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C55" w:rsidRDefault="00C95C55" w:rsidP="00C95C5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Aprob</w:t>
      </w:r>
    </w:p>
    <w:p w:rsidR="00C95C55" w:rsidRDefault="00C95C55" w:rsidP="00C95C5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Director IMSP IMU_________M. Ciocanu</w:t>
      </w:r>
    </w:p>
    <w:p w:rsidR="00C95C55" w:rsidRDefault="00C95C55" w:rsidP="006377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7706" w:rsidRPr="001E584A" w:rsidRDefault="00637706" w:rsidP="006377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584A">
        <w:rPr>
          <w:rFonts w:ascii="Times New Roman" w:hAnsi="Times New Roman" w:cs="Times New Roman"/>
          <w:b/>
          <w:sz w:val="28"/>
          <w:szCs w:val="28"/>
        </w:rPr>
        <w:t>CAIET DE SARCINI</w:t>
      </w:r>
    </w:p>
    <w:p w:rsidR="00637706" w:rsidRPr="00F45F15" w:rsidRDefault="00637706" w:rsidP="0063770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565A">
        <w:rPr>
          <w:rFonts w:ascii="Times New Roman" w:hAnsi="Times New Roman" w:cs="Times New Roman"/>
          <w:b/>
          <w:sz w:val="24"/>
          <w:szCs w:val="24"/>
        </w:rPr>
        <w:t>Obiectul</w:t>
      </w:r>
      <w:r w:rsidRPr="001E584A">
        <w:rPr>
          <w:rFonts w:ascii="Times New Roman" w:hAnsi="Times New Roman" w:cs="Times New Roman"/>
          <w:sz w:val="24"/>
          <w:szCs w:val="24"/>
        </w:rPr>
        <w:t>: Servicii de su</w:t>
      </w:r>
      <w:r>
        <w:rPr>
          <w:rFonts w:ascii="Times New Roman" w:hAnsi="Times New Roman" w:cs="Times New Roman"/>
          <w:sz w:val="24"/>
          <w:szCs w:val="24"/>
        </w:rPr>
        <w:t>praveghere tehnică a lucrărilor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:rsidR="00637706" w:rsidRPr="00E44768" w:rsidRDefault="00637706" w:rsidP="00637706">
      <w:pPr>
        <w:pStyle w:val="a3"/>
        <w:ind w:left="786"/>
        <w:jc w:val="both"/>
        <w:rPr>
          <w:rFonts w:ascii="Times New Roman" w:hAnsi="Times New Roman" w:cs="Times New Roman"/>
          <w:b/>
          <w:bCs/>
          <w:sz w:val="10"/>
          <w:szCs w:val="10"/>
        </w:rPr>
      </w:pPr>
    </w:p>
    <w:p w:rsidR="0024057E" w:rsidRDefault="0024057E" w:rsidP="002405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Servicii</w:t>
      </w:r>
    </w:p>
    <w:p w:rsidR="0024057E" w:rsidRDefault="0024057E" w:rsidP="006377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Supraveghere tehnica a lucrarilor Reconstructia Blocului operator al IMSP</w:t>
      </w:r>
      <w:r w:rsidR="000601ED">
        <w:rPr>
          <w:rFonts w:ascii="Times New Roman" w:hAnsi="Times New Roman" w:cs="Times New Roman"/>
          <w:b/>
          <w:sz w:val="28"/>
          <w:szCs w:val="28"/>
        </w:rPr>
        <w:t xml:space="preserve"> Institutul de medicina Urgenta</w:t>
      </w:r>
    </w:p>
    <w:p w:rsidR="00637706" w:rsidRPr="001E584A" w:rsidRDefault="00637706" w:rsidP="006377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A48">
        <w:rPr>
          <w:rFonts w:ascii="Times New Roman" w:hAnsi="Times New Roman" w:cs="Times New Roman"/>
          <w:b/>
          <w:sz w:val="28"/>
          <w:szCs w:val="28"/>
        </w:rPr>
        <w:t>Cod CPV: 71247000-1;</w:t>
      </w:r>
    </w:p>
    <w:p w:rsidR="00637706" w:rsidRPr="001E584A" w:rsidRDefault="00637706" w:rsidP="0024057E">
      <w:pPr>
        <w:ind w:left="7788" w:hanging="7362"/>
        <w:rPr>
          <w:rFonts w:ascii="Times New Roman" w:hAnsi="Times New Roman" w:cs="Times New Roman"/>
          <w:b/>
          <w:sz w:val="24"/>
          <w:szCs w:val="24"/>
        </w:rPr>
      </w:pPr>
      <w:r w:rsidRPr="001E584A">
        <w:rPr>
          <w:rFonts w:ascii="Times New Roman" w:hAnsi="Times New Roman" w:cs="Times New Roman"/>
          <w:sz w:val="24"/>
          <w:szCs w:val="24"/>
        </w:rPr>
        <w:t xml:space="preserve">Autoritatea contractantă: </w:t>
      </w:r>
      <w:r w:rsidRPr="001E584A">
        <w:rPr>
          <w:rFonts w:ascii="Times New Roman" w:hAnsi="Times New Roman" w:cs="Times New Roman"/>
          <w:b/>
          <w:sz w:val="24"/>
          <w:szCs w:val="24"/>
          <w:u w:val="single"/>
        </w:rPr>
        <w:t xml:space="preserve">IMSP </w:t>
      </w:r>
      <w:r w:rsidR="0024057E">
        <w:rPr>
          <w:rFonts w:ascii="Times New Roman" w:hAnsi="Times New Roman" w:cs="Times New Roman"/>
          <w:b/>
          <w:sz w:val="24"/>
          <w:szCs w:val="24"/>
          <w:u w:val="single"/>
        </w:rPr>
        <w:t xml:space="preserve"> Institutul de Medicina Urgenta</w:t>
      </w:r>
    </w:p>
    <w:p w:rsidR="00637706" w:rsidRPr="001E584A" w:rsidRDefault="00637706" w:rsidP="00637706">
      <w:pPr>
        <w:tabs>
          <w:tab w:val="left" w:pos="284"/>
          <w:tab w:val="right" w:pos="9531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37706" w:rsidRDefault="00637706" w:rsidP="00637706">
      <w:pPr>
        <w:ind w:firstLine="42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584A">
        <w:rPr>
          <w:rFonts w:ascii="Times New Roman" w:hAnsi="Times New Roman" w:cs="Times New Roman"/>
          <w:b/>
          <w:sz w:val="24"/>
          <w:szCs w:val="24"/>
        </w:rPr>
        <w:t>Scopul achiziției:</w:t>
      </w:r>
      <w:r w:rsidRPr="0064565A">
        <w:rPr>
          <w:rFonts w:ascii="Times New Roman" w:hAnsi="Times New Roman" w:cs="Times New Roman"/>
          <w:b/>
          <w:sz w:val="24"/>
          <w:szCs w:val="24"/>
          <w:u w:val="single"/>
        </w:rPr>
        <w:t xml:space="preserve">Servicii de supraveghere tehnică a lucrărilor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 construcție sus-menționate</w:t>
      </w:r>
    </w:p>
    <w:p w:rsidR="00637706" w:rsidRPr="001E584A" w:rsidRDefault="00637706" w:rsidP="00637706">
      <w:pPr>
        <w:spacing w:line="276" w:lineRule="auto"/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584A">
        <w:rPr>
          <w:rFonts w:ascii="Times New Roman" w:hAnsi="Times New Roman" w:cs="Times New Roman"/>
          <w:b/>
          <w:sz w:val="26"/>
          <w:szCs w:val="26"/>
        </w:rPr>
        <w:t>1. Descriere generală</w:t>
      </w:r>
    </w:p>
    <w:p w:rsidR="00637706" w:rsidRPr="001E584A" w:rsidRDefault="00637706" w:rsidP="00637706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E584A">
        <w:rPr>
          <w:rFonts w:ascii="Times New Roman" w:hAnsi="Times New Roman" w:cs="Times New Roman"/>
          <w:sz w:val="24"/>
          <w:szCs w:val="24"/>
        </w:rPr>
        <w:t>Caietul de sarcini, face parte integrantă din Documentația de atribuire și constituie ansamblul cerințelor pe baza cărora se elaborează de către ofertant propunerea tehnică.</w:t>
      </w:r>
    </w:p>
    <w:p w:rsidR="00637706" w:rsidRPr="001E584A" w:rsidRDefault="00637706" w:rsidP="00637706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E584A">
        <w:rPr>
          <w:rFonts w:ascii="Times New Roman" w:hAnsi="Times New Roman" w:cs="Times New Roman"/>
          <w:sz w:val="24"/>
          <w:szCs w:val="24"/>
        </w:rPr>
        <w:t>Caietul de sarcini este elaborat in concordanta cu necesitățile obiective ale autorității contractante și cu respectarea regulilor de bază precizate în documentația de atribuire.</w:t>
      </w:r>
    </w:p>
    <w:p w:rsidR="00637706" w:rsidRPr="008055C5" w:rsidRDefault="00637706" w:rsidP="00637706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E584A">
        <w:rPr>
          <w:rFonts w:ascii="Times New Roman" w:hAnsi="Times New Roman" w:cs="Times New Roman"/>
          <w:b/>
          <w:sz w:val="24"/>
          <w:szCs w:val="24"/>
        </w:rPr>
        <w:t>1.1Documentația de proiect</w:t>
      </w:r>
      <w:r w:rsidRPr="001E584A">
        <w:rPr>
          <w:rFonts w:ascii="Times New Roman" w:hAnsi="Times New Roman" w:cs="Times New Roman"/>
          <w:sz w:val="24"/>
          <w:szCs w:val="24"/>
        </w:rPr>
        <w:t xml:space="preserve"> - elaborată de </w:t>
      </w:r>
      <w:r w:rsidR="0024057E" w:rsidRPr="0024057E">
        <w:rPr>
          <w:rFonts w:ascii="Times New Roman" w:hAnsi="Times New Roman" w:cs="Times New Roman"/>
          <w:b/>
          <w:sz w:val="24"/>
          <w:szCs w:val="24"/>
        </w:rPr>
        <w:t>Arhidoc SRL</w:t>
      </w:r>
    </w:p>
    <w:p w:rsidR="00637706" w:rsidRPr="000E33EA" w:rsidRDefault="00637706" w:rsidP="00637706">
      <w:pPr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E33EA">
        <w:rPr>
          <w:rFonts w:ascii="Times New Roman" w:hAnsi="Times New Roman" w:cs="Times New Roman"/>
          <w:b/>
          <w:sz w:val="26"/>
          <w:szCs w:val="26"/>
          <w:u w:val="single"/>
        </w:rPr>
        <w:t>Informații generale din documentația de proiect:</w:t>
      </w:r>
    </w:p>
    <w:p w:rsidR="00637706" w:rsidRDefault="00637706" w:rsidP="00637706">
      <w:pPr>
        <w:spacing w:line="240" w:lineRule="auto"/>
        <w:ind w:firstLine="426"/>
        <w:jc w:val="both"/>
      </w:pPr>
      <w:r w:rsidRPr="0020127A">
        <w:rPr>
          <w:rFonts w:ascii="Times New Roman" w:hAnsi="Times New Roman" w:cs="Times New Roman"/>
          <w:b/>
          <w:sz w:val="24"/>
          <w:szCs w:val="24"/>
        </w:rPr>
        <w:t xml:space="preserve">1.2 Lucrările de construcție </w:t>
      </w:r>
      <w:r>
        <w:rPr>
          <w:rFonts w:ascii="Times New Roman" w:hAnsi="Times New Roman" w:cs="Times New Roman"/>
          <w:b/>
          <w:sz w:val="24"/>
          <w:szCs w:val="24"/>
        </w:rPr>
        <w:t>Anexa nr.1.</w:t>
      </w:r>
    </w:p>
    <w:tbl>
      <w:tblPr>
        <w:tblpPr w:leftFromText="180" w:rightFromText="180" w:vertAnchor="text" w:horzAnchor="margin" w:tblpY="319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2"/>
        <w:gridCol w:w="6237"/>
        <w:gridCol w:w="1560"/>
        <w:gridCol w:w="1701"/>
      </w:tblGrid>
      <w:tr w:rsidR="00637706" w:rsidTr="000601ED">
        <w:trPr>
          <w:trHeight w:val="979"/>
        </w:trPr>
        <w:tc>
          <w:tcPr>
            <w:tcW w:w="562" w:type="dxa"/>
          </w:tcPr>
          <w:p w:rsidR="00637706" w:rsidRPr="00B91EF7" w:rsidRDefault="00637706" w:rsidP="000601E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1EF7">
              <w:rPr>
                <w:rFonts w:ascii="Times New Roman" w:hAnsi="Times New Roman" w:cs="Times New Roman"/>
                <w:b/>
                <w:sz w:val="20"/>
                <w:szCs w:val="20"/>
              </w:rPr>
              <w:t>Nr. lot</w:t>
            </w:r>
          </w:p>
        </w:tc>
        <w:tc>
          <w:tcPr>
            <w:tcW w:w="6237" w:type="dxa"/>
          </w:tcPr>
          <w:p w:rsidR="00637706" w:rsidRPr="00B91EF7" w:rsidRDefault="00637706" w:rsidP="000601ED">
            <w:pPr>
              <w:pStyle w:val="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:rsidR="00637706" w:rsidRPr="00B91EF7" w:rsidRDefault="00637706" w:rsidP="000601ED">
            <w:pPr>
              <w:pStyle w:val="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91EF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Denumirea obiectului</w:t>
            </w:r>
          </w:p>
        </w:tc>
        <w:tc>
          <w:tcPr>
            <w:tcW w:w="1560" w:type="dxa"/>
          </w:tcPr>
          <w:p w:rsidR="00637706" w:rsidRPr="00B91EF7" w:rsidRDefault="00637706" w:rsidP="000601ED">
            <w:pPr>
              <w:pStyle w:val="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91EF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Costul orientativ a lucrărilor, lei fără TVA</w:t>
            </w:r>
          </w:p>
        </w:tc>
        <w:tc>
          <w:tcPr>
            <w:tcW w:w="1701" w:type="dxa"/>
          </w:tcPr>
          <w:p w:rsidR="00637706" w:rsidRPr="00B91EF7" w:rsidRDefault="00637706" w:rsidP="000601ED">
            <w:pPr>
              <w:pStyle w:val="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Suma </w:t>
            </w:r>
            <w:r w:rsidRPr="00B91EF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estimativa a lucrărilor fără TVA</w:t>
            </w:r>
          </w:p>
        </w:tc>
      </w:tr>
      <w:tr w:rsidR="00637706" w:rsidTr="000601ED">
        <w:trPr>
          <w:trHeight w:val="416"/>
        </w:trPr>
        <w:tc>
          <w:tcPr>
            <w:tcW w:w="562" w:type="dxa"/>
          </w:tcPr>
          <w:p w:rsidR="00637706" w:rsidRPr="00A00407" w:rsidRDefault="00637706" w:rsidP="000601E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0040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</w:tcPr>
          <w:p w:rsidR="0024057E" w:rsidRDefault="0024057E" w:rsidP="002405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Reconstruc</w:t>
            </w:r>
            <w:r w:rsidR="00744EF1">
              <w:rPr>
                <w:rFonts w:ascii="Times New Roman" w:hAnsi="Times New Roman" w:cs="Times New Roman"/>
                <w:b/>
                <w:sz w:val="28"/>
                <w:szCs w:val="28"/>
              </w:rPr>
              <w:t>ț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ia Blocului operator al IMSP Institutul de </w:t>
            </w:r>
            <w:r w:rsidR="00744EF1">
              <w:rPr>
                <w:rFonts w:ascii="Times New Roman" w:hAnsi="Times New Roman" w:cs="Times New Roman"/>
                <w:b/>
                <w:sz w:val="28"/>
                <w:szCs w:val="28"/>
              </w:rPr>
              <w:t>M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edicin</w:t>
            </w:r>
            <w:r w:rsidR="00744EF1">
              <w:rPr>
                <w:rFonts w:ascii="Times New Roman" w:hAnsi="Times New Roman" w:cs="Times New Roman"/>
                <w:b/>
                <w:sz w:val="28"/>
                <w:szCs w:val="28"/>
              </w:rPr>
              <w:t>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Urgent</w:t>
            </w:r>
            <w:r w:rsidR="00744EF1">
              <w:rPr>
                <w:rFonts w:ascii="Times New Roman" w:hAnsi="Times New Roman" w:cs="Times New Roman"/>
                <w:b/>
                <w:sz w:val="28"/>
                <w:szCs w:val="28"/>
              </w:rPr>
              <w:t>ă</w:t>
            </w:r>
          </w:p>
          <w:p w:rsidR="00637706" w:rsidRPr="00A00407" w:rsidRDefault="00637706" w:rsidP="000601E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44EF1" w:rsidRPr="00C2583E" w:rsidRDefault="00744EF1" w:rsidP="00772000">
            <w:pPr>
              <w:pStyle w:val="a4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637706" w:rsidRPr="00C2583E" w:rsidRDefault="00C2583E" w:rsidP="00772000">
            <w:pPr>
              <w:pStyle w:val="a4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2583E">
              <w:rPr>
                <w:rFonts w:ascii="Times New Roman" w:hAnsi="Times New Roman" w:cs="Times New Roman"/>
                <w:sz w:val="24"/>
                <w:szCs w:val="24"/>
              </w:rPr>
              <w:t>925965,68</w:t>
            </w:r>
          </w:p>
        </w:tc>
        <w:tc>
          <w:tcPr>
            <w:tcW w:w="1701" w:type="dxa"/>
          </w:tcPr>
          <w:p w:rsidR="00744EF1" w:rsidRPr="00C2583E" w:rsidRDefault="00744EF1" w:rsidP="00744EF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637706" w:rsidRPr="00C2583E" w:rsidRDefault="00C2583E" w:rsidP="00744EF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2583E">
              <w:rPr>
                <w:rFonts w:ascii="Times New Roman" w:hAnsi="Times New Roman" w:cs="Times New Roman"/>
                <w:sz w:val="24"/>
                <w:szCs w:val="24"/>
              </w:rPr>
              <w:t>925965,68</w:t>
            </w:r>
          </w:p>
        </w:tc>
      </w:tr>
    </w:tbl>
    <w:p w:rsidR="00637706" w:rsidRDefault="00637706" w:rsidP="00637706">
      <w:pPr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37706" w:rsidRDefault="00637706" w:rsidP="00637706">
      <w:pPr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637706" w:rsidRPr="00EB31ED" w:rsidRDefault="00637706" w:rsidP="00637706">
      <w:pPr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EB31ED">
        <w:rPr>
          <w:rFonts w:ascii="Times New Roman" w:hAnsi="Times New Roman" w:cs="Times New Roman"/>
          <w:b/>
          <w:sz w:val="24"/>
          <w:szCs w:val="24"/>
        </w:rPr>
        <w:t>1.3 Descrierea activității Responsabilului tehnic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637706" w:rsidRPr="00EB31ED" w:rsidRDefault="00637706" w:rsidP="00637706">
      <w:pPr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EB31ED">
        <w:rPr>
          <w:rFonts w:ascii="Times New Roman" w:hAnsi="Times New Roman" w:cs="Times New Roman"/>
          <w:sz w:val="24"/>
          <w:szCs w:val="24"/>
        </w:rPr>
        <w:t>Responsabilul tehnic își va desfășura activitatea ca reprezentant al Beneficiarului în relațiile cuproiectantul, constructorul, furnizorii, prestatorii de servicii in derularea contractului de lucrări.</w:t>
      </w:r>
    </w:p>
    <w:p w:rsidR="00637706" w:rsidRPr="00EB31ED" w:rsidRDefault="00637706" w:rsidP="00637706">
      <w:pPr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EB31ED">
        <w:rPr>
          <w:rFonts w:ascii="Times New Roman" w:hAnsi="Times New Roman" w:cs="Times New Roman"/>
          <w:b/>
          <w:sz w:val="24"/>
          <w:szCs w:val="24"/>
        </w:rPr>
        <w:t>1.4 Activitatea Responsabilului tehnic va fi condusă de următoarele principii:</w:t>
      </w:r>
    </w:p>
    <w:p w:rsidR="00637706" w:rsidRPr="00B237CE" w:rsidRDefault="00637706" w:rsidP="00637706">
      <w:pPr>
        <w:pStyle w:val="a4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237CE">
        <w:rPr>
          <w:rFonts w:ascii="Times New Roman" w:hAnsi="Times New Roman" w:cs="Times New Roman"/>
          <w:sz w:val="24"/>
          <w:szCs w:val="24"/>
        </w:rPr>
        <w:t>- Responsabilul tehnic va acționa pentru Beneficiar și în interesul Beneficiarului atâtfatăde Antreprenor, câtșifată de Furnizori șiProiectanți;</w:t>
      </w:r>
    </w:p>
    <w:p w:rsidR="00637706" w:rsidRPr="00B237CE" w:rsidRDefault="00637706" w:rsidP="00637706">
      <w:pPr>
        <w:pStyle w:val="a4"/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237CE">
        <w:rPr>
          <w:rFonts w:ascii="Times New Roman" w:hAnsi="Times New Roman" w:cs="Times New Roman"/>
          <w:sz w:val="24"/>
          <w:szCs w:val="24"/>
        </w:rPr>
        <w:t>- profesionalism;</w:t>
      </w:r>
    </w:p>
    <w:p w:rsidR="00637706" w:rsidRPr="00B237CE" w:rsidRDefault="00637706" w:rsidP="00637706">
      <w:pPr>
        <w:pStyle w:val="a4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237CE">
        <w:rPr>
          <w:rFonts w:ascii="Times New Roman" w:hAnsi="Times New Roman" w:cs="Times New Roman"/>
          <w:sz w:val="24"/>
          <w:szCs w:val="24"/>
        </w:rPr>
        <w:t>- fidelitate;</w:t>
      </w:r>
    </w:p>
    <w:p w:rsidR="00637706" w:rsidRPr="00B237CE" w:rsidRDefault="00637706" w:rsidP="00637706">
      <w:pPr>
        <w:pStyle w:val="a4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237CE">
        <w:rPr>
          <w:rFonts w:ascii="Times New Roman" w:hAnsi="Times New Roman" w:cs="Times New Roman"/>
          <w:sz w:val="24"/>
          <w:szCs w:val="24"/>
        </w:rPr>
        <w:t>- respectarea legalității.</w:t>
      </w:r>
    </w:p>
    <w:p w:rsidR="00637706" w:rsidRPr="001E584A" w:rsidRDefault="00637706" w:rsidP="00637706">
      <w:pPr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584A">
        <w:rPr>
          <w:rFonts w:ascii="Times New Roman" w:hAnsi="Times New Roman" w:cs="Times New Roman"/>
          <w:b/>
          <w:sz w:val="26"/>
          <w:szCs w:val="26"/>
        </w:rPr>
        <w:t>2. Obiectul achiziției publice de servicii</w:t>
      </w:r>
    </w:p>
    <w:p w:rsidR="00637706" w:rsidRPr="008055C5" w:rsidRDefault="00637706" w:rsidP="00637706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055C5">
        <w:rPr>
          <w:rFonts w:ascii="Times New Roman" w:hAnsi="Times New Roman" w:cs="Times New Roman"/>
          <w:sz w:val="24"/>
          <w:szCs w:val="24"/>
        </w:rPr>
        <w:lastRenderedPageBreak/>
        <w:t xml:space="preserve">Efectuarea </w:t>
      </w:r>
      <w:r w:rsidRPr="000E33EA">
        <w:rPr>
          <w:rFonts w:ascii="Times New Roman" w:hAnsi="Times New Roman" w:cs="Times New Roman"/>
          <w:b/>
          <w:sz w:val="24"/>
          <w:szCs w:val="24"/>
          <w:u w:val="single"/>
        </w:rPr>
        <w:t>zilnic</w:t>
      </w:r>
      <w:r w:rsidRPr="008055C5">
        <w:rPr>
          <w:rFonts w:ascii="Times New Roman" w:hAnsi="Times New Roman" w:cs="Times New Roman"/>
          <w:sz w:val="24"/>
          <w:szCs w:val="24"/>
        </w:rPr>
        <w:t xml:space="preserve"> a monitorizării și controlului conformității lucrărilor de construcție,materialelor utilizate, utilajului livrat cu cerințele din documentația de proiect, cu normele șiregulamentele în construcție, indicațiilor metodologice și tehnologice, cu obligațiunile dincontract ale antreprenorilor a </w:t>
      </w:r>
      <w:r>
        <w:rPr>
          <w:rFonts w:ascii="Times New Roman" w:hAnsi="Times New Roman" w:cs="Times New Roman"/>
          <w:sz w:val="24"/>
          <w:szCs w:val="24"/>
        </w:rPr>
        <w:t>lucrărilor de construcțiedin Anexa nr.1</w:t>
      </w:r>
      <w:r w:rsidRPr="008055C5">
        <w:rPr>
          <w:rFonts w:ascii="Times New Roman" w:hAnsi="Times New Roman" w:cs="Times New Roman"/>
          <w:sz w:val="24"/>
          <w:szCs w:val="24"/>
        </w:rPr>
        <w:t>și la amenajarea terenului aferent.</w:t>
      </w:r>
    </w:p>
    <w:p w:rsidR="00637706" w:rsidRPr="000E33EA" w:rsidRDefault="00637706" w:rsidP="00637706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3EA">
        <w:rPr>
          <w:rFonts w:ascii="Times New Roman" w:hAnsi="Times New Roman" w:cs="Times New Roman"/>
          <w:b/>
          <w:sz w:val="24"/>
          <w:szCs w:val="24"/>
        </w:rPr>
        <w:t>3. Sarcinile principale ale supravegherii tehnice sunt:</w:t>
      </w:r>
    </w:p>
    <w:p w:rsidR="00637706" w:rsidRPr="008055C5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C5">
        <w:rPr>
          <w:rFonts w:ascii="Times New Roman" w:hAnsi="Times New Roman" w:cs="Times New Roman"/>
          <w:sz w:val="24"/>
          <w:szCs w:val="24"/>
        </w:rPr>
        <w:t>a) să exercite obligațiileșiatribuțiile principale ale responsabililor tehnici în activitatea deverificare a execuției lucrărilor de construcție capitală în conformitate cu Regulamentul cuprivire la verificarea execuției lucrărilor de construcție de către responsabilii atestați, aprobatprin ordinul nr. 65 din 27.05.1996 a Departamentului construcțiiși amenajarea teritoriului șiprevederile Legii privind calitatea în construcții, nr. 721-XIII din 02.02.1996;</w:t>
      </w:r>
    </w:p>
    <w:p w:rsidR="00637706" w:rsidRPr="008055C5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C5">
        <w:rPr>
          <w:rFonts w:ascii="Times New Roman" w:hAnsi="Times New Roman" w:cs="Times New Roman"/>
          <w:sz w:val="24"/>
          <w:szCs w:val="24"/>
        </w:rPr>
        <w:t>b) să desfășoare activitatea ca reprezentant al Beneficiarului în relațiile cu proiectantul,constructorul, furnizorii, prestatorii de servicii in derularea contractului de lucrări;</w:t>
      </w:r>
    </w:p>
    <w:p w:rsidR="00637706" w:rsidRPr="008055C5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C5">
        <w:rPr>
          <w:rFonts w:ascii="Times New Roman" w:hAnsi="Times New Roman" w:cs="Times New Roman"/>
          <w:sz w:val="24"/>
          <w:szCs w:val="24"/>
        </w:rPr>
        <w:t>c) să acționeze pentru Beneficiar și în interesul Beneficiarului atâtfată de Antreprenor, câtșifată de Furnizori șiProiectanți;</w:t>
      </w:r>
    </w:p>
    <w:p w:rsidR="00637706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C5">
        <w:rPr>
          <w:rFonts w:ascii="Times New Roman" w:hAnsi="Times New Roman" w:cs="Times New Roman"/>
          <w:sz w:val="24"/>
          <w:szCs w:val="24"/>
        </w:rPr>
        <w:t>d) să monitorizeze și să coordoneze lucrările de construcție a obiectului;</w:t>
      </w:r>
    </w:p>
    <w:p w:rsidR="00637706" w:rsidRPr="008055C5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C5">
        <w:rPr>
          <w:rFonts w:ascii="Times New Roman" w:hAnsi="Times New Roman" w:cs="Times New Roman"/>
          <w:sz w:val="24"/>
          <w:szCs w:val="24"/>
        </w:rPr>
        <w:t>e) să participe împreună cu proiectantul și cu executantul la trasarea generală a construcțieiși la stabilirea bornelor de reper;</w:t>
      </w:r>
    </w:p>
    <w:p w:rsidR="00637706" w:rsidRPr="008055C5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C5">
        <w:rPr>
          <w:rFonts w:ascii="Times New Roman" w:hAnsi="Times New Roman" w:cs="Times New Roman"/>
          <w:sz w:val="24"/>
          <w:szCs w:val="24"/>
        </w:rPr>
        <w:t>f) să identifice și să soluționeze problemele tehnice, a chestiunilor cu privire la asigurareași controlul calității, precum și monitorizării lucrului antreprenorului general;</w:t>
      </w:r>
    </w:p>
    <w:p w:rsidR="00637706" w:rsidRPr="008055C5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C5">
        <w:rPr>
          <w:rFonts w:ascii="Times New Roman" w:hAnsi="Times New Roman" w:cs="Times New Roman"/>
          <w:sz w:val="24"/>
          <w:szCs w:val="24"/>
        </w:rPr>
        <w:t>g) să verifice lucrările finalizate și prezentate spre plată de către antreprenorul general;</w:t>
      </w:r>
    </w:p>
    <w:p w:rsidR="00637706" w:rsidRPr="008055C5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Pr="008055C5">
        <w:rPr>
          <w:rFonts w:ascii="Times New Roman" w:hAnsi="Times New Roman" w:cs="Times New Roman"/>
          <w:sz w:val="24"/>
          <w:szCs w:val="24"/>
        </w:rPr>
        <w:t>) stabilește de sine stătător numărul specialiștilor necesari pentru prestarea serviciilor,precum și orarul de lucru al acestora.</w:t>
      </w:r>
    </w:p>
    <w:p w:rsidR="00637706" w:rsidRPr="008055C5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C5">
        <w:rPr>
          <w:rFonts w:ascii="Times New Roman" w:hAnsi="Times New Roman" w:cs="Times New Roman"/>
          <w:sz w:val="24"/>
          <w:szCs w:val="24"/>
        </w:rPr>
        <w:t>h) să verifice și să avizeze:</w:t>
      </w:r>
    </w:p>
    <w:p w:rsidR="00637706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C5">
        <w:rPr>
          <w:rFonts w:ascii="Times New Roman" w:hAnsi="Times New Roman" w:cs="Times New Roman"/>
          <w:sz w:val="24"/>
          <w:szCs w:val="24"/>
        </w:rPr>
        <w:t>- proiectele tehnologice privind execuția lucrărilor de construcție;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- procedurile tehnice de execuție a lucrărilor;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- programele de verificare a execuției;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- proiectele de organizare a execuției (organizare de șantier);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- graficele de execuție a lucrărilor aferente exigențeloresențiale;</w:t>
      </w:r>
    </w:p>
    <w:p w:rsidR="00637706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- procesele-verbale privind lucrările ascunse.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i) să exercite controlul execuției lucrărilor conform programului de verificare;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j) să controleze modul în care se efectuează recepția calitativă a materialelor și a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elementelor de construcție (prefabricate, articole de tâmplărie etc.);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k) să verifice respectarea tehnologiilor de execuție, aplicarea corectă a acestora în vedereaasigurării nivelului calitativ prevăzut în documentația de proiect, în contract și în normele tehniceîn vigoare;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l) să interzică utilizarea de tehnologii noi neargumentate tehnic, precum și a produselor neargumentate;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lastRenderedPageBreak/>
        <w:t>m) va controla volumele și costul lucrărilor executate și prezentate de organizațiile de construcție- montaj pentru achitare conform documentației de proiect și devizelor de cheltuieli;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n) să verifice calitatea elementelor de construcție ce se realizează în atelierele proprii;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o) să oprească execuția lucrărilor de construcție în cazul în care s-au produs defecte gravede calitate sau abateri de la prevederile proiectului de execuție;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p) să ia măsuri de corectare sau refacere a lucrărilor, constatate ca fiind necorespunzătoare;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q) să solicite avizul proiectantului pentru lichidarea deficiențelor care afectează exigențele esențiale la lucrările de construcție sau a abaterilor de la proiect;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r) să informeze operativ conducerea organizației de construcție despre lichidarea deficiențelor constatate și măsurile întreprinse pentru a exclude repetarea lor;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s) să participe la verificarea în faze determinante;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t) să efectueze verificările prevăzute în reglementările tehnice și să semneze documenteleîntocmite ca urmare a verificărilor (procese-verbale în faze determinante, procese-verbale delucrări ce devin ascunse etc.);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u) să întocmească și să țină la zi registrul de evidentă a lucrărilor de construcție verificate;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v) va prelua documentele de la constructor și proiectant și va completa cartea tehnică a construcției cu toate documentele prevăzute de reglementările legale;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w) va asigura secretariatul recepțieiși întocmirea actelor de recepție;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x) va urmări soluționareaobiecțiilor cuprinse în anexele la procesul-verbal de recepție laterminarea lucrărilor și realizării recomandărilor comisiei de recepție;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y) va asigura predarea către investitor/utilizator a actelor de recepțieși a cărții tehnice a construcției după efectuarea recepției finale.</w:t>
      </w:r>
    </w:p>
    <w:p w:rsidR="00637706" w:rsidRPr="00704317" w:rsidRDefault="00637706" w:rsidP="00637706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Respectarea prevederilor normativelor în vigoare și a prezentului Caietul de sarcini, es</w:t>
      </w:r>
      <w:r w:rsidR="00744EF1">
        <w:rPr>
          <w:rFonts w:ascii="Times New Roman" w:hAnsi="Times New Roman" w:cs="Times New Roman"/>
          <w:sz w:val="24"/>
          <w:szCs w:val="24"/>
        </w:rPr>
        <w:t xml:space="preserve">te </w:t>
      </w:r>
      <w:r w:rsidRPr="00704317">
        <w:rPr>
          <w:rFonts w:ascii="Times New Roman" w:hAnsi="Times New Roman" w:cs="Times New Roman"/>
          <w:sz w:val="24"/>
          <w:szCs w:val="24"/>
        </w:rPr>
        <w:t>obligatorie.</w:t>
      </w:r>
    </w:p>
    <w:p w:rsidR="00637706" w:rsidRPr="00704317" w:rsidRDefault="00637706" w:rsidP="00637706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704317">
        <w:rPr>
          <w:rFonts w:ascii="Times New Roman" w:hAnsi="Times New Roman" w:cs="Times New Roman"/>
          <w:b/>
          <w:sz w:val="24"/>
          <w:szCs w:val="24"/>
        </w:rPr>
        <w:t>. Modul de prezentare a ofertelor:</w:t>
      </w:r>
    </w:p>
    <w:p w:rsidR="00637706" w:rsidRPr="00704317" w:rsidRDefault="00637706" w:rsidP="0063770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- la baza ofertelor va sta contractul de achiziții cu privire la </w:t>
      </w:r>
      <w:r w:rsidRPr="00252A48">
        <w:rPr>
          <w:rFonts w:ascii="Times New Roman" w:hAnsi="Times New Roman" w:cs="Times New Roman"/>
          <w:sz w:val="24"/>
          <w:szCs w:val="24"/>
        </w:rPr>
        <w:t>construcțiil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52A48">
        <w:rPr>
          <w:rFonts w:ascii="Times New Roman" w:hAnsi="Times New Roman" w:cs="Times New Roman"/>
          <w:sz w:val="24"/>
          <w:szCs w:val="24"/>
        </w:rPr>
        <w:t xml:space="preserve"> din</w:t>
      </w:r>
      <w:r>
        <w:rPr>
          <w:rFonts w:ascii="Times New Roman" w:hAnsi="Times New Roman" w:cs="Times New Roman"/>
          <w:sz w:val="24"/>
          <w:szCs w:val="24"/>
        </w:rPr>
        <w:t>Anexa nr.1</w:t>
      </w:r>
      <w:r w:rsidRPr="00252A48">
        <w:rPr>
          <w:rFonts w:ascii="Times New Roman" w:hAnsi="Times New Roman" w:cs="Times New Roman"/>
          <w:sz w:val="24"/>
          <w:szCs w:val="24"/>
        </w:rPr>
        <w:t>.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- ofertele se prezintă în limba de stat, cu specificarea clară a parametrilor;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- prețul serviciilor se indică în lei MD, cu și fără TVA, și să nu depășească pragul de 1,1 %</w:t>
      </w:r>
      <w:r>
        <w:rPr>
          <w:rFonts w:ascii="Times New Roman" w:hAnsi="Times New Roman" w:cs="Times New Roman"/>
          <w:sz w:val="24"/>
          <w:szCs w:val="24"/>
        </w:rPr>
        <w:t>din suma totală a valorii lucrărilor executate;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- oferta trebuie să conțină răspunsuri la toate întrebările expuse în solicitare;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- prețul serviciilor include toate cheltuielile, inclusiv TVA și trebuie să fie fix pe toată perioadade executare a contractului. Cheltuielile suplimentare, volumul lucrărilor incluse în sarcinade lucru dar care nu au fost luate în considerație de ofertant la prezentarea prețului, nu seacoperă de către beneficiar;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F45F15">
        <w:rPr>
          <w:rFonts w:ascii="Times New Roman" w:hAnsi="Times New Roman" w:cs="Times New Roman"/>
          <w:sz w:val="24"/>
          <w:szCs w:val="24"/>
        </w:rPr>
        <w:t>- documentațiile întocmite se vor prezenta pe hârtie la solicitare.</w:t>
      </w:r>
    </w:p>
    <w:p w:rsidR="00637706" w:rsidRPr="00605442" w:rsidRDefault="00637706" w:rsidP="0063770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605442">
        <w:rPr>
          <w:rFonts w:ascii="Times New Roman" w:hAnsi="Times New Roman" w:cs="Times New Roman"/>
          <w:b/>
          <w:sz w:val="24"/>
          <w:szCs w:val="24"/>
        </w:rPr>
        <w:t>. Documentele ce urmează a fi prezentate de către ofertanți.</w:t>
      </w:r>
    </w:p>
    <w:p w:rsidR="00637706" w:rsidRPr="00605442" w:rsidRDefault="00637706" w:rsidP="0063770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442">
        <w:rPr>
          <w:rFonts w:ascii="Times New Roman" w:hAnsi="Times New Roman" w:cs="Times New Roman"/>
          <w:sz w:val="24"/>
          <w:szCs w:val="24"/>
        </w:rPr>
        <w:t>- Oferta, conform solicitărilor din caietul de sarcini;</w:t>
      </w:r>
    </w:p>
    <w:p w:rsidR="00637706" w:rsidRPr="00605442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442">
        <w:rPr>
          <w:rFonts w:ascii="Times New Roman" w:hAnsi="Times New Roman" w:cs="Times New Roman"/>
          <w:sz w:val="24"/>
          <w:szCs w:val="24"/>
        </w:rPr>
        <w:t>- Certificatul de atestare tehnico-profesională și legitimația (copie);</w:t>
      </w:r>
    </w:p>
    <w:p w:rsidR="00637706" w:rsidRPr="00605442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442">
        <w:rPr>
          <w:rFonts w:ascii="Times New Roman" w:hAnsi="Times New Roman" w:cs="Times New Roman"/>
          <w:sz w:val="24"/>
          <w:szCs w:val="24"/>
        </w:rPr>
        <w:t>- Legitimație de atestare profesională (copie)</w:t>
      </w:r>
    </w:p>
    <w:p w:rsidR="00637706" w:rsidRPr="00605442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442">
        <w:rPr>
          <w:rFonts w:ascii="Times New Roman" w:hAnsi="Times New Roman" w:cs="Times New Roman"/>
          <w:sz w:val="24"/>
          <w:szCs w:val="24"/>
        </w:rPr>
        <w:t>- Certificatul de înregistrare a întreprinderii prin intermediul căreia se vor semna contractual de prestare a serviciilor. Candidatul trebuie să fie înregistrat sub o formă</w:t>
      </w:r>
      <w:r>
        <w:rPr>
          <w:rFonts w:ascii="Times New Roman" w:hAnsi="Times New Roman" w:cs="Times New Roman"/>
          <w:sz w:val="24"/>
          <w:szCs w:val="24"/>
        </w:rPr>
        <w:t>organizatorico</w:t>
      </w:r>
      <w:r w:rsidRPr="00605442">
        <w:rPr>
          <w:rFonts w:ascii="Times New Roman" w:hAnsi="Times New Roman" w:cs="Times New Roman"/>
          <w:sz w:val="24"/>
          <w:szCs w:val="24"/>
        </w:rPr>
        <w:t>-juridică sau să dispună de contract cu o persoană juridică, condițienecesară pentru achitarea serviciilor (ex: Î.I; S.R.L).</w:t>
      </w:r>
    </w:p>
    <w:p w:rsidR="00637706" w:rsidRPr="00605442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442">
        <w:rPr>
          <w:rFonts w:ascii="Times New Roman" w:hAnsi="Times New Roman" w:cs="Times New Roman"/>
          <w:sz w:val="24"/>
          <w:szCs w:val="24"/>
        </w:rPr>
        <w:t>- Certificat de atribuire a contului bancar;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442">
        <w:rPr>
          <w:rFonts w:ascii="Times New Roman" w:hAnsi="Times New Roman" w:cs="Times New Roman"/>
          <w:sz w:val="24"/>
          <w:szCs w:val="24"/>
        </w:rPr>
        <w:t>- Informație despre ofertant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4317">
        <w:rPr>
          <w:rFonts w:ascii="Times New Roman" w:hAnsi="Times New Roman" w:cs="Times New Roman"/>
          <w:b/>
          <w:sz w:val="24"/>
          <w:szCs w:val="24"/>
        </w:rPr>
        <w:t>Va dispune de:</w:t>
      </w:r>
    </w:p>
    <w:p w:rsidR="00637706" w:rsidRPr="00704317" w:rsidRDefault="00637706" w:rsidP="00637706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- experiență în domeniu nu mai puțin de 5 ani;</w:t>
      </w:r>
    </w:p>
    <w:p w:rsidR="00637706" w:rsidRPr="00704317" w:rsidRDefault="00637706" w:rsidP="00637706">
      <w:pPr>
        <w:spacing w:line="240" w:lineRule="auto"/>
        <w:ind w:left="5664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37706" w:rsidRDefault="00637706" w:rsidP="0063770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4317">
        <w:rPr>
          <w:rFonts w:ascii="Times New Roman" w:hAnsi="Times New Roman" w:cs="Times New Roman"/>
          <w:b/>
          <w:sz w:val="24"/>
          <w:szCs w:val="24"/>
        </w:rPr>
        <w:t>- *Ofertele vor fi întocmite în strictă conformitate cu prezentul Caiet de Sarcini și normativele</w:t>
      </w:r>
      <w:r w:rsidR="00C95C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4317">
        <w:rPr>
          <w:rFonts w:ascii="Times New Roman" w:hAnsi="Times New Roman" w:cs="Times New Roman"/>
          <w:b/>
          <w:sz w:val="24"/>
          <w:szCs w:val="24"/>
        </w:rPr>
        <w:t>în vigoare.</w:t>
      </w:r>
    </w:p>
    <w:p w:rsidR="00637706" w:rsidRDefault="00637706" w:rsidP="0063770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-Termenul de prestare </w:t>
      </w:r>
      <w:r w:rsidRPr="00744EF1">
        <w:rPr>
          <w:rFonts w:ascii="Times New Roman" w:hAnsi="Times New Roman" w:cs="Times New Roman"/>
          <w:b/>
          <w:sz w:val="24"/>
          <w:szCs w:val="24"/>
          <w:lang w:val="fr-FR"/>
        </w:rPr>
        <w:t>: pe</w:t>
      </w:r>
      <w:r w:rsidR="00C95C55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perioada construcțiilo</w:t>
      </w:r>
      <w:r w:rsidR="008B7548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 xml:space="preserve"> prezentate în caietul de sarcini</w:t>
      </w:r>
    </w:p>
    <w:p w:rsidR="00637706" w:rsidRDefault="00637706" w:rsidP="0063770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7706" w:rsidRPr="00704317" w:rsidRDefault="00637706" w:rsidP="0063770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487C" w:rsidRDefault="0002487C"/>
    <w:sectPr w:rsidR="0002487C" w:rsidSect="000601ED">
      <w:pgSz w:w="11906" w:h="16838"/>
      <w:pgMar w:top="567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B7397A"/>
    <w:multiLevelType w:val="hybridMultilevel"/>
    <w:tmpl w:val="2BC21792"/>
    <w:lvl w:ilvl="0" w:tplc="DBDC32A4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866" w:hanging="360"/>
      </w:pPr>
    </w:lvl>
    <w:lvl w:ilvl="2" w:tplc="0418001B" w:tentative="1">
      <w:start w:val="1"/>
      <w:numFmt w:val="lowerRoman"/>
      <w:lvlText w:val="%3."/>
      <w:lvlJc w:val="right"/>
      <w:pPr>
        <w:ind w:left="2586" w:hanging="180"/>
      </w:pPr>
    </w:lvl>
    <w:lvl w:ilvl="3" w:tplc="0418000F" w:tentative="1">
      <w:start w:val="1"/>
      <w:numFmt w:val="decimal"/>
      <w:lvlText w:val="%4."/>
      <w:lvlJc w:val="left"/>
      <w:pPr>
        <w:ind w:left="3306" w:hanging="360"/>
      </w:pPr>
    </w:lvl>
    <w:lvl w:ilvl="4" w:tplc="04180019" w:tentative="1">
      <w:start w:val="1"/>
      <w:numFmt w:val="lowerLetter"/>
      <w:lvlText w:val="%5."/>
      <w:lvlJc w:val="left"/>
      <w:pPr>
        <w:ind w:left="4026" w:hanging="360"/>
      </w:pPr>
    </w:lvl>
    <w:lvl w:ilvl="5" w:tplc="0418001B" w:tentative="1">
      <w:start w:val="1"/>
      <w:numFmt w:val="lowerRoman"/>
      <w:lvlText w:val="%6."/>
      <w:lvlJc w:val="right"/>
      <w:pPr>
        <w:ind w:left="4746" w:hanging="180"/>
      </w:pPr>
    </w:lvl>
    <w:lvl w:ilvl="6" w:tplc="0418000F" w:tentative="1">
      <w:start w:val="1"/>
      <w:numFmt w:val="decimal"/>
      <w:lvlText w:val="%7."/>
      <w:lvlJc w:val="left"/>
      <w:pPr>
        <w:ind w:left="5466" w:hanging="360"/>
      </w:pPr>
    </w:lvl>
    <w:lvl w:ilvl="7" w:tplc="04180019" w:tentative="1">
      <w:start w:val="1"/>
      <w:numFmt w:val="lowerLetter"/>
      <w:lvlText w:val="%8."/>
      <w:lvlJc w:val="left"/>
      <w:pPr>
        <w:ind w:left="6186" w:hanging="360"/>
      </w:pPr>
    </w:lvl>
    <w:lvl w:ilvl="8" w:tplc="0418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6A7F628B"/>
    <w:multiLevelType w:val="hybridMultilevel"/>
    <w:tmpl w:val="FF3C3EAE"/>
    <w:lvl w:ilvl="0" w:tplc="E1BA5FA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7706"/>
    <w:rsid w:val="0000184F"/>
    <w:rsid w:val="0002487C"/>
    <w:rsid w:val="000601ED"/>
    <w:rsid w:val="0024057E"/>
    <w:rsid w:val="00307647"/>
    <w:rsid w:val="00637706"/>
    <w:rsid w:val="00744EF1"/>
    <w:rsid w:val="00772000"/>
    <w:rsid w:val="008B7548"/>
    <w:rsid w:val="009210DB"/>
    <w:rsid w:val="00C2583E"/>
    <w:rsid w:val="00C95C55"/>
    <w:rsid w:val="00CE1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706"/>
    <w:pPr>
      <w:spacing w:after="160" w:line="259" w:lineRule="auto"/>
    </w:pPr>
    <w:rPr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6377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3770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637706"/>
    <w:pPr>
      <w:ind w:left="720"/>
      <w:contextualSpacing/>
    </w:pPr>
  </w:style>
  <w:style w:type="paragraph" w:styleId="a4">
    <w:name w:val="No Spacing"/>
    <w:uiPriority w:val="1"/>
    <w:qFormat/>
    <w:rsid w:val="00637706"/>
    <w:pPr>
      <w:spacing w:after="0" w:line="240" w:lineRule="auto"/>
    </w:pPr>
    <w:rPr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1196</Words>
  <Characters>6821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Contra</dc:creator>
  <cp:lastModifiedBy>Contra</cp:lastModifiedBy>
  <cp:revision>4</cp:revision>
  <cp:lastPrinted>2020-11-06T07:02:00Z</cp:lastPrinted>
  <dcterms:created xsi:type="dcterms:W3CDTF">2020-11-06T06:21:00Z</dcterms:created>
  <dcterms:modified xsi:type="dcterms:W3CDTF">2020-11-06T07:02:00Z</dcterms:modified>
</cp:coreProperties>
</file>