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491847" w:rsidRDefault="004B585B" w:rsidP="00491847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B03CD7" w:rsidP="003322D6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91847" w:rsidRPr="00491847">
        <w:rPr>
          <w:rFonts w:eastAsia="Calibri"/>
          <w:b/>
          <w:sz w:val="24"/>
          <w:szCs w:val="24"/>
          <w:lang w:val="ro-RO" w:eastAsia="en-US"/>
        </w:rPr>
        <w:t>jaluzelelor verticale și orizontale, inclusiv instalarea acestora</w:t>
      </w:r>
      <w:r w:rsidR="00733D29">
        <w:rPr>
          <w:b/>
          <w:sz w:val="24"/>
          <w:szCs w:val="24"/>
          <w:lang w:val="ro-RO"/>
        </w:rPr>
        <w:t xml:space="preserve">, </w:t>
      </w:r>
      <w:r w:rsidR="004B585B" w:rsidRPr="00B03CD7">
        <w:rPr>
          <w:b/>
          <w:sz w:val="24"/>
          <w:szCs w:val="24"/>
          <w:lang w:val="ro-RO"/>
        </w:rPr>
        <w:t xml:space="preserve">prin </w:t>
      </w:r>
      <w:r w:rsidR="003322D6">
        <w:rPr>
          <w:b/>
          <w:sz w:val="24"/>
          <w:szCs w:val="24"/>
          <w:lang w:val="ro-RO"/>
        </w:rPr>
        <w:t>concurs, prin cererea ofertei de preț.</w:t>
      </w:r>
    </w:p>
    <w:p w:rsidR="004B585B" w:rsidRPr="00B03CD7" w:rsidRDefault="004B585B" w:rsidP="003322D6">
      <w:pPr>
        <w:shd w:val="clear" w:color="auto" w:fill="FFFFFF" w:themeFill="background1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D66904" w:rsidRPr="00271B1E" w:rsidRDefault="00890B2C" w:rsidP="00271B1E">
      <w:pPr>
        <w:shd w:val="clear" w:color="auto" w:fill="FFFFFF" w:themeFill="background1"/>
        <w:jc w:val="both"/>
        <w:rPr>
          <w:b/>
          <w:sz w:val="22"/>
          <w:szCs w:val="22"/>
          <w:lang w:val="fr-MC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="00271B1E">
        <w:rPr>
          <w:b/>
          <w:sz w:val="24"/>
          <w:szCs w:val="24"/>
          <w:lang w:val="ro-RO"/>
        </w:rPr>
        <w:t>publicat</w:t>
      </w:r>
      <w:r w:rsidR="00271B1E" w:rsidRPr="00271B1E">
        <w:rPr>
          <w:b/>
          <w:sz w:val="22"/>
          <w:szCs w:val="22"/>
          <w:lang w:val="ro-RO"/>
        </w:rPr>
        <w:t xml:space="preserve">: </w:t>
      </w:r>
      <w:r w:rsidR="00271B1E" w:rsidRPr="00271B1E">
        <w:rPr>
          <w:b/>
          <w:sz w:val="22"/>
          <w:szCs w:val="22"/>
          <w:lang w:val="fr-MC"/>
        </w:rPr>
        <w:t>https://achizitii.usmf.md/sites/default/files/inline-files/Plan%20de%20achizitii%20provizoriu%202026.pdf</w:t>
      </w: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FC16D4">
        <w:rPr>
          <w:sz w:val="24"/>
          <w:szCs w:val="24"/>
          <w:shd w:val="clear" w:color="auto" w:fill="FFFFFF" w:themeFill="background1"/>
          <w:lang w:val="ro-RO"/>
        </w:rPr>
        <w:t xml:space="preserve"> 022 205 267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73C1A">
        <w:fldChar w:fldCharType="begin"/>
      </w:r>
      <w:r w:rsidR="00873C1A" w:rsidRPr="00FC16D4">
        <w:rPr>
          <w:lang w:val="fr-MC"/>
        </w:rPr>
        <w:instrText xml:space="preserve"> HYPERLINK "mailto:achizitii@usmf.md" </w:instrText>
      </w:r>
      <w:r w:rsidR="00873C1A"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873C1A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Default="004B585B" w:rsidP="004E0395">
      <w:pPr>
        <w:pStyle w:val="aa"/>
        <w:ind w:left="284"/>
        <w:jc w:val="both"/>
        <w:rPr>
          <w:b/>
          <w:sz w:val="18"/>
          <w:szCs w:val="18"/>
          <w:lang w:val="ro-RO"/>
        </w:rPr>
      </w:pPr>
    </w:p>
    <w:p w:rsidR="004E0395" w:rsidRPr="00B03CD7" w:rsidRDefault="004E0395" w:rsidP="004E0395">
      <w:pPr>
        <w:pStyle w:val="aa"/>
        <w:ind w:left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301"/>
        <w:gridCol w:w="1840"/>
        <w:gridCol w:w="708"/>
        <w:gridCol w:w="711"/>
        <w:gridCol w:w="3970"/>
        <w:gridCol w:w="1585"/>
      </w:tblGrid>
      <w:tr w:rsidR="004B585B" w:rsidRPr="00B03CD7" w:rsidTr="009042B5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B33BA0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B33BA0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B33BA0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B33BA0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</w:t>
            </w:r>
            <w:r w:rsidR="00414A30">
              <w:rPr>
                <w:b/>
                <w:lang w:val="ro-RO"/>
              </w:rPr>
              <w:t>-</w:t>
            </w:r>
            <w:r w:rsidRPr="00B03CD7">
              <w:rPr>
                <w:b/>
                <w:lang w:val="ro-RO"/>
              </w:rPr>
              <w:t>tatea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B33BA0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B33BA0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  <w:r w:rsidR="009D72A9">
              <w:rPr>
                <w:b/>
                <w:lang w:val="ro-RO"/>
              </w:rPr>
              <w:t>, lei</w:t>
            </w:r>
          </w:p>
        </w:tc>
      </w:tr>
      <w:tr w:rsidR="008B4FD2" w:rsidRPr="003322D6" w:rsidTr="00D114A5">
        <w:trPr>
          <w:trHeight w:val="898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B4FD2" w:rsidRPr="009D72A9" w:rsidRDefault="00340945" w:rsidP="009D72A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bookmarkStart w:id="1" w:name="_GoBack"/>
            <w:r w:rsidRPr="00340945">
              <w:rPr>
                <w:sz w:val="22"/>
                <w:szCs w:val="22"/>
                <w:lang w:val="en-US" w:eastAsia="zh-CN"/>
              </w:rPr>
              <w:t>39515400-9</w:t>
            </w:r>
            <w:bookmarkEnd w:id="1"/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B4FD2" w:rsidRPr="00D114A5" w:rsidRDefault="008B4FD2" w:rsidP="008B4FD2">
            <w:pPr>
              <w:spacing w:before="12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 w:rsidRPr="00D114A5"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Lot 1: </w:t>
            </w:r>
            <w:r w:rsidR="009042B5" w:rsidRPr="00D114A5">
              <w:rPr>
                <w:rFonts w:eastAsia="Calibri"/>
                <w:b/>
                <w:sz w:val="24"/>
                <w:szCs w:val="24"/>
                <w:lang w:val="ro-RO" w:eastAsia="en-US"/>
              </w:rPr>
              <w:t>Jaluzele, inclusiv instalarea acestora.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14A5" w:rsidRDefault="00D114A5" w:rsidP="00D114A5">
            <w:pPr>
              <w:spacing w:before="120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 </w:t>
            </w:r>
          </w:p>
          <w:p w:rsidR="008B4FD2" w:rsidRPr="00D114A5" w:rsidRDefault="00D114A5" w:rsidP="00D114A5">
            <w:pPr>
              <w:spacing w:before="120"/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   </w:t>
            </w:r>
          </w:p>
        </w:tc>
      </w:tr>
      <w:tr w:rsidR="00103A4A" w:rsidRPr="00491847" w:rsidTr="009042B5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A4A" w:rsidRPr="00B03CD7" w:rsidRDefault="00103A4A" w:rsidP="00B33BA0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3110" w:rsidRPr="009042B5" w:rsidRDefault="00103A4A" w:rsidP="009042B5">
            <w:pPr>
              <w:spacing w:before="120"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103A4A">
              <w:rPr>
                <w:rFonts w:eastAsia="Calibri"/>
                <w:b/>
                <w:sz w:val="22"/>
                <w:szCs w:val="22"/>
                <w:lang w:val="ro-RO" w:eastAsia="en-US"/>
              </w:rPr>
              <w:t>1.1</w:t>
            </w:r>
            <w:r w:rsidR="009042B5">
              <w:rPr>
                <w:rFonts w:eastAsia="Calibri"/>
                <w:sz w:val="22"/>
                <w:szCs w:val="22"/>
                <w:lang w:val="ro-RO" w:eastAsia="en-US"/>
              </w:rPr>
              <w:t xml:space="preserve"> Jaluzele verticale, </w:t>
            </w:r>
            <w:r w:rsidR="009042B5" w:rsidRPr="009042B5">
              <w:rPr>
                <w:rFonts w:eastAsia="Calibri"/>
                <w:sz w:val="22"/>
                <w:szCs w:val="22"/>
                <w:lang w:val="ro-RO" w:eastAsia="en-US"/>
              </w:rPr>
              <w:t>inclusiv instalarea acestora</w:t>
            </w:r>
            <w:r w:rsidR="009042B5">
              <w:rPr>
                <w:rFonts w:eastAsia="Calibri"/>
                <w:sz w:val="22"/>
                <w:szCs w:val="22"/>
                <w:lang w:val="ro-RO" w:eastAsia="en-US"/>
              </w:rPr>
              <w:t>.</w:t>
            </w:r>
            <w:r w:rsidR="009042B5" w:rsidRPr="009042B5">
              <w:rPr>
                <w:rFonts w:eastAsia="Calibri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Pr="009042B5" w:rsidRDefault="009042B5" w:rsidP="009042B5">
            <w:pPr>
              <w:spacing w:before="120"/>
              <w:jc w:val="center"/>
              <w:rPr>
                <w:vertAlign w:val="superscript"/>
                <w:lang w:val="ro-RO"/>
              </w:rPr>
            </w:pPr>
            <w:r w:rsidRPr="009042B5">
              <w:rPr>
                <w:lang w:val="ro-RO"/>
              </w:rPr>
              <w:t>M</w:t>
            </w:r>
            <w:r w:rsidRPr="009042B5">
              <w:rPr>
                <w:vertAlign w:val="superscript"/>
                <w:lang w:val="ro-RO"/>
              </w:rPr>
              <w:t>2</w:t>
            </w:r>
          </w:p>
          <w:p w:rsidR="00103A4A" w:rsidRPr="00C13110" w:rsidRDefault="00103A4A" w:rsidP="00B33B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A4A" w:rsidRPr="00C13110" w:rsidRDefault="00143F0F" w:rsidP="00B33BA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114A5" w:rsidRPr="00D114A5" w:rsidRDefault="00D114A5" w:rsidP="00D114A5">
            <w:pPr>
              <w:spacing w:before="120"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D114A5">
              <w:rPr>
                <w:rFonts w:eastAsia="Calibri"/>
                <w:sz w:val="22"/>
                <w:szCs w:val="22"/>
                <w:lang w:val="ro-RO" w:eastAsia="en-US"/>
              </w:rPr>
              <w:t xml:space="preserve">Jaluzele verticale din benzi textile (100 % polister) cu lățimea 127 mm. Să fie confecționate dintr-o textură mai groasă, opacă și netransparentă. Lamele să fie confecționate din benzi textile impregnate (cu soluție antipraf). </w:t>
            </w:r>
          </w:p>
          <w:p w:rsidR="008B4FD2" w:rsidRPr="00F63B01" w:rsidRDefault="00D114A5" w:rsidP="00D114A5">
            <w:pPr>
              <w:spacing w:before="120"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D114A5">
              <w:rPr>
                <w:rFonts w:eastAsia="Calibri"/>
                <w:sz w:val="22"/>
                <w:szCs w:val="22"/>
                <w:lang w:val="ro-RO" w:eastAsia="en-US"/>
              </w:rPr>
              <w:t>Culoarea jaluzelelor va fi la discreția Autorității contractante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3A4A" w:rsidRDefault="00103A4A" w:rsidP="00B33BA0">
            <w:pPr>
              <w:spacing w:before="120"/>
              <w:jc w:val="center"/>
              <w:rPr>
                <w:b/>
                <w:lang w:val="ro-RO"/>
              </w:rPr>
            </w:pPr>
          </w:p>
          <w:p w:rsidR="00D114A5" w:rsidRDefault="00D114A5" w:rsidP="00B33BA0">
            <w:pPr>
              <w:spacing w:before="120"/>
              <w:jc w:val="center"/>
              <w:rPr>
                <w:b/>
                <w:lang w:val="ro-RO"/>
              </w:rPr>
            </w:pPr>
          </w:p>
          <w:p w:rsidR="00D114A5" w:rsidRPr="00B03CD7" w:rsidRDefault="00D114A5" w:rsidP="00D114A5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79 200</w:t>
            </w:r>
          </w:p>
        </w:tc>
      </w:tr>
      <w:tr w:rsidR="00C13110" w:rsidRPr="00491847" w:rsidTr="009042B5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3110" w:rsidRPr="00B03CD7" w:rsidRDefault="00C13110" w:rsidP="00B33BA0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3110" w:rsidRPr="00103A4A" w:rsidRDefault="00C13110" w:rsidP="00103A4A">
            <w:pPr>
              <w:spacing w:before="120"/>
              <w:jc w:val="both"/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ro-RO" w:eastAsia="en-US"/>
              </w:rPr>
              <w:t>1.2</w:t>
            </w:r>
            <w:r w:rsidRPr="00C13110">
              <w:rPr>
                <w:rFonts w:eastAsia="Calibri"/>
                <w:sz w:val="22"/>
                <w:szCs w:val="22"/>
                <w:lang w:val="ro-RO" w:eastAsia="en-US"/>
              </w:rPr>
              <w:t xml:space="preserve"> </w:t>
            </w:r>
            <w:r w:rsidR="009042B5" w:rsidRPr="009042B5">
              <w:rPr>
                <w:rFonts w:eastAsia="Calibri"/>
                <w:sz w:val="22"/>
                <w:szCs w:val="22"/>
                <w:lang w:val="ro-RO" w:eastAsia="en-US"/>
              </w:rPr>
              <w:t>Jaluzele orizontale, inclusiv instalarea acestora</w:t>
            </w:r>
            <w:r w:rsidR="009042B5">
              <w:rPr>
                <w:rFonts w:eastAsia="Calibri"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Pr="009042B5" w:rsidRDefault="009042B5" w:rsidP="009042B5">
            <w:pPr>
              <w:spacing w:before="120"/>
              <w:jc w:val="center"/>
              <w:rPr>
                <w:vertAlign w:val="superscript"/>
                <w:lang w:val="ro-RO"/>
              </w:rPr>
            </w:pPr>
            <w:r w:rsidRPr="009042B5">
              <w:rPr>
                <w:lang w:val="ro-RO"/>
              </w:rPr>
              <w:t>M</w:t>
            </w:r>
            <w:r w:rsidRPr="009042B5">
              <w:rPr>
                <w:vertAlign w:val="superscript"/>
                <w:lang w:val="ro-RO"/>
              </w:rPr>
              <w:t>2</w:t>
            </w:r>
          </w:p>
          <w:p w:rsidR="00C13110" w:rsidRPr="00C13110" w:rsidRDefault="00C13110" w:rsidP="00B33B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3110" w:rsidRPr="00C13110" w:rsidRDefault="00143F0F" w:rsidP="00B33BA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4FD2" w:rsidRPr="00F63B01" w:rsidRDefault="00D114A5" w:rsidP="00C13110">
            <w:pPr>
              <w:spacing w:before="120"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D114A5">
              <w:rPr>
                <w:rFonts w:eastAsia="Calibri"/>
                <w:sz w:val="22"/>
                <w:szCs w:val="22"/>
                <w:lang w:val="ro-RO" w:eastAsia="en-US"/>
              </w:rPr>
              <w:t>Jaluzele orizontale de aluminiu opace cu grosimea lamei de 25 mm, de culoare albă.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114A5" w:rsidRDefault="00D114A5" w:rsidP="00D114A5">
            <w:pPr>
              <w:spacing w:before="120"/>
              <w:rPr>
                <w:b/>
                <w:lang w:val="ro-RO"/>
              </w:rPr>
            </w:pPr>
          </w:p>
          <w:p w:rsidR="00D114A5" w:rsidRPr="00B03CD7" w:rsidRDefault="00D114A5" w:rsidP="00D114A5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270 000</w:t>
            </w:r>
          </w:p>
        </w:tc>
      </w:tr>
      <w:tr w:rsidR="009042B5" w:rsidRPr="00491847" w:rsidTr="009042B5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Pr="00B03CD7" w:rsidRDefault="009042B5" w:rsidP="00B33BA0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Pr="00BB719E" w:rsidRDefault="009042B5" w:rsidP="00103A4A">
            <w:pPr>
              <w:spacing w:before="120"/>
              <w:jc w:val="both"/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Default="009042B5" w:rsidP="00B33B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Default="009042B5" w:rsidP="00B33B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B5" w:rsidRPr="00BB719E" w:rsidRDefault="009042B5" w:rsidP="00F63B01">
            <w:pPr>
              <w:spacing w:before="120"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B5" w:rsidRPr="00B03CD7" w:rsidRDefault="009042B5" w:rsidP="00B33BA0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692A4E" w:rsidRPr="00692A4E" w:rsidTr="009042B5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A4E" w:rsidRPr="007E6E5D" w:rsidRDefault="00692A4E" w:rsidP="00414A30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A4E" w:rsidRPr="007E6E5D" w:rsidRDefault="00692A4E" w:rsidP="00692A4E">
            <w:pPr>
              <w:spacing w:line="259" w:lineRule="auto"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r w:rsidRPr="007E6E5D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Total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A4E" w:rsidRPr="007E6E5D" w:rsidRDefault="00D114A5" w:rsidP="00414A3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114A5">
              <w:rPr>
                <w:b/>
                <w:sz w:val="24"/>
                <w:szCs w:val="24"/>
                <w:lang w:val="ro-RO"/>
              </w:rPr>
              <w:t>349 200,00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633275" w:rsidRPr="00885F01" w:rsidRDefault="00193507" w:rsidP="007E6E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bookmarkStart w:id="2" w:name="_Hlk93938101"/>
      <w:r w:rsidRPr="00885F01">
        <w:rPr>
          <w:b/>
          <w:sz w:val="24"/>
          <w:szCs w:val="24"/>
          <w:lang w:val="ro-RO"/>
        </w:rPr>
        <w:t>Termenii</w:t>
      </w:r>
      <w:r w:rsidR="001224DA" w:rsidRPr="00885F01">
        <w:rPr>
          <w:b/>
          <w:sz w:val="24"/>
          <w:szCs w:val="24"/>
          <w:lang w:val="ro-RO"/>
        </w:rPr>
        <w:t xml:space="preserve"> și condițiile de </w:t>
      </w:r>
      <w:r w:rsidR="001F14CA" w:rsidRPr="00885F01">
        <w:rPr>
          <w:b/>
          <w:sz w:val="24"/>
          <w:szCs w:val="24"/>
          <w:lang w:val="ro-RO"/>
        </w:rPr>
        <w:t xml:space="preserve">livrare </w:t>
      </w:r>
      <w:r w:rsidRPr="00885F01">
        <w:rPr>
          <w:b/>
          <w:sz w:val="24"/>
          <w:szCs w:val="24"/>
          <w:lang w:val="ro-RO"/>
        </w:rPr>
        <w:t>solicitați</w:t>
      </w:r>
      <w:r w:rsidR="001224DA" w:rsidRPr="00885F01">
        <w:rPr>
          <w:b/>
          <w:sz w:val="24"/>
          <w:szCs w:val="24"/>
          <w:lang w:val="ro-RO"/>
        </w:rPr>
        <w:t>:</w:t>
      </w:r>
      <w:r w:rsidR="00885F01" w:rsidRPr="00885F01">
        <w:rPr>
          <w:b/>
          <w:sz w:val="24"/>
          <w:szCs w:val="24"/>
          <w:lang w:val="ro-RO"/>
        </w:rPr>
        <w:t xml:space="preserve"> La</w:t>
      </w:r>
      <w:r w:rsidR="00620F35" w:rsidRPr="00885F01">
        <w:rPr>
          <w:rFonts w:eastAsia="Calibri"/>
          <w:sz w:val="24"/>
          <w:szCs w:val="24"/>
          <w:lang w:val="ro-RO" w:eastAsia="en-US"/>
        </w:rPr>
        <w:t xml:space="preserve"> solicitarea Cumpărătorului,</w:t>
      </w:r>
      <w:r w:rsidR="00620F35" w:rsidRPr="00885F01">
        <w:rPr>
          <w:rFonts w:eastAsia="Calibri"/>
          <w:sz w:val="24"/>
          <w:szCs w:val="24"/>
          <w:lang w:val="fr-MC" w:eastAsia="en-US"/>
        </w:rPr>
        <w:t xml:space="preserve"> la </w:t>
      </w:r>
      <w:proofErr w:type="spellStart"/>
      <w:r w:rsidR="00620F35" w:rsidRPr="00885F01">
        <w:rPr>
          <w:rFonts w:eastAsia="Calibri"/>
          <w:sz w:val="24"/>
          <w:szCs w:val="24"/>
          <w:lang w:val="fr-MC" w:eastAsia="en-US"/>
        </w:rPr>
        <w:t>locul</w:t>
      </w:r>
      <w:proofErr w:type="spellEnd"/>
      <w:r w:rsidR="00620F35" w:rsidRPr="00885F01">
        <w:rPr>
          <w:rFonts w:eastAsia="Calibri"/>
          <w:sz w:val="24"/>
          <w:szCs w:val="24"/>
          <w:lang w:val="fr-MC" w:eastAsia="en-US"/>
        </w:rPr>
        <w:t xml:space="preserve"> </w:t>
      </w:r>
      <w:proofErr w:type="spellStart"/>
      <w:r w:rsidR="00620F35" w:rsidRPr="00885F01">
        <w:rPr>
          <w:rFonts w:eastAsia="Calibri"/>
          <w:sz w:val="24"/>
          <w:szCs w:val="24"/>
          <w:lang w:val="fr-MC" w:eastAsia="en-US"/>
        </w:rPr>
        <w:t>indicat</w:t>
      </w:r>
      <w:proofErr w:type="spellEnd"/>
      <w:r w:rsidR="00620F35" w:rsidRPr="00885F01">
        <w:rPr>
          <w:rFonts w:eastAsia="Calibri"/>
          <w:sz w:val="24"/>
          <w:szCs w:val="24"/>
          <w:lang w:val="fr-MC" w:eastAsia="en-US"/>
        </w:rPr>
        <w:t xml:space="preserve"> de </w:t>
      </w:r>
      <w:proofErr w:type="spellStart"/>
      <w:r w:rsidR="00620F35" w:rsidRPr="00885F01">
        <w:rPr>
          <w:rFonts w:eastAsia="Calibri"/>
          <w:sz w:val="24"/>
          <w:szCs w:val="24"/>
          <w:lang w:val="fr-MC" w:eastAsia="en-US"/>
        </w:rPr>
        <w:t>Autoritatea</w:t>
      </w:r>
      <w:proofErr w:type="spellEnd"/>
      <w:r w:rsidR="00620F35" w:rsidRPr="00885F01">
        <w:rPr>
          <w:rFonts w:eastAsia="Calibri"/>
          <w:sz w:val="24"/>
          <w:szCs w:val="24"/>
          <w:lang w:val="fr-MC" w:eastAsia="en-US"/>
        </w:rPr>
        <w:t xml:space="preserve"> </w:t>
      </w:r>
      <w:proofErr w:type="spellStart"/>
      <w:r w:rsidR="00620F35" w:rsidRPr="00885F01">
        <w:rPr>
          <w:rFonts w:eastAsia="Calibri"/>
          <w:sz w:val="24"/>
          <w:szCs w:val="24"/>
          <w:lang w:val="fr-MC" w:eastAsia="en-US"/>
        </w:rPr>
        <w:t>contractantă</w:t>
      </w:r>
      <w:proofErr w:type="spellEnd"/>
      <w:r w:rsidR="00620F35" w:rsidRPr="00885F01">
        <w:rPr>
          <w:rFonts w:eastAsia="Calibri"/>
          <w:sz w:val="24"/>
          <w:szCs w:val="24"/>
          <w:lang w:val="fr-MC" w:eastAsia="en-US"/>
        </w:rPr>
        <w:t>,</w:t>
      </w:r>
      <w:r w:rsidR="001C29F8" w:rsidRPr="00885F01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bookmarkEnd w:id="2"/>
      <w:r w:rsidR="00885F01" w:rsidRPr="00885F01">
        <w:rPr>
          <w:noProof/>
          <w:sz w:val="24"/>
          <w:szCs w:val="24"/>
          <w:lang w:val="ro-RO" w:eastAsia="en-US"/>
        </w:rPr>
        <w:t xml:space="preserve">în decurs de </w:t>
      </w:r>
      <w:r w:rsidR="00885F01" w:rsidRPr="00885F01">
        <w:rPr>
          <w:b/>
          <w:noProof/>
          <w:sz w:val="24"/>
          <w:szCs w:val="24"/>
          <w:lang w:val="ro-RO" w:eastAsia="en-US"/>
        </w:rPr>
        <w:t>5</w:t>
      </w:r>
      <w:r w:rsidR="00885F01" w:rsidRPr="00885F01">
        <w:rPr>
          <w:b/>
          <w:sz w:val="24"/>
          <w:szCs w:val="24"/>
          <w:lang w:val="fr-MC"/>
        </w:rPr>
        <w:t xml:space="preserve"> </w:t>
      </w:r>
      <w:proofErr w:type="spellStart"/>
      <w:r w:rsidR="00885F01" w:rsidRPr="00885F01">
        <w:rPr>
          <w:b/>
          <w:sz w:val="24"/>
          <w:szCs w:val="24"/>
          <w:lang w:val="fr-MC"/>
        </w:rPr>
        <w:t>zile</w:t>
      </w:r>
      <w:proofErr w:type="spellEnd"/>
      <w:r w:rsidR="00885F01" w:rsidRPr="00885F01">
        <w:rPr>
          <w:b/>
          <w:sz w:val="24"/>
          <w:szCs w:val="24"/>
          <w:lang w:val="fr-MC"/>
        </w:rPr>
        <w:t>.</w:t>
      </w:r>
    </w:p>
    <w:bookmarkEnd w:id="3"/>
    <w:p w:rsidR="00086B34" w:rsidRPr="00633275" w:rsidRDefault="001224DA" w:rsidP="00B33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633275">
        <w:rPr>
          <w:b/>
          <w:sz w:val="24"/>
          <w:szCs w:val="24"/>
          <w:lang w:val="ro-RO"/>
        </w:rPr>
        <w:t>Termenul de valabilitate a contractului</w:t>
      </w:r>
      <w:r w:rsidR="005244AD" w:rsidRPr="00633275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3322D6">
        <w:rPr>
          <w:sz w:val="24"/>
          <w:szCs w:val="24"/>
          <w:shd w:val="clear" w:color="auto" w:fill="FFFFFF" w:themeFill="background1"/>
          <w:lang w:val="ro-RO"/>
        </w:rPr>
        <w:t>31.12</w:t>
      </w:r>
      <w:r w:rsidR="001F14CA" w:rsidRPr="00633275">
        <w:rPr>
          <w:sz w:val="24"/>
          <w:szCs w:val="24"/>
          <w:shd w:val="clear" w:color="auto" w:fill="FFFFFF" w:themeFill="background1"/>
          <w:lang w:val="ro-RO"/>
        </w:rPr>
        <w:t>.202</w:t>
      </w:r>
      <w:r w:rsidR="003766C8">
        <w:rPr>
          <w:sz w:val="24"/>
          <w:szCs w:val="24"/>
          <w:shd w:val="clear" w:color="auto" w:fill="FFFFFF" w:themeFill="background1"/>
          <w:lang w:val="ro-RO"/>
        </w:rPr>
        <w:t>6.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3766C8" w:rsidRPr="00B03CD7">
        <w:rPr>
          <w:sz w:val="24"/>
          <w:szCs w:val="24"/>
          <w:lang w:val="ro-RO"/>
        </w:rPr>
        <w:t>nu se aplică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B27D26" w:rsidRPr="007E6E5D" w:rsidRDefault="004225A2" w:rsidP="007E6E5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</w:t>
            </w:r>
            <w:r w:rsidR="00B93D15" w:rsidRPr="007E6E5D">
              <w:rPr>
                <w:b/>
                <w:sz w:val="24"/>
                <w:szCs w:val="24"/>
                <w:lang w:val="ro-RO"/>
              </w:rPr>
              <w:t xml:space="preserve">Necompletarea, lipsa rubricilor menționate sau completarea necorespunzătoare a </w:t>
            </w:r>
            <w:r w:rsidR="00342414" w:rsidRPr="007E6E5D">
              <w:rPr>
                <w:b/>
                <w:sz w:val="24"/>
                <w:szCs w:val="24"/>
                <w:lang w:val="ro-RO"/>
              </w:rPr>
              <w:t>Anexei</w:t>
            </w:r>
            <w:r w:rsidR="00B93D15" w:rsidRPr="007E6E5D">
              <w:rPr>
                <w:b/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7E6E5D">
              <w:rPr>
                <w:b/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 xml:space="preserve">”, semnat electronic de către operatorul economic. </w:t>
            </w:r>
            <w:r w:rsidRPr="007E6E5D">
              <w:rPr>
                <w:b/>
                <w:sz w:val="24"/>
                <w:szCs w:val="24"/>
                <w:lang w:val="ro-RO"/>
              </w:rPr>
              <w:t>Necompletarea sau lipsa rubricii menționate, va atrage după sine respingerea ofertei</w:t>
            </w:r>
            <w:r w:rsidR="00342414" w:rsidRPr="007E6E5D">
              <w:rPr>
                <w:b/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509D1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509D1" w:rsidRPr="00B03CD7" w:rsidRDefault="000509D1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509D1" w:rsidRPr="00B03CD7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:rsidR="001A1AC0" w:rsidRPr="00B03CD7" w:rsidRDefault="005E2D80" w:rsidP="00D114A5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completat conform Formularului standard plasat pe platforma electronică</w:t>
            </w:r>
            <w:r w:rsidR="000509D1" w:rsidRPr="00B03CD7">
              <w:rPr>
                <w:sz w:val="24"/>
                <w:szCs w:val="24"/>
                <w:lang w:val="ro-RO" w:eastAsia="en-US"/>
              </w:rPr>
              <w:t xml:space="preserve">, semnat </w:t>
            </w:r>
            <w:r w:rsidR="00C955CD" w:rsidRPr="00B03CD7">
              <w:rPr>
                <w:sz w:val="24"/>
                <w:szCs w:val="24"/>
                <w:lang w:val="ro-RO" w:eastAsia="en-US"/>
              </w:rPr>
              <w:t xml:space="preserve">electronic </w:t>
            </w:r>
            <w:r w:rsidR="000509D1" w:rsidRPr="00B03CD7">
              <w:rPr>
                <w:sz w:val="24"/>
                <w:szCs w:val="24"/>
                <w:lang w:val="ro-RO" w:eastAsia="en-US"/>
              </w:rPr>
              <w:t>de către operatorul economic</w:t>
            </w:r>
            <w:r w:rsidR="00342414" w:rsidRPr="00B03CD7">
              <w:rPr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509D1" w:rsidRPr="00B03CD7" w:rsidRDefault="000509D1" w:rsidP="004E167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:rsidR="00FA4871" w:rsidRPr="00B03CD7" w:rsidRDefault="009755AC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en-US"/>
              </w:rPr>
              <w:t>2</w:t>
            </w:r>
            <w:r w:rsidR="00076F7D" w:rsidRPr="00B03CD7">
              <w:rPr>
                <w:sz w:val="24"/>
                <w:szCs w:val="24"/>
                <w:lang w:val="ro-RO" w:eastAsia="en-US"/>
              </w:rPr>
              <w:t xml:space="preserve"> % din valoarea ofertei, fără TVA, </w:t>
            </w:r>
            <w:bookmarkStart w:id="4" w:name="_Hlk85529148"/>
            <w:r w:rsidR="00076F7D" w:rsidRPr="00B03CD7">
              <w:rPr>
                <w:sz w:val="24"/>
                <w:szCs w:val="24"/>
                <w:lang w:val="ro-RO" w:eastAsia="en-US"/>
              </w:rPr>
              <w:t>sub formă de transfer la contul bancar al Autorității contractante</w:t>
            </w:r>
            <w:bookmarkEnd w:id="4"/>
            <w:r w:rsidR="00076F7D" w:rsidRPr="00B03CD7">
              <w:rPr>
                <w:sz w:val="24"/>
                <w:szCs w:val="24"/>
                <w:lang w:val="ro-RO" w:eastAsia="en-US"/>
              </w:rPr>
              <w:t xml:space="preserve">, ordin de plată, </w:t>
            </w:r>
            <w:r w:rsidR="00076F7D" w:rsidRPr="00B03CD7">
              <w:rPr>
                <w:sz w:val="24"/>
                <w:szCs w:val="24"/>
                <w:lang w:val="ro-RO"/>
              </w:rPr>
              <w:t>semnat electronic de către operatorul economic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3006"/>
        <w:gridCol w:w="4252"/>
        <w:gridCol w:w="1672"/>
      </w:tblGrid>
      <w:tr w:rsidR="0034745E" w:rsidRPr="00B03CD7" w:rsidTr="00FD2519">
        <w:tc>
          <w:tcPr>
            <w:tcW w:w="822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672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FD2519">
        <w:tc>
          <w:tcPr>
            <w:tcW w:w="822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34745E" w:rsidRPr="00B03CD7" w:rsidRDefault="0034745E" w:rsidP="00A039FD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252" w:type="dxa"/>
            <w:shd w:val="clear" w:color="auto" w:fill="FFFFFF" w:themeFill="background1"/>
          </w:tcPr>
          <w:p w:rsidR="0034745E" w:rsidRPr="00B03CD7" w:rsidRDefault="00C955C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D2519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252" w:type="dxa"/>
            <w:shd w:val="clear" w:color="auto" w:fill="FFFFFF" w:themeFill="background1"/>
          </w:tcPr>
          <w:p w:rsidR="0049706E" w:rsidRPr="00B03CD7" w:rsidRDefault="0049706E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D2519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efectuare sistematică a plăţii</w:t>
            </w:r>
          </w:p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impozitelor, contribuţiilor</w:t>
            </w:r>
          </w:p>
        </w:tc>
        <w:tc>
          <w:tcPr>
            <w:tcW w:w="4252" w:type="dxa"/>
            <w:shd w:val="clear" w:color="auto" w:fill="FFFFFF" w:themeFill="background1"/>
          </w:tcPr>
          <w:p w:rsidR="0049706E" w:rsidRPr="00A039FD" w:rsidRDefault="00A039F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A039FD">
              <w:rPr>
                <w:sz w:val="24"/>
                <w:szCs w:val="24"/>
                <w:lang w:val="ro-RO"/>
              </w:rPr>
              <w:t xml:space="preserve">verificarea de către autoritatea contractantă prin accesarea link-ului </w:t>
            </w:r>
            <w:r>
              <w:fldChar w:fldCharType="begin"/>
            </w:r>
            <w:r w:rsidRPr="00A039FD">
              <w:rPr>
                <w:lang w:val="ro-RO"/>
              </w:rPr>
              <w:instrText xml:space="preserve"> HYPERLINK "https://sfs.md/ro/services-online/route.taxpayer_information" </w:instrText>
            </w:r>
            <w:r>
              <w:fldChar w:fldCharType="separate"/>
            </w:r>
            <w:r w:rsidRPr="00A039FD">
              <w:rPr>
                <w:rStyle w:val="ac"/>
                <w:sz w:val="24"/>
                <w:szCs w:val="24"/>
                <w:lang w:val="ro-RO"/>
              </w:rPr>
              <w:t>https://sfs.md/ro/services-online/route.taxpayer_information</w:t>
            </w:r>
            <w:r>
              <w:rPr>
                <w:rStyle w:val="ac"/>
                <w:sz w:val="24"/>
                <w:szCs w:val="24"/>
                <w:lang w:val="fr-MC"/>
              </w:rPr>
              <w:fldChar w:fldCharType="end"/>
            </w:r>
            <w:r w:rsidRPr="00A039FD">
              <w:rPr>
                <w:sz w:val="24"/>
                <w:szCs w:val="24"/>
                <w:lang w:val="ro-RO"/>
              </w:rPr>
              <w:t xml:space="preserve"> /</w:t>
            </w:r>
            <w:r w:rsidRPr="00A039FD">
              <w:rPr>
                <w:color w:val="333333"/>
                <w:sz w:val="24"/>
                <w:szCs w:val="24"/>
                <w:shd w:val="clear" w:color="auto" w:fill="FFFFFF"/>
                <w:lang w:val="ro-RO"/>
              </w:rPr>
              <w:t xml:space="preserve"> link: </w:t>
            </w:r>
            <w:hyperlink r:id="rId8" w:history="1">
              <w:r w:rsidRPr="00A039FD">
                <w:rPr>
                  <w:rStyle w:val="ac"/>
                  <w:sz w:val="24"/>
                  <w:szCs w:val="24"/>
                  <w:shd w:val="clear" w:color="auto" w:fill="FFFFFF"/>
                  <w:lang w:val="ro-RO"/>
                </w:rPr>
                <w:t>https://date.gov.md/open/company-details</w:t>
              </w:r>
            </w:hyperlink>
            <w:r w:rsidRPr="00A039FD">
              <w:rPr>
                <w:color w:val="333333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Pr="00A039FD">
              <w:rPr>
                <w:sz w:val="24"/>
                <w:szCs w:val="24"/>
                <w:lang w:val="ro-RO"/>
              </w:rPr>
              <w:t xml:space="preserve">la momentul deschiderii ofertelor. </w:t>
            </w:r>
            <w:r w:rsidRPr="00A039FD">
              <w:rPr>
                <w:b/>
                <w:sz w:val="24"/>
                <w:szCs w:val="24"/>
                <w:lang w:val="ro-RO"/>
              </w:rPr>
              <w:t>În cazul în care în urma accesării link-ului, va fi generată informația conform căreia operatorul economic înregistrează restanță față de buget, oferta acestuia va fi respinsă;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D2519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Situațiile financiare</w:t>
            </w:r>
          </w:p>
        </w:tc>
        <w:tc>
          <w:tcPr>
            <w:tcW w:w="4252" w:type="dxa"/>
            <w:shd w:val="clear" w:color="auto" w:fill="FFFFFF" w:themeFill="background1"/>
          </w:tcPr>
          <w:p w:rsidR="0049706E" w:rsidRPr="00B03CD7" w:rsidRDefault="0049706E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– </w:t>
            </w:r>
            <w:r w:rsidR="001A317D" w:rsidRPr="00B03CD7">
              <w:rPr>
                <w:sz w:val="24"/>
                <w:szCs w:val="24"/>
                <w:lang w:val="ro-RO" w:eastAsia="en-US"/>
              </w:rPr>
              <w:t>pentru perioada de gestiune anterioară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, aprobat de către Direcția Generală pentru Statistică sau însoțite de recipisa de primire de către Direcția Generală pentru Statistică,  în cazul prezentării Situațiilor financiare online,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8D6EEE" w:rsidRDefault="0049706E" w:rsidP="008D6EEE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D2519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49706E" w:rsidRPr="00B03CD7" w:rsidRDefault="0049706E" w:rsidP="001A1AC0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Declaraţie privind valabilitatea ofertei</w:t>
            </w:r>
          </w:p>
        </w:tc>
        <w:tc>
          <w:tcPr>
            <w:tcW w:w="4252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8, semnată electronic de către operatorul economic</w:t>
            </w:r>
            <w:r w:rsidR="003A2B36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D2519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Declarație privind deținerea experienței specifice </w:t>
            </w:r>
            <w:r w:rsidR="00CD7F9B" w:rsidRPr="00B03CD7">
              <w:rPr>
                <w:sz w:val="24"/>
                <w:szCs w:val="24"/>
                <w:lang w:val="ro-RO" w:eastAsia="en-US"/>
              </w:rPr>
              <w:t xml:space="preserve">de minimum 3 ani 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în </w:t>
            </w:r>
            <w:r w:rsidR="008F1304" w:rsidRPr="00B03CD7">
              <w:rPr>
                <w:sz w:val="24"/>
                <w:szCs w:val="24"/>
                <w:lang w:val="ro-RO" w:eastAsia="en-US"/>
              </w:rPr>
              <w:t>livrarea bunurilor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 similare</w:t>
            </w:r>
          </w:p>
        </w:tc>
        <w:tc>
          <w:tcPr>
            <w:tcW w:w="4252" w:type="dxa"/>
            <w:shd w:val="clear" w:color="auto" w:fill="FFFFFF" w:themeFill="background1"/>
          </w:tcPr>
          <w:p w:rsidR="0049706E" w:rsidRPr="00A039FD" w:rsidRDefault="00A039FD" w:rsidP="007E6E5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A039FD">
              <w:rPr>
                <w:color w:val="000000"/>
                <w:sz w:val="24"/>
                <w:szCs w:val="24"/>
                <w:lang w:val="ro-RO" w:eastAsia="ru-MD"/>
              </w:rPr>
              <w:t xml:space="preserve">original, </w:t>
            </w:r>
            <w:r w:rsidRPr="0028028B">
              <w:rPr>
                <w:color w:val="000000"/>
                <w:sz w:val="24"/>
                <w:szCs w:val="24"/>
                <w:lang w:val="ro-RO" w:eastAsia="ro-RO" w:bidi="ro-RO"/>
              </w:rPr>
              <w:t>pentru demonstarearea experienței similare se va pre</w:t>
            </w:r>
            <w:r w:rsidR="006072E0">
              <w:rPr>
                <w:color w:val="000000"/>
                <w:sz w:val="24"/>
                <w:szCs w:val="24"/>
                <w:lang w:val="ro-RO" w:eastAsia="ro-RO" w:bidi="ro-RO"/>
              </w:rPr>
              <w:t xml:space="preserve">zenta minim un contract similar, </w:t>
            </w:r>
            <w:r w:rsidRPr="0028028B">
              <w:rPr>
                <w:color w:val="000000"/>
                <w:sz w:val="24"/>
                <w:szCs w:val="24"/>
                <w:lang w:val="ro-RO" w:eastAsia="ro-RO" w:bidi="ro-RO"/>
              </w:rPr>
              <w:t xml:space="preserve">îndeplinit în ultimii 3 ani, </w:t>
            </w:r>
            <w:r w:rsidRPr="00A039FD">
              <w:rPr>
                <w:color w:val="000000"/>
                <w:sz w:val="24"/>
                <w:szCs w:val="24"/>
                <w:lang w:val="ro-RO" w:eastAsia="ru-MD"/>
              </w:rPr>
              <w:t>confirmată prin aplicarea semnăturii electronice al Participantului;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D7F9B" w:rsidRPr="00B33BA0" w:rsidTr="00FD2519">
        <w:tc>
          <w:tcPr>
            <w:tcW w:w="822" w:type="dxa"/>
          </w:tcPr>
          <w:p w:rsidR="00CD7F9B" w:rsidRPr="00FC1D45" w:rsidRDefault="00CD7F9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CD7F9B" w:rsidRPr="00B03CD7" w:rsidRDefault="00CD7F9B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Declarație privind lista principalelor </w:t>
            </w:r>
            <w:r w:rsidR="001F14CA" w:rsidRPr="00B03CD7">
              <w:rPr>
                <w:sz w:val="24"/>
                <w:szCs w:val="24"/>
                <w:lang w:val="ro-RO"/>
              </w:rPr>
              <w:t xml:space="preserve">livrări </w:t>
            </w:r>
            <w:r w:rsidRPr="00B03CD7">
              <w:rPr>
                <w:sz w:val="24"/>
                <w:szCs w:val="24"/>
                <w:lang w:val="ro-RO"/>
              </w:rPr>
              <w:t>efectuate în ultimii 3 ani de activitate</w:t>
            </w:r>
            <w:r w:rsidR="00B33BA0">
              <w:rPr>
                <w:sz w:val="24"/>
                <w:szCs w:val="24"/>
                <w:lang w:val="ro-RO"/>
              </w:rPr>
              <w:t>.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252" w:type="dxa"/>
            <w:shd w:val="clear" w:color="auto" w:fill="FFFFFF" w:themeFill="background1"/>
          </w:tcPr>
          <w:p w:rsidR="00CD7F9B" w:rsidRPr="00B03CD7" w:rsidRDefault="00CD7F9B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12, </w:t>
            </w:r>
            <w:r w:rsidR="00B33BA0">
              <w:rPr>
                <w:sz w:val="24"/>
                <w:szCs w:val="24"/>
                <w:lang w:val="ro-RO"/>
              </w:rPr>
              <w:t xml:space="preserve"> </w:t>
            </w:r>
            <w:r w:rsidRPr="00B03CD7">
              <w:rPr>
                <w:sz w:val="24"/>
                <w:szCs w:val="24"/>
                <w:lang w:val="ro-RO"/>
              </w:rPr>
              <w:t>semnată electronic de către operatorul economic</w:t>
            </w:r>
            <w:r w:rsidR="003A2B36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CD7F9B" w:rsidRPr="00B03CD7" w:rsidRDefault="00CD7F9B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33BA0" w:rsidRPr="00B33BA0" w:rsidTr="00FD2519">
        <w:tc>
          <w:tcPr>
            <w:tcW w:w="822" w:type="dxa"/>
          </w:tcPr>
          <w:p w:rsidR="00B33BA0" w:rsidRPr="00FC1D45" w:rsidRDefault="00B33BA0" w:rsidP="00B33BA0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B33BA0" w:rsidRDefault="00B33BA0" w:rsidP="00B33BA0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85BB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mostrelor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solicitarea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Cumpărătorului</w:t>
            </w:r>
            <w:proofErr w:type="spellEnd"/>
          </w:p>
        </w:tc>
        <w:tc>
          <w:tcPr>
            <w:tcW w:w="4252" w:type="dxa"/>
            <w:shd w:val="clear" w:color="auto" w:fill="FFFFFF" w:themeFill="background1"/>
          </w:tcPr>
          <w:p w:rsidR="00B33BA0" w:rsidRPr="00B33BA0" w:rsidRDefault="00B33BA0" w:rsidP="00B33BA0">
            <w:pPr>
              <w:jc w:val="both"/>
              <w:rPr>
                <w:sz w:val="24"/>
                <w:szCs w:val="24"/>
                <w:lang w:val="fr-MC" w:eastAsia="zh-CN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lucrătoare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BB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85BB7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672" w:type="dxa"/>
            <w:shd w:val="clear" w:color="auto" w:fill="FFFFFF" w:themeFill="background1"/>
          </w:tcPr>
          <w:p w:rsidR="00B33BA0" w:rsidRDefault="00B33BA0" w:rsidP="00B33BA0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56F41" w:rsidRPr="00B03CD7" w:rsidTr="001A1AC0">
        <w:tc>
          <w:tcPr>
            <w:tcW w:w="822" w:type="dxa"/>
            <w:shd w:val="clear" w:color="auto" w:fill="FFFFFF" w:themeFill="background1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Angajament terţ susţinător financiar </w:t>
            </w:r>
          </w:p>
        </w:tc>
        <w:tc>
          <w:tcPr>
            <w:tcW w:w="4252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16,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1A1AC0">
        <w:tc>
          <w:tcPr>
            <w:tcW w:w="822" w:type="dxa"/>
            <w:shd w:val="clear" w:color="auto" w:fill="FFFFFF" w:themeFill="background1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financiar </w:t>
            </w:r>
          </w:p>
        </w:tc>
        <w:tc>
          <w:tcPr>
            <w:tcW w:w="4252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17,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1A1AC0">
        <w:tc>
          <w:tcPr>
            <w:tcW w:w="822" w:type="dxa"/>
            <w:shd w:val="clear" w:color="auto" w:fill="FFFFFF" w:themeFill="background1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tehnic </w:t>
            </w:r>
          </w:p>
        </w:tc>
        <w:tc>
          <w:tcPr>
            <w:tcW w:w="4252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19,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1A1AC0">
        <w:tc>
          <w:tcPr>
            <w:tcW w:w="822" w:type="dxa"/>
            <w:shd w:val="clear" w:color="auto" w:fill="FFFFFF" w:themeFill="background1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profesional </w:t>
            </w:r>
          </w:p>
        </w:tc>
        <w:tc>
          <w:tcPr>
            <w:tcW w:w="4252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20,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342414" w:rsidRPr="00B03CD7" w:rsidTr="00FD2519">
        <w:tc>
          <w:tcPr>
            <w:tcW w:w="822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342414" w:rsidRPr="00B03CD7" w:rsidRDefault="00342414" w:rsidP="001A1AC0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Declarație p</w:t>
            </w:r>
            <w:r w:rsidR="00ED62A9">
              <w:rPr>
                <w:sz w:val="24"/>
                <w:szCs w:val="24"/>
                <w:lang w:val="ro-RO" w:eastAsia="en-US"/>
              </w:rPr>
              <w:t xml:space="preserve">rivind asigurarea </w:t>
            </w:r>
            <w:r w:rsidR="004E145B">
              <w:rPr>
                <w:rFonts w:eastAsia="Calibri"/>
                <w:b/>
                <w:sz w:val="24"/>
                <w:szCs w:val="24"/>
                <w:lang w:val="ro-RO" w:eastAsia="en-US"/>
              </w:rPr>
              <w:t>livrarii, descărcarii și instalarii</w:t>
            </w:r>
            <w:r w:rsidR="004E145B" w:rsidRPr="004E145B"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 </w:t>
            </w:r>
            <w:r w:rsidRPr="00B03CD7">
              <w:rPr>
                <w:sz w:val="24"/>
                <w:szCs w:val="24"/>
                <w:lang w:val="ro-RO" w:eastAsia="en-US"/>
              </w:rPr>
              <w:t>bunurilor la sediul indicat de către Cumpărător</w:t>
            </w:r>
            <w:r w:rsidR="00ED62A9">
              <w:rPr>
                <w:sz w:val="24"/>
                <w:szCs w:val="24"/>
                <w:lang w:val="ro-RO" w:eastAsia="en-US"/>
              </w:rPr>
              <w:t>.</w:t>
            </w:r>
          </w:p>
        </w:tc>
        <w:tc>
          <w:tcPr>
            <w:tcW w:w="4252" w:type="dxa"/>
            <w:shd w:val="clear" w:color="auto" w:fill="FFFFFF" w:themeFill="background1"/>
          </w:tcPr>
          <w:p w:rsidR="00342414" w:rsidRPr="00B03CD7" w:rsidRDefault="00342414" w:rsidP="00A039FD">
            <w:pPr>
              <w:jc w:val="both"/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F33B08" w:rsidRPr="00B03CD7" w:rsidTr="00FD2519">
        <w:trPr>
          <w:trHeight w:val="2250"/>
        </w:trPr>
        <w:tc>
          <w:tcPr>
            <w:tcW w:w="822" w:type="dxa"/>
          </w:tcPr>
          <w:p w:rsidR="00F33B08" w:rsidRPr="00FC1D45" w:rsidRDefault="00F33B08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F33B08" w:rsidRPr="0056033B" w:rsidRDefault="00F33B08" w:rsidP="00A039FD">
            <w:pPr>
              <w:ind w:right="-108"/>
              <w:jc w:val="both"/>
              <w:rPr>
                <w:sz w:val="22"/>
                <w:szCs w:val="22"/>
                <w:lang w:val="ro-RO"/>
              </w:rPr>
            </w:pPr>
            <w:r w:rsidRPr="0056033B">
              <w:rPr>
                <w:sz w:val="22"/>
                <w:szCs w:val="22"/>
                <w:lang w:val="ro-RO"/>
              </w:rPr>
              <w:t>Declarația privind confirmarea identității beneficiarilor efectivi și</w:t>
            </w:r>
          </w:p>
          <w:p w:rsidR="00F33B08" w:rsidRPr="0056033B" w:rsidRDefault="00F33B08" w:rsidP="00A039FD">
            <w:pPr>
              <w:ind w:right="-108"/>
              <w:jc w:val="both"/>
              <w:rPr>
                <w:sz w:val="22"/>
                <w:szCs w:val="22"/>
                <w:lang w:val="ro-RO"/>
              </w:rPr>
            </w:pPr>
            <w:r w:rsidRPr="0056033B">
              <w:rPr>
                <w:sz w:val="22"/>
                <w:szCs w:val="22"/>
                <w:lang w:val="ro-RO"/>
              </w:rPr>
              <w:t>neîncadrarea acestora în situația condamnării pentru participarea la activităţi ale unei organizaţii sau grupări criminale, pentru corupţie,</w:t>
            </w:r>
            <w:r w:rsidR="004B585B" w:rsidRPr="0056033B">
              <w:rPr>
                <w:sz w:val="22"/>
                <w:szCs w:val="22"/>
                <w:lang w:val="ro-RO"/>
              </w:rPr>
              <w:t xml:space="preserve">fraudă și/sau </w:t>
            </w:r>
            <w:r w:rsidR="00B03CD7" w:rsidRPr="0056033B">
              <w:rPr>
                <w:sz w:val="22"/>
                <w:szCs w:val="22"/>
                <w:lang w:val="ro-RO"/>
              </w:rPr>
              <w:t>spălare</w:t>
            </w:r>
            <w:r w:rsidR="004B585B" w:rsidRPr="0056033B">
              <w:rPr>
                <w:sz w:val="22"/>
                <w:szCs w:val="22"/>
                <w:lang w:val="ro-RO"/>
              </w:rPr>
              <w:t xml:space="preserve"> de bani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3B08" w:rsidRPr="00B03CD7" w:rsidRDefault="00F33B08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semnată electronic de către operatorul economic, ce va fi prezentată de către ofertantul/ ofertantul asociat desemnat câștigător, </w:t>
            </w:r>
            <w:r w:rsidRPr="00FD2519">
              <w:rPr>
                <w:b/>
                <w:i/>
                <w:sz w:val="24"/>
                <w:szCs w:val="24"/>
                <w:lang w:val="ro-RO"/>
              </w:rPr>
              <w:t>în termen de 5 zile de la data comunicării rezultatelor procedurii de achiziție publică.</w:t>
            </w:r>
          </w:p>
        </w:tc>
        <w:tc>
          <w:tcPr>
            <w:tcW w:w="1672" w:type="dxa"/>
            <w:shd w:val="clear" w:color="auto" w:fill="FFFFFF" w:themeFill="background1"/>
          </w:tcPr>
          <w:p w:rsidR="00F33B08" w:rsidRPr="00B03CD7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  <w:p w:rsidR="00F33B08" w:rsidRPr="00B03CD7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  <w:tr w:rsidR="00184CA7" w:rsidRPr="00B03CD7" w:rsidTr="00FD2519">
        <w:trPr>
          <w:trHeight w:val="1268"/>
        </w:trPr>
        <w:tc>
          <w:tcPr>
            <w:tcW w:w="822" w:type="dxa"/>
          </w:tcPr>
          <w:p w:rsidR="00184CA7" w:rsidRPr="00FC1D45" w:rsidRDefault="00184CA7" w:rsidP="00184CA7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/>
          </w:tcPr>
          <w:p w:rsidR="00184CA7" w:rsidRPr="0056033B" w:rsidRDefault="00184CA7" w:rsidP="00A039FD">
            <w:pPr>
              <w:tabs>
                <w:tab w:val="right" w:pos="426"/>
              </w:tabs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56033B"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  <w:t>Garanția de bună execuție a contractului</w:t>
            </w:r>
          </w:p>
        </w:tc>
        <w:tc>
          <w:tcPr>
            <w:tcW w:w="4252" w:type="dxa"/>
            <w:shd w:val="clear" w:color="auto" w:fill="FFFFFF"/>
          </w:tcPr>
          <w:p w:rsidR="00184CA7" w:rsidRPr="0056033B" w:rsidRDefault="00184CA7" w:rsidP="00A039FD">
            <w:pPr>
              <w:jc w:val="both"/>
              <w:rPr>
                <w:sz w:val="22"/>
                <w:szCs w:val="22"/>
                <w:lang w:val="fr-MC" w:eastAsia="ro-RO" w:bidi="ro-RO"/>
              </w:rPr>
            </w:pPr>
            <w:proofErr w:type="spellStart"/>
            <w:r w:rsidRPr="0056033B">
              <w:rPr>
                <w:sz w:val="22"/>
                <w:szCs w:val="22"/>
                <w:lang w:val="fr-MC" w:eastAsia="zh-CN"/>
              </w:rPr>
              <w:t>prezentată</w:t>
            </w:r>
            <w:proofErr w:type="spellEnd"/>
            <w:r w:rsidRPr="0056033B">
              <w:rPr>
                <w:sz w:val="22"/>
                <w:szCs w:val="22"/>
                <w:lang w:val="fr-MC" w:eastAsia="zh-CN"/>
              </w:rPr>
              <w:t xml:space="preserve"> </w:t>
            </w:r>
            <w:r w:rsidRPr="0056033B">
              <w:rPr>
                <w:sz w:val="22"/>
                <w:szCs w:val="22"/>
                <w:lang w:val="ro-RO" w:eastAsia="ro-RO" w:bidi="ro-RO"/>
              </w:rPr>
              <w:t xml:space="preserve">sub formă de transfer pe contul autorităţii contractante: cuantumul căreia va constitui 5% din valoarea </w:t>
            </w:r>
            <w:r w:rsidRPr="0056033B">
              <w:rPr>
                <w:noProof/>
                <w:sz w:val="22"/>
                <w:szCs w:val="22"/>
                <w:lang w:val="fr-MC" w:eastAsia="zh-CN"/>
              </w:rPr>
              <w:t xml:space="preserve">contractului.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Notă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 xml:space="preserve">: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Garanția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bună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execuție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 xml:space="preserve"> se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prezintă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 xml:space="preserve"> la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semnarea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contractului</w:t>
            </w:r>
            <w:proofErr w:type="spellEnd"/>
            <w:r w:rsidRPr="0056033B">
              <w:rPr>
                <w:rFonts w:eastAsia="Calibri"/>
                <w:b/>
                <w:i/>
                <w:sz w:val="22"/>
                <w:szCs w:val="22"/>
                <w:lang w:val="fr-MC"/>
              </w:rPr>
              <w:t>.</w:t>
            </w:r>
          </w:p>
        </w:tc>
        <w:tc>
          <w:tcPr>
            <w:tcW w:w="1672" w:type="dxa"/>
            <w:shd w:val="clear" w:color="auto" w:fill="FFFFFF"/>
          </w:tcPr>
          <w:p w:rsidR="00184CA7" w:rsidRPr="0008738D" w:rsidRDefault="00184CA7" w:rsidP="00184CA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8738D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0EB1" w:rsidRPr="00AD0EB1" w:rsidTr="00AD0EB1">
        <w:trPr>
          <w:trHeight w:val="671"/>
        </w:trPr>
        <w:tc>
          <w:tcPr>
            <w:tcW w:w="822" w:type="dxa"/>
          </w:tcPr>
          <w:p w:rsidR="00AD0EB1" w:rsidRPr="00FC1D45" w:rsidRDefault="00AD0EB1" w:rsidP="00184CA7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006" w:type="dxa"/>
            <w:shd w:val="clear" w:color="auto" w:fill="FFFFFF"/>
          </w:tcPr>
          <w:p w:rsidR="00AD0EB1" w:rsidRPr="0056033B" w:rsidRDefault="00AD0EB1" w:rsidP="00AD0EB1">
            <w:pPr>
              <w:tabs>
                <w:tab w:val="right" w:pos="426"/>
              </w:tabs>
              <w:spacing w:before="120"/>
              <w:jc w:val="both"/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</w:pPr>
            <w:r w:rsidRPr="00AD0EB1"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  <w:t xml:space="preserve">Declarație privind </w:t>
            </w:r>
            <w:r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  <w:t>garanția bunurilor</w:t>
            </w:r>
            <w:r w:rsidRPr="00AD0EB1"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  <w:t xml:space="preserve"> </w:t>
            </w:r>
            <w:r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  <w:t>minim 12 luni din momentul instalării</w:t>
            </w:r>
          </w:p>
        </w:tc>
        <w:tc>
          <w:tcPr>
            <w:tcW w:w="4252" w:type="dxa"/>
            <w:shd w:val="clear" w:color="auto" w:fill="FFFFFF"/>
          </w:tcPr>
          <w:p w:rsidR="00AD0EB1" w:rsidRDefault="00AD0EB1" w:rsidP="00A039FD">
            <w:pPr>
              <w:jc w:val="both"/>
              <w:rPr>
                <w:sz w:val="22"/>
                <w:szCs w:val="22"/>
                <w:lang w:val="ro-RO" w:eastAsia="zh-CN"/>
              </w:rPr>
            </w:pPr>
          </w:p>
          <w:p w:rsidR="00AD0EB1" w:rsidRPr="00AD0EB1" w:rsidRDefault="00AD0EB1" w:rsidP="00A039FD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AD0EB1">
              <w:rPr>
                <w:sz w:val="22"/>
                <w:szCs w:val="22"/>
                <w:lang w:val="ro-RO" w:eastAsia="zh-CN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/>
          </w:tcPr>
          <w:p w:rsidR="00AD0EB1" w:rsidRDefault="00AD0EB1" w:rsidP="00184CA7">
            <w:pPr>
              <w:jc w:val="center"/>
              <w:rPr>
                <w:iCs/>
                <w:sz w:val="22"/>
                <w:szCs w:val="22"/>
                <w:lang w:val="ro-RO"/>
              </w:rPr>
            </w:pPr>
          </w:p>
          <w:p w:rsidR="00AD0EB1" w:rsidRPr="00AD0EB1" w:rsidRDefault="00AD0EB1" w:rsidP="00184CA7">
            <w:pPr>
              <w:jc w:val="center"/>
              <w:rPr>
                <w:iCs/>
                <w:sz w:val="22"/>
                <w:szCs w:val="22"/>
                <w:lang w:val="ro-RO"/>
              </w:rPr>
            </w:pPr>
            <w:r w:rsidRPr="00AD0EB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</w:t>
      </w:r>
      <w:r w:rsidR="003322D6">
        <w:rPr>
          <w:b/>
          <w:sz w:val="24"/>
          <w:szCs w:val="24"/>
          <w:lang w:val="ro-RO"/>
        </w:rPr>
        <w:t>anția pentru ofertă, cuantumul 2</w:t>
      </w:r>
      <w:r w:rsidRPr="00B03CD7">
        <w:rPr>
          <w:b/>
          <w:sz w:val="24"/>
          <w:szCs w:val="24"/>
          <w:lang w:val="ro-RO"/>
        </w:rPr>
        <w:t xml:space="preserve">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BF1C81">
      <w:pPr>
        <w:pStyle w:val="aa"/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FD2519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licitația electronică, ce se desfășoară în 3 runde succesive, pasul minim fiind de 1 % din valoarea estimată a lotului.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FD2519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FD2519">
      <w:pPr>
        <w:tabs>
          <w:tab w:val="right" w:pos="426"/>
        </w:tabs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AD0EB1" w:rsidRDefault="00B86AD1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AD0EB1">
        <w:rPr>
          <w:b/>
          <w:sz w:val="24"/>
          <w:szCs w:val="24"/>
          <w:lang w:val="ro-RO"/>
        </w:rPr>
        <w:t xml:space="preserve">Termenul de valabilitate a ofertelor: </w:t>
      </w:r>
      <w:r w:rsidR="00AD0EB1" w:rsidRPr="00AD0EB1">
        <w:rPr>
          <w:sz w:val="24"/>
          <w:szCs w:val="24"/>
          <w:shd w:val="clear" w:color="auto" w:fill="FFFFFF" w:themeFill="background1"/>
          <w:lang w:val="ro-RO"/>
        </w:rPr>
        <w:t>6</w:t>
      </w:r>
      <w:r w:rsidR="00335049" w:rsidRPr="00AD0EB1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AD0EB1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FD2519">
      <w:pPr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D2519">
      <w:pPr>
        <w:numPr>
          <w:ilvl w:val="0"/>
          <w:numId w:val="29"/>
        </w:numPr>
        <w:tabs>
          <w:tab w:val="right" w:pos="426"/>
        </w:tabs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D2519">
      <w:pPr>
        <w:numPr>
          <w:ilvl w:val="0"/>
          <w:numId w:val="29"/>
        </w:numPr>
        <w:tabs>
          <w:tab w:val="right" w:pos="426"/>
        </w:tabs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D2519">
      <w:pPr>
        <w:numPr>
          <w:ilvl w:val="0"/>
          <w:numId w:val="29"/>
        </w:numPr>
        <w:tabs>
          <w:tab w:val="right" w:pos="426"/>
        </w:tabs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FD2519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FD2519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FD2519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D2519">
      <w:pPr>
        <w:numPr>
          <w:ilvl w:val="0"/>
          <w:numId w:val="29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D2519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D2519">
      <w:pPr>
        <w:numPr>
          <w:ilvl w:val="0"/>
          <w:numId w:val="29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D2519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510410">
        <w:rPr>
          <w:sz w:val="24"/>
          <w:szCs w:val="24"/>
          <w:shd w:val="clear" w:color="auto" w:fill="FFFFFF" w:themeFill="background1"/>
          <w:lang w:val="ro-RO"/>
        </w:rPr>
        <w:t>pe SIA RSAP</w:t>
      </w:r>
    </w:p>
    <w:p w:rsidR="00F0049F" w:rsidRPr="001A1AC0" w:rsidRDefault="00700A2F" w:rsidP="00F0049F">
      <w:pPr>
        <w:numPr>
          <w:ilvl w:val="0"/>
          <w:numId w:val="29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3322D6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EB243E" w:rsidRDefault="00700A2F" w:rsidP="00EB243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56033B" w:rsidRPr="0056033B" w:rsidRDefault="0056033B" w:rsidP="0056033B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D114A5" w:rsidRPr="00D114A5">
        <w:rPr>
          <w:b/>
          <w:sz w:val="24"/>
          <w:szCs w:val="24"/>
          <w:lang w:val="ro-MD"/>
        </w:rPr>
        <w:t xml:space="preserve">Valentina Șpac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53DA9">
        <w:rPr>
          <w:b/>
          <w:sz w:val="24"/>
          <w:szCs w:val="24"/>
          <w:lang w:val="ro-RO"/>
        </w:rPr>
        <w:t xml:space="preserve">     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067" w:rsidRDefault="00037067">
      <w:r>
        <w:separator/>
      </w:r>
    </w:p>
  </w:endnote>
  <w:endnote w:type="continuationSeparator" w:id="0">
    <w:p w:rsidR="00037067" w:rsidRDefault="00037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BA0" w:rsidRDefault="00B33BA0" w:rsidP="00226BF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6A5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067" w:rsidRDefault="00037067">
      <w:r>
        <w:separator/>
      </w:r>
    </w:p>
  </w:footnote>
  <w:footnote w:type="continuationSeparator" w:id="0">
    <w:p w:rsidR="00037067" w:rsidRDefault="000370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22CAF"/>
    <w:multiLevelType w:val="multilevel"/>
    <w:tmpl w:val="E6E8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C2A81"/>
    <w:multiLevelType w:val="hybridMultilevel"/>
    <w:tmpl w:val="C6846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FA90063"/>
    <w:multiLevelType w:val="multilevel"/>
    <w:tmpl w:val="2ECA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65B7B"/>
    <w:multiLevelType w:val="multilevel"/>
    <w:tmpl w:val="70EC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44112"/>
    <w:multiLevelType w:val="multilevel"/>
    <w:tmpl w:val="08BA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4" w15:restartNumberingAfterBreak="0">
    <w:nsid w:val="26C812C9"/>
    <w:multiLevelType w:val="multilevel"/>
    <w:tmpl w:val="BCF23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7E146E"/>
    <w:multiLevelType w:val="hybridMultilevel"/>
    <w:tmpl w:val="40487D42"/>
    <w:lvl w:ilvl="0" w:tplc="FC30548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2FD37306"/>
    <w:multiLevelType w:val="multilevel"/>
    <w:tmpl w:val="FE78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37284D"/>
    <w:multiLevelType w:val="multilevel"/>
    <w:tmpl w:val="B1468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2A5387"/>
    <w:multiLevelType w:val="multilevel"/>
    <w:tmpl w:val="65284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C43211"/>
    <w:multiLevelType w:val="multilevel"/>
    <w:tmpl w:val="EC3C7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1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C1A55"/>
    <w:multiLevelType w:val="multilevel"/>
    <w:tmpl w:val="DC32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32"/>
  </w:num>
  <w:num w:numId="3">
    <w:abstractNumId w:val="27"/>
  </w:num>
  <w:num w:numId="4">
    <w:abstractNumId w:val="34"/>
  </w:num>
  <w:num w:numId="5">
    <w:abstractNumId w:val="29"/>
  </w:num>
  <w:num w:numId="6">
    <w:abstractNumId w:val="4"/>
  </w:num>
  <w:num w:numId="7">
    <w:abstractNumId w:val="16"/>
  </w:num>
  <w:num w:numId="8">
    <w:abstractNumId w:val="37"/>
  </w:num>
  <w:num w:numId="9">
    <w:abstractNumId w:val="7"/>
  </w:num>
  <w:num w:numId="10">
    <w:abstractNumId w:val="10"/>
  </w:num>
  <w:num w:numId="11">
    <w:abstractNumId w:val="21"/>
  </w:num>
  <w:num w:numId="12">
    <w:abstractNumId w:val="39"/>
  </w:num>
  <w:num w:numId="13">
    <w:abstractNumId w:val="35"/>
  </w:num>
  <w:num w:numId="14">
    <w:abstractNumId w:val="41"/>
  </w:num>
  <w:num w:numId="15">
    <w:abstractNumId w:val="26"/>
  </w:num>
  <w:num w:numId="16">
    <w:abstractNumId w:val="12"/>
  </w:num>
  <w:num w:numId="17">
    <w:abstractNumId w:val="9"/>
  </w:num>
  <w:num w:numId="18">
    <w:abstractNumId w:val="11"/>
  </w:num>
  <w:num w:numId="19">
    <w:abstractNumId w:val="17"/>
  </w:num>
  <w:num w:numId="20">
    <w:abstractNumId w:val="38"/>
  </w:num>
  <w:num w:numId="21">
    <w:abstractNumId w:val="31"/>
  </w:num>
  <w:num w:numId="22">
    <w:abstractNumId w:val="8"/>
  </w:num>
  <w:num w:numId="23">
    <w:abstractNumId w:val="33"/>
  </w:num>
  <w:num w:numId="24">
    <w:abstractNumId w:val="22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2"/>
  </w:num>
  <w:num w:numId="28">
    <w:abstractNumId w:val="13"/>
  </w:num>
  <w:num w:numId="29">
    <w:abstractNumId w:val="30"/>
  </w:num>
  <w:num w:numId="30">
    <w:abstractNumId w:val="24"/>
  </w:num>
  <w:num w:numId="31">
    <w:abstractNumId w:val="0"/>
  </w:num>
  <w:num w:numId="32">
    <w:abstractNumId w:val="6"/>
  </w:num>
  <w:num w:numId="33">
    <w:abstractNumId w:val="1"/>
  </w:num>
  <w:num w:numId="34">
    <w:abstractNumId w:val="14"/>
  </w:num>
  <w:num w:numId="35">
    <w:abstractNumId w:val="23"/>
  </w:num>
  <w:num w:numId="36">
    <w:abstractNumId w:val="5"/>
  </w:num>
  <w:num w:numId="37">
    <w:abstractNumId w:val="3"/>
  </w:num>
  <w:num w:numId="38">
    <w:abstractNumId w:val="36"/>
  </w:num>
  <w:num w:numId="39">
    <w:abstractNumId w:val="20"/>
  </w:num>
  <w:num w:numId="40">
    <w:abstractNumId w:val="25"/>
  </w:num>
  <w:num w:numId="41">
    <w:abstractNumId w:val="28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0C46"/>
    <w:rsid w:val="00003474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27462"/>
    <w:rsid w:val="00030417"/>
    <w:rsid w:val="0003210B"/>
    <w:rsid w:val="0003384F"/>
    <w:rsid w:val="00037067"/>
    <w:rsid w:val="00047FA9"/>
    <w:rsid w:val="000509D1"/>
    <w:rsid w:val="00050E6B"/>
    <w:rsid w:val="0005121F"/>
    <w:rsid w:val="00051A25"/>
    <w:rsid w:val="00051A3E"/>
    <w:rsid w:val="0005207D"/>
    <w:rsid w:val="000627A2"/>
    <w:rsid w:val="00062B26"/>
    <w:rsid w:val="00062F4E"/>
    <w:rsid w:val="000634F7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4C8"/>
    <w:rsid w:val="00094CD6"/>
    <w:rsid w:val="00096E0E"/>
    <w:rsid w:val="000A1940"/>
    <w:rsid w:val="000A4205"/>
    <w:rsid w:val="000A42E5"/>
    <w:rsid w:val="000A5699"/>
    <w:rsid w:val="000A7A54"/>
    <w:rsid w:val="000B030D"/>
    <w:rsid w:val="000B08E9"/>
    <w:rsid w:val="000B2D7E"/>
    <w:rsid w:val="000B4282"/>
    <w:rsid w:val="000B4771"/>
    <w:rsid w:val="000C02A9"/>
    <w:rsid w:val="000C53DA"/>
    <w:rsid w:val="000C5A02"/>
    <w:rsid w:val="000D0DBE"/>
    <w:rsid w:val="000D1CE9"/>
    <w:rsid w:val="000D3BD2"/>
    <w:rsid w:val="000E03F1"/>
    <w:rsid w:val="000E103A"/>
    <w:rsid w:val="000E43D2"/>
    <w:rsid w:val="000E524A"/>
    <w:rsid w:val="000E6EB9"/>
    <w:rsid w:val="000E7114"/>
    <w:rsid w:val="000F55CC"/>
    <w:rsid w:val="00102243"/>
    <w:rsid w:val="00103A4A"/>
    <w:rsid w:val="00103B4B"/>
    <w:rsid w:val="0010534F"/>
    <w:rsid w:val="00106D46"/>
    <w:rsid w:val="00111A10"/>
    <w:rsid w:val="00112205"/>
    <w:rsid w:val="001224DA"/>
    <w:rsid w:val="00127376"/>
    <w:rsid w:val="0014220C"/>
    <w:rsid w:val="00143F0F"/>
    <w:rsid w:val="0014746C"/>
    <w:rsid w:val="00152BB7"/>
    <w:rsid w:val="00161EF0"/>
    <w:rsid w:val="00161F0E"/>
    <w:rsid w:val="00163E49"/>
    <w:rsid w:val="00166CF5"/>
    <w:rsid w:val="00170C8D"/>
    <w:rsid w:val="001758E1"/>
    <w:rsid w:val="0017594D"/>
    <w:rsid w:val="00176381"/>
    <w:rsid w:val="00181382"/>
    <w:rsid w:val="0018294B"/>
    <w:rsid w:val="00184CA7"/>
    <w:rsid w:val="00187E78"/>
    <w:rsid w:val="0019167A"/>
    <w:rsid w:val="00193032"/>
    <w:rsid w:val="00193507"/>
    <w:rsid w:val="00194FE9"/>
    <w:rsid w:val="00195A29"/>
    <w:rsid w:val="001A1AC0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4D7"/>
    <w:rsid w:val="001E7CD3"/>
    <w:rsid w:val="001F0F7E"/>
    <w:rsid w:val="001F14CA"/>
    <w:rsid w:val="001F244D"/>
    <w:rsid w:val="001F27B4"/>
    <w:rsid w:val="001F3983"/>
    <w:rsid w:val="001F4783"/>
    <w:rsid w:val="001F4844"/>
    <w:rsid w:val="001F7DD9"/>
    <w:rsid w:val="001F7DF0"/>
    <w:rsid w:val="002005C6"/>
    <w:rsid w:val="00207B3C"/>
    <w:rsid w:val="00213AD8"/>
    <w:rsid w:val="00213C3B"/>
    <w:rsid w:val="00214BAD"/>
    <w:rsid w:val="002175C3"/>
    <w:rsid w:val="002220EF"/>
    <w:rsid w:val="0022253D"/>
    <w:rsid w:val="002226F2"/>
    <w:rsid w:val="00224BD3"/>
    <w:rsid w:val="00226BFE"/>
    <w:rsid w:val="00231A7B"/>
    <w:rsid w:val="0023262A"/>
    <w:rsid w:val="002335A9"/>
    <w:rsid w:val="00234352"/>
    <w:rsid w:val="002351AD"/>
    <w:rsid w:val="00236EF5"/>
    <w:rsid w:val="00240828"/>
    <w:rsid w:val="00242BC5"/>
    <w:rsid w:val="002457BF"/>
    <w:rsid w:val="00247F8B"/>
    <w:rsid w:val="002546EC"/>
    <w:rsid w:val="002566E5"/>
    <w:rsid w:val="0026002A"/>
    <w:rsid w:val="00262743"/>
    <w:rsid w:val="0027018A"/>
    <w:rsid w:val="00271B1E"/>
    <w:rsid w:val="00273462"/>
    <w:rsid w:val="00275EEC"/>
    <w:rsid w:val="0027663F"/>
    <w:rsid w:val="002804AF"/>
    <w:rsid w:val="00292AC4"/>
    <w:rsid w:val="00295959"/>
    <w:rsid w:val="00296754"/>
    <w:rsid w:val="00297F99"/>
    <w:rsid w:val="002A03A2"/>
    <w:rsid w:val="002A074C"/>
    <w:rsid w:val="002A3022"/>
    <w:rsid w:val="002A39D5"/>
    <w:rsid w:val="002A5C60"/>
    <w:rsid w:val="002A619D"/>
    <w:rsid w:val="002A6788"/>
    <w:rsid w:val="002B0A41"/>
    <w:rsid w:val="002B2DBE"/>
    <w:rsid w:val="002B31F7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1530"/>
    <w:rsid w:val="002F3327"/>
    <w:rsid w:val="002F3A70"/>
    <w:rsid w:val="002F4C20"/>
    <w:rsid w:val="002F76C4"/>
    <w:rsid w:val="00307283"/>
    <w:rsid w:val="00316126"/>
    <w:rsid w:val="00316F5F"/>
    <w:rsid w:val="00323921"/>
    <w:rsid w:val="003247B3"/>
    <w:rsid w:val="00327AFF"/>
    <w:rsid w:val="003322D6"/>
    <w:rsid w:val="00335049"/>
    <w:rsid w:val="00340945"/>
    <w:rsid w:val="00340BA2"/>
    <w:rsid w:val="0034160E"/>
    <w:rsid w:val="00342414"/>
    <w:rsid w:val="00343D9D"/>
    <w:rsid w:val="00344775"/>
    <w:rsid w:val="0034745E"/>
    <w:rsid w:val="00350D63"/>
    <w:rsid w:val="0035370E"/>
    <w:rsid w:val="00353A69"/>
    <w:rsid w:val="00362097"/>
    <w:rsid w:val="003647B8"/>
    <w:rsid w:val="00370C72"/>
    <w:rsid w:val="003766C8"/>
    <w:rsid w:val="00377434"/>
    <w:rsid w:val="00381489"/>
    <w:rsid w:val="0038184F"/>
    <w:rsid w:val="0038534F"/>
    <w:rsid w:val="003860E3"/>
    <w:rsid w:val="003A1D4D"/>
    <w:rsid w:val="003A27FA"/>
    <w:rsid w:val="003A2B36"/>
    <w:rsid w:val="003A4E2E"/>
    <w:rsid w:val="003A56A1"/>
    <w:rsid w:val="003A793B"/>
    <w:rsid w:val="003B0491"/>
    <w:rsid w:val="003B2E9B"/>
    <w:rsid w:val="003B498E"/>
    <w:rsid w:val="003B5E08"/>
    <w:rsid w:val="003C16B7"/>
    <w:rsid w:val="003C5ACF"/>
    <w:rsid w:val="003D238B"/>
    <w:rsid w:val="003D298F"/>
    <w:rsid w:val="003D5918"/>
    <w:rsid w:val="003D5DB7"/>
    <w:rsid w:val="003D6FB1"/>
    <w:rsid w:val="003E54DA"/>
    <w:rsid w:val="003E7575"/>
    <w:rsid w:val="003F2B9F"/>
    <w:rsid w:val="003F358D"/>
    <w:rsid w:val="003F596F"/>
    <w:rsid w:val="003F77EC"/>
    <w:rsid w:val="003F7FEE"/>
    <w:rsid w:val="00400A0B"/>
    <w:rsid w:val="00403FE6"/>
    <w:rsid w:val="004043C6"/>
    <w:rsid w:val="00405F67"/>
    <w:rsid w:val="004065C6"/>
    <w:rsid w:val="0041000F"/>
    <w:rsid w:val="00414A30"/>
    <w:rsid w:val="00415CA4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6AC5"/>
    <w:rsid w:val="004477C8"/>
    <w:rsid w:val="00450913"/>
    <w:rsid w:val="0045517F"/>
    <w:rsid w:val="00456DB2"/>
    <w:rsid w:val="00466159"/>
    <w:rsid w:val="00474D57"/>
    <w:rsid w:val="004759FD"/>
    <w:rsid w:val="00484F9A"/>
    <w:rsid w:val="00491847"/>
    <w:rsid w:val="0049706E"/>
    <w:rsid w:val="004A6C78"/>
    <w:rsid w:val="004A70BE"/>
    <w:rsid w:val="004B03F3"/>
    <w:rsid w:val="004B34DD"/>
    <w:rsid w:val="004B466A"/>
    <w:rsid w:val="004B532C"/>
    <w:rsid w:val="004B585B"/>
    <w:rsid w:val="004B6999"/>
    <w:rsid w:val="004C2A8F"/>
    <w:rsid w:val="004C2D79"/>
    <w:rsid w:val="004C35ED"/>
    <w:rsid w:val="004C45D5"/>
    <w:rsid w:val="004C5BB0"/>
    <w:rsid w:val="004C5F00"/>
    <w:rsid w:val="004D38C6"/>
    <w:rsid w:val="004D6185"/>
    <w:rsid w:val="004D6959"/>
    <w:rsid w:val="004D7079"/>
    <w:rsid w:val="004E0395"/>
    <w:rsid w:val="004E145B"/>
    <w:rsid w:val="004E14A5"/>
    <w:rsid w:val="004E1675"/>
    <w:rsid w:val="004E5BAB"/>
    <w:rsid w:val="004F2425"/>
    <w:rsid w:val="004F2F1E"/>
    <w:rsid w:val="004F54D6"/>
    <w:rsid w:val="004F5914"/>
    <w:rsid w:val="004F5C10"/>
    <w:rsid w:val="004F6142"/>
    <w:rsid w:val="00506D5A"/>
    <w:rsid w:val="00510410"/>
    <w:rsid w:val="00512B8B"/>
    <w:rsid w:val="005140ED"/>
    <w:rsid w:val="00514F65"/>
    <w:rsid w:val="005160EE"/>
    <w:rsid w:val="005220A6"/>
    <w:rsid w:val="00522535"/>
    <w:rsid w:val="005244AD"/>
    <w:rsid w:val="00524618"/>
    <w:rsid w:val="00527EC0"/>
    <w:rsid w:val="005314A7"/>
    <w:rsid w:val="00531E0F"/>
    <w:rsid w:val="00532E8A"/>
    <w:rsid w:val="0053377C"/>
    <w:rsid w:val="00540BA2"/>
    <w:rsid w:val="005421FA"/>
    <w:rsid w:val="00543DE3"/>
    <w:rsid w:val="0054401A"/>
    <w:rsid w:val="005453B7"/>
    <w:rsid w:val="0054787D"/>
    <w:rsid w:val="00547CE3"/>
    <w:rsid w:val="005518F6"/>
    <w:rsid w:val="00552D0E"/>
    <w:rsid w:val="005550E7"/>
    <w:rsid w:val="005553AB"/>
    <w:rsid w:val="005560D1"/>
    <w:rsid w:val="005569E2"/>
    <w:rsid w:val="005571F7"/>
    <w:rsid w:val="00557F21"/>
    <w:rsid w:val="0056033B"/>
    <w:rsid w:val="00570F6E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A5753"/>
    <w:rsid w:val="005B0108"/>
    <w:rsid w:val="005B1EB7"/>
    <w:rsid w:val="005B6759"/>
    <w:rsid w:val="005C1DFC"/>
    <w:rsid w:val="005D2F0B"/>
    <w:rsid w:val="005D2FCA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36C1"/>
    <w:rsid w:val="006072E0"/>
    <w:rsid w:val="00607387"/>
    <w:rsid w:val="00610EA1"/>
    <w:rsid w:val="00614DA3"/>
    <w:rsid w:val="0061580C"/>
    <w:rsid w:val="006160CF"/>
    <w:rsid w:val="00617280"/>
    <w:rsid w:val="00620F35"/>
    <w:rsid w:val="0062221E"/>
    <w:rsid w:val="00622EBF"/>
    <w:rsid w:val="006266A1"/>
    <w:rsid w:val="00630DA2"/>
    <w:rsid w:val="00633275"/>
    <w:rsid w:val="006345AF"/>
    <w:rsid w:val="006353E9"/>
    <w:rsid w:val="00637079"/>
    <w:rsid w:val="006466C0"/>
    <w:rsid w:val="00652490"/>
    <w:rsid w:val="00654065"/>
    <w:rsid w:val="006572ED"/>
    <w:rsid w:val="00657721"/>
    <w:rsid w:val="00662C7D"/>
    <w:rsid w:val="006642CC"/>
    <w:rsid w:val="0066434C"/>
    <w:rsid w:val="0066547F"/>
    <w:rsid w:val="006679FA"/>
    <w:rsid w:val="00673167"/>
    <w:rsid w:val="006768A0"/>
    <w:rsid w:val="00683929"/>
    <w:rsid w:val="0068654F"/>
    <w:rsid w:val="0069001F"/>
    <w:rsid w:val="00692A4E"/>
    <w:rsid w:val="0069343B"/>
    <w:rsid w:val="006A6405"/>
    <w:rsid w:val="006A783A"/>
    <w:rsid w:val="006B240F"/>
    <w:rsid w:val="006B34E4"/>
    <w:rsid w:val="006B3D36"/>
    <w:rsid w:val="006B61EE"/>
    <w:rsid w:val="006C11CA"/>
    <w:rsid w:val="006C2B3B"/>
    <w:rsid w:val="006C54E5"/>
    <w:rsid w:val="006D1CBC"/>
    <w:rsid w:val="006E0C8B"/>
    <w:rsid w:val="006E11B1"/>
    <w:rsid w:val="006E5A4D"/>
    <w:rsid w:val="006F3858"/>
    <w:rsid w:val="006F7535"/>
    <w:rsid w:val="00700A2F"/>
    <w:rsid w:val="007015DC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272CE"/>
    <w:rsid w:val="0073343A"/>
    <w:rsid w:val="00733D29"/>
    <w:rsid w:val="00735699"/>
    <w:rsid w:val="00737769"/>
    <w:rsid w:val="007404C4"/>
    <w:rsid w:val="00740565"/>
    <w:rsid w:val="00742E62"/>
    <w:rsid w:val="00742FD6"/>
    <w:rsid w:val="007431A1"/>
    <w:rsid w:val="0074622B"/>
    <w:rsid w:val="0075064A"/>
    <w:rsid w:val="00752580"/>
    <w:rsid w:val="007525E1"/>
    <w:rsid w:val="0075507B"/>
    <w:rsid w:val="0076450F"/>
    <w:rsid w:val="007652F5"/>
    <w:rsid w:val="00767231"/>
    <w:rsid w:val="007677E3"/>
    <w:rsid w:val="00782BD2"/>
    <w:rsid w:val="00783285"/>
    <w:rsid w:val="00786BAF"/>
    <w:rsid w:val="00792D61"/>
    <w:rsid w:val="00794E2A"/>
    <w:rsid w:val="00796324"/>
    <w:rsid w:val="007A05FC"/>
    <w:rsid w:val="007A65A0"/>
    <w:rsid w:val="007A7DD6"/>
    <w:rsid w:val="007B05BF"/>
    <w:rsid w:val="007B10C0"/>
    <w:rsid w:val="007B2463"/>
    <w:rsid w:val="007B6301"/>
    <w:rsid w:val="007B6A52"/>
    <w:rsid w:val="007B734E"/>
    <w:rsid w:val="007B7B26"/>
    <w:rsid w:val="007C1820"/>
    <w:rsid w:val="007D3EAF"/>
    <w:rsid w:val="007D71AA"/>
    <w:rsid w:val="007D7EFF"/>
    <w:rsid w:val="007E11A0"/>
    <w:rsid w:val="007E3655"/>
    <w:rsid w:val="007E64FB"/>
    <w:rsid w:val="007E6E5D"/>
    <w:rsid w:val="007F0F51"/>
    <w:rsid w:val="007F1077"/>
    <w:rsid w:val="007F1CB3"/>
    <w:rsid w:val="007F6115"/>
    <w:rsid w:val="0080425B"/>
    <w:rsid w:val="00812D1E"/>
    <w:rsid w:val="008159A9"/>
    <w:rsid w:val="00824B03"/>
    <w:rsid w:val="00830602"/>
    <w:rsid w:val="00830894"/>
    <w:rsid w:val="00831A3E"/>
    <w:rsid w:val="008418DE"/>
    <w:rsid w:val="00843446"/>
    <w:rsid w:val="00845206"/>
    <w:rsid w:val="008467A8"/>
    <w:rsid w:val="00847C26"/>
    <w:rsid w:val="00853F85"/>
    <w:rsid w:val="00857600"/>
    <w:rsid w:val="008576D9"/>
    <w:rsid w:val="0086012E"/>
    <w:rsid w:val="00862BB5"/>
    <w:rsid w:val="00864EAE"/>
    <w:rsid w:val="00866564"/>
    <w:rsid w:val="00866AD0"/>
    <w:rsid w:val="0087113A"/>
    <w:rsid w:val="00873C1A"/>
    <w:rsid w:val="00874EC8"/>
    <w:rsid w:val="008765D5"/>
    <w:rsid w:val="00883E8A"/>
    <w:rsid w:val="00885F01"/>
    <w:rsid w:val="008869CA"/>
    <w:rsid w:val="008876C3"/>
    <w:rsid w:val="00887A9E"/>
    <w:rsid w:val="00890B2C"/>
    <w:rsid w:val="00890B70"/>
    <w:rsid w:val="00892BD2"/>
    <w:rsid w:val="008A00B4"/>
    <w:rsid w:val="008A41DD"/>
    <w:rsid w:val="008A687E"/>
    <w:rsid w:val="008B01B9"/>
    <w:rsid w:val="008B1426"/>
    <w:rsid w:val="008B4FD2"/>
    <w:rsid w:val="008B6B1B"/>
    <w:rsid w:val="008C3FED"/>
    <w:rsid w:val="008C47C2"/>
    <w:rsid w:val="008D1FD9"/>
    <w:rsid w:val="008D6EEE"/>
    <w:rsid w:val="008D7080"/>
    <w:rsid w:val="008E34BE"/>
    <w:rsid w:val="008E53FD"/>
    <w:rsid w:val="008F0825"/>
    <w:rsid w:val="008F1304"/>
    <w:rsid w:val="008F6EF2"/>
    <w:rsid w:val="009007AD"/>
    <w:rsid w:val="0090083E"/>
    <w:rsid w:val="00903BCB"/>
    <w:rsid w:val="009042B5"/>
    <w:rsid w:val="00905500"/>
    <w:rsid w:val="00905613"/>
    <w:rsid w:val="00906CC6"/>
    <w:rsid w:val="00907FE9"/>
    <w:rsid w:val="00911056"/>
    <w:rsid w:val="009110F6"/>
    <w:rsid w:val="00914EDA"/>
    <w:rsid w:val="009153B2"/>
    <w:rsid w:val="00916113"/>
    <w:rsid w:val="00916853"/>
    <w:rsid w:val="009173F8"/>
    <w:rsid w:val="00920C9B"/>
    <w:rsid w:val="00925AFF"/>
    <w:rsid w:val="00927358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755AC"/>
    <w:rsid w:val="00977600"/>
    <w:rsid w:val="0098352F"/>
    <w:rsid w:val="00991794"/>
    <w:rsid w:val="009919F7"/>
    <w:rsid w:val="009939C8"/>
    <w:rsid w:val="00995605"/>
    <w:rsid w:val="009A0D95"/>
    <w:rsid w:val="009A4B4B"/>
    <w:rsid w:val="009A6122"/>
    <w:rsid w:val="009B0301"/>
    <w:rsid w:val="009B3DBF"/>
    <w:rsid w:val="009B41C2"/>
    <w:rsid w:val="009B4E8C"/>
    <w:rsid w:val="009D06B9"/>
    <w:rsid w:val="009D5F69"/>
    <w:rsid w:val="009D72A9"/>
    <w:rsid w:val="009D7F97"/>
    <w:rsid w:val="009E244E"/>
    <w:rsid w:val="009E35B8"/>
    <w:rsid w:val="009E6549"/>
    <w:rsid w:val="009F4196"/>
    <w:rsid w:val="009F4A36"/>
    <w:rsid w:val="009F6986"/>
    <w:rsid w:val="00A02472"/>
    <w:rsid w:val="00A039FD"/>
    <w:rsid w:val="00A06A59"/>
    <w:rsid w:val="00A07A4D"/>
    <w:rsid w:val="00A11174"/>
    <w:rsid w:val="00A13125"/>
    <w:rsid w:val="00A17001"/>
    <w:rsid w:val="00A262DA"/>
    <w:rsid w:val="00A27365"/>
    <w:rsid w:val="00A31C28"/>
    <w:rsid w:val="00A368C3"/>
    <w:rsid w:val="00A442A9"/>
    <w:rsid w:val="00A4625D"/>
    <w:rsid w:val="00A55716"/>
    <w:rsid w:val="00A57DA0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86B5F"/>
    <w:rsid w:val="00A912D7"/>
    <w:rsid w:val="00A91650"/>
    <w:rsid w:val="00A917CE"/>
    <w:rsid w:val="00A936AC"/>
    <w:rsid w:val="00A93CC3"/>
    <w:rsid w:val="00AA1184"/>
    <w:rsid w:val="00AA14E6"/>
    <w:rsid w:val="00AA3274"/>
    <w:rsid w:val="00AA41FD"/>
    <w:rsid w:val="00AA6974"/>
    <w:rsid w:val="00AA7008"/>
    <w:rsid w:val="00AB0106"/>
    <w:rsid w:val="00AB3EC6"/>
    <w:rsid w:val="00AB5B3A"/>
    <w:rsid w:val="00AB77B6"/>
    <w:rsid w:val="00AC019C"/>
    <w:rsid w:val="00AC1DE9"/>
    <w:rsid w:val="00AC2788"/>
    <w:rsid w:val="00AC4669"/>
    <w:rsid w:val="00AC50F3"/>
    <w:rsid w:val="00AC7BCF"/>
    <w:rsid w:val="00AD0EB1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0C16"/>
    <w:rsid w:val="00B31860"/>
    <w:rsid w:val="00B32652"/>
    <w:rsid w:val="00B33BA0"/>
    <w:rsid w:val="00B465FB"/>
    <w:rsid w:val="00B468A5"/>
    <w:rsid w:val="00B46C52"/>
    <w:rsid w:val="00B47B74"/>
    <w:rsid w:val="00B51D36"/>
    <w:rsid w:val="00B529BB"/>
    <w:rsid w:val="00B53265"/>
    <w:rsid w:val="00B56030"/>
    <w:rsid w:val="00B56694"/>
    <w:rsid w:val="00B56F41"/>
    <w:rsid w:val="00B604D5"/>
    <w:rsid w:val="00B608E9"/>
    <w:rsid w:val="00B630B6"/>
    <w:rsid w:val="00B65510"/>
    <w:rsid w:val="00B65C31"/>
    <w:rsid w:val="00B67072"/>
    <w:rsid w:val="00B67426"/>
    <w:rsid w:val="00B72B0C"/>
    <w:rsid w:val="00B73DF4"/>
    <w:rsid w:val="00B755ED"/>
    <w:rsid w:val="00B869E9"/>
    <w:rsid w:val="00B86AD1"/>
    <w:rsid w:val="00B92963"/>
    <w:rsid w:val="00B93D15"/>
    <w:rsid w:val="00BA4449"/>
    <w:rsid w:val="00BB719E"/>
    <w:rsid w:val="00BC2A0E"/>
    <w:rsid w:val="00BC3DE8"/>
    <w:rsid w:val="00BC45D1"/>
    <w:rsid w:val="00BC56D4"/>
    <w:rsid w:val="00BC7850"/>
    <w:rsid w:val="00BD0939"/>
    <w:rsid w:val="00BD0C12"/>
    <w:rsid w:val="00BD4E39"/>
    <w:rsid w:val="00BE2BCA"/>
    <w:rsid w:val="00BF1C81"/>
    <w:rsid w:val="00BF471D"/>
    <w:rsid w:val="00BF71B5"/>
    <w:rsid w:val="00C02E95"/>
    <w:rsid w:val="00C03320"/>
    <w:rsid w:val="00C04058"/>
    <w:rsid w:val="00C0720B"/>
    <w:rsid w:val="00C10260"/>
    <w:rsid w:val="00C112ED"/>
    <w:rsid w:val="00C13110"/>
    <w:rsid w:val="00C1430D"/>
    <w:rsid w:val="00C1543C"/>
    <w:rsid w:val="00C15D4F"/>
    <w:rsid w:val="00C21008"/>
    <w:rsid w:val="00C219D6"/>
    <w:rsid w:val="00C21B85"/>
    <w:rsid w:val="00C22322"/>
    <w:rsid w:val="00C239BD"/>
    <w:rsid w:val="00C24241"/>
    <w:rsid w:val="00C32522"/>
    <w:rsid w:val="00C3471F"/>
    <w:rsid w:val="00C36EAC"/>
    <w:rsid w:val="00C3725B"/>
    <w:rsid w:val="00C41557"/>
    <w:rsid w:val="00C431EE"/>
    <w:rsid w:val="00C45F30"/>
    <w:rsid w:val="00C4771D"/>
    <w:rsid w:val="00C55B3E"/>
    <w:rsid w:val="00C55DDE"/>
    <w:rsid w:val="00C5625B"/>
    <w:rsid w:val="00C619DA"/>
    <w:rsid w:val="00C636CF"/>
    <w:rsid w:val="00C66B54"/>
    <w:rsid w:val="00C66CDD"/>
    <w:rsid w:val="00C707B8"/>
    <w:rsid w:val="00C735D4"/>
    <w:rsid w:val="00C74E4E"/>
    <w:rsid w:val="00C800EB"/>
    <w:rsid w:val="00C81FEB"/>
    <w:rsid w:val="00C84B87"/>
    <w:rsid w:val="00C84E33"/>
    <w:rsid w:val="00C84F6B"/>
    <w:rsid w:val="00C9023A"/>
    <w:rsid w:val="00C945E8"/>
    <w:rsid w:val="00C955CD"/>
    <w:rsid w:val="00CA1368"/>
    <w:rsid w:val="00CA7834"/>
    <w:rsid w:val="00CB0F22"/>
    <w:rsid w:val="00CB3214"/>
    <w:rsid w:val="00CB36D0"/>
    <w:rsid w:val="00CC1B35"/>
    <w:rsid w:val="00CC69AE"/>
    <w:rsid w:val="00CD22FC"/>
    <w:rsid w:val="00CD5F8A"/>
    <w:rsid w:val="00CD7F9B"/>
    <w:rsid w:val="00CE0D2F"/>
    <w:rsid w:val="00CE7947"/>
    <w:rsid w:val="00CF2D43"/>
    <w:rsid w:val="00D0039B"/>
    <w:rsid w:val="00D0188B"/>
    <w:rsid w:val="00D01AAB"/>
    <w:rsid w:val="00D06E18"/>
    <w:rsid w:val="00D10289"/>
    <w:rsid w:val="00D114A5"/>
    <w:rsid w:val="00D1320F"/>
    <w:rsid w:val="00D173BA"/>
    <w:rsid w:val="00D17B85"/>
    <w:rsid w:val="00D20049"/>
    <w:rsid w:val="00D234C5"/>
    <w:rsid w:val="00D321BD"/>
    <w:rsid w:val="00D3406E"/>
    <w:rsid w:val="00D348CA"/>
    <w:rsid w:val="00D4434A"/>
    <w:rsid w:val="00D476D2"/>
    <w:rsid w:val="00D5250B"/>
    <w:rsid w:val="00D539B7"/>
    <w:rsid w:val="00D5763C"/>
    <w:rsid w:val="00D57D0E"/>
    <w:rsid w:val="00D635A8"/>
    <w:rsid w:val="00D65C2B"/>
    <w:rsid w:val="00D66904"/>
    <w:rsid w:val="00D6739E"/>
    <w:rsid w:val="00D7444C"/>
    <w:rsid w:val="00D762DD"/>
    <w:rsid w:val="00D775B9"/>
    <w:rsid w:val="00D82249"/>
    <w:rsid w:val="00D83683"/>
    <w:rsid w:val="00D846E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B2FE4"/>
    <w:rsid w:val="00DC0F26"/>
    <w:rsid w:val="00DC72DC"/>
    <w:rsid w:val="00DD2689"/>
    <w:rsid w:val="00DD667F"/>
    <w:rsid w:val="00DD6A5F"/>
    <w:rsid w:val="00DD75FA"/>
    <w:rsid w:val="00DE0F0E"/>
    <w:rsid w:val="00DE22D2"/>
    <w:rsid w:val="00DF01AE"/>
    <w:rsid w:val="00DF58E8"/>
    <w:rsid w:val="00DF68AB"/>
    <w:rsid w:val="00E01C61"/>
    <w:rsid w:val="00E05302"/>
    <w:rsid w:val="00E05BB7"/>
    <w:rsid w:val="00E06D93"/>
    <w:rsid w:val="00E10432"/>
    <w:rsid w:val="00E1139D"/>
    <w:rsid w:val="00E12F6F"/>
    <w:rsid w:val="00E16A71"/>
    <w:rsid w:val="00E20368"/>
    <w:rsid w:val="00E30D5A"/>
    <w:rsid w:val="00E337C1"/>
    <w:rsid w:val="00E40BE1"/>
    <w:rsid w:val="00E43116"/>
    <w:rsid w:val="00E43DEF"/>
    <w:rsid w:val="00E4771A"/>
    <w:rsid w:val="00E53960"/>
    <w:rsid w:val="00E55E71"/>
    <w:rsid w:val="00E55FF9"/>
    <w:rsid w:val="00E560D0"/>
    <w:rsid w:val="00E6112A"/>
    <w:rsid w:val="00E64B9F"/>
    <w:rsid w:val="00E65085"/>
    <w:rsid w:val="00E653E2"/>
    <w:rsid w:val="00E75DB4"/>
    <w:rsid w:val="00E76C84"/>
    <w:rsid w:val="00E85EA6"/>
    <w:rsid w:val="00E92E2C"/>
    <w:rsid w:val="00EA3F37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D62A9"/>
    <w:rsid w:val="00EE2443"/>
    <w:rsid w:val="00EE6B81"/>
    <w:rsid w:val="00EE75FB"/>
    <w:rsid w:val="00EF05CE"/>
    <w:rsid w:val="00EF0B7D"/>
    <w:rsid w:val="00EF1AF9"/>
    <w:rsid w:val="00EF7226"/>
    <w:rsid w:val="00F0049F"/>
    <w:rsid w:val="00F03C35"/>
    <w:rsid w:val="00F07790"/>
    <w:rsid w:val="00F10F05"/>
    <w:rsid w:val="00F1644B"/>
    <w:rsid w:val="00F17C42"/>
    <w:rsid w:val="00F17E25"/>
    <w:rsid w:val="00F223B0"/>
    <w:rsid w:val="00F23576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3DA9"/>
    <w:rsid w:val="00F541CA"/>
    <w:rsid w:val="00F54A6D"/>
    <w:rsid w:val="00F5503E"/>
    <w:rsid w:val="00F56038"/>
    <w:rsid w:val="00F63B01"/>
    <w:rsid w:val="00F70CDE"/>
    <w:rsid w:val="00F71317"/>
    <w:rsid w:val="00F72A0E"/>
    <w:rsid w:val="00F72FF9"/>
    <w:rsid w:val="00F8021D"/>
    <w:rsid w:val="00F805CB"/>
    <w:rsid w:val="00F82CE3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6A0C"/>
    <w:rsid w:val="00FB75A4"/>
    <w:rsid w:val="00FC16D4"/>
    <w:rsid w:val="00FC1D45"/>
    <w:rsid w:val="00FC755B"/>
    <w:rsid w:val="00FC7DB2"/>
    <w:rsid w:val="00FD0DDE"/>
    <w:rsid w:val="00FD2519"/>
    <w:rsid w:val="00FD45A7"/>
    <w:rsid w:val="00FD69A6"/>
    <w:rsid w:val="00FD7B9F"/>
    <w:rsid w:val="00FE6D71"/>
    <w:rsid w:val="00FF3260"/>
    <w:rsid w:val="00FF46EE"/>
    <w:rsid w:val="00FF4C61"/>
    <w:rsid w:val="00FF4CB0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9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e.gov.md/open/company-detai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3469C-957D-459A-B699-8F56A32F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5</Pages>
  <Words>1883</Words>
  <Characters>10736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</cp:lastModifiedBy>
  <cp:revision>198</cp:revision>
  <cp:lastPrinted>2026-03-16T09:49:00Z</cp:lastPrinted>
  <dcterms:created xsi:type="dcterms:W3CDTF">2024-11-06T10:04:00Z</dcterms:created>
  <dcterms:modified xsi:type="dcterms:W3CDTF">2026-03-16T12:07:00Z</dcterms:modified>
</cp:coreProperties>
</file>