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066E6F"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0F0A10" w:rsidRPr="00C419B7" w:rsidRDefault="000F0A10" w:rsidP="000F0A10">
      <w:pPr>
        <w:pStyle w:val="Style3"/>
        <w:tabs>
          <w:tab w:val="left" w:pos="567"/>
        </w:tabs>
        <w:spacing w:before="0" w:beforeAutospacing="0" w:after="0"/>
        <w:ind w:left="0" w:firstLine="0"/>
        <w:jc w:val="center"/>
        <w:rPr>
          <w:rFonts w:eastAsia="PMingLiU"/>
          <w:b w:val="0"/>
          <w:lang w:val="ro-RO" w:eastAsia="zh-CN"/>
        </w:rPr>
      </w:pPr>
    </w:p>
    <w:p w:rsidR="008060FD" w:rsidRPr="00C419B7" w:rsidRDefault="008060FD" w:rsidP="008060FD">
      <w:pPr>
        <w:pStyle w:val="Style3"/>
        <w:tabs>
          <w:tab w:val="left" w:pos="567"/>
        </w:tabs>
        <w:spacing w:before="0" w:beforeAutospacing="0" w:after="0"/>
        <w:ind w:left="0" w:firstLine="0"/>
        <w:jc w:val="center"/>
        <w:rPr>
          <w:rFonts w:eastAsia="PMingLiU"/>
          <w:b w:val="0"/>
          <w:lang w:val="ro-RO" w:eastAsia="zh-CN"/>
        </w:rPr>
      </w:pPr>
    </w:p>
    <w:p w:rsidR="008060FD" w:rsidRPr="00C419B7" w:rsidRDefault="008060FD" w:rsidP="008060FD">
      <w:pPr>
        <w:spacing w:line="276" w:lineRule="auto"/>
        <w:jc w:val="center"/>
        <w:rPr>
          <w:rFonts w:eastAsia="Calibri"/>
          <w:b/>
          <w:noProof w:val="0"/>
          <w:sz w:val="28"/>
          <w:szCs w:val="28"/>
        </w:rPr>
      </w:pPr>
      <w:r w:rsidRPr="00C419B7">
        <w:rPr>
          <w:rFonts w:eastAsia="Calibri"/>
          <w:b/>
          <w:noProof w:val="0"/>
          <w:sz w:val="28"/>
          <w:szCs w:val="28"/>
        </w:rPr>
        <w:t>ANUNȚ DE INTENȚIE</w:t>
      </w:r>
    </w:p>
    <w:p w:rsidR="008060FD" w:rsidRPr="00C419B7" w:rsidRDefault="008060FD" w:rsidP="00FE43EC">
      <w:pPr>
        <w:spacing w:after="160" w:line="276" w:lineRule="auto"/>
        <w:jc w:val="center"/>
        <w:rPr>
          <w:rFonts w:eastAsia="Calibri"/>
          <w:b/>
          <w:noProof w:val="0"/>
        </w:rPr>
      </w:pPr>
      <w:r w:rsidRPr="00C419B7">
        <w:rPr>
          <w:rFonts w:eastAsia="Calibri"/>
          <w:noProof w:val="0"/>
        </w:rPr>
        <w:t xml:space="preserve">Nr. din </w:t>
      </w: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Denumirea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IDNO</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Numărul de telefon/fax</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8060FD" w:rsidRPr="00C419B7" w:rsidRDefault="008060FD" w:rsidP="000D11B6">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Tipul autorității contractante și obiectul principal de activitate</w:t>
            </w:r>
          </w:p>
          <w:p w:rsidR="008060FD" w:rsidRPr="00C419B7" w:rsidRDefault="008060FD" w:rsidP="000D11B6">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8060FD" w:rsidRPr="00C419B7" w:rsidRDefault="008060FD" w:rsidP="000D11B6">
            <w:pPr>
              <w:spacing w:line="276" w:lineRule="auto"/>
              <w:jc w:val="both"/>
              <w:rPr>
                <w:sz w:val="24"/>
                <w:szCs w:val="24"/>
              </w:rPr>
            </w:pPr>
          </w:p>
        </w:tc>
      </w:tr>
    </w:tbl>
    <w:p w:rsidR="008060FD" w:rsidRPr="00C419B7" w:rsidRDefault="008060FD" w:rsidP="008060FD">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134"/>
        <w:gridCol w:w="2268"/>
        <w:gridCol w:w="1276"/>
        <w:gridCol w:w="2806"/>
        <w:gridCol w:w="1560"/>
        <w:gridCol w:w="283"/>
      </w:tblGrid>
      <w:tr w:rsidR="008060FD" w:rsidRPr="00C419B7" w:rsidTr="000D11B6">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Cantitate/ Unitate de măsură</w:t>
            </w:r>
          </w:p>
        </w:tc>
        <w:tc>
          <w:tcPr>
            <w:tcW w:w="2806"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8060FD" w:rsidRPr="00C419B7" w:rsidRDefault="008060FD" w:rsidP="000D11B6">
            <w:pPr>
              <w:spacing w:line="276" w:lineRule="auto"/>
              <w:jc w:val="center"/>
              <w:rPr>
                <w:rFonts w:eastAsia="Calibri"/>
                <w:noProof w:val="0"/>
              </w:rPr>
            </w:pPr>
            <w:r w:rsidRPr="00C419B7">
              <w:rPr>
                <w:rFonts w:eastAsia="Calibri"/>
                <w:noProof w:val="0"/>
              </w:rPr>
              <w:t>Valoarea estimată,</w:t>
            </w:r>
            <w:r w:rsidRPr="00C419B7">
              <w:rPr>
                <w:rFonts w:eastAsia="Calibri"/>
                <w:noProof w:val="0"/>
              </w:rPr>
              <w:br/>
              <w:t>fără TVA</w:t>
            </w:r>
            <w:r w:rsidRPr="00C419B7">
              <w:rPr>
                <w:rFonts w:eastAsia="Calibri"/>
                <w:i/>
                <w:noProof w:val="0"/>
                <w:sz w:val="20"/>
                <w:szCs w:val="20"/>
              </w:rPr>
              <w:t>(pentru fiecare lot în parte)</w:t>
            </w:r>
          </w:p>
        </w:tc>
      </w:tr>
      <w:tr w:rsidR="008060FD" w:rsidRPr="00C419B7" w:rsidTr="000D11B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060FD" w:rsidRPr="00C419B7" w:rsidRDefault="008060FD" w:rsidP="000D11B6">
            <w:pPr>
              <w:spacing w:line="276" w:lineRule="auto"/>
              <w:jc w:val="center"/>
              <w:rPr>
                <w:rFonts w:eastAsia="Calibri"/>
                <w:noProof w:val="0"/>
              </w:rPr>
            </w:pPr>
            <w:r w:rsidRPr="00C419B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0FD" w:rsidRPr="00C419B7" w:rsidRDefault="008060FD" w:rsidP="000D11B6">
            <w:pPr>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060FD" w:rsidRPr="00D87ACE" w:rsidRDefault="008060FD" w:rsidP="000D11B6">
            <w:pPr>
              <w:tabs>
                <w:tab w:val="left" w:pos="658"/>
              </w:tabs>
              <w:jc w:val="both"/>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60FD" w:rsidRPr="00D92DE4" w:rsidRDefault="008060FD" w:rsidP="000D11B6">
            <w:pPr>
              <w:tabs>
                <w:tab w:val="left" w:pos="658"/>
              </w:tabs>
              <w:spacing w:line="360" w:lineRule="auto"/>
              <w:jc w:val="both"/>
            </w:pPr>
          </w:p>
        </w:tc>
        <w:tc>
          <w:tcPr>
            <w:tcW w:w="2806" w:type="dxa"/>
            <w:tcBorders>
              <w:top w:val="single" w:sz="4" w:space="0" w:color="auto"/>
              <w:left w:val="single" w:sz="4" w:space="0" w:color="auto"/>
              <w:bottom w:val="single" w:sz="4" w:space="0" w:color="auto"/>
              <w:right w:val="single" w:sz="4" w:space="0" w:color="auto"/>
            </w:tcBorders>
            <w:shd w:val="clear" w:color="auto" w:fill="auto"/>
          </w:tcPr>
          <w:p w:rsidR="008060FD" w:rsidRPr="00D87ACE" w:rsidRDefault="008060FD" w:rsidP="000D11B6">
            <w:pPr>
              <w:tabs>
                <w:tab w:val="left" w:pos="658"/>
              </w:tabs>
              <w:jc w:val="both"/>
              <w:rPr>
                <w:sz w:val="28"/>
                <w:szCs w:val="2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060FD" w:rsidRPr="0005465A" w:rsidRDefault="008060FD" w:rsidP="000D11B6">
            <w:pPr>
              <w:tabs>
                <w:tab w:val="left" w:pos="1193"/>
              </w:tabs>
            </w:pPr>
          </w:p>
        </w:tc>
        <w:tc>
          <w:tcPr>
            <w:tcW w:w="283" w:type="dxa"/>
          </w:tcPr>
          <w:p w:rsidR="008060FD" w:rsidRPr="00C419B7" w:rsidRDefault="008060FD" w:rsidP="000D11B6">
            <w:pPr>
              <w:spacing w:line="276" w:lineRule="auto"/>
              <w:jc w:val="center"/>
            </w:pPr>
          </w:p>
        </w:tc>
      </w:tr>
    </w:tbl>
    <w:p w:rsidR="008060FD" w:rsidRPr="00C419B7" w:rsidRDefault="008060FD" w:rsidP="008060FD">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8060FD" w:rsidRPr="00C419B7" w:rsidRDefault="008060FD" w:rsidP="000D11B6">
            <w:pPr>
              <w:spacing w:line="276" w:lineRule="auto"/>
              <w:jc w:val="both"/>
              <w:rPr>
                <w:rFonts w:eastAsia="Calibri"/>
                <w:noProof w:val="0"/>
              </w:rPr>
            </w:pPr>
            <w:r w:rsidRPr="00C419B7">
              <w:rPr>
                <w:rFonts w:eastAsia="Calibri"/>
                <w:noProof w:val="0"/>
              </w:rPr>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t>Da □</w:t>
            </w:r>
          </w:p>
        </w:tc>
      </w:tr>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8060FD" w:rsidRPr="00C419B7" w:rsidRDefault="008060FD" w:rsidP="000D11B6">
            <w:pPr>
              <w:spacing w:line="276" w:lineRule="auto"/>
              <w:jc w:val="both"/>
              <w:rPr>
                <w:rFonts w:eastAsia="Calibri"/>
                <w:noProof w:val="0"/>
              </w:rPr>
            </w:pPr>
            <w:r w:rsidRPr="00C419B7">
              <w:rPr>
                <w:rFonts w:eastAsia="Calibri"/>
                <w:noProof w:val="0"/>
              </w:rPr>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t>Da □</w:t>
            </w:r>
          </w:p>
        </w:tc>
      </w:tr>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8060FD" w:rsidRPr="00C419B7" w:rsidRDefault="008060FD" w:rsidP="000D11B6">
            <w:pPr>
              <w:spacing w:line="276" w:lineRule="auto"/>
              <w:contextualSpacing/>
              <w:jc w:val="both"/>
              <w:rPr>
                <w:rFonts w:eastAsia="Calibri"/>
                <w:noProof w:val="0"/>
              </w:rPr>
            </w:pPr>
          </w:p>
        </w:tc>
      </w:tr>
    </w:tbl>
    <w:p w:rsidR="008060FD" w:rsidRPr="00C419B7" w:rsidRDefault="008060FD" w:rsidP="008060FD">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8060FD" w:rsidRPr="00C419B7" w:rsidTr="000D11B6">
        <w:tc>
          <w:tcPr>
            <w:tcW w:w="5812"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8060FD" w:rsidRPr="00C419B7" w:rsidRDefault="008060FD" w:rsidP="000D11B6">
            <w:pPr>
              <w:spacing w:line="276" w:lineRule="auto"/>
              <w:contextualSpacing/>
              <w:jc w:val="both"/>
              <w:rPr>
                <w:rFonts w:eastAsia="Calibri"/>
                <w:noProof w:val="0"/>
              </w:rPr>
            </w:pP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8060FD" w:rsidRPr="00C419B7" w:rsidRDefault="008060FD" w:rsidP="000D11B6">
            <w:pPr>
              <w:spacing w:line="276" w:lineRule="auto"/>
              <w:contextualSpacing/>
              <w:jc w:val="both"/>
              <w:rPr>
                <w:rFonts w:eastAsia="Calibri"/>
                <w:noProof w:val="0"/>
              </w:rPr>
            </w:pPr>
            <w:r w:rsidRPr="00C419B7">
              <w:rPr>
                <w:rFonts w:eastAsia="Calibri"/>
                <w:noProof w:val="0"/>
              </w:rPr>
              <w:t>Acord-cadru □</w:t>
            </w:r>
          </w:p>
          <w:p w:rsidR="008060FD" w:rsidRPr="00C419B7" w:rsidRDefault="008060FD" w:rsidP="000D11B6">
            <w:pPr>
              <w:spacing w:line="276" w:lineRule="auto"/>
              <w:contextualSpacing/>
              <w:jc w:val="both"/>
              <w:rPr>
                <w:rFonts w:eastAsia="Calibri"/>
                <w:noProof w:val="0"/>
              </w:rPr>
            </w:pPr>
            <w:r w:rsidRPr="00C419B7">
              <w:rPr>
                <w:rFonts w:eastAsia="Calibri"/>
                <w:noProof w:val="0"/>
              </w:rPr>
              <w:t>Sistem dinamic de achiziție □</w:t>
            </w: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noProof w:val="0"/>
                <w:lang w:eastAsia="zh-CN"/>
              </w:rPr>
            </w:pPr>
            <w:r w:rsidRPr="00C419B7">
              <w:rPr>
                <w:noProof w:val="0"/>
                <w:lang w:eastAsia="zh-CN"/>
              </w:rPr>
              <w:t xml:space="preserve">Contractul intră sub incidența Acordului privind achizițiile </w:t>
            </w:r>
            <w:r w:rsidRPr="00C419B7">
              <w:rPr>
                <w:noProof w:val="0"/>
                <w:lang w:eastAsia="zh-CN"/>
              </w:rPr>
              <w:lastRenderedPageBreak/>
              <w:t>guvernamentale al Organizației Mondiale a Comerțului</w:t>
            </w:r>
          </w:p>
          <w:p w:rsidR="008060FD" w:rsidRPr="00C419B7" w:rsidRDefault="008060FD" w:rsidP="000D11B6">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8060FD" w:rsidRPr="00C419B7" w:rsidRDefault="008060FD" w:rsidP="000D11B6">
            <w:pPr>
              <w:spacing w:line="276" w:lineRule="auto"/>
              <w:jc w:val="both"/>
              <w:rPr>
                <w:rFonts w:eastAsia="Calibri"/>
                <w:noProof w:val="0"/>
                <w:u w:val="single"/>
              </w:rPr>
            </w:pPr>
            <w:r w:rsidRPr="00C419B7">
              <w:rPr>
                <w:rFonts w:eastAsia="Calibri"/>
                <w:noProof w:val="0"/>
              </w:rPr>
              <w:lastRenderedPageBreak/>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lastRenderedPageBreak/>
              <w:t>Da □</w:t>
            </w:r>
          </w:p>
        </w:tc>
      </w:tr>
      <w:tr w:rsidR="008060FD" w:rsidRPr="00C419B7" w:rsidTr="000D11B6">
        <w:tc>
          <w:tcPr>
            <w:tcW w:w="5812"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lastRenderedPageBreak/>
              <w:t>Agenția Națională pentru Soluționarea Contestațiilor</w:t>
            </w:r>
          </w:p>
          <w:p w:rsidR="008060FD" w:rsidRPr="00C419B7" w:rsidRDefault="008060FD" w:rsidP="000D11B6">
            <w:pPr>
              <w:spacing w:line="276" w:lineRule="auto"/>
              <w:contextualSpacing/>
              <w:jc w:val="both"/>
              <w:rPr>
                <w:noProof w:val="0"/>
                <w:lang w:eastAsia="zh-CN"/>
              </w:rPr>
            </w:pPr>
          </w:p>
        </w:tc>
        <w:tc>
          <w:tcPr>
            <w:tcW w:w="3799" w:type="dxa"/>
          </w:tcPr>
          <w:p w:rsidR="008060FD" w:rsidRPr="00C419B7" w:rsidRDefault="008060FD" w:rsidP="000D11B6">
            <w:pPr>
              <w:spacing w:line="276" w:lineRule="auto"/>
              <w:jc w:val="both"/>
              <w:rPr>
                <w:rFonts w:eastAsia="Calibri"/>
                <w:noProof w:val="0"/>
              </w:rPr>
            </w:pPr>
            <w:r w:rsidRPr="00C419B7">
              <w:rPr>
                <w:rFonts w:eastAsia="Calibri"/>
                <w:noProof w:val="0"/>
              </w:rPr>
              <w:t>mun. Chișinău, bd. Ștefan cel Mare și Sfânt, 124, MD-2001;</w:t>
            </w:r>
          </w:p>
          <w:p w:rsidR="008060FD" w:rsidRPr="00C419B7" w:rsidRDefault="008060FD" w:rsidP="000D11B6">
            <w:pPr>
              <w:spacing w:line="276" w:lineRule="auto"/>
              <w:jc w:val="both"/>
              <w:rPr>
                <w:rFonts w:eastAsia="Calibri"/>
                <w:noProof w:val="0"/>
              </w:rPr>
            </w:pPr>
            <w:r w:rsidRPr="00C419B7">
              <w:rPr>
                <w:rFonts w:eastAsia="Calibri"/>
                <w:noProof w:val="0"/>
              </w:rPr>
              <w:t xml:space="preserve">tel/fax: (022) 820 652, 820-651 </w:t>
            </w:r>
          </w:p>
          <w:p w:rsidR="008060FD" w:rsidRPr="00C419B7" w:rsidRDefault="008060FD" w:rsidP="000D11B6">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8060FD" w:rsidRPr="00C419B7" w:rsidRDefault="008060FD" w:rsidP="000D11B6">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noProof w:val="0"/>
                <w:lang w:eastAsia="zh-CN"/>
              </w:rPr>
            </w:pPr>
            <w:r w:rsidRPr="00C419B7">
              <w:rPr>
                <w:noProof w:val="0"/>
                <w:lang w:eastAsia="zh-CN"/>
              </w:rPr>
              <w:t>Alte informații relevante</w:t>
            </w:r>
          </w:p>
        </w:tc>
        <w:tc>
          <w:tcPr>
            <w:tcW w:w="3799" w:type="dxa"/>
          </w:tcPr>
          <w:p w:rsidR="008060FD" w:rsidRPr="00C419B7" w:rsidRDefault="008060FD" w:rsidP="000D11B6">
            <w:pPr>
              <w:spacing w:line="276" w:lineRule="auto"/>
              <w:jc w:val="both"/>
              <w:rPr>
                <w:rFonts w:eastAsia="Calibri"/>
                <w:noProof w:val="0"/>
              </w:rPr>
            </w:pPr>
          </w:p>
          <w:p w:rsidR="008060FD" w:rsidRPr="00C419B7" w:rsidRDefault="008060FD" w:rsidP="000D11B6">
            <w:pPr>
              <w:spacing w:line="276" w:lineRule="auto"/>
              <w:jc w:val="both"/>
              <w:rPr>
                <w:rFonts w:eastAsia="Calibri"/>
                <w:noProof w:val="0"/>
              </w:rPr>
            </w:pPr>
          </w:p>
        </w:tc>
      </w:tr>
    </w:tbl>
    <w:p w:rsidR="008060FD" w:rsidRDefault="008060FD" w:rsidP="008060FD">
      <w:pPr>
        <w:spacing w:after="160" w:line="276" w:lineRule="auto"/>
        <w:jc w:val="both"/>
        <w:rPr>
          <w:rFonts w:eastAsia="Calibri"/>
          <w:noProof w:val="0"/>
        </w:rPr>
      </w:pPr>
    </w:p>
    <w:p w:rsidR="008060FD" w:rsidRDefault="008060FD" w:rsidP="008060FD">
      <w:pPr>
        <w:spacing w:after="160" w:line="276" w:lineRule="auto"/>
        <w:jc w:val="both"/>
        <w:rPr>
          <w:rFonts w:eastAsia="Calibri"/>
          <w:noProof w:val="0"/>
        </w:rPr>
      </w:pPr>
    </w:p>
    <w:p w:rsidR="008060FD" w:rsidRPr="00C419B7" w:rsidRDefault="008060FD" w:rsidP="008060FD">
      <w:pPr>
        <w:spacing w:after="160" w:line="276" w:lineRule="auto"/>
        <w:jc w:val="both"/>
        <w:rPr>
          <w:rFonts w:eastAsia="Calibri"/>
          <w:noProof w:val="0"/>
        </w:rPr>
      </w:pPr>
    </w:p>
    <w:p w:rsidR="008060FD" w:rsidRPr="00C419B7" w:rsidRDefault="008060FD" w:rsidP="008060FD">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8060FD" w:rsidRPr="00C419B7" w:rsidRDefault="008060FD"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8060FD" w:rsidRDefault="008060FD"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FE43EC" w:rsidRDefault="00FE43EC" w:rsidP="008060FD">
      <w:pPr>
        <w:jc w:val="right"/>
        <w:rPr>
          <w:noProof w:val="0"/>
        </w:rPr>
      </w:pPr>
    </w:p>
    <w:p w:rsidR="002E33D2" w:rsidRDefault="002E33D2" w:rsidP="008060FD">
      <w:pPr>
        <w:jc w:val="right"/>
        <w:rPr>
          <w:noProof w:val="0"/>
        </w:rPr>
      </w:pPr>
    </w:p>
    <w:p w:rsidR="00FE43EC" w:rsidRPr="00C419B7" w:rsidRDefault="00FE43EC"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Default="000E4D7D" w:rsidP="00502EFF">
      <w:pPr>
        <w:jc w:val="right"/>
        <w:rPr>
          <w:noProof w:val="0"/>
        </w:rPr>
      </w:pPr>
    </w:p>
    <w:p w:rsidR="00256390" w:rsidRPr="00FF430B" w:rsidRDefault="00256390" w:rsidP="00256390">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256390" w:rsidRPr="00FF430B" w:rsidRDefault="00256390" w:rsidP="00256390">
      <w:pPr>
        <w:rPr>
          <w:noProof w:val="0"/>
          <w:sz w:val="20"/>
          <w:szCs w:val="20"/>
          <w:lang w:eastAsia="ru-RU"/>
        </w:rPr>
      </w:pPr>
    </w:p>
    <w:p w:rsidR="00256390" w:rsidRDefault="00256390" w:rsidP="00256390">
      <w:pPr>
        <w:shd w:val="clear" w:color="auto" w:fill="FFFFFF" w:themeFill="background1"/>
        <w:spacing w:before="120"/>
        <w:jc w:val="both"/>
        <w:rPr>
          <w:noProof w:val="0"/>
          <w:sz w:val="20"/>
          <w:lang w:eastAsia="ru-RU"/>
        </w:rPr>
      </w:pPr>
      <w:r w:rsidRPr="00FF430B">
        <w:rPr>
          <w:b/>
          <w:noProof w:val="0"/>
          <w:lang w:eastAsia="ru-RU"/>
        </w:rPr>
        <w:t xml:space="preserve">privind achiziționarea </w:t>
      </w:r>
      <w:r>
        <w:rPr>
          <w:b/>
          <w:bCs/>
          <w:sz w:val="28"/>
          <w:szCs w:val="28"/>
          <w:u w:val="single"/>
          <w:lang w:val="fr-FR"/>
        </w:rPr>
        <w:t>Lucrări de reabilitare a parcului Valea Trandafirilor (mentenanța)</w:t>
      </w:r>
    </w:p>
    <w:p w:rsidR="00256390" w:rsidRPr="005144C8" w:rsidRDefault="00256390" w:rsidP="00256390">
      <w:pPr>
        <w:tabs>
          <w:tab w:val="left" w:pos="284"/>
          <w:tab w:val="right" w:pos="9531"/>
        </w:tabs>
        <w:spacing w:before="120"/>
        <w:jc w:val="both"/>
        <w:rPr>
          <w:b/>
          <w:u w:val="single"/>
        </w:rPr>
      </w:pPr>
      <w:r w:rsidRPr="00FF430B">
        <w:rPr>
          <w:b/>
          <w:noProof w:val="0"/>
          <w:lang w:eastAsia="ru-RU"/>
        </w:rPr>
        <w:t>prin procedura de achiziție</w:t>
      </w:r>
      <w:r>
        <w:rPr>
          <w:b/>
          <w:noProof w:val="0"/>
          <w:lang w:eastAsia="ru-RU"/>
        </w:rPr>
        <w:t xml:space="preserve"> </w:t>
      </w:r>
      <w:r>
        <w:rPr>
          <w:b/>
          <w:noProof w:val="0"/>
          <w:u w:val="single"/>
          <w:lang w:eastAsia="ru-RU"/>
        </w:rPr>
        <w:t>Licitație deschisă</w:t>
      </w:r>
      <w:r w:rsidRPr="00FF430B">
        <w:rPr>
          <w:b/>
          <w:noProof w:val="0"/>
          <w:lang w:eastAsia="ru-RU"/>
        </w:rPr>
        <w:t>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256390" w:rsidRPr="009C2315" w:rsidRDefault="00256390" w:rsidP="00256390">
      <w:pPr>
        <w:tabs>
          <w:tab w:val="left" w:pos="284"/>
          <w:tab w:val="right" w:pos="9531"/>
        </w:tabs>
        <w:spacing w:before="120"/>
        <w:jc w:val="both"/>
        <w:rPr>
          <w:b/>
        </w:rPr>
      </w:pPr>
      <w:r w:rsidRPr="005144C8">
        <w:rPr>
          <w:b/>
        </w:rPr>
        <w:t>Link-ul către planul de achiziții publice publicat</w:t>
      </w:r>
      <w:r w:rsidRPr="009C2315">
        <w:rPr>
          <w:b/>
        </w:rPr>
        <w:t xml:space="preserve">: </w:t>
      </w:r>
      <w:r w:rsidRPr="003F2F75">
        <w:rPr>
          <w:b/>
        </w:rPr>
        <w:t>https://botanica.md/1229</w:t>
      </w:r>
    </w:p>
    <w:p w:rsidR="00256390" w:rsidRPr="005144C8" w:rsidRDefault="00256390" w:rsidP="00256390">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256390" w:rsidRPr="00FF430B" w:rsidRDefault="00256390" w:rsidP="00256390">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256390" w:rsidRPr="00FF430B" w:rsidRDefault="00256390" w:rsidP="00256390">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256390" w:rsidRPr="00FF430B" w:rsidRDefault="00256390" w:rsidP="00256390">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256390" w:rsidRPr="003F170C" w:rsidRDefault="00256390" w:rsidP="00256390">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256390" w:rsidRPr="00FF430B" w:rsidRDefault="00256390" w:rsidP="00256390">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56390" w:rsidRPr="00FF430B" w:rsidRDefault="00256390" w:rsidP="00256390">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256390" w:rsidRPr="00FF430B" w:rsidRDefault="00256390" w:rsidP="00256390">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56390" w:rsidRPr="00EC30C2" w:rsidTr="005A39E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56390" w:rsidRPr="00FF430B" w:rsidRDefault="00256390" w:rsidP="005A39E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56390" w:rsidRPr="00EC30C2" w:rsidTr="005A39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8D08C1" w:rsidRDefault="00256390" w:rsidP="005A39EC">
            <w:pPr>
              <w:shd w:val="clear" w:color="auto" w:fill="FFFFFF" w:themeFill="background1"/>
              <w:spacing w:before="120"/>
              <w:jc w:val="center"/>
              <w:rPr>
                <w:noProof w:val="0"/>
                <w:lang w:eastAsia="ru-RU"/>
              </w:rPr>
            </w:pPr>
            <w:r w:rsidRPr="002E5EFE">
              <w:rPr>
                <w:rFonts w:eastAsia="Calibri"/>
              </w:rPr>
              <w:t>Reabilitarea parcului Valea Trandafirilor</w:t>
            </w:r>
            <w:r>
              <w:rPr>
                <w:rFonts w:eastAsia="Calibri"/>
              </w:rPr>
              <w:t xml:space="preserve"> (mentenanța)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56390" w:rsidRPr="00FF430B" w:rsidRDefault="00256390" w:rsidP="005A39EC">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56390" w:rsidRDefault="00256390" w:rsidP="005A39EC">
            <w:pPr>
              <w:jc w:val="center"/>
              <w:rPr>
                <w:lang w:val="en-US"/>
              </w:rPr>
            </w:pPr>
          </w:p>
          <w:p w:rsidR="00256390" w:rsidRDefault="00256390" w:rsidP="005A39EC">
            <w:pPr>
              <w:jc w:val="center"/>
              <w:rPr>
                <w:lang w:val="en-US"/>
              </w:rPr>
            </w:pPr>
          </w:p>
          <w:p w:rsidR="00256390" w:rsidRDefault="00256390" w:rsidP="005A39EC">
            <w:pPr>
              <w:jc w:val="center"/>
              <w:rPr>
                <w:lang w:val="en-US"/>
              </w:rPr>
            </w:pPr>
          </w:p>
          <w:p w:rsidR="00256390" w:rsidRDefault="00256390" w:rsidP="005A39EC">
            <w:pPr>
              <w:jc w:val="center"/>
              <w:rPr>
                <w:lang w:val="en-US"/>
              </w:rPr>
            </w:pPr>
            <w:r>
              <w:rPr>
                <w:lang w:val="en-US"/>
              </w:rPr>
              <w:t>2478129,96</w:t>
            </w:r>
          </w:p>
          <w:p w:rsidR="00256390" w:rsidRPr="00FF430B" w:rsidRDefault="00256390" w:rsidP="005A39EC">
            <w:pPr>
              <w:jc w:val="center"/>
              <w:rPr>
                <w:noProof w:val="0"/>
                <w:sz w:val="20"/>
                <w:szCs w:val="20"/>
                <w:lang w:eastAsia="ru-RU"/>
              </w:rPr>
            </w:pPr>
          </w:p>
        </w:tc>
      </w:tr>
    </w:tbl>
    <w:p w:rsidR="00256390" w:rsidRPr="00FF430B" w:rsidRDefault="00256390" w:rsidP="0025639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256390" w:rsidRPr="00FF430B" w:rsidRDefault="00256390" w:rsidP="00256390">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256390" w:rsidRPr="00FF430B" w:rsidRDefault="00256390" w:rsidP="00256390">
      <w:pPr>
        <w:shd w:val="clear" w:color="auto" w:fill="FFFFFF" w:themeFill="background1"/>
        <w:tabs>
          <w:tab w:val="right" w:pos="426"/>
        </w:tabs>
        <w:ind w:left="357"/>
        <w:rPr>
          <w:b/>
          <w:noProof w:val="0"/>
          <w:lang w:eastAsia="ru-RU"/>
        </w:rPr>
      </w:pPr>
      <w:r w:rsidRPr="00FF430B">
        <w:rPr>
          <w:b/>
          <w:noProof w:val="0"/>
          <w:lang w:eastAsia="ru-RU"/>
        </w:rPr>
        <w:t>oferta (se va selecta):</w:t>
      </w:r>
    </w:p>
    <w:p w:rsidR="00256390" w:rsidRPr="002246DA" w:rsidRDefault="00256390" w:rsidP="00256390">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256390" w:rsidRPr="00FF430B" w:rsidRDefault="00256390" w:rsidP="00256390">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256390" w:rsidRPr="00FF430B" w:rsidRDefault="00256390" w:rsidP="00256390">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256390" w:rsidRPr="00FF430B" w:rsidRDefault="00256390" w:rsidP="00256390">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56390" w:rsidRPr="00FF430B" w:rsidRDefault="00256390" w:rsidP="0025639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256390" w:rsidRPr="00FF430B" w:rsidRDefault="00256390" w:rsidP="00256390">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256390" w:rsidRPr="00FF430B" w:rsidRDefault="00256390" w:rsidP="00256390">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 xml:space="preserve">la </w:t>
      </w:r>
      <w:r>
        <w:rPr>
          <w:b/>
          <w:noProof w:val="0"/>
          <w:u w:val="single"/>
          <w:lang w:eastAsia="ru-RU"/>
        </w:rPr>
        <w:t>30.08.2026</w:t>
      </w:r>
      <w:r>
        <w:rPr>
          <w:b/>
          <w:noProof w:val="0"/>
          <w:lang w:eastAsia="ru-RU"/>
        </w:rPr>
        <w:t>______</w:t>
      </w:r>
    </w:p>
    <w:p w:rsidR="00256390" w:rsidRPr="00FF430B" w:rsidRDefault="00256390" w:rsidP="00256390">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256390" w:rsidRPr="00FF430B" w:rsidRDefault="00256390" w:rsidP="00256390">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256390" w:rsidRPr="00FF430B" w:rsidRDefault="00256390" w:rsidP="00256390">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256390" w:rsidRPr="00FF430B" w:rsidRDefault="00256390" w:rsidP="0025639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256390" w:rsidRPr="00FF430B" w:rsidRDefault="00256390" w:rsidP="00256390">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56390" w:rsidRDefault="00256390" w:rsidP="0025639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256390" w:rsidRPr="005D1DFD" w:rsidRDefault="00256390" w:rsidP="005A39EC">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256390" w:rsidRPr="005D1DFD" w:rsidRDefault="00256390" w:rsidP="005A39EC">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256390" w:rsidRPr="005D1DFD" w:rsidRDefault="00256390" w:rsidP="005A39EC">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256390" w:rsidRPr="005D1DFD" w:rsidRDefault="00256390" w:rsidP="005A39EC">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256390" w:rsidRPr="005D1DFD" w:rsidRDefault="00256390" w:rsidP="005A39EC">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256390" w:rsidRPr="005D1DFD" w:rsidRDefault="00256390" w:rsidP="005A39EC">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256390" w:rsidRPr="005D1DFD" w:rsidRDefault="00256390" w:rsidP="005A39EC">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256390" w:rsidRPr="005D1DFD" w:rsidRDefault="00256390" w:rsidP="005A39EC">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256390" w:rsidRPr="005D1DFD" w:rsidRDefault="00256390" w:rsidP="005A39EC">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256390" w:rsidRPr="005D1DFD" w:rsidRDefault="00256390" w:rsidP="005A39EC">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256390" w:rsidRPr="005D1DFD" w:rsidRDefault="00256390" w:rsidP="005A39EC">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256390" w:rsidRPr="005D1DFD" w:rsidRDefault="00256390" w:rsidP="005A39EC">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256390" w:rsidRPr="005D1DFD" w:rsidRDefault="00256390" w:rsidP="005A39EC">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256390" w:rsidRPr="005D1DFD" w:rsidRDefault="00256390" w:rsidP="005A39EC">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256390" w:rsidRPr="0061560D" w:rsidRDefault="00256390" w:rsidP="005A39EC">
            <w:pPr>
              <w:contextualSpacing/>
              <w:rPr>
                <w:color w:val="000000"/>
                <w:sz w:val="24"/>
                <w:szCs w:val="24"/>
              </w:rPr>
            </w:pPr>
            <w:r w:rsidRPr="0061560D">
              <w:rPr>
                <w:sz w:val="24"/>
                <w:szCs w:val="24"/>
              </w:rPr>
              <w:t xml:space="preserve">Grafic de executare a lucrărilor de tip </w:t>
            </w:r>
          </w:p>
        </w:tc>
        <w:tc>
          <w:tcPr>
            <w:tcW w:w="4339" w:type="dxa"/>
            <w:shd w:val="clear" w:color="auto" w:fill="auto"/>
          </w:tcPr>
          <w:p w:rsidR="00256390" w:rsidRPr="00CD6C19" w:rsidRDefault="00256390" w:rsidP="005A39EC">
            <w:pPr>
              <w:contextualSpacing/>
              <w:jc w:val="both"/>
              <w:rPr>
                <w:color w:val="000000"/>
                <w:sz w:val="24"/>
                <w:szCs w:val="24"/>
              </w:rPr>
            </w:pPr>
            <w:r>
              <w:rPr>
                <w:color w:val="000000"/>
                <w:sz w:val="24"/>
                <w:szCs w:val="24"/>
              </w:rPr>
              <w:t>C</w:t>
            </w:r>
            <w:r w:rsidRPr="00CD6C19">
              <w:rPr>
                <w:color w:val="000000"/>
                <w:sz w:val="24"/>
                <w:szCs w:val="24"/>
              </w:rPr>
              <w:t>onform Anexei nr. 10 din documentația standard, confirmat prin aplicarea semnăturii electronice</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256390" w:rsidRPr="005D1DFD" w:rsidRDefault="00256390" w:rsidP="005A39EC">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256390" w:rsidRPr="005D1DFD" w:rsidRDefault="00256390" w:rsidP="005A39EC">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256390" w:rsidRPr="005D1DFD" w:rsidRDefault="00256390" w:rsidP="005A39EC">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 xml:space="preserve">național de statistică (an. </w:t>
            </w:r>
            <w:r w:rsidRPr="005D1DFD">
              <w:rPr>
                <w:iCs/>
                <w:color w:val="000000"/>
                <w:sz w:val="24"/>
                <w:szCs w:val="24"/>
              </w:rPr>
              <w:t>202</w:t>
            </w:r>
            <w:r>
              <w:rPr>
                <w:iCs/>
                <w:color w:val="000000"/>
                <w:sz w:val="24"/>
                <w:szCs w:val="24"/>
              </w:rPr>
              <w:t>5</w:t>
            </w:r>
            <w:r w:rsidRPr="005D1DFD">
              <w:rPr>
                <w:iCs/>
                <w:color w:val="000000"/>
                <w:sz w:val="24"/>
                <w:szCs w:val="24"/>
              </w:rPr>
              <w:t>)</w:t>
            </w:r>
          </w:p>
        </w:tc>
        <w:tc>
          <w:tcPr>
            <w:tcW w:w="4339" w:type="dxa"/>
            <w:shd w:val="clear" w:color="auto" w:fill="auto"/>
          </w:tcPr>
          <w:p w:rsidR="00256390" w:rsidRPr="005D1DFD" w:rsidRDefault="00256390" w:rsidP="005A39EC">
            <w:pPr>
              <w:tabs>
                <w:tab w:val="left" w:pos="993"/>
              </w:tabs>
              <w:spacing w:after="120"/>
              <w:contextualSpacing/>
              <w:jc w:val="both"/>
              <w:rPr>
                <w:iCs/>
                <w:color w:val="000000"/>
                <w:sz w:val="24"/>
                <w:szCs w:val="24"/>
              </w:rPr>
            </w:pPr>
            <w:r w:rsidRPr="005D1DFD">
              <w:rPr>
                <w:sz w:val="24"/>
                <w:szCs w:val="24"/>
              </w:rPr>
              <w:t xml:space="preserve">Varianta scanată de pe original confirmată prin semnătura electronică </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10</w:t>
            </w:r>
          </w:p>
        </w:tc>
        <w:tc>
          <w:tcPr>
            <w:tcW w:w="3699" w:type="dxa"/>
            <w:shd w:val="clear" w:color="auto" w:fill="auto"/>
          </w:tcPr>
          <w:p w:rsidR="00256390" w:rsidRPr="005D1DFD" w:rsidRDefault="00256390" w:rsidP="005A39EC">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256390" w:rsidRPr="005D1DFD" w:rsidRDefault="00256390" w:rsidP="005A39EC">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256390" w:rsidRPr="005D1DFD" w:rsidRDefault="00256390" w:rsidP="005A39EC">
            <w:pPr>
              <w:tabs>
                <w:tab w:val="left" w:pos="612"/>
              </w:tabs>
              <w:jc w:val="both"/>
              <w:rPr>
                <w:iCs/>
                <w:color w:val="000000"/>
                <w:sz w:val="24"/>
                <w:szCs w:val="24"/>
              </w:rPr>
            </w:pPr>
            <w:r w:rsidRPr="005D1DFD">
              <w:rPr>
                <w:iCs/>
                <w:color w:val="000000"/>
                <w:sz w:val="24"/>
                <w:szCs w:val="24"/>
              </w:rPr>
              <w:t xml:space="preserve">Cifra de afaceri medie anuală </w:t>
            </w:r>
            <w:r>
              <w:rPr>
                <w:iCs/>
                <w:color w:val="000000"/>
                <w:sz w:val="24"/>
                <w:szCs w:val="24"/>
              </w:rPr>
              <w:t>pe ultimii trei ani</w:t>
            </w:r>
          </w:p>
          <w:p w:rsidR="00256390" w:rsidRPr="005D1DFD" w:rsidRDefault="00256390" w:rsidP="005A39EC">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256390" w:rsidRPr="00CD6C19" w:rsidRDefault="00256390" w:rsidP="005A39EC">
            <w:pPr>
              <w:ind w:left="37"/>
              <w:contextualSpacing/>
              <w:jc w:val="both"/>
              <w:rPr>
                <w:i/>
                <w:iCs/>
                <w:sz w:val="24"/>
                <w:szCs w:val="24"/>
              </w:rPr>
            </w:pPr>
            <w:r w:rsidRPr="00CD6C19">
              <w:rPr>
                <w:i/>
                <w:iCs/>
                <w:sz w:val="24"/>
                <w:szCs w:val="24"/>
              </w:rPr>
              <w:t xml:space="preserve">Operatorul economic este în măsură să demonstreze o cifră medie </w:t>
            </w:r>
            <w:r>
              <w:rPr>
                <w:i/>
                <w:iCs/>
                <w:sz w:val="24"/>
                <w:szCs w:val="24"/>
              </w:rPr>
              <w:t>pe ultimii trei ani:</w:t>
            </w:r>
          </w:p>
          <w:p w:rsidR="00256390" w:rsidRPr="00CD6C19" w:rsidRDefault="00256390" w:rsidP="005A39EC">
            <w:pPr>
              <w:ind w:left="37"/>
              <w:contextualSpacing/>
              <w:jc w:val="both"/>
              <w:rPr>
                <w:b/>
                <w:i/>
                <w:iCs/>
                <w:sz w:val="24"/>
                <w:szCs w:val="24"/>
                <w:u w:val="single"/>
              </w:rPr>
            </w:pPr>
            <w:r>
              <w:rPr>
                <w:b/>
                <w:i/>
                <w:iCs/>
                <w:sz w:val="24"/>
                <w:szCs w:val="24"/>
                <w:u w:val="single"/>
              </w:rPr>
              <w:t>Egală sau mai mare decât 3000</w:t>
            </w:r>
            <w:r w:rsidRPr="00CD6C19">
              <w:rPr>
                <w:b/>
                <w:i/>
                <w:iCs/>
                <w:sz w:val="24"/>
                <w:szCs w:val="24"/>
                <w:u w:val="single"/>
              </w:rPr>
              <w:t>,0</w:t>
            </w:r>
            <w:r w:rsidRPr="00CD6C19">
              <w:rPr>
                <w:b/>
                <w:i/>
                <w:iCs/>
                <w:sz w:val="24"/>
                <w:szCs w:val="24"/>
              </w:rPr>
              <w:t xml:space="preserve"> mii lei</w:t>
            </w:r>
            <w:r>
              <w:rPr>
                <w:i/>
                <w:iCs/>
                <w:sz w:val="24"/>
                <w:szCs w:val="24"/>
              </w:rPr>
              <w:t>.</w:t>
            </w:r>
          </w:p>
          <w:p w:rsidR="00256390" w:rsidRPr="005D1DFD" w:rsidRDefault="00256390" w:rsidP="005A39EC">
            <w:pPr>
              <w:ind w:left="37"/>
              <w:contextualSpacing/>
              <w:jc w:val="both"/>
              <w:rPr>
                <w:i/>
                <w:iCs/>
                <w:sz w:val="24"/>
                <w:szCs w:val="24"/>
              </w:rPr>
            </w:pPr>
            <w:r w:rsidRPr="00CD6C19">
              <w:rPr>
                <w:sz w:val="24"/>
                <w:szCs w:val="24"/>
              </w:rPr>
              <w:t>Declarație în formă liberă, confirmată prin semnătura electronică</w:t>
            </w:r>
            <w:r>
              <w:rPr>
                <w:sz w:val="24"/>
                <w:szCs w:val="24"/>
              </w:rPr>
              <w:t>.</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256390" w:rsidRPr="005D1DFD" w:rsidRDefault="00256390" w:rsidP="005A39EC">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256390" w:rsidRPr="005D1DFD" w:rsidRDefault="00256390" w:rsidP="005A39EC">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256390" w:rsidRPr="005D1DFD" w:rsidRDefault="00256390" w:rsidP="005A39EC">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256390" w:rsidRPr="005D1DFD" w:rsidRDefault="00256390" w:rsidP="005A39EC">
            <w:pPr>
              <w:tabs>
                <w:tab w:val="left" w:pos="993"/>
              </w:tabs>
              <w:spacing w:after="120"/>
              <w:contextualSpacing/>
              <w:jc w:val="both"/>
              <w:rPr>
                <w:color w:val="000000"/>
                <w:sz w:val="24"/>
                <w:szCs w:val="24"/>
              </w:rPr>
            </w:pPr>
            <w:r w:rsidRPr="005D1DFD">
              <w:rPr>
                <w:sz w:val="24"/>
                <w:szCs w:val="24"/>
              </w:rPr>
              <w:t>Declarație în formă liberă, confirmată prin semnătura electronică</w:t>
            </w:r>
            <w:r w:rsidRPr="005D1DFD">
              <w:rPr>
                <w:color w:val="000000"/>
                <w:sz w:val="24"/>
                <w:szCs w:val="24"/>
              </w:rPr>
              <w:t>.</w:t>
            </w:r>
          </w:p>
          <w:p w:rsidR="00256390" w:rsidRPr="005D1DFD" w:rsidRDefault="00256390" w:rsidP="005A39EC">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Pr>
                <w:rFonts w:ascii="Times New Roman" w:hAnsi="Times New Roman" w:cs="Times New Roman"/>
                <w:iCs/>
                <w:noProof/>
              </w:rPr>
              <w:t>pentru anul 2025</w:t>
            </w:r>
            <w:r w:rsidRPr="005D1DFD">
              <w:rPr>
                <w:rFonts w:ascii="Times New Roman" w:hAnsi="Times New Roman" w:cs="Times New Roman"/>
                <w:iCs/>
                <w:noProof/>
              </w:rPr>
              <w:t xml:space="preserve">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indicatorului respectiv să fie peste 1</w:t>
            </w:r>
            <w:r>
              <w:rPr>
                <w:rFonts w:ascii="Times New Roman" w:hAnsi="Times New Roman" w:cs="Times New Roman"/>
                <w:noProof/>
              </w:rPr>
              <w:t>0</w:t>
            </w:r>
            <w:r w:rsidRPr="005D1DFD">
              <w:rPr>
                <w:rFonts w:ascii="Times New Roman" w:hAnsi="Times New Roman" w:cs="Times New Roman"/>
                <w:noProof/>
              </w:rPr>
              <w:t>0 %;</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vAlign w:val="center"/>
          </w:tcPr>
          <w:p w:rsidR="00256390" w:rsidRPr="009C7DA6" w:rsidRDefault="00256390" w:rsidP="005A39EC">
            <w:pPr>
              <w:spacing w:after="60"/>
              <w:rPr>
                <w:sz w:val="24"/>
                <w:szCs w:val="24"/>
              </w:rPr>
            </w:pPr>
            <w:r w:rsidRPr="005D1DFD">
              <w:rPr>
                <w:color w:val="000000"/>
                <w:sz w:val="24"/>
                <w:szCs w:val="24"/>
                <w:lang w:eastAsia="ro-RO" w:bidi="ro-RO"/>
              </w:rPr>
              <w:t>Demonstrarea experienței operatorului economic în domeniul de activitate aferent obiectului contractului</w:t>
            </w:r>
            <w:r w:rsidRPr="002126F5">
              <w:rPr>
                <w:color w:val="000000"/>
                <w:sz w:val="24"/>
                <w:szCs w:val="24"/>
                <w:lang w:eastAsia="ro-RO" w:bidi="ro-RO"/>
              </w:rPr>
              <w:t xml:space="preserve"> ce</w:t>
            </w:r>
            <w:r w:rsidRPr="005D1DFD">
              <w:rPr>
                <w:color w:val="000000"/>
                <w:sz w:val="24"/>
                <w:szCs w:val="24"/>
                <w:lang w:eastAsia="ro-RO" w:bidi="ro-RO"/>
              </w:rPr>
              <w:t xml:space="preserve"> urmează a fi atribuit.</w:t>
            </w:r>
          </w:p>
        </w:tc>
        <w:tc>
          <w:tcPr>
            <w:tcW w:w="4339" w:type="dxa"/>
            <w:shd w:val="clear" w:color="auto" w:fill="auto"/>
            <w:vAlign w:val="center"/>
          </w:tcPr>
          <w:p w:rsidR="00256390" w:rsidRPr="005D1DFD" w:rsidRDefault="00256390" w:rsidP="005A39EC">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executate 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256390" w:rsidRPr="005D1DFD" w:rsidRDefault="00256390" w:rsidP="005A39EC">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256390" w:rsidRPr="005D1DFD" w:rsidRDefault="00256390" w:rsidP="005A39EC">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 cu o valoare nu mai mică de 75% din valoarea viitorului contract, confirmat prin prezentarea contractului de antrepriză sau subantrepriză, p</w:t>
            </w:r>
            <w:r>
              <w:rPr>
                <w:sz w:val="24"/>
                <w:szCs w:val="24"/>
              </w:rPr>
              <w:t>recum şi prin procesul-verbal de recepție</w:t>
            </w:r>
            <w:r w:rsidRPr="005D1DFD">
              <w:rPr>
                <w:sz w:val="24"/>
                <w:szCs w:val="24"/>
              </w:rPr>
              <w:t>, însoţit de certificări de bună execuţie pentru cele mai importante lucrări din partea Beneficiarului (informațiile date se vor include în anexele nr. 12 și nr. 13)</w:t>
            </w:r>
          </w:p>
          <w:p w:rsidR="00256390" w:rsidRPr="005D1DFD" w:rsidRDefault="00256390" w:rsidP="005A39EC">
            <w:pPr>
              <w:tabs>
                <w:tab w:val="left" w:pos="3525"/>
              </w:tabs>
              <w:jc w:val="both"/>
              <w:rPr>
                <w:color w:val="000000"/>
                <w:sz w:val="24"/>
                <w:szCs w:val="24"/>
              </w:rPr>
            </w:pPr>
            <w:r w:rsidRPr="005D1DFD">
              <w:rPr>
                <w:color w:val="000000"/>
                <w:sz w:val="24"/>
                <w:szCs w:val="24"/>
              </w:rPr>
              <w:t xml:space="preserve">sau </w:t>
            </w:r>
          </w:p>
          <w:p w:rsidR="00256390" w:rsidRPr="005D1DFD" w:rsidRDefault="00256390" w:rsidP="005A39EC">
            <w:pPr>
              <w:tabs>
                <w:tab w:val="left" w:pos="3525"/>
              </w:tabs>
              <w:jc w:val="both"/>
              <w:rPr>
                <w:color w:val="000000"/>
                <w:sz w:val="24"/>
                <w:szCs w:val="24"/>
              </w:rPr>
            </w:pPr>
            <w:r w:rsidRPr="005D1DFD">
              <w:rPr>
                <w:color w:val="000000"/>
                <w:sz w:val="24"/>
                <w:szCs w:val="24"/>
              </w:rPr>
              <w:t xml:space="preserve">b) </w:t>
            </w:r>
            <w:r w:rsidRPr="005D1DFD">
              <w:rPr>
                <w:sz w:val="24"/>
                <w:szCs w:val="24"/>
              </w:rPr>
              <w:t>valoarea cumulată a tuturor contractelor în ultimul an de activitate să fie egală sau mai mare decât valoarea viitorului contract, procesele-verbale de recepţie,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15</w:t>
            </w:r>
          </w:p>
        </w:tc>
        <w:tc>
          <w:tcPr>
            <w:tcW w:w="3699" w:type="dxa"/>
            <w:shd w:val="clear" w:color="auto" w:fill="auto"/>
          </w:tcPr>
          <w:p w:rsidR="00256390" w:rsidRPr="005D1DFD" w:rsidRDefault="00256390" w:rsidP="005A39EC">
            <w:pPr>
              <w:tabs>
                <w:tab w:val="left" w:pos="228"/>
              </w:tabs>
              <w:suppressAutoHyphens/>
              <w:rPr>
                <w:sz w:val="24"/>
                <w:szCs w:val="24"/>
              </w:rPr>
            </w:pPr>
            <w:r w:rsidRPr="005D1DFD">
              <w:rPr>
                <w:sz w:val="24"/>
                <w:szCs w:val="24"/>
              </w:rPr>
              <w:t xml:space="preserve">Recomandări la contractele prezentate pentru demonstrarea lucrărilor </w:t>
            </w:r>
            <w:r w:rsidRPr="002126F5">
              <w:rPr>
                <w:sz w:val="24"/>
                <w:szCs w:val="24"/>
              </w:rPr>
              <w:t xml:space="preserve">similare </w:t>
            </w:r>
          </w:p>
        </w:tc>
        <w:tc>
          <w:tcPr>
            <w:tcW w:w="4339" w:type="dxa"/>
            <w:shd w:val="clear" w:color="auto" w:fill="auto"/>
          </w:tcPr>
          <w:p w:rsidR="00256390" w:rsidRPr="005D1DFD" w:rsidRDefault="00256390" w:rsidP="005A39EC">
            <w:pPr>
              <w:tabs>
                <w:tab w:val="left" w:pos="3525"/>
              </w:tabs>
              <w:jc w:val="both"/>
              <w:rPr>
                <w:color w:val="000000"/>
                <w:sz w:val="24"/>
                <w:szCs w:val="24"/>
              </w:rPr>
            </w:pPr>
            <w:r w:rsidRPr="005D1DFD">
              <w:rPr>
                <w:sz w:val="24"/>
                <w:szCs w:val="24"/>
              </w:rPr>
              <w:t>Varianta scanată de pe original, confirmată prin semnătura electronică</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16</w:t>
            </w:r>
          </w:p>
        </w:tc>
        <w:tc>
          <w:tcPr>
            <w:tcW w:w="3699" w:type="dxa"/>
            <w:shd w:val="clear" w:color="auto" w:fill="auto"/>
          </w:tcPr>
          <w:p w:rsidR="00256390" w:rsidRPr="005D1DFD" w:rsidRDefault="00256390" w:rsidP="005A39EC">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256390" w:rsidRPr="005D1DFD" w:rsidRDefault="00256390" w:rsidP="005A39EC">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r w:rsidRPr="005D1DFD">
              <w:rPr>
                <w:rFonts w:eastAsia="PMingLiU"/>
                <w:iCs/>
                <w:sz w:val="24"/>
                <w:szCs w:val="24"/>
              </w:rPr>
              <w:t>.</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256390" w:rsidRPr="005D1DFD" w:rsidRDefault="00256390" w:rsidP="005A39EC">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256390" w:rsidRPr="005D1DFD" w:rsidRDefault="00256390" w:rsidP="005A39EC">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256390" w:rsidRPr="005D1DFD" w:rsidRDefault="00256390" w:rsidP="005A39EC">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256390" w:rsidRPr="008D08C1" w:rsidRDefault="00256390" w:rsidP="005A39EC">
            <w:pPr>
              <w:rPr>
                <w:sz w:val="24"/>
                <w:szCs w:val="24"/>
              </w:rPr>
            </w:pPr>
            <w:r>
              <w:rPr>
                <w:sz w:val="24"/>
                <w:szCs w:val="24"/>
              </w:rPr>
              <w:t>Copie confirmată prin semnătură electronică.</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256390" w:rsidRPr="005D1DFD" w:rsidRDefault="00256390" w:rsidP="005A39EC">
            <w:pPr>
              <w:tabs>
                <w:tab w:val="left" w:pos="772"/>
              </w:tabs>
              <w:rPr>
                <w:color w:val="000000"/>
                <w:sz w:val="24"/>
                <w:szCs w:val="24"/>
                <w:lang w:eastAsia="ro-RO" w:bidi="ro-RO"/>
              </w:rPr>
            </w:pPr>
            <w:r w:rsidRPr="005D1DFD">
              <w:rPr>
                <w:sz w:val="24"/>
                <w:szCs w:val="24"/>
              </w:rPr>
              <w:t>Avizul eliberat de către Agenția pentru Supraveghere Tehnică</w:t>
            </w:r>
          </w:p>
        </w:tc>
        <w:tc>
          <w:tcPr>
            <w:tcW w:w="4339" w:type="dxa"/>
            <w:shd w:val="clear" w:color="auto" w:fill="auto"/>
          </w:tcPr>
          <w:p w:rsidR="00256390" w:rsidRPr="008D08C1" w:rsidRDefault="00256390" w:rsidP="005A39EC">
            <w:pPr>
              <w:tabs>
                <w:tab w:val="left" w:pos="993"/>
              </w:tabs>
              <w:spacing w:after="120"/>
              <w:contextualSpacing/>
              <w:jc w:val="both"/>
              <w:rPr>
                <w:rFonts w:eastAsia="PMingLiU"/>
                <w:sz w:val="24"/>
                <w:szCs w:val="24"/>
              </w:rPr>
            </w:pPr>
            <w:r w:rsidRPr="00CD6C19">
              <w:rPr>
                <w:sz w:val="24"/>
                <w:szCs w:val="24"/>
              </w:rPr>
              <w:t xml:space="preserve">Varianta scanată de pe original, confirmată prin semnătura electronică </w:t>
            </w:r>
            <w:r w:rsidRPr="00CD6C19">
              <w:rPr>
                <w:rFonts w:eastAsia="PMingLiU"/>
                <w:sz w:val="24"/>
                <w:szCs w:val="24"/>
              </w:rPr>
              <w:t>potrivit anexei nr. 22</w:t>
            </w:r>
            <w:r>
              <w:rPr>
                <w:rFonts w:eastAsia="PMingLiU"/>
                <w:sz w:val="24"/>
                <w:szCs w:val="24"/>
              </w:rPr>
              <w:t>.</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256390" w:rsidRPr="005D1DFD" w:rsidRDefault="00256390" w:rsidP="005A39EC">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256390" w:rsidRPr="005D1DFD" w:rsidRDefault="00256390" w:rsidP="005A39EC">
            <w:pPr>
              <w:jc w:val="both"/>
              <w:rPr>
                <w:rFonts w:eastAsia="PMingLiU"/>
                <w:sz w:val="24"/>
                <w:szCs w:val="24"/>
              </w:rPr>
            </w:pPr>
            <w:r w:rsidRPr="005D1DFD">
              <w:rPr>
                <w:sz w:val="24"/>
                <w:szCs w:val="24"/>
              </w:rPr>
              <w:t xml:space="preserve">Varianta scanată de pe original, confirmată prin semnătura electronică </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256390" w:rsidRPr="005D1DFD" w:rsidRDefault="00256390" w:rsidP="005A39EC">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256390" w:rsidRPr="005D1DFD" w:rsidRDefault="00256390" w:rsidP="005A39EC">
            <w:pPr>
              <w:jc w:val="both"/>
              <w:rPr>
                <w:sz w:val="24"/>
                <w:szCs w:val="24"/>
              </w:rPr>
            </w:pPr>
            <w:r w:rsidRPr="005D1DFD">
              <w:rPr>
                <w:sz w:val="24"/>
                <w:szCs w:val="24"/>
              </w:rPr>
              <w:t xml:space="preserve">Certificat de management al calității ISO 9001 și Certificat privind protecția mediului ISO 14001 sau analogice. Varianta scanată de pe original, confirmată prin semnătura electronică </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256390" w:rsidRPr="005D1DFD" w:rsidRDefault="00256390" w:rsidP="005A39EC">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256390" w:rsidRPr="005D1DFD" w:rsidRDefault="00256390" w:rsidP="005A39EC">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aplicată ștampila Inspecției de Stat în Construcții a RM ce confirmă verificarea manualului calității de către Inspecția de Stat în Construcții a RM</w:t>
            </w:r>
            <w:r w:rsidRPr="005D1DFD">
              <w:rPr>
                <w:sz w:val="24"/>
                <w:szCs w:val="24"/>
              </w:rPr>
              <w:t xml:space="preserve"> confirmată prin semnătura electronică</w:t>
            </w:r>
            <w:r w:rsidRPr="005D1DFD">
              <w:rPr>
                <w:rFonts w:eastAsia="PMingLiU"/>
                <w:sz w:val="24"/>
                <w:szCs w:val="24"/>
              </w:rPr>
              <w:t xml:space="preserve"> pe manualul calității</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23</w:t>
            </w:r>
          </w:p>
        </w:tc>
        <w:tc>
          <w:tcPr>
            <w:tcW w:w="3699" w:type="dxa"/>
            <w:shd w:val="clear" w:color="auto" w:fill="auto"/>
          </w:tcPr>
          <w:p w:rsidR="00256390" w:rsidRPr="005D1DFD" w:rsidRDefault="00256390" w:rsidP="005A39EC">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256390" w:rsidRPr="005D1DFD" w:rsidRDefault="00256390" w:rsidP="005A39EC">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256390" w:rsidRPr="005D1DFD" w:rsidRDefault="00256390" w:rsidP="005A39EC">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256390" w:rsidRPr="005D1DFD" w:rsidRDefault="00256390" w:rsidP="005A39EC">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25</w:t>
            </w:r>
          </w:p>
        </w:tc>
        <w:tc>
          <w:tcPr>
            <w:tcW w:w="3699" w:type="dxa"/>
            <w:shd w:val="clear" w:color="auto" w:fill="auto"/>
          </w:tcPr>
          <w:p w:rsidR="00256390" w:rsidRPr="005D1DFD" w:rsidRDefault="00256390" w:rsidP="005A39EC">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256390" w:rsidRPr="005D1DFD" w:rsidRDefault="00256390" w:rsidP="005A39EC">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256390" w:rsidRPr="005D1DFD" w:rsidRDefault="00256390" w:rsidP="005A39EC">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256390" w:rsidRPr="005D1DFD" w:rsidRDefault="00256390" w:rsidP="005A39EC">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256390" w:rsidRPr="005D1DFD" w:rsidRDefault="00256390" w:rsidP="005A39EC">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256390" w:rsidRPr="005D1DFD" w:rsidRDefault="00256390" w:rsidP="005A39EC">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256390" w:rsidRPr="005D1DFD" w:rsidRDefault="00256390" w:rsidP="005A39EC">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256390" w:rsidRPr="005D1DFD" w:rsidRDefault="00256390" w:rsidP="005A39EC">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256390" w:rsidRPr="005D1DFD" w:rsidRDefault="00256390" w:rsidP="005A39EC">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256390" w:rsidRPr="005D1DFD" w:rsidRDefault="00256390" w:rsidP="005A39EC">
            <w:pPr>
              <w:tabs>
                <w:tab w:val="left" w:pos="612"/>
              </w:tabs>
              <w:spacing w:before="120" w:after="120"/>
              <w:jc w:val="both"/>
              <w:rPr>
                <w:iCs/>
                <w:sz w:val="24"/>
                <w:szCs w:val="24"/>
              </w:rPr>
            </w:pPr>
            <w:r w:rsidRPr="005D1DFD">
              <w:rPr>
                <w:rFonts w:eastAsia="PMingLiU"/>
                <w:sz w:val="24"/>
                <w:szCs w:val="24"/>
              </w:rPr>
              <w:t xml:space="preserve">nu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vAlign w:val="center"/>
          </w:tcPr>
          <w:p w:rsidR="00256390" w:rsidRPr="005D1DFD" w:rsidRDefault="00256390" w:rsidP="005A39EC">
            <w:pPr>
              <w:tabs>
                <w:tab w:val="left" w:pos="2604"/>
              </w:tabs>
              <w:rPr>
                <w:sz w:val="24"/>
                <w:szCs w:val="24"/>
              </w:rPr>
            </w:pPr>
            <w:bookmarkStart w:id="46" w:name="_Toc449692099"/>
            <w:bookmarkStart w:id="47" w:name="_Toc449633144"/>
            <w:bookmarkStart w:id="48" w:name="_Toc449632652"/>
            <w:r w:rsidRPr="005D1DFD">
              <w:rPr>
                <w:rFonts w:eastAsia="Calibri"/>
                <w:sz w:val="24"/>
                <w:szCs w:val="24"/>
                <w:lang w:eastAsia="ro-RO"/>
              </w:rPr>
              <w:t>D</w:t>
            </w:r>
            <w:bookmarkEnd w:id="46"/>
            <w:bookmarkEnd w:id="47"/>
            <w:bookmarkEnd w:id="48"/>
            <w:r w:rsidRPr="005D1DFD">
              <w:rPr>
                <w:rFonts w:eastAsia="Calibri"/>
                <w:sz w:val="24"/>
                <w:szCs w:val="24"/>
                <w:lang w:eastAsia="ro-RO"/>
              </w:rPr>
              <w:t xml:space="preserve">eclarație </w:t>
            </w:r>
            <w:bookmarkStart w:id="49" w:name="_Toc449692100"/>
            <w:bookmarkStart w:id="50" w:name="_Toc449633145"/>
            <w:bookmarkStart w:id="51" w:name="_Toc449632653"/>
            <w:r w:rsidRPr="005D1DFD">
              <w:rPr>
                <w:rFonts w:eastAsia="PMingLiU"/>
                <w:sz w:val="24"/>
                <w:szCs w:val="24"/>
              </w:rPr>
              <w:t xml:space="preserve">privind confirmarea identității beneficiarilor efectivi și neîncadrarea acestora în situația condamnării </w:t>
            </w:r>
            <w:bookmarkEnd w:id="49"/>
            <w:bookmarkEnd w:id="50"/>
            <w:bookmarkEnd w:id="51"/>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256390" w:rsidRPr="005D1DFD" w:rsidRDefault="00256390" w:rsidP="005A39EC">
            <w:pPr>
              <w:jc w:val="both"/>
              <w:rPr>
                <w:iCs/>
                <w:sz w:val="24"/>
                <w:szCs w:val="24"/>
              </w:rPr>
            </w:pPr>
            <w:r w:rsidRPr="005D1DFD">
              <w:rPr>
                <w:rFonts w:eastAsia="PMingLiU"/>
                <w:iCs/>
                <w:sz w:val="24"/>
                <w:szCs w:val="24"/>
              </w:rPr>
              <w:t>se prezintă în original de către operatorul economic desemnat câștigător la semnarea contractului, confirmat prin aplicarea semnăturii și ștampilei ofertantului</w:t>
            </w:r>
            <w:r w:rsidRPr="005D1DFD">
              <w:rPr>
                <w:iCs/>
                <w:sz w:val="24"/>
                <w:szCs w:val="24"/>
              </w:rPr>
              <w:t>.</w:t>
            </w:r>
          </w:p>
          <w:p w:rsidR="00256390" w:rsidRPr="005D1DFD" w:rsidRDefault="00256390" w:rsidP="005A39EC">
            <w:pPr>
              <w:jc w:val="both"/>
              <w:rPr>
                <w:rFonts w:eastAsia="PMingLiU"/>
                <w:sz w:val="24"/>
                <w:szCs w:val="24"/>
              </w:rPr>
            </w:pP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256390" w:rsidRPr="005D1DFD" w:rsidRDefault="00256390" w:rsidP="005A39EC">
            <w:pPr>
              <w:keepNext/>
              <w:outlineLvl w:val="0"/>
              <w:rPr>
                <w:sz w:val="24"/>
                <w:szCs w:val="24"/>
              </w:rPr>
            </w:pPr>
            <w:r w:rsidRPr="005D1DFD">
              <w:rPr>
                <w:sz w:val="24"/>
                <w:szCs w:val="24"/>
              </w:rPr>
              <w:t>Notă</w:t>
            </w:r>
          </w:p>
        </w:tc>
        <w:tc>
          <w:tcPr>
            <w:tcW w:w="4339" w:type="dxa"/>
            <w:shd w:val="clear" w:color="auto" w:fill="auto"/>
          </w:tcPr>
          <w:p w:rsidR="00256390" w:rsidRPr="005D1DFD" w:rsidRDefault="00256390" w:rsidP="005A39EC">
            <w:pPr>
              <w:pStyle w:val="a1"/>
              <w:shd w:val="clear" w:color="auto" w:fill="auto"/>
              <w:spacing w:after="0"/>
              <w:contextualSpacing/>
              <w:jc w:val="both"/>
              <w:rPr>
                <w:rFonts w:ascii="Times New Roman" w:hAnsi="Times New Roman" w:cs="Times New Roman"/>
                <w:b w:val="0"/>
                <w:sz w:val="24"/>
                <w:szCs w:val="24"/>
              </w:rPr>
            </w:pPr>
            <w:r w:rsidRPr="00256390">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56390" w:rsidRPr="005D1DFD" w:rsidTr="005A39EC">
        <w:tc>
          <w:tcPr>
            <w:tcW w:w="575"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256390" w:rsidRPr="005D1DFD" w:rsidRDefault="00256390" w:rsidP="005A39EC">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256390" w:rsidRPr="005D1DFD" w:rsidRDefault="00256390" w:rsidP="005A39EC">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256390" w:rsidRPr="005D1DFD" w:rsidRDefault="00256390" w:rsidP="005A39EC">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256390" w:rsidRPr="005D1DFD" w:rsidRDefault="00256390" w:rsidP="005A39E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256390" w:rsidRPr="00FF430B" w:rsidRDefault="00256390" w:rsidP="0025639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256390" w:rsidRPr="00FF430B" w:rsidRDefault="00256390" w:rsidP="0025639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256390" w:rsidRPr="00482F70" w:rsidRDefault="00256390" w:rsidP="00256390">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10</w:t>
      </w:r>
      <w:r w:rsidRPr="00C752DA">
        <w:rPr>
          <w:b/>
          <w:bCs/>
          <w:i/>
          <w:iCs/>
          <w:u w:val="single"/>
        </w:rPr>
        <w:t xml:space="preserve">% după încheierea contractului cu </w:t>
      </w:r>
      <w:r w:rsidRPr="00C752DA">
        <w:rPr>
          <w:b/>
          <w:bCs/>
          <w:i/>
          <w:color w:val="000000" w:themeColor="text1"/>
          <w:u w:val="single"/>
          <w:lang w:eastAsia="it-IT"/>
        </w:rPr>
        <w:t>transfer pe contul autorității contractante</w:t>
      </w:r>
      <w:r w:rsidRPr="00C752DA">
        <w:rPr>
          <w:b/>
          <w:u w:val="single"/>
        </w:rPr>
        <w:t>.</w:t>
      </w:r>
    </w:p>
    <w:p w:rsidR="00256390" w:rsidRPr="00FF430B" w:rsidRDefault="00256390" w:rsidP="0025639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256390" w:rsidRPr="00482F70" w:rsidRDefault="00256390" w:rsidP="00256390">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256390" w:rsidRPr="00482F70" w:rsidRDefault="00256390" w:rsidP="00256390">
      <w:pPr>
        <w:numPr>
          <w:ilvl w:val="0"/>
          <w:numId w:val="23"/>
        </w:numPr>
        <w:tabs>
          <w:tab w:val="right" w:pos="426"/>
        </w:tabs>
        <w:spacing w:before="120"/>
        <w:ind w:left="0" w:firstLine="0"/>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256390" w:rsidRPr="00FF430B" w:rsidRDefault="00256390" w:rsidP="00256390">
      <w:pPr>
        <w:numPr>
          <w:ilvl w:val="0"/>
          <w:numId w:val="23"/>
        </w:numPr>
        <w:tabs>
          <w:tab w:val="right" w:pos="426"/>
        </w:tabs>
        <w:spacing w:before="120"/>
        <w:ind w:left="0" w:firstLine="0"/>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52"/>
      <w:r w:rsidRPr="00FF430B">
        <w:rPr>
          <w:b/>
          <w:noProof w:val="0"/>
          <w:lang w:eastAsia="ru-RU"/>
        </w:rPr>
        <w:t>_________________________________</w:t>
      </w:r>
    </w:p>
    <w:p w:rsidR="00256390" w:rsidRPr="00482F70" w:rsidRDefault="00256390" w:rsidP="00256390">
      <w:pPr>
        <w:numPr>
          <w:ilvl w:val="0"/>
          <w:numId w:val="23"/>
        </w:numPr>
        <w:tabs>
          <w:tab w:val="right" w:pos="426"/>
        </w:tabs>
        <w:spacing w:before="120"/>
        <w:ind w:left="0" w:firstLine="0"/>
        <w:jc w:val="both"/>
        <w:rPr>
          <w:b/>
          <w:noProof w:val="0"/>
          <w:u w:val="single"/>
          <w:lang w:eastAsia="ru-RU"/>
        </w:rPr>
      </w:pPr>
      <w:r w:rsidRPr="00FF430B">
        <w:rPr>
          <w:b/>
          <w:noProof w:val="0"/>
          <w:lang w:eastAsia="ru-RU"/>
        </w:rPr>
        <w:lastRenderedPageBreak/>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256390" w:rsidRDefault="00256390" w:rsidP="00256390">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256390" w:rsidRPr="00FF430B" w:rsidRDefault="00256390" w:rsidP="00256390">
      <w:pPr>
        <w:tabs>
          <w:tab w:val="right" w:pos="426"/>
        </w:tabs>
        <w:spacing w:before="120"/>
        <w:rPr>
          <w:b/>
          <w:noProof w:val="0"/>
          <w:lang w:eastAsia="ru-RU"/>
        </w:rPr>
      </w:pPr>
    </w:p>
    <w:tbl>
      <w:tblPr>
        <w:tblStyle w:val="Grigliatabella2"/>
        <w:tblW w:w="0" w:type="auto"/>
        <w:tblLook w:val="04A0"/>
      </w:tblPr>
      <w:tblGrid>
        <w:gridCol w:w="577"/>
        <w:gridCol w:w="7248"/>
        <w:gridCol w:w="1800"/>
      </w:tblGrid>
      <w:tr w:rsidR="00256390" w:rsidRPr="00EC30C2" w:rsidTr="005A39EC">
        <w:tc>
          <w:tcPr>
            <w:tcW w:w="577" w:type="dxa"/>
            <w:shd w:val="clear" w:color="auto" w:fill="auto"/>
          </w:tcPr>
          <w:p w:rsidR="00256390" w:rsidRPr="00FF430B" w:rsidRDefault="00256390" w:rsidP="005A39E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256390" w:rsidRPr="00FF430B" w:rsidRDefault="00256390" w:rsidP="005A39E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256390" w:rsidRPr="00FF430B" w:rsidRDefault="00256390" w:rsidP="005A39E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56390" w:rsidRPr="00EC30C2" w:rsidTr="005A39EC">
        <w:tc>
          <w:tcPr>
            <w:tcW w:w="577" w:type="dxa"/>
            <w:shd w:val="clear" w:color="auto" w:fill="auto"/>
          </w:tcPr>
          <w:p w:rsidR="00256390" w:rsidRPr="00FF430B" w:rsidRDefault="00256390" w:rsidP="005A39EC">
            <w:pPr>
              <w:shd w:val="clear" w:color="auto" w:fill="FFFFFF" w:themeFill="background1"/>
              <w:tabs>
                <w:tab w:val="left" w:pos="612"/>
              </w:tabs>
              <w:spacing w:before="120" w:after="120"/>
              <w:rPr>
                <w:iCs/>
                <w:noProof w:val="0"/>
                <w:lang w:eastAsia="ru-RU"/>
              </w:rPr>
            </w:pPr>
          </w:p>
        </w:tc>
        <w:tc>
          <w:tcPr>
            <w:tcW w:w="7248" w:type="dxa"/>
            <w:shd w:val="clear" w:color="auto" w:fill="auto"/>
          </w:tcPr>
          <w:p w:rsidR="00256390" w:rsidRPr="00FF430B" w:rsidRDefault="00256390" w:rsidP="005A39EC">
            <w:pPr>
              <w:shd w:val="clear" w:color="auto" w:fill="FFFFFF" w:themeFill="background1"/>
              <w:tabs>
                <w:tab w:val="left" w:pos="612"/>
              </w:tabs>
              <w:spacing w:before="120" w:after="120"/>
              <w:rPr>
                <w:iCs/>
                <w:noProof w:val="0"/>
                <w:lang w:eastAsia="ru-RU"/>
              </w:rPr>
            </w:pPr>
          </w:p>
        </w:tc>
        <w:tc>
          <w:tcPr>
            <w:tcW w:w="1800" w:type="dxa"/>
            <w:shd w:val="clear" w:color="auto" w:fill="auto"/>
          </w:tcPr>
          <w:p w:rsidR="00256390" w:rsidRPr="00FF430B" w:rsidRDefault="00256390" w:rsidP="005A39EC">
            <w:pPr>
              <w:shd w:val="clear" w:color="auto" w:fill="FFFFFF" w:themeFill="background1"/>
              <w:tabs>
                <w:tab w:val="left" w:pos="612"/>
              </w:tabs>
              <w:spacing w:before="120" w:after="120"/>
              <w:rPr>
                <w:iCs/>
                <w:noProof w:val="0"/>
                <w:lang w:eastAsia="ru-RU"/>
              </w:rPr>
            </w:pPr>
          </w:p>
        </w:tc>
      </w:tr>
      <w:tr w:rsidR="00256390" w:rsidRPr="00EC30C2" w:rsidTr="005A39EC">
        <w:tc>
          <w:tcPr>
            <w:tcW w:w="577" w:type="dxa"/>
            <w:shd w:val="clear" w:color="auto" w:fill="auto"/>
          </w:tcPr>
          <w:p w:rsidR="00256390" w:rsidRPr="00FF430B" w:rsidRDefault="00256390" w:rsidP="005A39EC">
            <w:pPr>
              <w:shd w:val="clear" w:color="auto" w:fill="FFFFFF" w:themeFill="background1"/>
              <w:tabs>
                <w:tab w:val="left" w:pos="612"/>
              </w:tabs>
              <w:spacing w:before="120" w:after="120"/>
              <w:rPr>
                <w:iCs/>
                <w:noProof w:val="0"/>
                <w:lang w:eastAsia="ru-RU"/>
              </w:rPr>
            </w:pPr>
          </w:p>
        </w:tc>
        <w:tc>
          <w:tcPr>
            <w:tcW w:w="7248" w:type="dxa"/>
            <w:shd w:val="clear" w:color="auto" w:fill="auto"/>
          </w:tcPr>
          <w:p w:rsidR="00256390" w:rsidRPr="00FF430B" w:rsidRDefault="00256390" w:rsidP="005A39EC">
            <w:pPr>
              <w:shd w:val="clear" w:color="auto" w:fill="FFFFFF" w:themeFill="background1"/>
              <w:tabs>
                <w:tab w:val="left" w:pos="612"/>
              </w:tabs>
              <w:spacing w:before="120" w:after="120"/>
              <w:rPr>
                <w:iCs/>
                <w:noProof w:val="0"/>
                <w:lang w:eastAsia="ru-RU"/>
              </w:rPr>
            </w:pPr>
          </w:p>
        </w:tc>
        <w:tc>
          <w:tcPr>
            <w:tcW w:w="1800" w:type="dxa"/>
            <w:shd w:val="clear" w:color="auto" w:fill="auto"/>
          </w:tcPr>
          <w:p w:rsidR="00256390" w:rsidRPr="00FF430B" w:rsidRDefault="00256390" w:rsidP="005A39EC">
            <w:pPr>
              <w:shd w:val="clear" w:color="auto" w:fill="FFFFFF" w:themeFill="background1"/>
              <w:tabs>
                <w:tab w:val="left" w:pos="612"/>
              </w:tabs>
              <w:spacing w:before="120" w:after="120"/>
              <w:rPr>
                <w:iCs/>
                <w:noProof w:val="0"/>
                <w:lang w:eastAsia="ru-RU"/>
              </w:rPr>
            </w:pPr>
          </w:p>
        </w:tc>
      </w:tr>
    </w:tbl>
    <w:p w:rsidR="00256390" w:rsidRPr="00FF430B" w:rsidRDefault="00256390" w:rsidP="0025639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56390" w:rsidRPr="00FF430B" w:rsidRDefault="00256390" w:rsidP="00256390">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256390" w:rsidRPr="00FF430B" w:rsidRDefault="00256390" w:rsidP="00256390">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256390" w:rsidRPr="00FF430B" w:rsidRDefault="00256390" w:rsidP="0025639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256390" w:rsidRPr="00FF430B" w:rsidRDefault="00256390" w:rsidP="00256390">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56390" w:rsidRPr="00FF430B" w:rsidRDefault="00256390" w:rsidP="00256390">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256390" w:rsidRPr="00FF430B" w:rsidRDefault="00256390" w:rsidP="00256390">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256390" w:rsidRPr="00FF430B" w:rsidRDefault="00256390" w:rsidP="00256390">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256390" w:rsidRPr="00FF430B" w:rsidRDefault="00256390" w:rsidP="00256390">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56390" w:rsidRDefault="00256390" w:rsidP="00256390">
      <w:pPr>
        <w:numPr>
          <w:ilvl w:val="0"/>
          <w:numId w:val="23"/>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p>
    <w:p w:rsidR="00256390" w:rsidRPr="00FF430B" w:rsidRDefault="00256390" w:rsidP="00256390">
      <w:pPr>
        <w:shd w:val="clear" w:color="auto" w:fill="FFFFFF" w:themeFill="background1"/>
        <w:tabs>
          <w:tab w:val="right" w:pos="426"/>
        </w:tabs>
        <w:spacing w:before="120"/>
        <w:ind w:left="450"/>
        <w:jc w:val="both"/>
        <w:rPr>
          <w:b/>
          <w:noProof w:val="0"/>
          <w:lang w:eastAsia="ru-RU"/>
        </w:rPr>
      </w:pP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56390" w:rsidRPr="00FF430B" w:rsidRDefault="00256390" w:rsidP="00256390">
      <w:pPr>
        <w:numPr>
          <w:ilvl w:val="0"/>
          <w:numId w:val="23"/>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256390" w:rsidRPr="00FF430B" w:rsidRDefault="00256390" w:rsidP="0025639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256390" w:rsidRPr="00FF430B" w:rsidRDefault="00256390" w:rsidP="00256390">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denumireaproiectului și/sau programului)</w:t>
      </w:r>
    </w:p>
    <w:p w:rsidR="00256390" w:rsidRPr="00FF430B" w:rsidRDefault="00256390" w:rsidP="00256390">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256390" w:rsidRPr="00FF430B" w:rsidRDefault="00256390" w:rsidP="00256390">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256390" w:rsidRPr="00FF430B" w:rsidRDefault="00256390" w:rsidP="00256390">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256390" w:rsidRPr="00FF430B" w:rsidRDefault="00256390" w:rsidP="00256390">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256390" w:rsidRPr="00FF430B" w:rsidRDefault="00256390" w:rsidP="0025639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256390" w:rsidRPr="00FF430B" w:rsidRDefault="00256390" w:rsidP="0025639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256390" w:rsidRPr="00FF430B" w:rsidRDefault="00256390" w:rsidP="0025639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256390" w:rsidRPr="00FF430B" w:rsidRDefault="00256390" w:rsidP="0025639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256390" w:rsidRPr="00FF430B" w:rsidRDefault="00256390" w:rsidP="0025639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256390" w:rsidRPr="00EC30C2" w:rsidTr="005A39EC">
        <w:tc>
          <w:tcPr>
            <w:tcW w:w="5305" w:type="dxa"/>
            <w:shd w:val="clear" w:color="auto" w:fill="FFFFFF" w:themeFill="background1"/>
          </w:tcPr>
          <w:p w:rsidR="00256390" w:rsidRPr="00FF430B" w:rsidRDefault="00256390" w:rsidP="005A39E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56390" w:rsidRPr="00FF430B" w:rsidRDefault="00256390" w:rsidP="005A39E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56390" w:rsidRPr="00EC30C2" w:rsidTr="005A39EC">
        <w:tc>
          <w:tcPr>
            <w:tcW w:w="5305" w:type="dxa"/>
            <w:shd w:val="clear" w:color="auto" w:fill="FFFFFF" w:themeFill="background1"/>
          </w:tcPr>
          <w:p w:rsidR="00256390" w:rsidRPr="00FF430B" w:rsidRDefault="00256390" w:rsidP="005A39E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256390" w:rsidRPr="00FF430B" w:rsidRDefault="00256390" w:rsidP="005A39EC">
            <w:pPr>
              <w:shd w:val="clear" w:color="auto" w:fill="FFFFFF" w:themeFill="background1"/>
              <w:tabs>
                <w:tab w:val="right" w:pos="426"/>
              </w:tabs>
              <w:rPr>
                <w:noProof w:val="0"/>
                <w:lang w:eastAsia="ru-RU"/>
              </w:rPr>
            </w:pPr>
          </w:p>
        </w:tc>
      </w:tr>
      <w:tr w:rsidR="00256390" w:rsidRPr="00EC30C2" w:rsidTr="005A39EC">
        <w:tc>
          <w:tcPr>
            <w:tcW w:w="5305" w:type="dxa"/>
            <w:shd w:val="clear" w:color="auto" w:fill="FFFFFF" w:themeFill="background1"/>
          </w:tcPr>
          <w:p w:rsidR="00256390" w:rsidRPr="00FF430B" w:rsidRDefault="00256390" w:rsidP="005A39E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56390" w:rsidRPr="00FF430B" w:rsidRDefault="00256390" w:rsidP="005A39EC">
            <w:pPr>
              <w:shd w:val="clear" w:color="auto" w:fill="FFFFFF" w:themeFill="background1"/>
              <w:tabs>
                <w:tab w:val="right" w:pos="426"/>
              </w:tabs>
              <w:rPr>
                <w:noProof w:val="0"/>
                <w:lang w:eastAsia="ru-RU"/>
              </w:rPr>
            </w:pPr>
          </w:p>
        </w:tc>
      </w:tr>
      <w:tr w:rsidR="00256390" w:rsidRPr="00EC30C2" w:rsidTr="005A39EC">
        <w:tc>
          <w:tcPr>
            <w:tcW w:w="5305" w:type="dxa"/>
            <w:shd w:val="clear" w:color="auto" w:fill="FFFFFF" w:themeFill="background1"/>
          </w:tcPr>
          <w:p w:rsidR="00256390" w:rsidRPr="00FF430B" w:rsidRDefault="00256390" w:rsidP="005A39E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56390" w:rsidRPr="00FF430B" w:rsidRDefault="00256390" w:rsidP="005A39EC">
            <w:pPr>
              <w:shd w:val="clear" w:color="auto" w:fill="FFFFFF" w:themeFill="background1"/>
              <w:tabs>
                <w:tab w:val="right" w:pos="426"/>
              </w:tabs>
              <w:rPr>
                <w:noProof w:val="0"/>
                <w:lang w:eastAsia="ru-RU"/>
              </w:rPr>
            </w:pPr>
          </w:p>
        </w:tc>
      </w:tr>
      <w:tr w:rsidR="00256390" w:rsidRPr="00EC30C2" w:rsidTr="005A39EC">
        <w:trPr>
          <w:trHeight w:val="77"/>
        </w:trPr>
        <w:tc>
          <w:tcPr>
            <w:tcW w:w="5305" w:type="dxa"/>
            <w:shd w:val="clear" w:color="auto" w:fill="FFFFFF" w:themeFill="background1"/>
          </w:tcPr>
          <w:p w:rsidR="00256390" w:rsidRPr="00FF430B" w:rsidRDefault="00256390" w:rsidP="005A39E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56390" w:rsidRPr="00FF430B" w:rsidRDefault="00256390" w:rsidP="005A39EC">
            <w:pPr>
              <w:shd w:val="clear" w:color="auto" w:fill="FFFFFF" w:themeFill="background1"/>
              <w:tabs>
                <w:tab w:val="right" w:pos="426"/>
              </w:tabs>
              <w:rPr>
                <w:noProof w:val="0"/>
                <w:lang w:eastAsia="ru-RU"/>
              </w:rPr>
            </w:pPr>
          </w:p>
        </w:tc>
      </w:tr>
    </w:tbl>
    <w:p w:rsidR="00256390" w:rsidRPr="00FF430B" w:rsidRDefault="00256390" w:rsidP="0025639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256390" w:rsidRPr="00FF430B" w:rsidRDefault="00256390" w:rsidP="00256390">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256390" w:rsidRPr="00FF430B" w:rsidRDefault="00256390" w:rsidP="0025639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56390" w:rsidRPr="00FF430B" w:rsidRDefault="00256390" w:rsidP="00256390">
      <w:pPr>
        <w:shd w:val="clear" w:color="auto" w:fill="FFFFFF" w:themeFill="background1"/>
        <w:spacing w:before="120" w:after="120"/>
        <w:rPr>
          <w:b/>
          <w:noProof w:val="0"/>
          <w:lang w:eastAsia="ru-RU"/>
        </w:rPr>
      </w:pPr>
    </w:p>
    <w:p w:rsidR="00256390" w:rsidRPr="00FF430B" w:rsidRDefault="00256390" w:rsidP="00256390">
      <w:pPr>
        <w:shd w:val="clear" w:color="auto" w:fill="FFFFFF" w:themeFill="background1"/>
        <w:spacing w:before="120" w:after="120"/>
        <w:rPr>
          <w:b/>
          <w:noProof w:val="0"/>
          <w:lang w:eastAsia="ru-RU"/>
        </w:rPr>
      </w:pPr>
    </w:p>
    <w:p w:rsidR="00256390" w:rsidRPr="00FF430B" w:rsidRDefault="00256390" w:rsidP="00256390">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Conducător supleant al </w:t>
      </w:r>
      <w:r w:rsidRPr="00FF430B">
        <w:rPr>
          <w:b/>
          <w:noProof w:val="0"/>
          <w:lang w:eastAsia="ru-RU"/>
        </w:rPr>
        <w:t xml:space="preserve">grupului de lucru:  </w:t>
      </w:r>
      <w:r w:rsidRPr="00FF430B">
        <w:rPr>
          <w:b/>
          <w:noProof w:val="0"/>
          <w:shd w:val="clear" w:color="auto" w:fill="FFFFFF" w:themeFill="background1"/>
          <w:lang w:eastAsia="ru-RU"/>
        </w:rPr>
        <w:t xml:space="preserve">______________________________  </w:t>
      </w:r>
      <w:r w:rsidRPr="00FF430B">
        <w:rPr>
          <w:b/>
        </w:rPr>
        <w:t>.</w:t>
      </w:r>
    </w:p>
    <w:p w:rsidR="00256390" w:rsidRDefault="00256390" w:rsidP="00256390"/>
    <w:p w:rsidR="002E33D2" w:rsidRDefault="002E33D2" w:rsidP="002E33D2"/>
    <w:p w:rsidR="009009B4" w:rsidRDefault="009009B4" w:rsidP="00502EFF">
      <w:pPr>
        <w:jc w:val="right"/>
        <w:rPr>
          <w:noProof w:val="0"/>
        </w:rPr>
      </w:pPr>
    </w:p>
    <w:p w:rsidR="000F0A10" w:rsidRPr="00FF430B" w:rsidRDefault="000F0A10" w:rsidP="000F0A10">
      <w:pPr>
        <w:shd w:val="clear" w:color="auto" w:fill="FFFFFF" w:themeFill="background1"/>
        <w:tabs>
          <w:tab w:val="left" w:pos="284"/>
          <w:tab w:val="left" w:pos="426"/>
          <w:tab w:val="decimal" w:pos="8364"/>
        </w:tabs>
        <w:spacing w:line="276" w:lineRule="auto"/>
        <w:ind w:left="-284" w:right="-144" w:firstLine="284"/>
        <w:rPr>
          <w:b/>
          <w:bCs/>
          <w:color w:val="000000"/>
        </w:rPr>
      </w:pPr>
    </w:p>
    <w:p w:rsidR="000F0A10" w:rsidRDefault="000F0A10" w:rsidP="000F0A10"/>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FE43EC" w:rsidRDefault="00FE43EC"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2E33D2" w:rsidRDefault="002E33D2" w:rsidP="00233DFB">
      <w:pPr>
        <w:spacing w:before="120"/>
        <w:jc w:val="center"/>
        <w:outlineLvl w:val="0"/>
        <w:rPr>
          <w:b/>
          <w:noProof w:val="0"/>
          <w:sz w:val="28"/>
          <w:szCs w:val="28"/>
          <w:lang w:eastAsia="ru-RU"/>
        </w:rPr>
      </w:pPr>
    </w:p>
    <w:p w:rsidR="002E33D2" w:rsidRDefault="002E33D2" w:rsidP="00233DFB">
      <w:pPr>
        <w:spacing w:before="120"/>
        <w:jc w:val="center"/>
        <w:outlineLvl w:val="0"/>
        <w:rPr>
          <w:b/>
          <w:noProof w:val="0"/>
          <w:sz w:val="28"/>
          <w:szCs w:val="28"/>
          <w:lang w:eastAsia="ru-RU"/>
        </w:rPr>
      </w:pPr>
    </w:p>
    <w:p w:rsidR="002E33D2" w:rsidRDefault="002E33D2" w:rsidP="00233DFB">
      <w:pPr>
        <w:spacing w:before="120"/>
        <w:jc w:val="center"/>
        <w:outlineLvl w:val="0"/>
        <w:rPr>
          <w:b/>
          <w:noProof w:val="0"/>
          <w:sz w:val="28"/>
          <w:szCs w:val="28"/>
          <w:lang w:eastAsia="ru-RU"/>
        </w:rPr>
      </w:pPr>
    </w:p>
    <w:p w:rsidR="00256390" w:rsidRDefault="00256390" w:rsidP="00233DFB">
      <w:pPr>
        <w:spacing w:before="120"/>
        <w:jc w:val="center"/>
        <w:outlineLvl w:val="0"/>
        <w:rPr>
          <w:b/>
          <w:noProof w:val="0"/>
          <w:sz w:val="28"/>
          <w:szCs w:val="28"/>
          <w:lang w:eastAsia="ru-RU"/>
        </w:rPr>
      </w:pPr>
    </w:p>
    <w:p w:rsidR="00256390" w:rsidRDefault="00256390" w:rsidP="00233DFB">
      <w:pPr>
        <w:spacing w:before="120"/>
        <w:jc w:val="center"/>
        <w:outlineLvl w:val="0"/>
        <w:rPr>
          <w:b/>
          <w:noProof w:val="0"/>
          <w:sz w:val="28"/>
          <w:szCs w:val="28"/>
          <w:lang w:eastAsia="ru-RU"/>
        </w:rPr>
      </w:pPr>
    </w:p>
    <w:p w:rsidR="00256390" w:rsidRDefault="0025639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Pr="00FF430B" w:rsidRDefault="006230EE"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lastRenderedPageBreak/>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w:t>
            </w:r>
            <w:r w:rsidR="00460653" w:rsidRPr="006230EE">
              <w:rPr>
                <w:lang w:val="en-US"/>
              </w:rPr>
              <w:lastRenderedPageBreak/>
              <w:t xml:space="preserve">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 xml:space="preserve">garanţia se va restitui în cel mult 15 zile după înlăturarea </w:t>
            </w:r>
            <w:r w:rsidR="00EB65F6" w:rsidRPr="006230EE">
              <w:rPr>
                <w:lang w:val="en-US"/>
              </w:rPr>
              <w:lastRenderedPageBreak/>
              <w:t>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w:t>
            </w:r>
            <w:r w:rsidR="00460653" w:rsidRPr="006230EE">
              <w:rPr>
                <w:lang w:val="en-US"/>
              </w:rPr>
              <w:lastRenderedPageBreak/>
              <w:t xml:space="preserve">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 xml:space="preserve">Beneficiarul, proiectantul sau orice altă persoană autorizată de aceştia au acces tot timpul la </w:t>
            </w:r>
            <w:r w:rsidR="00460653" w:rsidRPr="006230EE">
              <w:rPr>
                <w:lang w:val="en-US"/>
              </w:rPr>
              <w:lastRenderedPageBreak/>
              <w:t>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lastRenderedPageBreak/>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Default="004D7C86" w:rsidP="00196AB4">
            <w:pPr>
              <w:tabs>
                <w:tab w:val="left" w:pos="567"/>
                <w:tab w:val="left" w:pos="4005"/>
              </w:tabs>
              <w:jc w:val="both"/>
            </w:pPr>
          </w:p>
          <w:p w:rsidR="000F0A10" w:rsidRPr="00FF430B" w:rsidRDefault="000F0A10"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66D" w:rsidRDefault="0046566D" w:rsidP="00A20ACF">
      <w:r>
        <w:separator/>
      </w:r>
    </w:p>
  </w:endnote>
  <w:endnote w:type="continuationSeparator" w:id="0">
    <w:p w:rsidR="0046566D" w:rsidRDefault="0046566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ˇě-ˇěˇăˇě?ˇě§¸"/>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066E6F">
        <w:pPr>
          <w:pStyle w:val="Subsol"/>
          <w:jc w:val="right"/>
        </w:pPr>
        <w:r>
          <w:fldChar w:fldCharType="begin"/>
        </w:r>
        <w:r w:rsidR="008F1D40">
          <w:instrText xml:space="preserve"> PAGE   \* MERGEFORMAT </w:instrText>
        </w:r>
        <w:r>
          <w:fldChar w:fldCharType="separate"/>
        </w:r>
        <w:r w:rsidR="00256390">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66D" w:rsidRDefault="0046566D" w:rsidP="00A20ACF">
      <w:r>
        <w:separator/>
      </w:r>
    </w:p>
  </w:footnote>
  <w:footnote w:type="continuationSeparator" w:id="0">
    <w:p w:rsidR="0046566D" w:rsidRDefault="0046566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236278"/>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7"/>
  </w:num>
  <w:num w:numId="38">
    <w:abstractNumId w:val="31"/>
  </w:num>
  <w:num w:numId="39">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6F"/>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A10"/>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66D"/>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DFB"/>
    <w:rsid w:val="00234775"/>
    <w:rsid w:val="00234A81"/>
    <w:rsid w:val="002359F7"/>
    <w:rsid w:val="00236F50"/>
    <w:rsid w:val="00240751"/>
    <w:rsid w:val="002439D3"/>
    <w:rsid w:val="00244A30"/>
    <w:rsid w:val="0024699C"/>
    <w:rsid w:val="002477E2"/>
    <w:rsid w:val="00247A37"/>
    <w:rsid w:val="002514C3"/>
    <w:rsid w:val="00251B8A"/>
    <w:rsid w:val="00252D6E"/>
    <w:rsid w:val="00256390"/>
    <w:rsid w:val="002611DC"/>
    <w:rsid w:val="002614DE"/>
    <w:rsid w:val="00264193"/>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9AB"/>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3D2"/>
    <w:rsid w:val="002E3D41"/>
    <w:rsid w:val="002E48BE"/>
    <w:rsid w:val="002E4970"/>
    <w:rsid w:val="002E5B20"/>
    <w:rsid w:val="002E6BB0"/>
    <w:rsid w:val="002E7992"/>
    <w:rsid w:val="002F03E2"/>
    <w:rsid w:val="002F0B6E"/>
    <w:rsid w:val="002F556B"/>
    <w:rsid w:val="002F638E"/>
    <w:rsid w:val="002F6A1E"/>
    <w:rsid w:val="00302287"/>
    <w:rsid w:val="00304480"/>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66D"/>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C67"/>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9D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82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7BA"/>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43E"/>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0FD"/>
    <w:rsid w:val="0080642E"/>
    <w:rsid w:val="00806E2B"/>
    <w:rsid w:val="00811CD9"/>
    <w:rsid w:val="00812A22"/>
    <w:rsid w:val="0081429B"/>
    <w:rsid w:val="00816026"/>
    <w:rsid w:val="00816AFA"/>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17"/>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9B4"/>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C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0A1"/>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8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C8F"/>
    <w:rsid w:val="00EB080B"/>
    <w:rsid w:val="00EB1FF8"/>
    <w:rsid w:val="00EB3636"/>
    <w:rsid w:val="00EB65F6"/>
    <w:rsid w:val="00EB66BD"/>
    <w:rsid w:val="00EC0CE6"/>
    <w:rsid w:val="00EC11AB"/>
    <w:rsid w:val="00EC1943"/>
    <w:rsid w:val="00EC1C3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98E"/>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3EC"/>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30A93-DEA3-46F3-9BAD-A65A301F9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74</Pages>
  <Words>25533</Words>
  <Characters>148098</Characters>
  <Application>Microsoft Office Word</Application>
  <DocSecurity>0</DocSecurity>
  <Lines>1234</Lines>
  <Paragraphs>346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18</cp:revision>
  <cp:lastPrinted>2021-06-01T11:52:00Z</cp:lastPrinted>
  <dcterms:created xsi:type="dcterms:W3CDTF">2021-06-14T10:00:00Z</dcterms:created>
  <dcterms:modified xsi:type="dcterms:W3CDTF">2026-04-06T14:16:00Z</dcterms:modified>
</cp:coreProperties>
</file>