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5A2E34">
            <w:pPr>
              <w:spacing w:before="120"/>
            </w:pPr>
            <w:r>
              <w:t>APROBAT</w:t>
            </w:r>
          </w:p>
          <w:p w:rsidR="00277A9E" w:rsidRPr="004562A4" w:rsidRDefault="00277A9E" w:rsidP="00277A9E">
            <w:pPr>
              <w:pStyle w:val="afe"/>
              <w:jc w:val="right"/>
              <w:rPr>
                <w:lang w:val="ro-RO"/>
              </w:rPr>
            </w:pPr>
            <w:r>
              <w:rPr>
                <w:lang w:val="ro-RO"/>
              </w:rPr>
              <w:t>prin</w:t>
            </w:r>
            <w:r w:rsidRPr="004562A4">
              <w:rPr>
                <w:lang w:val="ro-RO"/>
              </w:rPr>
              <w:t xml:space="preserve"> Ordinul </w:t>
            </w:r>
          </w:p>
          <w:p w:rsidR="00277A9E" w:rsidRPr="004562A4" w:rsidRDefault="00277A9E" w:rsidP="00277A9E">
            <w:pPr>
              <w:pStyle w:val="af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e"/>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786E51" w:rsidRDefault="00A20ACF" w:rsidP="00457832">
            <w:pPr>
              <w:spacing w:line="360" w:lineRule="auto"/>
              <w:jc w:val="both"/>
              <w:rPr>
                <w:sz w:val="32"/>
                <w:szCs w:val="32"/>
                <w:lang w:val="ru-RU"/>
              </w:rPr>
            </w:pPr>
            <w:r w:rsidRPr="00C60D06">
              <w:rPr>
                <w:sz w:val="32"/>
                <w:szCs w:val="32"/>
              </w:rPr>
              <w:t>Obiectul achiziţiei:</w:t>
            </w:r>
            <w:r w:rsidRPr="00C60D06">
              <w:rPr>
                <w:b/>
                <w:sz w:val="32"/>
                <w:szCs w:val="32"/>
              </w:rPr>
              <w:tab/>
            </w:r>
            <w:r w:rsidRPr="00C60D06">
              <w:rPr>
                <w:b/>
                <w:sz w:val="32"/>
                <w:szCs w:val="32"/>
              </w:rPr>
              <w:tab/>
            </w:r>
            <w:r w:rsidR="00CD440C">
              <w:rPr>
                <w:sz w:val="32"/>
                <w:szCs w:val="32"/>
                <w:u w:val="single"/>
                <w:lang w:val="ru-RU"/>
              </w:rPr>
              <w:t xml:space="preserve">Продукты питания </w:t>
            </w:r>
            <w:r w:rsidR="00786E51">
              <w:rPr>
                <w:sz w:val="32"/>
                <w:szCs w:val="32"/>
                <w:u w:val="single"/>
                <w:lang w:val="ru-RU"/>
              </w:rPr>
              <w:t>ПУ</w:t>
            </w:r>
            <w:r w:rsidR="00786E51" w:rsidRPr="00CD440C">
              <w:rPr>
                <w:sz w:val="32"/>
                <w:szCs w:val="32"/>
                <w:u w:val="single"/>
                <w:lang w:val="ru-RU"/>
              </w:rPr>
              <w:t xml:space="preserve">  </w:t>
            </w:r>
            <w:r w:rsidR="00786E51">
              <w:rPr>
                <w:sz w:val="32"/>
                <w:szCs w:val="32"/>
                <w:u w:val="single"/>
                <w:lang w:val="ru-RU"/>
              </w:rPr>
              <w:t>ТЛ</w:t>
            </w:r>
            <w:r w:rsidR="00786E51" w:rsidRPr="00CD440C">
              <w:rPr>
                <w:sz w:val="32"/>
                <w:szCs w:val="32"/>
                <w:u w:val="single"/>
                <w:lang w:val="ru-RU"/>
              </w:rPr>
              <w:t xml:space="preserve"> </w:t>
            </w:r>
            <w:r w:rsidR="00786E51">
              <w:rPr>
                <w:sz w:val="32"/>
                <w:szCs w:val="32"/>
                <w:u w:val="single"/>
                <w:lang w:val="ru-RU"/>
              </w:rPr>
              <w:t>им</w:t>
            </w:r>
            <w:r w:rsidR="00786E51" w:rsidRPr="00CD440C">
              <w:rPr>
                <w:sz w:val="32"/>
                <w:szCs w:val="32"/>
                <w:u w:val="single"/>
                <w:lang w:val="ru-RU"/>
              </w:rPr>
              <w:t xml:space="preserve">. </w:t>
            </w:r>
            <w:r w:rsidR="00786E51">
              <w:rPr>
                <w:sz w:val="32"/>
                <w:szCs w:val="32"/>
                <w:u w:val="single"/>
                <w:lang w:val="ru-RU"/>
              </w:rPr>
              <w:t>Т.Занет</w:t>
            </w:r>
          </w:p>
          <w:p w:rsidR="00A20ACF" w:rsidRPr="00C60D06" w:rsidRDefault="00A20ACF" w:rsidP="00B30524">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786E51" w:rsidRDefault="00A20ACF" w:rsidP="00457832">
            <w:pPr>
              <w:spacing w:line="360" w:lineRule="auto"/>
              <w:jc w:val="both"/>
              <w:rPr>
                <w:sz w:val="32"/>
                <w:szCs w:val="32"/>
                <w:lang w:val="ru-RU"/>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CD440C">
              <w:rPr>
                <w:sz w:val="32"/>
                <w:szCs w:val="32"/>
                <w:u w:val="single"/>
                <w:lang w:val="ru-RU"/>
              </w:rPr>
              <w:t>15810000-6</w:t>
            </w:r>
          </w:p>
          <w:p w:rsidR="00A20ACF" w:rsidRPr="00C60D06" w:rsidRDefault="00154812" w:rsidP="00457832">
            <w:pPr>
              <w:spacing w:line="360" w:lineRule="auto"/>
              <w:jc w:val="both"/>
              <w:rPr>
                <w:sz w:val="32"/>
                <w:szCs w:val="32"/>
              </w:rPr>
            </w:pPr>
            <w:r>
              <w:rPr>
                <w:sz w:val="32"/>
                <w:szCs w:val="32"/>
              </w:rPr>
              <w:t>Autoritarea Contractantă:</w:t>
            </w:r>
            <w:r>
              <w:rPr>
                <w:sz w:val="32"/>
                <w:szCs w:val="32"/>
              </w:rPr>
              <w:tab/>
            </w:r>
            <w:r w:rsidR="00786E51">
              <w:rPr>
                <w:sz w:val="32"/>
                <w:szCs w:val="32"/>
                <w:lang w:val="ru-RU"/>
              </w:rPr>
              <w:t xml:space="preserve"> ПУ </w:t>
            </w:r>
            <w:r w:rsidR="006A1213">
              <w:rPr>
                <w:sz w:val="32"/>
                <w:szCs w:val="32"/>
                <w:u w:val="single"/>
              </w:rPr>
              <w:t xml:space="preserve">Теоретический  лицей  им.  </w:t>
            </w:r>
            <w:r w:rsidR="006A1213">
              <w:rPr>
                <w:sz w:val="32"/>
                <w:szCs w:val="32"/>
                <w:u w:val="single"/>
                <w:lang w:val="ru-RU"/>
              </w:rPr>
              <w:t>Тудора Занет</w:t>
            </w:r>
            <w:r w:rsidR="0010722B" w:rsidRPr="0010722B">
              <w:rPr>
                <w:sz w:val="32"/>
                <w:szCs w:val="32"/>
                <w:u w:val="single"/>
              </w:rPr>
              <w:t xml:space="preserve">  с.  Конгаз</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606" w:type="dxa"/>
        <w:tblLayout w:type="fixed"/>
        <w:tblLook w:val="04A0" w:firstRow="1" w:lastRow="0" w:firstColumn="1" w:lastColumn="0" w:noHBand="0" w:noVBand="1"/>
      </w:tblPr>
      <w:tblGrid>
        <w:gridCol w:w="9606"/>
      </w:tblGrid>
      <w:tr w:rsidR="00A20ACF" w:rsidRPr="00C60D06" w:rsidTr="0093691F">
        <w:trPr>
          <w:trHeight w:val="850"/>
        </w:trPr>
        <w:tc>
          <w:tcPr>
            <w:tcW w:w="9606"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93691F">
        <w:trPr>
          <w:trHeight w:val="697"/>
        </w:trPr>
        <w:tc>
          <w:tcPr>
            <w:tcW w:w="9606"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A37DE3">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37DE3">
            <w:pPr>
              <w:pStyle w:val="3"/>
              <w:keepNext w:val="0"/>
              <w:keepLines w:val="0"/>
              <w:numPr>
                <w:ilvl w:val="0"/>
                <w:numId w:val="2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37DE3">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37DE3">
            <w:pPr>
              <w:pStyle w:val="3"/>
              <w:keepNext w:val="0"/>
              <w:keepLines w:val="0"/>
              <w:numPr>
                <w:ilvl w:val="0"/>
                <w:numId w:val="2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37DE3">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37DE3">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37DE3">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37DE3">
            <w:pPr>
              <w:pStyle w:val="3"/>
              <w:keepNext w:val="0"/>
              <w:keepLines w:val="0"/>
              <w:numPr>
                <w:ilvl w:val="0"/>
                <w:numId w:val="24"/>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37DE3">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A37DE3">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37DE3">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 xml:space="preserve">promisiunea, oferirea sau darea unei persoane cu funcţie de răspundere, personal sau </w:t>
            </w:r>
            <w:r w:rsidRPr="00C60D06">
              <w:rPr>
                <w:rFonts w:ascii="Times New Roman" w:hAnsi="Times New Roman" w:cs="Times New Roman"/>
                <w:b w:val="0"/>
                <w:color w:val="auto"/>
              </w:rPr>
              <w:lastRenderedPageBreak/>
              <w:t>prin mijlocitor, de bunuri sau servicii, sau a oricărui alt lucru de valoare, pentru a influenţa acţiunile unei alte părţi;</w:t>
            </w:r>
            <w:bookmarkEnd w:id="43"/>
            <w:bookmarkEnd w:id="44"/>
            <w:bookmarkEnd w:id="45"/>
          </w:p>
          <w:p w:rsidR="00A20ACF" w:rsidRPr="00C60D06" w:rsidRDefault="00A20ACF" w:rsidP="00A37DE3">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A37DE3">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37DE3">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37DE3">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37DE3">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37DE3">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37DE3">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A37DE3">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A37DE3">
            <w:pPr>
              <w:pStyle w:val="Default"/>
              <w:numPr>
                <w:ilvl w:val="0"/>
                <w:numId w:val="25"/>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37DE3">
            <w:pPr>
              <w:pStyle w:val="a"/>
              <w:numPr>
                <w:ilvl w:val="0"/>
                <w:numId w:val="25"/>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A37DE3">
            <w:pPr>
              <w:numPr>
                <w:ilvl w:val="0"/>
                <w:numId w:val="22"/>
              </w:numPr>
              <w:tabs>
                <w:tab w:val="left" w:pos="1134"/>
              </w:tabs>
              <w:ind w:left="0" w:firstLine="567"/>
              <w:jc w:val="both"/>
            </w:pPr>
            <w:r w:rsidRPr="00C60D06">
              <w:lastRenderedPageBreak/>
              <w:t xml:space="preserve">se află în proces de insolvabilitate ca urmare a hotărîrii judecătorești; </w:t>
            </w:r>
          </w:p>
          <w:p w:rsidR="00A20ACF" w:rsidRPr="00C60D06" w:rsidRDefault="00A20ACF" w:rsidP="00A37DE3">
            <w:pPr>
              <w:numPr>
                <w:ilvl w:val="0"/>
                <w:numId w:val="22"/>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37DE3">
            <w:pPr>
              <w:numPr>
                <w:ilvl w:val="0"/>
                <w:numId w:val="22"/>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A37DE3">
            <w:pPr>
              <w:numPr>
                <w:ilvl w:val="0"/>
                <w:numId w:val="22"/>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37DE3">
            <w:pPr>
              <w:numPr>
                <w:ilvl w:val="0"/>
                <w:numId w:val="22"/>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37DE3">
            <w:pPr>
              <w:numPr>
                <w:ilvl w:val="0"/>
                <w:numId w:val="22"/>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37DE3">
            <w:pPr>
              <w:numPr>
                <w:ilvl w:val="0"/>
                <w:numId w:val="22"/>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37DE3">
            <w:pPr>
              <w:numPr>
                <w:ilvl w:val="0"/>
                <w:numId w:val="22"/>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37DE3">
            <w:pPr>
              <w:numPr>
                <w:ilvl w:val="0"/>
                <w:numId w:val="22"/>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A37DE3">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37DE3">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37DE3">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 xml:space="preserve">prestate </w:t>
            </w:r>
            <w:r w:rsidRPr="00C60D06">
              <w:lastRenderedPageBreak/>
              <w:t>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C60D06">
              <w:rPr>
                <w:bCs/>
              </w:rPr>
              <w:lastRenderedPageBreak/>
              <w:t>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93691F">
        <w:trPr>
          <w:trHeight w:val="600"/>
        </w:trPr>
        <w:tc>
          <w:tcPr>
            <w:tcW w:w="9606"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 xml:space="preserve">RSAP”, cu exceptia cazurilor prevazute la </w:t>
            </w:r>
            <w:r w:rsidRPr="00C60D06">
              <w:lastRenderedPageBreak/>
              <w:t>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93691F">
        <w:trPr>
          <w:trHeight w:val="600"/>
        </w:trPr>
        <w:tc>
          <w:tcPr>
            <w:tcW w:w="9606"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A37DE3">
            <w:pPr>
              <w:pStyle w:val="a"/>
              <w:numPr>
                <w:ilvl w:val="0"/>
                <w:numId w:val="26"/>
              </w:numPr>
              <w:tabs>
                <w:tab w:val="left" w:pos="960"/>
              </w:tabs>
              <w:spacing w:after="120"/>
            </w:pPr>
            <w:r w:rsidRPr="00F239B3">
              <w:t>exclusiv pe preț, în cazul în care contractul este atribuit doar în baza criteriului cel mai scăzut preț;</w:t>
            </w:r>
          </w:p>
          <w:p w:rsidR="00F239B3" w:rsidRDefault="00F239B3" w:rsidP="00A37DE3">
            <w:pPr>
              <w:pStyle w:val="a"/>
              <w:numPr>
                <w:ilvl w:val="0"/>
                <w:numId w:val="26"/>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w:t>
            </w:r>
            <w:r w:rsidR="00F239B3" w:rsidRPr="00F239B3">
              <w:lastRenderedPageBreak/>
              <w:t>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A37DE3">
            <w:pPr>
              <w:pStyle w:val="a"/>
              <w:numPr>
                <w:ilvl w:val="0"/>
                <w:numId w:val="27"/>
              </w:numPr>
              <w:tabs>
                <w:tab w:val="left" w:pos="960"/>
              </w:tabs>
              <w:spacing w:after="120"/>
            </w:pPr>
            <w:r w:rsidRPr="00F239B3">
              <w:t>să vizualizeze în timp real desfășurarea licitației electronice;</w:t>
            </w:r>
          </w:p>
          <w:p w:rsidR="00F239B3" w:rsidRPr="00F239B3" w:rsidRDefault="00F239B3" w:rsidP="00A37DE3">
            <w:pPr>
              <w:pStyle w:val="a"/>
              <w:numPr>
                <w:ilvl w:val="0"/>
                <w:numId w:val="27"/>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93691F">
        <w:trPr>
          <w:trHeight w:val="283"/>
        </w:trPr>
        <w:tc>
          <w:tcPr>
            <w:tcW w:w="9606"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lastRenderedPageBreak/>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xml:space="preserve">, cu scopul de a limita participarea operatorilor economici la </w:t>
            </w:r>
            <w:r w:rsidRPr="00A20ACF">
              <w:lastRenderedPageBreak/>
              <w:t>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93691F">
        <w:trPr>
          <w:trHeight w:val="600"/>
        </w:trPr>
        <w:tc>
          <w:tcPr>
            <w:tcW w:w="9606"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93691F">
        <w:trPr>
          <w:trHeight w:val="283"/>
        </w:trPr>
        <w:tc>
          <w:tcPr>
            <w:tcW w:w="9606"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lastRenderedPageBreak/>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1D61E9" w:rsidRDefault="00A20ACF" w:rsidP="001D61E9">
      <w:pPr>
        <w:jc w:val="right"/>
        <w:rPr>
          <w:noProof w:val="0"/>
          <w:sz w:val="18"/>
          <w:szCs w:val="18"/>
          <w:lang w:val="it-IT"/>
        </w:rPr>
      </w:pPr>
      <w:r w:rsidRPr="00C60D06">
        <w:br w:type="page"/>
      </w:r>
      <w:r w:rsidR="001D61E9">
        <w:rPr>
          <w:noProof w:val="0"/>
          <w:sz w:val="18"/>
          <w:szCs w:val="18"/>
          <w:lang w:val="it-IT"/>
        </w:rPr>
        <w:lastRenderedPageBreak/>
        <w:t>Anexa nr. 2</w:t>
      </w:r>
    </w:p>
    <w:p w:rsidR="001D61E9" w:rsidRDefault="001D61E9" w:rsidP="001D61E9">
      <w:pPr>
        <w:jc w:val="right"/>
        <w:rPr>
          <w:noProof w:val="0"/>
          <w:sz w:val="18"/>
          <w:szCs w:val="18"/>
          <w:lang w:val="it-IT"/>
        </w:rPr>
      </w:pPr>
      <w:r>
        <w:rPr>
          <w:noProof w:val="0"/>
          <w:sz w:val="18"/>
          <w:szCs w:val="18"/>
          <w:lang w:val="it-IT"/>
        </w:rPr>
        <w:t>la Documentația standard nr._115_</w:t>
      </w:r>
    </w:p>
    <w:p w:rsidR="001D61E9" w:rsidRDefault="001D61E9" w:rsidP="001D61E9">
      <w:pPr>
        <w:jc w:val="right"/>
        <w:rPr>
          <w:noProof w:val="0"/>
          <w:sz w:val="18"/>
          <w:szCs w:val="18"/>
          <w:lang w:val="it-IT"/>
        </w:rPr>
      </w:pPr>
      <w:r>
        <w:rPr>
          <w:noProof w:val="0"/>
          <w:sz w:val="18"/>
          <w:szCs w:val="18"/>
          <w:lang w:val="it-IT"/>
        </w:rPr>
        <w:t>din “__15__” __09__ 2021__</w:t>
      </w:r>
    </w:p>
    <w:p w:rsidR="001D61E9" w:rsidRDefault="001D61E9" w:rsidP="001D61E9">
      <w:pPr>
        <w:spacing w:before="120"/>
        <w:rPr>
          <w:noProof w:val="0"/>
          <w:sz w:val="18"/>
          <w:szCs w:val="18"/>
          <w:lang w:eastAsia="ru-RU"/>
        </w:rPr>
      </w:pPr>
    </w:p>
    <w:p w:rsidR="001D61E9" w:rsidRDefault="001D61E9" w:rsidP="001D61E9">
      <w:pPr>
        <w:pStyle w:val="Style3"/>
        <w:tabs>
          <w:tab w:val="left" w:pos="567"/>
        </w:tabs>
        <w:spacing w:before="0" w:beforeAutospacing="0" w:after="0"/>
        <w:ind w:left="0" w:firstLine="0"/>
        <w:jc w:val="center"/>
        <w:rPr>
          <w:rFonts w:eastAsia="PMingLiU"/>
          <w:sz w:val="18"/>
          <w:szCs w:val="18"/>
          <w:lang w:val="it-IT" w:eastAsia="zh-CN"/>
        </w:rPr>
      </w:pPr>
    </w:p>
    <w:p w:rsidR="001D61E9" w:rsidRDefault="001D61E9" w:rsidP="001D61E9">
      <w:pPr>
        <w:spacing w:before="120"/>
        <w:jc w:val="center"/>
        <w:outlineLvl w:val="0"/>
        <w:rPr>
          <w:b/>
          <w:noProof w:val="0"/>
          <w:sz w:val="18"/>
          <w:szCs w:val="18"/>
          <w:lang w:eastAsia="ru-RU"/>
        </w:rPr>
      </w:pPr>
      <w:bookmarkStart w:id="136" w:name="_Hlk77770922"/>
      <w:r>
        <w:rPr>
          <w:b/>
          <w:noProof w:val="0"/>
          <w:sz w:val="18"/>
          <w:szCs w:val="18"/>
          <w:lang w:eastAsia="ru-RU"/>
        </w:rPr>
        <w:t>ANUNȚ DE PARTICIPARE INCLUSIV PENTRU PROCEDURILE DE PRESELECȚIE/PROCEDURILE NEGOCIATE</w:t>
      </w:r>
      <w:bookmarkEnd w:id="136"/>
    </w:p>
    <w:p w:rsidR="001D61E9" w:rsidRDefault="001D61E9" w:rsidP="001D61E9">
      <w:pPr>
        <w:rPr>
          <w:noProof w:val="0"/>
          <w:sz w:val="18"/>
          <w:szCs w:val="18"/>
          <w:lang w:val="it-IT" w:eastAsia="ru-RU"/>
        </w:rPr>
      </w:pPr>
    </w:p>
    <w:p w:rsidR="001D61E9" w:rsidRDefault="001D61E9" w:rsidP="001D61E9">
      <w:pPr>
        <w:shd w:val="clear" w:color="auto" w:fill="FFFFFF" w:themeFill="background1"/>
        <w:spacing w:before="120"/>
        <w:rPr>
          <w:b/>
          <w:noProof w:val="0"/>
          <w:sz w:val="18"/>
          <w:szCs w:val="18"/>
          <w:lang w:val="it-IT" w:eastAsia="ru-RU"/>
        </w:rPr>
      </w:pPr>
      <w:r>
        <w:rPr>
          <w:b/>
          <w:noProof w:val="0"/>
          <w:sz w:val="18"/>
          <w:szCs w:val="18"/>
          <w:lang w:val="it-IT" w:eastAsia="ru-RU"/>
        </w:rPr>
        <w:t xml:space="preserve">privind achiziționarea </w:t>
      </w:r>
      <w:r>
        <w:rPr>
          <w:b/>
          <w:noProof w:val="0"/>
          <w:sz w:val="18"/>
          <w:szCs w:val="18"/>
          <w:u w:val="single"/>
          <w:shd w:val="clear" w:color="auto" w:fill="FFFFFF" w:themeFill="background1"/>
          <w:lang w:val="ru-RU" w:eastAsia="ru-RU"/>
        </w:rPr>
        <w:t>Продовольственные</w:t>
      </w:r>
      <w:r>
        <w:rPr>
          <w:b/>
          <w:noProof w:val="0"/>
          <w:sz w:val="18"/>
          <w:szCs w:val="18"/>
          <w:u w:val="single"/>
          <w:shd w:val="clear" w:color="auto" w:fill="FFFFFF" w:themeFill="background1"/>
          <w:lang w:val="it-IT" w:eastAsia="ru-RU"/>
        </w:rPr>
        <w:t xml:space="preserve"> </w:t>
      </w:r>
      <w:r>
        <w:rPr>
          <w:b/>
          <w:noProof w:val="0"/>
          <w:sz w:val="18"/>
          <w:szCs w:val="18"/>
          <w:u w:val="single"/>
          <w:shd w:val="clear" w:color="auto" w:fill="FFFFFF" w:themeFill="background1"/>
          <w:lang w:val="ru-RU" w:eastAsia="ru-RU"/>
        </w:rPr>
        <w:t>товары</w:t>
      </w:r>
      <w:r>
        <w:rPr>
          <w:b/>
          <w:noProof w:val="0"/>
          <w:sz w:val="18"/>
          <w:szCs w:val="18"/>
          <w:u w:val="single"/>
          <w:shd w:val="clear" w:color="auto" w:fill="FFFFFF" w:themeFill="background1"/>
          <w:lang w:val="it-IT" w:eastAsia="ru-RU"/>
        </w:rPr>
        <w:t xml:space="preserve"> </w:t>
      </w:r>
      <w:r>
        <w:rPr>
          <w:b/>
          <w:noProof w:val="0"/>
          <w:sz w:val="18"/>
          <w:szCs w:val="18"/>
          <w:u w:val="single"/>
          <w:shd w:val="clear" w:color="auto" w:fill="FFFFFF" w:themeFill="background1"/>
          <w:lang w:val="ru-RU" w:eastAsia="ru-RU"/>
        </w:rPr>
        <w:t>для</w:t>
      </w:r>
      <w:r>
        <w:rPr>
          <w:b/>
          <w:noProof w:val="0"/>
          <w:sz w:val="18"/>
          <w:szCs w:val="18"/>
          <w:u w:val="single"/>
          <w:shd w:val="clear" w:color="auto" w:fill="FFFFFF" w:themeFill="background1"/>
          <w:lang w:val="it-IT" w:eastAsia="ru-RU"/>
        </w:rPr>
        <w:t xml:space="preserve"> </w:t>
      </w:r>
      <w:r>
        <w:rPr>
          <w:b/>
          <w:noProof w:val="0"/>
          <w:sz w:val="18"/>
          <w:szCs w:val="18"/>
          <w:u w:val="single"/>
          <w:shd w:val="clear" w:color="auto" w:fill="FFFFFF" w:themeFill="background1"/>
          <w:lang w:val="ru-RU" w:eastAsia="ru-RU"/>
        </w:rPr>
        <w:t>теоретического</w:t>
      </w:r>
      <w:r>
        <w:rPr>
          <w:b/>
          <w:noProof w:val="0"/>
          <w:sz w:val="18"/>
          <w:szCs w:val="18"/>
          <w:u w:val="single"/>
          <w:shd w:val="clear" w:color="auto" w:fill="FFFFFF" w:themeFill="background1"/>
          <w:lang w:val="it-IT" w:eastAsia="ru-RU"/>
        </w:rPr>
        <w:t xml:space="preserve"> </w:t>
      </w:r>
      <w:r>
        <w:rPr>
          <w:b/>
          <w:noProof w:val="0"/>
          <w:sz w:val="18"/>
          <w:szCs w:val="18"/>
          <w:u w:val="single"/>
          <w:shd w:val="clear" w:color="auto" w:fill="FFFFFF" w:themeFill="background1"/>
          <w:lang w:val="ru-RU" w:eastAsia="ru-RU"/>
        </w:rPr>
        <w:t>лицея</w:t>
      </w:r>
      <w:r>
        <w:rPr>
          <w:b/>
          <w:noProof w:val="0"/>
          <w:sz w:val="18"/>
          <w:szCs w:val="18"/>
          <w:u w:val="single"/>
          <w:shd w:val="clear" w:color="auto" w:fill="FFFFFF" w:themeFill="background1"/>
          <w:lang w:val="it-IT" w:eastAsia="ru-RU"/>
        </w:rPr>
        <w:t xml:space="preserve"> </w:t>
      </w:r>
      <w:r>
        <w:rPr>
          <w:b/>
          <w:noProof w:val="0"/>
          <w:sz w:val="18"/>
          <w:szCs w:val="18"/>
          <w:u w:val="single"/>
          <w:shd w:val="clear" w:color="auto" w:fill="FFFFFF" w:themeFill="background1"/>
          <w:lang w:val="ru-RU" w:eastAsia="ru-RU"/>
        </w:rPr>
        <w:t>Т</w:t>
      </w:r>
      <w:r>
        <w:rPr>
          <w:b/>
          <w:noProof w:val="0"/>
          <w:sz w:val="18"/>
          <w:szCs w:val="18"/>
          <w:u w:val="single"/>
          <w:shd w:val="clear" w:color="auto" w:fill="FFFFFF" w:themeFill="background1"/>
          <w:lang w:val="it-IT" w:eastAsia="ru-RU"/>
        </w:rPr>
        <w:t>.</w:t>
      </w:r>
      <w:r>
        <w:rPr>
          <w:b/>
          <w:noProof w:val="0"/>
          <w:sz w:val="18"/>
          <w:szCs w:val="18"/>
          <w:u w:val="single"/>
          <w:shd w:val="clear" w:color="auto" w:fill="FFFFFF" w:themeFill="background1"/>
          <w:lang w:val="ru-RU" w:eastAsia="ru-RU"/>
        </w:rPr>
        <w:t>Занет</w:t>
      </w:r>
      <w:r>
        <w:rPr>
          <w:b/>
          <w:noProof w:val="0"/>
          <w:sz w:val="18"/>
          <w:szCs w:val="18"/>
          <w:shd w:val="clear" w:color="auto" w:fill="FFFFFF" w:themeFill="background1"/>
          <w:lang w:val="it-IT" w:eastAsia="ru-RU"/>
        </w:rPr>
        <w:t xml:space="preserve"> </w:t>
      </w:r>
      <w:r>
        <w:rPr>
          <w:b/>
          <w:noProof w:val="0"/>
          <w:sz w:val="18"/>
          <w:szCs w:val="18"/>
          <w:shd w:val="clear" w:color="auto" w:fill="FFFFFF" w:themeFill="background1"/>
          <w:lang w:val="it-IT" w:eastAsia="ru-RU"/>
        </w:rPr>
        <w:br/>
      </w:r>
      <w:r>
        <w:rPr>
          <w:noProof w:val="0"/>
          <w:sz w:val="18"/>
          <w:szCs w:val="18"/>
          <w:lang w:val="it-IT" w:eastAsia="ru-RU"/>
        </w:rPr>
        <w:t xml:space="preserve">                                                                                (se indică obiectul achiziției)</w:t>
      </w:r>
      <w:r>
        <w:rPr>
          <w:b/>
          <w:noProof w:val="0"/>
          <w:sz w:val="18"/>
          <w:szCs w:val="18"/>
          <w:lang w:val="it-IT" w:eastAsia="ru-RU"/>
        </w:rPr>
        <w:br/>
        <w:t xml:space="preserve">prin procedura de achiziție  </w:t>
      </w:r>
      <w:r>
        <w:rPr>
          <w:b/>
          <w:noProof w:val="0"/>
          <w:sz w:val="18"/>
          <w:szCs w:val="18"/>
          <w:u w:val="single"/>
          <w:lang w:val="ru-RU" w:eastAsia="ru-RU"/>
        </w:rPr>
        <w:t>Запрос</w:t>
      </w:r>
      <w:r>
        <w:rPr>
          <w:b/>
          <w:noProof w:val="0"/>
          <w:sz w:val="18"/>
          <w:szCs w:val="18"/>
          <w:u w:val="single"/>
          <w:lang w:val="it-IT" w:eastAsia="ru-RU"/>
        </w:rPr>
        <w:t xml:space="preserve"> </w:t>
      </w:r>
      <w:r>
        <w:rPr>
          <w:b/>
          <w:noProof w:val="0"/>
          <w:sz w:val="18"/>
          <w:szCs w:val="18"/>
          <w:u w:val="single"/>
          <w:lang w:val="ru-RU" w:eastAsia="ru-RU"/>
        </w:rPr>
        <w:t>ценовых</w:t>
      </w:r>
      <w:r>
        <w:rPr>
          <w:b/>
          <w:noProof w:val="0"/>
          <w:sz w:val="18"/>
          <w:szCs w:val="18"/>
          <w:u w:val="single"/>
          <w:lang w:val="it-IT" w:eastAsia="ru-RU"/>
        </w:rPr>
        <w:t xml:space="preserve"> </w:t>
      </w:r>
      <w:r>
        <w:rPr>
          <w:b/>
          <w:noProof w:val="0"/>
          <w:sz w:val="18"/>
          <w:szCs w:val="18"/>
          <w:u w:val="single"/>
          <w:lang w:val="ru-RU" w:eastAsia="ru-RU"/>
        </w:rPr>
        <w:t>оферт</w:t>
      </w:r>
      <w:r>
        <w:rPr>
          <w:b/>
          <w:noProof w:val="0"/>
          <w:sz w:val="18"/>
          <w:szCs w:val="18"/>
          <w:lang w:val="it-IT" w:eastAsia="ru-RU"/>
        </w:rPr>
        <w:br/>
      </w:r>
      <w:r>
        <w:rPr>
          <w:noProof w:val="0"/>
          <w:sz w:val="18"/>
          <w:szCs w:val="18"/>
          <w:lang w:val="it-IT" w:eastAsia="ru-RU"/>
        </w:rPr>
        <w:t xml:space="preserve">                                                                                (tipul procedurii de achiziție)</w:t>
      </w:r>
    </w:p>
    <w:p w:rsidR="001D61E9" w:rsidRDefault="001D61E9" w:rsidP="001D61E9">
      <w:pPr>
        <w:tabs>
          <w:tab w:val="left" w:pos="284"/>
          <w:tab w:val="right" w:pos="9531"/>
        </w:tabs>
        <w:spacing w:before="120"/>
        <w:rPr>
          <w:b/>
          <w:sz w:val="18"/>
          <w:szCs w:val="18"/>
          <w:highlight w:val="yellow"/>
        </w:rPr>
      </w:pPr>
      <w:r>
        <w:rPr>
          <w:b/>
          <w:sz w:val="18"/>
          <w:szCs w:val="18"/>
          <w:highlight w:val="yellow"/>
        </w:rPr>
        <w:t>*Procedura a fost inclusă în planul de achiziții publice a autorității contractante (Da/Nu): _____</w:t>
      </w:r>
    </w:p>
    <w:p w:rsidR="001D61E9" w:rsidRDefault="001D61E9" w:rsidP="001D61E9">
      <w:pPr>
        <w:shd w:val="clear" w:color="auto" w:fill="FFFFFF" w:themeFill="background1"/>
        <w:tabs>
          <w:tab w:val="left" w:pos="284"/>
          <w:tab w:val="right" w:pos="426"/>
        </w:tabs>
        <w:spacing w:before="120"/>
        <w:jc w:val="both"/>
        <w:rPr>
          <w:b/>
          <w:noProof w:val="0"/>
          <w:sz w:val="18"/>
          <w:szCs w:val="18"/>
          <w:lang w:val="it-IT" w:eastAsia="ru-RU"/>
        </w:rPr>
      </w:pPr>
      <w:r>
        <w:rPr>
          <w:b/>
          <w:sz w:val="18"/>
          <w:szCs w:val="18"/>
          <w:highlight w:val="yellow"/>
        </w:rPr>
        <w:t>Link-ul către planul de achiziții publice publicat:________________________________________</w:t>
      </w:r>
    </w:p>
    <w:p w:rsidR="001D61E9" w:rsidRDefault="001D61E9" w:rsidP="001D61E9">
      <w:pPr>
        <w:shd w:val="clear" w:color="auto" w:fill="FFFFFF" w:themeFill="background1"/>
        <w:rPr>
          <w:noProof w:val="0"/>
          <w:sz w:val="18"/>
          <w:szCs w:val="18"/>
          <w:lang w:val="it-IT" w:eastAsia="ru-RU"/>
        </w:rPr>
      </w:pPr>
    </w:p>
    <w:p w:rsidR="001D61E9" w:rsidRDefault="001D61E9" w:rsidP="001D61E9">
      <w:pPr>
        <w:numPr>
          <w:ilvl w:val="0"/>
          <w:numId w:val="37"/>
        </w:numPr>
        <w:shd w:val="clear" w:color="auto" w:fill="FFFFFF" w:themeFill="background1"/>
        <w:tabs>
          <w:tab w:val="left" w:pos="284"/>
          <w:tab w:val="right" w:pos="9531"/>
        </w:tabs>
        <w:spacing w:before="120"/>
        <w:ind w:left="284" w:hanging="284"/>
        <w:rPr>
          <w:b/>
          <w:noProof w:val="0"/>
          <w:sz w:val="18"/>
          <w:szCs w:val="18"/>
          <w:lang w:val="it-IT" w:eastAsia="ru-RU"/>
        </w:rPr>
      </w:pPr>
      <w:r>
        <w:rPr>
          <w:b/>
          <w:noProof w:val="0"/>
          <w:sz w:val="18"/>
          <w:szCs w:val="18"/>
          <w:lang w:val="it-IT" w:eastAsia="ru-RU"/>
        </w:rPr>
        <w:t xml:space="preserve">Denumirea autorității contractante: </w:t>
      </w:r>
      <w:r>
        <w:rPr>
          <w:b/>
          <w:noProof w:val="0"/>
          <w:sz w:val="18"/>
          <w:szCs w:val="18"/>
          <w:lang w:val="ru-RU" w:eastAsia="ru-RU"/>
        </w:rPr>
        <w:t>ПУ</w:t>
      </w:r>
      <w:r>
        <w:rPr>
          <w:b/>
          <w:noProof w:val="0"/>
          <w:sz w:val="18"/>
          <w:szCs w:val="18"/>
          <w:lang w:val="it-IT" w:eastAsia="ru-RU"/>
        </w:rPr>
        <w:t xml:space="preserve"> </w:t>
      </w:r>
      <w:r>
        <w:rPr>
          <w:b/>
          <w:noProof w:val="0"/>
          <w:sz w:val="18"/>
          <w:szCs w:val="18"/>
          <w:u w:val="single"/>
          <w:lang w:val="ru-RU" w:eastAsia="ru-RU"/>
        </w:rPr>
        <w:t>Теоретический</w:t>
      </w:r>
      <w:r>
        <w:rPr>
          <w:b/>
          <w:noProof w:val="0"/>
          <w:sz w:val="18"/>
          <w:szCs w:val="18"/>
          <w:u w:val="single"/>
          <w:lang w:val="it-IT" w:eastAsia="ru-RU"/>
        </w:rPr>
        <w:t xml:space="preserve"> </w:t>
      </w:r>
      <w:r>
        <w:rPr>
          <w:b/>
          <w:noProof w:val="0"/>
          <w:sz w:val="18"/>
          <w:szCs w:val="18"/>
          <w:u w:val="single"/>
          <w:lang w:val="ru-RU" w:eastAsia="ru-RU"/>
        </w:rPr>
        <w:t>лицей</w:t>
      </w:r>
      <w:r>
        <w:rPr>
          <w:b/>
          <w:noProof w:val="0"/>
          <w:sz w:val="18"/>
          <w:szCs w:val="18"/>
          <w:u w:val="single"/>
          <w:lang w:val="it-IT" w:eastAsia="ru-RU"/>
        </w:rPr>
        <w:t xml:space="preserve"> </w:t>
      </w:r>
      <w:r>
        <w:rPr>
          <w:b/>
          <w:noProof w:val="0"/>
          <w:sz w:val="18"/>
          <w:szCs w:val="18"/>
          <w:u w:val="single"/>
          <w:lang w:val="ru-RU" w:eastAsia="ru-RU"/>
        </w:rPr>
        <w:t>Т</w:t>
      </w:r>
      <w:r>
        <w:rPr>
          <w:b/>
          <w:noProof w:val="0"/>
          <w:sz w:val="18"/>
          <w:szCs w:val="18"/>
          <w:u w:val="single"/>
          <w:lang w:val="it-IT" w:eastAsia="ru-RU"/>
        </w:rPr>
        <w:t>.</w:t>
      </w:r>
      <w:r>
        <w:rPr>
          <w:b/>
          <w:noProof w:val="0"/>
          <w:sz w:val="18"/>
          <w:szCs w:val="18"/>
          <w:u w:val="single"/>
          <w:lang w:val="ru-RU" w:eastAsia="ru-RU"/>
        </w:rPr>
        <w:t>Занет</w:t>
      </w:r>
    </w:p>
    <w:p w:rsidR="001D61E9" w:rsidRDefault="001D61E9" w:rsidP="001D61E9">
      <w:pPr>
        <w:numPr>
          <w:ilvl w:val="0"/>
          <w:numId w:val="37"/>
        </w:numPr>
        <w:shd w:val="clear" w:color="auto" w:fill="FFFFFF" w:themeFill="background1"/>
        <w:tabs>
          <w:tab w:val="left" w:pos="284"/>
          <w:tab w:val="right" w:pos="9531"/>
        </w:tabs>
        <w:spacing w:before="120"/>
        <w:ind w:left="284" w:hanging="284"/>
        <w:rPr>
          <w:b/>
          <w:noProof w:val="0"/>
          <w:sz w:val="18"/>
          <w:szCs w:val="18"/>
          <w:lang w:val="en-US" w:eastAsia="ru-RU"/>
        </w:rPr>
      </w:pPr>
      <w:r>
        <w:rPr>
          <w:b/>
          <w:noProof w:val="0"/>
          <w:sz w:val="18"/>
          <w:szCs w:val="18"/>
          <w:lang w:val="en-US" w:eastAsia="ru-RU"/>
        </w:rPr>
        <w:t>IDNO:</w:t>
      </w:r>
      <w:r>
        <w:rPr>
          <w:b/>
          <w:noProof w:val="0"/>
          <w:sz w:val="18"/>
          <w:szCs w:val="18"/>
          <w:shd w:val="clear" w:color="auto" w:fill="FFFFFF" w:themeFill="background1"/>
          <w:lang w:val="ru-RU" w:eastAsia="ru-RU"/>
        </w:rPr>
        <w:t xml:space="preserve"> </w:t>
      </w:r>
      <w:r>
        <w:rPr>
          <w:b/>
          <w:noProof w:val="0"/>
          <w:sz w:val="18"/>
          <w:szCs w:val="18"/>
          <w:u w:val="single"/>
          <w:shd w:val="clear" w:color="auto" w:fill="FFFFFF" w:themeFill="background1"/>
          <w:lang w:val="ru-RU" w:eastAsia="ru-RU"/>
        </w:rPr>
        <w:t>1011601000424</w:t>
      </w:r>
    </w:p>
    <w:p w:rsidR="001D61E9" w:rsidRDefault="001D61E9" w:rsidP="001D61E9">
      <w:pPr>
        <w:numPr>
          <w:ilvl w:val="0"/>
          <w:numId w:val="37"/>
        </w:numPr>
        <w:shd w:val="clear" w:color="auto" w:fill="FFFFFF" w:themeFill="background1"/>
        <w:tabs>
          <w:tab w:val="left" w:pos="284"/>
          <w:tab w:val="right" w:pos="9531"/>
        </w:tabs>
        <w:spacing w:before="120"/>
        <w:ind w:left="284" w:hanging="284"/>
        <w:rPr>
          <w:b/>
          <w:noProof w:val="0"/>
          <w:sz w:val="18"/>
          <w:szCs w:val="18"/>
          <w:lang w:val="ru-RU" w:eastAsia="ru-RU"/>
        </w:rPr>
      </w:pPr>
    </w:p>
    <w:p w:rsidR="001D61E9" w:rsidRDefault="001D61E9" w:rsidP="001D61E9">
      <w:pPr>
        <w:numPr>
          <w:ilvl w:val="0"/>
          <w:numId w:val="37"/>
        </w:numPr>
        <w:shd w:val="clear" w:color="auto" w:fill="FFFFFF" w:themeFill="background1"/>
        <w:tabs>
          <w:tab w:val="left" w:pos="284"/>
          <w:tab w:val="right" w:pos="9531"/>
        </w:tabs>
        <w:spacing w:before="120"/>
        <w:ind w:left="284" w:hanging="284"/>
        <w:rPr>
          <w:b/>
          <w:noProof w:val="0"/>
          <w:sz w:val="18"/>
          <w:szCs w:val="18"/>
          <w:lang w:val="ru-RU" w:eastAsia="ru-RU"/>
        </w:rPr>
      </w:pPr>
      <w:r>
        <w:rPr>
          <w:b/>
          <w:noProof w:val="0"/>
          <w:sz w:val="18"/>
          <w:szCs w:val="18"/>
          <w:lang w:val="ru-RU" w:eastAsia="ru-RU"/>
        </w:rPr>
        <w:t xml:space="preserve">Numărul de telefon/fax: </w:t>
      </w:r>
      <w:r>
        <w:rPr>
          <w:b/>
          <w:noProof w:val="0"/>
          <w:sz w:val="18"/>
          <w:szCs w:val="18"/>
          <w:u w:val="single"/>
          <w:shd w:val="clear" w:color="auto" w:fill="FFFFFF"/>
          <w:lang w:val="ru-RU" w:eastAsia="ru-RU"/>
        </w:rPr>
        <w:t>0298-68-359</w:t>
      </w:r>
    </w:p>
    <w:p w:rsidR="001D61E9" w:rsidRDefault="001D61E9" w:rsidP="001D61E9">
      <w:pPr>
        <w:numPr>
          <w:ilvl w:val="0"/>
          <w:numId w:val="37"/>
        </w:numPr>
        <w:shd w:val="clear" w:color="auto" w:fill="FFFFFF" w:themeFill="background1"/>
        <w:tabs>
          <w:tab w:val="left" w:pos="284"/>
          <w:tab w:val="right" w:pos="9531"/>
        </w:tabs>
        <w:spacing w:before="120"/>
        <w:ind w:left="284" w:hanging="284"/>
        <w:rPr>
          <w:b/>
          <w:noProof w:val="0"/>
          <w:sz w:val="18"/>
          <w:szCs w:val="18"/>
          <w:lang w:val="it-IT" w:eastAsia="ru-RU"/>
        </w:rPr>
      </w:pPr>
      <w:r>
        <w:rPr>
          <w:b/>
          <w:noProof w:val="0"/>
          <w:sz w:val="18"/>
          <w:szCs w:val="18"/>
          <w:lang w:val="it-IT" w:eastAsia="ru-RU"/>
        </w:rPr>
        <w:t xml:space="preserve">Adresa de e-mail și pagina web oficială ale autorității contractante: </w:t>
      </w:r>
      <w:r>
        <w:rPr>
          <w:rFonts w:ascii="Arial" w:hAnsi="Arial" w:cs="Arial"/>
          <w:b/>
          <w:color w:val="5C6993"/>
          <w:sz w:val="18"/>
          <w:szCs w:val="18"/>
          <w:u w:val="single"/>
          <w:shd w:val="clear" w:color="auto" w:fill="FFFFFF"/>
        </w:rPr>
        <w:t>licei1-kongaz@rambler.ru</w:t>
      </w:r>
    </w:p>
    <w:p w:rsidR="001D61E9" w:rsidRDefault="001D61E9" w:rsidP="001D61E9">
      <w:pPr>
        <w:numPr>
          <w:ilvl w:val="0"/>
          <w:numId w:val="37"/>
        </w:numPr>
        <w:shd w:val="clear" w:color="auto" w:fill="FFFFFF" w:themeFill="background1"/>
        <w:tabs>
          <w:tab w:val="left" w:pos="284"/>
          <w:tab w:val="right" w:pos="9531"/>
        </w:tabs>
        <w:spacing w:before="120"/>
        <w:ind w:left="288" w:hanging="288"/>
        <w:jc w:val="both"/>
        <w:rPr>
          <w:b/>
          <w:noProof w:val="0"/>
          <w:sz w:val="18"/>
          <w:szCs w:val="18"/>
          <w:lang w:val="it-IT" w:eastAsia="ru-RU"/>
        </w:rPr>
      </w:pPr>
      <w:r>
        <w:rPr>
          <w:b/>
          <w:noProof w:val="0"/>
          <w:sz w:val="18"/>
          <w:szCs w:val="18"/>
          <w:lang w:val="it-IT" w:eastAsia="ru-RU"/>
        </w:rPr>
        <w:t xml:space="preserve">Adresa de e-mail sau pagina web oficială de la care se va putea obține accesul la documentația de atribuire: </w:t>
      </w:r>
      <w:r>
        <w:rPr>
          <w:b/>
          <w:i/>
          <w:noProof w:val="0"/>
          <w:sz w:val="18"/>
          <w:szCs w:val="18"/>
          <w:lang w:val="it-IT" w:eastAsia="ru-RU"/>
        </w:rPr>
        <w:t>documentația de atribuire este anexată în cadrul procedurii în SIA RSAP</w:t>
      </w:r>
    </w:p>
    <w:p w:rsidR="001D61E9" w:rsidRDefault="001D61E9" w:rsidP="001D61E9">
      <w:pPr>
        <w:numPr>
          <w:ilvl w:val="0"/>
          <w:numId w:val="37"/>
        </w:numPr>
        <w:shd w:val="clear" w:color="auto" w:fill="FFFFFF" w:themeFill="background1"/>
        <w:tabs>
          <w:tab w:val="left" w:pos="284"/>
          <w:tab w:val="right" w:pos="9531"/>
        </w:tabs>
        <w:spacing w:before="120"/>
        <w:ind w:left="288" w:hanging="288"/>
        <w:rPr>
          <w:b/>
          <w:noProof w:val="0"/>
          <w:sz w:val="18"/>
          <w:szCs w:val="18"/>
          <w:lang w:val="it-IT" w:eastAsia="ru-RU"/>
        </w:rPr>
      </w:pPr>
      <w:r>
        <w:rPr>
          <w:b/>
          <w:noProof w:val="0"/>
          <w:sz w:val="18"/>
          <w:szCs w:val="18"/>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_____________________________________________________________________________________________________________________________________________________________</w:t>
      </w:r>
    </w:p>
    <w:p w:rsidR="001D61E9" w:rsidRDefault="001D61E9" w:rsidP="001D61E9">
      <w:pPr>
        <w:numPr>
          <w:ilvl w:val="0"/>
          <w:numId w:val="37"/>
        </w:numPr>
        <w:shd w:val="clear" w:color="auto" w:fill="FFFFFF" w:themeFill="background1"/>
        <w:tabs>
          <w:tab w:val="left" w:pos="284"/>
          <w:tab w:val="right" w:pos="426"/>
        </w:tabs>
        <w:spacing w:before="120"/>
        <w:ind w:left="284" w:hanging="284"/>
        <w:jc w:val="both"/>
        <w:rPr>
          <w:b/>
          <w:noProof w:val="0"/>
          <w:sz w:val="18"/>
          <w:szCs w:val="18"/>
          <w:lang w:val="it-IT" w:eastAsia="ru-RU"/>
        </w:rPr>
      </w:pPr>
      <w:r>
        <w:rPr>
          <w:b/>
          <w:noProof w:val="0"/>
          <w:sz w:val="18"/>
          <w:szCs w:val="18"/>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421"/>
        <w:gridCol w:w="1418"/>
        <w:gridCol w:w="2268"/>
        <w:gridCol w:w="736"/>
        <w:gridCol w:w="1105"/>
        <w:gridCol w:w="3404"/>
        <w:gridCol w:w="1134"/>
      </w:tblGrid>
      <w:tr w:rsidR="001D61E9" w:rsidTr="001D61E9">
        <w:trPr>
          <w:trHeight w:val="56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b/>
                <w:noProof w:val="0"/>
                <w:sz w:val="18"/>
                <w:szCs w:val="18"/>
                <w:lang w:val="ru-RU" w:eastAsia="ru-RU"/>
              </w:rPr>
            </w:pPr>
            <w:r>
              <w:rPr>
                <w:b/>
                <w:noProof w:val="0"/>
                <w:sz w:val="18"/>
                <w:szCs w:val="18"/>
                <w:lang w:val="ru-RU" w:eastAsia="ru-RU"/>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b/>
                <w:noProof w:val="0"/>
                <w:sz w:val="18"/>
                <w:szCs w:val="18"/>
                <w:lang w:val="ru-RU" w:eastAsia="ru-RU"/>
              </w:rPr>
            </w:pPr>
            <w:r>
              <w:rPr>
                <w:b/>
                <w:noProof w:val="0"/>
                <w:sz w:val="18"/>
                <w:szCs w:val="18"/>
                <w:lang w:val="ru-RU" w:eastAsia="ru-RU"/>
              </w:rPr>
              <w:t>Cod CPV</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b/>
                <w:noProof w:val="0"/>
                <w:sz w:val="18"/>
                <w:szCs w:val="18"/>
                <w:lang w:val="it-IT" w:eastAsia="ru-RU"/>
              </w:rPr>
            </w:pPr>
            <w:r>
              <w:rPr>
                <w:b/>
                <w:noProof w:val="0"/>
                <w:sz w:val="18"/>
                <w:szCs w:val="18"/>
                <w:lang w:val="it-IT" w:eastAsia="ru-RU"/>
              </w:rPr>
              <w:t>Denumirea bunurilor/ serviciilor</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b/>
                <w:noProof w:val="0"/>
                <w:sz w:val="18"/>
                <w:szCs w:val="18"/>
                <w:lang w:val="ru-RU" w:eastAsia="ru-RU"/>
              </w:rPr>
            </w:pPr>
            <w:r>
              <w:rPr>
                <w:b/>
                <w:noProof w:val="0"/>
                <w:sz w:val="18"/>
                <w:szCs w:val="18"/>
                <w:lang w:val="ru-RU" w:eastAsia="ru-RU"/>
              </w:rPr>
              <w:t>Unitatea de măsură</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b/>
                <w:noProof w:val="0"/>
                <w:sz w:val="18"/>
                <w:szCs w:val="18"/>
                <w:lang w:val="ru-RU" w:eastAsia="ru-RU"/>
              </w:rPr>
            </w:pPr>
            <w:r>
              <w:rPr>
                <w:b/>
                <w:noProof w:val="0"/>
                <w:sz w:val="18"/>
                <w:szCs w:val="18"/>
                <w:lang w:val="ru-RU" w:eastAsia="ru-RU"/>
              </w:rPr>
              <w:t>Cantitatea</w:t>
            </w:r>
          </w:p>
        </w:tc>
        <w:tc>
          <w:tcPr>
            <w:tcW w:w="340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b/>
                <w:noProof w:val="0"/>
                <w:sz w:val="18"/>
                <w:szCs w:val="18"/>
                <w:lang w:val="it-IT" w:eastAsia="ru-RU"/>
              </w:rPr>
            </w:pPr>
            <w:r>
              <w:rPr>
                <w:b/>
                <w:noProof w:val="0"/>
                <w:sz w:val="18"/>
                <w:szCs w:val="18"/>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hd w:val="clear" w:color="auto" w:fill="FFFFFF" w:themeFill="background1"/>
              <w:spacing w:before="120" w:line="256" w:lineRule="auto"/>
              <w:jc w:val="center"/>
              <w:rPr>
                <w:b/>
                <w:noProof w:val="0"/>
                <w:sz w:val="18"/>
                <w:szCs w:val="18"/>
                <w:lang w:val="it-IT" w:eastAsia="ru-RU"/>
              </w:rPr>
            </w:pPr>
            <w:r>
              <w:rPr>
                <w:b/>
                <w:noProof w:val="0"/>
                <w:sz w:val="18"/>
                <w:szCs w:val="18"/>
                <w:lang w:val="it-IT" w:eastAsia="ru-RU"/>
              </w:rPr>
              <w:t>Valoarea estimată</w:t>
            </w:r>
            <w:r>
              <w:rPr>
                <w:b/>
                <w:noProof w:val="0"/>
                <w:sz w:val="18"/>
                <w:szCs w:val="18"/>
                <w:lang w:val="it-IT" w:eastAsia="ru-RU"/>
              </w:rPr>
              <w:br/>
              <w:t>(se va indica pentru fiecare lot în parte)</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jc w:val="center"/>
              <w:rPr>
                <w:noProof w:val="0"/>
                <w:sz w:val="18"/>
                <w:szCs w:val="18"/>
                <w:lang w:val="it-IT"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jc w:val="center"/>
              <w:rPr>
                <w:noProof w:val="0"/>
                <w:sz w:val="18"/>
                <w:szCs w:val="18"/>
                <w:lang w:val="it-IT" w:eastAsia="ru-RU"/>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b/>
                <w:sz w:val="18"/>
                <w:szCs w:val="18"/>
                <w:lang w:val="en-US"/>
              </w:rPr>
            </w:pPr>
            <w:r>
              <w:rPr>
                <w:b/>
                <w:sz w:val="18"/>
                <w:szCs w:val="18"/>
              </w:rPr>
              <w:t>Лот №1</w:t>
            </w:r>
          </w:p>
          <w:p w:rsidR="001D61E9" w:rsidRDefault="001D61E9">
            <w:pPr>
              <w:spacing w:before="120" w:line="276" w:lineRule="auto"/>
              <w:jc w:val="center"/>
              <w:rPr>
                <w:b/>
                <w:sz w:val="18"/>
                <w:szCs w:val="18"/>
              </w:rPr>
            </w:pPr>
            <w:r>
              <w:rPr>
                <w:b/>
                <w:sz w:val="18"/>
                <w:szCs w:val="18"/>
              </w:rPr>
              <w:t>хлебобулочные изделия</w:t>
            </w:r>
          </w:p>
        </w:tc>
        <w:tc>
          <w:tcPr>
            <w:tcW w:w="736"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lang w:val="en-US"/>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b/>
                <w:sz w:val="18"/>
                <w:szCs w:val="18"/>
                <w:lang w:val="en-US"/>
              </w:rPr>
            </w:pPr>
            <w:r>
              <w:rPr>
                <w:b/>
                <w:sz w:val="18"/>
                <w:szCs w:val="18"/>
                <w:lang w:val="en-US"/>
              </w:rPr>
              <w:t>32775</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rStyle w:val="treelistitemtitle"/>
                <w:b/>
                <w:bCs/>
                <w:sz w:val="18"/>
                <w:szCs w:val="18"/>
              </w:rPr>
              <w:t>15810000-9</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Хлеб</w:t>
            </w:r>
            <w:r>
              <w:rPr>
                <w:sz w:val="18"/>
                <w:szCs w:val="18"/>
                <w:lang w:val="ru-RU"/>
              </w:rPr>
              <w:t xml:space="preserve"> из цельнозерновой пшеничной муки обогощенный фолевой кислотой и </w:t>
            </w:r>
            <w:r>
              <w:rPr>
                <w:sz w:val="18"/>
                <w:szCs w:val="18"/>
                <w:lang w:val="en-US"/>
              </w:rPr>
              <w:t>Fl</w:t>
            </w:r>
            <w:r>
              <w:rPr>
                <w:sz w:val="18"/>
                <w:szCs w:val="18"/>
              </w:rPr>
              <w:t>( 0,</w:t>
            </w:r>
            <w:r>
              <w:rPr>
                <w:sz w:val="18"/>
                <w:szCs w:val="18"/>
                <w:lang w:val="ru-RU"/>
              </w:rPr>
              <w:t>400</w:t>
            </w:r>
            <w:r>
              <w:rPr>
                <w:sz w:val="18"/>
                <w:szCs w:val="18"/>
              </w:rPr>
              <w:t>гр)</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Кг/шт</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en-US"/>
              </w:rPr>
            </w:pPr>
            <w:r>
              <w:rPr>
                <w:sz w:val="18"/>
                <w:szCs w:val="18"/>
                <w:lang w:val="ru-RU"/>
              </w:rPr>
              <w:t>2300/5750</w:t>
            </w:r>
          </w:p>
        </w:tc>
        <w:tc>
          <w:tcPr>
            <w:tcW w:w="340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Поставка ежедневно по заявке лицея, с 6.30 по 7.30час; высший сорт; в целоф. пакете (вес 0,</w:t>
            </w:r>
            <w:r>
              <w:rPr>
                <w:sz w:val="18"/>
                <w:szCs w:val="18"/>
                <w:lang w:val="ru-RU"/>
              </w:rPr>
              <w:t>400</w:t>
            </w:r>
            <w:r>
              <w:rPr>
                <w:sz w:val="18"/>
                <w:szCs w:val="18"/>
              </w:rPr>
              <w:t>г</w:t>
            </w:r>
            <w:r>
              <w:rPr>
                <w:sz w:val="18"/>
                <w:szCs w:val="18"/>
                <w:lang w:val="ru-RU"/>
              </w:rPr>
              <w:t>р</w:t>
            </w:r>
            <w:r>
              <w:rPr>
                <w:sz w:val="18"/>
                <w:szCs w:val="18"/>
              </w:rPr>
              <w:t>)</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ru-RU"/>
              </w:rPr>
              <w:t xml:space="preserve"> </w:t>
            </w:r>
            <w:r>
              <w:rPr>
                <w:sz w:val="18"/>
                <w:szCs w:val="18"/>
                <w:lang w:val="en-US"/>
              </w:rPr>
              <w:t>32775</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lang w:val="ru-RU"/>
              </w:rPr>
            </w:pPr>
          </w:p>
        </w:tc>
        <w:tc>
          <w:tcPr>
            <w:tcW w:w="1418"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b/>
                <w:sz w:val="18"/>
                <w:szCs w:val="18"/>
              </w:rPr>
              <w:t>Лот №2: молочные продукты</w:t>
            </w:r>
          </w:p>
        </w:tc>
        <w:tc>
          <w:tcPr>
            <w:tcW w:w="736"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b/>
                <w:lang w:val="en-US"/>
              </w:rPr>
            </w:pPr>
            <w:r>
              <w:rPr>
                <w:b/>
                <w:lang w:val="en-US"/>
              </w:rPr>
              <w:t>132170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rStyle w:val="treelistitemtitle"/>
                <w:b/>
                <w:bCs/>
                <w:sz w:val="18"/>
                <w:szCs w:val="18"/>
              </w:rPr>
              <w:t>15500000-3</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rPr>
              <w:t xml:space="preserve">Творог </w:t>
            </w:r>
            <w:r>
              <w:rPr>
                <w:sz w:val="18"/>
                <w:szCs w:val="18"/>
                <w:lang w:val="ru-RU"/>
              </w:rPr>
              <w:t>5</w:t>
            </w:r>
            <w:r>
              <w:rPr>
                <w:sz w:val="18"/>
                <w:szCs w:val="18"/>
              </w:rPr>
              <w:t>%</w:t>
            </w:r>
            <w:r>
              <w:rPr>
                <w:sz w:val="18"/>
                <w:szCs w:val="18"/>
                <w:lang w:val="ru-RU"/>
              </w:rPr>
              <w:t xml:space="preserve"> 0,500гр</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ru-RU"/>
              </w:rPr>
              <w:t>540</w:t>
            </w:r>
          </w:p>
        </w:tc>
        <w:tc>
          <w:tcPr>
            <w:tcW w:w="340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 xml:space="preserve">Поставка ежедневно по заявке лицея , с 6.30 по 7.30час; высший сорт; фасовка по </w:t>
            </w:r>
            <w:r>
              <w:rPr>
                <w:sz w:val="18"/>
                <w:szCs w:val="18"/>
                <w:lang w:val="ru-RU"/>
              </w:rPr>
              <w:t>0,500</w:t>
            </w:r>
            <w:r>
              <w:rPr>
                <w:sz w:val="18"/>
                <w:szCs w:val="18"/>
              </w:rPr>
              <w:t>г</w:t>
            </w:r>
            <w:r>
              <w:rPr>
                <w:sz w:val="18"/>
                <w:szCs w:val="18"/>
                <w:lang w:val="ru-RU"/>
              </w:rPr>
              <w:t>.</w:t>
            </w:r>
            <w:r>
              <w:rPr>
                <w:sz w:val="18"/>
                <w:szCs w:val="18"/>
              </w:rPr>
              <w:t xml:space="preserve"> без содержания растительных жиров</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37800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rStyle w:val="treelistitemtitle"/>
                <w:b/>
                <w:bCs/>
                <w:sz w:val="18"/>
                <w:szCs w:val="18"/>
              </w:rPr>
              <w:t>15500000-3</w:t>
            </w:r>
          </w:p>
        </w:tc>
        <w:tc>
          <w:tcPr>
            <w:tcW w:w="2268"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r>
              <w:rPr>
                <w:sz w:val="18"/>
                <w:szCs w:val="18"/>
              </w:rPr>
              <w:t>Масло сливочное 72%</w:t>
            </w:r>
          </w:p>
          <w:p w:rsidR="001D61E9" w:rsidRDefault="001D61E9">
            <w:pPr>
              <w:spacing w:line="276" w:lineRule="auto"/>
              <w:rPr>
                <w:sz w:val="18"/>
                <w:szCs w:val="18"/>
              </w:rPr>
            </w:pPr>
          </w:p>
          <w:p w:rsidR="001D61E9" w:rsidRDefault="001D61E9">
            <w:pPr>
              <w:spacing w:line="276" w:lineRule="auto"/>
              <w:rPr>
                <w:sz w:val="18"/>
                <w:szCs w:val="18"/>
              </w:rPr>
            </w:pPr>
            <w:r>
              <w:rPr>
                <w:sz w:val="18"/>
                <w:szCs w:val="18"/>
                <w:lang w:val="ru-RU"/>
              </w:rPr>
              <w:t>крестьянское</w:t>
            </w:r>
          </w:p>
          <w:p w:rsidR="001D61E9" w:rsidRDefault="001D61E9">
            <w:pPr>
              <w:spacing w:line="276" w:lineRule="auto"/>
              <w:rPr>
                <w:sz w:val="18"/>
                <w:szCs w:val="18"/>
              </w:rPr>
            </w:pP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ru-RU"/>
              </w:rPr>
              <w:t>230</w:t>
            </w:r>
          </w:p>
        </w:tc>
        <w:tc>
          <w:tcPr>
            <w:tcW w:w="340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both"/>
              <w:rPr>
                <w:sz w:val="18"/>
                <w:szCs w:val="18"/>
              </w:rPr>
            </w:pPr>
            <w:r>
              <w:rPr>
                <w:sz w:val="18"/>
                <w:szCs w:val="18"/>
              </w:rPr>
              <w:t>Поставка ежедневно по заявке лицея, с 6.30 по 7.30час; высший сорт; фасовка в короб по 5кг без добавл. растит.жиров</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en-US"/>
              </w:rPr>
              <w:t>31510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rStyle w:val="treelistitemtitle"/>
                <w:b/>
                <w:bCs/>
                <w:sz w:val="18"/>
                <w:szCs w:val="18"/>
              </w:rPr>
              <w:t>15500000-3</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 xml:space="preserve">Молоко  пастерилизованное </w:t>
            </w:r>
            <w:r>
              <w:rPr>
                <w:sz w:val="18"/>
                <w:szCs w:val="18"/>
                <w:lang w:val="en-US"/>
              </w:rPr>
              <w:t>2</w:t>
            </w:r>
            <w:r>
              <w:rPr>
                <w:sz w:val="18"/>
                <w:szCs w:val="18"/>
              </w:rPr>
              <w:t xml:space="preserve">,5% </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литр</w:t>
            </w: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rPr>
                <w:sz w:val="18"/>
                <w:szCs w:val="18"/>
                <w:lang w:val="ru-RU"/>
              </w:rPr>
            </w:pPr>
            <w:r>
              <w:rPr>
                <w:sz w:val="18"/>
                <w:szCs w:val="18"/>
                <w:lang w:val="ru-RU"/>
              </w:rPr>
              <w:t xml:space="preserve">     1020</w:t>
            </w:r>
          </w:p>
          <w:p w:rsidR="001D61E9" w:rsidRDefault="001D61E9">
            <w:pPr>
              <w:spacing w:before="120" w:line="276" w:lineRule="auto"/>
              <w:rPr>
                <w:sz w:val="18"/>
                <w:szCs w:val="18"/>
                <w:lang w:val="ru-RU"/>
              </w:rPr>
            </w:pPr>
          </w:p>
          <w:p w:rsidR="001D61E9" w:rsidRDefault="001D61E9">
            <w:pPr>
              <w:spacing w:before="120" w:line="276" w:lineRule="auto"/>
              <w:rPr>
                <w:sz w:val="18"/>
                <w:szCs w:val="18"/>
                <w:lang w:val="ru-RU"/>
              </w:rPr>
            </w:pPr>
          </w:p>
          <w:p w:rsidR="001D61E9" w:rsidRDefault="001D61E9">
            <w:pPr>
              <w:spacing w:before="120" w:line="276" w:lineRule="auto"/>
              <w:rPr>
                <w:sz w:val="18"/>
                <w:szCs w:val="18"/>
                <w:lang w:val="ru-RU"/>
              </w:rPr>
            </w:pPr>
          </w:p>
        </w:tc>
        <w:tc>
          <w:tcPr>
            <w:tcW w:w="340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both"/>
              <w:rPr>
                <w:sz w:val="18"/>
                <w:szCs w:val="18"/>
              </w:rPr>
            </w:pPr>
            <w:r>
              <w:rPr>
                <w:sz w:val="18"/>
                <w:szCs w:val="18"/>
              </w:rPr>
              <w:t>Поставка ежедневно по заявке лицея с 6.30 по 7.30час; высший сорт; п/э пакет по 1л, без содержания растительных жиров</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en-US"/>
              </w:rPr>
              <w:t>12240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lastRenderedPageBreak/>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rPr>
            </w:pPr>
            <w:r>
              <w:rPr>
                <w:rStyle w:val="treelistitemtitle"/>
                <w:b/>
                <w:bCs/>
                <w:sz w:val="18"/>
                <w:szCs w:val="18"/>
              </w:rPr>
              <w:t>15500000-3</w:t>
            </w:r>
          </w:p>
        </w:tc>
        <w:tc>
          <w:tcPr>
            <w:tcW w:w="226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lang w:val="ru-RU"/>
              </w:rPr>
            </w:pPr>
            <w:r>
              <w:rPr>
                <w:sz w:val="18"/>
                <w:szCs w:val="18"/>
              </w:rPr>
              <w:t>Сыр твердый 45%</w:t>
            </w:r>
            <w:r>
              <w:rPr>
                <w:sz w:val="18"/>
                <w:szCs w:val="18"/>
                <w:lang w:val="ru-RU"/>
              </w:rPr>
              <w:t xml:space="preserve"> натуральный  без растительных жиров</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jc w:val="center"/>
              <w:rPr>
                <w:color w:val="000000"/>
                <w:sz w:val="18"/>
                <w:szCs w:val="18"/>
                <w:lang w:val="ru-RU"/>
              </w:rPr>
            </w:pPr>
            <w:r>
              <w:rPr>
                <w:color w:val="000000"/>
                <w:sz w:val="18"/>
                <w:szCs w:val="18"/>
                <w:lang w:val="ru-RU"/>
              </w:rPr>
              <w:t>270</w:t>
            </w:r>
          </w:p>
        </w:tc>
        <w:tc>
          <w:tcPr>
            <w:tcW w:w="340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sz w:val="18"/>
                <w:szCs w:val="18"/>
              </w:rPr>
            </w:pPr>
            <w:r>
              <w:rPr>
                <w:sz w:val="18"/>
                <w:szCs w:val="18"/>
              </w:rPr>
              <w:t>Поставка ежедневно по заявке лицея в/сорт с 6,30 по 7.30 ч</w:t>
            </w:r>
          </w:p>
        </w:tc>
        <w:tc>
          <w:tcPr>
            <w:tcW w:w="113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rPr>
                <w:b/>
                <w:color w:val="595959" w:themeColor="text1" w:themeTint="A6"/>
                <w:sz w:val="18"/>
                <w:szCs w:val="18"/>
                <w:lang w:val="ru-RU"/>
              </w:rPr>
            </w:pPr>
            <w:r>
              <w:rPr>
                <w:sz w:val="18"/>
                <w:szCs w:val="18"/>
              </w:rPr>
              <w:t xml:space="preserve"> 31050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5</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b/>
                <w:sz w:val="18"/>
                <w:szCs w:val="18"/>
              </w:rPr>
            </w:pPr>
            <w:r>
              <w:rPr>
                <w:b/>
                <w:sz w:val="18"/>
                <w:szCs w:val="18"/>
              </w:rPr>
              <w:t>15512000-0</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Сметана 1</w:t>
            </w:r>
            <w:r>
              <w:rPr>
                <w:sz w:val="18"/>
                <w:szCs w:val="18"/>
                <w:lang w:val="ru-RU"/>
              </w:rPr>
              <w:t>0</w:t>
            </w:r>
            <w:r>
              <w:rPr>
                <w:sz w:val="18"/>
                <w:szCs w:val="18"/>
              </w:rPr>
              <w:t>%</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rPr>
              <w:t xml:space="preserve">        </w:t>
            </w:r>
            <w:r>
              <w:rPr>
                <w:sz w:val="18"/>
                <w:szCs w:val="18"/>
                <w:lang w:val="ru-RU"/>
              </w:rPr>
              <w:t>105</w:t>
            </w:r>
          </w:p>
        </w:tc>
        <w:tc>
          <w:tcPr>
            <w:tcW w:w="340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both"/>
              <w:rPr>
                <w:sz w:val="18"/>
                <w:szCs w:val="18"/>
              </w:rPr>
            </w:pPr>
            <w:r>
              <w:rPr>
                <w:sz w:val="18"/>
                <w:szCs w:val="18"/>
              </w:rPr>
              <w:t>Поставка ежедневно по заявке лицея с 6.30 по 7.30час; высший сорт; п/э пакет по 0,5л без содержания растительных жиров</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3570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6</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b/>
                <w:sz w:val="18"/>
                <w:szCs w:val="18"/>
              </w:rPr>
              <w:t>15512000-0</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rPr>
                <w:lang w:val="ru-RU"/>
              </w:rPr>
            </w:pPr>
            <w:r>
              <w:rPr>
                <w:sz w:val="18"/>
                <w:szCs w:val="18"/>
                <w:lang w:val="ru-RU"/>
              </w:rPr>
              <w:t xml:space="preserve">      Кефир 2,5%</w:t>
            </w:r>
          </w:p>
        </w:tc>
        <w:tc>
          <w:tcPr>
            <w:tcW w:w="736"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jc w:val="center"/>
              <w:rPr>
                <w:color w:val="000000"/>
                <w:sz w:val="18"/>
                <w:szCs w:val="18"/>
                <w:lang w:val="ru-RU"/>
              </w:rPr>
            </w:pPr>
            <w:r>
              <w:rPr>
                <w:color w:val="000000"/>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b/>
                <w:sz w:val="18"/>
                <w:szCs w:val="18"/>
                <w:lang w:val="ru-RU"/>
              </w:rPr>
            </w:pPr>
            <w:r>
              <w:rPr>
                <w:b/>
                <w:sz w:val="18"/>
                <w:szCs w:val="18"/>
                <w:lang w:val="ru-RU"/>
              </w:rPr>
              <w:t>1000</w:t>
            </w:r>
          </w:p>
        </w:tc>
        <w:tc>
          <w:tcPr>
            <w:tcW w:w="340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sz w:val="18"/>
                <w:szCs w:val="18"/>
                <w:lang w:val="ru-RU"/>
              </w:rPr>
            </w:pPr>
            <w:r>
              <w:rPr>
                <w:sz w:val="18"/>
                <w:szCs w:val="18"/>
              </w:rPr>
              <w:t>Поставка ежедневно по заявке лицея с 6.30 по 7.30час; высший сорт; п/э пакет по 0,5л без содержания растительных</w:t>
            </w:r>
            <w:r>
              <w:rPr>
                <w:sz w:val="18"/>
                <w:szCs w:val="18"/>
                <w:lang w:val="ru-RU"/>
              </w:rPr>
              <w:t xml:space="preserve"> жиров</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16000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en-US"/>
              </w:rPr>
            </w:pPr>
            <w:r>
              <w:rPr>
                <w:b/>
                <w:sz w:val="18"/>
                <w:szCs w:val="18"/>
              </w:rPr>
              <w:t>Лот№</w:t>
            </w:r>
            <w:r>
              <w:rPr>
                <w:b/>
                <w:sz w:val="18"/>
                <w:szCs w:val="18"/>
                <w:lang w:val="ru-RU"/>
              </w:rPr>
              <w:t>3</w:t>
            </w:r>
            <w:r>
              <w:rPr>
                <w:b/>
                <w:sz w:val="18"/>
                <w:szCs w:val="18"/>
              </w:rPr>
              <w:t>:мясо</w:t>
            </w:r>
            <w:r>
              <w:rPr>
                <w:b/>
                <w:sz w:val="18"/>
                <w:szCs w:val="18"/>
                <w:lang w:val="ru-RU"/>
              </w:rPr>
              <w:t xml:space="preserve"> куринное</w:t>
            </w:r>
          </w:p>
        </w:tc>
        <w:tc>
          <w:tcPr>
            <w:tcW w:w="736"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b/>
                <w:color w:val="000000" w:themeColor="text1"/>
                <w:lang w:val="en-US"/>
              </w:rPr>
            </w:pPr>
            <w:r>
              <w:rPr>
                <w:b/>
                <w:color w:val="000000" w:themeColor="text1"/>
                <w:lang w:val="en-US"/>
              </w:rPr>
              <w:t>135160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rPr>
                <w:sz w:val="18"/>
                <w:szCs w:val="18"/>
              </w:rPr>
            </w:pPr>
            <w:r>
              <w:rPr>
                <w:rStyle w:val="treelistitemtitle"/>
                <w:b/>
                <w:bCs/>
                <w:color w:val="000000" w:themeColor="text1"/>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sz w:val="18"/>
                <w:szCs w:val="18"/>
                <w:lang w:val="ru-RU"/>
              </w:rPr>
            </w:pPr>
            <w:r>
              <w:rPr>
                <w:sz w:val="18"/>
                <w:szCs w:val="18"/>
                <w:lang w:val="ru-RU"/>
              </w:rPr>
              <w:t xml:space="preserve">Филе куриное </w:t>
            </w:r>
            <w:r>
              <w:rPr>
                <w:b/>
                <w:i/>
                <w:color w:val="000000" w:themeColor="text1"/>
                <w:sz w:val="18"/>
                <w:szCs w:val="18"/>
              </w:rPr>
              <w:t>охлажденное</w:t>
            </w:r>
            <w:r>
              <w:rPr>
                <w:b/>
                <w:i/>
                <w:color w:val="000000" w:themeColor="text1"/>
                <w:sz w:val="18"/>
                <w:szCs w:val="18"/>
                <w:lang w:val="ru-RU"/>
              </w:rPr>
              <w:t xml:space="preserve"> упакованное в п/п мякоть</w:t>
            </w:r>
            <w:r>
              <w:rPr>
                <w:sz w:val="18"/>
                <w:szCs w:val="18"/>
                <w:lang w:val="ru-RU"/>
              </w:rPr>
              <w:t xml:space="preserve"> </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1550</w:t>
            </w:r>
          </w:p>
        </w:tc>
        <w:tc>
          <w:tcPr>
            <w:tcW w:w="340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Поставка ежедневно по заявке лицея; с 6.30 по 7.30час;</w:t>
            </w:r>
          </w:p>
          <w:p w:rsidR="001D61E9" w:rsidRDefault="001D61E9">
            <w:pPr>
              <w:spacing w:before="120" w:line="276" w:lineRule="auto"/>
              <w:jc w:val="center"/>
              <w:rPr>
                <w:sz w:val="18"/>
                <w:szCs w:val="18"/>
                <w:lang w:val="ru-RU"/>
              </w:rPr>
            </w:pPr>
            <w:r>
              <w:rPr>
                <w:sz w:val="18"/>
                <w:szCs w:val="18"/>
              </w:rPr>
              <w:t>1 категория</w:t>
            </w:r>
            <w:r>
              <w:rPr>
                <w:b/>
                <w:i/>
                <w:color w:val="000000" w:themeColor="text1"/>
                <w:sz w:val="18"/>
                <w:szCs w:val="18"/>
              </w:rPr>
              <w:t xml:space="preserve"> </w:t>
            </w:r>
            <w:r>
              <w:rPr>
                <w:b/>
                <w:i/>
                <w:color w:val="000000" w:themeColor="text1"/>
                <w:sz w:val="18"/>
                <w:szCs w:val="18"/>
                <w:lang w:val="ru-RU"/>
              </w:rPr>
              <w:t xml:space="preserve"> </w:t>
            </w:r>
            <w:r>
              <w:rPr>
                <w:b/>
                <w:i/>
                <w:color w:val="000000" w:themeColor="text1"/>
                <w:sz w:val="18"/>
                <w:szCs w:val="18"/>
              </w:rPr>
              <w:t>охлажденное</w:t>
            </w:r>
            <w:r>
              <w:rPr>
                <w:b/>
                <w:i/>
                <w:color w:val="000000" w:themeColor="text1"/>
                <w:sz w:val="18"/>
                <w:szCs w:val="18"/>
                <w:lang w:val="ru-RU"/>
              </w:rPr>
              <w:t xml:space="preserve"> упакованное в п/п мякоть</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ru-RU"/>
              </w:rPr>
              <w:t xml:space="preserve">     </w:t>
            </w:r>
            <w:r>
              <w:rPr>
                <w:sz w:val="18"/>
                <w:szCs w:val="18"/>
                <w:lang w:val="en-US"/>
              </w:rPr>
              <w:t>99200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2</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i/>
                <w:color w:val="000000" w:themeColor="text1"/>
              </w:rPr>
            </w:pPr>
            <w:r>
              <w:rPr>
                <w:b/>
                <w:color w:val="000000" w:themeColor="text1"/>
                <w:sz w:val="18"/>
                <w:szCs w:val="18"/>
              </w:rPr>
              <w:t>Бедро куриное</w:t>
            </w:r>
            <w:r>
              <w:rPr>
                <w:b/>
                <w:i/>
                <w:color w:val="000000" w:themeColor="text1"/>
                <w:sz w:val="18"/>
                <w:szCs w:val="18"/>
              </w:rPr>
              <w:t xml:space="preserve"> охлажденное без косточек</w:t>
            </w:r>
            <w:r>
              <w:rPr>
                <w:b/>
                <w:i/>
                <w:color w:val="000000" w:themeColor="text1"/>
                <w:sz w:val="18"/>
                <w:szCs w:val="18"/>
                <w:lang w:val="ru-RU"/>
              </w:rPr>
              <w:t xml:space="preserve"> без кожи</w:t>
            </w:r>
            <w:r>
              <w:rPr>
                <w:b/>
                <w:i/>
                <w:color w:val="000000" w:themeColor="text1"/>
                <w:sz w:val="18"/>
                <w:szCs w:val="18"/>
              </w:rPr>
              <w:t xml:space="preserve"> фасованная</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580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 xml:space="preserve">Поставка ежедневно по заявке лицея, с 6.30 по </w:t>
            </w:r>
            <w:r>
              <w:rPr>
                <w:sz w:val="18"/>
                <w:szCs w:val="18"/>
                <w:lang w:val="ru-RU"/>
              </w:rPr>
              <w:t>7</w:t>
            </w:r>
            <w:r>
              <w:rPr>
                <w:sz w:val="18"/>
                <w:szCs w:val="18"/>
              </w:rPr>
              <w:t>.30час</w:t>
            </w:r>
          </w:p>
          <w:p w:rsidR="001D61E9" w:rsidRDefault="001D61E9">
            <w:pPr>
              <w:spacing w:line="276" w:lineRule="auto"/>
              <w:jc w:val="center"/>
              <w:rPr>
                <w:sz w:val="18"/>
                <w:szCs w:val="18"/>
              </w:rPr>
            </w:pPr>
            <w:r>
              <w:rPr>
                <w:sz w:val="18"/>
                <w:szCs w:val="18"/>
              </w:rPr>
              <w:t>в/сорт  I кат.фасованн</w:t>
            </w:r>
          </w:p>
          <w:p w:rsidR="001D61E9" w:rsidRDefault="001D61E9">
            <w:pPr>
              <w:spacing w:line="276" w:lineRule="auto"/>
              <w:rPr>
                <w:sz w:val="18"/>
                <w:szCs w:val="18"/>
              </w:rPr>
            </w:pPr>
            <w:r>
              <w:rPr>
                <w:b/>
                <w:i/>
                <w:color w:val="000000" w:themeColor="text1"/>
                <w:sz w:val="18"/>
                <w:szCs w:val="18"/>
              </w:rPr>
              <w:t>охлажденное</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ru-RU"/>
              </w:rPr>
            </w:pPr>
            <w:r>
              <w:rPr>
                <w:sz w:val="18"/>
                <w:szCs w:val="18"/>
                <w:lang w:val="ru-RU"/>
              </w:rPr>
              <w:t xml:space="preserve">      </w:t>
            </w:r>
            <w:r>
              <w:rPr>
                <w:sz w:val="18"/>
                <w:szCs w:val="18"/>
                <w:lang w:val="en-US"/>
              </w:rPr>
              <w:t>35960</w:t>
            </w:r>
            <w:r>
              <w:rPr>
                <w:sz w:val="18"/>
                <w:szCs w:val="18"/>
                <w:lang w:val="ru-RU"/>
              </w:rPr>
              <w:t xml:space="preserve"> </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tcPr>
          <w:p w:rsidR="001D61E9" w:rsidRDefault="001D61E9">
            <w:pPr>
              <w:spacing w:line="276" w:lineRule="auto"/>
              <w:rPr>
                <w:rStyle w:val="treelistitemtitle"/>
                <w:b/>
                <w:bCs/>
              </w:rPr>
            </w:pPr>
          </w:p>
        </w:tc>
        <w:tc>
          <w:tcPr>
            <w:tcW w:w="2268"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jc w:val="center"/>
              <w:rPr>
                <w:lang w:val="ru-RU"/>
              </w:rPr>
            </w:pPr>
            <w:r>
              <w:rPr>
                <w:b/>
                <w:sz w:val="18"/>
                <w:szCs w:val="18"/>
              </w:rPr>
              <w:t>Лот№</w:t>
            </w:r>
            <w:r>
              <w:rPr>
                <w:b/>
                <w:sz w:val="18"/>
                <w:szCs w:val="18"/>
                <w:lang w:val="en-US"/>
              </w:rPr>
              <w:t>4</w:t>
            </w:r>
            <w:r>
              <w:rPr>
                <w:b/>
                <w:sz w:val="18"/>
                <w:szCs w:val="18"/>
              </w:rPr>
              <w:t>:мясо</w:t>
            </w:r>
            <w:r>
              <w:rPr>
                <w:b/>
                <w:sz w:val="18"/>
                <w:szCs w:val="18"/>
                <w:lang w:val="ru-RU"/>
              </w:rPr>
              <w:t xml:space="preserve"> </w:t>
            </w:r>
          </w:p>
          <w:p w:rsidR="001D61E9" w:rsidRDefault="001D61E9">
            <w:pPr>
              <w:spacing w:line="276" w:lineRule="auto"/>
              <w:jc w:val="center"/>
              <w:rPr>
                <w:b/>
                <w:color w:val="000000" w:themeColor="text1"/>
                <w:sz w:val="18"/>
                <w:szCs w:val="18"/>
              </w:rPr>
            </w:pPr>
          </w:p>
        </w:tc>
        <w:tc>
          <w:tcPr>
            <w:tcW w:w="736"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lang w:val="ru-RU"/>
              </w:rPr>
            </w:pPr>
          </w:p>
        </w:tc>
        <w:tc>
          <w:tcPr>
            <w:tcW w:w="3404" w:type="dxa"/>
            <w:tcBorders>
              <w:top w:val="single" w:sz="4" w:space="0" w:color="auto"/>
              <w:left w:val="single" w:sz="4" w:space="0" w:color="auto"/>
              <w:bottom w:val="single" w:sz="4" w:space="0" w:color="auto"/>
              <w:right w:val="single" w:sz="4" w:space="0" w:color="auto"/>
            </w:tcBorders>
          </w:tcPr>
          <w:p w:rsidR="001D61E9" w:rsidRDefault="001D61E9">
            <w:pPr>
              <w:spacing w:line="276" w:lineRule="auto"/>
              <w:rPr>
                <w:b/>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b/>
                <w:lang w:val="en-US"/>
              </w:rPr>
            </w:pPr>
            <w:r>
              <w:rPr>
                <w:b/>
                <w:lang w:val="en-US"/>
              </w:rPr>
              <w:t>78430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color w:val="000000" w:themeColor="text1"/>
                <w:lang w:val="ru-RU"/>
              </w:rPr>
            </w:pPr>
            <w:r>
              <w:rPr>
                <w:b/>
                <w:color w:val="000000" w:themeColor="text1"/>
                <w:sz w:val="18"/>
                <w:szCs w:val="18"/>
                <w:lang w:val="ru-RU"/>
              </w:rPr>
              <w:t xml:space="preserve">Мясо телятина охлажденное </w:t>
            </w:r>
            <w:r>
              <w:rPr>
                <w:b/>
                <w:i/>
                <w:color w:val="000000" w:themeColor="text1"/>
                <w:sz w:val="18"/>
                <w:szCs w:val="18"/>
              </w:rPr>
              <w:t>фасованная</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230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 xml:space="preserve">Поставка ежедневно по заявке лицея, с 6.30 по </w:t>
            </w:r>
            <w:r>
              <w:rPr>
                <w:sz w:val="18"/>
                <w:szCs w:val="18"/>
                <w:lang w:val="ru-RU"/>
              </w:rPr>
              <w:t>7</w:t>
            </w:r>
            <w:r>
              <w:rPr>
                <w:sz w:val="18"/>
                <w:szCs w:val="18"/>
              </w:rPr>
              <w:t>.30час</w:t>
            </w:r>
          </w:p>
          <w:p w:rsidR="001D61E9" w:rsidRDefault="001D61E9">
            <w:pPr>
              <w:spacing w:line="276" w:lineRule="auto"/>
              <w:jc w:val="center"/>
              <w:rPr>
                <w:sz w:val="18"/>
                <w:szCs w:val="18"/>
              </w:rPr>
            </w:pPr>
            <w:r>
              <w:rPr>
                <w:sz w:val="18"/>
                <w:szCs w:val="18"/>
              </w:rPr>
              <w:t>в/сорт  I кат.фасованн</w:t>
            </w:r>
          </w:p>
          <w:p w:rsidR="001D61E9" w:rsidRDefault="001D61E9">
            <w:pPr>
              <w:spacing w:line="276" w:lineRule="auto"/>
              <w:rPr>
                <w:sz w:val="18"/>
                <w:szCs w:val="18"/>
              </w:rPr>
            </w:pPr>
            <w:r>
              <w:rPr>
                <w:b/>
                <w:i/>
                <w:color w:val="000000" w:themeColor="text1"/>
                <w:sz w:val="18"/>
                <w:szCs w:val="18"/>
              </w:rPr>
              <w:t>охлажденное</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en-US"/>
              </w:rPr>
              <w:t>25300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2</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color w:val="000000" w:themeColor="text1"/>
                <w:lang w:val="ru-RU"/>
              </w:rPr>
            </w:pPr>
            <w:r>
              <w:rPr>
                <w:b/>
                <w:color w:val="000000" w:themeColor="text1"/>
                <w:sz w:val="18"/>
                <w:szCs w:val="18"/>
                <w:lang w:val="ru-RU"/>
              </w:rPr>
              <w:t>Обезжиренная свинина без кости фасованная охлажденная</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690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 xml:space="preserve">Поставка ежедневно по заявке лицея, с 6.30 по </w:t>
            </w:r>
            <w:r>
              <w:rPr>
                <w:sz w:val="18"/>
                <w:szCs w:val="18"/>
                <w:lang w:val="ru-RU"/>
              </w:rPr>
              <w:t>7</w:t>
            </w:r>
            <w:r>
              <w:rPr>
                <w:sz w:val="18"/>
                <w:szCs w:val="18"/>
              </w:rPr>
              <w:t>.30час</w:t>
            </w:r>
          </w:p>
          <w:p w:rsidR="001D61E9" w:rsidRDefault="001D61E9">
            <w:pPr>
              <w:spacing w:line="276" w:lineRule="auto"/>
              <w:jc w:val="center"/>
              <w:rPr>
                <w:sz w:val="18"/>
                <w:szCs w:val="18"/>
              </w:rPr>
            </w:pPr>
            <w:r>
              <w:rPr>
                <w:sz w:val="18"/>
                <w:szCs w:val="18"/>
              </w:rPr>
              <w:t>в/сорт  I кат.фасованн</w:t>
            </w:r>
          </w:p>
          <w:p w:rsidR="001D61E9" w:rsidRDefault="001D61E9">
            <w:pPr>
              <w:spacing w:line="276" w:lineRule="auto"/>
              <w:rPr>
                <w:sz w:val="18"/>
                <w:szCs w:val="18"/>
              </w:rPr>
            </w:pPr>
            <w:r>
              <w:rPr>
                <w:b/>
                <w:i/>
                <w:color w:val="000000" w:themeColor="text1"/>
                <w:sz w:val="18"/>
                <w:szCs w:val="18"/>
              </w:rPr>
              <w:t>охлажденное</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en-US"/>
              </w:rPr>
              <w:t>53130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b/>
                <w:sz w:val="18"/>
                <w:szCs w:val="18"/>
              </w:rPr>
              <w:t>Лот №</w:t>
            </w:r>
            <w:r>
              <w:rPr>
                <w:b/>
                <w:sz w:val="18"/>
                <w:szCs w:val="18"/>
                <w:lang w:val="en-US"/>
              </w:rPr>
              <w:t>5</w:t>
            </w:r>
            <w:r>
              <w:rPr>
                <w:b/>
                <w:sz w:val="18"/>
                <w:szCs w:val="18"/>
              </w:rPr>
              <w:t xml:space="preserve">: овощи и фрукты </w:t>
            </w:r>
          </w:p>
        </w:tc>
        <w:tc>
          <w:tcPr>
            <w:tcW w:w="736"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tcPr>
          <w:p w:rsidR="001D61E9" w:rsidRDefault="001D61E9">
            <w:pPr>
              <w:spacing w:before="120"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b/>
                <w:lang w:val="en-US"/>
              </w:rPr>
            </w:pPr>
            <w:r>
              <w:rPr>
                <w:b/>
                <w:lang w:val="en-US"/>
              </w:rPr>
              <w:t>135435</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pPr>
            <w:r>
              <w:rPr>
                <w:sz w:val="18"/>
                <w:szCs w:val="18"/>
              </w:rPr>
              <w:t>Капуста белокочанная</w:t>
            </w:r>
          </w:p>
        </w:tc>
        <w:tc>
          <w:tcPr>
            <w:tcW w:w="736"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290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w:t>
            </w:r>
          </w:p>
          <w:p w:rsidR="001D61E9" w:rsidRDefault="001D61E9">
            <w:pPr>
              <w:spacing w:line="276" w:lineRule="auto"/>
              <w:rPr>
                <w:sz w:val="18"/>
                <w:szCs w:val="18"/>
              </w:rPr>
            </w:pPr>
            <w:r>
              <w:rPr>
                <w:sz w:val="18"/>
                <w:szCs w:val="18"/>
              </w:rPr>
              <w:t>Урожай 202</w:t>
            </w:r>
            <w:r>
              <w:rPr>
                <w:sz w:val="18"/>
                <w:szCs w:val="18"/>
                <w:lang w:val="ru-RU"/>
              </w:rPr>
              <w:t>5</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2001</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2</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pPr>
            <w:r>
              <w:rPr>
                <w:sz w:val="18"/>
                <w:szCs w:val="18"/>
              </w:rPr>
              <w:t xml:space="preserve">Картофель </w:t>
            </w:r>
            <w:r>
              <w:rPr>
                <w:sz w:val="18"/>
                <w:szCs w:val="18"/>
                <w:lang w:val="en-US"/>
              </w:rPr>
              <w:t xml:space="preserve"> в/с крупный</w:t>
            </w:r>
          </w:p>
        </w:tc>
        <w:tc>
          <w:tcPr>
            <w:tcW w:w="736"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1860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w:t>
            </w:r>
          </w:p>
          <w:p w:rsidR="001D61E9" w:rsidRDefault="001D61E9">
            <w:pPr>
              <w:spacing w:before="120" w:line="276" w:lineRule="auto"/>
              <w:jc w:val="center"/>
              <w:rPr>
                <w:sz w:val="18"/>
                <w:szCs w:val="18"/>
              </w:rPr>
            </w:pPr>
            <w:r>
              <w:rPr>
                <w:sz w:val="18"/>
                <w:szCs w:val="18"/>
              </w:rPr>
              <w:t>Урожай 202</w:t>
            </w:r>
            <w:r>
              <w:rPr>
                <w:sz w:val="18"/>
                <w:szCs w:val="18"/>
                <w:lang w:val="ru-RU"/>
              </w:rPr>
              <w:t>5</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12834</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3</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pPr>
            <w:r>
              <w:rPr>
                <w:sz w:val="18"/>
                <w:szCs w:val="18"/>
              </w:rPr>
              <w:t>Лук репчатый в/с крупный</w:t>
            </w:r>
          </w:p>
        </w:tc>
        <w:tc>
          <w:tcPr>
            <w:tcW w:w="736"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330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w:t>
            </w:r>
          </w:p>
          <w:p w:rsidR="001D61E9" w:rsidRDefault="001D61E9">
            <w:pPr>
              <w:spacing w:before="120" w:line="276" w:lineRule="auto"/>
              <w:jc w:val="center"/>
              <w:rPr>
                <w:sz w:val="18"/>
                <w:szCs w:val="18"/>
              </w:rPr>
            </w:pPr>
            <w:r>
              <w:rPr>
                <w:sz w:val="18"/>
                <w:szCs w:val="18"/>
              </w:rPr>
              <w:t>Урожай 202</w:t>
            </w:r>
            <w:r>
              <w:rPr>
                <w:sz w:val="18"/>
                <w:szCs w:val="18"/>
                <w:lang w:val="ru-RU"/>
              </w:rPr>
              <w:t>5</w:t>
            </w:r>
            <w:r>
              <w:rPr>
                <w:sz w:val="18"/>
                <w:szCs w:val="18"/>
              </w:rPr>
              <w:t xml:space="preserve"> 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en-US"/>
              </w:rPr>
              <w:t>1980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4</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pPr>
            <w:r>
              <w:rPr>
                <w:sz w:val="18"/>
                <w:szCs w:val="18"/>
              </w:rPr>
              <w:t>Морковь  в/с крупный</w:t>
            </w:r>
          </w:p>
        </w:tc>
        <w:tc>
          <w:tcPr>
            <w:tcW w:w="736"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ru-RU"/>
              </w:rPr>
              <w:t xml:space="preserve">      420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w:t>
            </w:r>
          </w:p>
          <w:p w:rsidR="001D61E9" w:rsidRDefault="001D61E9">
            <w:pPr>
              <w:spacing w:line="276" w:lineRule="auto"/>
              <w:rPr>
                <w:sz w:val="18"/>
                <w:szCs w:val="18"/>
              </w:rPr>
            </w:pPr>
            <w:r>
              <w:rPr>
                <w:sz w:val="18"/>
                <w:szCs w:val="18"/>
              </w:rPr>
              <w:t xml:space="preserve"> Урожай 202</w:t>
            </w:r>
            <w:r>
              <w:rPr>
                <w:sz w:val="18"/>
                <w:szCs w:val="18"/>
                <w:lang w:val="ru-RU"/>
              </w:rPr>
              <w:t>5</w:t>
            </w:r>
            <w:r>
              <w:rPr>
                <w:sz w:val="18"/>
                <w:szCs w:val="18"/>
              </w:rPr>
              <w:t xml:space="preserve"> 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2520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5</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pPr>
            <w:r>
              <w:rPr>
                <w:sz w:val="18"/>
                <w:szCs w:val="18"/>
              </w:rPr>
              <w:t xml:space="preserve">Бананы в/с </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1850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w:t>
            </w:r>
          </w:p>
          <w:p w:rsidR="001D61E9" w:rsidRDefault="001D61E9">
            <w:pPr>
              <w:spacing w:line="276" w:lineRule="auto"/>
              <w:rPr>
                <w:sz w:val="18"/>
                <w:szCs w:val="18"/>
              </w:rPr>
            </w:pPr>
            <w:r>
              <w:rPr>
                <w:sz w:val="18"/>
                <w:szCs w:val="18"/>
              </w:rPr>
              <w:t xml:space="preserve">  Урожай 202</w:t>
            </w:r>
            <w:r>
              <w:rPr>
                <w:sz w:val="18"/>
                <w:szCs w:val="18"/>
                <w:lang w:val="ru-RU"/>
              </w:rPr>
              <w:t>5</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49950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6</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pPr>
            <w:r>
              <w:rPr>
                <w:sz w:val="18"/>
                <w:szCs w:val="18"/>
              </w:rPr>
              <w:t>Яблоки свежие  крупные в/с</w:t>
            </w:r>
          </w:p>
        </w:tc>
        <w:tc>
          <w:tcPr>
            <w:tcW w:w="736"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1610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  Урожай 202</w:t>
            </w:r>
            <w:r>
              <w:rPr>
                <w:sz w:val="18"/>
                <w:szCs w:val="18"/>
                <w:lang w:val="ru-RU"/>
              </w:rPr>
              <w:t>5</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en-US"/>
              </w:rPr>
              <w:t>11270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7</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rPr>
                <w:lang w:val="ru-RU"/>
              </w:rPr>
            </w:pPr>
            <w:r>
              <w:rPr>
                <w:sz w:val="18"/>
                <w:szCs w:val="18"/>
                <w:lang w:val="ru-RU"/>
              </w:rPr>
              <w:t>лимон</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ru-RU"/>
              </w:rPr>
              <w:t xml:space="preserve">     60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w:t>
            </w:r>
          </w:p>
          <w:p w:rsidR="001D61E9" w:rsidRDefault="001D61E9">
            <w:pPr>
              <w:spacing w:before="120" w:line="276" w:lineRule="auto"/>
              <w:jc w:val="center"/>
              <w:rPr>
                <w:sz w:val="18"/>
                <w:szCs w:val="18"/>
              </w:rPr>
            </w:pPr>
            <w:r>
              <w:rPr>
                <w:sz w:val="18"/>
                <w:szCs w:val="18"/>
              </w:rPr>
              <w:t>Урожай 202</w:t>
            </w:r>
            <w:r>
              <w:rPr>
                <w:sz w:val="18"/>
                <w:szCs w:val="18"/>
                <w:lang w:val="ru-RU"/>
              </w:rPr>
              <w:t>5</w:t>
            </w:r>
            <w:r>
              <w:rPr>
                <w:sz w:val="18"/>
                <w:szCs w:val="18"/>
              </w:rPr>
              <w:t xml:space="preserve"> 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en-US"/>
              </w:rPr>
              <w:t>1750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8</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rPr>
                <w:lang w:val="ru-RU"/>
              </w:rPr>
            </w:pPr>
            <w:r>
              <w:rPr>
                <w:sz w:val="18"/>
                <w:szCs w:val="18"/>
                <w:lang w:val="ru-RU"/>
              </w:rPr>
              <w:t>чеснок</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20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w:t>
            </w:r>
          </w:p>
          <w:p w:rsidR="001D61E9" w:rsidRDefault="001D61E9">
            <w:pPr>
              <w:spacing w:before="120" w:line="276" w:lineRule="auto"/>
              <w:jc w:val="center"/>
              <w:rPr>
                <w:sz w:val="18"/>
                <w:szCs w:val="18"/>
              </w:rPr>
            </w:pPr>
            <w:r>
              <w:rPr>
                <w:sz w:val="18"/>
                <w:szCs w:val="18"/>
              </w:rPr>
              <w:lastRenderedPageBreak/>
              <w:t>Урожай 202</w:t>
            </w:r>
            <w:r>
              <w:rPr>
                <w:sz w:val="18"/>
                <w:szCs w:val="18"/>
                <w:lang w:val="ru-RU"/>
              </w:rPr>
              <w:t>5</w:t>
            </w:r>
            <w:r>
              <w:rPr>
                <w:sz w:val="18"/>
                <w:szCs w:val="18"/>
              </w:rPr>
              <w:t xml:space="preserve"> 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en-US"/>
              </w:rPr>
              <w:lastRenderedPageBreak/>
              <w:t>1100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lastRenderedPageBreak/>
              <w:t>9</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pPr>
            <w:r>
              <w:rPr>
                <w:sz w:val="18"/>
                <w:szCs w:val="18"/>
              </w:rPr>
              <w:t>Перец сладкий</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lang w:val="ru-RU"/>
              </w:rPr>
              <w:t>к</w:t>
            </w:r>
            <w:r>
              <w:rPr>
                <w:sz w:val="18"/>
                <w:szCs w:val="18"/>
              </w:rPr>
              <w:t>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300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w:t>
            </w:r>
          </w:p>
          <w:p w:rsidR="001D61E9" w:rsidRDefault="001D61E9">
            <w:pPr>
              <w:spacing w:line="276" w:lineRule="auto"/>
              <w:rPr>
                <w:sz w:val="18"/>
                <w:szCs w:val="18"/>
              </w:rPr>
            </w:pPr>
            <w:r>
              <w:rPr>
                <w:sz w:val="18"/>
                <w:szCs w:val="18"/>
              </w:rPr>
              <w:t>Урожай 202</w:t>
            </w:r>
            <w:r>
              <w:rPr>
                <w:sz w:val="18"/>
                <w:szCs w:val="18"/>
                <w:lang w:val="ru-RU"/>
              </w:rPr>
              <w:t>5</w:t>
            </w:r>
            <w:r>
              <w:rPr>
                <w:sz w:val="18"/>
                <w:szCs w:val="18"/>
              </w:rPr>
              <w:t xml:space="preserve"> 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en-US"/>
              </w:rPr>
              <w:t>7500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10</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pPr>
            <w:r>
              <w:rPr>
                <w:sz w:val="18"/>
                <w:szCs w:val="18"/>
              </w:rPr>
              <w:t>Помидоры свежие</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410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w:t>
            </w:r>
          </w:p>
          <w:p w:rsidR="001D61E9" w:rsidRDefault="001D61E9">
            <w:pPr>
              <w:spacing w:before="120" w:line="276" w:lineRule="auto"/>
              <w:jc w:val="center"/>
              <w:rPr>
                <w:sz w:val="18"/>
                <w:szCs w:val="18"/>
              </w:rPr>
            </w:pPr>
            <w:r>
              <w:rPr>
                <w:sz w:val="18"/>
                <w:szCs w:val="18"/>
              </w:rPr>
              <w:t>Урожай 202</w:t>
            </w:r>
            <w:r>
              <w:rPr>
                <w:sz w:val="18"/>
                <w:szCs w:val="18"/>
                <w:lang w:val="ru-RU"/>
              </w:rPr>
              <w:t xml:space="preserve">5 </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10250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11</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pPr>
            <w:r>
              <w:rPr>
                <w:sz w:val="18"/>
                <w:szCs w:val="18"/>
              </w:rPr>
              <w:t>огурцы свежие</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810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w:t>
            </w:r>
          </w:p>
          <w:p w:rsidR="001D61E9" w:rsidRDefault="001D61E9">
            <w:pPr>
              <w:spacing w:before="120" w:line="276" w:lineRule="auto"/>
              <w:jc w:val="center"/>
              <w:rPr>
                <w:sz w:val="18"/>
                <w:szCs w:val="18"/>
              </w:rPr>
            </w:pPr>
            <w:r>
              <w:rPr>
                <w:sz w:val="18"/>
                <w:szCs w:val="18"/>
              </w:rPr>
              <w:t>Урожай 202</w:t>
            </w:r>
            <w:r>
              <w:rPr>
                <w:sz w:val="18"/>
                <w:szCs w:val="18"/>
                <w:lang w:val="ru-RU"/>
              </w:rPr>
              <w:t xml:space="preserve">5 </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22680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12</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15300000-1</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rPr>
                <w:lang w:val="ru-RU"/>
              </w:rPr>
            </w:pPr>
            <w:r>
              <w:rPr>
                <w:sz w:val="18"/>
                <w:szCs w:val="18"/>
                <w:lang w:val="ru-RU"/>
              </w:rPr>
              <w:t>мандарины</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400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rPr>
            </w:pPr>
            <w:r>
              <w:rPr>
                <w:sz w:val="18"/>
                <w:szCs w:val="18"/>
              </w:rPr>
              <w:t>Поставка ежедневно по заявке лицея; с 6.30 по 9.30час;</w:t>
            </w:r>
          </w:p>
          <w:p w:rsidR="001D61E9" w:rsidRDefault="001D61E9">
            <w:pPr>
              <w:spacing w:before="120" w:line="276" w:lineRule="auto"/>
              <w:jc w:val="center"/>
              <w:rPr>
                <w:sz w:val="18"/>
                <w:szCs w:val="18"/>
              </w:rPr>
            </w:pPr>
            <w:r>
              <w:rPr>
                <w:sz w:val="18"/>
                <w:szCs w:val="18"/>
              </w:rPr>
              <w:t>Урожай 202</w:t>
            </w:r>
            <w:r>
              <w:rPr>
                <w:sz w:val="18"/>
                <w:szCs w:val="18"/>
                <w:lang w:val="ru-RU"/>
              </w:rPr>
              <w:t xml:space="preserve">5 </w:t>
            </w:r>
            <w:r>
              <w:rPr>
                <w:sz w:val="18"/>
                <w:szCs w:val="18"/>
              </w:rPr>
              <w:t>года</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11600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tcPr>
          <w:p w:rsidR="001D61E9" w:rsidRDefault="001D61E9">
            <w:pPr>
              <w:spacing w:line="276" w:lineRule="auto"/>
              <w:rPr>
                <w:rStyle w:val="treelistitemtitle"/>
                <w:b/>
                <w:bCs/>
              </w:rPr>
            </w:pPr>
          </w:p>
        </w:tc>
        <w:tc>
          <w:tcPr>
            <w:tcW w:w="2268"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rPr>
                <w:lang w:val="ru-RU"/>
              </w:rPr>
            </w:pPr>
          </w:p>
        </w:tc>
        <w:tc>
          <w:tcPr>
            <w:tcW w:w="736"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lang w:val="ru-RU"/>
              </w:rPr>
            </w:pP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lang w:val="ru-RU"/>
              </w:rPr>
            </w:pPr>
          </w:p>
        </w:tc>
        <w:tc>
          <w:tcPr>
            <w:tcW w:w="3404" w:type="dxa"/>
            <w:tcBorders>
              <w:top w:val="single" w:sz="4" w:space="0" w:color="auto"/>
              <w:left w:val="single" w:sz="4" w:space="0" w:color="auto"/>
              <w:bottom w:val="single" w:sz="4" w:space="0" w:color="auto"/>
              <w:right w:val="single" w:sz="4" w:space="0" w:color="auto"/>
            </w:tcBorders>
          </w:tcPr>
          <w:p w:rsidR="001D61E9" w:rsidRDefault="001D61E9">
            <w:pPr>
              <w:spacing w:before="120"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1D61E9" w:rsidRDefault="001D61E9">
            <w:pPr>
              <w:spacing w:before="120" w:line="276" w:lineRule="auto"/>
              <w:jc w:val="center"/>
              <w:rPr>
                <w:sz w:val="18"/>
                <w:szCs w:val="18"/>
                <w:lang w:val="ru-RU"/>
              </w:rPr>
            </w:pP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b/>
                <w:sz w:val="18"/>
                <w:szCs w:val="18"/>
              </w:rPr>
            </w:pPr>
            <w:r>
              <w:rPr>
                <w:b/>
                <w:sz w:val="18"/>
                <w:szCs w:val="18"/>
              </w:rPr>
              <w:t>Лот №</w:t>
            </w:r>
            <w:r>
              <w:rPr>
                <w:b/>
                <w:sz w:val="18"/>
                <w:szCs w:val="18"/>
                <w:lang w:val="ru-RU"/>
              </w:rPr>
              <w:t>6</w:t>
            </w:r>
            <w:r>
              <w:rPr>
                <w:b/>
                <w:sz w:val="18"/>
                <w:szCs w:val="18"/>
              </w:rPr>
              <w:t>: Различные продукты питания</w:t>
            </w:r>
          </w:p>
        </w:tc>
        <w:tc>
          <w:tcPr>
            <w:tcW w:w="736"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b/>
                <w:sz w:val="18"/>
                <w:szCs w:val="18"/>
                <w:lang w:val="ru-RU"/>
              </w:rPr>
            </w:pPr>
            <w:r>
              <w:rPr>
                <w:b/>
                <w:sz w:val="18"/>
                <w:szCs w:val="18"/>
                <w:lang w:val="ru-RU"/>
              </w:rPr>
              <w:t>58300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ru-RU" w:eastAsia="ru-RU"/>
              </w:rPr>
            </w:pPr>
            <w:r>
              <w:rPr>
                <w:noProof w:val="0"/>
                <w:sz w:val="18"/>
                <w:szCs w:val="18"/>
                <w:lang w:val="ru-RU"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pPr>
            <w:r>
              <w:rPr>
                <w:sz w:val="18"/>
                <w:szCs w:val="18"/>
              </w:rPr>
              <w:t>Манная крупа</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ru-RU"/>
              </w:rPr>
              <w:t xml:space="preserve">     92</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Поставка ежедневно по заявке лицея, с 6.30 по 9.30час высший сорт в пакете 1 кг</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920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2</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lang w:val="ru-RU"/>
              </w:rPr>
            </w:pPr>
            <w:r>
              <w:rPr>
                <w:sz w:val="18"/>
                <w:szCs w:val="18"/>
              </w:rPr>
              <w:t>М</w:t>
            </w:r>
            <w:r>
              <w:rPr>
                <w:sz w:val="18"/>
                <w:szCs w:val="18"/>
                <w:lang w:val="ru-RU"/>
              </w:rPr>
              <w:t>акароны твердых сортов</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ru-RU"/>
              </w:rPr>
              <w:t xml:space="preserve">        210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lang w:val="ru-RU"/>
              </w:rPr>
            </w:pPr>
            <w:r>
              <w:rPr>
                <w:sz w:val="18"/>
                <w:szCs w:val="18"/>
              </w:rPr>
              <w:t xml:space="preserve">Поставка ежедневно по заявке лицея, с 6.30 по 9.30час высший сорт </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ru-RU"/>
              </w:rPr>
              <w:t xml:space="preserve">     </w:t>
            </w:r>
            <w:r>
              <w:rPr>
                <w:sz w:val="18"/>
                <w:szCs w:val="18"/>
                <w:lang w:val="en-US"/>
              </w:rPr>
              <w:t>3990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3</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pPr>
            <w:r>
              <w:rPr>
                <w:sz w:val="18"/>
                <w:szCs w:val="18"/>
              </w:rPr>
              <w:t xml:space="preserve">Рис </w:t>
            </w:r>
            <w:r>
              <w:rPr>
                <w:sz w:val="18"/>
                <w:szCs w:val="18"/>
                <w:lang w:val="ru-RU"/>
              </w:rPr>
              <w:t xml:space="preserve">круглый </w:t>
            </w:r>
            <w:r>
              <w:rPr>
                <w:sz w:val="18"/>
                <w:szCs w:val="18"/>
                <w:lang w:val="en-US"/>
              </w:rPr>
              <w:t>EXTRA</w:t>
            </w:r>
            <w:r>
              <w:rPr>
                <w:sz w:val="18"/>
                <w:szCs w:val="18"/>
                <w:lang w:val="ru-RU"/>
              </w:rPr>
              <w:t xml:space="preserve"> </w:t>
            </w:r>
            <w:r>
              <w:rPr>
                <w:sz w:val="18"/>
                <w:szCs w:val="18"/>
              </w:rPr>
              <w:t xml:space="preserve">впакете 1 кг  </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en-US"/>
              </w:rPr>
              <w:t xml:space="preserve">       </w:t>
            </w:r>
            <w:r>
              <w:rPr>
                <w:sz w:val="18"/>
                <w:szCs w:val="18"/>
                <w:lang w:val="ru-RU"/>
              </w:rPr>
              <w:t>440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lang w:val="ru-RU"/>
              </w:rPr>
            </w:pPr>
            <w:r>
              <w:rPr>
                <w:sz w:val="18"/>
                <w:szCs w:val="18"/>
              </w:rPr>
              <w:t xml:space="preserve">Поставка ежедневно по заявке лицея, с 6.30 по 9.30час высший сорт в пакете 1 кг </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ru-RU"/>
              </w:rPr>
              <w:t xml:space="preserve">     </w:t>
            </w:r>
            <w:r>
              <w:rPr>
                <w:sz w:val="18"/>
                <w:szCs w:val="18"/>
                <w:lang w:val="en-US"/>
              </w:rPr>
              <w:t>8800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4</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pPr>
            <w:r>
              <w:rPr>
                <w:sz w:val="18"/>
                <w:szCs w:val="18"/>
              </w:rPr>
              <w:t>Гречневая крупа</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440,0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Поставка ежедневно по заявке лицея, с 6.30 по 9.30час высший сорт в пакете 1 кг</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7480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5</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pPr>
            <w:r>
              <w:rPr>
                <w:sz w:val="18"/>
                <w:szCs w:val="18"/>
              </w:rPr>
              <w:t>Яйцо куриное диетическое</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шт</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690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Поставка ежедневно по заявке лицея, с 6.30 по 9.30час</w:t>
            </w:r>
          </w:p>
          <w:p w:rsidR="001D61E9" w:rsidRDefault="001D61E9">
            <w:pPr>
              <w:spacing w:line="276" w:lineRule="auto"/>
              <w:rPr>
                <w:sz w:val="18"/>
                <w:szCs w:val="18"/>
              </w:rPr>
            </w:pPr>
            <w:r>
              <w:rPr>
                <w:sz w:val="18"/>
                <w:szCs w:val="18"/>
              </w:rPr>
              <w:t>в/с,категор. B диетическ, вес  не менее  63 гр.</w:t>
            </w:r>
            <w:r>
              <w:rPr>
                <w:b/>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2070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6</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lang w:val="ru-RU"/>
              </w:rPr>
            </w:pPr>
            <w:r>
              <w:rPr>
                <w:sz w:val="18"/>
                <w:szCs w:val="18"/>
                <w:lang w:val="ru-RU"/>
              </w:rPr>
              <w:t>Лапша яичная</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ru-RU"/>
              </w:rPr>
              <w:t>210,0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 xml:space="preserve">Поставка ежедневно по заявке лицея, с 6.30 по 9,30час </w:t>
            </w:r>
          </w:p>
          <w:p w:rsidR="001D61E9" w:rsidRDefault="001D61E9">
            <w:pPr>
              <w:spacing w:line="276" w:lineRule="auto"/>
              <w:rPr>
                <w:sz w:val="18"/>
                <w:szCs w:val="18"/>
                <w:lang w:val="ru-RU"/>
              </w:rPr>
            </w:pPr>
            <w:r>
              <w:rPr>
                <w:sz w:val="18"/>
                <w:szCs w:val="18"/>
              </w:rPr>
              <w:t xml:space="preserve">Высший </w:t>
            </w:r>
            <w:r>
              <w:rPr>
                <w:sz w:val="18"/>
                <w:szCs w:val="18"/>
                <w:lang w:val="ru-RU"/>
              </w:rPr>
              <w:t>сорт в пакете по 1кг</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ru-RU"/>
              </w:rPr>
            </w:pPr>
            <w:r>
              <w:rPr>
                <w:sz w:val="18"/>
                <w:szCs w:val="18"/>
                <w:lang w:val="ru-RU"/>
              </w:rPr>
              <w:t xml:space="preserve">    7980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7</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pPr>
            <w:r>
              <w:rPr>
                <w:sz w:val="18"/>
                <w:szCs w:val="18"/>
              </w:rPr>
              <w:t>Масло растительное нерафинированное</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литр</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ru-RU"/>
              </w:rPr>
              <w:t>250</w:t>
            </w:r>
          </w:p>
        </w:tc>
        <w:tc>
          <w:tcPr>
            <w:tcW w:w="3404" w:type="dxa"/>
            <w:tcBorders>
              <w:top w:val="single" w:sz="4" w:space="0" w:color="auto"/>
              <w:left w:val="single" w:sz="4" w:space="0" w:color="auto"/>
              <w:bottom w:val="single" w:sz="4" w:space="0" w:color="auto"/>
              <w:right w:val="single" w:sz="4" w:space="0" w:color="auto"/>
            </w:tcBorders>
          </w:tcPr>
          <w:p w:rsidR="001D61E9" w:rsidRDefault="001D61E9">
            <w:pPr>
              <w:spacing w:line="276" w:lineRule="auto"/>
              <w:rPr>
                <w:sz w:val="18"/>
                <w:szCs w:val="18"/>
              </w:rPr>
            </w:pPr>
            <w:r>
              <w:rPr>
                <w:sz w:val="18"/>
                <w:szCs w:val="18"/>
              </w:rPr>
              <w:t>Поставка ежедневно по заявке лицея, с 6.30 по 9.30час</w:t>
            </w:r>
          </w:p>
          <w:p w:rsidR="001D61E9" w:rsidRDefault="001D61E9">
            <w:pPr>
              <w:spacing w:line="276" w:lineRule="auto"/>
              <w:jc w:val="center"/>
              <w:rPr>
                <w:sz w:val="18"/>
                <w:szCs w:val="18"/>
              </w:rPr>
            </w:pPr>
            <w:r>
              <w:rPr>
                <w:sz w:val="18"/>
                <w:szCs w:val="18"/>
              </w:rPr>
              <w:t>в/сорт бутыль по 5 литр.</w:t>
            </w:r>
          </w:p>
          <w:p w:rsidR="001D61E9" w:rsidRDefault="001D61E9">
            <w:pPr>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ru-RU"/>
              </w:rPr>
              <w:t xml:space="preserve">    </w:t>
            </w:r>
            <w:r>
              <w:rPr>
                <w:sz w:val="18"/>
                <w:szCs w:val="18"/>
                <w:lang w:val="en-US"/>
              </w:rPr>
              <w:t>6750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8</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pPr>
            <w:r>
              <w:rPr>
                <w:sz w:val="18"/>
                <w:szCs w:val="18"/>
              </w:rPr>
              <w:t>Сахар молдав</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en-US"/>
              </w:rPr>
            </w:pPr>
            <w:r>
              <w:rPr>
                <w:sz w:val="18"/>
                <w:szCs w:val="18"/>
                <w:lang w:val="ru-RU"/>
              </w:rPr>
              <w:t xml:space="preserve">      550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Поставка ежедневно по заявке лицея, с 6.30 по 9.30 час</w:t>
            </w:r>
          </w:p>
          <w:p w:rsidR="001D61E9" w:rsidRDefault="001D61E9">
            <w:pPr>
              <w:spacing w:line="276" w:lineRule="auto"/>
              <w:rPr>
                <w:sz w:val="18"/>
                <w:szCs w:val="18"/>
              </w:rPr>
            </w:pPr>
            <w:r>
              <w:rPr>
                <w:sz w:val="18"/>
                <w:szCs w:val="18"/>
              </w:rPr>
              <w:t>Фасовка в п-эт. Пакет по 1 кг</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ru-RU"/>
              </w:rPr>
              <w:t xml:space="preserve">   </w:t>
            </w:r>
            <w:r>
              <w:rPr>
                <w:sz w:val="18"/>
                <w:szCs w:val="18"/>
                <w:lang w:val="en-US"/>
              </w:rPr>
              <w:t>8800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en-US" w:eastAsia="ru-RU"/>
              </w:rPr>
              <w:t>9</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pPr>
            <w:r>
              <w:rPr>
                <w:sz w:val="18"/>
                <w:szCs w:val="18"/>
              </w:rPr>
              <w:t>Соль йодированная</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69</w:t>
            </w:r>
          </w:p>
        </w:tc>
        <w:tc>
          <w:tcPr>
            <w:tcW w:w="3404" w:type="dxa"/>
            <w:tcBorders>
              <w:top w:val="single" w:sz="4" w:space="0" w:color="auto"/>
              <w:left w:val="single" w:sz="4" w:space="0" w:color="auto"/>
              <w:bottom w:val="single" w:sz="4" w:space="0" w:color="auto"/>
              <w:right w:val="single" w:sz="4" w:space="0" w:color="auto"/>
            </w:tcBorders>
          </w:tcPr>
          <w:p w:rsidR="001D61E9" w:rsidRDefault="001D61E9">
            <w:pPr>
              <w:spacing w:line="276" w:lineRule="auto"/>
              <w:rPr>
                <w:sz w:val="18"/>
                <w:szCs w:val="18"/>
              </w:rPr>
            </w:pPr>
            <w:r>
              <w:rPr>
                <w:sz w:val="18"/>
                <w:szCs w:val="18"/>
              </w:rPr>
              <w:t>Поставка ежедневно по заявке лицея, с 6.30 по 9.30час в/с</w:t>
            </w:r>
          </w:p>
          <w:p w:rsidR="001D61E9" w:rsidRDefault="001D61E9">
            <w:pPr>
              <w:spacing w:line="276" w:lineRule="auto"/>
              <w:jc w:val="center"/>
              <w:rPr>
                <w:sz w:val="18"/>
                <w:szCs w:val="18"/>
              </w:rPr>
            </w:pPr>
            <w:r>
              <w:rPr>
                <w:sz w:val="18"/>
                <w:szCs w:val="18"/>
              </w:rPr>
              <w:t xml:space="preserve">в/сорт Пачка по 1кг. </w:t>
            </w:r>
          </w:p>
          <w:p w:rsidR="001D61E9" w:rsidRDefault="001D61E9">
            <w:pPr>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en-US"/>
              </w:rPr>
            </w:pPr>
            <w:r>
              <w:rPr>
                <w:sz w:val="18"/>
                <w:szCs w:val="18"/>
                <w:lang w:val="en-US"/>
              </w:rPr>
              <w:t>350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ru-RU" w:eastAsia="ru-RU"/>
              </w:rPr>
              <w:t>1</w:t>
            </w:r>
            <w:r>
              <w:rPr>
                <w:noProof w:val="0"/>
                <w:sz w:val="18"/>
                <w:szCs w:val="18"/>
                <w:lang w:val="en-US" w:eastAsia="ru-RU"/>
              </w:rPr>
              <w:t>0</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lang w:val="en-US"/>
              </w:rPr>
            </w:pPr>
            <w:r>
              <w:rPr>
                <w:sz w:val="18"/>
                <w:szCs w:val="18"/>
                <w:lang w:val="ru-RU"/>
              </w:rPr>
              <w:t>Кукурузная крупа Е</w:t>
            </w:r>
            <w:r>
              <w:rPr>
                <w:sz w:val="18"/>
                <w:szCs w:val="18"/>
                <w:lang w:val="en-US"/>
              </w:rPr>
              <w:t>XTRA Malai</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195</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Поставка ежедневно по заявке лицея, с 6.30 по 9.30час в пак.1 кг</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ru-RU"/>
              </w:rPr>
              <w:t xml:space="preserve">     </w:t>
            </w:r>
            <w:r>
              <w:rPr>
                <w:sz w:val="18"/>
                <w:szCs w:val="18"/>
                <w:lang w:val="en-US"/>
              </w:rPr>
              <w:t>1950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ru-RU" w:eastAsia="ru-RU"/>
              </w:rPr>
              <w:t>1</w:t>
            </w:r>
            <w:r>
              <w:rPr>
                <w:noProof w:val="0"/>
                <w:sz w:val="18"/>
                <w:szCs w:val="18"/>
                <w:lang w:val="en-US"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lang w:val="ru-RU"/>
              </w:rPr>
            </w:pPr>
            <w:r>
              <w:rPr>
                <w:sz w:val="18"/>
                <w:szCs w:val="18"/>
                <w:lang w:val="ru-RU"/>
              </w:rPr>
              <w:t>Томатная паста</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ru-RU"/>
              </w:rPr>
              <w:t>бан</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ru-RU"/>
              </w:rPr>
            </w:pPr>
            <w:r>
              <w:rPr>
                <w:sz w:val="18"/>
                <w:szCs w:val="18"/>
                <w:lang w:val="ru-RU"/>
              </w:rPr>
              <w:t xml:space="preserve">      138</w:t>
            </w:r>
          </w:p>
        </w:tc>
        <w:tc>
          <w:tcPr>
            <w:tcW w:w="340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rFonts w:ascii="Arial" w:hAnsi="Arial"/>
                <w:sz w:val="18"/>
                <w:szCs w:val="18"/>
              </w:rPr>
            </w:pPr>
            <w:r>
              <w:rPr>
                <w:sz w:val="18"/>
                <w:szCs w:val="18"/>
              </w:rPr>
              <w:t>Поставка ежедневно по заявке лицея, с 6.30 по 9.30час</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sz w:val="18"/>
                <w:szCs w:val="18"/>
                <w:lang w:val="ru-RU"/>
              </w:rPr>
            </w:pPr>
            <w:r>
              <w:rPr>
                <w:sz w:val="18"/>
                <w:szCs w:val="18"/>
                <w:lang w:val="ru-RU"/>
              </w:rPr>
              <w:t>3450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ru-RU" w:eastAsia="ru-RU"/>
              </w:rPr>
              <w:t>1</w:t>
            </w:r>
            <w:r>
              <w:rPr>
                <w:noProof w:val="0"/>
                <w:sz w:val="18"/>
                <w:szCs w:val="18"/>
                <w:lang w:val="en-US" w:eastAsia="ru-RU"/>
              </w:rPr>
              <w:t>2</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rPr>
                <w:lang w:val="ru-RU"/>
              </w:rPr>
            </w:pPr>
            <w:r>
              <w:rPr>
                <w:sz w:val="18"/>
                <w:szCs w:val="18"/>
                <w:lang w:val="ru-RU"/>
              </w:rPr>
              <w:t>Смесь плодов и растений</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rPr>
                <w:sz w:val="18"/>
                <w:szCs w:val="18"/>
                <w:lang w:val="en-US"/>
              </w:rPr>
            </w:pPr>
            <w:r>
              <w:rPr>
                <w:sz w:val="18"/>
                <w:szCs w:val="18"/>
                <w:lang w:val="ru-RU"/>
              </w:rPr>
              <w:t xml:space="preserve">      70</w:t>
            </w:r>
          </w:p>
        </w:tc>
        <w:tc>
          <w:tcPr>
            <w:tcW w:w="3404"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sz w:val="18"/>
                <w:szCs w:val="18"/>
              </w:rPr>
            </w:pPr>
            <w:r>
              <w:rPr>
                <w:sz w:val="18"/>
                <w:szCs w:val="18"/>
              </w:rPr>
              <w:t>Поставка ежедневно по заявке лицея, с 6.30 по 9.30час</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ru-RU"/>
              </w:rPr>
              <w:t xml:space="preserve">     </w:t>
            </w:r>
            <w:r>
              <w:rPr>
                <w:sz w:val="18"/>
                <w:szCs w:val="18"/>
                <w:lang w:val="en-US"/>
              </w:rPr>
              <w:t>4550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rPr>
                <w:noProof w:val="0"/>
                <w:sz w:val="18"/>
                <w:szCs w:val="18"/>
                <w:lang w:val="en-US" w:eastAsia="ru-RU"/>
              </w:rPr>
            </w:pPr>
            <w:r>
              <w:rPr>
                <w:noProof w:val="0"/>
                <w:sz w:val="18"/>
                <w:szCs w:val="18"/>
                <w:lang w:val="ru-RU" w:eastAsia="ru-RU"/>
              </w:rPr>
              <w:t>1</w:t>
            </w:r>
            <w:r>
              <w:rPr>
                <w:noProof w:val="0"/>
                <w:sz w:val="18"/>
                <w:szCs w:val="18"/>
                <w:lang w:val="en-US" w:eastAsia="ru-RU"/>
              </w:rPr>
              <w:t>3</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rPr>
                <w:lang w:val="ru-RU"/>
              </w:rPr>
            </w:pPr>
            <w:r>
              <w:rPr>
                <w:sz w:val="18"/>
                <w:szCs w:val="18"/>
                <w:lang w:val="ru-RU"/>
              </w:rPr>
              <w:t>Семена льна</w:t>
            </w:r>
          </w:p>
        </w:tc>
        <w:tc>
          <w:tcPr>
            <w:tcW w:w="736"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color w:val="000000"/>
                <w:sz w:val="18"/>
                <w:szCs w:val="18"/>
                <w:lang w:val="ru-RU"/>
              </w:rPr>
            </w:pPr>
            <w:r>
              <w:rPr>
                <w:color w:val="000000"/>
                <w:sz w:val="18"/>
                <w:szCs w:val="18"/>
                <w:lang w:val="ru-RU"/>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b/>
                <w:color w:val="000000" w:themeColor="text1"/>
                <w:sz w:val="18"/>
                <w:szCs w:val="18"/>
                <w:lang w:val="ru-RU"/>
              </w:rPr>
            </w:pPr>
            <w:r>
              <w:rPr>
                <w:b/>
                <w:color w:val="000000" w:themeColor="text1"/>
                <w:sz w:val="18"/>
                <w:szCs w:val="18"/>
                <w:lang w:val="ru-RU"/>
              </w:rPr>
              <w:t>10</w:t>
            </w:r>
          </w:p>
        </w:tc>
        <w:tc>
          <w:tcPr>
            <w:tcW w:w="3404"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rPr>
                <w:sz w:val="18"/>
                <w:szCs w:val="18"/>
              </w:rPr>
            </w:pPr>
            <w:r>
              <w:rPr>
                <w:sz w:val="18"/>
                <w:szCs w:val="18"/>
              </w:rPr>
              <w:t>Поставка ежедневно по заявке лицея, с 6.30 по 9.30час в/с</w:t>
            </w:r>
          </w:p>
          <w:p w:rsidR="001D61E9" w:rsidRDefault="001D61E9">
            <w:pPr>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ru-RU"/>
              </w:rPr>
            </w:pPr>
            <w:r>
              <w:rPr>
                <w:sz w:val="18"/>
                <w:szCs w:val="18"/>
                <w:lang w:val="ru-RU"/>
              </w:rPr>
              <w:t xml:space="preserve">    </w:t>
            </w:r>
            <w:r>
              <w:rPr>
                <w:sz w:val="18"/>
                <w:szCs w:val="18"/>
                <w:lang w:val="en-US"/>
              </w:rPr>
              <w:t>350</w:t>
            </w:r>
            <w:r>
              <w:rPr>
                <w:sz w:val="18"/>
                <w:szCs w:val="18"/>
                <w:lang w:val="ru-RU"/>
              </w:rPr>
              <w:t xml:space="preserve">  </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jc w:val="center"/>
              <w:rPr>
                <w:noProof w:val="0"/>
                <w:sz w:val="18"/>
                <w:szCs w:val="18"/>
                <w:lang w:val="en-US" w:eastAsia="ru-RU"/>
              </w:rPr>
            </w:pPr>
            <w:r>
              <w:rPr>
                <w:noProof w:val="0"/>
                <w:sz w:val="18"/>
                <w:szCs w:val="18"/>
                <w:lang w:val="ru-RU" w:eastAsia="ru-RU"/>
              </w:rPr>
              <w:t>1</w:t>
            </w:r>
            <w:r>
              <w:rPr>
                <w:noProof w:val="0"/>
                <w:sz w:val="18"/>
                <w:szCs w:val="18"/>
                <w:lang w:val="en-US" w:eastAsia="ru-RU"/>
              </w:rPr>
              <w:t>4</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rPr>
                <w:lang w:val="ru-RU"/>
              </w:rPr>
            </w:pPr>
            <w:r>
              <w:rPr>
                <w:sz w:val="18"/>
                <w:szCs w:val="18"/>
                <w:lang w:val="ru-RU"/>
              </w:rPr>
              <w:t>Семена кунжута</w:t>
            </w:r>
          </w:p>
        </w:tc>
        <w:tc>
          <w:tcPr>
            <w:tcW w:w="736"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jc w:val="center"/>
              <w:rPr>
                <w:color w:val="000000"/>
                <w:sz w:val="18"/>
                <w:szCs w:val="18"/>
              </w:rPr>
            </w:pPr>
            <w:r>
              <w:rPr>
                <w:color w:val="000000"/>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rPr>
                <w:b/>
                <w:color w:val="000000" w:themeColor="text1"/>
                <w:sz w:val="18"/>
                <w:szCs w:val="18"/>
                <w:lang w:val="ru-RU"/>
              </w:rPr>
            </w:pPr>
            <w:r>
              <w:rPr>
                <w:b/>
                <w:color w:val="000000" w:themeColor="text1"/>
                <w:sz w:val="18"/>
                <w:szCs w:val="18"/>
                <w:lang w:val="ru-RU"/>
              </w:rPr>
              <w:t xml:space="preserve">       10</w:t>
            </w:r>
          </w:p>
        </w:tc>
        <w:tc>
          <w:tcPr>
            <w:tcW w:w="3404"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rPr>
                <w:sz w:val="18"/>
                <w:szCs w:val="18"/>
              </w:rPr>
            </w:pPr>
            <w:r>
              <w:rPr>
                <w:sz w:val="18"/>
                <w:szCs w:val="18"/>
              </w:rPr>
              <w:t>Поставка ежедневно по заявке лицея, с 6.30 по 9.30час в/с</w:t>
            </w:r>
          </w:p>
          <w:p w:rsidR="001D61E9" w:rsidRDefault="001D61E9">
            <w:pPr>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en-US"/>
              </w:rPr>
              <w:t>860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tcPr>
          <w:p w:rsidR="001D61E9" w:rsidRDefault="001D61E9">
            <w:pPr>
              <w:spacing w:line="276" w:lineRule="auto"/>
              <w:rPr>
                <w:rStyle w:val="treelistitemtitle"/>
                <w:b/>
                <w:bCs/>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rPr>
                <w:lang w:val="ru-RU"/>
              </w:rPr>
            </w:pPr>
            <w:r>
              <w:rPr>
                <w:b/>
                <w:sz w:val="18"/>
                <w:szCs w:val="18"/>
              </w:rPr>
              <w:t>Лот №</w:t>
            </w:r>
            <w:r>
              <w:rPr>
                <w:b/>
                <w:sz w:val="18"/>
                <w:szCs w:val="18"/>
                <w:lang w:val="ru-RU"/>
              </w:rPr>
              <w:t>7</w:t>
            </w:r>
            <w:r>
              <w:rPr>
                <w:b/>
                <w:sz w:val="18"/>
                <w:szCs w:val="18"/>
              </w:rPr>
              <w:t>:</w:t>
            </w:r>
            <w:r>
              <w:rPr>
                <w:b/>
                <w:sz w:val="18"/>
                <w:szCs w:val="18"/>
                <w:lang w:val="ru-RU"/>
              </w:rPr>
              <w:t xml:space="preserve"> Рыба </w:t>
            </w:r>
          </w:p>
        </w:tc>
        <w:tc>
          <w:tcPr>
            <w:tcW w:w="736" w:type="dxa"/>
            <w:tcBorders>
              <w:top w:val="single" w:sz="4" w:space="0" w:color="auto"/>
              <w:left w:val="single" w:sz="4" w:space="0" w:color="auto"/>
              <w:bottom w:val="single" w:sz="4" w:space="0" w:color="auto"/>
              <w:right w:val="single" w:sz="4" w:space="0" w:color="auto"/>
            </w:tcBorders>
          </w:tcPr>
          <w:p w:rsidR="001D61E9" w:rsidRDefault="001D61E9">
            <w:pPr>
              <w:spacing w:line="276" w:lineRule="auto"/>
              <w:jc w:val="center"/>
              <w:rPr>
                <w:color w:val="000000"/>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jc w:val="center"/>
              <w:rPr>
                <w:b/>
                <w:color w:val="000000" w:themeColor="text1"/>
                <w:sz w:val="18"/>
                <w:szCs w:val="18"/>
                <w:lang w:val="ru-RU"/>
              </w:rPr>
            </w:pPr>
          </w:p>
        </w:tc>
        <w:tc>
          <w:tcPr>
            <w:tcW w:w="3404"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jc w:val="center"/>
              <w:rPr>
                <w:b/>
                <w:sz w:val="18"/>
                <w:szCs w:val="18"/>
                <w:lang w:val="en-US"/>
              </w:rPr>
            </w:pPr>
            <w:r>
              <w:rPr>
                <w:b/>
                <w:sz w:val="18"/>
                <w:szCs w:val="18"/>
                <w:lang w:val="en-US"/>
              </w:rPr>
              <w:t>84040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hd w:val="clear" w:color="auto" w:fill="FFFFFF" w:themeFill="background1"/>
              <w:spacing w:before="120" w:line="256" w:lineRule="auto"/>
              <w:rPr>
                <w:noProof w:val="0"/>
                <w:sz w:val="18"/>
                <w:szCs w:val="18"/>
                <w:lang w:val="ru-RU" w:eastAsia="ru-RU"/>
              </w:rPr>
            </w:pPr>
            <w:r>
              <w:rPr>
                <w:noProof w:val="0"/>
                <w:sz w:val="18"/>
                <w:szCs w:val="18"/>
                <w:lang w:val="ru-RU" w:eastAsia="ru-RU"/>
              </w:rPr>
              <w:t>1</w:t>
            </w:r>
          </w:p>
        </w:tc>
        <w:tc>
          <w:tcPr>
            <w:tcW w:w="1418" w:type="dxa"/>
            <w:tcBorders>
              <w:top w:val="single" w:sz="4" w:space="0" w:color="auto"/>
              <w:left w:val="single" w:sz="4" w:space="0" w:color="auto"/>
              <w:bottom w:val="single" w:sz="4" w:space="0" w:color="auto"/>
              <w:right w:val="single" w:sz="4" w:space="0" w:color="auto"/>
            </w:tcBorders>
            <w:hideMark/>
          </w:tcPr>
          <w:p w:rsidR="001D61E9" w:rsidRDefault="001D61E9">
            <w:pPr>
              <w:spacing w:line="276" w:lineRule="auto"/>
              <w:rPr>
                <w:rStyle w:val="treelistitemtitle"/>
                <w:b/>
                <w:bCs/>
              </w:rPr>
            </w:pPr>
            <w:r>
              <w:rPr>
                <w:rStyle w:val="treelistitemtitle"/>
                <w:b/>
                <w:bCs/>
                <w:sz w:val="18"/>
                <w:szCs w:val="18"/>
              </w:rPr>
              <w:t>15800000-6</w:t>
            </w: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rFonts w:ascii="Arial" w:hAnsi="Arial"/>
                <w:lang w:val="ru-RU"/>
              </w:rPr>
            </w:pPr>
            <w:r>
              <w:rPr>
                <w:rFonts w:ascii="Arial" w:hAnsi="Arial"/>
                <w:sz w:val="18"/>
                <w:szCs w:val="18"/>
                <w:lang w:val="ru-RU"/>
              </w:rPr>
              <w:t>Филе Хека охлажденное</w:t>
            </w:r>
          </w:p>
        </w:tc>
        <w:tc>
          <w:tcPr>
            <w:tcW w:w="736"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rPr>
            </w:pPr>
            <w:r>
              <w:rPr>
                <w:sz w:val="18"/>
                <w:szCs w:val="18"/>
              </w:rPr>
              <w:t>кг</w:t>
            </w:r>
          </w:p>
        </w:tc>
        <w:tc>
          <w:tcPr>
            <w:tcW w:w="1105"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sz w:val="18"/>
                <w:szCs w:val="18"/>
                <w:lang w:val="ru-RU"/>
              </w:rPr>
            </w:pPr>
            <w:r>
              <w:rPr>
                <w:sz w:val="18"/>
                <w:szCs w:val="18"/>
                <w:lang w:val="ru-RU"/>
              </w:rPr>
              <w:t>955</w:t>
            </w:r>
          </w:p>
        </w:tc>
        <w:tc>
          <w:tcPr>
            <w:tcW w:w="3404"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line="276" w:lineRule="auto"/>
              <w:jc w:val="center"/>
              <w:rPr>
                <w:rFonts w:ascii="Arial" w:hAnsi="Arial"/>
                <w:sz w:val="18"/>
                <w:szCs w:val="18"/>
                <w:lang w:val="ru-RU"/>
              </w:rPr>
            </w:pPr>
            <w:r>
              <w:rPr>
                <w:sz w:val="18"/>
                <w:szCs w:val="18"/>
              </w:rPr>
              <w:t xml:space="preserve">Поставка ежедневно по заявке лицея, с 6.30 по 9.30час; </w:t>
            </w:r>
            <w:r>
              <w:rPr>
                <w:sz w:val="18"/>
                <w:szCs w:val="18"/>
                <w:lang w:val="ru-RU"/>
              </w:rPr>
              <w:t>охлажденное</w:t>
            </w:r>
            <w:r>
              <w:rPr>
                <w:sz w:val="18"/>
                <w:szCs w:val="18"/>
              </w:rPr>
              <w:t xml:space="preserve">  в/с</w:t>
            </w:r>
            <w:r>
              <w:rPr>
                <w:sz w:val="18"/>
                <w:szCs w:val="18"/>
                <w:lang w:val="ru-RU"/>
              </w:rPr>
              <w:t xml:space="preserve"> фасованная</w:t>
            </w: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sz w:val="18"/>
                <w:szCs w:val="18"/>
                <w:lang w:val="en-US"/>
              </w:rPr>
            </w:pPr>
            <w:r>
              <w:rPr>
                <w:sz w:val="18"/>
                <w:szCs w:val="18"/>
                <w:lang w:val="ru-RU"/>
              </w:rPr>
              <w:t xml:space="preserve">     </w:t>
            </w:r>
            <w:r>
              <w:rPr>
                <w:sz w:val="18"/>
                <w:szCs w:val="18"/>
                <w:lang w:val="en-US"/>
              </w:rPr>
              <w:t>84040</w:t>
            </w: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tcPr>
          <w:p w:rsidR="001D61E9" w:rsidRDefault="001D61E9">
            <w:pPr>
              <w:spacing w:line="276" w:lineRule="auto"/>
              <w:rPr>
                <w:rStyle w:val="treelistitemtitle"/>
                <w:b/>
                <w:bCs/>
              </w:rPr>
            </w:pPr>
          </w:p>
        </w:tc>
        <w:tc>
          <w:tcPr>
            <w:tcW w:w="2268"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jc w:val="center"/>
              <w:rPr>
                <w:lang w:val="ru-RU"/>
              </w:rPr>
            </w:pPr>
          </w:p>
        </w:tc>
        <w:tc>
          <w:tcPr>
            <w:tcW w:w="736"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rPr>
                <w:sz w:val="18"/>
                <w:szCs w:val="18"/>
                <w:lang w:val="ru-RU"/>
              </w:rPr>
            </w:pPr>
          </w:p>
        </w:tc>
        <w:tc>
          <w:tcPr>
            <w:tcW w:w="3404"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rPr>
                <w:rFonts w:ascii="Arial" w:hAnsi="Arial"/>
                <w:sz w:val="18"/>
                <w:szCs w:val="18"/>
              </w:rPr>
            </w:pPr>
          </w:p>
        </w:tc>
        <w:tc>
          <w:tcPr>
            <w:tcW w:w="1134" w:type="dxa"/>
            <w:tcBorders>
              <w:top w:val="single" w:sz="4" w:space="0" w:color="auto"/>
              <w:left w:val="single" w:sz="4" w:space="0" w:color="auto"/>
              <w:bottom w:val="single" w:sz="4" w:space="0" w:color="auto"/>
              <w:right w:val="single" w:sz="4" w:space="0" w:color="auto"/>
            </w:tcBorders>
          </w:tcPr>
          <w:p w:rsidR="001D61E9" w:rsidRDefault="001D61E9">
            <w:pPr>
              <w:spacing w:before="120" w:line="276" w:lineRule="auto"/>
              <w:rPr>
                <w:sz w:val="18"/>
                <w:szCs w:val="18"/>
                <w:lang w:val="ru-RU"/>
              </w:rPr>
            </w:pP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tcPr>
          <w:p w:rsidR="001D61E9" w:rsidRDefault="001D61E9">
            <w:pPr>
              <w:spacing w:line="276" w:lineRule="auto"/>
              <w:rPr>
                <w:rStyle w:val="treelistitemtitle"/>
                <w:b/>
                <w:bCs/>
              </w:rPr>
            </w:pPr>
          </w:p>
        </w:tc>
        <w:tc>
          <w:tcPr>
            <w:tcW w:w="2268"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jc w:val="center"/>
              <w:rPr>
                <w:lang w:val="ru-RU"/>
              </w:rPr>
            </w:pPr>
          </w:p>
        </w:tc>
        <w:tc>
          <w:tcPr>
            <w:tcW w:w="736"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lang w:val="ru-RU"/>
              </w:rPr>
            </w:pP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lang w:val="ru-RU"/>
              </w:rPr>
            </w:pPr>
          </w:p>
        </w:tc>
        <w:tc>
          <w:tcPr>
            <w:tcW w:w="3404"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1D61E9" w:rsidRDefault="001D61E9">
            <w:pPr>
              <w:spacing w:before="120" w:line="276" w:lineRule="auto"/>
              <w:jc w:val="center"/>
              <w:rPr>
                <w:sz w:val="18"/>
                <w:szCs w:val="18"/>
                <w:lang w:val="ru-RU"/>
              </w:rPr>
            </w:pPr>
          </w:p>
        </w:tc>
      </w:tr>
      <w:tr w:rsidR="001D61E9" w:rsidTr="001D61E9">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jc w:val="center"/>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1D61E9" w:rsidRDefault="001D61E9">
            <w:pPr>
              <w:spacing w:line="276" w:lineRule="auto"/>
              <w:jc w:val="center"/>
              <w:rPr>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D61E9" w:rsidRDefault="001D61E9">
            <w:pPr>
              <w:spacing w:before="120" w:line="276" w:lineRule="auto"/>
              <w:jc w:val="center"/>
              <w:rPr>
                <w:b/>
                <w:sz w:val="18"/>
                <w:szCs w:val="18"/>
                <w:lang w:val="en-US"/>
              </w:rPr>
            </w:pPr>
            <w:r>
              <w:rPr>
                <w:b/>
                <w:sz w:val="18"/>
                <w:szCs w:val="18"/>
                <w:lang w:val="ru-RU"/>
              </w:rPr>
              <w:t>итого</w:t>
            </w:r>
          </w:p>
        </w:tc>
        <w:tc>
          <w:tcPr>
            <w:tcW w:w="736"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3404" w:type="dxa"/>
            <w:tcBorders>
              <w:top w:val="single" w:sz="4" w:space="0" w:color="auto"/>
              <w:left w:val="single" w:sz="4" w:space="0" w:color="auto"/>
              <w:bottom w:val="single" w:sz="4" w:space="0" w:color="auto"/>
              <w:right w:val="single" w:sz="4" w:space="0" w:color="auto"/>
            </w:tcBorders>
            <w:vAlign w:val="center"/>
          </w:tcPr>
          <w:p w:rsidR="001D61E9" w:rsidRDefault="001D61E9">
            <w:pPr>
              <w:spacing w:before="120"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1D61E9" w:rsidRDefault="001D61E9">
            <w:pPr>
              <w:spacing w:before="120" w:line="276" w:lineRule="auto"/>
              <w:rPr>
                <w:b/>
                <w:sz w:val="18"/>
                <w:szCs w:val="18"/>
                <w:lang w:val="ru-RU"/>
              </w:rPr>
            </w:pPr>
            <w:r>
              <w:rPr>
                <w:b/>
                <w:sz w:val="18"/>
                <w:szCs w:val="18"/>
                <w:lang w:val="ru-RU"/>
              </w:rPr>
              <w:t>656310</w:t>
            </w:r>
          </w:p>
        </w:tc>
      </w:tr>
      <w:tr w:rsidR="001D61E9" w:rsidTr="001D61E9">
        <w:trPr>
          <w:trHeight w:val="397"/>
        </w:trPr>
        <w:tc>
          <w:tcPr>
            <w:tcW w:w="9352" w:type="dxa"/>
            <w:gridSpan w:val="6"/>
            <w:tcBorders>
              <w:top w:val="single" w:sz="4" w:space="0" w:color="auto"/>
              <w:left w:val="single" w:sz="4" w:space="0" w:color="auto"/>
              <w:bottom w:val="single" w:sz="4" w:space="0" w:color="auto"/>
              <w:right w:val="single" w:sz="4" w:space="0" w:color="auto"/>
            </w:tcBorders>
            <w:vAlign w:val="center"/>
          </w:tcPr>
          <w:p w:rsidR="001D61E9" w:rsidRDefault="001D61E9">
            <w:pPr>
              <w:shd w:val="clear" w:color="auto" w:fill="FFFFFF" w:themeFill="background1"/>
              <w:spacing w:before="120" w:line="256" w:lineRule="auto"/>
              <w:jc w:val="center"/>
              <w:rPr>
                <w:noProof w:val="0"/>
                <w:sz w:val="18"/>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tcPr>
          <w:p w:rsidR="001D61E9" w:rsidRDefault="001D61E9">
            <w:pPr>
              <w:shd w:val="clear" w:color="auto" w:fill="FFFFFF" w:themeFill="background1"/>
              <w:spacing w:before="120" w:line="256" w:lineRule="auto"/>
              <w:jc w:val="center"/>
              <w:rPr>
                <w:b/>
                <w:noProof w:val="0"/>
                <w:sz w:val="18"/>
                <w:szCs w:val="18"/>
                <w:lang w:val="en-US" w:eastAsia="ru-RU"/>
              </w:rPr>
            </w:pPr>
          </w:p>
        </w:tc>
      </w:tr>
    </w:tbl>
    <w:p w:rsidR="001D61E9" w:rsidRDefault="001D61E9" w:rsidP="001D61E9">
      <w:pPr>
        <w:numPr>
          <w:ilvl w:val="0"/>
          <w:numId w:val="37"/>
        </w:numPr>
        <w:shd w:val="clear" w:color="auto" w:fill="FFFFFF" w:themeFill="background1"/>
        <w:tabs>
          <w:tab w:val="right" w:pos="426"/>
        </w:tabs>
        <w:spacing w:before="120"/>
        <w:rPr>
          <w:b/>
          <w:noProof w:val="0"/>
          <w:sz w:val="18"/>
          <w:szCs w:val="18"/>
          <w:lang w:eastAsia="ru-RU"/>
        </w:rPr>
      </w:pPr>
      <w:r>
        <w:rPr>
          <w:b/>
          <w:noProof w:val="0"/>
          <w:sz w:val="18"/>
          <w:szCs w:val="18"/>
          <w:lang w:eastAsia="ru-RU"/>
        </w:rPr>
        <w:t>În cazul procedurilor de preselecție se indică numărul minim al candidaţilor şi, dacă este cazul, numărul maxim al acestora.________________________________</w:t>
      </w:r>
    </w:p>
    <w:p w:rsidR="001D61E9" w:rsidRDefault="001D61E9" w:rsidP="001D61E9">
      <w:pPr>
        <w:numPr>
          <w:ilvl w:val="0"/>
          <w:numId w:val="37"/>
        </w:numPr>
        <w:shd w:val="clear" w:color="auto" w:fill="FFFFFF" w:themeFill="background1"/>
        <w:tabs>
          <w:tab w:val="right" w:pos="426"/>
        </w:tabs>
        <w:ind w:left="357"/>
        <w:rPr>
          <w:b/>
          <w:noProof w:val="0"/>
          <w:sz w:val="18"/>
          <w:szCs w:val="18"/>
          <w:lang w:val="it-IT" w:eastAsia="ru-RU"/>
        </w:rPr>
      </w:pPr>
      <w:r>
        <w:rPr>
          <w:b/>
          <w:noProof w:val="0"/>
          <w:sz w:val="18"/>
          <w:szCs w:val="18"/>
          <w:lang w:val="it-IT" w:eastAsia="ru-RU"/>
        </w:rPr>
        <w:t>În cazul în care contractul este împărțit pe loturi un operator economic poate depune oferta (se va selecta):</w:t>
      </w:r>
    </w:p>
    <w:p w:rsidR="001D61E9" w:rsidRDefault="001D61E9" w:rsidP="001D61E9">
      <w:pPr>
        <w:numPr>
          <w:ilvl w:val="0"/>
          <w:numId w:val="38"/>
        </w:numPr>
        <w:shd w:val="clear" w:color="auto" w:fill="FFFFFF" w:themeFill="background1"/>
        <w:tabs>
          <w:tab w:val="right" w:pos="426"/>
        </w:tabs>
        <w:rPr>
          <w:noProof w:val="0"/>
          <w:sz w:val="18"/>
          <w:szCs w:val="18"/>
          <w:lang w:val="ru-RU" w:eastAsia="ru-RU"/>
        </w:rPr>
      </w:pPr>
      <w:r>
        <w:rPr>
          <w:noProof w:val="0"/>
          <w:sz w:val="18"/>
          <w:szCs w:val="18"/>
          <w:lang w:val="ru-RU" w:eastAsia="ru-RU"/>
        </w:rPr>
        <w:t>Pentru mai multe loturi;</w:t>
      </w:r>
    </w:p>
    <w:p w:rsidR="001D61E9" w:rsidRDefault="001D61E9" w:rsidP="001D61E9">
      <w:pPr>
        <w:shd w:val="clear" w:color="auto" w:fill="FFFFFF" w:themeFill="background1"/>
        <w:tabs>
          <w:tab w:val="right" w:pos="426"/>
        </w:tabs>
        <w:rPr>
          <w:noProof w:val="0"/>
          <w:sz w:val="18"/>
          <w:szCs w:val="18"/>
          <w:lang w:val="it-IT" w:eastAsia="ru-RU"/>
        </w:rPr>
      </w:pPr>
    </w:p>
    <w:p w:rsidR="001D61E9" w:rsidRDefault="001D61E9" w:rsidP="001D61E9">
      <w:pPr>
        <w:numPr>
          <w:ilvl w:val="0"/>
          <w:numId w:val="37"/>
        </w:numPr>
        <w:shd w:val="clear" w:color="auto" w:fill="FFFFFF" w:themeFill="background1"/>
        <w:tabs>
          <w:tab w:val="right" w:pos="426"/>
        </w:tabs>
        <w:spacing w:before="120"/>
        <w:ind w:left="0" w:firstLine="0"/>
        <w:rPr>
          <w:b/>
          <w:noProof w:val="0"/>
          <w:sz w:val="18"/>
          <w:szCs w:val="18"/>
          <w:lang w:val="en-US" w:eastAsia="ru-RU"/>
        </w:rPr>
      </w:pPr>
      <w:r>
        <w:rPr>
          <w:b/>
          <w:noProof w:val="0"/>
          <w:sz w:val="18"/>
          <w:szCs w:val="18"/>
          <w:lang w:val="en-US" w:eastAsia="ru-RU"/>
        </w:rPr>
        <w:t>Admiterea sau interzicerea ofertelor alternative: __</w:t>
      </w:r>
      <w:r>
        <w:rPr>
          <w:noProof w:val="0"/>
          <w:sz w:val="18"/>
          <w:szCs w:val="18"/>
          <w:u w:val="single"/>
          <w:lang w:val="en-US" w:eastAsia="ru-RU"/>
        </w:rPr>
        <w:t xml:space="preserve"> nu se admite</w:t>
      </w:r>
      <w:r>
        <w:rPr>
          <w:b/>
          <w:noProof w:val="0"/>
          <w:sz w:val="18"/>
          <w:szCs w:val="18"/>
          <w:lang w:val="en-US" w:eastAsia="ru-RU"/>
        </w:rPr>
        <w:t xml:space="preserve"> </w:t>
      </w:r>
    </w:p>
    <w:p w:rsidR="001D61E9" w:rsidRDefault="001D61E9" w:rsidP="001D61E9">
      <w:pPr>
        <w:shd w:val="clear" w:color="auto" w:fill="FFFFFF" w:themeFill="background1"/>
        <w:tabs>
          <w:tab w:val="right" w:pos="426"/>
        </w:tabs>
        <w:rPr>
          <w:noProof w:val="0"/>
          <w:sz w:val="18"/>
          <w:szCs w:val="18"/>
          <w:lang w:val="en-US" w:eastAsia="ru-RU"/>
        </w:rPr>
      </w:pPr>
      <w:r>
        <w:rPr>
          <w:noProof w:val="0"/>
          <w:sz w:val="18"/>
          <w:szCs w:val="18"/>
          <w:lang w:val="en-US" w:eastAsia="ru-RU"/>
        </w:rPr>
        <w:t xml:space="preserve">                                                                                                               (indicați se admite sau nu se admite)</w:t>
      </w:r>
    </w:p>
    <w:p w:rsidR="001D61E9" w:rsidRDefault="001D61E9" w:rsidP="001D61E9">
      <w:pPr>
        <w:numPr>
          <w:ilvl w:val="0"/>
          <w:numId w:val="37"/>
        </w:numPr>
        <w:shd w:val="clear" w:color="auto" w:fill="FFFFFF" w:themeFill="background1"/>
        <w:tabs>
          <w:tab w:val="left" w:pos="0"/>
          <w:tab w:val="left" w:pos="284"/>
          <w:tab w:val="left" w:pos="426"/>
        </w:tabs>
        <w:spacing w:before="120"/>
        <w:ind w:left="284" w:hanging="284"/>
        <w:rPr>
          <w:b/>
          <w:noProof w:val="0"/>
          <w:sz w:val="18"/>
          <w:szCs w:val="18"/>
          <w:lang w:val="it-IT" w:eastAsia="ru-RU"/>
        </w:rPr>
      </w:pPr>
      <w:r>
        <w:rPr>
          <w:b/>
          <w:noProof w:val="0"/>
          <w:sz w:val="18"/>
          <w:szCs w:val="18"/>
          <w:lang w:val="it-IT" w:eastAsia="ru-RU"/>
        </w:rPr>
        <w:t xml:space="preserve">Termenii și condițiile de livrare/prestare solicitați:  </w:t>
      </w:r>
      <w:r>
        <w:rPr>
          <w:i/>
          <w:noProof w:val="0"/>
          <w:sz w:val="18"/>
          <w:szCs w:val="18"/>
          <w:lang w:val="ru-RU" w:eastAsia="ru-RU"/>
        </w:rPr>
        <w:t>поставка продовольственных товаров осуществляется по заявке с транспортом продавца для ПУ Лицея им. Т. Занет до 09.30 часов со всеми сопутствующими документами.</w:t>
      </w:r>
      <w:r>
        <w:rPr>
          <w:b/>
          <w:noProof w:val="0"/>
          <w:sz w:val="18"/>
          <w:szCs w:val="18"/>
          <w:lang w:val="it-IT" w:eastAsia="ru-RU"/>
        </w:rPr>
        <w:t xml:space="preserve"> </w:t>
      </w:r>
    </w:p>
    <w:p w:rsidR="001D61E9" w:rsidRDefault="001D61E9" w:rsidP="001D61E9">
      <w:pPr>
        <w:numPr>
          <w:ilvl w:val="0"/>
          <w:numId w:val="37"/>
        </w:numPr>
        <w:shd w:val="clear" w:color="auto" w:fill="FFFFFF" w:themeFill="background1"/>
        <w:tabs>
          <w:tab w:val="left" w:pos="0"/>
          <w:tab w:val="left" w:pos="284"/>
          <w:tab w:val="left" w:pos="426"/>
        </w:tabs>
        <w:spacing w:before="120"/>
        <w:ind w:left="284" w:hanging="284"/>
        <w:rPr>
          <w:b/>
          <w:noProof w:val="0"/>
          <w:sz w:val="18"/>
          <w:szCs w:val="18"/>
          <w:lang w:val="it-IT" w:eastAsia="ru-RU"/>
        </w:rPr>
      </w:pPr>
      <w:r>
        <w:rPr>
          <w:b/>
          <w:noProof w:val="0"/>
          <w:sz w:val="18"/>
          <w:szCs w:val="18"/>
          <w:lang w:val="it-IT" w:eastAsia="ru-RU"/>
        </w:rPr>
        <w:t>Termenul de valabilitate a contractului:_</w:t>
      </w:r>
      <w:r>
        <w:rPr>
          <w:i/>
          <w:noProof w:val="0"/>
          <w:sz w:val="18"/>
          <w:szCs w:val="18"/>
          <w:lang w:val="en-US" w:eastAsia="ru-RU"/>
        </w:rPr>
        <w:t xml:space="preserve"> </w:t>
      </w:r>
      <w:r>
        <w:rPr>
          <w:i/>
          <w:noProof w:val="0"/>
          <w:sz w:val="18"/>
          <w:szCs w:val="18"/>
          <w:u w:val="single"/>
          <w:lang w:val="ru-RU" w:eastAsia="ru-RU"/>
        </w:rPr>
        <w:t>срок</w:t>
      </w:r>
      <w:r>
        <w:rPr>
          <w:i/>
          <w:noProof w:val="0"/>
          <w:sz w:val="18"/>
          <w:szCs w:val="18"/>
          <w:u w:val="single"/>
          <w:lang w:val="en-US" w:eastAsia="ru-RU"/>
        </w:rPr>
        <w:t xml:space="preserve"> </w:t>
      </w:r>
      <w:r>
        <w:rPr>
          <w:i/>
          <w:noProof w:val="0"/>
          <w:sz w:val="18"/>
          <w:szCs w:val="18"/>
          <w:u w:val="single"/>
          <w:lang w:val="ru-RU" w:eastAsia="ru-RU"/>
        </w:rPr>
        <w:t>действия</w:t>
      </w:r>
      <w:r>
        <w:rPr>
          <w:i/>
          <w:noProof w:val="0"/>
          <w:sz w:val="18"/>
          <w:szCs w:val="18"/>
          <w:u w:val="single"/>
          <w:lang w:val="en-US" w:eastAsia="ru-RU"/>
        </w:rPr>
        <w:t xml:space="preserve"> </w:t>
      </w:r>
      <w:r>
        <w:rPr>
          <w:i/>
          <w:noProof w:val="0"/>
          <w:sz w:val="18"/>
          <w:szCs w:val="18"/>
          <w:u w:val="single"/>
          <w:lang w:val="ru-RU" w:eastAsia="ru-RU"/>
        </w:rPr>
        <w:t>договора</w:t>
      </w:r>
      <w:r>
        <w:rPr>
          <w:i/>
          <w:noProof w:val="0"/>
          <w:sz w:val="18"/>
          <w:szCs w:val="18"/>
          <w:u w:val="single"/>
          <w:lang w:val="en-US" w:eastAsia="ru-RU"/>
        </w:rPr>
        <w:t xml:space="preserve"> </w:t>
      </w:r>
      <w:r>
        <w:rPr>
          <w:i/>
          <w:noProof w:val="0"/>
          <w:sz w:val="18"/>
          <w:szCs w:val="18"/>
          <w:u w:val="single"/>
          <w:lang w:val="ru-RU" w:eastAsia="ru-RU"/>
        </w:rPr>
        <w:t>до</w:t>
      </w:r>
      <w:r>
        <w:rPr>
          <w:i/>
          <w:noProof w:val="0"/>
          <w:sz w:val="18"/>
          <w:szCs w:val="18"/>
          <w:u w:val="single"/>
          <w:lang w:val="en-US" w:eastAsia="ru-RU"/>
        </w:rPr>
        <w:t xml:space="preserve"> 30.06.2026</w:t>
      </w:r>
      <w:r>
        <w:rPr>
          <w:i/>
          <w:noProof w:val="0"/>
          <w:sz w:val="18"/>
          <w:szCs w:val="18"/>
          <w:u w:val="single"/>
          <w:lang w:val="ru-RU" w:eastAsia="ru-RU"/>
        </w:rPr>
        <w:t>года</w:t>
      </w:r>
      <w:r>
        <w:rPr>
          <w:b/>
          <w:noProof w:val="0"/>
          <w:sz w:val="18"/>
          <w:szCs w:val="18"/>
          <w:lang w:val="it-IT" w:eastAsia="ru-RU"/>
        </w:rPr>
        <w:t xml:space="preserve"> </w:t>
      </w:r>
    </w:p>
    <w:p w:rsidR="001D61E9" w:rsidRDefault="001D61E9" w:rsidP="001D61E9">
      <w:pPr>
        <w:numPr>
          <w:ilvl w:val="0"/>
          <w:numId w:val="37"/>
        </w:numPr>
        <w:tabs>
          <w:tab w:val="right" w:pos="426"/>
        </w:tabs>
        <w:spacing w:before="120"/>
        <w:rPr>
          <w:b/>
          <w:noProof w:val="0"/>
          <w:sz w:val="18"/>
          <w:szCs w:val="18"/>
          <w:lang w:val="it-IT" w:eastAsia="ru-RU"/>
        </w:rPr>
      </w:pPr>
      <w:r>
        <w:rPr>
          <w:b/>
          <w:noProof w:val="0"/>
          <w:sz w:val="18"/>
          <w:szCs w:val="18"/>
          <w:lang w:val="it-IT" w:eastAsia="ru-RU"/>
        </w:rPr>
        <w:t xml:space="preserve">Contract de achiziție rezervat atelierelor protejate sau că acesta poate fi executat numai în cadrul unor programe de angajare protejată (după caz):    </w:t>
      </w:r>
      <w:r>
        <w:rPr>
          <w:b/>
          <w:noProof w:val="0"/>
          <w:sz w:val="18"/>
          <w:szCs w:val="18"/>
          <w:u w:val="single"/>
          <w:lang w:val="en-US" w:eastAsia="ru-RU"/>
        </w:rPr>
        <w:t>nu</w:t>
      </w:r>
    </w:p>
    <w:p w:rsidR="001D61E9" w:rsidRDefault="001D61E9" w:rsidP="001D61E9">
      <w:pPr>
        <w:shd w:val="clear" w:color="auto" w:fill="FFFFFF" w:themeFill="background1"/>
        <w:tabs>
          <w:tab w:val="right" w:pos="426"/>
        </w:tabs>
        <w:rPr>
          <w:noProof w:val="0"/>
          <w:sz w:val="18"/>
          <w:szCs w:val="18"/>
          <w:lang w:val="ru-RU" w:eastAsia="ru-RU"/>
        </w:rPr>
      </w:pPr>
      <w:r>
        <w:rPr>
          <w:noProof w:val="0"/>
          <w:sz w:val="18"/>
          <w:szCs w:val="18"/>
          <w:lang w:val="it-IT" w:eastAsia="ru-RU"/>
        </w:rPr>
        <w:t xml:space="preserve">                                                                                                                   </w:t>
      </w:r>
      <w:r>
        <w:rPr>
          <w:noProof w:val="0"/>
          <w:sz w:val="18"/>
          <w:szCs w:val="18"/>
          <w:lang w:val="ru-RU" w:eastAsia="ru-RU"/>
        </w:rPr>
        <w:t>(indicați da sau nu)</w:t>
      </w:r>
    </w:p>
    <w:p w:rsidR="001D61E9" w:rsidRDefault="001D61E9" w:rsidP="001D61E9">
      <w:pPr>
        <w:numPr>
          <w:ilvl w:val="0"/>
          <w:numId w:val="37"/>
        </w:numPr>
        <w:shd w:val="clear" w:color="auto" w:fill="FFFFFF" w:themeFill="background1"/>
        <w:tabs>
          <w:tab w:val="right" w:pos="426"/>
        </w:tabs>
        <w:spacing w:before="120"/>
        <w:rPr>
          <w:b/>
          <w:noProof w:val="0"/>
          <w:sz w:val="18"/>
          <w:szCs w:val="18"/>
          <w:lang w:val="it-IT" w:eastAsia="ru-RU"/>
        </w:rPr>
      </w:pPr>
      <w:r>
        <w:rPr>
          <w:b/>
          <w:noProof w:val="0"/>
          <w:sz w:val="18"/>
          <w:szCs w:val="18"/>
          <w:lang w:val="it-IT" w:eastAsia="ru-RU"/>
        </w:rPr>
        <w:tab/>
        <w:t>Prestarea serviciului este rezervată unei anumite profesii în temeiul unor legi sau al unor acte administrative (după caz):  ________________________________________________________________________________</w:t>
      </w:r>
    </w:p>
    <w:p w:rsidR="001D61E9" w:rsidRDefault="001D61E9" w:rsidP="001D61E9">
      <w:pPr>
        <w:shd w:val="clear" w:color="auto" w:fill="FFFFFF" w:themeFill="background1"/>
        <w:tabs>
          <w:tab w:val="right" w:pos="426"/>
        </w:tabs>
        <w:jc w:val="center"/>
        <w:rPr>
          <w:noProof w:val="0"/>
          <w:sz w:val="18"/>
          <w:szCs w:val="18"/>
          <w:lang w:val="en-US" w:eastAsia="ru-RU"/>
        </w:rPr>
      </w:pPr>
      <w:r>
        <w:rPr>
          <w:noProof w:val="0"/>
          <w:sz w:val="18"/>
          <w:szCs w:val="18"/>
          <w:lang w:val="en-US" w:eastAsia="ru-RU"/>
        </w:rPr>
        <w:t>(se menționează respectivele acte cu putere de lege și acte administrative)</w:t>
      </w:r>
    </w:p>
    <w:p w:rsidR="001D61E9" w:rsidRDefault="001D61E9" w:rsidP="001D61E9">
      <w:pPr>
        <w:numPr>
          <w:ilvl w:val="0"/>
          <w:numId w:val="37"/>
        </w:numPr>
        <w:shd w:val="clear" w:color="auto" w:fill="FFFFFF" w:themeFill="background1"/>
        <w:tabs>
          <w:tab w:val="right" w:pos="426"/>
        </w:tabs>
        <w:spacing w:before="120"/>
        <w:jc w:val="both"/>
        <w:rPr>
          <w:b/>
          <w:noProof w:val="0"/>
          <w:sz w:val="18"/>
          <w:szCs w:val="18"/>
          <w:lang w:val="it-IT" w:eastAsia="ru-RU"/>
        </w:rPr>
      </w:pPr>
      <w:r>
        <w:rPr>
          <w:b/>
          <w:noProof w:val="0"/>
          <w:sz w:val="18"/>
          <w:szCs w:val="18"/>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0" w:type="auto"/>
        <w:tblLook w:val="04A0" w:firstRow="1" w:lastRow="0" w:firstColumn="1" w:lastColumn="0" w:noHBand="0" w:noVBand="1"/>
      </w:tblPr>
      <w:tblGrid>
        <w:gridCol w:w="572"/>
        <w:gridCol w:w="3739"/>
        <w:gridCol w:w="3526"/>
        <w:gridCol w:w="1733"/>
      </w:tblGrid>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D61E9" w:rsidRDefault="001D61E9">
            <w:pPr>
              <w:tabs>
                <w:tab w:val="left" w:pos="612"/>
              </w:tabs>
              <w:spacing w:before="120" w:after="120"/>
              <w:rPr>
                <w:b/>
                <w:iCs/>
                <w:sz w:val="18"/>
                <w:szCs w:val="18"/>
              </w:rPr>
            </w:pPr>
            <w:r>
              <w:rPr>
                <w:b/>
                <w:iCs/>
                <w:sz w:val="18"/>
                <w:szCs w:val="18"/>
              </w:rPr>
              <w:t>Nr. d/o</w:t>
            </w:r>
          </w:p>
        </w:tc>
        <w:tc>
          <w:tcPr>
            <w:tcW w:w="3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D61E9" w:rsidRDefault="001D61E9">
            <w:pPr>
              <w:tabs>
                <w:tab w:val="left" w:pos="612"/>
              </w:tabs>
              <w:spacing w:before="120" w:after="120"/>
              <w:jc w:val="center"/>
              <w:rPr>
                <w:b/>
                <w:iCs/>
                <w:sz w:val="18"/>
                <w:szCs w:val="18"/>
              </w:rPr>
            </w:pPr>
            <w:r>
              <w:rPr>
                <w:b/>
                <w:iCs/>
                <w:sz w:val="18"/>
                <w:szCs w:val="18"/>
              </w:rPr>
              <w:t>Descrierea criteriului/cerinței</w:t>
            </w:r>
          </w:p>
        </w:tc>
        <w:tc>
          <w:tcPr>
            <w:tcW w:w="3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D61E9" w:rsidRDefault="001D61E9">
            <w:pPr>
              <w:tabs>
                <w:tab w:val="left" w:pos="612"/>
              </w:tabs>
              <w:spacing w:before="120" w:after="120"/>
              <w:rPr>
                <w:b/>
                <w:iCs/>
                <w:sz w:val="18"/>
                <w:szCs w:val="18"/>
              </w:rPr>
            </w:pPr>
            <w:r>
              <w:rPr>
                <w:b/>
                <w:iCs/>
                <w:sz w:val="18"/>
                <w:szCs w:val="18"/>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D61E9" w:rsidRDefault="001D61E9">
            <w:pPr>
              <w:tabs>
                <w:tab w:val="left" w:pos="612"/>
              </w:tabs>
              <w:spacing w:before="120" w:after="120"/>
              <w:jc w:val="center"/>
              <w:rPr>
                <w:b/>
                <w:iCs/>
                <w:sz w:val="18"/>
                <w:szCs w:val="18"/>
              </w:rPr>
            </w:pPr>
            <w:r>
              <w:rPr>
                <w:b/>
                <w:iCs/>
                <w:sz w:val="18"/>
                <w:szCs w:val="18"/>
              </w:rPr>
              <w:t>Nivelul minim/</w:t>
            </w:r>
            <w:r>
              <w:rPr>
                <w:b/>
                <w:iCs/>
                <w:sz w:val="18"/>
                <w:szCs w:val="18"/>
              </w:rPr>
              <w:br/>
              <w:t>Obligativitatea</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1</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Свидетельство о регистрации предприятия, Extras</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rPr>
              <w:t>Копия, выданная Государственной регистрационной палатой; подтвержденная печатью и подписью Участника</w:t>
            </w:r>
            <w:r>
              <w:rPr>
                <w:iCs/>
                <w:sz w:val="18"/>
                <w:szCs w:val="18"/>
                <w:lang w:val="ru-RU"/>
              </w:rPr>
              <w:t xml:space="preserve">, </w:t>
            </w:r>
            <w:r>
              <w:rPr>
                <w:iCs/>
                <w:sz w:val="18"/>
                <w:szCs w:val="18"/>
              </w:rPr>
              <w:t>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2</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DUAE</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Оригинал,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3</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Свидетельство об открытии банковского счета</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Копия, выданная банком, в котором открыт счет; подтвержденная печатью и подписью участника</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4</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Свидетельство о систематической уплате налогов, сборов, взносов</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rPr>
              <w:t>Копия, выданная Налоговой инспекцией, подтвержденная печатью и подписью Участника</w:t>
            </w:r>
            <w:r>
              <w:rPr>
                <w:iCs/>
                <w:sz w:val="18"/>
                <w:szCs w:val="18"/>
                <w:lang w:val="ru-RU"/>
              </w:rPr>
              <w:t xml:space="preserve">, </w:t>
            </w:r>
            <w:r>
              <w:rPr>
                <w:iCs/>
                <w:sz w:val="18"/>
                <w:szCs w:val="18"/>
              </w:rPr>
              <w:t>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5</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Последний финансовый отчет</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rPr>
              <w:t>Копия, подтвержденная печатью и подписью участника</w:t>
            </w:r>
          </w:p>
          <w:p w:rsidR="001D61E9" w:rsidRDefault="001D61E9">
            <w:pPr>
              <w:tabs>
                <w:tab w:val="left" w:pos="612"/>
              </w:tabs>
              <w:spacing w:before="120" w:after="120"/>
              <w:rPr>
                <w:iCs/>
                <w:sz w:val="18"/>
                <w:szCs w:val="18"/>
                <w:lang w:val="ru-RU"/>
              </w:rPr>
            </w:pPr>
            <w:r>
              <w:rPr>
                <w:iCs/>
                <w:sz w:val="18"/>
                <w:szCs w:val="18"/>
              </w:rPr>
              <w:t>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6</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Оферта</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Оригинал согласно Приложению №23 подписанныйэлектронной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7</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 xml:space="preserve">Declaraţie  privind confirmarea identităţii beneficiarilor efectivi şi neîncadrarea acestora în situaţia condamnării pentru participarea la activităţi ale unei organizaţii sau grupări criminale, pentru corupţie, fraudă şi/sau spălare </w:t>
            </w:r>
            <w:r>
              <w:rPr>
                <w:iCs/>
                <w:sz w:val="18"/>
                <w:szCs w:val="18"/>
              </w:rPr>
              <w:lastRenderedPageBreak/>
              <w:t>de bani</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lastRenderedPageBreak/>
              <w:t>Согласно Приказа Министерства Финансов №145 от 24.11.2020 г.</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lastRenderedPageBreak/>
              <w:t>8</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 xml:space="preserve">Формирование цены </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Оригинал с</w:t>
            </w:r>
            <w:r>
              <w:rPr>
                <w:iCs/>
                <w:sz w:val="18"/>
                <w:szCs w:val="18"/>
              </w:rPr>
              <w:t xml:space="preserve">огласно </w:t>
            </w:r>
            <w:r>
              <w:rPr>
                <w:iCs/>
                <w:sz w:val="18"/>
                <w:szCs w:val="18"/>
                <w:lang w:val="ru-RU"/>
              </w:rPr>
              <w:t>приложению №23 к Стандартной документации №115 от 15.09.2021 г.,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9</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rPr>
              <w:t>Ветеринарно-санитарная авторизация</w:t>
            </w:r>
            <w:r>
              <w:rPr>
                <w:iCs/>
                <w:sz w:val="18"/>
                <w:szCs w:val="18"/>
                <w:lang w:val="ru-RU"/>
              </w:rPr>
              <w:t xml:space="preserve"> на деятельность</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Оригинал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10</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rPr>
              <w:t>Ветеринарно-санитарная авторизация на транспорт</w:t>
            </w:r>
            <w:r>
              <w:rPr>
                <w:iCs/>
                <w:sz w:val="18"/>
                <w:szCs w:val="18"/>
                <w:lang w:val="ru-RU"/>
              </w:rPr>
              <w:t xml:space="preserve"> (в том числе для перевозки продукции, строго требующей соблюдения температурного режима)</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lang w:val="ru-RU"/>
              </w:rPr>
              <w:t>Оригинал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11</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lang w:val="ru-RU"/>
              </w:rPr>
              <w:t xml:space="preserve">Свидетельство о прохождении гигиенического обучения водителя транспортного средства (медицинская книжка водителя) </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Копия, подписанная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12</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Сертификат соответствия/ декларация соответствия</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rPr>
              <w:t xml:space="preserve">Копия, выданная аккредитованным органом по сертификации, </w:t>
            </w:r>
            <w:r>
              <w:rPr>
                <w:iCs/>
                <w:sz w:val="18"/>
                <w:szCs w:val="18"/>
                <w:lang w:val="ru-RU"/>
              </w:rPr>
              <w:t>подписанная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13</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Санитарно-ветеринарный сертифика Ф-2 (для мясной позиции)</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Оригинал,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14</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Сертификат на использование собственной бойни или соответствующий контракт с бойней (для мясной позиции)</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Оригинал, подписанный электронной подписью. (В случае наличия контракта с бойней, приложить сертификат с данной бойней)</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15</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Заявка на участие</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Приложение №7 к Стандартной документации №115 от 15 сентября 2021 г. Оригинал,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 xml:space="preserve">Обязательно </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16</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Технические характеристики</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rPr>
              <w:t xml:space="preserve">Оригинал-согласно </w:t>
            </w:r>
            <w:r>
              <w:rPr>
                <w:iCs/>
                <w:sz w:val="18"/>
                <w:szCs w:val="18"/>
                <w:lang w:val="ru-RU"/>
              </w:rPr>
              <w:t>Приложению №22 к Стандартной документации №115 от 15 сентября 2021 г., подписанный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 xml:space="preserve">Обязательно </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iCs/>
                <w:sz w:val="18"/>
                <w:szCs w:val="18"/>
              </w:rPr>
            </w:pP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17</w:t>
            </w: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 xml:space="preserve">Декларация о действительности  оферты </w:t>
            </w: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lang w:val="ru-RU"/>
              </w:rPr>
            </w:pPr>
            <w:r>
              <w:rPr>
                <w:iCs/>
                <w:sz w:val="18"/>
                <w:szCs w:val="18"/>
                <w:lang w:val="ru-RU"/>
              </w:rPr>
              <w:t>Приложение №8 к Стандартной документации №115 от 15 сентября 2021 г. Оригинал подписаный электронной подписью</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tabs>
                <w:tab w:val="left" w:pos="612"/>
              </w:tabs>
              <w:spacing w:before="120" w:after="120"/>
              <w:rPr>
                <w:iCs/>
                <w:sz w:val="18"/>
                <w:szCs w:val="18"/>
              </w:rPr>
            </w:pPr>
            <w:r>
              <w:rPr>
                <w:iCs/>
                <w:sz w:val="18"/>
                <w:szCs w:val="18"/>
              </w:rPr>
              <w:t>Обязательно</w:t>
            </w: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iCs/>
                <w:sz w:val="18"/>
                <w:szCs w:val="18"/>
              </w:rPr>
            </w:pP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r>
      <w:tr w:rsidR="001D61E9" w:rsidTr="001D61E9">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384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3588"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rsidR="001D61E9" w:rsidRDefault="001D61E9">
            <w:pPr>
              <w:rPr>
                <w:rFonts w:asciiTheme="minorHAnsi" w:eastAsiaTheme="minorHAnsi" w:hAnsiTheme="minorHAnsi" w:cstheme="minorBidi"/>
                <w:noProof w:val="0"/>
                <w:sz w:val="20"/>
                <w:szCs w:val="20"/>
                <w:lang w:val="en-US" w:eastAsia="en-US"/>
              </w:rPr>
            </w:pPr>
          </w:p>
        </w:tc>
      </w:tr>
    </w:tbl>
    <w:p w:rsidR="001D61E9" w:rsidRDefault="001D61E9" w:rsidP="001D61E9">
      <w:pPr>
        <w:shd w:val="clear" w:color="auto" w:fill="FFFFFF" w:themeFill="background1"/>
        <w:tabs>
          <w:tab w:val="right" w:pos="426"/>
        </w:tabs>
        <w:spacing w:before="120"/>
        <w:jc w:val="both"/>
        <w:rPr>
          <w:b/>
          <w:noProof w:val="0"/>
          <w:sz w:val="18"/>
          <w:szCs w:val="18"/>
          <w:lang w:val="ru-RU" w:eastAsia="ru-RU"/>
        </w:rPr>
      </w:pPr>
      <w:r>
        <w:rPr>
          <w:b/>
          <w:noProof w:val="0"/>
          <w:sz w:val="18"/>
          <w:szCs w:val="18"/>
          <w:lang w:val="ru-RU" w:eastAsia="ru-RU"/>
        </w:rPr>
        <w:t>18 Письмо гарантия о ежедневной поставки продуктов.</w:t>
      </w:r>
    </w:p>
    <w:p w:rsidR="001D61E9" w:rsidRDefault="001D61E9" w:rsidP="001D61E9">
      <w:pPr>
        <w:numPr>
          <w:ilvl w:val="0"/>
          <w:numId w:val="37"/>
        </w:numPr>
        <w:shd w:val="clear" w:color="auto" w:fill="FFFFFF" w:themeFill="background1"/>
        <w:tabs>
          <w:tab w:val="right" w:pos="426"/>
        </w:tabs>
        <w:spacing w:before="120"/>
        <w:jc w:val="both"/>
        <w:rPr>
          <w:b/>
          <w:noProof w:val="0"/>
          <w:sz w:val="18"/>
          <w:szCs w:val="18"/>
          <w:lang w:val="it-IT" w:eastAsia="ru-RU"/>
        </w:rPr>
      </w:pPr>
      <w:r>
        <w:rPr>
          <w:b/>
          <w:noProof w:val="0"/>
          <w:sz w:val="18"/>
          <w:szCs w:val="18"/>
          <w:lang w:val="it-IT" w:eastAsia="ru-RU"/>
        </w:rPr>
        <w:t>Garanția pentru ofertă, după caz________________________</w:t>
      </w:r>
      <w:r>
        <w:rPr>
          <w:sz w:val="18"/>
          <w:szCs w:val="18"/>
        </w:rPr>
        <w:t xml:space="preserve">, </w:t>
      </w:r>
      <w:r>
        <w:rPr>
          <w:b/>
          <w:noProof w:val="0"/>
          <w:sz w:val="18"/>
          <w:szCs w:val="18"/>
          <w:lang w:val="it-IT" w:eastAsia="ru-RU"/>
        </w:rPr>
        <w:t>cuantumul_________________.</w:t>
      </w:r>
    </w:p>
    <w:p w:rsidR="001D61E9" w:rsidRDefault="001D61E9" w:rsidP="001D61E9">
      <w:pPr>
        <w:pStyle w:val="a"/>
        <w:numPr>
          <w:ilvl w:val="0"/>
          <w:numId w:val="37"/>
        </w:numPr>
        <w:ind w:left="426" w:hanging="426"/>
        <w:rPr>
          <w:b/>
          <w:sz w:val="18"/>
          <w:szCs w:val="18"/>
          <w:lang w:val="it-IT" w:eastAsia="ru-RU"/>
        </w:rPr>
      </w:pPr>
      <w:r>
        <w:rPr>
          <w:b/>
          <w:sz w:val="18"/>
          <w:szCs w:val="18"/>
          <w:lang w:val="it-IT" w:eastAsia="ru-RU"/>
        </w:rPr>
        <w:t>Garanția de bună execuție a contractului, după caz_________________, cuantumul_________.</w:t>
      </w:r>
    </w:p>
    <w:p w:rsidR="001D61E9" w:rsidRDefault="001D61E9" w:rsidP="001D61E9">
      <w:pPr>
        <w:numPr>
          <w:ilvl w:val="0"/>
          <w:numId w:val="37"/>
        </w:numPr>
        <w:shd w:val="clear" w:color="auto" w:fill="FFFFFF" w:themeFill="background1"/>
        <w:tabs>
          <w:tab w:val="right" w:pos="426"/>
        </w:tabs>
        <w:spacing w:before="120"/>
        <w:rPr>
          <w:b/>
          <w:noProof w:val="0"/>
          <w:sz w:val="18"/>
          <w:szCs w:val="18"/>
          <w:lang w:val="it-IT" w:eastAsia="ru-RU"/>
        </w:rPr>
      </w:pPr>
      <w:r>
        <w:rPr>
          <w:b/>
          <w:noProof w:val="0"/>
          <w:sz w:val="18"/>
          <w:szCs w:val="18"/>
          <w:lang w:val="it-IT" w:eastAsia="ru-RU"/>
        </w:rPr>
        <w:t xml:space="preserve">Motivul recurgerii la procedura accelerată (în cazul licitației deschise, restrânse și a procedurii negociate), după caz </w:t>
      </w:r>
      <w:r>
        <w:rPr>
          <w:b/>
          <w:noProof w:val="0"/>
          <w:sz w:val="18"/>
          <w:szCs w:val="18"/>
          <w:lang w:val="en-US" w:eastAsia="ru-RU"/>
        </w:rPr>
        <w:t xml:space="preserve"> </w:t>
      </w:r>
      <w:r>
        <w:rPr>
          <w:b/>
          <w:noProof w:val="0"/>
          <w:sz w:val="18"/>
          <w:szCs w:val="18"/>
          <w:u w:val="single"/>
          <w:lang w:val="ru-RU" w:eastAsia="ru-RU"/>
        </w:rPr>
        <w:t>не</w:t>
      </w:r>
      <w:r>
        <w:rPr>
          <w:b/>
          <w:noProof w:val="0"/>
          <w:sz w:val="18"/>
          <w:szCs w:val="18"/>
          <w:u w:val="single"/>
          <w:lang w:val="en-US" w:eastAsia="ru-RU"/>
        </w:rPr>
        <w:t xml:space="preserve"> </w:t>
      </w:r>
      <w:r>
        <w:rPr>
          <w:b/>
          <w:noProof w:val="0"/>
          <w:sz w:val="18"/>
          <w:szCs w:val="18"/>
          <w:u w:val="single"/>
          <w:lang w:val="ru-RU" w:eastAsia="ru-RU"/>
        </w:rPr>
        <w:t>применяется</w:t>
      </w:r>
    </w:p>
    <w:p w:rsidR="001D61E9" w:rsidRDefault="001D61E9" w:rsidP="001D61E9">
      <w:pPr>
        <w:numPr>
          <w:ilvl w:val="0"/>
          <w:numId w:val="37"/>
        </w:numPr>
        <w:shd w:val="clear" w:color="auto" w:fill="FFFFFF" w:themeFill="background1"/>
        <w:tabs>
          <w:tab w:val="right" w:pos="426"/>
        </w:tabs>
        <w:spacing w:before="120"/>
        <w:rPr>
          <w:b/>
          <w:noProof w:val="0"/>
          <w:sz w:val="18"/>
          <w:szCs w:val="18"/>
          <w:lang w:val="it-IT" w:eastAsia="ru-RU"/>
        </w:rPr>
      </w:pPr>
      <w:r>
        <w:rPr>
          <w:b/>
          <w:noProof w:val="0"/>
          <w:sz w:val="18"/>
          <w:szCs w:val="18"/>
          <w:lang w:val="it-IT" w:eastAsia="ru-RU"/>
        </w:rPr>
        <w:t>Tehnici și instrumente specifice de atribuire (dacă este cazul specificați dacă se va utiliza acordul-cadru, sistemul dinamic de achiziție sau licitația electronică):____________________</w:t>
      </w:r>
    </w:p>
    <w:p w:rsidR="001D61E9" w:rsidRDefault="001D61E9" w:rsidP="001D61E9">
      <w:pPr>
        <w:numPr>
          <w:ilvl w:val="0"/>
          <w:numId w:val="37"/>
        </w:numPr>
        <w:tabs>
          <w:tab w:val="right" w:pos="426"/>
        </w:tabs>
        <w:spacing w:before="120"/>
        <w:ind w:left="0" w:firstLine="0"/>
        <w:rPr>
          <w:b/>
          <w:noProof w:val="0"/>
          <w:sz w:val="18"/>
          <w:szCs w:val="18"/>
          <w:lang w:val="it-IT" w:eastAsia="ru-RU"/>
        </w:rPr>
      </w:pPr>
      <w:r>
        <w:rPr>
          <w:b/>
          <w:noProof w:val="0"/>
          <w:sz w:val="18"/>
          <w:szCs w:val="18"/>
          <w:lang w:val="it-IT" w:eastAsia="ru-RU"/>
        </w:rPr>
        <w:t>Condiții speciale de care depinde îndeplinirea contractului (</w:t>
      </w:r>
      <w:r>
        <w:rPr>
          <w:noProof w:val="0"/>
          <w:sz w:val="18"/>
          <w:szCs w:val="18"/>
          <w:lang w:val="it-IT" w:eastAsia="ru-RU"/>
        </w:rPr>
        <w:t>indicați după caz</w:t>
      </w:r>
      <w:r>
        <w:rPr>
          <w:b/>
          <w:noProof w:val="0"/>
          <w:sz w:val="18"/>
          <w:szCs w:val="18"/>
          <w:lang w:val="it-IT" w:eastAsia="ru-RU"/>
        </w:rPr>
        <w:t xml:space="preserve">): </w:t>
      </w:r>
      <w:r>
        <w:rPr>
          <w:i/>
          <w:noProof w:val="0"/>
          <w:sz w:val="18"/>
          <w:szCs w:val="18"/>
          <w:u w:val="single"/>
          <w:lang w:val="en-US" w:eastAsia="ru-RU"/>
        </w:rPr>
        <w:t xml:space="preserve"> </w:t>
      </w:r>
      <w:r>
        <w:rPr>
          <w:i/>
          <w:noProof w:val="0"/>
          <w:sz w:val="18"/>
          <w:szCs w:val="18"/>
          <w:u w:val="single"/>
          <w:lang w:val="ru-RU" w:eastAsia="ru-RU"/>
        </w:rPr>
        <w:t>не</w:t>
      </w:r>
      <w:r>
        <w:rPr>
          <w:i/>
          <w:noProof w:val="0"/>
          <w:sz w:val="18"/>
          <w:szCs w:val="18"/>
          <w:u w:val="single"/>
          <w:lang w:val="it-IT" w:eastAsia="ru-RU"/>
        </w:rPr>
        <w:t xml:space="preserve"> </w:t>
      </w:r>
      <w:r>
        <w:rPr>
          <w:i/>
          <w:noProof w:val="0"/>
          <w:sz w:val="18"/>
          <w:szCs w:val="18"/>
          <w:u w:val="single"/>
          <w:lang w:val="ru-RU" w:eastAsia="ru-RU"/>
        </w:rPr>
        <w:t>применяется</w:t>
      </w:r>
      <w:r>
        <w:rPr>
          <w:b/>
          <w:noProof w:val="0"/>
          <w:sz w:val="18"/>
          <w:szCs w:val="18"/>
          <w:lang w:val="it-IT" w:eastAsia="ru-RU"/>
        </w:rPr>
        <w:t xml:space="preserve"> </w:t>
      </w:r>
    </w:p>
    <w:p w:rsidR="001D61E9" w:rsidRDefault="001D61E9" w:rsidP="001D61E9">
      <w:pPr>
        <w:numPr>
          <w:ilvl w:val="0"/>
          <w:numId w:val="37"/>
        </w:numPr>
        <w:tabs>
          <w:tab w:val="right" w:pos="426"/>
        </w:tabs>
        <w:spacing w:before="120"/>
        <w:ind w:left="0" w:firstLine="0"/>
        <w:rPr>
          <w:b/>
          <w:noProof w:val="0"/>
          <w:sz w:val="18"/>
          <w:szCs w:val="18"/>
          <w:lang w:val="it-IT" w:eastAsia="ru-RU"/>
        </w:rPr>
      </w:pPr>
      <w:bookmarkStart w:id="137" w:name="_Hlk71621175"/>
      <w:r>
        <w:rPr>
          <w:b/>
          <w:noProof w:val="0"/>
          <w:sz w:val="18"/>
          <w:szCs w:val="18"/>
          <w:lang w:val="it-IT" w:eastAsia="ru-RU"/>
        </w:rPr>
        <w:t>Ofertele se prezintă în valuta_</w:t>
      </w:r>
      <w:r>
        <w:rPr>
          <w:i/>
          <w:noProof w:val="0"/>
          <w:sz w:val="18"/>
          <w:szCs w:val="18"/>
          <w:u w:val="single"/>
          <w:lang w:val="it-IT" w:eastAsia="ru-RU"/>
        </w:rPr>
        <w:t xml:space="preserve"> </w:t>
      </w:r>
      <w:r>
        <w:rPr>
          <w:i/>
          <w:noProof w:val="0"/>
          <w:sz w:val="18"/>
          <w:szCs w:val="18"/>
          <w:u w:val="single"/>
          <w:lang w:val="ru-RU" w:eastAsia="ru-RU"/>
        </w:rPr>
        <w:t>не</w:t>
      </w:r>
      <w:r>
        <w:rPr>
          <w:i/>
          <w:noProof w:val="0"/>
          <w:sz w:val="18"/>
          <w:szCs w:val="18"/>
          <w:u w:val="single"/>
          <w:lang w:val="it-IT" w:eastAsia="ru-RU"/>
        </w:rPr>
        <w:t xml:space="preserve"> </w:t>
      </w:r>
      <w:r>
        <w:rPr>
          <w:i/>
          <w:noProof w:val="0"/>
          <w:sz w:val="18"/>
          <w:szCs w:val="18"/>
          <w:u w:val="single"/>
          <w:lang w:val="ru-RU" w:eastAsia="ru-RU"/>
        </w:rPr>
        <w:t>применяется</w:t>
      </w:r>
      <w:r>
        <w:rPr>
          <w:b/>
          <w:noProof w:val="0"/>
          <w:sz w:val="18"/>
          <w:szCs w:val="18"/>
          <w:lang w:val="it-IT" w:eastAsia="ru-RU"/>
        </w:rPr>
        <w:t xml:space="preserve"> </w:t>
      </w:r>
      <w:bookmarkEnd w:id="137"/>
    </w:p>
    <w:p w:rsidR="001D61E9" w:rsidRDefault="001D61E9" w:rsidP="001D61E9">
      <w:pPr>
        <w:numPr>
          <w:ilvl w:val="0"/>
          <w:numId w:val="37"/>
        </w:numPr>
        <w:tabs>
          <w:tab w:val="right" w:pos="426"/>
        </w:tabs>
        <w:spacing w:before="120"/>
        <w:ind w:left="0" w:firstLine="0"/>
        <w:rPr>
          <w:b/>
          <w:noProof w:val="0"/>
          <w:sz w:val="18"/>
          <w:szCs w:val="18"/>
          <w:lang w:val="it-IT" w:eastAsia="ru-RU"/>
        </w:rPr>
      </w:pPr>
      <w:r>
        <w:rPr>
          <w:b/>
          <w:noProof w:val="0"/>
          <w:sz w:val="18"/>
          <w:szCs w:val="18"/>
          <w:lang w:val="it-IT" w:eastAsia="ru-RU"/>
        </w:rPr>
        <w:t>Criteriul de evaluare aplicat pentru atribuirea contractului: _</w:t>
      </w:r>
      <w:r>
        <w:rPr>
          <w:i/>
          <w:noProof w:val="0"/>
          <w:sz w:val="18"/>
          <w:szCs w:val="18"/>
          <w:u w:val="single"/>
          <w:lang w:val="en-US" w:eastAsia="ru-RU"/>
        </w:rPr>
        <w:t xml:space="preserve"> </w:t>
      </w:r>
      <w:r>
        <w:rPr>
          <w:i/>
          <w:noProof w:val="0"/>
          <w:sz w:val="18"/>
          <w:szCs w:val="18"/>
          <w:u w:val="single"/>
          <w:lang w:val="ru-RU" w:eastAsia="ru-RU"/>
        </w:rPr>
        <w:t>низкая</w:t>
      </w:r>
      <w:r>
        <w:rPr>
          <w:i/>
          <w:noProof w:val="0"/>
          <w:sz w:val="18"/>
          <w:szCs w:val="18"/>
          <w:u w:val="single"/>
          <w:lang w:val="en-US" w:eastAsia="ru-RU"/>
        </w:rPr>
        <w:t xml:space="preserve"> </w:t>
      </w:r>
      <w:r>
        <w:rPr>
          <w:i/>
          <w:noProof w:val="0"/>
          <w:sz w:val="18"/>
          <w:szCs w:val="18"/>
          <w:u w:val="single"/>
          <w:lang w:val="ru-RU" w:eastAsia="ru-RU"/>
        </w:rPr>
        <w:t>цена</w:t>
      </w:r>
      <w:r>
        <w:rPr>
          <w:b/>
          <w:noProof w:val="0"/>
          <w:sz w:val="18"/>
          <w:szCs w:val="18"/>
          <w:lang w:val="it-IT" w:eastAsia="ru-RU"/>
        </w:rPr>
        <w:t xml:space="preserve"> </w:t>
      </w:r>
      <w:r>
        <w:rPr>
          <w:b/>
          <w:noProof w:val="0"/>
          <w:sz w:val="18"/>
          <w:szCs w:val="18"/>
          <w:lang w:val="ru-RU" w:eastAsia="ru-RU"/>
        </w:rPr>
        <w:t>и</w:t>
      </w:r>
      <w:r>
        <w:rPr>
          <w:b/>
          <w:noProof w:val="0"/>
          <w:sz w:val="18"/>
          <w:szCs w:val="18"/>
          <w:lang w:val="en-US" w:eastAsia="ru-RU"/>
        </w:rPr>
        <w:t xml:space="preserve"> </w:t>
      </w:r>
      <w:r>
        <w:rPr>
          <w:b/>
          <w:noProof w:val="0"/>
          <w:sz w:val="18"/>
          <w:szCs w:val="18"/>
          <w:lang w:val="ru-RU" w:eastAsia="ru-RU"/>
        </w:rPr>
        <w:t>качество</w:t>
      </w:r>
      <w:r>
        <w:rPr>
          <w:b/>
          <w:noProof w:val="0"/>
          <w:sz w:val="18"/>
          <w:szCs w:val="18"/>
          <w:lang w:val="en-US" w:eastAsia="ru-RU"/>
        </w:rPr>
        <w:t xml:space="preserve"> </w:t>
      </w:r>
      <w:r>
        <w:rPr>
          <w:b/>
          <w:noProof w:val="0"/>
          <w:sz w:val="18"/>
          <w:szCs w:val="18"/>
          <w:lang w:val="ru-RU" w:eastAsia="ru-RU"/>
        </w:rPr>
        <w:t>продуктов</w:t>
      </w:r>
    </w:p>
    <w:p w:rsidR="001D61E9" w:rsidRDefault="001D61E9" w:rsidP="001D61E9">
      <w:pPr>
        <w:numPr>
          <w:ilvl w:val="0"/>
          <w:numId w:val="37"/>
        </w:numPr>
        <w:tabs>
          <w:tab w:val="right" w:pos="426"/>
        </w:tabs>
        <w:spacing w:before="120"/>
        <w:ind w:left="0" w:firstLine="0"/>
        <w:jc w:val="both"/>
        <w:rPr>
          <w:b/>
          <w:noProof w:val="0"/>
          <w:sz w:val="18"/>
          <w:szCs w:val="18"/>
          <w:lang w:val="it-IT" w:eastAsia="ru-RU"/>
        </w:rPr>
      </w:pPr>
      <w:r>
        <w:rPr>
          <w:b/>
          <w:noProof w:val="0"/>
          <w:sz w:val="18"/>
          <w:szCs w:val="18"/>
          <w:lang w:val="it-IT" w:eastAsia="ru-RU"/>
        </w:rPr>
        <w:t>Factorii de evaluare a ofertei celei mai avantajoase din punct de vedere economic, precum și ponderile lor:</w:t>
      </w:r>
    </w:p>
    <w:p w:rsidR="001D61E9" w:rsidRDefault="001D61E9" w:rsidP="001D61E9">
      <w:pPr>
        <w:tabs>
          <w:tab w:val="right" w:pos="426"/>
        </w:tabs>
        <w:spacing w:before="120"/>
        <w:ind w:left="360"/>
        <w:rPr>
          <w:b/>
          <w:noProof w:val="0"/>
          <w:sz w:val="18"/>
          <w:szCs w:val="18"/>
          <w:lang w:val="it-IT" w:eastAsia="ru-RU"/>
        </w:rPr>
      </w:pPr>
    </w:p>
    <w:tbl>
      <w:tblPr>
        <w:tblStyle w:val="Grigliatabella2"/>
        <w:tblW w:w="9985" w:type="dxa"/>
        <w:tblLook w:val="04A0" w:firstRow="1" w:lastRow="0" w:firstColumn="1" w:lastColumn="0" w:noHBand="0" w:noVBand="1"/>
      </w:tblPr>
      <w:tblGrid>
        <w:gridCol w:w="577"/>
        <w:gridCol w:w="7248"/>
        <w:gridCol w:w="2160"/>
      </w:tblGrid>
      <w:tr w:rsidR="001D61E9" w:rsidTr="001D61E9">
        <w:tc>
          <w:tcPr>
            <w:tcW w:w="577" w:type="dxa"/>
            <w:tcBorders>
              <w:top w:val="single" w:sz="4" w:space="0" w:color="auto"/>
              <w:left w:val="single" w:sz="4" w:space="0" w:color="auto"/>
              <w:bottom w:val="single" w:sz="4" w:space="0" w:color="auto"/>
              <w:right w:val="single" w:sz="4" w:space="0" w:color="auto"/>
            </w:tcBorders>
            <w:hideMark/>
          </w:tcPr>
          <w:p w:rsidR="001D61E9" w:rsidRDefault="001D61E9">
            <w:pPr>
              <w:shd w:val="clear" w:color="auto" w:fill="FFFFFF" w:themeFill="background1"/>
              <w:tabs>
                <w:tab w:val="left" w:pos="612"/>
              </w:tabs>
              <w:spacing w:before="120" w:after="120"/>
              <w:rPr>
                <w:b/>
                <w:iCs/>
                <w:noProof w:val="0"/>
                <w:sz w:val="18"/>
                <w:szCs w:val="18"/>
                <w:lang w:val="ru-RU" w:eastAsia="ru-RU"/>
              </w:rPr>
            </w:pPr>
            <w:r>
              <w:rPr>
                <w:b/>
                <w:iCs/>
                <w:noProof w:val="0"/>
                <w:sz w:val="18"/>
                <w:szCs w:val="18"/>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1D61E9" w:rsidRDefault="001D61E9">
            <w:pPr>
              <w:shd w:val="clear" w:color="auto" w:fill="FFFFFF" w:themeFill="background1"/>
              <w:tabs>
                <w:tab w:val="left" w:pos="612"/>
              </w:tabs>
              <w:spacing w:before="120" w:after="120"/>
              <w:jc w:val="center"/>
              <w:rPr>
                <w:b/>
                <w:iCs/>
                <w:noProof w:val="0"/>
                <w:sz w:val="18"/>
                <w:szCs w:val="18"/>
                <w:lang w:val="ru-RU" w:eastAsia="ru-RU"/>
              </w:rPr>
            </w:pPr>
            <w:r>
              <w:rPr>
                <w:b/>
                <w:iCs/>
                <w:noProof w:val="0"/>
                <w:sz w:val="18"/>
                <w:szCs w:val="18"/>
                <w:lang w:val="ru-RU" w:eastAsia="ru-RU"/>
              </w:rPr>
              <w:t>Denumirea factorului de evaluare</w:t>
            </w:r>
          </w:p>
        </w:tc>
        <w:tc>
          <w:tcPr>
            <w:tcW w:w="2160" w:type="dxa"/>
            <w:tcBorders>
              <w:top w:val="single" w:sz="4" w:space="0" w:color="auto"/>
              <w:left w:val="single" w:sz="4" w:space="0" w:color="auto"/>
              <w:bottom w:val="single" w:sz="4" w:space="0" w:color="auto"/>
              <w:right w:val="single" w:sz="4" w:space="0" w:color="auto"/>
            </w:tcBorders>
            <w:hideMark/>
          </w:tcPr>
          <w:p w:rsidR="001D61E9" w:rsidRDefault="001D61E9">
            <w:pPr>
              <w:shd w:val="clear" w:color="auto" w:fill="FFFFFF" w:themeFill="background1"/>
              <w:tabs>
                <w:tab w:val="left" w:pos="612"/>
              </w:tabs>
              <w:spacing w:before="120" w:after="120"/>
              <w:jc w:val="center"/>
              <w:rPr>
                <w:b/>
                <w:iCs/>
                <w:noProof w:val="0"/>
                <w:sz w:val="18"/>
                <w:szCs w:val="18"/>
                <w:lang w:val="ru-RU" w:eastAsia="ru-RU"/>
              </w:rPr>
            </w:pPr>
            <w:r>
              <w:rPr>
                <w:b/>
                <w:iCs/>
                <w:noProof w:val="0"/>
                <w:sz w:val="18"/>
                <w:szCs w:val="18"/>
                <w:lang w:val="ru-RU" w:eastAsia="ru-RU"/>
              </w:rPr>
              <w:t>Ponderea%</w:t>
            </w:r>
          </w:p>
        </w:tc>
      </w:tr>
      <w:tr w:rsidR="001D61E9" w:rsidTr="001D61E9">
        <w:tc>
          <w:tcPr>
            <w:tcW w:w="577" w:type="dxa"/>
            <w:tcBorders>
              <w:top w:val="single" w:sz="4" w:space="0" w:color="auto"/>
              <w:left w:val="single" w:sz="4" w:space="0" w:color="auto"/>
              <w:bottom w:val="single" w:sz="4" w:space="0" w:color="auto"/>
              <w:right w:val="single" w:sz="4" w:space="0" w:color="auto"/>
            </w:tcBorders>
          </w:tcPr>
          <w:p w:rsidR="001D61E9" w:rsidRDefault="001D61E9">
            <w:pPr>
              <w:shd w:val="clear" w:color="auto" w:fill="FFFFFF" w:themeFill="background1"/>
              <w:tabs>
                <w:tab w:val="left" w:pos="612"/>
              </w:tabs>
              <w:spacing w:before="120" w:after="120"/>
              <w:rPr>
                <w:iCs/>
                <w:noProof w:val="0"/>
                <w:sz w:val="18"/>
                <w:szCs w:val="18"/>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1D61E9" w:rsidRDefault="001D61E9">
            <w:pPr>
              <w:shd w:val="clear" w:color="auto" w:fill="FFFFFF" w:themeFill="background1"/>
              <w:tabs>
                <w:tab w:val="left" w:pos="612"/>
              </w:tabs>
              <w:spacing w:before="120" w:after="120"/>
              <w:rPr>
                <w:iCs/>
                <w:noProof w:val="0"/>
                <w:sz w:val="18"/>
                <w:szCs w:val="18"/>
                <w:lang w:val="ru-RU" w:eastAsia="ru-RU"/>
              </w:rPr>
            </w:pPr>
          </w:p>
        </w:tc>
        <w:tc>
          <w:tcPr>
            <w:tcW w:w="2160" w:type="dxa"/>
            <w:tcBorders>
              <w:top w:val="single" w:sz="4" w:space="0" w:color="auto"/>
              <w:left w:val="single" w:sz="4" w:space="0" w:color="auto"/>
              <w:bottom w:val="single" w:sz="4" w:space="0" w:color="auto"/>
              <w:right w:val="single" w:sz="4" w:space="0" w:color="auto"/>
            </w:tcBorders>
          </w:tcPr>
          <w:p w:rsidR="001D61E9" w:rsidRDefault="001D61E9">
            <w:pPr>
              <w:shd w:val="clear" w:color="auto" w:fill="FFFFFF" w:themeFill="background1"/>
              <w:tabs>
                <w:tab w:val="left" w:pos="612"/>
              </w:tabs>
              <w:spacing w:before="120" w:after="120"/>
              <w:rPr>
                <w:iCs/>
                <w:noProof w:val="0"/>
                <w:sz w:val="18"/>
                <w:szCs w:val="18"/>
                <w:lang w:val="ru-RU" w:eastAsia="ru-RU"/>
              </w:rPr>
            </w:pPr>
          </w:p>
        </w:tc>
      </w:tr>
      <w:tr w:rsidR="001D61E9" w:rsidTr="001D61E9">
        <w:tc>
          <w:tcPr>
            <w:tcW w:w="577" w:type="dxa"/>
            <w:tcBorders>
              <w:top w:val="single" w:sz="4" w:space="0" w:color="auto"/>
              <w:left w:val="single" w:sz="4" w:space="0" w:color="auto"/>
              <w:bottom w:val="single" w:sz="4" w:space="0" w:color="auto"/>
              <w:right w:val="single" w:sz="4" w:space="0" w:color="auto"/>
            </w:tcBorders>
          </w:tcPr>
          <w:p w:rsidR="001D61E9" w:rsidRDefault="001D61E9">
            <w:pPr>
              <w:shd w:val="clear" w:color="auto" w:fill="FFFFFF" w:themeFill="background1"/>
              <w:tabs>
                <w:tab w:val="left" w:pos="612"/>
              </w:tabs>
              <w:spacing w:before="120" w:after="120"/>
              <w:rPr>
                <w:iCs/>
                <w:noProof w:val="0"/>
                <w:sz w:val="18"/>
                <w:szCs w:val="18"/>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1D61E9" w:rsidRDefault="001D61E9">
            <w:pPr>
              <w:shd w:val="clear" w:color="auto" w:fill="FFFFFF" w:themeFill="background1"/>
              <w:tabs>
                <w:tab w:val="left" w:pos="612"/>
              </w:tabs>
              <w:spacing w:before="120" w:after="120"/>
              <w:rPr>
                <w:iCs/>
                <w:noProof w:val="0"/>
                <w:sz w:val="18"/>
                <w:szCs w:val="18"/>
                <w:lang w:val="ru-RU" w:eastAsia="ru-RU"/>
              </w:rPr>
            </w:pPr>
          </w:p>
        </w:tc>
        <w:tc>
          <w:tcPr>
            <w:tcW w:w="2160" w:type="dxa"/>
            <w:tcBorders>
              <w:top w:val="single" w:sz="4" w:space="0" w:color="auto"/>
              <w:left w:val="single" w:sz="4" w:space="0" w:color="auto"/>
              <w:bottom w:val="single" w:sz="4" w:space="0" w:color="auto"/>
              <w:right w:val="single" w:sz="4" w:space="0" w:color="auto"/>
            </w:tcBorders>
          </w:tcPr>
          <w:p w:rsidR="001D61E9" w:rsidRDefault="001D61E9">
            <w:pPr>
              <w:shd w:val="clear" w:color="auto" w:fill="FFFFFF" w:themeFill="background1"/>
              <w:tabs>
                <w:tab w:val="left" w:pos="612"/>
              </w:tabs>
              <w:spacing w:before="120" w:after="120"/>
              <w:rPr>
                <w:iCs/>
                <w:noProof w:val="0"/>
                <w:sz w:val="18"/>
                <w:szCs w:val="18"/>
                <w:lang w:val="ru-RU" w:eastAsia="ru-RU"/>
              </w:rPr>
            </w:pPr>
          </w:p>
        </w:tc>
      </w:tr>
    </w:tbl>
    <w:p w:rsidR="001D61E9" w:rsidRDefault="001D61E9" w:rsidP="001D61E9">
      <w:pPr>
        <w:numPr>
          <w:ilvl w:val="0"/>
          <w:numId w:val="37"/>
        </w:numPr>
        <w:shd w:val="clear" w:color="auto" w:fill="FFFFFF" w:themeFill="background1"/>
        <w:tabs>
          <w:tab w:val="right" w:pos="426"/>
        </w:tabs>
        <w:spacing w:before="120"/>
        <w:ind w:left="0" w:firstLine="0"/>
        <w:rPr>
          <w:b/>
          <w:noProof w:val="0"/>
          <w:sz w:val="18"/>
          <w:szCs w:val="18"/>
          <w:lang w:val="it-IT" w:eastAsia="ru-RU"/>
        </w:rPr>
      </w:pPr>
      <w:r>
        <w:rPr>
          <w:b/>
          <w:noProof w:val="0"/>
          <w:sz w:val="18"/>
          <w:szCs w:val="18"/>
          <w:lang w:val="it-IT" w:eastAsia="ru-RU"/>
        </w:rPr>
        <w:t>Termenul limită de depunere/deschidere a ofertelor:</w:t>
      </w:r>
    </w:p>
    <w:p w:rsidR="001D61E9" w:rsidRDefault="001D61E9" w:rsidP="001D61E9">
      <w:pPr>
        <w:numPr>
          <w:ilvl w:val="0"/>
          <w:numId w:val="50"/>
        </w:numPr>
        <w:shd w:val="clear" w:color="auto" w:fill="FFFFFF" w:themeFill="background1"/>
        <w:tabs>
          <w:tab w:val="right" w:pos="426"/>
        </w:tabs>
        <w:spacing w:before="120"/>
        <w:rPr>
          <w:b/>
          <w:noProof w:val="0"/>
          <w:sz w:val="18"/>
          <w:szCs w:val="18"/>
          <w:lang w:val="en-US" w:eastAsia="ru-RU"/>
        </w:rPr>
      </w:pPr>
      <w:r>
        <w:rPr>
          <w:b/>
          <w:noProof w:val="0"/>
          <w:sz w:val="18"/>
          <w:szCs w:val="18"/>
          <w:lang w:eastAsia="ru-RU"/>
        </w:rPr>
        <w:t>conform SIA RSAP /p</w:t>
      </w:r>
      <w:r>
        <w:rPr>
          <w:b/>
          <w:noProof w:val="0"/>
          <w:sz w:val="18"/>
          <w:szCs w:val="18"/>
          <w:lang w:val="en-US" w:eastAsia="ru-RU"/>
        </w:rPr>
        <w:t>ână</w:t>
      </w:r>
      <w:r>
        <w:rPr>
          <w:b/>
          <w:noProof w:val="0"/>
          <w:sz w:val="18"/>
          <w:szCs w:val="18"/>
          <w:lang w:eastAsia="ru-RU"/>
        </w:rPr>
        <w:t xml:space="preserve"> </w:t>
      </w:r>
      <w:r>
        <w:rPr>
          <w:b/>
          <w:noProof w:val="0"/>
          <w:sz w:val="18"/>
          <w:szCs w:val="18"/>
          <w:lang w:val="en-US" w:eastAsia="ru-RU"/>
        </w:rPr>
        <w:t xml:space="preserve">la: </w:t>
      </w:r>
      <w:r>
        <w:rPr>
          <w:b/>
          <w:i/>
          <w:noProof w:val="0"/>
          <w:sz w:val="18"/>
          <w:szCs w:val="18"/>
          <w:lang w:val="en-US" w:eastAsia="ru-RU"/>
        </w:rPr>
        <w:t>[ora</w:t>
      </w:r>
      <w:r>
        <w:rPr>
          <w:b/>
          <w:i/>
          <w:noProof w:val="0"/>
          <w:sz w:val="18"/>
          <w:szCs w:val="18"/>
          <w:lang w:eastAsia="ru-RU"/>
        </w:rPr>
        <w:t xml:space="preserve"> </w:t>
      </w:r>
      <w:r>
        <w:rPr>
          <w:b/>
          <w:i/>
          <w:noProof w:val="0"/>
          <w:sz w:val="18"/>
          <w:szCs w:val="18"/>
          <w:lang w:val="en-US" w:eastAsia="ru-RU"/>
        </w:rPr>
        <w:t>exactă]</w:t>
      </w:r>
      <w:r>
        <w:rPr>
          <w:b/>
          <w:noProof w:val="0"/>
          <w:sz w:val="18"/>
          <w:szCs w:val="18"/>
          <w:lang w:val="en-US" w:eastAsia="ru-RU"/>
        </w:rPr>
        <w:t>_________________________________________</w:t>
      </w:r>
    </w:p>
    <w:p w:rsidR="001D61E9" w:rsidRDefault="001D61E9" w:rsidP="001D61E9">
      <w:pPr>
        <w:numPr>
          <w:ilvl w:val="0"/>
          <w:numId w:val="50"/>
        </w:numPr>
        <w:shd w:val="clear" w:color="auto" w:fill="FFFFFF" w:themeFill="background1"/>
        <w:tabs>
          <w:tab w:val="right" w:pos="426"/>
        </w:tabs>
        <w:spacing w:before="120"/>
        <w:rPr>
          <w:b/>
          <w:noProof w:val="0"/>
          <w:sz w:val="18"/>
          <w:szCs w:val="18"/>
          <w:lang w:val="en-US" w:eastAsia="ru-RU"/>
        </w:rPr>
      </w:pPr>
      <w:r>
        <w:rPr>
          <w:b/>
          <w:noProof w:val="0"/>
          <w:sz w:val="18"/>
          <w:szCs w:val="18"/>
          <w:lang w:val="en-US" w:eastAsia="ru-RU"/>
        </w:rPr>
        <w:t xml:space="preserve">pe: </w:t>
      </w:r>
      <w:r>
        <w:rPr>
          <w:b/>
          <w:i/>
          <w:noProof w:val="0"/>
          <w:sz w:val="18"/>
          <w:szCs w:val="18"/>
          <w:lang w:val="en-US" w:eastAsia="ru-RU"/>
        </w:rPr>
        <w:t>[data</w:t>
      </w:r>
      <w:r>
        <w:rPr>
          <w:b/>
          <w:i/>
          <w:noProof w:val="0"/>
          <w:sz w:val="18"/>
          <w:szCs w:val="18"/>
          <w:u w:val="single"/>
          <w:lang w:val="en-US" w:eastAsia="ru-RU"/>
        </w:rPr>
        <w:t>]</w:t>
      </w:r>
      <w:r>
        <w:rPr>
          <w:b/>
          <w:noProof w:val="0"/>
          <w:sz w:val="18"/>
          <w:szCs w:val="18"/>
          <w:u w:val="single"/>
          <w:lang w:val="en-US" w:eastAsia="ru-RU"/>
        </w:rPr>
        <w:t>____</w:t>
      </w:r>
      <w:r>
        <w:rPr>
          <w:b/>
          <w:noProof w:val="0"/>
          <w:sz w:val="18"/>
          <w:szCs w:val="18"/>
          <w:u w:val="single"/>
          <w:lang w:eastAsia="ru-RU"/>
        </w:rPr>
        <w:t xml:space="preserve"> conform SIA RSAP</w:t>
      </w:r>
      <w:r>
        <w:rPr>
          <w:b/>
          <w:noProof w:val="0"/>
          <w:sz w:val="18"/>
          <w:szCs w:val="18"/>
          <w:lang w:eastAsia="ru-RU"/>
        </w:rPr>
        <w:t xml:space="preserve"> </w:t>
      </w:r>
    </w:p>
    <w:p w:rsidR="001D61E9" w:rsidRDefault="001D61E9" w:rsidP="001D61E9">
      <w:pPr>
        <w:numPr>
          <w:ilvl w:val="0"/>
          <w:numId w:val="37"/>
        </w:numPr>
        <w:shd w:val="clear" w:color="auto" w:fill="FFFFFF" w:themeFill="background1"/>
        <w:tabs>
          <w:tab w:val="right" w:pos="426"/>
        </w:tabs>
        <w:spacing w:before="120"/>
        <w:ind w:left="0" w:firstLine="0"/>
        <w:rPr>
          <w:b/>
          <w:noProof w:val="0"/>
          <w:sz w:val="18"/>
          <w:szCs w:val="18"/>
          <w:lang w:val="it-IT" w:eastAsia="ru-RU"/>
        </w:rPr>
      </w:pPr>
      <w:r>
        <w:rPr>
          <w:b/>
          <w:noProof w:val="0"/>
          <w:sz w:val="18"/>
          <w:szCs w:val="18"/>
          <w:lang w:val="it-IT" w:eastAsia="ru-RU"/>
        </w:rPr>
        <w:t xml:space="preserve">Adresa la care trebuie transmise ofertele sau cererile de participare: </w:t>
      </w:r>
    </w:p>
    <w:p w:rsidR="001D61E9" w:rsidRDefault="001D61E9" w:rsidP="001D61E9">
      <w:pPr>
        <w:shd w:val="clear" w:color="auto" w:fill="FFFFFF" w:themeFill="background1"/>
        <w:tabs>
          <w:tab w:val="right" w:pos="426"/>
        </w:tabs>
        <w:spacing w:before="120"/>
        <w:ind w:left="450"/>
        <w:jc w:val="both"/>
        <w:rPr>
          <w:b/>
          <w:noProof w:val="0"/>
          <w:sz w:val="18"/>
          <w:szCs w:val="18"/>
          <w:lang w:val="it-IT" w:eastAsia="ru-RU"/>
        </w:rPr>
      </w:pPr>
      <w:r>
        <w:rPr>
          <w:b/>
          <w:i/>
          <w:noProof w:val="0"/>
          <w:sz w:val="18"/>
          <w:szCs w:val="18"/>
          <w:lang w:val="it-IT" w:eastAsia="ru-RU"/>
        </w:rPr>
        <w:t>Ofertele sau cererile de participare vor fi depuse electronic prin intermediul SIA RSAP</w:t>
      </w:r>
    </w:p>
    <w:p w:rsidR="001D61E9" w:rsidRDefault="001D61E9" w:rsidP="001D61E9">
      <w:pPr>
        <w:numPr>
          <w:ilvl w:val="0"/>
          <w:numId w:val="37"/>
        </w:numPr>
        <w:tabs>
          <w:tab w:val="right" w:pos="426"/>
        </w:tabs>
        <w:spacing w:before="120"/>
        <w:ind w:left="0" w:firstLine="0"/>
        <w:rPr>
          <w:b/>
          <w:noProof w:val="0"/>
          <w:sz w:val="18"/>
          <w:szCs w:val="18"/>
          <w:lang w:val="it-IT" w:eastAsia="ru-RU"/>
        </w:rPr>
      </w:pPr>
      <w:r>
        <w:rPr>
          <w:b/>
          <w:noProof w:val="0"/>
          <w:sz w:val="18"/>
          <w:szCs w:val="18"/>
          <w:lang w:val="it-IT" w:eastAsia="ru-RU"/>
        </w:rPr>
        <w:t xml:space="preserve">Termenul de valabilitate a ofertelor: </w:t>
      </w:r>
      <w:r>
        <w:rPr>
          <w:b/>
          <w:noProof w:val="0"/>
          <w:sz w:val="18"/>
          <w:szCs w:val="18"/>
          <w:u w:val="single"/>
          <w:lang w:val="en-US" w:eastAsia="ru-RU"/>
        </w:rPr>
        <w:t xml:space="preserve">30 </w:t>
      </w:r>
      <w:r>
        <w:rPr>
          <w:b/>
          <w:noProof w:val="0"/>
          <w:sz w:val="18"/>
          <w:szCs w:val="18"/>
          <w:u w:val="single"/>
          <w:lang w:val="ru-RU" w:eastAsia="ru-RU"/>
        </w:rPr>
        <w:t>дней</w:t>
      </w:r>
      <w:r>
        <w:rPr>
          <w:b/>
          <w:noProof w:val="0"/>
          <w:sz w:val="18"/>
          <w:szCs w:val="18"/>
          <w:lang w:val="it-IT" w:eastAsia="ru-RU"/>
        </w:rPr>
        <w:t xml:space="preserve"> </w:t>
      </w:r>
    </w:p>
    <w:p w:rsidR="001D61E9" w:rsidRDefault="001D61E9" w:rsidP="001D61E9">
      <w:pPr>
        <w:numPr>
          <w:ilvl w:val="0"/>
          <w:numId w:val="37"/>
        </w:numPr>
        <w:tabs>
          <w:tab w:val="right" w:pos="426"/>
        </w:tabs>
        <w:spacing w:before="120"/>
        <w:ind w:left="0" w:firstLine="0"/>
        <w:rPr>
          <w:b/>
          <w:noProof w:val="0"/>
          <w:sz w:val="18"/>
          <w:szCs w:val="18"/>
          <w:u w:val="single"/>
          <w:lang w:val="en-US" w:eastAsia="ru-RU"/>
        </w:rPr>
      </w:pPr>
      <w:r>
        <w:rPr>
          <w:b/>
          <w:noProof w:val="0"/>
          <w:sz w:val="18"/>
          <w:szCs w:val="18"/>
          <w:lang w:val="en-US" w:eastAsia="ru-RU"/>
        </w:rPr>
        <w:t>Locul</w:t>
      </w:r>
      <w:r>
        <w:rPr>
          <w:b/>
          <w:noProof w:val="0"/>
          <w:sz w:val="18"/>
          <w:szCs w:val="18"/>
          <w:lang w:eastAsia="ru-RU"/>
        </w:rPr>
        <w:t xml:space="preserve"> </w:t>
      </w:r>
      <w:r>
        <w:rPr>
          <w:b/>
          <w:noProof w:val="0"/>
          <w:sz w:val="18"/>
          <w:szCs w:val="18"/>
          <w:lang w:val="en-US" w:eastAsia="ru-RU"/>
        </w:rPr>
        <w:t>deschiderii</w:t>
      </w:r>
      <w:r>
        <w:rPr>
          <w:b/>
          <w:noProof w:val="0"/>
          <w:sz w:val="18"/>
          <w:szCs w:val="18"/>
          <w:lang w:eastAsia="ru-RU"/>
        </w:rPr>
        <w:t xml:space="preserve"> </w:t>
      </w:r>
      <w:r>
        <w:rPr>
          <w:b/>
          <w:noProof w:val="0"/>
          <w:sz w:val="18"/>
          <w:szCs w:val="18"/>
          <w:lang w:val="en-US" w:eastAsia="ru-RU"/>
        </w:rPr>
        <w:t>ofertelor: __</w:t>
      </w:r>
      <w:r>
        <w:rPr>
          <w:b/>
          <w:noProof w:val="0"/>
          <w:sz w:val="18"/>
          <w:szCs w:val="18"/>
          <w:lang w:val="it-IT" w:eastAsia="ru-RU"/>
        </w:rPr>
        <w:t xml:space="preserve"> </w:t>
      </w:r>
      <w:r>
        <w:rPr>
          <w:b/>
          <w:noProof w:val="0"/>
          <w:sz w:val="18"/>
          <w:szCs w:val="18"/>
          <w:u w:val="single"/>
          <w:lang w:val="it-IT" w:eastAsia="ru-RU"/>
        </w:rPr>
        <w:t>SIA RSAP</w:t>
      </w:r>
      <w:r>
        <w:rPr>
          <w:noProof w:val="0"/>
          <w:sz w:val="18"/>
          <w:szCs w:val="18"/>
          <w:u w:val="single"/>
          <w:lang w:val="it-IT" w:eastAsia="ru-RU"/>
        </w:rPr>
        <w:t xml:space="preserve"> </w:t>
      </w:r>
    </w:p>
    <w:p w:rsidR="001D61E9" w:rsidRDefault="001D61E9" w:rsidP="001D61E9">
      <w:pPr>
        <w:shd w:val="clear" w:color="auto" w:fill="FFFFFF" w:themeFill="background1"/>
        <w:tabs>
          <w:tab w:val="right" w:pos="426"/>
        </w:tabs>
        <w:rPr>
          <w:noProof w:val="0"/>
          <w:sz w:val="18"/>
          <w:szCs w:val="18"/>
          <w:lang w:val="it-IT" w:eastAsia="ru-RU"/>
        </w:rPr>
      </w:pPr>
      <w:r>
        <w:rPr>
          <w:noProof w:val="0"/>
          <w:sz w:val="18"/>
          <w:szCs w:val="18"/>
          <w:lang w:val="it-IT" w:eastAsia="ru-RU"/>
        </w:rPr>
        <w:t xml:space="preserve">                                                        (SIA RSAP sau adresa deschiderii)</w:t>
      </w:r>
    </w:p>
    <w:p w:rsidR="001D61E9" w:rsidRDefault="001D61E9" w:rsidP="001D61E9">
      <w:pPr>
        <w:shd w:val="clear" w:color="auto" w:fill="FFFFFF" w:themeFill="background1"/>
        <w:tabs>
          <w:tab w:val="left" w:pos="360"/>
          <w:tab w:val="left" w:pos="1800"/>
          <w:tab w:val="left" w:pos="3240"/>
        </w:tabs>
        <w:spacing w:after="120"/>
        <w:ind w:left="360"/>
        <w:rPr>
          <w:b/>
          <w:i/>
          <w:noProof w:val="0"/>
          <w:sz w:val="18"/>
          <w:szCs w:val="18"/>
          <w:lang w:val="it-IT" w:eastAsia="ru-RU"/>
        </w:rPr>
      </w:pPr>
      <w:r>
        <w:rPr>
          <w:b/>
          <w:i/>
          <w:noProof w:val="0"/>
          <w:sz w:val="18"/>
          <w:szCs w:val="18"/>
          <w:lang w:val="it-IT" w:eastAsia="ru-RU"/>
        </w:rPr>
        <w:t xml:space="preserve">Ofertele întârziate vor fi respinse. </w:t>
      </w:r>
    </w:p>
    <w:p w:rsidR="001D61E9" w:rsidRDefault="001D61E9" w:rsidP="001D61E9">
      <w:pPr>
        <w:numPr>
          <w:ilvl w:val="0"/>
          <w:numId w:val="37"/>
        </w:numPr>
        <w:shd w:val="clear" w:color="auto" w:fill="FFFFFF" w:themeFill="background1"/>
        <w:tabs>
          <w:tab w:val="right" w:pos="426"/>
        </w:tabs>
        <w:spacing w:before="120"/>
        <w:ind w:left="450" w:hanging="450"/>
        <w:jc w:val="both"/>
        <w:rPr>
          <w:b/>
          <w:noProof w:val="0"/>
          <w:sz w:val="18"/>
          <w:szCs w:val="18"/>
          <w:lang w:val="it-IT" w:eastAsia="ru-RU"/>
        </w:rPr>
      </w:pPr>
      <w:r>
        <w:rPr>
          <w:b/>
          <w:noProof w:val="0"/>
          <w:sz w:val="18"/>
          <w:szCs w:val="18"/>
          <w:lang w:val="it-IT" w:eastAsia="ru-RU"/>
        </w:rPr>
        <w:t xml:space="preserve">Persoanele autorizate să asiste la deschiderea ofertelor: </w:t>
      </w:r>
      <w:r>
        <w:rPr>
          <w:b/>
          <w:noProof w:val="0"/>
          <w:sz w:val="18"/>
          <w:szCs w:val="18"/>
          <w:lang w:val="it-IT" w:eastAsia="ru-RU"/>
        </w:rPr>
        <w:br/>
      </w:r>
      <w:r>
        <w:rPr>
          <w:b/>
          <w:i/>
          <w:noProof w:val="0"/>
          <w:sz w:val="18"/>
          <w:szCs w:val="18"/>
          <w:lang w:val="it-IT" w:eastAsia="ru-RU"/>
        </w:rPr>
        <w:t>Ofertanții sau reprezentanții acestora au dreptul să participe la deschiderea ofertelor, cu excepția cazului cînd ofertele au fost depuse prin SIA RSAP</w:t>
      </w:r>
      <w:r>
        <w:rPr>
          <w:b/>
          <w:noProof w:val="0"/>
          <w:sz w:val="18"/>
          <w:szCs w:val="18"/>
          <w:lang w:val="it-IT" w:eastAsia="ru-RU"/>
        </w:rPr>
        <w:t>.</w:t>
      </w:r>
    </w:p>
    <w:p w:rsidR="001D61E9" w:rsidRDefault="001D61E9" w:rsidP="001D61E9">
      <w:pPr>
        <w:numPr>
          <w:ilvl w:val="0"/>
          <w:numId w:val="37"/>
        </w:numPr>
        <w:shd w:val="clear" w:color="auto" w:fill="FFFFFF" w:themeFill="background1"/>
        <w:tabs>
          <w:tab w:val="right" w:pos="426"/>
        </w:tabs>
        <w:spacing w:before="120"/>
        <w:ind w:left="450" w:hanging="450"/>
        <w:rPr>
          <w:b/>
          <w:noProof w:val="0"/>
          <w:sz w:val="18"/>
          <w:szCs w:val="18"/>
          <w:lang w:val="it-IT" w:eastAsia="ru-RU"/>
        </w:rPr>
      </w:pPr>
      <w:r>
        <w:rPr>
          <w:b/>
          <w:noProof w:val="0"/>
          <w:sz w:val="18"/>
          <w:szCs w:val="18"/>
          <w:lang w:val="it-IT" w:eastAsia="ru-RU"/>
        </w:rPr>
        <w:t xml:space="preserve">Limba sau limbile în care trebuie redactate ofertele sau cererile de participare: </w:t>
      </w:r>
      <w:r>
        <w:rPr>
          <w:i/>
          <w:noProof w:val="0"/>
          <w:sz w:val="18"/>
          <w:szCs w:val="18"/>
          <w:u w:val="single"/>
          <w:lang w:val="ru-RU" w:eastAsia="ru-RU"/>
        </w:rPr>
        <w:t>государственный</w:t>
      </w:r>
      <w:r>
        <w:rPr>
          <w:i/>
          <w:noProof w:val="0"/>
          <w:sz w:val="18"/>
          <w:szCs w:val="18"/>
          <w:u w:val="single"/>
          <w:lang w:val="en-US" w:eastAsia="ru-RU"/>
        </w:rPr>
        <w:t xml:space="preserve"> </w:t>
      </w:r>
      <w:r>
        <w:rPr>
          <w:i/>
          <w:noProof w:val="0"/>
          <w:sz w:val="18"/>
          <w:szCs w:val="18"/>
          <w:u w:val="single"/>
          <w:lang w:val="ru-RU" w:eastAsia="ru-RU"/>
        </w:rPr>
        <w:t>язык</w:t>
      </w:r>
      <w:r>
        <w:rPr>
          <w:i/>
          <w:noProof w:val="0"/>
          <w:sz w:val="18"/>
          <w:szCs w:val="18"/>
          <w:u w:val="single"/>
          <w:lang w:val="en-US" w:eastAsia="ru-RU"/>
        </w:rPr>
        <w:t xml:space="preserve">/ </w:t>
      </w:r>
      <w:r>
        <w:rPr>
          <w:i/>
          <w:noProof w:val="0"/>
          <w:sz w:val="18"/>
          <w:szCs w:val="18"/>
          <w:u w:val="single"/>
          <w:lang w:val="ru-RU" w:eastAsia="ru-RU"/>
        </w:rPr>
        <w:t>русский</w:t>
      </w:r>
      <w:r>
        <w:rPr>
          <w:b/>
          <w:noProof w:val="0"/>
          <w:sz w:val="18"/>
          <w:szCs w:val="18"/>
          <w:lang w:val="it-IT" w:eastAsia="ru-RU"/>
        </w:rPr>
        <w:t xml:space="preserve"> </w:t>
      </w:r>
    </w:p>
    <w:p w:rsidR="001D61E9" w:rsidRDefault="001D61E9" w:rsidP="001D61E9">
      <w:pPr>
        <w:numPr>
          <w:ilvl w:val="0"/>
          <w:numId w:val="37"/>
        </w:numPr>
        <w:shd w:val="clear" w:color="auto" w:fill="FFFFFF" w:themeFill="background1"/>
        <w:tabs>
          <w:tab w:val="right" w:pos="426"/>
        </w:tabs>
        <w:spacing w:before="120"/>
        <w:rPr>
          <w:b/>
          <w:noProof w:val="0"/>
          <w:sz w:val="18"/>
          <w:szCs w:val="18"/>
          <w:lang w:val="it-IT" w:eastAsia="ru-RU"/>
        </w:rPr>
      </w:pPr>
      <w:r>
        <w:rPr>
          <w:b/>
          <w:noProof w:val="0"/>
          <w:sz w:val="18"/>
          <w:szCs w:val="18"/>
          <w:lang w:val="it-IT" w:eastAsia="ru-RU"/>
        </w:rPr>
        <w:t>Respectivul contract se referă la un proiect și/sau program finanțat din fonduri ale Uniunii Europene: ______________________________________________________________________</w:t>
      </w:r>
    </w:p>
    <w:p w:rsidR="001D61E9" w:rsidRDefault="001D61E9" w:rsidP="001D61E9">
      <w:pPr>
        <w:shd w:val="clear" w:color="auto" w:fill="FFFFFF" w:themeFill="background1"/>
        <w:tabs>
          <w:tab w:val="right" w:pos="426"/>
        </w:tabs>
        <w:ind w:left="1980"/>
        <w:contextualSpacing/>
        <w:jc w:val="center"/>
        <w:rPr>
          <w:noProof w:val="0"/>
          <w:sz w:val="18"/>
          <w:szCs w:val="18"/>
          <w:lang w:val="it-IT" w:eastAsia="ru-RU"/>
        </w:rPr>
      </w:pPr>
      <w:r>
        <w:rPr>
          <w:noProof w:val="0"/>
          <w:sz w:val="18"/>
          <w:szCs w:val="18"/>
          <w:lang w:val="it-IT" w:eastAsia="ru-RU"/>
        </w:rPr>
        <w:t>(se specifică denumirea proiectului și/sau programului)</w:t>
      </w:r>
    </w:p>
    <w:p w:rsidR="001D61E9" w:rsidRDefault="001D61E9" w:rsidP="001D61E9">
      <w:pPr>
        <w:numPr>
          <w:ilvl w:val="0"/>
          <w:numId w:val="37"/>
        </w:numPr>
        <w:shd w:val="clear" w:color="auto" w:fill="FFFFFF" w:themeFill="background1"/>
        <w:tabs>
          <w:tab w:val="right" w:pos="426"/>
        </w:tabs>
        <w:spacing w:before="120"/>
        <w:ind w:left="0" w:firstLine="0"/>
        <w:rPr>
          <w:b/>
          <w:noProof w:val="0"/>
          <w:sz w:val="18"/>
          <w:szCs w:val="18"/>
          <w:lang w:val="it-IT" w:eastAsia="ru-RU"/>
        </w:rPr>
      </w:pPr>
      <w:r>
        <w:rPr>
          <w:b/>
          <w:noProof w:val="0"/>
          <w:sz w:val="18"/>
          <w:szCs w:val="18"/>
          <w:lang w:val="it-IT" w:eastAsia="ru-RU"/>
        </w:rPr>
        <w:t xml:space="preserve">Denumirea și adresa organismului competent de soluționare a contestațiilor: </w:t>
      </w:r>
    </w:p>
    <w:p w:rsidR="001D61E9" w:rsidRDefault="001D61E9" w:rsidP="001D61E9">
      <w:pPr>
        <w:shd w:val="clear" w:color="auto" w:fill="FFFFFF" w:themeFill="background1"/>
        <w:tabs>
          <w:tab w:val="right" w:pos="426"/>
        </w:tabs>
        <w:ind w:left="450"/>
        <w:rPr>
          <w:b/>
          <w:i/>
          <w:noProof w:val="0"/>
          <w:sz w:val="18"/>
          <w:szCs w:val="18"/>
          <w:lang w:val="it-IT" w:eastAsia="ru-RU"/>
        </w:rPr>
      </w:pPr>
      <w:r>
        <w:rPr>
          <w:b/>
          <w:i/>
          <w:noProof w:val="0"/>
          <w:sz w:val="18"/>
          <w:szCs w:val="18"/>
          <w:lang w:val="it-IT" w:eastAsia="ru-RU"/>
        </w:rPr>
        <w:t>Agenția Națională pentru Soluționarea Contestațiilor</w:t>
      </w:r>
    </w:p>
    <w:p w:rsidR="001D61E9" w:rsidRDefault="001D61E9" w:rsidP="001D61E9">
      <w:pPr>
        <w:shd w:val="clear" w:color="auto" w:fill="FFFFFF" w:themeFill="background1"/>
        <w:tabs>
          <w:tab w:val="right" w:pos="426"/>
        </w:tabs>
        <w:ind w:left="450"/>
        <w:rPr>
          <w:b/>
          <w:i/>
          <w:noProof w:val="0"/>
          <w:sz w:val="18"/>
          <w:szCs w:val="18"/>
          <w:lang w:val="it-IT" w:eastAsia="ru-RU"/>
        </w:rPr>
      </w:pPr>
      <w:r>
        <w:rPr>
          <w:b/>
          <w:i/>
          <w:noProof w:val="0"/>
          <w:sz w:val="18"/>
          <w:szCs w:val="18"/>
          <w:lang w:val="it-IT" w:eastAsia="ru-RU"/>
        </w:rPr>
        <w:t>Adresa: mun. Chișinău, bd. Ștefan cel Mare și Sfânt nr.124 (et.4), MD 2001;</w:t>
      </w:r>
    </w:p>
    <w:p w:rsidR="001D61E9" w:rsidRDefault="001D61E9" w:rsidP="001D61E9">
      <w:pPr>
        <w:shd w:val="clear" w:color="auto" w:fill="FFFFFF" w:themeFill="background1"/>
        <w:tabs>
          <w:tab w:val="right" w:pos="426"/>
        </w:tabs>
        <w:ind w:left="450"/>
        <w:rPr>
          <w:b/>
          <w:i/>
          <w:noProof w:val="0"/>
          <w:sz w:val="18"/>
          <w:szCs w:val="18"/>
          <w:lang w:val="en-US" w:eastAsia="ru-RU"/>
        </w:rPr>
      </w:pPr>
      <w:r>
        <w:rPr>
          <w:b/>
          <w:i/>
          <w:noProof w:val="0"/>
          <w:sz w:val="18"/>
          <w:szCs w:val="18"/>
          <w:lang w:val="en-US" w:eastAsia="ru-RU"/>
        </w:rPr>
        <w:t>Tel/Fax/email:022-820 652, 022 820-651, contestatii@ansc.md</w:t>
      </w:r>
    </w:p>
    <w:p w:rsidR="001D61E9" w:rsidRDefault="001D61E9" w:rsidP="001D61E9">
      <w:pPr>
        <w:numPr>
          <w:ilvl w:val="0"/>
          <w:numId w:val="37"/>
        </w:numPr>
        <w:shd w:val="clear" w:color="auto" w:fill="FFFFFF" w:themeFill="background1"/>
        <w:tabs>
          <w:tab w:val="right" w:pos="426"/>
        </w:tabs>
        <w:spacing w:before="120"/>
        <w:rPr>
          <w:b/>
          <w:noProof w:val="0"/>
          <w:color w:val="000000" w:themeColor="text1"/>
          <w:sz w:val="18"/>
          <w:szCs w:val="18"/>
          <w:lang w:val="it-IT" w:eastAsia="ru-RU"/>
        </w:rPr>
      </w:pPr>
      <w:r>
        <w:rPr>
          <w:b/>
          <w:noProof w:val="0"/>
          <w:sz w:val="18"/>
          <w:szCs w:val="18"/>
          <w:lang w:val="it-IT" w:eastAsia="ru-RU"/>
        </w:rPr>
        <w:t xml:space="preserve">Data (datele) și referința (referințele) publicărilor anterioare în Jurnalul Oficial al Uniunii Europene privind contractul (contractele) la care se referă anunțul respectiv (dacă este cazul): </w:t>
      </w:r>
      <w:r>
        <w:rPr>
          <w:b/>
          <w:noProof w:val="0"/>
          <w:color w:val="000000" w:themeColor="text1"/>
          <w:sz w:val="18"/>
          <w:szCs w:val="18"/>
          <w:lang w:val="it-IT" w:eastAsia="ru-RU"/>
        </w:rPr>
        <w:t>_</w:t>
      </w:r>
      <w:r>
        <w:rPr>
          <w:i/>
          <w:noProof w:val="0"/>
          <w:color w:val="000000"/>
          <w:sz w:val="18"/>
          <w:szCs w:val="18"/>
          <w:u w:val="single"/>
          <w:lang w:val="en-US" w:eastAsia="ru-RU"/>
        </w:rPr>
        <w:t xml:space="preserve"> </w:t>
      </w:r>
      <w:r>
        <w:rPr>
          <w:i/>
          <w:noProof w:val="0"/>
          <w:color w:val="000000"/>
          <w:sz w:val="18"/>
          <w:szCs w:val="18"/>
          <w:u w:val="single"/>
          <w:lang w:val="ru-RU" w:eastAsia="ru-RU"/>
        </w:rPr>
        <w:t>не</w:t>
      </w:r>
      <w:r>
        <w:rPr>
          <w:i/>
          <w:noProof w:val="0"/>
          <w:color w:val="000000"/>
          <w:sz w:val="18"/>
          <w:szCs w:val="18"/>
          <w:u w:val="single"/>
          <w:lang w:val="en-US" w:eastAsia="ru-RU"/>
        </w:rPr>
        <w:t xml:space="preserve"> </w:t>
      </w:r>
      <w:r>
        <w:rPr>
          <w:i/>
          <w:noProof w:val="0"/>
          <w:color w:val="000000"/>
          <w:sz w:val="18"/>
          <w:szCs w:val="18"/>
          <w:u w:val="single"/>
          <w:lang w:val="ru-RU" w:eastAsia="ru-RU"/>
        </w:rPr>
        <w:t>применяется</w:t>
      </w:r>
      <w:r>
        <w:rPr>
          <w:b/>
          <w:noProof w:val="0"/>
          <w:color w:val="000000" w:themeColor="text1"/>
          <w:sz w:val="18"/>
          <w:szCs w:val="18"/>
          <w:lang w:val="it-IT" w:eastAsia="ru-RU"/>
        </w:rPr>
        <w:t xml:space="preserve"> </w:t>
      </w:r>
    </w:p>
    <w:p w:rsidR="001D61E9" w:rsidRDefault="001D61E9" w:rsidP="001D61E9">
      <w:pPr>
        <w:numPr>
          <w:ilvl w:val="0"/>
          <w:numId w:val="37"/>
        </w:numPr>
        <w:shd w:val="clear" w:color="auto" w:fill="FFFFFF" w:themeFill="background1"/>
        <w:tabs>
          <w:tab w:val="right" w:pos="426"/>
        </w:tabs>
        <w:spacing w:before="120"/>
        <w:jc w:val="both"/>
        <w:rPr>
          <w:b/>
          <w:noProof w:val="0"/>
          <w:sz w:val="18"/>
          <w:szCs w:val="18"/>
          <w:lang w:val="it-IT" w:eastAsia="ru-RU"/>
        </w:rPr>
      </w:pPr>
      <w:r>
        <w:rPr>
          <w:b/>
          <w:noProof w:val="0"/>
          <w:sz w:val="18"/>
          <w:szCs w:val="18"/>
          <w:lang w:val="it-IT" w:eastAsia="ru-RU"/>
        </w:rPr>
        <w:t>În cazul achizițiilor periodice, calendarul estimat pentru publicarea anunțurilor viitoare</w:t>
      </w:r>
      <w:r>
        <w:rPr>
          <w:b/>
          <w:noProof w:val="0"/>
          <w:sz w:val="18"/>
          <w:szCs w:val="18"/>
          <w:shd w:val="clear" w:color="auto" w:fill="FFFFFF" w:themeFill="background1"/>
          <w:lang w:val="it-IT" w:eastAsia="ru-RU"/>
        </w:rPr>
        <w:t>:__</w:t>
      </w:r>
      <w:r>
        <w:rPr>
          <w:i/>
          <w:noProof w:val="0"/>
          <w:color w:val="000000"/>
          <w:sz w:val="18"/>
          <w:szCs w:val="18"/>
          <w:u w:val="single"/>
          <w:lang w:val="en-US" w:eastAsia="ru-RU"/>
        </w:rPr>
        <w:t xml:space="preserve"> </w:t>
      </w:r>
      <w:r>
        <w:rPr>
          <w:i/>
          <w:noProof w:val="0"/>
          <w:color w:val="000000"/>
          <w:sz w:val="18"/>
          <w:szCs w:val="18"/>
          <w:u w:val="single"/>
          <w:lang w:val="ru-RU" w:eastAsia="ru-RU"/>
        </w:rPr>
        <w:t>не</w:t>
      </w:r>
      <w:r>
        <w:rPr>
          <w:i/>
          <w:noProof w:val="0"/>
          <w:color w:val="000000"/>
          <w:sz w:val="18"/>
          <w:szCs w:val="18"/>
          <w:u w:val="single"/>
          <w:lang w:val="en-US" w:eastAsia="ru-RU"/>
        </w:rPr>
        <w:t xml:space="preserve"> </w:t>
      </w:r>
      <w:r>
        <w:rPr>
          <w:i/>
          <w:noProof w:val="0"/>
          <w:color w:val="000000"/>
          <w:sz w:val="18"/>
          <w:szCs w:val="18"/>
          <w:u w:val="single"/>
          <w:lang w:val="ru-RU" w:eastAsia="ru-RU"/>
        </w:rPr>
        <w:t>применяется</w:t>
      </w:r>
      <w:r>
        <w:rPr>
          <w:b/>
          <w:noProof w:val="0"/>
          <w:sz w:val="18"/>
          <w:szCs w:val="18"/>
          <w:shd w:val="clear" w:color="auto" w:fill="FFFFFF" w:themeFill="background1"/>
          <w:lang w:val="it-IT" w:eastAsia="ru-RU"/>
        </w:rPr>
        <w:t xml:space="preserve"> </w:t>
      </w:r>
    </w:p>
    <w:p w:rsidR="001D61E9" w:rsidRDefault="001D61E9" w:rsidP="001D61E9">
      <w:pPr>
        <w:numPr>
          <w:ilvl w:val="0"/>
          <w:numId w:val="37"/>
        </w:numPr>
        <w:shd w:val="clear" w:color="auto" w:fill="FFFFFF" w:themeFill="background1"/>
        <w:tabs>
          <w:tab w:val="right" w:pos="426"/>
        </w:tabs>
        <w:spacing w:before="120"/>
        <w:jc w:val="both"/>
        <w:rPr>
          <w:b/>
          <w:noProof w:val="0"/>
          <w:sz w:val="18"/>
          <w:szCs w:val="18"/>
          <w:lang w:val="it-IT" w:eastAsia="ru-RU"/>
        </w:rPr>
      </w:pPr>
      <w:r>
        <w:rPr>
          <w:b/>
          <w:noProof w:val="0"/>
          <w:sz w:val="18"/>
          <w:szCs w:val="18"/>
          <w:lang w:val="it-IT" w:eastAsia="ru-RU"/>
        </w:rPr>
        <w:t xml:space="preserve">Data publicării anunțului de intenție sau, după caz, precizarea că nu a fost publicat un astfel de </w:t>
      </w:r>
      <w:r>
        <w:rPr>
          <w:b/>
          <w:noProof w:val="0"/>
          <w:sz w:val="18"/>
          <w:szCs w:val="18"/>
          <w:shd w:val="clear" w:color="auto" w:fill="FFFFFF" w:themeFill="background1"/>
          <w:lang w:val="it-IT" w:eastAsia="ru-RU"/>
        </w:rPr>
        <w:t>anunţ:</w:t>
      </w:r>
      <w:r>
        <w:rPr>
          <w:i/>
          <w:noProof w:val="0"/>
          <w:sz w:val="18"/>
          <w:szCs w:val="18"/>
          <w:u w:val="single"/>
          <w:shd w:val="clear" w:color="auto" w:fill="FFFFFF"/>
          <w:lang w:val="en-US" w:eastAsia="ru-RU"/>
        </w:rPr>
        <w:t xml:space="preserve"> </w:t>
      </w:r>
      <w:r>
        <w:rPr>
          <w:i/>
          <w:noProof w:val="0"/>
          <w:sz w:val="18"/>
          <w:szCs w:val="18"/>
          <w:u w:val="single"/>
          <w:shd w:val="clear" w:color="auto" w:fill="FFFFFF"/>
          <w:lang w:val="ru-RU" w:eastAsia="ru-RU"/>
        </w:rPr>
        <w:t>нет</w:t>
      </w:r>
      <w:r>
        <w:rPr>
          <w:b/>
          <w:noProof w:val="0"/>
          <w:sz w:val="18"/>
          <w:szCs w:val="18"/>
          <w:shd w:val="clear" w:color="auto" w:fill="FFFFFF" w:themeFill="background1"/>
          <w:lang w:val="it-IT" w:eastAsia="ru-RU"/>
        </w:rPr>
        <w:t xml:space="preserve"> </w:t>
      </w:r>
    </w:p>
    <w:p w:rsidR="001D61E9" w:rsidRDefault="001D61E9" w:rsidP="001D61E9">
      <w:pPr>
        <w:numPr>
          <w:ilvl w:val="0"/>
          <w:numId w:val="37"/>
        </w:numPr>
        <w:shd w:val="clear" w:color="auto" w:fill="FFFFFF" w:themeFill="background1"/>
        <w:tabs>
          <w:tab w:val="right" w:pos="426"/>
        </w:tabs>
        <w:spacing w:before="120"/>
        <w:ind w:left="0" w:firstLine="0"/>
        <w:rPr>
          <w:b/>
          <w:noProof w:val="0"/>
          <w:sz w:val="18"/>
          <w:szCs w:val="18"/>
          <w:lang w:val="it-IT" w:eastAsia="ru-RU"/>
        </w:rPr>
      </w:pPr>
      <w:r>
        <w:rPr>
          <w:b/>
          <w:noProof w:val="0"/>
          <w:sz w:val="18"/>
          <w:szCs w:val="18"/>
          <w:lang w:val="it-IT" w:eastAsia="ru-RU"/>
        </w:rPr>
        <w:t>Data transmiterii spre publicare a anunțului de participar</w:t>
      </w:r>
      <w:r>
        <w:rPr>
          <w:b/>
          <w:noProof w:val="0"/>
          <w:sz w:val="18"/>
          <w:szCs w:val="18"/>
          <w:shd w:val="clear" w:color="auto" w:fill="FFFFFF" w:themeFill="background1"/>
          <w:lang w:val="it-IT" w:eastAsia="ru-RU"/>
        </w:rPr>
        <w:t>e:____________________________</w:t>
      </w:r>
    </w:p>
    <w:p w:rsidR="001D61E9" w:rsidRDefault="001D61E9" w:rsidP="001D61E9">
      <w:pPr>
        <w:numPr>
          <w:ilvl w:val="0"/>
          <w:numId w:val="37"/>
        </w:numPr>
        <w:shd w:val="clear" w:color="auto" w:fill="FFFFFF" w:themeFill="background1"/>
        <w:tabs>
          <w:tab w:val="right" w:pos="426"/>
        </w:tabs>
        <w:spacing w:before="120"/>
        <w:ind w:left="0" w:firstLine="0"/>
        <w:rPr>
          <w:b/>
          <w:noProof w:val="0"/>
          <w:sz w:val="18"/>
          <w:szCs w:val="18"/>
          <w:lang w:val="it-IT" w:eastAsia="ru-RU"/>
        </w:rPr>
      </w:pPr>
      <w:r>
        <w:rPr>
          <w:b/>
          <w:noProof w:val="0"/>
          <w:sz w:val="18"/>
          <w:szCs w:val="18"/>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714"/>
        <w:gridCol w:w="2327"/>
      </w:tblGrid>
      <w:tr w:rsidR="001D61E9" w:rsidTr="001D61E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1D61E9" w:rsidRDefault="001D61E9">
            <w:pPr>
              <w:shd w:val="clear" w:color="auto" w:fill="FFFFFF" w:themeFill="background1"/>
              <w:tabs>
                <w:tab w:val="right" w:pos="426"/>
              </w:tabs>
              <w:rPr>
                <w:b/>
                <w:noProof w:val="0"/>
                <w:sz w:val="18"/>
                <w:szCs w:val="18"/>
                <w:lang w:val="ru-RU" w:eastAsia="ru-RU"/>
              </w:rPr>
            </w:pPr>
            <w:r>
              <w:rPr>
                <w:b/>
                <w:noProof w:val="0"/>
                <w:sz w:val="18"/>
                <w:szCs w:val="18"/>
                <w:lang w:val="ru-RU" w:eastAsia="ru-RU"/>
              </w:rPr>
              <w:t>Denumirea instrumentului 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1D61E9" w:rsidRDefault="001D61E9">
            <w:pPr>
              <w:shd w:val="clear" w:color="auto" w:fill="FFFFFF" w:themeFill="background1"/>
              <w:tabs>
                <w:tab w:val="right" w:pos="426"/>
              </w:tabs>
              <w:rPr>
                <w:b/>
                <w:noProof w:val="0"/>
                <w:sz w:val="18"/>
                <w:szCs w:val="18"/>
                <w:lang w:val="it-IT" w:eastAsia="ru-RU"/>
              </w:rPr>
            </w:pPr>
            <w:r>
              <w:rPr>
                <w:b/>
                <w:noProof w:val="0"/>
                <w:sz w:val="18"/>
                <w:szCs w:val="18"/>
                <w:lang w:val="it-IT" w:eastAsia="ru-RU"/>
              </w:rPr>
              <w:t>Se va utiliza/accepta sau nu</w:t>
            </w:r>
          </w:p>
        </w:tc>
      </w:tr>
      <w:tr w:rsidR="001D61E9" w:rsidTr="001D61E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1D61E9" w:rsidRDefault="001D61E9">
            <w:pPr>
              <w:shd w:val="clear" w:color="auto" w:fill="FFFFFF" w:themeFill="background1"/>
              <w:tabs>
                <w:tab w:val="right" w:pos="426"/>
              </w:tabs>
              <w:rPr>
                <w:noProof w:val="0"/>
                <w:sz w:val="18"/>
                <w:szCs w:val="18"/>
                <w:lang w:val="en-US" w:eastAsia="ru-RU"/>
              </w:rPr>
            </w:pPr>
            <w:r>
              <w:rPr>
                <w:noProof w:val="0"/>
                <w:sz w:val="18"/>
                <w:szCs w:val="18"/>
                <w:lang w:val="en-US"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1D61E9" w:rsidRDefault="001D61E9">
            <w:pPr>
              <w:shd w:val="clear" w:color="auto" w:fill="FFFFFF" w:themeFill="background1"/>
              <w:tabs>
                <w:tab w:val="right" w:pos="426"/>
              </w:tabs>
              <w:rPr>
                <w:noProof w:val="0"/>
                <w:sz w:val="18"/>
                <w:szCs w:val="18"/>
                <w:lang w:val="en-US" w:eastAsia="ru-RU"/>
              </w:rPr>
            </w:pPr>
          </w:p>
        </w:tc>
      </w:tr>
      <w:tr w:rsidR="001D61E9" w:rsidTr="001D61E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1D61E9" w:rsidRDefault="001D61E9">
            <w:pPr>
              <w:shd w:val="clear" w:color="auto" w:fill="FFFFFF" w:themeFill="background1"/>
              <w:tabs>
                <w:tab w:val="right" w:pos="426"/>
              </w:tabs>
              <w:rPr>
                <w:noProof w:val="0"/>
                <w:sz w:val="18"/>
                <w:szCs w:val="18"/>
                <w:lang w:val="ru-RU" w:eastAsia="ru-RU"/>
              </w:rPr>
            </w:pPr>
            <w:r>
              <w:rPr>
                <w:noProof w:val="0"/>
                <w:sz w:val="18"/>
                <w:szCs w:val="18"/>
                <w:lang w:val="ru-RU" w:eastAsia="ru-RU"/>
              </w:rPr>
              <w:t>Sistemul de comenzi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1D61E9" w:rsidRDefault="001D61E9">
            <w:pPr>
              <w:shd w:val="clear" w:color="auto" w:fill="FFFFFF" w:themeFill="background1"/>
              <w:tabs>
                <w:tab w:val="right" w:pos="426"/>
              </w:tabs>
              <w:rPr>
                <w:noProof w:val="0"/>
                <w:sz w:val="18"/>
                <w:szCs w:val="18"/>
                <w:lang w:val="ru-RU" w:eastAsia="ru-RU"/>
              </w:rPr>
            </w:pPr>
          </w:p>
        </w:tc>
      </w:tr>
      <w:tr w:rsidR="001D61E9" w:rsidTr="001D61E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1D61E9" w:rsidRDefault="001D61E9">
            <w:pPr>
              <w:shd w:val="clear" w:color="auto" w:fill="FFFFFF" w:themeFill="background1"/>
              <w:tabs>
                <w:tab w:val="right" w:pos="426"/>
              </w:tabs>
              <w:rPr>
                <w:noProof w:val="0"/>
                <w:sz w:val="18"/>
                <w:szCs w:val="18"/>
                <w:lang w:val="ru-RU" w:eastAsia="ru-RU"/>
              </w:rPr>
            </w:pPr>
            <w:r>
              <w:rPr>
                <w:noProof w:val="0"/>
                <w:sz w:val="18"/>
                <w:szCs w:val="18"/>
                <w:lang w:val="ru-RU" w:eastAsia="ru-RU"/>
              </w:rPr>
              <w:t>Facturarea 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1D61E9" w:rsidRDefault="001D61E9">
            <w:pPr>
              <w:shd w:val="clear" w:color="auto" w:fill="FFFFFF" w:themeFill="background1"/>
              <w:tabs>
                <w:tab w:val="right" w:pos="426"/>
              </w:tabs>
              <w:rPr>
                <w:noProof w:val="0"/>
                <w:sz w:val="18"/>
                <w:szCs w:val="18"/>
                <w:lang w:val="ru-RU" w:eastAsia="ru-RU"/>
              </w:rPr>
            </w:pPr>
          </w:p>
        </w:tc>
      </w:tr>
      <w:tr w:rsidR="001D61E9" w:rsidTr="001D61E9">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rsidR="001D61E9" w:rsidRDefault="001D61E9">
            <w:pPr>
              <w:shd w:val="clear" w:color="auto" w:fill="FFFFFF" w:themeFill="background1"/>
              <w:tabs>
                <w:tab w:val="right" w:pos="426"/>
              </w:tabs>
              <w:rPr>
                <w:noProof w:val="0"/>
                <w:sz w:val="18"/>
                <w:szCs w:val="18"/>
                <w:lang w:val="ru-RU" w:eastAsia="ru-RU"/>
              </w:rPr>
            </w:pPr>
            <w:r>
              <w:rPr>
                <w:noProof w:val="0"/>
                <w:sz w:val="18"/>
                <w:szCs w:val="18"/>
                <w:lang w:val="ru-RU" w:eastAsia="ru-RU"/>
              </w:rPr>
              <w:t>Plățile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1D61E9" w:rsidRDefault="001D61E9">
            <w:pPr>
              <w:shd w:val="clear" w:color="auto" w:fill="FFFFFF" w:themeFill="background1"/>
              <w:tabs>
                <w:tab w:val="right" w:pos="426"/>
              </w:tabs>
              <w:rPr>
                <w:noProof w:val="0"/>
                <w:sz w:val="18"/>
                <w:szCs w:val="18"/>
                <w:lang w:val="ru-RU" w:eastAsia="ru-RU"/>
              </w:rPr>
            </w:pPr>
          </w:p>
        </w:tc>
      </w:tr>
    </w:tbl>
    <w:p w:rsidR="001D61E9" w:rsidRDefault="001D61E9" w:rsidP="001D61E9">
      <w:pPr>
        <w:numPr>
          <w:ilvl w:val="0"/>
          <w:numId w:val="37"/>
        </w:numPr>
        <w:shd w:val="clear" w:color="auto" w:fill="FFFFFF" w:themeFill="background1"/>
        <w:tabs>
          <w:tab w:val="right" w:pos="426"/>
        </w:tabs>
        <w:spacing w:before="120"/>
        <w:rPr>
          <w:b/>
          <w:noProof w:val="0"/>
          <w:sz w:val="18"/>
          <w:szCs w:val="18"/>
          <w:lang w:eastAsia="ru-RU"/>
        </w:rPr>
      </w:pPr>
      <w:r>
        <w:rPr>
          <w:b/>
          <w:noProof w:val="0"/>
          <w:sz w:val="18"/>
          <w:szCs w:val="18"/>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z w:val="18"/>
          <w:szCs w:val="18"/>
          <w:shd w:val="clear" w:color="auto" w:fill="FFFFFF" w:themeFill="background1"/>
          <w:lang w:eastAsia="ru-RU"/>
        </w:rPr>
        <w:t>__</w:t>
      </w:r>
      <w:r>
        <w:rPr>
          <w:i/>
          <w:noProof w:val="0"/>
          <w:sz w:val="18"/>
          <w:szCs w:val="18"/>
          <w:u w:val="single"/>
          <w:shd w:val="clear" w:color="auto" w:fill="FFFFFF"/>
          <w:lang w:val="en-US" w:eastAsia="ru-RU"/>
        </w:rPr>
        <w:t xml:space="preserve"> </w:t>
      </w:r>
      <w:r>
        <w:rPr>
          <w:i/>
          <w:noProof w:val="0"/>
          <w:sz w:val="18"/>
          <w:szCs w:val="18"/>
          <w:u w:val="single"/>
          <w:shd w:val="clear" w:color="auto" w:fill="FFFFFF"/>
          <w:lang w:val="ru-RU" w:eastAsia="ru-RU"/>
        </w:rPr>
        <w:t>нет</w:t>
      </w:r>
      <w:r w:rsidRPr="001D61E9">
        <w:rPr>
          <w:b/>
          <w:noProof w:val="0"/>
          <w:sz w:val="18"/>
          <w:szCs w:val="18"/>
          <w:shd w:val="clear" w:color="auto" w:fill="FFFFFF" w:themeFill="background1"/>
          <w:lang w:val="en-US" w:eastAsia="ru-RU"/>
        </w:rPr>
        <w:t xml:space="preserve"> </w:t>
      </w:r>
      <w:r>
        <w:rPr>
          <w:b/>
          <w:noProof w:val="0"/>
          <w:sz w:val="18"/>
          <w:szCs w:val="18"/>
          <w:shd w:val="clear" w:color="auto" w:fill="FFFFFF" w:themeFill="background1"/>
          <w:lang w:eastAsia="ru-RU"/>
        </w:rPr>
        <w:t>______________________________________</w:t>
      </w:r>
      <w:r>
        <w:rPr>
          <w:noProof w:val="0"/>
          <w:sz w:val="18"/>
          <w:szCs w:val="18"/>
          <w:lang w:val="it-IT" w:eastAsia="ru-RU"/>
        </w:rPr>
        <w:t>(se specifică da sau nu)</w:t>
      </w:r>
    </w:p>
    <w:p w:rsidR="001D61E9" w:rsidRDefault="001D61E9" w:rsidP="001D61E9">
      <w:pPr>
        <w:numPr>
          <w:ilvl w:val="0"/>
          <w:numId w:val="37"/>
        </w:numPr>
        <w:shd w:val="clear" w:color="auto" w:fill="FFFFFF" w:themeFill="background1"/>
        <w:tabs>
          <w:tab w:val="right" w:pos="426"/>
        </w:tabs>
        <w:spacing w:before="120"/>
        <w:ind w:left="0" w:firstLine="0"/>
        <w:rPr>
          <w:b/>
          <w:noProof w:val="0"/>
          <w:sz w:val="18"/>
          <w:szCs w:val="18"/>
          <w:lang w:val="ru-RU" w:eastAsia="ru-RU"/>
        </w:rPr>
      </w:pPr>
      <w:r>
        <w:rPr>
          <w:b/>
          <w:noProof w:val="0"/>
          <w:sz w:val="18"/>
          <w:szCs w:val="18"/>
          <w:lang w:val="ru-RU" w:eastAsia="ru-RU"/>
        </w:rPr>
        <w:t xml:space="preserve">Alte informații relevante: </w:t>
      </w:r>
      <w:r>
        <w:rPr>
          <w:b/>
          <w:noProof w:val="0"/>
          <w:sz w:val="18"/>
          <w:szCs w:val="18"/>
          <w:shd w:val="clear" w:color="auto" w:fill="FFFFFF" w:themeFill="background1"/>
          <w:lang w:val="ru-RU" w:eastAsia="ru-RU"/>
        </w:rPr>
        <w:t>_______________________________________________</w:t>
      </w:r>
      <w:r>
        <w:rPr>
          <w:b/>
          <w:noProof w:val="0"/>
          <w:sz w:val="18"/>
          <w:szCs w:val="18"/>
          <w:shd w:val="clear" w:color="auto" w:fill="FFFFFF" w:themeFill="background1"/>
          <w:lang w:eastAsia="ru-RU"/>
        </w:rPr>
        <w:t>_________</w:t>
      </w:r>
    </w:p>
    <w:p w:rsidR="001D61E9" w:rsidRDefault="001D61E9" w:rsidP="001D61E9">
      <w:pPr>
        <w:shd w:val="clear" w:color="auto" w:fill="FFFFFF" w:themeFill="background1"/>
        <w:spacing w:before="120" w:after="120"/>
        <w:rPr>
          <w:b/>
          <w:noProof w:val="0"/>
          <w:sz w:val="18"/>
          <w:szCs w:val="18"/>
          <w:lang w:val="ru-RU" w:eastAsia="ru-RU"/>
        </w:rPr>
      </w:pPr>
    </w:p>
    <w:p w:rsidR="001D61E9" w:rsidRDefault="001D61E9" w:rsidP="001D61E9">
      <w:pPr>
        <w:shd w:val="clear" w:color="auto" w:fill="FFFFFF" w:themeFill="background1"/>
        <w:tabs>
          <w:tab w:val="left" w:pos="284"/>
          <w:tab w:val="left" w:pos="426"/>
          <w:tab w:val="decimal" w:pos="8364"/>
        </w:tabs>
        <w:spacing w:line="276" w:lineRule="auto"/>
        <w:ind w:left="-284" w:right="-144" w:firstLine="284"/>
        <w:rPr>
          <w:b/>
          <w:bCs/>
          <w:color w:val="000000"/>
          <w:sz w:val="18"/>
          <w:szCs w:val="18"/>
        </w:rPr>
      </w:pPr>
      <w:r>
        <w:rPr>
          <w:b/>
          <w:noProof w:val="0"/>
          <w:sz w:val="18"/>
          <w:szCs w:val="18"/>
          <w:lang w:val="it-IT" w:eastAsia="ru-RU"/>
        </w:rPr>
        <w:t xml:space="preserve">Conducătorul grupului de lucru:  </w:t>
      </w:r>
      <w:r>
        <w:rPr>
          <w:b/>
          <w:noProof w:val="0"/>
          <w:sz w:val="18"/>
          <w:szCs w:val="18"/>
          <w:shd w:val="clear" w:color="auto" w:fill="FFFFFF" w:themeFill="background1"/>
          <w:lang w:val="it-IT" w:eastAsia="ru-RU"/>
        </w:rPr>
        <w:t>__</w:t>
      </w:r>
      <w:r>
        <w:rPr>
          <w:b/>
          <w:noProof w:val="0"/>
          <w:sz w:val="18"/>
          <w:szCs w:val="18"/>
          <w:u w:val="single"/>
          <w:shd w:val="clear" w:color="auto" w:fill="FFFFFF" w:themeFill="background1"/>
          <w:lang w:val="ru-RU" w:eastAsia="ru-RU"/>
        </w:rPr>
        <w:t>Чебанова М.И</w:t>
      </w:r>
      <w:r>
        <w:rPr>
          <w:b/>
          <w:noProof w:val="0"/>
          <w:sz w:val="18"/>
          <w:szCs w:val="18"/>
          <w:shd w:val="clear" w:color="auto" w:fill="FFFFFF" w:themeFill="background1"/>
          <w:lang w:val="it-IT" w:eastAsia="ru-RU"/>
        </w:rPr>
        <w:t xml:space="preserve">__________________________  </w:t>
      </w:r>
      <w:r>
        <w:rPr>
          <w:b/>
          <w:sz w:val="18"/>
          <w:szCs w:val="18"/>
        </w:rPr>
        <w:t>.</w:t>
      </w:r>
    </w:p>
    <w:p w:rsidR="001D61E9" w:rsidRDefault="001D61E9" w:rsidP="001D61E9">
      <w:pPr>
        <w:rPr>
          <w:sz w:val="20"/>
          <w:szCs w:val="20"/>
        </w:rPr>
      </w:pPr>
    </w:p>
    <w:p w:rsidR="00A20ACF" w:rsidRPr="00C60D06" w:rsidRDefault="00A20ACF" w:rsidP="00A20ACF">
      <w:pPr>
        <w:spacing w:after="200" w:line="276" w:lineRule="auto"/>
      </w:pPr>
    </w:p>
    <w:p w:rsidR="00A20ACF" w:rsidRPr="003736DC" w:rsidRDefault="00A20ACF" w:rsidP="00A20ACF">
      <w:pPr>
        <w:tabs>
          <w:tab w:val="left" w:pos="3625"/>
        </w:tabs>
        <w:rPr>
          <w:sz w:val="16"/>
          <w:szCs w:val="16"/>
        </w:rPr>
      </w:pPr>
    </w:p>
    <w:tbl>
      <w:tblPr>
        <w:tblW w:w="10173" w:type="dxa"/>
        <w:tblLayout w:type="fixed"/>
        <w:tblLook w:val="04A0" w:firstRow="1" w:lastRow="0" w:firstColumn="1" w:lastColumn="0" w:noHBand="0" w:noVBand="1"/>
      </w:tblPr>
      <w:tblGrid>
        <w:gridCol w:w="10173"/>
      </w:tblGrid>
      <w:tr w:rsidR="00A20ACF" w:rsidRPr="00C60D06" w:rsidTr="001B03F8">
        <w:trPr>
          <w:trHeight w:val="600"/>
        </w:trPr>
        <w:tc>
          <w:tcPr>
            <w:tcW w:w="10173" w:type="dxa"/>
            <w:vAlign w:val="center"/>
          </w:tcPr>
          <w:p w:rsidR="00A20ACF" w:rsidRPr="00C60D06" w:rsidRDefault="00A20ACF" w:rsidP="00457832"/>
        </w:tc>
      </w:tr>
    </w:tbl>
    <w:p w:rsidR="0080355D" w:rsidRPr="000800F5" w:rsidRDefault="00F267A5" w:rsidP="000800F5">
      <w:pPr>
        <w:pStyle w:val="1"/>
        <w:numPr>
          <w:ilvl w:val="0"/>
          <w:numId w:val="0"/>
        </w:numPr>
        <w:spacing w:before="120"/>
        <w:jc w:val="left"/>
        <w:rPr>
          <w:lang w:val="ro-RO"/>
        </w:rPr>
      </w:pPr>
      <w:r w:rsidRPr="00627B84">
        <w:rPr>
          <w:b w:val="0"/>
          <w:shd w:val="clear" w:color="auto" w:fill="FFFF00"/>
          <w:lang w:val="ro-RO"/>
        </w:rPr>
        <w:t xml:space="preserve">                                                            </w:t>
      </w:r>
      <w:r w:rsidR="000800F5" w:rsidRPr="000800F5">
        <w:rPr>
          <w:b w:val="0"/>
          <w:lang w:val="ro-RO"/>
        </w:rPr>
        <w:t xml:space="preserve">                                 </w:t>
      </w:r>
    </w:p>
    <w:tbl>
      <w:tblPr>
        <w:tblW w:w="9747" w:type="dxa"/>
        <w:tblLayout w:type="fixed"/>
        <w:tblLook w:val="04A0" w:firstRow="1" w:lastRow="0" w:firstColumn="1" w:lastColumn="0" w:noHBand="0" w:noVBand="1"/>
      </w:tblPr>
      <w:tblGrid>
        <w:gridCol w:w="1788"/>
        <w:gridCol w:w="7959"/>
      </w:tblGrid>
      <w:tr w:rsidR="001B03F8" w:rsidRPr="00C60D06" w:rsidTr="001B03F8">
        <w:trPr>
          <w:trHeight w:val="850"/>
        </w:trPr>
        <w:tc>
          <w:tcPr>
            <w:tcW w:w="9747" w:type="dxa"/>
            <w:gridSpan w:val="2"/>
            <w:vAlign w:val="center"/>
          </w:tcPr>
          <w:p w:rsidR="001B03F8" w:rsidRPr="00C60D06" w:rsidRDefault="001B03F8" w:rsidP="001B03F8">
            <w:pPr>
              <w:pStyle w:val="1"/>
              <w:numPr>
                <w:ilvl w:val="0"/>
                <w:numId w:val="0"/>
              </w:numPr>
              <w:ind w:left="360"/>
              <w:rPr>
                <w:lang w:val="ro-RO"/>
              </w:rPr>
            </w:pPr>
            <w:r>
              <w:rPr>
                <w:lang w:val="ro-RO"/>
              </w:rPr>
              <w:t>CAPITOLUL III</w:t>
            </w:r>
            <w:r w:rsidRPr="00C60D06">
              <w:rPr>
                <w:lang w:val="ro-RO"/>
              </w:rPr>
              <w:br w:type="textWrapping" w:clear="all"/>
              <w:t>FORMULARE PENTRU DEPUNEREA OFERTEI</w:t>
            </w:r>
          </w:p>
        </w:tc>
      </w:tr>
      <w:tr w:rsidR="001B03F8" w:rsidRPr="00C60D06" w:rsidTr="001B03F8">
        <w:trPr>
          <w:trHeight w:val="600"/>
        </w:trPr>
        <w:tc>
          <w:tcPr>
            <w:tcW w:w="9747" w:type="dxa"/>
            <w:gridSpan w:val="2"/>
            <w:vAlign w:val="center"/>
          </w:tcPr>
          <w:p w:rsidR="001B03F8" w:rsidRPr="00C60D06" w:rsidRDefault="001B03F8" w:rsidP="001B03F8">
            <w:pPr>
              <w:spacing w:after="120"/>
              <w:jc w:val="both"/>
            </w:pPr>
          </w:p>
          <w:p w:rsidR="001B03F8" w:rsidRPr="00C60D06" w:rsidRDefault="001B03F8" w:rsidP="001B03F8">
            <w:r w:rsidRPr="00C60D06">
              <w:t>Următoarele tabele şi formulare vor fi completate de către ofertant şi incluse în ofertă.</w:t>
            </w:r>
          </w:p>
        </w:tc>
      </w:tr>
      <w:tr w:rsidR="001B03F8" w:rsidRPr="00C60D06" w:rsidTr="001B03F8">
        <w:trPr>
          <w:trHeight w:val="600"/>
        </w:trPr>
        <w:tc>
          <w:tcPr>
            <w:tcW w:w="9747" w:type="dxa"/>
            <w:gridSpan w:val="2"/>
            <w:vAlign w:val="center"/>
          </w:tcPr>
          <w:p w:rsidR="001B03F8" w:rsidRPr="00C60D06" w:rsidRDefault="001B03F8" w:rsidP="001B03F8">
            <w:pPr>
              <w:pStyle w:val="2"/>
            </w:pPr>
          </w:p>
        </w:tc>
      </w:tr>
      <w:tr w:rsidR="001B03F8" w:rsidRPr="00C60D06" w:rsidTr="001B03F8">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B03F8" w:rsidRPr="00C60D06" w:rsidRDefault="001B03F8" w:rsidP="001B03F8">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B03F8" w:rsidRPr="00C60D06" w:rsidRDefault="001B03F8" w:rsidP="001B03F8">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1B03F8" w:rsidRPr="00C60D06" w:rsidTr="001B03F8">
        <w:trPr>
          <w:trHeight w:val="552"/>
        </w:trPr>
        <w:tc>
          <w:tcPr>
            <w:tcW w:w="1788" w:type="dxa"/>
            <w:tcBorders>
              <w:top w:val="single" w:sz="4" w:space="0" w:color="auto"/>
              <w:left w:val="single" w:sz="4" w:space="0" w:color="auto"/>
              <w:bottom w:val="single" w:sz="4" w:space="0" w:color="auto"/>
              <w:right w:val="single" w:sz="4" w:space="0" w:color="auto"/>
            </w:tcBorders>
          </w:tcPr>
          <w:p w:rsidR="001B03F8" w:rsidRPr="00C60D06" w:rsidRDefault="001B03F8" w:rsidP="001B03F8">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1B03F8" w:rsidRPr="00C60D06" w:rsidRDefault="001B03F8" w:rsidP="001B03F8">
            <w:pPr>
              <w:spacing w:before="120" w:after="120"/>
              <w:ind w:left="619"/>
              <w:jc w:val="both"/>
            </w:pPr>
            <w:r w:rsidRPr="00C60D06">
              <w:t>Formularul ofertei</w:t>
            </w:r>
          </w:p>
        </w:tc>
      </w:tr>
      <w:tr w:rsidR="001B03F8" w:rsidRPr="00C60D06" w:rsidTr="001B03F8">
        <w:trPr>
          <w:trHeight w:val="552"/>
        </w:trPr>
        <w:tc>
          <w:tcPr>
            <w:tcW w:w="1788" w:type="dxa"/>
            <w:tcBorders>
              <w:top w:val="single" w:sz="4" w:space="0" w:color="auto"/>
              <w:left w:val="single" w:sz="4" w:space="0" w:color="auto"/>
              <w:bottom w:val="single" w:sz="4" w:space="0" w:color="auto"/>
              <w:right w:val="single" w:sz="4" w:space="0" w:color="auto"/>
            </w:tcBorders>
          </w:tcPr>
          <w:p w:rsidR="001B03F8" w:rsidRPr="00C60D06" w:rsidRDefault="001B03F8" w:rsidP="001B03F8">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1B03F8" w:rsidRPr="00C60D06" w:rsidRDefault="001B03F8" w:rsidP="001B03F8">
            <w:pPr>
              <w:spacing w:before="120" w:after="120"/>
              <w:ind w:left="619"/>
              <w:jc w:val="both"/>
            </w:pPr>
            <w:r w:rsidRPr="00C60D06">
              <w:t>Garanţia pentru ofertă – formularul garanţiei bancare</w:t>
            </w:r>
          </w:p>
        </w:tc>
      </w:tr>
      <w:tr w:rsidR="001B03F8" w:rsidRPr="00C60D06" w:rsidTr="001B03F8">
        <w:trPr>
          <w:trHeight w:val="552"/>
        </w:trPr>
        <w:tc>
          <w:tcPr>
            <w:tcW w:w="1788" w:type="dxa"/>
            <w:tcBorders>
              <w:top w:val="single" w:sz="4" w:space="0" w:color="auto"/>
              <w:left w:val="single" w:sz="4" w:space="0" w:color="auto"/>
              <w:bottom w:val="single" w:sz="4" w:space="0" w:color="auto"/>
              <w:right w:val="single" w:sz="4" w:space="0" w:color="auto"/>
            </w:tcBorders>
          </w:tcPr>
          <w:p w:rsidR="001B03F8" w:rsidRPr="00C60D06" w:rsidRDefault="001B03F8" w:rsidP="001B03F8">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1B03F8" w:rsidRPr="00C60D06" w:rsidRDefault="001B03F8" w:rsidP="001B03F8">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38" w:name="_Toc392180198"/>
            <w:bookmarkStart w:id="139" w:name="_Toc449539086"/>
            <w:r w:rsidRPr="00C60D06">
              <w:lastRenderedPageBreak/>
              <w:t>Formularul ofertei (F3.1)</w:t>
            </w:r>
            <w:bookmarkEnd w:id="138"/>
            <w:bookmarkEnd w:id="13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A37DE3">
            <w:pPr>
              <w:numPr>
                <w:ilvl w:val="0"/>
                <w:numId w:val="10"/>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A37DE3">
            <w:pPr>
              <w:numPr>
                <w:ilvl w:val="0"/>
                <w:numId w:val="10"/>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A37DE3">
            <w:pPr>
              <w:numPr>
                <w:ilvl w:val="0"/>
                <w:numId w:val="10"/>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A37DE3">
            <w:pPr>
              <w:numPr>
                <w:ilvl w:val="0"/>
                <w:numId w:val="10"/>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A37DE3">
            <w:pPr>
              <w:numPr>
                <w:ilvl w:val="0"/>
                <w:numId w:val="10"/>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A37DE3">
            <w:pPr>
              <w:numPr>
                <w:ilvl w:val="0"/>
                <w:numId w:val="10"/>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A37DE3">
            <w:pPr>
              <w:numPr>
                <w:ilvl w:val="0"/>
                <w:numId w:val="10"/>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A37DE3">
            <w:pPr>
              <w:numPr>
                <w:ilvl w:val="0"/>
                <w:numId w:val="10"/>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30758C" w:rsidRDefault="00A20ACF" w:rsidP="00457832">
            <w:pPr>
              <w:pStyle w:val="BankNormal"/>
              <w:spacing w:after="0" w:line="360" w:lineRule="auto"/>
              <w:jc w:val="both"/>
              <w:rPr>
                <w:szCs w:val="24"/>
                <w:lang w:val="ru-RU"/>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40" w:name="_Toc392180199"/>
            <w:bookmarkStart w:id="141" w:name="_Toc449539087"/>
            <w:r w:rsidRPr="00C60D06">
              <w:t>Garanţia pentru oferta (Garanția bancară) (F3.2)</w:t>
            </w:r>
            <w:bookmarkEnd w:id="140"/>
            <w:bookmarkEnd w:id="14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3"/>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3"/>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3"/>
              <w:ind w:firstLine="720"/>
              <w:rPr>
                <w:b/>
                <w:bCs/>
                <w:lang w:val="ro-RO"/>
              </w:rPr>
            </w:pPr>
          </w:p>
          <w:p w:rsidR="00A20ACF" w:rsidRPr="00C60D06" w:rsidRDefault="00A20ACF" w:rsidP="00457832">
            <w:pPr>
              <w:pStyle w:val="af3"/>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3"/>
              <w:ind w:firstLine="720"/>
              <w:rPr>
                <w:lang w:val="ro-RO"/>
              </w:rPr>
            </w:pPr>
          </w:p>
          <w:p w:rsidR="00A20ACF" w:rsidRPr="00C60D06" w:rsidRDefault="00A20ACF" w:rsidP="00457832">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3"/>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3"/>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3"/>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3"/>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3"/>
              <w:ind w:firstLine="720"/>
              <w:rPr>
                <w:lang w:val="ro-RO"/>
              </w:rPr>
            </w:pPr>
          </w:p>
          <w:p w:rsidR="00A20ACF" w:rsidRPr="00C60D06" w:rsidRDefault="00A20ACF" w:rsidP="00457832">
            <w:pPr>
              <w:pStyle w:val="af3"/>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3"/>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3"/>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3"/>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3"/>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3"/>
              <w:ind w:firstLine="0"/>
              <w:rPr>
                <w:lang w:val="ro-RO"/>
              </w:rPr>
            </w:pPr>
          </w:p>
          <w:p w:rsidR="00A20ACF" w:rsidRPr="00C60D06" w:rsidRDefault="00A20ACF" w:rsidP="00457832">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3"/>
              <w:ind w:firstLine="0"/>
              <w:rPr>
                <w:lang w:val="ro-RO"/>
              </w:rPr>
            </w:pPr>
          </w:p>
          <w:p w:rsidR="00A20ACF" w:rsidRPr="00C60D06" w:rsidRDefault="00A20ACF" w:rsidP="00457832">
            <w:pPr>
              <w:pStyle w:val="af3"/>
              <w:rPr>
                <w:lang w:val="ro-RO" w:eastAsia="en-US"/>
              </w:rPr>
            </w:pPr>
            <w:r w:rsidRPr="00C60D06">
              <w:rPr>
                <w:lang w:val="ro-RO"/>
              </w:rPr>
              <w:t>Prezenta garanţie este valabilă pînă la data de “___” _____________________ 20__.</w:t>
            </w:r>
          </w:p>
          <w:p w:rsidR="00A20ACF" w:rsidRPr="00C60D06" w:rsidRDefault="00A20ACF" w:rsidP="00457832">
            <w:pPr>
              <w:pStyle w:val="af3"/>
              <w:rPr>
                <w:lang w:val="ro-RO"/>
              </w:rPr>
            </w:pPr>
          </w:p>
          <w:p w:rsidR="00A20ACF" w:rsidRPr="00C60D06" w:rsidRDefault="00A20ACF" w:rsidP="00457832">
            <w:pPr>
              <w:pStyle w:val="af3"/>
              <w:ind w:firstLine="0"/>
              <w:rPr>
                <w:b/>
                <w:bCs/>
                <w:lang w:val="ro-RO"/>
              </w:rPr>
            </w:pPr>
            <w:r w:rsidRPr="00C60D06">
              <w:rPr>
                <w:b/>
                <w:bCs/>
                <w:lang w:val="ro-RO"/>
              </w:rPr>
              <w:t>_________________________________________</w:t>
            </w:r>
          </w:p>
          <w:p w:rsidR="00A20ACF" w:rsidRPr="00C60D06" w:rsidRDefault="00A20ACF" w:rsidP="00457832">
            <w:pPr>
              <w:pStyle w:val="af3"/>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42" w:name="_Toc392180203"/>
            <w:bookmarkStart w:id="143" w:name="_Toc449539093"/>
            <w:r w:rsidRPr="00C60D06">
              <w:lastRenderedPageBreak/>
              <w:t xml:space="preserve">Garanţie de bună execuţie </w:t>
            </w:r>
            <w:r w:rsidRPr="00457832">
              <w:t>(F3.3)</w:t>
            </w:r>
            <w:bookmarkEnd w:id="142"/>
            <w:bookmarkEnd w:id="14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6A1213" w:rsidRDefault="00A20ACF" w:rsidP="00457832">
            <w:pPr>
              <w:pStyle w:val="2"/>
              <w:rPr>
                <w:lang w:val="en-US"/>
              </w:rPr>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8"/>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44" w:name="_Toc392180205"/>
                  <w:bookmarkStart w:id="145" w:name="_Toc449539094"/>
                  <w:r>
                    <w:rPr>
                      <w:lang w:val="ro-RO"/>
                    </w:rPr>
                    <w:lastRenderedPageBreak/>
                    <w:t>CAPITOLUL IV</w:t>
                  </w:r>
                  <w:r w:rsidR="00A20ACF" w:rsidRPr="00C60D06">
                    <w:rPr>
                      <w:lang w:val="ro-RO"/>
                    </w:rPr>
                    <w:br w:type="textWrapping" w:clear="all"/>
                  </w:r>
                  <w:r>
                    <w:rPr>
                      <w:lang w:val="ro-RO"/>
                    </w:rPr>
                    <w:t>SPECIFICAȚII TEHNICE ȘI DE PREȚ</w:t>
                  </w:r>
                  <w:bookmarkEnd w:id="144"/>
                  <w:bookmarkEnd w:id="14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30758C">
          <w:footerReference w:type="first" r:id="rId9"/>
          <w:pgSz w:w="11906" w:h="16838" w:code="9"/>
          <w:pgMar w:top="851" w:right="1134" w:bottom="567"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468"/>
        <w:gridCol w:w="243"/>
        <w:gridCol w:w="1822"/>
        <w:gridCol w:w="1598"/>
        <w:gridCol w:w="1288"/>
        <w:gridCol w:w="1234"/>
        <w:gridCol w:w="630"/>
        <w:gridCol w:w="2398"/>
        <w:gridCol w:w="2909"/>
        <w:gridCol w:w="988"/>
        <w:gridCol w:w="1352"/>
        <w:gridCol w:w="54"/>
      </w:tblGrid>
      <w:tr w:rsidR="00270B97" w:rsidRPr="00C00499" w:rsidTr="008D0C89">
        <w:trPr>
          <w:gridAfter w:val="2"/>
          <w:wAfter w:w="440" w:type="pct"/>
          <w:trHeight w:val="697"/>
        </w:trPr>
        <w:tc>
          <w:tcPr>
            <w:tcW w:w="456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46" w:name="_Toc356920194"/>
            <w:bookmarkStart w:id="147" w:name="_Toc392180206"/>
            <w:bookmarkStart w:id="148" w:name="_Toc449539095"/>
            <w:r w:rsidRPr="00C00499">
              <w:t xml:space="preserve">Specificaţii tehnice </w:t>
            </w:r>
            <w:r w:rsidRPr="00C00499">
              <w:rPr>
                <w:lang w:val="en-US"/>
              </w:rPr>
              <w:t>(F4.1)</w:t>
            </w:r>
            <w:bookmarkEnd w:id="146"/>
            <w:bookmarkEnd w:id="147"/>
            <w:bookmarkEnd w:id="148"/>
          </w:p>
        </w:tc>
      </w:tr>
      <w:tr w:rsidR="00270B97" w:rsidRPr="00C00499" w:rsidTr="008D0C89">
        <w:trPr>
          <w:gridAfter w:val="2"/>
          <w:wAfter w:w="440" w:type="pct"/>
        </w:trPr>
        <w:tc>
          <w:tcPr>
            <w:tcW w:w="456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8D0C89">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1D61E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8D0C89">
        <w:trPr>
          <w:gridAfter w:val="1"/>
          <w:wAfter w:w="17" w:type="pct"/>
          <w:trHeight w:val="397"/>
        </w:trPr>
        <w:tc>
          <w:tcPr>
            <w:tcW w:w="498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8D0C89">
        <w:trPr>
          <w:gridAfter w:val="1"/>
          <w:wAfter w:w="17" w:type="pct"/>
          <w:trHeight w:val="397"/>
        </w:trPr>
        <w:tc>
          <w:tcPr>
            <w:tcW w:w="498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D0C89">
        <w:trPr>
          <w:gridAfter w:val="2"/>
          <w:wAfter w:w="440" w:type="pct"/>
          <w:trHeight w:val="567"/>
        </w:trPr>
        <w:tc>
          <w:tcPr>
            <w:tcW w:w="2591" w:type="pct"/>
            <w:gridSpan w:val="7"/>
            <w:shd w:val="clear" w:color="auto" w:fill="auto"/>
          </w:tcPr>
          <w:p w:rsidR="00270B97" w:rsidRPr="00C00499" w:rsidRDefault="00270B97" w:rsidP="00270B97"/>
        </w:tc>
        <w:tc>
          <w:tcPr>
            <w:tcW w:w="1969" w:type="pct"/>
            <w:gridSpan w:val="3"/>
            <w:shd w:val="clear" w:color="auto" w:fill="auto"/>
          </w:tcPr>
          <w:p w:rsidR="00270B97" w:rsidRPr="00C00499" w:rsidRDefault="00270B97" w:rsidP="00270B97"/>
        </w:tc>
      </w:tr>
      <w:tr w:rsidR="00270B97" w:rsidRPr="00C00499" w:rsidTr="008D0C89">
        <w:trPr>
          <w:gridAfter w:val="1"/>
          <w:wAfter w:w="17" w:type="pct"/>
          <w:trHeight w:val="1043"/>
        </w:trPr>
        <w:tc>
          <w:tcPr>
            <w:tcW w:w="110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0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4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D0C89">
        <w:trPr>
          <w:gridAfter w:val="1"/>
          <w:wAfter w:w="17" w:type="pct"/>
          <w:trHeight w:val="283"/>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8A35E5"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before="120" w:line="276" w:lineRule="auto"/>
              <w:jc w:val="center"/>
              <w:rPr>
                <w:b/>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before="120" w:line="276" w:lineRule="auto"/>
              <w:jc w:val="center"/>
              <w:rPr>
                <w:sz w:val="18"/>
                <w:szCs w:val="18"/>
                <w:lang w:val="ru-RU"/>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910" w:type="pct"/>
            <w:tcBorders>
              <w:top w:val="single" w:sz="4" w:space="0" w:color="auto"/>
              <w:left w:val="single" w:sz="4" w:space="0" w:color="auto"/>
              <w:bottom w:val="single" w:sz="4" w:space="0" w:color="auto"/>
              <w:right w:val="single" w:sz="4" w:space="0" w:color="auto"/>
            </w:tcBorders>
          </w:tcPr>
          <w:p w:rsidR="008A35E5" w:rsidRPr="00C00499" w:rsidRDefault="008A35E5" w:rsidP="00270B97"/>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r>
      <w:tr w:rsidR="008A35E5" w:rsidRPr="00C00499" w:rsidTr="003F3CC5">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before="120" w:line="276" w:lineRule="auto"/>
              <w:jc w:val="center"/>
              <w:rPr>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line="276" w:lineRule="auto"/>
              <w:rPr>
                <w:sz w:val="18"/>
                <w:szCs w:val="18"/>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c>
          <w:tcPr>
            <w:tcW w:w="910" w:type="pct"/>
            <w:tcBorders>
              <w:top w:val="single" w:sz="4" w:space="0" w:color="auto"/>
              <w:left w:val="single" w:sz="4" w:space="0" w:color="auto"/>
              <w:bottom w:val="single" w:sz="4" w:space="0" w:color="auto"/>
              <w:right w:val="single" w:sz="4" w:space="0" w:color="auto"/>
            </w:tcBorders>
          </w:tcPr>
          <w:p w:rsidR="008A35E5" w:rsidRPr="00C00499" w:rsidRDefault="008A35E5" w:rsidP="00270B97"/>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270B97"/>
        </w:tc>
      </w:tr>
      <w:tr w:rsidR="008A35E5"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before="120" w:line="276" w:lineRule="auto"/>
              <w:jc w:val="center"/>
              <w:rPr>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Default="008A35E5" w:rsidP="003F3CC5">
            <w:pPr>
              <w:spacing w:before="120" w:line="276" w:lineRule="auto"/>
              <w:jc w:val="center"/>
              <w:rPr>
                <w:sz w:val="18"/>
                <w:szCs w:val="18"/>
                <w:lang w:val="ru-RU"/>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38340B"/>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38340B"/>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38340B"/>
        </w:tc>
        <w:tc>
          <w:tcPr>
            <w:tcW w:w="910" w:type="pct"/>
            <w:tcBorders>
              <w:top w:val="single" w:sz="4" w:space="0" w:color="auto"/>
              <w:left w:val="single" w:sz="4" w:space="0" w:color="auto"/>
              <w:bottom w:val="single" w:sz="4" w:space="0" w:color="auto"/>
              <w:right w:val="single" w:sz="4" w:space="0" w:color="auto"/>
            </w:tcBorders>
          </w:tcPr>
          <w:p w:rsidR="008A35E5" w:rsidRPr="00C00499" w:rsidRDefault="008A35E5" w:rsidP="0038340B"/>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5E5" w:rsidRPr="00C00499" w:rsidRDefault="008A35E5" w:rsidP="0038340B"/>
        </w:tc>
      </w:tr>
      <w:tr w:rsidR="003F3CC5" w:rsidRPr="00C00499" w:rsidTr="008D0C89">
        <w:trPr>
          <w:gridAfter w:val="1"/>
          <w:wAfter w:w="17" w:type="pct"/>
          <w:trHeight w:val="397"/>
        </w:trPr>
        <w:tc>
          <w:tcPr>
            <w:tcW w:w="110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3CC5" w:rsidRDefault="003F3CC5" w:rsidP="003F3CC5">
            <w:pPr>
              <w:spacing w:line="276" w:lineRule="auto"/>
              <w:jc w:val="center"/>
              <w:rPr>
                <w:b/>
                <w:i/>
                <w:color w:val="000000" w:themeColor="text1"/>
                <w:sz w:val="18"/>
                <w:szCs w:val="18"/>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rsidR="003F3CC5" w:rsidRDefault="003F3CC5" w:rsidP="003F3CC5">
            <w:pPr>
              <w:spacing w:before="120" w:line="276" w:lineRule="auto"/>
              <w:jc w:val="center"/>
              <w:rPr>
                <w:sz w:val="18"/>
                <w:szCs w:val="18"/>
                <w:lang w:val="ru-RU"/>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F3CC5" w:rsidRPr="00C00499" w:rsidRDefault="003F3CC5" w:rsidP="0038340B"/>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rsidR="003F3CC5" w:rsidRPr="00C00499" w:rsidRDefault="003F3CC5" w:rsidP="0038340B"/>
        </w:tc>
        <w:tc>
          <w:tcPr>
            <w:tcW w:w="9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CC5" w:rsidRPr="00C00499" w:rsidRDefault="003F3CC5" w:rsidP="0038340B"/>
        </w:tc>
        <w:tc>
          <w:tcPr>
            <w:tcW w:w="910" w:type="pct"/>
            <w:tcBorders>
              <w:top w:val="single" w:sz="4" w:space="0" w:color="auto"/>
              <w:left w:val="single" w:sz="4" w:space="0" w:color="auto"/>
              <w:bottom w:val="single" w:sz="4" w:space="0" w:color="auto"/>
              <w:right w:val="single" w:sz="4" w:space="0" w:color="auto"/>
            </w:tcBorders>
          </w:tcPr>
          <w:p w:rsidR="003F3CC5" w:rsidRPr="00C00499" w:rsidRDefault="003F3CC5" w:rsidP="0038340B"/>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3CC5" w:rsidRPr="00C00499" w:rsidRDefault="003F3CC5" w:rsidP="0038340B"/>
        </w:tc>
      </w:tr>
      <w:tr w:rsidR="0038340B" w:rsidRPr="00C00499" w:rsidTr="008D0C89">
        <w:trPr>
          <w:trHeight w:val="5091"/>
        </w:trPr>
        <w:tc>
          <w:tcPr>
            <w:tcW w:w="5000" w:type="pct"/>
            <w:gridSpan w:val="12"/>
            <w:shd w:val="clear" w:color="auto" w:fill="auto"/>
            <w:vAlign w:val="center"/>
          </w:tcPr>
          <w:p w:rsidR="0038340B" w:rsidRPr="00C00499" w:rsidRDefault="0038340B" w:rsidP="0038340B">
            <w:pPr>
              <w:tabs>
                <w:tab w:val="left" w:pos="6120"/>
              </w:tabs>
            </w:pPr>
          </w:p>
          <w:p w:rsidR="0038340B" w:rsidRPr="00C00499" w:rsidRDefault="0038340B" w:rsidP="0038340B">
            <w:r w:rsidRPr="00C00499">
              <w:t>Semnat:_______________ Numele, Prenumele:_____________________________ În calitate de: ________________</w:t>
            </w:r>
          </w:p>
          <w:p w:rsidR="0038340B" w:rsidRPr="00C00499" w:rsidRDefault="0038340B" w:rsidP="0038340B">
            <w:pPr>
              <w:rPr>
                <w:bCs/>
                <w:iCs/>
              </w:rPr>
            </w:pPr>
            <w:r w:rsidRPr="00C00499">
              <w:rPr>
                <w:bCs/>
                <w:iCs/>
              </w:rPr>
              <w:t>Ofertantul: _______________________ Adresa: ______________________________</w:t>
            </w:r>
          </w:p>
          <w:tbl>
            <w:tblPr>
              <w:tblW w:w="14790" w:type="dxa"/>
              <w:tblLayout w:type="fixed"/>
              <w:tblLook w:val="04A0" w:firstRow="1" w:lastRow="0" w:firstColumn="1" w:lastColumn="0" w:noHBand="0" w:noVBand="1"/>
            </w:tblPr>
            <w:tblGrid>
              <w:gridCol w:w="1134"/>
              <w:gridCol w:w="3008"/>
              <w:gridCol w:w="950"/>
              <w:gridCol w:w="996"/>
              <w:gridCol w:w="875"/>
              <w:gridCol w:w="692"/>
              <w:gridCol w:w="1276"/>
              <w:gridCol w:w="510"/>
              <w:gridCol w:w="52"/>
              <w:gridCol w:w="1330"/>
              <w:gridCol w:w="234"/>
              <w:gridCol w:w="152"/>
              <w:gridCol w:w="3141"/>
              <w:gridCol w:w="329"/>
              <w:gridCol w:w="111"/>
            </w:tblGrid>
            <w:tr w:rsidR="0038340B" w:rsidRPr="00C00499" w:rsidTr="008D0C89">
              <w:trPr>
                <w:gridAfter w:val="2"/>
                <w:wAfter w:w="440" w:type="dxa"/>
                <w:trHeight w:val="697"/>
              </w:trPr>
              <w:tc>
                <w:tcPr>
                  <w:tcW w:w="14350" w:type="dxa"/>
                  <w:gridSpan w:val="13"/>
                  <w:shd w:val="clear" w:color="auto" w:fill="auto"/>
                  <w:vAlign w:val="center"/>
                </w:tcPr>
                <w:p w:rsidR="0038340B" w:rsidRPr="00C00499" w:rsidRDefault="0038340B" w:rsidP="001D61E9">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38340B" w:rsidRPr="00C00499" w:rsidTr="008D0C89">
              <w:trPr>
                <w:gridAfter w:val="2"/>
                <w:wAfter w:w="440" w:type="dxa"/>
              </w:trPr>
              <w:tc>
                <w:tcPr>
                  <w:tcW w:w="14350" w:type="dxa"/>
                  <w:gridSpan w:val="13"/>
                  <w:tcBorders>
                    <w:bottom w:val="single" w:sz="4" w:space="0" w:color="auto"/>
                  </w:tcBorders>
                  <w:shd w:val="clear" w:color="auto" w:fill="auto"/>
                </w:tcPr>
                <w:p w:rsidR="0038340B" w:rsidRPr="007C0C9D" w:rsidRDefault="0038340B" w:rsidP="001D61E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8340B" w:rsidRPr="00C00499" w:rsidRDefault="0038340B" w:rsidP="001D61E9">
                  <w:pPr>
                    <w:pStyle w:val="BankNormal"/>
                    <w:framePr w:hSpace="180" w:wrap="around" w:vAnchor="page" w:hAnchor="margin" w:y="347"/>
                    <w:spacing w:after="0"/>
                    <w:jc w:val="both"/>
                    <w:rPr>
                      <w:i/>
                      <w:iCs/>
                      <w:szCs w:val="24"/>
                      <w:lang w:val="ro-RO"/>
                    </w:rPr>
                  </w:pPr>
                </w:p>
                <w:p w:rsidR="0038340B" w:rsidRPr="00C00499" w:rsidRDefault="0038340B" w:rsidP="001D61E9">
                  <w:pPr>
                    <w:framePr w:hSpace="180" w:wrap="around" w:vAnchor="page" w:hAnchor="margin" w:y="347"/>
                    <w:jc w:val="center"/>
                  </w:pPr>
                </w:p>
              </w:tc>
            </w:tr>
            <w:tr w:rsidR="0038340B" w:rsidRPr="00C00499" w:rsidTr="008D0C89">
              <w:trPr>
                <w:trHeight w:val="397"/>
              </w:trPr>
              <w:tc>
                <w:tcPr>
                  <w:tcW w:w="1479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8340B" w:rsidRPr="00C00499" w:rsidRDefault="0038340B" w:rsidP="001D61E9">
                  <w:pPr>
                    <w:framePr w:hSpace="180" w:wrap="around" w:vAnchor="page" w:hAnchor="margin" w:y="347"/>
                  </w:pPr>
                  <w:r w:rsidRPr="00C00499">
                    <w:t xml:space="preserve">Numărul </w:t>
                  </w:r>
                  <w:r>
                    <w:t xml:space="preserve"> procedurii de achiziție______________din_________</w:t>
                  </w:r>
                </w:p>
              </w:tc>
            </w:tr>
            <w:tr w:rsidR="0038340B" w:rsidRPr="00C00499" w:rsidTr="008D0C89">
              <w:trPr>
                <w:trHeight w:val="397"/>
              </w:trPr>
              <w:tc>
                <w:tcPr>
                  <w:tcW w:w="1479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8340B" w:rsidRPr="00C00499" w:rsidRDefault="0038340B" w:rsidP="001D61E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38340B" w:rsidRPr="00C00499" w:rsidTr="008D0C89">
              <w:trPr>
                <w:trHeight w:val="567"/>
              </w:trPr>
              <w:tc>
                <w:tcPr>
                  <w:tcW w:w="10823" w:type="dxa"/>
                  <w:gridSpan w:val="10"/>
                  <w:shd w:val="clear" w:color="auto" w:fill="auto"/>
                </w:tcPr>
                <w:p w:rsidR="0038340B" w:rsidRPr="00C00499" w:rsidRDefault="0038340B" w:rsidP="001D61E9">
                  <w:pPr>
                    <w:framePr w:hSpace="180" w:wrap="around" w:vAnchor="page" w:hAnchor="margin" w:y="347"/>
                  </w:pPr>
                </w:p>
              </w:tc>
              <w:tc>
                <w:tcPr>
                  <w:tcW w:w="3967" w:type="dxa"/>
                  <w:gridSpan w:val="5"/>
                </w:tcPr>
                <w:p w:rsidR="0038340B" w:rsidRPr="00C00499" w:rsidRDefault="0038340B" w:rsidP="001D61E9">
                  <w:pPr>
                    <w:framePr w:hSpace="180" w:wrap="around" w:vAnchor="page" w:hAnchor="margin" w:y="347"/>
                  </w:pPr>
                </w:p>
              </w:tc>
            </w:tr>
            <w:tr w:rsidR="0038340B" w:rsidRPr="006C1FA2" w:rsidTr="003D7CA7">
              <w:trPr>
                <w:gridAfter w:val="1"/>
                <w:wAfter w:w="111"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1D61E9">
                  <w:pPr>
                    <w:framePr w:hSpace="180" w:wrap="around" w:vAnchor="page" w:hAnchor="margin" w:y="347"/>
                    <w:jc w:val="center"/>
                    <w:rPr>
                      <w:b/>
                      <w:sz w:val="20"/>
                    </w:rPr>
                  </w:pPr>
                  <w:r w:rsidRPr="0028367D">
                    <w:rPr>
                      <w:b/>
                      <w:sz w:val="20"/>
                    </w:rPr>
                    <w:t>Cod CPV</w:t>
                  </w:r>
                </w:p>
              </w:tc>
              <w:tc>
                <w:tcPr>
                  <w:tcW w:w="3008"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1D61E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1D61E9">
                  <w:pPr>
                    <w:framePr w:hSpace="180" w:wrap="around" w:vAnchor="page" w:hAnchor="margin" w:y="347"/>
                    <w:jc w:val="center"/>
                    <w:rPr>
                      <w:b/>
                      <w:sz w:val="20"/>
                    </w:rPr>
                  </w:pPr>
                  <w:r w:rsidRPr="0028367D">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rsidR="0038340B" w:rsidRPr="0028367D" w:rsidRDefault="0038340B" w:rsidP="001D61E9">
                  <w:pPr>
                    <w:framePr w:hSpace="180" w:wrap="around" w:vAnchor="page" w:hAnchor="margin" w:y="347"/>
                    <w:jc w:val="center"/>
                    <w:rPr>
                      <w:b/>
                      <w:sz w:val="20"/>
                    </w:rPr>
                  </w:pPr>
                  <w:r w:rsidRPr="0028367D">
                    <w:rPr>
                      <w:b/>
                      <w:sz w:val="20"/>
                    </w:rPr>
                    <w:t>Canti-tatea</w:t>
                  </w:r>
                </w:p>
              </w:tc>
              <w:tc>
                <w:tcPr>
                  <w:tcW w:w="875"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1D61E9">
                  <w:pPr>
                    <w:framePr w:hSpace="180" w:wrap="around" w:vAnchor="page" w:hAnchor="margin" w:y="347"/>
                    <w:jc w:val="center"/>
                    <w:rPr>
                      <w:b/>
                      <w:sz w:val="20"/>
                    </w:rPr>
                  </w:pPr>
                  <w:r w:rsidRPr="0028367D">
                    <w:rPr>
                      <w:b/>
                      <w:sz w:val="20"/>
                    </w:rPr>
                    <w:t>Preţ unitar (fără TVA)</w:t>
                  </w:r>
                </w:p>
              </w:tc>
              <w:tc>
                <w:tcPr>
                  <w:tcW w:w="692"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1D61E9">
                  <w:pPr>
                    <w:framePr w:hSpace="180" w:wrap="around" w:vAnchor="page" w:hAnchor="margin" w:y="347"/>
                    <w:jc w:val="center"/>
                    <w:rPr>
                      <w:b/>
                      <w:sz w:val="20"/>
                    </w:rPr>
                  </w:pPr>
                  <w:r w:rsidRPr="0028367D">
                    <w:rPr>
                      <w:b/>
                      <w:sz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1D61E9">
                  <w:pPr>
                    <w:framePr w:hSpace="180" w:wrap="around" w:vAnchor="page" w:hAnchor="margin" w:y="347"/>
                    <w:jc w:val="center"/>
                    <w:rPr>
                      <w:b/>
                      <w:sz w:val="20"/>
                    </w:rPr>
                  </w:pPr>
                  <w:r w:rsidRPr="0028367D">
                    <w:rPr>
                      <w:b/>
                      <w:sz w:val="20"/>
                    </w:rPr>
                    <w:t>Suma</w:t>
                  </w:r>
                </w:p>
                <w:p w:rsidR="0038340B" w:rsidRPr="0028367D" w:rsidRDefault="0038340B" w:rsidP="001D61E9">
                  <w:pPr>
                    <w:framePr w:hSpace="180" w:wrap="around" w:vAnchor="page" w:hAnchor="margin" w:y="347"/>
                    <w:jc w:val="center"/>
                    <w:rPr>
                      <w:b/>
                      <w:sz w:val="20"/>
                    </w:rPr>
                  </w:pPr>
                  <w:r w:rsidRPr="0028367D">
                    <w:rPr>
                      <w:b/>
                      <w:sz w:val="20"/>
                    </w:rPr>
                    <w:t>fără</w:t>
                  </w:r>
                </w:p>
                <w:p w:rsidR="0038340B" w:rsidRPr="0028367D" w:rsidRDefault="0038340B" w:rsidP="001D61E9">
                  <w:pPr>
                    <w:framePr w:hSpace="180" w:wrap="around" w:vAnchor="page" w:hAnchor="margin" w:y="347"/>
                    <w:jc w:val="center"/>
                    <w:rPr>
                      <w:b/>
                      <w:sz w:val="20"/>
                    </w:rPr>
                  </w:pPr>
                  <w:r w:rsidRPr="0028367D">
                    <w:rPr>
                      <w:b/>
                      <w:sz w:val="20"/>
                    </w:rPr>
                    <w:t>TVA</w:t>
                  </w:r>
                </w:p>
              </w:tc>
              <w:tc>
                <w:tcPr>
                  <w:tcW w:w="510" w:type="dxa"/>
                  <w:tcBorders>
                    <w:top w:val="single" w:sz="4" w:space="0" w:color="auto"/>
                    <w:left w:val="single" w:sz="4" w:space="0" w:color="auto"/>
                    <w:bottom w:val="single" w:sz="4" w:space="0" w:color="auto"/>
                    <w:right w:val="single" w:sz="4" w:space="0" w:color="auto"/>
                  </w:tcBorders>
                  <w:shd w:val="clear" w:color="auto" w:fill="auto"/>
                </w:tcPr>
                <w:p w:rsidR="0038340B" w:rsidRPr="0028367D" w:rsidRDefault="0038340B" w:rsidP="001D61E9">
                  <w:pPr>
                    <w:framePr w:hSpace="180" w:wrap="around" w:vAnchor="page" w:hAnchor="margin" w:y="347"/>
                    <w:jc w:val="center"/>
                    <w:rPr>
                      <w:b/>
                      <w:sz w:val="20"/>
                    </w:rPr>
                  </w:pPr>
                  <w:r w:rsidRPr="0028367D">
                    <w:rPr>
                      <w:b/>
                      <w:sz w:val="20"/>
                    </w:rPr>
                    <w:t>Suma</w:t>
                  </w:r>
                </w:p>
                <w:p w:rsidR="0038340B" w:rsidRPr="0028367D" w:rsidRDefault="0038340B" w:rsidP="001D61E9">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rsidR="0038340B" w:rsidRPr="0028367D" w:rsidRDefault="0038340B" w:rsidP="001D61E9">
                  <w:pPr>
                    <w:framePr w:hSpace="180" w:wrap="around" w:vAnchor="page" w:hAnchor="margin" w:y="347"/>
                    <w:jc w:val="center"/>
                    <w:rPr>
                      <w:b/>
                      <w:sz w:val="20"/>
                      <w:szCs w:val="28"/>
                    </w:rPr>
                  </w:pPr>
                  <w:r w:rsidRPr="0028367D">
                    <w:rPr>
                      <w:b/>
                      <w:sz w:val="20"/>
                      <w:szCs w:val="28"/>
                    </w:rPr>
                    <w:t xml:space="preserve">Termenul de </w:t>
                  </w:r>
                </w:p>
                <w:p w:rsidR="0038340B" w:rsidRPr="0028367D" w:rsidRDefault="0038340B" w:rsidP="001D61E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22" w:type="dxa"/>
                  <w:gridSpan w:val="3"/>
                  <w:tcBorders>
                    <w:top w:val="single" w:sz="4" w:space="0" w:color="auto"/>
                    <w:left w:val="single" w:sz="4" w:space="0" w:color="auto"/>
                    <w:bottom w:val="single" w:sz="4" w:space="0" w:color="auto"/>
                    <w:right w:val="single" w:sz="4" w:space="0" w:color="auto"/>
                  </w:tcBorders>
                </w:tcPr>
                <w:p w:rsidR="0038340B" w:rsidRPr="006C1FA2" w:rsidRDefault="0038340B" w:rsidP="001D61E9">
                  <w:pPr>
                    <w:framePr w:hSpace="180" w:wrap="around" w:vAnchor="page" w:hAnchor="margin" w:y="347"/>
                    <w:rPr>
                      <w:b/>
                      <w:sz w:val="20"/>
                      <w:szCs w:val="28"/>
                    </w:rPr>
                  </w:pPr>
                  <w:r w:rsidRPr="0028367D">
                    <w:rPr>
                      <w:b/>
                      <w:sz w:val="20"/>
                      <w:szCs w:val="28"/>
                    </w:rPr>
                    <w:t>Clasificație bugetară (IBAN)</w:t>
                  </w:r>
                </w:p>
              </w:tc>
            </w:tr>
            <w:tr w:rsidR="0038340B" w:rsidRPr="006C1FA2" w:rsidTr="003D7CA7">
              <w:trPr>
                <w:gridAfter w:val="1"/>
                <w:wAfter w:w="111"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1D61E9">
                  <w:pPr>
                    <w:framePr w:hSpace="180" w:wrap="around" w:vAnchor="page" w:hAnchor="margin" w:y="347"/>
                    <w:jc w:val="center"/>
                    <w:rPr>
                      <w:sz w:val="20"/>
                    </w:rPr>
                  </w:pPr>
                  <w:r w:rsidRPr="0028367D">
                    <w:rPr>
                      <w:sz w:val="20"/>
                    </w:rPr>
                    <w:t>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1D61E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1D61E9">
                  <w:pPr>
                    <w:framePr w:hSpace="180" w:wrap="around" w:vAnchor="page" w:hAnchor="margin" w:y="347"/>
                    <w:jc w:val="center"/>
                    <w:rPr>
                      <w:sz w:val="20"/>
                    </w:rPr>
                  </w:pPr>
                  <w:r w:rsidRPr="0028367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1D61E9">
                  <w:pPr>
                    <w:framePr w:hSpace="180" w:wrap="around" w:vAnchor="page" w:hAnchor="margin" w:y="347"/>
                    <w:jc w:val="center"/>
                    <w:rPr>
                      <w:sz w:val="20"/>
                    </w:rPr>
                  </w:pPr>
                  <w:r w:rsidRPr="0028367D">
                    <w:rPr>
                      <w:sz w:val="20"/>
                    </w:rPr>
                    <w:t>4</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1D61E9">
                  <w:pPr>
                    <w:framePr w:hSpace="180" w:wrap="around" w:vAnchor="page" w:hAnchor="margin" w:y="347"/>
                    <w:jc w:val="center"/>
                    <w:rPr>
                      <w:sz w:val="20"/>
                    </w:rPr>
                  </w:pPr>
                  <w:r w:rsidRPr="0028367D">
                    <w:rPr>
                      <w:sz w:val="20"/>
                    </w:rPr>
                    <w:t>5</w:t>
                  </w: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1D61E9">
                  <w:pPr>
                    <w:framePr w:hSpace="180" w:wrap="around" w:vAnchor="page" w:hAnchor="margin" w:y="347"/>
                    <w:jc w:val="center"/>
                    <w:rPr>
                      <w:sz w:val="20"/>
                    </w:rPr>
                  </w:pPr>
                  <w:r w:rsidRPr="0028367D">
                    <w:rPr>
                      <w:sz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1D61E9">
                  <w:pPr>
                    <w:framePr w:hSpace="180" w:wrap="around" w:vAnchor="page" w:hAnchor="margin" w:y="347"/>
                    <w:jc w:val="center"/>
                    <w:rPr>
                      <w:sz w:val="20"/>
                    </w:rPr>
                  </w:pPr>
                  <w:r w:rsidRPr="0028367D">
                    <w:rPr>
                      <w:sz w:val="20"/>
                    </w:rPr>
                    <w:t>7</w:t>
                  </w: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8340B" w:rsidRPr="0028367D" w:rsidRDefault="0038340B" w:rsidP="001D61E9">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rsidR="0038340B" w:rsidRPr="0028367D" w:rsidRDefault="0038340B" w:rsidP="001D61E9">
                  <w:pPr>
                    <w:framePr w:hSpace="180" w:wrap="around" w:vAnchor="page" w:hAnchor="margin" w:y="347"/>
                    <w:jc w:val="center"/>
                    <w:rPr>
                      <w:sz w:val="20"/>
                    </w:rPr>
                  </w:pPr>
                  <w:r w:rsidRPr="0028367D">
                    <w:rPr>
                      <w:sz w:val="20"/>
                    </w:rPr>
                    <w:t>9</w:t>
                  </w:r>
                </w:p>
              </w:tc>
              <w:tc>
                <w:tcPr>
                  <w:tcW w:w="3622" w:type="dxa"/>
                  <w:gridSpan w:val="3"/>
                  <w:tcBorders>
                    <w:top w:val="single" w:sz="4" w:space="0" w:color="auto"/>
                    <w:left w:val="single" w:sz="4" w:space="0" w:color="auto"/>
                    <w:bottom w:val="single" w:sz="4" w:space="0" w:color="auto"/>
                    <w:right w:val="single" w:sz="4" w:space="0" w:color="auto"/>
                  </w:tcBorders>
                </w:tcPr>
                <w:p w:rsidR="0038340B" w:rsidRPr="006C1FA2" w:rsidRDefault="0038340B" w:rsidP="001D61E9">
                  <w:pPr>
                    <w:framePr w:hSpace="180" w:wrap="around" w:vAnchor="page" w:hAnchor="margin" w:y="347"/>
                    <w:jc w:val="center"/>
                    <w:rPr>
                      <w:sz w:val="20"/>
                    </w:rPr>
                  </w:pPr>
                  <w:r>
                    <w:rPr>
                      <w:sz w:val="20"/>
                    </w:rPr>
                    <w:t>10</w:t>
                  </w:r>
                </w:p>
              </w:tc>
            </w:tr>
            <w:tr w:rsidR="003F3CC5"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7D00D9" w:rsidRDefault="003F3CC5" w:rsidP="001D61E9">
                  <w:pPr>
                    <w:framePr w:hSpace="180" w:wrap="around" w:vAnchor="page" w:hAnchor="margin" w:y="347"/>
                    <w:spacing w:before="120"/>
                    <w:jc w:val="center"/>
                    <w:rPr>
                      <w:lang w:val="en-US"/>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B779D0" w:rsidRDefault="003F3CC5" w:rsidP="001D61E9">
                  <w:pPr>
                    <w:framePr w:hSpace="180" w:wrap="around" w:vAnchor="page" w:hAnchor="margin" w:y="347"/>
                    <w:spacing w:before="120" w:line="276" w:lineRule="auto"/>
                    <w:jc w:val="center"/>
                    <w:rPr>
                      <w:b/>
                      <w:lang w:val="en-US"/>
                    </w:rPr>
                  </w:pPr>
                  <w:r w:rsidRPr="00B779D0">
                    <w:rPr>
                      <w:b/>
                    </w:rPr>
                    <w:t>Лот №1</w:t>
                  </w:r>
                </w:p>
                <w:p w:rsidR="003F3CC5" w:rsidRDefault="003F3CC5" w:rsidP="001D61E9">
                  <w:pPr>
                    <w:framePr w:hSpace="180" w:wrap="around" w:vAnchor="page" w:hAnchor="margin" w:y="347"/>
                    <w:spacing w:before="120" w:line="276" w:lineRule="auto"/>
                    <w:jc w:val="center"/>
                    <w:rPr>
                      <w:b/>
                      <w:sz w:val="18"/>
                      <w:szCs w:val="18"/>
                    </w:rPr>
                  </w:pPr>
                  <w:r w:rsidRPr="00B779D0">
                    <w:rPr>
                      <w:b/>
                    </w:rPr>
                    <w:t>хлебобулочные изделия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1D61E9">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1D61E9">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3F3CC5" w:rsidRPr="0028367D" w:rsidRDefault="003F3CC5" w:rsidP="001D61E9">
                  <w:pPr>
                    <w:framePr w:hSpace="180" w:wrap="around" w:vAnchor="page" w:hAnchor="margin" w:y="347"/>
                    <w:rPr>
                      <w:sz w:val="20"/>
                    </w:rPr>
                  </w:pPr>
                </w:p>
              </w:tc>
              <w:tc>
                <w:tcPr>
                  <w:tcW w:w="3622" w:type="dxa"/>
                  <w:gridSpan w:val="3"/>
                  <w:tcBorders>
                    <w:top w:val="single" w:sz="4" w:space="0" w:color="auto"/>
                    <w:left w:val="single" w:sz="4" w:space="0" w:color="auto"/>
                    <w:bottom w:val="single" w:sz="4" w:space="0" w:color="auto"/>
                    <w:right w:val="single" w:sz="4" w:space="0" w:color="auto"/>
                  </w:tcBorders>
                </w:tcPr>
                <w:p w:rsidR="003F3CC5" w:rsidRPr="007E1903" w:rsidRDefault="003F3CC5" w:rsidP="001D61E9">
                  <w:pPr>
                    <w:framePr w:hSpace="180" w:wrap="around" w:vAnchor="page" w:hAnchor="margin" w:y="347"/>
                    <w:rPr>
                      <w:sz w:val="20"/>
                      <w:lang w:val="en-US"/>
                    </w:rPr>
                  </w:pPr>
                </w:p>
              </w:tc>
            </w:tr>
            <w:tr w:rsidR="007E1903"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E37A04" w:rsidRDefault="007E1903" w:rsidP="001D61E9">
                  <w:pPr>
                    <w:framePr w:hSpace="180" w:wrap="around" w:vAnchor="page" w:hAnchor="margin" w:y="347"/>
                    <w:spacing w:before="120"/>
                    <w:jc w:val="center"/>
                    <w:rPr>
                      <w:sz w:val="18"/>
                      <w:szCs w:val="18"/>
                      <w:lang w:val="ru-RU"/>
                    </w:rPr>
                  </w:pPr>
                  <w:r w:rsidRPr="00E37A04">
                    <w:rPr>
                      <w:sz w:val="18"/>
                      <w:szCs w:val="18"/>
                      <w:lang w:val="ru-RU"/>
                    </w:rPr>
                    <w:t>15810000-9</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1D61E9" w:rsidRDefault="001D61E9" w:rsidP="001D61E9">
                  <w:pPr>
                    <w:framePr w:hSpace="180" w:wrap="around" w:vAnchor="page" w:hAnchor="margin" w:y="347"/>
                    <w:spacing w:before="120" w:line="276" w:lineRule="auto"/>
                    <w:jc w:val="center"/>
                    <w:rPr>
                      <w:sz w:val="18"/>
                      <w:szCs w:val="18"/>
                      <w:lang w:val="ru-RU"/>
                    </w:rPr>
                  </w:pPr>
                  <w:r>
                    <w:rPr>
                      <w:sz w:val="18"/>
                      <w:szCs w:val="18"/>
                    </w:rPr>
                    <w:t xml:space="preserve">Хлеб </w:t>
                  </w:r>
                  <w:r>
                    <w:rPr>
                      <w:sz w:val="18"/>
                      <w:szCs w:val="18"/>
                      <w:lang w:val="ru-RU"/>
                    </w:rPr>
                    <w:t>из цельнозерновой пшеничной муки (0,400 гр)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E37A04" w:rsidRDefault="007E1903" w:rsidP="001D61E9">
                  <w:pPr>
                    <w:framePr w:hSpace="180" w:wrap="around" w:vAnchor="page" w:hAnchor="margin" w:y="347"/>
                    <w:rPr>
                      <w:sz w:val="20"/>
                      <w:lang w:val="ru-RU"/>
                    </w:rPr>
                  </w:pPr>
                  <w:r>
                    <w:rPr>
                      <w:sz w:val="20"/>
                      <w:lang w:val="ru-RU"/>
                    </w:rPr>
                    <w:t>Кг/шт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E37A04" w:rsidRDefault="001D61E9" w:rsidP="001D61E9">
                  <w:pPr>
                    <w:framePr w:hSpace="180" w:wrap="around" w:vAnchor="page" w:hAnchor="margin" w:y="347"/>
                    <w:rPr>
                      <w:sz w:val="18"/>
                      <w:szCs w:val="18"/>
                      <w:lang w:val="ru-RU"/>
                    </w:rPr>
                  </w:pPr>
                  <w:r>
                    <w:rPr>
                      <w:sz w:val="18"/>
                      <w:szCs w:val="18"/>
                      <w:lang w:val="ru-RU"/>
                    </w:rPr>
                    <w:t>2300/5750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3D7CA7" w:rsidRDefault="007E1903" w:rsidP="001D61E9">
                  <w:pPr>
                    <w:framePr w:hSpace="180" w:wrap="around" w:vAnchor="page" w:hAnchor="margin" w:y="347"/>
                    <w:rPr>
                      <w:sz w:val="20"/>
                      <w:lang w:val="ru-RU"/>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7E1903" w:rsidRPr="0028367D" w:rsidRDefault="007E1903" w:rsidP="001D61E9">
                  <w:pPr>
                    <w:framePr w:hSpace="180" w:wrap="around" w:vAnchor="page" w:hAnchor="margin" w:y="347"/>
                    <w:rPr>
                      <w:sz w:val="20"/>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1D61E9">
                  <w:pPr>
                    <w:framePr w:hSpace="180" w:wrap="around" w:vAnchor="page" w:hAnchor="margin" w:y="347"/>
                  </w:pPr>
                  <w:r w:rsidRPr="00E222D5">
                    <w:rPr>
                      <w:sz w:val="20"/>
                      <w:lang w:val="en-US"/>
                    </w:rPr>
                    <w:t>MD46TRPDAG333110A14414AC</w:t>
                  </w:r>
                </w:p>
              </w:tc>
            </w:tr>
            <w:tr w:rsidR="003F3CC5"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E37A04" w:rsidRDefault="003F3CC5" w:rsidP="001D61E9">
                  <w:pPr>
                    <w:framePr w:hSpace="180" w:wrap="around" w:vAnchor="page" w:hAnchor="margin" w:y="347"/>
                    <w:jc w:val="center"/>
                    <w:rPr>
                      <w:rFonts w:ascii="Segoe UI" w:hAnsi="Segoe UI" w:cs="Segoe UI"/>
                      <w:b/>
                      <w:sz w:val="18"/>
                      <w:szCs w:val="18"/>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B779D0" w:rsidRDefault="003F3CC5" w:rsidP="001D61E9">
                  <w:pPr>
                    <w:framePr w:hSpace="180" w:wrap="around" w:vAnchor="page" w:hAnchor="margin" w:y="347"/>
                    <w:spacing w:before="120" w:line="276" w:lineRule="auto"/>
                    <w:jc w:val="center"/>
                    <w:rPr>
                      <w:lang w:val="ru-RU"/>
                    </w:rPr>
                  </w:pPr>
                  <w:r w:rsidRPr="00B779D0">
                    <w:rPr>
                      <w:b/>
                    </w:rPr>
                    <w:t>Лот №2: молочные продукты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A4D4F" w:rsidRDefault="003F3CC5" w:rsidP="001D61E9">
                  <w:pPr>
                    <w:framePr w:hSpace="180" w:wrap="around" w:vAnchor="page" w:hAnchor="margin" w:y="347"/>
                    <w:spacing w:before="120"/>
                    <w:jc w:val="center"/>
                    <w:rPr>
                      <w:sz w:val="18"/>
                      <w:szCs w:val="18"/>
                      <w:lang w:val="ru-RU"/>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A4D4F" w:rsidRDefault="003F3CC5" w:rsidP="001D61E9">
                  <w:pPr>
                    <w:framePr w:hSpace="180" w:wrap="around" w:vAnchor="page" w:hAnchor="margin" w:y="347"/>
                    <w:jc w:val="center"/>
                    <w:rPr>
                      <w:bCs/>
                      <w:sz w:val="18"/>
                      <w:szCs w:val="18"/>
                      <w:lang w:val="ru-RU"/>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3F3CC5" w:rsidRPr="0028367D" w:rsidRDefault="003F3CC5"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3F3CC5" w:rsidRPr="00A21916" w:rsidRDefault="003F3CC5"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3F3CC5" w:rsidRDefault="003F3CC5" w:rsidP="001D61E9">
                  <w:pPr>
                    <w:framePr w:hSpace="180" w:wrap="around" w:vAnchor="page" w:hAnchor="margin" w:y="347"/>
                  </w:pPr>
                </w:p>
              </w:tc>
            </w:tr>
            <w:tr w:rsidR="007E1903"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913BFF" w:rsidRDefault="007E1903" w:rsidP="001D61E9">
                  <w:pPr>
                    <w:framePr w:hSpace="180" w:wrap="around" w:vAnchor="page" w:hAnchor="margin" w:y="347"/>
                    <w:jc w:val="center"/>
                    <w:rPr>
                      <w:rFonts w:ascii="Segoe UI" w:hAnsi="Segoe UI" w:cs="Segoe UI"/>
                      <w:b/>
                      <w:sz w:val="16"/>
                      <w:szCs w:val="16"/>
                      <w:lang w:val="ru-RU"/>
                    </w:rPr>
                  </w:pPr>
                  <w:r w:rsidRPr="00913BFF">
                    <w:rPr>
                      <w:rFonts w:ascii="Segoe UI" w:hAnsi="Segoe UI" w:cs="Segoe UI"/>
                      <w:b/>
                      <w:sz w:val="16"/>
                      <w:szCs w:val="16"/>
                      <w:lang w:val="ru-RU"/>
                    </w:rPr>
                    <w:t>15500000-3</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1D61E9" w:rsidP="001D61E9">
                  <w:pPr>
                    <w:framePr w:hSpace="180" w:wrap="around" w:vAnchor="page" w:hAnchor="margin" w:y="347"/>
                    <w:spacing w:before="120" w:line="276" w:lineRule="auto"/>
                    <w:jc w:val="center"/>
                    <w:rPr>
                      <w:sz w:val="18"/>
                      <w:szCs w:val="18"/>
                      <w:lang w:val="ru-RU"/>
                    </w:rPr>
                  </w:pPr>
                  <w:r>
                    <w:rPr>
                      <w:sz w:val="18"/>
                      <w:szCs w:val="18"/>
                    </w:rPr>
                    <w:t xml:space="preserve">Творог </w:t>
                  </w:r>
                  <w:r>
                    <w:rPr>
                      <w:sz w:val="18"/>
                      <w:szCs w:val="18"/>
                      <w:lang w:val="ru-RU"/>
                    </w:rPr>
                    <w:t>5</w:t>
                  </w:r>
                  <w:r w:rsidR="007E1903">
                    <w:rPr>
                      <w:sz w:val="18"/>
                      <w:szCs w:val="18"/>
                    </w:rPr>
                    <w:t>%</w:t>
                  </w:r>
                  <w:r w:rsidR="007E1903">
                    <w:rPr>
                      <w:sz w:val="18"/>
                      <w:szCs w:val="18"/>
                      <w:lang w:val="ru-RU"/>
                    </w:rPr>
                    <w:t xml:space="preserve"> 0,500гр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1D61E9">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1D61E9" w:rsidP="001D61E9">
                  <w:pPr>
                    <w:framePr w:hSpace="180" w:wrap="around" w:vAnchor="page" w:hAnchor="margin" w:y="347"/>
                    <w:spacing w:before="120" w:line="276" w:lineRule="auto"/>
                    <w:rPr>
                      <w:sz w:val="18"/>
                      <w:szCs w:val="18"/>
                      <w:lang w:val="ru-RU"/>
                    </w:rPr>
                  </w:pPr>
                  <w:r>
                    <w:rPr>
                      <w:sz w:val="18"/>
                      <w:szCs w:val="18"/>
                      <w:lang w:val="ru-RU"/>
                    </w:rPr>
                    <w:t xml:space="preserve">    540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7E1903" w:rsidRPr="00A21916" w:rsidRDefault="007E1903"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1D61E9">
                  <w:pPr>
                    <w:framePr w:hSpace="180" w:wrap="around" w:vAnchor="page" w:hAnchor="margin" w:y="347"/>
                  </w:pPr>
                  <w:r w:rsidRPr="0013112F">
                    <w:rPr>
                      <w:sz w:val="20"/>
                      <w:lang w:val="en-US"/>
                    </w:rPr>
                    <w:t>MD46TRPDAG333110A14414AC</w:t>
                  </w:r>
                </w:p>
              </w:tc>
            </w:tr>
            <w:tr w:rsidR="007E1903"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E37A04" w:rsidRDefault="007E1903" w:rsidP="001D61E9">
                  <w:pPr>
                    <w:framePr w:hSpace="180" w:wrap="around" w:vAnchor="page" w:hAnchor="margin" w:y="347"/>
                    <w:jc w:val="center"/>
                    <w:rPr>
                      <w:rFonts w:ascii="Segoe UI" w:hAnsi="Segoe UI" w:cs="Segoe UI"/>
                      <w:sz w:val="18"/>
                      <w:szCs w:val="18"/>
                    </w:rPr>
                  </w:pPr>
                  <w:r w:rsidRPr="00913BFF">
                    <w:rPr>
                      <w:rFonts w:ascii="Segoe UI" w:hAnsi="Segoe UI" w:cs="Segoe UI"/>
                      <w:b/>
                      <w:sz w:val="16"/>
                      <w:szCs w:val="16"/>
                      <w:lang w:val="ru-RU"/>
                    </w:rPr>
                    <w:t>15500000-3</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1D61E9">
                  <w:pPr>
                    <w:framePr w:hSpace="180" w:wrap="around" w:vAnchor="page" w:hAnchor="margin" w:y="347"/>
                    <w:spacing w:before="120" w:line="276" w:lineRule="auto"/>
                    <w:jc w:val="center"/>
                    <w:rPr>
                      <w:sz w:val="18"/>
                      <w:szCs w:val="18"/>
                    </w:rPr>
                  </w:pPr>
                  <w:r>
                    <w:rPr>
                      <w:sz w:val="18"/>
                      <w:szCs w:val="18"/>
                    </w:rPr>
                    <w:t>Масло сливочное 72</w:t>
                  </w:r>
                  <w:r w:rsidR="001D61E9">
                    <w:rPr>
                      <w:sz w:val="18"/>
                      <w:szCs w:val="18"/>
                      <w:lang w:val="ru-RU"/>
                    </w:rPr>
                    <w:t>,0</w:t>
                  </w:r>
                  <w:r>
                    <w:rPr>
                      <w:sz w:val="18"/>
                      <w:szCs w:val="18"/>
                    </w:rPr>
                    <w:t>%</w:t>
                  </w:r>
                </w:p>
                <w:p w:rsidR="007E1903" w:rsidRDefault="007E1903" w:rsidP="001D61E9">
                  <w:pPr>
                    <w:framePr w:hSpace="180" w:wrap="around" w:vAnchor="page" w:hAnchor="margin" w:y="347"/>
                    <w:spacing w:line="276" w:lineRule="auto"/>
                    <w:rPr>
                      <w:sz w:val="18"/>
                      <w:szCs w:val="18"/>
                    </w:rPr>
                  </w:pPr>
                </w:p>
                <w:p w:rsidR="007E1903" w:rsidRDefault="007E1903" w:rsidP="001D61E9">
                  <w:pPr>
                    <w:framePr w:hSpace="180" w:wrap="around" w:vAnchor="page" w:hAnchor="margin" w:y="347"/>
                    <w:spacing w:line="276" w:lineRule="auto"/>
                    <w:rPr>
                      <w:sz w:val="18"/>
                      <w:szCs w:val="18"/>
                    </w:rPr>
                  </w:pPr>
                  <w:r>
                    <w:rPr>
                      <w:sz w:val="18"/>
                      <w:szCs w:val="18"/>
                      <w:lang w:val="ru-RU"/>
                    </w:rPr>
                    <w:t>крестьянское</w:t>
                  </w:r>
                </w:p>
                <w:p w:rsidR="007E1903" w:rsidRDefault="007E1903" w:rsidP="001D61E9">
                  <w:pPr>
                    <w:framePr w:hSpace="180" w:wrap="around" w:vAnchor="page" w:hAnchor="margin" w:y="347"/>
                    <w:spacing w:line="276" w:lineRule="auto"/>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1D61E9">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1D61E9" w:rsidP="001D61E9">
                  <w:pPr>
                    <w:framePr w:hSpace="180" w:wrap="around" w:vAnchor="page" w:hAnchor="margin" w:y="347"/>
                    <w:spacing w:before="120" w:line="276" w:lineRule="auto"/>
                    <w:jc w:val="center"/>
                    <w:rPr>
                      <w:sz w:val="18"/>
                      <w:szCs w:val="18"/>
                      <w:lang w:val="ru-RU"/>
                    </w:rPr>
                  </w:pPr>
                  <w:r>
                    <w:rPr>
                      <w:sz w:val="18"/>
                      <w:szCs w:val="18"/>
                      <w:lang w:val="ru-RU"/>
                    </w:rPr>
                    <w:t>230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7E1903" w:rsidRPr="00A21916" w:rsidRDefault="007E1903"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1D61E9">
                  <w:pPr>
                    <w:framePr w:hSpace="180" w:wrap="around" w:vAnchor="page" w:hAnchor="margin" w:y="347"/>
                  </w:pPr>
                  <w:r w:rsidRPr="0013112F">
                    <w:rPr>
                      <w:sz w:val="20"/>
                      <w:lang w:val="en-US"/>
                    </w:rPr>
                    <w:t>MD46TRPDAG333110A14414AC</w:t>
                  </w:r>
                </w:p>
              </w:tc>
            </w:tr>
            <w:tr w:rsidR="007E190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7E1903" w:rsidRPr="008C455B" w:rsidRDefault="007E1903" w:rsidP="001D61E9">
                  <w:pPr>
                    <w:framePr w:hSpace="180" w:wrap="around" w:vAnchor="page" w:hAnchor="margin" w:y="347"/>
                    <w:rPr>
                      <w:rFonts w:ascii="Segoe UI" w:hAnsi="Segoe UI" w:cs="Segoe UI"/>
                      <w:b/>
                      <w:sz w:val="16"/>
                      <w:szCs w:val="16"/>
                    </w:rPr>
                  </w:pPr>
                  <w:r w:rsidRPr="008C455B">
                    <w:rPr>
                      <w:rFonts w:ascii="Segoe UI" w:hAnsi="Segoe UI" w:cs="Segoe UI"/>
                      <w:b/>
                      <w:sz w:val="16"/>
                      <w:szCs w:val="16"/>
                      <w:lang w:val="ru-RU"/>
                    </w:rPr>
                    <w:t>15500000</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1D61E9">
                  <w:pPr>
                    <w:framePr w:hSpace="180" w:wrap="around" w:vAnchor="page" w:hAnchor="margin" w:y="347"/>
                    <w:spacing w:before="120" w:line="276" w:lineRule="auto"/>
                    <w:jc w:val="center"/>
                    <w:rPr>
                      <w:sz w:val="18"/>
                      <w:szCs w:val="18"/>
                    </w:rPr>
                  </w:pPr>
                  <w:r>
                    <w:rPr>
                      <w:sz w:val="18"/>
                      <w:szCs w:val="18"/>
                    </w:rPr>
                    <w:t xml:space="preserve">Молоко  пастерилизованное </w:t>
                  </w:r>
                  <w:r>
                    <w:rPr>
                      <w:sz w:val="18"/>
                      <w:szCs w:val="18"/>
                      <w:lang w:val="en-US"/>
                    </w:rPr>
                    <w:t>2</w:t>
                  </w:r>
                  <w:r>
                    <w:rPr>
                      <w:sz w:val="18"/>
                      <w:szCs w:val="18"/>
                    </w:rPr>
                    <w:t xml:space="preserve">,5%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1D61E9">
                  <w:pPr>
                    <w:framePr w:hSpace="180" w:wrap="around" w:vAnchor="page" w:hAnchor="margin" w:y="347"/>
                    <w:spacing w:before="120" w:line="276" w:lineRule="auto"/>
                    <w:jc w:val="center"/>
                    <w:rPr>
                      <w:sz w:val="18"/>
                      <w:szCs w:val="18"/>
                    </w:rPr>
                  </w:pPr>
                  <w:r>
                    <w:rPr>
                      <w:sz w:val="18"/>
                      <w:szCs w:val="18"/>
                    </w:rPr>
                    <w:t>литр</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1D61E9" w:rsidP="001D61E9">
                  <w:pPr>
                    <w:framePr w:hSpace="180" w:wrap="around" w:vAnchor="page" w:hAnchor="margin" w:y="347"/>
                    <w:spacing w:before="120" w:line="276" w:lineRule="auto"/>
                    <w:rPr>
                      <w:sz w:val="18"/>
                      <w:szCs w:val="18"/>
                      <w:lang w:val="ru-RU"/>
                    </w:rPr>
                  </w:pPr>
                  <w:r>
                    <w:rPr>
                      <w:sz w:val="18"/>
                      <w:szCs w:val="18"/>
                      <w:lang w:val="ru-RU"/>
                    </w:rPr>
                    <w:t xml:space="preserve">     1020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7E1903" w:rsidRPr="00A21916" w:rsidRDefault="007E1903"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1D61E9">
                  <w:pPr>
                    <w:framePr w:hSpace="180" w:wrap="around" w:vAnchor="page" w:hAnchor="margin" w:y="347"/>
                  </w:pPr>
                  <w:r w:rsidRPr="00897BA8">
                    <w:rPr>
                      <w:sz w:val="20"/>
                      <w:lang w:val="en-US"/>
                    </w:rPr>
                    <w:t>MD46TRPDAG333110A14414AC</w:t>
                  </w:r>
                </w:p>
              </w:tc>
            </w:tr>
            <w:tr w:rsidR="007E190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7E1903" w:rsidRPr="008C455B" w:rsidRDefault="007E1903" w:rsidP="001D61E9">
                  <w:pPr>
                    <w:framePr w:hSpace="180" w:wrap="around" w:vAnchor="page" w:hAnchor="margin" w:y="347"/>
                    <w:rPr>
                      <w:rFonts w:ascii="Segoe UI" w:hAnsi="Segoe UI" w:cs="Segoe UI"/>
                      <w:b/>
                      <w:sz w:val="16"/>
                      <w:szCs w:val="16"/>
                    </w:rPr>
                  </w:pPr>
                  <w:r w:rsidRPr="008C455B">
                    <w:rPr>
                      <w:rFonts w:ascii="Segoe UI" w:hAnsi="Segoe UI" w:cs="Segoe UI"/>
                      <w:b/>
                      <w:sz w:val="16"/>
                      <w:szCs w:val="16"/>
                      <w:lang w:val="ru-RU"/>
                    </w:rPr>
                    <w:t>15500000</w:t>
                  </w:r>
                </w:p>
              </w:tc>
              <w:tc>
                <w:tcPr>
                  <w:tcW w:w="3008" w:type="dxa"/>
                  <w:tcBorders>
                    <w:top w:val="single" w:sz="4" w:space="0" w:color="auto"/>
                    <w:left w:val="single" w:sz="4" w:space="0" w:color="auto"/>
                    <w:bottom w:val="single" w:sz="4" w:space="0" w:color="auto"/>
                    <w:right w:val="single" w:sz="4" w:space="0" w:color="auto"/>
                  </w:tcBorders>
                  <w:shd w:val="clear" w:color="auto" w:fill="auto"/>
                </w:tcPr>
                <w:p w:rsidR="007E1903" w:rsidRDefault="007E1903" w:rsidP="001D61E9">
                  <w:pPr>
                    <w:framePr w:hSpace="180" w:wrap="around" w:vAnchor="page" w:hAnchor="margin" w:y="347"/>
                    <w:spacing w:line="276" w:lineRule="auto"/>
                    <w:rPr>
                      <w:rStyle w:val="treelistitemtitle"/>
                      <w:b/>
                      <w:bCs/>
                      <w:sz w:val="18"/>
                      <w:szCs w:val="18"/>
                    </w:rPr>
                  </w:pPr>
                  <w:r>
                    <w:rPr>
                      <w:sz w:val="18"/>
                      <w:szCs w:val="18"/>
                    </w:rPr>
                    <w:t>Сыр твердый 45%</w:t>
                  </w:r>
                  <w:r>
                    <w:rPr>
                      <w:sz w:val="18"/>
                      <w:szCs w:val="18"/>
                      <w:lang w:val="ru-RU"/>
                    </w:rPr>
                    <w:t xml:space="preserve"> натуральный  без растительных жиров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1D61E9">
                  <w:pPr>
                    <w:framePr w:hSpace="180" w:wrap="around" w:vAnchor="page" w:hAnchor="margin" w:y="347"/>
                    <w:spacing w:line="276" w:lineRule="auto"/>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E1903" w:rsidRDefault="001D61E9" w:rsidP="001D61E9">
                  <w:pPr>
                    <w:framePr w:hSpace="180" w:wrap="around" w:vAnchor="page" w:hAnchor="margin" w:y="347"/>
                    <w:spacing w:line="276" w:lineRule="auto"/>
                    <w:jc w:val="center"/>
                    <w:rPr>
                      <w:color w:val="000000"/>
                      <w:sz w:val="18"/>
                      <w:szCs w:val="18"/>
                      <w:lang w:val="ru-RU"/>
                    </w:rPr>
                  </w:pPr>
                  <w:r>
                    <w:rPr>
                      <w:color w:val="000000"/>
                      <w:sz w:val="18"/>
                      <w:szCs w:val="18"/>
                      <w:lang w:val="ru-RU"/>
                    </w:rPr>
                    <w:t>270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7E1903" w:rsidRPr="00A21916" w:rsidRDefault="007E1903"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1D61E9">
                  <w:pPr>
                    <w:framePr w:hSpace="180" w:wrap="around" w:vAnchor="page" w:hAnchor="margin" w:y="347"/>
                  </w:pPr>
                  <w:r w:rsidRPr="00897BA8">
                    <w:rPr>
                      <w:sz w:val="20"/>
                      <w:lang w:val="en-US"/>
                    </w:rPr>
                    <w:t>MD46TRPDAG333110A14414AC</w:t>
                  </w:r>
                </w:p>
              </w:tc>
            </w:tr>
            <w:tr w:rsidR="007E190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7E1903" w:rsidRPr="008C455B" w:rsidRDefault="007E1903" w:rsidP="001D61E9">
                  <w:pPr>
                    <w:framePr w:hSpace="180" w:wrap="around" w:vAnchor="page" w:hAnchor="margin" w:y="347"/>
                    <w:rPr>
                      <w:rFonts w:ascii="Segoe UI" w:hAnsi="Segoe UI" w:cs="Segoe UI"/>
                      <w:b/>
                      <w:sz w:val="16"/>
                      <w:szCs w:val="16"/>
                    </w:rPr>
                  </w:pPr>
                  <w:r w:rsidRPr="008C455B">
                    <w:rPr>
                      <w:rFonts w:ascii="Segoe UI" w:hAnsi="Segoe UI" w:cs="Segoe UI"/>
                      <w:b/>
                      <w:sz w:val="16"/>
                      <w:szCs w:val="16"/>
                      <w:lang w:val="ru-RU"/>
                    </w:rPr>
                    <w:t>15500000</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3F3CC5" w:rsidRDefault="007E1903" w:rsidP="001D61E9">
                  <w:pPr>
                    <w:framePr w:hSpace="180" w:wrap="around" w:vAnchor="page" w:hAnchor="margin" w:y="347"/>
                    <w:spacing w:before="120" w:line="276" w:lineRule="auto"/>
                    <w:rPr>
                      <w:b/>
                      <w:lang w:val="ru-RU"/>
                    </w:rPr>
                  </w:pPr>
                  <w:r>
                    <w:rPr>
                      <w:sz w:val="18"/>
                      <w:szCs w:val="18"/>
                    </w:rPr>
                    <w:t>Сметана 1</w:t>
                  </w:r>
                  <w:r>
                    <w:rPr>
                      <w:sz w:val="18"/>
                      <w:szCs w:val="18"/>
                      <w:lang w:val="ru-RU"/>
                    </w:rPr>
                    <w:t>0</w:t>
                  </w:r>
                  <w:r>
                    <w:rPr>
                      <w:sz w:val="18"/>
                      <w:szCs w:val="18"/>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1D61E9">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Default="007E1903" w:rsidP="001D61E9">
                  <w:pPr>
                    <w:framePr w:hSpace="180" w:wrap="around" w:vAnchor="page" w:hAnchor="margin" w:y="347"/>
                    <w:spacing w:before="120" w:line="276" w:lineRule="auto"/>
                    <w:rPr>
                      <w:sz w:val="18"/>
                      <w:szCs w:val="18"/>
                      <w:lang w:val="ru-RU"/>
                    </w:rPr>
                  </w:pPr>
                  <w:r>
                    <w:rPr>
                      <w:sz w:val="18"/>
                      <w:szCs w:val="18"/>
                    </w:rPr>
                    <w:t xml:space="preserve">        </w:t>
                  </w:r>
                  <w:r w:rsidR="001D61E9">
                    <w:rPr>
                      <w:sz w:val="18"/>
                      <w:szCs w:val="18"/>
                      <w:lang w:val="ru-RU"/>
                    </w:rPr>
                    <w:t>105</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7E1903" w:rsidRPr="0028367D" w:rsidRDefault="007E1903"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7E1903" w:rsidRPr="00A21916" w:rsidRDefault="007E1903"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7E1903" w:rsidRDefault="007E1903" w:rsidP="001D61E9">
                  <w:pPr>
                    <w:framePr w:hSpace="180" w:wrap="around" w:vAnchor="page" w:hAnchor="margin" w:y="347"/>
                  </w:pPr>
                  <w:r w:rsidRPr="00897BA8">
                    <w:rPr>
                      <w:sz w:val="20"/>
                      <w:lang w:val="en-US"/>
                    </w:rPr>
                    <w:t>MD46TRPDAG333110A14414AC</w:t>
                  </w:r>
                </w:p>
              </w:tc>
            </w:tr>
            <w:tr w:rsidR="001D61E9"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D61E9" w:rsidRPr="008C455B" w:rsidRDefault="001D61E9" w:rsidP="001D61E9">
                  <w:pPr>
                    <w:framePr w:hSpace="180" w:wrap="around" w:vAnchor="page" w:hAnchor="margin" w:y="347"/>
                    <w:rPr>
                      <w:rFonts w:ascii="Segoe UI" w:hAnsi="Segoe UI" w:cs="Segoe UI"/>
                      <w:b/>
                      <w:sz w:val="16"/>
                      <w:szCs w:val="16"/>
                      <w:lang w:val="ru-RU"/>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Default="001D61E9" w:rsidP="001D61E9">
                  <w:pPr>
                    <w:framePr w:hSpace="180" w:wrap="around" w:vAnchor="page" w:hAnchor="margin" w:y="347"/>
                    <w:spacing w:before="120" w:line="276" w:lineRule="auto"/>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Default="001D61E9" w:rsidP="001D61E9">
                  <w:pPr>
                    <w:framePr w:hSpace="180" w:wrap="around" w:vAnchor="page" w:hAnchor="margin" w:y="347"/>
                    <w:spacing w:before="120" w:line="276" w:lineRule="auto"/>
                    <w:jc w:val="center"/>
                    <w:rPr>
                      <w:sz w:val="18"/>
                      <w:szCs w:val="18"/>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Default="001D61E9" w:rsidP="001D61E9">
                  <w:pPr>
                    <w:framePr w:hSpace="180" w:wrap="around" w:vAnchor="page" w:hAnchor="margin" w:y="347"/>
                    <w:spacing w:before="120" w:line="276" w:lineRule="auto"/>
                    <w:rPr>
                      <w:sz w:val="18"/>
                      <w:szCs w:val="18"/>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D61E9" w:rsidRPr="00A21916" w:rsidRDefault="001D61E9"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D61E9" w:rsidRPr="00897BA8" w:rsidRDefault="001D61E9" w:rsidP="001D61E9">
                  <w:pPr>
                    <w:framePr w:hSpace="180" w:wrap="around" w:vAnchor="page" w:hAnchor="margin" w:y="347"/>
                    <w:rPr>
                      <w:sz w:val="20"/>
                      <w:lang w:val="en-US"/>
                    </w:rPr>
                  </w:pPr>
                </w:p>
              </w:tc>
            </w:tr>
            <w:tr w:rsidR="001D61E9"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D61E9" w:rsidRPr="008C455B" w:rsidRDefault="001D61E9" w:rsidP="001D61E9">
                  <w:pPr>
                    <w:framePr w:hSpace="180" w:wrap="around" w:vAnchor="page" w:hAnchor="margin" w:y="347"/>
                    <w:rPr>
                      <w:rFonts w:ascii="Segoe UI" w:hAnsi="Segoe UI" w:cs="Segoe UI"/>
                      <w:b/>
                      <w:sz w:val="16"/>
                      <w:szCs w:val="16"/>
                      <w:lang w:val="ru-RU"/>
                    </w:rPr>
                  </w:pPr>
                  <w:r>
                    <w:rPr>
                      <w:rFonts w:ascii="Segoe UI" w:hAnsi="Segoe UI" w:cs="Segoe UI"/>
                      <w:b/>
                      <w:sz w:val="16"/>
                      <w:szCs w:val="16"/>
                      <w:lang w:val="ru-RU"/>
                    </w:rPr>
                    <w:t>15512000-0</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1D61E9" w:rsidRDefault="001D61E9" w:rsidP="001D61E9">
                  <w:pPr>
                    <w:framePr w:hSpace="180" w:wrap="around" w:vAnchor="page" w:hAnchor="margin" w:y="347"/>
                    <w:spacing w:before="120" w:line="276" w:lineRule="auto"/>
                    <w:rPr>
                      <w:sz w:val="18"/>
                      <w:szCs w:val="18"/>
                      <w:lang w:val="ru-RU"/>
                    </w:rPr>
                  </w:pPr>
                  <w:r>
                    <w:rPr>
                      <w:sz w:val="18"/>
                      <w:szCs w:val="18"/>
                      <w:lang w:val="ru-RU"/>
                    </w:rPr>
                    <w:t>Кефир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1D61E9" w:rsidRDefault="001D61E9" w:rsidP="001D61E9">
                  <w:pPr>
                    <w:framePr w:hSpace="180" w:wrap="around" w:vAnchor="page" w:hAnchor="margin" w:y="347"/>
                    <w:spacing w:before="120" w:line="276" w:lineRule="auto"/>
                    <w:jc w:val="center"/>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1D61E9" w:rsidRDefault="001D61E9" w:rsidP="001D61E9">
                  <w:pPr>
                    <w:framePr w:hSpace="180" w:wrap="around" w:vAnchor="page" w:hAnchor="margin" w:y="347"/>
                    <w:spacing w:before="120" w:line="276" w:lineRule="auto"/>
                    <w:rPr>
                      <w:sz w:val="18"/>
                      <w:szCs w:val="18"/>
                      <w:lang w:val="ru-RU"/>
                    </w:rPr>
                  </w:pPr>
                  <w:r>
                    <w:rPr>
                      <w:sz w:val="18"/>
                      <w:szCs w:val="18"/>
                      <w:lang w:val="ru-RU"/>
                    </w:rPr>
                    <w:t>1000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D61E9" w:rsidRPr="00A21916" w:rsidRDefault="001D61E9"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D61E9" w:rsidRDefault="001D61E9" w:rsidP="001D61E9">
                  <w:pPr>
                    <w:framePr w:hSpace="180" w:wrap="around" w:vAnchor="page" w:hAnchor="margin" w:y="347"/>
                  </w:pPr>
                  <w:r w:rsidRPr="00897BA8">
                    <w:rPr>
                      <w:sz w:val="20"/>
                      <w:lang w:val="en-US"/>
                    </w:rPr>
                    <w:t>MD46TRPDAG333110A14414AC</w:t>
                  </w:r>
                </w:p>
              </w:tc>
            </w:tr>
            <w:tr w:rsidR="001D61E9"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385798" w:rsidRDefault="001D61E9" w:rsidP="001D61E9">
                  <w:pPr>
                    <w:framePr w:hSpace="180" w:wrap="around" w:vAnchor="page" w:hAnchor="margin" w:y="347"/>
                    <w:jc w:val="center"/>
                    <w:rPr>
                      <w:rFonts w:ascii="Segoe UI" w:hAnsi="Segoe UI" w:cs="Segoe UI"/>
                      <w:sz w:val="16"/>
                      <w:szCs w:val="16"/>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DE1F10" w:rsidRDefault="001D61E9" w:rsidP="001D61E9">
                  <w:pPr>
                    <w:framePr w:hSpace="180" w:wrap="around" w:vAnchor="page" w:hAnchor="margin" w:y="347"/>
                    <w:spacing w:before="120" w:line="276" w:lineRule="auto"/>
                    <w:jc w:val="center"/>
                    <w:rPr>
                      <w:lang w:val="ru-RU"/>
                    </w:rPr>
                  </w:pPr>
                  <w:r w:rsidRPr="003F3CC5">
                    <w:rPr>
                      <w:b/>
                    </w:rPr>
                    <w:t>Лот№</w:t>
                  </w:r>
                  <w:r w:rsidRPr="003F3CC5">
                    <w:rPr>
                      <w:b/>
                      <w:lang w:val="ru-RU"/>
                    </w:rPr>
                    <w:t>3</w:t>
                  </w:r>
                  <w:r w:rsidRPr="003F3CC5">
                    <w:rPr>
                      <w:b/>
                    </w:rPr>
                    <w:t>:мясо</w:t>
                  </w:r>
                  <w:r w:rsidR="00DE1F10">
                    <w:rPr>
                      <w:b/>
                      <w:lang w:val="ru-RU"/>
                    </w:rPr>
                    <w:t xml:space="preserve"> куриное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4225A2" w:rsidRDefault="001D61E9" w:rsidP="001D61E9">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4C5464" w:rsidRDefault="001D61E9" w:rsidP="001D61E9">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D61E9" w:rsidRPr="00A21916" w:rsidRDefault="001D61E9"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D61E9" w:rsidRDefault="001D61E9" w:rsidP="001D61E9">
                  <w:pPr>
                    <w:framePr w:hSpace="180" w:wrap="around" w:vAnchor="page" w:hAnchor="margin" w:y="347"/>
                  </w:pPr>
                </w:p>
              </w:tc>
            </w:tr>
            <w:tr w:rsidR="001D61E9"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1D61E9" w:rsidP="001D61E9">
                  <w:pPr>
                    <w:framePr w:hSpace="180" w:wrap="around" w:vAnchor="page" w:hAnchor="margin" w:y="347"/>
                    <w:jc w:val="center"/>
                    <w:rPr>
                      <w:rFonts w:ascii="Segoe UI" w:hAnsi="Segoe UI" w:cs="Segoe UI"/>
                      <w:sz w:val="16"/>
                      <w:szCs w:val="16"/>
                      <w:lang w:val="ru-RU"/>
                    </w:rPr>
                  </w:pPr>
                  <w:r>
                    <w:rPr>
                      <w:rFonts w:ascii="Segoe UI" w:hAnsi="Segoe UI" w:cs="Segoe UI"/>
                      <w:sz w:val="16"/>
                      <w:szCs w:val="16"/>
                      <w:lang w:val="ru-RU"/>
                    </w:rPr>
                    <w:t>15100000-9</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Default="001D61E9" w:rsidP="001D61E9">
                  <w:pPr>
                    <w:framePr w:hSpace="180" w:wrap="around" w:vAnchor="page" w:hAnchor="margin" w:y="347"/>
                    <w:spacing w:line="276" w:lineRule="auto"/>
                    <w:jc w:val="center"/>
                    <w:rPr>
                      <w:b/>
                      <w:color w:val="000000" w:themeColor="text1"/>
                      <w:sz w:val="18"/>
                      <w:szCs w:val="18"/>
                    </w:rPr>
                  </w:pPr>
                  <w:r>
                    <w:rPr>
                      <w:color w:val="000000" w:themeColor="text1"/>
                      <w:sz w:val="18"/>
                      <w:szCs w:val="18"/>
                      <w:lang w:val="ru-RU"/>
                    </w:rPr>
                    <w:t xml:space="preserve">Филе </w:t>
                  </w:r>
                  <w:r>
                    <w:rPr>
                      <w:color w:val="000000" w:themeColor="text1"/>
                      <w:sz w:val="18"/>
                      <w:szCs w:val="18"/>
                    </w:rPr>
                    <w:t>куриное охлажденная без костей</w:t>
                  </w:r>
                  <w:r>
                    <w:rPr>
                      <w:b/>
                      <w:i/>
                      <w:color w:val="000000" w:themeColor="text1"/>
                      <w:sz w:val="18"/>
                      <w:szCs w:val="18"/>
                      <w:lang w:val="ru-RU"/>
                    </w:rPr>
                    <w:t xml:space="preserve"> упакованное в п/п мякоть</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1D61E9" w:rsidP="001D61E9">
                  <w:pPr>
                    <w:framePr w:hSpace="180" w:wrap="around" w:vAnchor="page" w:hAnchor="margin" w:y="347"/>
                    <w:spacing w:before="120"/>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1D61E9" w:rsidP="001D61E9">
                  <w:pPr>
                    <w:framePr w:hSpace="180" w:wrap="around" w:vAnchor="page" w:hAnchor="margin" w:y="347"/>
                    <w:jc w:val="center"/>
                    <w:rPr>
                      <w:bCs/>
                      <w:sz w:val="20"/>
                      <w:szCs w:val="20"/>
                      <w:lang w:val="ru-RU"/>
                    </w:rPr>
                  </w:pPr>
                  <w:r>
                    <w:rPr>
                      <w:bCs/>
                      <w:sz w:val="20"/>
                      <w:szCs w:val="20"/>
                      <w:lang w:val="ru-RU"/>
                    </w:rPr>
                    <w:t>1550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D61E9" w:rsidRPr="00A21916" w:rsidRDefault="001D61E9"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D61E9" w:rsidRDefault="001D61E9" w:rsidP="001D61E9">
                  <w:pPr>
                    <w:framePr w:hSpace="180" w:wrap="around" w:vAnchor="page" w:hAnchor="margin" w:y="347"/>
                  </w:pPr>
                  <w:r w:rsidRPr="00FC2562">
                    <w:rPr>
                      <w:sz w:val="20"/>
                      <w:lang w:val="en-US"/>
                    </w:rPr>
                    <w:t>MD46TRPDAG333110A14414AC</w:t>
                  </w:r>
                </w:p>
              </w:tc>
            </w:tr>
            <w:tr w:rsidR="001D61E9"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1D61E9" w:rsidP="001D61E9">
                  <w:pPr>
                    <w:framePr w:hSpace="180" w:wrap="around" w:vAnchor="page" w:hAnchor="margin" w:y="347"/>
                    <w:jc w:val="center"/>
                    <w:rPr>
                      <w:rFonts w:ascii="Segoe UI" w:hAnsi="Segoe UI" w:cs="Segoe UI"/>
                      <w:sz w:val="16"/>
                      <w:szCs w:val="16"/>
                      <w:lang w:val="ru-RU"/>
                    </w:rPr>
                  </w:pPr>
                  <w:r>
                    <w:rPr>
                      <w:rFonts w:ascii="Segoe UI" w:hAnsi="Segoe UI" w:cs="Segoe UI"/>
                      <w:sz w:val="16"/>
                      <w:szCs w:val="16"/>
                      <w:lang w:val="ru-RU"/>
                    </w:rPr>
                    <w:t>15100000-9</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Default="001D61E9" w:rsidP="001D61E9">
                  <w:pPr>
                    <w:framePr w:hSpace="180" w:wrap="around" w:vAnchor="page" w:hAnchor="margin" w:y="347"/>
                    <w:spacing w:line="276" w:lineRule="auto"/>
                    <w:jc w:val="center"/>
                    <w:rPr>
                      <w:b/>
                      <w:i/>
                      <w:color w:val="000000" w:themeColor="text1"/>
                      <w:sz w:val="18"/>
                      <w:szCs w:val="18"/>
                    </w:rPr>
                  </w:pPr>
                  <w:r>
                    <w:rPr>
                      <w:b/>
                      <w:color w:val="000000" w:themeColor="text1"/>
                      <w:sz w:val="18"/>
                      <w:szCs w:val="18"/>
                    </w:rPr>
                    <w:t>Бедро куриное</w:t>
                  </w:r>
                  <w:r>
                    <w:rPr>
                      <w:b/>
                      <w:i/>
                      <w:color w:val="000000" w:themeColor="text1"/>
                      <w:sz w:val="18"/>
                      <w:szCs w:val="18"/>
                    </w:rPr>
                    <w:t xml:space="preserve"> охлажденное без косточек фасованная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1D61E9" w:rsidP="001D61E9">
                  <w:pPr>
                    <w:framePr w:hSpace="180" w:wrap="around" w:vAnchor="page" w:hAnchor="margin" w:y="347"/>
                    <w:spacing w:before="120"/>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913BFF" w:rsidRDefault="001D61E9" w:rsidP="001D61E9">
                  <w:pPr>
                    <w:framePr w:hSpace="180" w:wrap="around" w:vAnchor="page" w:hAnchor="margin" w:y="347"/>
                    <w:rPr>
                      <w:bCs/>
                      <w:sz w:val="20"/>
                      <w:szCs w:val="20"/>
                      <w:lang w:val="ru-RU"/>
                    </w:rPr>
                  </w:pPr>
                  <w:r>
                    <w:rPr>
                      <w:bCs/>
                      <w:sz w:val="20"/>
                      <w:szCs w:val="20"/>
                      <w:lang w:val="ru-RU"/>
                    </w:rPr>
                    <w:t>580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D61E9" w:rsidRPr="0028367D" w:rsidRDefault="001D61E9"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D61E9" w:rsidRPr="00A21916" w:rsidRDefault="001D61E9"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D61E9" w:rsidRDefault="001D61E9" w:rsidP="001D61E9">
                  <w:pPr>
                    <w:framePr w:hSpace="180" w:wrap="around" w:vAnchor="page" w:hAnchor="margin" w:y="347"/>
                  </w:pPr>
                  <w:r w:rsidRPr="00FC2562">
                    <w:rPr>
                      <w:sz w:val="20"/>
                      <w:lang w:val="en-US"/>
                    </w:rPr>
                    <w:t>MD46TRPDAG333110A14414AC</w:t>
                  </w: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1D61E9">
                  <w:pPr>
                    <w:framePr w:hSpace="180" w:wrap="around" w:vAnchor="page" w:hAnchor="margin" w:y="347"/>
                    <w:jc w:val="center"/>
                    <w:rPr>
                      <w:rFonts w:ascii="Segoe UI" w:hAnsi="Segoe UI" w:cs="Segoe UI"/>
                      <w:sz w:val="16"/>
                      <w:szCs w:val="16"/>
                      <w:lang w:val="ru-RU"/>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DE1F10" w:rsidRDefault="00DE1F10" w:rsidP="001D61E9">
                  <w:pPr>
                    <w:framePr w:hSpace="180" w:wrap="around" w:vAnchor="page" w:hAnchor="margin" w:y="347"/>
                    <w:spacing w:line="276" w:lineRule="auto"/>
                    <w:jc w:val="center"/>
                    <w:rPr>
                      <w:b/>
                      <w:color w:val="000000" w:themeColor="text1"/>
                      <w:sz w:val="28"/>
                      <w:szCs w:val="28"/>
                      <w:lang w:val="ru-RU"/>
                    </w:rPr>
                  </w:pPr>
                  <w:r w:rsidRPr="00DE1F10">
                    <w:rPr>
                      <w:b/>
                      <w:color w:val="000000" w:themeColor="text1"/>
                      <w:sz w:val="28"/>
                      <w:szCs w:val="28"/>
                      <w:lang w:val="ru-RU"/>
                    </w:rPr>
                    <w:t>Лот №4 мясо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1D61E9">
                  <w:pPr>
                    <w:framePr w:hSpace="180" w:wrap="around" w:vAnchor="page" w:hAnchor="margin" w:y="347"/>
                    <w:spacing w:before="120"/>
                    <w:jc w:val="center"/>
                    <w:rPr>
                      <w:lang w:val="ru-RU"/>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1D61E9">
                  <w:pPr>
                    <w:framePr w:hSpace="180" w:wrap="around" w:vAnchor="page" w:hAnchor="margin" w:y="347"/>
                    <w:rPr>
                      <w:bCs/>
                      <w:sz w:val="20"/>
                      <w:szCs w:val="20"/>
                      <w:lang w:val="ru-RU"/>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1D61E9">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1D61E9">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1D61E9">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1D61E9">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1D61E9">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Pr="00FC2562" w:rsidRDefault="00DE1F10" w:rsidP="001D61E9">
                  <w:pPr>
                    <w:framePr w:hSpace="180" w:wrap="around" w:vAnchor="page" w:hAnchor="margin" w:y="347"/>
                    <w:rPr>
                      <w:sz w:val="20"/>
                      <w:lang w:val="en-US"/>
                    </w:rPr>
                  </w:pP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jc w:val="center"/>
                    <w:rPr>
                      <w:rFonts w:ascii="Segoe UI" w:hAnsi="Segoe UI" w:cs="Segoe UI"/>
                      <w:sz w:val="16"/>
                      <w:szCs w:val="16"/>
                      <w:lang w:val="ru-RU"/>
                    </w:rPr>
                  </w:pPr>
                  <w:r>
                    <w:rPr>
                      <w:rFonts w:ascii="Segoe UI" w:hAnsi="Segoe UI" w:cs="Segoe UI"/>
                      <w:sz w:val="16"/>
                      <w:szCs w:val="16"/>
                      <w:lang w:val="ru-RU"/>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DE1F10" w:rsidRDefault="00DE1F10" w:rsidP="00DE1F10">
                  <w:pPr>
                    <w:framePr w:hSpace="180" w:wrap="around" w:vAnchor="page" w:hAnchor="margin" w:y="347"/>
                    <w:spacing w:line="276" w:lineRule="auto"/>
                    <w:jc w:val="center"/>
                    <w:rPr>
                      <w:b/>
                      <w:color w:val="000000" w:themeColor="text1"/>
                      <w:sz w:val="18"/>
                      <w:szCs w:val="18"/>
                      <w:lang w:val="ru-RU"/>
                    </w:rPr>
                  </w:pPr>
                  <w:r>
                    <w:rPr>
                      <w:b/>
                      <w:color w:val="000000" w:themeColor="text1"/>
                      <w:sz w:val="18"/>
                      <w:szCs w:val="18"/>
                      <w:lang w:val="ru-RU"/>
                    </w:rPr>
                    <w:t>Мясо телятина охлажденное фасованая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rPr>
                      <w:bCs/>
                      <w:sz w:val="20"/>
                      <w:szCs w:val="20"/>
                      <w:lang w:val="ru-RU"/>
                    </w:rPr>
                  </w:pPr>
                  <w:r>
                    <w:rPr>
                      <w:bCs/>
                      <w:sz w:val="20"/>
                      <w:szCs w:val="20"/>
                      <w:lang w:val="ru-RU"/>
                    </w:rPr>
                    <w:t>230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897BA8">
                    <w:rPr>
                      <w:sz w:val="20"/>
                      <w:lang w:val="en-US"/>
                    </w:rPr>
                    <w:t>MD46TRPDAG333110A14414AC</w:t>
                  </w: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jc w:val="center"/>
                    <w:rPr>
                      <w:rFonts w:ascii="Segoe UI" w:hAnsi="Segoe UI" w:cs="Segoe UI"/>
                      <w:sz w:val="16"/>
                      <w:szCs w:val="16"/>
                      <w:lang w:val="ru-RU"/>
                    </w:rPr>
                  </w:pPr>
                  <w:r>
                    <w:rPr>
                      <w:rFonts w:ascii="Segoe UI" w:hAnsi="Segoe UI" w:cs="Segoe UI"/>
                      <w:sz w:val="16"/>
                      <w:szCs w:val="16"/>
                      <w:lang w:val="ru-RU"/>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DE1F10" w:rsidRDefault="00DE1F10" w:rsidP="00DE1F10">
                  <w:pPr>
                    <w:framePr w:hSpace="180" w:wrap="around" w:vAnchor="page" w:hAnchor="margin" w:y="347"/>
                    <w:spacing w:line="276" w:lineRule="auto"/>
                    <w:jc w:val="center"/>
                    <w:rPr>
                      <w:b/>
                      <w:color w:val="000000" w:themeColor="text1"/>
                      <w:sz w:val="18"/>
                      <w:szCs w:val="18"/>
                      <w:lang w:val="ru-RU"/>
                    </w:rPr>
                  </w:pPr>
                  <w:r>
                    <w:rPr>
                      <w:b/>
                      <w:color w:val="000000" w:themeColor="text1"/>
                      <w:sz w:val="18"/>
                      <w:szCs w:val="18"/>
                      <w:lang w:val="ru-RU"/>
                    </w:rPr>
                    <w:t>Свинина  обезжиренная без кости фасованная охлажденная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jc w:val="center"/>
                    <w:rPr>
                      <w:lang w:val="ru-RU"/>
                    </w:rPr>
                  </w:pPr>
                  <w:r>
                    <w:rPr>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rPr>
                      <w:bCs/>
                      <w:sz w:val="20"/>
                      <w:szCs w:val="20"/>
                      <w:lang w:val="ru-RU"/>
                    </w:rPr>
                  </w:pPr>
                  <w:r>
                    <w:rPr>
                      <w:bCs/>
                      <w:sz w:val="20"/>
                      <w:szCs w:val="20"/>
                      <w:lang w:val="ru-RU"/>
                    </w:rPr>
                    <w:t>690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897BA8">
                    <w:rPr>
                      <w:sz w:val="20"/>
                      <w:lang w:val="en-US"/>
                    </w:rPr>
                    <w:t>MD46TRPDAG333110A14414AC</w:t>
                  </w: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385798" w:rsidRDefault="00DE1F10" w:rsidP="00DE1F10">
                  <w:pPr>
                    <w:framePr w:hSpace="180" w:wrap="around" w:vAnchor="page" w:hAnchor="margin" w:y="347"/>
                    <w:jc w:val="center"/>
                    <w:rPr>
                      <w:rFonts w:ascii="Segoe UI" w:hAnsi="Segoe UI" w:cs="Segoe UI"/>
                      <w:sz w:val="16"/>
                      <w:szCs w:val="16"/>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3F3CC5" w:rsidRDefault="00DE1F10" w:rsidP="00DE1F10">
                  <w:pPr>
                    <w:framePr w:hSpace="180" w:wrap="around" w:vAnchor="page" w:hAnchor="margin" w:y="347"/>
                    <w:spacing w:before="120" w:line="276" w:lineRule="auto"/>
                    <w:jc w:val="center"/>
                  </w:pPr>
                  <w:r w:rsidRPr="003F3CC5">
                    <w:rPr>
                      <w:b/>
                    </w:rPr>
                    <w:t>Лот №</w:t>
                  </w:r>
                  <w:r>
                    <w:rPr>
                      <w:b/>
                      <w:lang w:val="ru-RU"/>
                    </w:rPr>
                    <w:t>5</w:t>
                  </w:r>
                  <w:r w:rsidRPr="003F3CC5">
                    <w:rPr>
                      <w:b/>
                    </w:rPr>
                    <w:t xml:space="preserve">: овощи и фрукты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225A2" w:rsidRDefault="00DE1F10" w:rsidP="00DE1F1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C5464" w:rsidRDefault="00DE1F10" w:rsidP="00DE1F1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line="276" w:lineRule="auto"/>
                    <w:rPr>
                      <w:sz w:val="18"/>
                      <w:szCs w:val="18"/>
                    </w:rPr>
                  </w:pPr>
                  <w:r>
                    <w:rPr>
                      <w:sz w:val="18"/>
                      <w:szCs w:val="18"/>
                    </w:rPr>
                    <w:t>Капуста белокочанная</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pPr>
                  <w:r w:rsidRPr="00DE5ADA">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jc w:val="center"/>
                    <w:rPr>
                      <w:bCs/>
                      <w:sz w:val="20"/>
                      <w:szCs w:val="20"/>
                      <w:lang w:val="ru-RU"/>
                    </w:rPr>
                  </w:pPr>
                  <w:r>
                    <w:rPr>
                      <w:bCs/>
                      <w:sz w:val="20"/>
                      <w:szCs w:val="20"/>
                      <w:lang w:val="ru-RU"/>
                    </w:rPr>
                    <w:t>290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line="276" w:lineRule="auto"/>
                    <w:rPr>
                      <w:sz w:val="18"/>
                      <w:szCs w:val="18"/>
                    </w:rPr>
                  </w:pPr>
                  <w:r>
                    <w:rPr>
                      <w:sz w:val="18"/>
                      <w:szCs w:val="18"/>
                    </w:rPr>
                    <w:t xml:space="preserve">Картофель </w:t>
                  </w:r>
                  <w:r>
                    <w:rPr>
                      <w:sz w:val="18"/>
                      <w:szCs w:val="18"/>
                      <w:lang w:val="en-US"/>
                    </w:rPr>
                    <w:t xml:space="preserve"> в/с крупный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pPr>
                  <w:r w:rsidRPr="00DE5ADA">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jc w:val="center"/>
                    <w:rPr>
                      <w:bCs/>
                      <w:sz w:val="20"/>
                      <w:szCs w:val="20"/>
                      <w:lang w:val="ru-RU"/>
                    </w:rPr>
                  </w:pPr>
                  <w:r>
                    <w:rPr>
                      <w:bCs/>
                      <w:sz w:val="20"/>
                      <w:szCs w:val="20"/>
                      <w:lang w:val="ru-RU"/>
                    </w:rPr>
                    <w:t>1860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line="276" w:lineRule="auto"/>
                    <w:rPr>
                      <w:sz w:val="18"/>
                      <w:szCs w:val="18"/>
                    </w:rPr>
                  </w:pPr>
                  <w:r>
                    <w:rPr>
                      <w:sz w:val="18"/>
                      <w:szCs w:val="18"/>
                    </w:rPr>
                    <w:t>Лук репчатый в/с крупный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pPr>
                  <w:r w:rsidRPr="00DE5ADA">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jc w:val="center"/>
                    <w:rPr>
                      <w:bCs/>
                      <w:sz w:val="20"/>
                      <w:szCs w:val="20"/>
                      <w:lang w:val="ru-RU"/>
                    </w:rPr>
                  </w:pPr>
                  <w:r>
                    <w:rPr>
                      <w:bCs/>
                      <w:sz w:val="20"/>
                      <w:szCs w:val="20"/>
                      <w:lang w:val="ru-RU"/>
                    </w:rPr>
                    <w:t>330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line="276" w:lineRule="auto"/>
                    <w:rPr>
                      <w:sz w:val="18"/>
                      <w:szCs w:val="18"/>
                    </w:rPr>
                  </w:pPr>
                  <w:r>
                    <w:rPr>
                      <w:sz w:val="18"/>
                      <w:szCs w:val="18"/>
                    </w:rPr>
                    <w:t>Морковь  в/с крупный</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pPr>
                  <w:r w:rsidRPr="00DE5ADA">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jc w:val="center"/>
                    <w:rPr>
                      <w:bCs/>
                      <w:sz w:val="20"/>
                      <w:szCs w:val="20"/>
                      <w:lang w:val="ru-RU"/>
                    </w:rPr>
                  </w:pPr>
                  <w:r>
                    <w:rPr>
                      <w:bCs/>
                      <w:sz w:val="20"/>
                      <w:szCs w:val="20"/>
                      <w:lang w:val="ru-RU"/>
                    </w:rPr>
                    <w:t>420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9C1D50">
                    <w:rPr>
                      <w:sz w:val="20"/>
                      <w:lang w:val="en-US"/>
                    </w:rPr>
                    <w:t>MD46TRPDAG333110A14414AC</w:t>
                  </w:r>
                </w:p>
              </w:tc>
            </w:tr>
            <w:tr w:rsidR="00DE1F10" w:rsidRPr="006C1FA2" w:rsidTr="003F3CC5">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line="276" w:lineRule="auto"/>
                    <w:rPr>
                      <w:sz w:val="18"/>
                      <w:szCs w:val="18"/>
                    </w:rPr>
                  </w:pPr>
                  <w:r>
                    <w:rPr>
                      <w:sz w:val="18"/>
                      <w:szCs w:val="18"/>
                    </w:rPr>
                    <w:t xml:space="preserve">Бананы в/с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jc w:val="center"/>
                    <w:rPr>
                      <w:bCs/>
                      <w:sz w:val="20"/>
                      <w:szCs w:val="20"/>
                      <w:lang w:val="ru-RU"/>
                    </w:rPr>
                  </w:pPr>
                  <w:r>
                    <w:rPr>
                      <w:bCs/>
                      <w:sz w:val="20"/>
                      <w:szCs w:val="20"/>
                      <w:lang w:val="ru-RU"/>
                    </w:rPr>
                    <w:t>1850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9C1D50">
                    <w:rPr>
                      <w:sz w:val="20"/>
                      <w:lang w:val="en-US"/>
                    </w:rPr>
                    <w:t>MD46TRPDAG333110A14414AC</w:t>
                  </w:r>
                </w:p>
              </w:tc>
            </w:tr>
            <w:tr w:rsidR="00DE1F10" w:rsidRPr="006C1FA2" w:rsidTr="003F3CC5">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line="276" w:lineRule="auto"/>
                    <w:rPr>
                      <w:sz w:val="18"/>
                      <w:szCs w:val="18"/>
                    </w:rPr>
                  </w:pPr>
                  <w:r>
                    <w:rPr>
                      <w:sz w:val="18"/>
                      <w:szCs w:val="18"/>
                    </w:rPr>
                    <w:t>Яблоки свежие  крупные в/с</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jc w:val="center"/>
                    <w:rPr>
                      <w:bCs/>
                      <w:sz w:val="20"/>
                      <w:szCs w:val="20"/>
                      <w:lang w:val="ru-RU"/>
                    </w:rPr>
                  </w:pPr>
                  <w:r>
                    <w:rPr>
                      <w:bCs/>
                      <w:sz w:val="20"/>
                      <w:szCs w:val="20"/>
                      <w:lang w:val="ru-RU"/>
                    </w:rPr>
                    <w:t>1610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9C1D50">
                    <w:rPr>
                      <w:sz w:val="20"/>
                      <w:lang w:val="en-US"/>
                    </w:rPr>
                    <w:t>MD46TRPDAG333110A14414AC</w:t>
                  </w:r>
                </w:p>
              </w:tc>
            </w:tr>
            <w:tr w:rsidR="00DE1F10" w:rsidRPr="006C1FA2" w:rsidTr="003F3CC5">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line="276" w:lineRule="auto"/>
                    <w:rPr>
                      <w:sz w:val="18"/>
                      <w:szCs w:val="18"/>
                      <w:lang w:val="ru-RU"/>
                    </w:rPr>
                  </w:pPr>
                  <w:r>
                    <w:rPr>
                      <w:sz w:val="18"/>
                      <w:szCs w:val="18"/>
                      <w:lang w:val="ru-RU"/>
                    </w:rPr>
                    <w:t>чеснок</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rPr>
                      <w:bCs/>
                      <w:sz w:val="20"/>
                      <w:szCs w:val="20"/>
                      <w:lang w:val="ru-RU"/>
                    </w:rPr>
                  </w:pPr>
                  <w:r>
                    <w:rPr>
                      <w:bCs/>
                      <w:sz w:val="20"/>
                      <w:szCs w:val="20"/>
                      <w:lang w:val="ru-RU"/>
                    </w:rPr>
                    <w:t xml:space="preserve">     20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rPr>
                      <w:bCs/>
                      <w:i/>
                      <w:sz w:val="18"/>
                      <w:szCs w:val="18"/>
                      <w:lang w:val="ru-RU"/>
                    </w:rPr>
                  </w:pPr>
                  <w:r w:rsidRPr="00913BFF">
                    <w:rPr>
                      <w:bCs/>
                      <w:i/>
                      <w:sz w:val="18"/>
                      <w:szCs w:val="18"/>
                      <w:lang w:val="ru-RU"/>
                    </w:rPr>
                    <w:t>Перец сладкий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spacing w:before="120"/>
                    <w:rPr>
                      <w:sz w:val="20"/>
                      <w:szCs w:val="20"/>
                      <w:lang w:val="ru-RU"/>
                    </w:rPr>
                  </w:pPr>
                  <w:r w:rsidRPr="00913BFF">
                    <w:rPr>
                      <w:sz w:val="20"/>
                      <w:szCs w:val="20"/>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rPr>
                      <w:bCs/>
                      <w:sz w:val="20"/>
                      <w:szCs w:val="20"/>
                      <w:lang w:val="ru-RU"/>
                    </w:rPr>
                  </w:pPr>
                  <w:r>
                    <w:rPr>
                      <w:bCs/>
                      <w:sz w:val="20"/>
                      <w:szCs w:val="20"/>
                      <w:lang w:val="ru-RU"/>
                    </w:rPr>
                    <w:t xml:space="preserve">   300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rPr>
                      <w:bCs/>
                      <w:i/>
                      <w:sz w:val="18"/>
                      <w:szCs w:val="18"/>
                      <w:lang w:val="ru-RU"/>
                    </w:rPr>
                  </w:pPr>
                  <w:r>
                    <w:rPr>
                      <w:bCs/>
                      <w:i/>
                      <w:sz w:val="18"/>
                      <w:szCs w:val="18"/>
                      <w:lang w:val="ru-RU"/>
                    </w:rPr>
                    <w:t>лимон</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spacing w:before="120"/>
                    <w:rPr>
                      <w:sz w:val="20"/>
                      <w:szCs w:val="20"/>
                      <w:lang w:val="ru-RU"/>
                    </w:rPr>
                  </w:pPr>
                  <w:r w:rsidRPr="00913BFF">
                    <w:rPr>
                      <w:sz w:val="20"/>
                      <w:szCs w:val="20"/>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913BFF" w:rsidRDefault="00DE1F10" w:rsidP="00DE1F10">
                  <w:pPr>
                    <w:framePr w:hSpace="180" w:wrap="around" w:vAnchor="page" w:hAnchor="margin" w:y="347"/>
                    <w:jc w:val="center"/>
                    <w:rPr>
                      <w:bCs/>
                      <w:sz w:val="20"/>
                      <w:szCs w:val="20"/>
                      <w:lang w:val="ru-RU"/>
                    </w:rPr>
                  </w:pPr>
                  <w:r>
                    <w:rPr>
                      <w:bCs/>
                      <w:sz w:val="20"/>
                      <w:szCs w:val="20"/>
                      <w:lang w:val="ru-RU"/>
                    </w:rPr>
                    <w:t>60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DE1F10">
                  <w:pPr>
                    <w:framePr w:hSpace="180" w:wrap="around" w:vAnchor="page" w:hAnchor="margin" w:y="347"/>
                    <w:rPr>
                      <w:bCs/>
                      <w:i/>
                      <w:sz w:val="20"/>
                      <w:szCs w:val="20"/>
                      <w:lang w:val="ru-RU"/>
                    </w:rPr>
                  </w:pPr>
                  <w:r w:rsidRPr="00671DD7">
                    <w:rPr>
                      <w:bCs/>
                      <w:i/>
                      <w:sz w:val="20"/>
                      <w:szCs w:val="20"/>
                      <w:lang w:val="ru-RU"/>
                    </w:rPr>
                    <w:t>Помидоры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DE1F10">
                  <w:pPr>
                    <w:framePr w:hSpace="180" w:wrap="around" w:vAnchor="page" w:hAnchor="margin" w:y="347"/>
                    <w:spacing w:before="120"/>
                    <w:jc w:val="center"/>
                    <w:rPr>
                      <w:sz w:val="20"/>
                      <w:szCs w:val="20"/>
                      <w:lang w:val="ru-RU"/>
                    </w:rPr>
                  </w:pPr>
                  <w:r w:rsidRPr="00671DD7">
                    <w:rPr>
                      <w:sz w:val="20"/>
                      <w:szCs w:val="20"/>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DE1F10">
                  <w:pPr>
                    <w:framePr w:hSpace="180" w:wrap="around" w:vAnchor="page" w:hAnchor="margin" w:y="347"/>
                    <w:jc w:val="center"/>
                    <w:rPr>
                      <w:bCs/>
                      <w:sz w:val="20"/>
                      <w:szCs w:val="20"/>
                      <w:lang w:val="ru-RU"/>
                    </w:rPr>
                  </w:pPr>
                  <w:r>
                    <w:rPr>
                      <w:bCs/>
                      <w:sz w:val="20"/>
                      <w:szCs w:val="20"/>
                      <w:lang w:val="ru-RU"/>
                    </w:rPr>
                    <w:t>410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DE1F10">
                  <w:pPr>
                    <w:framePr w:hSpace="180" w:wrap="around" w:vAnchor="page" w:hAnchor="margin" w:y="347"/>
                    <w:rPr>
                      <w:bCs/>
                      <w:i/>
                      <w:sz w:val="20"/>
                      <w:szCs w:val="20"/>
                      <w:lang w:val="ru-RU"/>
                    </w:rPr>
                  </w:pPr>
                  <w:r w:rsidRPr="00671DD7">
                    <w:rPr>
                      <w:bCs/>
                      <w:i/>
                      <w:sz w:val="20"/>
                      <w:szCs w:val="20"/>
                      <w:lang w:val="ru-RU"/>
                    </w:rPr>
                    <w:t>Огурцы свежие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DE1F10">
                  <w:pPr>
                    <w:framePr w:hSpace="180" w:wrap="around" w:vAnchor="page" w:hAnchor="margin" w:y="347"/>
                    <w:spacing w:before="120"/>
                    <w:jc w:val="center"/>
                    <w:rPr>
                      <w:sz w:val="20"/>
                      <w:szCs w:val="20"/>
                      <w:lang w:val="ru-RU"/>
                    </w:rPr>
                  </w:pPr>
                  <w:r w:rsidRPr="00671DD7">
                    <w:rPr>
                      <w:sz w:val="20"/>
                      <w:szCs w:val="20"/>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DE1F10">
                  <w:pPr>
                    <w:framePr w:hSpace="180" w:wrap="around" w:vAnchor="page" w:hAnchor="margin" w:y="347"/>
                    <w:jc w:val="center"/>
                    <w:rPr>
                      <w:bCs/>
                      <w:sz w:val="20"/>
                      <w:szCs w:val="20"/>
                      <w:lang w:val="ru-RU"/>
                    </w:rPr>
                  </w:pPr>
                  <w:r>
                    <w:rPr>
                      <w:bCs/>
                      <w:sz w:val="20"/>
                      <w:szCs w:val="20"/>
                      <w:lang w:val="ru-RU"/>
                    </w:rPr>
                    <w:t>810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9C1D50">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15300000-1</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DE1F10">
                  <w:pPr>
                    <w:framePr w:hSpace="180" w:wrap="around" w:vAnchor="page" w:hAnchor="margin" w:y="347"/>
                    <w:rPr>
                      <w:bCs/>
                      <w:i/>
                      <w:sz w:val="20"/>
                      <w:szCs w:val="20"/>
                      <w:lang w:val="ru-RU"/>
                    </w:rPr>
                  </w:pPr>
                  <w:r w:rsidRPr="00671DD7">
                    <w:rPr>
                      <w:bCs/>
                      <w:i/>
                      <w:sz w:val="20"/>
                      <w:szCs w:val="20"/>
                      <w:lang w:val="ru-RU"/>
                    </w:rPr>
                    <w:t>мандарины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DE1F10">
                  <w:pPr>
                    <w:framePr w:hSpace="180" w:wrap="around" w:vAnchor="page" w:hAnchor="margin" w:y="347"/>
                    <w:spacing w:before="120"/>
                    <w:jc w:val="center"/>
                    <w:rPr>
                      <w:sz w:val="20"/>
                      <w:szCs w:val="20"/>
                      <w:lang w:val="ru-RU"/>
                    </w:rPr>
                  </w:pPr>
                  <w:r w:rsidRPr="00671DD7">
                    <w:rPr>
                      <w:sz w:val="20"/>
                      <w:szCs w:val="20"/>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671DD7" w:rsidRDefault="00DE1F10" w:rsidP="00DE1F10">
                  <w:pPr>
                    <w:framePr w:hSpace="180" w:wrap="around" w:vAnchor="page" w:hAnchor="margin" w:y="347"/>
                    <w:jc w:val="center"/>
                    <w:rPr>
                      <w:bCs/>
                      <w:sz w:val="20"/>
                      <w:szCs w:val="20"/>
                      <w:lang w:val="ru-RU"/>
                    </w:rPr>
                  </w:pPr>
                  <w:r>
                    <w:rPr>
                      <w:bCs/>
                      <w:sz w:val="20"/>
                      <w:szCs w:val="20"/>
                      <w:lang w:val="ru-RU"/>
                    </w:rPr>
                    <w:t>400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Pr>
                      <w:sz w:val="20"/>
                      <w:lang w:val="en-US"/>
                    </w:rPr>
                    <w:t>MD46TRPDAG333110A14414AC</w:t>
                  </w: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line="276" w:lineRule="auto"/>
                    <w:jc w:val="center"/>
                    <w:rPr>
                      <w:sz w:val="18"/>
                      <w:szCs w:val="18"/>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C21C82" w:rsidRDefault="00DE1F10" w:rsidP="00DE1F10">
                  <w:pPr>
                    <w:framePr w:hSpace="180" w:wrap="around" w:vAnchor="page" w:hAnchor="margin" w:y="347"/>
                    <w:spacing w:before="120" w:line="276" w:lineRule="auto"/>
                    <w:jc w:val="center"/>
                    <w:rPr>
                      <w:b/>
                    </w:rPr>
                  </w:pPr>
                  <w:r w:rsidRPr="00C21C82">
                    <w:rPr>
                      <w:b/>
                    </w:rPr>
                    <w:t>Лот №</w:t>
                  </w:r>
                  <w:r w:rsidRPr="00C21C82">
                    <w:rPr>
                      <w:b/>
                      <w:lang w:val="ru-RU"/>
                    </w:rPr>
                    <w:t>5</w:t>
                  </w:r>
                  <w:r w:rsidRPr="00C21C82">
                    <w:rPr>
                      <w:b/>
                    </w:rPr>
                    <w:t>: Различные продукты питания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lastRenderedPageBreak/>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Манная крупа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E1F10">
                  <w:pPr>
                    <w:framePr w:hSpace="180" w:wrap="around" w:vAnchor="page" w:hAnchor="margin" w:y="347"/>
                    <w:spacing w:before="120" w:line="276" w:lineRule="auto"/>
                    <w:jc w:val="center"/>
                    <w:rPr>
                      <w:sz w:val="18"/>
                      <w:szCs w:val="18"/>
                      <w:lang w:val="ru-RU"/>
                    </w:rPr>
                  </w:pPr>
                  <w:r>
                    <w:rPr>
                      <w:sz w:val="18"/>
                      <w:szCs w:val="18"/>
                      <w:lang w:val="ru-RU"/>
                    </w:rPr>
                    <w:t>92</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lang w:val="ru-RU"/>
                    </w:rPr>
                  </w:pPr>
                  <w:r>
                    <w:rPr>
                      <w:sz w:val="18"/>
                      <w:szCs w:val="18"/>
                    </w:rPr>
                    <w:t>М</w:t>
                  </w:r>
                  <w:r w:rsidR="00D55961">
                    <w:rPr>
                      <w:sz w:val="18"/>
                      <w:szCs w:val="18"/>
                      <w:lang w:val="ru-RU"/>
                    </w:rPr>
                    <w:t>акароны твердых сортов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E1F10">
                  <w:pPr>
                    <w:framePr w:hSpace="180" w:wrap="around" w:vAnchor="page" w:hAnchor="margin" w:y="347"/>
                    <w:spacing w:before="120" w:line="276" w:lineRule="auto"/>
                    <w:rPr>
                      <w:sz w:val="18"/>
                      <w:szCs w:val="18"/>
                      <w:lang w:val="ru-RU"/>
                    </w:rPr>
                  </w:pPr>
                  <w:r>
                    <w:rPr>
                      <w:sz w:val="18"/>
                      <w:szCs w:val="18"/>
                      <w:lang w:val="ru-RU"/>
                    </w:rPr>
                    <w:t>210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D55961" w:rsidRDefault="00DE1F10" w:rsidP="00DE1F10">
                  <w:pPr>
                    <w:framePr w:hSpace="180" w:wrap="around" w:vAnchor="page" w:hAnchor="margin" w:y="347"/>
                    <w:spacing w:before="120" w:line="276" w:lineRule="auto"/>
                    <w:jc w:val="center"/>
                    <w:rPr>
                      <w:sz w:val="18"/>
                      <w:szCs w:val="18"/>
                      <w:lang w:val="ru-RU"/>
                    </w:rPr>
                  </w:pPr>
                  <w:r>
                    <w:rPr>
                      <w:sz w:val="18"/>
                      <w:szCs w:val="18"/>
                    </w:rPr>
                    <w:t>Р</w:t>
                  </w:r>
                  <w:r w:rsidR="00D55961">
                    <w:rPr>
                      <w:sz w:val="18"/>
                      <w:szCs w:val="18"/>
                      <w:lang w:val="ru-RU"/>
                    </w:rPr>
                    <w:t xml:space="preserve">ис круглый </w:t>
                  </w:r>
                  <w:r w:rsidR="00D55961">
                    <w:rPr>
                      <w:sz w:val="18"/>
                      <w:szCs w:val="18"/>
                      <w:lang w:val="en-US"/>
                    </w:rPr>
                    <w:t>EXTRA</w:t>
                  </w:r>
                  <w:r w:rsidR="00D55961" w:rsidRPr="00D55961">
                    <w:rPr>
                      <w:sz w:val="18"/>
                      <w:szCs w:val="18"/>
                      <w:lang w:val="ru-RU"/>
                    </w:rPr>
                    <w:t xml:space="preserve"> </w:t>
                  </w:r>
                  <w:r w:rsidR="00D55961">
                    <w:rPr>
                      <w:sz w:val="18"/>
                      <w:szCs w:val="18"/>
                      <w:lang w:val="ru-RU"/>
                    </w:rPr>
                    <w:t xml:space="preserve"> в пакете по1 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E1F10">
                  <w:pPr>
                    <w:framePr w:hSpace="180" w:wrap="around" w:vAnchor="page" w:hAnchor="margin" w:y="347"/>
                    <w:spacing w:before="120" w:line="276" w:lineRule="auto"/>
                    <w:rPr>
                      <w:sz w:val="18"/>
                      <w:szCs w:val="18"/>
                      <w:lang w:val="ru-RU"/>
                    </w:rPr>
                  </w:pPr>
                  <w:r>
                    <w:rPr>
                      <w:sz w:val="18"/>
                      <w:szCs w:val="18"/>
                      <w:lang w:val="ru-RU"/>
                    </w:rPr>
                    <w:t>440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Гречневая крупа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55961">
                  <w:pPr>
                    <w:framePr w:hSpace="180" w:wrap="around" w:vAnchor="page" w:hAnchor="margin" w:y="347"/>
                    <w:spacing w:before="120" w:line="276" w:lineRule="auto"/>
                    <w:rPr>
                      <w:sz w:val="18"/>
                      <w:szCs w:val="18"/>
                      <w:lang w:val="ru-RU"/>
                    </w:rPr>
                  </w:pPr>
                  <w:r>
                    <w:rPr>
                      <w:sz w:val="18"/>
                      <w:szCs w:val="18"/>
                      <w:lang w:val="ru-RU"/>
                    </w:rPr>
                    <w:t>440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Яйцо куриное диетическое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шт</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55961">
                  <w:pPr>
                    <w:framePr w:hSpace="180" w:wrap="around" w:vAnchor="page" w:hAnchor="margin" w:y="347"/>
                    <w:spacing w:before="120" w:line="276" w:lineRule="auto"/>
                    <w:rPr>
                      <w:sz w:val="18"/>
                      <w:szCs w:val="18"/>
                      <w:lang w:val="ru-RU"/>
                    </w:rPr>
                  </w:pPr>
                  <w:r>
                    <w:rPr>
                      <w:sz w:val="18"/>
                      <w:szCs w:val="18"/>
                      <w:lang w:val="ru-RU"/>
                    </w:rPr>
                    <w:t>690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Масло растительное нерафинированное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литр</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E1F10">
                  <w:pPr>
                    <w:framePr w:hSpace="180" w:wrap="around" w:vAnchor="page" w:hAnchor="margin" w:y="347"/>
                    <w:spacing w:before="120" w:line="276" w:lineRule="auto"/>
                    <w:jc w:val="center"/>
                    <w:rPr>
                      <w:sz w:val="18"/>
                      <w:szCs w:val="18"/>
                      <w:lang w:val="ru-RU"/>
                    </w:rPr>
                  </w:pPr>
                  <w:r>
                    <w:rPr>
                      <w:sz w:val="18"/>
                      <w:szCs w:val="18"/>
                      <w:lang w:val="ru-RU"/>
                    </w:rPr>
                    <w:t>250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Сахар молдав</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E1F10">
                  <w:pPr>
                    <w:framePr w:hSpace="180" w:wrap="around" w:vAnchor="page" w:hAnchor="margin" w:y="347"/>
                    <w:spacing w:before="120" w:line="276" w:lineRule="auto"/>
                    <w:rPr>
                      <w:sz w:val="18"/>
                      <w:szCs w:val="18"/>
                      <w:lang w:val="ru-RU"/>
                    </w:rPr>
                  </w:pPr>
                  <w:r>
                    <w:rPr>
                      <w:sz w:val="18"/>
                      <w:szCs w:val="18"/>
                      <w:lang w:val="ru-RU"/>
                    </w:rPr>
                    <w:t xml:space="preserve">    550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Соль йодированная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E1F10">
                  <w:pPr>
                    <w:framePr w:hSpace="180" w:wrap="around" w:vAnchor="page" w:hAnchor="margin" w:y="347"/>
                    <w:spacing w:before="120" w:line="276" w:lineRule="auto"/>
                    <w:jc w:val="center"/>
                    <w:rPr>
                      <w:sz w:val="18"/>
                      <w:szCs w:val="18"/>
                      <w:lang w:val="ru-RU"/>
                    </w:rPr>
                  </w:pPr>
                  <w:r>
                    <w:rPr>
                      <w:sz w:val="18"/>
                      <w:szCs w:val="18"/>
                      <w:lang w:val="ru-RU"/>
                    </w:rPr>
                    <w:t>69</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CA5F28">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D55961" w:rsidRDefault="00D55961" w:rsidP="00DE1F10">
                  <w:pPr>
                    <w:framePr w:hSpace="180" w:wrap="around" w:vAnchor="page" w:hAnchor="margin" w:y="347"/>
                    <w:spacing w:line="276" w:lineRule="auto"/>
                    <w:rPr>
                      <w:sz w:val="18"/>
                      <w:szCs w:val="18"/>
                      <w:lang w:val="ru-RU"/>
                    </w:rPr>
                  </w:pPr>
                  <w:r>
                    <w:rPr>
                      <w:sz w:val="18"/>
                      <w:szCs w:val="18"/>
                      <w:lang w:val="ru-RU"/>
                    </w:rPr>
                    <w:t xml:space="preserve">Кукурузная крупа </w:t>
                  </w:r>
                  <w:r>
                    <w:rPr>
                      <w:sz w:val="18"/>
                      <w:szCs w:val="18"/>
                      <w:lang w:val="en-US"/>
                    </w:rPr>
                    <w:t xml:space="preserve"> </w:t>
                  </w:r>
                  <w:r>
                    <w:rPr>
                      <w:sz w:val="18"/>
                      <w:szCs w:val="18"/>
                      <w:lang w:val="en-US"/>
                    </w:rPr>
                    <w:t>EXTRA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jc w:val="center"/>
                    <w:rPr>
                      <w:color w:val="000000"/>
                      <w:sz w:val="18"/>
                      <w:szCs w:val="18"/>
                    </w:rPr>
                  </w:pPr>
                  <w:r>
                    <w:rPr>
                      <w:color w:val="000000"/>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E1F10">
                  <w:pPr>
                    <w:framePr w:hSpace="180" w:wrap="around" w:vAnchor="page" w:hAnchor="margin" w:y="347"/>
                    <w:spacing w:line="276" w:lineRule="auto"/>
                    <w:rPr>
                      <w:b/>
                      <w:color w:val="000000" w:themeColor="text1"/>
                      <w:sz w:val="18"/>
                      <w:szCs w:val="18"/>
                      <w:lang w:val="ru-RU"/>
                    </w:rPr>
                  </w:pPr>
                  <w:r>
                    <w:rPr>
                      <w:b/>
                      <w:color w:val="000000" w:themeColor="text1"/>
                      <w:sz w:val="18"/>
                      <w:szCs w:val="18"/>
                      <w:lang w:val="ru-RU"/>
                    </w:rPr>
                    <w:t xml:space="preserve">     195</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6D170D">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55961">
                  <w:pPr>
                    <w:framePr w:hSpace="180" w:wrap="around" w:vAnchor="page" w:hAnchor="margin" w:y="347"/>
                    <w:spacing w:line="276" w:lineRule="auto"/>
                    <w:rPr>
                      <w:sz w:val="18"/>
                      <w:szCs w:val="18"/>
                      <w:lang w:val="ru-RU"/>
                    </w:rPr>
                  </w:pPr>
                  <w:r>
                    <w:rPr>
                      <w:sz w:val="18"/>
                      <w:szCs w:val="18"/>
                      <w:lang w:val="ru-RU"/>
                    </w:rPr>
                    <w:t>Томатная  паста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E1F10">
                  <w:pPr>
                    <w:framePr w:hSpace="180" w:wrap="around" w:vAnchor="page" w:hAnchor="margin" w:y="347"/>
                    <w:spacing w:before="120" w:line="276" w:lineRule="auto"/>
                    <w:jc w:val="center"/>
                    <w:rPr>
                      <w:sz w:val="18"/>
                      <w:szCs w:val="18"/>
                      <w:lang w:val="ru-RU"/>
                    </w:rPr>
                  </w:pPr>
                  <w:r>
                    <w:rPr>
                      <w:sz w:val="18"/>
                      <w:szCs w:val="18"/>
                      <w:lang w:val="ru-RU"/>
                    </w:rPr>
                    <w:t>бан</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55961" w:rsidP="00DE1F10">
                  <w:pPr>
                    <w:framePr w:hSpace="180" w:wrap="around" w:vAnchor="page" w:hAnchor="margin" w:y="347"/>
                    <w:spacing w:before="120" w:line="276" w:lineRule="auto"/>
                    <w:jc w:val="center"/>
                    <w:rPr>
                      <w:sz w:val="18"/>
                      <w:szCs w:val="18"/>
                      <w:lang w:val="ru-RU"/>
                    </w:rPr>
                  </w:pPr>
                  <w:r>
                    <w:rPr>
                      <w:sz w:val="18"/>
                      <w:szCs w:val="18"/>
                      <w:lang w:val="ru-RU"/>
                    </w:rPr>
                    <w:t>138</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6D170D">
                    <w:rPr>
                      <w:sz w:val="20"/>
                      <w:lang w:val="en-US"/>
                    </w:rPr>
                    <w:t>MD46TRPDAG333110A14414AC</w:t>
                  </w:r>
                </w:p>
              </w:tc>
            </w:tr>
            <w:tr w:rsidR="00154E4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54E43" w:rsidRDefault="00154E43" w:rsidP="00154E43">
                  <w:pPr>
                    <w:framePr w:hSpace="180" w:wrap="around" w:vAnchor="page" w:hAnchor="margin" w:y="347"/>
                  </w:pPr>
                  <w:r w:rsidRPr="001D3B2A">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154E43">
                  <w:pPr>
                    <w:framePr w:hSpace="180" w:wrap="around" w:vAnchor="page" w:hAnchor="margin" w:y="347"/>
                    <w:spacing w:line="276" w:lineRule="auto"/>
                    <w:rPr>
                      <w:sz w:val="18"/>
                      <w:szCs w:val="18"/>
                      <w:lang w:val="ru-RU"/>
                    </w:rPr>
                  </w:pPr>
                  <w:r>
                    <w:rPr>
                      <w:sz w:val="18"/>
                      <w:szCs w:val="18"/>
                      <w:lang w:val="ru-RU"/>
                    </w:rPr>
                    <w:t>Смесь плодов и растений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154E43">
                  <w:pPr>
                    <w:framePr w:hSpace="180" w:wrap="around" w:vAnchor="page" w:hAnchor="margin" w:y="347"/>
                    <w:spacing w:before="120" w:line="276" w:lineRule="auto"/>
                    <w:jc w:val="center"/>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154E43">
                  <w:pPr>
                    <w:framePr w:hSpace="180" w:wrap="around" w:vAnchor="page" w:hAnchor="margin" w:y="347"/>
                    <w:spacing w:before="120" w:line="276" w:lineRule="auto"/>
                    <w:jc w:val="center"/>
                    <w:rPr>
                      <w:sz w:val="18"/>
                      <w:szCs w:val="18"/>
                      <w:lang w:val="ru-RU"/>
                    </w:rPr>
                  </w:pPr>
                  <w:r>
                    <w:rPr>
                      <w:sz w:val="18"/>
                      <w:szCs w:val="18"/>
                      <w:lang w:val="ru-RU"/>
                    </w:rPr>
                    <w:t>70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54E43" w:rsidRPr="00A21916" w:rsidRDefault="00154E43" w:rsidP="00154E43">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54E43" w:rsidRDefault="00154E43" w:rsidP="00154E43">
                  <w:r w:rsidRPr="0098604A">
                    <w:rPr>
                      <w:sz w:val="20"/>
                      <w:lang w:val="en-US"/>
                    </w:rPr>
                    <w:t>MD46TRPDAG333110A14414AC</w:t>
                  </w:r>
                </w:p>
              </w:tc>
            </w:tr>
            <w:tr w:rsidR="00154E4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54E43" w:rsidRDefault="00154E43" w:rsidP="00154E43">
                  <w:pPr>
                    <w:framePr w:hSpace="180" w:wrap="around" w:vAnchor="page" w:hAnchor="margin" w:y="347"/>
                  </w:pPr>
                  <w:r w:rsidRPr="001D3B2A">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154E43">
                  <w:pPr>
                    <w:framePr w:hSpace="180" w:wrap="around" w:vAnchor="page" w:hAnchor="margin" w:y="347"/>
                    <w:spacing w:line="276" w:lineRule="auto"/>
                    <w:rPr>
                      <w:sz w:val="18"/>
                      <w:szCs w:val="18"/>
                      <w:lang w:val="ru-RU"/>
                    </w:rPr>
                  </w:pPr>
                  <w:r>
                    <w:rPr>
                      <w:sz w:val="18"/>
                      <w:szCs w:val="18"/>
                      <w:lang w:val="ru-RU"/>
                    </w:rPr>
                    <w:t>Семена  льна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154E43">
                  <w:pPr>
                    <w:framePr w:hSpace="180" w:wrap="around" w:vAnchor="page" w:hAnchor="margin" w:y="347"/>
                    <w:spacing w:before="120" w:line="276" w:lineRule="auto"/>
                    <w:jc w:val="center"/>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154E43">
                  <w:pPr>
                    <w:framePr w:hSpace="180" w:wrap="around" w:vAnchor="page" w:hAnchor="margin" w:y="347"/>
                    <w:spacing w:before="120" w:line="276" w:lineRule="auto"/>
                    <w:jc w:val="center"/>
                    <w:rPr>
                      <w:sz w:val="18"/>
                      <w:szCs w:val="18"/>
                      <w:lang w:val="ru-RU"/>
                    </w:rPr>
                  </w:pPr>
                  <w:r>
                    <w:rPr>
                      <w:sz w:val="18"/>
                      <w:szCs w:val="18"/>
                      <w:lang w:val="ru-RU"/>
                    </w:rPr>
                    <w:t>10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54E43" w:rsidRPr="00A21916" w:rsidRDefault="00154E43" w:rsidP="00154E43">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54E43" w:rsidRDefault="00154E43" w:rsidP="00154E43">
                  <w:r w:rsidRPr="0098604A">
                    <w:rPr>
                      <w:sz w:val="20"/>
                      <w:lang w:val="en-US"/>
                    </w:rPr>
                    <w:t>MD46TRPDAG333110A14414AC</w:t>
                  </w:r>
                </w:p>
              </w:tc>
            </w:tr>
            <w:tr w:rsidR="00154E43"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154E43" w:rsidRDefault="00154E43" w:rsidP="00154E43">
                  <w:pPr>
                    <w:framePr w:hSpace="180" w:wrap="around" w:vAnchor="page" w:hAnchor="margin" w:y="347"/>
                  </w:pPr>
                  <w:r w:rsidRPr="001D3B2A">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154E43">
                  <w:pPr>
                    <w:framePr w:hSpace="180" w:wrap="around" w:vAnchor="page" w:hAnchor="margin" w:y="347"/>
                    <w:spacing w:line="276" w:lineRule="auto"/>
                    <w:rPr>
                      <w:sz w:val="18"/>
                      <w:szCs w:val="18"/>
                      <w:lang w:val="ru-RU"/>
                    </w:rPr>
                  </w:pPr>
                  <w:r>
                    <w:rPr>
                      <w:sz w:val="18"/>
                      <w:szCs w:val="18"/>
                      <w:lang w:val="ru-RU"/>
                    </w:rPr>
                    <w:t>Семена кунжута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154E43">
                  <w:pPr>
                    <w:framePr w:hSpace="180" w:wrap="around" w:vAnchor="page" w:hAnchor="margin" w:y="347"/>
                    <w:spacing w:before="120" w:line="276" w:lineRule="auto"/>
                    <w:jc w:val="center"/>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Default="00154E43" w:rsidP="00154E43">
                  <w:pPr>
                    <w:framePr w:hSpace="180" w:wrap="around" w:vAnchor="page" w:hAnchor="margin" w:y="347"/>
                    <w:spacing w:before="120" w:line="276" w:lineRule="auto"/>
                    <w:jc w:val="center"/>
                    <w:rPr>
                      <w:sz w:val="18"/>
                      <w:szCs w:val="18"/>
                      <w:lang w:val="ru-RU"/>
                    </w:rPr>
                  </w:pPr>
                  <w:r>
                    <w:rPr>
                      <w:sz w:val="18"/>
                      <w:szCs w:val="18"/>
                      <w:lang w:val="ru-RU"/>
                    </w:rPr>
                    <w:t>10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154E43" w:rsidRPr="0028367D" w:rsidRDefault="00154E43" w:rsidP="00154E43">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154E43" w:rsidRPr="00A21916" w:rsidRDefault="00154E43" w:rsidP="00154E43">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154E43" w:rsidRDefault="00154E43" w:rsidP="00154E43">
                  <w:r w:rsidRPr="0098604A">
                    <w:rPr>
                      <w:sz w:val="20"/>
                      <w:lang w:val="en-US"/>
                    </w:rPr>
                    <w:t>MD46TRPDAG333110A14414AC</w:t>
                  </w:r>
                </w:p>
              </w:tc>
            </w:tr>
            <w:tr w:rsidR="00D55961"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55961" w:rsidRDefault="00D55961" w:rsidP="00D55961">
                  <w:pPr>
                    <w:framePr w:hSpace="180" w:wrap="around" w:vAnchor="page" w:hAnchor="margin" w:y="347"/>
                  </w:pPr>
                  <w:r w:rsidRPr="001D3B2A">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Default="006B3397" w:rsidP="00D55961">
                  <w:pPr>
                    <w:framePr w:hSpace="180" w:wrap="around" w:vAnchor="page" w:hAnchor="margin" w:y="347"/>
                    <w:spacing w:line="276" w:lineRule="auto"/>
                    <w:rPr>
                      <w:sz w:val="18"/>
                      <w:szCs w:val="18"/>
                      <w:lang w:val="ru-RU"/>
                    </w:rPr>
                  </w:pPr>
                  <w:r>
                    <w:rPr>
                      <w:sz w:val="18"/>
                      <w:szCs w:val="18"/>
                      <w:lang w:val="ru-RU"/>
                    </w:rPr>
                    <w:t>Лапша яичная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Default="006B3397" w:rsidP="00D55961">
                  <w:pPr>
                    <w:framePr w:hSpace="180" w:wrap="around" w:vAnchor="page" w:hAnchor="margin" w:y="347"/>
                    <w:spacing w:before="120" w:line="276" w:lineRule="auto"/>
                    <w:jc w:val="center"/>
                    <w:rPr>
                      <w:sz w:val="18"/>
                      <w:szCs w:val="18"/>
                      <w:lang w:val="ru-RU"/>
                    </w:rPr>
                  </w:pPr>
                  <w:r>
                    <w:rPr>
                      <w:sz w:val="18"/>
                      <w:szCs w:val="18"/>
                      <w:lang w:val="ru-RU"/>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Default="006B3397" w:rsidP="00D55961">
                  <w:pPr>
                    <w:framePr w:hSpace="180" w:wrap="around" w:vAnchor="page" w:hAnchor="margin" w:y="347"/>
                    <w:spacing w:before="120" w:line="276" w:lineRule="auto"/>
                    <w:jc w:val="center"/>
                    <w:rPr>
                      <w:sz w:val="18"/>
                      <w:szCs w:val="18"/>
                      <w:lang w:val="ru-RU"/>
                    </w:rPr>
                  </w:pPr>
                  <w:r>
                    <w:rPr>
                      <w:sz w:val="18"/>
                      <w:szCs w:val="18"/>
                      <w:lang w:val="ru-RU"/>
                    </w:rPr>
                    <w:t>210</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Pr="0028367D" w:rsidRDefault="00D55961" w:rsidP="00D55961">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Pr="0028367D" w:rsidRDefault="00D55961" w:rsidP="00D5596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Pr="0028367D" w:rsidRDefault="00D55961" w:rsidP="00D55961">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55961" w:rsidRPr="0028367D" w:rsidRDefault="00D55961" w:rsidP="00D55961">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55961" w:rsidRPr="00A21916" w:rsidRDefault="00D55961" w:rsidP="00D55961">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55961" w:rsidRPr="006D170D" w:rsidRDefault="006B3397" w:rsidP="00D55961">
                  <w:pPr>
                    <w:framePr w:hSpace="180" w:wrap="around" w:vAnchor="page" w:hAnchor="margin" w:y="347"/>
                    <w:rPr>
                      <w:sz w:val="20"/>
                      <w:lang w:val="en-US"/>
                    </w:rPr>
                  </w:pPr>
                  <w:r w:rsidRPr="0098604A">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7E1903" w:rsidRDefault="00DE1F10" w:rsidP="00DE1F10">
                  <w:pPr>
                    <w:framePr w:hSpace="180" w:wrap="around" w:vAnchor="page" w:hAnchor="margin" w:y="347"/>
                    <w:spacing w:line="276" w:lineRule="auto"/>
                    <w:rPr>
                      <w:lang w:val="ru-RU"/>
                    </w:rPr>
                  </w:pPr>
                  <w:r w:rsidRPr="007E1903">
                    <w:rPr>
                      <w:b/>
                    </w:rPr>
                    <w:t>Лот №</w:t>
                  </w:r>
                  <w:r w:rsidRPr="007E1903">
                    <w:rPr>
                      <w:b/>
                      <w:lang w:val="ru-RU"/>
                    </w:rPr>
                    <w:t>6</w:t>
                  </w:r>
                  <w:r w:rsidRPr="007E1903">
                    <w:rPr>
                      <w:b/>
                    </w:rPr>
                    <w:t>:</w:t>
                  </w:r>
                  <w:r w:rsidRPr="007E1903">
                    <w:rPr>
                      <w:b/>
                      <w:lang w:val="ru-RU"/>
                    </w:rPr>
                    <w:t xml:space="preserve"> Рыба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jc w:val="center"/>
                    <w:rPr>
                      <w:color w:val="000000"/>
                      <w:sz w:val="18"/>
                      <w:szCs w:val="18"/>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line="276" w:lineRule="auto"/>
                    <w:jc w:val="center"/>
                    <w:rPr>
                      <w:b/>
                      <w:color w:val="000000" w:themeColor="text1"/>
                      <w:sz w:val="18"/>
                      <w:szCs w:val="18"/>
                      <w:lang w:val="ru-RU"/>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r>
                    <w:rPr>
                      <w:rStyle w:val="treelistitemtitle"/>
                      <w:b/>
                      <w:bCs/>
                      <w:sz w:val="18"/>
                      <w:szCs w:val="18"/>
                    </w:rPr>
                    <w:t>15800000-6</w:t>
                  </w: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154E43" w:rsidP="00154E43">
                  <w:pPr>
                    <w:framePr w:hSpace="180" w:wrap="around" w:vAnchor="page" w:hAnchor="margin" w:y="347"/>
                    <w:spacing w:line="276" w:lineRule="auto"/>
                    <w:rPr>
                      <w:rFonts w:ascii="Arial" w:hAnsi="Arial"/>
                      <w:sz w:val="18"/>
                      <w:szCs w:val="18"/>
                    </w:rPr>
                  </w:pPr>
                  <w:r>
                    <w:rPr>
                      <w:sz w:val="18"/>
                      <w:szCs w:val="18"/>
                      <w:lang w:val="ru-RU"/>
                    </w:rPr>
                    <w:t>Филе Хека охлажденное</w:t>
                  </w:r>
                  <w:r>
                    <w:rPr>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r>
                    <w:rPr>
                      <w:sz w:val="18"/>
                      <w:szCs w:val="18"/>
                    </w:rPr>
                    <w:t>кг</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154E43" w:rsidP="00DE1F10">
                  <w:pPr>
                    <w:framePr w:hSpace="180" w:wrap="around" w:vAnchor="page" w:hAnchor="margin" w:y="347"/>
                    <w:spacing w:before="120" w:line="276" w:lineRule="auto"/>
                    <w:jc w:val="center"/>
                    <w:rPr>
                      <w:sz w:val="18"/>
                      <w:szCs w:val="18"/>
                      <w:lang w:val="ru-RU"/>
                    </w:rPr>
                  </w:pPr>
                  <w:r>
                    <w:rPr>
                      <w:sz w:val="18"/>
                      <w:szCs w:val="18"/>
                      <w:lang w:val="ru-RU"/>
                    </w:rPr>
                    <w:t>955</w:t>
                  </w:r>
                  <w:bookmarkStart w:id="149" w:name="_GoBack"/>
                  <w:bookmarkEnd w:id="149"/>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r w:rsidRPr="00F44F2A">
                    <w:rPr>
                      <w:sz w:val="20"/>
                      <w:lang w:val="en-US"/>
                    </w:rPr>
                    <w:t>MD46TRPDAG333110A14414AC</w:t>
                  </w: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line="276" w:lineRule="auto"/>
                    <w:jc w:val="center"/>
                    <w:rPr>
                      <w:sz w:val="18"/>
                      <w:szCs w:val="18"/>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before="120" w:line="276" w:lineRule="auto"/>
                    <w:jc w:val="center"/>
                    <w:rPr>
                      <w:sz w:val="18"/>
                      <w:szCs w:val="18"/>
                      <w:lang w:val="ru-RU"/>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p>
              </w:tc>
            </w:tr>
            <w:tr w:rsidR="00DE1F10" w:rsidRPr="006C1FA2" w:rsidTr="001D61E9">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rPr>
                      <w:rStyle w:val="treelistitemtitle"/>
                      <w:b/>
                      <w:bCs/>
                      <w:sz w:val="18"/>
                      <w:szCs w:val="18"/>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7E1903" w:rsidRDefault="00DE1F10" w:rsidP="00DE1F10">
                  <w:pPr>
                    <w:framePr w:hSpace="180" w:wrap="around" w:vAnchor="page" w:hAnchor="margin" w:y="347"/>
                    <w:spacing w:line="276" w:lineRule="auto"/>
                    <w:rPr>
                      <w:sz w:val="18"/>
                      <w:szCs w:val="18"/>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E1F10" w:rsidRDefault="00DE1F10" w:rsidP="00DE1F10">
                  <w:pPr>
                    <w:framePr w:hSpace="180" w:wrap="around" w:vAnchor="page" w:hAnchor="margin" w:y="347"/>
                    <w:spacing w:line="276" w:lineRule="auto"/>
                    <w:jc w:val="center"/>
                    <w:rPr>
                      <w:color w:val="000000"/>
                      <w:sz w:val="18"/>
                      <w:szCs w:val="18"/>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Default="00DE1F10" w:rsidP="00DE1F10">
                  <w:pPr>
                    <w:framePr w:hSpace="180" w:wrap="around" w:vAnchor="page" w:hAnchor="margin" w:y="347"/>
                    <w:spacing w:line="276" w:lineRule="auto"/>
                    <w:jc w:val="center"/>
                    <w:rPr>
                      <w:b/>
                      <w:color w:val="000000" w:themeColor="text1"/>
                      <w:sz w:val="18"/>
                      <w:szCs w:val="18"/>
                      <w:lang w:val="ru-RU"/>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385798" w:rsidRDefault="00DE1F10" w:rsidP="00DE1F10">
                  <w:pPr>
                    <w:framePr w:hSpace="180" w:wrap="around" w:vAnchor="page" w:hAnchor="margin" w:y="347"/>
                    <w:jc w:val="center"/>
                    <w:rPr>
                      <w:rFonts w:ascii="Segoe UI" w:hAnsi="Segoe UI" w:cs="Segoe UI"/>
                      <w:sz w:val="16"/>
                      <w:szCs w:val="16"/>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AA098F" w:rsidRDefault="00DE1F10" w:rsidP="00DE1F10">
                  <w:pPr>
                    <w:framePr w:hSpace="180" w:wrap="around" w:vAnchor="page" w:hAnchor="margin" w:y="347"/>
                    <w:rPr>
                      <w:bCs/>
                      <w:i/>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225A2" w:rsidRDefault="00DE1F10" w:rsidP="00DE1F1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C5464" w:rsidRDefault="00DE1F10" w:rsidP="00DE1F1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385798" w:rsidRDefault="00DE1F10" w:rsidP="00DE1F10">
                  <w:pPr>
                    <w:framePr w:hSpace="180" w:wrap="around" w:vAnchor="page" w:hAnchor="margin" w:y="347"/>
                    <w:jc w:val="center"/>
                    <w:rPr>
                      <w:rFonts w:ascii="Segoe UI" w:hAnsi="Segoe UI" w:cs="Segoe UI"/>
                      <w:sz w:val="16"/>
                      <w:szCs w:val="16"/>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AA098F" w:rsidRDefault="00DE1F10" w:rsidP="00DE1F10">
                  <w:pPr>
                    <w:framePr w:hSpace="180" w:wrap="around" w:vAnchor="page" w:hAnchor="margin" w:y="347"/>
                    <w:rPr>
                      <w:bCs/>
                      <w:i/>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225A2" w:rsidRDefault="00DE1F10" w:rsidP="00DE1F1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C5464" w:rsidRDefault="00DE1F10" w:rsidP="00DE1F1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385798" w:rsidRDefault="00DE1F10" w:rsidP="00DE1F10">
                  <w:pPr>
                    <w:framePr w:hSpace="180" w:wrap="around" w:vAnchor="page" w:hAnchor="margin" w:y="347"/>
                    <w:jc w:val="center"/>
                    <w:rPr>
                      <w:rFonts w:ascii="Segoe UI" w:hAnsi="Segoe UI" w:cs="Segoe UI"/>
                      <w:sz w:val="16"/>
                      <w:szCs w:val="16"/>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AA098F" w:rsidRDefault="00DE1F10" w:rsidP="00DE1F10">
                  <w:pPr>
                    <w:framePr w:hSpace="180" w:wrap="around" w:vAnchor="page" w:hAnchor="margin" w:y="347"/>
                    <w:rPr>
                      <w:bCs/>
                      <w:i/>
                      <w:lang w:val="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225A2" w:rsidRDefault="00DE1F10" w:rsidP="00DE1F10">
                  <w:pPr>
                    <w:framePr w:hSpace="180" w:wrap="around" w:vAnchor="page" w:hAnchor="margin" w:y="347"/>
                    <w:spacing w:before="120"/>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4C5464" w:rsidRDefault="00DE1F10" w:rsidP="00DE1F10">
                  <w:pPr>
                    <w:framePr w:hSpace="180" w:wrap="around" w:vAnchor="page" w:hAnchor="margin" w:y="347"/>
                    <w:jc w:val="center"/>
                    <w:rPr>
                      <w:bCs/>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DE1F10" w:rsidRPr="00A21916" w:rsidRDefault="00DE1F10" w:rsidP="00DE1F10">
                  <w:pPr>
                    <w:framePr w:hSpace="180" w:wrap="around" w:vAnchor="page" w:hAnchor="margin" w:y="347"/>
                    <w:jc w:val="center"/>
                    <w:rPr>
                      <w:i/>
                      <w:caps/>
                      <w:sz w:val="14"/>
                      <w:szCs w:val="14"/>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Default="00DE1F10" w:rsidP="00DE1F10">
                  <w:pPr>
                    <w:framePr w:hSpace="180" w:wrap="around" w:vAnchor="page" w:hAnchor="margin" w:y="347"/>
                  </w:pPr>
                </w:p>
              </w:tc>
            </w:tr>
            <w:tr w:rsidR="00DE1F10" w:rsidRPr="006C1FA2" w:rsidTr="003D7CA7">
              <w:trPr>
                <w:gridAfter w:val="1"/>
                <w:wAfter w:w="11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3008"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A4D4F" w:rsidRDefault="00DE1F10" w:rsidP="00DE1F10">
                  <w:pPr>
                    <w:framePr w:hSpace="180" w:wrap="around" w:vAnchor="page" w:hAnchor="margin" w:y="347"/>
                    <w:rPr>
                      <w:b/>
                      <w:sz w:val="20"/>
                      <w:lang w:val="ru-RU"/>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692"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510" w:type="dxa"/>
                  <w:tcBorders>
                    <w:top w:val="single" w:sz="4" w:space="0" w:color="auto"/>
                    <w:left w:val="single" w:sz="4" w:space="0" w:color="auto"/>
                    <w:bottom w:val="single" w:sz="4" w:space="0" w:color="auto"/>
                    <w:right w:val="single" w:sz="4" w:space="0" w:color="auto"/>
                  </w:tcBorders>
                  <w:shd w:val="clear" w:color="auto" w:fill="auto"/>
                  <w:vAlign w:val="center"/>
                </w:tcPr>
                <w:p w:rsidR="00DE1F10" w:rsidRPr="0028367D" w:rsidRDefault="00DE1F10" w:rsidP="00DE1F10">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DE1F10" w:rsidRPr="0028367D" w:rsidRDefault="00DE1F10" w:rsidP="00DE1F10">
                  <w:pPr>
                    <w:framePr w:hSpace="180" w:wrap="around" w:vAnchor="page" w:hAnchor="margin" w:y="347"/>
                    <w:rPr>
                      <w:sz w:val="20"/>
                    </w:rPr>
                  </w:pPr>
                </w:p>
              </w:tc>
              <w:tc>
                <w:tcPr>
                  <w:tcW w:w="3622" w:type="dxa"/>
                  <w:gridSpan w:val="3"/>
                  <w:tcBorders>
                    <w:top w:val="single" w:sz="4" w:space="0" w:color="auto"/>
                    <w:left w:val="single" w:sz="4" w:space="0" w:color="auto"/>
                    <w:bottom w:val="single" w:sz="4" w:space="0" w:color="auto"/>
                    <w:right w:val="single" w:sz="4" w:space="0" w:color="auto"/>
                  </w:tcBorders>
                </w:tcPr>
                <w:p w:rsidR="00DE1F10" w:rsidRPr="006C1FA2" w:rsidRDefault="00DE1F10" w:rsidP="00DE1F10">
                  <w:pPr>
                    <w:framePr w:hSpace="180" w:wrap="around" w:vAnchor="page" w:hAnchor="margin" w:y="347"/>
                    <w:rPr>
                      <w:sz w:val="20"/>
                    </w:rPr>
                  </w:pPr>
                </w:p>
              </w:tc>
            </w:tr>
            <w:tr w:rsidR="00DE1F10" w:rsidRPr="006C1FA2" w:rsidTr="008D0C89">
              <w:trPr>
                <w:gridAfter w:val="1"/>
                <w:wAfter w:w="111" w:type="dxa"/>
                <w:trHeight w:val="3859"/>
              </w:trPr>
              <w:tc>
                <w:tcPr>
                  <w:tcW w:w="9493" w:type="dxa"/>
                  <w:gridSpan w:val="9"/>
                  <w:tcBorders>
                    <w:top w:val="single" w:sz="4" w:space="0" w:color="auto"/>
                  </w:tcBorders>
                  <w:shd w:val="clear" w:color="auto" w:fill="auto"/>
                  <w:vAlign w:val="center"/>
                </w:tcPr>
                <w:p w:rsidR="00DE1F10" w:rsidRPr="0028367D" w:rsidRDefault="00DE1F10" w:rsidP="00DE1F10">
                  <w:pPr>
                    <w:framePr w:hSpace="180" w:wrap="around" w:vAnchor="page" w:hAnchor="margin" w:y="347"/>
                    <w:tabs>
                      <w:tab w:val="left" w:pos="6120"/>
                    </w:tabs>
                    <w:rPr>
                      <w:sz w:val="20"/>
                    </w:rPr>
                  </w:pPr>
                </w:p>
                <w:p w:rsidR="00DE1F10" w:rsidRPr="006A1213" w:rsidRDefault="00DE1F10" w:rsidP="00DE1F10">
                  <w:pPr>
                    <w:framePr w:hSpace="180" w:wrap="around" w:vAnchor="page" w:hAnchor="margin" w:y="347"/>
                    <w:rPr>
                      <w:sz w:val="20"/>
                      <w:lang w:val="en-US"/>
                    </w:rPr>
                  </w:pPr>
                  <w:r w:rsidRPr="0028367D">
                    <w:rPr>
                      <w:sz w:val="20"/>
                    </w:rPr>
                    <w:t xml:space="preserve">Semnat:_______________ </w:t>
                  </w:r>
                  <w:r w:rsidRPr="00AA098F">
                    <w:rPr>
                      <w:sz w:val="20"/>
                      <w:lang w:val="en-US"/>
                    </w:rPr>
                    <w:t xml:space="preserve"> </w:t>
                  </w:r>
                  <w:r w:rsidRPr="0028367D">
                    <w:rPr>
                      <w:sz w:val="20"/>
                    </w:rPr>
                    <w:t>Numele, Prenumele:_______</w:t>
                  </w:r>
                  <w:r>
                    <w:rPr>
                      <w:sz w:val="20"/>
                      <w:lang w:val="en-US"/>
                    </w:rPr>
                    <w:t>Cebanova Maria</w:t>
                  </w:r>
                  <w:r w:rsidRPr="0028367D">
                    <w:rPr>
                      <w:sz w:val="20"/>
                    </w:rPr>
                    <w:t>_______</w:t>
                  </w:r>
                  <w:r>
                    <w:rPr>
                      <w:sz w:val="20"/>
                    </w:rPr>
                    <w:t xml:space="preserve">_______________ </w:t>
                  </w:r>
                </w:p>
                <w:p w:rsidR="00DE1F10" w:rsidRPr="006A1213" w:rsidRDefault="00DE1F10" w:rsidP="00DE1F10">
                  <w:pPr>
                    <w:framePr w:hSpace="180" w:wrap="around" w:vAnchor="page" w:hAnchor="margin" w:y="347"/>
                    <w:rPr>
                      <w:sz w:val="20"/>
                      <w:lang w:val="en-US"/>
                    </w:rPr>
                  </w:pPr>
                </w:p>
                <w:p w:rsidR="00DE1F10" w:rsidRPr="0028367D" w:rsidRDefault="00DE1F10" w:rsidP="00DE1F10">
                  <w:pPr>
                    <w:framePr w:hSpace="180" w:wrap="around" w:vAnchor="page" w:hAnchor="margin" w:y="347"/>
                    <w:rPr>
                      <w:sz w:val="20"/>
                    </w:rPr>
                  </w:pPr>
                  <w:r>
                    <w:rPr>
                      <w:sz w:val="20"/>
                    </w:rPr>
                    <w:t>În calitate de:</w:t>
                  </w:r>
                  <w:r w:rsidRPr="00AA098F">
                    <w:rPr>
                      <w:sz w:val="20"/>
                      <w:lang w:val="en-US"/>
                    </w:rPr>
                    <w:t xml:space="preserve"> </w:t>
                  </w:r>
                  <w:r w:rsidRPr="0028367D">
                    <w:rPr>
                      <w:sz w:val="20"/>
                    </w:rPr>
                    <w:t>______________</w:t>
                  </w:r>
                </w:p>
                <w:p w:rsidR="00DE1F10" w:rsidRPr="0028367D" w:rsidRDefault="00DE1F10" w:rsidP="00DE1F10">
                  <w:pPr>
                    <w:framePr w:hSpace="180" w:wrap="around" w:vAnchor="page" w:hAnchor="margin" w:y="347"/>
                    <w:rPr>
                      <w:sz w:val="20"/>
                    </w:rPr>
                  </w:pPr>
                </w:p>
                <w:p w:rsidR="00DE1F10" w:rsidRPr="00AA098F" w:rsidRDefault="00DE1F10" w:rsidP="00DE1F10">
                  <w:pPr>
                    <w:framePr w:hSpace="180" w:wrap="around" w:vAnchor="page" w:hAnchor="margin" w:y="347"/>
                    <w:rPr>
                      <w:bCs/>
                      <w:iCs/>
                      <w:sz w:val="20"/>
                      <w:lang w:val="en-US"/>
                    </w:rPr>
                  </w:pPr>
                  <w:r w:rsidRPr="0028367D">
                    <w:rPr>
                      <w:bCs/>
                      <w:iCs/>
                      <w:sz w:val="20"/>
                    </w:rPr>
                    <w:t xml:space="preserve">Ofertantul: </w:t>
                  </w:r>
                  <w:r>
                    <w:rPr>
                      <w:bCs/>
                      <w:iCs/>
                      <w:sz w:val="20"/>
                    </w:rPr>
                    <w:t>________________</w:t>
                  </w:r>
                  <w:r w:rsidRPr="0028367D">
                    <w:rPr>
                      <w:bCs/>
                      <w:iCs/>
                      <w:sz w:val="20"/>
                    </w:rPr>
                    <w:t xml:space="preserve"> </w:t>
                  </w:r>
                </w:p>
                <w:p w:rsidR="00DE1F10" w:rsidRPr="00AA098F" w:rsidRDefault="00DE1F10" w:rsidP="00DE1F10">
                  <w:pPr>
                    <w:framePr w:hSpace="180" w:wrap="around" w:vAnchor="page" w:hAnchor="margin" w:y="347"/>
                    <w:rPr>
                      <w:bCs/>
                      <w:iCs/>
                      <w:sz w:val="20"/>
                      <w:lang w:val="en-US"/>
                    </w:rPr>
                  </w:pPr>
                </w:p>
                <w:p w:rsidR="00DE1F10" w:rsidRPr="00AA098F" w:rsidRDefault="00DE1F10" w:rsidP="00DE1F10">
                  <w:pPr>
                    <w:framePr w:hSpace="180" w:wrap="around" w:vAnchor="page" w:hAnchor="margin" w:y="347"/>
                    <w:rPr>
                      <w:bCs/>
                      <w:iCs/>
                      <w:sz w:val="20"/>
                      <w:lang w:val="en-US"/>
                    </w:rPr>
                  </w:pPr>
                  <w:r w:rsidRPr="00693EAB">
                    <w:rPr>
                      <w:bCs/>
                      <w:iCs/>
                      <w:sz w:val="20"/>
                    </w:rPr>
                    <w:t>Adresa:</w:t>
                  </w:r>
                  <w:r w:rsidRPr="00AA098F">
                    <w:rPr>
                      <w:bCs/>
                      <w:iCs/>
                      <w:sz w:val="20"/>
                      <w:lang w:val="en-US"/>
                    </w:rPr>
                    <w:t xml:space="preserve"> </w:t>
                  </w:r>
                  <w:r>
                    <w:rPr>
                      <w:bCs/>
                      <w:iCs/>
                      <w:sz w:val="20"/>
                    </w:rPr>
                    <w:t>__________________</w:t>
                  </w:r>
                </w:p>
                <w:p w:rsidR="00DE1F10" w:rsidRPr="00AA098F" w:rsidRDefault="00DE1F10" w:rsidP="00DE1F10">
                  <w:pPr>
                    <w:framePr w:hSpace="180" w:wrap="around" w:vAnchor="page" w:hAnchor="margin" w:y="347"/>
                    <w:rPr>
                      <w:bCs/>
                      <w:iCs/>
                      <w:sz w:val="20"/>
                      <w:lang w:val="en-US"/>
                    </w:rPr>
                  </w:pPr>
                  <w:r w:rsidRPr="00AA098F">
                    <w:rPr>
                      <w:bCs/>
                      <w:iCs/>
                      <w:sz w:val="20"/>
                      <w:lang w:val="en-US"/>
                    </w:rPr>
                    <w:t xml:space="preserve">       </w:t>
                  </w:r>
                </w:p>
                <w:p w:rsidR="00DE1F10" w:rsidRPr="00AA098F" w:rsidRDefault="00DE1F10" w:rsidP="00DE1F10">
                  <w:pPr>
                    <w:framePr w:hSpace="180" w:wrap="around" w:vAnchor="page" w:hAnchor="margin" w:y="347"/>
                    <w:rPr>
                      <w:bCs/>
                      <w:iCs/>
                      <w:sz w:val="20"/>
                      <w:lang w:val="en-US"/>
                    </w:rPr>
                  </w:pPr>
                </w:p>
                <w:p w:rsidR="00DE1F10" w:rsidRPr="00AA098F" w:rsidRDefault="00DE1F10" w:rsidP="00DE1F10">
                  <w:pPr>
                    <w:framePr w:hSpace="180" w:wrap="around" w:vAnchor="page" w:hAnchor="margin" w:y="347"/>
                    <w:rPr>
                      <w:bCs/>
                      <w:iCs/>
                      <w:sz w:val="20"/>
                      <w:lang w:val="en-US"/>
                    </w:rPr>
                  </w:pPr>
                </w:p>
                <w:p w:rsidR="00DE1F10" w:rsidRPr="00AA098F" w:rsidRDefault="00DE1F10" w:rsidP="00DE1F10">
                  <w:pPr>
                    <w:framePr w:hSpace="180" w:wrap="around" w:vAnchor="page" w:hAnchor="margin" w:y="347"/>
                    <w:rPr>
                      <w:bCs/>
                      <w:iCs/>
                      <w:sz w:val="20"/>
                      <w:lang w:val="en-US"/>
                    </w:rPr>
                  </w:pPr>
                </w:p>
                <w:p w:rsidR="00DE1F10" w:rsidRPr="00AA098F" w:rsidRDefault="00DE1F10" w:rsidP="00DE1F10">
                  <w:pPr>
                    <w:framePr w:hSpace="180" w:wrap="around" w:vAnchor="page" w:hAnchor="margin" w:y="347"/>
                    <w:rPr>
                      <w:bCs/>
                      <w:iCs/>
                      <w:sz w:val="20"/>
                      <w:lang w:val="en-US"/>
                    </w:rPr>
                  </w:pPr>
                </w:p>
                <w:p w:rsidR="00DE1F10" w:rsidRPr="00AA098F" w:rsidRDefault="00DE1F10" w:rsidP="00DE1F10">
                  <w:pPr>
                    <w:framePr w:hSpace="180" w:wrap="around" w:vAnchor="page" w:hAnchor="margin" w:y="347"/>
                    <w:rPr>
                      <w:bCs/>
                      <w:iCs/>
                      <w:sz w:val="20"/>
                      <w:lang w:val="en-US"/>
                    </w:rPr>
                  </w:pPr>
                </w:p>
                <w:p w:rsidR="00DE1F10" w:rsidRPr="00AA098F" w:rsidRDefault="00DE1F10" w:rsidP="00DE1F10">
                  <w:pPr>
                    <w:framePr w:hSpace="180" w:wrap="around" w:vAnchor="page" w:hAnchor="margin" w:y="347"/>
                    <w:rPr>
                      <w:bCs/>
                      <w:iCs/>
                      <w:sz w:val="20"/>
                      <w:lang w:val="en-US"/>
                    </w:rPr>
                  </w:pPr>
                </w:p>
              </w:tc>
              <w:tc>
                <w:tcPr>
                  <w:tcW w:w="1716" w:type="dxa"/>
                  <w:gridSpan w:val="3"/>
                  <w:tcBorders>
                    <w:top w:val="single" w:sz="4" w:space="0" w:color="auto"/>
                  </w:tcBorders>
                </w:tcPr>
                <w:p w:rsidR="00DE1F10" w:rsidRPr="006C1FA2" w:rsidRDefault="00DE1F10" w:rsidP="00DE1F10">
                  <w:pPr>
                    <w:framePr w:hSpace="180" w:wrap="around" w:vAnchor="page" w:hAnchor="margin" w:y="347"/>
                    <w:tabs>
                      <w:tab w:val="left" w:pos="6120"/>
                    </w:tabs>
                    <w:rPr>
                      <w:sz w:val="20"/>
                    </w:rPr>
                  </w:pPr>
                </w:p>
              </w:tc>
              <w:tc>
                <w:tcPr>
                  <w:tcW w:w="3470" w:type="dxa"/>
                  <w:gridSpan w:val="2"/>
                  <w:tcBorders>
                    <w:top w:val="single" w:sz="4" w:space="0" w:color="auto"/>
                  </w:tcBorders>
                </w:tcPr>
                <w:p w:rsidR="00DE1F10" w:rsidRPr="0028367D" w:rsidRDefault="00DE1F10" w:rsidP="00DE1F10">
                  <w:pPr>
                    <w:framePr w:hSpace="180" w:wrap="around" w:vAnchor="page" w:hAnchor="margin" w:y="347"/>
                    <w:tabs>
                      <w:tab w:val="left" w:pos="6120"/>
                    </w:tabs>
                    <w:rPr>
                      <w:sz w:val="20"/>
                    </w:rPr>
                  </w:pPr>
                </w:p>
              </w:tc>
            </w:tr>
          </w:tbl>
          <w:p w:rsidR="0038340B" w:rsidRPr="00C00499" w:rsidRDefault="0038340B" w:rsidP="0038340B">
            <w:pPr>
              <w:rPr>
                <w:bCs/>
                <w:iCs/>
              </w:rPr>
            </w:pPr>
          </w:p>
        </w:tc>
      </w:tr>
      <w:tr w:rsidR="0038340B" w:rsidRPr="00C60D06" w:rsidTr="008D0C89">
        <w:trPr>
          <w:gridAfter w:val="1"/>
          <w:wAfter w:w="17" w:type="pct"/>
          <w:trHeight w:val="397"/>
        </w:trPr>
        <w:tc>
          <w:tcPr>
            <w:tcW w:w="459" w:type="pct"/>
            <w:tcBorders>
              <w:top w:val="single" w:sz="4" w:space="0" w:color="auto"/>
            </w:tcBorders>
          </w:tcPr>
          <w:p w:rsidR="0038340B" w:rsidRPr="00C60D06" w:rsidRDefault="0038340B" w:rsidP="0038340B">
            <w:pPr>
              <w:tabs>
                <w:tab w:val="left" w:pos="6120"/>
              </w:tabs>
            </w:pPr>
          </w:p>
        </w:tc>
        <w:tc>
          <w:tcPr>
            <w:tcW w:w="76" w:type="pct"/>
            <w:tcBorders>
              <w:top w:val="single" w:sz="4" w:space="0" w:color="auto"/>
            </w:tcBorders>
          </w:tcPr>
          <w:p w:rsidR="0038340B" w:rsidRPr="00C60D06" w:rsidRDefault="0038340B" w:rsidP="0038340B">
            <w:pPr>
              <w:tabs>
                <w:tab w:val="left" w:pos="6120"/>
              </w:tabs>
            </w:pPr>
          </w:p>
        </w:tc>
        <w:tc>
          <w:tcPr>
            <w:tcW w:w="4448" w:type="pct"/>
            <w:gridSpan w:val="9"/>
            <w:tcBorders>
              <w:top w:val="single" w:sz="4" w:space="0" w:color="auto"/>
            </w:tcBorders>
            <w:shd w:val="clear" w:color="auto" w:fill="auto"/>
            <w:vAlign w:val="center"/>
          </w:tcPr>
          <w:p w:rsidR="0038340B" w:rsidRPr="00C60D06" w:rsidRDefault="0038340B" w:rsidP="0038340B">
            <w:pPr>
              <w:rPr>
                <w:bCs/>
                <w:iCs/>
              </w:rPr>
            </w:pPr>
          </w:p>
        </w:tc>
      </w:tr>
    </w:tbl>
    <w:p w:rsidR="00A20ACF" w:rsidRPr="00C60D06" w:rsidRDefault="00A20ACF" w:rsidP="009D5C65">
      <w:pPr>
        <w:framePr w:h="9919" w:hRule="exact" w:wrap="auto" w:hAnchor="page" w:x="586" w:y="-720"/>
        <w:rPr>
          <w:b/>
        </w:rPr>
        <w:sectPr w:rsidR="00A20ACF" w:rsidRPr="00C60D06" w:rsidSect="000F4612">
          <w:footerReference w:type="default" r:id="rId10"/>
          <w:pgSz w:w="16838" w:h="11906" w:orient="landscape" w:code="9"/>
          <w:pgMar w:top="851" w:right="567" w:bottom="426"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0" w:name="_Toc392180208"/>
            <w:bookmarkStart w:id="151" w:name="_Toc449539097"/>
            <w:r>
              <w:rPr>
                <w:lang w:val="ro-RO"/>
              </w:rPr>
              <w:lastRenderedPageBreak/>
              <w:t>CAPITOLUL V</w:t>
            </w:r>
            <w:r w:rsidR="00A20ACF" w:rsidRPr="00C60D06">
              <w:rPr>
                <w:lang w:val="ro-RO"/>
              </w:rPr>
              <w:br w:type="textWrapping" w:clear="all"/>
              <w:t>FORMULARUL DE CONTRACT</w:t>
            </w:r>
            <w:bookmarkEnd w:id="150"/>
            <w:bookmarkEnd w:id="151"/>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52" w:name="_Toc392180209"/>
            <w:bookmarkStart w:id="153" w:name="_Toc449539098"/>
            <w:r w:rsidRPr="00C00499">
              <w:lastRenderedPageBreak/>
              <w:t xml:space="preserve">Contract-model </w:t>
            </w:r>
            <w:r>
              <w:t>Bunuri</w:t>
            </w:r>
            <w:r w:rsidRPr="00C00499">
              <w:t>(F5.1)</w:t>
            </w:r>
            <w:bookmarkEnd w:id="152"/>
            <w:bookmarkEnd w:id="153"/>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1D61E9" w:rsidP="003B50B6">
            <w:pPr>
              <w:pStyle w:val="ac"/>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D61E9" w:rsidRDefault="001D61E9"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827302548"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A37DE3">
            <w:pPr>
              <w:numPr>
                <w:ilvl w:val="1"/>
                <w:numId w:val="18"/>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A37DE3">
            <w:pPr>
              <w:numPr>
                <w:ilvl w:val="1"/>
                <w:numId w:val="18"/>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A37DE3">
            <w:pPr>
              <w:numPr>
                <w:ilvl w:val="0"/>
                <w:numId w:val="11"/>
              </w:numPr>
              <w:suppressAutoHyphens/>
              <w:ind w:left="1276" w:hanging="425"/>
              <w:jc w:val="both"/>
            </w:pPr>
            <w:r w:rsidRPr="00C00499">
              <w:lastRenderedPageBreak/>
              <w:t>Specificaţia tehnică;</w:t>
            </w:r>
          </w:p>
          <w:p w:rsidR="003B50B6" w:rsidRPr="00C00499" w:rsidRDefault="003B50B6" w:rsidP="00A37DE3">
            <w:pPr>
              <w:numPr>
                <w:ilvl w:val="0"/>
                <w:numId w:val="11"/>
              </w:numPr>
              <w:suppressAutoHyphens/>
              <w:ind w:left="1276" w:hanging="425"/>
              <w:jc w:val="both"/>
            </w:pPr>
            <w:r w:rsidRPr="00C00499">
              <w:t>Specificația de preț;</w:t>
            </w:r>
          </w:p>
          <w:p w:rsidR="003B50B6" w:rsidRPr="00C00499" w:rsidRDefault="003B50B6" w:rsidP="00A37DE3">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A37DE3">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A37DE3">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A37DE3">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A37DE3">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A37DE3">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A37DE3">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A37DE3">
            <w:pPr>
              <w:numPr>
                <w:ilvl w:val="1"/>
                <w:numId w:val="12"/>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A37DE3">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A37DE3">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A37DE3">
            <w:pPr>
              <w:numPr>
                <w:ilvl w:val="1"/>
                <w:numId w:val="12"/>
              </w:numPr>
              <w:tabs>
                <w:tab w:val="left" w:pos="1134"/>
              </w:tabs>
              <w:ind w:left="0" w:firstLine="567"/>
              <w:jc w:val="both"/>
            </w:pPr>
            <w:r w:rsidRPr="00C00499">
              <w:t xml:space="preserve">Achitarea plăţilor pentru Bunurile livrate va efectua în lei moldoveneşti. </w:t>
            </w:r>
          </w:p>
          <w:p w:rsidR="003B50B6" w:rsidRPr="00C00499" w:rsidRDefault="003B50B6" w:rsidP="00A37DE3">
            <w:pPr>
              <w:numPr>
                <w:ilvl w:val="1"/>
                <w:numId w:val="12"/>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A37DE3">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A37DE3">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A37DE3">
            <w:pPr>
              <w:numPr>
                <w:ilvl w:val="0"/>
                <w:numId w:val="13"/>
              </w:numPr>
              <w:tabs>
                <w:tab w:val="left" w:pos="1134"/>
              </w:tabs>
              <w:ind w:left="0" w:firstLine="567"/>
              <w:jc w:val="both"/>
            </w:pPr>
            <w:r w:rsidRPr="00C00499">
              <w:t>calitatea Bunurilor corespunde informaţiei indicate în Specificaţie;</w:t>
            </w:r>
          </w:p>
          <w:p w:rsidR="003B50B6" w:rsidRPr="00C00499" w:rsidRDefault="003B50B6" w:rsidP="00A37DE3">
            <w:pPr>
              <w:numPr>
                <w:ilvl w:val="0"/>
                <w:numId w:val="13"/>
              </w:numPr>
              <w:tabs>
                <w:tab w:val="left" w:pos="1134"/>
              </w:tabs>
              <w:ind w:left="0" w:firstLine="567"/>
              <w:jc w:val="both"/>
            </w:pPr>
            <w:r w:rsidRPr="00C00499">
              <w:t>ambalajul şi integritatea Bunurilor corespunde informaţiei indicate în Specificaţie.</w:t>
            </w:r>
          </w:p>
          <w:p w:rsidR="003B50B6" w:rsidRPr="00923642" w:rsidRDefault="003B50B6" w:rsidP="00A37DE3">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A37DE3">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În baza prezentului Contract, Vînzătorul se obligă:</w:t>
            </w:r>
          </w:p>
          <w:p w:rsidR="003B50B6" w:rsidRPr="00C00499" w:rsidRDefault="003B50B6" w:rsidP="00A37DE3">
            <w:pPr>
              <w:numPr>
                <w:ilvl w:val="0"/>
                <w:numId w:val="14"/>
              </w:numPr>
              <w:tabs>
                <w:tab w:val="left" w:pos="1134"/>
                <w:tab w:val="left" w:pos="1701"/>
              </w:tabs>
              <w:ind w:left="0" w:firstLine="567"/>
            </w:pPr>
            <w:r w:rsidRPr="00C00499">
              <w:t>să livreze Bunurile în condiţiile prevăzute de prezentul Contract;</w:t>
            </w:r>
          </w:p>
          <w:p w:rsidR="003B50B6" w:rsidRPr="00C00499" w:rsidRDefault="003B50B6" w:rsidP="00A37DE3">
            <w:pPr>
              <w:numPr>
                <w:ilvl w:val="0"/>
                <w:numId w:val="14"/>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A37DE3">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A37DE3">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A37DE3">
            <w:pPr>
              <w:numPr>
                <w:ilvl w:val="1"/>
                <w:numId w:val="12"/>
              </w:numPr>
              <w:tabs>
                <w:tab w:val="left" w:pos="1134"/>
              </w:tabs>
              <w:ind w:left="0" w:firstLine="567"/>
              <w:jc w:val="both"/>
            </w:pPr>
            <w:r w:rsidRPr="00C00499">
              <w:t>În baza prezentului Contract, Cumpărătorul se obligă:</w:t>
            </w:r>
          </w:p>
          <w:p w:rsidR="003B50B6" w:rsidRPr="00C00499" w:rsidRDefault="003B50B6" w:rsidP="00A37DE3">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A37DE3">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A37DE3">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A37DE3">
            <w:pPr>
              <w:numPr>
                <w:ilvl w:val="1"/>
                <w:numId w:val="1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Rezilierea Contractului se poate realiza cu acordul comun al Părţilor.</w:t>
            </w:r>
          </w:p>
          <w:p w:rsidR="003B50B6" w:rsidRPr="00C00499" w:rsidRDefault="003B50B6" w:rsidP="00A37DE3">
            <w:pPr>
              <w:numPr>
                <w:ilvl w:val="1"/>
                <w:numId w:val="12"/>
              </w:numPr>
              <w:tabs>
                <w:tab w:val="left" w:pos="1134"/>
              </w:tabs>
              <w:ind w:left="0" w:firstLine="567"/>
              <w:jc w:val="both"/>
            </w:pPr>
            <w:r w:rsidRPr="00C00499">
              <w:t>Contractul poate fi reziliat în mod unilateral de către:</w:t>
            </w:r>
          </w:p>
          <w:p w:rsidR="003B50B6" w:rsidRPr="00C00499" w:rsidRDefault="003B50B6" w:rsidP="00A37DE3">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A37DE3">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A37DE3">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A37DE3">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A37DE3">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A37DE3">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A37DE3">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A37DE3">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A37DE3">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A37DE3">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A37DE3">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A37DE3">
            <w:pPr>
              <w:numPr>
                <w:ilvl w:val="0"/>
                <w:numId w:val="12"/>
              </w:numPr>
              <w:tabs>
                <w:tab w:val="left" w:pos="1134"/>
              </w:tabs>
              <w:ind w:left="0" w:firstLine="567"/>
            </w:pPr>
            <w:r w:rsidRPr="00C00499">
              <w:rPr>
                <w:b/>
                <w:sz w:val="28"/>
                <w:szCs w:val="28"/>
              </w:rPr>
              <w:t>Sancţiuni</w:t>
            </w:r>
          </w:p>
          <w:p w:rsidR="003B50B6" w:rsidRPr="00C00499" w:rsidRDefault="003B50B6" w:rsidP="00A37DE3">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A37DE3">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A37DE3">
            <w:pPr>
              <w:numPr>
                <w:ilvl w:val="1"/>
                <w:numId w:val="12"/>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A37DE3">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Furnizorul are obligaţia să despăgubească achizitorul împotriva oricăror:</w:t>
            </w:r>
          </w:p>
          <w:p w:rsidR="003B50B6" w:rsidRPr="00C00499" w:rsidRDefault="003B50B6" w:rsidP="00A37DE3">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A37DE3">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A37DE3">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A37DE3">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A37DE3">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A37DE3">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A37DE3">
            <w:pPr>
              <w:numPr>
                <w:ilvl w:val="1"/>
                <w:numId w:val="1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A37DE3">
            <w:pPr>
              <w:numPr>
                <w:ilvl w:val="1"/>
                <w:numId w:val="12"/>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A37DE3">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A37DE3">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6A1213" w:rsidRDefault="003B50B6" w:rsidP="003B50B6">
            <w:pPr>
              <w:tabs>
                <w:tab w:val="left" w:pos="1134"/>
              </w:tabs>
              <w:ind w:firstLine="567"/>
              <w:jc w:val="both"/>
              <w:rPr>
                <w:lang w:val="en-US"/>
              </w:rPr>
            </w:pPr>
          </w:p>
          <w:p w:rsidR="00AA098F" w:rsidRPr="006A1213" w:rsidRDefault="00AA098F" w:rsidP="003B50B6">
            <w:pPr>
              <w:tabs>
                <w:tab w:val="left" w:pos="1134"/>
              </w:tabs>
              <w:ind w:firstLine="567"/>
              <w:jc w:val="both"/>
              <w:rPr>
                <w:lang w:val="en-US"/>
              </w:rPr>
            </w:pPr>
          </w:p>
          <w:p w:rsidR="00AA098F" w:rsidRPr="006A1213" w:rsidRDefault="00AA098F" w:rsidP="003B50B6">
            <w:pPr>
              <w:tabs>
                <w:tab w:val="left" w:pos="1134"/>
              </w:tabs>
              <w:ind w:firstLine="567"/>
              <w:jc w:val="both"/>
              <w:rPr>
                <w:lang w:val="en-US"/>
              </w:rPr>
            </w:pPr>
          </w:p>
          <w:p w:rsidR="00AA098F" w:rsidRPr="006A1213" w:rsidRDefault="00AA098F" w:rsidP="003B50B6">
            <w:pPr>
              <w:tabs>
                <w:tab w:val="left" w:pos="1134"/>
              </w:tabs>
              <w:ind w:firstLine="567"/>
              <w:jc w:val="both"/>
              <w:rPr>
                <w:lang w:val="en-US"/>
              </w:rPr>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A37DE3">
            <w:pPr>
              <w:numPr>
                <w:ilvl w:val="0"/>
                <w:numId w:val="12"/>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1D61E9" w:rsidP="00277A9E">
            <w:pPr>
              <w:pStyle w:val="ac"/>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1D61E9" w:rsidRDefault="001D61E9" w:rsidP="003B50B6">
                        <w:r w:rsidRPr="00EC278C">
                          <w:object w:dxaOrig="600" w:dyaOrig="750">
                            <v:shape id="_x0000_i1028" type="#_x0000_t75" style="width:30pt;height:37.5pt" fillcolor="window">
                              <v:imagedata r:id="rId11" o:title=""/>
                            </v:shape>
                            <o:OLEObject Type="Embed" ProgID="Word.Picture.8" ShapeID="_x0000_i1028" DrawAspect="Content" ObjectID="_1827302549"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A37DE3">
            <w:pPr>
              <w:pStyle w:val="a"/>
              <w:numPr>
                <w:ilvl w:val="0"/>
                <w:numId w:val="29"/>
              </w:numPr>
            </w:pPr>
            <w:r w:rsidRPr="00C60D06">
              <w:t>Achiziţionarea _______________________________________________________________,</w:t>
            </w:r>
          </w:p>
          <w:p w:rsidR="003B50B6" w:rsidRPr="006D32CC" w:rsidRDefault="003B50B6" w:rsidP="00A37DE3">
            <w:pPr>
              <w:pStyle w:val="a"/>
              <w:numPr>
                <w:ilvl w:val="3"/>
                <w:numId w:val="29"/>
              </w:numPr>
              <w:jc w:val="center"/>
              <w:rPr>
                <w:i/>
                <w:sz w:val="18"/>
                <w:szCs w:val="18"/>
              </w:rPr>
            </w:pPr>
            <w:r w:rsidRPr="006D32CC">
              <w:rPr>
                <w:i/>
                <w:sz w:val="18"/>
                <w:szCs w:val="18"/>
              </w:rPr>
              <w:t>(denumirea serviciului)</w:t>
            </w:r>
          </w:p>
          <w:p w:rsidR="003B50B6" w:rsidRPr="006D32CC" w:rsidRDefault="003B50B6" w:rsidP="00A37DE3">
            <w:pPr>
              <w:pStyle w:val="a"/>
              <w:numPr>
                <w:ilvl w:val="0"/>
                <w:numId w:val="29"/>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A37DE3">
            <w:pPr>
              <w:numPr>
                <w:ilvl w:val="0"/>
                <w:numId w:val="28"/>
              </w:numPr>
              <w:suppressAutoHyphens/>
              <w:jc w:val="both"/>
            </w:pPr>
            <w:r w:rsidRPr="00C60D06">
              <w:t>Specificaţia tehnică;</w:t>
            </w:r>
          </w:p>
          <w:p w:rsidR="003B50B6" w:rsidRPr="00C60D06" w:rsidRDefault="003B50B6" w:rsidP="00A37DE3">
            <w:pPr>
              <w:numPr>
                <w:ilvl w:val="0"/>
                <w:numId w:val="28"/>
              </w:numPr>
              <w:suppressAutoHyphens/>
              <w:jc w:val="both"/>
            </w:pPr>
            <w:r w:rsidRPr="00C60D06">
              <w:t>Specificația de preț;</w:t>
            </w:r>
          </w:p>
          <w:p w:rsidR="003B50B6" w:rsidRPr="00C60D06" w:rsidRDefault="003B50B6" w:rsidP="00A37DE3">
            <w:pPr>
              <w:numPr>
                <w:ilvl w:val="0"/>
                <w:numId w:val="28"/>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A37DE3">
            <w:pPr>
              <w:pStyle w:val="a"/>
              <w:numPr>
                <w:ilvl w:val="0"/>
                <w:numId w:val="20"/>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A37DE3">
            <w:pPr>
              <w:pStyle w:val="a"/>
              <w:numPr>
                <w:ilvl w:val="0"/>
                <w:numId w:val="20"/>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A37DE3">
            <w:pPr>
              <w:pStyle w:val="a"/>
              <w:numPr>
                <w:ilvl w:val="0"/>
                <w:numId w:val="20"/>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A37DE3">
            <w:pPr>
              <w:pStyle w:val="a"/>
              <w:numPr>
                <w:ilvl w:val="0"/>
                <w:numId w:val="30"/>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1"/>
                <w:numId w:val="30"/>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A37DE3">
            <w:pPr>
              <w:numPr>
                <w:ilvl w:val="1"/>
                <w:numId w:val="30"/>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A37DE3">
            <w:pPr>
              <w:numPr>
                <w:ilvl w:val="1"/>
                <w:numId w:val="30"/>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A37DE3">
            <w:pPr>
              <w:numPr>
                <w:ilvl w:val="1"/>
                <w:numId w:val="30"/>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A37DE3">
            <w:pPr>
              <w:pStyle w:val="a"/>
              <w:numPr>
                <w:ilvl w:val="1"/>
                <w:numId w:val="31"/>
              </w:numPr>
            </w:pPr>
            <w:r w:rsidRPr="00C60D06">
              <w:t>PrestareaServiciilor se efectuează de către Prestator în  termenele prevăzute de graficul de prestare.</w:t>
            </w:r>
          </w:p>
          <w:p w:rsidR="003B50B6" w:rsidRPr="00C60D06" w:rsidRDefault="003B50B6" w:rsidP="00A37DE3">
            <w:pPr>
              <w:pStyle w:val="a"/>
              <w:numPr>
                <w:ilvl w:val="1"/>
                <w:numId w:val="31"/>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A37DE3">
            <w:pPr>
              <w:pStyle w:val="a"/>
              <w:numPr>
                <w:ilvl w:val="0"/>
                <w:numId w:val="31"/>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1"/>
                <w:numId w:val="31"/>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A37DE3">
            <w:pPr>
              <w:numPr>
                <w:ilvl w:val="1"/>
                <w:numId w:val="31"/>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A37DE3">
            <w:pPr>
              <w:numPr>
                <w:ilvl w:val="1"/>
                <w:numId w:val="31"/>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A37DE3">
            <w:pPr>
              <w:numPr>
                <w:ilvl w:val="1"/>
                <w:numId w:val="31"/>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A37DE3">
            <w:pPr>
              <w:numPr>
                <w:ilvl w:val="1"/>
                <w:numId w:val="31"/>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0"/>
                <w:numId w:val="31"/>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1"/>
                <w:numId w:val="31"/>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A37DE3">
            <w:pPr>
              <w:numPr>
                <w:ilvl w:val="0"/>
                <w:numId w:val="36"/>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A37DE3">
            <w:pPr>
              <w:numPr>
                <w:ilvl w:val="0"/>
                <w:numId w:val="36"/>
              </w:numPr>
              <w:tabs>
                <w:tab w:val="left" w:pos="1134"/>
              </w:tabs>
              <w:jc w:val="both"/>
            </w:pPr>
            <w:r w:rsidRPr="00C60D06">
              <w:t>calitatea Serviciilor corespunde informaţiei indicate în Specificaţie;</w:t>
            </w:r>
          </w:p>
          <w:p w:rsidR="003B50B6" w:rsidRPr="00C60D06" w:rsidRDefault="003B50B6" w:rsidP="00A37DE3">
            <w:pPr>
              <w:numPr>
                <w:ilvl w:val="1"/>
                <w:numId w:val="31"/>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0"/>
                <w:numId w:val="31"/>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1"/>
                <w:numId w:val="31"/>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A37DE3">
            <w:pPr>
              <w:numPr>
                <w:ilvl w:val="1"/>
                <w:numId w:val="31"/>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0"/>
                <w:numId w:val="31"/>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1"/>
                <w:numId w:val="31"/>
              </w:numPr>
              <w:tabs>
                <w:tab w:val="left" w:pos="1134"/>
              </w:tabs>
              <w:ind w:left="0" w:firstLine="567"/>
              <w:jc w:val="both"/>
            </w:pPr>
            <w:r w:rsidRPr="00C60D06">
              <w:t>În baza prezentului Contract, Prestatorul se obligă:</w:t>
            </w:r>
          </w:p>
          <w:p w:rsidR="003B50B6" w:rsidRPr="00C60D06" w:rsidRDefault="003B50B6" w:rsidP="00A37DE3">
            <w:pPr>
              <w:numPr>
                <w:ilvl w:val="0"/>
                <w:numId w:val="32"/>
              </w:numPr>
              <w:tabs>
                <w:tab w:val="left" w:pos="1134"/>
                <w:tab w:val="left" w:pos="1701"/>
              </w:tabs>
            </w:pPr>
            <w:r w:rsidRPr="00C60D06">
              <w:t>să presteze Serviciile în condiţiile prevăzute de prezentul Contract;</w:t>
            </w:r>
          </w:p>
          <w:p w:rsidR="003B50B6" w:rsidRPr="00C60D06" w:rsidRDefault="003B50B6" w:rsidP="00A37DE3">
            <w:pPr>
              <w:numPr>
                <w:ilvl w:val="0"/>
                <w:numId w:val="32"/>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A37DE3">
            <w:pPr>
              <w:numPr>
                <w:ilvl w:val="0"/>
                <w:numId w:val="32"/>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A37DE3">
            <w:pPr>
              <w:numPr>
                <w:ilvl w:val="0"/>
                <w:numId w:val="32"/>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A37DE3">
            <w:pPr>
              <w:numPr>
                <w:ilvl w:val="1"/>
                <w:numId w:val="31"/>
              </w:numPr>
              <w:tabs>
                <w:tab w:val="left" w:pos="1134"/>
              </w:tabs>
              <w:ind w:left="0" w:firstLine="567"/>
              <w:jc w:val="both"/>
            </w:pPr>
            <w:r w:rsidRPr="00C60D06">
              <w:t>În baza prezentului Contract, Cumpărătorul se obligă:</w:t>
            </w:r>
          </w:p>
          <w:p w:rsidR="003B50B6" w:rsidRPr="00C60D06" w:rsidRDefault="003B50B6" w:rsidP="00A37DE3">
            <w:pPr>
              <w:numPr>
                <w:ilvl w:val="0"/>
                <w:numId w:val="33"/>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A37DE3">
            <w:pPr>
              <w:numPr>
                <w:ilvl w:val="0"/>
                <w:numId w:val="33"/>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0"/>
                <w:numId w:val="31"/>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1"/>
                <w:numId w:val="31"/>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A37DE3">
            <w:pPr>
              <w:numPr>
                <w:ilvl w:val="1"/>
                <w:numId w:val="31"/>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A37DE3">
            <w:pPr>
              <w:numPr>
                <w:ilvl w:val="1"/>
                <w:numId w:val="31"/>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0"/>
                <w:numId w:val="31"/>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1"/>
                <w:numId w:val="31"/>
              </w:numPr>
              <w:tabs>
                <w:tab w:val="left" w:pos="1134"/>
              </w:tabs>
              <w:ind w:left="0" w:firstLine="567"/>
              <w:jc w:val="both"/>
            </w:pPr>
            <w:r w:rsidRPr="00C60D06">
              <w:t>Rezilierea Contractului se poate realiza cu acordul comun al Părţilor.</w:t>
            </w:r>
          </w:p>
          <w:p w:rsidR="003B50B6" w:rsidRPr="00C60D06" w:rsidRDefault="003B50B6" w:rsidP="00A37DE3">
            <w:pPr>
              <w:numPr>
                <w:ilvl w:val="1"/>
                <w:numId w:val="31"/>
              </w:numPr>
              <w:tabs>
                <w:tab w:val="left" w:pos="1134"/>
              </w:tabs>
              <w:ind w:left="0" w:firstLine="567"/>
              <w:jc w:val="both"/>
            </w:pPr>
            <w:r w:rsidRPr="00C60D06">
              <w:t>Contractul poate fi reziliat în mod unilateral de către:</w:t>
            </w:r>
          </w:p>
          <w:p w:rsidR="003B50B6" w:rsidRPr="00C60D06" w:rsidRDefault="003B50B6" w:rsidP="00A37DE3">
            <w:pPr>
              <w:numPr>
                <w:ilvl w:val="0"/>
                <w:numId w:val="34"/>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A37DE3">
            <w:pPr>
              <w:numPr>
                <w:ilvl w:val="0"/>
                <w:numId w:val="34"/>
              </w:numPr>
              <w:tabs>
                <w:tab w:val="left" w:pos="1134"/>
              </w:tabs>
              <w:ind w:firstLine="198"/>
            </w:pPr>
            <w:r w:rsidRPr="00C60D06">
              <w:t>Cumpărător în caz de nerespectare de către Prestator a termenelor de prestare stabilite;</w:t>
            </w:r>
          </w:p>
          <w:p w:rsidR="003B50B6" w:rsidRPr="00C60D06" w:rsidRDefault="003B50B6" w:rsidP="00A37DE3">
            <w:pPr>
              <w:numPr>
                <w:ilvl w:val="0"/>
                <w:numId w:val="34"/>
              </w:numPr>
              <w:tabs>
                <w:tab w:val="left" w:pos="1134"/>
              </w:tabs>
              <w:ind w:left="0" w:firstLine="776"/>
            </w:pPr>
            <w:r w:rsidRPr="00C60D06">
              <w:t>Prestator în caz de nerespectare de către Cumpărător a termenelor de plată a Serviciilor;</w:t>
            </w:r>
          </w:p>
          <w:p w:rsidR="003B50B6" w:rsidRPr="00C60D06" w:rsidRDefault="003B50B6" w:rsidP="00A37DE3">
            <w:pPr>
              <w:numPr>
                <w:ilvl w:val="0"/>
                <w:numId w:val="34"/>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A37DE3">
            <w:pPr>
              <w:numPr>
                <w:ilvl w:val="1"/>
                <w:numId w:val="31"/>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A37DE3">
            <w:pPr>
              <w:numPr>
                <w:ilvl w:val="1"/>
                <w:numId w:val="31"/>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0"/>
                <w:numId w:val="31"/>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1"/>
                <w:numId w:val="31"/>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A37DE3">
            <w:pPr>
              <w:numPr>
                <w:ilvl w:val="1"/>
                <w:numId w:val="31"/>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A37DE3">
            <w:pPr>
              <w:numPr>
                <w:ilvl w:val="1"/>
                <w:numId w:val="31"/>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A37DE3">
            <w:pPr>
              <w:numPr>
                <w:ilvl w:val="1"/>
                <w:numId w:val="31"/>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A37DE3">
            <w:pPr>
              <w:numPr>
                <w:ilvl w:val="1"/>
                <w:numId w:val="31"/>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A37DE3">
            <w:pPr>
              <w:numPr>
                <w:ilvl w:val="1"/>
                <w:numId w:val="31"/>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A37DE3">
            <w:pPr>
              <w:numPr>
                <w:ilvl w:val="0"/>
                <w:numId w:val="31"/>
              </w:numPr>
              <w:tabs>
                <w:tab w:val="left" w:pos="1134"/>
              </w:tabs>
              <w:ind w:left="0" w:firstLine="567"/>
            </w:pPr>
            <w:r w:rsidRPr="00C60D06">
              <w:rPr>
                <w:b/>
                <w:sz w:val="28"/>
                <w:szCs w:val="28"/>
              </w:rPr>
              <w:t>Sancţiuni</w:t>
            </w:r>
          </w:p>
          <w:p w:rsidR="003B50B6" w:rsidRPr="00C60D06" w:rsidRDefault="003B50B6" w:rsidP="00A37DE3">
            <w:pPr>
              <w:numPr>
                <w:ilvl w:val="1"/>
                <w:numId w:val="31"/>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A37DE3">
            <w:pPr>
              <w:numPr>
                <w:ilvl w:val="1"/>
                <w:numId w:val="31"/>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A37DE3">
            <w:pPr>
              <w:numPr>
                <w:ilvl w:val="1"/>
                <w:numId w:val="31"/>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A37DE3">
            <w:pPr>
              <w:numPr>
                <w:ilvl w:val="1"/>
                <w:numId w:val="31"/>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0"/>
                <w:numId w:val="31"/>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1"/>
                <w:numId w:val="31"/>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A37DE3">
            <w:pPr>
              <w:numPr>
                <w:ilvl w:val="0"/>
                <w:numId w:val="35"/>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A37DE3">
            <w:pPr>
              <w:numPr>
                <w:ilvl w:val="0"/>
                <w:numId w:val="35"/>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0"/>
                <w:numId w:val="31"/>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1"/>
                <w:numId w:val="31"/>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A37DE3">
            <w:pPr>
              <w:numPr>
                <w:ilvl w:val="1"/>
                <w:numId w:val="31"/>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A37DE3">
            <w:pPr>
              <w:numPr>
                <w:ilvl w:val="1"/>
                <w:numId w:val="31"/>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A37DE3">
            <w:pPr>
              <w:numPr>
                <w:ilvl w:val="1"/>
                <w:numId w:val="31"/>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A37DE3">
            <w:pPr>
              <w:numPr>
                <w:ilvl w:val="1"/>
                <w:numId w:val="31"/>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A37DE3">
            <w:pPr>
              <w:numPr>
                <w:ilvl w:val="1"/>
                <w:numId w:val="31"/>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A37DE3">
            <w:pPr>
              <w:numPr>
                <w:ilvl w:val="1"/>
                <w:numId w:val="31"/>
              </w:numPr>
              <w:tabs>
                <w:tab w:val="left" w:pos="1134"/>
              </w:tabs>
              <w:ind w:left="0" w:firstLine="567"/>
              <w:jc w:val="both"/>
            </w:pPr>
            <w:r w:rsidRPr="00A20ACF">
              <w:t xml:space="preserve">Prezentul Contract este valabil pînă la 31 decembrie 20__.                         </w:t>
            </w:r>
          </w:p>
          <w:p w:rsidR="003B50B6" w:rsidRPr="00C60D06" w:rsidRDefault="003B50B6" w:rsidP="00A37DE3">
            <w:pPr>
              <w:numPr>
                <w:ilvl w:val="1"/>
                <w:numId w:val="31"/>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A37DE3">
            <w:pPr>
              <w:numPr>
                <w:ilvl w:val="1"/>
                <w:numId w:val="31"/>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A37DE3">
            <w:pPr>
              <w:numPr>
                <w:ilvl w:val="0"/>
                <w:numId w:val="31"/>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A37DE3">
            <w:pPr>
              <w:numPr>
                <w:ilvl w:val="0"/>
                <w:numId w:val="31"/>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C65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75B" w:rsidRDefault="0021675B" w:rsidP="00A20ACF">
      <w:r>
        <w:separator/>
      </w:r>
    </w:p>
  </w:endnote>
  <w:endnote w:type="continuationSeparator" w:id="0">
    <w:p w:rsidR="0021675B" w:rsidRDefault="002167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1E9" w:rsidRDefault="001D61E9" w:rsidP="00457832">
    <w:pPr>
      <w:pStyle w:val="a4"/>
      <w:jc w:val="center"/>
    </w:pPr>
    <w:r>
      <w:fldChar w:fldCharType="begin"/>
    </w:r>
    <w:r>
      <w:instrText xml:space="preserve"> PAGE   \* MERGEFORMAT </w:instrText>
    </w:r>
    <w:r>
      <w:fldChar w:fldCharType="separate"/>
    </w:r>
    <w:r w:rsidR="006B3397">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1E9" w:rsidRDefault="001D61E9" w:rsidP="00457832">
    <w:pPr>
      <w:pStyle w:val="a4"/>
      <w:jc w:val="center"/>
    </w:pPr>
    <w:r>
      <w:fldChar w:fldCharType="begin"/>
    </w:r>
    <w:r>
      <w:instrText xml:space="preserve"> PAGE   \* MERGEFORMAT </w:instrText>
    </w:r>
    <w:r>
      <w:fldChar w:fldCharType="separate"/>
    </w:r>
    <w:r w:rsidR="006B3397">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1E9" w:rsidRDefault="001D61E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75B" w:rsidRDefault="0021675B" w:rsidP="00A20ACF">
      <w:r>
        <w:separator/>
      </w:r>
    </w:p>
  </w:footnote>
  <w:footnote w:type="continuationSeparator" w:id="0">
    <w:p w:rsidR="0021675B" w:rsidRDefault="0021675B" w:rsidP="00A20ACF">
      <w:r>
        <w:continuationSeparator/>
      </w:r>
    </w:p>
  </w:footnote>
  <w:footnote w:id="1">
    <w:p w:rsidR="001D61E9" w:rsidRPr="00540469" w:rsidRDefault="001D61E9" w:rsidP="00A20ACF">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E3D6768"/>
    <w:multiLevelType w:val="hybridMultilevel"/>
    <w:tmpl w:val="72745DDC"/>
    <w:lvl w:ilvl="0" w:tplc="503A25E6">
      <w:start w:val="1"/>
      <w:numFmt w:val="decimal"/>
      <w:lvlText w:val="%1."/>
      <w:lvlJc w:val="left"/>
      <w:pPr>
        <w:ind w:left="360" w:hanging="360"/>
      </w:pPr>
      <w:rPr>
        <w:b/>
        <w:lang w:val="ro-RO"/>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1"/>
  </w:num>
  <w:num w:numId="2">
    <w:abstractNumId w:val="37"/>
  </w:num>
  <w:num w:numId="3">
    <w:abstractNumId w:val="6"/>
  </w:num>
  <w:num w:numId="4">
    <w:abstractNumId w:val="3"/>
  </w:num>
  <w:num w:numId="5">
    <w:abstractNumId w:val="1"/>
  </w:num>
  <w:num w:numId="6">
    <w:abstractNumId w:val="26"/>
  </w:num>
  <w:num w:numId="7">
    <w:abstractNumId w:val="19"/>
  </w:num>
  <w:num w:numId="8">
    <w:abstractNumId w:val="30"/>
  </w:num>
  <w:num w:numId="9">
    <w:abstractNumId w:val="8"/>
  </w:num>
  <w:num w:numId="10">
    <w:abstractNumId w:val="38"/>
  </w:num>
  <w:num w:numId="11">
    <w:abstractNumId w:val="25"/>
  </w:num>
  <w:num w:numId="12">
    <w:abstractNumId w:val="17"/>
  </w:num>
  <w:num w:numId="13">
    <w:abstractNumId w:val="35"/>
  </w:num>
  <w:num w:numId="14">
    <w:abstractNumId w:val="24"/>
  </w:num>
  <w:num w:numId="15">
    <w:abstractNumId w:val="14"/>
  </w:num>
  <w:num w:numId="16">
    <w:abstractNumId w:val="18"/>
  </w:num>
  <w:num w:numId="17">
    <w:abstractNumId w:val="15"/>
  </w:num>
  <w:num w:numId="18">
    <w:abstractNumId w:val="32"/>
  </w:num>
  <w:num w:numId="19">
    <w:abstractNumId w:val="20"/>
  </w:num>
  <w:num w:numId="20">
    <w:abstractNumId w:val="10"/>
  </w:num>
  <w:num w:numId="21">
    <w:abstractNumId w:val="21"/>
  </w:num>
  <w:num w:numId="22">
    <w:abstractNumId w:val="29"/>
  </w:num>
  <w:num w:numId="23">
    <w:abstractNumId w:val="12"/>
  </w:num>
  <w:num w:numId="24">
    <w:abstractNumId w:val="28"/>
  </w:num>
  <w:num w:numId="25">
    <w:abstractNumId w:val="0"/>
  </w:num>
  <w:num w:numId="26">
    <w:abstractNumId w:val="27"/>
  </w:num>
  <w:num w:numId="27">
    <w:abstractNumId w:val="4"/>
  </w:num>
  <w:num w:numId="28">
    <w:abstractNumId w:val="5"/>
  </w:num>
  <w:num w:numId="29">
    <w:abstractNumId w:val="7"/>
  </w:num>
  <w:num w:numId="30">
    <w:abstractNumId w:val="2"/>
  </w:num>
  <w:num w:numId="31">
    <w:abstractNumId w:val="11"/>
  </w:num>
  <w:num w:numId="32">
    <w:abstractNumId w:val="13"/>
  </w:num>
  <w:num w:numId="33">
    <w:abstractNumId w:val="33"/>
  </w:num>
  <w:num w:numId="34">
    <w:abstractNumId w:val="9"/>
  </w:num>
  <w:num w:numId="35">
    <w:abstractNumId w:val="22"/>
  </w:num>
  <w:num w:numId="36">
    <w:abstractNumId w:val="36"/>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16"/>
  </w:num>
  <w:num w:numId="42">
    <w:abstractNumId w:val="34"/>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lvlOverride w:ilvl="1"/>
    <w:lvlOverride w:ilvl="2"/>
    <w:lvlOverride w:ilvl="3"/>
    <w:lvlOverride w:ilvl="4"/>
    <w:lvlOverride w:ilvl="5"/>
    <w:lvlOverride w:ilvl="6"/>
    <w:lvlOverride w:ilvl="7"/>
    <w:lvlOverride w:ilv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1301F"/>
    <w:rsid w:val="0002312A"/>
    <w:rsid w:val="000339B0"/>
    <w:rsid w:val="00036D28"/>
    <w:rsid w:val="000506B1"/>
    <w:rsid w:val="00067174"/>
    <w:rsid w:val="00067463"/>
    <w:rsid w:val="00071184"/>
    <w:rsid w:val="0007265D"/>
    <w:rsid w:val="000800F5"/>
    <w:rsid w:val="000850A0"/>
    <w:rsid w:val="00085F68"/>
    <w:rsid w:val="000A20C2"/>
    <w:rsid w:val="000A6197"/>
    <w:rsid w:val="000A7F82"/>
    <w:rsid w:val="000C4341"/>
    <w:rsid w:val="000C7696"/>
    <w:rsid w:val="000D629F"/>
    <w:rsid w:val="000D7EC4"/>
    <w:rsid w:val="000F2B87"/>
    <w:rsid w:val="000F44CF"/>
    <w:rsid w:val="000F4612"/>
    <w:rsid w:val="00105CEE"/>
    <w:rsid w:val="0010722B"/>
    <w:rsid w:val="001146D9"/>
    <w:rsid w:val="00132409"/>
    <w:rsid w:val="001447D0"/>
    <w:rsid w:val="001526B9"/>
    <w:rsid w:val="00154812"/>
    <w:rsid w:val="00154E43"/>
    <w:rsid w:val="00163CDD"/>
    <w:rsid w:val="001673A2"/>
    <w:rsid w:val="001778CD"/>
    <w:rsid w:val="00193C2E"/>
    <w:rsid w:val="001B03F8"/>
    <w:rsid w:val="001C02ED"/>
    <w:rsid w:val="001C21B9"/>
    <w:rsid w:val="001D46BE"/>
    <w:rsid w:val="001D5D93"/>
    <w:rsid w:val="001D61E9"/>
    <w:rsid w:val="00204CB8"/>
    <w:rsid w:val="00205682"/>
    <w:rsid w:val="00210832"/>
    <w:rsid w:val="002157DC"/>
    <w:rsid w:val="0021675B"/>
    <w:rsid w:val="0022132A"/>
    <w:rsid w:val="00221692"/>
    <w:rsid w:val="002316F5"/>
    <w:rsid w:val="00245AE9"/>
    <w:rsid w:val="0026512B"/>
    <w:rsid w:val="00270B97"/>
    <w:rsid w:val="00275EC3"/>
    <w:rsid w:val="00277A9E"/>
    <w:rsid w:val="00277F05"/>
    <w:rsid w:val="00281ECA"/>
    <w:rsid w:val="0028577A"/>
    <w:rsid w:val="00286AD9"/>
    <w:rsid w:val="0029415F"/>
    <w:rsid w:val="002966BB"/>
    <w:rsid w:val="00296C93"/>
    <w:rsid w:val="002A4D4F"/>
    <w:rsid w:val="002A5BB4"/>
    <w:rsid w:val="002B641A"/>
    <w:rsid w:val="002D2450"/>
    <w:rsid w:val="00305D2E"/>
    <w:rsid w:val="0030758C"/>
    <w:rsid w:val="00315F6E"/>
    <w:rsid w:val="003556B4"/>
    <w:rsid w:val="00361D8B"/>
    <w:rsid w:val="00371209"/>
    <w:rsid w:val="003736DC"/>
    <w:rsid w:val="0038340B"/>
    <w:rsid w:val="00391C7D"/>
    <w:rsid w:val="003931FC"/>
    <w:rsid w:val="0039469E"/>
    <w:rsid w:val="003A5A96"/>
    <w:rsid w:val="003B1F88"/>
    <w:rsid w:val="003B1FC7"/>
    <w:rsid w:val="003B50B6"/>
    <w:rsid w:val="003C029C"/>
    <w:rsid w:val="003C2318"/>
    <w:rsid w:val="003C6562"/>
    <w:rsid w:val="003D7CA7"/>
    <w:rsid w:val="003E314C"/>
    <w:rsid w:val="003E556E"/>
    <w:rsid w:val="003E7FC6"/>
    <w:rsid w:val="003F3CC5"/>
    <w:rsid w:val="00410C1D"/>
    <w:rsid w:val="00423B8E"/>
    <w:rsid w:val="00436A39"/>
    <w:rsid w:val="00457832"/>
    <w:rsid w:val="004676A0"/>
    <w:rsid w:val="00477CCD"/>
    <w:rsid w:val="00482F53"/>
    <w:rsid w:val="00491B9B"/>
    <w:rsid w:val="004C0C0E"/>
    <w:rsid w:val="004C0E66"/>
    <w:rsid w:val="004E1280"/>
    <w:rsid w:val="004E4C90"/>
    <w:rsid w:val="00506D92"/>
    <w:rsid w:val="00507FF3"/>
    <w:rsid w:val="00516EE1"/>
    <w:rsid w:val="0053326C"/>
    <w:rsid w:val="00542356"/>
    <w:rsid w:val="00542518"/>
    <w:rsid w:val="00555C11"/>
    <w:rsid w:val="005809D4"/>
    <w:rsid w:val="0058332B"/>
    <w:rsid w:val="00586429"/>
    <w:rsid w:val="005864BB"/>
    <w:rsid w:val="00590326"/>
    <w:rsid w:val="005939A2"/>
    <w:rsid w:val="005A2E34"/>
    <w:rsid w:val="005A5097"/>
    <w:rsid w:val="005B1CC3"/>
    <w:rsid w:val="005B4F68"/>
    <w:rsid w:val="005E0106"/>
    <w:rsid w:val="005E0F6B"/>
    <w:rsid w:val="005E6095"/>
    <w:rsid w:val="005F03C3"/>
    <w:rsid w:val="005F552D"/>
    <w:rsid w:val="005F610A"/>
    <w:rsid w:val="00612D49"/>
    <w:rsid w:val="00627B84"/>
    <w:rsid w:val="00635EED"/>
    <w:rsid w:val="00671DD7"/>
    <w:rsid w:val="00693EAB"/>
    <w:rsid w:val="006A1213"/>
    <w:rsid w:val="006B2203"/>
    <w:rsid w:val="006B3397"/>
    <w:rsid w:val="006D32CC"/>
    <w:rsid w:val="006E013F"/>
    <w:rsid w:val="006F0ADE"/>
    <w:rsid w:val="006F1ED1"/>
    <w:rsid w:val="007215E1"/>
    <w:rsid w:val="00732A42"/>
    <w:rsid w:val="00736CF3"/>
    <w:rsid w:val="00753B5A"/>
    <w:rsid w:val="00755E3E"/>
    <w:rsid w:val="007617BD"/>
    <w:rsid w:val="007621CB"/>
    <w:rsid w:val="007846B2"/>
    <w:rsid w:val="00786E51"/>
    <w:rsid w:val="00793743"/>
    <w:rsid w:val="007B0F26"/>
    <w:rsid w:val="007C2F4B"/>
    <w:rsid w:val="007C5803"/>
    <w:rsid w:val="007C749B"/>
    <w:rsid w:val="007E1903"/>
    <w:rsid w:val="007E3932"/>
    <w:rsid w:val="0080355D"/>
    <w:rsid w:val="008119B2"/>
    <w:rsid w:val="0081414A"/>
    <w:rsid w:val="00835DF6"/>
    <w:rsid w:val="00863A6D"/>
    <w:rsid w:val="0087573F"/>
    <w:rsid w:val="008767B9"/>
    <w:rsid w:val="00876DD6"/>
    <w:rsid w:val="008A0E7E"/>
    <w:rsid w:val="008A35E5"/>
    <w:rsid w:val="008A68F5"/>
    <w:rsid w:val="008B693F"/>
    <w:rsid w:val="008C47BC"/>
    <w:rsid w:val="008D0C89"/>
    <w:rsid w:val="008E4AFE"/>
    <w:rsid w:val="008F3FB2"/>
    <w:rsid w:val="008F6F63"/>
    <w:rsid w:val="009117FB"/>
    <w:rsid w:val="00913BFF"/>
    <w:rsid w:val="00922230"/>
    <w:rsid w:val="00922A60"/>
    <w:rsid w:val="00932672"/>
    <w:rsid w:val="0093691F"/>
    <w:rsid w:val="00954250"/>
    <w:rsid w:val="0095589A"/>
    <w:rsid w:val="009646F9"/>
    <w:rsid w:val="00965D0D"/>
    <w:rsid w:val="00966852"/>
    <w:rsid w:val="00974021"/>
    <w:rsid w:val="00985975"/>
    <w:rsid w:val="00990987"/>
    <w:rsid w:val="00995AA3"/>
    <w:rsid w:val="009C33F6"/>
    <w:rsid w:val="009D5C65"/>
    <w:rsid w:val="009F1897"/>
    <w:rsid w:val="00A12A6F"/>
    <w:rsid w:val="00A14105"/>
    <w:rsid w:val="00A149A9"/>
    <w:rsid w:val="00A163B7"/>
    <w:rsid w:val="00A20ACF"/>
    <w:rsid w:val="00A37DE3"/>
    <w:rsid w:val="00A43D14"/>
    <w:rsid w:val="00A54DC4"/>
    <w:rsid w:val="00A64296"/>
    <w:rsid w:val="00A76B48"/>
    <w:rsid w:val="00A821EE"/>
    <w:rsid w:val="00A857A3"/>
    <w:rsid w:val="00A87AD8"/>
    <w:rsid w:val="00A91C42"/>
    <w:rsid w:val="00AA098F"/>
    <w:rsid w:val="00AA4D95"/>
    <w:rsid w:val="00AA6936"/>
    <w:rsid w:val="00AB2BBB"/>
    <w:rsid w:val="00AB4B28"/>
    <w:rsid w:val="00AC1D7B"/>
    <w:rsid w:val="00AC4771"/>
    <w:rsid w:val="00AD3CB1"/>
    <w:rsid w:val="00AD7174"/>
    <w:rsid w:val="00AF09E1"/>
    <w:rsid w:val="00B017D9"/>
    <w:rsid w:val="00B30524"/>
    <w:rsid w:val="00B33270"/>
    <w:rsid w:val="00B45BB5"/>
    <w:rsid w:val="00B66C25"/>
    <w:rsid w:val="00B779D0"/>
    <w:rsid w:val="00B92FD0"/>
    <w:rsid w:val="00BC0A51"/>
    <w:rsid w:val="00BD0613"/>
    <w:rsid w:val="00BE6599"/>
    <w:rsid w:val="00BF06D1"/>
    <w:rsid w:val="00C01A06"/>
    <w:rsid w:val="00C03CAE"/>
    <w:rsid w:val="00C21C82"/>
    <w:rsid w:val="00C478B6"/>
    <w:rsid w:val="00C54DAF"/>
    <w:rsid w:val="00C576FA"/>
    <w:rsid w:val="00C75325"/>
    <w:rsid w:val="00C85DBD"/>
    <w:rsid w:val="00C87626"/>
    <w:rsid w:val="00C9188C"/>
    <w:rsid w:val="00CA079F"/>
    <w:rsid w:val="00CB4D8B"/>
    <w:rsid w:val="00CB7C4A"/>
    <w:rsid w:val="00CD08EC"/>
    <w:rsid w:val="00CD440C"/>
    <w:rsid w:val="00CE73A1"/>
    <w:rsid w:val="00CE7491"/>
    <w:rsid w:val="00D00A8C"/>
    <w:rsid w:val="00D074F5"/>
    <w:rsid w:val="00D31ED3"/>
    <w:rsid w:val="00D37919"/>
    <w:rsid w:val="00D40D2D"/>
    <w:rsid w:val="00D47C86"/>
    <w:rsid w:val="00D52476"/>
    <w:rsid w:val="00D54568"/>
    <w:rsid w:val="00D55961"/>
    <w:rsid w:val="00D818CB"/>
    <w:rsid w:val="00DA1B97"/>
    <w:rsid w:val="00DA7D71"/>
    <w:rsid w:val="00DC6464"/>
    <w:rsid w:val="00DC72B4"/>
    <w:rsid w:val="00DD2117"/>
    <w:rsid w:val="00DD24D4"/>
    <w:rsid w:val="00DE1F10"/>
    <w:rsid w:val="00DE7D2D"/>
    <w:rsid w:val="00E11615"/>
    <w:rsid w:val="00E229B3"/>
    <w:rsid w:val="00E37A04"/>
    <w:rsid w:val="00E37E05"/>
    <w:rsid w:val="00E54C82"/>
    <w:rsid w:val="00E74841"/>
    <w:rsid w:val="00E818F1"/>
    <w:rsid w:val="00E82BA4"/>
    <w:rsid w:val="00EB29E3"/>
    <w:rsid w:val="00EC0A02"/>
    <w:rsid w:val="00EF7404"/>
    <w:rsid w:val="00F00E22"/>
    <w:rsid w:val="00F022A1"/>
    <w:rsid w:val="00F0336E"/>
    <w:rsid w:val="00F12107"/>
    <w:rsid w:val="00F239B3"/>
    <w:rsid w:val="00F23CB1"/>
    <w:rsid w:val="00F23EE9"/>
    <w:rsid w:val="00F267A5"/>
    <w:rsid w:val="00F46980"/>
    <w:rsid w:val="00F55663"/>
    <w:rsid w:val="00F75A6E"/>
    <w:rsid w:val="00F80884"/>
    <w:rsid w:val="00F80BB0"/>
    <w:rsid w:val="00F80FE0"/>
    <w:rsid w:val="00F95151"/>
    <w:rsid w:val="00F9558D"/>
    <w:rsid w:val="00F979FB"/>
    <w:rsid w:val="00FA4864"/>
    <w:rsid w:val="00FA4DF1"/>
    <w:rsid w:val="00FA5236"/>
    <w:rsid w:val="00FC603A"/>
    <w:rsid w:val="00FE1849"/>
    <w:rsid w:val="00FE48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00DB0A6"/>
  <w15:docId w15:val="{07DC14E2-ADCA-4210-B582-7DEB59B8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e">
    <w:name w:val="No Spacing"/>
    <w:link w:val="aff"/>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277A9E"/>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0A7F82"/>
  </w:style>
  <w:style w:type="character" w:customStyle="1" w:styleId="user-readonly">
    <w:name w:val="user-readonly"/>
    <w:basedOn w:val="a1"/>
    <w:rsid w:val="00D818CB"/>
  </w:style>
  <w:style w:type="table" w:customStyle="1" w:styleId="Grigliatabella2">
    <w:name w:val="Griglia tabella2"/>
    <w:basedOn w:val="a2"/>
    <w:uiPriority w:val="39"/>
    <w:rsid w:val="00F267A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uiPriority w:val="39"/>
    <w:rsid w:val="00F267A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
    <w:uiPriority w:val="34"/>
    <w:locked/>
    <w:rsid w:val="003736DC"/>
    <w:rPr>
      <w:rFonts w:ascii="Times New Roman" w:eastAsia="Times New Roman" w:hAnsi="Times New Roman" w:cs="Times New Roman"/>
      <w:sz w:val="24"/>
      <w:szCs w:val="24"/>
      <w:lang w:val="en-US"/>
    </w:rPr>
  </w:style>
  <w:style w:type="table" w:customStyle="1" w:styleId="12">
    <w:name w:val="Сетка таблицы1"/>
    <w:basedOn w:val="a2"/>
    <w:uiPriority w:val="39"/>
    <w:rsid w:val="003736DC"/>
    <w:pPr>
      <w:spacing w:after="0" w:line="240" w:lineRule="auto"/>
    </w:pPr>
    <w:rPr>
      <w:rFonts w:ascii="Calibri" w:eastAsia="Times New Roman" w:hAnsi="Calibri"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10607">
      <w:bodyDiv w:val="1"/>
      <w:marLeft w:val="0"/>
      <w:marRight w:val="0"/>
      <w:marTop w:val="0"/>
      <w:marBottom w:val="0"/>
      <w:divBdr>
        <w:top w:val="none" w:sz="0" w:space="0" w:color="auto"/>
        <w:left w:val="none" w:sz="0" w:space="0" w:color="auto"/>
        <w:bottom w:val="none" w:sz="0" w:space="0" w:color="auto"/>
        <w:right w:val="none" w:sz="0" w:space="0" w:color="auto"/>
      </w:divBdr>
    </w:div>
    <w:div w:id="191263315">
      <w:bodyDiv w:val="1"/>
      <w:marLeft w:val="0"/>
      <w:marRight w:val="0"/>
      <w:marTop w:val="0"/>
      <w:marBottom w:val="0"/>
      <w:divBdr>
        <w:top w:val="none" w:sz="0" w:space="0" w:color="auto"/>
        <w:left w:val="none" w:sz="0" w:space="0" w:color="auto"/>
        <w:bottom w:val="none" w:sz="0" w:space="0" w:color="auto"/>
        <w:right w:val="none" w:sz="0" w:space="0" w:color="auto"/>
      </w:divBdr>
    </w:div>
    <w:div w:id="357973803">
      <w:bodyDiv w:val="1"/>
      <w:marLeft w:val="0"/>
      <w:marRight w:val="0"/>
      <w:marTop w:val="0"/>
      <w:marBottom w:val="0"/>
      <w:divBdr>
        <w:top w:val="none" w:sz="0" w:space="0" w:color="auto"/>
        <w:left w:val="none" w:sz="0" w:space="0" w:color="auto"/>
        <w:bottom w:val="none" w:sz="0" w:space="0" w:color="auto"/>
        <w:right w:val="none" w:sz="0" w:space="0" w:color="auto"/>
      </w:divBdr>
    </w:div>
    <w:div w:id="629477824">
      <w:bodyDiv w:val="1"/>
      <w:marLeft w:val="0"/>
      <w:marRight w:val="0"/>
      <w:marTop w:val="0"/>
      <w:marBottom w:val="0"/>
      <w:divBdr>
        <w:top w:val="none" w:sz="0" w:space="0" w:color="auto"/>
        <w:left w:val="none" w:sz="0" w:space="0" w:color="auto"/>
        <w:bottom w:val="none" w:sz="0" w:space="0" w:color="auto"/>
        <w:right w:val="none" w:sz="0" w:space="0" w:color="auto"/>
      </w:divBdr>
    </w:div>
    <w:div w:id="641084212">
      <w:bodyDiv w:val="1"/>
      <w:marLeft w:val="0"/>
      <w:marRight w:val="0"/>
      <w:marTop w:val="0"/>
      <w:marBottom w:val="0"/>
      <w:divBdr>
        <w:top w:val="none" w:sz="0" w:space="0" w:color="auto"/>
        <w:left w:val="none" w:sz="0" w:space="0" w:color="auto"/>
        <w:bottom w:val="none" w:sz="0" w:space="0" w:color="auto"/>
        <w:right w:val="none" w:sz="0" w:space="0" w:color="auto"/>
      </w:divBdr>
    </w:div>
    <w:div w:id="758335807">
      <w:bodyDiv w:val="1"/>
      <w:marLeft w:val="0"/>
      <w:marRight w:val="0"/>
      <w:marTop w:val="0"/>
      <w:marBottom w:val="0"/>
      <w:divBdr>
        <w:top w:val="none" w:sz="0" w:space="0" w:color="auto"/>
        <w:left w:val="none" w:sz="0" w:space="0" w:color="auto"/>
        <w:bottom w:val="none" w:sz="0" w:space="0" w:color="auto"/>
        <w:right w:val="none" w:sz="0" w:space="0" w:color="auto"/>
      </w:divBdr>
    </w:div>
    <w:div w:id="812062447">
      <w:bodyDiv w:val="1"/>
      <w:marLeft w:val="0"/>
      <w:marRight w:val="0"/>
      <w:marTop w:val="0"/>
      <w:marBottom w:val="0"/>
      <w:divBdr>
        <w:top w:val="none" w:sz="0" w:space="0" w:color="auto"/>
        <w:left w:val="none" w:sz="0" w:space="0" w:color="auto"/>
        <w:bottom w:val="none" w:sz="0" w:space="0" w:color="auto"/>
        <w:right w:val="none" w:sz="0" w:space="0" w:color="auto"/>
      </w:divBdr>
    </w:div>
    <w:div w:id="897941003">
      <w:bodyDiv w:val="1"/>
      <w:marLeft w:val="0"/>
      <w:marRight w:val="0"/>
      <w:marTop w:val="0"/>
      <w:marBottom w:val="0"/>
      <w:divBdr>
        <w:top w:val="none" w:sz="0" w:space="0" w:color="auto"/>
        <w:left w:val="none" w:sz="0" w:space="0" w:color="auto"/>
        <w:bottom w:val="none" w:sz="0" w:space="0" w:color="auto"/>
        <w:right w:val="none" w:sz="0" w:space="0" w:color="auto"/>
      </w:divBdr>
    </w:div>
    <w:div w:id="926958445">
      <w:bodyDiv w:val="1"/>
      <w:marLeft w:val="0"/>
      <w:marRight w:val="0"/>
      <w:marTop w:val="0"/>
      <w:marBottom w:val="0"/>
      <w:divBdr>
        <w:top w:val="none" w:sz="0" w:space="0" w:color="auto"/>
        <w:left w:val="none" w:sz="0" w:space="0" w:color="auto"/>
        <w:bottom w:val="none" w:sz="0" w:space="0" w:color="auto"/>
        <w:right w:val="none" w:sz="0" w:space="0" w:color="auto"/>
      </w:divBdr>
    </w:div>
    <w:div w:id="956108435">
      <w:bodyDiv w:val="1"/>
      <w:marLeft w:val="0"/>
      <w:marRight w:val="0"/>
      <w:marTop w:val="0"/>
      <w:marBottom w:val="0"/>
      <w:divBdr>
        <w:top w:val="none" w:sz="0" w:space="0" w:color="auto"/>
        <w:left w:val="none" w:sz="0" w:space="0" w:color="auto"/>
        <w:bottom w:val="none" w:sz="0" w:space="0" w:color="auto"/>
        <w:right w:val="none" w:sz="0" w:space="0" w:color="auto"/>
      </w:divBdr>
    </w:div>
    <w:div w:id="1216622430">
      <w:bodyDiv w:val="1"/>
      <w:marLeft w:val="0"/>
      <w:marRight w:val="0"/>
      <w:marTop w:val="0"/>
      <w:marBottom w:val="0"/>
      <w:divBdr>
        <w:top w:val="none" w:sz="0" w:space="0" w:color="auto"/>
        <w:left w:val="none" w:sz="0" w:space="0" w:color="auto"/>
        <w:bottom w:val="none" w:sz="0" w:space="0" w:color="auto"/>
        <w:right w:val="none" w:sz="0" w:space="0" w:color="auto"/>
      </w:divBdr>
    </w:div>
    <w:div w:id="1338116518">
      <w:bodyDiv w:val="1"/>
      <w:marLeft w:val="0"/>
      <w:marRight w:val="0"/>
      <w:marTop w:val="0"/>
      <w:marBottom w:val="0"/>
      <w:divBdr>
        <w:top w:val="none" w:sz="0" w:space="0" w:color="auto"/>
        <w:left w:val="none" w:sz="0" w:space="0" w:color="auto"/>
        <w:bottom w:val="none" w:sz="0" w:space="0" w:color="auto"/>
        <w:right w:val="none" w:sz="0" w:space="0" w:color="auto"/>
      </w:divBdr>
    </w:div>
    <w:div w:id="1376392159">
      <w:bodyDiv w:val="1"/>
      <w:marLeft w:val="0"/>
      <w:marRight w:val="0"/>
      <w:marTop w:val="0"/>
      <w:marBottom w:val="0"/>
      <w:divBdr>
        <w:top w:val="none" w:sz="0" w:space="0" w:color="auto"/>
        <w:left w:val="none" w:sz="0" w:space="0" w:color="auto"/>
        <w:bottom w:val="none" w:sz="0" w:space="0" w:color="auto"/>
        <w:right w:val="none" w:sz="0" w:space="0" w:color="auto"/>
      </w:divBdr>
    </w:div>
    <w:div w:id="1453404518">
      <w:bodyDiv w:val="1"/>
      <w:marLeft w:val="0"/>
      <w:marRight w:val="0"/>
      <w:marTop w:val="0"/>
      <w:marBottom w:val="0"/>
      <w:divBdr>
        <w:top w:val="none" w:sz="0" w:space="0" w:color="auto"/>
        <w:left w:val="none" w:sz="0" w:space="0" w:color="auto"/>
        <w:bottom w:val="none" w:sz="0" w:space="0" w:color="auto"/>
        <w:right w:val="none" w:sz="0" w:space="0" w:color="auto"/>
      </w:divBdr>
    </w:div>
    <w:div w:id="1488590280">
      <w:bodyDiv w:val="1"/>
      <w:marLeft w:val="0"/>
      <w:marRight w:val="0"/>
      <w:marTop w:val="0"/>
      <w:marBottom w:val="0"/>
      <w:divBdr>
        <w:top w:val="none" w:sz="0" w:space="0" w:color="auto"/>
        <w:left w:val="none" w:sz="0" w:space="0" w:color="auto"/>
        <w:bottom w:val="none" w:sz="0" w:space="0" w:color="auto"/>
        <w:right w:val="none" w:sz="0" w:space="0" w:color="auto"/>
      </w:divBdr>
    </w:div>
    <w:div w:id="1858694230">
      <w:bodyDiv w:val="1"/>
      <w:marLeft w:val="0"/>
      <w:marRight w:val="0"/>
      <w:marTop w:val="0"/>
      <w:marBottom w:val="0"/>
      <w:divBdr>
        <w:top w:val="none" w:sz="0" w:space="0" w:color="auto"/>
        <w:left w:val="none" w:sz="0" w:space="0" w:color="auto"/>
        <w:bottom w:val="none" w:sz="0" w:space="0" w:color="auto"/>
        <w:right w:val="none" w:sz="0" w:space="0" w:color="auto"/>
      </w:divBdr>
    </w:div>
    <w:div w:id="1961760176">
      <w:bodyDiv w:val="1"/>
      <w:marLeft w:val="0"/>
      <w:marRight w:val="0"/>
      <w:marTop w:val="0"/>
      <w:marBottom w:val="0"/>
      <w:divBdr>
        <w:top w:val="none" w:sz="0" w:space="0" w:color="auto"/>
        <w:left w:val="none" w:sz="0" w:space="0" w:color="auto"/>
        <w:bottom w:val="none" w:sz="0" w:space="0" w:color="auto"/>
        <w:right w:val="none" w:sz="0" w:space="0" w:color="auto"/>
      </w:divBdr>
    </w:div>
    <w:div w:id="1989820101">
      <w:bodyDiv w:val="1"/>
      <w:marLeft w:val="0"/>
      <w:marRight w:val="0"/>
      <w:marTop w:val="0"/>
      <w:marBottom w:val="0"/>
      <w:divBdr>
        <w:top w:val="none" w:sz="0" w:space="0" w:color="auto"/>
        <w:left w:val="none" w:sz="0" w:space="0" w:color="auto"/>
        <w:bottom w:val="none" w:sz="0" w:space="0" w:color="auto"/>
        <w:right w:val="none" w:sz="0" w:space="0" w:color="auto"/>
      </w:divBdr>
    </w:div>
    <w:div w:id="205195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36A36-66D0-48A7-8B06-01D4120D4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44</Pages>
  <Words>15533</Words>
  <Characters>88543</Characters>
  <Application>Microsoft Office Word</Application>
  <DocSecurity>0</DocSecurity>
  <Lines>737</Lines>
  <Paragraphs>207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Бухгалтер</cp:lastModifiedBy>
  <cp:revision>111</cp:revision>
  <cp:lastPrinted>2018-10-10T10:56:00Z</cp:lastPrinted>
  <dcterms:created xsi:type="dcterms:W3CDTF">2019-06-18T08:48:00Z</dcterms:created>
  <dcterms:modified xsi:type="dcterms:W3CDTF">2025-12-15T09:16:00Z</dcterms:modified>
</cp:coreProperties>
</file>