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DA0F9D" w:rsidR="00850D1C" w:rsidRPr="00424BAD" w:rsidRDefault="00850D1C" w:rsidP="00602022">
      <w:pPr>
        <w:ind w:right="57" w:firstLine="0"/>
        <w:jc w:val="center"/>
        <w:rPr>
          <w:bCs/>
          <w:color w:val="000000" w:themeColor="text1"/>
          <w:sz w:val="24"/>
          <w:szCs w:val="24"/>
          <w:lang w:val="ro-RO" w:eastAsia="ru-RU"/>
        </w:rPr>
      </w:pPr>
      <w:r w:rsidRPr="00424BAD">
        <w:rPr>
          <w:bCs/>
          <w:color w:val="000000" w:themeColor="text1"/>
          <w:sz w:val="24"/>
          <w:szCs w:val="24"/>
          <w:lang w:val="ro-RO" w:eastAsia="ru-RU"/>
        </w:rPr>
        <w:t>ANUNŢ DE PARTICIPARE</w:t>
      </w:r>
    </w:p>
    <w:p w14:paraId="42C96CDA" w14:textId="77777777" w:rsidR="00602022" w:rsidRPr="00424BAD" w:rsidRDefault="00850D1C" w:rsidP="00602022">
      <w:pPr>
        <w:ind w:right="57" w:firstLine="0"/>
        <w:jc w:val="center"/>
        <w:rPr>
          <w:color w:val="000000" w:themeColor="text1"/>
          <w:sz w:val="24"/>
          <w:szCs w:val="24"/>
          <w:lang w:val="ro-RO" w:eastAsia="ru-RU"/>
        </w:rPr>
      </w:pPr>
      <w:r w:rsidRPr="00424BAD">
        <w:rPr>
          <w:bCs/>
          <w:color w:val="000000" w:themeColor="text1"/>
          <w:sz w:val="24"/>
          <w:szCs w:val="24"/>
          <w:lang w:val="ro-RO" w:eastAsia="ru-RU"/>
        </w:rPr>
        <w:t>PENTRU ACHIZIȚIA DE VALOARE MICĂ</w:t>
      </w:r>
    </w:p>
    <w:p w14:paraId="5FFC0EB7" w14:textId="7665A106" w:rsidR="00850D1C" w:rsidRPr="00424BAD" w:rsidRDefault="00424BAD" w:rsidP="00602022">
      <w:pPr>
        <w:ind w:right="57" w:firstLine="0"/>
        <w:jc w:val="center"/>
        <w:rPr>
          <w:color w:val="000000" w:themeColor="text1"/>
          <w:sz w:val="24"/>
          <w:szCs w:val="24"/>
          <w:lang w:val="ro-RO" w:eastAsia="ru-RU"/>
        </w:rPr>
      </w:pPr>
      <w:r>
        <w:rPr>
          <w:bCs/>
          <w:color w:val="000000" w:themeColor="text1"/>
          <w:sz w:val="24"/>
          <w:szCs w:val="24"/>
          <w:lang w:val="ro-RO" w:eastAsia="ru-RU"/>
        </w:rPr>
        <w:t>m</w:t>
      </w:r>
      <w:r w:rsidRPr="00424BAD">
        <w:rPr>
          <w:bCs/>
          <w:color w:val="000000" w:themeColor="text1"/>
          <w:sz w:val="24"/>
          <w:szCs w:val="24"/>
          <w:lang w:val="ro-RO" w:eastAsia="ru-RU"/>
        </w:rPr>
        <w:t xml:space="preserve">ateriale </w:t>
      </w:r>
      <w:r w:rsidR="00AD2B79">
        <w:rPr>
          <w:bCs/>
          <w:color w:val="000000" w:themeColor="text1"/>
          <w:sz w:val="24"/>
          <w:szCs w:val="24"/>
          <w:lang w:val="ro-RO" w:eastAsia="ru-RU"/>
        </w:rPr>
        <w:t xml:space="preserve">de construcție </w:t>
      </w:r>
      <w:r w:rsidR="00CC259B" w:rsidRPr="00424BAD">
        <w:rPr>
          <w:bCs/>
          <w:color w:val="000000" w:themeColor="text1"/>
          <w:sz w:val="24"/>
          <w:szCs w:val="24"/>
          <w:lang w:val="ro-RO" w:eastAsia="ru-RU"/>
        </w:rPr>
        <w:t>pentru anul 2026</w:t>
      </w:r>
    </w:p>
    <w:p w14:paraId="2CA768A7" w14:textId="79D2308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3F5BAE">
        <w:rPr>
          <w:sz w:val="24"/>
          <w:szCs w:val="24"/>
          <w:lang w:val="ro-RO" w:eastAsia="ru-RU"/>
        </w:rPr>
        <w:t>IMSP SC</w:t>
      </w:r>
      <w:r w:rsidR="00A876D4" w:rsidRPr="003F5BAE">
        <w:rPr>
          <w:sz w:val="24"/>
          <w:szCs w:val="24"/>
          <w:lang w:val="ro-RO" w:eastAsia="ru-RU"/>
        </w:rPr>
        <w:t xml:space="preserve"> </w:t>
      </w:r>
      <w:r w:rsidR="00886B72" w:rsidRPr="003F5BAE">
        <w:rPr>
          <w:sz w:val="24"/>
          <w:szCs w:val="24"/>
          <w:lang w:val="ro-RO" w:eastAsia="ru-RU"/>
        </w:rPr>
        <w:t>de</w:t>
      </w:r>
      <w:r w:rsidR="00EF1C75">
        <w:rPr>
          <w:sz w:val="24"/>
          <w:szCs w:val="24"/>
          <w:lang w:val="ro-RO" w:eastAsia="ru-RU"/>
        </w:rPr>
        <w:t xml:space="preserve"> Recuperare și Îngrijiri Cronice</w:t>
      </w:r>
    </w:p>
    <w:p w14:paraId="517BCD06" w14:textId="44236B63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2. IDNO</w:t>
      </w:r>
      <w:r w:rsidR="00F82B7F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>1003600150716</w:t>
      </w:r>
    </w:p>
    <w:p w14:paraId="509A1E23" w14:textId="4F9C0E5A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3. Adresa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 xml:space="preserve">mun.Chişinău, Str. </w:t>
      </w:r>
      <w:r w:rsidR="00A876D4" w:rsidRPr="003F5BAE">
        <w:rPr>
          <w:sz w:val="24"/>
          <w:szCs w:val="24"/>
          <w:lang w:val="ro-MD"/>
        </w:rPr>
        <w:t xml:space="preserve">Al. </w:t>
      </w:r>
      <w:r w:rsidR="00A876D4" w:rsidRPr="003F5BAE">
        <w:rPr>
          <w:sz w:val="24"/>
          <w:szCs w:val="24"/>
        </w:rPr>
        <w:t>Pușkin, 51</w:t>
      </w:r>
      <w:r w:rsidR="006974D3">
        <w:rPr>
          <w:sz w:val="24"/>
          <w:szCs w:val="24"/>
        </w:rPr>
        <w:t>.</w:t>
      </w:r>
    </w:p>
    <w:p w14:paraId="1623FFF7" w14:textId="21EC3567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4. Numărul de telefon/fax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  <w:lang w:eastAsia="ru-RU"/>
        </w:rPr>
        <w:t>022 267 047</w:t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225AC771" w:rsidR="00B515FC" w:rsidRPr="00833632" w:rsidRDefault="003F5BAE" w:rsidP="00557BF0">
      <w:pPr>
        <w:ind w:right="57" w:firstLine="0"/>
        <w:rPr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e-mail:</w:t>
      </w:r>
      <w:r w:rsidR="00A876D4" w:rsidRPr="00621F73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63A9B" w:rsidRPr="00833632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recuperare.achizitii@gmail.com</w:t>
        </w:r>
      </w:hyperlink>
      <w:r w:rsidR="00CA5495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26720967" w14:textId="5AEC7186" w:rsidR="00B515FC" w:rsidRPr="00833632" w:rsidRDefault="00B515FC" w:rsidP="00557BF0">
      <w:pPr>
        <w:ind w:right="57" w:firstLine="0"/>
        <w:rPr>
          <w:color w:val="000000" w:themeColor="text1"/>
          <w:sz w:val="24"/>
          <w:szCs w:val="24"/>
          <w:lang w:val="ro-RO" w:eastAsia="ru-RU"/>
        </w:rPr>
      </w:pPr>
      <w:r w:rsidRPr="00833632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833632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</w:p>
    <w:p w14:paraId="13C6E592" w14:textId="55A85AF2" w:rsidR="00850D1C" w:rsidRPr="00621F73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3F5BAE">
        <w:rPr>
          <w:bCs/>
          <w:iCs/>
          <w:sz w:val="24"/>
          <w:szCs w:val="24"/>
          <w:lang w:val="ro-RO" w:eastAsia="ru-RU"/>
        </w:rPr>
        <w:t>www.achizitii.md</w:t>
      </w:r>
      <w:r w:rsidR="007276BD">
        <w:rPr>
          <w:bCs/>
          <w:iCs/>
          <w:sz w:val="24"/>
          <w:szCs w:val="24"/>
          <w:lang w:val="ro-RO" w:eastAsia="ru-RU"/>
        </w:rPr>
        <w:t>.</w:t>
      </w:r>
    </w:p>
    <w:p w14:paraId="0B672206" w14:textId="1F346387" w:rsidR="00CE592E" w:rsidRPr="00B302B9" w:rsidRDefault="00850D1C" w:rsidP="00B302B9">
      <w:pPr>
        <w:ind w:right="57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</w:t>
      </w:r>
      <w:r w:rsidR="004833E7">
        <w:rPr>
          <w:bCs/>
          <w:sz w:val="24"/>
          <w:szCs w:val="24"/>
          <w:lang w:val="ro-RO" w:eastAsia="ru-RU"/>
        </w:rPr>
        <w:t>rea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08"/>
        <w:gridCol w:w="709"/>
        <w:gridCol w:w="1559"/>
        <w:gridCol w:w="1276"/>
        <w:gridCol w:w="1277"/>
        <w:gridCol w:w="2607"/>
        <w:gridCol w:w="1440"/>
      </w:tblGrid>
      <w:tr w:rsidR="00B93C95" w:rsidRPr="007761EB" w14:paraId="60E97A10" w14:textId="77777777" w:rsidTr="009A53F2">
        <w:tc>
          <w:tcPr>
            <w:tcW w:w="370" w:type="pct"/>
          </w:tcPr>
          <w:p w14:paraId="100220E1" w14:textId="77777777" w:rsidR="00D42F99" w:rsidRPr="007761EB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Nr.</w:t>
            </w:r>
            <w:r w:rsidRPr="007761EB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70" w:type="pct"/>
          </w:tcPr>
          <w:p w14:paraId="3CB40080" w14:textId="0F356FCD" w:rsidR="00D42F99" w:rsidRPr="007761EB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814" w:type="pct"/>
          </w:tcPr>
          <w:p w14:paraId="60840125" w14:textId="12EE6DD2" w:rsidR="00D42F99" w:rsidRPr="007761EB" w:rsidRDefault="00B82026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Denumirea</w:t>
            </w:r>
            <w:r w:rsidRPr="007761EB">
              <w:rPr>
                <w:b/>
                <w:bCs/>
                <w:lang w:val="ro-RO" w:eastAsia="ru-RU"/>
              </w:rPr>
              <w:br/>
            </w:r>
            <w:r w:rsidR="004833E7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666" w:type="pct"/>
          </w:tcPr>
          <w:p w14:paraId="432CCFB1" w14:textId="4E3F0BE6" w:rsidR="00D42F99" w:rsidRPr="007761EB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667" w:type="pct"/>
          </w:tcPr>
          <w:p w14:paraId="78C59124" w14:textId="72D790ED" w:rsidR="00D42F99" w:rsidRPr="007761EB" w:rsidRDefault="00D42F99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 w:rsidRPr="007761EB"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1361" w:type="pct"/>
          </w:tcPr>
          <w:p w14:paraId="165C49D6" w14:textId="30BDB495" w:rsidR="00D42F99" w:rsidRPr="007761EB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52" w:type="pct"/>
          </w:tcPr>
          <w:p w14:paraId="6D895B4D" w14:textId="77777777" w:rsidR="00D42F99" w:rsidRPr="007761EB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7761EB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7761EB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 w:rsidRPr="007761EB">
              <w:rPr>
                <w:b/>
                <w:lang w:val="ro-RO" w:eastAsia="ru-RU"/>
              </w:rPr>
              <w:t>fără TVA</w:t>
            </w:r>
          </w:p>
        </w:tc>
      </w:tr>
      <w:tr w:rsidR="00D75E0C" w:rsidRPr="007761EB" w14:paraId="576C4EE6" w14:textId="77777777" w:rsidTr="009A53F2">
        <w:trPr>
          <w:cantSplit/>
          <w:trHeight w:val="420"/>
        </w:trPr>
        <w:tc>
          <w:tcPr>
            <w:tcW w:w="4248" w:type="pct"/>
            <w:gridSpan w:val="6"/>
            <w:vAlign w:val="center"/>
          </w:tcPr>
          <w:p w14:paraId="19DE6334" w14:textId="08031AB8" w:rsidR="00D75E0C" w:rsidRPr="00C31605" w:rsidRDefault="00737042" w:rsidP="00737042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C31605">
              <w:rPr>
                <w:b/>
                <w:bCs/>
                <w:sz w:val="24"/>
                <w:szCs w:val="24"/>
                <w:lang w:val="ro-RO" w:eastAsia="ru-RU"/>
              </w:rPr>
              <w:t>Lot 1 materiale de construcție</w:t>
            </w:r>
          </w:p>
        </w:tc>
        <w:tc>
          <w:tcPr>
            <w:tcW w:w="752" w:type="pct"/>
            <w:vAlign w:val="center"/>
          </w:tcPr>
          <w:p w14:paraId="039071D9" w14:textId="4AE1F899" w:rsidR="00D75E0C" w:rsidRPr="004E2796" w:rsidRDefault="00D75E0C" w:rsidP="00FE6516">
            <w:pPr>
              <w:ind w:firstLine="0"/>
              <w:rPr>
                <w:b/>
                <w:color w:val="000000"/>
                <w:sz w:val="22"/>
                <w:szCs w:val="22"/>
              </w:rPr>
            </w:pPr>
          </w:p>
        </w:tc>
      </w:tr>
      <w:tr w:rsidR="00336B50" w:rsidRPr="007761EB" w14:paraId="64192079" w14:textId="77777777" w:rsidTr="009A53F2">
        <w:trPr>
          <w:cantSplit/>
          <w:trHeight w:val="525"/>
        </w:trPr>
        <w:tc>
          <w:tcPr>
            <w:tcW w:w="370" w:type="pct"/>
            <w:vAlign w:val="center"/>
          </w:tcPr>
          <w:p w14:paraId="7D7EB4D1" w14:textId="7E1EC6DF" w:rsidR="00336B50" w:rsidRPr="007761EB" w:rsidRDefault="00336B50" w:rsidP="00336B5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</w:t>
            </w:r>
          </w:p>
        </w:tc>
        <w:tc>
          <w:tcPr>
            <w:tcW w:w="370" w:type="pct"/>
          </w:tcPr>
          <w:p w14:paraId="00EBC126" w14:textId="0808DF40" w:rsidR="00336B50" w:rsidRPr="00190BFB" w:rsidRDefault="000F29AC" w:rsidP="00336B50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3368971A" w14:textId="77777777" w:rsidR="00336B50" w:rsidRPr="005F523D" w:rsidRDefault="00336B50" w:rsidP="00336B50">
            <w:pPr>
              <w:spacing w:line="256" w:lineRule="auto"/>
              <w:ind w:firstLine="0"/>
              <w:jc w:val="left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F523D">
              <w:rPr>
                <w:color w:val="000000" w:themeColor="text1"/>
                <w:sz w:val="24"/>
                <w:szCs w:val="24"/>
                <w:shd w:val="clear" w:color="auto" w:fill="FFFFFF"/>
              </w:rPr>
              <w:t>Vopsea albă</w:t>
            </w:r>
          </w:p>
          <w:p w14:paraId="6F5D85B9" w14:textId="20236D44" w:rsidR="00336B50" w:rsidRPr="007761EB" w:rsidRDefault="00336B50" w:rsidP="00336B50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</w:p>
        </w:tc>
        <w:tc>
          <w:tcPr>
            <w:tcW w:w="666" w:type="pct"/>
            <w:vAlign w:val="center"/>
          </w:tcPr>
          <w:p w14:paraId="71E00FE1" w14:textId="10DA3C68" w:rsidR="00336B50" w:rsidRPr="007761EB" w:rsidRDefault="00336B50" w:rsidP="00336B5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vAlign w:val="center"/>
          </w:tcPr>
          <w:p w14:paraId="3BCE11EA" w14:textId="1F4C2778" w:rsidR="00336B50" w:rsidRPr="007761EB" w:rsidRDefault="00336B50" w:rsidP="00336B5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400</w:t>
            </w:r>
          </w:p>
        </w:tc>
        <w:tc>
          <w:tcPr>
            <w:tcW w:w="1361" w:type="pct"/>
          </w:tcPr>
          <w:p w14:paraId="7E310F50" w14:textId="57D04F2C" w:rsidR="00336B50" w:rsidRPr="00DF01B9" w:rsidRDefault="00336B50" w:rsidP="00336B50">
            <w:pPr>
              <w:spacing w:line="256" w:lineRule="auto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p</w:t>
            </w:r>
            <w:r w:rsidRPr="00DF01B9">
              <w:rPr>
                <w:noProof/>
                <w:color w:val="000000" w:themeColor="text1"/>
                <w:sz w:val="24"/>
                <w:szCs w:val="24"/>
                <w:lang w:val="ro-RO"/>
              </w:rPr>
              <w:t xml:space="preserve">/u interior, </w:t>
            </w:r>
            <w:r w:rsidRPr="00DF01B9">
              <w:rPr>
                <w:color w:val="2F3640"/>
                <w:sz w:val="24"/>
                <w:szCs w:val="24"/>
                <w:shd w:val="clear" w:color="auto" w:fill="FFFFFF"/>
              </w:rPr>
              <w:t>lavabilă mată gata de utilizare pentru pereți și tavane</w:t>
            </w:r>
          </w:p>
          <w:p w14:paraId="3B255FC8" w14:textId="2B846A58" w:rsidR="00336B50" w:rsidRPr="00DF01B9" w:rsidRDefault="00336B50" w:rsidP="00336B50">
            <w:pPr>
              <w:spacing w:line="256" w:lineRule="auto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DF01B9">
              <w:rPr>
                <w:color w:val="2F3640"/>
                <w:sz w:val="24"/>
                <w:szCs w:val="24"/>
                <w:shd w:val="clear" w:color="auto" w:fill="FFFFFF"/>
              </w:rPr>
              <w:t>*La solicitarea autorității contractante operatorul economic, în baza paletei sale de culori, va nuanța vopseaua cu </w:t>
            </w:r>
            <w:hyperlink r:id="rId10" w:anchor="Ext1=eyJMYXN0UGFyYW0iOiIiLCJDb2xvciI6W10sIlZlbmRvcnMiOlsiMSJdLCJUZXh0cyI6W10sIk51bWJlcnMiOltdLCJQcmljZUxvdyI6MCwiUHJpY2VIaWdoIjowLCJJblN0b2NrIjoxfQ==" w:tgtFrame="_blank" w:history="1">
              <w:r w:rsidRPr="00DF01B9">
                <w:rPr>
                  <w:rStyle w:val="a4"/>
                  <w:color w:val="00B4E3"/>
                  <w:szCs w:val="24"/>
                  <w:bdr w:val="none" w:sz="0" w:space="0" w:color="auto" w:frame="1"/>
                  <w:shd w:val="clear" w:color="auto" w:fill="FFFFFF"/>
                </w:rPr>
                <w:t>colorant</w:t>
              </w:r>
            </w:hyperlink>
            <w:r w:rsidRPr="00DF01B9">
              <w:rPr>
                <w:sz w:val="24"/>
                <w:szCs w:val="24"/>
                <w:lang w:val="ro-MD"/>
              </w:rPr>
              <w:t xml:space="preserve"> </w:t>
            </w:r>
            <w:r w:rsidRPr="00DF01B9">
              <w:rPr>
                <w:color w:val="2F3640"/>
                <w:sz w:val="24"/>
                <w:szCs w:val="24"/>
                <w:shd w:val="clear" w:color="auto" w:fill="FFFFFF"/>
              </w:rPr>
              <w:t> prin amestecare cu ajutorul sistemului de nuanțare computerizat</w:t>
            </w:r>
            <w:r>
              <w:rPr>
                <w:color w:val="2F3640"/>
                <w:sz w:val="24"/>
                <w:szCs w:val="24"/>
                <w:shd w:val="clear" w:color="auto" w:fill="FFFFFF"/>
              </w:rPr>
              <w:t>.</w:t>
            </w:r>
          </w:p>
          <w:p w14:paraId="6B921C7D" w14:textId="24387541" w:rsidR="00336B50" w:rsidRPr="0089287A" w:rsidRDefault="00336B50" w:rsidP="00336B50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</w:p>
        </w:tc>
        <w:tc>
          <w:tcPr>
            <w:tcW w:w="752" w:type="pct"/>
            <w:shd w:val="clear" w:color="000000" w:fill="FFFFFF"/>
            <w:vAlign w:val="center"/>
          </w:tcPr>
          <w:p w14:paraId="5F5BE97C" w14:textId="5E69E4E1" w:rsidR="00336B50" w:rsidRPr="0089287A" w:rsidRDefault="00336B50" w:rsidP="00336B50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336B50" w:rsidRPr="007761EB" w14:paraId="1172FCEB" w14:textId="77777777" w:rsidTr="009A53F2">
        <w:trPr>
          <w:cantSplit/>
          <w:trHeight w:val="574"/>
        </w:trPr>
        <w:tc>
          <w:tcPr>
            <w:tcW w:w="370" w:type="pct"/>
            <w:vAlign w:val="center"/>
          </w:tcPr>
          <w:p w14:paraId="6F131BB2" w14:textId="7DC04C2C" w:rsidR="00336B50" w:rsidRPr="007761EB" w:rsidRDefault="00336B50" w:rsidP="00336B5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</w:t>
            </w:r>
          </w:p>
        </w:tc>
        <w:tc>
          <w:tcPr>
            <w:tcW w:w="370" w:type="pct"/>
          </w:tcPr>
          <w:p w14:paraId="4B1A6430" w14:textId="7BC3E22A" w:rsidR="00336B50" w:rsidRPr="00190BFB" w:rsidRDefault="000F29AC" w:rsidP="00336B50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4E826E43" w14:textId="4E7987ED" w:rsidR="00336B50" w:rsidRPr="006E0C6D" w:rsidRDefault="00336B50" w:rsidP="00336B50">
            <w:pPr>
              <w:ind w:firstLine="0"/>
              <w:jc w:val="left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Colorant vopsea</w:t>
            </w:r>
          </w:p>
        </w:tc>
        <w:tc>
          <w:tcPr>
            <w:tcW w:w="666" w:type="pct"/>
            <w:vAlign w:val="center"/>
          </w:tcPr>
          <w:p w14:paraId="7CCCDE99" w14:textId="4792D739" w:rsidR="00336B50" w:rsidRPr="007761EB" w:rsidRDefault="00336B50" w:rsidP="00336B50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5A8480C0" w14:textId="67577B20" w:rsidR="00336B50" w:rsidRPr="007761EB" w:rsidRDefault="00336B50" w:rsidP="00336B50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1361" w:type="pct"/>
          </w:tcPr>
          <w:p w14:paraId="23D84EE7" w14:textId="77777777" w:rsidR="00336B50" w:rsidRPr="006B5119" w:rsidRDefault="00336B50" w:rsidP="00336B50">
            <w:pPr>
              <w:spacing w:line="256" w:lineRule="auto"/>
              <w:ind w:firstLine="0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Vopsea concentrată</w:t>
            </w:r>
          </w:p>
          <w:p w14:paraId="284C389E" w14:textId="3C57C631" w:rsidR="00336B50" w:rsidRPr="0089287A" w:rsidRDefault="00336B50" w:rsidP="00336B50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(5 culori la alegerea instituției)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F24CA56" w14:textId="1F7E6AD3" w:rsidR="00336B50" w:rsidRPr="0089287A" w:rsidRDefault="00336B50" w:rsidP="00336B50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336B50" w:rsidRPr="007761EB" w14:paraId="239F2ED6" w14:textId="77777777" w:rsidTr="009A53F2">
        <w:trPr>
          <w:cantSplit/>
          <w:trHeight w:val="555"/>
        </w:trPr>
        <w:tc>
          <w:tcPr>
            <w:tcW w:w="370" w:type="pct"/>
            <w:vAlign w:val="center"/>
          </w:tcPr>
          <w:p w14:paraId="4E6C90FE" w14:textId="55373B3B" w:rsidR="00336B50" w:rsidRPr="007761EB" w:rsidRDefault="00336B50" w:rsidP="00336B5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</w:t>
            </w:r>
          </w:p>
        </w:tc>
        <w:tc>
          <w:tcPr>
            <w:tcW w:w="370" w:type="pct"/>
          </w:tcPr>
          <w:p w14:paraId="36033EE9" w14:textId="24C86024" w:rsidR="00336B50" w:rsidRPr="00190BFB" w:rsidRDefault="000F29AC" w:rsidP="00336B50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359133EE" w14:textId="7453F221" w:rsidR="00336B50" w:rsidRPr="00356836" w:rsidRDefault="00336B50" w:rsidP="00336B50">
            <w:pPr>
              <w:ind w:firstLine="0"/>
              <w:jc w:val="left"/>
              <w:rPr>
                <w:color w:val="000000" w:themeColor="text1"/>
              </w:rPr>
            </w:pPr>
            <w:r w:rsidRPr="00356836">
              <w:rPr>
                <w:noProof/>
                <w:color w:val="000000" w:themeColor="text1"/>
                <w:sz w:val="24"/>
                <w:szCs w:val="24"/>
              </w:rPr>
              <w:t xml:space="preserve">Vopsea albă acrilică </w:t>
            </w:r>
          </w:p>
        </w:tc>
        <w:tc>
          <w:tcPr>
            <w:tcW w:w="666" w:type="pct"/>
            <w:vAlign w:val="center"/>
          </w:tcPr>
          <w:p w14:paraId="1E820FA6" w14:textId="221B572A" w:rsidR="00336B50" w:rsidRPr="00356836" w:rsidRDefault="00336B50" w:rsidP="00336B50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356836">
              <w:rPr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vAlign w:val="center"/>
          </w:tcPr>
          <w:p w14:paraId="7E9F1324" w14:textId="08943260" w:rsidR="00336B50" w:rsidRPr="00356836" w:rsidRDefault="00356836" w:rsidP="00336B50">
            <w:pPr>
              <w:ind w:firstLine="0"/>
              <w:jc w:val="center"/>
              <w:rPr>
                <w:bCs/>
                <w:color w:val="000000" w:themeColor="text1"/>
                <w:lang w:eastAsia="ru-RU"/>
              </w:rPr>
            </w:pPr>
            <w:r w:rsidRPr="00356836">
              <w:rPr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400</w:t>
            </w:r>
          </w:p>
        </w:tc>
        <w:tc>
          <w:tcPr>
            <w:tcW w:w="1361" w:type="pct"/>
          </w:tcPr>
          <w:p w14:paraId="37AE42FD" w14:textId="22CDD43A" w:rsidR="00336B50" w:rsidRPr="00356836" w:rsidRDefault="00356836" w:rsidP="00336B50">
            <w:pPr>
              <w:ind w:firstLine="0"/>
              <w:jc w:val="left"/>
              <w:rPr>
                <w:bCs/>
                <w:color w:val="000000" w:themeColor="text1"/>
                <w:lang w:val="ro-MD" w:eastAsia="ru-RU"/>
              </w:rPr>
            </w:pPr>
            <w:r w:rsidRPr="00356836">
              <w:rPr>
                <w:color w:val="000000" w:themeColor="text1"/>
                <w:sz w:val="24"/>
                <w:szCs w:val="24"/>
                <w:shd w:val="clear" w:color="auto" w:fill="FFFFFF"/>
              </w:rPr>
              <w:t>acrilică  pentru fa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  <w:lang w:val="ro-MD"/>
              </w:rPr>
              <w:t>țade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34CC7F1" w14:textId="4FD4E762" w:rsidR="00336B50" w:rsidRPr="0089287A" w:rsidRDefault="00336B50" w:rsidP="00336B50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336B50" w:rsidRPr="007761EB" w14:paraId="76ED858E" w14:textId="77777777" w:rsidTr="009A53F2">
        <w:trPr>
          <w:cantSplit/>
          <w:trHeight w:val="549"/>
        </w:trPr>
        <w:tc>
          <w:tcPr>
            <w:tcW w:w="370" w:type="pct"/>
            <w:vAlign w:val="center"/>
          </w:tcPr>
          <w:p w14:paraId="009A834D" w14:textId="42E81B07" w:rsidR="00336B50" w:rsidRPr="007761EB" w:rsidRDefault="00336B50" w:rsidP="00336B5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</w:t>
            </w:r>
          </w:p>
        </w:tc>
        <w:tc>
          <w:tcPr>
            <w:tcW w:w="370" w:type="pct"/>
          </w:tcPr>
          <w:p w14:paraId="42ABDF63" w14:textId="361D1AB9" w:rsidR="00336B50" w:rsidRPr="00190BFB" w:rsidRDefault="000F29AC" w:rsidP="00336B50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56A5BE91" w14:textId="3A4A3DFA" w:rsidR="00336B50" w:rsidRPr="006E0C6D" w:rsidRDefault="00336B50" w:rsidP="00336B50">
            <w:pPr>
              <w:ind w:firstLine="0"/>
              <w:jc w:val="left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Diluant</w:t>
            </w:r>
          </w:p>
        </w:tc>
        <w:tc>
          <w:tcPr>
            <w:tcW w:w="666" w:type="pct"/>
            <w:vAlign w:val="center"/>
          </w:tcPr>
          <w:p w14:paraId="2F8CB1AB" w14:textId="24559D60" w:rsidR="00336B50" w:rsidRPr="007761EB" w:rsidRDefault="00336B50" w:rsidP="00336B5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4388C3AA" w14:textId="0383213A" w:rsidR="00336B50" w:rsidRPr="007761EB" w:rsidRDefault="00336B50" w:rsidP="00336B5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1361" w:type="pct"/>
          </w:tcPr>
          <w:p w14:paraId="70C722BA" w14:textId="59875FF4" w:rsidR="00336B50" w:rsidRPr="0089287A" w:rsidRDefault="00FB6930" w:rsidP="00336B50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noProof/>
                <w:color w:val="000000"/>
                <w:sz w:val="24"/>
                <w:szCs w:val="24"/>
                <w:lang w:val="ro-RO"/>
              </w:rPr>
              <w:t>0,9 l p/u vopsea email</w:t>
            </w:r>
            <w:r w:rsidR="00336B50" w:rsidRPr="006B5119">
              <w:rPr>
                <w:noProof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28C2ED6" w14:textId="35BD866D" w:rsidR="00336B50" w:rsidRPr="0089287A" w:rsidRDefault="00336B50" w:rsidP="00336B50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336B50" w:rsidRPr="007761EB" w14:paraId="15FEE933" w14:textId="77777777" w:rsidTr="009A53F2">
        <w:trPr>
          <w:cantSplit/>
          <w:trHeight w:val="415"/>
        </w:trPr>
        <w:tc>
          <w:tcPr>
            <w:tcW w:w="370" w:type="pct"/>
            <w:vAlign w:val="center"/>
          </w:tcPr>
          <w:p w14:paraId="6E61E16C" w14:textId="5D61B827" w:rsidR="00336B50" w:rsidRPr="007761EB" w:rsidRDefault="00336B50" w:rsidP="00336B5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1.5</w:t>
            </w:r>
          </w:p>
        </w:tc>
        <w:tc>
          <w:tcPr>
            <w:tcW w:w="370" w:type="pct"/>
          </w:tcPr>
          <w:p w14:paraId="3C11EFE2" w14:textId="1596F64A" w:rsidR="00336B50" w:rsidRPr="00190BFB" w:rsidRDefault="000F29AC" w:rsidP="00336B50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4D388559" w14:textId="77777777" w:rsidR="00336B50" w:rsidRPr="005F523D" w:rsidRDefault="00336B50" w:rsidP="00336B50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>Band</w:t>
            </w:r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  <w:t>a</w:t>
            </w:r>
            <w:r w:rsidRPr="005F523D">
              <w:rPr>
                <w:b w:val="0"/>
                <w:bCs w:val="0"/>
                <w:color w:val="000000" w:themeColor="text1"/>
                <w:sz w:val="24"/>
                <w:szCs w:val="24"/>
              </w:rPr>
              <w:t xml:space="preserve"> de mascare</w:t>
            </w:r>
          </w:p>
          <w:p w14:paraId="172C907D" w14:textId="79DF9DED" w:rsidR="00336B50" w:rsidRPr="00EA1ACC" w:rsidRDefault="00336B50" w:rsidP="00336B50">
            <w:pPr>
              <w:ind w:firstLine="0"/>
              <w:jc w:val="left"/>
              <w:rPr>
                <w:color w:val="000000" w:themeColor="text1"/>
              </w:rPr>
            </w:pPr>
          </w:p>
        </w:tc>
        <w:tc>
          <w:tcPr>
            <w:tcW w:w="666" w:type="pct"/>
            <w:vAlign w:val="center"/>
          </w:tcPr>
          <w:p w14:paraId="23AFC7A8" w14:textId="589E6E22" w:rsidR="00336B50" w:rsidRPr="007761EB" w:rsidRDefault="00336B50" w:rsidP="00336B5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298B2D02" w14:textId="50F3F3CE" w:rsidR="00336B50" w:rsidRPr="007761EB" w:rsidRDefault="00336B50" w:rsidP="00336B5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1361" w:type="pct"/>
          </w:tcPr>
          <w:p w14:paraId="7E6E2BE8" w14:textId="77777777" w:rsidR="00336B50" w:rsidRPr="00DF01B9" w:rsidRDefault="00336B50" w:rsidP="00336B50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DF01B9">
              <w:rPr>
                <w:b w:val="0"/>
                <w:bCs w:val="0"/>
                <w:color w:val="000000" w:themeColor="text1"/>
                <w:sz w:val="24"/>
                <w:szCs w:val="24"/>
              </w:rPr>
              <w:t>48mm,25 m</w:t>
            </w:r>
          </w:p>
          <w:p w14:paraId="5B4A694F" w14:textId="09C1622B" w:rsidR="00336B50" w:rsidRPr="0089287A" w:rsidRDefault="00336B50" w:rsidP="00336B50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</w:p>
        </w:tc>
        <w:tc>
          <w:tcPr>
            <w:tcW w:w="752" w:type="pct"/>
            <w:shd w:val="clear" w:color="000000" w:fill="FFFFFF"/>
            <w:vAlign w:val="center"/>
          </w:tcPr>
          <w:p w14:paraId="50B6F5C2" w14:textId="42DAC5AF" w:rsidR="00336B50" w:rsidRPr="0089287A" w:rsidRDefault="00336B50" w:rsidP="00336B50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42B12B66" w14:textId="77777777" w:rsidTr="009A53F2">
        <w:trPr>
          <w:cantSplit/>
          <w:trHeight w:val="521"/>
        </w:trPr>
        <w:tc>
          <w:tcPr>
            <w:tcW w:w="370" w:type="pct"/>
            <w:vAlign w:val="center"/>
          </w:tcPr>
          <w:p w14:paraId="2947FB0E" w14:textId="08E29D7E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lastRenderedPageBreak/>
              <w:t>1.6</w:t>
            </w:r>
          </w:p>
        </w:tc>
        <w:tc>
          <w:tcPr>
            <w:tcW w:w="370" w:type="pct"/>
          </w:tcPr>
          <w:p w14:paraId="49772359" w14:textId="40600E8C" w:rsidR="00F30F46" w:rsidRPr="00190BFB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7A93F04F" w14:textId="0C6085E5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Vopsea email albă</w:t>
            </w:r>
          </w:p>
        </w:tc>
        <w:tc>
          <w:tcPr>
            <w:tcW w:w="666" w:type="pct"/>
            <w:vAlign w:val="center"/>
          </w:tcPr>
          <w:p w14:paraId="187704E2" w14:textId="39DCFD6E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vAlign w:val="center"/>
          </w:tcPr>
          <w:p w14:paraId="29030115" w14:textId="6DF32566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1361" w:type="pct"/>
          </w:tcPr>
          <w:p w14:paraId="734D5832" w14:textId="63975FCF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793D60A2" w14:textId="5DDEAC5B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39BE6CDB" w14:textId="77777777" w:rsidTr="009A53F2">
        <w:trPr>
          <w:cantSplit/>
          <w:trHeight w:val="521"/>
        </w:trPr>
        <w:tc>
          <w:tcPr>
            <w:tcW w:w="370" w:type="pct"/>
            <w:vAlign w:val="center"/>
          </w:tcPr>
          <w:p w14:paraId="3612B08B" w14:textId="05D7FD56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1.7</w:t>
            </w:r>
          </w:p>
        </w:tc>
        <w:tc>
          <w:tcPr>
            <w:tcW w:w="370" w:type="pct"/>
          </w:tcPr>
          <w:p w14:paraId="060BA53B" w14:textId="401AF1D1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07CE8F05" w14:textId="6DFD5E82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Vopsea email gri</w:t>
            </w:r>
          </w:p>
        </w:tc>
        <w:tc>
          <w:tcPr>
            <w:tcW w:w="666" w:type="pct"/>
            <w:vAlign w:val="center"/>
          </w:tcPr>
          <w:p w14:paraId="1A516A57" w14:textId="23EE9BFD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vAlign w:val="center"/>
          </w:tcPr>
          <w:p w14:paraId="406955EF" w14:textId="13E2FBF9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100</w:t>
            </w:r>
          </w:p>
        </w:tc>
        <w:tc>
          <w:tcPr>
            <w:tcW w:w="1361" w:type="pct"/>
          </w:tcPr>
          <w:p w14:paraId="241292DC" w14:textId="41438435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7798BE03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7D37F4FC" w14:textId="77777777" w:rsidTr="009A53F2">
        <w:trPr>
          <w:cantSplit/>
          <w:trHeight w:val="521"/>
        </w:trPr>
        <w:tc>
          <w:tcPr>
            <w:tcW w:w="370" w:type="pct"/>
            <w:vAlign w:val="center"/>
          </w:tcPr>
          <w:p w14:paraId="546CC48C" w14:textId="4A1E84BD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1.8</w:t>
            </w:r>
          </w:p>
        </w:tc>
        <w:tc>
          <w:tcPr>
            <w:tcW w:w="370" w:type="pct"/>
          </w:tcPr>
          <w:p w14:paraId="6BBD0E77" w14:textId="64BBBA69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4EE0E2BE" w14:textId="2C1F8389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Vopsea email  verde</w:t>
            </w:r>
          </w:p>
        </w:tc>
        <w:tc>
          <w:tcPr>
            <w:tcW w:w="666" w:type="pct"/>
            <w:vAlign w:val="center"/>
          </w:tcPr>
          <w:p w14:paraId="24676213" w14:textId="05E948BE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vAlign w:val="center"/>
          </w:tcPr>
          <w:p w14:paraId="2D2A3E95" w14:textId="619846DC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  <w:tc>
          <w:tcPr>
            <w:tcW w:w="1361" w:type="pct"/>
          </w:tcPr>
          <w:p w14:paraId="48AF9F23" w14:textId="5633B055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1478E6B9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68FC5BF3" w14:textId="77777777" w:rsidTr="009A53F2">
        <w:trPr>
          <w:cantSplit/>
          <w:trHeight w:val="521"/>
        </w:trPr>
        <w:tc>
          <w:tcPr>
            <w:tcW w:w="370" w:type="pct"/>
            <w:vAlign w:val="center"/>
          </w:tcPr>
          <w:p w14:paraId="78085CA2" w14:textId="0FD71EDB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1.9</w:t>
            </w:r>
          </w:p>
        </w:tc>
        <w:tc>
          <w:tcPr>
            <w:tcW w:w="370" w:type="pct"/>
          </w:tcPr>
          <w:p w14:paraId="73D6B047" w14:textId="10EB4608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0E3596B2" w14:textId="5005DE3C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815BD0">
              <w:rPr>
                <w:noProof/>
                <w:color w:val="000000" w:themeColor="text1"/>
                <w:sz w:val="24"/>
                <w:szCs w:val="24"/>
                <w:lang w:val="ro-RO"/>
              </w:rPr>
              <w:t>Vopsea email  roșie</w:t>
            </w:r>
          </w:p>
        </w:tc>
        <w:tc>
          <w:tcPr>
            <w:tcW w:w="666" w:type="pct"/>
            <w:vAlign w:val="center"/>
          </w:tcPr>
          <w:p w14:paraId="38E2EABA" w14:textId="29E35BB6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815BD0">
              <w:rPr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vAlign w:val="center"/>
          </w:tcPr>
          <w:p w14:paraId="7453C705" w14:textId="12421D47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815BD0">
              <w:rPr>
                <w:noProof/>
                <w:color w:val="000000" w:themeColor="text1"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</w:tcPr>
          <w:p w14:paraId="4D0708C5" w14:textId="180086DF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815BD0">
              <w:rPr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1E85472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6A0CE204" w14:textId="77777777" w:rsidTr="009A53F2">
        <w:trPr>
          <w:cantSplit/>
          <w:trHeight w:val="521"/>
        </w:trPr>
        <w:tc>
          <w:tcPr>
            <w:tcW w:w="370" w:type="pct"/>
            <w:vAlign w:val="center"/>
          </w:tcPr>
          <w:p w14:paraId="6607CEFB" w14:textId="37B5F9A4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1.10</w:t>
            </w:r>
          </w:p>
        </w:tc>
        <w:tc>
          <w:tcPr>
            <w:tcW w:w="370" w:type="pct"/>
          </w:tcPr>
          <w:p w14:paraId="549C7110" w14:textId="49E3D6C9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10AA52A6" w14:textId="0C2B77DF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Vopsea email neagră</w:t>
            </w:r>
          </w:p>
        </w:tc>
        <w:tc>
          <w:tcPr>
            <w:tcW w:w="666" w:type="pct"/>
            <w:vAlign w:val="center"/>
          </w:tcPr>
          <w:p w14:paraId="713169FE" w14:textId="0D69DD33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vAlign w:val="center"/>
          </w:tcPr>
          <w:p w14:paraId="0FBC1E40" w14:textId="3157AE0B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  <w:tc>
          <w:tcPr>
            <w:tcW w:w="1361" w:type="pct"/>
          </w:tcPr>
          <w:p w14:paraId="3EE14329" w14:textId="6742D241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62DA416D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70EF2419" w14:textId="77777777" w:rsidTr="009A53F2">
        <w:trPr>
          <w:cantSplit/>
          <w:trHeight w:val="508"/>
        </w:trPr>
        <w:tc>
          <w:tcPr>
            <w:tcW w:w="370" w:type="pct"/>
            <w:vAlign w:val="center"/>
          </w:tcPr>
          <w:p w14:paraId="17140853" w14:textId="5B36D514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1.11</w:t>
            </w:r>
          </w:p>
        </w:tc>
        <w:tc>
          <w:tcPr>
            <w:tcW w:w="370" w:type="pct"/>
          </w:tcPr>
          <w:p w14:paraId="7690143E" w14:textId="44B3ADCB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1065824A" w14:textId="7AA251D7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Vopsea email maro</w:t>
            </w:r>
          </w:p>
        </w:tc>
        <w:tc>
          <w:tcPr>
            <w:tcW w:w="666" w:type="pct"/>
            <w:vAlign w:val="center"/>
          </w:tcPr>
          <w:p w14:paraId="21441CCA" w14:textId="0BBC9E89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vAlign w:val="center"/>
          </w:tcPr>
          <w:p w14:paraId="4D1124EF" w14:textId="5E1AACA2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sz w:val="24"/>
                <w:szCs w:val="24"/>
                <w:lang w:val="ro-RO"/>
              </w:rPr>
              <w:t>1</w:t>
            </w:r>
            <w:r w:rsidRPr="006B5119">
              <w:rPr>
                <w:noProof/>
                <w:sz w:val="24"/>
                <w:szCs w:val="24"/>
                <w:lang w:val="ro-RO"/>
              </w:rPr>
              <w:t>0</w:t>
            </w:r>
          </w:p>
        </w:tc>
        <w:tc>
          <w:tcPr>
            <w:tcW w:w="1361" w:type="pct"/>
          </w:tcPr>
          <w:p w14:paraId="25C2BD77" w14:textId="0988FF21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AEB5380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3C6FBFB4" w14:textId="77777777" w:rsidTr="009A53F2">
        <w:trPr>
          <w:cantSplit/>
          <w:trHeight w:val="521"/>
        </w:trPr>
        <w:tc>
          <w:tcPr>
            <w:tcW w:w="370" w:type="pct"/>
            <w:vAlign w:val="center"/>
          </w:tcPr>
          <w:p w14:paraId="69531FE8" w14:textId="67E275EF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1.12</w:t>
            </w:r>
          </w:p>
        </w:tc>
        <w:tc>
          <w:tcPr>
            <w:tcW w:w="370" w:type="pct"/>
          </w:tcPr>
          <w:p w14:paraId="34FBE6AA" w14:textId="3C1F173E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3ECCEA5D" w14:textId="402AAF46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Vopsea</w:t>
            </w:r>
          </w:p>
        </w:tc>
        <w:tc>
          <w:tcPr>
            <w:tcW w:w="666" w:type="pct"/>
            <w:vAlign w:val="center"/>
          </w:tcPr>
          <w:p w14:paraId="5647CD1F" w14:textId="405DABE7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 xml:space="preserve">buc </w:t>
            </w:r>
          </w:p>
        </w:tc>
        <w:tc>
          <w:tcPr>
            <w:tcW w:w="667" w:type="pct"/>
            <w:vAlign w:val="center"/>
          </w:tcPr>
          <w:p w14:paraId="1B950836" w14:textId="649889B8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361" w:type="pct"/>
          </w:tcPr>
          <w:p w14:paraId="3F68D350" w14:textId="67B03D99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metalic, p/u exterior 1,8 l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37F79C8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1582B61F" w14:textId="77777777" w:rsidTr="009A53F2">
        <w:trPr>
          <w:cantSplit/>
          <w:trHeight w:val="521"/>
        </w:trPr>
        <w:tc>
          <w:tcPr>
            <w:tcW w:w="370" w:type="pct"/>
          </w:tcPr>
          <w:p w14:paraId="18269531" w14:textId="11592E9D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1.13</w:t>
            </w:r>
          </w:p>
        </w:tc>
        <w:tc>
          <w:tcPr>
            <w:tcW w:w="370" w:type="pct"/>
          </w:tcPr>
          <w:p w14:paraId="1B36411C" w14:textId="0FCB7ED7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0B6C8D84" w14:textId="4092E82C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Pietriș</w:t>
            </w:r>
          </w:p>
        </w:tc>
        <w:tc>
          <w:tcPr>
            <w:tcW w:w="666" w:type="pct"/>
            <w:vAlign w:val="center"/>
          </w:tcPr>
          <w:p w14:paraId="5E7DB939" w14:textId="4AE838A7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vAlign w:val="center"/>
          </w:tcPr>
          <w:p w14:paraId="1837A95C" w14:textId="49D22C38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 xml:space="preserve">1200 </w:t>
            </w:r>
          </w:p>
        </w:tc>
        <w:tc>
          <w:tcPr>
            <w:tcW w:w="1361" w:type="pct"/>
          </w:tcPr>
          <w:p w14:paraId="2A68E63F" w14:textId="6F3801A7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fracția 5-20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1555BEBB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5805342B" w14:textId="77777777" w:rsidTr="009A53F2">
        <w:trPr>
          <w:cantSplit/>
          <w:trHeight w:val="521"/>
        </w:trPr>
        <w:tc>
          <w:tcPr>
            <w:tcW w:w="370" w:type="pct"/>
          </w:tcPr>
          <w:p w14:paraId="225868F8" w14:textId="255DFDC6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1.14</w:t>
            </w:r>
          </w:p>
        </w:tc>
        <w:tc>
          <w:tcPr>
            <w:tcW w:w="370" w:type="pct"/>
          </w:tcPr>
          <w:p w14:paraId="34BFB561" w14:textId="21B355C2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399E286D" w14:textId="34C30B83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Nisip</w:t>
            </w:r>
          </w:p>
        </w:tc>
        <w:tc>
          <w:tcPr>
            <w:tcW w:w="666" w:type="pct"/>
            <w:vAlign w:val="center"/>
          </w:tcPr>
          <w:p w14:paraId="03819D71" w14:textId="1EF73A1C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vAlign w:val="center"/>
          </w:tcPr>
          <w:p w14:paraId="1E81A23D" w14:textId="0D7D0EE1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1400</w:t>
            </w:r>
          </w:p>
        </w:tc>
        <w:tc>
          <w:tcPr>
            <w:tcW w:w="1361" w:type="pct"/>
          </w:tcPr>
          <w:p w14:paraId="6E39BBC0" w14:textId="52A45329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Sp</w:t>
            </w:r>
            <w:r w:rsidRPr="006B5119">
              <w:rPr>
                <w:noProof/>
                <w:color w:val="000000"/>
                <w:sz w:val="24"/>
                <w:szCs w:val="24"/>
                <w:lang w:val="ro-MD"/>
              </w:rPr>
              <w:t>ălat, fracția 0,16-0,6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7E49A6E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5D4CCCE2" w14:textId="77777777" w:rsidTr="009A53F2">
        <w:trPr>
          <w:cantSplit/>
          <w:trHeight w:val="521"/>
        </w:trPr>
        <w:tc>
          <w:tcPr>
            <w:tcW w:w="370" w:type="pct"/>
          </w:tcPr>
          <w:p w14:paraId="14F59D07" w14:textId="21DD6C60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1.15</w:t>
            </w:r>
          </w:p>
        </w:tc>
        <w:tc>
          <w:tcPr>
            <w:tcW w:w="370" w:type="pct"/>
          </w:tcPr>
          <w:p w14:paraId="2D95E1E5" w14:textId="77EDC73E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6A07EB8D" w14:textId="12EAD91D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Adeziv gresie faianță</w:t>
            </w:r>
          </w:p>
        </w:tc>
        <w:tc>
          <w:tcPr>
            <w:tcW w:w="666" w:type="pct"/>
            <w:vAlign w:val="center"/>
          </w:tcPr>
          <w:p w14:paraId="4CE46680" w14:textId="11B084E3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713D1403" w14:textId="3BE6C651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</w:tcPr>
          <w:p w14:paraId="4F35BD49" w14:textId="05173087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pentru interior, exterior (sac 25kg)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BAB7FA5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12D61DA6" w14:textId="77777777" w:rsidTr="009A53F2">
        <w:trPr>
          <w:cantSplit/>
          <w:trHeight w:val="521"/>
        </w:trPr>
        <w:tc>
          <w:tcPr>
            <w:tcW w:w="370" w:type="pct"/>
          </w:tcPr>
          <w:p w14:paraId="4CE150E8" w14:textId="46935160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1.16</w:t>
            </w:r>
          </w:p>
        </w:tc>
        <w:tc>
          <w:tcPr>
            <w:tcW w:w="370" w:type="pct"/>
          </w:tcPr>
          <w:p w14:paraId="7AE9A13B" w14:textId="78019892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6FDB432D" w14:textId="1BA526B0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Adeziv  universal</w:t>
            </w:r>
          </w:p>
        </w:tc>
        <w:tc>
          <w:tcPr>
            <w:tcW w:w="666" w:type="pct"/>
            <w:vAlign w:val="center"/>
          </w:tcPr>
          <w:p w14:paraId="49AD012B" w14:textId="77DF4C18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667" w:type="pct"/>
            <w:vAlign w:val="center"/>
          </w:tcPr>
          <w:p w14:paraId="0D12B726" w14:textId="4C773838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60</w:t>
            </w:r>
          </w:p>
        </w:tc>
        <w:tc>
          <w:tcPr>
            <w:tcW w:w="1361" w:type="pct"/>
          </w:tcPr>
          <w:p w14:paraId="2208EF31" w14:textId="65AD5C58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baza- hidroemulsie acrilică, lianți polimerici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BCD0218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278A6306" w14:textId="77777777" w:rsidTr="009A53F2">
        <w:trPr>
          <w:cantSplit/>
          <w:trHeight w:val="521"/>
        </w:trPr>
        <w:tc>
          <w:tcPr>
            <w:tcW w:w="370" w:type="pct"/>
          </w:tcPr>
          <w:p w14:paraId="5AD5D0AA" w14:textId="1CA5BA0D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1.17</w:t>
            </w:r>
          </w:p>
        </w:tc>
        <w:tc>
          <w:tcPr>
            <w:tcW w:w="370" w:type="pct"/>
          </w:tcPr>
          <w:p w14:paraId="57B2EBC3" w14:textId="70470D66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060B8829" w14:textId="29C9E949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Adeziv PVA</w:t>
            </w:r>
          </w:p>
        </w:tc>
        <w:tc>
          <w:tcPr>
            <w:tcW w:w="666" w:type="pct"/>
            <w:vAlign w:val="center"/>
          </w:tcPr>
          <w:p w14:paraId="03734B17" w14:textId="14B48DCB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667" w:type="pct"/>
            <w:vAlign w:val="center"/>
          </w:tcPr>
          <w:p w14:paraId="79145BB0" w14:textId="6DB0693A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361" w:type="pct"/>
          </w:tcPr>
          <w:p w14:paraId="1D0E60D5" w14:textId="46BC89BD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pe bază de apă, p/u interior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BA58273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4C2ABF29" w14:textId="77777777" w:rsidTr="009A53F2">
        <w:trPr>
          <w:cantSplit/>
          <w:trHeight w:val="521"/>
        </w:trPr>
        <w:tc>
          <w:tcPr>
            <w:tcW w:w="370" w:type="pct"/>
          </w:tcPr>
          <w:p w14:paraId="7B561449" w14:textId="1CDF46F6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1.18</w:t>
            </w:r>
          </w:p>
        </w:tc>
        <w:tc>
          <w:tcPr>
            <w:tcW w:w="370" w:type="pct"/>
          </w:tcPr>
          <w:p w14:paraId="30553D0A" w14:textId="34F50185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511380AC" w14:textId="42075A9B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Gresie</w:t>
            </w:r>
          </w:p>
        </w:tc>
        <w:tc>
          <w:tcPr>
            <w:tcW w:w="666" w:type="pct"/>
            <w:vAlign w:val="center"/>
          </w:tcPr>
          <w:p w14:paraId="743C30BB" w14:textId="23C1D706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m2</w:t>
            </w:r>
          </w:p>
        </w:tc>
        <w:tc>
          <w:tcPr>
            <w:tcW w:w="667" w:type="pct"/>
            <w:vAlign w:val="center"/>
          </w:tcPr>
          <w:p w14:paraId="44266580" w14:textId="5E62CBE2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</w:tcPr>
          <w:p w14:paraId="1010CB2D" w14:textId="49FCF578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porțelanată, p/u podea, interior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6F4F317F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0271AC4B" w14:textId="77777777" w:rsidTr="009A53F2">
        <w:trPr>
          <w:cantSplit/>
          <w:trHeight w:val="521"/>
        </w:trPr>
        <w:tc>
          <w:tcPr>
            <w:tcW w:w="370" w:type="pct"/>
          </w:tcPr>
          <w:p w14:paraId="47847C4F" w14:textId="3CB214B9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1.19</w:t>
            </w:r>
          </w:p>
        </w:tc>
        <w:tc>
          <w:tcPr>
            <w:tcW w:w="370" w:type="pct"/>
          </w:tcPr>
          <w:p w14:paraId="40A1C96D" w14:textId="36481B44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19B93590" w14:textId="2F2BB1EB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Gresie</w:t>
            </w:r>
          </w:p>
        </w:tc>
        <w:tc>
          <w:tcPr>
            <w:tcW w:w="666" w:type="pct"/>
            <w:vAlign w:val="center"/>
          </w:tcPr>
          <w:p w14:paraId="71489C6B" w14:textId="0F347A9E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m2</w:t>
            </w:r>
          </w:p>
        </w:tc>
        <w:tc>
          <w:tcPr>
            <w:tcW w:w="667" w:type="pct"/>
            <w:vAlign w:val="center"/>
          </w:tcPr>
          <w:p w14:paraId="09A59D2D" w14:textId="6B50A6E2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</w:tcPr>
          <w:p w14:paraId="318B74D5" w14:textId="0861E652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porțelanată, p/u exterior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E0DCCAB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74A61FCA" w14:textId="77777777" w:rsidTr="009A53F2">
        <w:trPr>
          <w:cantSplit/>
          <w:trHeight w:val="521"/>
        </w:trPr>
        <w:tc>
          <w:tcPr>
            <w:tcW w:w="370" w:type="pct"/>
          </w:tcPr>
          <w:p w14:paraId="77F44BAC" w14:textId="16D1D061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1.20</w:t>
            </w:r>
          </w:p>
        </w:tc>
        <w:tc>
          <w:tcPr>
            <w:tcW w:w="370" w:type="pct"/>
          </w:tcPr>
          <w:p w14:paraId="72080D07" w14:textId="074AD247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39E8B603" w14:textId="3A555465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Gips-carton</w:t>
            </w:r>
          </w:p>
        </w:tc>
        <w:tc>
          <w:tcPr>
            <w:tcW w:w="666" w:type="pct"/>
            <w:vAlign w:val="center"/>
          </w:tcPr>
          <w:p w14:paraId="2F9B5D4B" w14:textId="101F21BE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foi</w:t>
            </w:r>
          </w:p>
        </w:tc>
        <w:tc>
          <w:tcPr>
            <w:tcW w:w="667" w:type="pct"/>
            <w:vAlign w:val="center"/>
          </w:tcPr>
          <w:p w14:paraId="7656D5AB" w14:textId="155E3065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1361" w:type="pct"/>
          </w:tcPr>
          <w:p w14:paraId="7C4FEFA3" w14:textId="2ECD9695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12,5*1200*2500, hidro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1A93D6C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20AA48DD" w14:textId="77777777" w:rsidTr="009A53F2">
        <w:trPr>
          <w:cantSplit/>
          <w:trHeight w:val="521"/>
        </w:trPr>
        <w:tc>
          <w:tcPr>
            <w:tcW w:w="370" w:type="pct"/>
          </w:tcPr>
          <w:p w14:paraId="2EE38B96" w14:textId="0A33E48B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1.21</w:t>
            </w:r>
          </w:p>
        </w:tc>
        <w:tc>
          <w:tcPr>
            <w:tcW w:w="370" w:type="pct"/>
          </w:tcPr>
          <w:p w14:paraId="6A6ED50D" w14:textId="5C71A7B6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38F05294" w14:textId="7693803A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666" w:type="pct"/>
            <w:vAlign w:val="center"/>
          </w:tcPr>
          <w:p w14:paraId="769CBF18" w14:textId="59735946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67" w:type="pct"/>
            <w:vAlign w:val="center"/>
          </w:tcPr>
          <w:p w14:paraId="765BF8EC" w14:textId="3934B051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sz w:val="24"/>
                <w:szCs w:val="24"/>
                <w:lang w:val="ro-RO"/>
              </w:rPr>
              <w:t>40</w:t>
            </w:r>
          </w:p>
        </w:tc>
        <w:tc>
          <w:tcPr>
            <w:tcW w:w="1361" w:type="pct"/>
          </w:tcPr>
          <w:p w14:paraId="416963A8" w14:textId="20168DD9" w:rsidR="00F30F46" w:rsidRPr="008007D3" w:rsidRDefault="00F30F46" w:rsidP="00F30F46">
            <w:pPr>
              <w:ind w:firstLine="0"/>
              <w:jc w:val="left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din aluminiu, tip ud 27 3m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320E97E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4007126D" w14:textId="77777777" w:rsidTr="009A53F2">
        <w:trPr>
          <w:cantSplit/>
          <w:trHeight w:val="521"/>
        </w:trPr>
        <w:tc>
          <w:tcPr>
            <w:tcW w:w="370" w:type="pct"/>
          </w:tcPr>
          <w:p w14:paraId="505BF9FD" w14:textId="61A3ECC9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1.22</w:t>
            </w:r>
          </w:p>
        </w:tc>
        <w:tc>
          <w:tcPr>
            <w:tcW w:w="370" w:type="pct"/>
          </w:tcPr>
          <w:p w14:paraId="73922D22" w14:textId="3A20F796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49DA6378" w14:textId="13AB3399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666" w:type="pct"/>
            <w:vAlign w:val="center"/>
          </w:tcPr>
          <w:p w14:paraId="5A26BEA5" w14:textId="355CDDC1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67" w:type="pct"/>
            <w:vAlign w:val="center"/>
          </w:tcPr>
          <w:p w14:paraId="1B6CA7CB" w14:textId="46B41625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30</w:t>
            </w:r>
          </w:p>
        </w:tc>
        <w:tc>
          <w:tcPr>
            <w:tcW w:w="1361" w:type="pct"/>
          </w:tcPr>
          <w:p w14:paraId="326DE725" w14:textId="1C4C8EC2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din aluminiu, tip ud- 2000x10x8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D494C76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0F0486A9" w14:textId="77777777" w:rsidTr="009A53F2">
        <w:trPr>
          <w:cantSplit/>
          <w:trHeight w:val="521"/>
        </w:trPr>
        <w:tc>
          <w:tcPr>
            <w:tcW w:w="370" w:type="pct"/>
          </w:tcPr>
          <w:p w14:paraId="5383C2C9" w14:textId="20768D6A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1.23</w:t>
            </w:r>
          </w:p>
        </w:tc>
        <w:tc>
          <w:tcPr>
            <w:tcW w:w="370" w:type="pct"/>
          </w:tcPr>
          <w:p w14:paraId="00D48153" w14:textId="1DC6F8C8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7371FAA2" w14:textId="29E7383E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666" w:type="pct"/>
            <w:vAlign w:val="center"/>
          </w:tcPr>
          <w:p w14:paraId="76A8FC81" w14:textId="05C26BE7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4BEBDC92" w14:textId="0EB223F5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36</w:t>
            </w:r>
          </w:p>
        </w:tc>
        <w:tc>
          <w:tcPr>
            <w:tcW w:w="1361" w:type="pct"/>
          </w:tcPr>
          <w:p w14:paraId="3279A2AF" w14:textId="400D628C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din aluminiu, tip cd-60 3m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7F62DEA6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60B592C2" w14:textId="77777777" w:rsidTr="009A53F2">
        <w:trPr>
          <w:cantSplit/>
          <w:trHeight w:val="521"/>
        </w:trPr>
        <w:tc>
          <w:tcPr>
            <w:tcW w:w="370" w:type="pct"/>
          </w:tcPr>
          <w:p w14:paraId="2E5C84B4" w14:textId="7F1BCFE1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1.24</w:t>
            </w:r>
          </w:p>
        </w:tc>
        <w:tc>
          <w:tcPr>
            <w:tcW w:w="370" w:type="pct"/>
          </w:tcPr>
          <w:p w14:paraId="2E5BB0E7" w14:textId="7542C87A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0E9E5AA6" w14:textId="26657D30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Plintă</w:t>
            </w:r>
          </w:p>
        </w:tc>
        <w:tc>
          <w:tcPr>
            <w:tcW w:w="666" w:type="pct"/>
            <w:vAlign w:val="center"/>
          </w:tcPr>
          <w:p w14:paraId="6C0845C7" w14:textId="631A39D4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1469DB55" w14:textId="00297354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30</w:t>
            </w:r>
          </w:p>
        </w:tc>
        <w:tc>
          <w:tcPr>
            <w:tcW w:w="1361" w:type="pct"/>
          </w:tcPr>
          <w:p w14:paraId="3C0FFF0E" w14:textId="5C8A65EE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2500*22*75, p/u podea, material pvc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CB8983F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48F0D725" w14:textId="77777777" w:rsidTr="009A53F2">
        <w:trPr>
          <w:cantSplit/>
          <w:trHeight w:val="521"/>
        </w:trPr>
        <w:tc>
          <w:tcPr>
            <w:tcW w:w="370" w:type="pct"/>
          </w:tcPr>
          <w:p w14:paraId="3CD10423" w14:textId="4BA08CF8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1.25</w:t>
            </w:r>
          </w:p>
        </w:tc>
        <w:tc>
          <w:tcPr>
            <w:tcW w:w="370" w:type="pct"/>
          </w:tcPr>
          <w:p w14:paraId="3998873C" w14:textId="5B732882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2B88DE71" w14:textId="1E806C09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Diblu cu șurub cu cap conic cu diametru 12 mm</w:t>
            </w:r>
          </w:p>
        </w:tc>
        <w:tc>
          <w:tcPr>
            <w:tcW w:w="666" w:type="pct"/>
            <w:vAlign w:val="center"/>
          </w:tcPr>
          <w:p w14:paraId="3CCA6021" w14:textId="513A13EA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cutie</w:t>
            </w:r>
          </w:p>
        </w:tc>
        <w:tc>
          <w:tcPr>
            <w:tcW w:w="667" w:type="pct"/>
            <w:vAlign w:val="center"/>
          </w:tcPr>
          <w:p w14:paraId="3AD6ABFA" w14:textId="3C1ACCE7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61" w:type="pct"/>
            <w:vAlign w:val="bottom"/>
          </w:tcPr>
          <w:p w14:paraId="5890756D" w14:textId="447549D5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212529"/>
                <w:sz w:val="24"/>
                <w:szCs w:val="24"/>
                <w:lang w:val="ro-RO"/>
              </w:rPr>
              <w:t>Diametru surub 12 (mm), Lungime diblu 60 (mm), lungime surub 70 (mm), material diblu polipropilenă, material șurub oțel zincat, cutie (100 buc.)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8F5CE1C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2ED56EA5" w14:textId="77777777" w:rsidTr="009A53F2">
        <w:trPr>
          <w:cantSplit/>
          <w:trHeight w:val="521"/>
        </w:trPr>
        <w:tc>
          <w:tcPr>
            <w:tcW w:w="370" w:type="pct"/>
          </w:tcPr>
          <w:p w14:paraId="1C1FE374" w14:textId="694CD6CA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1.26</w:t>
            </w:r>
          </w:p>
        </w:tc>
        <w:tc>
          <w:tcPr>
            <w:tcW w:w="370" w:type="pct"/>
          </w:tcPr>
          <w:p w14:paraId="0E6591F1" w14:textId="6BE5E2D5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699C71E3" w14:textId="3FBD67B1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Rulou p/u vopsea 18 cm</w:t>
            </w:r>
          </w:p>
        </w:tc>
        <w:tc>
          <w:tcPr>
            <w:tcW w:w="666" w:type="pct"/>
            <w:vAlign w:val="center"/>
          </w:tcPr>
          <w:p w14:paraId="31C9F92B" w14:textId="6B339A6C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2C68A916" w14:textId="35B81FA4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361" w:type="pct"/>
            <w:vAlign w:val="bottom"/>
          </w:tcPr>
          <w:p w14:paraId="462B68E3" w14:textId="629E3935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1A1A1A"/>
                <w:sz w:val="24"/>
                <w:szCs w:val="24"/>
                <w:lang w:val="ro-RO"/>
              </w:rPr>
              <w:t>diametru 48 mm, cu mâner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A63B9A4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377E6D3B" w14:textId="77777777" w:rsidTr="009A53F2">
        <w:trPr>
          <w:cantSplit/>
          <w:trHeight w:val="521"/>
        </w:trPr>
        <w:tc>
          <w:tcPr>
            <w:tcW w:w="370" w:type="pct"/>
          </w:tcPr>
          <w:p w14:paraId="039E943A" w14:textId="43D8F546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1.27</w:t>
            </w:r>
          </w:p>
        </w:tc>
        <w:tc>
          <w:tcPr>
            <w:tcW w:w="370" w:type="pct"/>
          </w:tcPr>
          <w:p w14:paraId="75A9210D" w14:textId="340A71E4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7465E176" w14:textId="603FC3A5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Rulou p/u vopsea 10 cm</w:t>
            </w:r>
          </w:p>
        </w:tc>
        <w:tc>
          <w:tcPr>
            <w:tcW w:w="666" w:type="pct"/>
            <w:vAlign w:val="center"/>
          </w:tcPr>
          <w:p w14:paraId="038761E2" w14:textId="73A29A89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7BC2D1DF" w14:textId="400F704E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361" w:type="pct"/>
            <w:vAlign w:val="bottom"/>
          </w:tcPr>
          <w:p w14:paraId="7BFA4FBE" w14:textId="6B05955F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1A1A1A"/>
                <w:sz w:val="24"/>
                <w:szCs w:val="24"/>
                <w:lang w:val="ro-RO"/>
              </w:rPr>
              <w:t>diametru 15 mm, cu mâner scurt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CD2366A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1E6CEC52" w14:textId="77777777" w:rsidTr="009A53F2">
        <w:trPr>
          <w:cantSplit/>
          <w:trHeight w:val="521"/>
        </w:trPr>
        <w:tc>
          <w:tcPr>
            <w:tcW w:w="370" w:type="pct"/>
          </w:tcPr>
          <w:p w14:paraId="38460F7F" w14:textId="75465BDD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1.28</w:t>
            </w:r>
          </w:p>
        </w:tc>
        <w:tc>
          <w:tcPr>
            <w:tcW w:w="370" w:type="pct"/>
          </w:tcPr>
          <w:p w14:paraId="72CD50ED" w14:textId="0FC0089B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49A6937A" w14:textId="094182B0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Rulou p/u vopsea 18 cm</w:t>
            </w:r>
          </w:p>
        </w:tc>
        <w:tc>
          <w:tcPr>
            <w:tcW w:w="666" w:type="pct"/>
            <w:vAlign w:val="center"/>
          </w:tcPr>
          <w:p w14:paraId="16748112" w14:textId="2B5447F7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0E884989" w14:textId="5B598A39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361" w:type="pct"/>
            <w:vAlign w:val="bottom"/>
          </w:tcPr>
          <w:p w14:paraId="1D79D6E0" w14:textId="504045A9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1A1A1A"/>
                <w:sz w:val="24"/>
                <w:szCs w:val="24"/>
                <w:lang w:val="ro-RO"/>
              </w:rPr>
              <w:t>diametru 48 mm, cu mâner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66351B80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4C829B39" w14:textId="77777777" w:rsidTr="009A53F2">
        <w:trPr>
          <w:cantSplit/>
          <w:trHeight w:val="521"/>
        </w:trPr>
        <w:tc>
          <w:tcPr>
            <w:tcW w:w="370" w:type="pct"/>
          </w:tcPr>
          <w:p w14:paraId="575C997A" w14:textId="273F1A88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1.29</w:t>
            </w:r>
          </w:p>
        </w:tc>
        <w:tc>
          <w:tcPr>
            <w:tcW w:w="370" w:type="pct"/>
          </w:tcPr>
          <w:p w14:paraId="1678C6AC" w14:textId="5516CE71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326A76CC" w14:textId="313F4313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Rulou p/u vopsea 10 cm</w:t>
            </w:r>
          </w:p>
        </w:tc>
        <w:tc>
          <w:tcPr>
            <w:tcW w:w="666" w:type="pct"/>
            <w:vAlign w:val="center"/>
          </w:tcPr>
          <w:p w14:paraId="395C406F" w14:textId="15188F17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2320B160" w14:textId="6A362BC9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361" w:type="pct"/>
            <w:vAlign w:val="bottom"/>
          </w:tcPr>
          <w:p w14:paraId="38417B8E" w14:textId="4CBD50D1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1A1A1A"/>
                <w:sz w:val="24"/>
                <w:szCs w:val="24"/>
                <w:lang w:val="ro-RO"/>
              </w:rPr>
              <w:t>diametru 30 mm, cu mâner scurt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32DBB98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28F7466F" w14:textId="77777777" w:rsidTr="009A53F2">
        <w:trPr>
          <w:cantSplit/>
          <w:trHeight w:val="521"/>
        </w:trPr>
        <w:tc>
          <w:tcPr>
            <w:tcW w:w="370" w:type="pct"/>
          </w:tcPr>
          <w:p w14:paraId="3FD3F1CC" w14:textId="3AE9A6F4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1.30</w:t>
            </w:r>
          </w:p>
        </w:tc>
        <w:tc>
          <w:tcPr>
            <w:tcW w:w="370" w:type="pct"/>
          </w:tcPr>
          <w:p w14:paraId="40EFF833" w14:textId="66FA9E5D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5111953E" w14:textId="62FCFF06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Rulou p/u vopsea 10 cm</w:t>
            </w:r>
          </w:p>
        </w:tc>
        <w:tc>
          <w:tcPr>
            <w:tcW w:w="666" w:type="pct"/>
            <w:vAlign w:val="center"/>
          </w:tcPr>
          <w:p w14:paraId="2A9747C3" w14:textId="3B3AB455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08A8CE53" w14:textId="5624F373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361" w:type="pct"/>
            <w:vAlign w:val="bottom"/>
          </w:tcPr>
          <w:p w14:paraId="4EFFE865" w14:textId="15D23566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1A1A1A"/>
                <w:sz w:val="24"/>
                <w:szCs w:val="24"/>
                <w:lang w:val="ro-RO"/>
              </w:rPr>
              <w:t>diametru 15 mm (fără mâner)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A8344E8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2A264B27" w14:textId="77777777" w:rsidTr="009A53F2">
        <w:trPr>
          <w:cantSplit/>
          <w:trHeight w:val="521"/>
        </w:trPr>
        <w:tc>
          <w:tcPr>
            <w:tcW w:w="370" w:type="pct"/>
          </w:tcPr>
          <w:p w14:paraId="6D4963EC" w14:textId="30B6A66C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1.31</w:t>
            </w:r>
          </w:p>
        </w:tc>
        <w:tc>
          <w:tcPr>
            <w:tcW w:w="370" w:type="pct"/>
          </w:tcPr>
          <w:p w14:paraId="338B3E62" w14:textId="283CA9BD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bottom"/>
          </w:tcPr>
          <w:p w14:paraId="7FE513EF" w14:textId="1ED08231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Pensula (perii) 60x15 mm</w:t>
            </w:r>
          </w:p>
        </w:tc>
        <w:tc>
          <w:tcPr>
            <w:tcW w:w="666" w:type="pct"/>
            <w:vAlign w:val="center"/>
          </w:tcPr>
          <w:p w14:paraId="123AABF7" w14:textId="629C630F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6FE3EB2F" w14:textId="24911FF3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</w:tcPr>
          <w:p w14:paraId="15C25CB8" w14:textId="3C574ADE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universală, din fibre naturale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C6BAF05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12741574" w14:textId="77777777" w:rsidTr="009A53F2">
        <w:trPr>
          <w:cantSplit/>
          <w:trHeight w:val="521"/>
        </w:trPr>
        <w:tc>
          <w:tcPr>
            <w:tcW w:w="370" w:type="pct"/>
          </w:tcPr>
          <w:p w14:paraId="1D541AD0" w14:textId="6A1B5785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1.32</w:t>
            </w:r>
          </w:p>
        </w:tc>
        <w:tc>
          <w:tcPr>
            <w:tcW w:w="370" w:type="pct"/>
          </w:tcPr>
          <w:p w14:paraId="3E955456" w14:textId="3A488B6E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bottom"/>
          </w:tcPr>
          <w:p w14:paraId="01D1389E" w14:textId="401F52B0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Pensula (perii) 40 x15 mm</w:t>
            </w:r>
          </w:p>
        </w:tc>
        <w:tc>
          <w:tcPr>
            <w:tcW w:w="666" w:type="pct"/>
            <w:vAlign w:val="center"/>
          </w:tcPr>
          <w:p w14:paraId="5275C2EA" w14:textId="6E837D86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0AC369B9" w14:textId="45736C20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</w:tcPr>
          <w:p w14:paraId="05BB991B" w14:textId="7BE0050E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universală, din fibre naturale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8ED4B72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5C2F442A" w14:textId="77777777" w:rsidTr="009A53F2">
        <w:trPr>
          <w:cantSplit/>
          <w:trHeight w:val="521"/>
        </w:trPr>
        <w:tc>
          <w:tcPr>
            <w:tcW w:w="370" w:type="pct"/>
          </w:tcPr>
          <w:p w14:paraId="27EEAC92" w14:textId="35F984CD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1.33</w:t>
            </w:r>
          </w:p>
        </w:tc>
        <w:tc>
          <w:tcPr>
            <w:tcW w:w="370" w:type="pct"/>
          </w:tcPr>
          <w:p w14:paraId="0A5F17B6" w14:textId="0C19D7A7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bottom"/>
          </w:tcPr>
          <w:p w14:paraId="7D1D5D35" w14:textId="0CB40F52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Pensula (perii) 50 x15 mm</w:t>
            </w:r>
          </w:p>
        </w:tc>
        <w:tc>
          <w:tcPr>
            <w:tcW w:w="666" w:type="pct"/>
            <w:vAlign w:val="center"/>
          </w:tcPr>
          <w:p w14:paraId="6A8DAE04" w14:textId="7807D792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5859C1B8" w14:textId="5FE5F4F9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</w:tcPr>
          <w:p w14:paraId="066989C3" w14:textId="5C2EE531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universală, din fibre naturale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19D6B01F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306863BA" w14:textId="77777777" w:rsidTr="009A53F2">
        <w:trPr>
          <w:cantSplit/>
          <w:trHeight w:val="521"/>
        </w:trPr>
        <w:tc>
          <w:tcPr>
            <w:tcW w:w="370" w:type="pct"/>
          </w:tcPr>
          <w:p w14:paraId="0521F440" w14:textId="40686D23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1.34</w:t>
            </w:r>
          </w:p>
        </w:tc>
        <w:tc>
          <w:tcPr>
            <w:tcW w:w="370" w:type="pct"/>
          </w:tcPr>
          <w:p w14:paraId="02A3ED4E" w14:textId="5672C93B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bottom"/>
          </w:tcPr>
          <w:p w14:paraId="65D389B3" w14:textId="72BC670C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Pensula (perii) 70x15 mm</w:t>
            </w:r>
          </w:p>
        </w:tc>
        <w:tc>
          <w:tcPr>
            <w:tcW w:w="666" w:type="pct"/>
            <w:vAlign w:val="center"/>
          </w:tcPr>
          <w:p w14:paraId="7F5672FD" w14:textId="13F3D4E5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32865862" w14:textId="0C3AFFE7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</w:tcPr>
          <w:p w14:paraId="66F986D5" w14:textId="0E1B736D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universală, din fibre naturale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DB6946A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7FBB2D97" w14:textId="77777777" w:rsidTr="009A53F2">
        <w:trPr>
          <w:cantSplit/>
          <w:trHeight w:val="521"/>
        </w:trPr>
        <w:tc>
          <w:tcPr>
            <w:tcW w:w="370" w:type="pct"/>
          </w:tcPr>
          <w:p w14:paraId="199B5D0E" w14:textId="012FA831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1.35</w:t>
            </w:r>
          </w:p>
        </w:tc>
        <w:tc>
          <w:tcPr>
            <w:tcW w:w="370" w:type="pct"/>
          </w:tcPr>
          <w:p w14:paraId="784D9376" w14:textId="06D4E623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bottom"/>
          </w:tcPr>
          <w:p w14:paraId="531F0A9B" w14:textId="1A41D017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Pensula (perii) 20x15 mm</w:t>
            </w:r>
          </w:p>
        </w:tc>
        <w:tc>
          <w:tcPr>
            <w:tcW w:w="666" w:type="pct"/>
            <w:vAlign w:val="center"/>
          </w:tcPr>
          <w:p w14:paraId="68E6B625" w14:textId="3BC97654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75E6A179" w14:textId="3ACD4EE1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</w:tcPr>
          <w:p w14:paraId="2BCD9EB6" w14:textId="4E27E248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universală, din fibre naturale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A4E7A6C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7B76F778" w14:textId="77777777" w:rsidTr="009A53F2">
        <w:trPr>
          <w:cantSplit/>
          <w:trHeight w:val="521"/>
        </w:trPr>
        <w:tc>
          <w:tcPr>
            <w:tcW w:w="370" w:type="pct"/>
          </w:tcPr>
          <w:p w14:paraId="36E73BC1" w14:textId="1C54166D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1.36</w:t>
            </w:r>
          </w:p>
        </w:tc>
        <w:tc>
          <w:tcPr>
            <w:tcW w:w="370" w:type="pct"/>
          </w:tcPr>
          <w:p w14:paraId="5FEC3699" w14:textId="308D9060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03F78379" w14:textId="69D8D41A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sz w:val="24"/>
                <w:szCs w:val="24"/>
              </w:rPr>
              <w:t xml:space="preserve">Miner telescopic </w:t>
            </w:r>
          </w:p>
        </w:tc>
        <w:tc>
          <w:tcPr>
            <w:tcW w:w="666" w:type="pct"/>
            <w:vAlign w:val="center"/>
          </w:tcPr>
          <w:p w14:paraId="497B5E0C" w14:textId="7157E9D3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1CD3C8D4" w14:textId="54B2268F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361" w:type="pct"/>
            <w:vAlign w:val="bottom"/>
          </w:tcPr>
          <w:p w14:paraId="03CC3806" w14:textId="6B20BB25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sz w:val="24"/>
                <w:szCs w:val="24"/>
              </w:rPr>
              <w:t>2 m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C8DEAD6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73576180" w14:textId="77777777" w:rsidTr="009A53F2">
        <w:trPr>
          <w:cantSplit/>
          <w:trHeight w:val="521"/>
        </w:trPr>
        <w:tc>
          <w:tcPr>
            <w:tcW w:w="370" w:type="pct"/>
          </w:tcPr>
          <w:p w14:paraId="2999B503" w14:textId="297ECB9C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1.37</w:t>
            </w:r>
          </w:p>
        </w:tc>
        <w:tc>
          <w:tcPr>
            <w:tcW w:w="370" w:type="pct"/>
          </w:tcPr>
          <w:p w14:paraId="08C1FCED" w14:textId="41E88D8A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1510B27E" w14:textId="3E4DC9CE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B56C58">
              <w:rPr>
                <w:bCs/>
                <w:color w:val="000000" w:themeColor="text1"/>
                <w:sz w:val="24"/>
                <w:szCs w:val="24"/>
                <w:shd w:val="clear" w:color="auto" w:fill="FFFFFF"/>
              </w:rPr>
              <w:t>Pistol de vopsit pneumatic</w:t>
            </w:r>
          </w:p>
        </w:tc>
        <w:tc>
          <w:tcPr>
            <w:tcW w:w="666" w:type="pct"/>
            <w:vAlign w:val="center"/>
          </w:tcPr>
          <w:p w14:paraId="3C9C4D90" w14:textId="517E0CCC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53585338" w14:textId="6BBDC792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361" w:type="pct"/>
            <w:vAlign w:val="bottom"/>
          </w:tcPr>
          <w:p w14:paraId="7E7D773D" w14:textId="61B87639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6C58">
              <w:rPr>
                <w:color w:val="000000" w:themeColor="text1"/>
                <w:sz w:val="24"/>
                <w:szCs w:val="24"/>
                <w:lang w:eastAsia="ru-RU"/>
              </w:rPr>
              <w:t>Volum rezervor 0.6-</w:t>
            </w:r>
            <w:r w:rsidRPr="00B56C58">
              <w:rPr>
                <w:color w:val="000000" w:themeColor="text1"/>
                <w:sz w:val="24"/>
                <w:szCs w:val="24"/>
                <w:lang w:val="ro-MD" w:eastAsia="ru-RU"/>
              </w:rPr>
              <w:t xml:space="preserve"> </w:t>
            </w:r>
            <w:r w:rsidRPr="00B56C58">
              <w:rPr>
                <w:color w:val="000000" w:themeColor="text1"/>
                <w:sz w:val="24"/>
                <w:szCs w:val="24"/>
                <w:lang w:eastAsia="ru-RU"/>
              </w:rPr>
              <w:t>1l</w:t>
            </w:r>
            <w:r w:rsidRPr="00B56C58">
              <w:rPr>
                <w:color w:val="000000" w:themeColor="text1"/>
                <w:sz w:val="24"/>
                <w:szCs w:val="24"/>
                <w:lang w:val="ro-MD" w:eastAsia="ru-RU"/>
              </w:rPr>
              <w:t xml:space="preserve">, </w:t>
            </w:r>
            <w:r w:rsidRPr="00B56C58">
              <w:rPr>
                <w:color w:val="000000" w:themeColor="text1"/>
                <w:sz w:val="24"/>
                <w:szCs w:val="24"/>
                <w:lang w:eastAsia="ru-RU"/>
              </w:rPr>
              <w:t>pozitia rezervorj</w:t>
            </w:r>
            <w:r w:rsidRPr="00B56C58">
              <w:rPr>
                <w:color w:val="000000" w:themeColor="text1"/>
                <w:sz w:val="24"/>
                <w:szCs w:val="24"/>
                <w:lang w:val="ro-MD" w:eastAsia="ru-RU"/>
              </w:rPr>
              <w:t xml:space="preserve"> j</w:t>
            </w:r>
            <w:r w:rsidRPr="00B56C58">
              <w:rPr>
                <w:color w:val="000000" w:themeColor="text1"/>
                <w:sz w:val="24"/>
                <w:szCs w:val="24"/>
                <w:lang w:eastAsia="ru-RU"/>
              </w:rPr>
              <w:t>os, dimensiune duza min 1.4 mm, presiune de operare-min 4 bar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E544E94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3DCC1BF0" w14:textId="77777777" w:rsidTr="009A53F2">
        <w:trPr>
          <w:cantSplit/>
          <w:trHeight w:val="521"/>
        </w:trPr>
        <w:tc>
          <w:tcPr>
            <w:tcW w:w="370" w:type="pct"/>
          </w:tcPr>
          <w:p w14:paraId="5C31BFE7" w14:textId="7B523F47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1.38</w:t>
            </w:r>
          </w:p>
        </w:tc>
        <w:tc>
          <w:tcPr>
            <w:tcW w:w="370" w:type="pct"/>
          </w:tcPr>
          <w:p w14:paraId="7B9BDA61" w14:textId="118AB8BC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2515B6CC" w14:textId="4943ADF1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Cadă p/u vopsea</w:t>
            </w:r>
          </w:p>
        </w:tc>
        <w:tc>
          <w:tcPr>
            <w:tcW w:w="666" w:type="pct"/>
            <w:vAlign w:val="center"/>
          </w:tcPr>
          <w:p w14:paraId="4D1277D1" w14:textId="6A9E2798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588B603F" w14:textId="5061E04A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361" w:type="pct"/>
          </w:tcPr>
          <w:p w14:paraId="75F82A20" w14:textId="7C9C453D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din plastic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C74F447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2C80E68A" w14:textId="77777777" w:rsidTr="009A53F2">
        <w:trPr>
          <w:cantSplit/>
          <w:trHeight w:val="521"/>
        </w:trPr>
        <w:tc>
          <w:tcPr>
            <w:tcW w:w="370" w:type="pct"/>
          </w:tcPr>
          <w:p w14:paraId="3CAA7148" w14:textId="02B2BD88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1.39</w:t>
            </w:r>
          </w:p>
        </w:tc>
        <w:tc>
          <w:tcPr>
            <w:tcW w:w="370" w:type="pct"/>
          </w:tcPr>
          <w:p w14:paraId="71C8B989" w14:textId="46D4C348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3C82A991" w14:textId="4474C2AE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Var</w:t>
            </w:r>
          </w:p>
        </w:tc>
        <w:tc>
          <w:tcPr>
            <w:tcW w:w="666" w:type="pct"/>
            <w:vAlign w:val="center"/>
          </w:tcPr>
          <w:p w14:paraId="7BAFEF9F" w14:textId="55E64A34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vAlign w:val="center"/>
          </w:tcPr>
          <w:p w14:paraId="27889FB3" w14:textId="7EB98620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  <w:tc>
          <w:tcPr>
            <w:tcW w:w="1361" w:type="pct"/>
            <w:vAlign w:val="center"/>
          </w:tcPr>
          <w:p w14:paraId="3F635019" w14:textId="121941E1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Var stins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6004A027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2A9130DF" w14:textId="77777777" w:rsidTr="009A53F2">
        <w:trPr>
          <w:cantSplit/>
          <w:trHeight w:val="521"/>
        </w:trPr>
        <w:tc>
          <w:tcPr>
            <w:tcW w:w="370" w:type="pct"/>
          </w:tcPr>
          <w:p w14:paraId="781A1652" w14:textId="763576D5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1.40</w:t>
            </w:r>
          </w:p>
        </w:tc>
        <w:tc>
          <w:tcPr>
            <w:tcW w:w="370" w:type="pct"/>
          </w:tcPr>
          <w:p w14:paraId="1BD746F2" w14:textId="6B546BC8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2CC96ED5" w14:textId="4E5D55AB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Silicon p/u construcție</w:t>
            </w:r>
          </w:p>
        </w:tc>
        <w:tc>
          <w:tcPr>
            <w:tcW w:w="666" w:type="pct"/>
            <w:vAlign w:val="center"/>
          </w:tcPr>
          <w:p w14:paraId="46ADAEB4" w14:textId="2E5B86A4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litri</w:t>
            </w:r>
          </w:p>
        </w:tc>
        <w:tc>
          <w:tcPr>
            <w:tcW w:w="667" w:type="pct"/>
            <w:vAlign w:val="center"/>
          </w:tcPr>
          <w:p w14:paraId="10141A9E" w14:textId="084915BA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bCs/>
                <w:noProof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361" w:type="pct"/>
          </w:tcPr>
          <w:p w14:paraId="6E4DD019" w14:textId="6E010D02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alb, sanitar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A3551D5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4FC63B1B" w14:textId="77777777" w:rsidTr="009A53F2">
        <w:trPr>
          <w:cantSplit/>
          <w:trHeight w:val="521"/>
        </w:trPr>
        <w:tc>
          <w:tcPr>
            <w:tcW w:w="370" w:type="pct"/>
          </w:tcPr>
          <w:p w14:paraId="6C9A0E89" w14:textId="774BAC6D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1.41</w:t>
            </w:r>
          </w:p>
        </w:tc>
        <w:tc>
          <w:tcPr>
            <w:tcW w:w="370" w:type="pct"/>
          </w:tcPr>
          <w:p w14:paraId="6D2C8D8F" w14:textId="20B7D490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613FA773" w14:textId="6DAC4D65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/>
                <w:sz w:val="24"/>
                <w:szCs w:val="24"/>
                <w:lang w:val="ro-RO"/>
              </w:rPr>
              <w:t>Silicon p/u construcție</w:t>
            </w:r>
          </w:p>
        </w:tc>
        <w:tc>
          <w:tcPr>
            <w:tcW w:w="666" w:type="pct"/>
            <w:vAlign w:val="center"/>
          </w:tcPr>
          <w:p w14:paraId="6207D465" w14:textId="76D3335E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616C1CED" w14:textId="1F66A333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 xml:space="preserve">50 </w:t>
            </w:r>
          </w:p>
        </w:tc>
        <w:tc>
          <w:tcPr>
            <w:tcW w:w="1361" w:type="pct"/>
            <w:vAlign w:val="center"/>
          </w:tcPr>
          <w:p w14:paraId="395CEF60" w14:textId="77777777" w:rsidR="00F30F46" w:rsidRPr="006B5119" w:rsidRDefault="00F30F46" w:rsidP="00D44145">
            <w:pPr>
              <w:spacing w:line="256" w:lineRule="auto"/>
              <w:ind w:firstLine="0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 xml:space="preserve">alb interior, exterior </w:t>
            </w:r>
          </w:p>
          <w:p w14:paraId="0B9EA211" w14:textId="3D581436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 xml:space="preserve">280 ml 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FBC2437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13487180" w14:textId="77777777" w:rsidTr="009A53F2">
        <w:trPr>
          <w:cantSplit/>
          <w:trHeight w:val="521"/>
        </w:trPr>
        <w:tc>
          <w:tcPr>
            <w:tcW w:w="370" w:type="pct"/>
          </w:tcPr>
          <w:p w14:paraId="22A9666B" w14:textId="28BE1AEA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1.42</w:t>
            </w:r>
          </w:p>
        </w:tc>
        <w:tc>
          <w:tcPr>
            <w:tcW w:w="370" w:type="pct"/>
          </w:tcPr>
          <w:p w14:paraId="57CACBB2" w14:textId="47626A5C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19F547AE" w14:textId="06221873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 xml:space="preserve">Pistol pentru silicon </w:t>
            </w:r>
          </w:p>
        </w:tc>
        <w:tc>
          <w:tcPr>
            <w:tcW w:w="666" w:type="pct"/>
            <w:vAlign w:val="center"/>
          </w:tcPr>
          <w:p w14:paraId="71CB93C8" w14:textId="3F8F8D5B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</w:rPr>
              <w:t>buc</w:t>
            </w:r>
          </w:p>
        </w:tc>
        <w:tc>
          <w:tcPr>
            <w:tcW w:w="667" w:type="pct"/>
            <w:vAlign w:val="center"/>
          </w:tcPr>
          <w:p w14:paraId="29F15AFD" w14:textId="012EADE2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1361" w:type="pct"/>
            <w:vAlign w:val="center"/>
          </w:tcPr>
          <w:p w14:paraId="2B3C7527" w14:textId="770C2964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B5119">
              <w:rPr>
                <w:color w:val="222222"/>
                <w:sz w:val="24"/>
                <w:szCs w:val="24"/>
                <w:shd w:val="clear" w:color="auto" w:fill="FFFFFF"/>
              </w:rPr>
              <w:t>Pistol metalic pentru cartuse de adezivi si etanseizanti.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9671975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1178202C" w14:textId="77777777" w:rsidTr="009A53F2">
        <w:trPr>
          <w:cantSplit/>
          <w:trHeight w:val="521"/>
        </w:trPr>
        <w:tc>
          <w:tcPr>
            <w:tcW w:w="370" w:type="pct"/>
          </w:tcPr>
          <w:p w14:paraId="503C1A78" w14:textId="53BA6E88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1.43</w:t>
            </w:r>
          </w:p>
        </w:tc>
        <w:tc>
          <w:tcPr>
            <w:tcW w:w="370" w:type="pct"/>
          </w:tcPr>
          <w:p w14:paraId="2CD03EBE" w14:textId="534B18D7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4C03CDFF" w14:textId="6510B7E3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 w:rsidRPr="006B5119">
              <w:rPr>
                <w:noProof/>
                <w:color w:val="000000" w:themeColor="text1"/>
                <w:sz w:val="24"/>
                <w:szCs w:val="24"/>
                <w:lang w:val="ro-RO"/>
              </w:rPr>
              <w:t>Adeziv montaj polistiren</w:t>
            </w:r>
          </w:p>
        </w:tc>
        <w:tc>
          <w:tcPr>
            <w:tcW w:w="666" w:type="pct"/>
            <w:vAlign w:val="center"/>
          </w:tcPr>
          <w:p w14:paraId="49029AB6" w14:textId="76D17810" w:rsidR="00F30F46" w:rsidRPr="00B302B9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B302B9">
              <w:rPr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03F60140" w14:textId="5CF7EA29" w:rsidR="00F30F46" w:rsidRPr="00B302B9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B302B9">
              <w:rPr>
                <w:noProof/>
                <w:color w:val="000000" w:themeColor="text1"/>
                <w:sz w:val="24"/>
                <w:szCs w:val="24"/>
                <w:lang w:val="ro-RO"/>
              </w:rPr>
              <w:t>10</w:t>
            </w:r>
          </w:p>
        </w:tc>
        <w:tc>
          <w:tcPr>
            <w:tcW w:w="1361" w:type="pct"/>
            <w:vAlign w:val="center"/>
          </w:tcPr>
          <w:p w14:paraId="0F9AB285" w14:textId="289CD000" w:rsidR="00F30F46" w:rsidRPr="00B302B9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302B9">
              <w:rPr>
                <w:noProof/>
                <w:color w:val="000000" w:themeColor="text1"/>
                <w:sz w:val="24"/>
                <w:szCs w:val="24"/>
              </w:rPr>
              <w:t>alb 280 ml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CBF499F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5F0891EC" w14:textId="77777777" w:rsidTr="009A53F2">
        <w:trPr>
          <w:cantSplit/>
          <w:trHeight w:val="962"/>
        </w:trPr>
        <w:tc>
          <w:tcPr>
            <w:tcW w:w="370" w:type="pct"/>
          </w:tcPr>
          <w:p w14:paraId="576CF94B" w14:textId="576170FB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1.44</w:t>
            </w:r>
          </w:p>
        </w:tc>
        <w:tc>
          <w:tcPr>
            <w:tcW w:w="370" w:type="pct"/>
          </w:tcPr>
          <w:p w14:paraId="0AA4A1BC" w14:textId="0304CDFF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4D6B5D93" w14:textId="3652C5AF" w:rsidR="00F30F46" w:rsidRPr="00C31605" w:rsidRDefault="00F30F46" w:rsidP="00F30F46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31605">
              <w:rPr>
                <w:b w:val="0"/>
                <w:bCs w:val="0"/>
                <w:color w:val="000000" w:themeColor="text1"/>
                <w:sz w:val="24"/>
                <w:szCs w:val="24"/>
              </w:rPr>
              <w:t>Adeziv bicomponent universal</w:t>
            </w:r>
          </w:p>
          <w:p w14:paraId="68DD5846" w14:textId="77777777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666" w:type="pct"/>
            <w:vAlign w:val="center"/>
          </w:tcPr>
          <w:p w14:paraId="0E90715D" w14:textId="2DDEFEF0" w:rsidR="00F30F46" w:rsidRPr="00B302B9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B302B9">
              <w:rPr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5659C0E5" w14:textId="5EE70112" w:rsidR="00F30F46" w:rsidRPr="00B302B9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B302B9">
              <w:rPr>
                <w:noProof/>
                <w:color w:val="000000" w:themeColor="text1"/>
                <w:sz w:val="24"/>
                <w:szCs w:val="24"/>
                <w:lang w:val="ro-RO"/>
              </w:rPr>
              <w:t>3</w:t>
            </w:r>
          </w:p>
        </w:tc>
        <w:tc>
          <w:tcPr>
            <w:tcW w:w="1361" w:type="pct"/>
            <w:vAlign w:val="center"/>
          </w:tcPr>
          <w:p w14:paraId="4C49EF4D" w14:textId="22E44E6B" w:rsidR="00F30F46" w:rsidRPr="00B302B9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302B9">
              <w:rPr>
                <w:bCs/>
                <w:color w:val="000000" w:themeColor="text1"/>
                <w:sz w:val="24"/>
                <w:szCs w:val="24"/>
              </w:rPr>
              <w:t>100 ml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B6E3C35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547E3530" w14:textId="77777777" w:rsidTr="009A53F2">
        <w:trPr>
          <w:cantSplit/>
          <w:trHeight w:val="521"/>
        </w:trPr>
        <w:tc>
          <w:tcPr>
            <w:tcW w:w="370" w:type="pct"/>
          </w:tcPr>
          <w:p w14:paraId="5A54D574" w14:textId="1637F79A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1.45</w:t>
            </w:r>
          </w:p>
        </w:tc>
        <w:tc>
          <w:tcPr>
            <w:tcW w:w="370" w:type="pct"/>
          </w:tcPr>
          <w:p w14:paraId="038DB376" w14:textId="6A5F539A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6E2A740E" w14:textId="2AF1AFA3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Tapete</w:t>
            </w:r>
          </w:p>
        </w:tc>
        <w:tc>
          <w:tcPr>
            <w:tcW w:w="666" w:type="pct"/>
            <w:vAlign w:val="center"/>
          </w:tcPr>
          <w:p w14:paraId="6DB33425" w14:textId="5F20FF1B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0EE46169" w14:textId="0FE79A69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50</w:t>
            </w:r>
          </w:p>
        </w:tc>
        <w:tc>
          <w:tcPr>
            <w:tcW w:w="1361" w:type="pct"/>
            <w:vAlign w:val="center"/>
          </w:tcPr>
          <w:p w14:paraId="6A79B742" w14:textId="2BA11E1D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Vinil, lățime min.1 m, lungime min. 10 m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A784F11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6FBB8064" w14:textId="77777777" w:rsidTr="009A53F2">
        <w:trPr>
          <w:cantSplit/>
          <w:trHeight w:val="521"/>
        </w:trPr>
        <w:tc>
          <w:tcPr>
            <w:tcW w:w="370" w:type="pct"/>
          </w:tcPr>
          <w:p w14:paraId="158E76DD" w14:textId="56A3F05B" w:rsidR="00F30F46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1.46</w:t>
            </w:r>
          </w:p>
        </w:tc>
        <w:tc>
          <w:tcPr>
            <w:tcW w:w="370" w:type="pct"/>
          </w:tcPr>
          <w:p w14:paraId="1572B682" w14:textId="66171BFA" w:rsidR="00F30F46" w:rsidRDefault="00F30F46" w:rsidP="00F30F46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0F29AC">
              <w:rPr>
                <w:bCs/>
                <w:sz w:val="18"/>
                <w:szCs w:val="18"/>
                <w:lang w:val="ro-RO" w:eastAsia="ru-RU"/>
              </w:rPr>
              <w:t>44110000-4</w:t>
            </w:r>
          </w:p>
        </w:tc>
        <w:tc>
          <w:tcPr>
            <w:tcW w:w="814" w:type="pct"/>
            <w:vAlign w:val="center"/>
          </w:tcPr>
          <w:p w14:paraId="6CD051DF" w14:textId="14EBD4E3" w:rsidR="00F30F46" w:rsidRPr="00EA1ACC" w:rsidRDefault="00F30F46" w:rsidP="00F30F46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Adeziv p/u tapete</w:t>
            </w:r>
          </w:p>
        </w:tc>
        <w:tc>
          <w:tcPr>
            <w:tcW w:w="666" w:type="pct"/>
            <w:vAlign w:val="center"/>
          </w:tcPr>
          <w:p w14:paraId="0EE1BE24" w14:textId="431B5B54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vAlign w:val="center"/>
          </w:tcPr>
          <w:p w14:paraId="054834BD" w14:textId="0B8B6D4D" w:rsidR="00F30F46" w:rsidRPr="007761EB" w:rsidRDefault="00F30F46" w:rsidP="00F30F46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  <w:tc>
          <w:tcPr>
            <w:tcW w:w="1361" w:type="pct"/>
            <w:vAlign w:val="center"/>
          </w:tcPr>
          <w:p w14:paraId="3E1BD8FA" w14:textId="5F0CFDB3" w:rsidR="00F30F46" w:rsidRPr="0089287A" w:rsidRDefault="00F30F46" w:rsidP="00F30F46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Cutie de 300 g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D5FD000" w14:textId="77777777" w:rsidR="00F30F46" w:rsidRPr="0089287A" w:rsidRDefault="00F30F46" w:rsidP="00F30F46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F30F46" w:rsidRPr="007761EB" w14:paraId="5C4D2F4B" w14:textId="77777777" w:rsidTr="009A53F2">
        <w:trPr>
          <w:trHeight w:val="487"/>
        </w:trPr>
        <w:tc>
          <w:tcPr>
            <w:tcW w:w="4248" w:type="pct"/>
            <w:gridSpan w:val="6"/>
            <w:vAlign w:val="center"/>
          </w:tcPr>
          <w:p w14:paraId="30FFAD8F" w14:textId="11E9378A" w:rsidR="00F30F46" w:rsidRPr="007761EB" w:rsidRDefault="00F30F46" w:rsidP="00F30F46">
            <w:pPr>
              <w:ind w:firstLine="0"/>
              <w:jc w:val="right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752" w:type="pct"/>
            <w:vAlign w:val="center"/>
          </w:tcPr>
          <w:p w14:paraId="5BB22548" w14:textId="3A329800" w:rsidR="00F30F46" w:rsidRPr="007761EB" w:rsidRDefault="009056B8" w:rsidP="00F30F4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137 797.66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4FD617D" w:rsidR="00850D1C" w:rsidRPr="00915D3B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9. În cazul în care contractul este împărţit pe loturi, un</w:t>
      </w:r>
      <w:r w:rsidR="00DF01B9">
        <w:rPr>
          <w:bCs/>
          <w:sz w:val="24"/>
          <w:szCs w:val="24"/>
          <w:lang w:val="ro-RO" w:eastAsia="ru-RU"/>
        </w:rPr>
        <w:t xml:space="preserve"> operator economic poate depune</w:t>
      </w:r>
      <w:r w:rsidRPr="00915D3B">
        <w:rPr>
          <w:bCs/>
          <w:sz w:val="24"/>
          <w:szCs w:val="24"/>
          <w:lang w:val="ro-RO" w:eastAsia="ru-RU"/>
        </w:rPr>
        <w:t>oferta (se va selecta):</w:t>
      </w:r>
    </w:p>
    <w:p w14:paraId="612AC53B" w14:textId="6BD0854D" w:rsidR="00621F73" w:rsidRPr="00915D3B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 xml:space="preserve">1) </w:t>
      </w:r>
      <w:r w:rsidR="00621F73" w:rsidRPr="00915D3B">
        <w:rPr>
          <w:sz w:val="24"/>
          <w:szCs w:val="24"/>
          <w:lang w:val="it-IT" w:eastAsia="ru-RU"/>
        </w:rPr>
        <w:t xml:space="preserve">Pentru un singur </w:t>
      </w:r>
      <w:r w:rsidR="00621F73" w:rsidRPr="00915D3B">
        <w:rPr>
          <w:sz w:val="24"/>
          <w:szCs w:val="24"/>
          <w:lang w:eastAsia="ru-RU"/>
        </w:rPr>
        <w:t xml:space="preserve">lot </w:t>
      </w:r>
      <w:r w:rsidR="00621F73"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A4A26" w14:textId="2EC8E39B" w:rsidR="0098531C" w:rsidRPr="00915D3B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10. Termenele şi condiţiile de livrare/prestare </w:t>
      </w:r>
      <w:r w:rsidR="00602022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02022" w:rsidRPr="00915D3B">
        <w:rPr>
          <w:b/>
          <w:bCs/>
          <w:sz w:val="24"/>
          <w:szCs w:val="24"/>
          <w:lang w:val="ro-RO" w:eastAsia="ru-RU"/>
        </w:rPr>
        <w:t>la nece</w:t>
      </w:r>
      <w:r w:rsidR="0063357E" w:rsidRPr="00915D3B">
        <w:rPr>
          <w:b/>
          <w:bCs/>
          <w:sz w:val="24"/>
          <w:szCs w:val="24"/>
          <w:lang w:val="ro-RO" w:eastAsia="ru-RU"/>
        </w:rPr>
        <w:t>s</w:t>
      </w:r>
      <w:r w:rsidR="00FF650F">
        <w:rPr>
          <w:b/>
          <w:bCs/>
          <w:sz w:val="24"/>
          <w:szCs w:val="24"/>
          <w:lang w:val="ro-RO" w:eastAsia="ru-RU"/>
        </w:rPr>
        <w:t xml:space="preserve">itate, pe parcursul anului </w:t>
      </w:r>
      <w:r w:rsidR="00DF01B9">
        <w:rPr>
          <w:b/>
          <w:bCs/>
          <w:sz w:val="24"/>
          <w:szCs w:val="24"/>
          <w:lang w:val="ro-RO" w:eastAsia="ru-RU"/>
        </w:rPr>
        <w:t>2026.</w:t>
      </w:r>
      <w:bookmarkStart w:id="0" w:name="_GoBack"/>
      <w:bookmarkEnd w:id="0"/>
    </w:p>
    <w:p w14:paraId="4EE2E727" w14:textId="35EC9DC7" w:rsidR="00850D1C" w:rsidRPr="00915D3B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11. Termenul de valabilitate a contractului</w:t>
      </w:r>
      <w:r w:rsidR="0098531C" w:rsidRPr="00915D3B">
        <w:rPr>
          <w:bCs/>
          <w:sz w:val="24"/>
          <w:szCs w:val="24"/>
          <w:lang w:val="ro-RO" w:eastAsia="ru-RU"/>
        </w:rPr>
        <w:t xml:space="preserve"> </w:t>
      </w:r>
      <w:r w:rsidR="008B2589" w:rsidRPr="00915D3B">
        <w:rPr>
          <w:b/>
          <w:bCs/>
          <w:sz w:val="24"/>
          <w:szCs w:val="24"/>
          <w:lang w:val="ro-RO" w:eastAsia="ru-RU"/>
        </w:rPr>
        <w:t>31.12</w:t>
      </w:r>
      <w:r w:rsidR="00DF01B9">
        <w:rPr>
          <w:b/>
          <w:bCs/>
          <w:sz w:val="24"/>
          <w:szCs w:val="24"/>
          <w:lang w:val="ro-RO" w:eastAsia="ru-RU"/>
        </w:rPr>
        <w:t>.2026.</w:t>
      </w:r>
    </w:p>
    <w:p w14:paraId="072F8041" w14:textId="1D35205F" w:rsidR="00411B58" w:rsidRPr="00915D3B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915D3B" w14:paraId="773159AD" w14:textId="77777777" w:rsidTr="00462908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371B9" w14:textId="3B8ABF09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EB58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87B911" w14:textId="77777777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D388B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Nivelul minim/ Obligativit.</w:t>
            </w:r>
          </w:p>
        </w:tc>
      </w:tr>
      <w:tr w:rsidR="00BC68EA" w:rsidRPr="00915D3B" w14:paraId="1009962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49B1" w14:textId="76D15B43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F148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12C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0C6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FD3FC45" w14:textId="77777777" w:rsidTr="00915D3B">
        <w:trPr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26DD" w14:textId="58A72142" w:rsidR="00BC68EA" w:rsidRPr="00915D3B" w:rsidRDefault="00BC68EA" w:rsidP="00BC68EA">
            <w:pPr>
              <w:jc w:val="center"/>
              <w:rPr>
                <w:sz w:val="24"/>
                <w:szCs w:val="24"/>
                <w:lang w:val="ro-MD"/>
              </w:rPr>
            </w:pPr>
            <w:r w:rsidRPr="00915D3B">
              <w:rPr>
                <w:sz w:val="24"/>
                <w:szCs w:val="24"/>
                <w:lang w:val="ro-MD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DE2D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915D3B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41C9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mică </w:t>
            </w:r>
          </w:p>
          <w:p w14:paraId="691182E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AB50" w14:textId="77777777" w:rsidR="00BC68EA" w:rsidRPr="00915D3B" w:rsidRDefault="00BC68EA" w:rsidP="00BC68EA">
            <w:pPr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14BFA42B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C599" w14:textId="1EB3CE00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5307" w14:textId="77777777" w:rsidR="00BC68EA" w:rsidRPr="00915D3B" w:rsidRDefault="00BC68EA" w:rsidP="00BC68EA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915D3B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915D3B">
              <w:rPr>
                <w:color w:val="000000"/>
                <w:sz w:val="24"/>
                <w:szCs w:val="24"/>
              </w:rPr>
              <w:t>ă</w:t>
            </w:r>
            <w:r w:rsidRPr="00915D3B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0238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2E5DED8B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Sau transfer la contul autorității contractante </w:t>
            </w:r>
          </w:p>
          <w:p w14:paraId="646EC71C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(cu atașarea dovezii transferului): </w:t>
            </w:r>
          </w:p>
          <w:p w14:paraId="08D9604E" w14:textId="77777777" w:rsidR="00BC68EA" w:rsidRPr="00915D3B" w:rsidRDefault="00BC68EA" w:rsidP="00BC68EA">
            <w:pPr>
              <w:tabs>
                <w:tab w:val="left" w:pos="5290"/>
              </w:tabs>
              <w:jc w:val="left"/>
              <w:rPr>
                <w:color w:val="000000" w:themeColor="text1"/>
                <w:sz w:val="24"/>
                <w:szCs w:val="24"/>
              </w:rPr>
            </w:pPr>
            <w:r w:rsidRPr="00915D3B">
              <w:rPr>
                <w:color w:val="000000" w:themeColor="text1"/>
                <w:sz w:val="24"/>
                <w:szCs w:val="24"/>
              </w:rPr>
              <w:t>RECHIZITE BANCARE:</w:t>
            </w:r>
          </w:p>
          <w:p w14:paraId="16504FBA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Cod fiscal: 1003600150716</w:t>
            </w:r>
          </w:p>
          <w:p w14:paraId="220F5FAC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IBAN  MD05ML000000002251512149</w:t>
            </w:r>
          </w:p>
          <w:p w14:paraId="42D61FCD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„Moldindconbank”, fil. „Renastere”</w:t>
            </w:r>
          </w:p>
          <w:p w14:paraId="2B8EDEE7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MOLDMD2x</w:t>
            </w:r>
          </w:p>
          <w:p w14:paraId="230A1F2F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565B0AB1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lastRenderedPageBreak/>
              <w:t>Confirmat prin semnătura electronică.</w:t>
            </w:r>
          </w:p>
          <w:p w14:paraId="7DB6001D" w14:textId="77777777" w:rsidR="00BC68EA" w:rsidRPr="00915D3B" w:rsidRDefault="00BC68EA" w:rsidP="00BC68EA">
            <w:pPr>
              <w:spacing w:line="254" w:lineRule="auto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915D3B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543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BC68EA" w:rsidRPr="00915D3B" w14:paraId="08467C5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D0B4" w14:textId="72F2947D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3D04" w14:textId="77777777" w:rsidR="00BC68EA" w:rsidRPr="00915D3B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915D3B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A20F" w14:textId="77777777" w:rsidR="00BC68EA" w:rsidRPr="00915D3B" w:rsidRDefault="00BC68EA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10F6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5AAFDC57" w14:textId="77777777" w:rsidTr="00BC68EA">
        <w:trPr>
          <w:trHeight w:val="238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00A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BC68EA" w:rsidRPr="00915D3B" w14:paraId="5F148DC6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DA3C" w14:textId="5F376BFB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077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27A4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761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CE113F3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C5F7" w14:textId="6C365DAA" w:rsidR="00BC68EA" w:rsidRPr="00915D3B" w:rsidRDefault="00BC68EA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50D3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Acte ce atestă calitatea produselor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7C0E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Certificate de conformitate sau alte acte echivalente de certificare care fac dovada conformității produselor. 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F0EA" w14:textId="77777777" w:rsidR="00BC68EA" w:rsidRPr="00915D3B" w:rsidRDefault="00BC68EA" w:rsidP="00602022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8A9F253" w14:textId="77777777" w:rsidTr="00B93C95">
        <w:tc>
          <w:tcPr>
            <w:tcW w:w="568" w:type="dxa"/>
            <w:shd w:val="clear" w:color="auto" w:fill="FFFFFF"/>
            <w:vAlign w:val="center"/>
          </w:tcPr>
          <w:p w14:paraId="7C07605E" w14:textId="1EB14973" w:rsidR="00BC68EA" w:rsidRPr="00915D3B" w:rsidRDefault="00E55CB1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17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08E5CB" w14:textId="55A33D2E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915D3B">
              <w:rPr>
                <w:bCs/>
                <w:sz w:val="24"/>
                <w:szCs w:val="24"/>
              </w:rPr>
              <w:t xml:space="preserve"> conform anexei nr.10 sau ordin de plată care confirmă 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726EF58F" w14:textId="1E9584C0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433114">
              <w:rPr>
                <w:iCs/>
                <w:sz w:val="24"/>
                <w:szCs w:val="24"/>
              </w:rPr>
              <w:t>Garanție bancară conform Anexei nr. 10 din</w:t>
            </w:r>
            <w:r w:rsidRPr="00915D3B">
              <w:rPr>
                <w:iCs/>
                <w:sz w:val="24"/>
                <w:szCs w:val="24"/>
              </w:rPr>
              <w:t xml:space="preserve"> Documentația standard aprobată prin Or</w:t>
            </w:r>
            <w:r w:rsidR="00433114">
              <w:rPr>
                <w:iCs/>
                <w:sz w:val="24"/>
                <w:szCs w:val="24"/>
              </w:rPr>
              <w:t>dinul MF nr. 115 din 15.09.2021.</w:t>
            </w:r>
          </w:p>
          <w:p w14:paraId="15365F25" w14:textId="409129FD" w:rsidR="00BC68EA" w:rsidRPr="00F14EE1" w:rsidRDefault="00F14EE1" w:rsidP="00F14EE1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</w:t>
            </w:r>
            <w:r w:rsidR="00BC68EA" w:rsidRPr="00915D3B">
              <w:rPr>
                <w:iCs/>
                <w:sz w:val="24"/>
                <w:szCs w:val="24"/>
              </w:rPr>
              <w:t>au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BC68EA" w:rsidRPr="00915D3B">
              <w:rPr>
                <w:iCs/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61ECCFB4" w14:textId="77777777" w:rsidR="00BC68EA" w:rsidRPr="00915D3B" w:rsidRDefault="00BC68EA" w:rsidP="00BC68EA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RECHIZITE BANCARE:</w:t>
            </w:r>
          </w:p>
          <w:p w14:paraId="54E90E3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Cod fiscal: 1003600150716</w:t>
            </w:r>
          </w:p>
          <w:p w14:paraId="0BD46945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6ED7427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531EF873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MOLDMD2x</w:t>
            </w:r>
          </w:p>
          <w:p w14:paraId="662E266C" w14:textId="77777777" w:rsidR="00BC68EA" w:rsidRPr="00915D3B" w:rsidRDefault="00BC68EA" w:rsidP="00BC68EA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915D3B">
              <w:rPr>
                <w:iCs/>
                <w:sz w:val="24"/>
                <w:szCs w:val="24"/>
              </w:rPr>
              <w:t xml:space="preserve"> </w:t>
            </w:r>
          </w:p>
          <w:p w14:paraId="6A646919" w14:textId="0E481C53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</w:rPr>
              <w:t>Confi</w:t>
            </w:r>
            <w:r w:rsidR="001C6354">
              <w:rPr>
                <w:iCs/>
                <w:sz w:val="24"/>
                <w:szCs w:val="24"/>
              </w:rPr>
              <w:t>rmat prin semnătura electronica.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C3E4E6C" w14:textId="77777777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  <w:p w14:paraId="2920C172" w14:textId="2D537C39" w:rsidR="00BC68EA" w:rsidRPr="00915D3B" w:rsidRDefault="00BC68EA" w:rsidP="00602022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BC68EA" w:rsidRPr="00915D3B" w14:paraId="7BD22DA5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A841" w14:textId="566B6ABB" w:rsidR="00BC68EA" w:rsidRPr="00915D3B" w:rsidRDefault="001C6354" w:rsidP="00BC68E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Modalitatea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7FB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BC68EA" w:rsidRPr="00915D3B" w14:paraId="4B4B53D1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015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22F9" w14:textId="780753B9" w:rsidR="00BC68EA" w:rsidRPr="00915D3B" w:rsidRDefault="00602022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 xml:space="preserve">La solicitare, pe </w:t>
            </w:r>
            <w:r w:rsidR="00F14EE1">
              <w:rPr>
                <w:sz w:val="24"/>
                <w:szCs w:val="24"/>
              </w:rPr>
              <w:t>parcursul anului 2026.</w:t>
            </w:r>
          </w:p>
        </w:tc>
      </w:tr>
      <w:tr w:rsidR="00BC68EA" w:rsidRPr="00915D3B" w14:paraId="12C77DE6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5CF5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E94A" w14:textId="044CF5FA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Prin transfer, în termen de 60 zile, din data l</w:t>
            </w:r>
            <w:r w:rsidR="001C6354">
              <w:rPr>
                <w:sz w:val="24"/>
                <w:szCs w:val="24"/>
              </w:rPr>
              <w:t>ivrării și prezentării facturii.</w:t>
            </w:r>
          </w:p>
        </w:tc>
      </w:tr>
      <w:tr w:rsidR="00BC68EA" w:rsidRPr="00915D3B" w14:paraId="1FCC5107" w14:textId="77777777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7264" w14:textId="77777777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915D3B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14:paraId="0B03061C" w14:textId="1CD79BD2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EE2F24" w:rsidRPr="00915D3B">
        <w:rPr>
          <w:bCs/>
          <w:sz w:val="24"/>
          <w:szCs w:val="24"/>
          <w:lang w:val="ro-RO" w:eastAsia="ru-RU"/>
        </w:rPr>
        <w:t xml:space="preserve">- </w:t>
      </w:r>
      <w:r w:rsidR="0056112E" w:rsidRPr="00915D3B">
        <w:rPr>
          <w:bCs/>
          <w:sz w:val="24"/>
          <w:szCs w:val="24"/>
          <w:lang w:val="ro-RO" w:eastAsia="ru-RU"/>
        </w:rPr>
        <w:t>nu se aplică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EB84618" w14:textId="3EF4259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915D3B">
        <w:rPr>
          <w:bCs/>
          <w:sz w:val="24"/>
          <w:szCs w:val="24"/>
          <w:lang w:val="ro-RO" w:eastAsia="ru-RU"/>
        </w:rPr>
        <w:t xml:space="preserve"> -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56112E" w:rsidRPr="00915D3B">
        <w:rPr>
          <w:sz w:val="24"/>
          <w:szCs w:val="24"/>
          <w:lang w:val="ro-RO" w:eastAsia="ru-RU"/>
        </w:rPr>
        <w:t>nu sunt</w:t>
      </w:r>
    </w:p>
    <w:p w14:paraId="77250B71" w14:textId="796B1A29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915D3B">
        <w:rPr>
          <w:sz w:val="24"/>
          <w:szCs w:val="24"/>
          <w:lang w:val="ro-RO" w:eastAsia="ru-RU"/>
        </w:rPr>
        <w:t xml:space="preserve">  </w:t>
      </w:r>
      <w:r w:rsidR="00BC68EA" w:rsidRPr="00915D3B">
        <w:rPr>
          <w:sz w:val="24"/>
          <w:szCs w:val="24"/>
          <w:lang w:val="ro-RO" w:eastAsia="ru-RU"/>
        </w:rPr>
        <w:t>MDL</w:t>
      </w:r>
      <w:r w:rsidR="0056112E" w:rsidRPr="00915D3B">
        <w:rPr>
          <w:sz w:val="24"/>
          <w:szCs w:val="24"/>
          <w:lang w:val="ro-RO" w:eastAsia="ru-RU"/>
        </w:rPr>
        <w:t xml:space="preserve"> (Lei)</w:t>
      </w:r>
      <w:r w:rsidR="009F51FB" w:rsidRPr="00915D3B">
        <w:rPr>
          <w:sz w:val="24"/>
          <w:szCs w:val="24"/>
          <w:lang w:val="ro-RO" w:eastAsia="ru-RU"/>
        </w:rPr>
        <w:t>.</w:t>
      </w:r>
    </w:p>
    <w:p w14:paraId="01F8361B" w14:textId="3FDC16FF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83203B" w:rsidRPr="00915D3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915D3B">
        <w:rPr>
          <w:bCs/>
          <w:sz w:val="24"/>
          <w:szCs w:val="24"/>
          <w:lang w:val="ro-RO" w:eastAsia="ru-RU"/>
        </w:rPr>
        <w:t xml:space="preserve"> fără TVA</w:t>
      </w:r>
      <w:r w:rsidR="0083203B" w:rsidRPr="00915D3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915D3B">
        <w:rPr>
          <w:bCs/>
          <w:sz w:val="24"/>
          <w:szCs w:val="24"/>
          <w:lang w:val="ro-RO" w:eastAsia="ru-RU"/>
        </w:rPr>
        <w:t xml:space="preserve"> pe lot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5FEDEDE3" w14:textId="4A820D9F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915D3B">
        <w:rPr>
          <w:bCs/>
          <w:sz w:val="24"/>
          <w:szCs w:val="24"/>
          <w:lang w:val="ro-RO" w:eastAsia="ru-RU"/>
        </w:rPr>
        <w:t xml:space="preserve"> nu se aplică</w:t>
      </w:r>
      <w:r w:rsidR="00B302B9">
        <w:rPr>
          <w:bCs/>
          <w:sz w:val="24"/>
          <w:szCs w:val="24"/>
          <w:lang w:val="ro-RO" w:eastAsia="ru-RU"/>
        </w:rPr>
        <w:t>.</w:t>
      </w:r>
    </w:p>
    <w:p w14:paraId="45CC0BD6" w14:textId="7777777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18. Termenul</w:t>
      </w:r>
      <w:r w:rsidRPr="00915D3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228BD495" w:rsidR="00850D1C" w:rsidRPr="00915D3B" w:rsidRDefault="00850D1C" w:rsidP="0063357E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915D3B">
        <w:rPr>
          <w:sz w:val="24"/>
          <w:szCs w:val="24"/>
          <w:lang w:val="ro-RO" w:eastAsia="ru-RU"/>
        </w:rPr>
        <w:noBreakHyphen/>
        <w:t> </w:t>
      </w:r>
      <w:r w:rsidRPr="00915D3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915D3B">
        <w:rPr>
          <w:bCs/>
          <w:sz w:val="24"/>
          <w:szCs w:val="24"/>
          <w:lang w:val="ro-RO" w:eastAsia="ru-RU"/>
        </w:rPr>
        <w:t xml:space="preserve"> vezi pe pagina www.achizitii.md</w:t>
      </w:r>
      <w:r w:rsidR="00B302B9">
        <w:rPr>
          <w:bCs/>
          <w:sz w:val="24"/>
          <w:szCs w:val="24"/>
          <w:lang w:val="ro-RO" w:eastAsia="ru-RU"/>
        </w:rPr>
        <w:t>.</w:t>
      </w:r>
    </w:p>
    <w:p w14:paraId="2744CC95" w14:textId="7A517895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915D3B">
        <w:rPr>
          <w:bCs/>
          <w:sz w:val="24"/>
          <w:szCs w:val="24"/>
          <w:lang w:val="ro-RO" w:eastAsia="ru-RU"/>
        </w:rPr>
        <w:t>u cererile de participare</w:t>
      </w:r>
      <w:r w:rsidR="00B302B9">
        <w:rPr>
          <w:bCs/>
          <w:sz w:val="24"/>
          <w:szCs w:val="24"/>
          <w:lang w:val="ro-RO" w:eastAsia="ru-RU"/>
        </w:rPr>
        <w:t>.</w:t>
      </w:r>
    </w:p>
    <w:p w14:paraId="00C39DBD" w14:textId="6958F530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="0063357E" w:rsidRPr="00915D3B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915D3B">
        <w:rPr>
          <w:bCs/>
          <w:i/>
          <w:iCs/>
          <w:sz w:val="24"/>
          <w:szCs w:val="24"/>
          <w:lang w:val="ro-RO" w:eastAsia="ru-RU"/>
        </w:rPr>
        <w:t>SIA ,,RSAP”.</w:t>
      </w:r>
    </w:p>
    <w:p w14:paraId="37A74007" w14:textId="696713B2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20. Termenul de valabilitate a</w:t>
      </w:r>
      <w:r w:rsidR="00334956" w:rsidRPr="00915D3B">
        <w:rPr>
          <w:bCs/>
          <w:sz w:val="24"/>
          <w:szCs w:val="24"/>
          <w:lang w:val="ro-RO" w:eastAsia="ru-RU"/>
        </w:rPr>
        <w:t>l</w:t>
      </w:r>
      <w:r w:rsidRPr="00915D3B">
        <w:rPr>
          <w:bCs/>
          <w:sz w:val="24"/>
          <w:szCs w:val="24"/>
          <w:lang w:val="ro-RO" w:eastAsia="ru-RU"/>
        </w:rPr>
        <w:t> ofertelor</w:t>
      </w:r>
      <w:r w:rsidR="00DC09F5" w:rsidRPr="00915D3B">
        <w:rPr>
          <w:bCs/>
          <w:sz w:val="24"/>
          <w:szCs w:val="24"/>
          <w:lang w:val="ro-RO" w:eastAsia="ru-RU"/>
        </w:rPr>
        <w:t xml:space="preserve"> </w:t>
      </w:r>
      <w:r w:rsidR="00BC68EA" w:rsidRPr="00915D3B">
        <w:rPr>
          <w:bCs/>
          <w:sz w:val="24"/>
          <w:szCs w:val="24"/>
          <w:lang w:val="ro-RO" w:eastAsia="ru-RU"/>
        </w:rPr>
        <w:t>4</w:t>
      </w:r>
      <w:r w:rsidR="00DC09F5" w:rsidRPr="00915D3B">
        <w:rPr>
          <w:bCs/>
          <w:sz w:val="24"/>
          <w:szCs w:val="24"/>
          <w:lang w:val="ro-RO" w:eastAsia="ru-RU"/>
        </w:rPr>
        <w:t>0 zile</w:t>
      </w:r>
      <w:r w:rsidR="00B302B9">
        <w:rPr>
          <w:bCs/>
          <w:sz w:val="24"/>
          <w:szCs w:val="24"/>
          <w:lang w:val="ro-RO" w:eastAsia="ru-RU"/>
        </w:rPr>
        <w:t>.</w:t>
      </w:r>
    </w:p>
    <w:p w14:paraId="2650130D" w14:textId="60A7C4C3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21. Locul deschiderii ofertelor</w:t>
      </w:r>
      <w:r w:rsidR="00615D1A" w:rsidRPr="00915D3B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B302B9">
        <w:rPr>
          <w:sz w:val="24"/>
          <w:szCs w:val="24"/>
          <w:lang w:val="ro-RO" w:eastAsia="ru-RU"/>
        </w:rPr>
        <w:t>.</w:t>
      </w:r>
    </w:p>
    <w:p w14:paraId="1B97B734" w14:textId="1F6E6658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3E0B5E6" w14:textId="34B1BF9A" w:rsidR="0063357E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15D1A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B7C5E">
        <w:rPr>
          <w:bCs/>
          <w:sz w:val="24"/>
          <w:szCs w:val="24"/>
          <w:lang w:val="ro-RO" w:eastAsia="ru-RU"/>
        </w:rPr>
        <w:t>română.</w:t>
      </w:r>
    </w:p>
    <w:p w14:paraId="14C32D9F" w14:textId="77777777" w:rsidR="0063357E" w:rsidRPr="00915D3B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BF6C41B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7E3770CE" w14:textId="77777777" w:rsidR="006B7C5E" w:rsidRDefault="006B7C5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59A3B768" w14:textId="77777777" w:rsidR="0063357E" w:rsidRDefault="0063357E" w:rsidP="0063357E">
      <w:pPr>
        <w:rPr>
          <w:bCs/>
          <w:sz w:val="24"/>
          <w:szCs w:val="24"/>
          <w:lang w:val="ro-RO" w:eastAsia="ru-RU"/>
        </w:rPr>
      </w:pPr>
    </w:p>
    <w:p w14:paraId="2E62BCF0" w14:textId="77E25EEC" w:rsidR="00DC09F5" w:rsidRPr="0063357E" w:rsidRDefault="00850D1C" w:rsidP="0063357E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63357E">
        <w:rPr>
          <w:b/>
          <w:bCs/>
          <w:sz w:val="24"/>
          <w:szCs w:val="24"/>
          <w:lang w:val="ro-RO" w:eastAsia="ru-RU"/>
        </w:rPr>
        <w:t>Conducătorul grupului de lucru</w:t>
      </w:r>
      <w:r w:rsidR="0063357E">
        <w:rPr>
          <w:sz w:val="24"/>
          <w:szCs w:val="24"/>
          <w:lang w:val="ro-RO" w:eastAsia="ru-RU"/>
        </w:rPr>
        <w:t xml:space="preserve">                               </w:t>
      </w:r>
      <w:r w:rsidR="0063357E">
        <w:rPr>
          <w:b/>
          <w:sz w:val="24"/>
          <w:szCs w:val="24"/>
          <w:lang w:val="ro-RO" w:eastAsia="ru-RU"/>
        </w:rPr>
        <w:t>Rodica S</w:t>
      </w:r>
      <w:r w:rsidR="00621F73" w:rsidRPr="0063357E">
        <w:rPr>
          <w:b/>
          <w:sz w:val="24"/>
          <w:szCs w:val="24"/>
          <w:lang w:val="ro-RO" w:eastAsia="ru-RU"/>
        </w:rPr>
        <w:t>CUTELNIC</w:t>
      </w:r>
      <w:r w:rsidR="0063357E">
        <w:rPr>
          <w:b/>
          <w:sz w:val="24"/>
          <w:szCs w:val="24"/>
          <w:lang w:val="ro-RO" w:eastAsia="ru-RU"/>
        </w:rPr>
        <w:t>___________</w:t>
      </w:r>
    </w:p>
    <w:p w14:paraId="7C2FF0C9" w14:textId="77777777" w:rsidR="002E5FE7" w:rsidRPr="0063357E" w:rsidRDefault="002E5FE7" w:rsidP="00850D1C">
      <w:pPr>
        <w:rPr>
          <w:b/>
          <w:sz w:val="24"/>
          <w:szCs w:val="24"/>
          <w:lang w:val="ro-RO" w:eastAsia="ru-RU"/>
        </w:rPr>
      </w:pPr>
    </w:p>
    <w:p w14:paraId="322F832B" w14:textId="77777777" w:rsidR="00621F73" w:rsidRPr="0063357E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Pr="0063357E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 w:rsidRPr="00633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E9E78A" w14:textId="77777777" w:rsidR="008B2521" w:rsidRDefault="008B2521" w:rsidP="00F958C8">
      <w:r>
        <w:separator/>
      </w:r>
    </w:p>
  </w:endnote>
  <w:endnote w:type="continuationSeparator" w:id="0">
    <w:p w14:paraId="5D3F0DBC" w14:textId="77777777" w:rsidR="008B2521" w:rsidRDefault="008B2521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065269" w14:textId="77777777" w:rsidR="008B2521" w:rsidRDefault="008B2521" w:rsidP="00F958C8">
      <w:r>
        <w:separator/>
      </w:r>
    </w:p>
  </w:footnote>
  <w:footnote w:type="continuationSeparator" w:id="0">
    <w:p w14:paraId="7670238A" w14:textId="77777777" w:rsidR="008B2521" w:rsidRDefault="008B2521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4AFE"/>
    <w:rsid w:val="00004F01"/>
    <w:rsid w:val="00007A09"/>
    <w:rsid w:val="00017879"/>
    <w:rsid w:val="00026AD8"/>
    <w:rsid w:val="000307F7"/>
    <w:rsid w:val="0003176F"/>
    <w:rsid w:val="00042BA5"/>
    <w:rsid w:val="00043CB8"/>
    <w:rsid w:val="00056422"/>
    <w:rsid w:val="00061EB6"/>
    <w:rsid w:val="00073283"/>
    <w:rsid w:val="000A6F8A"/>
    <w:rsid w:val="000B13E7"/>
    <w:rsid w:val="000C21CC"/>
    <w:rsid w:val="000D0DE5"/>
    <w:rsid w:val="000D37A4"/>
    <w:rsid w:val="000F29AC"/>
    <w:rsid w:val="000F3F5B"/>
    <w:rsid w:val="0010039E"/>
    <w:rsid w:val="001072F7"/>
    <w:rsid w:val="0012262D"/>
    <w:rsid w:val="00122895"/>
    <w:rsid w:val="001436B7"/>
    <w:rsid w:val="00146CDB"/>
    <w:rsid w:val="00151B9F"/>
    <w:rsid w:val="00161136"/>
    <w:rsid w:val="00163A9B"/>
    <w:rsid w:val="00173ADA"/>
    <w:rsid w:val="00175235"/>
    <w:rsid w:val="001848B0"/>
    <w:rsid w:val="00186E83"/>
    <w:rsid w:val="00190BFB"/>
    <w:rsid w:val="001C6354"/>
    <w:rsid w:val="001D0F62"/>
    <w:rsid w:val="001D2ACB"/>
    <w:rsid w:val="001D72CE"/>
    <w:rsid w:val="001E01BA"/>
    <w:rsid w:val="001E2A21"/>
    <w:rsid w:val="001E325C"/>
    <w:rsid w:val="001E61F8"/>
    <w:rsid w:val="001F4CB3"/>
    <w:rsid w:val="002121AB"/>
    <w:rsid w:val="0021502B"/>
    <w:rsid w:val="00216343"/>
    <w:rsid w:val="002211D4"/>
    <w:rsid w:val="002216B6"/>
    <w:rsid w:val="00221EB7"/>
    <w:rsid w:val="0023063E"/>
    <w:rsid w:val="00242A2E"/>
    <w:rsid w:val="00257E44"/>
    <w:rsid w:val="00281406"/>
    <w:rsid w:val="002944DC"/>
    <w:rsid w:val="002A3A7F"/>
    <w:rsid w:val="002B1704"/>
    <w:rsid w:val="002B58F4"/>
    <w:rsid w:val="002D3CD9"/>
    <w:rsid w:val="002E0E8E"/>
    <w:rsid w:val="002E5FE7"/>
    <w:rsid w:val="002F5569"/>
    <w:rsid w:val="00301094"/>
    <w:rsid w:val="003307B6"/>
    <w:rsid w:val="00333489"/>
    <w:rsid w:val="00334956"/>
    <w:rsid w:val="0033698A"/>
    <w:rsid w:val="00336B50"/>
    <w:rsid w:val="003457C8"/>
    <w:rsid w:val="00353E60"/>
    <w:rsid w:val="00356836"/>
    <w:rsid w:val="003620B8"/>
    <w:rsid w:val="00384FE7"/>
    <w:rsid w:val="003A034E"/>
    <w:rsid w:val="003A65D3"/>
    <w:rsid w:val="003B669C"/>
    <w:rsid w:val="003E0CFE"/>
    <w:rsid w:val="003F2887"/>
    <w:rsid w:val="003F48E5"/>
    <w:rsid w:val="003F5BAE"/>
    <w:rsid w:val="00411B58"/>
    <w:rsid w:val="0041622E"/>
    <w:rsid w:val="00423573"/>
    <w:rsid w:val="00424BAD"/>
    <w:rsid w:val="004277C0"/>
    <w:rsid w:val="00433114"/>
    <w:rsid w:val="004366C9"/>
    <w:rsid w:val="004401B0"/>
    <w:rsid w:val="00444B12"/>
    <w:rsid w:val="004461AE"/>
    <w:rsid w:val="00447F59"/>
    <w:rsid w:val="00462908"/>
    <w:rsid w:val="0046381E"/>
    <w:rsid w:val="00465423"/>
    <w:rsid w:val="004833E7"/>
    <w:rsid w:val="00486493"/>
    <w:rsid w:val="00497656"/>
    <w:rsid w:val="004A08D7"/>
    <w:rsid w:val="004A7202"/>
    <w:rsid w:val="004B6E27"/>
    <w:rsid w:val="004D3500"/>
    <w:rsid w:val="004E10EC"/>
    <w:rsid w:val="004E2750"/>
    <w:rsid w:val="004E2796"/>
    <w:rsid w:val="004E3E48"/>
    <w:rsid w:val="004E57B4"/>
    <w:rsid w:val="0050210F"/>
    <w:rsid w:val="005052B0"/>
    <w:rsid w:val="00510263"/>
    <w:rsid w:val="0051235A"/>
    <w:rsid w:val="00524FFA"/>
    <w:rsid w:val="00525392"/>
    <w:rsid w:val="00530DB5"/>
    <w:rsid w:val="005406DA"/>
    <w:rsid w:val="0054647A"/>
    <w:rsid w:val="005468A7"/>
    <w:rsid w:val="00557BF0"/>
    <w:rsid w:val="00560E14"/>
    <w:rsid w:val="0056112E"/>
    <w:rsid w:val="00562BE4"/>
    <w:rsid w:val="00567F21"/>
    <w:rsid w:val="005719F1"/>
    <w:rsid w:val="00590C6A"/>
    <w:rsid w:val="00592BB6"/>
    <w:rsid w:val="005A5A3B"/>
    <w:rsid w:val="005A6055"/>
    <w:rsid w:val="005A79AA"/>
    <w:rsid w:val="005B1A18"/>
    <w:rsid w:val="005C6E09"/>
    <w:rsid w:val="005C7338"/>
    <w:rsid w:val="005D1DFB"/>
    <w:rsid w:val="005D5220"/>
    <w:rsid w:val="005F523D"/>
    <w:rsid w:val="00601550"/>
    <w:rsid w:val="00602022"/>
    <w:rsid w:val="00615D1A"/>
    <w:rsid w:val="00621F73"/>
    <w:rsid w:val="00623BBB"/>
    <w:rsid w:val="0063036B"/>
    <w:rsid w:val="0063357E"/>
    <w:rsid w:val="006425E6"/>
    <w:rsid w:val="006474B0"/>
    <w:rsid w:val="00652B9F"/>
    <w:rsid w:val="00654A14"/>
    <w:rsid w:val="006612A8"/>
    <w:rsid w:val="0066198D"/>
    <w:rsid w:val="00664EC7"/>
    <w:rsid w:val="00683F2A"/>
    <w:rsid w:val="006974D3"/>
    <w:rsid w:val="00697A79"/>
    <w:rsid w:val="006B5868"/>
    <w:rsid w:val="006B7C5E"/>
    <w:rsid w:val="006B7D83"/>
    <w:rsid w:val="006C1CD5"/>
    <w:rsid w:val="006D3245"/>
    <w:rsid w:val="006D59B4"/>
    <w:rsid w:val="006D6F05"/>
    <w:rsid w:val="006D7C23"/>
    <w:rsid w:val="006E0C6D"/>
    <w:rsid w:val="006E51E9"/>
    <w:rsid w:val="006E54D3"/>
    <w:rsid w:val="006E6062"/>
    <w:rsid w:val="00703ACD"/>
    <w:rsid w:val="007041DB"/>
    <w:rsid w:val="0071124A"/>
    <w:rsid w:val="00722DAF"/>
    <w:rsid w:val="0072370F"/>
    <w:rsid w:val="00723777"/>
    <w:rsid w:val="007276BD"/>
    <w:rsid w:val="00736BA4"/>
    <w:rsid w:val="00737042"/>
    <w:rsid w:val="00737FEC"/>
    <w:rsid w:val="00742F48"/>
    <w:rsid w:val="00746D1F"/>
    <w:rsid w:val="0074783F"/>
    <w:rsid w:val="007718AF"/>
    <w:rsid w:val="007761EB"/>
    <w:rsid w:val="007910CD"/>
    <w:rsid w:val="0079531A"/>
    <w:rsid w:val="007977E4"/>
    <w:rsid w:val="007A26D3"/>
    <w:rsid w:val="007A6410"/>
    <w:rsid w:val="007A72DB"/>
    <w:rsid w:val="007C1350"/>
    <w:rsid w:val="007E4061"/>
    <w:rsid w:val="007E7B10"/>
    <w:rsid w:val="007E7B3D"/>
    <w:rsid w:val="008007D3"/>
    <w:rsid w:val="00817613"/>
    <w:rsid w:val="0083203B"/>
    <w:rsid w:val="00833632"/>
    <w:rsid w:val="00841998"/>
    <w:rsid w:val="00846527"/>
    <w:rsid w:val="00850D1C"/>
    <w:rsid w:val="008512E0"/>
    <w:rsid w:val="008571A3"/>
    <w:rsid w:val="00866106"/>
    <w:rsid w:val="008817BD"/>
    <w:rsid w:val="0088424A"/>
    <w:rsid w:val="00886B72"/>
    <w:rsid w:val="0089287A"/>
    <w:rsid w:val="00895ED4"/>
    <w:rsid w:val="008A65FC"/>
    <w:rsid w:val="008B2521"/>
    <w:rsid w:val="008B2589"/>
    <w:rsid w:val="008B6284"/>
    <w:rsid w:val="008C2221"/>
    <w:rsid w:val="008D0D4D"/>
    <w:rsid w:val="008D5BC4"/>
    <w:rsid w:val="008E205A"/>
    <w:rsid w:val="009056B8"/>
    <w:rsid w:val="009072BB"/>
    <w:rsid w:val="00907E38"/>
    <w:rsid w:val="00915D3B"/>
    <w:rsid w:val="00920843"/>
    <w:rsid w:val="0092087A"/>
    <w:rsid w:val="00925951"/>
    <w:rsid w:val="00930918"/>
    <w:rsid w:val="00932FAA"/>
    <w:rsid w:val="009358A3"/>
    <w:rsid w:val="009546B8"/>
    <w:rsid w:val="00961AB4"/>
    <w:rsid w:val="009642C2"/>
    <w:rsid w:val="00964E01"/>
    <w:rsid w:val="0096661E"/>
    <w:rsid w:val="0096762D"/>
    <w:rsid w:val="00967CB1"/>
    <w:rsid w:val="0098531C"/>
    <w:rsid w:val="009951DF"/>
    <w:rsid w:val="00996494"/>
    <w:rsid w:val="009A4F71"/>
    <w:rsid w:val="009A53F2"/>
    <w:rsid w:val="009E6B00"/>
    <w:rsid w:val="009F0E84"/>
    <w:rsid w:val="009F51FB"/>
    <w:rsid w:val="009F578E"/>
    <w:rsid w:val="00A05538"/>
    <w:rsid w:val="00A10858"/>
    <w:rsid w:val="00A23DEE"/>
    <w:rsid w:val="00A340E5"/>
    <w:rsid w:val="00A4316A"/>
    <w:rsid w:val="00A45E98"/>
    <w:rsid w:val="00A500EC"/>
    <w:rsid w:val="00A5780A"/>
    <w:rsid w:val="00A7311D"/>
    <w:rsid w:val="00A876D4"/>
    <w:rsid w:val="00A94FF7"/>
    <w:rsid w:val="00A95211"/>
    <w:rsid w:val="00A9522F"/>
    <w:rsid w:val="00AA0456"/>
    <w:rsid w:val="00AA381D"/>
    <w:rsid w:val="00AA4F5E"/>
    <w:rsid w:val="00AB6582"/>
    <w:rsid w:val="00AB6A09"/>
    <w:rsid w:val="00AC5741"/>
    <w:rsid w:val="00AD10F5"/>
    <w:rsid w:val="00AD2B79"/>
    <w:rsid w:val="00AD3A1A"/>
    <w:rsid w:val="00AD5FFB"/>
    <w:rsid w:val="00AE18FA"/>
    <w:rsid w:val="00AF3168"/>
    <w:rsid w:val="00B05E55"/>
    <w:rsid w:val="00B0656F"/>
    <w:rsid w:val="00B302B9"/>
    <w:rsid w:val="00B515FC"/>
    <w:rsid w:val="00B53717"/>
    <w:rsid w:val="00B755DF"/>
    <w:rsid w:val="00B7589E"/>
    <w:rsid w:val="00B82026"/>
    <w:rsid w:val="00B84B3A"/>
    <w:rsid w:val="00B93C95"/>
    <w:rsid w:val="00B96176"/>
    <w:rsid w:val="00BA3D5F"/>
    <w:rsid w:val="00BB683B"/>
    <w:rsid w:val="00BC09FA"/>
    <w:rsid w:val="00BC68EA"/>
    <w:rsid w:val="00BD24FD"/>
    <w:rsid w:val="00BD2814"/>
    <w:rsid w:val="00BE4EAA"/>
    <w:rsid w:val="00BF01AA"/>
    <w:rsid w:val="00BF0ECC"/>
    <w:rsid w:val="00BF3726"/>
    <w:rsid w:val="00BF6E8A"/>
    <w:rsid w:val="00BF7714"/>
    <w:rsid w:val="00C00AD7"/>
    <w:rsid w:val="00C1068F"/>
    <w:rsid w:val="00C10768"/>
    <w:rsid w:val="00C123A0"/>
    <w:rsid w:val="00C205EA"/>
    <w:rsid w:val="00C213C8"/>
    <w:rsid w:val="00C22827"/>
    <w:rsid w:val="00C25F12"/>
    <w:rsid w:val="00C31605"/>
    <w:rsid w:val="00C579A8"/>
    <w:rsid w:val="00C87290"/>
    <w:rsid w:val="00C912B6"/>
    <w:rsid w:val="00C9541A"/>
    <w:rsid w:val="00C97F1D"/>
    <w:rsid w:val="00CA0E69"/>
    <w:rsid w:val="00CA371D"/>
    <w:rsid w:val="00CA3C46"/>
    <w:rsid w:val="00CA5495"/>
    <w:rsid w:val="00CB470A"/>
    <w:rsid w:val="00CB6A95"/>
    <w:rsid w:val="00CC23F6"/>
    <w:rsid w:val="00CC259B"/>
    <w:rsid w:val="00CD2A83"/>
    <w:rsid w:val="00CD539F"/>
    <w:rsid w:val="00CE1D56"/>
    <w:rsid w:val="00CE592E"/>
    <w:rsid w:val="00CE6395"/>
    <w:rsid w:val="00CF4519"/>
    <w:rsid w:val="00D12829"/>
    <w:rsid w:val="00D15254"/>
    <w:rsid w:val="00D27881"/>
    <w:rsid w:val="00D42F99"/>
    <w:rsid w:val="00D44145"/>
    <w:rsid w:val="00D474EE"/>
    <w:rsid w:val="00D640BF"/>
    <w:rsid w:val="00D75E0C"/>
    <w:rsid w:val="00D82CB6"/>
    <w:rsid w:val="00D833CA"/>
    <w:rsid w:val="00D83FEE"/>
    <w:rsid w:val="00D901E5"/>
    <w:rsid w:val="00DA7934"/>
    <w:rsid w:val="00DA7C0E"/>
    <w:rsid w:val="00DB1AF5"/>
    <w:rsid w:val="00DB4238"/>
    <w:rsid w:val="00DC09F5"/>
    <w:rsid w:val="00DC1873"/>
    <w:rsid w:val="00DC4E1F"/>
    <w:rsid w:val="00DE1FE5"/>
    <w:rsid w:val="00DE5922"/>
    <w:rsid w:val="00DF01B9"/>
    <w:rsid w:val="00E0272D"/>
    <w:rsid w:val="00E05A13"/>
    <w:rsid w:val="00E12C18"/>
    <w:rsid w:val="00E12FC5"/>
    <w:rsid w:val="00E21033"/>
    <w:rsid w:val="00E22CF8"/>
    <w:rsid w:val="00E251AD"/>
    <w:rsid w:val="00E266F9"/>
    <w:rsid w:val="00E27115"/>
    <w:rsid w:val="00E37B6E"/>
    <w:rsid w:val="00E55CB1"/>
    <w:rsid w:val="00E5651A"/>
    <w:rsid w:val="00E57A3A"/>
    <w:rsid w:val="00E65B41"/>
    <w:rsid w:val="00E66D08"/>
    <w:rsid w:val="00E71B2A"/>
    <w:rsid w:val="00E76817"/>
    <w:rsid w:val="00E94670"/>
    <w:rsid w:val="00E948A9"/>
    <w:rsid w:val="00E963CD"/>
    <w:rsid w:val="00EA1ACC"/>
    <w:rsid w:val="00EE2F24"/>
    <w:rsid w:val="00EE3171"/>
    <w:rsid w:val="00EE45B0"/>
    <w:rsid w:val="00EF1C75"/>
    <w:rsid w:val="00EF47E4"/>
    <w:rsid w:val="00F077B1"/>
    <w:rsid w:val="00F14EE1"/>
    <w:rsid w:val="00F21B49"/>
    <w:rsid w:val="00F30F46"/>
    <w:rsid w:val="00F51A91"/>
    <w:rsid w:val="00F561BC"/>
    <w:rsid w:val="00F572E7"/>
    <w:rsid w:val="00F8083A"/>
    <w:rsid w:val="00F82B7F"/>
    <w:rsid w:val="00F83E30"/>
    <w:rsid w:val="00F84768"/>
    <w:rsid w:val="00F958C8"/>
    <w:rsid w:val="00FA5381"/>
    <w:rsid w:val="00FB6930"/>
    <w:rsid w:val="00FB7444"/>
    <w:rsid w:val="00FC7D04"/>
    <w:rsid w:val="00FD3D04"/>
    <w:rsid w:val="00FD5525"/>
    <w:rsid w:val="00FD5E95"/>
    <w:rsid w:val="00FD7E59"/>
    <w:rsid w:val="00FE6516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link w:val="10"/>
    <w:uiPriority w:val="9"/>
    <w:qFormat/>
    <w:rsid w:val="005F523D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Другое_"/>
    <w:basedOn w:val="a0"/>
    <w:link w:val="ae"/>
    <w:rsid w:val="00C912B6"/>
    <w:rPr>
      <w:rFonts w:ascii="Times New Roman" w:eastAsia="Times New Roman" w:hAnsi="Times New Roman" w:cs="Times New Roman"/>
      <w:sz w:val="18"/>
      <w:szCs w:val="18"/>
    </w:rPr>
  </w:style>
  <w:style w:type="paragraph" w:customStyle="1" w:styleId="ae">
    <w:name w:val="Другое"/>
    <w:basedOn w:val="a"/>
    <w:link w:val="ad"/>
    <w:rsid w:val="00C912B6"/>
    <w:pPr>
      <w:widowControl w:val="0"/>
      <w:ind w:firstLine="0"/>
      <w:jc w:val="left"/>
    </w:pPr>
    <w:rPr>
      <w:kern w:val="2"/>
      <w:sz w:val="18"/>
      <w:szCs w:val="18"/>
      <w14:ligatures w14:val="standardContextual"/>
    </w:rPr>
  </w:style>
  <w:style w:type="character" w:customStyle="1" w:styleId="10">
    <w:name w:val="Заголовок 1 Знак"/>
    <w:basedOn w:val="a0"/>
    <w:link w:val="1"/>
    <w:uiPriority w:val="9"/>
    <w:rsid w:val="005F523D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.achizitii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supraten.md/ro/catalog/otdelochnye-materialy/pigmenty/zhidkost/default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74AA6-9870-48C6-B3B6-DE66B0385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6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321</cp:revision>
  <cp:lastPrinted>2026-03-30T11:41:00Z</cp:lastPrinted>
  <dcterms:created xsi:type="dcterms:W3CDTF">2022-12-23T12:03:00Z</dcterms:created>
  <dcterms:modified xsi:type="dcterms:W3CDTF">2026-03-30T12:41:00Z</dcterms:modified>
</cp:coreProperties>
</file>