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8873D" w14:textId="77777777" w:rsidR="002145F4" w:rsidRPr="002145F4" w:rsidRDefault="002145F4" w:rsidP="002145F4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11D8F359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4AFC5C0C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4E641379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704BDDFF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2990860F" w14:textId="77777777" w:rsidR="002145F4" w:rsidRPr="002145F4" w:rsidRDefault="002145F4" w:rsidP="002145F4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2873C232" w14:textId="77777777" w:rsidR="002145F4" w:rsidRPr="002145F4" w:rsidRDefault="002145F4" w:rsidP="002145F4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7BEDBC58" w14:textId="77777777" w:rsidR="002145F4" w:rsidRPr="002145F4" w:rsidRDefault="002145F4" w:rsidP="002145F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2145F4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2145F4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6A5F8768" w14:textId="77777777" w:rsidR="002145F4" w:rsidRPr="002145F4" w:rsidRDefault="002145F4" w:rsidP="002145F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DDAA254" w14:textId="77777777" w:rsidR="002145F4" w:rsidRPr="002145F4" w:rsidRDefault="002145F4" w:rsidP="002145F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2145F4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779272E3" w14:textId="77777777" w:rsidR="002145F4" w:rsidRPr="002145F4" w:rsidRDefault="002145F4" w:rsidP="002145F4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2145F4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Bandă cu clei</w:t>
      </w:r>
      <w:r w:rsidRPr="002145F4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 (licitația nr. 187-05/26)</w:t>
      </w:r>
    </w:p>
    <w:p w14:paraId="484E70C4" w14:textId="77777777" w:rsidR="002145F4" w:rsidRPr="002145F4" w:rsidRDefault="002145F4" w:rsidP="002145F4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0448E440" w14:textId="77777777" w:rsidR="002145F4" w:rsidRPr="002145F4" w:rsidRDefault="002145F4" w:rsidP="002145F4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7B6924F1" w14:textId="77777777" w:rsidR="002145F4" w:rsidRPr="002145F4" w:rsidRDefault="002145F4" w:rsidP="002145F4">
      <w:pPr>
        <w:numPr>
          <w:ilvl w:val="0"/>
          <w:numId w:val="1"/>
        </w:numPr>
        <w:spacing w:before="120"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</w:t>
      </w:r>
      <w:r w:rsidRPr="002145F4">
        <w:rPr>
          <w:rFonts w:ascii="Times New Roman" w:eastAsia="Times New Roman" w:hAnsi="Times New Roman" w:cs="Times New Roman"/>
          <w:kern w:val="0"/>
          <w:u w:val="single"/>
          <w:lang w:val="ro-MD" w:eastAsia="ru-RU"/>
          <w14:ligatures w14:val="none"/>
        </w:rPr>
        <w:t>executarea</w:t>
      </w: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, prestarea):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266"/>
        <w:gridCol w:w="1867"/>
        <w:gridCol w:w="999"/>
        <w:gridCol w:w="1463"/>
        <w:gridCol w:w="1128"/>
        <w:gridCol w:w="1094"/>
      </w:tblGrid>
      <w:tr w:rsidR="002145F4" w:rsidRPr="002145F4" w14:paraId="0DC47758" w14:textId="77777777" w:rsidTr="00221753">
        <w:trPr>
          <w:trHeight w:val="402"/>
        </w:trPr>
        <w:tc>
          <w:tcPr>
            <w:tcW w:w="531" w:type="dxa"/>
            <w:vAlign w:val="center"/>
            <w:hideMark/>
          </w:tcPr>
          <w:p w14:paraId="26A753EA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Nr. d/o</w:t>
            </w:r>
          </w:p>
        </w:tc>
        <w:tc>
          <w:tcPr>
            <w:tcW w:w="3266" w:type="dxa"/>
            <w:vAlign w:val="center"/>
            <w:hideMark/>
          </w:tcPr>
          <w:p w14:paraId="7C4B05EE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867" w:type="dxa"/>
            <w:vAlign w:val="center"/>
            <w:hideMark/>
          </w:tcPr>
          <w:p w14:paraId="652F7811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Specificația tehnică deplină propusă de ofertant</w:t>
            </w:r>
          </w:p>
        </w:tc>
        <w:tc>
          <w:tcPr>
            <w:tcW w:w="999" w:type="dxa"/>
            <w:vAlign w:val="center"/>
            <w:hideMark/>
          </w:tcPr>
          <w:p w14:paraId="691E00B6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463" w:type="dxa"/>
            <w:vAlign w:val="center"/>
            <w:hideMark/>
          </w:tcPr>
          <w:p w14:paraId="3F0E2C78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Cantitatea estimată,</w:t>
            </w:r>
          </w:p>
          <w:p w14:paraId="1DCCD615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Pentru 6 luni</w:t>
            </w:r>
          </w:p>
        </w:tc>
        <w:tc>
          <w:tcPr>
            <w:tcW w:w="1128" w:type="dxa"/>
            <w:vAlign w:val="center"/>
            <w:hideMark/>
          </w:tcPr>
          <w:p w14:paraId="563D98FA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Pret unitar, EUR fără TVA/U.M.</w:t>
            </w:r>
          </w:p>
        </w:tc>
        <w:tc>
          <w:tcPr>
            <w:tcW w:w="1094" w:type="dxa"/>
            <w:vAlign w:val="center"/>
            <w:hideMark/>
          </w:tcPr>
          <w:p w14:paraId="14229540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Suma, EUR fără TVA</w:t>
            </w:r>
          </w:p>
        </w:tc>
      </w:tr>
      <w:tr w:rsidR="002145F4" w:rsidRPr="002145F4" w14:paraId="6EFD90F7" w14:textId="77777777" w:rsidTr="00221753">
        <w:trPr>
          <w:trHeight w:val="177"/>
        </w:trPr>
        <w:tc>
          <w:tcPr>
            <w:tcW w:w="10348" w:type="dxa"/>
            <w:gridSpan w:val="7"/>
            <w:vAlign w:val="center"/>
            <w:hideMark/>
          </w:tcPr>
          <w:p w14:paraId="45231C32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Lot 1</w:t>
            </w:r>
          </w:p>
        </w:tc>
      </w:tr>
      <w:tr w:rsidR="002145F4" w:rsidRPr="002145F4" w14:paraId="16F3EADC" w14:textId="77777777" w:rsidTr="00221753">
        <w:trPr>
          <w:trHeight w:val="600"/>
        </w:trPr>
        <w:tc>
          <w:tcPr>
            <w:tcW w:w="531" w:type="dxa"/>
            <w:vAlign w:val="center"/>
            <w:hideMark/>
          </w:tcPr>
          <w:p w14:paraId="10AF35AA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1</w:t>
            </w:r>
          </w:p>
        </w:tc>
        <w:tc>
          <w:tcPr>
            <w:tcW w:w="3266" w:type="dxa"/>
            <w:vAlign w:val="center"/>
            <w:hideMark/>
          </w:tcPr>
          <w:p w14:paraId="2CAA7DD2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Bandă cu clei</w:t>
            </w:r>
            <w:r w:rsidRPr="002145F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(bandă adezivă), </w:t>
            </w:r>
          </w:p>
          <w:p w14:paraId="23A9AA92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material: peliculă de polipropilenă, transparentă, lățime: 48mm, </w:t>
            </w:r>
          </w:p>
          <w:p w14:paraId="3F016F3E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grosimea: 45mkm, </w:t>
            </w:r>
          </w:p>
          <w:p w14:paraId="35156CF3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lungimea rolei: 100m/120m/130m</w:t>
            </w:r>
          </w:p>
        </w:tc>
        <w:tc>
          <w:tcPr>
            <w:tcW w:w="1867" w:type="dxa"/>
            <w:vAlign w:val="center"/>
            <w:hideMark/>
          </w:tcPr>
          <w:p w14:paraId="12016E70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u w:val="single"/>
                <w:lang w:eastAsia="ru-RU"/>
                <w14:ligatures w14:val="none"/>
              </w:rPr>
            </w:pPr>
          </w:p>
        </w:tc>
        <w:tc>
          <w:tcPr>
            <w:tcW w:w="999" w:type="dxa"/>
            <w:vAlign w:val="center"/>
            <w:hideMark/>
          </w:tcPr>
          <w:p w14:paraId="5BF66F17" w14:textId="77777777" w:rsidR="002145F4" w:rsidRPr="002145F4" w:rsidRDefault="002145F4" w:rsidP="002145F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MD" w:eastAsia="ru-RU"/>
                <w14:ligatures w14:val="none"/>
              </w:rPr>
              <w:t>metri</w:t>
            </w:r>
          </w:p>
        </w:tc>
        <w:tc>
          <w:tcPr>
            <w:tcW w:w="1463" w:type="dxa"/>
            <w:vAlign w:val="center"/>
            <w:hideMark/>
          </w:tcPr>
          <w:p w14:paraId="1810AC3C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1 500 000</w:t>
            </w:r>
          </w:p>
        </w:tc>
        <w:tc>
          <w:tcPr>
            <w:tcW w:w="1128" w:type="dxa"/>
            <w:vAlign w:val="center"/>
          </w:tcPr>
          <w:p w14:paraId="52AC3C55" w14:textId="77777777" w:rsidR="002145F4" w:rsidRPr="002145F4" w:rsidRDefault="002145F4" w:rsidP="002145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4936E1C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2145F4" w:rsidRPr="002145F4" w14:paraId="3BDFCF01" w14:textId="77777777" w:rsidTr="00221753">
        <w:trPr>
          <w:trHeight w:val="216"/>
        </w:trPr>
        <w:tc>
          <w:tcPr>
            <w:tcW w:w="9254" w:type="dxa"/>
            <w:gridSpan w:val="6"/>
            <w:vAlign w:val="center"/>
          </w:tcPr>
          <w:p w14:paraId="2685C6BA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1, EUR fără TVA</w:t>
            </w:r>
            <w:r w:rsidRPr="002145F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75258803" w14:textId="77777777" w:rsidR="002145F4" w:rsidRPr="002145F4" w:rsidRDefault="002145F4" w:rsidP="002145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14153335" w14:textId="77777777" w:rsidR="002145F4" w:rsidRPr="002145F4" w:rsidRDefault="002145F4" w:rsidP="002145F4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eastAsia="ru-RU"/>
          <w14:ligatures w14:val="none"/>
        </w:rPr>
      </w:pPr>
    </w:p>
    <w:p w14:paraId="0C5A2391" w14:textId="77777777" w:rsidR="002145F4" w:rsidRPr="002145F4" w:rsidRDefault="002145F4" w:rsidP="002145F4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2145F4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791324B3" w14:textId="77777777" w:rsidR="002145F4" w:rsidRPr="002145F4" w:rsidRDefault="002145F4" w:rsidP="002145F4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2145F4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6E73DB9D" w14:textId="77777777" w:rsidR="002145F4" w:rsidRPr="002145F4" w:rsidRDefault="002145F4" w:rsidP="002145F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6DBD0826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II. Valoarea totală a ofertei fără TVA privind executarea contractului de achiziții constituie:</w:t>
      </w:r>
    </w:p>
    <w:p w14:paraId="07EE8C39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 EUR,</w:t>
      </w:r>
    </w:p>
    <w:p w14:paraId="65862844" w14:textId="77777777" w:rsidR="002145F4" w:rsidRPr="002145F4" w:rsidRDefault="002145F4" w:rsidP="002145F4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(suma în litere şi în cifre)</w:t>
      </w:r>
    </w:p>
    <w:p w14:paraId="66C3B66E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 care se adaugă TVA în sumă de ________________________________ EUR,</w:t>
      </w:r>
    </w:p>
    <w:p w14:paraId="7D3A9238" w14:textId="77777777" w:rsidR="002145F4" w:rsidRPr="002145F4" w:rsidRDefault="002145F4" w:rsidP="002145F4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(suma în litere şi în cifre)</w:t>
      </w:r>
    </w:p>
    <w:p w14:paraId="4B085CA3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1AD6C171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3BC7D8EE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7CD9E3DF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4E07D1CE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1D08A5FA" w14:textId="77777777" w:rsidR="002145F4" w:rsidRPr="002145F4" w:rsidRDefault="002145F4" w:rsidP="002145F4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2145F4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56CA7168" w14:textId="77777777" w:rsidR="00DE127D" w:rsidRDefault="00DE127D"/>
    <w:sectPr w:rsidR="00DE127D" w:rsidSect="002145F4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2F00" w14:textId="77777777" w:rsidR="002145F4" w:rsidRDefault="002145F4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830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B4"/>
    <w:rsid w:val="002145F4"/>
    <w:rsid w:val="006D16B4"/>
    <w:rsid w:val="006F183E"/>
    <w:rsid w:val="008D349C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C2AF08-6C90-4F3B-8BE2-20AB2F1F0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16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16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16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16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16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16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16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16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16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16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16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16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16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16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16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16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16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16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16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16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16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16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16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16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16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16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16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16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16B4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2145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45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2026-05-27T08:14:00Z</dcterms:created>
  <dcterms:modified xsi:type="dcterms:W3CDTF">2026-05-27T08:15:00Z</dcterms:modified>
</cp:coreProperties>
</file>