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F65DC6" w:rsidRDefault="00D925B0" w:rsidP="00F65DC6">
      <w:pPr>
        <w:pStyle w:val="Style3"/>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a0"/>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a0"/>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rsidR="00EB31E1" w:rsidRPr="00EB31E1" w:rsidRDefault="008F3F10" w:rsidP="00EB31E1">
      <w:pPr>
        <w:tabs>
          <w:tab w:val="left" w:pos="-284"/>
          <w:tab w:val="left" w:pos="196"/>
          <w:tab w:val="left" w:pos="567"/>
        </w:tabs>
        <w:jc w:val="both"/>
        <w:rPr>
          <w:color w:val="000000" w:themeColor="text1"/>
        </w:rPr>
      </w:pPr>
      <w:r>
        <w:rPr>
          <w:color w:val="000000" w:themeColor="text1"/>
        </w:rPr>
        <w:t>1</w:t>
      </w:r>
      <w:r w:rsidR="00EB31E1" w:rsidRPr="00EB31E1">
        <w:rPr>
          <w:color w:val="000000" w:themeColor="text1"/>
        </w:rPr>
        <w:t>)</w:t>
      </w:r>
      <w:r w:rsidR="00EB31E1">
        <w:rPr>
          <w:color w:val="000000" w:themeColor="text1"/>
        </w:rPr>
        <w:t xml:space="preserve"> </w:t>
      </w:r>
      <w:r w:rsidR="00EB31E1" w:rsidRPr="00EB31E1">
        <w:rPr>
          <w:color w:val="000000" w:themeColor="text1"/>
        </w:rPr>
        <w:t>Cerere de participare (anexa nr. 7);</w:t>
      </w:r>
    </w:p>
    <w:p w:rsidR="00EB31E1" w:rsidRPr="00EB31E1" w:rsidRDefault="008F3F10" w:rsidP="00EB31E1">
      <w:pPr>
        <w:tabs>
          <w:tab w:val="left" w:pos="-284"/>
          <w:tab w:val="left" w:pos="196"/>
          <w:tab w:val="left" w:pos="567"/>
        </w:tabs>
        <w:jc w:val="both"/>
        <w:rPr>
          <w:color w:val="000000" w:themeColor="text1"/>
        </w:rPr>
      </w:pPr>
      <w:r>
        <w:rPr>
          <w:color w:val="000000" w:themeColor="text1"/>
        </w:rPr>
        <w:t>2</w:t>
      </w:r>
      <w:r w:rsidR="00EB31E1" w:rsidRPr="00EB31E1">
        <w:rPr>
          <w:color w:val="000000" w:themeColor="text1"/>
        </w:rPr>
        <w:t>)</w:t>
      </w:r>
      <w:r w:rsidR="00EB31E1">
        <w:rPr>
          <w:color w:val="000000" w:themeColor="text1"/>
        </w:rPr>
        <w:t xml:space="preserve"> </w:t>
      </w:r>
      <w:r w:rsidR="00EB31E1" w:rsidRPr="00EB31E1">
        <w:rPr>
          <w:color w:val="000000" w:themeColor="text1"/>
        </w:rPr>
        <w:t>Declaraţie privind valabilitatea ofertei (anexa nr. 8);</w:t>
      </w:r>
    </w:p>
    <w:p w:rsidR="00EB31E1" w:rsidRPr="00EB31E1" w:rsidRDefault="008F3F10" w:rsidP="00EB31E1">
      <w:pPr>
        <w:tabs>
          <w:tab w:val="left" w:pos="-284"/>
          <w:tab w:val="left" w:pos="196"/>
          <w:tab w:val="left" w:pos="567"/>
        </w:tabs>
        <w:jc w:val="both"/>
        <w:rPr>
          <w:color w:val="000000" w:themeColor="text1"/>
        </w:rPr>
      </w:pPr>
      <w:r>
        <w:rPr>
          <w:color w:val="000000" w:themeColor="text1"/>
        </w:rPr>
        <w:t>3</w:t>
      </w:r>
      <w:r w:rsidR="00EB31E1" w:rsidRPr="00EB31E1">
        <w:rPr>
          <w:color w:val="000000" w:themeColor="text1"/>
        </w:rPr>
        <w:t>)</w:t>
      </w:r>
      <w:r w:rsidR="00EB31E1">
        <w:rPr>
          <w:color w:val="000000" w:themeColor="text1"/>
        </w:rPr>
        <w:t xml:space="preserve"> </w:t>
      </w:r>
      <w:r w:rsidR="00EB31E1" w:rsidRPr="00EB31E1">
        <w:rPr>
          <w:color w:val="000000" w:themeColor="text1"/>
        </w:rPr>
        <w:t>Scrisoare  de  garanţie  bancară (anexa nr. 9);</w:t>
      </w:r>
    </w:p>
    <w:p w:rsidR="00EB31E1" w:rsidRDefault="008F3F10" w:rsidP="00EB31E1">
      <w:pPr>
        <w:tabs>
          <w:tab w:val="left" w:pos="-284"/>
          <w:tab w:val="left" w:pos="196"/>
          <w:tab w:val="left" w:pos="567"/>
        </w:tabs>
        <w:jc w:val="both"/>
        <w:rPr>
          <w:color w:val="000000" w:themeColor="text1"/>
        </w:rPr>
      </w:pPr>
      <w:r>
        <w:rPr>
          <w:color w:val="000000" w:themeColor="text1"/>
        </w:rPr>
        <w:t>4</w:t>
      </w:r>
      <w:r w:rsidR="00EB31E1" w:rsidRPr="00EB31E1">
        <w:rPr>
          <w:color w:val="000000" w:themeColor="text1"/>
        </w:rPr>
        <w:t>)</w:t>
      </w:r>
      <w:r w:rsidR="00EB31E1">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00EB31E1" w:rsidRPr="00EB31E1">
        <w:rPr>
          <w:color w:val="000000" w:themeColor="text1"/>
        </w:rPr>
        <w:t>(anexa nr. 10.);</w:t>
      </w:r>
    </w:p>
    <w:p w:rsidR="00975792" w:rsidRDefault="00975792" w:rsidP="00975792">
      <w:pPr>
        <w:keepNext/>
        <w:keepLines/>
        <w:outlineLvl w:val="1"/>
        <w:rPr>
          <w:color w:val="000000" w:themeColor="text1"/>
        </w:rPr>
      </w:pPr>
      <w:r>
        <w:rPr>
          <w:color w:val="000000" w:themeColor="text1"/>
        </w:rPr>
        <w:t>5</w:t>
      </w:r>
      <w:r w:rsidR="00EB31E1" w:rsidRPr="00EB31E1">
        <w:rPr>
          <w:color w:val="000000" w:themeColor="text1"/>
        </w:rPr>
        <w:t>)</w:t>
      </w:r>
      <w:r w:rsidRPr="00975792">
        <w:rPr>
          <w:rFonts w:eastAsiaTheme="majorEastAsia"/>
          <w:b/>
        </w:rPr>
        <w:t xml:space="preserve"> </w:t>
      </w:r>
      <w:r w:rsidRPr="00975792">
        <w:rPr>
          <w:color w:val="000000" w:themeColor="text1"/>
        </w:rPr>
        <w:t>Caiet de sarcini</w:t>
      </w:r>
      <w:r>
        <w:rPr>
          <w:color w:val="000000" w:themeColor="text1"/>
        </w:rPr>
        <w:t xml:space="preserve">  ( a</w:t>
      </w:r>
      <w:r w:rsidRPr="00975792">
        <w:rPr>
          <w:color w:val="000000" w:themeColor="text1"/>
        </w:rPr>
        <w:t>nexa nr. 21</w:t>
      </w:r>
      <w:r>
        <w:rPr>
          <w:color w:val="000000" w:themeColor="text1"/>
        </w:rPr>
        <w:t>);</w:t>
      </w:r>
    </w:p>
    <w:p w:rsidR="00EB31E1" w:rsidRPr="00EB31E1" w:rsidRDefault="00975792" w:rsidP="00EB31E1">
      <w:pPr>
        <w:tabs>
          <w:tab w:val="left" w:pos="-284"/>
          <w:tab w:val="left" w:pos="196"/>
          <w:tab w:val="left" w:pos="567"/>
        </w:tabs>
        <w:jc w:val="both"/>
        <w:rPr>
          <w:color w:val="000000" w:themeColor="text1"/>
        </w:rPr>
      </w:pPr>
      <w:r>
        <w:rPr>
          <w:color w:val="000000" w:themeColor="text1"/>
        </w:rPr>
        <w:t xml:space="preserve">6) </w:t>
      </w:r>
      <w:r w:rsidR="00AD061A" w:rsidRPr="00AD061A">
        <w:rPr>
          <w:color w:val="000000" w:themeColor="text1"/>
        </w:rPr>
        <w:t xml:space="preserve">Specificaţii tehnice </w:t>
      </w:r>
      <w:r w:rsidR="00EB31E1" w:rsidRPr="00EB31E1">
        <w:rPr>
          <w:color w:val="000000" w:themeColor="text1"/>
        </w:rPr>
        <w:t>(anexa nr. 22);</w:t>
      </w:r>
    </w:p>
    <w:p w:rsidR="00EB31E1" w:rsidRPr="00EB31E1" w:rsidRDefault="00975792" w:rsidP="00EB31E1">
      <w:pPr>
        <w:tabs>
          <w:tab w:val="left" w:pos="-284"/>
          <w:tab w:val="left" w:pos="196"/>
          <w:tab w:val="left" w:pos="567"/>
        </w:tabs>
        <w:jc w:val="both"/>
        <w:rPr>
          <w:color w:val="000000" w:themeColor="text1"/>
        </w:rPr>
      </w:pPr>
      <w:r>
        <w:rPr>
          <w:color w:val="000000" w:themeColor="text1"/>
        </w:rPr>
        <w:t>7</w:t>
      </w:r>
      <w:r w:rsidR="00EB31E1" w:rsidRPr="00EB31E1">
        <w:rPr>
          <w:color w:val="000000" w:themeColor="text1"/>
        </w:rPr>
        <w:t>)</w:t>
      </w:r>
      <w:r w:rsidR="00EB31E1">
        <w:rPr>
          <w:color w:val="000000" w:themeColor="text1"/>
        </w:rPr>
        <w:t xml:space="preserve"> </w:t>
      </w:r>
      <w:r w:rsidR="00AD061A" w:rsidRPr="00AD061A">
        <w:rPr>
          <w:color w:val="000000" w:themeColor="text1"/>
        </w:rPr>
        <w:t xml:space="preserve">Specificaţii de preț </w:t>
      </w:r>
      <w:r w:rsidR="00EB31E1" w:rsidRPr="00EB31E1">
        <w:rPr>
          <w:color w:val="000000" w:themeColor="text1"/>
        </w:rPr>
        <w:t>(anexa nr. 23);</w:t>
      </w:r>
    </w:p>
    <w:p w:rsidR="00383B54" w:rsidRDefault="00975792" w:rsidP="00A62FB1">
      <w:pPr>
        <w:tabs>
          <w:tab w:val="left" w:pos="-284"/>
          <w:tab w:val="left" w:pos="196"/>
          <w:tab w:val="left" w:pos="567"/>
        </w:tabs>
        <w:jc w:val="both"/>
        <w:rPr>
          <w:color w:val="000000" w:themeColor="text1"/>
        </w:rPr>
      </w:pPr>
      <w:r>
        <w:rPr>
          <w:color w:val="000000" w:themeColor="text1"/>
        </w:rPr>
        <w:t>8</w:t>
      </w:r>
      <w:r w:rsidR="00EB31E1" w:rsidRPr="00EB31E1">
        <w:rPr>
          <w:color w:val="000000" w:themeColor="text1"/>
        </w:rPr>
        <w:t>)</w:t>
      </w:r>
      <w:r w:rsidR="00EB31E1">
        <w:rPr>
          <w:color w:val="000000" w:themeColor="text1"/>
        </w:rPr>
        <w:t xml:space="preserve"> </w:t>
      </w:r>
      <w:r w:rsidR="00571EC0">
        <w:rPr>
          <w:color w:val="000000" w:themeColor="text1"/>
        </w:rPr>
        <w:t>C</w:t>
      </w:r>
      <w:r w:rsidR="00571EC0" w:rsidRPr="00571EC0">
        <w:rPr>
          <w:color w:val="000000" w:themeColor="text1"/>
        </w:rPr>
        <w:t xml:space="preserve">ontract – model </w:t>
      </w:r>
      <w:r w:rsidR="00EB31E1" w:rsidRPr="00EB31E1">
        <w:rPr>
          <w:color w:val="000000" w:themeColor="text1"/>
        </w:rPr>
        <w:t>(anexa nr. 24);</w:t>
      </w:r>
    </w:p>
    <w:p w:rsidR="00975792" w:rsidRDefault="00975792" w:rsidP="00A62FB1">
      <w:pPr>
        <w:tabs>
          <w:tab w:val="left" w:pos="-284"/>
          <w:tab w:val="left" w:pos="196"/>
          <w:tab w:val="left" w:pos="567"/>
        </w:tabs>
        <w:jc w:val="both"/>
        <w:rPr>
          <w:color w:val="000000"/>
          <w:sz w:val="22"/>
          <w:szCs w:val="22"/>
          <w:lang w:val="ro-MO"/>
        </w:rPr>
      </w:pPr>
      <w:r>
        <w:rPr>
          <w:color w:val="000000" w:themeColor="text1"/>
        </w:rPr>
        <w:t>9)</w:t>
      </w:r>
      <w:r w:rsidRPr="00975792">
        <w:rPr>
          <w:color w:val="000000"/>
          <w:sz w:val="22"/>
          <w:szCs w:val="22"/>
          <w:lang w:val="ro-MO"/>
        </w:rPr>
        <w:t xml:space="preserve"> </w:t>
      </w:r>
      <w:r w:rsidRPr="0000534F">
        <w:rPr>
          <w:color w:val="000000"/>
          <w:sz w:val="22"/>
          <w:szCs w:val="22"/>
          <w:lang w:val="ro-MO"/>
        </w:rPr>
        <w:t>DUAE</w:t>
      </w:r>
      <w:r>
        <w:rPr>
          <w:color w:val="000000"/>
          <w:sz w:val="22"/>
          <w:szCs w:val="22"/>
          <w:lang w:val="ro-MO"/>
        </w:rPr>
        <w:t>;</w:t>
      </w:r>
    </w:p>
    <w:p w:rsidR="00975792" w:rsidRDefault="00975792" w:rsidP="00A62FB1">
      <w:pPr>
        <w:tabs>
          <w:tab w:val="left" w:pos="-284"/>
          <w:tab w:val="left" w:pos="196"/>
          <w:tab w:val="left" w:pos="567"/>
        </w:tabs>
        <w:jc w:val="both"/>
        <w:rPr>
          <w:color w:val="000000" w:themeColor="text1"/>
        </w:rPr>
      </w:pPr>
      <w:r>
        <w:rPr>
          <w:color w:val="000000"/>
          <w:sz w:val="22"/>
          <w:szCs w:val="22"/>
          <w:lang w:val="ro-MO"/>
        </w:rPr>
        <w:t>10)</w:t>
      </w:r>
      <w:r w:rsidR="00D43280">
        <w:rPr>
          <w:color w:val="000000"/>
          <w:sz w:val="22"/>
          <w:szCs w:val="22"/>
          <w:lang w:val="ro-MO"/>
        </w:rPr>
        <w:t xml:space="preserve"> </w:t>
      </w:r>
      <w:r w:rsidRPr="00975792">
        <w:rPr>
          <w:color w:val="000000" w:themeColor="text1"/>
        </w:rPr>
        <w:t>Declarația privind confirmarea identității beneficiarilor efectivi și neîncadrarea acestora în situația condamnării  pentru participarea la activități ale unei organizații sau grupări criminale, pentru corupție, fraudă și/sau spălare de bani</w:t>
      </w:r>
      <w:r>
        <w:rPr>
          <w:color w:val="000000" w:themeColor="text1"/>
        </w:rPr>
        <w:t>;</w:t>
      </w:r>
    </w:p>
    <w:p w:rsidR="00975792" w:rsidRPr="00A62FB1" w:rsidRDefault="00975792" w:rsidP="00A62FB1">
      <w:pPr>
        <w:tabs>
          <w:tab w:val="left" w:pos="-284"/>
          <w:tab w:val="left" w:pos="196"/>
          <w:tab w:val="left" w:pos="567"/>
        </w:tabs>
        <w:jc w:val="both"/>
        <w:rPr>
          <w:color w:val="000000" w:themeColor="text1"/>
        </w:rPr>
      </w:pPr>
      <w:r>
        <w:rPr>
          <w:color w:val="000000" w:themeColor="text1"/>
        </w:rPr>
        <w:t xml:space="preserve">11) </w:t>
      </w:r>
      <w:r w:rsidR="00656F33">
        <w:rPr>
          <w:color w:val="000000" w:themeColor="text1"/>
        </w:rPr>
        <w:t>D</w:t>
      </w:r>
      <w:r w:rsidR="00656F33" w:rsidRPr="00656F33">
        <w:rPr>
          <w:color w:val="000000" w:themeColor="text1"/>
        </w:rPr>
        <w:t>ocumente de calificare suplimentare conform anexei</w:t>
      </w:r>
      <w:r w:rsidR="00656F33">
        <w:rPr>
          <w:color w:val="000000" w:themeColor="text1"/>
        </w:rPr>
        <w:t xml:space="preserve"> din anunțul de participare.</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a0"/>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0"/>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0"/>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156704">
      <w:pPr>
        <w:pStyle w:val="a0"/>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0"/>
        <w:numPr>
          <w:ilvl w:val="0"/>
          <w:numId w:val="7"/>
        </w:numPr>
        <w:tabs>
          <w:tab w:val="left" w:pos="-284"/>
          <w:tab w:val="left" w:pos="196"/>
          <w:tab w:val="left" w:pos="426"/>
        </w:tabs>
        <w:spacing w:after="120"/>
        <w:ind w:left="-284" w:firstLine="284"/>
        <w:rPr>
          <w:lang w:val="it-IT"/>
        </w:rPr>
      </w:pPr>
      <w:r>
        <w:rPr>
          <w:lang w:val="it-IT"/>
        </w:rPr>
        <w:lastRenderedPageBreak/>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0"/>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0"/>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0"/>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0"/>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a0"/>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0"/>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a0"/>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827E15" w:rsidRDefault="00827E15" w:rsidP="00A13E08">
      <w:pPr>
        <w:tabs>
          <w:tab w:val="left" w:pos="-284"/>
          <w:tab w:val="left" w:pos="142"/>
          <w:tab w:val="left" w:pos="426"/>
        </w:tabs>
        <w:spacing w:after="120"/>
        <w:rPr>
          <w:color w:val="000000" w:themeColor="text1"/>
          <w:lang w:val="it-IT"/>
        </w:rPr>
      </w:pPr>
    </w:p>
    <w:p w:rsidR="00A13E08" w:rsidRDefault="00A13E08" w:rsidP="00E36039">
      <w:pPr>
        <w:tabs>
          <w:tab w:val="left" w:pos="-284"/>
          <w:tab w:val="left" w:pos="142"/>
          <w:tab w:val="left" w:pos="426"/>
        </w:tabs>
        <w:spacing w:after="120"/>
        <w:rPr>
          <w:color w:val="000000" w:themeColor="text1"/>
          <w:lang w:val="it-IT"/>
        </w:rPr>
      </w:pPr>
    </w:p>
    <w:p w:rsidR="00D43280" w:rsidRDefault="00D43280" w:rsidP="00E36039">
      <w:pPr>
        <w:tabs>
          <w:tab w:val="left" w:pos="-284"/>
          <w:tab w:val="left" w:pos="142"/>
          <w:tab w:val="left" w:pos="426"/>
        </w:tabs>
        <w:spacing w:after="120"/>
        <w:rPr>
          <w:color w:val="000000" w:themeColor="text1"/>
          <w:lang w:val="it-IT"/>
        </w:rPr>
      </w:pPr>
    </w:p>
    <w:p w:rsidR="00D43280" w:rsidRPr="00E36039" w:rsidRDefault="00D43280"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lastRenderedPageBreak/>
        <w:t>Secţiunea a 2-a</w:t>
      </w:r>
    </w:p>
    <w:p w:rsidR="00E36039" w:rsidRPr="00E36039" w:rsidRDefault="00E36039" w:rsidP="00E36039"/>
    <w:p w:rsidR="00946C34" w:rsidRDefault="00355211" w:rsidP="0013462B">
      <w:pPr>
        <w:pStyle w:val="a0"/>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0"/>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0"/>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0"/>
        <w:tabs>
          <w:tab w:val="clear" w:pos="1134"/>
          <w:tab w:val="left" w:pos="-284"/>
          <w:tab w:val="left" w:pos="142"/>
          <w:tab w:val="left" w:pos="284"/>
          <w:tab w:val="left" w:pos="567"/>
        </w:tabs>
        <w:spacing w:after="120"/>
        <w:ind w:left="-284" w:firstLine="0"/>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0"/>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0"/>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0"/>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0"/>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rsidR="00AC4778" w:rsidRPr="009F1E2C" w:rsidRDefault="00B94324" w:rsidP="009F1E2C">
      <w:pPr>
        <w:pStyle w:val="a0"/>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0"/>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0"/>
        <w:tabs>
          <w:tab w:val="clear" w:pos="1134"/>
          <w:tab w:val="left" w:pos="0"/>
        </w:tabs>
        <w:spacing w:after="120"/>
        <w:ind w:left="142" w:firstLine="0"/>
        <w:rPr>
          <w:lang w:val="it-IT"/>
        </w:rPr>
      </w:pPr>
      <w:r w:rsidRPr="009F1E2C">
        <w:rPr>
          <w:lang w:val="it-IT"/>
        </w:rPr>
        <w:t>3) capacitatea economică şi financiară;</w:t>
      </w:r>
    </w:p>
    <w:p w:rsidR="004C23A8" w:rsidRPr="009F1E2C" w:rsidRDefault="004C23A8" w:rsidP="00A54239">
      <w:pPr>
        <w:pStyle w:val="a0"/>
        <w:tabs>
          <w:tab w:val="clear" w:pos="1134"/>
          <w:tab w:val="left" w:pos="0"/>
        </w:tabs>
        <w:spacing w:after="120"/>
        <w:ind w:left="142" w:firstLine="0"/>
        <w:rPr>
          <w:lang w:val="it-IT"/>
        </w:rPr>
      </w:pPr>
      <w:r w:rsidRPr="009F1E2C">
        <w:rPr>
          <w:lang w:val="it-IT"/>
        </w:rPr>
        <w:t>4) capacitatea tehnică;</w:t>
      </w:r>
    </w:p>
    <w:p w:rsidR="004C23A8" w:rsidRPr="009F1E2C" w:rsidRDefault="004C23A8" w:rsidP="00A54239">
      <w:pPr>
        <w:pStyle w:val="a0"/>
        <w:tabs>
          <w:tab w:val="clear" w:pos="1134"/>
          <w:tab w:val="left" w:pos="0"/>
          <w:tab w:val="left" w:pos="567"/>
        </w:tabs>
        <w:spacing w:after="120"/>
        <w:ind w:left="142" w:firstLine="0"/>
        <w:rPr>
          <w:lang w:val="it-IT"/>
        </w:rPr>
      </w:pPr>
      <w:r w:rsidRPr="009F1E2C">
        <w:rPr>
          <w:lang w:val="it-IT"/>
        </w:rPr>
        <w:t>5) standarde de asigurare a calității;</w:t>
      </w:r>
    </w:p>
    <w:p w:rsidR="004C23A8" w:rsidRPr="009F1E2C" w:rsidRDefault="004C23A8" w:rsidP="00A54239">
      <w:pPr>
        <w:pStyle w:val="a0"/>
        <w:tabs>
          <w:tab w:val="clear" w:pos="1134"/>
          <w:tab w:val="left" w:pos="0"/>
        </w:tabs>
        <w:spacing w:after="120"/>
        <w:ind w:left="142" w:firstLine="0"/>
        <w:rPr>
          <w:lang w:val="it-IT"/>
        </w:rPr>
      </w:pPr>
      <w:r w:rsidRPr="009F1E2C">
        <w:rPr>
          <w:lang w:val="it-IT"/>
        </w:rPr>
        <w:t>6) standarde de protecție a mediului.</w:t>
      </w:r>
    </w:p>
    <w:p w:rsidR="0013462B" w:rsidRPr="00D21F85" w:rsidRDefault="009C7694">
      <w:pPr>
        <w:pStyle w:val="a0"/>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 xml:space="preserve">Sistemul informaţional automatizat “Registrul de stat al </w:t>
      </w:r>
      <w:r w:rsidR="00B77CD1" w:rsidRPr="00B45370">
        <w:rPr>
          <w:color w:val="000000" w:themeColor="text1"/>
          <w:lang w:val="ro-RO"/>
        </w:rPr>
        <w:lastRenderedPageBreak/>
        <w:t>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0"/>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0"/>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0"/>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0"/>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0"/>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0"/>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0"/>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0"/>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0"/>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0"/>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0"/>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0"/>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0"/>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0"/>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0"/>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0"/>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0"/>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0"/>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0"/>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0"/>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0"/>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0"/>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w:t>
      </w:r>
      <w:r w:rsidR="00A96FA9" w:rsidRPr="00A96FA9">
        <w:rPr>
          <w:lang w:val="it-IT"/>
        </w:rPr>
        <w:lastRenderedPageBreak/>
        <w:t>minimum   de   3   ani   în   livrarea/prestarea   bunurilor/serviciilor   similare,   confirmată   prin anexarea copiilor contractelor, facturilor și actelor de primire-predare.</w:t>
      </w:r>
    </w:p>
    <w:p w:rsidR="001A192A" w:rsidRPr="005568B3" w:rsidRDefault="00056F96" w:rsidP="005568B3">
      <w:pPr>
        <w:pStyle w:val="a0"/>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0"/>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0"/>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0"/>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0"/>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0"/>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 xml:space="preserve">Persoana care asigură susţinerea financiară cât și tehnică și profesională </w:t>
      </w:r>
      <w:r w:rsidR="005568B3" w:rsidRPr="005568B3">
        <w:rPr>
          <w:color w:val="000000" w:themeColor="text1"/>
        </w:rPr>
        <w:lastRenderedPageBreak/>
        <w:t>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0"/>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0"/>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AD3778">
      <w:pPr>
        <w:pStyle w:val="a0"/>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D26F05">
      <w:pPr>
        <w:pStyle w:val="a0"/>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0"/>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0"/>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lastRenderedPageBreak/>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0"/>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0"/>
        <w:numPr>
          <w:ilvl w:val="0"/>
          <w:numId w:val="23"/>
        </w:numPr>
        <w:tabs>
          <w:tab w:val="left" w:pos="851"/>
          <w:tab w:val="left" w:pos="993"/>
        </w:tabs>
        <w:spacing w:after="120"/>
        <w:rPr>
          <w:i/>
          <w:iCs/>
        </w:rPr>
      </w:pPr>
      <w:r>
        <w:rPr>
          <w:rFonts w:eastAsiaTheme="majorEastAsia"/>
          <w:b/>
          <w:i/>
          <w:iCs/>
        </w:rPr>
        <w:lastRenderedPageBreak/>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0"/>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lastRenderedPageBreak/>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lastRenderedPageBreak/>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 xml:space="preserve">(7) </w:t>
      </w:r>
      <w:r w:rsidR="00F13982">
        <w:lastRenderedPageBreak/>
        <w:t>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lastRenderedPageBreak/>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lastRenderedPageBreak/>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D43280" w:rsidRDefault="00D43280" w:rsidP="009F1E2C">
      <w:pPr>
        <w:tabs>
          <w:tab w:val="left" w:pos="-284"/>
        </w:tabs>
        <w:ind w:left="-284" w:firstLine="284"/>
        <w:jc w:val="center"/>
        <w:rPr>
          <w:rFonts w:eastAsiaTheme="majorEastAsia"/>
          <w:b/>
          <w:bCs/>
          <w:sz w:val="26"/>
          <w:szCs w:val="26"/>
        </w:rPr>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lastRenderedPageBreak/>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615E49" w:rsidRPr="00615E49" w:rsidRDefault="00615E49" w:rsidP="00615E49">
      <w:pPr>
        <w:spacing w:before="120" w:after="120" w:line="276" w:lineRule="auto"/>
        <w:ind w:firstLine="567"/>
        <w:rPr>
          <w:rFonts w:eastAsia="Calibri"/>
          <w:b/>
          <w:noProof w:val="0"/>
        </w:rPr>
      </w:pP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827E15" w:rsidRDefault="00827E15" w:rsidP="00615E49">
      <w:pPr>
        <w:spacing w:after="160" w:line="276" w:lineRule="auto"/>
        <w:jc w:val="both"/>
        <w:rPr>
          <w:rFonts w:eastAsia="Calibri"/>
          <w:noProof w:val="0"/>
        </w:rPr>
      </w:pPr>
    </w:p>
    <w:p w:rsidR="00827E15" w:rsidRDefault="00827E15" w:rsidP="00615E49">
      <w:pPr>
        <w:spacing w:after="160" w:line="276" w:lineRule="auto"/>
        <w:jc w:val="both"/>
        <w:rPr>
          <w:rFonts w:eastAsia="Calibri"/>
          <w:noProof w:val="0"/>
        </w:rPr>
      </w:pPr>
    </w:p>
    <w:p w:rsidR="00827E15" w:rsidRDefault="00827E15" w:rsidP="00615E49">
      <w:pPr>
        <w:spacing w:after="160" w:line="276" w:lineRule="auto"/>
        <w:jc w:val="both"/>
        <w:rPr>
          <w:rFonts w:eastAsia="Calibri"/>
          <w:noProof w:val="0"/>
        </w:rPr>
      </w:pPr>
    </w:p>
    <w:p w:rsidR="00D43280" w:rsidRDefault="00D43280" w:rsidP="00615E49">
      <w:pPr>
        <w:spacing w:after="160" w:line="276" w:lineRule="auto"/>
        <w:jc w:val="both"/>
        <w:rPr>
          <w:rFonts w:eastAsia="Calibri"/>
          <w:noProof w:val="0"/>
        </w:rPr>
      </w:pPr>
    </w:p>
    <w:p w:rsidR="00D43280" w:rsidRDefault="00D43280" w:rsidP="00615E49">
      <w:pPr>
        <w:spacing w:after="160" w:line="276" w:lineRule="auto"/>
        <w:jc w:val="both"/>
        <w:rPr>
          <w:rFonts w:eastAsia="Calibri"/>
          <w:noProof w:val="0"/>
        </w:rPr>
      </w:pPr>
    </w:p>
    <w:p w:rsidR="00D43280" w:rsidRDefault="00D43280" w:rsidP="00615E49">
      <w:pPr>
        <w:spacing w:after="160" w:line="276" w:lineRule="auto"/>
        <w:jc w:val="both"/>
        <w:rPr>
          <w:rFonts w:eastAsia="Calibri"/>
          <w:noProof w:val="0"/>
        </w:rPr>
      </w:pPr>
    </w:p>
    <w:p w:rsidR="00D43280" w:rsidRDefault="00D4328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Către</w:t>
      </w:r>
      <w:r w:rsidR="00F65DC6">
        <w:rPr>
          <w:rFonts w:ascii="Times New Roman" w:hAnsi="Times New Roman"/>
          <w:szCs w:val="24"/>
        </w:rPr>
        <w:t xml:space="preserve">  </w:t>
      </w:r>
      <w:r w:rsidR="00F65DC6" w:rsidRPr="00F65DC6">
        <w:rPr>
          <w:rFonts w:ascii="Times New Roman" w:hAnsi="Times New Roman"/>
          <w:b/>
          <w:szCs w:val="24"/>
        </w:rPr>
        <w:t xml:space="preserve"> IMSP IMSP Institutul Oncologic,</w:t>
      </w:r>
      <w:r w:rsidR="00F65DC6" w:rsidRPr="00F65DC6">
        <w:rPr>
          <w:b/>
          <w:lang w:val="en-US"/>
        </w:rPr>
        <w:t xml:space="preserve"> </w:t>
      </w:r>
      <w:proofErr w:type="spellStart"/>
      <w:r w:rsidR="00F65DC6">
        <w:rPr>
          <w:b/>
          <w:lang w:val="en-US"/>
        </w:rPr>
        <w:t>mun.Chişinău</w:t>
      </w:r>
      <w:proofErr w:type="spellEnd"/>
      <w:r w:rsidR="00F65DC6">
        <w:rPr>
          <w:b/>
          <w:lang w:val="en-US"/>
        </w:rPr>
        <w:t xml:space="preserve"> str. N. </w:t>
      </w:r>
      <w:proofErr w:type="spellStart"/>
      <w:r w:rsidR="00F65DC6">
        <w:rPr>
          <w:b/>
          <w:lang w:val="en-US"/>
        </w:rPr>
        <w:t>Testemiț</w:t>
      </w:r>
      <w:r w:rsidR="00F65DC6" w:rsidRPr="00F65DC6">
        <w:rPr>
          <w:b/>
          <w:lang w:val="en-US"/>
        </w:rPr>
        <w:t>anu</w:t>
      </w:r>
      <w:proofErr w:type="spellEnd"/>
      <w:r w:rsidR="00F65DC6" w:rsidRPr="00F65DC6">
        <w:rPr>
          <w:b/>
          <w:lang w:val="en-US"/>
        </w:rPr>
        <w:t xml:space="preserve"> 30</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rsidR="0098092C" w:rsidRDefault="0098092C" w:rsidP="0098092C">
      <w:pPr>
        <w:pStyle w:val="a8"/>
        <w:tabs>
          <w:tab w:val="left" w:pos="567"/>
        </w:tabs>
        <w:spacing w:line="360" w:lineRule="auto"/>
        <w:rPr>
          <w:rFonts w:ascii="Times New Roman" w:hAnsi="Times New Roman"/>
          <w:szCs w:val="24"/>
        </w:rPr>
      </w:pPr>
    </w:p>
    <w:p w:rsidR="00F65DC6" w:rsidRPr="00F65DC6" w:rsidRDefault="0098092C" w:rsidP="0098092C">
      <w:pPr>
        <w:pStyle w:val="a8"/>
        <w:tabs>
          <w:tab w:val="left" w:pos="-142"/>
        </w:tabs>
        <w:spacing w:before="240"/>
        <w:jc w:val="center"/>
        <w:rPr>
          <w:rFonts w:ascii="Times New Roman" w:hAnsi="Times New Roman"/>
          <w:b/>
          <w:szCs w:val="24"/>
        </w:rPr>
      </w:pPr>
      <w:r w:rsidRPr="009637D1">
        <w:rPr>
          <w:rFonts w:ascii="Times New Roman" w:hAnsi="Times New Roman"/>
          <w:szCs w:val="24"/>
        </w:rPr>
        <w:t>Către</w:t>
      </w:r>
      <w:r w:rsidR="00F65DC6">
        <w:rPr>
          <w:rFonts w:ascii="Times New Roman" w:hAnsi="Times New Roman"/>
          <w:szCs w:val="24"/>
        </w:rPr>
        <w:t xml:space="preserve">:  </w:t>
      </w:r>
      <w:r w:rsidR="00F65DC6" w:rsidRPr="00F65DC6">
        <w:rPr>
          <w:rFonts w:ascii="Times New Roman" w:hAnsi="Times New Roman"/>
          <w:b/>
          <w:szCs w:val="24"/>
        </w:rPr>
        <w:t>IMSP IMSP Institutul Oncologic,</w:t>
      </w:r>
      <w:r w:rsidR="00F65DC6" w:rsidRPr="00F65DC6">
        <w:rPr>
          <w:b/>
          <w:lang w:val="en-US"/>
        </w:rPr>
        <w:t xml:space="preserve"> </w:t>
      </w:r>
      <w:proofErr w:type="spellStart"/>
      <w:r w:rsidR="00F65DC6">
        <w:rPr>
          <w:b/>
          <w:lang w:val="en-US"/>
        </w:rPr>
        <w:t>mun.Chişinău</w:t>
      </w:r>
      <w:proofErr w:type="spellEnd"/>
      <w:r w:rsidR="00F65DC6">
        <w:rPr>
          <w:b/>
          <w:lang w:val="en-US"/>
        </w:rPr>
        <w:t xml:space="preserve"> str. N. </w:t>
      </w:r>
      <w:proofErr w:type="spellStart"/>
      <w:r w:rsidR="00F65DC6">
        <w:rPr>
          <w:b/>
          <w:lang w:val="en-US"/>
        </w:rPr>
        <w:t>Testemiț</w:t>
      </w:r>
      <w:r w:rsidR="00F65DC6" w:rsidRPr="00F65DC6">
        <w:rPr>
          <w:b/>
          <w:lang w:val="en-US"/>
        </w:rPr>
        <w:t>anu</w:t>
      </w:r>
      <w:proofErr w:type="spellEnd"/>
      <w:r w:rsidR="00F65DC6" w:rsidRPr="00F65DC6">
        <w:rPr>
          <w:b/>
          <w:lang w:val="en-US"/>
        </w:rPr>
        <w:t xml:space="preserve"> 30</w:t>
      </w:r>
      <w:r w:rsidR="00F65DC6" w:rsidRPr="00F65DC6">
        <w:rPr>
          <w:rFonts w:ascii="Times New Roman" w:hAnsi="Times New Roman"/>
          <w:b/>
          <w:szCs w:val="24"/>
        </w:rPr>
        <w:t xml:space="preserve"> </w:t>
      </w:r>
    </w:p>
    <w:p w:rsidR="0098092C" w:rsidRPr="00F65DC6" w:rsidRDefault="0098092C" w:rsidP="0098092C">
      <w:pPr>
        <w:pStyle w:val="a8"/>
        <w:tabs>
          <w:tab w:val="left" w:pos="567"/>
        </w:tabs>
        <w:spacing w:line="360" w:lineRule="auto"/>
        <w:jc w:val="both"/>
        <w:rPr>
          <w:rFonts w:ascii="Times New Roman" w:hAnsi="Times New Roman"/>
          <w:b/>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0"/>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w:t>
      </w:r>
      <w:r w:rsidR="00827E15" w:rsidRPr="00827E15">
        <w:t xml:space="preserve"> </w:t>
      </w:r>
      <w:r w:rsidR="00827E15">
        <w:t xml:space="preserve">  </w:t>
      </w:r>
      <w:r w:rsidR="00827E15" w:rsidRPr="00827E15">
        <w:rPr>
          <w:rFonts w:ascii="Times New Roman" w:hAnsi="Times New Roman"/>
          <w:b/>
          <w:szCs w:val="24"/>
        </w:rPr>
        <w:t>IMSP IMSP Institutul Oncologic, mun.Chişinău str. N. Testemițanu 30</w:t>
      </w:r>
    </w:p>
    <w:p w:rsidR="00AA1372" w:rsidRPr="00BA6DCE" w:rsidRDefault="00AA1372" w:rsidP="004967D7">
      <w:pPr>
        <w:pStyle w:val="a8"/>
        <w:tabs>
          <w:tab w:val="left" w:pos="567"/>
        </w:tabs>
        <w:jc w:val="center"/>
        <w:rPr>
          <w:rFonts w:ascii="Times New Roman" w:hAnsi="Times New Roman"/>
          <w:i/>
          <w:iCs/>
          <w:sz w:val="20"/>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5" w:name="_Toc449692097"/>
    </w:p>
    <w:p w:rsidR="00656F33" w:rsidRDefault="00656F33"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975792" w:rsidRDefault="00975792" w:rsidP="00773661">
      <w:pPr>
        <w:spacing w:after="200" w:line="276" w:lineRule="auto"/>
        <w:ind w:left="5040" w:firstLine="720"/>
        <w:jc w:val="both"/>
        <w:rPr>
          <w:rFonts w:eastAsia="Calibri"/>
          <w:i/>
          <w:spacing w:val="-1"/>
        </w:rPr>
      </w:pPr>
      <w:bookmarkStart w:id="77" w:name="_Toc390252620"/>
      <w:bookmarkStart w:id="78" w:name="_Toc449692117"/>
      <w:bookmarkEnd w:id="75"/>
    </w:p>
    <w:p w:rsidR="008D067E" w:rsidRPr="004B16DD" w:rsidRDefault="008D067E" w:rsidP="008D067E">
      <w:pPr>
        <w:jc w:val="right"/>
        <w:rPr>
          <w:noProof w:val="0"/>
          <w:sz w:val="22"/>
          <w:szCs w:val="22"/>
          <w:lang w:val="it-IT"/>
        </w:rPr>
      </w:pPr>
      <w:bookmarkStart w:id="79"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79"/>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80" w:name="_Toc449692118"/>
      <w:bookmarkEnd w:id="77"/>
      <w:bookmarkEnd w:id="78"/>
    </w:p>
    <w:p w:rsidR="008D4238" w:rsidRPr="00A968AD" w:rsidRDefault="008D4238" w:rsidP="008D4238">
      <w:pPr>
        <w:keepNext/>
        <w:keepLines/>
        <w:jc w:val="center"/>
        <w:outlineLvl w:val="1"/>
        <w:rPr>
          <w:rFonts w:eastAsiaTheme="majorEastAsia"/>
          <w:b/>
        </w:rPr>
      </w:pPr>
      <w:bookmarkStart w:id="81" w:name="_Hlk77771358"/>
      <w:r w:rsidRPr="00A968AD">
        <w:rPr>
          <w:rFonts w:eastAsiaTheme="majorEastAsia"/>
          <w:b/>
        </w:rPr>
        <w:t>CAIET DE SARCINI</w:t>
      </w:r>
      <w:bookmarkEnd w:id="80"/>
    </w:p>
    <w:bookmarkEnd w:id="81"/>
    <w:p w:rsidR="00435C57" w:rsidRDefault="0065496F" w:rsidP="0065496F">
      <w:pPr>
        <w:keepNext/>
        <w:keepLines/>
        <w:jc w:val="center"/>
        <w:outlineLvl w:val="1"/>
        <w:rPr>
          <w:rFonts w:eastAsiaTheme="majorEastAsia"/>
          <w:b/>
        </w:rPr>
      </w:pPr>
      <w:r w:rsidRPr="00A968AD">
        <w:rPr>
          <w:rFonts w:eastAsiaTheme="majorEastAsia"/>
          <w:b/>
        </w:rPr>
        <w:t>Bunuri/</w:t>
      </w:r>
      <w:r w:rsidR="00BE0197" w:rsidRPr="00A968AD">
        <w:rPr>
          <w:rFonts w:eastAsiaTheme="majorEastAsia"/>
          <w:b/>
        </w:rPr>
        <w:t>S</w:t>
      </w:r>
      <w:r w:rsidRPr="00A968AD">
        <w:rPr>
          <w:rFonts w:eastAsiaTheme="majorEastAsia"/>
          <w:b/>
        </w:rPr>
        <w:t>ervicii</w:t>
      </w:r>
    </w:p>
    <w:p w:rsidR="0065496F" w:rsidRDefault="0065496F" w:rsidP="0065496F">
      <w:pPr>
        <w:keepNext/>
        <w:keepLines/>
        <w:jc w:val="center"/>
        <w:outlineLvl w:val="1"/>
        <w:rPr>
          <w:rFonts w:eastAsiaTheme="majorEastAsia"/>
          <w:b/>
        </w:rPr>
      </w:pPr>
    </w:p>
    <w:p w:rsidR="00435C57" w:rsidRPr="00827E15" w:rsidRDefault="00435C57" w:rsidP="00827E15">
      <w:pPr>
        <w:ind w:left="1701" w:hanging="1701"/>
        <w:jc w:val="both"/>
        <w:rPr>
          <w:b/>
          <w:bCs/>
        </w:rPr>
      </w:pPr>
      <w:r w:rsidRPr="00A40BB6">
        <w:rPr>
          <w:bCs/>
        </w:rPr>
        <w:t>Obiectul</w:t>
      </w:r>
      <w:r w:rsidR="00827E15">
        <w:rPr>
          <w:bCs/>
        </w:rPr>
        <w:t xml:space="preserve">: </w:t>
      </w:r>
      <w:r w:rsidR="00833CB9" w:rsidRPr="00A968AD">
        <w:rPr>
          <w:color w:val="000000"/>
          <w:sz w:val="28"/>
          <w:szCs w:val="28"/>
          <w:lang w:val="en-US"/>
        </w:rPr>
        <w:t xml:space="preserve"> </w:t>
      </w:r>
      <w:r w:rsidR="00827E15" w:rsidRPr="00827E15">
        <w:rPr>
          <w:bCs/>
        </w:rPr>
        <w:t>achiziționarea</w:t>
      </w:r>
      <w:r w:rsidR="00833CB9" w:rsidRPr="00827E15">
        <w:rPr>
          <w:bCs/>
        </w:rPr>
        <w:t xml:space="preserve"> </w:t>
      </w:r>
      <w:r w:rsidR="00833CB9" w:rsidRPr="00A968AD">
        <w:rPr>
          <w:color w:val="000000"/>
          <w:sz w:val="28"/>
          <w:szCs w:val="28"/>
          <w:lang w:val="en-US"/>
        </w:rPr>
        <w:t xml:space="preserve"> </w:t>
      </w:r>
      <w:r w:rsidR="00656F33" w:rsidRPr="00D43280">
        <w:rPr>
          <w:b/>
          <w:color w:val="000000"/>
          <w:lang w:val="en-US"/>
        </w:rPr>
        <w:t>Produse alimentare pentru anul 2022, semestrul II</w:t>
      </w:r>
    </w:p>
    <w:p w:rsidR="00435C57" w:rsidRPr="00435C57" w:rsidRDefault="00A60A69" w:rsidP="00435C57">
      <w:pPr>
        <w:jc w:val="both"/>
        <w:rPr>
          <w:bCs/>
          <w:sz w:val="20"/>
          <w:szCs w:val="20"/>
        </w:rPr>
      </w:pPr>
      <w:r>
        <w:rPr>
          <w:bCs/>
          <w:sz w:val="20"/>
          <w:szCs w:val="20"/>
        </w:rPr>
        <w:t xml:space="preserve">                                                                            </w:t>
      </w:r>
    </w:p>
    <w:p w:rsidR="000940F7" w:rsidRPr="000940F7" w:rsidRDefault="00435C57" w:rsidP="00435C57">
      <w:pPr>
        <w:jc w:val="both"/>
        <w:rPr>
          <w:b/>
          <w:bCs/>
          <w:lang w:val="en-US"/>
        </w:rPr>
      </w:pPr>
      <w:r w:rsidRPr="00A40BB6">
        <w:rPr>
          <w:bCs/>
        </w:rPr>
        <w:t>Autoritatea</w:t>
      </w:r>
      <w:r w:rsidR="00A60A69">
        <w:rPr>
          <w:bCs/>
        </w:rPr>
        <w:t xml:space="preserve"> </w:t>
      </w:r>
      <w:r w:rsidRPr="00A40BB6">
        <w:rPr>
          <w:bCs/>
        </w:rPr>
        <w:t>contractantă</w:t>
      </w:r>
      <w:r w:rsidR="000940F7">
        <w:rPr>
          <w:bCs/>
        </w:rPr>
        <w:t xml:space="preserve">: </w:t>
      </w:r>
      <w:r w:rsidR="00A968AD">
        <w:rPr>
          <w:bCs/>
        </w:rPr>
        <w:t xml:space="preserve">  </w:t>
      </w:r>
      <w:r w:rsidR="00833CB9" w:rsidRPr="00833CB9">
        <w:rPr>
          <w:lang w:val="en-US"/>
        </w:rPr>
        <w:t xml:space="preserve"> </w:t>
      </w:r>
      <w:r w:rsidR="00833CB9" w:rsidRPr="000940F7">
        <w:rPr>
          <w:b/>
          <w:lang w:val="en-US"/>
        </w:rPr>
        <w:t>IMSP Institutul Oncologic</w:t>
      </w:r>
      <w:r w:rsidR="00A968AD" w:rsidRPr="000940F7">
        <w:rPr>
          <w:b/>
          <w:bCs/>
          <w:lang w:val="en-US"/>
        </w:rPr>
        <w:t>;</w:t>
      </w:r>
    </w:p>
    <w:p w:rsidR="00435C57" w:rsidRPr="000940F7" w:rsidRDefault="00A968AD" w:rsidP="000940F7">
      <w:pPr>
        <w:ind w:left="2160"/>
        <w:jc w:val="both"/>
        <w:rPr>
          <w:b/>
          <w:bCs/>
        </w:rPr>
      </w:pPr>
      <w:r w:rsidRPr="000940F7">
        <w:rPr>
          <w:b/>
          <w:bCs/>
          <w:lang w:val="en-US"/>
        </w:rPr>
        <w:t xml:space="preserve"> </w:t>
      </w:r>
      <w:r w:rsidR="00F65DC6">
        <w:rPr>
          <w:b/>
          <w:lang w:val="en-US"/>
        </w:rPr>
        <w:t>mun.Chişinău str. N. Testemiț</w:t>
      </w:r>
      <w:r w:rsidRPr="000940F7">
        <w:rPr>
          <w:b/>
          <w:lang w:val="en-US"/>
        </w:rPr>
        <w:t>anu 30</w:t>
      </w:r>
    </w:p>
    <w:p w:rsidR="00435C57" w:rsidRPr="00435C57" w:rsidRDefault="00435C57" w:rsidP="00435C57">
      <w:pPr>
        <w:jc w:val="both"/>
        <w:rPr>
          <w:bCs/>
          <w:sz w:val="20"/>
          <w:szCs w:val="20"/>
        </w:rPr>
      </w:pPr>
      <w:r w:rsidRPr="00435C57">
        <w:rPr>
          <w:bCs/>
          <w:sz w:val="20"/>
          <w:szCs w:val="20"/>
        </w:rPr>
        <w:t xml:space="preserve">                                               </w:t>
      </w:r>
      <w:r w:rsidR="00A968AD">
        <w:rPr>
          <w:bCs/>
          <w:sz w:val="20"/>
          <w:szCs w:val="20"/>
        </w:rPr>
        <w:t xml:space="preserve">                               </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Default="00A968AD" w:rsidP="00A72333">
      <w:pPr>
        <w:ind w:firstLine="709"/>
        <w:jc w:val="both"/>
        <w:rPr>
          <w:bCs/>
        </w:rPr>
      </w:pPr>
      <w:bookmarkStart w:id="82" w:name="_Hlk63345649"/>
      <w:r w:rsidRPr="00A968AD">
        <w:rPr>
          <w:bCs/>
        </w:rPr>
        <w:t>Conform platformei SIA RSAP</w:t>
      </w:r>
      <w:r w:rsidR="00A65FAA">
        <w:rPr>
          <w:bCs/>
        </w:rPr>
        <w:t>.</w:t>
      </w:r>
      <w:bookmarkEnd w:id="82"/>
    </w:p>
    <w:p w:rsidR="000940F7" w:rsidRPr="00A72333" w:rsidRDefault="000940F7" w:rsidP="00A72333">
      <w:pPr>
        <w:ind w:firstLine="709"/>
        <w:jc w:val="both"/>
        <w:rPr>
          <w:bCs/>
        </w:rPr>
      </w:pPr>
    </w:p>
    <w:p w:rsidR="00435C57" w:rsidRPr="00A72333" w:rsidRDefault="00435C57" w:rsidP="00A72333">
      <w:pPr>
        <w:ind w:firstLine="709"/>
        <w:jc w:val="both"/>
        <w:rPr>
          <w:b/>
        </w:rPr>
      </w:pPr>
      <w:bookmarkStart w:id="83"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84" w:name="_Hlk63425519"/>
      <w:r w:rsidR="00A60A69">
        <w:rPr>
          <w:b/>
        </w:rPr>
        <w:t xml:space="preserve"> </w:t>
      </w:r>
      <w:r w:rsidRPr="00A72333">
        <w:rPr>
          <w:b/>
        </w:rPr>
        <w:t>produselor</w:t>
      </w:r>
      <w:r w:rsidR="00A6499A" w:rsidRPr="00A72333">
        <w:rPr>
          <w:b/>
        </w:rPr>
        <w:t>/serviciil</w:t>
      </w:r>
      <w:r w:rsidR="00511F81" w:rsidRPr="00A72333">
        <w:rPr>
          <w:b/>
        </w:rPr>
        <w:t>or</w:t>
      </w:r>
      <w:bookmarkEnd w:id="84"/>
    </w:p>
    <w:p w:rsidR="00435C57" w:rsidRDefault="00A968AD" w:rsidP="00A72333">
      <w:pPr>
        <w:ind w:firstLine="709"/>
        <w:jc w:val="both"/>
        <w:rPr>
          <w:bCs/>
        </w:rPr>
      </w:pPr>
      <w:r>
        <w:rPr>
          <w:bCs/>
        </w:rPr>
        <w:t xml:space="preserve">Conform anuntului de participare anexat în platforma  </w:t>
      </w:r>
      <w:r w:rsidRPr="00A968AD">
        <w:rPr>
          <w:bCs/>
        </w:rPr>
        <w:t>SIA RSAP</w:t>
      </w:r>
      <w:r w:rsidR="00A72333">
        <w:rPr>
          <w:bCs/>
        </w:rPr>
        <w:t>.</w:t>
      </w:r>
    </w:p>
    <w:p w:rsidR="000940F7" w:rsidRDefault="000940F7" w:rsidP="00A72333">
      <w:pPr>
        <w:ind w:firstLine="709"/>
        <w:jc w:val="both"/>
        <w:rPr>
          <w:bCs/>
        </w:rPr>
      </w:pPr>
    </w:p>
    <w:p w:rsidR="0065496F" w:rsidRPr="00BE0197" w:rsidRDefault="0065496F" w:rsidP="00BE0197">
      <w:pPr>
        <w:pStyle w:val="a0"/>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rsidR="00DA37D1" w:rsidRDefault="00A968AD" w:rsidP="00DA37D1">
      <w:pPr>
        <w:ind w:firstLine="709"/>
        <w:jc w:val="both"/>
        <w:rPr>
          <w:bCs/>
        </w:rPr>
      </w:pPr>
      <w:r>
        <w:t xml:space="preserve"> </w:t>
      </w:r>
      <w:r>
        <w:rPr>
          <w:bCs/>
        </w:rPr>
        <w:t xml:space="preserve">Conform anuntului de participare anexat în platforma  </w:t>
      </w:r>
      <w:r w:rsidRPr="00A968AD">
        <w:rPr>
          <w:bCs/>
        </w:rPr>
        <w:t>SIA RSAP</w:t>
      </w:r>
    </w:p>
    <w:p w:rsidR="00DA37D1" w:rsidRDefault="00DA37D1" w:rsidP="00DA37D1">
      <w:pPr>
        <w:ind w:firstLine="709"/>
        <w:jc w:val="both"/>
        <w:rPr>
          <w:bCs/>
        </w:rPr>
      </w:pPr>
    </w:p>
    <w:p w:rsidR="00D43280" w:rsidRPr="00D43280" w:rsidRDefault="00A6499A" w:rsidP="00DA37D1">
      <w:pPr>
        <w:pStyle w:val="a0"/>
        <w:numPr>
          <w:ilvl w:val="0"/>
          <w:numId w:val="52"/>
        </w:numPr>
        <w:rPr>
          <w:bCs/>
          <w:noProof/>
          <w:lang w:val="ro-RO"/>
        </w:rPr>
      </w:pPr>
      <w:proofErr w:type="spellStart"/>
      <w:r w:rsidRPr="00DA37D1">
        <w:rPr>
          <w:b/>
        </w:rPr>
        <w:t>Cerinţe</w:t>
      </w:r>
      <w:proofErr w:type="spellEnd"/>
      <w:r w:rsidRPr="00DA37D1">
        <w:rPr>
          <w:b/>
        </w:rPr>
        <w:t xml:space="preserve"> </w:t>
      </w:r>
      <w:proofErr w:type="spellStart"/>
      <w:r w:rsidRPr="00DA37D1">
        <w:rPr>
          <w:b/>
        </w:rPr>
        <w:t>privind</w:t>
      </w:r>
      <w:proofErr w:type="spellEnd"/>
      <w:r w:rsidRPr="00DA37D1">
        <w:rPr>
          <w:b/>
        </w:rPr>
        <w:t xml:space="preserve"> </w:t>
      </w:r>
      <w:proofErr w:type="spellStart"/>
      <w:r w:rsidRPr="00DA37D1">
        <w:rPr>
          <w:b/>
        </w:rPr>
        <w:t>calculul</w:t>
      </w:r>
      <w:proofErr w:type="spellEnd"/>
      <w:r w:rsidRPr="00DA37D1">
        <w:rPr>
          <w:b/>
        </w:rPr>
        <w:t xml:space="preserve"> </w:t>
      </w:r>
      <w:proofErr w:type="spellStart"/>
      <w:r w:rsidRPr="00DA37D1">
        <w:rPr>
          <w:b/>
        </w:rPr>
        <w:t>costului</w:t>
      </w:r>
      <w:proofErr w:type="spellEnd"/>
      <w:r w:rsidR="00F37A16" w:rsidRPr="00DA37D1">
        <w:rPr>
          <w:b/>
        </w:rPr>
        <w:t>/</w:t>
      </w:r>
      <w:proofErr w:type="spellStart"/>
      <w:r w:rsidR="00F37A16" w:rsidRPr="00DA37D1">
        <w:rPr>
          <w:b/>
        </w:rPr>
        <w:t>prețului</w:t>
      </w:r>
      <w:proofErr w:type="spellEnd"/>
      <w:r w:rsidR="00A968AD" w:rsidRPr="00DA37D1">
        <w:rPr>
          <w:b/>
        </w:rPr>
        <w:t xml:space="preserve"> </w:t>
      </w:r>
    </w:p>
    <w:p w:rsidR="00D43280" w:rsidRPr="001C6CD3" w:rsidRDefault="00D43280" w:rsidP="00D43280">
      <w:pPr>
        <w:tabs>
          <w:tab w:val="right" w:pos="426"/>
        </w:tabs>
        <w:spacing w:before="120"/>
        <w:ind w:left="1069"/>
        <w:rPr>
          <w:b/>
          <w:noProof w:val="0"/>
          <w:lang w:val="it-IT" w:eastAsia="ru-RU"/>
        </w:rPr>
      </w:pPr>
      <w:r>
        <w:t>C</w:t>
      </w:r>
      <w:r w:rsidRPr="001C6CD3">
        <w:t>orespunderea cerinţelor</w:t>
      </w:r>
      <w:r>
        <w:t>,</w:t>
      </w:r>
      <w:r w:rsidRPr="001C6CD3">
        <w:t xml:space="preserve"> caietului de sarcini, cel mai mic preţ</w:t>
      </w:r>
      <w:r>
        <w:t xml:space="preserve"> pe loturi</w:t>
      </w:r>
      <w:r w:rsidRPr="001C6CD3">
        <w:t>;</w:t>
      </w:r>
    </w:p>
    <w:p w:rsidR="000940F7" w:rsidRPr="00A968AD" w:rsidRDefault="000940F7" w:rsidP="00D43280"/>
    <w:p w:rsidR="00A72333" w:rsidRPr="00A968AD" w:rsidRDefault="00A72333" w:rsidP="00A968AD">
      <w:pPr>
        <w:pStyle w:val="a0"/>
        <w:numPr>
          <w:ilvl w:val="0"/>
          <w:numId w:val="52"/>
        </w:numPr>
        <w:rPr>
          <w:b/>
        </w:rPr>
      </w:pPr>
      <w:proofErr w:type="spellStart"/>
      <w:r w:rsidRPr="00A968AD">
        <w:rPr>
          <w:b/>
        </w:rPr>
        <w:t>Mostre</w:t>
      </w:r>
      <w:proofErr w:type="spellEnd"/>
      <w:r w:rsidR="00A968AD">
        <w:rPr>
          <w:b/>
        </w:rPr>
        <w:t xml:space="preserve"> </w:t>
      </w:r>
      <w:r w:rsidR="00A968AD" w:rsidRPr="00A968AD">
        <w:t xml:space="preserve"> se </w:t>
      </w:r>
      <w:proofErr w:type="spellStart"/>
      <w:r w:rsidR="00A968AD" w:rsidRPr="00A968AD">
        <w:t>aplică</w:t>
      </w:r>
      <w:proofErr w:type="spellEnd"/>
    </w:p>
    <w:p w:rsidR="00A72333" w:rsidRDefault="00A72333" w:rsidP="00A72333">
      <w:pPr>
        <w:ind w:firstLine="709"/>
        <w:jc w:val="both"/>
      </w:pPr>
    </w:p>
    <w:p w:rsidR="00A968AD" w:rsidRDefault="00A72333" w:rsidP="00A968AD">
      <w:pPr>
        <w:pStyle w:val="a0"/>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827E15">
        <w:rPr>
          <w:b/>
        </w:rPr>
        <w:t xml:space="preserve"> </w:t>
      </w:r>
      <w:r w:rsidR="0065496F" w:rsidRPr="00BE0197">
        <w:rPr>
          <w:b/>
        </w:rPr>
        <w:t xml:space="preserve"> </w:t>
      </w:r>
      <w:proofErr w:type="spellStart"/>
      <w:r w:rsidR="00827E15">
        <w:t>După</w:t>
      </w:r>
      <w:proofErr w:type="spellEnd"/>
      <w:r w:rsidR="00827E15">
        <w:t xml:space="preserve"> </w:t>
      </w:r>
      <w:proofErr w:type="spellStart"/>
      <w:r w:rsidR="00827E15">
        <w:t>caz</w:t>
      </w:r>
      <w:proofErr w:type="spellEnd"/>
    </w:p>
    <w:p w:rsidR="000940F7" w:rsidRPr="000940F7" w:rsidRDefault="000940F7" w:rsidP="000940F7">
      <w:pPr>
        <w:pStyle w:val="a0"/>
        <w:ind w:firstLine="0"/>
        <w:rPr>
          <w:b/>
        </w:rPr>
      </w:pPr>
    </w:p>
    <w:p w:rsidR="0065496F" w:rsidRDefault="0065496F" w:rsidP="000940F7">
      <w:pPr>
        <w:pStyle w:val="a0"/>
        <w:numPr>
          <w:ilvl w:val="0"/>
          <w:numId w:val="52"/>
        </w:numPr>
      </w:pPr>
      <w:proofErr w:type="spellStart"/>
      <w:r w:rsidRPr="000940F7">
        <w:rPr>
          <w:b/>
        </w:rPr>
        <w:t>Articole</w:t>
      </w:r>
      <w:proofErr w:type="spellEnd"/>
      <w:r w:rsidRPr="000940F7">
        <w:rPr>
          <w:b/>
        </w:rPr>
        <w:t xml:space="preserve">, </w:t>
      </w:r>
      <w:proofErr w:type="spellStart"/>
      <w:r w:rsidRPr="000940F7">
        <w:rPr>
          <w:b/>
        </w:rPr>
        <w:t>produse</w:t>
      </w:r>
      <w:proofErr w:type="spellEnd"/>
      <w:r w:rsidRPr="000940F7">
        <w:rPr>
          <w:b/>
        </w:rPr>
        <w:t xml:space="preserve"> </w:t>
      </w:r>
      <w:proofErr w:type="spellStart"/>
      <w:r w:rsidRPr="000940F7">
        <w:rPr>
          <w:b/>
        </w:rPr>
        <w:t>şi</w:t>
      </w:r>
      <w:proofErr w:type="spellEnd"/>
      <w:r w:rsidRPr="000940F7">
        <w:rPr>
          <w:b/>
        </w:rPr>
        <w:t xml:space="preserve"> </w:t>
      </w:r>
      <w:proofErr w:type="spellStart"/>
      <w:r w:rsidRPr="000940F7">
        <w:rPr>
          <w:b/>
        </w:rPr>
        <w:t>piese</w:t>
      </w:r>
      <w:proofErr w:type="spellEnd"/>
      <w:r w:rsidRPr="000940F7">
        <w:rPr>
          <w:b/>
        </w:rPr>
        <w:t xml:space="preserve"> </w:t>
      </w:r>
      <w:proofErr w:type="spellStart"/>
      <w:r w:rsidRPr="000940F7">
        <w:rPr>
          <w:b/>
        </w:rPr>
        <w:t>necesare</w:t>
      </w:r>
      <w:proofErr w:type="spellEnd"/>
      <w:r w:rsidRPr="000940F7">
        <w:rPr>
          <w:b/>
        </w:rPr>
        <w:t xml:space="preserve"> </w:t>
      </w:r>
      <w:proofErr w:type="spellStart"/>
      <w:r w:rsidRPr="000940F7">
        <w:rPr>
          <w:b/>
        </w:rPr>
        <w:t>instalaţiilor</w:t>
      </w:r>
      <w:proofErr w:type="spellEnd"/>
      <w:r w:rsidR="00A968AD" w:rsidRPr="000940F7">
        <w:rPr>
          <w:b/>
        </w:rPr>
        <w:t xml:space="preserve"> </w:t>
      </w:r>
      <w:proofErr w:type="spellStart"/>
      <w:r w:rsidR="00A968AD">
        <w:t>După</w:t>
      </w:r>
      <w:proofErr w:type="spellEnd"/>
      <w:r w:rsidR="00A968AD">
        <w:t xml:space="preserve"> </w:t>
      </w:r>
      <w:proofErr w:type="spellStart"/>
      <w:r w:rsidR="00A968AD">
        <w:t>caz</w:t>
      </w:r>
      <w:proofErr w:type="spellEnd"/>
    </w:p>
    <w:p w:rsidR="000940F7" w:rsidRPr="000940F7" w:rsidRDefault="000940F7" w:rsidP="000940F7">
      <w:pPr>
        <w:pStyle w:val="a0"/>
        <w:ind w:firstLine="0"/>
        <w:rPr>
          <w:b/>
        </w:rPr>
      </w:pPr>
    </w:p>
    <w:p w:rsidR="00A72333" w:rsidRPr="00B927F6" w:rsidRDefault="0065496F" w:rsidP="00A72333">
      <w:pPr>
        <w:ind w:firstLine="709"/>
        <w:jc w:val="both"/>
        <w:rPr>
          <w:b/>
        </w:rPr>
      </w:pPr>
      <w:r>
        <w:rPr>
          <w:b/>
        </w:rPr>
        <w:t>8</w:t>
      </w:r>
      <w:r w:rsidR="00A72333" w:rsidRPr="0003591A">
        <w:rPr>
          <w:b/>
        </w:rPr>
        <w:t>. Definiţii</w:t>
      </w:r>
    </w:p>
    <w:p w:rsidR="00A968AD" w:rsidRDefault="00A968AD" w:rsidP="008D067E">
      <w:pPr>
        <w:ind w:firstLine="709"/>
        <w:jc w:val="both"/>
        <w:rPr>
          <w:b/>
        </w:rPr>
      </w:pPr>
      <w:r>
        <w:rPr>
          <w:bCs/>
        </w:rPr>
        <w:t xml:space="preserve">Conform anuntului de participare anexat în platforma  </w:t>
      </w:r>
      <w:r w:rsidRPr="00A968AD">
        <w:rPr>
          <w:bCs/>
        </w:rPr>
        <w:t>SIA RSAP</w:t>
      </w:r>
      <w:r>
        <w:rPr>
          <w:b/>
        </w:rPr>
        <w:t xml:space="preserve"> </w:t>
      </w:r>
    </w:p>
    <w:p w:rsidR="000940F7" w:rsidRDefault="000940F7" w:rsidP="008D067E">
      <w:pPr>
        <w:ind w:firstLine="709"/>
        <w:jc w:val="both"/>
        <w:rPr>
          <w:b/>
        </w:rPr>
      </w:pPr>
    </w:p>
    <w:p w:rsidR="008D067E" w:rsidRPr="008D067E" w:rsidRDefault="00FE700E" w:rsidP="008D067E">
      <w:pPr>
        <w:ind w:firstLine="709"/>
        <w:jc w:val="both"/>
        <w:rPr>
          <w:b/>
        </w:rPr>
      </w:pPr>
      <w:r>
        <w:rPr>
          <w:b/>
        </w:rPr>
        <w:t>9</w:t>
      </w:r>
      <w:r w:rsidR="008D067E" w:rsidRPr="008D067E">
        <w:rPr>
          <w:b/>
        </w:rPr>
        <w:t>. Documente obligatorii la depunerea ofertei</w:t>
      </w:r>
    </w:p>
    <w:p w:rsidR="00A968AD" w:rsidRDefault="00A968AD" w:rsidP="008D067E">
      <w:pPr>
        <w:ind w:firstLine="709"/>
        <w:jc w:val="both"/>
        <w:rPr>
          <w:b/>
        </w:rPr>
      </w:pPr>
      <w:r>
        <w:rPr>
          <w:bCs/>
        </w:rPr>
        <w:t xml:space="preserve">Conform anuntului de participare anexat în platforma  </w:t>
      </w:r>
      <w:r w:rsidRPr="00A968AD">
        <w:rPr>
          <w:bCs/>
        </w:rPr>
        <w:t>SIA RSAP</w:t>
      </w:r>
      <w:r w:rsidRPr="008D067E">
        <w:rPr>
          <w:b/>
        </w:rPr>
        <w:t xml:space="preserve"> </w:t>
      </w:r>
    </w:p>
    <w:p w:rsidR="000940F7" w:rsidRDefault="000940F7" w:rsidP="008D067E">
      <w:pPr>
        <w:ind w:firstLine="709"/>
        <w:jc w:val="both"/>
        <w:rPr>
          <w:b/>
        </w:rPr>
      </w:pP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A968AD" w:rsidP="008D067E">
      <w:pPr>
        <w:ind w:firstLine="709"/>
        <w:jc w:val="both"/>
      </w:pPr>
      <w:r>
        <w:rPr>
          <w:bCs/>
        </w:rPr>
        <w:t xml:space="preserve">Conform anuntului de participare anexat în platforma  </w:t>
      </w:r>
      <w:r w:rsidRPr="00A968AD">
        <w:rPr>
          <w:bCs/>
        </w:rPr>
        <w:t>SIA RSAP</w:t>
      </w:r>
      <w:r w:rsidR="008D067E" w:rsidRPr="008D067E">
        <w:t>.</w:t>
      </w:r>
    </w:p>
    <w:p w:rsidR="00FE700E" w:rsidRDefault="00FE700E" w:rsidP="00FE700E">
      <w:pPr>
        <w:rPr>
          <w:bCs/>
          <w:i/>
        </w:rPr>
      </w:pPr>
    </w:p>
    <w:p w:rsidR="000940F7" w:rsidRDefault="000940F7" w:rsidP="00FE700E">
      <w:pPr>
        <w:rPr>
          <w:bCs/>
          <w:i/>
        </w:rPr>
      </w:pPr>
    </w:p>
    <w:p w:rsidR="000940F7" w:rsidRDefault="000940F7" w:rsidP="00FE700E">
      <w:pPr>
        <w:rPr>
          <w:bCs/>
          <w:i/>
        </w:rPr>
      </w:pPr>
    </w:p>
    <w:p w:rsidR="000940F7" w:rsidRDefault="000940F7" w:rsidP="00FE700E">
      <w:pPr>
        <w:rPr>
          <w:bCs/>
          <w:i/>
        </w:rPr>
      </w:pPr>
    </w:p>
    <w:p w:rsidR="000940F7" w:rsidRDefault="000940F7" w:rsidP="00FE700E">
      <w:pPr>
        <w:rPr>
          <w:bCs/>
          <w:i/>
        </w:rPr>
      </w:pPr>
    </w:p>
    <w:p w:rsidR="00FE700E" w:rsidRDefault="00FE700E" w:rsidP="00FE700E">
      <w:pPr>
        <w:rPr>
          <w:bCs/>
          <w:iCs/>
        </w:rPr>
      </w:pPr>
      <w:r w:rsidRPr="00FE700E">
        <w:rPr>
          <w:bCs/>
          <w:iCs/>
        </w:rPr>
        <w:t xml:space="preserve">Autoritatea contractantă  </w:t>
      </w:r>
      <w:r w:rsidR="00A968AD">
        <w:rPr>
          <w:bCs/>
          <w:iCs/>
        </w:rPr>
        <w:t>IMSP IO</w:t>
      </w:r>
      <w:r w:rsidRPr="00FE700E">
        <w:rPr>
          <w:bCs/>
          <w:iCs/>
        </w:rPr>
        <w:t xml:space="preserve">      </w:t>
      </w:r>
      <w:r w:rsidR="00A968AD">
        <w:rPr>
          <w:bCs/>
          <w:iCs/>
        </w:rPr>
        <w:t xml:space="preserve">                      </w:t>
      </w:r>
      <w:r w:rsidRPr="00FE700E">
        <w:rPr>
          <w:bCs/>
          <w:iCs/>
        </w:rPr>
        <w:t xml:space="preserve">      Data „</w:t>
      </w:r>
      <w:r w:rsidR="00895E6F">
        <w:rPr>
          <w:bCs/>
          <w:iCs/>
        </w:rPr>
        <w:t>29</w:t>
      </w:r>
      <w:r w:rsidRPr="00FE700E">
        <w:rPr>
          <w:bCs/>
          <w:iCs/>
        </w:rPr>
        <w:t>”</w:t>
      </w:r>
      <w:r w:rsidR="00A968AD">
        <w:rPr>
          <w:bCs/>
          <w:iCs/>
        </w:rPr>
        <w:t xml:space="preserve"> </w:t>
      </w:r>
      <w:r w:rsidR="00656F33">
        <w:rPr>
          <w:bCs/>
          <w:iCs/>
        </w:rPr>
        <w:t>aprilie 2022</w:t>
      </w:r>
    </w:p>
    <w:p w:rsidR="00666426" w:rsidRDefault="00666426" w:rsidP="00FE700E">
      <w:pPr>
        <w:rPr>
          <w:bCs/>
          <w:iCs/>
        </w:rPr>
        <w:sectPr w:rsidR="00666426" w:rsidSect="00646BE6">
          <w:footerReference w:type="default" r:id="rId8"/>
          <w:pgSz w:w="11906" w:h="16838"/>
          <w:pgMar w:top="568" w:right="1440" w:bottom="1418" w:left="1701" w:header="708" w:footer="708" w:gutter="0"/>
          <w:cols w:space="708"/>
          <w:docGrid w:linePitch="360"/>
        </w:sectPr>
      </w:pPr>
    </w:p>
    <w:p w:rsidR="00666426" w:rsidRPr="00666426" w:rsidRDefault="00666426" w:rsidP="00666426">
      <w:pPr>
        <w:ind w:left="11328"/>
        <w:jc w:val="both"/>
        <w:rPr>
          <w:lang w:val="it-IT"/>
        </w:rPr>
      </w:pPr>
      <w:r w:rsidRPr="00666426">
        <w:rPr>
          <w:lang w:val="it-IT"/>
        </w:rPr>
        <w:lastRenderedPageBreak/>
        <w:t>Anexa nr. 22</w:t>
      </w:r>
    </w:p>
    <w:p w:rsidR="00666426" w:rsidRPr="00666426" w:rsidRDefault="00666426" w:rsidP="00666426">
      <w:pPr>
        <w:ind w:left="11328"/>
        <w:jc w:val="both"/>
        <w:rPr>
          <w:lang w:val="it-IT"/>
        </w:rPr>
      </w:pPr>
      <w:r w:rsidRPr="00666426">
        <w:rPr>
          <w:lang w:val="it-IT"/>
        </w:rPr>
        <w:t>la Documentația standard nr._____</w:t>
      </w:r>
    </w:p>
    <w:p w:rsidR="00666426" w:rsidRPr="00666426" w:rsidRDefault="00666426" w:rsidP="00666426">
      <w:pPr>
        <w:ind w:left="11328"/>
        <w:jc w:val="both"/>
        <w:rPr>
          <w:lang w:val="it-IT"/>
        </w:rPr>
      </w:pPr>
      <w:r w:rsidRPr="00666426">
        <w:rPr>
          <w:lang w:val="it-IT"/>
        </w:rPr>
        <w:t>din “____” ________ 20___</w:t>
      </w:r>
    </w:p>
    <w:p w:rsidR="00FD36C1" w:rsidRPr="00FD36C1" w:rsidRDefault="00FD36C1" w:rsidP="00104F25">
      <w:pPr>
        <w:pStyle w:val="2"/>
      </w:pPr>
      <w:bookmarkStart w:id="85" w:name="_Hlk77771394"/>
      <w:r w:rsidRPr="00C00499">
        <w:t>Specificaţii tehnice</w:t>
      </w:r>
      <w:bookmarkEnd w:id="85"/>
      <w:r>
        <w:t xml:space="preserve"> </w:t>
      </w:r>
      <w:r w:rsidR="00104F25">
        <w:t xml:space="preserve"> </w:t>
      </w:r>
      <w:r w:rsidRPr="007C0C9D">
        <w:rPr>
          <w:i/>
          <w:iCs/>
        </w:rPr>
        <w:t>[</w:t>
      </w:r>
      <w:r w:rsidRPr="00DC35AC">
        <w:rPr>
          <w:i/>
          <w:iCs/>
          <w:sz w:val="22"/>
          <w:szCs w:val="22"/>
        </w:rPr>
        <w:t>Acest tabel va fi completat de către ofertant în coloanele 2, 3, 4, 6, 7, iar de către autoritatea contractantă – în coloanele 1, 5,]</w:t>
      </w:r>
    </w:p>
    <w:tbl>
      <w:tblPr>
        <w:tblW w:w="0" w:type="auto"/>
        <w:tblLook w:val="04A0"/>
      </w:tblPr>
      <w:tblGrid>
        <w:gridCol w:w="14992"/>
      </w:tblGrid>
      <w:tr w:rsidR="00FD36C1" w:rsidTr="00B21F11">
        <w:trPr>
          <w:trHeight w:val="543"/>
        </w:trPr>
        <w:tc>
          <w:tcPr>
            <w:tcW w:w="14992" w:type="dxa"/>
          </w:tcPr>
          <w:p w:rsidR="00FD36C1" w:rsidRDefault="00FD36C1" w:rsidP="00FD36C1">
            <w:r w:rsidRPr="00C00499">
              <w:t xml:space="preserve">Numărul </w:t>
            </w:r>
            <w:r>
              <w:t>procedurii de achiziție______________din_________</w:t>
            </w:r>
          </w:p>
        </w:tc>
      </w:tr>
      <w:tr w:rsidR="00FD36C1" w:rsidTr="00827E15">
        <w:trPr>
          <w:trHeight w:val="146"/>
        </w:trPr>
        <w:tc>
          <w:tcPr>
            <w:tcW w:w="14992" w:type="dxa"/>
          </w:tcPr>
          <w:p w:rsidR="00FD36C1" w:rsidRDefault="00FD36C1" w:rsidP="00827E15">
            <w:pPr>
              <w:ind w:left="1985" w:hanging="1985"/>
            </w:pPr>
            <w:r>
              <w:t>Obiectul achiziției</w:t>
            </w:r>
            <w:r w:rsidR="006C7C29">
              <w:rPr>
                <w:lang w:val="ro-MO"/>
              </w:rPr>
              <w:t>:</w:t>
            </w:r>
            <w:r w:rsidR="006C7C29">
              <w:t xml:space="preserve"> </w:t>
            </w:r>
            <w:r w:rsidR="00656F33" w:rsidRPr="00656F33">
              <w:rPr>
                <w:i/>
                <w:noProof w:val="0"/>
                <w:u w:val="single"/>
                <w:lang w:val="it-IT" w:eastAsia="ru-RU"/>
              </w:rPr>
              <w:t>Produse alimentare pentru anul 2022, semestrul II</w:t>
            </w:r>
          </w:p>
        </w:tc>
      </w:tr>
    </w:tbl>
    <w:p w:rsidR="00FD36C1" w:rsidRPr="00656852" w:rsidRDefault="00FD36C1" w:rsidP="00FD36C1"/>
    <w:tbl>
      <w:tblPr>
        <w:tblW w:w="14860" w:type="dxa"/>
        <w:tblInd w:w="93" w:type="dxa"/>
        <w:tblLayout w:type="fixed"/>
        <w:tblLook w:val="04A0"/>
      </w:tblPr>
      <w:tblGrid>
        <w:gridCol w:w="3354"/>
        <w:gridCol w:w="1363"/>
        <w:gridCol w:w="1027"/>
        <w:gridCol w:w="1075"/>
        <w:gridCol w:w="5245"/>
        <w:gridCol w:w="1513"/>
        <w:gridCol w:w="1283"/>
      </w:tblGrid>
      <w:tr w:rsidR="00656852" w:rsidRPr="00656852" w:rsidTr="003D67C8">
        <w:trPr>
          <w:trHeight w:val="1245"/>
        </w:trPr>
        <w:tc>
          <w:tcPr>
            <w:tcW w:w="3354"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83"/>
          <w:p w:rsidR="00656852" w:rsidRPr="003D67C8" w:rsidRDefault="00656852" w:rsidP="003D67C8">
            <w:pPr>
              <w:jc w:val="center"/>
              <w:rPr>
                <w:b/>
                <w:bCs/>
                <w:noProof w:val="0"/>
                <w:color w:val="000000"/>
                <w:sz w:val="20"/>
                <w:szCs w:val="20"/>
                <w:lang w:val="ru-RU" w:eastAsia="ru-RU"/>
              </w:rPr>
            </w:pPr>
            <w:proofErr w:type="spellStart"/>
            <w:r w:rsidRPr="003D67C8">
              <w:rPr>
                <w:b/>
                <w:bCs/>
                <w:noProof w:val="0"/>
                <w:color w:val="000000"/>
                <w:sz w:val="20"/>
                <w:szCs w:val="20"/>
                <w:lang w:val="ru-RU" w:eastAsia="ru-RU"/>
              </w:rPr>
              <w:t>Denumirea</w:t>
            </w:r>
            <w:proofErr w:type="spellEnd"/>
            <w:r w:rsidRPr="003D67C8">
              <w:rPr>
                <w:b/>
                <w:bCs/>
                <w:noProof w:val="0"/>
                <w:color w:val="000000"/>
                <w:sz w:val="20"/>
                <w:szCs w:val="20"/>
                <w:lang w:val="ru-RU" w:eastAsia="ru-RU"/>
              </w:rPr>
              <w:t xml:space="preserve"> </w:t>
            </w:r>
            <w:proofErr w:type="spellStart"/>
            <w:r w:rsidRPr="003D67C8">
              <w:rPr>
                <w:b/>
                <w:bCs/>
                <w:noProof w:val="0"/>
                <w:color w:val="000000"/>
                <w:sz w:val="20"/>
                <w:szCs w:val="20"/>
                <w:lang w:val="ru-RU" w:eastAsia="ru-RU"/>
              </w:rPr>
              <w:t>bunurilor</w:t>
            </w:r>
            <w:proofErr w:type="spellEnd"/>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656852" w:rsidRPr="003D67C8" w:rsidRDefault="00656852" w:rsidP="003D67C8">
            <w:pPr>
              <w:jc w:val="center"/>
              <w:rPr>
                <w:b/>
                <w:bCs/>
                <w:noProof w:val="0"/>
                <w:color w:val="000000"/>
                <w:sz w:val="20"/>
                <w:szCs w:val="20"/>
                <w:lang w:val="ru-RU" w:eastAsia="ru-RU"/>
              </w:rPr>
            </w:pPr>
            <w:proofErr w:type="spellStart"/>
            <w:r w:rsidRPr="003D67C8">
              <w:rPr>
                <w:b/>
                <w:bCs/>
                <w:noProof w:val="0"/>
                <w:color w:val="000000"/>
                <w:sz w:val="20"/>
                <w:szCs w:val="20"/>
                <w:lang w:val="ru-RU" w:eastAsia="ru-RU"/>
              </w:rPr>
              <w:t>Denumirea</w:t>
            </w:r>
            <w:proofErr w:type="spellEnd"/>
            <w:r w:rsidRPr="003D67C8">
              <w:rPr>
                <w:b/>
                <w:bCs/>
                <w:noProof w:val="0"/>
                <w:color w:val="000000"/>
                <w:sz w:val="20"/>
                <w:szCs w:val="20"/>
                <w:lang w:val="ru-RU" w:eastAsia="ru-RU"/>
              </w:rPr>
              <w:t xml:space="preserve"> </w:t>
            </w:r>
            <w:proofErr w:type="spellStart"/>
            <w:r w:rsidRPr="003D67C8">
              <w:rPr>
                <w:b/>
                <w:bCs/>
                <w:noProof w:val="0"/>
                <w:color w:val="000000"/>
                <w:sz w:val="20"/>
                <w:szCs w:val="20"/>
                <w:lang w:val="ru-RU" w:eastAsia="ru-RU"/>
              </w:rPr>
              <w:t>modelului</w:t>
            </w:r>
            <w:proofErr w:type="spellEnd"/>
            <w:r w:rsidRPr="003D67C8">
              <w:rPr>
                <w:b/>
                <w:bCs/>
                <w:noProof w:val="0"/>
                <w:color w:val="000000"/>
                <w:sz w:val="20"/>
                <w:szCs w:val="20"/>
                <w:lang w:val="ru-RU" w:eastAsia="ru-RU"/>
              </w:rPr>
              <w:t xml:space="preserve"> </w:t>
            </w:r>
            <w:proofErr w:type="spellStart"/>
            <w:r w:rsidRPr="003D67C8">
              <w:rPr>
                <w:b/>
                <w:bCs/>
                <w:noProof w:val="0"/>
                <w:color w:val="000000"/>
                <w:sz w:val="20"/>
                <w:szCs w:val="20"/>
                <w:lang w:val="ru-RU" w:eastAsia="ru-RU"/>
              </w:rPr>
              <w:t>bunului</w:t>
            </w:r>
            <w:proofErr w:type="spellEnd"/>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656852" w:rsidRPr="003D67C8" w:rsidRDefault="00656852" w:rsidP="003D67C8">
            <w:pPr>
              <w:jc w:val="center"/>
              <w:rPr>
                <w:b/>
                <w:bCs/>
                <w:noProof w:val="0"/>
                <w:color w:val="000000"/>
                <w:sz w:val="20"/>
                <w:szCs w:val="20"/>
                <w:lang w:val="ru-RU" w:eastAsia="ru-RU"/>
              </w:rPr>
            </w:pPr>
            <w:proofErr w:type="spellStart"/>
            <w:r w:rsidRPr="003D67C8">
              <w:rPr>
                <w:b/>
                <w:bCs/>
                <w:noProof w:val="0"/>
                <w:color w:val="000000"/>
                <w:sz w:val="20"/>
                <w:szCs w:val="20"/>
                <w:lang w:val="ru-RU" w:eastAsia="ru-RU"/>
              </w:rPr>
              <w:t>Ţara</w:t>
            </w:r>
            <w:proofErr w:type="spellEnd"/>
            <w:r w:rsidRPr="003D67C8">
              <w:rPr>
                <w:b/>
                <w:bCs/>
                <w:noProof w:val="0"/>
                <w:color w:val="000000"/>
                <w:sz w:val="20"/>
                <w:szCs w:val="20"/>
                <w:lang w:val="ru-RU" w:eastAsia="ru-RU"/>
              </w:rPr>
              <w:t xml:space="preserve"> </w:t>
            </w:r>
            <w:proofErr w:type="spellStart"/>
            <w:r w:rsidRPr="003D67C8">
              <w:rPr>
                <w:b/>
                <w:bCs/>
                <w:noProof w:val="0"/>
                <w:color w:val="000000"/>
                <w:sz w:val="20"/>
                <w:szCs w:val="20"/>
                <w:lang w:val="ru-RU" w:eastAsia="ru-RU"/>
              </w:rPr>
              <w:t>de</w:t>
            </w:r>
            <w:proofErr w:type="spellEnd"/>
            <w:r w:rsidRPr="003D67C8">
              <w:rPr>
                <w:b/>
                <w:bCs/>
                <w:noProof w:val="0"/>
                <w:color w:val="000000"/>
                <w:sz w:val="20"/>
                <w:szCs w:val="20"/>
                <w:lang w:val="ru-RU" w:eastAsia="ru-RU"/>
              </w:rPr>
              <w:t xml:space="preserve"> </w:t>
            </w:r>
            <w:proofErr w:type="spellStart"/>
            <w:r w:rsidRPr="003D67C8">
              <w:rPr>
                <w:b/>
                <w:bCs/>
                <w:noProof w:val="0"/>
                <w:color w:val="000000"/>
                <w:sz w:val="20"/>
                <w:szCs w:val="20"/>
                <w:lang w:val="ru-RU" w:eastAsia="ru-RU"/>
              </w:rPr>
              <w:t>origine</w:t>
            </w:r>
            <w:proofErr w:type="spellEnd"/>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656852" w:rsidRPr="003D67C8" w:rsidRDefault="00656852" w:rsidP="003D67C8">
            <w:pPr>
              <w:jc w:val="center"/>
              <w:rPr>
                <w:b/>
                <w:bCs/>
                <w:noProof w:val="0"/>
                <w:color w:val="000000"/>
                <w:sz w:val="20"/>
                <w:szCs w:val="20"/>
                <w:lang w:val="ru-RU" w:eastAsia="ru-RU"/>
              </w:rPr>
            </w:pPr>
            <w:proofErr w:type="spellStart"/>
            <w:r w:rsidRPr="003D67C8">
              <w:rPr>
                <w:b/>
                <w:bCs/>
                <w:noProof w:val="0"/>
                <w:color w:val="000000"/>
                <w:sz w:val="20"/>
                <w:szCs w:val="20"/>
                <w:lang w:val="ru-RU" w:eastAsia="ru-RU"/>
              </w:rPr>
              <w:t>Producătorul</w:t>
            </w:r>
            <w:proofErr w:type="spellEnd"/>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56852" w:rsidRPr="003D67C8" w:rsidRDefault="00656852" w:rsidP="003D67C8">
            <w:pPr>
              <w:jc w:val="center"/>
              <w:rPr>
                <w:b/>
                <w:bCs/>
                <w:noProof w:val="0"/>
                <w:color w:val="000000"/>
                <w:sz w:val="20"/>
                <w:szCs w:val="20"/>
                <w:lang w:val="en-US" w:eastAsia="ru-RU"/>
              </w:rPr>
            </w:pPr>
            <w:proofErr w:type="spellStart"/>
            <w:r w:rsidRPr="003D67C8">
              <w:rPr>
                <w:b/>
                <w:bCs/>
                <w:noProof w:val="0"/>
                <w:color w:val="000000"/>
                <w:sz w:val="20"/>
                <w:szCs w:val="20"/>
                <w:lang w:val="en-US" w:eastAsia="ru-RU"/>
              </w:rPr>
              <w:t>Specificarea</w:t>
            </w:r>
            <w:proofErr w:type="spellEnd"/>
            <w:r w:rsidRPr="003D67C8">
              <w:rPr>
                <w:b/>
                <w:bCs/>
                <w:noProof w:val="0"/>
                <w:color w:val="000000"/>
                <w:sz w:val="20"/>
                <w:szCs w:val="20"/>
                <w:lang w:val="en-US" w:eastAsia="ru-RU"/>
              </w:rPr>
              <w:t xml:space="preserve"> </w:t>
            </w:r>
            <w:proofErr w:type="spellStart"/>
            <w:r w:rsidRPr="003D67C8">
              <w:rPr>
                <w:b/>
                <w:bCs/>
                <w:noProof w:val="0"/>
                <w:color w:val="000000"/>
                <w:sz w:val="20"/>
                <w:szCs w:val="20"/>
                <w:lang w:val="en-US" w:eastAsia="ru-RU"/>
              </w:rPr>
              <w:t>tehnică</w:t>
            </w:r>
            <w:proofErr w:type="spellEnd"/>
            <w:r w:rsidRPr="003D67C8">
              <w:rPr>
                <w:b/>
                <w:bCs/>
                <w:noProof w:val="0"/>
                <w:color w:val="000000"/>
                <w:sz w:val="20"/>
                <w:szCs w:val="20"/>
                <w:lang w:val="en-US" w:eastAsia="ru-RU"/>
              </w:rPr>
              <w:t xml:space="preserve"> </w:t>
            </w:r>
            <w:proofErr w:type="spellStart"/>
            <w:r w:rsidRPr="003D67C8">
              <w:rPr>
                <w:b/>
                <w:bCs/>
                <w:noProof w:val="0"/>
                <w:color w:val="000000"/>
                <w:sz w:val="20"/>
                <w:szCs w:val="20"/>
                <w:lang w:val="en-US" w:eastAsia="ru-RU"/>
              </w:rPr>
              <w:t>deplină</w:t>
            </w:r>
            <w:proofErr w:type="spellEnd"/>
            <w:r w:rsidRPr="003D67C8">
              <w:rPr>
                <w:b/>
                <w:bCs/>
                <w:noProof w:val="0"/>
                <w:color w:val="000000"/>
                <w:sz w:val="20"/>
                <w:szCs w:val="20"/>
                <w:lang w:val="en-US" w:eastAsia="ru-RU"/>
              </w:rPr>
              <w:t xml:space="preserve"> </w:t>
            </w:r>
            <w:proofErr w:type="spellStart"/>
            <w:r w:rsidRPr="003D67C8">
              <w:rPr>
                <w:b/>
                <w:bCs/>
                <w:noProof w:val="0"/>
                <w:color w:val="000000"/>
                <w:sz w:val="20"/>
                <w:szCs w:val="20"/>
                <w:lang w:val="en-US" w:eastAsia="ru-RU"/>
              </w:rPr>
              <w:t>solicitată</w:t>
            </w:r>
            <w:proofErr w:type="spellEnd"/>
            <w:r w:rsidRPr="003D67C8">
              <w:rPr>
                <w:b/>
                <w:bCs/>
                <w:noProof w:val="0"/>
                <w:color w:val="000000"/>
                <w:sz w:val="20"/>
                <w:szCs w:val="20"/>
                <w:lang w:val="en-US" w:eastAsia="ru-RU"/>
              </w:rPr>
              <w:t xml:space="preserve">, </w:t>
            </w:r>
            <w:proofErr w:type="spellStart"/>
            <w:r w:rsidRPr="003D67C8">
              <w:rPr>
                <w:b/>
                <w:bCs/>
                <w:noProof w:val="0"/>
                <w:color w:val="000000"/>
                <w:sz w:val="20"/>
                <w:szCs w:val="20"/>
                <w:lang w:val="en-US" w:eastAsia="ru-RU"/>
              </w:rPr>
              <w:t>Standarde</w:t>
            </w:r>
            <w:proofErr w:type="spellEnd"/>
            <w:r w:rsidRPr="003D67C8">
              <w:rPr>
                <w:b/>
                <w:bCs/>
                <w:noProof w:val="0"/>
                <w:color w:val="000000"/>
                <w:sz w:val="20"/>
                <w:szCs w:val="20"/>
                <w:lang w:val="en-US" w:eastAsia="ru-RU"/>
              </w:rPr>
              <w:t xml:space="preserve"> de </w:t>
            </w:r>
            <w:proofErr w:type="spellStart"/>
            <w:r w:rsidRPr="003D67C8">
              <w:rPr>
                <w:b/>
                <w:bCs/>
                <w:noProof w:val="0"/>
                <w:color w:val="000000"/>
                <w:sz w:val="20"/>
                <w:szCs w:val="20"/>
                <w:lang w:val="en-US" w:eastAsia="ru-RU"/>
              </w:rPr>
              <w:t>referință</w:t>
            </w:r>
            <w:proofErr w:type="spellEnd"/>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656852" w:rsidRPr="003D67C8" w:rsidRDefault="00656852" w:rsidP="003D67C8">
            <w:pPr>
              <w:jc w:val="center"/>
              <w:rPr>
                <w:b/>
                <w:bCs/>
                <w:noProof w:val="0"/>
                <w:color w:val="000000"/>
                <w:sz w:val="20"/>
                <w:szCs w:val="20"/>
                <w:lang w:val="en-US" w:eastAsia="ru-RU"/>
              </w:rPr>
            </w:pPr>
            <w:proofErr w:type="spellStart"/>
            <w:r w:rsidRPr="003D67C8">
              <w:rPr>
                <w:b/>
                <w:bCs/>
                <w:noProof w:val="0"/>
                <w:color w:val="000000"/>
                <w:sz w:val="20"/>
                <w:szCs w:val="20"/>
                <w:lang w:val="en-US" w:eastAsia="ru-RU"/>
              </w:rPr>
              <w:t>Specificarea</w:t>
            </w:r>
            <w:proofErr w:type="spellEnd"/>
            <w:r w:rsidRPr="003D67C8">
              <w:rPr>
                <w:b/>
                <w:bCs/>
                <w:noProof w:val="0"/>
                <w:color w:val="000000"/>
                <w:sz w:val="20"/>
                <w:szCs w:val="20"/>
                <w:lang w:val="en-US" w:eastAsia="ru-RU"/>
              </w:rPr>
              <w:t xml:space="preserve"> </w:t>
            </w:r>
            <w:proofErr w:type="spellStart"/>
            <w:r w:rsidRPr="003D67C8">
              <w:rPr>
                <w:b/>
                <w:bCs/>
                <w:noProof w:val="0"/>
                <w:color w:val="000000"/>
                <w:sz w:val="20"/>
                <w:szCs w:val="20"/>
                <w:lang w:val="en-US" w:eastAsia="ru-RU"/>
              </w:rPr>
              <w:t>tehnică</w:t>
            </w:r>
            <w:proofErr w:type="spellEnd"/>
            <w:r w:rsidRPr="003D67C8">
              <w:rPr>
                <w:b/>
                <w:bCs/>
                <w:noProof w:val="0"/>
                <w:color w:val="000000"/>
                <w:sz w:val="20"/>
                <w:szCs w:val="20"/>
                <w:lang w:val="en-US" w:eastAsia="ru-RU"/>
              </w:rPr>
              <w:t xml:space="preserve"> </w:t>
            </w:r>
            <w:proofErr w:type="spellStart"/>
            <w:r w:rsidRPr="003D67C8">
              <w:rPr>
                <w:b/>
                <w:bCs/>
                <w:noProof w:val="0"/>
                <w:color w:val="000000"/>
                <w:sz w:val="20"/>
                <w:szCs w:val="20"/>
                <w:lang w:val="en-US" w:eastAsia="ru-RU"/>
              </w:rPr>
              <w:t>deplină</w:t>
            </w:r>
            <w:proofErr w:type="spellEnd"/>
            <w:r w:rsidRPr="003D67C8">
              <w:rPr>
                <w:b/>
                <w:bCs/>
                <w:noProof w:val="0"/>
                <w:color w:val="000000"/>
                <w:sz w:val="20"/>
                <w:szCs w:val="20"/>
                <w:lang w:val="en-US" w:eastAsia="ru-RU"/>
              </w:rPr>
              <w:t xml:space="preserve"> </w:t>
            </w:r>
            <w:proofErr w:type="spellStart"/>
            <w:r w:rsidRPr="003D67C8">
              <w:rPr>
                <w:b/>
                <w:bCs/>
                <w:noProof w:val="0"/>
                <w:color w:val="000000"/>
                <w:sz w:val="20"/>
                <w:szCs w:val="20"/>
                <w:lang w:val="en-US" w:eastAsia="ru-RU"/>
              </w:rPr>
              <w:t>propusă</w:t>
            </w:r>
            <w:proofErr w:type="spellEnd"/>
            <w:r w:rsidRPr="003D67C8">
              <w:rPr>
                <w:b/>
                <w:bCs/>
                <w:noProof w:val="0"/>
                <w:color w:val="000000"/>
                <w:sz w:val="20"/>
                <w:szCs w:val="20"/>
                <w:lang w:val="en-US" w:eastAsia="ru-RU"/>
              </w:rPr>
              <w:t xml:space="preserve"> de </w:t>
            </w:r>
            <w:proofErr w:type="spellStart"/>
            <w:r w:rsidRPr="003D67C8">
              <w:rPr>
                <w:b/>
                <w:bCs/>
                <w:noProof w:val="0"/>
                <w:color w:val="000000"/>
                <w:sz w:val="20"/>
                <w:szCs w:val="20"/>
                <w:lang w:val="en-US" w:eastAsia="ru-RU"/>
              </w:rPr>
              <w:t>către</w:t>
            </w:r>
            <w:proofErr w:type="spellEnd"/>
            <w:r w:rsidRPr="003D67C8">
              <w:rPr>
                <w:b/>
                <w:bCs/>
                <w:noProof w:val="0"/>
                <w:color w:val="000000"/>
                <w:sz w:val="20"/>
                <w:szCs w:val="20"/>
                <w:lang w:val="en-US" w:eastAsia="ru-RU"/>
              </w:rPr>
              <w:t xml:space="preserve"> </w:t>
            </w:r>
            <w:proofErr w:type="spellStart"/>
            <w:r w:rsidRPr="003D67C8">
              <w:rPr>
                <w:b/>
                <w:bCs/>
                <w:noProof w:val="0"/>
                <w:color w:val="000000"/>
                <w:sz w:val="20"/>
                <w:szCs w:val="20"/>
                <w:lang w:val="en-US" w:eastAsia="ru-RU"/>
              </w:rPr>
              <w:t>ofertant</w:t>
            </w:r>
            <w:proofErr w:type="spellEnd"/>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656852" w:rsidRPr="003D67C8" w:rsidRDefault="00656852" w:rsidP="003D67C8">
            <w:pPr>
              <w:jc w:val="center"/>
              <w:rPr>
                <w:b/>
                <w:bCs/>
                <w:noProof w:val="0"/>
                <w:color w:val="000000"/>
                <w:sz w:val="20"/>
                <w:szCs w:val="20"/>
                <w:lang w:val="ru-RU" w:eastAsia="ru-RU"/>
              </w:rPr>
            </w:pPr>
            <w:proofErr w:type="spellStart"/>
            <w:r w:rsidRPr="003D67C8">
              <w:rPr>
                <w:b/>
                <w:bCs/>
                <w:noProof w:val="0"/>
                <w:color w:val="000000"/>
                <w:sz w:val="20"/>
                <w:szCs w:val="20"/>
                <w:lang w:val="ru-RU" w:eastAsia="ru-RU"/>
              </w:rPr>
              <w:t>Standarde</w:t>
            </w:r>
            <w:proofErr w:type="spellEnd"/>
            <w:r w:rsidRPr="003D67C8">
              <w:rPr>
                <w:b/>
                <w:bCs/>
                <w:noProof w:val="0"/>
                <w:color w:val="000000"/>
                <w:sz w:val="20"/>
                <w:szCs w:val="20"/>
                <w:lang w:val="ru-RU" w:eastAsia="ru-RU"/>
              </w:rPr>
              <w:t xml:space="preserve"> </w:t>
            </w:r>
            <w:proofErr w:type="spellStart"/>
            <w:r w:rsidRPr="003D67C8">
              <w:rPr>
                <w:b/>
                <w:bCs/>
                <w:noProof w:val="0"/>
                <w:color w:val="000000"/>
                <w:sz w:val="20"/>
                <w:szCs w:val="20"/>
                <w:lang w:val="ru-RU" w:eastAsia="ru-RU"/>
              </w:rPr>
              <w:t>de</w:t>
            </w:r>
            <w:proofErr w:type="spellEnd"/>
            <w:r w:rsidRPr="003D67C8">
              <w:rPr>
                <w:b/>
                <w:bCs/>
                <w:noProof w:val="0"/>
                <w:color w:val="000000"/>
                <w:sz w:val="20"/>
                <w:szCs w:val="20"/>
                <w:lang w:val="ru-RU" w:eastAsia="ru-RU"/>
              </w:rPr>
              <w:t xml:space="preserve"> </w:t>
            </w:r>
            <w:proofErr w:type="spellStart"/>
            <w:r w:rsidRPr="003D67C8">
              <w:rPr>
                <w:b/>
                <w:bCs/>
                <w:noProof w:val="0"/>
                <w:color w:val="000000"/>
                <w:sz w:val="20"/>
                <w:szCs w:val="20"/>
                <w:lang w:val="ru-RU" w:eastAsia="ru-RU"/>
              </w:rPr>
              <w:t>referinţă</w:t>
            </w:r>
            <w:proofErr w:type="spellEnd"/>
          </w:p>
        </w:tc>
      </w:tr>
      <w:tr w:rsidR="00656852" w:rsidRPr="00656852" w:rsidTr="00520A42">
        <w:trPr>
          <w:trHeight w:val="233"/>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656852" w:rsidRPr="00656852" w:rsidRDefault="00656852" w:rsidP="00656852">
            <w:pPr>
              <w:jc w:val="center"/>
              <w:rPr>
                <w:b/>
                <w:bCs/>
                <w:noProof w:val="0"/>
                <w:color w:val="000000"/>
                <w:lang w:val="ru-RU" w:eastAsia="ru-RU"/>
              </w:rPr>
            </w:pPr>
            <w:r w:rsidRPr="00656852">
              <w:rPr>
                <w:b/>
                <w:bCs/>
                <w:noProof w:val="0"/>
                <w:color w:val="000000"/>
                <w:lang w:val="ru-RU" w:eastAsia="ru-RU"/>
              </w:rPr>
              <w:t>1</w:t>
            </w:r>
          </w:p>
        </w:tc>
        <w:tc>
          <w:tcPr>
            <w:tcW w:w="1363" w:type="dxa"/>
            <w:tcBorders>
              <w:top w:val="nil"/>
              <w:left w:val="nil"/>
              <w:bottom w:val="single" w:sz="4" w:space="0" w:color="auto"/>
              <w:right w:val="single" w:sz="4" w:space="0" w:color="auto"/>
            </w:tcBorders>
            <w:shd w:val="clear" w:color="auto" w:fill="auto"/>
            <w:noWrap/>
            <w:vAlign w:val="center"/>
            <w:hideMark/>
          </w:tcPr>
          <w:p w:rsidR="00656852" w:rsidRPr="00656852" w:rsidRDefault="00656852" w:rsidP="00656852">
            <w:pPr>
              <w:jc w:val="center"/>
              <w:rPr>
                <w:b/>
                <w:bCs/>
                <w:noProof w:val="0"/>
                <w:color w:val="000000"/>
                <w:lang w:val="ru-RU" w:eastAsia="ru-RU"/>
              </w:rPr>
            </w:pPr>
            <w:r w:rsidRPr="00656852">
              <w:rPr>
                <w:b/>
                <w:bCs/>
                <w:noProof w:val="0"/>
                <w:color w:val="000000"/>
                <w:lang w:val="ru-RU" w:eastAsia="ru-RU"/>
              </w:rPr>
              <w:t>2</w:t>
            </w:r>
          </w:p>
        </w:tc>
        <w:tc>
          <w:tcPr>
            <w:tcW w:w="1027" w:type="dxa"/>
            <w:tcBorders>
              <w:top w:val="nil"/>
              <w:left w:val="nil"/>
              <w:bottom w:val="single" w:sz="4" w:space="0" w:color="auto"/>
              <w:right w:val="single" w:sz="4" w:space="0" w:color="auto"/>
            </w:tcBorders>
            <w:shd w:val="clear" w:color="auto" w:fill="auto"/>
            <w:noWrap/>
            <w:vAlign w:val="center"/>
            <w:hideMark/>
          </w:tcPr>
          <w:p w:rsidR="00656852" w:rsidRPr="00656852" w:rsidRDefault="00656852" w:rsidP="00656852">
            <w:pPr>
              <w:jc w:val="center"/>
              <w:rPr>
                <w:b/>
                <w:bCs/>
                <w:noProof w:val="0"/>
                <w:color w:val="000000"/>
                <w:lang w:val="ru-RU" w:eastAsia="ru-RU"/>
              </w:rPr>
            </w:pPr>
            <w:r w:rsidRPr="00656852">
              <w:rPr>
                <w:b/>
                <w:bCs/>
                <w:noProof w:val="0"/>
                <w:color w:val="000000"/>
                <w:lang w:val="ru-RU" w:eastAsia="ru-RU"/>
              </w:rPr>
              <w:t>3</w:t>
            </w:r>
          </w:p>
        </w:tc>
        <w:tc>
          <w:tcPr>
            <w:tcW w:w="1075" w:type="dxa"/>
            <w:tcBorders>
              <w:top w:val="nil"/>
              <w:left w:val="nil"/>
              <w:bottom w:val="single" w:sz="4" w:space="0" w:color="auto"/>
              <w:right w:val="single" w:sz="4" w:space="0" w:color="auto"/>
            </w:tcBorders>
            <w:shd w:val="clear" w:color="auto" w:fill="auto"/>
            <w:noWrap/>
            <w:vAlign w:val="center"/>
            <w:hideMark/>
          </w:tcPr>
          <w:p w:rsidR="00656852" w:rsidRPr="00656852" w:rsidRDefault="00656852" w:rsidP="00656852">
            <w:pPr>
              <w:jc w:val="center"/>
              <w:rPr>
                <w:b/>
                <w:bCs/>
                <w:noProof w:val="0"/>
                <w:color w:val="000000"/>
                <w:lang w:val="ru-RU" w:eastAsia="ru-RU"/>
              </w:rPr>
            </w:pPr>
            <w:r w:rsidRPr="00656852">
              <w:rPr>
                <w:b/>
                <w:bCs/>
                <w:noProof w:val="0"/>
                <w:color w:val="000000"/>
                <w:lang w:val="ru-RU" w:eastAsia="ru-RU"/>
              </w:rPr>
              <w:t>4</w:t>
            </w:r>
          </w:p>
        </w:tc>
        <w:tc>
          <w:tcPr>
            <w:tcW w:w="5245" w:type="dxa"/>
            <w:tcBorders>
              <w:top w:val="nil"/>
              <w:left w:val="nil"/>
              <w:bottom w:val="single" w:sz="4" w:space="0" w:color="auto"/>
              <w:right w:val="nil"/>
            </w:tcBorders>
            <w:shd w:val="clear" w:color="auto" w:fill="auto"/>
            <w:noWrap/>
            <w:vAlign w:val="center"/>
            <w:hideMark/>
          </w:tcPr>
          <w:p w:rsidR="00656852" w:rsidRPr="00656852" w:rsidRDefault="00656852" w:rsidP="00656852">
            <w:pPr>
              <w:jc w:val="center"/>
              <w:rPr>
                <w:b/>
                <w:bCs/>
                <w:noProof w:val="0"/>
                <w:color w:val="000000"/>
                <w:lang w:val="ru-RU" w:eastAsia="ru-RU"/>
              </w:rPr>
            </w:pPr>
            <w:r w:rsidRPr="00656852">
              <w:rPr>
                <w:b/>
                <w:bCs/>
                <w:noProof w:val="0"/>
                <w:color w:val="000000"/>
                <w:lang w:val="ru-RU" w:eastAsia="ru-RU"/>
              </w:rPr>
              <w:t>5</w:t>
            </w:r>
          </w:p>
        </w:tc>
        <w:tc>
          <w:tcPr>
            <w:tcW w:w="1513" w:type="dxa"/>
            <w:tcBorders>
              <w:top w:val="nil"/>
              <w:left w:val="single" w:sz="4" w:space="0" w:color="auto"/>
              <w:bottom w:val="single" w:sz="4" w:space="0" w:color="auto"/>
              <w:right w:val="nil"/>
            </w:tcBorders>
            <w:shd w:val="clear" w:color="auto" w:fill="auto"/>
            <w:vAlign w:val="center"/>
            <w:hideMark/>
          </w:tcPr>
          <w:p w:rsidR="00656852" w:rsidRPr="00656852" w:rsidRDefault="00656852" w:rsidP="00656852">
            <w:pPr>
              <w:jc w:val="center"/>
              <w:rPr>
                <w:b/>
                <w:bCs/>
                <w:noProof w:val="0"/>
                <w:color w:val="000000"/>
                <w:lang w:val="ru-RU" w:eastAsia="ru-RU"/>
              </w:rPr>
            </w:pPr>
            <w:r w:rsidRPr="00656852">
              <w:rPr>
                <w:b/>
                <w:bCs/>
                <w:noProof w:val="0"/>
                <w:color w:val="000000"/>
                <w:lang w:val="ru-RU" w:eastAsia="ru-RU"/>
              </w:rPr>
              <w:t>6</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656852" w:rsidRPr="00656852" w:rsidRDefault="00656852" w:rsidP="00656852">
            <w:pPr>
              <w:jc w:val="center"/>
              <w:rPr>
                <w:b/>
                <w:bCs/>
                <w:noProof w:val="0"/>
                <w:color w:val="000000"/>
                <w:lang w:val="ru-RU" w:eastAsia="ru-RU"/>
              </w:rPr>
            </w:pPr>
            <w:r w:rsidRPr="00656852">
              <w:rPr>
                <w:b/>
                <w:bCs/>
                <w:noProof w:val="0"/>
                <w:color w:val="000000"/>
                <w:lang w:val="ru-RU" w:eastAsia="ru-RU"/>
              </w:rPr>
              <w:t>7</w:t>
            </w:r>
          </w:p>
        </w:tc>
      </w:tr>
      <w:tr w:rsidR="00656F33" w:rsidRPr="00656852" w:rsidTr="00656F33">
        <w:trPr>
          <w:trHeight w:val="312"/>
        </w:trPr>
        <w:tc>
          <w:tcPr>
            <w:tcW w:w="14860" w:type="dxa"/>
            <w:gridSpan w:val="7"/>
            <w:tcBorders>
              <w:top w:val="nil"/>
              <w:left w:val="single" w:sz="4" w:space="0" w:color="auto"/>
              <w:bottom w:val="single" w:sz="4" w:space="0" w:color="auto"/>
              <w:right w:val="single" w:sz="4" w:space="0" w:color="auto"/>
            </w:tcBorders>
            <w:shd w:val="clear" w:color="auto" w:fill="auto"/>
            <w:vAlign w:val="center"/>
          </w:tcPr>
          <w:p w:rsidR="00656F33" w:rsidRPr="00656F33" w:rsidRDefault="00656F33" w:rsidP="00656F33">
            <w:pPr>
              <w:jc w:val="center"/>
              <w:rPr>
                <w:b/>
                <w:color w:val="000000"/>
                <w:sz w:val="20"/>
                <w:szCs w:val="20"/>
                <w:lang w:val="en-US"/>
              </w:rPr>
            </w:pPr>
            <w:r w:rsidRPr="00985CA6">
              <w:rPr>
                <w:b/>
                <w:color w:val="000000"/>
                <w:sz w:val="20"/>
                <w:szCs w:val="20"/>
                <w:lang w:val="en-US"/>
              </w:rPr>
              <w:t>Lotul 1 Produse lactate</w:t>
            </w:r>
          </w:p>
        </w:tc>
      </w:tr>
      <w:tr w:rsidR="00656F33" w:rsidRPr="00656852" w:rsidTr="003D67C8">
        <w:trPr>
          <w:trHeight w:val="312"/>
        </w:trPr>
        <w:tc>
          <w:tcPr>
            <w:tcW w:w="3354" w:type="dxa"/>
            <w:tcBorders>
              <w:top w:val="nil"/>
              <w:left w:val="single" w:sz="4" w:space="0" w:color="auto"/>
              <w:bottom w:val="single" w:sz="4" w:space="0" w:color="auto"/>
              <w:right w:val="single" w:sz="4" w:space="0" w:color="auto"/>
            </w:tcBorders>
            <w:shd w:val="clear" w:color="auto" w:fill="auto"/>
            <w:vAlign w:val="center"/>
          </w:tcPr>
          <w:p w:rsidR="00656F33" w:rsidRPr="00656852" w:rsidRDefault="00656F33" w:rsidP="003D67C8">
            <w:pPr>
              <w:rPr>
                <w:noProof w:val="0"/>
                <w:color w:val="000000"/>
                <w:lang w:val="en-US" w:eastAsia="ru-RU"/>
              </w:rPr>
            </w:pPr>
            <w:r w:rsidRPr="00656F33">
              <w:rPr>
                <w:b/>
                <w:sz w:val="20"/>
                <w:szCs w:val="20"/>
              </w:rPr>
              <w:t>Lotul 1.1.</w:t>
            </w:r>
            <w:r>
              <w:rPr>
                <w:sz w:val="20"/>
                <w:szCs w:val="20"/>
              </w:rPr>
              <w:t xml:space="preserve"> </w:t>
            </w:r>
            <w:r w:rsidRPr="00172D73">
              <w:rPr>
                <w:sz w:val="20"/>
                <w:szCs w:val="20"/>
              </w:rPr>
              <w:t>Lapte de vaci pasteurizat 2,5%, grăsime animalieră  în pachet,1L</w:t>
            </w:r>
          </w:p>
        </w:tc>
        <w:tc>
          <w:tcPr>
            <w:tcW w:w="1363"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5245" w:type="dxa"/>
            <w:tcBorders>
              <w:top w:val="nil"/>
              <w:left w:val="nil"/>
              <w:bottom w:val="single" w:sz="4" w:space="0" w:color="auto"/>
              <w:right w:val="nil"/>
            </w:tcBorders>
            <w:shd w:val="clear" w:color="auto" w:fill="auto"/>
            <w:noWrap/>
            <w:vAlign w:val="center"/>
          </w:tcPr>
          <w:p w:rsidR="00656F33" w:rsidRPr="00172D73" w:rsidRDefault="00656F33" w:rsidP="003D67C8">
            <w:pPr>
              <w:rPr>
                <w:sz w:val="20"/>
                <w:szCs w:val="20"/>
              </w:rPr>
            </w:pPr>
            <w:r w:rsidRPr="00172D73">
              <w:rPr>
                <w:sz w:val="20"/>
                <w:szCs w:val="20"/>
              </w:rPr>
              <w:t>Conform hotărârii de guvern Nr.158 din 07.03.2019 cu privire la aprobarea cerințelor de calitate pentru lapte și produsele lactate. Ambalat în pachet polietilenă-1L, etichetare vizibilă.</w:t>
            </w:r>
          </w:p>
          <w:p w:rsidR="00656F33" w:rsidRPr="00656F33" w:rsidRDefault="00656F33" w:rsidP="003D67C8">
            <w:pPr>
              <w:rPr>
                <w:noProof w:val="0"/>
                <w:color w:val="000000"/>
                <w:lang w:val="en-US" w:eastAsia="ru-RU"/>
              </w:rPr>
            </w:pPr>
            <w:r w:rsidRPr="00985CA6">
              <w:rPr>
                <w:sz w:val="20"/>
                <w:szCs w:val="20"/>
                <w:u w:val="single"/>
                <w:lang w:val="en-US"/>
              </w:rPr>
              <w:t xml:space="preserve">Zilnic până la ora 09:00, </w:t>
            </w:r>
            <w:r w:rsidRPr="00985CA6">
              <w:rPr>
                <w:sz w:val="20"/>
                <w:szCs w:val="20"/>
                <w:u w:val="single"/>
              </w:rPr>
              <w:t>inclusiv zilele de odihnă și de sărbătoare,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center"/>
            <w:hideMark/>
          </w:tcPr>
          <w:p w:rsidR="00656F33" w:rsidRPr="00656F33" w:rsidRDefault="00656F33" w:rsidP="003D67C8">
            <w:pP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hideMark/>
          </w:tcPr>
          <w:p w:rsidR="00656F33" w:rsidRPr="00656F33" w:rsidRDefault="00656F33" w:rsidP="003D67C8">
            <w:pPr>
              <w:rPr>
                <w:rFonts w:ascii="Calibri" w:hAnsi="Calibri" w:cs="Calibri"/>
                <w:noProof w:val="0"/>
                <w:color w:val="000000"/>
                <w:lang w:val="en-US" w:eastAsia="ru-RU"/>
              </w:rPr>
            </w:pPr>
            <w:r w:rsidRPr="00656F33">
              <w:rPr>
                <w:rFonts w:ascii="Calibri" w:hAnsi="Calibri" w:cs="Calibri"/>
                <w:noProof w:val="0"/>
                <w:color w:val="000000"/>
                <w:lang w:val="en-US" w:eastAsia="ru-RU"/>
              </w:rPr>
              <w:t> </w:t>
            </w:r>
          </w:p>
        </w:tc>
      </w:tr>
      <w:tr w:rsidR="00656F33" w:rsidRPr="00656852" w:rsidTr="003D67C8">
        <w:trPr>
          <w:trHeight w:val="312"/>
        </w:trPr>
        <w:tc>
          <w:tcPr>
            <w:tcW w:w="3354" w:type="dxa"/>
            <w:tcBorders>
              <w:top w:val="nil"/>
              <w:left w:val="single" w:sz="4" w:space="0" w:color="auto"/>
              <w:bottom w:val="single" w:sz="4" w:space="0" w:color="auto"/>
              <w:right w:val="single" w:sz="4" w:space="0" w:color="auto"/>
            </w:tcBorders>
            <w:shd w:val="clear" w:color="auto" w:fill="auto"/>
            <w:vAlign w:val="center"/>
          </w:tcPr>
          <w:p w:rsidR="00656F33" w:rsidRPr="00656852" w:rsidRDefault="00656F33" w:rsidP="003D67C8">
            <w:pPr>
              <w:rPr>
                <w:noProof w:val="0"/>
                <w:color w:val="000000"/>
                <w:lang w:val="en-US" w:eastAsia="ru-RU"/>
              </w:rPr>
            </w:pPr>
            <w:r w:rsidRPr="00656F33">
              <w:rPr>
                <w:b/>
                <w:sz w:val="20"/>
                <w:szCs w:val="20"/>
              </w:rPr>
              <w:t xml:space="preserve">Lotul </w:t>
            </w:r>
            <w:r>
              <w:rPr>
                <w:b/>
                <w:sz w:val="20"/>
                <w:szCs w:val="20"/>
              </w:rPr>
              <w:t>1.2</w:t>
            </w:r>
            <w:r w:rsidRPr="00656F33">
              <w:rPr>
                <w:b/>
                <w:sz w:val="20"/>
                <w:szCs w:val="20"/>
              </w:rPr>
              <w:t>.</w:t>
            </w:r>
            <w:r>
              <w:rPr>
                <w:b/>
                <w:sz w:val="20"/>
                <w:szCs w:val="20"/>
              </w:rPr>
              <w:t xml:space="preserve"> </w:t>
            </w:r>
            <w:r w:rsidRPr="00172D73">
              <w:rPr>
                <w:sz w:val="20"/>
                <w:szCs w:val="20"/>
              </w:rPr>
              <w:t>Smântână 20% grăsime animalieră, C/S ambalat pachet 0,5 kg</w:t>
            </w:r>
          </w:p>
        </w:tc>
        <w:tc>
          <w:tcPr>
            <w:tcW w:w="1363"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656F33" w:rsidRPr="00172D73" w:rsidRDefault="00656F33" w:rsidP="003D67C8">
            <w:pPr>
              <w:rPr>
                <w:sz w:val="20"/>
                <w:szCs w:val="20"/>
              </w:rPr>
            </w:pPr>
            <w:r w:rsidRPr="00172D73">
              <w:rPr>
                <w:sz w:val="20"/>
                <w:szCs w:val="20"/>
              </w:rPr>
              <w:t>Conform hotărârii de guvern Nr.158 din 07.03.2019 cu privire la aprobarea cerințelor de calitate pentru lapte și produsele lactate. Ambalat în pachet polietilenă 0,5 kg,  etichetare vizibilă.</w:t>
            </w:r>
          </w:p>
          <w:p w:rsidR="00656F33" w:rsidRPr="00656F33" w:rsidRDefault="00656F33" w:rsidP="003D67C8">
            <w:pPr>
              <w:rPr>
                <w:noProof w:val="0"/>
                <w:color w:val="000000"/>
                <w:lang w:val="en-US" w:eastAsia="ru-RU"/>
              </w:rPr>
            </w:pPr>
            <w:r w:rsidRPr="00985CA6">
              <w:rPr>
                <w:sz w:val="20"/>
                <w:szCs w:val="20"/>
                <w:u w:val="single"/>
                <w:lang w:val="en-US"/>
              </w:rPr>
              <w:t xml:space="preserve">Zilnic până la ora 09:00, </w:t>
            </w:r>
            <w:r w:rsidRPr="00985CA6">
              <w:rPr>
                <w:sz w:val="20"/>
                <w:szCs w:val="20"/>
                <w:u w:val="single"/>
              </w:rPr>
              <w:t>inclusiv zilele de odihnă și de sărbătoare,</w:t>
            </w:r>
            <w:r w:rsidRPr="00985CA6">
              <w:rPr>
                <w:sz w:val="20"/>
                <w:szCs w:val="20"/>
                <w:u w:val="single"/>
                <w:lang w:val="en-US"/>
              </w:rPr>
              <w:t>conform contractului</w:t>
            </w:r>
            <w:r w:rsidRPr="00172D73">
              <w:rPr>
                <w:sz w:val="20"/>
                <w:szCs w:val="20"/>
                <w:lang w:val="en-US"/>
              </w:rPr>
              <w:t>.</w:t>
            </w:r>
          </w:p>
        </w:tc>
        <w:tc>
          <w:tcPr>
            <w:tcW w:w="1513" w:type="dxa"/>
            <w:tcBorders>
              <w:top w:val="nil"/>
              <w:left w:val="single" w:sz="4" w:space="0" w:color="auto"/>
              <w:bottom w:val="single" w:sz="4" w:space="0" w:color="auto"/>
              <w:right w:val="single" w:sz="4" w:space="0" w:color="auto"/>
            </w:tcBorders>
            <w:shd w:val="clear" w:color="000000" w:fill="FFFFFF"/>
            <w:noWrap/>
            <w:vAlign w:val="center"/>
            <w:hideMark/>
          </w:tcPr>
          <w:p w:rsidR="00656F33" w:rsidRPr="00656F33" w:rsidRDefault="00656F33" w:rsidP="003D67C8">
            <w:pP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hideMark/>
          </w:tcPr>
          <w:p w:rsidR="00656F33" w:rsidRPr="00656F33" w:rsidRDefault="00656F33" w:rsidP="003D67C8">
            <w:pPr>
              <w:rPr>
                <w:rFonts w:ascii="Calibri" w:hAnsi="Calibri" w:cs="Calibri"/>
                <w:noProof w:val="0"/>
                <w:color w:val="000000"/>
                <w:lang w:val="en-US" w:eastAsia="ru-RU"/>
              </w:rPr>
            </w:pPr>
            <w:r w:rsidRPr="00656F33">
              <w:rPr>
                <w:rFonts w:ascii="Calibri" w:hAnsi="Calibri" w:cs="Calibri"/>
                <w:noProof w:val="0"/>
                <w:color w:val="000000"/>
                <w:lang w:val="en-US" w:eastAsia="ru-RU"/>
              </w:rPr>
              <w:t> </w:t>
            </w:r>
          </w:p>
        </w:tc>
      </w:tr>
      <w:tr w:rsidR="00656F33" w:rsidRPr="00656852" w:rsidTr="003D67C8">
        <w:trPr>
          <w:trHeight w:val="312"/>
        </w:trPr>
        <w:tc>
          <w:tcPr>
            <w:tcW w:w="3354" w:type="dxa"/>
            <w:tcBorders>
              <w:top w:val="nil"/>
              <w:left w:val="single" w:sz="4" w:space="0" w:color="auto"/>
              <w:bottom w:val="single" w:sz="4" w:space="0" w:color="auto"/>
              <w:right w:val="single" w:sz="4" w:space="0" w:color="auto"/>
            </w:tcBorders>
            <w:shd w:val="clear" w:color="auto" w:fill="auto"/>
            <w:vAlign w:val="center"/>
          </w:tcPr>
          <w:p w:rsidR="00656F33" w:rsidRPr="00656F33" w:rsidRDefault="00656F33" w:rsidP="003D67C8">
            <w:pPr>
              <w:rPr>
                <w:b/>
                <w:sz w:val="20"/>
                <w:szCs w:val="20"/>
              </w:rPr>
            </w:pPr>
            <w:r w:rsidRPr="000A1AF5">
              <w:rPr>
                <w:b/>
                <w:sz w:val="20"/>
                <w:szCs w:val="20"/>
              </w:rPr>
              <w:t xml:space="preserve">Lotul </w:t>
            </w:r>
            <w:r>
              <w:rPr>
                <w:b/>
                <w:sz w:val="20"/>
                <w:szCs w:val="20"/>
              </w:rPr>
              <w:t>1.3</w:t>
            </w:r>
            <w:r w:rsidRPr="000A1AF5">
              <w:rPr>
                <w:b/>
                <w:sz w:val="20"/>
                <w:szCs w:val="20"/>
              </w:rPr>
              <w:t>.</w:t>
            </w:r>
            <w:r w:rsidRPr="000A1AF5">
              <w:rPr>
                <w:sz w:val="20"/>
                <w:szCs w:val="20"/>
              </w:rPr>
              <w:t xml:space="preserve"> </w:t>
            </w:r>
            <w:r w:rsidRPr="00172D73">
              <w:rPr>
                <w:sz w:val="20"/>
                <w:szCs w:val="20"/>
              </w:rPr>
              <w:t>Biochefir 2,5% grăsime animalieră,  pachet(0,5kg)</w:t>
            </w:r>
          </w:p>
        </w:tc>
        <w:tc>
          <w:tcPr>
            <w:tcW w:w="1363"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656F33" w:rsidRPr="00172D73" w:rsidRDefault="00656F33" w:rsidP="003D67C8">
            <w:pPr>
              <w:rPr>
                <w:sz w:val="20"/>
                <w:szCs w:val="20"/>
              </w:rPr>
            </w:pPr>
            <w:r w:rsidRPr="00172D73">
              <w:rPr>
                <w:sz w:val="20"/>
                <w:szCs w:val="20"/>
              </w:rPr>
              <w:t>Conform hotărârii de guvern Nr.158 din 07.03.2019 cu privire la aprobarea cerințelor de calitate pentru lapte și produsele lactate. Ambalat în pachet polietilenă 0,5 kg, etichetare vizibilă.</w:t>
            </w:r>
          </w:p>
          <w:p w:rsidR="00656F33" w:rsidRPr="00656F33" w:rsidRDefault="00656F33" w:rsidP="003D67C8">
            <w:pPr>
              <w:rPr>
                <w:noProof w:val="0"/>
                <w:color w:val="000000"/>
                <w:lang w:val="en-US" w:eastAsia="ru-RU"/>
              </w:rPr>
            </w:pPr>
            <w:r w:rsidRPr="000449E9">
              <w:rPr>
                <w:sz w:val="20"/>
                <w:szCs w:val="20"/>
                <w:u w:val="single"/>
                <w:lang w:val="en-US"/>
              </w:rPr>
              <w:t xml:space="preserve">Zilnic până la ora 09:00, </w:t>
            </w:r>
            <w:r w:rsidRPr="000449E9">
              <w:rPr>
                <w:sz w:val="20"/>
                <w:szCs w:val="20"/>
                <w:u w:val="single"/>
              </w:rPr>
              <w:t>inclusiv zilele de odihnă și de sărbătoare,</w:t>
            </w:r>
            <w:r w:rsidRPr="000449E9">
              <w:rPr>
                <w:sz w:val="20"/>
                <w:szCs w:val="20"/>
                <w:u w:val="single"/>
                <w:lang w:val="en-US"/>
              </w:rPr>
              <w:t xml:space="preserve"> conform contractului</w:t>
            </w:r>
            <w:r w:rsidRPr="00172D73">
              <w:rPr>
                <w:sz w:val="20"/>
                <w:szCs w:val="20"/>
                <w:lang w:val="en-US"/>
              </w:rPr>
              <w:t>.</w:t>
            </w:r>
          </w:p>
        </w:tc>
        <w:tc>
          <w:tcPr>
            <w:tcW w:w="1513" w:type="dxa"/>
            <w:tcBorders>
              <w:top w:val="nil"/>
              <w:left w:val="single" w:sz="4" w:space="0" w:color="auto"/>
              <w:bottom w:val="single" w:sz="4" w:space="0" w:color="auto"/>
              <w:right w:val="single" w:sz="4" w:space="0" w:color="auto"/>
            </w:tcBorders>
            <w:shd w:val="clear" w:color="000000" w:fill="FFFFFF"/>
            <w:noWrap/>
            <w:vAlign w:val="center"/>
          </w:tcPr>
          <w:p w:rsidR="00656F33" w:rsidRPr="00656F33" w:rsidRDefault="00656F33" w:rsidP="003D67C8">
            <w:pP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656F33" w:rsidRPr="00656F33" w:rsidRDefault="00656F33" w:rsidP="003D67C8">
            <w:pPr>
              <w:rPr>
                <w:rFonts w:ascii="Calibri" w:hAnsi="Calibri" w:cs="Calibri"/>
                <w:noProof w:val="0"/>
                <w:color w:val="000000"/>
                <w:lang w:val="en-US" w:eastAsia="ru-RU"/>
              </w:rPr>
            </w:pPr>
          </w:p>
        </w:tc>
      </w:tr>
      <w:tr w:rsidR="00656F33" w:rsidRPr="00656852" w:rsidTr="003D67C8">
        <w:trPr>
          <w:trHeight w:val="312"/>
        </w:trPr>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rsidR="00656F33" w:rsidRPr="00656F33" w:rsidRDefault="00656F33" w:rsidP="003D67C8">
            <w:pPr>
              <w:rPr>
                <w:b/>
                <w:sz w:val="20"/>
                <w:szCs w:val="20"/>
              </w:rPr>
            </w:pPr>
            <w:r w:rsidRPr="000A1AF5">
              <w:rPr>
                <w:b/>
                <w:sz w:val="20"/>
                <w:szCs w:val="20"/>
              </w:rPr>
              <w:t xml:space="preserve">Lotul </w:t>
            </w:r>
            <w:r>
              <w:rPr>
                <w:b/>
                <w:sz w:val="20"/>
                <w:szCs w:val="20"/>
              </w:rPr>
              <w:t>1.4</w:t>
            </w:r>
            <w:r w:rsidRPr="000A1AF5">
              <w:rPr>
                <w:b/>
                <w:sz w:val="20"/>
                <w:szCs w:val="20"/>
              </w:rPr>
              <w:t>.</w:t>
            </w:r>
            <w:r w:rsidRPr="000A1AF5">
              <w:rPr>
                <w:sz w:val="20"/>
                <w:szCs w:val="20"/>
              </w:rPr>
              <w:t xml:space="preserve"> </w:t>
            </w:r>
            <w:r w:rsidRPr="00172D73">
              <w:rPr>
                <w:sz w:val="20"/>
                <w:szCs w:val="20"/>
              </w:rPr>
              <w:t>Cașcaval nepicant gheag tare 45%-50% grăsimi animaliere, ambalat parafină, C/S</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5245" w:type="dxa"/>
            <w:tcBorders>
              <w:top w:val="single" w:sz="4" w:space="0" w:color="auto"/>
              <w:left w:val="nil"/>
              <w:bottom w:val="single" w:sz="4" w:space="0" w:color="auto"/>
              <w:right w:val="nil"/>
            </w:tcBorders>
            <w:shd w:val="clear" w:color="auto" w:fill="auto"/>
            <w:vAlign w:val="center"/>
          </w:tcPr>
          <w:p w:rsidR="00656F33" w:rsidRPr="00172D73" w:rsidRDefault="00656F33" w:rsidP="003D67C8">
            <w:pPr>
              <w:rPr>
                <w:sz w:val="20"/>
                <w:szCs w:val="20"/>
              </w:rPr>
            </w:pPr>
            <w:r w:rsidRPr="00172D73">
              <w:rPr>
                <w:sz w:val="20"/>
                <w:szCs w:val="20"/>
              </w:rPr>
              <w:t>Conform hotărârii de guvern Nr.158 din 07.03.2019 cu privire la aprobarea cerințelor de calitate pentru lapte și produsele lactate. Ambalat cu un strat de parafină uniform, etichetare vizibilă.</w:t>
            </w:r>
          </w:p>
          <w:p w:rsidR="00656F33" w:rsidRPr="00656F33" w:rsidRDefault="00656F33" w:rsidP="003D67C8">
            <w:pPr>
              <w:rPr>
                <w:noProof w:val="0"/>
                <w:color w:val="000000"/>
                <w:lang w:val="en-US" w:eastAsia="ru-RU"/>
              </w:rPr>
            </w:pPr>
            <w:r w:rsidRPr="000449E9">
              <w:rPr>
                <w:sz w:val="20"/>
                <w:szCs w:val="20"/>
                <w:u w:val="single"/>
              </w:rPr>
              <w:t xml:space="preserve">La solicitare 1-2 ori pe săptămână </w:t>
            </w:r>
            <w:r w:rsidRPr="000449E9">
              <w:rPr>
                <w:sz w:val="20"/>
                <w:szCs w:val="20"/>
                <w:u w:val="single"/>
                <w:lang w:val="en-US"/>
              </w:rPr>
              <w:t>conform contractului.</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F33" w:rsidRPr="00656F33" w:rsidRDefault="00656F33" w:rsidP="003D67C8">
            <w:pPr>
              <w:rPr>
                <w:rFonts w:ascii="Calibri" w:hAnsi="Calibri" w:cs="Calibri"/>
                <w:noProof w:val="0"/>
                <w:color w:val="000000"/>
                <w:lang w:val="en-US" w:eastAsia="ru-RU"/>
              </w:rPr>
            </w:pPr>
          </w:p>
        </w:tc>
        <w:tc>
          <w:tcPr>
            <w:tcW w:w="1283" w:type="dxa"/>
            <w:tcBorders>
              <w:top w:val="single" w:sz="4" w:space="0" w:color="auto"/>
              <w:left w:val="nil"/>
              <w:bottom w:val="single" w:sz="4" w:space="0" w:color="auto"/>
              <w:right w:val="single" w:sz="4" w:space="0" w:color="auto"/>
            </w:tcBorders>
            <w:shd w:val="clear" w:color="000000" w:fill="FFFFFF"/>
            <w:noWrap/>
            <w:vAlign w:val="bottom"/>
          </w:tcPr>
          <w:p w:rsidR="00656F33" w:rsidRPr="00656F33" w:rsidRDefault="00656F33" w:rsidP="003D67C8">
            <w:pPr>
              <w:rPr>
                <w:rFonts w:ascii="Calibri" w:hAnsi="Calibri" w:cs="Calibri"/>
                <w:noProof w:val="0"/>
                <w:color w:val="000000"/>
                <w:lang w:val="en-US" w:eastAsia="ru-RU"/>
              </w:rPr>
            </w:pPr>
          </w:p>
        </w:tc>
      </w:tr>
      <w:tr w:rsidR="00656F33" w:rsidRPr="00656852" w:rsidTr="003D67C8">
        <w:trPr>
          <w:trHeight w:val="312"/>
        </w:trPr>
        <w:tc>
          <w:tcPr>
            <w:tcW w:w="3354" w:type="dxa"/>
            <w:tcBorders>
              <w:top w:val="nil"/>
              <w:left w:val="single" w:sz="4" w:space="0" w:color="auto"/>
              <w:bottom w:val="single" w:sz="4" w:space="0" w:color="auto"/>
              <w:right w:val="single" w:sz="4" w:space="0" w:color="auto"/>
            </w:tcBorders>
            <w:shd w:val="clear" w:color="auto" w:fill="auto"/>
            <w:vAlign w:val="center"/>
          </w:tcPr>
          <w:p w:rsidR="00656F33" w:rsidRPr="00656F33" w:rsidRDefault="00656F33" w:rsidP="003D67C8">
            <w:pPr>
              <w:rPr>
                <w:b/>
                <w:sz w:val="20"/>
                <w:szCs w:val="20"/>
              </w:rPr>
            </w:pPr>
            <w:r w:rsidRPr="000A1AF5">
              <w:rPr>
                <w:b/>
                <w:sz w:val="20"/>
                <w:szCs w:val="20"/>
              </w:rPr>
              <w:lastRenderedPageBreak/>
              <w:t xml:space="preserve">Lotul </w:t>
            </w:r>
            <w:r>
              <w:rPr>
                <w:b/>
                <w:sz w:val="20"/>
                <w:szCs w:val="20"/>
              </w:rPr>
              <w:t>1.5</w:t>
            </w:r>
            <w:r w:rsidRPr="000A1AF5">
              <w:rPr>
                <w:b/>
                <w:sz w:val="20"/>
                <w:szCs w:val="20"/>
              </w:rPr>
              <w:t>.</w:t>
            </w:r>
            <w:r w:rsidRPr="000A1AF5">
              <w:rPr>
                <w:sz w:val="20"/>
                <w:szCs w:val="20"/>
              </w:rPr>
              <w:t xml:space="preserve"> </w:t>
            </w:r>
            <w:r w:rsidR="00104F25" w:rsidRPr="00172D73">
              <w:rPr>
                <w:sz w:val="20"/>
                <w:szCs w:val="20"/>
              </w:rPr>
              <w:t>Brânză de vaci 9,0% grăsime animalieră,(fără zer) ambalat pachet 0,5 kg-5,0 kg, C/S</w:t>
            </w:r>
          </w:p>
        </w:tc>
        <w:tc>
          <w:tcPr>
            <w:tcW w:w="1363"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656F33" w:rsidRPr="00656852" w:rsidRDefault="00656F33" w:rsidP="003D67C8">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104F25" w:rsidRPr="00172D73" w:rsidRDefault="00104F25" w:rsidP="003D67C8">
            <w:pPr>
              <w:rPr>
                <w:sz w:val="20"/>
                <w:szCs w:val="20"/>
              </w:rPr>
            </w:pPr>
            <w:r w:rsidRPr="00172D73">
              <w:rPr>
                <w:sz w:val="20"/>
                <w:szCs w:val="20"/>
              </w:rPr>
              <w:t>Conform hotărârii de guvern Nr.158 din 07.03.2019 cu privire la aprobarea cerințelor de calitate pentru lapte și produsele lactate Ambalat pachet 0,5-5,0 kg, etichetare vizibilă.</w:t>
            </w:r>
          </w:p>
          <w:p w:rsidR="00656F33" w:rsidRPr="00656F33" w:rsidRDefault="00104F25" w:rsidP="003D67C8">
            <w:pPr>
              <w:rPr>
                <w:noProof w:val="0"/>
                <w:color w:val="000000"/>
                <w:lang w:val="en-US" w:eastAsia="ru-RU"/>
              </w:rPr>
            </w:pPr>
            <w:r w:rsidRPr="000449E9">
              <w:rPr>
                <w:sz w:val="20"/>
                <w:szCs w:val="20"/>
                <w:u w:val="single"/>
                <w:lang w:val="en-US"/>
              </w:rPr>
              <w:t>La solicitare 2-3 ori pe săptămână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center"/>
          </w:tcPr>
          <w:p w:rsidR="00656F33" w:rsidRPr="00656F33" w:rsidRDefault="00656F33" w:rsidP="003D67C8">
            <w:pP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656F33" w:rsidRPr="00656F33" w:rsidRDefault="00656F33" w:rsidP="003D67C8">
            <w:pPr>
              <w:rPr>
                <w:rFonts w:ascii="Calibri" w:hAnsi="Calibri" w:cs="Calibri"/>
                <w:noProof w:val="0"/>
                <w:color w:val="000000"/>
                <w:lang w:val="en-US" w:eastAsia="ru-RU"/>
              </w:rPr>
            </w:pPr>
          </w:p>
        </w:tc>
      </w:tr>
      <w:tr w:rsidR="00104F25" w:rsidRPr="00656852" w:rsidTr="003D67C8">
        <w:trPr>
          <w:trHeight w:val="312"/>
        </w:trPr>
        <w:tc>
          <w:tcPr>
            <w:tcW w:w="3354" w:type="dxa"/>
            <w:tcBorders>
              <w:top w:val="nil"/>
              <w:left w:val="single" w:sz="4" w:space="0" w:color="auto"/>
              <w:bottom w:val="single" w:sz="4" w:space="0" w:color="auto"/>
              <w:right w:val="single" w:sz="4" w:space="0" w:color="auto"/>
            </w:tcBorders>
            <w:shd w:val="clear" w:color="auto" w:fill="auto"/>
            <w:vAlign w:val="center"/>
          </w:tcPr>
          <w:p w:rsidR="00104F25" w:rsidRPr="000A1AF5" w:rsidRDefault="00104F25" w:rsidP="003D67C8">
            <w:pPr>
              <w:rPr>
                <w:b/>
                <w:sz w:val="20"/>
                <w:szCs w:val="20"/>
              </w:rPr>
            </w:pPr>
            <w:r w:rsidRPr="00656F33">
              <w:rPr>
                <w:b/>
                <w:sz w:val="20"/>
                <w:szCs w:val="20"/>
              </w:rPr>
              <w:t xml:space="preserve">Lotul </w:t>
            </w:r>
            <w:r>
              <w:rPr>
                <w:b/>
                <w:sz w:val="20"/>
                <w:szCs w:val="20"/>
              </w:rPr>
              <w:t>1.6</w:t>
            </w:r>
            <w:r w:rsidRPr="00656F33">
              <w:rPr>
                <w:b/>
                <w:sz w:val="20"/>
                <w:szCs w:val="20"/>
              </w:rPr>
              <w:t>.</w:t>
            </w:r>
            <w:r>
              <w:rPr>
                <w:b/>
                <w:sz w:val="20"/>
                <w:szCs w:val="20"/>
              </w:rPr>
              <w:t xml:space="preserve"> </w:t>
            </w:r>
            <w:r w:rsidRPr="00172D73">
              <w:rPr>
                <w:sz w:val="20"/>
                <w:szCs w:val="20"/>
              </w:rPr>
              <w:t>Unt 72,5% grăsime naturală animalieră, fără adaos vegetal, nesărat, ambalat pachet 200 gr</w:t>
            </w:r>
          </w:p>
        </w:tc>
        <w:tc>
          <w:tcPr>
            <w:tcW w:w="1363" w:type="dxa"/>
            <w:tcBorders>
              <w:top w:val="nil"/>
              <w:left w:val="nil"/>
              <w:bottom w:val="single" w:sz="4" w:space="0" w:color="auto"/>
              <w:right w:val="single" w:sz="4" w:space="0" w:color="auto"/>
            </w:tcBorders>
            <w:shd w:val="clear" w:color="auto" w:fill="auto"/>
            <w:noWrap/>
            <w:vAlign w:val="center"/>
          </w:tcPr>
          <w:p w:rsidR="00104F25" w:rsidRPr="00656852" w:rsidRDefault="00104F25" w:rsidP="003D67C8">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104F25" w:rsidRPr="00656852" w:rsidRDefault="00104F25" w:rsidP="003D67C8">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104F25" w:rsidRPr="00656852" w:rsidRDefault="00104F25" w:rsidP="003D67C8">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104F25" w:rsidRPr="00172D73" w:rsidRDefault="00104F25" w:rsidP="003D67C8">
            <w:pPr>
              <w:rPr>
                <w:sz w:val="20"/>
                <w:szCs w:val="20"/>
              </w:rPr>
            </w:pPr>
            <w:r w:rsidRPr="00172D73">
              <w:rPr>
                <w:sz w:val="20"/>
                <w:szCs w:val="20"/>
              </w:rPr>
              <w:t>Masă cu luciu caracteristic, culoare alb-gălbuie, fără goluri de aer sau picături vizibile de apă, fără impurități, nu moale, fără miros de alterare, etichetare vizibilă.</w:t>
            </w:r>
          </w:p>
          <w:p w:rsidR="00104F25" w:rsidRPr="00172D73" w:rsidRDefault="00104F25" w:rsidP="003D67C8">
            <w:pPr>
              <w:rPr>
                <w:sz w:val="20"/>
                <w:szCs w:val="20"/>
              </w:rPr>
            </w:pPr>
            <w:r w:rsidRPr="000449E9">
              <w:rPr>
                <w:sz w:val="20"/>
                <w:szCs w:val="20"/>
                <w:u w:val="single"/>
              </w:rPr>
              <w:t xml:space="preserve">La solicitare 1-2 ori pe săptămână </w:t>
            </w:r>
            <w:r w:rsidRPr="000449E9">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center"/>
          </w:tcPr>
          <w:p w:rsidR="00104F25" w:rsidRPr="00656F33" w:rsidRDefault="00104F25" w:rsidP="003D67C8">
            <w:pP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104F25" w:rsidRPr="00656F33" w:rsidRDefault="00104F25" w:rsidP="003D67C8">
            <w:pPr>
              <w:rPr>
                <w:rFonts w:ascii="Calibri" w:hAnsi="Calibri" w:cs="Calibri"/>
                <w:noProof w:val="0"/>
                <w:color w:val="000000"/>
                <w:lang w:val="en-US" w:eastAsia="ru-RU"/>
              </w:rPr>
            </w:pPr>
          </w:p>
        </w:tc>
      </w:tr>
      <w:tr w:rsidR="00104F25" w:rsidRPr="00656852" w:rsidTr="00520A42">
        <w:trPr>
          <w:trHeight w:val="230"/>
        </w:trPr>
        <w:tc>
          <w:tcPr>
            <w:tcW w:w="14860" w:type="dxa"/>
            <w:gridSpan w:val="7"/>
            <w:tcBorders>
              <w:top w:val="nil"/>
              <w:left w:val="single" w:sz="4" w:space="0" w:color="auto"/>
              <w:bottom w:val="single" w:sz="4" w:space="0" w:color="auto"/>
              <w:right w:val="single" w:sz="4" w:space="0" w:color="auto"/>
            </w:tcBorders>
            <w:shd w:val="clear" w:color="auto" w:fill="auto"/>
            <w:vAlign w:val="center"/>
          </w:tcPr>
          <w:p w:rsidR="00104F25" w:rsidRPr="00656F33" w:rsidRDefault="00104F25" w:rsidP="00656852">
            <w:pPr>
              <w:jc w:val="center"/>
              <w:rPr>
                <w:rFonts w:ascii="Calibri" w:hAnsi="Calibri" w:cs="Calibri"/>
                <w:noProof w:val="0"/>
                <w:color w:val="000000"/>
                <w:lang w:val="en-US" w:eastAsia="ru-RU"/>
              </w:rPr>
            </w:pPr>
            <w:r w:rsidRPr="00985CA6">
              <w:rPr>
                <w:b/>
                <w:color w:val="000000"/>
                <w:sz w:val="20"/>
                <w:szCs w:val="20"/>
                <w:lang w:val="en-US"/>
              </w:rPr>
              <w:t>Lotul 2</w:t>
            </w:r>
            <w:r>
              <w:rPr>
                <w:b/>
                <w:color w:val="000000"/>
                <w:sz w:val="20"/>
                <w:szCs w:val="20"/>
                <w:lang w:val="en-US"/>
              </w:rPr>
              <w:t xml:space="preserve">  </w:t>
            </w:r>
            <w:r w:rsidR="00895E6F" w:rsidRPr="00895E6F">
              <w:rPr>
                <w:b/>
                <w:color w:val="000000"/>
                <w:sz w:val="20"/>
                <w:szCs w:val="20"/>
                <w:lang w:val="en-US"/>
              </w:rPr>
              <w:t>Produse de panificație</w:t>
            </w:r>
          </w:p>
        </w:tc>
      </w:tr>
      <w:tr w:rsidR="00895E6F" w:rsidRPr="00656852" w:rsidTr="00895E6F">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656F33" w:rsidRDefault="00895E6F" w:rsidP="00656852">
            <w:pPr>
              <w:rPr>
                <w:b/>
                <w:sz w:val="20"/>
                <w:szCs w:val="20"/>
              </w:rPr>
            </w:pPr>
            <w:r w:rsidRPr="00D87E32">
              <w:rPr>
                <w:b/>
                <w:sz w:val="20"/>
                <w:szCs w:val="20"/>
              </w:rPr>
              <w:t xml:space="preserve">Lotul </w:t>
            </w:r>
            <w:r>
              <w:rPr>
                <w:b/>
                <w:sz w:val="20"/>
                <w:szCs w:val="20"/>
              </w:rPr>
              <w:t>2</w:t>
            </w:r>
            <w:r w:rsidRPr="00D87E32">
              <w:rPr>
                <w:b/>
                <w:sz w:val="20"/>
                <w:szCs w:val="20"/>
              </w:rPr>
              <w:t>.</w:t>
            </w:r>
            <w:r>
              <w:rPr>
                <w:b/>
                <w:sz w:val="20"/>
                <w:szCs w:val="20"/>
              </w:rPr>
              <w:t>1</w:t>
            </w:r>
            <w:r w:rsidRPr="00D87E32">
              <w:rPr>
                <w:b/>
                <w:sz w:val="20"/>
                <w:szCs w:val="20"/>
              </w:rPr>
              <w:t>.</w:t>
            </w:r>
            <w:r w:rsidRPr="000449E9">
              <w:rPr>
                <w:sz w:val="20"/>
                <w:szCs w:val="20"/>
              </w:rPr>
              <w:t xml:space="preserve"> Pâine din făină de grâu C/S (ambalată,feliată)</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895E6F">
            <w:pPr>
              <w:rPr>
                <w:sz w:val="20"/>
                <w:szCs w:val="20"/>
              </w:rPr>
            </w:pPr>
            <w:r w:rsidRPr="000449E9">
              <w:rPr>
                <w:sz w:val="20"/>
                <w:szCs w:val="20"/>
              </w:rPr>
              <w:t>Ambalaj individual,fără semne de alterare, feliată, etichetată.</w:t>
            </w:r>
          </w:p>
          <w:p w:rsidR="00895E6F" w:rsidRPr="00172D73" w:rsidRDefault="00895E6F" w:rsidP="00520A42">
            <w:pPr>
              <w:rPr>
                <w:sz w:val="20"/>
                <w:szCs w:val="20"/>
              </w:rPr>
            </w:pPr>
            <w:r w:rsidRPr="000449E9">
              <w:rPr>
                <w:sz w:val="20"/>
                <w:szCs w:val="20"/>
                <w:u w:val="single"/>
                <w:lang w:val="en-US"/>
              </w:rPr>
              <w:t xml:space="preserve">Zilnic până la ora 09:00, </w:t>
            </w:r>
            <w:r w:rsidRPr="000449E9">
              <w:rPr>
                <w:sz w:val="20"/>
                <w:szCs w:val="20"/>
                <w:u w:val="single"/>
              </w:rPr>
              <w:t>inclusiv zilele de odihnă și de sărbătoare,</w:t>
            </w:r>
            <w:r w:rsidRPr="000449E9">
              <w:rPr>
                <w:sz w:val="20"/>
                <w:szCs w:val="20"/>
                <w:u w:val="single"/>
                <w:lang w:val="en-US"/>
              </w:rPr>
              <w:t xml:space="preserve"> conform contractului</w:t>
            </w:r>
            <w:r w:rsidRPr="000449E9">
              <w:rPr>
                <w:sz w:val="20"/>
                <w:szCs w:val="20"/>
                <w:lang w:val="en-US"/>
              </w:rPr>
              <w:t>.</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895E6F">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656F33" w:rsidRDefault="00895E6F" w:rsidP="00656852">
            <w:pPr>
              <w:rPr>
                <w:b/>
                <w:sz w:val="20"/>
                <w:szCs w:val="20"/>
              </w:rPr>
            </w:pPr>
            <w:r w:rsidRPr="00D87E32">
              <w:rPr>
                <w:b/>
                <w:sz w:val="20"/>
                <w:szCs w:val="20"/>
              </w:rPr>
              <w:t xml:space="preserve">Lotul </w:t>
            </w:r>
            <w:r>
              <w:rPr>
                <w:b/>
                <w:sz w:val="20"/>
                <w:szCs w:val="20"/>
              </w:rPr>
              <w:t>2</w:t>
            </w:r>
            <w:r w:rsidRPr="00D87E32">
              <w:rPr>
                <w:b/>
                <w:sz w:val="20"/>
                <w:szCs w:val="20"/>
              </w:rPr>
              <w:t>.</w:t>
            </w:r>
            <w:r>
              <w:rPr>
                <w:b/>
                <w:sz w:val="20"/>
                <w:szCs w:val="20"/>
              </w:rPr>
              <w:t>2</w:t>
            </w:r>
            <w:r w:rsidRPr="00D87E32">
              <w:rPr>
                <w:b/>
                <w:sz w:val="20"/>
                <w:szCs w:val="20"/>
              </w:rPr>
              <w:t>.</w:t>
            </w:r>
            <w:r>
              <w:rPr>
                <w:b/>
                <w:sz w:val="20"/>
                <w:szCs w:val="20"/>
              </w:rPr>
              <w:t xml:space="preserve"> </w:t>
            </w:r>
            <w:r w:rsidRPr="000449E9">
              <w:rPr>
                <w:sz w:val="20"/>
                <w:szCs w:val="20"/>
              </w:rPr>
              <w:t>Pâine din făină de secară C/S (ambalată, feliată)</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895E6F">
            <w:pPr>
              <w:rPr>
                <w:sz w:val="20"/>
                <w:szCs w:val="20"/>
              </w:rPr>
            </w:pPr>
            <w:r w:rsidRPr="000449E9">
              <w:rPr>
                <w:sz w:val="20"/>
                <w:szCs w:val="20"/>
              </w:rPr>
              <w:t>Ambalaj individual,fără semne de alterare,etichetată.</w:t>
            </w:r>
          </w:p>
          <w:p w:rsidR="00895E6F" w:rsidRPr="00172D73" w:rsidRDefault="00895E6F" w:rsidP="00520A42">
            <w:pPr>
              <w:rPr>
                <w:sz w:val="20"/>
                <w:szCs w:val="20"/>
              </w:rPr>
            </w:pPr>
            <w:r w:rsidRPr="000449E9">
              <w:rPr>
                <w:sz w:val="20"/>
                <w:szCs w:val="20"/>
                <w:u w:val="single"/>
                <w:lang w:val="en-US"/>
              </w:rPr>
              <w:t xml:space="preserve">Zilnic până la ora 09:00, </w:t>
            </w:r>
            <w:r w:rsidRPr="000449E9">
              <w:rPr>
                <w:sz w:val="20"/>
                <w:szCs w:val="20"/>
                <w:u w:val="single"/>
              </w:rPr>
              <w:t>inclusiv zilele de odihnă și de sărbătoare,</w:t>
            </w:r>
            <w:r w:rsidRPr="000449E9">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895E6F">
        <w:trPr>
          <w:trHeight w:val="312"/>
        </w:trPr>
        <w:tc>
          <w:tcPr>
            <w:tcW w:w="12064" w:type="dxa"/>
            <w:gridSpan w:val="5"/>
            <w:tcBorders>
              <w:top w:val="nil"/>
              <w:left w:val="single" w:sz="4" w:space="0" w:color="auto"/>
              <w:bottom w:val="single" w:sz="4" w:space="0" w:color="auto"/>
              <w:right w:val="single" w:sz="4" w:space="0" w:color="auto"/>
            </w:tcBorders>
            <w:shd w:val="clear" w:color="auto" w:fill="auto"/>
          </w:tcPr>
          <w:p w:rsidR="00895E6F" w:rsidRPr="000449E9" w:rsidRDefault="00895E6F" w:rsidP="00895E6F">
            <w:pPr>
              <w:rPr>
                <w:sz w:val="20"/>
                <w:szCs w:val="20"/>
              </w:rPr>
            </w:pPr>
          </w:p>
        </w:tc>
        <w:tc>
          <w:tcPr>
            <w:tcW w:w="2796" w:type="dxa"/>
            <w:gridSpan w:val="2"/>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vAlign w:val="center"/>
          </w:tcPr>
          <w:p w:rsidR="00895E6F" w:rsidRPr="00656F33" w:rsidRDefault="00895E6F" w:rsidP="00656852">
            <w:pPr>
              <w:rPr>
                <w:b/>
                <w:sz w:val="20"/>
                <w:szCs w:val="20"/>
              </w:rPr>
            </w:pPr>
            <w:r w:rsidRPr="00656F33">
              <w:rPr>
                <w:b/>
                <w:sz w:val="20"/>
                <w:szCs w:val="20"/>
              </w:rPr>
              <w:t xml:space="preserve">Lotul </w:t>
            </w:r>
            <w:r>
              <w:rPr>
                <w:b/>
                <w:sz w:val="20"/>
                <w:szCs w:val="20"/>
              </w:rPr>
              <w:t>3</w:t>
            </w:r>
            <w:r w:rsidRPr="000449E9">
              <w:rPr>
                <w:sz w:val="20"/>
                <w:szCs w:val="20"/>
              </w:rPr>
              <w:t xml:space="preserve"> Cartofi, alb, violet cu diametru 10-18 cm, C/S</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895E6F">
            <w:pPr>
              <w:rPr>
                <w:sz w:val="20"/>
                <w:szCs w:val="20"/>
              </w:rPr>
            </w:pPr>
            <w:r w:rsidRPr="000449E9">
              <w:rPr>
                <w:sz w:val="20"/>
                <w:szCs w:val="20"/>
              </w:rPr>
              <w:t>Ambalat în saci  de plasă 20-25kg fără semne de alterare nu mai mic de diametru 15-20cm.</w:t>
            </w:r>
          </w:p>
          <w:p w:rsidR="00895E6F" w:rsidRPr="000449E9" w:rsidRDefault="00895E6F" w:rsidP="00520A42">
            <w:pPr>
              <w:rPr>
                <w:sz w:val="20"/>
                <w:szCs w:val="20"/>
              </w:rPr>
            </w:pPr>
            <w:r w:rsidRPr="00A84D65">
              <w:rPr>
                <w:sz w:val="20"/>
                <w:szCs w:val="20"/>
                <w:u w:val="single"/>
              </w:rPr>
              <w:t xml:space="preserve">La solicitare 1-2 ori pe săptămână </w:t>
            </w:r>
            <w:r w:rsidRPr="00A84D6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656F33" w:rsidRDefault="00895E6F" w:rsidP="00895E6F">
            <w:pPr>
              <w:rPr>
                <w:b/>
                <w:sz w:val="20"/>
                <w:szCs w:val="20"/>
              </w:rPr>
            </w:pPr>
            <w:r w:rsidRPr="00D87E32">
              <w:rPr>
                <w:b/>
                <w:sz w:val="20"/>
                <w:szCs w:val="20"/>
              </w:rPr>
              <w:t xml:space="preserve">Lotul </w:t>
            </w:r>
            <w:r>
              <w:rPr>
                <w:b/>
                <w:sz w:val="20"/>
                <w:szCs w:val="20"/>
              </w:rPr>
              <w:t xml:space="preserve">4. </w:t>
            </w:r>
            <w:r w:rsidRPr="000449E9">
              <w:rPr>
                <w:sz w:val="20"/>
                <w:szCs w:val="20"/>
              </w:rPr>
              <w:t>Sfeclă roșie -intensă de masă, C/S , diametru 10-15 cm</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520A42">
            <w:pPr>
              <w:rPr>
                <w:sz w:val="20"/>
                <w:szCs w:val="20"/>
              </w:rPr>
            </w:pPr>
            <w:r w:rsidRPr="000449E9">
              <w:rPr>
                <w:sz w:val="20"/>
                <w:szCs w:val="20"/>
              </w:rPr>
              <w:t>Ambalat în saci  de plasă 20-25kg fără semne de  alterare nu mai mare de diametru 10-15cm, rotunde,lunguiață,suculentă.</w:t>
            </w:r>
          </w:p>
          <w:p w:rsidR="00895E6F" w:rsidRPr="00172D73" w:rsidRDefault="00895E6F" w:rsidP="00520A42">
            <w:pPr>
              <w:rPr>
                <w:sz w:val="20"/>
                <w:szCs w:val="20"/>
              </w:rPr>
            </w:pPr>
            <w:r w:rsidRPr="00A84D65">
              <w:rPr>
                <w:sz w:val="20"/>
                <w:szCs w:val="20"/>
                <w:u w:val="single"/>
              </w:rPr>
              <w:t xml:space="preserve">La solicitare 1-2 ori pe săptămână </w:t>
            </w:r>
            <w:r w:rsidRPr="00A84D6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656F33" w:rsidRDefault="00895E6F" w:rsidP="00895E6F">
            <w:pPr>
              <w:rPr>
                <w:b/>
                <w:sz w:val="20"/>
                <w:szCs w:val="20"/>
              </w:rPr>
            </w:pPr>
            <w:r w:rsidRPr="00D87E32">
              <w:rPr>
                <w:b/>
                <w:sz w:val="20"/>
                <w:szCs w:val="20"/>
              </w:rPr>
              <w:t xml:space="preserve">Lotul </w:t>
            </w:r>
            <w:r>
              <w:rPr>
                <w:b/>
                <w:sz w:val="20"/>
                <w:szCs w:val="20"/>
              </w:rPr>
              <w:t>5.</w:t>
            </w:r>
            <w:r w:rsidRPr="000449E9">
              <w:rPr>
                <w:sz w:val="20"/>
                <w:szCs w:val="20"/>
              </w:rPr>
              <w:t xml:space="preserve"> Morcov proaspăt, C/S, lungimea 14-15 cm</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520A42">
            <w:pPr>
              <w:rPr>
                <w:sz w:val="20"/>
                <w:szCs w:val="20"/>
              </w:rPr>
            </w:pPr>
            <w:r w:rsidRPr="000449E9">
              <w:rPr>
                <w:sz w:val="20"/>
                <w:szCs w:val="20"/>
              </w:rPr>
              <w:t>Ambalat în saci  de plasă 20-25kg fără semne de alterare nu mai mic de 14-15cm. lungime, mustos.</w:t>
            </w:r>
          </w:p>
          <w:p w:rsidR="00895E6F" w:rsidRPr="00172D73" w:rsidRDefault="00895E6F" w:rsidP="00520A42">
            <w:pPr>
              <w:rPr>
                <w:sz w:val="20"/>
                <w:szCs w:val="20"/>
              </w:rPr>
            </w:pPr>
            <w:r w:rsidRPr="00A84D65">
              <w:rPr>
                <w:sz w:val="20"/>
                <w:szCs w:val="20"/>
                <w:u w:val="single"/>
              </w:rPr>
              <w:t xml:space="preserve">La solicitare 1-2 ori pe săptămână </w:t>
            </w:r>
            <w:r w:rsidRPr="00A84D6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656F33" w:rsidRDefault="00895E6F" w:rsidP="00895E6F">
            <w:pPr>
              <w:rPr>
                <w:b/>
                <w:sz w:val="20"/>
                <w:szCs w:val="20"/>
              </w:rPr>
            </w:pPr>
            <w:r w:rsidRPr="00D87E32">
              <w:rPr>
                <w:b/>
                <w:sz w:val="20"/>
                <w:szCs w:val="20"/>
              </w:rPr>
              <w:t xml:space="preserve">Lotul </w:t>
            </w:r>
            <w:r>
              <w:rPr>
                <w:b/>
                <w:sz w:val="20"/>
                <w:szCs w:val="20"/>
              </w:rPr>
              <w:t>6.</w:t>
            </w:r>
            <w:r w:rsidRPr="000449E9">
              <w:rPr>
                <w:sz w:val="20"/>
                <w:szCs w:val="20"/>
              </w:rPr>
              <w:t xml:space="preserve"> Ceapă uscată, roz, albă, C/S, diametru 10-14 cm</w:t>
            </w:r>
          </w:p>
        </w:tc>
        <w:tc>
          <w:tcPr>
            <w:tcW w:w="1363" w:type="dxa"/>
            <w:tcBorders>
              <w:top w:val="nil"/>
              <w:left w:val="nil"/>
              <w:bottom w:val="single" w:sz="4" w:space="0" w:color="auto"/>
              <w:right w:val="single" w:sz="4" w:space="0" w:color="auto"/>
            </w:tcBorders>
            <w:shd w:val="clear" w:color="auto" w:fill="auto"/>
            <w:noWrap/>
            <w:vAlign w:val="center"/>
          </w:tcPr>
          <w:p w:rsidR="00895E6F" w:rsidRPr="00895E6F" w:rsidRDefault="00895E6F" w:rsidP="00656852">
            <w:pPr>
              <w:rPr>
                <w:noProof w:val="0"/>
                <w:color w:val="000000"/>
                <w:lang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895E6F" w:rsidRDefault="00895E6F" w:rsidP="00656852">
            <w:pPr>
              <w:rPr>
                <w:noProof w:val="0"/>
                <w:color w:val="000000"/>
                <w:lang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895E6F" w:rsidRDefault="00895E6F" w:rsidP="00656852">
            <w:pPr>
              <w:rPr>
                <w:noProof w:val="0"/>
                <w:color w:val="000000"/>
                <w:lang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520A42">
            <w:pPr>
              <w:rPr>
                <w:sz w:val="20"/>
                <w:szCs w:val="20"/>
              </w:rPr>
            </w:pPr>
            <w:r w:rsidRPr="000449E9">
              <w:rPr>
                <w:sz w:val="20"/>
                <w:szCs w:val="20"/>
              </w:rPr>
              <w:t>Ambalat în saci  de plasă 20-25kg fără semne de alterare nu mai mic de diametru 10-24cm.uscată, neîncolțită.</w:t>
            </w:r>
          </w:p>
          <w:p w:rsidR="00895E6F" w:rsidRPr="00172D73" w:rsidRDefault="00895E6F" w:rsidP="00520A42">
            <w:pPr>
              <w:rPr>
                <w:sz w:val="20"/>
                <w:szCs w:val="20"/>
              </w:rPr>
            </w:pPr>
            <w:r w:rsidRPr="00A84D65">
              <w:rPr>
                <w:sz w:val="20"/>
                <w:szCs w:val="20"/>
                <w:u w:val="single"/>
              </w:rPr>
              <w:t xml:space="preserve">La solicitare 1-2 ori pe săptămână </w:t>
            </w:r>
            <w:r w:rsidRPr="00A84D6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656F33" w:rsidRDefault="00895E6F" w:rsidP="00895E6F">
            <w:pPr>
              <w:rPr>
                <w:b/>
                <w:sz w:val="20"/>
                <w:szCs w:val="20"/>
              </w:rPr>
            </w:pPr>
            <w:r w:rsidRPr="00D87E32">
              <w:rPr>
                <w:b/>
                <w:sz w:val="20"/>
                <w:szCs w:val="20"/>
              </w:rPr>
              <w:t xml:space="preserve">Lotul </w:t>
            </w:r>
            <w:r>
              <w:rPr>
                <w:b/>
                <w:sz w:val="20"/>
                <w:szCs w:val="20"/>
              </w:rPr>
              <w:t xml:space="preserve">7. </w:t>
            </w:r>
            <w:r w:rsidRPr="000449E9">
              <w:rPr>
                <w:sz w:val="20"/>
                <w:szCs w:val="20"/>
              </w:rPr>
              <w:t>Varză proaspătă</w:t>
            </w:r>
            <w:r>
              <w:rPr>
                <w:sz w:val="20"/>
                <w:szCs w:val="20"/>
              </w:rPr>
              <w:t xml:space="preserve"> </w:t>
            </w:r>
            <w:r w:rsidRPr="00895E6F">
              <w:rPr>
                <w:sz w:val="20"/>
                <w:szCs w:val="20"/>
                <w:u w:val="single"/>
              </w:rPr>
              <w:t>densă</w:t>
            </w:r>
            <w:r w:rsidRPr="000449E9">
              <w:rPr>
                <w:sz w:val="20"/>
                <w:szCs w:val="20"/>
              </w:rPr>
              <w:t xml:space="preserve"> albă C/S, diametru 30-40 cm</w:t>
            </w:r>
          </w:p>
        </w:tc>
        <w:tc>
          <w:tcPr>
            <w:tcW w:w="1363" w:type="dxa"/>
            <w:tcBorders>
              <w:top w:val="nil"/>
              <w:left w:val="nil"/>
              <w:bottom w:val="single" w:sz="4" w:space="0" w:color="auto"/>
              <w:right w:val="single" w:sz="4" w:space="0" w:color="auto"/>
            </w:tcBorders>
            <w:shd w:val="clear" w:color="auto" w:fill="auto"/>
            <w:noWrap/>
            <w:vAlign w:val="center"/>
          </w:tcPr>
          <w:p w:rsidR="00895E6F" w:rsidRPr="00895E6F" w:rsidRDefault="00895E6F" w:rsidP="00656852">
            <w:pPr>
              <w:rPr>
                <w:noProof w:val="0"/>
                <w:color w:val="000000"/>
                <w:lang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895E6F" w:rsidRDefault="00895E6F" w:rsidP="00656852">
            <w:pPr>
              <w:rPr>
                <w:noProof w:val="0"/>
                <w:color w:val="000000"/>
                <w:lang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895E6F" w:rsidRDefault="00895E6F" w:rsidP="00656852">
            <w:pPr>
              <w:rPr>
                <w:noProof w:val="0"/>
                <w:color w:val="000000"/>
                <w:lang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520A42">
            <w:pPr>
              <w:rPr>
                <w:sz w:val="20"/>
                <w:szCs w:val="20"/>
              </w:rPr>
            </w:pPr>
            <w:r w:rsidRPr="000449E9">
              <w:rPr>
                <w:sz w:val="20"/>
                <w:szCs w:val="20"/>
              </w:rPr>
              <w:t>Ambalat în saci  de plasă 20-25kg fără semne de alterare nu mai mic de diametru 20-30cm (nu curățită multiplu și fără puncte de mucegai)</w:t>
            </w:r>
          </w:p>
          <w:p w:rsidR="00895E6F" w:rsidRPr="00172D73" w:rsidRDefault="00895E6F" w:rsidP="00520A42">
            <w:pPr>
              <w:rPr>
                <w:sz w:val="20"/>
                <w:szCs w:val="20"/>
              </w:rPr>
            </w:pPr>
            <w:r w:rsidRPr="00A84D65">
              <w:rPr>
                <w:sz w:val="20"/>
                <w:szCs w:val="20"/>
                <w:u w:val="single"/>
              </w:rPr>
              <w:t xml:space="preserve">La solicitare 1-2 ori pe săptămână </w:t>
            </w:r>
            <w:r w:rsidRPr="00A84D6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D87E32" w:rsidRDefault="00895E6F" w:rsidP="00895E6F">
            <w:pPr>
              <w:rPr>
                <w:b/>
                <w:sz w:val="20"/>
                <w:szCs w:val="20"/>
              </w:rPr>
            </w:pPr>
            <w:r w:rsidRPr="00D87E32">
              <w:rPr>
                <w:b/>
                <w:sz w:val="20"/>
                <w:szCs w:val="20"/>
              </w:rPr>
              <w:t xml:space="preserve">Lotul </w:t>
            </w:r>
            <w:r>
              <w:rPr>
                <w:b/>
                <w:sz w:val="20"/>
                <w:szCs w:val="20"/>
              </w:rPr>
              <w:t>8.</w:t>
            </w:r>
            <w:r w:rsidRPr="000449E9">
              <w:rPr>
                <w:sz w:val="20"/>
                <w:szCs w:val="20"/>
              </w:rPr>
              <w:t xml:space="preserve"> Pesmeți din pâine albă C/S, ambalat, pachet 0,5-1,0 kg</w:t>
            </w:r>
            <w:r w:rsidR="007E00A1">
              <w:rPr>
                <w:sz w:val="20"/>
                <w:szCs w:val="20"/>
              </w:rPr>
              <w:t>, mărunțiți</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520A42">
            <w:pPr>
              <w:rPr>
                <w:sz w:val="20"/>
                <w:szCs w:val="20"/>
              </w:rPr>
            </w:pPr>
            <w:r w:rsidRPr="000449E9">
              <w:rPr>
                <w:sz w:val="20"/>
                <w:szCs w:val="20"/>
              </w:rPr>
              <w:t>Uscați, mărunți,de culoare deschisă,ambalați pachet transparent, etichetare vizibilă.</w:t>
            </w:r>
          </w:p>
          <w:p w:rsidR="00895E6F" w:rsidRPr="000449E9" w:rsidRDefault="00895E6F" w:rsidP="00520A42">
            <w:pPr>
              <w:rPr>
                <w:sz w:val="20"/>
                <w:szCs w:val="20"/>
              </w:rPr>
            </w:pPr>
            <w:r w:rsidRPr="000449E9">
              <w:rPr>
                <w:sz w:val="20"/>
                <w:szCs w:val="20"/>
                <w:u w:val="single"/>
              </w:rPr>
              <w:t xml:space="preserve">La solicitare 1-2 ori pe săptămână </w:t>
            </w:r>
            <w:r w:rsidRPr="000449E9">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520A42">
        <w:trPr>
          <w:trHeight w:val="312"/>
        </w:trPr>
        <w:tc>
          <w:tcPr>
            <w:tcW w:w="3354" w:type="dxa"/>
            <w:tcBorders>
              <w:top w:val="single" w:sz="4" w:space="0" w:color="auto"/>
              <w:left w:val="single" w:sz="4" w:space="0" w:color="auto"/>
              <w:bottom w:val="single" w:sz="4" w:space="0" w:color="auto"/>
              <w:right w:val="single" w:sz="4" w:space="0" w:color="auto"/>
            </w:tcBorders>
            <w:shd w:val="clear" w:color="auto" w:fill="auto"/>
          </w:tcPr>
          <w:p w:rsidR="00895E6F" w:rsidRPr="00D87E32" w:rsidRDefault="00895E6F" w:rsidP="00656852">
            <w:pPr>
              <w:rPr>
                <w:b/>
                <w:sz w:val="20"/>
                <w:szCs w:val="20"/>
              </w:rPr>
            </w:pPr>
            <w:r>
              <w:rPr>
                <w:b/>
                <w:sz w:val="20"/>
                <w:szCs w:val="20"/>
              </w:rPr>
              <w:t xml:space="preserve">Lotul 9. </w:t>
            </w:r>
            <w:r w:rsidRPr="000449E9">
              <w:rPr>
                <w:sz w:val="20"/>
                <w:szCs w:val="20"/>
              </w:rPr>
              <w:t>Făină de grâu C/S, sac sau  pachet.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single" w:sz="4" w:space="0" w:color="auto"/>
              <w:left w:val="nil"/>
              <w:bottom w:val="single" w:sz="4" w:space="0" w:color="auto"/>
              <w:right w:val="nil"/>
            </w:tcBorders>
            <w:shd w:val="clear" w:color="auto" w:fill="auto"/>
            <w:vAlign w:val="center"/>
          </w:tcPr>
          <w:p w:rsidR="00895E6F" w:rsidRDefault="00895E6F" w:rsidP="00520A42">
            <w:pPr>
              <w:rPr>
                <w:sz w:val="20"/>
                <w:szCs w:val="20"/>
              </w:rPr>
            </w:pPr>
            <w:r w:rsidRPr="000449E9">
              <w:rPr>
                <w:sz w:val="20"/>
                <w:szCs w:val="20"/>
              </w:rPr>
              <w:t xml:space="preserve">Ambalată, uscată, fără insecte,pentru coacere. </w:t>
            </w:r>
          </w:p>
          <w:p w:rsidR="00895E6F" w:rsidRPr="000449E9" w:rsidRDefault="00895E6F" w:rsidP="00520A42">
            <w:pPr>
              <w:rPr>
                <w:sz w:val="20"/>
                <w:szCs w:val="20"/>
              </w:rPr>
            </w:pPr>
            <w:r w:rsidRPr="000449E9">
              <w:rPr>
                <w:sz w:val="20"/>
                <w:szCs w:val="20"/>
                <w:u w:val="single"/>
              </w:rPr>
              <w:t>Săptămânal conform contractului</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single" w:sz="4" w:space="0" w:color="auto"/>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520A42">
        <w:trPr>
          <w:trHeight w:val="312"/>
        </w:trPr>
        <w:tc>
          <w:tcPr>
            <w:tcW w:w="3354" w:type="dxa"/>
            <w:tcBorders>
              <w:top w:val="single" w:sz="4" w:space="0" w:color="auto"/>
              <w:left w:val="single" w:sz="4" w:space="0" w:color="auto"/>
              <w:bottom w:val="single" w:sz="4" w:space="0" w:color="auto"/>
              <w:right w:val="single" w:sz="4" w:space="0" w:color="auto"/>
            </w:tcBorders>
            <w:shd w:val="clear" w:color="auto" w:fill="auto"/>
          </w:tcPr>
          <w:p w:rsidR="00895E6F" w:rsidRDefault="00895E6F" w:rsidP="00656852">
            <w:pPr>
              <w:rPr>
                <w:b/>
                <w:sz w:val="20"/>
                <w:szCs w:val="20"/>
              </w:rPr>
            </w:pPr>
            <w:r>
              <w:rPr>
                <w:b/>
                <w:sz w:val="20"/>
                <w:szCs w:val="20"/>
              </w:rPr>
              <w:t xml:space="preserve">Lotul 10. </w:t>
            </w:r>
            <w:r w:rsidRPr="000449E9">
              <w:rPr>
                <w:sz w:val="20"/>
                <w:szCs w:val="20"/>
              </w:rPr>
              <w:t>Fileu de găină, ambalat, fără os, 1kg, C/S</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single" w:sz="4" w:space="0" w:color="auto"/>
              <w:left w:val="nil"/>
              <w:bottom w:val="single" w:sz="4" w:space="0" w:color="auto"/>
              <w:right w:val="nil"/>
            </w:tcBorders>
            <w:shd w:val="clear" w:color="auto" w:fill="auto"/>
            <w:vAlign w:val="center"/>
          </w:tcPr>
          <w:p w:rsidR="00895E6F" w:rsidRPr="000449E9" w:rsidRDefault="00895E6F" w:rsidP="00520A42">
            <w:pPr>
              <w:rPr>
                <w:sz w:val="20"/>
                <w:szCs w:val="20"/>
              </w:rPr>
            </w:pPr>
            <w:r w:rsidRPr="000449E9">
              <w:rPr>
                <w:sz w:val="20"/>
                <w:szCs w:val="20"/>
              </w:rPr>
              <w:t>Ambalat în pachet 1 kg fără semne de alterare.</w:t>
            </w:r>
          </w:p>
          <w:p w:rsidR="00895E6F" w:rsidRPr="000449E9" w:rsidRDefault="00895E6F" w:rsidP="00520A42">
            <w:pPr>
              <w:rPr>
                <w:sz w:val="20"/>
                <w:szCs w:val="20"/>
              </w:rPr>
            </w:pPr>
            <w:r w:rsidRPr="000449E9">
              <w:rPr>
                <w:sz w:val="20"/>
                <w:szCs w:val="20"/>
                <w:u w:val="single"/>
              </w:rPr>
              <w:t xml:space="preserve">La solicitare 1-2 ori pe săptămână </w:t>
            </w:r>
            <w:r w:rsidRPr="000449E9">
              <w:rPr>
                <w:sz w:val="20"/>
                <w:szCs w:val="20"/>
                <w:u w:val="single"/>
                <w:lang w:val="en-US"/>
              </w:rPr>
              <w:t xml:space="preserve"> conform contractului.</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single" w:sz="4" w:space="0" w:color="auto"/>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520A42">
        <w:trPr>
          <w:trHeight w:val="312"/>
        </w:trPr>
        <w:tc>
          <w:tcPr>
            <w:tcW w:w="3354" w:type="dxa"/>
            <w:tcBorders>
              <w:top w:val="single" w:sz="4" w:space="0" w:color="auto"/>
              <w:left w:val="single" w:sz="4" w:space="0" w:color="auto"/>
              <w:bottom w:val="single" w:sz="4" w:space="0" w:color="auto"/>
              <w:right w:val="single" w:sz="4" w:space="0" w:color="auto"/>
            </w:tcBorders>
            <w:shd w:val="clear" w:color="auto" w:fill="auto"/>
          </w:tcPr>
          <w:p w:rsidR="00895E6F" w:rsidRDefault="00895E6F" w:rsidP="00656852">
            <w:pPr>
              <w:rPr>
                <w:b/>
                <w:sz w:val="20"/>
                <w:szCs w:val="20"/>
              </w:rPr>
            </w:pPr>
            <w:r>
              <w:rPr>
                <w:b/>
                <w:sz w:val="20"/>
                <w:szCs w:val="20"/>
              </w:rPr>
              <w:t xml:space="preserve">Lotul 11. </w:t>
            </w:r>
            <w:r w:rsidRPr="000449E9">
              <w:rPr>
                <w:sz w:val="20"/>
                <w:szCs w:val="20"/>
              </w:rPr>
              <w:t xml:space="preserve">Rosii conservate, marinate </w:t>
            </w:r>
            <w:r w:rsidRPr="000449E9">
              <w:rPr>
                <w:sz w:val="20"/>
                <w:szCs w:val="20"/>
              </w:rPr>
              <w:lastRenderedPageBreak/>
              <w:t>mediu,C/S,borcan 1,5-3,0 kg,GOST 7231-90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single" w:sz="4" w:space="0" w:color="auto"/>
              <w:left w:val="nil"/>
              <w:bottom w:val="single" w:sz="4" w:space="0" w:color="auto"/>
              <w:right w:val="nil"/>
            </w:tcBorders>
            <w:shd w:val="clear" w:color="auto" w:fill="auto"/>
            <w:vAlign w:val="center"/>
          </w:tcPr>
          <w:p w:rsidR="00895E6F" w:rsidRPr="000449E9" w:rsidRDefault="00895E6F" w:rsidP="00520A42">
            <w:pPr>
              <w:rPr>
                <w:sz w:val="20"/>
                <w:szCs w:val="20"/>
              </w:rPr>
            </w:pPr>
            <w:r w:rsidRPr="000449E9">
              <w:rPr>
                <w:sz w:val="20"/>
                <w:szCs w:val="20"/>
              </w:rPr>
              <w:t xml:space="preserve">Ambalat borcan 1,5-3,0 kg cu lichid transparent,forma </w:t>
            </w:r>
            <w:r w:rsidRPr="000449E9">
              <w:rPr>
                <w:sz w:val="20"/>
                <w:szCs w:val="20"/>
              </w:rPr>
              <w:lastRenderedPageBreak/>
              <w:t>întreagă,etichetare vizibilă, fără semne de alterare.</w:t>
            </w:r>
          </w:p>
          <w:p w:rsidR="00895E6F" w:rsidRPr="000449E9" w:rsidRDefault="00895E6F" w:rsidP="00520A42">
            <w:pPr>
              <w:rPr>
                <w:sz w:val="20"/>
                <w:szCs w:val="20"/>
              </w:rPr>
            </w:pPr>
            <w:r w:rsidRPr="000449E9">
              <w:rPr>
                <w:sz w:val="20"/>
                <w:szCs w:val="20"/>
                <w:u w:val="single"/>
              </w:rPr>
              <w:t xml:space="preserve">La solicitare 1-2 ori pe săptămână </w:t>
            </w:r>
            <w:r w:rsidRPr="000449E9">
              <w:rPr>
                <w:sz w:val="20"/>
                <w:szCs w:val="20"/>
                <w:u w:val="single"/>
                <w:lang w:val="en-US"/>
              </w:rPr>
              <w:t xml:space="preserve"> conform contractului.</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single" w:sz="4" w:space="0" w:color="auto"/>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520A42">
        <w:trPr>
          <w:trHeight w:val="312"/>
        </w:trPr>
        <w:tc>
          <w:tcPr>
            <w:tcW w:w="3354" w:type="dxa"/>
            <w:tcBorders>
              <w:top w:val="single" w:sz="4" w:space="0" w:color="auto"/>
              <w:left w:val="single" w:sz="4" w:space="0" w:color="auto"/>
              <w:bottom w:val="single" w:sz="4" w:space="0" w:color="auto"/>
              <w:right w:val="single" w:sz="4" w:space="0" w:color="auto"/>
            </w:tcBorders>
            <w:shd w:val="clear" w:color="auto" w:fill="auto"/>
          </w:tcPr>
          <w:p w:rsidR="00895E6F" w:rsidRDefault="00895E6F" w:rsidP="00656852">
            <w:pPr>
              <w:rPr>
                <w:b/>
                <w:sz w:val="20"/>
                <w:szCs w:val="20"/>
              </w:rPr>
            </w:pPr>
            <w:r>
              <w:rPr>
                <w:sz w:val="20"/>
                <w:szCs w:val="20"/>
              </w:rPr>
              <w:lastRenderedPageBreak/>
              <w:t xml:space="preserve"> </w:t>
            </w:r>
            <w:r>
              <w:rPr>
                <w:b/>
                <w:sz w:val="20"/>
                <w:szCs w:val="20"/>
              </w:rPr>
              <w:t xml:space="preserve">Lotul 12. </w:t>
            </w:r>
            <w:r w:rsidRPr="000449E9">
              <w:rPr>
                <w:sz w:val="20"/>
                <w:szCs w:val="20"/>
              </w:rPr>
              <w:t>Pește oceanic fără cap, coadă, fără măruntaie,(consistență gelatinoasă, tare, nedeformabilă), ambalat cutie 20-25 kg, C/S hec, argentina</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single" w:sz="4" w:space="0" w:color="auto"/>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Pește întreg în cutie,fără miros, fără măruntaie, fără semne de alterare, fără gheață,etichetare vizibilă.</w:t>
            </w:r>
          </w:p>
          <w:p w:rsidR="00895E6F" w:rsidRPr="000449E9" w:rsidRDefault="00895E6F" w:rsidP="006F6126">
            <w:pPr>
              <w:rPr>
                <w:sz w:val="20"/>
                <w:szCs w:val="20"/>
              </w:rPr>
            </w:pPr>
            <w:r w:rsidRPr="000449E9">
              <w:rPr>
                <w:sz w:val="20"/>
                <w:szCs w:val="20"/>
                <w:u w:val="single"/>
              </w:rPr>
              <w:t xml:space="preserve">La solicitare 1-2 ori pe săptămână </w:t>
            </w:r>
            <w:r w:rsidRPr="000449E9">
              <w:rPr>
                <w:sz w:val="20"/>
                <w:szCs w:val="20"/>
                <w:u w:val="single"/>
                <w:lang w:val="en-US"/>
              </w:rPr>
              <w:t xml:space="preserve"> conform contractului.</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single" w:sz="4" w:space="0" w:color="auto"/>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520A42">
        <w:trPr>
          <w:trHeight w:val="312"/>
        </w:trPr>
        <w:tc>
          <w:tcPr>
            <w:tcW w:w="3354" w:type="dxa"/>
            <w:tcBorders>
              <w:top w:val="single" w:sz="4" w:space="0" w:color="auto"/>
              <w:left w:val="single" w:sz="4" w:space="0" w:color="auto"/>
              <w:bottom w:val="single" w:sz="4" w:space="0" w:color="auto"/>
              <w:right w:val="single" w:sz="4" w:space="0" w:color="auto"/>
            </w:tcBorders>
            <w:shd w:val="clear" w:color="auto" w:fill="auto"/>
          </w:tcPr>
          <w:p w:rsidR="00895E6F" w:rsidRDefault="00895E6F" w:rsidP="00656852">
            <w:pPr>
              <w:rPr>
                <w:b/>
                <w:sz w:val="20"/>
                <w:szCs w:val="20"/>
              </w:rPr>
            </w:pPr>
          </w:p>
          <w:p w:rsidR="00895E6F" w:rsidRDefault="00895E6F" w:rsidP="00656852">
            <w:pPr>
              <w:rPr>
                <w:b/>
                <w:sz w:val="20"/>
                <w:szCs w:val="20"/>
              </w:rPr>
            </w:pPr>
            <w:r w:rsidRPr="002625D9">
              <w:rPr>
                <w:b/>
                <w:sz w:val="20"/>
                <w:szCs w:val="20"/>
              </w:rPr>
              <w:t xml:space="preserve">Lotul </w:t>
            </w:r>
            <w:r>
              <w:rPr>
                <w:b/>
                <w:sz w:val="20"/>
                <w:szCs w:val="20"/>
              </w:rPr>
              <w:t xml:space="preserve">13 </w:t>
            </w:r>
            <w:r w:rsidRPr="000449E9">
              <w:rPr>
                <w:sz w:val="20"/>
                <w:szCs w:val="20"/>
              </w:rPr>
              <w:t>Carne de vită cu os, C/S, răcită.</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single" w:sz="4" w:space="0" w:color="auto"/>
              <w:left w:val="nil"/>
              <w:bottom w:val="single" w:sz="4" w:space="0" w:color="auto"/>
              <w:right w:val="nil"/>
            </w:tcBorders>
            <w:shd w:val="clear" w:color="auto" w:fill="auto"/>
            <w:vAlign w:val="center"/>
          </w:tcPr>
          <w:p w:rsidR="00895E6F" w:rsidRPr="000449E9" w:rsidRDefault="00895E6F" w:rsidP="00520A42">
            <w:pPr>
              <w:rPr>
                <w:sz w:val="20"/>
                <w:szCs w:val="20"/>
              </w:rPr>
            </w:pPr>
            <w:r w:rsidRPr="000449E9">
              <w:rPr>
                <w:sz w:val="20"/>
                <w:szCs w:val="20"/>
              </w:rPr>
              <w:t>Părți comestibile sub formă de carcasă constând din țesut muscular, țesut adipos, fără mi</w:t>
            </w:r>
            <w:r>
              <w:rPr>
                <w:sz w:val="20"/>
                <w:szCs w:val="20"/>
              </w:rPr>
              <w:t xml:space="preserve">ros, nu lipicioasă,culoare roz. </w:t>
            </w:r>
            <w:r w:rsidRPr="000449E9">
              <w:rPr>
                <w:sz w:val="20"/>
                <w:szCs w:val="20"/>
                <w:u w:val="single"/>
                <w:lang w:val="en-US"/>
              </w:rPr>
              <w:t xml:space="preserve">Zilnic până la ora 09:00, </w:t>
            </w:r>
            <w:r w:rsidRPr="000449E9">
              <w:rPr>
                <w:sz w:val="20"/>
                <w:szCs w:val="20"/>
                <w:u w:val="single"/>
              </w:rPr>
              <w:t>inclusiv zilele de odihnă și de sărbătoare,</w:t>
            </w:r>
            <w:r w:rsidRPr="000449E9">
              <w:rPr>
                <w:sz w:val="20"/>
                <w:szCs w:val="20"/>
                <w:u w:val="single"/>
                <w:lang w:val="en-US"/>
              </w:rPr>
              <w:t xml:space="preserve"> conform contractului.</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single" w:sz="4" w:space="0" w:color="auto"/>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D87E32" w:rsidRDefault="00895E6F" w:rsidP="00656852">
            <w:pPr>
              <w:rPr>
                <w:b/>
                <w:sz w:val="20"/>
                <w:szCs w:val="20"/>
              </w:rPr>
            </w:pPr>
            <w:r w:rsidRPr="002625D9">
              <w:rPr>
                <w:b/>
                <w:sz w:val="20"/>
                <w:szCs w:val="20"/>
              </w:rPr>
              <w:t xml:space="preserve">Lotul </w:t>
            </w:r>
            <w:r>
              <w:rPr>
                <w:b/>
                <w:sz w:val="20"/>
                <w:szCs w:val="20"/>
              </w:rPr>
              <w:t xml:space="preserve">14 </w:t>
            </w:r>
            <w:r w:rsidRPr="000449E9">
              <w:rPr>
                <w:sz w:val="20"/>
                <w:szCs w:val="20"/>
              </w:rPr>
              <w:t>Ficat de vită (subprodus), ambalat saci polietilenă, C/S</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Fără miros,fără cheaguri,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D87E32" w:rsidRDefault="00895E6F" w:rsidP="00895E6F">
            <w:pPr>
              <w:rPr>
                <w:b/>
                <w:sz w:val="20"/>
                <w:szCs w:val="20"/>
              </w:rPr>
            </w:pPr>
            <w:r w:rsidRPr="002625D9">
              <w:rPr>
                <w:b/>
                <w:sz w:val="20"/>
                <w:szCs w:val="20"/>
              </w:rPr>
              <w:t xml:space="preserve">Lotul </w:t>
            </w:r>
            <w:r>
              <w:rPr>
                <w:b/>
                <w:sz w:val="20"/>
                <w:szCs w:val="20"/>
              </w:rPr>
              <w:t xml:space="preserve">15 </w:t>
            </w:r>
            <w:r w:rsidRPr="000449E9">
              <w:rPr>
                <w:sz w:val="20"/>
                <w:szCs w:val="20"/>
              </w:rPr>
              <w:t>Zahăr tos din sfeclă, C/S ambalat</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 xml:space="preserve">Uscat,ambalat în sac, etichetare. </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D87E32" w:rsidRDefault="00895E6F" w:rsidP="00895E6F">
            <w:pPr>
              <w:rPr>
                <w:b/>
                <w:sz w:val="20"/>
                <w:szCs w:val="20"/>
              </w:rPr>
            </w:pPr>
            <w:r w:rsidRPr="002625D9">
              <w:rPr>
                <w:b/>
                <w:sz w:val="20"/>
                <w:szCs w:val="20"/>
              </w:rPr>
              <w:t xml:space="preserve">Lotul </w:t>
            </w:r>
            <w:r>
              <w:rPr>
                <w:b/>
                <w:sz w:val="20"/>
                <w:szCs w:val="20"/>
              </w:rPr>
              <w:t xml:space="preserve">16 </w:t>
            </w:r>
            <w:r w:rsidRPr="000449E9">
              <w:rPr>
                <w:sz w:val="20"/>
                <w:szCs w:val="20"/>
              </w:rPr>
              <w:t>Hrișcă, bob întreg, C/S, sac, pachet.</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Uscată , fără gunoi, fără insecte,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D87E32" w:rsidRDefault="00895E6F" w:rsidP="00656852">
            <w:pPr>
              <w:rPr>
                <w:b/>
                <w:sz w:val="20"/>
                <w:szCs w:val="20"/>
              </w:rPr>
            </w:pPr>
            <w:r w:rsidRPr="002625D9">
              <w:rPr>
                <w:b/>
                <w:sz w:val="20"/>
                <w:szCs w:val="20"/>
              </w:rPr>
              <w:t xml:space="preserve">Lotul </w:t>
            </w:r>
            <w:r>
              <w:rPr>
                <w:b/>
                <w:sz w:val="20"/>
                <w:szCs w:val="20"/>
              </w:rPr>
              <w:t xml:space="preserve">17 </w:t>
            </w:r>
            <w:r w:rsidRPr="000449E9">
              <w:rPr>
                <w:sz w:val="20"/>
                <w:szCs w:val="20"/>
              </w:rPr>
              <w:t>Suc limpezit din mere, pachet Tetrapac 1L, C/S</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Pachet tetrapac-1 lit.,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D87E32" w:rsidRDefault="00895E6F" w:rsidP="00656852">
            <w:pPr>
              <w:rPr>
                <w:b/>
                <w:sz w:val="20"/>
                <w:szCs w:val="20"/>
              </w:rPr>
            </w:pPr>
            <w:r w:rsidRPr="002625D9">
              <w:rPr>
                <w:b/>
                <w:sz w:val="20"/>
                <w:szCs w:val="20"/>
              </w:rPr>
              <w:t xml:space="preserve">Lotul </w:t>
            </w:r>
            <w:r>
              <w:rPr>
                <w:b/>
                <w:sz w:val="20"/>
                <w:szCs w:val="20"/>
              </w:rPr>
              <w:t xml:space="preserve">18 </w:t>
            </w:r>
            <w:r w:rsidRPr="000449E9">
              <w:rPr>
                <w:sz w:val="20"/>
                <w:szCs w:val="20"/>
              </w:rPr>
              <w:t>Suc din roșii pachet  Tetrapac  1 L, C/S</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Pachet tetrapac-1lit.,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2625D9" w:rsidRDefault="00895E6F" w:rsidP="00656852">
            <w:pPr>
              <w:rPr>
                <w:b/>
                <w:sz w:val="20"/>
                <w:szCs w:val="20"/>
              </w:rPr>
            </w:pPr>
            <w:r w:rsidRPr="00117B89">
              <w:rPr>
                <w:b/>
                <w:sz w:val="20"/>
                <w:szCs w:val="20"/>
              </w:rPr>
              <w:t xml:space="preserve">Lotul </w:t>
            </w:r>
            <w:r>
              <w:rPr>
                <w:b/>
                <w:sz w:val="20"/>
                <w:szCs w:val="20"/>
              </w:rPr>
              <w:t>19</w:t>
            </w:r>
            <w:r w:rsidRPr="00117B89">
              <w:rPr>
                <w:b/>
                <w:sz w:val="20"/>
                <w:szCs w:val="20"/>
              </w:rPr>
              <w:t xml:space="preserve"> </w:t>
            </w:r>
            <w:r w:rsidRPr="000449E9">
              <w:rPr>
                <w:sz w:val="20"/>
                <w:szCs w:val="20"/>
              </w:rPr>
              <w:t>Paste făinoase lungi, grupa B, C/S, (făină,apă+OU)</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Ambalate, pachet, cutie,  fără risipire l</w:t>
            </w:r>
            <w:r>
              <w:rPr>
                <w:sz w:val="20"/>
                <w:szCs w:val="20"/>
              </w:rPr>
              <w:t xml:space="preserve">a fierbere,etichetare vizibilă. </w:t>
            </w: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2625D9" w:rsidRDefault="00895E6F" w:rsidP="00656852">
            <w:pPr>
              <w:rPr>
                <w:b/>
                <w:sz w:val="20"/>
                <w:szCs w:val="20"/>
              </w:rPr>
            </w:pPr>
            <w:r w:rsidRPr="00117B89">
              <w:rPr>
                <w:b/>
                <w:sz w:val="20"/>
                <w:szCs w:val="20"/>
              </w:rPr>
              <w:t xml:space="preserve">Lotul </w:t>
            </w:r>
            <w:r>
              <w:rPr>
                <w:b/>
                <w:sz w:val="20"/>
                <w:szCs w:val="20"/>
              </w:rPr>
              <w:t>20</w:t>
            </w:r>
            <w:r w:rsidRPr="00117B89">
              <w:rPr>
                <w:b/>
                <w:sz w:val="20"/>
                <w:szCs w:val="20"/>
              </w:rPr>
              <w:t xml:space="preserve"> </w:t>
            </w:r>
            <w:r w:rsidRPr="000449E9">
              <w:rPr>
                <w:sz w:val="20"/>
                <w:szCs w:val="20"/>
              </w:rPr>
              <w:t>Crupe mărunte de porumb, C/S, ambalat  pachet, sac</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Default="00895E6F" w:rsidP="006F6126">
            <w:pPr>
              <w:rPr>
                <w:sz w:val="20"/>
                <w:szCs w:val="20"/>
              </w:rPr>
            </w:pPr>
            <w:r w:rsidRPr="000449E9">
              <w:rPr>
                <w:sz w:val="20"/>
                <w:szCs w:val="20"/>
              </w:rPr>
              <w:t>Uscate,ambalate pachet sau sac, fără insecte, etichetare vizi</w:t>
            </w:r>
            <w:r>
              <w:rPr>
                <w:sz w:val="20"/>
                <w:szCs w:val="20"/>
              </w:rPr>
              <w:t xml:space="preserve">bilă. </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0449E9" w:rsidRDefault="00895E6F" w:rsidP="006F6126">
            <w:pPr>
              <w:rPr>
                <w:sz w:val="20"/>
                <w:szCs w:val="20"/>
              </w:rPr>
            </w:pPr>
            <w:r w:rsidRPr="00117B89">
              <w:rPr>
                <w:b/>
                <w:sz w:val="20"/>
                <w:szCs w:val="20"/>
              </w:rPr>
              <w:t xml:space="preserve">Lotul </w:t>
            </w:r>
            <w:r>
              <w:rPr>
                <w:b/>
                <w:sz w:val="20"/>
                <w:szCs w:val="20"/>
              </w:rPr>
              <w:t>21</w:t>
            </w:r>
            <w:r w:rsidRPr="00117B89">
              <w:rPr>
                <w:b/>
                <w:sz w:val="20"/>
                <w:szCs w:val="20"/>
              </w:rPr>
              <w:t xml:space="preserve"> </w:t>
            </w:r>
            <w:r w:rsidRPr="000449E9">
              <w:rPr>
                <w:sz w:val="20"/>
                <w:szCs w:val="20"/>
              </w:rPr>
              <w:t xml:space="preserve">Mazăre verde conservată, bob zbârcit, moale,  C/S  borcan </w:t>
            </w:r>
          </w:p>
          <w:p w:rsidR="00895E6F" w:rsidRPr="002625D9" w:rsidRDefault="00895E6F" w:rsidP="006F6126">
            <w:pPr>
              <w:rPr>
                <w:b/>
                <w:sz w:val="20"/>
                <w:szCs w:val="20"/>
              </w:rPr>
            </w:pPr>
            <w:r w:rsidRPr="000449E9">
              <w:rPr>
                <w:sz w:val="20"/>
                <w:szCs w:val="20"/>
              </w:rPr>
              <w:t>0,4-0,7 kg</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Nu capac bombat, fără depuneri,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2625D9" w:rsidRDefault="00895E6F" w:rsidP="00895E6F">
            <w:pPr>
              <w:rPr>
                <w:b/>
                <w:sz w:val="20"/>
                <w:szCs w:val="20"/>
              </w:rPr>
            </w:pPr>
            <w:r w:rsidRPr="00117B89">
              <w:rPr>
                <w:b/>
                <w:sz w:val="20"/>
                <w:szCs w:val="20"/>
              </w:rPr>
              <w:t xml:space="preserve">Lotul </w:t>
            </w:r>
            <w:r>
              <w:rPr>
                <w:b/>
                <w:sz w:val="20"/>
                <w:szCs w:val="20"/>
              </w:rPr>
              <w:t>22</w:t>
            </w:r>
            <w:r w:rsidRPr="00117B89">
              <w:rPr>
                <w:b/>
                <w:sz w:val="20"/>
                <w:szCs w:val="20"/>
              </w:rPr>
              <w:t xml:space="preserve"> </w:t>
            </w:r>
            <w:r w:rsidRPr="000449E9">
              <w:rPr>
                <w:sz w:val="20"/>
                <w:szCs w:val="20"/>
              </w:rPr>
              <w:t>Mazăre uscată, bob întreg C/S</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Uscată, sa</w:t>
            </w:r>
            <w:r w:rsidR="007E00A1">
              <w:rPr>
                <w:sz w:val="20"/>
                <w:szCs w:val="20"/>
              </w:rPr>
              <w:t>c, pachet, etichetare vizibilă, produsul anului curent.</w:t>
            </w:r>
          </w:p>
          <w:p w:rsidR="00895E6F" w:rsidRPr="000449E9" w:rsidRDefault="00895E6F" w:rsidP="006F6126">
            <w:pPr>
              <w:rPr>
                <w:sz w:val="20"/>
                <w:szCs w:val="20"/>
              </w:rPr>
            </w:pPr>
            <w:r w:rsidRPr="00BC7A15">
              <w:rPr>
                <w:sz w:val="20"/>
                <w:szCs w:val="20"/>
                <w:u w:val="single"/>
              </w:rPr>
              <w:t>La solicitare 1-2 ori pe săptămână.</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2625D9" w:rsidRDefault="00895E6F" w:rsidP="00895E6F">
            <w:pPr>
              <w:rPr>
                <w:b/>
                <w:sz w:val="20"/>
                <w:szCs w:val="20"/>
              </w:rPr>
            </w:pPr>
            <w:r w:rsidRPr="00117B89">
              <w:rPr>
                <w:b/>
                <w:sz w:val="20"/>
                <w:szCs w:val="20"/>
              </w:rPr>
              <w:t xml:space="preserve">Lotul </w:t>
            </w:r>
            <w:r>
              <w:rPr>
                <w:b/>
                <w:sz w:val="20"/>
                <w:szCs w:val="20"/>
              </w:rPr>
              <w:t>23</w:t>
            </w:r>
            <w:r w:rsidRPr="00117B89">
              <w:rPr>
                <w:b/>
                <w:sz w:val="20"/>
                <w:szCs w:val="20"/>
              </w:rPr>
              <w:t xml:space="preserve"> </w:t>
            </w:r>
            <w:r w:rsidRPr="00097E18">
              <w:rPr>
                <w:sz w:val="19"/>
                <w:szCs w:val="19"/>
              </w:rPr>
              <w:t>Pastă de roșii 25%, consistență densă, C/S, borcan 0,5-0,7 kg</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Nu capac bombat, culoare roșu intens,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097E18">
        <w:trPr>
          <w:trHeight w:val="312"/>
        </w:trPr>
        <w:tc>
          <w:tcPr>
            <w:tcW w:w="3354" w:type="dxa"/>
            <w:tcBorders>
              <w:top w:val="single" w:sz="4" w:space="0" w:color="auto"/>
              <w:left w:val="single" w:sz="4" w:space="0" w:color="auto"/>
              <w:bottom w:val="single" w:sz="4" w:space="0" w:color="auto"/>
              <w:right w:val="single" w:sz="4" w:space="0" w:color="auto"/>
            </w:tcBorders>
            <w:shd w:val="clear" w:color="auto" w:fill="auto"/>
          </w:tcPr>
          <w:p w:rsidR="00895E6F" w:rsidRPr="002625D9" w:rsidRDefault="00895E6F" w:rsidP="00895E6F">
            <w:pPr>
              <w:rPr>
                <w:b/>
                <w:sz w:val="20"/>
                <w:szCs w:val="20"/>
              </w:rPr>
            </w:pPr>
            <w:r w:rsidRPr="00117B89">
              <w:rPr>
                <w:b/>
                <w:sz w:val="20"/>
                <w:szCs w:val="20"/>
              </w:rPr>
              <w:t xml:space="preserve">Lotul </w:t>
            </w:r>
            <w:r>
              <w:rPr>
                <w:b/>
                <w:sz w:val="20"/>
                <w:szCs w:val="20"/>
              </w:rPr>
              <w:t>24</w:t>
            </w:r>
            <w:r w:rsidRPr="00117B89">
              <w:rPr>
                <w:b/>
                <w:sz w:val="20"/>
                <w:szCs w:val="20"/>
              </w:rPr>
              <w:t xml:space="preserve"> </w:t>
            </w:r>
            <w:r w:rsidRPr="000449E9">
              <w:rPr>
                <w:sz w:val="20"/>
                <w:szCs w:val="20"/>
              </w:rPr>
              <w:t xml:space="preserve">Covrigi mărunți cu mac,uscați, C/S, ambalat </w:t>
            </w:r>
            <w:r w:rsidRPr="007E00A1">
              <w:rPr>
                <w:sz w:val="20"/>
                <w:szCs w:val="20"/>
                <w:u w:val="single"/>
              </w:rPr>
              <w:t>pachet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single" w:sz="4" w:space="0" w:color="auto"/>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Ambalați, uscați, pachet,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single" w:sz="4" w:space="0" w:color="auto"/>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2625D9" w:rsidRDefault="00895E6F" w:rsidP="00656852">
            <w:pPr>
              <w:rPr>
                <w:b/>
                <w:sz w:val="20"/>
                <w:szCs w:val="20"/>
              </w:rPr>
            </w:pPr>
            <w:r w:rsidRPr="00117B89">
              <w:rPr>
                <w:b/>
                <w:sz w:val="20"/>
                <w:szCs w:val="20"/>
              </w:rPr>
              <w:t xml:space="preserve">Lotul </w:t>
            </w:r>
            <w:r>
              <w:rPr>
                <w:b/>
                <w:sz w:val="20"/>
                <w:szCs w:val="20"/>
              </w:rPr>
              <w:t>25</w:t>
            </w:r>
            <w:r w:rsidRPr="00117B89">
              <w:rPr>
                <w:b/>
                <w:sz w:val="20"/>
                <w:szCs w:val="20"/>
              </w:rPr>
              <w:t xml:space="preserve"> </w:t>
            </w:r>
            <w:r w:rsidRPr="000449E9">
              <w:rPr>
                <w:sz w:val="20"/>
                <w:szCs w:val="20"/>
              </w:rPr>
              <w:t>Mere proaspete-dulci, C/S,diametru 10-12 cm</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 în cutii de carton 20-30kg. fără semne de alterare,sezoniere.</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r w:rsidRPr="000449E9">
              <w:rPr>
                <w:sz w:val="20"/>
                <w:szCs w:val="20"/>
                <w:lang w:val="en-US"/>
              </w:rPr>
              <w:t>.</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2625D9" w:rsidRDefault="00895E6F" w:rsidP="00656852">
            <w:pPr>
              <w:rPr>
                <w:b/>
                <w:sz w:val="20"/>
                <w:szCs w:val="20"/>
              </w:rPr>
            </w:pPr>
            <w:r w:rsidRPr="00117B89">
              <w:rPr>
                <w:b/>
                <w:sz w:val="20"/>
                <w:szCs w:val="20"/>
              </w:rPr>
              <w:t xml:space="preserve">Lotul </w:t>
            </w:r>
            <w:r>
              <w:rPr>
                <w:b/>
                <w:sz w:val="20"/>
                <w:szCs w:val="20"/>
              </w:rPr>
              <w:t>26</w:t>
            </w:r>
            <w:r w:rsidRPr="00117B89">
              <w:rPr>
                <w:b/>
                <w:sz w:val="20"/>
                <w:szCs w:val="20"/>
              </w:rPr>
              <w:t xml:space="preserve"> </w:t>
            </w:r>
            <w:r w:rsidRPr="000449E9">
              <w:rPr>
                <w:sz w:val="20"/>
                <w:szCs w:val="20"/>
              </w:rPr>
              <w:t>Sare alimentară iodată, pachet 1 kg</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Ambalată,uscată, etichetare vizibilă.</w:t>
            </w:r>
          </w:p>
          <w:p w:rsidR="00895E6F" w:rsidRPr="000449E9" w:rsidRDefault="00895E6F" w:rsidP="006F6126">
            <w:pPr>
              <w:rPr>
                <w:sz w:val="20"/>
                <w:szCs w:val="20"/>
              </w:rPr>
            </w:pPr>
            <w:r w:rsidRPr="00BC7A15">
              <w:rPr>
                <w:sz w:val="20"/>
                <w:szCs w:val="20"/>
                <w:u w:val="single"/>
              </w:rPr>
              <w:t>Săptămânal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2625D9" w:rsidRDefault="00895E6F" w:rsidP="00895E6F">
            <w:pPr>
              <w:rPr>
                <w:b/>
                <w:sz w:val="20"/>
                <w:szCs w:val="20"/>
              </w:rPr>
            </w:pPr>
            <w:r w:rsidRPr="003B5543">
              <w:rPr>
                <w:b/>
                <w:sz w:val="20"/>
                <w:szCs w:val="20"/>
              </w:rPr>
              <w:lastRenderedPageBreak/>
              <w:t xml:space="preserve">Lotul </w:t>
            </w:r>
            <w:r>
              <w:rPr>
                <w:b/>
                <w:sz w:val="20"/>
                <w:szCs w:val="20"/>
              </w:rPr>
              <w:t>27</w:t>
            </w:r>
            <w:r w:rsidRPr="003B5543">
              <w:rPr>
                <w:b/>
                <w:sz w:val="20"/>
                <w:szCs w:val="20"/>
              </w:rPr>
              <w:t xml:space="preserve"> </w:t>
            </w:r>
            <w:r w:rsidRPr="000449E9">
              <w:rPr>
                <w:sz w:val="20"/>
                <w:szCs w:val="20"/>
              </w:rPr>
              <w:t>Magiun de mere C/S,borcan 0,5-0,7 kg</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Consistența densă, gelatinoasă, etichetare vizibilă.</w:t>
            </w:r>
          </w:p>
          <w:p w:rsidR="00895E6F" w:rsidRPr="000449E9" w:rsidRDefault="00895E6F" w:rsidP="006F6126">
            <w:pPr>
              <w:rPr>
                <w:sz w:val="20"/>
                <w:szCs w:val="20"/>
              </w:rPr>
            </w:pPr>
            <w:r w:rsidRPr="00BC7A15">
              <w:rPr>
                <w:sz w:val="20"/>
                <w:szCs w:val="20"/>
                <w:u w:val="single"/>
              </w:rPr>
              <w:t>Lunar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2625D9" w:rsidRDefault="00895E6F" w:rsidP="00656852">
            <w:pPr>
              <w:rPr>
                <w:b/>
                <w:sz w:val="20"/>
                <w:szCs w:val="20"/>
              </w:rPr>
            </w:pPr>
            <w:r w:rsidRPr="003B5543">
              <w:rPr>
                <w:b/>
                <w:sz w:val="20"/>
                <w:szCs w:val="20"/>
              </w:rPr>
              <w:t xml:space="preserve">Lotul </w:t>
            </w:r>
            <w:r>
              <w:rPr>
                <w:b/>
                <w:sz w:val="20"/>
                <w:szCs w:val="20"/>
              </w:rPr>
              <w:t>28</w:t>
            </w:r>
            <w:r w:rsidRPr="003B5543">
              <w:rPr>
                <w:b/>
                <w:sz w:val="20"/>
                <w:szCs w:val="20"/>
              </w:rPr>
              <w:t xml:space="preserve"> </w:t>
            </w:r>
            <w:r w:rsidRPr="000449E9">
              <w:rPr>
                <w:sz w:val="20"/>
                <w:szCs w:val="20"/>
              </w:rPr>
              <w:t>Crupe de griș C/S, sac, pachet</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Ambalată,uscată, curată, fără coji, fără insecte,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2625D9" w:rsidRDefault="00895E6F" w:rsidP="00656852">
            <w:pPr>
              <w:rPr>
                <w:b/>
                <w:sz w:val="20"/>
                <w:szCs w:val="20"/>
              </w:rPr>
            </w:pPr>
            <w:r w:rsidRPr="003B5543">
              <w:rPr>
                <w:b/>
                <w:sz w:val="20"/>
                <w:szCs w:val="20"/>
              </w:rPr>
              <w:t xml:space="preserve">Lotul </w:t>
            </w:r>
            <w:r>
              <w:rPr>
                <w:b/>
                <w:sz w:val="20"/>
                <w:szCs w:val="20"/>
              </w:rPr>
              <w:t>29</w:t>
            </w:r>
            <w:r w:rsidRPr="003B5543">
              <w:rPr>
                <w:b/>
                <w:sz w:val="20"/>
                <w:szCs w:val="20"/>
              </w:rPr>
              <w:t xml:space="preserve"> </w:t>
            </w:r>
            <w:r w:rsidRPr="000449E9">
              <w:rPr>
                <w:sz w:val="20"/>
                <w:szCs w:val="20"/>
              </w:rPr>
              <w:t>Crupe de orz  mărunt C/S, sac, pachet</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 uscat, curat, fără insecte, etichetare vizibilă.</w:t>
            </w:r>
          </w:p>
          <w:p w:rsidR="00895E6F" w:rsidRDefault="00895E6F" w:rsidP="006F6126">
            <w:pPr>
              <w:rPr>
                <w:sz w:val="20"/>
                <w:szCs w:val="20"/>
                <w:u w:val="single"/>
                <w:lang w:val="en-US"/>
              </w:rPr>
            </w:pPr>
            <w:r w:rsidRPr="00BC7A15">
              <w:rPr>
                <w:sz w:val="20"/>
                <w:szCs w:val="20"/>
                <w:u w:val="single"/>
              </w:rPr>
              <w:t xml:space="preserve">La solicitare 1-2 ori pe săptămână </w:t>
            </w:r>
            <w:r w:rsidRPr="00BC7A15">
              <w:rPr>
                <w:sz w:val="20"/>
                <w:szCs w:val="20"/>
                <w:u w:val="single"/>
                <w:lang w:val="en-US"/>
              </w:rPr>
              <w:t xml:space="preserve"> conform contractului.</w:t>
            </w:r>
          </w:p>
          <w:p w:rsidR="00895E6F" w:rsidRPr="000449E9" w:rsidRDefault="00895E6F" w:rsidP="006F6126">
            <w:pPr>
              <w:rPr>
                <w:sz w:val="20"/>
                <w:szCs w:val="20"/>
              </w:rPr>
            </w:pP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3B5543" w:rsidRDefault="00895E6F" w:rsidP="00895E6F">
            <w:pPr>
              <w:rPr>
                <w:b/>
                <w:sz w:val="20"/>
                <w:szCs w:val="20"/>
              </w:rPr>
            </w:pPr>
            <w:r>
              <w:rPr>
                <w:b/>
                <w:sz w:val="20"/>
                <w:szCs w:val="20"/>
              </w:rPr>
              <w:t>Lotul 30</w:t>
            </w:r>
            <w:r w:rsidRPr="00741413">
              <w:rPr>
                <w:b/>
                <w:sz w:val="20"/>
                <w:szCs w:val="20"/>
              </w:rPr>
              <w:t xml:space="preserve"> </w:t>
            </w:r>
            <w:r w:rsidRPr="000449E9">
              <w:rPr>
                <w:sz w:val="20"/>
                <w:szCs w:val="20"/>
              </w:rPr>
              <w:t>Fulgi de ovăs întregi C/S, sac, pachet</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 uscat,  fără coji, fără insecte, culoare deschisă,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3B5543" w:rsidRDefault="00895E6F" w:rsidP="00895E6F">
            <w:pPr>
              <w:rPr>
                <w:b/>
                <w:sz w:val="20"/>
                <w:szCs w:val="20"/>
              </w:rPr>
            </w:pPr>
            <w:r>
              <w:rPr>
                <w:b/>
                <w:sz w:val="20"/>
                <w:szCs w:val="20"/>
              </w:rPr>
              <w:t>Lotul 31</w:t>
            </w:r>
            <w:r w:rsidRPr="00741413">
              <w:rPr>
                <w:b/>
                <w:sz w:val="20"/>
                <w:szCs w:val="20"/>
              </w:rPr>
              <w:t xml:space="preserve"> </w:t>
            </w:r>
            <w:r w:rsidRPr="000449E9">
              <w:rPr>
                <w:sz w:val="20"/>
                <w:szCs w:val="20"/>
              </w:rPr>
              <w:t>Crupe de grâu mărunte C/S, sac, pachet</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Ambalat,uscat, fără coji, fără insecte,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r w:rsidRPr="000449E9">
              <w:rPr>
                <w:sz w:val="20"/>
                <w:szCs w:val="20"/>
                <w:lang w:val="en-US"/>
              </w:rPr>
              <w:t>.</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3B5543" w:rsidRDefault="00895E6F" w:rsidP="00656852">
            <w:pPr>
              <w:rPr>
                <w:b/>
                <w:sz w:val="20"/>
                <w:szCs w:val="20"/>
              </w:rPr>
            </w:pPr>
            <w:r>
              <w:rPr>
                <w:b/>
                <w:sz w:val="20"/>
                <w:szCs w:val="20"/>
              </w:rPr>
              <w:t xml:space="preserve">Lotul 32 </w:t>
            </w:r>
            <w:r w:rsidRPr="000449E9">
              <w:rPr>
                <w:sz w:val="20"/>
                <w:szCs w:val="20"/>
              </w:rPr>
              <w:t>Crupe de arpacaș C/S, sac, pachet</w:t>
            </w:r>
            <w:r w:rsidRPr="00741413">
              <w:rPr>
                <w:b/>
                <w:sz w:val="20"/>
                <w:szCs w:val="20"/>
              </w:rPr>
              <w:t xml:space="preserve"> </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Ambalat,uscat,fără insecte, culoare dechisă,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3B5543" w:rsidRDefault="00895E6F" w:rsidP="00895E6F">
            <w:pPr>
              <w:rPr>
                <w:b/>
                <w:sz w:val="20"/>
                <w:szCs w:val="20"/>
              </w:rPr>
            </w:pPr>
            <w:r>
              <w:rPr>
                <w:b/>
                <w:sz w:val="20"/>
                <w:szCs w:val="20"/>
              </w:rPr>
              <w:t>Lotul 33</w:t>
            </w:r>
            <w:r w:rsidRPr="00741413">
              <w:rPr>
                <w:b/>
                <w:sz w:val="20"/>
                <w:szCs w:val="20"/>
              </w:rPr>
              <w:t xml:space="preserve"> </w:t>
            </w:r>
            <w:r w:rsidRPr="000449E9">
              <w:rPr>
                <w:sz w:val="20"/>
                <w:szCs w:val="20"/>
              </w:rPr>
              <w:t>Crupe de mei întregi, C/S, sac, pachet</w:t>
            </w:r>
            <w:r w:rsidR="007E00A1">
              <w:rPr>
                <w:sz w:val="20"/>
                <w:szCs w:val="20"/>
              </w:rPr>
              <w:t>, culoare galbenă</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 uscat, întreg, fără insecte,culoare galben deschis,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3B5543" w:rsidRDefault="00895E6F" w:rsidP="00895E6F">
            <w:pPr>
              <w:rPr>
                <w:b/>
                <w:sz w:val="20"/>
                <w:szCs w:val="20"/>
              </w:rPr>
            </w:pPr>
            <w:r>
              <w:rPr>
                <w:b/>
                <w:sz w:val="20"/>
                <w:szCs w:val="20"/>
              </w:rPr>
              <w:t>Lotul 34</w:t>
            </w:r>
            <w:r w:rsidRPr="00741413">
              <w:rPr>
                <w:b/>
                <w:sz w:val="20"/>
                <w:szCs w:val="20"/>
              </w:rPr>
              <w:t xml:space="preserve"> </w:t>
            </w:r>
            <w:r w:rsidRPr="000449E9">
              <w:rPr>
                <w:sz w:val="20"/>
                <w:szCs w:val="20"/>
              </w:rPr>
              <w:t>Ficat de curcan refrigerat sau  congelat c/s</w:t>
            </w:r>
            <w:r w:rsidR="007E00A1">
              <w:rPr>
                <w:sz w:val="20"/>
                <w:szCs w:val="20"/>
              </w:rPr>
              <w:t>, pachet.</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 în pachet 1-2  kg fără semne de alterare,  etichetare vizibilă.</w:t>
            </w:r>
          </w:p>
          <w:p w:rsidR="00895E6F" w:rsidRPr="000449E9" w:rsidRDefault="00895E6F" w:rsidP="006F6126">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3B5543" w:rsidRDefault="00895E6F" w:rsidP="00895E6F">
            <w:pPr>
              <w:rPr>
                <w:b/>
                <w:sz w:val="20"/>
                <w:szCs w:val="20"/>
              </w:rPr>
            </w:pPr>
            <w:r w:rsidRPr="00741413">
              <w:rPr>
                <w:b/>
                <w:sz w:val="20"/>
                <w:szCs w:val="20"/>
              </w:rPr>
              <w:t xml:space="preserve">Lotul </w:t>
            </w:r>
            <w:r>
              <w:rPr>
                <w:b/>
                <w:sz w:val="20"/>
                <w:szCs w:val="20"/>
              </w:rPr>
              <w:t>35</w:t>
            </w:r>
            <w:r w:rsidRPr="00741413">
              <w:rPr>
                <w:b/>
                <w:sz w:val="20"/>
                <w:szCs w:val="20"/>
              </w:rPr>
              <w:t xml:space="preserve"> </w:t>
            </w:r>
            <w:r w:rsidRPr="000449E9">
              <w:rPr>
                <w:sz w:val="20"/>
                <w:szCs w:val="20"/>
              </w:rPr>
              <w:t>Castraveți conservați-marinați,slab-picant ,C/S,borcan 1,5-3,0 kg</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 borcan 1,5-3,0 kg cu lichid transparent,forma întreagă,etichetare vizibilă, fără semne de alterare.</w:t>
            </w:r>
          </w:p>
          <w:p w:rsidR="00895E6F" w:rsidRPr="000449E9" w:rsidRDefault="00895E6F" w:rsidP="006F6126">
            <w:pPr>
              <w:rPr>
                <w:sz w:val="20"/>
                <w:szCs w:val="20"/>
              </w:rPr>
            </w:pPr>
            <w:r w:rsidRPr="00BC7A15">
              <w:rPr>
                <w:sz w:val="20"/>
                <w:szCs w:val="20"/>
                <w:u w:val="single"/>
              </w:rPr>
              <w:t>Săptămânal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3B5543" w:rsidRDefault="00895E6F" w:rsidP="00895E6F">
            <w:pPr>
              <w:rPr>
                <w:b/>
                <w:sz w:val="20"/>
                <w:szCs w:val="20"/>
              </w:rPr>
            </w:pPr>
            <w:r w:rsidRPr="00741413">
              <w:rPr>
                <w:b/>
                <w:sz w:val="20"/>
                <w:szCs w:val="20"/>
              </w:rPr>
              <w:t xml:space="preserve">Lotul </w:t>
            </w:r>
            <w:r>
              <w:rPr>
                <w:b/>
                <w:sz w:val="20"/>
                <w:szCs w:val="20"/>
              </w:rPr>
              <w:t>36</w:t>
            </w:r>
            <w:r w:rsidRPr="00741413">
              <w:rPr>
                <w:b/>
                <w:sz w:val="20"/>
                <w:szCs w:val="20"/>
              </w:rPr>
              <w:t xml:space="preserve"> </w:t>
            </w:r>
            <w:r w:rsidRPr="000449E9">
              <w:rPr>
                <w:sz w:val="20"/>
                <w:szCs w:val="20"/>
              </w:rPr>
              <w:t>Fructe uscate din mere (cu tăiere groasă,fel</w:t>
            </w:r>
            <w:r w:rsidR="007E00A1">
              <w:rPr>
                <w:sz w:val="20"/>
                <w:szCs w:val="20"/>
              </w:rPr>
              <w:t>ii întregi) C/S,sac polietilenă, găurită, sigilat sac</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Ambalate în sac de polietilenă,felii întregi,fără semne de alterare, fără insecte,  etichetare vizibilă.</w:t>
            </w:r>
          </w:p>
          <w:p w:rsidR="00895E6F" w:rsidRDefault="00895E6F" w:rsidP="006F6126">
            <w:pPr>
              <w:rPr>
                <w:sz w:val="20"/>
                <w:szCs w:val="20"/>
                <w:u w:val="single"/>
                <w:lang w:val="en-US"/>
              </w:rPr>
            </w:pPr>
            <w:r w:rsidRPr="00BC7A15">
              <w:rPr>
                <w:sz w:val="20"/>
                <w:szCs w:val="20"/>
                <w:u w:val="single"/>
              </w:rPr>
              <w:t xml:space="preserve">La solicitare 1-2 ori pe săptămână </w:t>
            </w:r>
            <w:r w:rsidRPr="00BC7A15">
              <w:rPr>
                <w:sz w:val="20"/>
                <w:szCs w:val="20"/>
                <w:u w:val="single"/>
                <w:lang w:val="en-US"/>
              </w:rPr>
              <w:t xml:space="preserve"> conform contractului.</w:t>
            </w:r>
          </w:p>
          <w:p w:rsidR="00895E6F" w:rsidRPr="000449E9" w:rsidRDefault="00895E6F" w:rsidP="006F6126">
            <w:pPr>
              <w:rPr>
                <w:sz w:val="20"/>
                <w:szCs w:val="20"/>
              </w:rPr>
            </w:pP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3B5543" w:rsidRDefault="00895E6F" w:rsidP="00895E6F">
            <w:pPr>
              <w:rPr>
                <w:b/>
                <w:sz w:val="20"/>
                <w:szCs w:val="20"/>
              </w:rPr>
            </w:pPr>
            <w:r w:rsidRPr="00741413">
              <w:rPr>
                <w:b/>
                <w:sz w:val="20"/>
                <w:szCs w:val="20"/>
              </w:rPr>
              <w:t xml:space="preserve">Lotul </w:t>
            </w:r>
            <w:r>
              <w:rPr>
                <w:b/>
                <w:sz w:val="20"/>
                <w:szCs w:val="20"/>
              </w:rPr>
              <w:t xml:space="preserve">37 </w:t>
            </w:r>
            <w:r w:rsidRPr="000449E9">
              <w:rPr>
                <w:sz w:val="20"/>
                <w:szCs w:val="20"/>
              </w:rPr>
              <w:t>Oțet 6%, sticlă 0,5-1 L</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Transparentă,  etichetare vizibilă.</w:t>
            </w:r>
          </w:p>
          <w:p w:rsidR="00895E6F" w:rsidRDefault="00895E6F" w:rsidP="006F6126">
            <w:pPr>
              <w:rPr>
                <w:sz w:val="20"/>
                <w:szCs w:val="20"/>
                <w:u w:val="single"/>
              </w:rPr>
            </w:pPr>
            <w:r w:rsidRPr="00BC7A15">
              <w:rPr>
                <w:sz w:val="20"/>
                <w:szCs w:val="20"/>
                <w:u w:val="single"/>
              </w:rPr>
              <w:t>Lunar conform contractului.</w:t>
            </w:r>
          </w:p>
          <w:p w:rsidR="00895E6F" w:rsidRPr="000449E9" w:rsidRDefault="00895E6F" w:rsidP="006F6126">
            <w:pPr>
              <w:rPr>
                <w:sz w:val="20"/>
                <w:szCs w:val="20"/>
              </w:rPr>
            </w:pP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097E18">
        <w:trPr>
          <w:trHeight w:val="312"/>
        </w:trPr>
        <w:tc>
          <w:tcPr>
            <w:tcW w:w="3354" w:type="dxa"/>
            <w:tcBorders>
              <w:top w:val="single" w:sz="4" w:space="0" w:color="auto"/>
              <w:left w:val="single" w:sz="4" w:space="0" w:color="auto"/>
              <w:bottom w:val="single" w:sz="4" w:space="0" w:color="auto"/>
              <w:right w:val="single" w:sz="4" w:space="0" w:color="auto"/>
            </w:tcBorders>
            <w:shd w:val="clear" w:color="auto" w:fill="auto"/>
          </w:tcPr>
          <w:p w:rsidR="00895E6F" w:rsidRPr="003B5543" w:rsidRDefault="00895E6F" w:rsidP="00895E6F">
            <w:pPr>
              <w:rPr>
                <w:b/>
                <w:sz w:val="20"/>
                <w:szCs w:val="20"/>
              </w:rPr>
            </w:pPr>
            <w:r w:rsidRPr="00741413">
              <w:rPr>
                <w:b/>
                <w:sz w:val="20"/>
                <w:szCs w:val="20"/>
              </w:rPr>
              <w:t xml:space="preserve">Lotul </w:t>
            </w:r>
            <w:r>
              <w:rPr>
                <w:b/>
                <w:sz w:val="20"/>
                <w:szCs w:val="20"/>
              </w:rPr>
              <w:t xml:space="preserve">38 </w:t>
            </w:r>
            <w:r w:rsidRPr="000449E9">
              <w:rPr>
                <w:sz w:val="20"/>
                <w:szCs w:val="20"/>
              </w:rPr>
              <w:t>Fructe uscate din prune mășcate,cu sâmbure,C/S, cutie 2,5-5,0 kg</w:t>
            </w:r>
            <w:r w:rsidR="007E00A1">
              <w:rPr>
                <w:sz w:val="20"/>
                <w:szCs w:val="20"/>
              </w:rPr>
              <w:t>, afumate</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single" w:sz="4" w:space="0" w:color="auto"/>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Ambalate   cutie 2,5-5,0 kg,întregi, fără semne de alterare, fără insecte, etichetare vizibilă.</w:t>
            </w:r>
          </w:p>
          <w:p w:rsidR="00895E6F" w:rsidRPr="000449E9" w:rsidRDefault="00895E6F" w:rsidP="006F6126">
            <w:pPr>
              <w:rPr>
                <w:sz w:val="20"/>
                <w:szCs w:val="20"/>
              </w:rPr>
            </w:pPr>
            <w:r w:rsidRPr="00BC7A15">
              <w:rPr>
                <w:sz w:val="20"/>
                <w:szCs w:val="20"/>
                <w:u w:val="single"/>
              </w:rPr>
              <w:t xml:space="preserve"> La solicitare 1-2 ori pe săptămână </w:t>
            </w:r>
            <w:r w:rsidRPr="00BC7A15">
              <w:rPr>
                <w:sz w:val="20"/>
                <w:szCs w:val="20"/>
                <w:u w:val="single"/>
                <w:lang w:val="en-US"/>
              </w:rPr>
              <w:t xml:space="preserve"> conform contractului.</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single" w:sz="4" w:space="0" w:color="auto"/>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Default="00895E6F" w:rsidP="006F6126">
            <w:pPr>
              <w:rPr>
                <w:b/>
                <w:sz w:val="20"/>
                <w:szCs w:val="20"/>
              </w:rPr>
            </w:pPr>
          </w:p>
          <w:p w:rsidR="00895E6F" w:rsidRPr="003B5543" w:rsidRDefault="00895E6F" w:rsidP="006F6126">
            <w:pPr>
              <w:rPr>
                <w:b/>
                <w:sz w:val="20"/>
                <w:szCs w:val="20"/>
              </w:rPr>
            </w:pPr>
            <w:r w:rsidRPr="00741413">
              <w:rPr>
                <w:b/>
                <w:sz w:val="20"/>
                <w:szCs w:val="20"/>
              </w:rPr>
              <w:t xml:space="preserve">Lotul </w:t>
            </w:r>
            <w:r>
              <w:rPr>
                <w:b/>
                <w:sz w:val="20"/>
                <w:szCs w:val="20"/>
              </w:rPr>
              <w:t>39</w:t>
            </w:r>
            <w:r w:rsidRPr="00741413">
              <w:rPr>
                <w:b/>
                <w:sz w:val="20"/>
                <w:szCs w:val="20"/>
              </w:rPr>
              <w:t xml:space="preserve"> </w:t>
            </w:r>
            <w:r w:rsidRPr="000449E9">
              <w:rPr>
                <w:sz w:val="20"/>
                <w:szCs w:val="20"/>
              </w:rPr>
              <w:t>Ouă de găină (dietice) C/S Categoria A (M)</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Pr>
                <w:sz w:val="20"/>
                <w:szCs w:val="20"/>
              </w:rPr>
              <w:t>Ambala</w:t>
            </w:r>
            <w:r w:rsidRPr="000449E9">
              <w:rPr>
                <w:sz w:val="20"/>
                <w:szCs w:val="20"/>
              </w:rPr>
              <w:t>te, nu sparte, fără semne de alterare, marcate, cu coajă tare.</w:t>
            </w:r>
          </w:p>
          <w:p w:rsidR="00895E6F" w:rsidRPr="000449E9" w:rsidRDefault="00895E6F" w:rsidP="006F6126">
            <w:pPr>
              <w:rPr>
                <w:sz w:val="20"/>
                <w:szCs w:val="20"/>
              </w:rPr>
            </w:pPr>
            <w:r w:rsidRPr="00BC7A15">
              <w:rPr>
                <w:sz w:val="20"/>
                <w:szCs w:val="20"/>
                <w:u w:val="single"/>
                <w:lang w:val="en-US"/>
              </w:rPr>
              <w:t xml:space="preserve">Zilnic până la ora 09:00, </w:t>
            </w:r>
            <w:r w:rsidRPr="00BC7A15">
              <w:rPr>
                <w:sz w:val="20"/>
                <w:szCs w:val="20"/>
                <w:u w:val="single"/>
              </w:rPr>
              <w:t>inclusiv zilele de odihnă și de sărbătoare,</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3B5543" w:rsidRDefault="00895E6F" w:rsidP="00895E6F">
            <w:pPr>
              <w:rPr>
                <w:b/>
                <w:sz w:val="20"/>
                <w:szCs w:val="20"/>
              </w:rPr>
            </w:pPr>
            <w:r>
              <w:rPr>
                <w:b/>
                <w:sz w:val="20"/>
                <w:szCs w:val="20"/>
              </w:rPr>
              <w:t>Lotul 40</w:t>
            </w:r>
            <w:r w:rsidRPr="005F18E6">
              <w:rPr>
                <w:b/>
                <w:sz w:val="20"/>
                <w:szCs w:val="20"/>
              </w:rPr>
              <w:t xml:space="preserve"> </w:t>
            </w:r>
            <w:r>
              <w:rPr>
                <w:b/>
                <w:sz w:val="20"/>
                <w:szCs w:val="20"/>
              </w:rPr>
              <w:t xml:space="preserve"> </w:t>
            </w:r>
            <w:r w:rsidRPr="000449E9">
              <w:rPr>
                <w:sz w:val="20"/>
                <w:szCs w:val="20"/>
              </w:rPr>
              <w:t xml:space="preserve">Crenvuști din carne de găină, ambalaj natural, fără adaos de </w:t>
            </w:r>
            <w:r w:rsidRPr="000449E9">
              <w:rPr>
                <w:sz w:val="20"/>
                <w:szCs w:val="20"/>
              </w:rPr>
              <w:lastRenderedPageBreak/>
              <w:t>soia, C/S (65-70 gr bucata), pachet vacuum 1-5kg</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Mezel fiert în membrană naturală, (65-70 gr.bucata) ambalat vacuum 1,0-5,0 kg fără miros de alterare, etichetate.</w:t>
            </w:r>
          </w:p>
          <w:p w:rsidR="00895E6F" w:rsidRPr="000449E9" w:rsidRDefault="00895E6F" w:rsidP="006F6126">
            <w:pPr>
              <w:rPr>
                <w:sz w:val="20"/>
                <w:szCs w:val="20"/>
              </w:rPr>
            </w:pPr>
            <w:r w:rsidRPr="00BC7A15">
              <w:rPr>
                <w:sz w:val="20"/>
                <w:szCs w:val="20"/>
                <w:u w:val="single"/>
              </w:rPr>
              <w:lastRenderedPageBreak/>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3B5543" w:rsidRDefault="00895E6F" w:rsidP="00656852">
            <w:pPr>
              <w:rPr>
                <w:b/>
                <w:sz w:val="20"/>
                <w:szCs w:val="20"/>
              </w:rPr>
            </w:pPr>
            <w:r>
              <w:rPr>
                <w:b/>
                <w:sz w:val="20"/>
                <w:szCs w:val="20"/>
              </w:rPr>
              <w:lastRenderedPageBreak/>
              <w:t>Lotul 41</w:t>
            </w:r>
            <w:r w:rsidRPr="005F18E6">
              <w:rPr>
                <w:b/>
                <w:sz w:val="20"/>
                <w:szCs w:val="20"/>
              </w:rPr>
              <w:t xml:space="preserve"> </w:t>
            </w:r>
            <w:r w:rsidRPr="000449E9">
              <w:rPr>
                <w:sz w:val="20"/>
                <w:szCs w:val="20"/>
              </w:rPr>
              <w:t>Ulei vegetal de floarea soarelui deodorat, rafinat, sticle-5,0 kg</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Transparent, etichetare vizibilă.</w:t>
            </w:r>
          </w:p>
          <w:p w:rsidR="00895E6F" w:rsidRPr="000449E9" w:rsidRDefault="00895E6F" w:rsidP="006F6126">
            <w:pPr>
              <w:rPr>
                <w:sz w:val="20"/>
                <w:szCs w:val="20"/>
              </w:rPr>
            </w:pPr>
            <w:r w:rsidRPr="00BC7A15">
              <w:rPr>
                <w:sz w:val="20"/>
                <w:szCs w:val="20"/>
                <w:u w:val="single"/>
              </w:rPr>
              <w:t>Săptămânal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3B5543" w:rsidRDefault="00895E6F" w:rsidP="00895E6F">
            <w:pPr>
              <w:rPr>
                <w:b/>
                <w:sz w:val="20"/>
                <w:szCs w:val="20"/>
              </w:rPr>
            </w:pPr>
            <w:r>
              <w:rPr>
                <w:b/>
                <w:sz w:val="20"/>
                <w:szCs w:val="20"/>
              </w:rPr>
              <w:t>Lotul 42</w:t>
            </w:r>
            <w:r w:rsidRPr="005F18E6">
              <w:rPr>
                <w:b/>
                <w:sz w:val="20"/>
                <w:szCs w:val="20"/>
              </w:rPr>
              <w:t xml:space="preserve"> </w:t>
            </w:r>
            <w:r w:rsidRPr="000449E9">
              <w:rPr>
                <w:sz w:val="20"/>
                <w:szCs w:val="20"/>
              </w:rPr>
              <w:t>Frunză  de dafin , C/S,ambalat, pachet-20 gr</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6F6126">
            <w:pPr>
              <w:rPr>
                <w:sz w:val="20"/>
                <w:szCs w:val="20"/>
              </w:rPr>
            </w:pPr>
            <w:r w:rsidRPr="000449E9">
              <w:rPr>
                <w:sz w:val="20"/>
                <w:szCs w:val="20"/>
              </w:rPr>
              <w:t>Pachet,frunză întreagă, ,  etichetare vizibilă.</w:t>
            </w:r>
          </w:p>
          <w:p w:rsidR="00895E6F" w:rsidRPr="000449E9" w:rsidRDefault="00895E6F" w:rsidP="006F6126">
            <w:pPr>
              <w:rPr>
                <w:sz w:val="20"/>
                <w:szCs w:val="20"/>
              </w:rPr>
            </w:pPr>
            <w:r w:rsidRPr="00BC7A15">
              <w:rPr>
                <w:sz w:val="20"/>
                <w:szCs w:val="20"/>
                <w:u w:val="single"/>
              </w:rPr>
              <w:t>Lunar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5F18E6" w:rsidRDefault="00895E6F" w:rsidP="00895E6F">
            <w:pPr>
              <w:rPr>
                <w:b/>
                <w:sz w:val="20"/>
                <w:szCs w:val="20"/>
              </w:rPr>
            </w:pPr>
            <w:r>
              <w:rPr>
                <w:b/>
                <w:sz w:val="20"/>
                <w:szCs w:val="20"/>
              </w:rPr>
              <w:t>Lotul 43</w:t>
            </w:r>
            <w:r w:rsidRPr="00403DE3">
              <w:rPr>
                <w:b/>
                <w:sz w:val="20"/>
                <w:szCs w:val="20"/>
              </w:rPr>
              <w:t xml:space="preserve"> </w:t>
            </w:r>
            <w:r w:rsidRPr="000449E9">
              <w:rPr>
                <w:sz w:val="20"/>
                <w:szCs w:val="20"/>
              </w:rPr>
              <w:t>Gambe de pasăre răcite  sau congelate C/S, (</w:t>
            </w:r>
            <w:r w:rsidRPr="007E00A1">
              <w:rPr>
                <w:sz w:val="20"/>
                <w:szCs w:val="20"/>
                <w:u w:val="single"/>
              </w:rPr>
              <w:t>140-170 gr</w:t>
            </w:r>
            <w:r w:rsidRPr="000449E9">
              <w:rPr>
                <w:sz w:val="20"/>
                <w:szCs w:val="20"/>
              </w:rPr>
              <w:t>. bucata) ambalat 1,5-5,0 kg  pachet</w:t>
            </w:r>
            <w:r w:rsidR="007E00A1">
              <w:rPr>
                <w:sz w:val="20"/>
                <w:szCs w:val="20"/>
              </w:rPr>
              <w:t>, fără adaos gheață</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B54E35">
            <w:pPr>
              <w:rPr>
                <w:sz w:val="20"/>
                <w:szCs w:val="20"/>
              </w:rPr>
            </w:pPr>
            <w:r w:rsidRPr="000449E9">
              <w:rPr>
                <w:sz w:val="20"/>
                <w:szCs w:val="20"/>
              </w:rPr>
              <w:t>Ambalat pachet sigilat 1,5-5,0 kg, nu lipicioase, fără semne  de alterare, fără miros,  marcate.</w:t>
            </w:r>
          </w:p>
          <w:p w:rsidR="00895E6F" w:rsidRPr="000449E9" w:rsidRDefault="00895E6F" w:rsidP="00B54E35">
            <w:pPr>
              <w:rPr>
                <w:sz w:val="20"/>
                <w:szCs w:val="20"/>
              </w:rPr>
            </w:pPr>
            <w:r w:rsidRPr="00BC7A15">
              <w:rPr>
                <w:sz w:val="20"/>
                <w:szCs w:val="20"/>
                <w:u w:val="single"/>
              </w:rPr>
              <w:t>Gambele de pasăre răcite,la solicitare 2-3 ori pe săptămână livrate</w:t>
            </w:r>
            <w:r w:rsidRPr="00BC7A15">
              <w:rPr>
                <w:sz w:val="20"/>
                <w:szCs w:val="20"/>
                <w:u w:val="single"/>
                <w:lang w:val="en-US"/>
              </w:rPr>
              <w:t xml:space="preserve"> pâna la ora 10</w:t>
            </w:r>
            <w:r w:rsidRPr="00BC7A15">
              <w:rPr>
                <w:sz w:val="20"/>
                <w:szCs w:val="20"/>
                <w:u w:val="single"/>
                <w:vertAlign w:val="superscript"/>
                <w:lang w:val="en-US"/>
              </w:rPr>
              <w:t xml:space="preserve">00 </w:t>
            </w:r>
            <w:r w:rsidRPr="00BC7A15">
              <w:rPr>
                <w:sz w:val="20"/>
                <w:szCs w:val="20"/>
                <w:u w:val="single"/>
                <w:lang w:val="en-US"/>
              </w:rPr>
              <w:t>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5F18E6" w:rsidRDefault="00895E6F" w:rsidP="00895E6F">
            <w:pPr>
              <w:rPr>
                <w:b/>
                <w:sz w:val="20"/>
                <w:szCs w:val="20"/>
              </w:rPr>
            </w:pPr>
            <w:r>
              <w:rPr>
                <w:b/>
                <w:sz w:val="20"/>
                <w:szCs w:val="20"/>
              </w:rPr>
              <w:t>Lotul 44</w:t>
            </w:r>
            <w:r w:rsidRPr="00403DE3">
              <w:rPr>
                <w:b/>
                <w:sz w:val="20"/>
                <w:szCs w:val="20"/>
              </w:rPr>
              <w:t xml:space="preserve"> </w:t>
            </w:r>
            <w:r w:rsidRPr="000449E9">
              <w:rPr>
                <w:color w:val="000000"/>
                <w:sz w:val="20"/>
                <w:szCs w:val="20"/>
              </w:rPr>
              <w:t>Pasăre cu fierbere rapidă (broiler) răcită sau congelată, C/S, cu masa de 1,8-2,0 kg</w:t>
            </w:r>
            <w:r w:rsidR="007E00A1">
              <w:rPr>
                <w:color w:val="000000"/>
                <w:sz w:val="20"/>
                <w:szCs w:val="20"/>
              </w:rPr>
              <w:t xml:space="preserve">, </w:t>
            </w:r>
            <w:r w:rsidR="007E00A1">
              <w:rPr>
                <w:sz w:val="20"/>
                <w:szCs w:val="20"/>
              </w:rPr>
              <w:t>fără adaos gheață</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B54E35">
            <w:pPr>
              <w:rPr>
                <w:sz w:val="20"/>
                <w:szCs w:val="20"/>
              </w:rPr>
            </w:pPr>
            <w:r w:rsidRPr="000449E9">
              <w:rPr>
                <w:sz w:val="20"/>
                <w:szCs w:val="20"/>
              </w:rPr>
              <w:t>Ambalat,marcat,  pachet sigilat,masa 1,8-2,0 kg,nu lipicioase, fără semne de alterare, fără miros.</w:t>
            </w:r>
          </w:p>
          <w:p w:rsidR="00895E6F" w:rsidRPr="000449E9" w:rsidRDefault="00895E6F" w:rsidP="00B54E35">
            <w:pPr>
              <w:rPr>
                <w:sz w:val="20"/>
                <w:szCs w:val="20"/>
              </w:rPr>
            </w:pPr>
            <w:r w:rsidRPr="00BC7A15">
              <w:rPr>
                <w:sz w:val="20"/>
                <w:szCs w:val="20"/>
                <w:u w:val="single"/>
              </w:rPr>
              <w:t>La solicitare 2-3 ori pe săptămână, livrate</w:t>
            </w:r>
            <w:r w:rsidRPr="00BC7A15">
              <w:rPr>
                <w:sz w:val="20"/>
                <w:szCs w:val="20"/>
                <w:u w:val="single"/>
                <w:lang w:val="en-US"/>
              </w:rPr>
              <w:t xml:space="preserve"> pâna la ora 10</w:t>
            </w:r>
            <w:r w:rsidRPr="00BC7A15">
              <w:rPr>
                <w:sz w:val="20"/>
                <w:szCs w:val="20"/>
                <w:u w:val="single"/>
                <w:vertAlign w:val="superscript"/>
                <w:lang w:val="en-US"/>
              </w:rPr>
              <w:t xml:space="preserve">00 </w:t>
            </w:r>
            <w:r w:rsidRPr="00BC7A15">
              <w:rPr>
                <w:sz w:val="20"/>
                <w:szCs w:val="20"/>
                <w:u w:val="single"/>
                <w:lang w:val="en-US"/>
              </w:rPr>
              <w:t>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5F18E6" w:rsidRDefault="00895E6F" w:rsidP="00656852">
            <w:pPr>
              <w:rPr>
                <w:b/>
                <w:sz w:val="20"/>
                <w:szCs w:val="20"/>
              </w:rPr>
            </w:pPr>
            <w:r w:rsidRPr="00403DE3">
              <w:rPr>
                <w:b/>
                <w:sz w:val="20"/>
                <w:szCs w:val="20"/>
              </w:rPr>
              <w:t xml:space="preserve">Lotul </w:t>
            </w:r>
            <w:r>
              <w:rPr>
                <w:b/>
                <w:sz w:val="20"/>
                <w:szCs w:val="20"/>
              </w:rPr>
              <w:t>45</w:t>
            </w:r>
            <w:r w:rsidRPr="00403DE3">
              <w:rPr>
                <w:b/>
                <w:sz w:val="20"/>
                <w:szCs w:val="20"/>
              </w:rPr>
              <w:t xml:space="preserve"> </w:t>
            </w:r>
            <w:r w:rsidRPr="000449E9">
              <w:rPr>
                <w:sz w:val="20"/>
                <w:szCs w:val="20"/>
              </w:rPr>
              <w:t xml:space="preserve">Orez bob întreg </w:t>
            </w:r>
            <w:r w:rsidRPr="007E00A1">
              <w:rPr>
                <w:sz w:val="20"/>
                <w:szCs w:val="20"/>
                <w:u w:val="single"/>
              </w:rPr>
              <w:t xml:space="preserve">rotund </w:t>
            </w:r>
            <w:r w:rsidRPr="000449E9">
              <w:rPr>
                <w:sz w:val="20"/>
                <w:szCs w:val="20"/>
              </w:rPr>
              <w:t>C/S, sac, pachet</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B54E35">
            <w:pPr>
              <w:rPr>
                <w:sz w:val="20"/>
                <w:szCs w:val="20"/>
              </w:rPr>
            </w:pPr>
            <w:r w:rsidRPr="000449E9">
              <w:rPr>
                <w:sz w:val="20"/>
                <w:szCs w:val="20"/>
              </w:rPr>
              <w:t>Ambalat, uscat, fără insect</w:t>
            </w:r>
            <w:r>
              <w:rPr>
                <w:sz w:val="20"/>
                <w:szCs w:val="20"/>
              </w:rPr>
              <w:t>e</w:t>
            </w:r>
            <w:r w:rsidRPr="000449E9">
              <w:rPr>
                <w:sz w:val="20"/>
                <w:szCs w:val="20"/>
              </w:rPr>
              <w:t>, etichetare vizibilă.</w:t>
            </w:r>
          </w:p>
          <w:p w:rsidR="00895E6F" w:rsidRPr="000449E9" w:rsidRDefault="00895E6F" w:rsidP="00B54E35">
            <w:pPr>
              <w:rPr>
                <w:sz w:val="20"/>
                <w:szCs w:val="20"/>
              </w:rPr>
            </w:pPr>
            <w:r w:rsidRPr="00BC7A15">
              <w:rPr>
                <w:sz w:val="20"/>
                <w:szCs w:val="20"/>
                <w:u w:val="single"/>
              </w:rPr>
              <w:t xml:space="preserve">La solicitare 1-2 ori pe săptămână </w:t>
            </w:r>
            <w:r w:rsidRPr="00BC7A15">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5F18E6" w:rsidRDefault="00895E6F" w:rsidP="00895E6F">
            <w:pPr>
              <w:rPr>
                <w:b/>
                <w:sz w:val="20"/>
                <w:szCs w:val="20"/>
              </w:rPr>
            </w:pPr>
            <w:r w:rsidRPr="00403DE3">
              <w:rPr>
                <w:b/>
                <w:sz w:val="20"/>
                <w:szCs w:val="20"/>
              </w:rPr>
              <w:t xml:space="preserve">Lotul </w:t>
            </w:r>
            <w:r>
              <w:rPr>
                <w:b/>
                <w:sz w:val="20"/>
                <w:szCs w:val="20"/>
              </w:rPr>
              <w:t xml:space="preserve">46 </w:t>
            </w:r>
            <w:r w:rsidRPr="000449E9">
              <w:rPr>
                <w:sz w:val="20"/>
                <w:szCs w:val="20"/>
              </w:rPr>
              <w:t>Drojdie uscată C/S, ambalat pachet 10-20 gr</w:t>
            </w:r>
            <w:r w:rsidRPr="00403DE3">
              <w:rPr>
                <w:b/>
                <w:sz w:val="20"/>
                <w:szCs w:val="20"/>
              </w:rPr>
              <w:t xml:space="preserve"> </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B54E35">
            <w:pPr>
              <w:rPr>
                <w:sz w:val="20"/>
                <w:szCs w:val="20"/>
              </w:rPr>
            </w:pPr>
            <w:r w:rsidRPr="000449E9">
              <w:rPr>
                <w:sz w:val="20"/>
                <w:szCs w:val="20"/>
              </w:rPr>
              <w:t>Pachet, etichetare vizibilă.</w:t>
            </w:r>
          </w:p>
          <w:p w:rsidR="00895E6F" w:rsidRPr="000449E9" w:rsidRDefault="00895E6F" w:rsidP="00B54E35">
            <w:pPr>
              <w:rPr>
                <w:sz w:val="20"/>
                <w:szCs w:val="20"/>
              </w:rPr>
            </w:pPr>
            <w:r w:rsidRPr="007E4A00">
              <w:rPr>
                <w:sz w:val="20"/>
                <w:szCs w:val="20"/>
                <w:u w:val="single"/>
              </w:rPr>
              <w:t>Săptămânal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5F18E6" w:rsidRDefault="00895E6F" w:rsidP="00656852">
            <w:pPr>
              <w:rPr>
                <w:b/>
                <w:sz w:val="20"/>
                <w:szCs w:val="20"/>
              </w:rPr>
            </w:pPr>
            <w:r w:rsidRPr="00403DE3">
              <w:rPr>
                <w:b/>
                <w:sz w:val="20"/>
                <w:szCs w:val="20"/>
              </w:rPr>
              <w:t xml:space="preserve">Lotul </w:t>
            </w:r>
            <w:r>
              <w:rPr>
                <w:b/>
                <w:sz w:val="20"/>
                <w:szCs w:val="20"/>
              </w:rPr>
              <w:t>47</w:t>
            </w:r>
            <w:r w:rsidRPr="00403DE3">
              <w:rPr>
                <w:b/>
                <w:sz w:val="20"/>
                <w:szCs w:val="20"/>
              </w:rPr>
              <w:t xml:space="preserve"> </w:t>
            </w:r>
            <w:r w:rsidRPr="000449E9">
              <w:rPr>
                <w:sz w:val="20"/>
                <w:szCs w:val="20"/>
              </w:rPr>
              <w:t>Piper negru măcinat C/S, ambalat pachet 10-20 gr</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B54E35">
            <w:pPr>
              <w:rPr>
                <w:sz w:val="20"/>
                <w:szCs w:val="20"/>
              </w:rPr>
            </w:pPr>
            <w:r w:rsidRPr="000449E9">
              <w:rPr>
                <w:sz w:val="20"/>
                <w:szCs w:val="20"/>
              </w:rPr>
              <w:t>Pachet, etichetare vizibilă.</w:t>
            </w:r>
          </w:p>
          <w:p w:rsidR="00895E6F" w:rsidRPr="000449E9" w:rsidRDefault="00895E6F" w:rsidP="00B54E35">
            <w:pPr>
              <w:rPr>
                <w:sz w:val="20"/>
                <w:szCs w:val="20"/>
              </w:rPr>
            </w:pPr>
            <w:r w:rsidRPr="007E4A00">
              <w:rPr>
                <w:sz w:val="20"/>
                <w:szCs w:val="20"/>
                <w:u w:val="single"/>
              </w:rPr>
              <w:t>Lunar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5F18E6" w:rsidRDefault="00895E6F" w:rsidP="00656852">
            <w:pPr>
              <w:rPr>
                <w:b/>
                <w:sz w:val="20"/>
                <w:szCs w:val="20"/>
              </w:rPr>
            </w:pPr>
            <w:r w:rsidRPr="00403DE3">
              <w:rPr>
                <w:b/>
                <w:sz w:val="20"/>
                <w:szCs w:val="20"/>
              </w:rPr>
              <w:t xml:space="preserve">Lotul </w:t>
            </w:r>
            <w:r>
              <w:rPr>
                <w:b/>
                <w:sz w:val="20"/>
                <w:szCs w:val="20"/>
              </w:rPr>
              <w:t>48</w:t>
            </w:r>
            <w:r w:rsidRPr="00403DE3">
              <w:rPr>
                <w:b/>
                <w:sz w:val="20"/>
                <w:szCs w:val="20"/>
              </w:rPr>
              <w:t xml:space="preserve"> </w:t>
            </w:r>
            <w:r w:rsidRPr="000449E9">
              <w:rPr>
                <w:sz w:val="20"/>
                <w:szCs w:val="20"/>
              </w:rPr>
              <w:t>Acid citric C/S pachet 10-20 gr</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B54E35">
            <w:pPr>
              <w:rPr>
                <w:sz w:val="20"/>
                <w:szCs w:val="20"/>
              </w:rPr>
            </w:pPr>
            <w:r w:rsidRPr="000449E9">
              <w:rPr>
                <w:sz w:val="20"/>
                <w:szCs w:val="20"/>
              </w:rPr>
              <w:t>Pachet, etichetare vizibilă.</w:t>
            </w:r>
          </w:p>
          <w:p w:rsidR="00895E6F" w:rsidRPr="000449E9" w:rsidRDefault="00895E6F" w:rsidP="00B54E35">
            <w:pPr>
              <w:rPr>
                <w:sz w:val="20"/>
                <w:szCs w:val="20"/>
              </w:rPr>
            </w:pPr>
            <w:r w:rsidRPr="007E4A00">
              <w:rPr>
                <w:sz w:val="20"/>
                <w:szCs w:val="20"/>
                <w:u w:val="single"/>
              </w:rPr>
              <w:t>Lunar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403DE3" w:rsidRDefault="00895E6F" w:rsidP="00656852">
            <w:pPr>
              <w:rPr>
                <w:b/>
                <w:sz w:val="20"/>
                <w:szCs w:val="20"/>
              </w:rPr>
            </w:pPr>
            <w:r w:rsidRPr="002E47E5">
              <w:rPr>
                <w:b/>
                <w:sz w:val="20"/>
                <w:szCs w:val="20"/>
              </w:rPr>
              <w:t xml:space="preserve">Lotul </w:t>
            </w:r>
            <w:r>
              <w:rPr>
                <w:b/>
                <w:sz w:val="20"/>
                <w:szCs w:val="20"/>
              </w:rPr>
              <w:t>49</w:t>
            </w:r>
            <w:r w:rsidRPr="002E47E5">
              <w:rPr>
                <w:b/>
                <w:sz w:val="20"/>
                <w:szCs w:val="20"/>
              </w:rPr>
              <w:t xml:space="preserve"> </w:t>
            </w:r>
            <w:r w:rsidRPr="000449E9">
              <w:rPr>
                <w:sz w:val="20"/>
                <w:szCs w:val="20"/>
              </w:rPr>
              <w:t>Ceai C/S, frunze jumătăți sau întregi  ambalat 0,2-0,5 kg</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097E18">
            <w:pPr>
              <w:rPr>
                <w:sz w:val="20"/>
                <w:szCs w:val="20"/>
              </w:rPr>
            </w:pPr>
            <w:r w:rsidRPr="000449E9">
              <w:rPr>
                <w:sz w:val="20"/>
                <w:szCs w:val="20"/>
              </w:rPr>
              <w:t>Uscat, nu reambalat,pachet sau cutie  0,2-0,5 kg, frunză jumătăți, etichetare vizibilă.</w:t>
            </w:r>
          </w:p>
          <w:p w:rsidR="00895E6F" w:rsidRPr="000449E9" w:rsidRDefault="00895E6F" w:rsidP="00097E18">
            <w:pPr>
              <w:rPr>
                <w:sz w:val="20"/>
                <w:szCs w:val="20"/>
              </w:rPr>
            </w:pPr>
            <w:r w:rsidRPr="007E4A00">
              <w:rPr>
                <w:sz w:val="20"/>
                <w:szCs w:val="20"/>
                <w:u w:val="single"/>
              </w:rPr>
              <w:t>Săptămânal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403DE3" w:rsidRDefault="00895E6F" w:rsidP="00656852">
            <w:pPr>
              <w:rPr>
                <w:b/>
                <w:sz w:val="20"/>
                <w:szCs w:val="20"/>
              </w:rPr>
            </w:pPr>
            <w:r w:rsidRPr="002E47E5">
              <w:rPr>
                <w:b/>
                <w:sz w:val="20"/>
                <w:szCs w:val="20"/>
              </w:rPr>
              <w:t xml:space="preserve">Lotul </w:t>
            </w:r>
            <w:r>
              <w:rPr>
                <w:b/>
                <w:sz w:val="20"/>
                <w:szCs w:val="20"/>
              </w:rPr>
              <w:t>50</w:t>
            </w:r>
            <w:r w:rsidRPr="002E47E5">
              <w:rPr>
                <w:b/>
                <w:sz w:val="20"/>
                <w:szCs w:val="20"/>
              </w:rPr>
              <w:t xml:space="preserve"> </w:t>
            </w:r>
            <w:r w:rsidRPr="000449E9">
              <w:rPr>
                <w:sz w:val="20"/>
                <w:szCs w:val="20"/>
              </w:rPr>
              <w:t>Cacao măcinată C/S, pachet transparent 100-200 gr</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097E18">
            <w:pPr>
              <w:rPr>
                <w:sz w:val="20"/>
                <w:szCs w:val="20"/>
              </w:rPr>
            </w:pPr>
            <w:r w:rsidRPr="000449E9">
              <w:rPr>
                <w:sz w:val="20"/>
                <w:szCs w:val="20"/>
              </w:rPr>
              <w:t>Uscată, ambalată original, cu miros natural, etichetare vizibilă.</w:t>
            </w:r>
          </w:p>
          <w:p w:rsidR="00895E6F" w:rsidRPr="000449E9" w:rsidRDefault="00895E6F" w:rsidP="00097E18">
            <w:pPr>
              <w:rPr>
                <w:sz w:val="20"/>
                <w:szCs w:val="20"/>
              </w:rPr>
            </w:pPr>
            <w:r w:rsidRPr="007E4A00">
              <w:rPr>
                <w:sz w:val="20"/>
                <w:szCs w:val="20"/>
                <w:u w:val="single"/>
              </w:rPr>
              <w:t>Săptămânal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403DE3" w:rsidRDefault="00895E6F" w:rsidP="00895E6F">
            <w:pPr>
              <w:rPr>
                <w:b/>
                <w:sz w:val="20"/>
                <w:szCs w:val="20"/>
              </w:rPr>
            </w:pPr>
            <w:r w:rsidRPr="002E47E5">
              <w:rPr>
                <w:b/>
                <w:sz w:val="20"/>
                <w:szCs w:val="20"/>
              </w:rPr>
              <w:t xml:space="preserve">Lotul </w:t>
            </w:r>
            <w:r>
              <w:rPr>
                <w:b/>
                <w:sz w:val="20"/>
                <w:szCs w:val="20"/>
              </w:rPr>
              <w:t>51</w:t>
            </w:r>
            <w:r w:rsidRPr="002E47E5">
              <w:rPr>
                <w:b/>
                <w:sz w:val="20"/>
                <w:szCs w:val="20"/>
              </w:rPr>
              <w:t xml:space="preserve"> </w:t>
            </w:r>
            <w:r w:rsidRPr="000449E9">
              <w:rPr>
                <w:sz w:val="20"/>
                <w:szCs w:val="20"/>
              </w:rPr>
              <w:t>Usturoi  uscat C/S,saci de plasă 5,0-10,0 kg</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097E18">
            <w:pPr>
              <w:rPr>
                <w:sz w:val="20"/>
                <w:szCs w:val="20"/>
              </w:rPr>
            </w:pPr>
            <w:r w:rsidRPr="000449E9">
              <w:rPr>
                <w:sz w:val="20"/>
                <w:szCs w:val="20"/>
              </w:rPr>
              <w:t>Ambalat in saci de plasă 5-10kg.uscați, neîncolțit,(mustos) cu diametrul 5-7cm.</w:t>
            </w:r>
          </w:p>
          <w:p w:rsidR="00895E6F" w:rsidRPr="000449E9" w:rsidRDefault="00895E6F" w:rsidP="00097E18">
            <w:pPr>
              <w:rPr>
                <w:sz w:val="20"/>
                <w:szCs w:val="20"/>
              </w:rPr>
            </w:pPr>
            <w:r w:rsidRPr="007E4A00">
              <w:rPr>
                <w:sz w:val="20"/>
                <w:szCs w:val="20"/>
                <w:u w:val="single"/>
              </w:rPr>
              <w:t xml:space="preserve">La solicitare 1-2 ori pe săptămână </w:t>
            </w:r>
            <w:r w:rsidRPr="007E4A00">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097E18">
        <w:trPr>
          <w:trHeight w:val="312"/>
        </w:trPr>
        <w:tc>
          <w:tcPr>
            <w:tcW w:w="3354" w:type="dxa"/>
            <w:tcBorders>
              <w:top w:val="single" w:sz="4" w:space="0" w:color="auto"/>
              <w:left w:val="single" w:sz="4" w:space="0" w:color="auto"/>
              <w:bottom w:val="single" w:sz="4" w:space="0" w:color="auto"/>
              <w:right w:val="single" w:sz="4" w:space="0" w:color="auto"/>
            </w:tcBorders>
            <w:shd w:val="clear" w:color="auto" w:fill="auto"/>
          </w:tcPr>
          <w:p w:rsidR="00895E6F" w:rsidRPr="00403DE3" w:rsidRDefault="00895E6F" w:rsidP="00895E6F">
            <w:pPr>
              <w:rPr>
                <w:b/>
                <w:sz w:val="20"/>
                <w:szCs w:val="20"/>
              </w:rPr>
            </w:pPr>
            <w:r w:rsidRPr="002E47E5">
              <w:rPr>
                <w:b/>
                <w:sz w:val="20"/>
                <w:szCs w:val="20"/>
              </w:rPr>
              <w:t xml:space="preserve">Lotul </w:t>
            </w:r>
            <w:r>
              <w:rPr>
                <w:b/>
                <w:sz w:val="20"/>
                <w:szCs w:val="20"/>
              </w:rPr>
              <w:t>52</w:t>
            </w:r>
            <w:r w:rsidRPr="002E47E5">
              <w:rPr>
                <w:b/>
                <w:sz w:val="20"/>
                <w:szCs w:val="20"/>
              </w:rPr>
              <w:t xml:space="preserve"> </w:t>
            </w:r>
            <w:r w:rsidRPr="000449E9">
              <w:rPr>
                <w:sz w:val="20"/>
                <w:szCs w:val="20"/>
              </w:rPr>
              <w:t>Verdeață (pătrunjel, mărari) C/S, proaspete</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single" w:sz="4" w:space="0" w:color="auto"/>
              <w:left w:val="nil"/>
              <w:bottom w:val="single" w:sz="4" w:space="0" w:color="auto"/>
              <w:right w:val="nil"/>
            </w:tcBorders>
            <w:shd w:val="clear" w:color="auto" w:fill="auto"/>
            <w:vAlign w:val="center"/>
          </w:tcPr>
          <w:p w:rsidR="00895E6F" w:rsidRPr="000449E9" w:rsidRDefault="00895E6F" w:rsidP="00097E18">
            <w:pPr>
              <w:rPr>
                <w:sz w:val="20"/>
                <w:szCs w:val="20"/>
              </w:rPr>
            </w:pPr>
            <w:r w:rsidRPr="000449E9">
              <w:rPr>
                <w:sz w:val="20"/>
                <w:szCs w:val="20"/>
              </w:rPr>
              <w:t>Legături fără semne de alterare, cu cozi scurte, nu galbene,  în cutii de carton 5-10kg.</w:t>
            </w:r>
          </w:p>
          <w:p w:rsidR="00895E6F" w:rsidRPr="000449E9" w:rsidRDefault="00895E6F" w:rsidP="00097E18">
            <w:pPr>
              <w:rPr>
                <w:sz w:val="20"/>
                <w:szCs w:val="20"/>
              </w:rPr>
            </w:pPr>
            <w:r w:rsidRPr="007E4A00">
              <w:rPr>
                <w:sz w:val="20"/>
                <w:szCs w:val="20"/>
                <w:u w:val="single"/>
              </w:rPr>
              <w:t xml:space="preserve">La solicitare 1-2 ori pe săptămână </w:t>
            </w:r>
            <w:r w:rsidRPr="007E4A00">
              <w:rPr>
                <w:sz w:val="20"/>
                <w:szCs w:val="20"/>
                <w:u w:val="single"/>
                <w:lang w:val="en-US"/>
              </w:rPr>
              <w:t xml:space="preserve"> conform contractului.</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single" w:sz="4" w:space="0" w:color="auto"/>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r w:rsidR="00895E6F" w:rsidRPr="00656852" w:rsidTr="003A2C23">
        <w:trPr>
          <w:trHeight w:val="312"/>
        </w:trPr>
        <w:tc>
          <w:tcPr>
            <w:tcW w:w="3354" w:type="dxa"/>
            <w:tcBorders>
              <w:top w:val="nil"/>
              <w:left w:val="single" w:sz="4" w:space="0" w:color="auto"/>
              <w:bottom w:val="single" w:sz="4" w:space="0" w:color="auto"/>
              <w:right w:val="single" w:sz="4" w:space="0" w:color="auto"/>
            </w:tcBorders>
            <w:shd w:val="clear" w:color="auto" w:fill="auto"/>
          </w:tcPr>
          <w:p w:rsidR="00895E6F" w:rsidRPr="00403DE3" w:rsidRDefault="00895E6F" w:rsidP="00656852">
            <w:pPr>
              <w:rPr>
                <w:b/>
                <w:sz w:val="20"/>
                <w:szCs w:val="20"/>
              </w:rPr>
            </w:pPr>
            <w:r w:rsidRPr="002E47E5">
              <w:rPr>
                <w:b/>
                <w:sz w:val="20"/>
                <w:szCs w:val="20"/>
              </w:rPr>
              <w:t xml:space="preserve">Lotul </w:t>
            </w:r>
            <w:r>
              <w:rPr>
                <w:b/>
                <w:sz w:val="20"/>
                <w:szCs w:val="20"/>
              </w:rPr>
              <w:t>53</w:t>
            </w:r>
            <w:r w:rsidRPr="002E47E5">
              <w:rPr>
                <w:b/>
                <w:sz w:val="20"/>
                <w:szCs w:val="20"/>
              </w:rPr>
              <w:t xml:space="preserve"> </w:t>
            </w:r>
            <w:r w:rsidRPr="000449E9">
              <w:rPr>
                <w:sz w:val="20"/>
                <w:szCs w:val="20"/>
              </w:rPr>
              <w:t>Fasole uscată albă, tărcată, într</w:t>
            </w:r>
            <w:r w:rsidR="007E00A1">
              <w:rPr>
                <w:sz w:val="20"/>
                <w:szCs w:val="20"/>
              </w:rPr>
              <w:t>eagă C/S, ambalată, sac, pachet, roada anului curent.</w:t>
            </w:r>
          </w:p>
        </w:tc>
        <w:tc>
          <w:tcPr>
            <w:tcW w:w="1363"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rsidR="00895E6F" w:rsidRPr="00656852" w:rsidRDefault="00895E6F" w:rsidP="00656852">
            <w:pPr>
              <w:rPr>
                <w:noProof w:val="0"/>
                <w:color w:val="000000"/>
                <w:lang w:val="en-US" w:eastAsia="ru-RU"/>
              </w:rPr>
            </w:pPr>
          </w:p>
        </w:tc>
        <w:tc>
          <w:tcPr>
            <w:tcW w:w="5245" w:type="dxa"/>
            <w:tcBorders>
              <w:top w:val="nil"/>
              <w:left w:val="nil"/>
              <w:bottom w:val="single" w:sz="4" w:space="0" w:color="auto"/>
              <w:right w:val="nil"/>
            </w:tcBorders>
            <w:shd w:val="clear" w:color="auto" w:fill="auto"/>
            <w:vAlign w:val="center"/>
          </w:tcPr>
          <w:p w:rsidR="00895E6F" w:rsidRPr="000449E9" w:rsidRDefault="00895E6F" w:rsidP="00097E18">
            <w:pPr>
              <w:rPr>
                <w:sz w:val="20"/>
                <w:szCs w:val="20"/>
              </w:rPr>
            </w:pPr>
            <w:r w:rsidRPr="000449E9">
              <w:rPr>
                <w:sz w:val="20"/>
                <w:szCs w:val="20"/>
              </w:rPr>
              <w:t>Uscată, fără insecte, (roada anului curent),etichetare vizibilă.</w:t>
            </w:r>
          </w:p>
          <w:p w:rsidR="00895E6F" w:rsidRPr="000449E9" w:rsidRDefault="00895E6F" w:rsidP="00097E18">
            <w:pPr>
              <w:rPr>
                <w:sz w:val="20"/>
                <w:szCs w:val="20"/>
              </w:rPr>
            </w:pPr>
            <w:r w:rsidRPr="007E4A00">
              <w:rPr>
                <w:sz w:val="20"/>
                <w:szCs w:val="20"/>
                <w:u w:val="single"/>
              </w:rPr>
              <w:t xml:space="preserve">La solicitare 1-2 ori pe săptămână </w:t>
            </w:r>
            <w:r w:rsidRPr="007E4A00">
              <w:rPr>
                <w:sz w:val="20"/>
                <w:szCs w:val="20"/>
                <w:u w:val="single"/>
                <w:lang w:val="en-US"/>
              </w:rPr>
              <w:t xml:space="preserve"> conform contractului.</w:t>
            </w:r>
          </w:p>
        </w:tc>
        <w:tc>
          <w:tcPr>
            <w:tcW w:w="1513" w:type="dxa"/>
            <w:tcBorders>
              <w:top w:val="nil"/>
              <w:left w:val="single" w:sz="4" w:space="0" w:color="auto"/>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c>
          <w:tcPr>
            <w:tcW w:w="1283" w:type="dxa"/>
            <w:tcBorders>
              <w:top w:val="nil"/>
              <w:left w:val="nil"/>
              <w:bottom w:val="single" w:sz="4" w:space="0" w:color="auto"/>
              <w:right w:val="single" w:sz="4" w:space="0" w:color="auto"/>
            </w:tcBorders>
            <w:shd w:val="clear" w:color="000000" w:fill="FFFFFF"/>
            <w:noWrap/>
            <w:vAlign w:val="bottom"/>
          </w:tcPr>
          <w:p w:rsidR="00895E6F" w:rsidRPr="00656F33" w:rsidRDefault="00895E6F" w:rsidP="00656852">
            <w:pPr>
              <w:jc w:val="center"/>
              <w:rPr>
                <w:rFonts w:ascii="Calibri" w:hAnsi="Calibri" w:cs="Calibri"/>
                <w:noProof w:val="0"/>
                <w:color w:val="000000"/>
                <w:lang w:val="en-US" w:eastAsia="ru-RU"/>
              </w:rPr>
            </w:pPr>
          </w:p>
        </w:tc>
      </w:tr>
    </w:tbl>
    <w:p w:rsidR="00895E6F" w:rsidRDefault="00895E6F" w:rsidP="00FD36C1"/>
    <w:p w:rsidR="00FD36C1" w:rsidRDefault="00FD36C1" w:rsidP="00FD36C1">
      <w:r w:rsidRPr="00C00499">
        <w:t>Semnat:_______________ Numele, Prenumele:_____________________________ În calitate de: ________________</w:t>
      </w:r>
    </w:p>
    <w:p w:rsidR="00CE6007" w:rsidRPr="00C00499" w:rsidRDefault="00CE6007" w:rsidP="00FD36C1"/>
    <w:p w:rsidR="00405474" w:rsidRPr="003D67C8" w:rsidRDefault="00FD36C1" w:rsidP="003D67C8">
      <w:pPr>
        <w:rPr>
          <w:bCs/>
          <w:iCs/>
        </w:rPr>
      </w:pPr>
      <w:r w:rsidRPr="00C00499">
        <w:rPr>
          <w:bCs/>
          <w:iCs/>
        </w:rPr>
        <w:t>Ofertantul: _______________________ Adresa: __________________________</w:t>
      </w:r>
    </w:p>
    <w:p w:rsidR="00A854DD" w:rsidRPr="00666426" w:rsidRDefault="00A854DD" w:rsidP="00A854DD">
      <w:pPr>
        <w:ind w:left="11328"/>
        <w:jc w:val="both"/>
        <w:rPr>
          <w:lang w:val="it-IT"/>
        </w:rPr>
      </w:pPr>
      <w:r>
        <w:rPr>
          <w:lang w:val="it-IT"/>
        </w:rPr>
        <w:lastRenderedPageBreak/>
        <w:t>Anexa nr. 23</w:t>
      </w:r>
    </w:p>
    <w:p w:rsidR="00A854DD" w:rsidRPr="00666426" w:rsidRDefault="00A854DD" w:rsidP="00A854DD">
      <w:pPr>
        <w:ind w:left="11328"/>
        <w:jc w:val="both"/>
        <w:rPr>
          <w:lang w:val="it-IT"/>
        </w:rPr>
      </w:pPr>
      <w:r w:rsidRPr="00666426">
        <w:rPr>
          <w:lang w:val="it-IT"/>
        </w:rPr>
        <w:t>la Documentația standard nr._____</w:t>
      </w:r>
    </w:p>
    <w:p w:rsidR="00A854DD" w:rsidRPr="00666426" w:rsidRDefault="00A854DD" w:rsidP="00A854DD">
      <w:pPr>
        <w:ind w:left="11328"/>
        <w:jc w:val="both"/>
        <w:rPr>
          <w:lang w:val="it-IT"/>
        </w:rPr>
      </w:pPr>
      <w:r w:rsidRPr="00666426">
        <w:rPr>
          <w:lang w:val="it-IT"/>
        </w:rPr>
        <w:t>din “____” ________ 20___</w:t>
      </w:r>
    </w:p>
    <w:p w:rsidR="00A854DD" w:rsidRDefault="00A854DD" w:rsidP="00A854DD">
      <w:pPr>
        <w:pStyle w:val="2"/>
        <w:rPr>
          <w:noProof w:val="0"/>
          <w:lang w:val="it-IT"/>
        </w:rPr>
      </w:pPr>
      <w:r w:rsidRPr="00DC35AC">
        <w:rPr>
          <w:noProof w:val="0"/>
          <w:lang w:val="it-IT"/>
        </w:rPr>
        <w:t>Specificații de preț</w:t>
      </w:r>
    </w:p>
    <w:p w:rsidR="00A854DD" w:rsidRDefault="00A854DD" w:rsidP="00A854DD">
      <w:pPr>
        <w:jc w:val="both"/>
        <w:rPr>
          <w:i/>
          <w:iCs/>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bl>
      <w:tblPr>
        <w:tblW w:w="15672" w:type="dxa"/>
        <w:tblLayout w:type="fixed"/>
        <w:tblLook w:val="04A0"/>
      </w:tblPr>
      <w:tblGrid>
        <w:gridCol w:w="1026"/>
        <w:gridCol w:w="3335"/>
        <w:gridCol w:w="1060"/>
        <w:gridCol w:w="1066"/>
        <w:gridCol w:w="858"/>
        <w:gridCol w:w="1080"/>
        <w:gridCol w:w="1033"/>
        <w:gridCol w:w="906"/>
        <w:gridCol w:w="3069"/>
        <w:gridCol w:w="1842"/>
        <w:gridCol w:w="397"/>
      </w:tblGrid>
      <w:tr w:rsidR="00A854DD" w:rsidTr="005E2BC1">
        <w:trPr>
          <w:trHeight w:val="543"/>
        </w:trPr>
        <w:tc>
          <w:tcPr>
            <w:tcW w:w="15672" w:type="dxa"/>
            <w:gridSpan w:val="11"/>
          </w:tcPr>
          <w:p w:rsidR="00A854DD" w:rsidRDefault="00A854DD" w:rsidP="003A2C23">
            <w:r w:rsidRPr="00C00499">
              <w:t xml:space="preserve">Numărul </w:t>
            </w:r>
            <w:r>
              <w:t>procedurii de achiziție______________din_________</w:t>
            </w:r>
          </w:p>
        </w:tc>
      </w:tr>
      <w:tr w:rsidR="00A854DD" w:rsidTr="005E2BC1">
        <w:trPr>
          <w:trHeight w:val="405"/>
        </w:trPr>
        <w:tc>
          <w:tcPr>
            <w:tcW w:w="15672" w:type="dxa"/>
            <w:gridSpan w:val="11"/>
          </w:tcPr>
          <w:p w:rsidR="00A854DD" w:rsidRDefault="00A854DD" w:rsidP="003A2C23">
            <w:pPr>
              <w:ind w:left="1985" w:hanging="1985"/>
            </w:pPr>
            <w:r>
              <w:t>Obiectul achiziției</w:t>
            </w:r>
            <w:r w:rsidRPr="00C00499">
              <w:t>:</w:t>
            </w:r>
            <w:r>
              <w:t xml:space="preserve">  </w:t>
            </w:r>
            <w:r w:rsidR="00097E18" w:rsidRPr="00097E18">
              <w:rPr>
                <w:i/>
                <w:noProof w:val="0"/>
                <w:u w:val="single"/>
                <w:lang w:val="it-IT" w:eastAsia="ru-RU"/>
              </w:rPr>
              <w:t>Produse alimentare pentru anul 2022, semestrul II</w:t>
            </w:r>
          </w:p>
        </w:tc>
      </w:tr>
      <w:tr w:rsidR="00857AD4" w:rsidRPr="00857AD4" w:rsidTr="00CD214D">
        <w:trPr>
          <w:gridAfter w:val="1"/>
          <w:wAfter w:w="397" w:type="dxa"/>
          <w:trHeight w:val="1275"/>
        </w:trPr>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7AD4" w:rsidRPr="00CD214D" w:rsidRDefault="00857AD4" w:rsidP="00CD214D">
            <w:pPr>
              <w:jc w:val="center"/>
              <w:rPr>
                <w:b/>
                <w:bCs/>
                <w:noProof w:val="0"/>
                <w:color w:val="000000"/>
                <w:sz w:val="20"/>
                <w:szCs w:val="20"/>
                <w:lang w:val="ru-RU" w:eastAsia="ru-RU"/>
              </w:rPr>
            </w:pPr>
            <w:proofErr w:type="spellStart"/>
            <w:r w:rsidRPr="00CD214D">
              <w:rPr>
                <w:b/>
                <w:bCs/>
                <w:noProof w:val="0"/>
                <w:color w:val="000000"/>
                <w:sz w:val="20"/>
                <w:szCs w:val="20"/>
                <w:lang w:val="ru-RU" w:eastAsia="ru-RU"/>
              </w:rPr>
              <w:t>Cod</w:t>
            </w:r>
            <w:proofErr w:type="spellEnd"/>
            <w:r w:rsidRPr="00CD214D">
              <w:rPr>
                <w:b/>
                <w:bCs/>
                <w:noProof w:val="0"/>
                <w:color w:val="000000"/>
                <w:sz w:val="20"/>
                <w:szCs w:val="20"/>
                <w:lang w:val="ru-RU" w:eastAsia="ru-RU"/>
              </w:rPr>
              <w:t xml:space="preserve"> </w:t>
            </w:r>
            <w:r w:rsidRPr="00CD214D">
              <w:rPr>
                <w:b/>
                <w:bCs/>
                <w:noProof w:val="0"/>
                <w:color w:val="000000"/>
                <w:sz w:val="20"/>
                <w:szCs w:val="20"/>
                <w:lang w:val="ru-RU" w:eastAsia="ru-RU"/>
              </w:rPr>
              <w:br/>
              <w:t>CPV</w:t>
            </w:r>
          </w:p>
        </w:tc>
        <w:tc>
          <w:tcPr>
            <w:tcW w:w="3335" w:type="dxa"/>
            <w:tcBorders>
              <w:top w:val="single" w:sz="4" w:space="0" w:color="auto"/>
              <w:left w:val="nil"/>
              <w:bottom w:val="single" w:sz="4" w:space="0" w:color="auto"/>
              <w:right w:val="single" w:sz="4" w:space="0" w:color="auto"/>
            </w:tcBorders>
            <w:shd w:val="clear" w:color="auto" w:fill="auto"/>
            <w:vAlign w:val="center"/>
            <w:hideMark/>
          </w:tcPr>
          <w:p w:rsidR="00857AD4" w:rsidRPr="00CD214D" w:rsidRDefault="00857AD4" w:rsidP="00CD214D">
            <w:pPr>
              <w:jc w:val="center"/>
              <w:rPr>
                <w:b/>
                <w:bCs/>
                <w:noProof w:val="0"/>
                <w:color w:val="000000"/>
                <w:sz w:val="20"/>
                <w:szCs w:val="20"/>
                <w:lang w:val="ru-RU" w:eastAsia="ru-RU"/>
              </w:rPr>
            </w:pPr>
            <w:proofErr w:type="spellStart"/>
            <w:r w:rsidRPr="00CD214D">
              <w:rPr>
                <w:b/>
                <w:bCs/>
                <w:noProof w:val="0"/>
                <w:color w:val="000000"/>
                <w:sz w:val="20"/>
                <w:szCs w:val="20"/>
                <w:lang w:val="ru-RU" w:eastAsia="ru-RU"/>
              </w:rPr>
              <w:t>Denumirea</w:t>
            </w:r>
            <w:proofErr w:type="spellEnd"/>
            <w:r w:rsidRPr="00CD214D">
              <w:rPr>
                <w:b/>
                <w:bCs/>
                <w:noProof w:val="0"/>
                <w:color w:val="000000"/>
                <w:sz w:val="20"/>
                <w:szCs w:val="20"/>
                <w:lang w:val="ru-RU" w:eastAsia="ru-RU"/>
              </w:rPr>
              <w:t xml:space="preserve"> </w:t>
            </w:r>
            <w:proofErr w:type="spellStart"/>
            <w:r w:rsidRPr="00CD214D">
              <w:rPr>
                <w:b/>
                <w:bCs/>
                <w:noProof w:val="0"/>
                <w:color w:val="000000"/>
                <w:sz w:val="20"/>
                <w:szCs w:val="20"/>
                <w:lang w:val="ru-RU" w:eastAsia="ru-RU"/>
              </w:rPr>
              <w:t>bunurilor</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57AD4" w:rsidRPr="00CD214D" w:rsidRDefault="00857AD4" w:rsidP="00CD214D">
            <w:pPr>
              <w:jc w:val="center"/>
              <w:rPr>
                <w:b/>
                <w:bCs/>
                <w:noProof w:val="0"/>
                <w:color w:val="000000"/>
                <w:sz w:val="20"/>
                <w:szCs w:val="20"/>
                <w:lang w:val="ru-RU" w:eastAsia="ru-RU"/>
              </w:rPr>
            </w:pPr>
            <w:r w:rsidRPr="00CD214D">
              <w:rPr>
                <w:b/>
                <w:bCs/>
                <w:noProof w:val="0"/>
                <w:color w:val="000000"/>
                <w:sz w:val="20"/>
                <w:szCs w:val="20"/>
                <w:lang w:val="ru-RU" w:eastAsia="ru-RU"/>
              </w:rPr>
              <w:t>U/M</w:t>
            </w:r>
          </w:p>
        </w:tc>
        <w:tc>
          <w:tcPr>
            <w:tcW w:w="1066" w:type="dxa"/>
            <w:tcBorders>
              <w:top w:val="single" w:sz="4" w:space="0" w:color="auto"/>
              <w:left w:val="nil"/>
              <w:bottom w:val="single" w:sz="4" w:space="0" w:color="auto"/>
              <w:right w:val="nil"/>
            </w:tcBorders>
            <w:shd w:val="clear" w:color="auto" w:fill="auto"/>
            <w:vAlign w:val="center"/>
            <w:hideMark/>
          </w:tcPr>
          <w:p w:rsidR="00857AD4" w:rsidRPr="00CD214D" w:rsidRDefault="00857AD4" w:rsidP="00CD214D">
            <w:pPr>
              <w:jc w:val="center"/>
              <w:rPr>
                <w:b/>
                <w:bCs/>
                <w:noProof w:val="0"/>
                <w:color w:val="000000"/>
                <w:sz w:val="20"/>
                <w:szCs w:val="20"/>
                <w:lang w:val="ru-RU" w:eastAsia="ru-RU"/>
              </w:rPr>
            </w:pPr>
            <w:proofErr w:type="spellStart"/>
            <w:r w:rsidRPr="00CD214D">
              <w:rPr>
                <w:b/>
                <w:bCs/>
                <w:noProof w:val="0"/>
                <w:color w:val="000000"/>
                <w:sz w:val="20"/>
                <w:szCs w:val="20"/>
                <w:lang w:val="ru-RU" w:eastAsia="ru-RU"/>
              </w:rPr>
              <w:t>Cantitatea</w:t>
            </w:r>
            <w:proofErr w:type="spellEnd"/>
          </w:p>
        </w:tc>
        <w:tc>
          <w:tcPr>
            <w:tcW w:w="858" w:type="dxa"/>
            <w:tcBorders>
              <w:top w:val="single" w:sz="4" w:space="0" w:color="auto"/>
              <w:left w:val="single" w:sz="4" w:space="0" w:color="auto"/>
              <w:bottom w:val="single" w:sz="4" w:space="0" w:color="auto"/>
              <w:right w:val="nil"/>
            </w:tcBorders>
            <w:shd w:val="clear" w:color="auto" w:fill="auto"/>
            <w:vAlign w:val="center"/>
            <w:hideMark/>
          </w:tcPr>
          <w:p w:rsidR="00857AD4" w:rsidRPr="00CD214D" w:rsidRDefault="00857AD4" w:rsidP="00CD214D">
            <w:pPr>
              <w:jc w:val="center"/>
              <w:rPr>
                <w:b/>
                <w:bCs/>
                <w:noProof w:val="0"/>
                <w:color w:val="000000"/>
                <w:sz w:val="20"/>
                <w:szCs w:val="20"/>
                <w:lang w:val="ru-RU" w:eastAsia="ru-RU"/>
              </w:rPr>
            </w:pPr>
            <w:proofErr w:type="spellStart"/>
            <w:r w:rsidRPr="00CD214D">
              <w:rPr>
                <w:b/>
                <w:bCs/>
                <w:noProof w:val="0"/>
                <w:color w:val="000000"/>
                <w:sz w:val="20"/>
                <w:szCs w:val="20"/>
                <w:lang w:val="ru-RU" w:eastAsia="ru-RU"/>
              </w:rPr>
              <w:t>Preţ</w:t>
            </w:r>
            <w:proofErr w:type="spellEnd"/>
            <w:r w:rsidRPr="00CD214D">
              <w:rPr>
                <w:b/>
                <w:bCs/>
                <w:noProof w:val="0"/>
                <w:color w:val="000000"/>
                <w:sz w:val="20"/>
                <w:szCs w:val="20"/>
                <w:lang w:val="ru-RU" w:eastAsia="ru-RU"/>
              </w:rPr>
              <w:t xml:space="preserve"> </w:t>
            </w:r>
            <w:proofErr w:type="spellStart"/>
            <w:r w:rsidRPr="00CD214D">
              <w:rPr>
                <w:b/>
                <w:bCs/>
                <w:noProof w:val="0"/>
                <w:color w:val="000000"/>
                <w:sz w:val="20"/>
                <w:szCs w:val="20"/>
                <w:lang w:val="ru-RU" w:eastAsia="ru-RU"/>
              </w:rPr>
              <w:t>unitar</w:t>
            </w:r>
            <w:proofErr w:type="spellEnd"/>
            <w:r w:rsidRPr="00CD214D">
              <w:rPr>
                <w:b/>
                <w:bCs/>
                <w:noProof w:val="0"/>
                <w:color w:val="000000"/>
                <w:sz w:val="20"/>
                <w:szCs w:val="20"/>
                <w:lang w:val="ru-RU" w:eastAsia="ru-RU"/>
              </w:rPr>
              <w:t xml:space="preserve"> (</w:t>
            </w:r>
            <w:proofErr w:type="spellStart"/>
            <w:r w:rsidRPr="00CD214D">
              <w:rPr>
                <w:b/>
                <w:bCs/>
                <w:noProof w:val="0"/>
                <w:color w:val="000000"/>
                <w:sz w:val="20"/>
                <w:szCs w:val="20"/>
                <w:lang w:val="ru-RU" w:eastAsia="ru-RU"/>
              </w:rPr>
              <w:t>fără</w:t>
            </w:r>
            <w:proofErr w:type="spellEnd"/>
            <w:r w:rsidRPr="00CD214D">
              <w:rPr>
                <w:b/>
                <w:bCs/>
                <w:noProof w:val="0"/>
                <w:color w:val="000000"/>
                <w:sz w:val="20"/>
                <w:szCs w:val="20"/>
                <w:lang w:val="ru-RU" w:eastAsia="ru-RU"/>
              </w:rPr>
              <w:t xml:space="preserve"> TVA)</w:t>
            </w:r>
          </w:p>
        </w:tc>
        <w:tc>
          <w:tcPr>
            <w:tcW w:w="1080" w:type="dxa"/>
            <w:tcBorders>
              <w:top w:val="single" w:sz="4" w:space="0" w:color="auto"/>
              <w:left w:val="single" w:sz="4" w:space="0" w:color="auto"/>
              <w:bottom w:val="single" w:sz="4" w:space="0" w:color="auto"/>
              <w:right w:val="nil"/>
            </w:tcBorders>
            <w:shd w:val="clear" w:color="auto" w:fill="auto"/>
            <w:vAlign w:val="center"/>
            <w:hideMark/>
          </w:tcPr>
          <w:p w:rsidR="00857AD4" w:rsidRPr="00CD214D" w:rsidRDefault="00857AD4" w:rsidP="00CD214D">
            <w:pPr>
              <w:jc w:val="center"/>
              <w:rPr>
                <w:b/>
                <w:bCs/>
                <w:noProof w:val="0"/>
                <w:color w:val="000000"/>
                <w:sz w:val="20"/>
                <w:szCs w:val="20"/>
                <w:lang w:val="ru-RU" w:eastAsia="ru-RU"/>
              </w:rPr>
            </w:pPr>
            <w:proofErr w:type="spellStart"/>
            <w:r w:rsidRPr="00CD214D">
              <w:rPr>
                <w:b/>
                <w:bCs/>
                <w:noProof w:val="0"/>
                <w:color w:val="000000"/>
                <w:sz w:val="20"/>
                <w:szCs w:val="20"/>
                <w:lang w:val="ru-RU" w:eastAsia="ru-RU"/>
              </w:rPr>
              <w:t>Preţ</w:t>
            </w:r>
            <w:proofErr w:type="spellEnd"/>
            <w:r w:rsidRPr="00CD214D">
              <w:rPr>
                <w:b/>
                <w:bCs/>
                <w:noProof w:val="0"/>
                <w:color w:val="000000"/>
                <w:sz w:val="20"/>
                <w:szCs w:val="20"/>
                <w:lang w:val="ru-RU" w:eastAsia="ru-RU"/>
              </w:rPr>
              <w:t xml:space="preserve"> </w:t>
            </w:r>
            <w:proofErr w:type="spellStart"/>
            <w:r w:rsidRPr="00CD214D">
              <w:rPr>
                <w:b/>
                <w:bCs/>
                <w:noProof w:val="0"/>
                <w:color w:val="000000"/>
                <w:sz w:val="20"/>
                <w:szCs w:val="20"/>
                <w:lang w:val="ru-RU" w:eastAsia="ru-RU"/>
              </w:rPr>
              <w:t>unitar</w:t>
            </w:r>
            <w:proofErr w:type="spellEnd"/>
            <w:r w:rsidRPr="00CD214D">
              <w:rPr>
                <w:b/>
                <w:bCs/>
                <w:noProof w:val="0"/>
                <w:color w:val="000000"/>
                <w:sz w:val="20"/>
                <w:szCs w:val="20"/>
                <w:lang w:val="ru-RU" w:eastAsia="ru-RU"/>
              </w:rPr>
              <w:t xml:space="preserve"> (</w:t>
            </w:r>
            <w:proofErr w:type="spellStart"/>
            <w:r w:rsidRPr="00CD214D">
              <w:rPr>
                <w:b/>
                <w:bCs/>
                <w:noProof w:val="0"/>
                <w:color w:val="000000"/>
                <w:sz w:val="20"/>
                <w:szCs w:val="20"/>
                <w:lang w:val="ru-RU" w:eastAsia="ru-RU"/>
              </w:rPr>
              <w:t>cu</w:t>
            </w:r>
            <w:proofErr w:type="spellEnd"/>
            <w:r w:rsidRPr="00CD214D">
              <w:rPr>
                <w:b/>
                <w:bCs/>
                <w:noProof w:val="0"/>
                <w:color w:val="000000"/>
                <w:sz w:val="20"/>
                <w:szCs w:val="20"/>
                <w:lang w:val="ru-RU" w:eastAsia="ru-RU"/>
              </w:rPr>
              <w:t xml:space="preserve"> TVA)</w:t>
            </w:r>
          </w:p>
        </w:tc>
        <w:tc>
          <w:tcPr>
            <w:tcW w:w="1033" w:type="dxa"/>
            <w:tcBorders>
              <w:top w:val="single" w:sz="4" w:space="0" w:color="auto"/>
              <w:left w:val="single" w:sz="4" w:space="0" w:color="auto"/>
              <w:bottom w:val="single" w:sz="4" w:space="0" w:color="auto"/>
              <w:right w:val="nil"/>
            </w:tcBorders>
            <w:shd w:val="clear" w:color="auto" w:fill="auto"/>
            <w:vAlign w:val="center"/>
            <w:hideMark/>
          </w:tcPr>
          <w:p w:rsidR="00857AD4" w:rsidRPr="00CD214D" w:rsidRDefault="00857AD4" w:rsidP="00CD214D">
            <w:pPr>
              <w:jc w:val="center"/>
              <w:rPr>
                <w:b/>
                <w:bCs/>
                <w:noProof w:val="0"/>
                <w:color w:val="000000"/>
                <w:sz w:val="20"/>
                <w:szCs w:val="20"/>
                <w:lang w:val="ru-RU" w:eastAsia="ru-RU"/>
              </w:rPr>
            </w:pPr>
            <w:proofErr w:type="spellStart"/>
            <w:r w:rsidRPr="00CD214D">
              <w:rPr>
                <w:b/>
                <w:bCs/>
                <w:noProof w:val="0"/>
                <w:color w:val="000000"/>
                <w:sz w:val="20"/>
                <w:szCs w:val="20"/>
                <w:lang w:val="ru-RU" w:eastAsia="ru-RU"/>
              </w:rPr>
              <w:t>Suma</w:t>
            </w:r>
            <w:proofErr w:type="spellEnd"/>
            <w:r w:rsidRPr="00CD214D">
              <w:rPr>
                <w:b/>
                <w:bCs/>
                <w:noProof w:val="0"/>
                <w:color w:val="000000"/>
                <w:sz w:val="20"/>
                <w:szCs w:val="20"/>
                <w:lang w:val="ru-RU" w:eastAsia="ru-RU"/>
              </w:rPr>
              <w:br/>
            </w:r>
            <w:proofErr w:type="spellStart"/>
            <w:r w:rsidRPr="00CD214D">
              <w:rPr>
                <w:b/>
                <w:bCs/>
                <w:noProof w:val="0"/>
                <w:color w:val="000000"/>
                <w:sz w:val="20"/>
                <w:szCs w:val="20"/>
                <w:lang w:val="ru-RU" w:eastAsia="ru-RU"/>
              </w:rPr>
              <w:t>fără</w:t>
            </w:r>
            <w:proofErr w:type="spellEnd"/>
            <w:r w:rsidRPr="00CD214D">
              <w:rPr>
                <w:b/>
                <w:bCs/>
                <w:noProof w:val="0"/>
                <w:color w:val="000000"/>
                <w:sz w:val="20"/>
                <w:szCs w:val="20"/>
                <w:lang w:val="ru-RU" w:eastAsia="ru-RU"/>
              </w:rPr>
              <w:br/>
              <w:t>TVA</w:t>
            </w:r>
          </w:p>
        </w:tc>
        <w:tc>
          <w:tcPr>
            <w:tcW w:w="906" w:type="dxa"/>
            <w:tcBorders>
              <w:top w:val="single" w:sz="4" w:space="0" w:color="auto"/>
              <w:left w:val="single" w:sz="4" w:space="0" w:color="auto"/>
              <w:bottom w:val="single" w:sz="4" w:space="0" w:color="auto"/>
              <w:right w:val="nil"/>
            </w:tcBorders>
            <w:shd w:val="clear" w:color="auto" w:fill="auto"/>
            <w:vAlign w:val="center"/>
            <w:hideMark/>
          </w:tcPr>
          <w:p w:rsidR="00857AD4" w:rsidRPr="00CD214D" w:rsidRDefault="00857AD4" w:rsidP="00CD214D">
            <w:pPr>
              <w:jc w:val="center"/>
              <w:rPr>
                <w:b/>
                <w:bCs/>
                <w:noProof w:val="0"/>
                <w:color w:val="000000"/>
                <w:sz w:val="20"/>
                <w:szCs w:val="20"/>
                <w:lang w:val="ru-RU" w:eastAsia="ru-RU"/>
              </w:rPr>
            </w:pPr>
            <w:proofErr w:type="spellStart"/>
            <w:r w:rsidRPr="00CD214D">
              <w:rPr>
                <w:b/>
                <w:bCs/>
                <w:noProof w:val="0"/>
                <w:color w:val="000000"/>
                <w:sz w:val="20"/>
                <w:szCs w:val="20"/>
                <w:lang w:val="ru-RU" w:eastAsia="ru-RU"/>
              </w:rPr>
              <w:t>Suma</w:t>
            </w:r>
            <w:proofErr w:type="spellEnd"/>
            <w:r w:rsidRPr="00CD214D">
              <w:rPr>
                <w:b/>
                <w:bCs/>
                <w:noProof w:val="0"/>
                <w:color w:val="000000"/>
                <w:sz w:val="20"/>
                <w:szCs w:val="20"/>
                <w:lang w:val="ru-RU" w:eastAsia="ru-RU"/>
              </w:rPr>
              <w:br/>
            </w:r>
            <w:proofErr w:type="spellStart"/>
            <w:r w:rsidRPr="00CD214D">
              <w:rPr>
                <w:b/>
                <w:bCs/>
                <w:noProof w:val="0"/>
                <w:color w:val="000000"/>
                <w:sz w:val="20"/>
                <w:szCs w:val="20"/>
                <w:lang w:val="ru-RU" w:eastAsia="ru-RU"/>
              </w:rPr>
              <w:t>cu</w:t>
            </w:r>
            <w:proofErr w:type="spellEnd"/>
            <w:r w:rsidRPr="00CD214D">
              <w:rPr>
                <w:b/>
                <w:bCs/>
                <w:noProof w:val="0"/>
                <w:color w:val="000000"/>
                <w:sz w:val="20"/>
                <w:szCs w:val="20"/>
                <w:lang w:val="ru-RU" w:eastAsia="ru-RU"/>
              </w:rPr>
              <w:t xml:space="preserve"> TVA</w:t>
            </w:r>
          </w:p>
        </w:tc>
        <w:tc>
          <w:tcPr>
            <w:tcW w:w="3069" w:type="dxa"/>
            <w:tcBorders>
              <w:top w:val="single" w:sz="4" w:space="0" w:color="auto"/>
              <w:left w:val="single" w:sz="4" w:space="0" w:color="auto"/>
              <w:bottom w:val="single" w:sz="4" w:space="0" w:color="auto"/>
              <w:right w:val="nil"/>
            </w:tcBorders>
            <w:shd w:val="clear" w:color="auto" w:fill="auto"/>
            <w:vAlign w:val="center"/>
            <w:hideMark/>
          </w:tcPr>
          <w:p w:rsidR="00857AD4" w:rsidRPr="00CD214D" w:rsidRDefault="00857AD4" w:rsidP="00CD214D">
            <w:pPr>
              <w:jc w:val="center"/>
              <w:rPr>
                <w:b/>
                <w:bCs/>
                <w:noProof w:val="0"/>
                <w:color w:val="000000"/>
                <w:sz w:val="20"/>
                <w:szCs w:val="20"/>
                <w:lang w:val="ru-RU" w:eastAsia="ru-RU"/>
              </w:rPr>
            </w:pPr>
            <w:proofErr w:type="spellStart"/>
            <w:r w:rsidRPr="00CD214D">
              <w:rPr>
                <w:b/>
                <w:bCs/>
                <w:noProof w:val="0"/>
                <w:color w:val="000000"/>
                <w:sz w:val="20"/>
                <w:szCs w:val="20"/>
                <w:lang w:val="ru-RU" w:eastAsia="ru-RU"/>
              </w:rPr>
              <w:t>Termenul</w:t>
            </w:r>
            <w:proofErr w:type="spellEnd"/>
            <w:r w:rsidRPr="00CD214D">
              <w:rPr>
                <w:b/>
                <w:bCs/>
                <w:noProof w:val="0"/>
                <w:color w:val="000000"/>
                <w:sz w:val="20"/>
                <w:szCs w:val="20"/>
                <w:lang w:val="ru-RU" w:eastAsia="ru-RU"/>
              </w:rPr>
              <w:t xml:space="preserve"> </w:t>
            </w:r>
            <w:proofErr w:type="spellStart"/>
            <w:r w:rsidRPr="00CD214D">
              <w:rPr>
                <w:b/>
                <w:bCs/>
                <w:noProof w:val="0"/>
                <w:color w:val="000000"/>
                <w:sz w:val="20"/>
                <w:szCs w:val="20"/>
                <w:lang w:val="ru-RU" w:eastAsia="ru-RU"/>
              </w:rPr>
              <w:t>de</w:t>
            </w:r>
            <w:proofErr w:type="spellEnd"/>
            <w:r w:rsidRPr="00CD214D">
              <w:rPr>
                <w:b/>
                <w:bCs/>
                <w:noProof w:val="0"/>
                <w:color w:val="000000"/>
                <w:sz w:val="20"/>
                <w:szCs w:val="20"/>
                <w:lang w:val="ru-RU" w:eastAsia="ru-RU"/>
              </w:rPr>
              <w:t xml:space="preserve"> </w:t>
            </w:r>
            <w:r w:rsidRPr="00CD214D">
              <w:rPr>
                <w:b/>
                <w:bCs/>
                <w:noProof w:val="0"/>
                <w:color w:val="000000"/>
                <w:sz w:val="20"/>
                <w:szCs w:val="20"/>
                <w:lang w:val="ru-RU" w:eastAsia="ru-RU"/>
              </w:rPr>
              <w:br/>
            </w:r>
            <w:proofErr w:type="spellStart"/>
            <w:r w:rsidRPr="00CD214D">
              <w:rPr>
                <w:b/>
                <w:bCs/>
                <w:noProof w:val="0"/>
                <w:color w:val="000000"/>
                <w:sz w:val="20"/>
                <w:szCs w:val="20"/>
                <w:lang w:val="ru-RU" w:eastAsia="ru-RU"/>
              </w:rPr>
              <w:t>livrare</w:t>
            </w:r>
            <w:proofErr w:type="spellEnd"/>
            <w:r w:rsidRPr="00CD214D">
              <w:rPr>
                <w:b/>
                <w:bCs/>
                <w:noProof w:val="0"/>
                <w:color w:val="000000"/>
                <w:sz w:val="20"/>
                <w:szCs w:val="20"/>
                <w:lang w:val="ru-RU" w:eastAsia="ru-RU"/>
              </w:rPr>
              <w:t>/</w:t>
            </w:r>
            <w:proofErr w:type="spellStart"/>
            <w:r w:rsidRPr="00CD214D">
              <w:rPr>
                <w:b/>
                <w:bCs/>
                <w:noProof w:val="0"/>
                <w:color w:val="000000"/>
                <w:sz w:val="20"/>
                <w:szCs w:val="20"/>
                <w:lang w:val="ru-RU" w:eastAsia="ru-RU"/>
              </w:rPr>
              <w:t>prestare</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AD4" w:rsidRPr="00CD214D" w:rsidRDefault="00857AD4" w:rsidP="00CD214D">
            <w:pPr>
              <w:jc w:val="center"/>
              <w:rPr>
                <w:b/>
                <w:bCs/>
                <w:noProof w:val="0"/>
                <w:color w:val="000000"/>
                <w:sz w:val="20"/>
                <w:szCs w:val="20"/>
                <w:lang w:val="ru-RU" w:eastAsia="ru-RU"/>
              </w:rPr>
            </w:pPr>
            <w:r w:rsidRPr="00CD214D">
              <w:rPr>
                <w:b/>
                <w:bCs/>
                <w:noProof w:val="0"/>
                <w:color w:val="000000"/>
                <w:sz w:val="20"/>
                <w:szCs w:val="20"/>
                <w:lang w:val="ru-RU" w:eastAsia="ru-RU"/>
              </w:rPr>
              <w:t xml:space="preserve">Clasificație </w:t>
            </w:r>
            <w:proofErr w:type="spellStart"/>
            <w:r w:rsidRPr="00CD214D">
              <w:rPr>
                <w:b/>
                <w:bCs/>
                <w:noProof w:val="0"/>
                <w:color w:val="000000"/>
                <w:sz w:val="20"/>
                <w:szCs w:val="20"/>
                <w:lang w:val="ru-RU" w:eastAsia="ru-RU"/>
              </w:rPr>
              <w:t>bugetară</w:t>
            </w:r>
            <w:proofErr w:type="spellEnd"/>
            <w:r w:rsidRPr="00CD214D">
              <w:rPr>
                <w:b/>
                <w:bCs/>
                <w:noProof w:val="0"/>
                <w:color w:val="000000"/>
                <w:sz w:val="20"/>
                <w:szCs w:val="20"/>
                <w:lang w:val="ru-RU" w:eastAsia="ru-RU"/>
              </w:rPr>
              <w:br/>
              <w:t>(IBAN)</w:t>
            </w:r>
          </w:p>
        </w:tc>
      </w:tr>
      <w:tr w:rsidR="00857AD4" w:rsidRPr="00857AD4" w:rsidTr="005E2BC1">
        <w:trPr>
          <w:gridAfter w:val="1"/>
          <w:wAfter w:w="397" w:type="dxa"/>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857AD4" w:rsidRPr="00857AD4" w:rsidRDefault="00857AD4" w:rsidP="003A2C23">
            <w:pPr>
              <w:jc w:val="center"/>
              <w:rPr>
                <w:b/>
                <w:bCs/>
                <w:noProof w:val="0"/>
                <w:color w:val="000000"/>
                <w:lang w:val="ru-RU" w:eastAsia="ru-RU"/>
              </w:rPr>
            </w:pPr>
            <w:r w:rsidRPr="00857AD4">
              <w:rPr>
                <w:b/>
                <w:bCs/>
                <w:noProof w:val="0"/>
                <w:color w:val="000000"/>
                <w:lang w:val="ru-RU" w:eastAsia="ru-RU"/>
              </w:rPr>
              <w:t>1</w:t>
            </w:r>
          </w:p>
        </w:tc>
        <w:tc>
          <w:tcPr>
            <w:tcW w:w="3335" w:type="dxa"/>
            <w:tcBorders>
              <w:top w:val="nil"/>
              <w:left w:val="nil"/>
              <w:bottom w:val="single" w:sz="4" w:space="0" w:color="auto"/>
              <w:right w:val="single" w:sz="4" w:space="0" w:color="auto"/>
            </w:tcBorders>
            <w:shd w:val="clear" w:color="auto" w:fill="auto"/>
            <w:vAlign w:val="center"/>
            <w:hideMark/>
          </w:tcPr>
          <w:p w:rsidR="00857AD4" w:rsidRPr="00857AD4" w:rsidRDefault="00857AD4" w:rsidP="003A2C23">
            <w:pPr>
              <w:jc w:val="center"/>
              <w:rPr>
                <w:b/>
                <w:bCs/>
                <w:noProof w:val="0"/>
                <w:color w:val="000000"/>
                <w:lang w:val="ru-RU" w:eastAsia="ru-RU"/>
              </w:rPr>
            </w:pPr>
            <w:r w:rsidRPr="00857AD4">
              <w:rPr>
                <w:b/>
                <w:bCs/>
                <w:noProof w:val="0"/>
                <w:color w:val="000000"/>
                <w:lang w:val="ru-RU" w:eastAsia="ru-RU"/>
              </w:rPr>
              <w:t>2</w:t>
            </w:r>
          </w:p>
        </w:tc>
        <w:tc>
          <w:tcPr>
            <w:tcW w:w="1060" w:type="dxa"/>
            <w:tcBorders>
              <w:top w:val="nil"/>
              <w:left w:val="nil"/>
              <w:bottom w:val="single" w:sz="4" w:space="0" w:color="auto"/>
              <w:right w:val="nil"/>
            </w:tcBorders>
            <w:shd w:val="clear" w:color="auto" w:fill="auto"/>
            <w:noWrap/>
            <w:vAlign w:val="center"/>
            <w:hideMark/>
          </w:tcPr>
          <w:p w:rsidR="00857AD4" w:rsidRPr="00857AD4" w:rsidRDefault="00857AD4" w:rsidP="003A2C23">
            <w:pPr>
              <w:jc w:val="center"/>
              <w:rPr>
                <w:b/>
                <w:bCs/>
                <w:noProof w:val="0"/>
                <w:color w:val="000000"/>
                <w:lang w:val="ru-RU" w:eastAsia="ru-RU"/>
              </w:rPr>
            </w:pPr>
            <w:r w:rsidRPr="00857AD4">
              <w:rPr>
                <w:b/>
                <w:bCs/>
                <w:noProof w:val="0"/>
                <w:color w:val="000000"/>
                <w:lang w:val="ru-RU" w:eastAsia="ru-RU"/>
              </w:rPr>
              <w:t>3</w:t>
            </w:r>
          </w:p>
        </w:tc>
        <w:tc>
          <w:tcPr>
            <w:tcW w:w="1066" w:type="dxa"/>
            <w:tcBorders>
              <w:top w:val="nil"/>
              <w:left w:val="single" w:sz="4" w:space="0" w:color="auto"/>
              <w:bottom w:val="single" w:sz="4" w:space="0" w:color="auto"/>
              <w:right w:val="nil"/>
            </w:tcBorders>
            <w:shd w:val="clear" w:color="auto" w:fill="auto"/>
            <w:vAlign w:val="center"/>
            <w:hideMark/>
          </w:tcPr>
          <w:p w:rsidR="00857AD4" w:rsidRPr="00857AD4" w:rsidRDefault="00857AD4" w:rsidP="003A2C23">
            <w:pPr>
              <w:jc w:val="center"/>
              <w:rPr>
                <w:b/>
                <w:bCs/>
                <w:noProof w:val="0"/>
                <w:color w:val="000000"/>
                <w:lang w:val="ru-RU" w:eastAsia="ru-RU"/>
              </w:rPr>
            </w:pPr>
            <w:r w:rsidRPr="00857AD4">
              <w:rPr>
                <w:b/>
                <w:bCs/>
                <w:noProof w:val="0"/>
                <w:color w:val="000000"/>
                <w:lang w:val="ru-RU" w:eastAsia="ru-RU"/>
              </w:rPr>
              <w:t>4</w:t>
            </w:r>
          </w:p>
        </w:tc>
        <w:tc>
          <w:tcPr>
            <w:tcW w:w="858" w:type="dxa"/>
            <w:tcBorders>
              <w:top w:val="nil"/>
              <w:left w:val="single" w:sz="4" w:space="0" w:color="auto"/>
              <w:bottom w:val="single" w:sz="4" w:space="0" w:color="auto"/>
              <w:right w:val="nil"/>
            </w:tcBorders>
            <w:shd w:val="clear" w:color="auto" w:fill="auto"/>
            <w:vAlign w:val="center"/>
            <w:hideMark/>
          </w:tcPr>
          <w:p w:rsidR="00857AD4" w:rsidRPr="00857AD4" w:rsidRDefault="00857AD4" w:rsidP="003A2C23">
            <w:pPr>
              <w:jc w:val="center"/>
              <w:rPr>
                <w:b/>
                <w:bCs/>
                <w:noProof w:val="0"/>
                <w:color w:val="000000"/>
                <w:lang w:val="ru-RU" w:eastAsia="ru-RU"/>
              </w:rPr>
            </w:pPr>
            <w:r w:rsidRPr="00857AD4">
              <w:rPr>
                <w:b/>
                <w:bCs/>
                <w:noProof w:val="0"/>
                <w:color w:val="000000"/>
                <w:lang w:val="ru-RU" w:eastAsia="ru-RU"/>
              </w:rPr>
              <w:t>5</w:t>
            </w:r>
          </w:p>
        </w:tc>
        <w:tc>
          <w:tcPr>
            <w:tcW w:w="1080" w:type="dxa"/>
            <w:tcBorders>
              <w:top w:val="nil"/>
              <w:left w:val="single" w:sz="4" w:space="0" w:color="auto"/>
              <w:bottom w:val="single" w:sz="4" w:space="0" w:color="auto"/>
              <w:right w:val="nil"/>
            </w:tcBorders>
            <w:shd w:val="clear" w:color="auto" w:fill="auto"/>
            <w:vAlign w:val="center"/>
            <w:hideMark/>
          </w:tcPr>
          <w:p w:rsidR="00857AD4" w:rsidRPr="00857AD4" w:rsidRDefault="00857AD4" w:rsidP="003A2C23">
            <w:pPr>
              <w:jc w:val="center"/>
              <w:rPr>
                <w:b/>
                <w:bCs/>
                <w:noProof w:val="0"/>
                <w:color w:val="000000"/>
                <w:lang w:val="ru-RU" w:eastAsia="ru-RU"/>
              </w:rPr>
            </w:pPr>
            <w:r w:rsidRPr="00857AD4">
              <w:rPr>
                <w:b/>
                <w:bCs/>
                <w:noProof w:val="0"/>
                <w:color w:val="000000"/>
                <w:lang w:val="ru-RU" w:eastAsia="ru-RU"/>
              </w:rPr>
              <w:t>6</w:t>
            </w:r>
          </w:p>
        </w:tc>
        <w:tc>
          <w:tcPr>
            <w:tcW w:w="1033" w:type="dxa"/>
            <w:tcBorders>
              <w:top w:val="nil"/>
              <w:left w:val="single" w:sz="4" w:space="0" w:color="auto"/>
              <w:bottom w:val="single" w:sz="4" w:space="0" w:color="auto"/>
              <w:right w:val="nil"/>
            </w:tcBorders>
            <w:shd w:val="clear" w:color="auto" w:fill="auto"/>
            <w:vAlign w:val="center"/>
            <w:hideMark/>
          </w:tcPr>
          <w:p w:rsidR="00857AD4" w:rsidRPr="00857AD4" w:rsidRDefault="00857AD4" w:rsidP="003A2C23">
            <w:pPr>
              <w:jc w:val="center"/>
              <w:rPr>
                <w:b/>
                <w:bCs/>
                <w:noProof w:val="0"/>
                <w:color w:val="000000"/>
                <w:lang w:val="ru-RU" w:eastAsia="ru-RU"/>
              </w:rPr>
            </w:pPr>
            <w:r w:rsidRPr="00857AD4">
              <w:rPr>
                <w:b/>
                <w:bCs/>
                <w:noProof w:val="0"/>
                <w:color w:val="000000"/>
                <w:lang w:val="ru-RU" w:eastAsia="ru-RU"/>
              </w:rPr>
              <w:t>7</w:t>
            </w:r>
          </w:p>
        </w:tc>
        <w:tc>
          <w:tcPr>
            <w:tcW w:w="906" w:type="dxa"/>
            <w:tcBorders>
              <w:top w:val="nil"/>
              <w:left w:val="single" w:sz="4" w:space="0" w:color="auto"/>
              <w:bottom w:val="single" w:sz="4" w:space="0" w:color="auto"/>
              <w:right w:val="nil"/>
            </w:tcBorders>
            <w:shd w:val="clear" w:color="auto" w:fill="auto"/>
            <w:vAlign w:val="center"/>
            <w:hideMark/>
          </w:tcPr>
          <w:p w:rsidR="00857AD4" w:rsidRPr="00857AD4" w:rsidRDefault="00857AD4" w:rsidP="003A2C23">
            <w:pPr>
              <w:jc w:val="center"/>
              <w:rPr>
                <w:b/>
                <w:bCs/>
                <w:noProof w:val="0"/>
                <w:color w:val="000000"/>
                <w:lang w:val="ru-RU" w:eastAsia="ru-RU"/>
              </w:rPr>
            </w:pPr>
            <w:r w:rsidRPr="00857AD4">
              <w:rPr>
                <w:b/>
                <w:bCs/>
                <w:noProof w:val="0"/>
                <w:color w:val="000000"/>
                <w:lang w:val="ru-RU" w:eastAsia="ru-RU"/>
              </w:rPr>
              <w:t>8</w:t>
            </w:r>
          </w:p>
        </w:tc>
        <w:tc>
          <w:tcPr>
            <w:tcW w:w="3069" w:type="dxa"/>
            <w:tcBorders>
              <w:top w:val="nil"/>
              <w:left w:val="single" w:sz="4" w:space="0" w:color="auto"/>
              <w:bottom w:val="single" w:sz="4" w:space="0" w:color="auto"/>
              <w:right w:val="nil"/>
            </w:tcBorders>
            <w:shd w:val="clear" w:color="auto" w:fill="auto"/>
            <w:vAlign w:val="center"/>
            <w:hideMark/>
          </w:tcPr>
          <w:p w:rsidR="00857AD4" w:rsidRPr="00857AD4" w:rsidRDefault="00857AD4" w:rsidP="003A2C23">
            <w:pPr>
              <w:jc w:val="center"/>
              <w:rPr>
                <w:b/>
                <w:bCs/>
                <w:noProof w:val="0"/>
                <w:color w:val="000000"/>
                <w:lang w:val="ru-RU" w:eastAsia="ru-RU"/>
              </w:rPr>
            </w:pPr>
            <w:r w:rsidRPr="00857AD4">
              <w:rPr>
                <w:b/>
                <w:bCs/>
                <w:noProof w:val="0"/>
                <w:color w:val="000000"/>
                <w:lang w:val="ru-RU" w:eastAsia="ru-RU"/>
              </w:rPr>
              <w:t>9</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857AD4" w:rsidRPr="00857AD4" w:rsidRDefault="00857AD4" w:rsidP="003A2C23">
            <w:pPr>
              <w:jc w:val="center"/>
              <w:rPr>
                <w:b/>
                <w:bCs/>
                <w:noProof w:val="0"/>
                <w:color w:val="000000"/>
                <w:lang w:val="ru-RU" w:eastAsia="ru-RU"/>
              </w:rPr>
            </w:pPr>
            <w:r w:rsidRPr="00857AD4">
              <w:rPr>
                <w:b/>
                <w:bCs/>
                <w:noProof w:val="0"/>
                <w:color w:val="000000"/>
                <w:lang w:val="ru-RU" w:eastAsia="ru-RU"/>
              </w:rPr>
              <w:t>10</w:t>
            </w:r>
          </w:p>
        </w:tc>
      </w:tr>
      <w:tr w:rsidR="00097E18" w:rsidRPr="00857AD4" w:rsidTr="005E2BC1">
        <w:trPr>
          <w:gridAfter w:val="1"/>
          <w:wAfter w:w="397" w:type="dxa"/>
          <w:trHeight w:val="420"/>
        </w:trPr>
        <w:tc>
          <w:tcPr>
            <w:tcW w:w="15275" w:type="dxa"/>
            <w:gridSpan w:val="10"/>
            <w:tcBorders>
              <w:top w:val="nil"/>
              <w:left w:val="single" w:sz="4" w:space="0" w:color="auto"/>
              <w:bottom w:val="single" w:sz="4" w:space="0" w:color="auto"/>
              <w:right w:val="single" w:sz="4" w:space="0" w:color="auto"/>
            </w:tcBorders>
            <w:shd w:val="clear" w:color="000000" w:fill="FFFFFF"/>
            <w:vAlign w:val="center"/>
          </w:tcPr>
          <w:p w:rsidR="00097E18" w:rsidRPr="00857AD4" w:rsidRDefault="00097E18" w:rsidP="003A2C23">
            <w:pPr>
              <w:jc w:val="center"/>
              <w:rPr>
                <w:b/>
                <w:bCs/>
                <w:noProof w:val="0"/>
                <w:color w:val="000000"/>
                <w:lang w:val="ru-RU" w:eastAsia="ru-RU"/>
              </w:rPr>
            </w:pPr>
            <w:r w:rsidRPr="00985CA6">
              <w:rPr>
                <w:b/>
                <w:color w:val="000000"/>
                <w:sz w:val="20"/>
                <w:szCs w:val="20"/>
                <w:lang w:val="en-US"/>
              </w:rPr>
              <w:t>Lotul 1 Produse lactate</w:t>
            </w:r>
          </w:p>
        </w:tc>
      </w:tr>
      <w:tr w:rsidR="003C56C0" w:rsidRPr="00857AD4" w:rsidTr="00E70A49">
        <w:trPr>
          <w:gridAfter w:val="1"/>
          <w:wAfter w:w="397" w:type="dxa"/>
          <w:trHeight w:val="312"/>
        </w:trPr>
        <w:tc>
          <w:tcPr>
            <w:tcW w:w="1026" w:type="dxa"/>
            <w:vMerge w:val="restart"/>
            <w:tcBorders>
              <w:top w:val="nil"/>
              <w:left w:val="single" w:sz="4" w:space="0" w:color="auto"/>
              <w:right w:val="single" w:sz="4" w:space="0" w:color="auto"/>
            </w:tcBorders>
            <w:shd w:val="clear" w:color="000000" w:fill="FFFFFF"/>
            <w:noWrap/>
            <w:vAlign w:val="center"/>
            <w:hideMark/>
          </w:tcPr>
          <w:p w:rsidR="003C56C0" w:rsidRPr="00097E18" w:rsidRDefault="003C56C0" w:rsidP="003A2C23">
            <w:pPr>
              <w:rPr>
                <w:noProof w:val="0"/>
                <w:color w:val="000000"/>
                <w:lang w:val="ro-MO" w:eastAsia="ru-RU"/>
              </w:rPr>
            </w:pPr>
            <w:r w:rsidRPr="000449E9">
              <w:rPr>
                <w:sz w:val="12"/>
                <w:szCs w:val="12"/>
              </w:rPr>
              <w:t>15800000-6</w:t>
            </w:r>
          </w:p>
          <w:p w:rsidR="003C56C0" w:rsidRPr="00857AD4" w:rsidRDefault="003C56C0" w:rsidP="003A2C23">
            <w:pPr>
              <w:rPr>
                <w:noProof w:val="0"/>
                <w:color w:val="000000"/>
                <w:lang w:val="ru-RU" w:eastAsia="ru-RU"/>
              </w:rPr>
            </w:pPr>
          </w:p>
        </w:tc>
        <w:tc>
          <w:tcPr>
            <w:tcW w:w="3335" w:type="dxa"/>
            <w:tcBorders>
              <w:top w:val="nil"/>
              <w:left w:val="nil"/>
              <w:bottom w:val="single" w:sz="4" w:space="0" w:color="auto"/>
              <w:right w:val="single" w:sz="4" w:space="0" w:color="auto"/>
            </w:tcBorders>
            <w:shd w:val="clear" w:color="auto" w:fill="auto"/>
            <w:vAlign w:val="center"/>
          </w:tcPr>
          <w:p w:rsidR="003C56C0" w:rsidRPr="00E70A49" w:rsidRDefault="003C56C0" w:rsidP="00E70A49">
            <w:pPr>
              <w:rPr>
                <w:noProof w:val="0"/>
                <w:color w:val="000000"/>
                <w:sz w:val="20"/>
                <w:szCs w:val="20"/>
                <w:lang w:val="en-US" w:eastAsia="ru-RU"/>
              </w:rPr>
            </w:pPr>
            <w:r w:rsidRPr="00E70A49">
              <w:rPr>
                <w:b/>
                <w:sz w:val="20"/>
                <w:szCs w:val="20"/>
              </w:rPr>
              <w:t>Lotul 1.1.</w:t>
            </w:r>
            <w:r w:rsidRPr="00E70A49">
              <w:rPr>
                <w:sz w:val="20"/>
                <w:szCs w:val="20"/>
              </w:rPr>
              <w:t xml:space="preserve"> Lapte de vaci pasteurizat 2,5%, grăsime animalieră  în pachet,1L</w:t>
            </w:r>
          </w:p>
        </w:tc>
        <w:tc>
          <w:tcPr>
            <w:tcW w:w="1060" w:type="dxa"/>
            <w:tcBorders>
              <w:top w:val="nil"/>
              <w:left w:val="nil"/>
              <w:bottom w:val="single" w:sz="4" w:space="0" w:color="auto"/>
              <w:right w:val="nil"/>
            </w:tcBorders>
            <w:shd w:val="clear" w:color="auto" w:fill="auto"/>
            <w:noWrap/>
            <w:vAlign w:val="center"/>
          </w:tcPr>
          <w:p w:rsidR="003C56C0" w:rsidRPr="00E70A49" w:rsidRDefault="003C56C0" w:rsidP="00E70A49">
            <w:pPr>
              <w:rPr>
                <w:noProof w:val="0"/>
                <w:color w:val="000000"/>
                <w:sz w:val="20"/>
                <w:szCs w:val="20"/>
                <w:lang w:val="en-US" w:eastAsia="ru-RU"/>
              </w:rPr>
            </w:pPr>
            <w:r w:rsidRPr="00E70A49">
              <w:rPr>
                <w:noProof w:val="0"/>
                <w:color w:val="000000"/>
                <w:sz w:val="20"/>
                <w:szCs w:val="20"/>
                <w:lang w:eastAsia="ru-RU"/>
              </w:rPr>
              <w:t>L</w:t>
            </w:r>
          </w:p>
        </w:tc>
        <w:tc>
          <w:tcPr>
            <w:tcW w:w="1066" w:type="dxa"/>
            <w:tcBorders>
              <w:top w:val="nil"/>
              <w:left w:val="single" w:sz="4" w:space="0" w:color="auto"/>
              <w:bottom w:val="single" w:sz="4" w:space="0" w:color="auto"/>
              <w:right w:val="nil"/>
            </w:tcBorders>
            <w:shd w:val="clear" w:color="auto" w:fill="auto"/>
            <w:noWrap/>
            <w:vAlign w:val="center"/>
          </w:tcPr>
          <w:p w:rsidR="003C56C0" w:rsidRPr="00E70A49" w:rsidRDefault="003C56C0" w:rsidP="00E70A49">
            <w:pPr>
              <w:rPr>
                <w:sz w:val="20"/>
                <w:szCs w:val="20"/>
              </w:rPr>
            </w:pPr>
          </w:p>
          <w:p w:rsidR="003C56C0" w:rsidRPr="00E70A49" w:rsidRDefault="003C56C0" w:rsidP="00E70A49">
            <w:pPr>
              <w:rPr>
                <w:noProof w:val="0"/>
                <w:color w:val="000000"/>
                <w:sz w:val="20"/>
                <w:szCs w:val="20"/>
                <w:lang w:val="en-US" w:eastAsia="ru-RU"/>
              </w:rPr>
            </w:pPr>
            <w:r w:rsidRPr="00E70A49">
              <w:rPr>
                <w:sz w:val="20"/>
                <w:szCs w:val="20"/>
              </w:rPr>
              <w:t>11 000</w:t>
            </w:r>
          </w:p>
        </w:tc>
        <w:tc>
          <w:tcPr>
            <w:tcW w:w="858" w:type="dxa"/>
            <w:tcBorders>
              <w:top w:val="nil"/>
              <w:left w:val="single" w:sz="4" w:space="0" w:color="auto"/>
              <w:bottom w:val="single" w:sz="4" w:space="0" w:color="auto"/>
              <w:right w:val="single" w:sz="4" w:space="0" w:color="auto"/>
            </w:tcBorders>
            <w:shd w:val="clear" w:color="000000" w:fill="FFFFFF"/>
            <w:noWrap/>
            <w:vAlign w:val="center"/>
            <w:hideMark/>
          </w:tcPr>
          <w:p w:rsidR="003C56C0" w:rsidRPr="00E70A49" w:rsidRDefault="003C56C0"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000000" w:fill="FFFFFF"/>
            <w:noWrap/>
            <w:vAlign w:val="center"/>
            <w:hideMark/>
          </w:tcPr>
          <w:p w:rsidR="003C56C0" w:rsidRPr="00E70A49" w:rsidRDefault="003C56C0"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000000" w:fill="FFFFFF"/>
            <w:noWrap/>
            <w:vAlign w:val="center"/>
            <w:hideMark/>
          </w:tcPr>
          <w:p w:rsidR="003C56C0" w:rsidRPr="00E70A49" w:rsidRDefault="003C56C0"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000000" w:fill="FFFFFF"/>
            <w:noWrap/>
            <w:vAlign w:val="center"/>
            <w:hideMark/>
          </w:tcPr>
          <w:p w:rsidR="003C56C0" w:rsidRPr="00E70A49" w:rsidRDefault="003C56C0"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000000" w:fill="FFFFFF"/>
            <w:noWrap/>
            <w:vAlign w:val="center"/>
            <w:hideMark/>
          </w:tcPr>
          <w:p w:rsidR="003C56C0" w:rsidRPr="00E70A49" w:rsidRDefault="003C56C0" w:rsidP="00E70A49">
            <w:pPr>
              <w:rPr>
                <w:noProof w:val="0"/>
                <w:color w:val="000000"/>
                <w:sz w:val="20"/>
                <w:szCs w:val="20"/>
                <w:lang w:val="en-US" w:eastAsia="ru-RU"/>
              </w:rPr>
            </w:pPr>
            <w:r w:rsidRPr="00E70A49">
              <w:rPr>
                <w:sz w:val="20"/>
                <w:szCs w:val="20"/>
                <w:lang w:val="en-US"/>
              </w:rPr>
              <w:t xml:space="preserve">Zilnic până la ora 09:00, </w:t>
            </w:r>
            <w:r w:rsidRPr="00E70A49">
              <w:rPr>
                <w:sz w:val="20"/>
                <w:szCs w:val="20"/>
              </w:rPr>
              <w:t>inclusiv zilele de odihnă și de sărbătoare, conform contractului.</w:t>
            </w:r>
          </w:p>
        </w:tc>
        <w:tc>
          <w:tcPr>
            <w:tcW w:w="1842" w:type="dxa"/>
            <w:vMerge w:val="restart"/>
            <w:tcBorders>
              <w:top w:val="nil"/>
              <w:left w:val="single" w:sz="4" w:space="0" w:color="auto"/>
              <w:right w:val="single" w:sz="4" w:space="0" w:color="auto"/>
            </w:tcBorders>
            <w:shd w:val="clear" w:color="000000" w:fill="FFFFFF"/>
            <w:vAlign w:val="bottom"/>
            <w:hideMark/>
          </w:tcPr>
          <w:p w:rsidR="003C56C0" w:rsidRPr="00E21B87" w:rsidRDefault="003C56C0" w:rsidP="003A2C23">
            <w:pPr>
              <w:jc w:val="center"/>
              <w:rPr>
                <w:noProof w:val="0"/>
                <w:color w:val="000000"/>
                <w:lang w:val="ro-MO" w:eastAsia="ru-RU"/>
              </w:rPr>
            </w:pPr>
            <w:r w:rsidRPr="00E21B87">
              <w:rPr>
                <w:noProof w:val="0"/>
                <w:color w:val="000000"/>
                <w:lang w:val="ru-RU" w:eastAsia="ru-RU"/>
              </w:rPr>
              <w:t>MD94ML000000002251702316</w:t>
            </w:r>
          </w:p>
        </w:tc>
      </w:tr>
      <w:tr w:rsidR="003C56C0"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hideMark/>
          </w:tcPr>
          <w:p w:rsidR="003C56C0" w:rsidRPr="00857AD4" w:rsidRDefault="003C56C0" w:rsidP="003A2C23">
            <w:pPr>
              <w:rPr>
                <w:noProof w:val="0"/>
                <w:color w:val="000000"/>
                <w:lang w:val="ru-RU" w:eastAsia="ru-RU"/>
              </w:rPr>
            </w:pPr>
          </w:p>
        </w:tc>
        <w:tc>
          <w:tcPr>
            <w:tcW w:w="3335" w:type="dxa"/>
            <w:tcBorders>
              <w:top w:val="nil"/>
              <w:left w:val="nil"/>
              <w:bottom w:val="single" w:sz="4" w:space="0" w:color="auto"/>
              <w:right w:val="single" w:sz="4" w:space="0" w:color="auto"/>
            </w:tcBorders>
            <w:shd w:val="clear" w:color="auto" w:fill="auto"/>
            <w:vAlign w:val="center"/>
          </w:tcPr>
          <w:p w:rsidR="003C56C0" w:rsidRPr="00E70A49" w:rsidRDefault="003C56C0" w:rsidP="00E70A49">
            <w:pPr>
              <w:rPr>
                <w:noProof w:val="0"/>
                <w:color w:val="000000"/>
                <w:sz w:val="20"/>
                <w:szCs w:val="20"/>
                <w:lang w:val="en-US" w:eastAsia="ru-RU"/>
              </w:rPr>
            </w:pPr>
            <w:r w:rsidRPr="00E70A49">
              <w:rPr>
                <w:b/>
                <w:sz w:val="20"/>
                <w:szCs w:val="20"/>
              </w:rPr>
              <w:t xml:space="preserve">Lotul 1.2. </w:t>
            </w:r>
            <w:r w:rsidRPr="00E70A49">
              <w:rPr>
                <w:sz w:val="20"/>
                <w:szCs w:val="20"/>
              </w:rPr>
              <w:t>Smântână 20% grăsime animalieră, C/S ambalat pachet 0,5 kg</w:t>
            </w:r>
          </w:p>
        </w:tc>
        <w:tc>
          <w:tcPr>
            <w:tcW w:w="1060" w:type="dxa"/>
            <w:tcBorders>
              <w:top w:val="nil"/>
              <w:left w:val="nil"/>
              <w:bottom w:val="single" w:sz="4" w:space="0" w:color="auto"/>
              <w:right w:val="single" w:sz="4" w:space="0" w:color="auto"/>
            </w:tcBorders>
            <w:shd w:val="clear" w:color="auto" w:fill="auto"/>
            <w:noWrap/>
            <w:vAlign w:val="center"/>
          </w:tcPr>
          <w:p w:rsidR="003C56C0" w:rsidRPr="00E70A49" w:rsidRDefault="003C56C0" w:rsidP="00E70A49">
            <w:pPr>
              <w:rPr>
                <w:noProof w:val="0"/>
                <w:sz w:val="20"/>
                <w:szCs w:val="20"/>
                <w:lang w:val="en-US" w:eastAsia="ru-RU"/>
              </w:rPr>
            </w:pPr>
            <w:r w:rsidRPr="00E70A49">
              <w:rPr>
                <w:noProof w:val="0"/>
                <w:color w:val="000000"/>
                <w:sz w:val="20"/>
                <w:szCs w:val="20"/>
                <w:lang w:eastAsia="ru-RU"/>
              </w:rPr>
              <w:t>kg</w:t>
            </w:r>
          </w:p>
        </w:tc>
        <w:tc>
          <w:tcPr>
            <w:tcW w:w="1066" w:type="dxa"/>
            <w:tcBorders>
              <w:top w:val="nil"/>
              <w:left w:val="nil"/>
              <w:bottom w:val="single" w:sz="4" w:space="0" w:color="auto"/>
              <w:right w:val="nil"/>
            </w:tcBorders>
            <w:shd w:val="clear" w:color="auto" w:fill="auto"/>
            <w:noWrap/>
            <w:vAlign w:val="center"/>
          </w:tcPr>
          <w:p w:rsidR="003C56C0" w:rsidRPr="00E70A49" w:rsidRDefault="003C56C0" w:rsidP="00E70A49">
            <w:pPr>
              <w:rPr>
                <w:noProof w:val="0"/>
                <w:color w:val="000000"/>
                <w:sz w:val="20"/>
                <w:szCs w:val="20"/>
                <w:lang w:val="en-US" w:eastAsia="ru-RU"/>
              </w:rPr>
            </w:pPr>
            <w:r w:rsidRPr="00E70A49">
              <w:rPr>
                <w:sz w:val="20"/>
                <w:szCs w:val="20"/>
              </w:rPr>
              <w:t>3 500</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3069"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sz w:val="20"/>
                <w:szCs w:val="20"/>
                <w:lang w:val="en-US"/>
              </w:rPr>
              <w:t xml:space="preserve">Zilnic până la ora 09:00, </w:t>
            </w:r>
            <w:r w:rsidRPr="00E70A49">
              <w:rPr>
                <w:sz w:val="20"/>
                <w:szCs w:val="20"/>
              </w:rPr>
              <w:t>inclusiv zilele de odihnă și de sărbătoare,</w:t>
            </w:r>
            <w:r w:rsidRPr="00E70A49">
              <w:rPr>
                <w:sz w:val="20"/>
                <w:szCs w:val="20"/>
                <w:lang w:val="en-US"/>
              </w:rPr>
              <w:t>conform contractului.</w:t>
            </w:r>
          </w:p>
        </w:tc>
        <w:tc>
          <w:tcPr>
            <w:tcW w:w="1842" w:type="dxa"/>
            <w:vMerge/>
            <w:tcBorders>
              <w:left w:val="single" w:sz="4" w:space="0" w:color="auto"/>
              <w:right w:val="single" w:sz="4" w:space="0" w:color="auto"/>
            </w:tcBorders>
            <w:shd w:val="clear" w:color="auto" w:fill="auto"/>
            <w:noWrap/>
            <w:vAlign w:val="bottom"/>
            <w:hideMark/>
          </w:tcPr>
          <w:p w:rsidR="003C56C0" w:rsidRPr="00E21B87" w:rsidRDefault="003C56C0" w:rsidP="003A2C23">
            <w:pPr>
              <w:rPr>
                <w:rFonts w:ascii="Calibri" w:hAnsi="Calibri" w:cs="Calibri"/>
                <w:noProof w:val="0"/>
                <w:color w:val="000000"/>
                <w:lang w:val="en-US" w:eastAsia="ru-RU"/>
              </w:rPr>
            </w:pPr>
          </w:p>
        </w:tc>
      </w:tr>
      <w:tr w:rsidR="003C56C0"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hideMark/>
          </w:tcPr>
          <w:p w:rsidR="003C56C0" w:rsidRPr="00097E18" w:rsidRDefault="003C56C0" w:rsidP="003A2C23">
            <w:pP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3C56C0" w:rsidRPr="00E70A49" w:rsidRDefault="003C56C0" w:rsidP="00E70A49">
            <w:pPr>
              <w:rPr>
                <w:noProof w:val="0"/>
                <w:color w:val="000000"/>
                <w:sz w:val="20"/>
                <w:szCs w:val="20"/>
                <w:lang w:val="en-US" w:eastAsia="ru-RU"/>
              </w:rPr>
            </w:pPr>
            <w:r w:rsidRPr="00E70A49">
              <w:rPr>
                <w:b/>
                <w:sz w:val="20"/>
                <w:szCs w:val="20"/>
              </w:rPr>
              <w:t>Lotul 1.3.</w:t>
            </w:r>
            <w:r w:rsidRPr="00E70A49">
              <w:rPr>
                <w:sz w:val="20"/>
                <w:szCs w:val="20"/>
              </w:rPr>
              <w:t xml:space="preserve"> Biochefir 2,5% grăsime animalieră,  pachet(0,5kg)</w:t>
            </w:r>
          </w:p>
        </w:tc>
        <w:tc>
          <w:tcPr>
            <w:tcW w:w="1060" w:type="dxa"/>
            <w:tcBorders>
              <w:top w:val="nil"/>
              <w:left w:val="nil"/>
              <w:bottom w:val="single" w:sz="4" w:space="0" w:color="auto"/>
              <w:right w:val="single" w:sz="4" w:space="0" w:color="auto"/>
            </w:tcBorders>
            <w:shd w:val="clear" w:color="auto" w:fill="auto"/>
            <w:noWrap/>
            <w:vAlign w:val="center"/>
          </w:tcPr>
          <w:p w:rsidR="003C56C0" w:rsidRPr="00E70A49" w:rsidRDefault="003C56C0" w:rsidP="00E70A49">
            <w:pPr>
              <w:rPr>
                <w:noProof w:val="0"/>
                <w:sz w:val="20"/>
                <w:szCs w:val="20"/>
                <w:lang w:val="en-US" w:eastAsia="ru-RU"/>
              </w:rPr>
            </w:pPr>
            <w:r w:rsidRPr="00E70A49">
              <w:rPr>
                <w:noProof w:val="0"/>
                <w:color w:val="000000"/>
                <w:sz w:val="20"/>
                <w:szCs w:val="20"/>
                <w:lang w:eastAsia="ru-RU"/>
              </w:rPr>
              <w:t>kg</w:t>
            </w:r>
          </w:p>
        </w:tc>
        <w:tc>
          <w:tcPr>
            <w:tcW w:w="1066" w:type="dxa"/>
            <w:tcBorders>
              <w:top w:val="nil"/>
              <w:left w:val="nil"/>
              <w:bottom w:val="single" w:sz="4" w:space="0" w:color="auto"/>
              <w:right w:val="nil"/>
            </w:tcBorders>
            <w:shd w:val="clear" w:color="auto" w:fill="auto"/>
            <w:noWrap/>
            <w:vAlign w:val="center"/>
          </w:tcPr>
          <w:p w:rsidR="003C56C0" w:rsidRPr="00E70A49" w:rsidRDefault="003C56C0" w:rsidP="00E70A49">
            <w:pPr>
              <w:rPr>
                <w:noProof w:val="0"/>
                <w:color w:val="000000"/>
                <w:sz w:val="20"/>
                <w:szCs w:val="20"/>
                <w:lang w:val="en-US" w:eastAsia="ru-RU"/>
              </w:rPr>
            </w:pPr>
            <w:r w:rsidRPr="00E70A49">
              <w:rPr>
                <w:sz w:val="20"/>
                <w:szCs w:val="20"/>
              </w:rPr>
              <w:t>25 000</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3069"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sz w:val="20"/>
                <w:szCs w:val="20"/>
                <w:lang w:val="en-US"/>
              </w:rPr>
              <w:t xml:space="preserve">Zilnic până la ora 09:00, </w:t>
            </w:r>
            <w:r w:rsidRPr="00E70A49">
              <w:rPr>
                <w:sz w:val="20"/>
                <w:szCs w:val="20"/>
              </w:rPr>
              <w:t>inclusiv zilele de odihnă și de sărbătoare,</w:t>
            </w:r>
            <w:r w:rsidRPr="00E70A49">
              <w:rPr>
                <w:sz w:val="20"/>
                <w:szCs w:val="20"/>
                <w:lang w:val="en-US"/>
              </w:rPr>
              <w:t xml:space="preserve"> conform contractului.</w:t>
            </w:r>
          </w:p>
        </w:tc>
        <w:tc>
          <w:tcPr>
            <w:tcW w:w="1842" w:type="dxa"/>
            <w:vMerge/>
            <w:tcBorders>
              <w:left w:val="single" w:sz="4" w:space="0" w:color="auto"/>
              <w:right w:val="single" w:sz="4" w:space="0" w:color="auto"/>
            </w:tcBorders>
            <w:shd w:val="clear" w:color="auto" w:fill="auto"/>
            <w:noWrap/>
            <w:vAlign w:val="bottom"/>
            <w:hideMark/>
          </w:tcPr>
          <w:p w:rsidR="003C56C0" w:rsidRPr="00E21B87" w:rsidRDefault="003C56C0" w:rsidP="003A2C23">
            <w:pPr>
              <w:rPr>
                <w:rFonts w:ascii="Calibri" w:hAnsi="Calibri" w:cs="Calibri"/>
                <w:noProof w:val="0"/>
                <w:color w:val="000000"/>
                <w:lang w:val="en-US" w:eastAsia="ru-RU"/>
              </w:rPr>
            </w:pPr>
          </w:p>
        </w:tc>
      </w:tr>
      <w:tr w:rsidR="003C56C0"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hideMark/>
          </w:tcPr>
          <w:p w:rsidR="003C56C0" w:rsidRPr="00097E18" w:rsidRDefault="003C56C0" w:rsidP="003A2C23">
            <w:pPr>
              <w:rPr>
                <w:noProof w:val="0"/>
                <w:color w:val="000000"/>
                <w:lang w:val="en-US" w:eastAsia="ru-RU"/>
              </w:rPr>
            </w:pPr>
          </w:p>
        </w:tc>
        <w:tc>
          <w:tcPr>
            <w:tcW w:w="3335" w:type="dxa"/>
            <w:tcBorders>
              <w:top w:val="nil"/>
              <w:left w:val="nil"/>
              <w:bottom w:val="single" w:sz="4" w:space="0" w:color="auto"/>
              <w:right w:val="single" w:sz="4" w:space="0" w:color="auto"/>
            </w:tcBorders>
            <w:shd w:val="clear" w:color="auto" w:fill="auto"/>
            <w:vAlign w:val="center"/>
          </w:tcPr>
          <w:p w:rsidR="003C56C0" w:rsidRPr="00E70A49" w:rsidRDefault="003C56C0" w:rsidP="00E70A49">
            <w:pPr>
              <w:rPr>
                <w:noProof w:val="0"/>
                <w:color w:val="000000"/>
                <w:sz w:val="20"/>
                <w:szCs w:val="20"/>
                <w:lang w:val="en-US" w:eastAsia="ru-RU"/>
              </w:rPr>
            </w:pPr>
            <w:r w:rsidRPr="00E70A49">
              <w:rPr>
                <w:b/>
                <w:sz w:val="20"/>
                <w:szCs w:val="20"/>
              </w:rPr>
              <w:t>Lotul 1.4.</w:t>
            </w:r>
            <w:r w:rsidRPr="00E70A49">
              <w:rPr>
                <w:sz w:val="20"/>
                <w:szCs w:val="20"/>
              </w:rPr>
              <w:t xml:space="preserve"> Cașcaval nepicant gheag tare 45%-50% grăsimi animaliere, ambalat parafină, C/S</w:t>
            </w:r>
          </w:p>
        </w:tc>
        <w:tc>
          <w:tcPr>
            <w:tcW w:w="1060" w:type="dxa"/>
            <w:tcBorders>
              <w:top w:val="nil"/>
              <w:left w:val="nil"/>
              <w:bottom w:val="single" w:sz="4" w:space="0" w:color="auto"/>
              <w:right w:val="single" w:sz="4" w:space="0" w:color="auto"/>
            </w:tcBorders>
            <w:shd w:val="clear" w:color="auto" w:fill="auto"/>
            <w:noWrap/>
            <w:vAlign w:val="center"/>
          </w:tcPr>
          <w:p w:rsidR="003C56C0" w:rsidRPr="00E70A49" w:rsidRDefault="003C56C0" w:rsidP="00E70A49">
            <w:pPr>
              <w:rPr>
                <w:noProof w:val="0"/>
                <w:sz w:val="20"/>
                <w:szCs w:val="20"/>
                <w:lang w:val="en-US" w:eastAsia="ru-RU"/>
              </w:rPr>
            </w:pPr>
            <w:r w:rsidRPr="00E70A49">
              <w:rPr>
                <w:noProof w:val="0"/>
                <w:color w:val="000000"/>
                <w:sz w:val="20"/>
                <w:szCs w:val="20"/>
                <w:lang w:eastAsia="ru-RU"/>
              </w:rPr>
              <w:t>kg</w:t>
            </w:r>
          </w:p>
        </w:tc>
        <w:tc>
          <w:tcPr>
            <w:tcW w:w="1066" w:type="dxa"/>
            <w:tcBorders>
              <w:top w:val="nil"/>
              <w:left w:val="nil"/>
              <w:bottom w:val="single" w:sz="4" w:space="0" w:color="auto"/>
              <w:right w:val="nil"/>
            </w:tcBorders>
            <w:shd w:val="clear" w:color="auto" w:fill="auto"/>
            <w:noWrap/>
            <w:vAlign w:val="center"/>
          </w:tcPr>
          <w:p w:rsidR="003C56C0" w:rsidRPr="00E70A49" w:rsidRDefault="003C56C0" w:rsidP="00E70A49">
            <w:pPr>
              <w:rPr>
                <w:noProof w:val="0"/>
                <w:color w:val="000000"/>
                <w:sz w:val="20"/>
                <w:szCs w:val="20"/>
                <w:lang w:val="en-US" w:eastAsia="ru-RU"/>
              </w:rPr>
            </w:pPr>
            <w:r w:rsidRPr="00E70A49">
              <w:rPr>
                <w:sz w:val="20"/>
                <w:szCs w:val="20"/>
              </w:rPr>
              <w:t>2 500</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3069"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conform contractului.</w:t>
            </w:r>
          </w:p>
        </w:tc>
        <w:tc>
          <w:tcPr>
            <w:tcW w:w="1842" w:type="dxa"/>
            <w:vMerge/>
            <w:tcBorders>
              <w:left w:val="single" w:sz="4" w:space="0" w:color="auto"/>
              <w:right w:val="single" w:sz="4" w:space="0" w:color="auto"/>
            </w:tcBorders>
            <w:shd w:val="clear" w:color="auto" w:fill="auto"/>
            <w:noWrap/>
            <w:vAlign w:val="bottom"/>
            <w:hideMark/>
          </w:tcPr>
          <w:p w:rsidR="003C56C0" w:rsidRPr="00E21B87" w:rsidRDefault="003C56C0" w:rsidP="003A2C23">
            <w:pPr>
              <w:rPr>
                <w:rFonts w:ascii="Calibri" w:hAnsi="Calibri" w:cs="Calibri"/>
                <w:noProof w:val="0"/>
                <w:color w:val="000000"/>
                <w:lang w:val="en-US" w:eastAsia="ru-RU"/>
              </w:rPr>
            </w:pPr>
          </w:p>
        </w:tc>
      </w:tr>
      <w:tr w:rsidR="003C56C0"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hideMark/>
          </w:tcPr>
          <w:p w:rsidR="003C56C0" w:rsidRPr="00097E18" w:rsidRDefault="003C56C0" w:rsidP="003A2C23">
            <w:pPr>
              <w:rPr>
                <w:noProof w:val="0"/>
                <w:color w:val="000000"/>
                <w:lang w:val="en-US" w:eastAsia="ru-RU"/>
              </w:rPr>
            </w:pPr>
          </w:p>
        </w:tc>
        <w:tc>
          <w:tcPr>
            <w:tcW w:w="3335" w:type="dxa"/>
            <w:tcBorders>
              <w:top w:val="nil"/>
              <w:left w:val="nil"/>
              <w:bottom w:val="single" w:sz="4" w:space="0" w:color="auto"/>
              <w:right w:val="single" w:sz="4" w:space="0" w:color="auto"/>
            </w:tcBorders>
            <w:shd w:val="clear" w:color="auto" w:fill="auto"/>
            <w:vAlign w:val="center"/>
          </w:tcPr>
          <w:p w:rsidR="003C56C0" w:rsidRPr="00E70A49" w:rsidRDefault="003C56C0" w:rsidP="00E70A49">
            <w:pPr>
              <w:rPr>
                <w:noProof w:val="0"/>
                <w:color w:val="000000"/>
                <w:sz w:val="20"/>
                <w:szCs w:val="20"/>
                <w:lang w:val="en-US" w:eastAsia="ru-RU"/>
              </w:rPr>
            </w:pPr>
            <w:r w:rsidRPr="00E70A49">
              <w:rPr>
                <w:b/>
                <w:sz w:val="20"/>
                <w:szCs w:val="20"/>
              </w:rPr>
              <w:t>Lotul 1.5.</w:t>
            </w:r>
            <w:r w:rsidRPr="00E70A49">
              <w:rPr>
                <w:sz w:val="20"/>
                <w:szCs w:val="20"/>
              </w:rPr>
              <w:t xml:space="preserve"> Brânză de vaci 9,0% grăsime animalieră,(fără zer) ambalat pachet 0,5 kg-5,0 kg, C/S</w:t>
            </w:r>
          </w:p>
        </w:tc>
        <w:tc>
          <w:tcPr>
            <w:tcW w:w="1060" w:type="dxa"/>
            <w:tcBorders>
              <w:top w:val="nil"/>
              <w:left w:val="nil"/>
              <w:bottom w:val="single" w:sz="4" w:space="0" w:color="auto"/>
              <w:right w:val="single" w:sz="4" w:space="0" w:color="auto"/>
            </w:tcBorders>
            <w:shd w:val="clear" w:color="auto" w:fill="auto"/>
            <w:noWrap/>
            <w:vAlign w:val="center"/>
          </w:tcPr>
          <w:p w:rsidR="003C56C0" w:rsidRPr="00E70A49" w:rsidRDefault="003C56C0" w:rsidP="00E70A49">
            <w:pPr>
              <w:rPr>
                <w:noProof w:val="0"/>
                <w:sz w:val="20"/>
                <w:szCs w:val="20"/>
                <w:lang w:val="en-US" w:eastAsia="ru-RU"/>
              </w:rPr>
            </w:pPr>
            <w:r w:rsidRPr="00E70A49">
              <w:rPr>
                <w:noProof w:val="0"/>
                <w:color w:val="000000"/>
                <w:sz w:val="20"/>
                <w:szCs w:val="20"/>
                <w:lang w:eastAsia="ru-RU"/>
              </w:rPr>
              <w:t>kg</w:t>
            </w:r>
          </w:p>
        </w:tc>
        <w:tc>
          <w:tcPr>
            <w:tcW w:w="1066" w:type="dxa"/>
            <w:tcBorders>
              <w:top w:val="nil"/>
              <w:left w:val="nil"/>
              <w:bottom w:val="single" w:sz="4" w:space="0" w:color="auto"/>
              <w:right w:val="nil"/>
            </w:tcBorders>
            <w:shd w:val="clear" w:color="auto" w:fill="auto"/>
            <w:noWrap/>
            <w:vAlign w:val="center"/>
          </w:tcPr>
          <w:p w:rsidR="003C56C0" w:rsidRPr="00E70A49" w:rsidRDefault="003C56C0" w:rsidP="00E70A49">
            <w:pPr>
              <w:rPr>
                <w:noProof w:val="0"/>
                <w:color w:val="000000"/>
                <w:sz w:val="20"/>
                <w:szCs w:val="20"/>
                <w:lang w:val="en-US" w:eastAsia="ru-RU"/>
              </w:rPr>
            </w:pPr>
            <w:r w:rsidRPr="00E70A49">
              <w:rPr>
                <w:sz w:val="20"/>
                <w:szCs w:val="20"/>
              </w:rPr>
              <w:t>5 000</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3069"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sz w:val="20"/>
                <w:szCs w:val="20"/>
                <w:lang w:val="en-US"/>
              </w:rPr>
              <w:t>La solicitare 2-3 ori pe săptămână conform contractului.</w:t>
            </w:r>
          </w:p>
        </w:tc>
        <w:tc>
          <w:tcPr>
            <w:tcW w:w="1842" w:type="dxa"/>
            <w:vMerge/>
            <w:tcBorders>
              <w:left w:val="single" w:sz="4" w:space="0" w:color="auto"/>
              <w:right w:val="single" w:sz="4" w:space="0" w:color="auto"/>
            </w:tcBorders>
            <w:shd w:val="clear" w:color="auto" w:fill="auto"/>
            <w:noWrap/>
            <w:vAlign w:val="bottom"/>
            <w:hideMark/>
          </w:tcPr>
          <w:p w:rsidR="003C56C0" w:rsidRPr="00E21B87" w:rsidRDefault="003C56C0" w:rsidP="003A2C23">
            <w:pPr>
              <w:rPr>
                <w:rFonts w:ascii="Calibri" w:hAnsi="Calibri" w:cs="Calibri"/>
                <w:noProof w:val="0"/>
                <w:color w:val="000000"/>
                <w:lang w:val="en-US" w:eastAsia="ru-RU"/>
              </w:rPr>
            </w:pPr>
          </w:p>
        </w:tc>
      </w:tr>
      <w:tr w:rsidR="003C56C0" w:rsidRPr="00857AD4" w:rsidTr="00E70A49">
        <w:trPr>
          <w:gridAfter w:val="1"/>
          <w:wAfter w:w="397" w:type="dxa"/>
          <w:trHeight w:val="900"/>
        </w:trPr>
        <w:tc>
          <w:tcPr>
            <w:tcW w:w="1026" w:type="dxa"/>
            <w:vMerge/>
            <w:tcBorders>
              <w:left w:val="single" w:sz="4" w:space="0" w:color="auto"/>
              <w:bottom w:val="single" w:sz="4" w:space="0" w:color="auto"/>
              <w:right w:val="single" w:sz="4" w:space="0" w:color="auto"/>
            </w:tcBorders>
            <w:shd w:val="clear" w:color="000000" w:fill="FFFFFF"/>
            <w:noWrap/>
            <w:vAlign w:val="center"/>
            <w:hideMark/>
          </w:tcPr>
          <w:p w:rsidR="003C56C0" w:rsidRPr="00097E18" w:rsidRDefault="003C56C0" w:rsidP="003A2C23">
            <w:pP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3C56C0" w:rsidRPr="00E70A49" w:rsidRDefault="003C56C0" w:rsidP="00E70A49">
            <w:pPr>
              <w:rPr>
                <w:noProof w:val="0"/>
                <w:color w:val="000000"/>
                <w:sz w:val="20"/>
                <w:szCs w:val="20"/>
                <w:lang w:val="en-US" w:eastAsia="ru-RU"/>
              </w:rPr>
            </w:pPr>
            <w:r w:rsidRPr="00E70A49">
              <w:rPr>
                <w:b/>
                <w:sz w:val="20"/>
                <w:szCs w:val="20"/>
              </w:rPr>
              <w:t xml:space="preserve">Lotul 1.6. </w:t>
            </w:r>
            <w:r w:rsidRPr="00E70A49">
              <w:rPr>
                <w:sz w:val="20"/>
                <w:szCs w:val="20"/>
              </w:rPr>
              <w:t>Unt 72,5% grăsime naturală animalieră, fără adaos vegetal, nesărat, ambalat pachet 200 gr</w:t>
            </w:r>
          </w:p>
        </w:tc>
        <w:tc>
          <w:tcPr>
            <w:tcW w:w="1060" w:type="dxa"/>
            <w:tcBorders>
              <w:top w:val="nil"/>
              <w:left w:val="nil"/>
              <w:bottom w:val="single" w:sz="4" w:space="0" w:color="auto"/>
              <w:right w:val="single" w:sz="4" w:space="0" w:color="auto"/>
            </w:tcBorders>
            <w:shd w:val="clear" w:color="auto" w:fill="auto"/>
            <w:noWrap/>
            <w:vAlign w:val="center"/>
          </w:tcPr>
          <w:p w:rsidR="003C56C0" w:rsidRPr="00E70A49" w:rsidRDefault="003C56C0" w:rsidP="00E70A49">
            <w:pPr>
              <w:rPr>
                <w:noProof w:val="0"/>
                <w:sz w:val="20"/>
                <w:szCs w:val="20"/>
                <w:lang w:val="en-US" w:eastAsia="ru-RU"/>
              </w:rPr>
            </w:pPr>
            <w:r w:rsidRPr="00E70A49">
              <w:rPr>
                <w:noProof w:val="0"/>
                <w:color w:val="000000"/>
                <w:sz w:val="20"/>
                <w:szCs w:val="20"/>
                <w:lang w:eastAsia="ru-RU"/>
              </w:rPr>
              <w:t>kg</w:t>
            </w:r>
          </w:p>
        </w:tc>
        <w:tc>
          <w:tcPr>
            <w:tcW w:w="1066" w:type="dxa"/>
            <w:tcBorders>
              <w:top w:val="nil"/>
              <w:left w:val="nil"/>
              <w:bottom w:val="single" w:sz="4" w:space="0" w:color="auto"/>
              <w:right w:val="nil"/>
            </w:tcBorders>
            <w:shd w:val="clear" w:color="auto" w:fill="auto"/>
            <w:noWrap/>
            <w:vAlign w:val="center"/>
          </w:tcPr>
          <w:p w:rsidR="003C56C0" w:rsidRPr="00E70A49" w:rsidRDefault="003C56C0" w:rsidP="00E70A49">
            <w:pPr>
              <w:rPr>
                <w:noProof w:val="0"/>
                <w:color w:val="000000"/>
                <w:sz w:val="20"/>
                <w:szCs w:val="20"/>
                <w:lang w:val="en-US" w:eastAsia="ru-RU"/>
              </w:rPr>
            </w:pPr>
            <w:r w:rsidRPr="00E70A49">
              <w:rPr>
                <w:sz w:val="20"/>
                <w:szCs w:val="20"/>
              </w:rPr>
              <w:t>4 500</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noProof w:val="0"/>
                <w:color w:val="000000"/>
                <w:sz w:val="20"/>
                <w:szCs w:val="20"/>
                <w:lang w:val="en-US" w:eastAsia="ru-RU"/>
              </w:rPr>
              <w:t> </w:t>
            </w:r>
          </w:p>
        </w:tc>
        <w:tc>
          <w:tcPr>
            <w:tcW w:w="3069" w:type="dxa"/>
            <w:tcBorders>
              <w:top w:val="nil"/>
              <w:left w:val="nil"/>
              <w:bottom w:val="single" w:sz="4" w:space="0" w:color="auto"/>
              <w:right w:val="single" w:sz="4" w:space="0" w:color="auto"/>
            </w:tcBorders>
            <w:shd w:val="clear" w:color="auto" w:fill="auto"/>
            <w:noWrap/>
            <w:vAlign w:val="center"/>
            <w:hideMark/>
          </w:tcPr>
          <w:p w:rsidR="003C56C0" w:rsidRPr="00E70A49" w:rsidRDefault="003C56C0"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single" w:sz="4" w:space="0" w:color="auto"/>
              <w:bottom w:val="single" w:sz="4" w:space="0" w:color="auto"/>
              <w:right w:val="single" w:sz="4" w:space="0" w:color="auto"/>
            </w:tcBorders>
            <w:shd w:val="clear" w:color="auto" w:fill="auto"/>
            <w:noWrap/>
            <w:vAlign w:val="bottom"/>
            <w:hideMark/>
          </w:tcPr>
          <w:p w:rsidR="003C56C0" w:rsidRPr="00E21B87" w:rsidRDefault="003C56C0" w:rsidP="003A2C23">
            <w:pPr>
              <w:rPr>
                <w:rFonts w:ascii="Calibri" w:hAnsi="Calibri" w:cs="Calibri"/>
                <w:noProof w:val="0"/>
                <w:color w:val="000000"/>
                <w:lang w:val="en-US" w:eastAsia="ru-RU"/>
              </w:rPr>
            </w:pPr>
          </w:p>
        </w:tc>
      </w:tr>
      <w:tr w:rsidR="003C56C0" w:rsidRPr="00857AD4" w:rsidTr="00E70A49">
        <w:trPr>
          <w:gridAfter w:val="1"/>
          <w:wAfter w:w="397" w:type="dxa"/>
          <w:trHeight w:val="312"/>
        </w:trPr>
        <w:tc>
          <w:tcPr>
            <w:tcW w:w="842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3C56C0" w:rsidRPr="00E70A49" w:rsidRDefault="003C56C0" w:rsidP="00E70A49">
            <w:pPr>
              <w:rPr>
                <w:noProof w:val="0"/>
                <w:color w:val="000000"/>
                <w:sz w:val="20"/>
                <w:szCs w:val="20"/>
                <w:lang w:val="en-US" w:eastAsia="ru-RU"/>
              </w:rPr>
            </w:pPr>
            <w:r w:rsidRPr="00E70A49">
              <w:rPr>
                <w:b/>
                <w:sz w:val="20"/>
                <w:szCs w:val="20"/>
              </w:rPr>
              <w:t>Total lotul 1 Produse alimentare</w:t>
            </w:r>
          </w:p>
        </w:tc>
        <w:tc>
          <w:tcPr>
            <w:tcW w:w="1033" w:type="dxa"/>
            <w:tcBorders>
              <w:top w:val="nil"/>
              <w:left w:val="nil"/>
              <w:bottom w:val="single" w:sz="4" w:space="0" w:color="auto"/>
              <w:right w:val="single" w:sz="4" w:space="0" w:color="auto"/>
            </w:tcBorders>
            <w:shd w:val="clear" w:color="auto" w:fill="auto"/>
            <w:noWrap/>
            <w:vAlign w:val="center"/>
          </w:tcPr>
          <w:p w:rsidR="003C56C0" w:rsidRPr="00E70A49" w:rsidRDefault="003C56C0"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3C56C0" w:rsidRPr="00E70A49" w:rsidRDefault="003C56C0"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3C56C0" w:rsidRPr="00E70A49" w:rsidRDefault="003C56C0" w:rsidP="00E70A49">
            <w:pPr>
              <w:rPr>
                <w:noProof w:val="0"/>
                <w:color w:val="000000"/>
                <w:sz w:val="20"/>
                <w:szCs w:val="20"/>
                <w:lang w:val="en-US" w:eastAsia="ru-RU"/>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6C0" w:rsidRPr="00097E18" w:rsidRDefault="003C56C0" w:rsidP="003A2C23">
            <w:pPr>
              <w:rPr>
                <w:rFonts w:ascii="Calibri" w:hAnsi="Calibri" w:cs="Calibri"/>
                <w:noProof w:val="0"/>
                <w:color w:val="000000"/>
                <w:lang w:val="en-US" w:eastAsia="ru-RU"/>
              </w:rPr>
            </w:pPr>
          </w:p>
        </w:tc>
      </w:tr>
      <w:tr w:rsidR="003C56C0" w:rsidRPr="00857AD4" w:rsidTr="00E70A49">
        <w:trPr>
          <w:gridAfter w:val="1"/>
          <w:wAfter w:w="397" w:type="dxa"/>
          <w:trHeight w:val="312"/>
        </w:trPr>
        <w:tc>
          <w:tcPr>
            <w:tcW w:w="1527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rsidR="003C56C0" w:rsidRPr="00E70A49" w:rsidRDefault="003C56C0" w:rsidP="00E70A49">
            <w:pPr>
              <w:rPr>
                <w:noProof w:val="0"/>
                <w:color w:val="000000"/>
                <w:sz w:val="20"/>
                <w:szCs w:val="20"/>
                <w:lang w:val="en-US" w:eastAsia="ru-RU"/>
              </w:rPr>
            </w:pPr>
            <w:r w:rsidRPr="00E70A49">
              <w:rPr>
                <w:b/>
                <w:color w:val="000000"/>
                <w:sz w:val="20"/>
                <w:szCs w:val="20"/>
                <w:lang w:val="en-US"/>
              </w:rPr>
              <w:lastRenderedPageBreak/>
              <w:t xml:space="preserve">Lotul 2  </w:t>
            </w:r>
            <w:r w:rsidR="007E00A1" w:rsidRPr="00E70A49">
              <w:rPr>
                <w:b/>
                <w:color w:val="000000"/>
                <w:sz w:val="20"/>
                <w:szCs w:val="20"/>
                <w:lang w:val="en-US"/>
              </w:rPr>
              <w:t>Produse de panifica</w:t>
            </w:r>
            <w:r w:rsidR="007E00A1" w:rsidRPr="00E70A49">
              <w:rPr>
                <w:b/>
                <w:color w:val="000000"/>
                <w:sz w:val="20"/>
                <w:szCs w:val="20"/>
                <w:lang w:val="ro-MO"/>
              </w:rPr>
              <w:t>ție</w:t>
            </w:r>
          </w:p>
        </w:tc>
      </w:tr>
      <w:tr w:rsidR="007E00A1" w:rsidRPr="00857AD4" w:rsidTr="00E70A49">
        <w:trPr>
          <w:gridAfter w:val="1"/>
          <w:wAfter w:w="397" w:type="dxa"/>
          <w:trHeight w:val="312"/>
        </w:trPr>
        <w:tc>
          <w:tcPr>
            <w:tcW w:w="1026" w:type="dxa"/>
            <w:vMerge w:val="restart"/>
            <w:tcBorders>
              <w:top w:val="single" w:sz="4" w:space="0" w:color="auto"/>
              <w:left w:val="single" w:sz="4" w:space="0" w:color="auto"/>
              <w:right w:val="single" w:sz="4" w:space="0" w:color="auto"/>
            </w:tcBorders>
            <w:shd w:val="clear" w:color="000000" w:fill="FFFFFF"/>
            <w:noWrap/>
            <w:vAlign w:val="center"/>
          </w:tcPr>
          <w:p w:rsidR="007E00A1" w:rsidRPr="00097E18" w:rsidRDefault="007E00A1" w:rsidP="003A2C23">
            <w:pPr>
              <w:jc w:val="center"/>
              <w:rPr>
                <w:noProof w:val="0"/>
                <w:color w:val="000000"/>
                <w:lang w:val="en-US" w:eastAsia="ru-RU"/>
              </w:rPr>
            </w:pPr>
            <w:r w:rsidRPr="000449E9">
              <w:rPr>
                <w:sz w:val="12"/>
                <w:szCs w:val="12"/>
              </w:rPr>
              <w:t>15800000-6</w:t>
            </w:r>
          </w:p>
        </w:tc>
        <w:tc>
          <w:tcPr>
            <w:tcW w:w="3335" w:type="dxa"/>
            <w:tcBorders>
              <w:top w:val="single" w:sz="4" w:space="0" w:color="auto"/>
              <w:left w:val="nil"/>
              <w:bottom w:val="single" w:sz="4" w:space="0" w:color="auto"/>
              <w:right w:val="single" w:sz="4" w:space="0" w:color="auto"/>
            </w:tcBorders>
            <w:shd w:val="clear" w:color="auto" w:fill="auto"/>
            <w:vAlign w:val="center"/>
          </w:tcPr>
          <w:p w:rsidR="007E00A1" w:rsidRPr="00E70A49" w:rsidRDefault="007E00A1" w:rsidP="00E70A49">
            <w:pPr>
              <w:rPr>
                <w:b/>
                <w:sz w:val="20"/>
                <w:szCs w:val="20"/>
              </w:rPr>
            </w:pPr>
            <w:r w:rsidRPr="00E70A49">
              <w:rPr>
                <w:b/>
                <w:sz w:val="20"/>
                <w:szCs w:val="20"/>
              </w:rPr>
              <w:t>Lotul 2.1.</w:t>
            </w:r>
            <w:r w:rsidRPr="00E70A49">
              <w:rPr>
                <w:sz w:val="20"/>
                <w:szCs w:val="20"/>
              </w:rPr>
              <w:t xml:space="preserve"> Pâine din făină de grâu C/S (ambalată,feliată)</w:t>
            </w:r>
          </w:p>
        </w:tc>
        <w:tc>
          <w:tcPr>
            <w:tcW w:w="1060" w:type="dxa"/>
            <w:tcBorders>
              <w:top w:val="nil"/>
              <w:left w:val="nil"/>
              <w:bottom w:val="single" w:sz="4" w:space="0" w:color="auto"/>
              <w:right w:val="single" w:sz="4" w:space="0" w:color="auto"/>
            </w:tcBorders>
            <w:shd w:val="clear" w:color="auto" w:fill="auto"/>
            <w:noWrap/>
            <w:vAlign w:val="center"/>
          </w:tcPr>
          <w:p w:rsidR="007E00A1" w:rsidRPr="00E70A49" w:rsidRDefault="007E00A1" w:rsidP="00E70A49">
            <w:pPr>
              <w:rPr>
                <w:sz w:val="20"/>
                <w:szCs w:val="20"/>
              </w:rPr>
            </w:pPr>
          </w:p>
          <w:p w:rsidR="007E00A1" w:rsidRPr="00E70A49" w:rsidRDefault="007E00A1"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7E00A1" w:rsidRPr="00E70A49" w:rsidRDefault="007E00A1" w:rsidP="00E70A49">
            <w:pPr>
              <w:rPr>
                <w:sz w:val="20"/>
                <w:szCs w:val="20"/>
              </w:rPr>
            </w:pPr>
          </w:p>
          <w:p w:rsidR="007E00A1" w:rsidRPr="00E70A49" w:rsidRDefault="007E00A1" w:rsidP="00E70A49">
            <w:pPr>
              <w:rPr>
                <w:noProof w:val="0"/>
                <w:color w:val="000000"/>
                <w:sz w:val="20"/>
                <w:szCs w:val="20"/>
                <w:lang w:val="en-US" w:eastAsia="ru-RU"/>
              </w:rPr>
            </w:pPr>
            <w:r w:rsidRPr="00E70A49">
              <w:rPr>
                <w:sz w:val="20"/>
                <w:szCs w:val="20"/>
              </w:rPr>
              <w:t>22 000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r w:rsidRPr="00E70A49">
              <w:rPr>
                <w:sz w:val="20"/>
                <w:szCs w:val="20"/>
                <w:lang w:val="en-US"/>
              </w:rPr>
              <w:t xml:space="preserve">Zilnic până la ora 09:00, </w:t>
            </w:r>
            <w:r w:rsidRPr="00E70A49">
              <w:rPr>
                <w:sz w:val="20"/>
                <w:szCs w:val="20"/>
              </w:rPr>
              <w:t>inclusiv zilele de odihnă și de sărbătoare,</w:t>
            </w:r>
            <w:r w:rsidRPr="00E70A49">
              <w:rPr>
                <w:sz w:val="20"/>
                <w:szCs w:val="20"/>
                <w:lang w:val="en-US"/>
              </w:rPr>
              <w:t xml:space="preserve"> conform contractului</w:t>
            </w:r>
          </w:p>
        </w:tc>
        <w:tc>
          <w:tcPr>
            <w:tcW w:w="1842" w:type="dxa"/>
            <w:vMerge w:val="restart"/>
            <w:tcBorders>
              <w:top w:val="single" w:sz="4" w:space="0" w:color="auto"/>
              <w:left w:val="nil"/>
              <w:right w:val="single" w:sz="4" w:space="0" w:color="auto"/>
            </w:tcBorders>
            <w:shd w:val="clear" w:color="auto" w:fill="auto"/>
            <w:noWrap/>
            <w:vAlign w:val="bottom"/>
          </w:tcPr>
          <w:p w:rsidR="007E00A1" w:rsidRPr="00097E18" w:rsidRDefault="007E00A1" w:rsidP="003A2C23">
            <w:pPr>
              <w:rPr>
                <w:rFonts w:ascii="Calibri" w:hAnsi="Calibri" w:cs="Calibri"/>
                <w:noProof w:val="0"/>
                <w:color w:val="000000"/>
                <w:lang w:val="en-US" w:eastAsia="ru-RU"/>
              </w:rPr>
            </w:pPr>
            <w:r w:rsidRPr="00E21B87">
              <w:rPr>
                <w:noProof w:val="0"/>
                <w:color w:val="000000"/>
                <w:lang w:val="ru-RU" w:eastAsia="ru-RU"/>
              </w:rPr>
              <w:t>MD94ML000000002251702316</w:t>
            </w:r>
          </w:p>
        </w:tc>
      </w:tr>
      <w:tr w:rsidR="007E00A1" w:rsidRPr="00857AD4" w:rsidTr="00E70A49">
        <w:trPr>
          <w:gridAfter w:val="1"/>
          <w:wAfter w:w="397" w:type="dxa"/>
          <w:trHeight w:val="312"/>
        </w:trPr>
        <w:tc>
          <w:tcPr>
            <w:tcW w:w="1026"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7E00A1" w:rsidRPr="000449E9" w:rsidRDefault="007E00A1" w:rsidP="003A2C23">
            <w:pPr>
              <w:jc w:val="center"/>
              <w:rPr>
                <w:sz w:val="12"/>
                <w:szCs w:val="12"/>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7E00A1" w:rsidRPr="00E70A49" w:rsidRDefault="007E00A1" w:rsidP="00E70A49">
            <w:pPr>
              <w:rPr>
                <w:b/>
                <w:sz w:val="20"/>
                <w:szCs w:val="20"/>
              </w:rPr>
            </w:pPr>
            <w:r w:rsidRPr="00E70A49">
              <w:rPr>
                <w:b/>
                <w:sz w:val="20"/>
                <w:szCs w:val="20"/>
              </w:rPr>
              <w:t xml:space="preserve">Lotul 2.2. </w:t>
            </w:r>
            <w:r w:rsidRPr="00E70A49">
              <w:rPr>
                <w:sz w:val="20"/>
                <w:szCs w:val="20"/>
              </w:rPr>
              <w:t>Pâine din făină de secară C/S (ambalată, feliată)</w:t>
            </w:r>
          </w:p>
        </w:tc>
        <w:tc>
          <w:tcPr>
            <w:tcW w:w="1060" w:type="dxa"/>
            <w:tcBorders>
              <w:top w:val="nil"/>
              <w:left w:val="nil"/>
              <w:bottom w:val="single" w:sz="4" w:space="0" w:color="auto"/>
              <w:right w:val="single" w:sz="4" w:space="0" w:color="auto"/>
            </w:tcBorders>
            <w:shd w:val="clear" w:color="auto" w:fill="auto"/>
            <w:noWrap/>
            <w:vAlign w:val="center"/>
          </w:tcPr>
          <w:p w:rsidR="007E00A1" w:rsidRPr="00E70A49" w:rsidRDefault="007E00A1"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7E00A1" w:rsidRPr="00E70A49" w:rsidRDefault="007E00A1" w:rsidP="00E70A49">
            <w:pPr>
              <w:rPr>
                <w:sz w:val="20"/>
                <w:szCs w:val="20"/>
              </w:rPr>
            </w:pPr>
          </w:p>
          <w:p w:rsidR="007E00A1" w:rsidRPr="00E70A49" w:rsidRDefault="007E00A1" w:rsidP="00E70A49">
            <w:pPr>
              <w:rPr>
                <w:noProof w:val="0"/>
                <w:color w:val="000000"/>
                <w:sz w:val="20"/>
                <w:szCs w:val="20"/>
                <w:lang w:val="en-US" w:eastAsia="ru-RU"/>
              </w:rPr>
            </w:pPr>
            <w:r w:rsidRPr="00E70A49">
              <w:rPr>
                <w:sz w:val="20"/>
                <w:szCs w:val="20"/>
              </w:rPr>
              <w:t>12 000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r w:rsidRPr="00E70A49">
              <w:rPr>
                <w:sz w:val="20"/>
                <w:szCs w:val="20"/>
                <w:lang w:val="en-US"/>
              </w:rPr>
              <w:t xml:space="preserve">Zilnic până la ora 09:00, </w:t>
            </w:r>
            <w:r w:rsidRPr="00E70A49">
              <w:rPr>
                <w:sz w:val="20"/>
                <w:szCs w:val="20"/>
              </w:rPr>
              <w:t>inclusiv zilele de odihnă și de sărbătoare,</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7E00A1" w:rsidRPr="007E00A1" w:rsidRDefault="007E00A1" w:rsidP="003A2C23">
            <w:pPr>
              <w:rPr>
                <w:noProof w:val="0"/>
                <w:color w:val="000000"/>
                <w:lang w:val="en-US" w:eastAsia="ru-RU"/>
              </w:rPr>
            </w:pPr>
          </w:p>
        </w:tc>
      </w:tr>
      <w:tr w:rsidR="007E00A1" w:rsidRPr="00857AD4" w:rsidTr="00E70A49">
        <w:trPr>
          <w:gridAfter w:val="1"/>
          <w:wAfter w:w="397" w:type="dxa"/>
          <w:trHeight w:val="312"/>
        </w:trPr>
        <w:tc>
          <w:tcPr>
            <w:tcW w:w="13433"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rsidR="007E00A1" w:rsidRPr="00E70A49" w:rsidRDefault="007E00A1" w:rsidP="00E70A49">
            <w:pPr>
              <w:rPr>
                <w:noProof w:val="0"/>
                <w:color w:val="000000"/>
                <w:sz w:val="20"/>
                <w:szCs w:val="20"/>
                <w:lang w:val="en-US" w:eastAsia="ru-RU"/>
              </w:rPr>
            </w:pPr>
            <w:r w:rsidRPr="00E70A49">
              <w:rPr>
                <w:b/>
                <w:sz w:val="20"/>
                <w:szCs w:val="20"/>
              </w:rPr>
              <w:t xml:space="preserve">Total lotul </w:t>
            </w:r>
            <w:r w:rsidRPr="00E70A49">
              <w:rPr>
                <w:b/>
                <w:color w:val="000000"/>
                <w:sz w:val="20"/>
                <w:szCs w:val="20"/>
                <w:lang w:val="en-US"/>
              </w:rPr>
              <w:t>Produse de panifica</w:t>
            </w:r>
            <w:r w:rsidRPr="00E70A49">
              <w:rPr>
                <w:b/>
                <w:color w:val="000000"/>
                <w:sz w:val="20"/>
                <w:szCs w:val="20"/>
                <w:lang w:val="ro-MO"/>
              </w:rPr>
              <w:t>ție</w:t>
            </w:r>
          </w:p>
        </w:tc>
        <w:tc>
          <w:tcPr>
            <w:tcW w:w="1842" w:type="dxa"/>
            <w:vMerge/>
            <w:tcBorders>
              <w:left w:val="nil"/>
              <w:right w:val="single" w:sz="4" w:space="0" w:color="auto"/>
            </w:tcBorders>
            <w:shd w:val="clear" w:color="auto" w:fill="auto"/>
            <w:noWrap/>
            <w:vAlign w:val="bottom"/>
          </w:tcPr>
          <w:p w:rsidR="007E00A1" w:rsidRPr="007E00A1" w:rsidRDefault="007E00A1" w:rsidP="003A2C23">
            <w:pPr>
              <w:rPr>
                <w:noProof w:val="0"/>
                <w:color w:val="000000"/>
                <w:lang w:val="en-US" w:eastAsia="ru-RU"/>
              </w:rPr>
            </w:pPr>
          </w:p>
        </w:tc>
      </w:tr>
      <w:tr w:rsidR="00EC1EDD" w:rsidRPr="00857AD4" w:rsidTr="00E70A49">
        <w:trPr>
          <w:gridAfter w:val="1"/>
          <w:wAfter w:w="397" w:type="dxa"/>
          <w:trHeight w:val="312"/>
        </w:trPr>
        <w:tc>
          <w:tcPr>
            <w:tcW w:w="1026" w:type="dxa"/>
            <w:vMerge w:val="restart"/>
            <w:tcBorders>
              <w:top w:val="single" w:sz="4" w:space="0" w:color="auto"/>
              <w:left w:val="single" w:sz="4" w:space="0" w:color="auto"/>
              <w:right w:val="single" w:sz="4" w:space="0" w:color="auto"/>
            </w:tcBorders>
            <w:shd w:val="clear" w:color="000000" w:fill="FFFFFF"/>
            <w:noWrap/>
            <w:vAlign w:val="center"/>
          </w:tcPr>
          <w:p w:rsidR="00EC1EDD" w:rsidRPr="000449E9" w:rsidRDefault="00EC1EDD" w:rsidP="003A2C23">
            <w:pPr>
              <w:jc w:val="center"/>
              <w:rPr>
                <w:sz w:val="12"/>
                <w:szCs w:val="12"/>
              </w:rPr>
            </w:pPr>
            <w:r w:rsidRPr="000449E9">
              <w:rPr>
                <w:sz w:val="12"/>
                <w:szCs w:val="12"/>
              </w:rPr>
              <w:t>15800000-6</w:t>
            </w:r>
          </w:p>
          <w:p w:rsidR="00EC1EDD" w:rsidRPr="000449E9" w:rsidRDefault="00EC1EDD" w:rsidP="003A2C23">
            <w:pPr>
              <w:jc w:val="center"/>
              <w:rPr>
                <w:sz w:val="12"/>
                <w:szCs w:val="12"/>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Lotul 3</w:t>
            </w:r>
            <w:r w:rsidRPr="00E70A49">
              <w:rPr>
                <w:sz w:val="20"/>
                <w:szCs w:val="20"/>
              </w:rPr>
              <w:t xml:space="preserve"> Cartofi, alb, violet cu diametru 10-18 cm, C/S</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eastAsia="ru-RU"/>
              </w:rPr>
            </w:pPr>
            <w:r w:rsidRPr="00E70A49">
              <w:rPr>
                <w:noProof w:val="0"/>
                <w:color w:val="000000"/>
                <w:sz w:val="20"/>
                <w:szCs w:val="20"/>
                <w:lang w:eastAsia="ru-RU"/>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r w:rsidRPr="00E70A49">
              <w:rPr>
                <w:sz w:val="20"/>
                <w:szCs w:val="20"/>
              </w:rPr>
              <w:t>25 000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sz w:val="20"/>
                <w:szCs w:val="20"/>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EC1EDD" w:rsidRPr="007E00A1" w:rsidRDefault="00EC1EDD" w:rsidP="003A2C23">
            <w:pPr>
              <w:rPr>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4 </w:t>
            </w:r>
            <w:r w:rsidRPr="00E70A49">
              <w:rPr>
                <w:sz w:val="20"/>
                <w:szCs w:val="20"/>
              </w:rPr>
              <w:t>Sfeclă roșie -intensă de masă, C/S , diametru 10-15 cm</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noProof w:val="0"/>
                <w:color w:val="000000"/>
                <w:sz w:val="20"/>
                <w:szCs w:val="20"/>
                <w:lang w:eastAsia="ru-RU"/>
              </w:rPr>
              <w:t>kg</w:t>
            </w:r>
          </w:p>
        </w:tc>
        <w:tc>
          <w:tcPr>
            <w:tcW w:w="1066" w:type="dxa"/>
            <w:tcBorders>
              <w:top w:val="single" w:sz="4" w:space="0" w:color="auto"/>
              <w:left w:val="nil"/>
              <w:bottom w:val="single" w:sz="4" w:space="0" w:color="auto"/>
              <w:right w:val="nil"/>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8 000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Lotul 5</w:t>
            </w:r>
            <w:r w:rsidRPr="00E70A49">
              <w:rPr>
                <w:sz w:val="20"/>
                <w:szCs w:val="20"/>
              </w:rPr>
              <w:t xml:space="preserve"> Morcov proaspăt, C/S, lungimea 14-15 cm</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noProof w:val="0"/>
                <w:color w:val="000000"/>
                <w:sz w:val="20"/>
                <w:szCs w:val="20"/>
                <w:lang w:eastAsia="ru-RU"/>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8 000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Lotul 6</w:t>
            </w:r>
            <w:r w:rsidRPr="00E70A49">
              <w:rPr>
                <w:sz w:val="20"/>
                <w:szCs w:val="20"/>
              </w:rPr>
              <w:t xml:space="preserve"> Ceapă uscată, roz, albă, C/S, diametru 10-14 cm</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noProof w:val="0"/>
                <w:color w:val="000000"/>
                <w:sz w:val="20"/>
                <w:szCs w:val="20"/>
                <w:lang w:eastAsia="ru-RU"/>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3 000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7 </w:t>
            </w:r>
            <w:r w:rsidRPr="00E70A49">
              <w:rPr>
                <w:sz w:val="20"/>
                <w:szCs w:val="20"/>
              </w:rPr>
              <w:t>Varză proaspătă</w:t>
            </w:r>
            <w:r w:rsidR="003A7D9B" w:rsidRPr="00E70A49">
              <w:rPr>
                <w:sz w:val="20"/>
                <w:szCs w:val="20"/>
              </w:rPr>
              <w:t xml:space="preserve"> </w:t>
            </w:r>
            <w:r w:rsidR="003A7D9B" w:rsidRPr="00E70A49">
              <w:rPr>
                <w:sz w:val="20"/>
                <w:szCs w:val="20"/>
                <w:u w:val="single"/>
              </w:rPr>
              <w:t>densă</w:t>
            </w:r>
            <w:r w:rsidRPr="00E70A49">
              <w:rPr>
                <w:sz w:val="20"/>
                <w:szCs w:val="20"/>
              </w:rPr>
              <w:t xml:space="preserve"> albă C/S, diametru 30-40 cm</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noProof w:val="0"/>
                <w:color w:val="000000"/>
                <w:sz w:val="20"/>
                <w:szCs w:val="20"/>
                <w:lang w:eastAsia="ru-RU"/>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6 000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Lotul 8.</w:t>
            </w:r>
            <w:r w:rsidRPr="00E70A49">
              <w:rPr>
                <w:sz w:val="20"/>
                <w:szCs w:val="20"/>
              </w:rPr>
              <w:t xml:space="preserve"> Pesmeți din pâine albă C/S, ambalat, pachet 0,5-1,0 kg</w:t>
            </w:r>
            <w:r w:rsidR="003A7D9B" w:rsidRPr="00E70A49">
              <w:rPr>
                <w:sz w:val="20"/>
                <w:szCs w:val="20"/>
              </w:rPr>
              <w:t>, mărunțiți</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single" w:sz="4" w:space="0" w:color="auto"/>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9. </w:t>
            </w:r>
            <w:r w:rsidRPr="00E70A49">
              <w:rPr>
                <w:sz w:val="20"/>
                <w:szCs w:val="20"/>
              </w:rPr>
              <w:t>Făină de grâu C/S, sac sau  pachet.</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1 500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Săptămânal conform contractului</w:t>
            </w:r>
          </w:p>
        </w:tc>
        <w:tc>
          <w:tcPr>
            <w:tcW w:w="1842" w:type="dxa"/>
            <w:vMerge/>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10. </w:t>
            </w:r>
            <w:r w:rsidRPr="00E70A49">
              <w:rPr>
                <w:sz w:val="20"/>
                <w:szCs w:val="20"/>
              </w:rPr>
              <w:t>Fileu de găină, ambalat, fără os, 1kg, C/S</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1 500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11. </w:t>
            </w:r>
            <w:r w:rsidRPr="00E70A49">
              <w:rPr>
                <w:sz w:val="20"/>
                <w:szCs w:val="20"/>
              </w:rPr>
              <w:t>Rosii conservate, marinate mediu,C/S,borcan 1,5-3,0 kg,GOST 7231-90</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sz w:val="20"/>
                <w:szCs w:val="20"/>
                <w:lang w:val="en-US"/>
              </w:rPr>
            </w:pPr>
          </w:p>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sz w:val="20"/>
                <w:szCs w:val="20"/>
              </w:rPr>
              <w:t xml:space="preserve"> </w:t>
            </w:r>
            <w:r w:rsidRPr="00E70A49">
              <w:rPr>
                <w:b/>
                <w:sz w:val="20"/>
                <w:szCs w:val="20"/>
              </w:rPr>
              <w:t xml:space="preserve">Lotul 12. </w:t>
            </w:r>
            <w:r w:rsidRPr="00E70A49">
              <w:rPr>
                <w:sz w:val="20"/>
                <w:szCs w:val="20"/>
              </w:rPr>
              <w:t>Pește oceanic fără cap, coadă, fără măruntaie,(consistență gelatinoasă, tare, nedeformabilă), ambalat cutie 20-25 kg, C/S hec, argentina</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sz w:val="20"/>
                <w:szCs w:val="20"/>
                <w:lang w:val="en-US"/>
              </w:rPr>
            </w:pPr>
          </w:p>
          <w:p w:rsidR="00EC1EDD" w:rsidRPr="00E70A49" w:rsidRDefault="00EC1EDD" w:rsidP="00E70A49">
            <w:pPr>
              <w:rPr>
                <w:sz w:val="20"/>
                <w:szCs w:val="20"/>
                <w:lang w:val="en-US"/>
              </w:rPr>
            </w:pPr>
          </w:p>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10 000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p>
          <w:p w:rsidR="00EC1EDD" w:rsidRPr="00E70A49" w:rsidRDefault="00EC1EDD" w:rsidP="00E70A49">
            <w:pPr>
              <w:rPr>
                <w:b/>
                <w:sz w:val="20"/>
                <w:szCs w:val="20"/>
              </w:rPr>
            </w:pPr>
            <w:r w:rsidRPr="00E70A49">
              <w:rPr>
                <w:b/>
                <w:sz w:val="20"/>
                <w:szCs w:val="20"/>
              </w:rPr>
              <w:t xml:space="preserve">Lotul 13 </w:t>
            </w:r>
            <w:r w:rsidRPr="00E70A49">
              <w:rPr>
                <w:sz w:val="20"/>
                <w:szCs w:val="20"/>
              </w:rPr>
              <w:t>Carne de vită cu os, C/S, răcită.</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12 000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lang w:val="en-US"/>
              </w:rPr>
              <w:t xml:space="preserve">Zilnic până la ora 09:00, </w:t>
            </w:r>
            <w:r w:rsidRPr="00E70A49">
              <w:rPr>
                <w:sz w:val="20"/>
                <w:szCs w:val="20"/>
              </w:rPr>
              <w:t>inclusiv zilele de odihnă și de sărbătoare,</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14 </w:t>
            </w:r>
            <w:r w:rsidRPr="00E70A49">
              <w:rPr>
                <w:sz w:val="20"/>
                <w:szCs w:val="20"/>
              </w:rPr>
              <w:t>Ficat de vită (subprodus), ambalat saci polietilenă, C/S</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2 000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480"/>
        </w:trPr>
        <w:tc>
          <w:tcPr>
            <w:tcW w:w="1026" w:type="dxa"/>
            <w:vMerge/>
            <w:tcBorders>
              <w:left w:val="single" w:sz="4" w:space="0" w:color="auto"/>
              <w:bottom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15 </w:t>
            </w:r>
            <w:r w:rsidRPr="00E70A49">
              <w:rPr>
                <w:sz w:val="20"/>
                <w:szCs w:val="20"/>
              </w:rPr>
              <w:t>Zahăr tos din sfeclă, C/S ambalat</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single" w:sz="4" w:space="0" w:color="auto"/>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7 000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val="restart"/>
            <w:tcBorders>
              <w:top w:val="single" w:sz="4" w:space="0" w:color="auto"/>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r w:rsidRPr="000449E9">
              <w:rPr>
                <w:sz w:val="12"/>
                <w:szCs w:val="12"/>
              </w:rPr>
              <w:lastRenderedPageBreak/>
              <w:t>15800000-6</w:t>
            </w: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16 </w:t>
            </w:r>
            <w:r w:rsidRPr="00E70A49">
              <w:rPr>
                <w:sz w:val="20"/>
                <w:szCs w:val="20"/>
              </w:rPr>
              <w:t>Hrișcă, bob întreg, C/S, sac, pachet.</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single" w:sz="4" w:space="0" w:color="auto"/>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2 500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top w:val="single" w:sz="4" w:space="0" w:color="auto"/>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17 </w:t>
            </w:r>
            <w:r w:rsidRPr="00E70A49">
              <w:rPr>
                <w:sz w:val="20"/>
                <w:szCs w:val="20"/>
              </w:rPr>
              <w:t>Suc limpezit din mere, pachet Tetrapac 1L, C/S</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rPr>
              <w:t>L</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3 000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val="restart"/>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r w:rsidRPr="00E21B87">
              <w:rPr>
                <w:noProof w:val="0"/>
                <w:color w:val="000000"/>
                <w:lang w:val="ru-RU" w:eastAsia="ru-RU"/>
              </w:rPr>
              <w:t>MD94ML000000002251702316</w:t>
            </w: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18 </w:t>
            </w:r>
            <w:r w:rsidRPr="00E70A49">
              <w:rPr>
                <w:sz w:val="20"/>
                <w:szCs w:val="20"/>
              </w:rPr>
              <w:t>Suc din roșii pachet  Tetrapac  1 L, C/S</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rPr>
              <w:t>L</w:t>
            </w:r>
          </w:p>
        </w:tc>
        <w:tc>
          <w:tcPr>
            <w:tcW w:w="1066" w:type="dxa"/>
            <w:tcBorders>
              <w:top w:val="single" w:sz="4" w:space="0" w:color="auto"/>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3 500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19 </w:t>
            </w:r>
            <w:r w:rsidRPr="00E70A49">
              <w:rPr>
                <w:sz w:val="20"/>
                <w:szCs w:val="20"/>
              </w:rPr>
              <w:t>Paste făinoase lungi, grupa B, C/S, (făină,apă+OU)</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1 500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20 </w:t>
            </w:r>
            <w:r w:rsidRPr="00E70A49">
              <w:rPr>
                <w:sz w:val="20"/>
                <w:szCs w:val="20"/>
              </w:rPr>
              <w:t>Crupe mărunte de porumb, C/S, ambalat  pachet, sac</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1 500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sz w:val="20"/>
                <w:szCs w:val="20"/>
              </w:rPr>
            </w:pPr>
            <w:r w:rsidRPr="00E70A49">
              <w:rPr>
                <w:b/>
                <w:sz w:val="20"/>
                <w:szCs w:val="20"/>
              </w:rPr>
              <w:t xml:space="preserve">Lotul 21 </w:t>
            </w:r>
            <w:r w:rsidRPr="00E70A49">
              <w:rPr>
                <w:sz w:val="20"/>
                <w:szCs w:val="20"/>
              </w:rPr>
              <w:t xml:space="preserve">Mazăre verde conservată, bob zbârcit, moale,  C/S  borcan </w:t>
            </w:r>
          </w:p>
          <w:p w:rsidR="00EC1EDD" w:rsidRPr="00E70A49" w:rsidRDefault="00EC1EDD" w:rsidP="00E70A49">
            <w:pPr>
              <w:rPr>
                <w:b/>
                <w:sz w:val="20"/>
                <w:szCs w:val="20"/>
              </w:rPr>
            </w:pPr>
            <w:r w:rsidRPr="00E70A49">
              <w:rPr>
                <w:sz w:val="20"/>
                <w:szCs w:val="20"/>
              </w:rPr>
              <w:t>0,4-0,7 kg</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1 600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22 </w:t>
            </w:r>
            <w:r w:rsidRPr="00E70A49">
              <w:rPr>
                <w:sz w:val="20"/>
                <w:szCs w:val="20"/>
              </w:rPr>
              <w:t>Mazăre uscată, bob întreg C/S</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00"/>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23 </w:t>
            </w:r>
            <w:r w:rsidRPr="00E70A49">
              <w:rPr>
                <w:sz w:val="20"/>
                <w:szCs w:val="20"/>
              </w:rPr>
              <w:t>Pastă de roșii 25%, consistență densă, C/S, borcan 0,5-0,7 kg</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val="restart"/>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24 </w:t>
            </w:r>
            <w:r w:rsidRPr="00E70A49">
              <w:rPr>
                <w:sz w:val="20"/>
                <w:szCs w:val="20"/>
              </w:rPr>
              <w:t xml:space="preserve">Covrigi mărunți cu mac,uscați, C/S, ambalat </w:t>
            </w:r>
            <w:r w:rsidRPr="00E70A49">
              <w:rPr>
                <w:sz w:val="20"/>
                <w:szCs w:val="20"/>
                <w:u w:val="single"/>
              </w:rPr>
              <w:t>pachet</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single" w:sz="4" w:space="0" w:color="auto"/>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600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25 </w:t>
            </w:r>
            <w:r w:rsidRPr="00E70A49">
              <w:rPr>
                <w:sz w:val="20"/>
                <w:szCs w:val="20"/>
              </w:rPr>
              <w:t>Mere proaspete-dulci, C/S,diametru 10-12 cm</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single" w:sz="4" w:space="0" w:color="auto"/>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9 000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26 </w:t>
            </w:r>
            <w:r w:rsidRPr="00E70A49">
              <w:rPr>
                <w:sz w:val="20"/>
                <w:szCs w:val="20"/>
              </w:rPr>
              <w:t>Sare alimentară iodată, pachet 1 kg</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b/>
                <w:noProof w:val="0"/>
                <w:color w:val="000000"/>
                <w:sz w:val="20"/>
                <w:szCs w:val="20"/>
                <w:lang w:val="en-US" w:eastAsia="ru-RU"/>
              </w:rPr>
            </w:pPr>
            <w:r w:rsidRPr="00E70A49">
              <w:rPr>
                <w:sz w:val="20"/>
                <w:szCs w:val="20"/>
              </w:rPr>
              <w:t>Săptămânal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27 </w:t>
            </w:r>
            <w:r w:rsidRPr="00E70A49">
              <w:rPr>
                <w:sz w:val="20"/>
                <w:szCs w:val="20"/>
              </w:rPr>
              <w:t>Magiun de mere C/S,borcan 0,5-0,7 kg</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Lunar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28 </w:t>
            </w:r>
            <w:r w:rsidRPr="00E70A49">
              <w:rPr>
                <w:sz w:val="20"/>
                <w:szCs w:val="20"/>
              </w:rPr>
              <w:t>Crupe de griș C/S, sac, pachet</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29 </w:t>
            </w:r>
            <w:r w:rsidRPr="00E70A49">
              <w:rPr>
                <w:sz w:val="20"/>
                <w:szCs w:val="20"/>
              </w:rPr>
              <w:t>Crupe de orz  mărunt C/S, sac, pachet</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1 500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30 </w:t>
            </w:r>
            <w:r w:rsidRPr="00E70A49">
              <w:rPr>
                <w:sz w:val="20"/>
                <w:szCs w:val="20"/>
              </w:rPr>
              <w:t>Fulgi de ovăs întregi C/S, sac, pachet</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1 600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31 </w:t>
            </w:r>
            <w:r w:rsidRPr="00E70A49">
              <w:rPr>
                <w:sz w:val="20"/>
                <w:szCs w:val="20"/>
              </w:rPr>
              <w:t>Crupe de grâu mărunte C/S, sac, pachet</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850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32 </w:t>
            </w:r>
            <w:r w:rsidRPr="00E70A49">
              <w:rPr>
                <w:sz w:val="20"/>
                <w:szCs w:val="20"/>
              </w:rPr>
              <w:t>Crupe de arpacaș C/S, sac, pachet</w:t>
            </w:r>
            <w:r w:rsidRPr="00E70A49">
              <w:rPr>
                <w:b/>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850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33 </w:t>
            </w:r>
            <w:r w:rsidRPr="00E70A49">
              <w:rPr>
                <w:sz w:val="20"/>
                <w:szCs w:val="20"/>
              </w:rPr>
              <w:t>Crupe de mei întregi, C/S, sac, pachet</w:t>
            </w:r>
            <w:r w:rsidR="003A7D9B" w:rsidRPr="00E70A49">
              <w:rPr>
                <w:sz w:val="20"/>
                <w:szCs w:val="20"/>
              </w:rPr>
              <w:t>, culoare galbenă</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sz w:val="20"/>
                <w:szCs w:val="20"/>
              </w:rPr>
            </w:pPr>
          </w:p>
          <w:p w:rsidR="00EC1EDD" w:rsidRPr="00E70A49" w:rsidRDefault="00EC1EDD" w:rsidP="00E70A49">
            <w:pPr>
              <w:rPr>
                <w:noProof w:val="0"/>
                <w:color w:val="000000"/>
                <w:sz w:val="20"/>
                <w:szCs w:val="20"/>
                <w:lang w:val="en-US" w:eastAsia="ru-RU"/>
              </w:rPr>
            </w:pPr>
            <w:r w:rsidRPr="00E70A49">
              <w:rPr>
                <w:sz w:val="20"/>
                <w:szCs w:val="20"/>
              </w:rPr>
              <w:t>1 200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34 </w:t>
            </w:r>
            <w:r w:rsidRPr="00E70A49">
              <w:rPr>
                <w:sz w:val="20"/>
                <w:szCs w:val="20"/>
              </w:rPr>
              <w:t>Ficat de curcan refrigerat sau  congelat c/s</w:t>
            </w:r>
            <w:r w:rsidR="003A7D9B" w:rsidRPr="00E70A49">
              <w:rPr>
                <w:sz w:val="20"/>
                <w:szCs w:val="20"/>
              </w:rPr>
              <w:t>, pachet</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3 200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EC1EDD" w:rsidRPr="00857AD4" w:rsidTr="00E70A49">
        <w:trPr>
          <w:gridAfter w:val="1"/>
          <w:wAfter w:w="397" w:type="dxa"/>
          <w:trHeight w:val="348"/>
        </w:trPr>
        <w:tc>
          <w:tcPr>
            <w:tcW w:w="1026" w:type="dxa"/>
            <w:vMerge/>
            <w:tcBorders>
              <w:left w:val="single" w:sz="4" w:space="0" w:color="auto"/>
              <w:bottom w:val="single" w:sz="4" w:space="0" w:color="auto"/>
              <w:right w:val="single" w:sz="4" w:space="0" w:color="auto"/>
            </w:tcBorders>
            <w:shd w:val="clear" w:color="000000" w:fill="FFFFFF"/>
            <w:noWrap/>
            <w:vAlign w:val="center"/>
          </w:tcPr>
          <w:p w:rsidR="00EC1EDD" w:rsidRPr="00097E18" w:rsidRDefault="00EC1EDD"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EC1EDD" w:rsidRPr="00E70A49" w:rsidRDefault="00EC1EDD" w:rsidP="00E70A49">
            <w:pPr>
              <w:rPr>
                <w:b/>
                <w:sz w:val="20"/>
                <w:szCs w:val="20"/>
              </w:rPr>
            </w:pPr>
            <w:r w:rsidRPr="00E70A49">
              <w:rPr>
                <w:b/>
                <w:sz w:val="20"/>
                <w:szCs w:val="20"/>
              </w:rPr>
              <w:t xml:space="preserve">Lotul 35 </w:t>
            </w:r>
            <w:r w:rsidRPr="00E70A49">
              <w:rPr>
                <w:sz w:val="20"/>
                <w:szCs w:val="20"/>
              </w:rPr>
              <w:t>Castraveți conservați-</w:t>
            </w:r>
          </w:p>
        </w:tc>
        <w:tc>
          <w:tcPr>
            <w:tcW w:w="106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600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EC1EDD" w:rsidRPr="00E70A49" w:rsidRDefault="00EC1EDD" w:rsidP="00E70A49">
            <w:pPr>
              <w:rPr>
                <w:noProof w:val="0"/>
                <w:color w:val="000000"/>
                <w:sz w:val="20"/>
                <w:szCs w:val="20"/>
                <w:lang w:val="en-US" w:eastAsia="ru-RU"/>
              </w:rPr>
            </w:pPr>
            <w:r w:rsidRPr="00E70A49">
              <w:rPr>
                <w:sz w:val="20"/>
                <w:szCs w:val="20"/>
              </w:rPr>
              <w:t>Săptămânal conform contractului.</w:t>
            </w:r>
          </w:p>
        </w:tc>
        <w:tc>
          <w:tcPr>
            <w:tcW w:w="1842" w:type="dxa"/>
            <w:tcBorders>
              <w:left w:val="nil"/>
              <w:bottom w:val="single" w:sz="4" w:space="0" w:color="auto"/>
              <w:right w:val="single" w:sz="4" w:space="0" w:color="auto"/>
            </w:tcBorders>
            <w:shd w:val="clear" w:color="auto" w:fill="auto"/>
            <w:noWrap/>
            <w:vAlign w:val="bottom"/>
          </w:tcPr>
          <w:p w:rsidR="00EC1EDD" w:rsidRPr="00097E18" w:rsidRDefault="00EC1EDD" w:rsidP="003A2C23">
            <w:pPr>
              <w:rPr>
                <w:rFonts w:ascii="Calibri" w:hAnsi="Calibri" w:cs="Calibri"/>
                <w:noProof w:val="0"/>
                <w:color w:val="000000"/>
                <w:lang w:val="en-US" w:eastAsia="ru-RU"/>
              </w:rPr>
            </w:pPr>
          </w:p>
        </w:tc>
      </w:tr>
      <w:tr w:rsidR="00BC2929" w:rsidRPr="00857AD4" w:rsidTr="00E70A49">
        <w:trPr>
          <w:gridAfter w:val="1"/>
          <w:wAfter w:w="397" w:type="dxa"/>
          <w:trHeight w:val="354"/>
        </w:trPr>
        <w:tc>
          <w:tcPr>
            <w:tcW w:w="1026" w:type="dxa"/>
            <w:vMerge w:val="restart"/>
            <w:tcBorders>
              <w:top w:val="single" w:sz="4" w:space="0" w:color="auto"/>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r w:rsidRPr="000449E9">
              <w:rPr>
                <w:sz w:val="12"/>
                <w:szCs w:val="12"/>
              </w:rPr>
              <w:t>15800000-6</w:t>
            </w:r>
          </w:p>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sz w:val="20"/>
                <w:szCs w:val="20"/>
              </w:rPr>
              <w:t>marinați,slab-picant ,C/S,borcan 1,5-3,0 kg</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sz w:val="20"/>
                <w:szCs w:val="20"/>
                <w:lang w:val="en-US"/>
              </w:rPr>
            </w:pPr>
          </w:p>
        </w:tc>
        <w:tc>
          <w:tcPr>
            <w:tcW w:w="1066" w:type="dxa"/>
            <w:tcBorders>
              <w:top w:val="single" w:sz="4" w:space="0" w:color="auto"/>
              <w:left w:val="nil"/>
              <w:bottom w:val="single" w:sz="4" w:space="0" w:color="auto"/>
              <w:right w:val="nil"/>
            </w:tcBorders>
            <w:shd w:val="clear" w:color="auto" w:fill="auto"/>
            <w:noWrap/>
            <w:vAlign w:val="center"/>
          </w:tcPr>
          <w:p w:rsidR="00BC2929" w:rsidRPr="00E70A49" w:rsidRDefault="00BC2929" w:rsidP="00E70A49">
            <w:pPr>
              <w:rPr>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sz w:val="20"/>
                <w:szCs w:val="20"/>
              </w:rPr>
            </w:pPr>
          </w:p>
        </w:tc>
        <w:tc>
          <w:tcPr>
            <w:tcW w:w="1842" w:type="dxa"/>
            <w:vMerge w:val="restart"/>
            <w:tcBorders>
              <w:top w:val="single" w:sz="4" w:space="0" w:color="auto"/>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36 </w:t>
            </w:r>
            <w:r w:rsidRPr="00E70A49">
              <w:rPr>
                <w:sz w:val="20"/>
                <w:szCs w:val="20"/>
              </w:rPr>
              <w:t>Fructe uscate din mere (cu tăiere groasă,fel</w:t>
            </w:r>
            <w:r w:rsidR="003A7D9B" w:rsidRPr="00E70A49">
              <w:rPr>
                <w:sz w:val="20"/>
                <w:szCs w:val="20"/>
              </w:rPr>
              <w:t>ii întregi) C/S,sac polietilenă, găurită sigilat sac</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lang w:val="en-US"/>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1 500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vMerge/>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37 </w:t>
            </w:r>
            <w:r w:rsidRPr="00E70A49">
              <w:rPr>
                <w:sz w:val="20"/>
                <w:szCs w:val="20"/>
              </w:rPr>
              <w:t>Oțet 6%, sticlă 0,5-1 L</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L</w:t>
            </w:r>
          </w:p>
        </w:tc>
        <w:tc>
          <w:tcPr>
            <w:tcW w:w="1066" w:type="dxa"/>
            <w:tcBorders>
              <w:top w:val="single" w:sz="4" w:space="0" w:color="auto"/>
              <w:left w:val="nil"/>
              <w:bottom w:val="single" w:sz="4" w:space="0" w:color="auto"/>
              <w:right w:val="nil"/>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50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Lunar conform contractului.</w:t>
            </w:r>
          </w:p>
        </w:tc>
        <w:tc>
          <w:tcPr>
            <w:tcW w:w="1842" w:type="dxa"/>
            <w:vMerge/>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38 </w:t>
            </w:r>
            <w:r w:rsidRPr="00E70A49">
              <w:rPr>
                <w:sz w:val="20"/>
                <w:szCs w:val="20"/>
              </w:rPr>
              <w:t>Fructe uscate din prune mășcate,cu sâmbure,C/S, cutie 2,5-5,0 kg</w:t>
            </w:r>
            <w:r w:rsidR="003A7D9B" w:rsidRPr="00E70A49">
              <w:rPr>
                <w:sz w:val="20"/>
                <w:szCs w:val="20"/>
              </w:rPr>
              <w:t>, afumate</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1 500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r w:rsidRPr="00E21B87">
              <w:rPr>
                <w:noProof w:val="0"/>
                <w:color w:val="000000"/>
                <w:lang w:val="ru-RU" w:eastAsia="ru-RU"/>
              </w:rPr>
              <w:t>MD94ML000000002251702316</w:t>
            </w: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39 </w:t>
            </w:r>
            <w:r w:rsidRPr="00E70A49">
              <w:rPr>
                <w:sz w:val="20"/>
                <w:szCs w:val="20"/>
              </w:rPr>
              <w:t>Ouă de găină (dietice) C/S Categoria A (M)</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Buc.</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110 000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lang w:val="en-US"/>
              </w:rPr>
              <w:t xml:space="preserve">Zilnic până la ora 09:00, </w:t>
            </w:r>
            <w:r w:rsidRPr="00E70A49">
              <w:rPr>
                <w:sz w:val="20"/>
                <w:szCs w:val="20"/>
              </w:rPr>
              <w:t>inclusiv zilele de odihnă și de sărbătoare,</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40  </w:t>
            </w:r>
            <w:r w:rsidRPr="00E70A49">
              <w:rPr>
                <w:sz w:val="20"/>
                <w:szCs w:val="20"/>
              </w:rPr>
              <w:t>Crenvuști din carne de găină, ambalaj natural, fără adaos de soia, C/S (65-70 gr bucata), pachet vacuum 1-5kg</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2 000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41 </w:t>
            </w:r>
            <w:r w:rsidRPr="00E70A49">
              <w:rPr>
                <w:sz w:val="20"/>
                <w:szCs w:val="20"/>
              </w:rPr>
              <w:t>Ulei vegetal de floarea soarelui deodorat, rafinat, sticle-5,0 kg</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2 500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Săptămânal conform contractului.</w:t>
            </w:r>
          </w:p>
        </w:tc>
        <w:tc>
          <w:tcPr>
            <w:tcW w:w="1842" w:type="dxa"/>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42 </w:t>
            </w:r>
            <w:r w:rsidRPr="00E70A49">
              <w:rPr>
                <w:sz w:val="20"/>
                <w:szCs w:val="20"/>
              </w:rPr>
              <w:t>Frunză  de dafin , C/S,ambalat, pachet-20 gr</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10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Lunar conform contractului.</w:t>
            </w:r>
          </w:p>
        </w:tc>
        <w:tc>
          <w:tcPr>
            <w:tcW w:w="1842" w:type="dxa"/>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43 </w:t>
            </w:r>
            <w:r w:rsidRPr="00E70A49">
              <w:rPr>
                <w:sz w:val="20"/>
                <w:szCs w:val="20"/>
              </w:rPr>
              <w:t>Gambe de pasăre răcite  sau congelate C/S, (</w:t>
            </w:r>
            <w:r w:rsidRPr="00E70A49">
              <w:rPr>
                <w:sz w:val="20"/>
                <w:szCs w:val="20"/>
                <w:u w:val="single"/>
              </w:rPr>
              <w:t>140-170 gr.</w:t>
            </w:r>
            <w:r w:rsidRPr="00E70A49">
              <w:rPr>
                <w:sz w:val="20"/>
                <w:szCs w:val="20"/>
              </w:rPr>
              <w:t xml:space="preserve"> bucata) ambalat 1,5-5,0 kg  pachet</w:t>
            </w:r>
            <w:r w:rsidR="003A7D9B" w:rsidRPr="00E70A49">
              <w:rPr>
                <w:sz w:val="20"/>
                <w:szCs w:val="20"/>
              </w:rPr>
              <w:t>, fără adaos gheață</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3 500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Gambele de pasăre răcite,la solicitare 2-3 ori pe săptămână livrate</w:t>
            </w:r>
            <w:r w:rsidRPr="00E70A49">
              <w:rPr>
                <w:sz w:val="20"/>
                <w:szCs w:val="20"/>
                <w:lang w:val="en-US"/>
              </w:rPr>
              <w:t xml:space="preserve"> pâna la ora 10</w:t>
            </w:r>
            <w:r w:rsidRPr="00E70A49">
              <w:rPr>
                <w:sz w:val="20"/>
                <w:szCs w:val="20"/>
                <w:vertAlign w:val="superscript"/>
                <w:lang w:val="en-US"/>
              </w:rPr>
              <w:t xml:space="preserve">00 </w:t>
            </w:r>
            <w:r w:rsidRPr="00E70A49">
              <w:rPr>
                <w:sz w:val="20"/>
                <w:szCs w:val="20"/>
                <w:lang w:val="en-US"/>
              </w:rPr>
              <w:t>conform contractului.</w:t>
            </w:r>
          </w:p>
        </w:tc>
        <w:tc>
          <w:tcPr>
            <w:tcW w:w="1842" w:type="dxa"/>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44 </w:t>
            </w:r>
            <w:r w:rsidRPr="00E70A49">
              <w:rPr>
                <w:color w:val="000000"/>
                <w:sz w:val="20"/>
                <w:szCs w:val="20"/>
              </w:rPr>
              <w:t>Pasăre cu fierbere rapidă (broiler) răcită sau congelată, C/S, cu masa de 1,8-2,0 kg</w:t>
            </w:r>
            <w:r w:rsidR="003A7D9B" w:rsidRPr="00E70A49">
              <w:rPr>
                <w:color w:val="000000"/>
                <w:sz w:val="20"/>
                <w:szCs w:val="20"/>
              </w:rPr>
              <w:t xml:space="preserve">, </w:t>
            </w:r>
            <w:r w:rsidR="003A7D9B" w:rsidRPr="00E70A49">
              <w:rPr>
                <w:sz w:val="20"/>
                <w:szCs w:val="20"/>
              </w:rPr>
              <w:t>fără adaos gheață</w:t>
            </w:r>
            <w:bookmarkStart w:id="86" w:name="_GoBack"/>
            <w:bookmarkEnd w:id="86"/>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1 500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La solicitare 2-3 ori pe săptămână, livrate</w:t>
            </w:r>
            <w:r w:rsidRPr="00E70A49">
              <w:rPr>
                <w:sz w:val="20"/>
                <w:szCs w:val="20"/>
                <w:lang w:val="en-US"/>
              </w:rPr>
              <w:t xml:space="preserve"> pâna la ora 10</w:t>
            </w:r>
            <w:r w:rsidRPr="00E70A49">
              <w:rPr>
                <w:sz w:val="20"/>
                <w:szCs w:val="20"/>
                <w:vertAlign w:val="superscript"/>
                <w:lang w:val="en-US"/>
              </w:rPr>
              <w:t xml:space="preserve">00 </w:t>
            </w:r>
            <w:r w:rsidRPr="00E70A49">
              <w:rPr>
                <w:sz w:val="20"/>
                <w:szCs w:val="20"/>
                <w:lang w:val="en-US"/>
              </w:rPr>
              <w:t>conform contractului.</w:t>
            </w:r>
          </w:p>
        </w:tc>
        <w:tc>
          <w:tcPr>
            <w:tcW w:w="1842" w:type="dxa"/>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45 </w:t>
            </w:r>
            <w:r w:rsidRPr="00E70A49">
              <w:rPr>
                <w:sz w:val="20"/>
                <w:szCs w:val="20"/>
              </w:rPr>
              <w:t xml:space="preserve">Orez bob întreg </w:t>
            </w:r>
            <w:r w:rsidRPr="00E70A49">
              <w:rPr>
                <w:sz w:val="20"/>
                <w:szCs w:val="20"/>
                <w:u w:val="single"/>
              </w:rPr>
              <w:t>rotund</w:t>
            </w:r>
            <w:r w:rsidRPr="00E70A49">
              <w:rPr>
                <w:sz w:val="20"/>
                <w:szCs w:val="20"/>
              </w:rPr>
              <w:t xml:space="preserve"> C/S, sac, pachet</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1 500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 xml:space="preserve">La solicitare 1-2 ori pe săptămână </w:t>
            </w:r>
            <w:r w:rsidRPr="00E70A49">
              <w:rPr>
                <w:sz w:val="20"/>
                <w:szCs w:val="20"/>
                <w:lang w:val="en-US"/>
              </w:rPr>
              <w:t xml:space="preserve"> conform contractului.</w:t>
            </w:r>
          </w:p>
        </w:tc>
        <w:tc>
          <w:tcPr>
            <w:tcW w:w="1842" w:type="dxa"/>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46 </w:t>
            </w:r>
            <w:r w:rsidRPr="00E70A49">
              <w:rPr>
                <w:sz w:val="20"/>
                <w:szCs w:val="20"/>
              </w:rPr>
              <w:t>Drojdie uscată C/S, ambalat pachet 10-20 gr</w:t>
            </w:r>
            <w:r w:rsidRPr="00E70A49">
              <w:rPr>
                <w:b/>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20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Săptămânal conform contractului.</w:t>
            </w:r>
          </w:p>
        </w:tc>
        <w:tc>
          <w:tcPr>
            <w:tcW w:w="1842" w:type="dxa"/>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47 </w:t>
            </w:r>
            <w:r w:rsidRPr="00E70A49">
              <w:rPr>
                <w:sz w:val="20"/>
                <w:szCs w:val="20"/>
              </w:rPr>
              <w:t>Piper negru măcinat C/S, ambalat pachet 10-20 gr</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15</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Lunar conform contractului.</w:t>
            </w:r>
          </w:p>
        </w:tc>
        <w:tc>
          <w:tcPr>
            <w:tcW w:w="1842" w:type="dxa"/>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286"/>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48 </w:t>
            </w:r>
            <w:r w:rsidRPr="00E70A49">
              <w:rPr>
                <w:sz w:val="20"/>
                <w:szCs w:val="20"/>
              </w:rPr>
              <w:t>Acid citric C/S pachet 10-20 gr</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15</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Lunar conform contractului.</w:t>
            </w:r>
          </w:p>
        </w:tc>
        <w:tc>
          <w:tcPr>
            <w:tcW w:w="1842" w:type="dxa"/>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49 </w:t>
            </w:r>
            <w:r w:rsidRPr="00E70A49">
              <w:rPr>
                <w:sz w:val="20"/>
                <w:szCs w:val="20"/>
              </w:rPr>
              <w:t>Ceai C/S, frunze jumătăți sau întregi  ambalat 0,2-0,5 kg</w:t>
            </w:r>
          </w:p>
        </w:tc>
        <w:tc>
          <w:tcPr>
            <w:tcW w:w="106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nil"/>
              <w:left w:val="nil"/>
              <w:bottom w:val="single" w:sz="4" w:space="0" w:color="auto"/>
              <w:right w:val="nil"/>
            </w:tcBorders>
            <w:shd w:val="clear" w:color="auto" w:fill="auto"/>
            <w:noWrap/>
            <w:vAlign w:val="center"/>
          </w:tcPr>
          <w:p w:rsidR="00BC2929" w:rsidRPr="00E70A49" w:rsidRDefault="00BC2929" w:rsidP="00E70A49">
            <w:pPr>
              <w:rPr>
                <w:sz w:val="20"/>
                <w:szCs w:val="20"/>
              </w:rPr>
            </w:pPr>
          </w:p>
          <w:p w:rsidR="00BC2929" w:rsidRPr="00E70A49" w:rsidRDefault="00BC2929" w:rsidP="00E70A49">
            <w:pPr>
              <w:rPr>
                <w:noProof w:val="0"/>
                <w:color w:val="000000"/>
                <w:sz w:val="20"/>
                <w:szCs w:val="20"/>
                <w:lang w:val="en-US" w:eastAsia="ru-RU"/>
              </w:rPr>
            </w:pPr>
            <w:r w:rsidRPr="00E70A49">
              <w:rPr>
                <w:sz w:val="20"/>
                <w:szCs w:val="20"/>
              </w:rPr>
              <w:t>300</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nil"/>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Săptămânal conform contractului.</w:t>
            </w:r>
          </w:p>
        </w:tc>
        <w:tc>
          <w:tcPr>
            <w:tcW w:w="1842" w:type="dxa"/>
            <w:vMerge w:val="restart"/>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12"/>
        </w:trPr>
        <w:tc>
          <w:tcPr>
            <w:tcW w:w="1026" w:type="dxa"/>
            <w:vMerge/>
            <w:tcBorders>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50 </w:t>
            </w:r>
            <w:r w:rsidRPr="00E70A49">
              <w:rPr>
                <w:sz w:val="20"/>
                <w:szCs w:val="20"/>
              </w:rPr>
              <w:t>Cacao măcinată C/S, pachet transparent 100-200 gr</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sz w:val="20"/>
                <w:szCs w:val="20"/>
                <w:lang w:val="en-US" w:eastAsia="ru-RU"/>
              </w:rPr>
            </w:pPr>
            <w:r w:rsidRPr="00E70A49">
              <w:rPr>
                <w:sz w:val="20"/>
                <w:szCs w:val="20"/>
              </w:rPr>
              <w:t>Kg</w:t>
            </w:r>
          </w:p>
        </w:tc>
        <w:tc>
          <w:tcPr>
            <w:tcW w:w="1066" w:type="dxa"/>
            <w:tcBorders>
              <w:top w:val="single" w:sz="4" w:space="0" w:color="auto"/>
              <w:left w:val="nil"/>
              <w:bottom w:val="single" w:sz="4" w:space="0" w:color="auto"/>
              <w:right w:val="nil"/>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150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Săptămânal conform contractului.</w:t>
            </w:r>
          </w:p>
        </w:tc>
        <w:tc>
          <w:tcPr>
            <w:tcW w:w="1842" w:type="dxa"/>
            <w:vMerge/>
            <w:tcBorders>
              <w:left w:val="nil"/>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36"/>
        </w:trPr>
        <w:tc>
          <w:tcPr>
            <w:tcW w:w="1026" w:type="dxa"/>
            <w:vMerge/>
            <w:tcBorders>
              <w:left w:val="single" w:sz="4" w:space="0" w:color="auto"/>
              <w:bottom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b/>
                <w:sz w:val="20"/>
                <w:szCs w:val="20"/>
              </w:rPr>
              <w:t xml:space="preserve">Lotul 51 </w:t>
            </w:r>
            <w:r w:rsidRPr="00E70A49">
              <w:rPr>
                <w:sz w:val="20"/>
                <w:szCs w:val="20"/>
              </w:rPr>
              <w:t xml:space="preserve">Usturoi  uscat C/S,saci de </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sz w:val="20"/>
                <w:szCs w:val="20"/>
              </w:rPr>
            </w:pPr>
            <w:r w:rsidRPr="00E70A49">
              <w:rPr>
                <w:sz w:val="20"/>
                <w:szCs w:val="20"/>
              </w:rPr>
              <w:t>Kg</w:t>
            </w:r>
          </w:p>
        </w:tc>
        <w:tc>
          <w:tcPr>
            <w:tcW w:w="1066" w:type="dxa"/>
            <w:tcBorders>
              <w:top w:val="single" w:sz="4" w:space="0" w:color="auto"/>
              <w:left w:val="nil"/>
              <w:bottom w:val="single" w:sz="4" w:space="0" w:color="auto"/>
              <w:right w:val="nil"/>
            </w:tcBorders>
            <w:shd w:val="clear" w:color="auto" w:fill="auto"/>
            <w:noWrap/>
            <w:vAlign w:val="center"/>
          </w:tcPr>
          <w:p w:rsidR="00BC2929" w:rsidRPr="00E70A49" w:rsidRDefault="00BC2929" w:rsidP="00E70A49">
            <w:pPr>
              <w:rPr>
                <w:sz w:val="20"/>
                <w:szCs w:val="20"/>
              </w:rPr>
            </w:pPr>
            <w:r w:rsidRPr="00E70A49">
              <w:rPr>
                <w:sz w:val="20"/>
                <w:szCs w:val="20"/>
              </w:rPr>
              <w:t>500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r w:rsidRPr="00E70A49">
              <w:rPr>
                <w:sz w:val="20"/>
                <w:szCs w:val="20"/>
              </w:rPr>
              <w:t xml:space="preserve">La solicitare 2-3 ori pe săptămână, </w:t>
            </w:r>
          </w:p>
        </w:tc>
        <w:tc>
          <w:tcPr>
            <w:tcW w:w="1842" w:type="dxa"/>
            <w:vMerge/>
            <w:tcBorders>
              <w:left w:val="nil"/>
              <w:bottom w:val="single" w:sz="4" w:space="0" w:color="auto"/>
              <w:right w:val="single" w:sz="4" w:space="0" w:color="auto"/>
            </w:tcBorders>
            <w:shd w:val="clear" w:color="auto" w:fill="auto"/>
            <w:noWrap/>
            <w:vAlign w:val="bottom"/>
          </w:tcPr>
          <w:p w:rsidR="00BC2929" w:rsidRPr="00097E18" w:rsidRDefault="00BC2929" w:rsidP="003A2C23">
            <w:pPr>
              <w:rPr>
                <w:rFonts w:ascii="Calibri" w:hAnsi="Calibri" w:cs="Calibri"/>
                <w:noProof w:val="0"/>
                <w:color w:val="000000"/>
                <w:lang w:val="en-US" w:eastAsia="ru-RU"/>
              </w:rPr>
            </w:pPr>
          </w:p>
        </w:tc>
      </w:tr>
      <w:tr w:rsidR="00BC2929" w:rsidRPr="00857AD4" w:rsidTr="00E70A49">
        <w:trPr>
          <w:gridAfter w:val="1"/>
          <w:wAfter w:w="397" w:type="dxa"/>
          <w:trHeight w:val="366"/>
        </w:trPr>
        <w:tc>
          <w:tcPr>
            <w:tcW w:w="1026" w:type="dxa"/>
            <w:vMerge w:val="restart"/>
            <w:tcBorders>
              <w:top w:val="single" w:sz="4" w:space="0" w:color="auto"/>
              <w:left w:val="single" w:sz="4" w:space="0" w:color="auto"/>
              <w:right w:val="single" w:sz="4" w:space="0" w:color="auto"/>
            </w:tcBorders>
            <w:shd w:val="clear" w:color="000000" w:fill="FFFFFF"/>
            <w:noWrap/>
            <w:vAlign w:val="center"/>
          </w:tcPr>
          <w:p w:rsidR="00BC2929" w:rsidRPr="00097E18" w:rsidRDefault="00BC2929" w:rsidP="003A2C23">
            <w:pPr>
              <w:jc w:val="center"/>
              <w:rPr>
                <w:noProof w:val="0"/>
                <w:color w:val="000000"/>
                <w:lang w:val="en-US" w:eastAsia="ru-RU"/>
              </w:rPr>
            </w:pPr>
            <w:r w:rsidRPr="000449E9">
              <w:rPr>
                <w:sz w:val="12"/>
                <w:szCs w:val="12"/>
              </w:rPr>
              <w:t>15800000-6</w:t>
            </w:r>
          </w:p>
        </w:tc>
        <w:tc>
          <w:tcPr>
            <w:tcW w:w="3335" w:type="dxa"/>
            <w:tcBorders>
              <w:top w:val="single" w:sz="4" w:space="0" w:color="auto"/>
              <w:left w:val="nil"/>
              <w:bottom w:val="single" w:sz="4" w:space="0" w:color="auto"/>
              <w:right w:val="single" w:sz="4" w:space="0" w:color="auto"/>
            </w:tcBorders>
            <w:shd w:val="clear" w:color="auto" w:fill="auto"/>
            <w:vAlign w:val="center"/>
          </w:tcPr>
          <w:p w:rsidR="00BC2929" w:rsidRPr="00E70A49" w:rsidRDefault="00BC2929" w:rsidP="00E70A49">
            <w:pPr>
              <w:rPr>
                <w:b/>
                <w:sz w:val="20"/>
                <w:szCs w:val="20"/>
              </w:rPr>
            </w:pPr>
            <w:r w:rsidRPr="00E70A49">
              <w:rPr>
                <w:sz w:val="20"/>
                <w:szCs w:val="20"/>
              </w:rPr>
              <w:t>plasă 5,0-10,0 kg</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sz w:val="20"/>
                <w:szCs w:val="20"/>
              </w:rPr>
            </w:pPr>
          </w:p>
        </w:tc>
        <w:tc>
          <w:tcPr>
            <w:tcW w:w="1066" w:type="dxa"/>
            <w:tcBorders>
              <w:top w:val="single" w:sz="4" w:space="0" w:color="auto"/>
              <w:left w:val="nil"/>
              <w:bottom w:val="single" w:sz="4" w:space="0" w:color="auto"/>
              <w:right w:val="nil"/>
            </w:tcBorders>
            <w:shd w:val="clear" w:color="auto" w:fill="auto"/>
            <w:noWrap/>
            <w:vAlign w:val="center"/>
          </w:tcPr>
          <w:p w:rsidR="00BC2929" w:rsidRPr="00E70A49" w:rsidRDefault="00BC2929" w:rsidP="00E70A49">
            <w:pPr>
              <w:rPr>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BC2929" w:rsidRPr="00E70A49" w:rsidRDefault="00BC2929" w:rsidP="00E70A49">
            <w:pPr>
              <w:rPr>
                <w:sz w:val="20"/>
                <w:szCs w:val="20"/>
              </w:rPr>
            </w:pPr>
            <w:r w:rsidRPr="00E70A49">
              <w:rPr>
                <w:sz w:val="20"/>
                <w:szCs w:val="20"/>
              </w:rPr>
              <w:t>livrate</w:t>
            </w:r>
            <w:r w:rsidRPr="00E70A49">
              <w:rPr>
                <w:sz w:val="20"/>
                <w:szCs w:val="20"/>
                <w:lang w:val="en-US"/>
              </w:rPr>
              <w:t xml:space="preserve"> pâna la ora 10</w:t>
            </w:r>
            <w:r w:rsidRPr="00E70A49">
              <w:rPr>
                <w:sz w:val="20"/>
                <w:szCs w:val="20"/>
                <w:vertAlign w:val="superscript"/>
                <w:lang w:val="en-US"/>
              </w:rPr>
              <w:t xml:space="preserve">00 </w:t>
            </w:r>
            <w:r w:rsidRPr="00E70A49">
              <w:rPr>
                <w:sz w:val="20"/>
                <w:szCs w:val="20"/>
                <w:lang w:val="en-US"/>
              </w:rPr>
              <w:t>conform contractului.</w:t>
            </w:r>
          </w:p>
        </w:tc>
        <w:tc>
          <w:tcPr>
            <w:tcW w:w="1842" w:type="dxa"/>
            <w:vMerge w:val="restart"/>
            <w:tcBorders>
              <w:top w:val="single" w:sz="4" w:space="0" w:color="auto"/>
              <w:left w:val="nil"/>
              <w:right w:val="single" w:sz="4" w:space="0" w:color="auto"/>
            </w:tcBorders>
            <w:shd w:val="clear" w:color="auto" w:fill="auto"/>
            <w:noWrap/>
            <w:vAlign w:val="bottom"/>
          </w:tcPr>
          <w:p w:rsidR="00BC2929" w:rsidRPr="00D43280" w:rsidRDefault="00BC2929" w:rsidP="003A2C23">
            <w:pPr>
              <w:rPr>
                <w:noProof w:val="0"/>
                <w:color w:val="000000"/>
                <w:lang w:val="en-US" w:eastAsia="ru-RU"/>
              </w:rPr>
            </w:pPr>
          </w:p>
        </w:tc>
      </w:tr>
      <w:tr w:rsidR="007E00A1" w:rsidRPr="00857AD4" w:rsidTr="00E70A49">
        <w:trPr>
          <w:gridAfter w:val="1"/>
          <w:wAfter w:w="397" w:type="dxa"/>
          <w:trHeight w:val="348"/>
        </w:trPr>
        <w:tc>
          <w:tcPr>
            <w:tcW w:w="1026" w:type="dxa"/>
            <w:vMerge/>
            <w:tcBorders>
              <w:left w:val="single" w:sz="4" w:space="0" w:color="auto"/>
              <w:right w:val="single" w:sz="4" w:space="0" w:color="auto"/>
            </w:tcBorders>
            <w:shd w:val="clear" w:color="000000" w:fill="FFFFFF"/>
            <w:noWrap/>
            <w:vAlign w:val="center"/>
          </w:tcPr>
          <w:p w:rsidR="007E00A1" w:rsidRPr="00097E18" w:rsidRDefault="007E00A1"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7E00A1" w:rsidRPr="00E70A49" w:rsidRDefault="007E00A1" w:rsidP="00E70A49">
            <w:pPr>
              <w:rPr>
                <w:b/>
                <w:sz w:val="20"/>
                <w:szCs w:val="20"/>
              </w:rPr>
            </w:pPr>
            <w:r w:rsidRPr="00E70A49">
              <w:rPr>
                <w:b/>
                <w:sz w:val="20"/>
                <w:szCs w:val="20"/>
              </w:rPr>
              <w:t xml:space="preserve">Lotul </w:t>
            </w:r>
            <w:r w:rsidR="00EC1EDD" w:rsidRPr="00E70A49">
              <w:rPr>
                <w:b/>
                <w:sz w:val="20"/>
                <w:szCs w:val="20"/>
              </w:rPr>
              <w:t>52</w:t>
            </w:r>
            <w:r w:rsidRPr="00E70A49">
              <w:rPr>
                <w:b/>
                <w:sz w:val="20"/>
                <w:szCs w:val="20"/>
              </w:rPr>
              <w:t xml:space="preserve"> </w:t>
            </w:r>
            <w:r w:rsidRPr="00E70A49">
              <w:rPr>
                <w:sz w:val="20"/>
                <w:szCs w:val="20"/>
              </w:rPr>
              <w:t>Verdeață (pătrunjel, mărari) C/S, proaspete</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7E00A1" w:rsidRPr="00E70A49" w:rsidRDefault="007E00A1" w:rsidP="00E70A49">
            <w:pPr>
              <w:rPr>
                <w:noProof w:val="0"/>
                <w:sz w:val="20"/>
                <w:szCs w:val="20"/>
                <w:lang w:val="en-US" w:eastAsia="ru-RU"/>
              </w:rPr>
            </w:pPr>
            <w:r w:rsidRPr="00E70A49">
              <w:rPr>
                <w:sz w:val="20"/>
                <w:szCs w:val="20"/>
              </w:rPr>
              <w:t>Kg</w:t>
            </w:r>
          </w:p>
        </w:tc>
        <w:tc>
          <w:tcPr>
            <w:tcW w:w="1066" w:type="dxa"/>
            <w:tcBorders>
              <w:top w:val="single" w:sz="4" w:space="0" w:color="auto"/>
              <w:left w:val="nil"/>
              <w:bottom w:val="single" w:sz="4" w:space="0" w:color="auto"/>
              <w:right w:val="nil"/>
            </w:tcBorders>
            <w:shd w:val="clear" w:color="auto" w:fill="auto"/>
            <w:noWrap/>
            <w:vAlign w:val="center"/>
          </w:tcPr>
          <w:p w:rsidR="007E00A1" w:rsidRPr="00E70A49" w:rsidRDefault="007E00A1" w:rsidP="00E70A49">
            <w:pPr>
              <w:rPr>
                <w:sz w:val="20"/>
                <w:szCs w:val="20"/>
              </w:rPr>
            </w:pPr>
          </w:p>
          <w:p w:rsidR="007E00A1" w:rsidRPr="00E70A49" w:rsidRDefault="007E00A1" w:rsidP="00E70A49">
            <w:pPr>
              <w:rPr>
                <w:noProof w:val="0"/>
                <w:color w:val="000000"/>
                <w:sz w:val="20"/>
                <w:szCs w:val="20"/>
                <w:lang w:val="en-US" w:eastAsia="ru-RU"/>
              </w:rPr>
            </w:pPr>
            <w:r w:rsidRPr="00E70A49">
              <w:rPr>
                <w:sz w:val="20"/>
                <w:szCs w:val="20"/>
              </w:rPr>
              <w:t>1 800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r w:rsidRPr="00E70A49">
              <w:rPr>
                <w:sz w:val="20"/>
                <w:szCs w:val="20"/>
              </w:rPr>
              <w:t>La solicitare 2-3 ori pe săptămână, livrate</w:t>
            </w:r>
            <w:r w:rsidRPr="00E70A49">
              <w:rPr>
                <w:sz w:val="20"/>
                <w:szCs w:val="20"/>
                <w:lang w:val="en-US"/>
              </w:rPr>
              <w:t xml:space="preserve"> pâna la ora 10</w:t>
            </w:r>
            <w:r w:rsidRPr="00E70A49">
              <w:rPr>
                <w:sz w:val="20"/>
                <w:szCs w:val="20"/>
                <w:vertAlign w:val="superscript"/>
                <w:lang w:val="en-US"/>
              </w:rPr>
              <w:t xml:space="preserve">00 </w:t>
            </w:r>
            <w:r w:rsidRPr="00E70A49">
              <w:rPr>
                <w:sz w:val="20"/>
                <w:szCs w:val="20"/>
                <w:lang w:val="en-US"/>
              </w:rPr>
              <w:t>conform contractului.</w:t>
            </w:r>
          </w:p>
        </w:tc>
        <w:tc>
          <w:tcPr>
            <w:tcW w:w="1842" w:type="dxa"/>
            <w:vMerge/>
            <w:tcBorders>
              <w:left w:val="nil"/>
              <w:right w:val="single" w:sz="4" w:space="0" w:color="auto"/>
            </w:tcBorders>
            <w:shd w:val="clear" w:color="auto" w:fill="auto"/>
            <w:noWrap/>
            <w:vAlign w:val="bottom"/>
          </w:tcPr>
          <w:p w:rsidR="007E00A1" w:rsidRPr="00097E18" w:rsidRDefault="007E00A1" w:rsidP="003A2C23">
            <w:pPr>
              <w:rPr>
                <w:rFonts w:ascii="Calibri" w:hAnsi="Calibri" w:cs="Calibri"/>
                <w:noProof w:val="0"/>
                <w:color w:val="000000"/>
                <w:lang w:val="en-US" w:eastAsia="ru-RU"/>
              </w:rPr>
            </w:pPr>
          </w:p>
        </w:tc>
      </w:tr>
      <w:tr w:rsidR="007E00A1" w:rsidRPr="00857AD4" w:rsidTr="00E70A49">
        <w:trPr>
          <w:gridAfter w:val="1"/>
          <w:wAfter w:w="397" w:type="dxa"/>
        </w:trPr>
        <w:tc>
          <w:tcPr>
            <w:tcW w:w="1026" w:type="dxa"/>
            <w:vMerge/>
            <w:tcBorders>
              <w:left w:val="single" w:sz="4" w:space="0" w:color="auto"/>
              <w:bottom w:val="single" w:sz="4" w:space="0" w:color="auto"/>
              <w:right w:val="single" w:sz="4" w:space="0" w:color="auto"/>
            </w:tcBorders>
            <w:shd w:val="clear" w:color="000000" w:fill="FFFFFF"/>
            <w:noWrap/>
            <w:vAlign w:val="center"/>
          </w:tcPr>
          <w:p w:rsidR="007E00A1" w:rsidRPr="00097E18" w:rsidRDefault="007E00A1"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rsidR="007E00A1" w:rsidRPr="00E70A49" w:rsidRDefault="007E00A1" w:rsidP="00E70A49">
            <w:pPr>
              <w:rPr>
                <w:b/>
                <w:sz w:val="20"/>
                <w:szCs w:val="20"/>
              </w:rPr>
            </w:pPr>
            <w:r w:rsidRPr="00E70A49">
              <w:rPr>
                <w:b/>
                <w:sz w:val="20"/>
                <w:szCs w:val="20"/>
              </w:rPr>
              <w:t xml:space="preserve">Lotul </w:t>
            </w:r>
            <w:r w:rsidR="00EC1EDD" w:rsidRPr="00E70A49">
              <w:rPr>
                <w:b/>
                <w:sz w:val="20"/>
                <w:szCs w:val="20"/>
              </w:rPr>
              <w:t>53</w:t>
            </w:r>
            <w:r w:rsidRPr="00E70A49">
              <w:rPr>
                <w:b/>
                <w:sz w:val="20"/>
                <w:szCs w:val="20"/>
              </w:rPr>
              <w:t xml:space="preserve"> </w:t>
            </w:r>
            <w:r w:rsidRPr="00E70A49">
              <w:rPr>
                <w:sz w:val="20"/>
                <w:szCs w:val="20"/>
              </w:rPr>
              <w:t>Fasole uscată albă, tărcată, întreagă C/S, ambalată, sac, pachet.</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7E00A1" w:rsidRPr="00E70A49" w:rsidRDefault="007E00A1" w:rsidP="00E70A49">
            <w:pPr>
              <w:rPr>
                <w:noProof w:val="0"/>
                <w:sz w:val="20"/>
                <w:szCs w:val="20"/>
                <w:lang w:val="en-US" w:eastAsia="ru-RU"/>
              </w:rPr>
            </w:pPr>
            <w:r w:rsidRPr="00E70A49">
              <w:rPr>
                <w:sz w:val="20"/>
                <w:szCs w:val="20"/>
              </w:rPr>
              <w:t>Kg</w:t>
            </w:r>
          </w:p>
        </w:tc>
        <w:tc>
          <w:tcPr>
            <w:tcW w:w="1066" w:type="dxa"/>
            <w:tcBorders>
              <w:top w:val="single" w:sz="4" w:space="0" w:color="auto"/>
              <w:left w:val="nil"/>
              <w:bottom w:val="single" w:sz="4" w:space="0" w:color="auto"/>
              <w:right w:val="nil"/>
            </w:tcBorders>
            <w:shd w:val="clear" w:color="auto" w:fill="auto"/>
            <w:noWrap/>
            <w:vAlign w:val="center"/>
          </w:tcPr>
          <w:p w:rsidR="007E00A1" w:rsidRPr="00E70A49" w:rsidRDefault="007E00A1" w:rsidP="00E70A49">
            <w:pPr>
              <w:rPr>
                <w:sz w:val="20"/>
                <w:szCs w:val="20"/>
              </w:rPr>
            </w:pPr>
          </w:p>
          <w:p w:rsidR="007E00A1" w:rsidRPr="00E70A49" w:rsidRDefault="007E00A1" w:rsidP="00E70A49">
            <w:pPr>
              <w:rPr>
                <w:noProof w:val="0"/>
                <w:color w:val="000000"/>
                <w:sz w:val="20"/>
                <w:szCs w:val="20"/>
                <w:lang w:val="en-US" w:eastAsia="ru-RU"/>
              </w:rPr>
            </w:pPr>
            <w:r w:rsidRPr="00E70A49">
              <w:rPr>
                <w:sz w:val="20"/>
                <w:szCs w:val="20"/>
              </w:rPr>
              <w:t>1 000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p>
        </w:tc>
        <w:tc>
          <w:tcPr>
            <w:tcW w:w="3069" w:type="dxa"/>
            <w:tcBorders>
              <w:top w:val="single" w:sz="4" w:space="0" w:color="auto"/>
              <w:left w:val="nil"/>
              <w:bottom w:val="single" w:sz="4" w:space="0" w:color="auto"/>
              <w:right w:val="single" w:sz="4" w:space="0" w:color="auto"/>
            </w:tcBorders>
            <w:shd w:val="clear" w:color="auto" w:fill="auto"/>
            <w:noWrap/>
            <w:vAlign w:val="center"/>
          </w:tcPr>
          <w:p w:rsidR="007E00A1" w:rsidRPr="00E70A49" w:rsidRDefault="007E00A1" w:rsidP="00E70A49">
            <w:pPr>
              <w:rPr>
                <w:noProof w:val="0"/>
                <w:color w:val="000000"/>
                <w:sz w:val="20"/>
                <w:szCs w:val="20"/>
                <w:lang w:val="en-US" w:eastAsia="ru-RU"/>
              </w:rPr>
            </w:pPr>
            <w:r w:rsidRPr="00E70A49">
              <w:rPr>
                <w:sz w:val="20"/>
                <w:szCs w:val="20"/>
              </w:rPr>
              <w:t>La solicitare 2-3 ori pe săptămână, livrate</w:t>
            </w:r>
            <w:r w:rsidRPr="00E70A49">
              <w:rPr>
                <w:sz w:val="20"/>
                <w:szCs w:val="20"/>
                <w:lang w:val="en-US"/>
              </w:rPr>
              <w:t xml:space="preserve"> pâna la ora 10</w:t>
            </w:r>
            <w:r w:rsidRPr="00E70A49">
              <w:rPr>
                <w:sz w:val="20"/>
                <w:szCs w:val="20"/>
                <w:vertAlign w:val="superscript"/>
                <w:lang w:val="en-US"/>
              </w:rPr>
              <w:t xml:space="preserve">00 </w:t>
            </w:r>
            <w:r w:rsidRPr="00E70A49">
              <w:rPr>
                <w:sz w:val="20"/>
                <w:szCs w:val="20"/>
                <w:lang w:val="en-US"/>
              </w:rPr>
              <w:t>conform contractului.</w:t>
            </w:r>
          </w:p>
        </w:tc>
        <w:tc>
          <w:tcPr>
            <w:tcW w:w="1842" w:type="dxa"/>
            <w:vMerge/>
            <w:tcBorders>
              <w:left w:val="nil"/>
              <w:bottom w:val="single" w:sz="4" w:space="0" w:color="auto"/>
              <w:right w:val="single" w:sz="4" w:space="0" w:color="auto"/>
            </w:tcBorders>
            <w:shd w:val="clear" w:color="auto" w:fill="auto"/>
            <w:noWrap/>
            <w:vAlign w:val="bottom"/>
          </w:tcPr>
          <w:p w:rsidR="007E00A1" w:rsidRPr="00097E18" w:rsidRDefault="007E00A1" w:rsidP="003A2C23">
            <w:pPr>
              <w:rPr>
                <w:rFonts w:ascii="Calibri" w:hAnsi="Calibri" w:cs="Calibri"/>
                <w:noProof w:val="0"/>
                <w:color w:val="000000"/>
                <w:lang w:val="en-US" w:eastAsia="ru-RU"/>
              </w:rPr>
            </w:pPr>
          </w:p>
        </w:tc>
      </w:tr>
      <w:tr w:rsidR="007E00A1" w:rsidTr="005E2BC1">
        <w:tblPrEx>
          <w:tblBorders>
            <w:top w:val="single" w:sz="4" w:space="0" w:color="auto"/>
          </w:tblBorders>
          <w:tblLook w:val="0000"/>
        </w:tblPrEx>
        <w:trPr>
          <w:gridBefore w:val="9"/>
          <w:wBefore w:w="13433" w:type="dxa"/>
          <w:trHeight w:val="100"/>
        </w:trPr>
        <w:tc>
          <w:tcPr>
            <w:tcW w:w="2239" w:type="dxa"/>
            <w:gridSpan w:val="2"/>
          </w:tcPr>
          <w:p w:rsidR="007E00A1" w:rsidRDefault="007E00A1" w:rsidP="003A2C23">
            <w:pPr>
              <w:rPr>
                <w:i/>
                <w:iCs/>
              </w:rPr>
            </w:pPr>
          </w:p>
        </w:tc>
      </w:tr>
    </w:tbl>
    <w:p w:rsidR="00BC2929" w:rsidRDefault="00BC2929" w:rsidP="00383B54"/>
    <w:p w:rsidR="00BC2929" w:rsidRDefault="00BC2929" w:rsidP="00383B54"/>
    <w:p w:rsidR="003C56C0" w:rsidRDefault="003C56C0" w:rsidP="00383B54"/>
    <w:p w:rsidR="003C56C0" w:rsidRDefault="003C56C0" w:rsidP="00383B54"/>
    <w:p w:rsidR="00E21B87" w:rsidRDefault="00383B54" w:rsidP="00383B54">
      <w:r w:rsidRPr="00C00499">
        <w:t>Semnat:_______________ Numele, Prenumele:_____________________________ În calitate de: ________________</w:t>
      </w:r>
    </w:p>
    <w:p w:rsidR="00383B54" w:rsidRPr="00E21B87" w:rsidRDefault="00383B54" w:rsidP="00383B54">
      <w:r w:rsidRPr="00C00499">
        <w:rPr>
          <w:bCs/>
          <w:iCs/>
        </w:rPr>
        <w:t>Ofertantul: _______________________ Adresa: __________________________</w:t>
      </w:r>
    </w:p>
    <w:p w:rsidR="00A854DD" w:rsidRPr="00A854DD" w:rsidRDefault="00A854DD" w:rsidP="00A854DD">
      <w:pPr>
        <w:jc w:val="both"/>
        <w:rPr>
          <w:i/>
          <w:iCs/>
          <w:sz w:val="22"/>
          <w:szCs w:val="22"/>
        </w:rPr>
        <w:sectPr w:rsidR="00A854DD" w:rsidRPr="00A854DD" w:rsidSect="00405474">
          <w:pgSz w:w="16838" w:h="11906" w:orient="landscape"/>
          <w:pgMar w:top="851" w:right="568" w:bottom="1440" w:left="1418" w:header="708" w:footer="708"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87" w:name="_Hlk77771427"/>
      <w:r w:rsidRPr="007B392A">
        <w:rPr>
          <w:b/>
          <w:noProof w:val="0"/>
        </w:rPr>
        <w:t xml:space="preserve">CONTRACT </w:t>
      </w:r>
      <w:r w:rsidR="00F94BAD">
        <w:rPr>
          <w:b/>
          <w:noProof w:val="0"/>
        </w:rPr>
        <w:t>–</w:t>
      </w:r>
      <w:r w:rsidRPr="007B392A">
        <w:rPr>
          <w:b/>
          <w:noProof w:val="0"/>
        </w:rPr>
        <w:t xml:space="preserve"> MODEL</w:t>
      </w:r>
      <w:bookmarkEnd w:id="87"/>
      <w:r w:rsidR="00F94BAD">
        <w:rPr>
          <w:b/>
          <w:noProof w:val="0"/>
        </w:rPr>
        <w:t xml:space="preserve"> </w:t>
      </w:r>
    </w:p>
    <w:p w:rsidR="00806E2B" w:rsidRPr="007B392A" w:rsidRDefault="00806E2B" w:rsidP="00196AB4">
      <w:pPr>
        <w:pStyle w:val="a0"/>
        <w:ind w:left="0" w:right="-1" w:firstLine="0"/>
        <w:rPr>
          <w:lang w:val="ro-RO"/>
        </w:rPr>
      </w:pPr>
    </w:p>
    <w:p w:rsidR="00806E2B" w:rsidRPr="0013795E" w:rsidRDefault="00806E2B" w:rsidP="00196AB4">
      <w:pPr>
        <w:pStyle w:val="a0"/>
        <w:ind w:left="0" w:right="-1" w:firstLine="0"/>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A16C7"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p>
          <w:p w:rsidR="00157E78" w:rsidRDefault="00E867EA" w:rsidP="00E91463">
            <w:pPr>
              <w:jc w:val="center"/>
              <w:rPr>
                <w:b/>
              </w:rPr>
            </w:pPr>
            <w:r>
              <w:rPr>
                <w:b/>
              </w:rPr>
              <w:t xml:space="preserve">  </w:t>
            </w:r>
            <w:r w:rsidR="008D67C6" w:rsidRPr="008D67C6">
              <w:rPr>
                <w:b/>
              </w:rPr>
              <w:t>Produse alimentare pentru anul 2022, semestrul II</w:t>
            </w:r>
          </w:p>
          <w:p w:rsidR="00E867EA" w:rsidRPr="00157E78" w:rsidRDefault="00E867EA" w:rsidP="00E91463">
            <w:pPr>
              <w:jc w:val="center"/>
              <w:rPr>
                <w:b/>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E867EA" w:rsidRDefault="00E91463" w:rsidP="00157E78">
            <w:pPr>
              <w:jc w:val="both"/>
              <w:rPr>
                <w:b/>
              </w:rPr>
            </w:pPr>
            <w:r w:rsidRPr="00E91463">
              <w:rPr>
                <w:i/>
              </w:rPr>
              <w:t>Obiectul achiziției</w:t>
            </w:r>
            <w:r w:rsidR="00B56360" w:rsidRPr="00E91463">
              <w:rPr>
                <w:i/>
              </w:rPr>
              <w:t xml:space="preserve"> </w:t>
            </w:r>
            <w:r w:rsidR="004A16C7">
              <w:rPr>
                <w:b/>
              </w:rPr>
              <w:t xml:space="preserve">   </w:t>
            </w:r>
            <w:r w:rsidR="008D67C6" w:rsidRPr="008D67C6">
              <w:rPr>
                <w:b/>
              </w:rPr>
              <w:t>Produse alimentare pentru anul 2022, semestrul II</w:t>
            </w:r>
          </w:p>
          <w:p w:rsidR="00E867EA" w:rsidRDefault="00E867EA" w:rsidP="00157E78">
            <w:pPr>
              <w:jc w:val="both"/>
              <w:rPr>
                <w:b/>
              </w:rPr>
            </w:pPr>
          </w:p>
          <w:p w:rsidR="00B56360" w:rsidRPr="00E91463" w:rsidRDefault="00B56360" w:rsidP="00157E78">
            <w:pPr>
              <w:jc w:val="both"/>
              <w:rPr>
                <w:i/>
              </w:rPr>
            </w:pPr>
            <w:r w:rsidRPr="00E91463">
              <w:rPr>
                <w:i/>
              </w:rPr>
              <w:t xml:space="preserve">Cod CPV: </w:t>
            </w:r>
            <w:r w:rsidR="00876957" w:rsidRPr="00876957">
              <w:rPr>
                <w:b/>
              </w:rPr>
              <w:t>15800000-6</w:t>
            </w:r>
          </w:p>
          <w:p w:rsidR="00B56360" w:rsidRPr="00E91463" w:rsidRDefault="00B56360" w:rsidP="00B56360">
            <w:pPr>
              <w:jc w:val="both"/>
              <w:rPr>
                <w:i/>
              </w:rPr>
            </w:pPr>
          </w:p>
          <w:p w:rsidR="00B56360" w:rsidRPr="00FE1B60" w:rsidRDefault="00876957" w:rsidP="004A16C7">
            <w:pPr>
              <w:jc w:val="both"/>
              <w:rPr>
                <w:i/>
                <w:lang w:val="en-US"/>
              </w:rPr>
            </w:pPr>
            <w:r>
              <w:rPr>
                <w:i/>
              </w:rPr>
              <w:t>“___”_________2022</w:t>
            </w:r>
            <w:r w:rsidR="00B56360" w:rsidRPr="00E91463">
              <w:rPr>
                <w:i/>
              </w:rPr>
              <w:tab/>
            </w:r>
            <w:r w:rsidR="00B41939">
              <w:rPr>
                <w:i/>
              </w:rPr>
              <w:t xml:space="preserve">                                                 </w:t>
            </w:r>
            <w:r w:rsidR="004A16C7">
              <w:rPr>
                <w:i/>
              </w:rPr>
              <w:t xml:space="preserve">                                </w:t>
            </w:r>
            <w:r w:rsidR="00B41939">
              <w:rPr>
                <w:i/>
              </w:rPr>
              <w:t xml:space="preserve">       </w:t>
            </w:r>
            <w:r w:rsidR="004A16C7">
              <w:rPr>
                <w:i/>
              </w:rPr>
              <w:t>mun.Chișinău</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4A16C7" w:rsidRDefault="004A16C7" w:rsidP="004A16C7">
                  <w:pPr>
                    <w:spacing w:line="276" w:lineRule="auto"/>
                    <w:rPr>
                      <w:b/>
                      <w:u w:val="single"/>
                    </w:rPr>
                  </w:pPr>
                  <w:r w:rsidRPr="00825F7A">
                    <w:rPr>
                      <w:b/>
                      <w:u w:val="single"/>
                    </w:rPr>
                    <w:t>IMSP</w:t>
                  </w:r>
                  <w:r>
                    <w:rPr>
                      <w:b/>
                      <w:u w:val="single"/>
                    </w:rPr>
                    <w:t xml:space="preserve"> Institutul Oncologic</w:t>
                  </w:r>
                  <w:r w:rsidRPr="00825F7A">
                    <w:rPr>
                      <w:b/>
                      <w:u w:val="single"/>
                    </w:rPr>
                    <w:t>,</w:t>
                  </w:r>
                </w:p>
                <w:p w:rsidR="004A16C7" w:rsidRPr="00825F7A" w:rsidRDefault="00E91463" w:rsidP="004A16C7">
                  <w:pPr>
                    <w:spacing w:line="276" w:lineRule="auto"/>
                  </w:pPr>
                  <w:r w:rsidRPr="00C00499">
                    <w:t xml:space="preserve">reprezentată prin </w:t>
                  </w:r>
                  <w:r w:rsidR="008D67C6">
                    <w:rPr>
                      <w:b/>
                      <w:u w:val="single"/>
                    </w:rPr>
                    <w:t>Director Ruslan BALTAGA</w:t>
                  </w:r>
                  <w:r w:rsidR="004A16C7" w:rsidRPr="00825F7A">
                    <w:rPr>
                      <w:b/>
                      <w:u w:val="single"/>
                    </w:rPr>
                    <w:t>,</w:t>
                  </w:r>
                </w:p>
                <w:p w:rsidR="004A16C7" w:rsidRDefault="00E91463" w:rsidP="00E91463">
                  <w:pPr>
                    <w:spacing w:line="360" w:lineRule="auto"/>
                    <w:rPr>
                      <w:b/>
                      <w:u w:val="single"/>
                    </w:rPr>
                  </w:pPr>
                  <w:r w:rsidRPr="00C00499">
                    <w:t xml:space="preserve">care acţionează în baza </w:t>
                  </w:r>
                  <w:r w:rsidR="004A16C7" w:rsidRPr="00825F7A">
                    <w:rPr>
                      <w:b/>
                      <w:u w:val="single"/>
                    </w:rPr>
                    <w:t>Regulamentului,</w:t>
                  </w:r>
                </w:p>
                <w:p w:rsidR="00E91463" w:rsidRPr="00C00499" w:rsidRDefault="00E91463" w:rsidP="00E91463">
                  <w:pPr>
                    <w:spacing w:line="360" w:lineRule="auto"/>
                  </w:pPr>
                  <w:r w:rsidRPr="00C00499">
                    <w:t xml:space="preserve">denumit(a) în continuare </w:t>
                  </w:r>
                  <w:r>
                    <w:rPr>
                      <w:i/>
                    </w:rPr>
                    <w:t>Cumpărător</w:t>
                  </w:r>
                </w:p>
                <w:p w:rsidR="004A16C7" w:rsidRPr="008724CA" w:rsidRDefault="004A16C7" w:rsidP="004A16C7">
                  <w:pPr>
                    <w:spacing w:line="276" w:lineRule="auto"/>
                  </w:pPr>
                  <w:r w:rsidRPr="008724CA">
                    <w:t>înregistra</w:t>
                  </w:r>
                  <w:r>
                    <w:t xml:space="preserve">t (ă) </w:t>
                  </w:r>
                  <w:r w:rsidRPr="008724CA">
                    <w:t>în Registrul de Stat</w:t>
                  </w:r>
                </w:p>
                <w:p w:rsidR="004A16C7" w:rsidRPr="00825F7A" w:rsidRDefault="004A16C7" w:rsidP="004A16C7">
                  <w:pPr>
                    <w:spacing w:line="276" w:lineRule="auto"/>
                  </w:pPr>
                  <w:r w:rsidRPr="009F538D">
                    <w:rPr>
                      <w:b/>
                      <w:u w:val="single"/>
                    </w:rPr>
                    <w:t>nr. 10</w:t>
                  </w:r>
                  <w:r>
                    <w:rPr>
                      <w:b/>
                      <w:u w:val="single"/>
                    </w:rPr>
                    <w:t>03600151023</w:t>
                  </w:r>
                </w:p>
                <w:p w:rsidR="00E91463" w:rsidRPr="00C00499" w:rsidRDefault="00E91463" w:rsidP="00E91463">
                  <w:pPr>
                    <w:spacing w:line="360" w:lineRule="auto"/>
                    <w:jc w:val="center"/>
                    <w:rPr>
                      <w:i/>
                      <w:sz w:val="18"/>
                      <w:szCs w:val="18"/>
                    </w:rPr>
                  </w:pP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157E78" w:rsidRDefault="00B56360" w:rsidP="00157E78">
            <w:pPr>
              <w:jc w:val="both"/>
              <w:rPr>
                <w:b/>
              </w:rPr>
            </w:pPr>
            <w:r w:rsidRPr="00E91463">
              <w:rPr>
                <w:iCs/>
              </w:rPr>
              <w:t>a.</w:t>
            </w:r>
            <w:r w:rsidRPr="00E91463">
              <w:rPr>
                <w:iCs/>
              </w:rPr>
              <w:tab/>
              <w:t xml:space="preserve">Achiziţionarea </w:t>
            </w:r>
            <w:r w:rsidR="00157E78">
              <w:rPr>
                <w:iCs/>
              </w:rPr>
              <w:t xml:space="preserve">   </w:t>
            </w:r>
            <w:r w:rsidR="008D67C6" w:rsidRPr="008D67C6">
              <w:rPr>
                <w:b/>
              </w:rPr>
              <w:t>Produse alimentare pentru anul 2022, semestrul II</w:t>
            </w:r>
          </w:p>
          <w:p w:rsidR="00B56360" w:rsidRPr="000A2D22" w:rsidRDefault="00B56360" w:rsidP="004A16C7">
            <w:pPr>
              <w:rPr>
                <w:i/>
                <w:sz w:val="20"/>
                <w:szCs w:val="20"/>
              </w:rPr>
            </w:pPr>
          </w:p>
          <w:p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FE1B60">
              <w:rPr>
                <w:iCs/>
              </w:rPr>
              <w:t>LP</w:t>
            </w:r>
            <w:r w:rsidR="004A16C7">
              <w:rPr>
                <w:iCs/>
              </w:rPr>
              <w:t xml:space="preserve"> </w:t>
            </w:r>
            <w:r w:rsidRPr="00E91463">
              <w:rPr>
                <w:iCs/>
              </w:rPr>
              <w:t>nr._______ din_________________,</w:t>
            </w:r>
          </w:p>
          <w:p w:rsidR="00B56360" w:rsidRPr="00E91463" w:rsidRDefault="00B56360" w:rsidP="00B56360">
            <w:pPr>
              <w:jc w:val="both"/>
              <w:rPr>
                <w:iCs/>
              </w:rPr>
            </w:pPr>
            <w:r w:rsidRPr="00E91463">
              <w:rPr>
                <w:iCs/>
              </w:rPr>
              <w:t>în baza deciziei grupului de lucru al Cumpărătorului/Beneficiarului</w:t>
            </w:r>
            <w:r w:rsidR="00C12349">
              <w:rPr>
                <w:iCs/>
              </w:rPr>
              <w:t xml:space="preserve"> </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lastRenderedPageBreak/>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Default="00A84F7D" w:rsidP="00B56360">
            <w:pPr>
              <w:jc w:val="both"/>
              <w:rPr>
                <w:i/>
              </w:rPr>
            </w:pPr>
            <w:r>
              <w:rPr>
                <w:i/>
              </w:rPr>
              <w:t xml:space="preserve">            Factura fiscala -2 exemplare;</w:t>
            </w:r>
          </w:p>
          <w:p w:rsidR="00A84F7D" w:rsidRDefault="00A84F7D" w:rsidP="00B56360">
            <w:pPr>
              <w:jc w:val="both"/>
              <w:rPr>
                <w:i/>
              </w:rPr>
            </w:pPr>
            <w:r>
              <w:rPr>
                <w:i/>
              </w:rPr>
              <w:t xml:space="preserve">            Act de primire-predare - exemplare;</w:t>
            </w:r>
          </w:p>
          <w:p w:rsidR="00876957" w:rsidRPr="00E91463" w:rsidRDefault="00876957" w:rsidP="00B56360">
            <w:pPr>
              <w:jc w:val="both"/>
              <w:rPr>
                <w:iCs/>
              </w:rPr>
            </w:pPr>
            <w:r>
              <w:rPr>
                <w:i/>
              </w:rPr>
              <w:t xml:space="preserve">          </w:t>
            </w:r>
            <w:r w:rsidR="00E70A49" w:rsidRPr="00E70A49">
              <w:rPr>
                <w:i/>
                <w:iCs/>
                <w:lang w:val="en-US"/>
              </w:rPr>
              <w:t>Certificat de conformitate sau inofensivitate sau sanitar veterinar</w:t>
            </w:r>
            <w:r>
              <w:rPr>
                <w:i/>
              </w:rPr>
              <w:t xml:space="preserve"> –copii clare și ștampila umedă a </w:t>
            </w:r>
            <w:r w:rsidR="00E70A49">
              <w:rPr>
                <w:i/>
              </w:rPr>
              <w:t>operatorului economic</w:t>
            </w:r>
            <w:r>
              <w:rPr>
                <w:i/>
              </w:rPr>
              <w:t>.</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w:t>
            </w:r>
            <w:r w:rsidR="00C12349">
              <w:rPr>
                <w:iCs/>
              </w:rPr>
              <w:t xml:space="preserve"> </w:t>
            </w:r>
            <w:r w:rsidR="00227010" w:rsidRPr="00E91463">
              <w:rPr>
                <w:iCs/>
              </w:rPr>
              <w:t>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E867EA" w:rsidRPr="00E867EA" w:rsidRDefault="00E867EA" w:rsidP="00E867EA">
            <w:pPr>
              <w:ind w:left="852" w:hanging="852"/>
              <w:jc w:val="both"/>
              <w:rPr>
                <w:iCs/>
              </w:rPr>
            </w:pPr>
            <w:r>
              <w:rPr>
                <w:iCs/>
              </w:rPr>
              <w:t xml:space="preserve">3.4.     </w:t>
            </w:r>
            <w:r w:rsidR="00B56360" w:rsidRPr="00E91463">
              <w:rPr>
                <w:iCs/>
              </w:rPr>
              <w:t>Metoda şi condiţiile de plată de către Cumpărător</w:t>
            </w:r>
            <w:r w:rsidR="0081505C">
              <w:rPr>
                <w:iCs/>
              </w:rPr>
              <w:t>/Beneficiar</w:t>
            </w:r>
            <w:r>
              <w:rPr>
                <w:iCs/>
              </w:rPr>
              <w:t xml:space="preserve"> vor fi:  </w:t>
            </w:r>
            <w:r w:rsidRPr="00E867EA">
              <w:t xml:space="preserve">Prin transfer </w:t>
            </w:r>
            <w:r w:rsidR="00876957">
              <w:t xml:space="preserve">100 %, </w:t>
            </w:r>
            <w:r w:rsidRPr="00E867EA">
              <w:t xml:space="preserve">în decurs de </w:t>
            </w:r>
            <w:r>
              <w:t xml:space="preserve"> </w:t>
            </w:r>
            <w:r w:rsidRPr="00E867EA">
              <w:t>30 zile in baza facturilor fiscale;</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w:t>
            </w:r>
            <w:r w:rsidR="00E70A49">
              <w:rPr>
                <w:iCs/>
              </w:rPr>
              <w:t>4</w:t>
            </w:r>
            <w:r w:rsidRPr="00E45A52">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w:t>
            </w:r>
            <w:r w:rsidR="00A84F7D">
              <w:rPr>
                <w:iCs/>
              </w:rPr>
              <w:t xml:space="preserve">tă să comunice în termen de 5 </w:t>
            </w:r>
            <w:r w:rsidRPr="00E91463">
              <w:rPr>
                <w:iCs/>
              </w:rPr>
              <w:t>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A84F7D">
              <w:rPr>
                <w:iCs/>
              </w:rPr>
              <w:t>ată să răspundă în decurs de 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00A84F7D">
              <w:rPr>
                <w:iCs/>
              </w:rPr>
              <w:t xml:space="preserve"> în termen de 5</w:t>
            </w:r>
            <w:r w:rsidRPr="00E91463">
              <w:rPr>
                <w:iCs/>
              </w:rPr>
              <w:t xml:space="preserve">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w:t>
            </w:r>
            <w:r w:rsidR="00A84F7D">
              <w:rPr>
                <w:iCs/>
              </w:rPr>
              <w:t>ţiile înaintate în termen de 5</w:t>
            </w:r>
            <w:r w:rsidRPr="00E91463">
              <w:rPr>
                <w:iCs/>
              </w:rPr>
              <w:t xml:space="preserve">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00A84F7D">
              <w:rPr>
                <w:iCs/>
              </w:rPr>
              <w:t xml:space="preserve"> este obligat, în termen de 5</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w:t>
            </w:r>
            <w:r w:rsidR="00A84F7D">
              <w:rPr>
                <w:iCs/>
              </w:rPr>
              <w:t>______________, în cuantum de 5</w:t>
            </w:r>
            <w:r w:rsidRPr="00E91463">
              <w:rPr>
                <w:iCs/>
              </w:rPr>
              <w:t xml:space="preserve">%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A84F7D">
              <w:rPr>
                <w:iCs/>
              </w:rPr>
              <w:t>5</w:t>
            </w:r>
            <w:r w:rsidRPr="00E91463">
              <w:rPr>
                <w:iCs/>
              </w:rPr>
              <w:t>%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00876957">
              <w:rPr>
                <w:iCs/>
              </w:rPr>
              <w:t>în valoare de 0,</w:t>
            </w:r>
            <w:r w:rsidR="00D54964">
              <w:rPr>
                <w:iCs/>
              </w:rPr>
              <w:t>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D54964">
              <w:rPr>
                <w:iCs/>
              </w:rPr>
              <w:t xml:space="preserve">5 </w:t>
            </w:r>
            <w:r w:rsidRPr="00E91463">
              <w:rPr>
                <w:iCs/>
              </w:rPr>
              <w:t>%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 xml:space="preserve">În cazul în care întârzierea depășește </w:t>
            </w:r>
            <w:r w:rsidR="00CE6D62">
              <w:rPr>
                <w:iCs/>
              </w:rPr>
              <w:t>1</w:t>
            </w:r>
            <w:r w:rsidR="00D54964">
              <w:rPr>
                <w:iCs/>
              </w:rPr>
              <w:t xml:space="preserve">5 </w:t>
            </w:r>
            <w:r w:rsidR="0016683B" w:rsidRPr="0016683B">
              <w:rPr>
                <w:iCs/>
              </w:rPr>
              <w:t>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00D54964">
              <w:rPr>
                <w:iCs/>
              </w:rPr>
              <w:t>în val</w:t>
            </w:r>
            <w:r w:rsidR="00876957">
              <w:rPr>
                <w:iCs/>
              </w:rPr>
              <w:t>oare de 0,</w:t>
            </w:r>
            <w:r w:rsidR="00D54964">
              <w:rPr>
                <w:iCs/>
              </w:rPr>
              <w:t>1</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00D54964">
              <w:rPr>
                <w:iCs/>
              </w:rPr>
              <w:t xml:space="preserve">rziere, dar nu mai mult de  5 </w:t>
            </w:r>
            <w:r w:rsidRPr="00E91463">
              <w:rPr>
                <w:iCs/>
              </w:rPr>
              <w:t>%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D54964">
              <w:rPr>
                <w:iCs/>
              </w:rPr>
              <w:t>31.12.2022</w:t>
            </w:r>
            <w:r w:rsidR="000845A7">
              <w:rPr>
                <w:iCs/>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0"/>
              <w:tabs>
                <w:tab w:val="left" w:pos="2295"/>
              </w:tabs>
              <w:ind w:left="3240" w:firstLine="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r w:rsidR="00D54964">
              <w:rPr>
                <w:sz w:val="20"/>
                <w:szCs w:val="20"/>
              </w:rPr>
              <w:t xml:space="preserve"> Nu se aplică</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Default="00F041BF" w:rsidP="00B50773">
                  <w:pPr>
                    <w:tabs>
                      <w:tab w:val="left" w:pos="3295"/>
                    </w:tabs>
                    <w:jc w:val="center"/>
                    <w:rPr>
                      <w:b/>
                      <w:iCs/>
                    </w:rPr>
                  </w:pPr>
                  <w:r w:rsidRPr="00F041BF">
                    <w:rPr>
                      <w:b/>
                      <w:iCs/>
                    </w:rPr>
                    <w:t>Cumpărătorul/Beneficiarul</w:t>
                  </w:r>
                </w:p>
                <w:p w:rsidR="00E867EA" w:rsidRPr="0013795E" w:rsidRDefault="00E867EA" w:rsidP="00B50773">
                  <w:pPr>
                    <w:tabs>
                      <w:tab w:val="left" w:pos="3295"/>
                    </w:tabs>
                    <w:jc w:val="center"/>
                  </w:pP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E867EA">
                  <w:pPr>
                    <w:tabs>
                      <w:tab w:val="left" w:pos="751"/>
                      <w:tab w:val="left" w:pos="4680"/>
                      <w:tab w:val="left" w:pos="7020"/>
                    </w:tabs>
                    <w:suppressAutoHyphens/>
                    <w:ind w:left="609"/>
                    <w:jc w:val="both"/>
                  </w:pPr>
                  <w:r w:rsidRPr="0013795E">
                    <w:t>Adresa poştală:</w:t>
                  </w:r>
                  <w:r w:rsidR="0089769B">
                    <w:t xml:space="preserve"> </w:t>
                  </w:r>
                  <w:r w:rsidR="0089769B" w:rsidRPr="0089769B">
                    <w:t>mun. Chisinău</w:t>
                  </w:r>
                  <w:r w:rsidR="00E867EA">
                    <w:t xml:space="preserve">, Str. </w:t>
                  </w:r>
                  <w:r w:rsidR="0089769B">
                    <w:t>Testimițanu 30</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r w:rsidR="0089769B">
                    <w:t xml:space="preserve"> </w:t>
                  </w:r>
                  <w:r w:rsidR="0089769B" w:rsidRPr="0089769B">
                    <w:t>0-22-85-26-70</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r w:rsidR="0089769B">
                    <w:t xml:space="preserve"> </w:t>
                  </w:r>
                  <w:r w:rsidR="0089769B" w:rsidRPr="0089769B">
                    <w:t>1003600151023</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r w:rsidR="0089769B">
                    <w:t xml:space="preserve"> </w:t>
                  </w:r>
                  <w:r w:rsidR="0089769B" w:rsidRPr="0089769B">
                    <w:t>SC ,,Moldindcombank,, SA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r w:rsidR="0089769B">
                    <w:t xml:space="preserve"> </w:t>
                  </w:r>
                  <w:r w:rsidR="0089769B" w:rsidRPr="0089769B">
                    <w:t>MOLDMD2X302</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r w:rsidR="0089769B">
                    <w:t xml:space="preserve">: </w:t>
                  </w:r>
                  <w:r w:rsidR="0089769B" w:rsidRPr="0089769B">
                    <w:t>MD94ML000000002251702316</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FE1B60" w:rsidRDefault="00FE1B60" w:rsidP="00757C6B">
            <w:pPr>
              <w:tabs>
                <w:tab w:val="left" w:pos="2295"/>
              </w:tabs>
              <w:jc w:val="right"/>
            </w:pPr>
          </w:p>
          <w:p w:rsidR="00FE1B60" w:rsidRDefault="00FE1B60" w:rsidP="00757C6B">
            <w:pPr>
              <w:tabs>
                <w:tab w:val="left" w:pos="2295"/>
              </w:tabs>
              <w:jc w:val="right"/>
            </w:pPr>
          </w:p>
          <w:p w:rsidR="00FE1B60" w:rsidRDefault="00FE1B60" w:rsidP="00757C6B">
            <w:pPr>
              <w:tabs>
                <w:tab w:val="left" w:pos="2295"/>
              </w:tabs>
              <w:jc w:val="right"/>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54964" w:rsidRDefault="00D54964" w:rsidP="009613A9">
            <w:pPr>
              <w:jc w:val="right"/>
              <w:rPr>
                <w:noProof w:val="0"/>
                <w:lang w:val="it-IT"/>
              </w:rPr>
            </w:pPr>
          </w:p>
          <w:p w:rsidR="00D54964" w:rsidRDefault="00D54964" w:rsidP="009613A9">
            <w:pPr>
              <w:jc w:val="right"/>
              <w:rPr>
                <w:noProof w:val="0"/>
                <w:lang w:val="it-IT"/>
              </w:rPr>
            </w:pPr>
          </w:p>
          <w:p w:rsidR="00D54964" w:rsidRDefault="00D54964" w:rsidP="009613A9">
            <w:pPr>
              <w:jc w:val="right"/>
              <w:rPr>
                <w:noProof w:val="0"/>
                <w:lang w:val="it-IT"/>
              </w:rPr>
            </w:pP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C005CD" w:rsidRPr="00E91463" w:rsidRDefault="00C005CD" w:rsidP="00D54964">
            <w:pPr>
              <w:jc w:val="right"/>
            </w:pPr>
          </w:p>
        </w:tc>
      </w:tr>
    </w:tbl>
    <w:p w:rsidR="008F510B" w:rsidRDefault="008F510B" w:rsidP="00E36039">
      <w:pPr>
        <w:tabs>
          <w:tab w:val="left" w:pos="3900"/>
        </w:tabs>
        <w:jc w:val="center"/>
        <w:rPr>
          <w:b/>
          <w:bCs/>
        </w:rPr>
      </w:pPr>
    </w:p>
    <w:p w:rsidR="00BB314B" w:rsidRDefault="00BB314B" w:rsidP="00E36039">
      <w:pPr>
        <w:pStyle w:val="a0"/>
        <w:ind w:left="720" w:firstLine="0"/>
      </w:pPr>
    </w:p>
    <w:p w:rsidR="00FB14BE" w:rsidRDefault="00591150" w:rsidP="00E36039">
      <w:pPr>
        <w:pStyle w:val="a0"/>
        <w:ind w:left="720" w:firstLine="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D54964" w:rsidRDefault="00D54964">
      <w:pPr>
        <w:jc w:val="both"/>
      </w:pPr>
    </w:p>
    <w:sectPr w:rsidR="00D54964"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280" w:rsidRDefault="00D43280" w:rsidP="00A20ACF">
      <w:r>
        <w:separator/>
      </w:r>
    </w:p>
  </w:endnote>
  <w:endnote w:type="continuationSeparator" w:id="0">
    <w:p w:rsidR="00D43280" w:rsidRDefault="00D43280"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548373"/>
      <w:docPartObj>
        <w:docPartGallery w:val="Page Numbers (Bottom of Page)"/>
        <w:docPartUnique/>
      </w:docPartObj>
    </w:sdtPr>
    <w:sdtContent>
      <w:p w:rsidR="00D43280" w:rsidRDefault="00D43280">
        <w:pPr>
          <w:pStyle w:val="a5"/>
          <w:jc w:val="right"/>
        </w:pPr>
        <w:fldSimple w:instr=" PAGE   \* MERGEFORMAT ">
          <w:r w:rsidR="00CE6D62">
            <w:t>38</w:t>
          </w:r>
        </w:fldSimple>
      </w:p>
    </w:sdtContent>
  </w:sdt>
  <w:p w:rsidR="00D43280" w:rsidRDefault="00D432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280" w:rsidRDefault="00D43280" w:rsidP="00A20ACF">
      <w:r>
        <w:separator/>
      </w:r>
    </w:p>
  </w:footnote>
  <w:footnote w:type="continuationSeparator" w:id="0">
    <w:p w:rsidR="00D43280" w:rsidRDefault="00D43280"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2931B77"/>
    <w:multiLevelType w:val="hybridMultilevel"/>
    <w:tmpl w:val="E872EF6A"/>
    <w:lvl w:ilvl="0" w:tplc="171853E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536741"/>
    <w:multiLevelType w:val="hybridMultilevel"/>
    <w:tmpl w:val="FA8668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7">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A7F10C1"/>
    <w:multiLevelType w:val="hybridMultilevel"/>
    <w:tmpl w:val="B9744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7"/>
  </w:num>
  <w:num w:numId="4">
    <w:abstractNumId w:val="12"/>
  </w:num>
  <w:num w:numId="5">
    <w:abstractNumId w:val="8"/>
  </w:num>
  <w:num w:numId="6">
    <w:abstractNumId w:val="36"/>
  </w:num>
  <w:num w:numId="7">
    <w:abstractNumId w:val="3"/>
  </w:num>
  <w:num w:numId="8">
    <w:abstractNumId w:val="38"/>
  </w:num>
  <w:num w:numId="9">
    <w:abstractNumId w:val="31"/>
  </w:num>
  <w:num w:numId="10">
    <w:abstractNumId w:val="4"/>
  </w:num>
  <w:num w:numId="11">
    <w:abstractNumId w:val="14"/>
  </w:num>
  <w:num w:numId="12">
    <w:abstractNumId w:val="24"/>
  </w:num>
  <w:num w:numId="13">
    <w:abstractNumId w:val="19"/>
  </w:num>
  <w:num w:numId="14">
    <w:abstractNumId w:val="37"/>
  </w:num>
  <w:num w:numId="15">
    <w:abstractNumId w:val="5"/>
  </w:num>
  <w:num w:numId="16">
    <w:abstractNumId w:val="2"/>
  </w:num>
  <w:num w:numId="17">
    <w:abstractNumId w:val="18"/>
  </w:num>
  <w:num w:numId="18">
    <w:abstractNumId w:val="1"/>
  </w:num>
  <w:num w:numId="19">
    <w:abstractNumId w:val="26"/>
  </w:num>
  <w:num w:numId="20">
    <w:abstractNumId w:val="16"/>
  </w:num>
  <w:num w:numId="21">
    <w:abstractNumId w:val="33"/>
  </w:num>
  <w:num w:numId="22">
    <w:abstractNumId w:val="28"/>
  </w:num>
  <w:num w:numId="23">
    <w:abstractNumId w:val="30"/>
  </w:num>
  <w:num w:numId="24">
    <w:abstractNumId w:val="0"/>
  </w:num>
  <w:num w:numId="25">
    <w:abstractNumId w:val="21"/>
  </w:num>
  <w:num w:numId="26">
    <w:abstractNumId w:val="39"/>
  </w:num>
  <w:num w:numId="27">
    <w:abstractNumId w:val="39"/>
  </w:num>
  <w:num w:numId="28">
    <w:abstractNumId w:val="39"/>
  </w:num>
  <w:num w:numId="29">
    <w:abstractNumId w:val="29"/>
  </w:num>
  <w:num w:numId="30">
    <w:abstractNumId w:val="39"/>
  </w:num>
  <w:num w:numId="31">
    <w:abstractNumId w:val="39"/>
  </w:num>
  <w:num w:numId="32">
    <w:abstractNumId w:val="34"/>
    <w:lvlOverride w:ilvl="0">
      <w:startOverride w:val="1"/>
    </w:lvlOverride>
  </w:num>
  <w:num w:numId="33">
    <w:abstractNumId w:val="23"/>
  </w:num>
  <w:num w:numId="34">
    <w:abstractNumId w:val="39"/>
  </w:num>
  <w:num w:numId="35">
    <w:abstractNumId w:val="39"/>
  </w:num>
  <w:num w:numId="36">
    <w:abstractNumId w:val="39"/>
  </w:num>
  <w:num w:numId="37">
    <w:abstractNumId w:val="39"/>
  </w:num>
  <w:num w:numId="38">
    <w:abstractNumId w:val="35"/>
  </w:num>
  <w:num w:numId="39">
    <w:abstractNumId w:val="27"/>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7"/>
  </w:num>
  <w:num w:numId="46">
    <w:abstractNumId w:val="13"/>
  </w:num>
  <w:num w:numId="47">
    <w:abstractNumId w:val="20"/>
  </w:num>
  <w:num w:numId="48">
    <w:abstractNumId w:val="9"/>
  </w:num>
  <w:num w:numId="49">
    <w:abstractNumId w:val="6"/>
  </w:num>
  <w:num w:numId="50">
    <w:abstractNumId w:val="22"/>
  </w:num>
  <w:num w:numId="51">
    <w:abstractNumId w:val="39"/>
  </w:num>
  <w:num w:numId="52">
    <w:abstractNumId w:val="25"/>
  </w:num>
  <w:num w:numId="53">
    <w:abstractNumId w:val="10"/>
  </w:num>
  <w:num w:numId="54">
    <w:abstractNumId w:val="39"/>
  </w:num>
  <w:num w:numId="55">
    <w:abstractNumId w:val="39"/>
  </w:num>
  <w:num w:numId="56">
    <w:abstractNumId w:val="39"/>
  </w:num>
  <w:num w:numId="57">
    <w:abstractNumId w:val="11"/>
  </w:num>
  <w:num w:numId="58">
    <w:abstractNumId w:val="32"/>
  </w:num>
  <w:num w:numId="59">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F69"/>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40F7"/>
    <w:rsid w:val="00096009"/>
    <w:rsid w:val="00096AB9"/>
    <w:rsid w:val="00097617"/>
    <w:rsid w:val="00097E18"/>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1FB4"/>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2660"/>
    <w:rsid w:val="001034CC"/>
    <w:rsid w:val="00103B7C"/>
    <w:rsid w:val="0010496F"/>
    <w:rsid w:val="00104A00"/>
    <w:rsid w:val="00104F25"/>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395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57E78"/>
    <w:rsid w:val="00160A28"/>
    <w:rsid w:val="00160DF3"/>
    <w:rsid w:val="0016369C"/>
    <w:rsid w:val="00164565"/>
    <w:rsid w:val="0016683B"/>
    <w:rsid w:val="001704FB"/>
    <w:rsid w:val="001706CD"/>
    <w:rsid w:val="001718AE"/>
    <w:rsid w:val="00172F6C"/>
    <w:rsid w:val="00174C61"/>
    <w:rsid w:val="00174E5F"/>
    <w:rsid w:val="00175A88"/>
    <w:rsid w:val="0017664F"/>
    <w:rsid w:val="0018219F"/>
    <w:rsid w:val="00183D79"/>
    <w:rsid w:val="00184F78"/>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0D4"/>
    <w:rsid w:val="001A2344"/>
    <w:rsid w:val="001A2811"/>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184"/>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0F2A"/>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2DC7"/>
    <w:rsid w:val="0029594F"/>
    <w:rsid w:val="002A015F"/>
    <w:rsid w:val="002A04D8"/>
    <w:rsid w:val="002A0AE5"/>
    <w:rsid w:val="002A0E2C"/>
    <w:rsid w:val="002A26B7"/>
    <w:rsid w:val="002A68CD"/>
    <w:rsid w:val="002A6E99"/>
    <w:rsid w:val="002A7263"/>
    <w:rsid w:val="002B17A2"/>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4D7"/>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B54"/>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2C23"/>
    <w:rsid w:val="003A3859"/>
    <w:rsid w:val="003A40C2"/>
    <w:rsid w:val="003A4181"/>
    <w:rsid w:val="003A50BF"/>
    <w:rsid w:val="003A5A35"/>
    <w:rsid w:val="003A5AAB"/>
    <w:rsid w:val="003A6B32"/>
    <w:rsid w:val="003A7D9B"/>
    <w:rsid w:val="003B0E90"/>
    <w:rsid w:val="003B1284"/>
    <w:rsid w:val="003B4ACE"/>
    <w:rsid w:val="003B56EF"/>
    <w:rsid w:val="003B7497"/>
    <w:rsid w:val="003B7763"/>
    <w:rsid w:val="003C027B"/>
    <w:rsid w:val="003C1106"/>
    <w:rsid w:val="003C3AE2"/>
    <w:rsid w:val="003C3B2C"/>
    <w:rsid w:val="003C4159"/>
    <w:rsid w:val="003C4585"/>
    <w:rsid w:val="003C56C0"/>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67C8"/>
    <w:rsid w:val="003E13A7"/>
    <w:rsid w:val="003E3C2E"/>
    <w:rsid w:val="003F06E8"/>
    <w:rsid w:val="003F0C88"/>
    <w:rsid w:val="003F2E01"/>
    <w:rsid w:val="003F3D59"/>
    <w:rsid w:val="003F4185"/>
    <w:rsid w:val="003F4302"/>
    <w:rsid w:val="003F6B9C"/>
    <w:rsid w:val="003F6EE2"/>
    <w:rsid w:val="00400CE8"/>
    <w:rsid w:val="00401E90"/>
    <w:rsid w:val="00404C0D"/>
    <w:rsid w:val="00404DE0"/>
    <w:rsid w:val="00405474"/>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6C7"/>
    <w:rsid w:val="004A1C90"/>
    <w:rsid w:val="004A4AF2"/>
    <w:rsid w:val="004A57D0"/>
    <w:rsid w:val="004A582E"/>
    <w:rsid w:val="004A695A"/>
    <w:rsid w:val="004A7FEE"/>
    <w:rsid w:val="004B0051"/>
    <w:rsid w:val="004B0F2F"/>
    <w:rsid w:val="004B349A"/>
    <w:rsid w:val="004B36EF"/>
    <w:rsid w:val="004B3BFB"/>
    <w:rsid w:val="004B42BC"/>
    <w:rsid w:val="004B4A55"/>
    <w:rsid w:val="004B7BBD"/>
    <w:rsid w:val="004C23A8"/>
    <w:rsid w:val="004C2A1A"/>
    <w:rsid w:val="004C30A2"/>
    <w:rsid w:val="004C44B0"/>
    <w:rsid w:val="004C499F"/>
    <w:rsid w:val="004C53F1"/>
    <w:rsid w:val="004C55AA"/>
    <w:rsid w:val="004C5C53"/>
    <w:rsid w:val="004C6328"/>
    <w:rsid w:val="004C7B32"/>
    <w:rsid w:val="004D0A33"/>
    <w:rsid w:val="004D2062"/>
    <w:rsid w:val="004D2738"/>
    <w:rsid w:val="004D2A47"/>
    <w:rsid w:val="004D3D43"/>
    <w:rsid w:val="004D4433"/>
    <w:rsid w:val="004D4673"/>
    <w:rsid w:val="004D6702"/>
    <w:rsid w:val="004D6DBE"/>
    <w:rsid w:val="004E1B4E"/>
    <w:rsid w:val="004E25FB"/>
    <w:rsid w:val="004E4A66"/>
    <w:rsid w:val="004E5EBB"/>
    <w:rsid w:val="004E625D"/>
    <w:rsid w:val="004E7F6B"/>
    <w:rsid w:val="004F0C98"/>
    <w:rsid w:val="004F27A6"/>
    <w:rsid w:val="004F6BE6"/>
    <w:rsid w:val="004F6D56"/>
    <w:rsid w:val="004F77F1"/>
    <w:rsid w:val="004F7800"/>
    <w:rsid w:val="004F7F09"/>
    <w:rsid w:val="004F7FF9"/>
    <w:rsid w:val="005005A8"/>
    <w:rsid w:val="0050076E"/>
    <w:rsid w:val="00507348"/>
    <w:rsid w:val="005113AD"/>
    <w:rsid w:val="00511F81"/>
    <w:rsid w:val="005124FD"/>
    <w:rsid w:val="00515F31"/>
    <w:rsid w:val="00516A3C"/>
    <w:rsid w:val="00520A42"/>
    <w:rsid w:val="00522332"/>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578CA"/>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513"/>
    <w:rsid w:val="005A27BB"/>
    <w:rsid w:val="005A51E2"/>
    <w:rsid w:val="005A5532"/>
    <w:rsid w:val="005A6CBF"/>
    <w:rsid w:val="005A7769"/>
    <w:rsid w:val="005B0318"/>
    <w:rsid w:val="005B0E74"/>
    <w:rsid w:val="005B10F8"/>
    <w:rsid w:val="005B235E"/>
    <w:rsid w:val="005B2586"/>
    <w:rsid w:val="005B28A3"/>
    <w:rsid w:val="005B306C"/>
    <w:rsid w:val="005B3673"/>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2BC1"/>
    <w:rsid w:val="005E3355"/>
    <w:rsid w:val="005E5325"/>
    <w:rsid w:val="005E57E4"/>
    <w:rsid w:val="005E5A05"/>
    <w:rsid w:val="005E5CFB"/>
    <w:rsid w:val="005E6B4A"/>
    <w:rsid w:val="005E7C99"/>
    <w:rsid w:val="005F0C11"/>
    <w:rsid w:val="005F0DE9"/>
    <w:rsid w:val="005F211D"/>
    <w:rsid w:val="005F2C77"/>
    <w:rsid w:val="005F6807"/>
    <w:rsid w:val="005F742C"/>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6852"/>
    <w:rsid w:val="00656F33"/>
    <w:rsid w:val="00657833"/>
    <w:rsid w:val="00660111"/>
    <w:rsid w:val="00660CEA"/>
    <w:rsid w:val="006620F8"/>
    <w:rsid w:val="0066235C"/>
    <w:rsid w:val="006638BF"/>
    <w:rsid w:val="00663CEB"/>
    <w:rsid w:val="00666426"/>
    <w:rsid w:val="00666A9B"/>
    <w:rsid w:val="00667B1F"/>
    <w:rsid w:val="00667C91"/>
    <w:rsid w:val="006707C3"/>
    <w:rsid w:val="0067168F"/>
    <w:rsid w:val="0067204F"/>
    <w:rsid w:val="0067392B"/>
    <w:rsid w:val="00674E63"/>
    <w:rsid w:val="0067797D"/>
    <w:rsid w:val="00680AC9"/>
    <w:rsid w:val="006819B2"/>
    <w:rsid w:val="0068226E"/>
    <w:rsid w:val="00683A89"/>
    <w:rsid w:val="006869FE"/>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C29"/>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6C3"/>
    <w:rsid w:val="006E3A91"/>
    <w:rsid w:val="006E45E3"/>
    <w:rsid w:val="006E53E5"/>
    <w:rsid w:val="006F24A8"/>
    <w:rsid w:val="006F2A39"/>
    <w:rsid w:val="006F3B8E"/>
    <w:rsid w:val="006F4CAD"/>
    <w:rsid w:val="006F4DC3"/>
    <w:rsid w:val="006F50DE"/>
    <w:rsid w:val="006F5FEC"/>
    <w:rsid w:val="006F6126"/>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23F"/>
    <w:rsid w:val="00721A9A"/>
    <w:rsid w:val="00721BB5"/>
    <w:rsid w:val="00721FC7"/>
    <w:rsid w:val="007230BF"/>
    <w:rsid w:val="00724566"/>
    <w:rsid w:val="00730A78"/>
    <w:rsid w:val="007323B6"/>
    <w:rsid w:val="00734AAD"/>
    <w:rsid w:val="00736134"/>
    <w:rsid w:val="00736B8F"/>
    <w:rsid w:val="00737E73"/>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C7CEB"/>
    <w:rsid w:val="007D2573"/>
    <w:rsid w:val="007D2982"/>
    <w:rsid w:val="007D5C2B"/>
    <w:rsid w:val="007D6899"/>
    <w:rsid w:val="007D766C"/>
    <w:rsid w:val="007E00A1"/>
    <w:rsid w:val="007E0CEB"/>
    <w:rsid w:val="007E146B"/>
    <w:rsid w:val="007E1C9E"/>
    <w:rsid w:val="007E3997"/>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27980"/>
    <w:rsid w:val="00827E15"/>
    <w:rsid w:val="0083019C"/>
    <w:rsid w:val="00833CB9"/>
    <w:rsid w:val="00833E68"/>
    <w:rsid w:val="008373B7"/>
    <w:rsid w:val="008374FB"/>
    <w:rsid w:val="0083751B"/>
    <w:rsid w:val="00840073"/>
    <w:rsid w:val="00840F04"/>
    <w:rsid w:val="00841964"/>
    <w:rsid w:val="00843F5B"/>
    <w:rsid w:val="008449C1"/>
    <w:rsid w:val="00845320"/>
    <w:rsid w:val="00845C1B"/>
    <w:rsid w:val="0084605E"/>
    <w:rsid w:val="008506F1"/>
    <w:rsid w:val="00852228"/>
    <w:rsid w:val="00852DB5"/>
    <w:rsid w:val="00853139"/>
    <w:rsid w:val="00854D4E"/>
    <w:rsid w:val="00857AD4"/>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6957"/>
    <w:rsid w:val="0088001B"/>
    <w:rsid w:val="00881C9F"/>
    <w:rsid w:val="008823D0"/>
    <w:rsid w:val="00883577"/>
    <w:rsid w:val="00887BE2"/>
    <w:rsid w:val="00891872"/>
    <w:rsid w:val="00892692"/>
    <w:rsid w:val="0089355B"/>
    <w:rsid w:val="00893E7C"/>
    <w:rsid w:val="00895E6F"/>
    <w:rsid w:val="00896119"/>
    <w:rsid w:val="0089769B"/>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67C6"/>
    <w:rsid w:val="008D7109"/>
    <w:rsid w:val="008E005E"/>
    <w:rsid w:val="008E136F"/>
    <w:rsid w:val="008E2754"/>
    <w:rsid w:val="008E304B"/>
    <w:rsid w:val="008E373E"/>
    <w:rsid w:val="008E672B"/>
    <w:rsid w:val="008E732D"/>
    <w:rsid w:val="008E7D0D"/>
    <w:rsid w:val="008E7F52"/>
    <w:rsid w:val="008F0E99"/>
    <w:rsid w:val="008F0FDC"/>
    <w:rsid w:val="008F2FC3"/>
    <w:rsid w:val="008F3F10"/>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1DB"/>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679ED"/>
    <w:rsid w:val="009700A7"/>
    <w:rsid w:val="00970854"/>
    <w:rsid w:val="00973404"/>
    <w:rsid w:val="009747EF"/>
    <w:rsid w:val="00974C17"/>
    <w:rsid w:val="00975792"/>
    <w:rsid w:val="00975E4B"/>
    <w:rsid w:val="00977D33"/>
    <w:rsid w:val="0098092C"/>
    <w:rsid w:val="00980A78"/>
    <w:rsid w:val="00981C6E"/>
    <w:rsid w:val="00983C29"/>
    <w:rsid w:val="00992766"/>
    <w:rsid w:val="00993F1D"/>
    <w:rsid w:val="00995AF6"/>
    <w:rsid w:val="00995CEA"/>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365"/>
    <w:rsid w:val="009C1485"/>
    <w:rsid w:val="009C148D"/>
    <w:rsid w:val="009C2598"/>
    <w:rsid w:val="009C2F8F"/>
    <w:rsid w:val="009C3734"/>
    <w:rsid w:val="009C6148"/>
    <w:rsid w:val="009C7694"/>
    <w:rsid w:val="009D032C"/>
    <w:rsid w:val="009D3404"/>
    <w:rsid w:val="009D3771"/>
    <w:rsid w:val="009D3792"/>
    <w:rsid w:val="009D4671"/>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49F9"/>
    <w:rsid w:val="00A55E28"/>
    <w:rsid w:val="00A56CE6"/>
    <w:rsid w:val="00A56DD7"/>
    <w:rsid w:val="00A56E57"/>
    <w:rsid w:val="00A60292"/>
    <w:rsid w:val="00A6085D"/>
    <w:rsid w:val="00A60A69"/>
    <w:rsid w:val="00A60BDD"/>
    <w:rsid w:val="00A61074"/>
    <w:rsid w:val="00A61C31"/>
    <w:rsid w:val="00A62FB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4F7D"/>
    <w:rsid w:val="00A854DD"/>
    <w:rsid w:val="00A85592"/>
    <w:rsid w:val="00A85C06"/>
    <w:rsid w:val="00A875CF"/>
    <w:rsid w:val="00A900BE"/>
    <w:rsid w:val="00A93C8E"/>
    <w:rsid w:val="00A946E0"/>
    <w:rsid w:val="00A953D2"/>
    <w:rsid w:val="00A968AD"/>
    <w:rsid w:val="00A96BD5"/>
    <w:rsid w:val="00A96FA9"/>
    <w:rsid w:val="00A973C8"/>
    <w:rsid w:val="00AA1372"/>
    <w:rsid w:val="00AA3E12"/>
    <w:rsid w:val="00AA698F"/>
    <w:rsid w:val="00AA70E8"/>
    <w:rsid w:val="00AB2528"/>
    <w:rsid w:val="00AB2648"/>
    <w:rsid w:val="00AB5A69"/>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02FC"/>
    <w:rsid w:val="00B0183E"/>
    <w:rsid w:val="00B02002"/>
    <w:rsid w:val="00B03165"/>
    <w:rsid w:val="00B06D9F"/>
    <w:rsid w:val="00B07774"/>
    <w:rsid w:val="00B10024"/>
    <w:rsid w:val="00B138F6"/>
    <w:rsid w:val="00B14173"/>
    <w:rsid w:val="00B159B9"/>
    <w:rsid w:val="00B16D7C"/>
    <w:rsid w:val="00B16F22"/>
    <w:rsid w:val="00B16FE4"/>
    <w:rsid w:val="00B17B3E"/>
    <w:rsid w:val="00B20484"/>
    <w:rsid w:val="00B20D14"/>
    <w:rsid w:val="00B21F11"/>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67DC"/>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35"/>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4D61"/>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2929"/>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5601"/>
    <w:rsid w:val="00BD6E7B"/>
    <w:rsid w:val="00BE0197"/>
    <w:rsid w:val="00BE2C93"/>
    <w:rsid w:val="00BE32F4"/>
    <w:rsid w:val="00BE362C"/>
    <w:rsid w:val="00BE48D7"/>
    <w:rsid w:val="00BE5425"/>
    <w:rsid w:val="00BE5A1E"/>
    <w:rsid w:val="00BF1417"/>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2349"/>
    <w:rsid w:val="00C16E1E"/>
    <w:rsid w:val="00C17D27"/>
    <w:rsid w:val="00C20F59"/>
    <w:rsid w:val="00C21039"/>
    <w:rsid w:val="00C21C27"/>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4B5"/>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879AD"/>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C772F"/>
    <w:rsid w:val="00CD214D"/>
    <w:rsid w:val="00CD25CC"/>
    <w:rsid w:val="00CD278A"/>
    <w:rsid w:val="00CD2C95"/>
    <w:rsid w:val="00CD31E8"/>
    <w:rsid w:val="00CD5C6E"/>
    <w:rsid w:val="00CD67DE"/>
    <w:rsid w:val="00CE1192"/>
    <w:rsid w:val="00CE11D6"/>
    <w:rsid w:val="00CE32F1"/>
    <w:rsid w:val="00CE3D8F"/>
    <w:rsid w:val="00CE4974"/>
    <w:rsid w:val="00CE5D4B"/>
    <w:rsid w:val="00CE6007"/>
    <w:rsid w:val="00CE6D62"/>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D39"/>
    <w:rsid w:val="00D26F05"/>
    <w:rsid w:val="00D318EB"/>
    <w:rsid w:val="00D31E62"/>
    <w:rsid w:val="00D33322"/>
    <w:rsid w:val="00D34BFF"/>
    <w:rsid w:val="00D370FE"/>
    <w:rsid w:val="00D372D7"/>
    <w:rsid w:val="00D3764E"/>
    <w:rsid w:val="00D379F6"/>
    <w:rsid w:val="00D4075B"/>
    <w:rsid w:val="00D43280"/>
    <w:rsid w:val="00D43CA7"/>
    <w:rsid w:val="00D46D44"/>
    <w:rsid w:val="00D474D6"/>
    <w:rsid w:val="00D5036B"/>
    <w:rsid w:val="00D51EB7"/>
    <w:rsid w:val="00D53233"/>
    <w:rsid w:val="00D539C2"/>
    <w:rsid w:val="00D54964"/>
    <w:rsid w:val="00D553E7"/>
    <w:rsid w:val="00D55A38"/>
    <w:rsid w:val="00D56452"/>
    <w:rsid w:val="00D61AFF"/>
    <w:rsid w:val="00D63592"/>
    <w:rsid w:val="00D63725"/>
    <w:rsid w:val="00D63D18"/>
    <w:rsid w:val="00D66812"/>
    <w:rsid w:val="00D67335"/>
    <w:rsid w:val="00D71EAC"/>
    <w:rsid w:val="00D742BA"/>
    <w:rsid w:val="00D74B95"/>
    <w:rsid w:val="00D74F5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7D1"/>
    <w:rsid w:val="00DA3C87"/>
    <w:rsid w:val="00DA5198"/>
    <w:rsid w:val="00DA53C7"/>
    <w:rsid w:val="00DA5FD5"/>
    <w:rsid w:val="00DA661D"/>
    <w:rsid w:val="00DB0EE7"/>
    <w:rsid w:val="00DB3868"/>
    <w:rsid w:val="00DB45B1"/>
    <w:rsid w:val="00DB5DCF"/>
    <w:rsid w:val="00DB63EA"/>
    <w:rsid w:val="00DB6666"/>
    <w:rsid w:val="00DB681C"/>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984"/>
    <w:rsid w:val="00DF0F70"/>
    <w:rsid w:val="00DF39C2"/>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1B87"/>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698B"/>
    <w:rsid w:val="00E50026"/>
    <w:rsid w:val="00E503F9"/>
    <w:rsid w:val="00E50DFE"/>
    <w:rsid w:val="00E6012E"/>
    <w:rsid w:val="00E614FD"/>
    <w:rsid w:val="00E66C27"/>
    <w:rsid w:val="00E671F1"/>
    <w:rsid w:val="00E70A49"/>
    <w:rsid w:val="00E71268"/>
    <w:rsid w:val="00E7180A"/>
    <w:rsid w:val="00E71F7B"/>
    <w:rsid w:val="00E726CB"/>
    <w:rsid w:val="00E80759"/>
    <w:rsid w:val="00E809CF"/>
    <w:rsid w:val="00E80C5F"/>
    <w:rsid w:val="00E828BB"/>
    <w:rsid w:val="00E836D3"/>
    <w:rsid w:val="00E838F8"/>
    <w:rsid w:val="00E845B0"/>
    <w:rsid w:val="00E848CF"/>
    <w:rsid w:val="00E86623"/>
    <w:rsid w:val="00E867EA"/>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1EDD"/>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397"/>
    <w:rsid w:val="00F65B72"/>
    <w:rsid w:val="00F65DC6"/>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22FA"/>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36C1"/>
    <w:rsid w:val="00FD4BC2"/>
    <w:rsid w:val="00FE0037"/>
    <w:rsid w:val="00FE09A9"/>
    <w:rsid w:val="00FE0CA0"/>
    <w:rsid w:val="00FE1B6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A20ACF"/>
    <w:pPr>
      <w:numPr>
        <w:numId w:val="1"/>
      </w:numPr>
      <w:jc w:val="center"/>
      <w:outlineLvl w:val="0"/>
    </w:pPr>
    <w:rPr>
      <w:b/>
    </w:rPr>
  </w:style>
  <w:style w:type="paragraph" w:styleId="2">
    <w:name w:val="heading 2"/>
    <w:basedOn w:val="a"/>
    <w:next w:val="a"/>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A20ACF"/>
    <w:pPr>
      <w:keepNext/>
      <w:outlineLvl w:val="3"/>
    </w:pPr>
    <w:rPr>
      <w:rFonts w:ascii="Baltica RR" w:hAnsi="Baltica RR"/>
      <w:b/>
      <w:noProof w:val="0"/>
      <w:szCs w:val="20"/>
      <w:lang w:eastAsia="ru-RU"/>
    </w:rPr>
  </w:style>
  <w:style w:type="paragraph" w:styleId="5">
    <w:name w:val="heading 5"/>
    <w:basedOn w:val="a"/>
    <w:next w:val="a"/>
    <w:link w:val="50"/>
    <w:qFormat/>
    <w:rsid w:val="00A20ACF"/>
    <w:pPr>
      <w:keepNext/>
      <w:ind w:firstLine="6804"/>
      <w:outlineLvl w:val="4"/>
    </w:pPr>
    <w:rPr>
      <w:noProof w:val="0"/>
      <w:sz w:val="28"/>
      <w:szCs w:val="20"/>
      <w:lang w:eastAsia="ru-RU"/>
    </w:rPr>
  </w:style>
  <w:style w:type="paragraph" w:styleId="8">
    <w:name w:val="heading 8"/>
    <w:basedOn w:val="a"/>
    <w:next w:val="a"/>
    <w:link w:val="80"/>
    <w:semiHidden/>
    <w:unhideWhenUsed/>
    <w:qFormat/>
    <w:rsid w:val="00A20ACF"/>
    <w:pPr>
      <w:spacing w:before="240" w:after="60"/>
      <w:outlineLvl w:val="7"/>
    </w:pPr>
    <w:rPr>
      <w:rFonts w:ascii="Calibri" w:hAnsi="Calibri"/>
      <w:i/>
      <w:iCs/>
      <w:noProof w:val="0"/>
    </w:rPr>
  </w:style>
  <w:style w:type="paragraph" w:styleId="9">
    <w:name w:val="heading 9"/>
    <w:basedOn w:val="a"/>
    <w:next w:val="a"/>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link w:val="a4"/>
    <w:uiPriority w:val="34"/>
    <w:qFormat/>
    <w:rsid w:val="00A20ACF"/>
    <w:pPr>
      <w:tabs>
        <w:tab w:val="left" w:pos="1134"/>
      </w:tabs>
      <w:ind w:left="360" w:hanging="360"/>
      <w:jc w:val="both"/>
    </w:pPr>
    <w:rPr>
      <w:noProof w:val="0"/>
      <w:lang w:val="en-US"/>
    </w:rPr>
  </w:style>
  <w:style w:type="character" w:customStyle="1" w:styleId="a4">
    <w:name w:val="Абзац списка Знак"/>
    <w:aliases w:val="HotarirePunct1 Знак"/>
    <w:link w:val="a0"/>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
    <w:link w:val="ab"/>
    <w:uiPriority w:val="99"/>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A20ACF"/>
    <w:rPr>
      <w:rFonts w:ascii="Times New Roman" w:eastAsia="Times New Roman" w:hAnsi="Times New Roman" w:cs="Times New Roman"/>
      <w:sz w:val="20"/>
      <w:szCs w:val="20"/>
      <w:lang w:val="ru-RU" w:eastAsia="ru-RU"/>
    </w:rPr>
  </w:style>
  <w:style w:type="paragraph" w:styleId="ac">
    <w:name w:val="Subtitle"/>
    <w:basedOn w:val="a"/>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A20ACF"/>
    <w:pPr>
      <w:ind w:firstLine="567"/>
      <w:jc w:val="both"/>
    </w:pPr>
    <w:rPr>
      <w:noProof w:val="0"/>
      <w:lang w:val="ru-RU" w:eastAsia="ru-RU"/>
    </w:rPr>
  </w:style>
  <w:style w:type="paragraph" w:customStyle="1" w:styleId="cn">
    <w:name w:val="cn"/>
    <w:basedOn w:val="a"/>
    <w:rsid w:val="00A20ACF"/>
    <w:pPr>
      <w:jc w:val="center"/>
    </w:pPr>
    <w:rPr>
      <w:noProof w:val="0"/>
      <w:lang w:val="ru-RU" w:eastAsia="ru-RU"/>
    </w:rPr>
  </w:style>
  <w:style w:type="paragraph" w:customStyle="1" w:styleId="cb">
    <w:name w:val="cb"/>
    <w:basedOn w:val="a"/>
    <w:rsid w:val="00A20ACF"/>
    <w:pPr>
      <w:jc w:val="center"/>
    </w:pPr>
    <w:rPr>
      <w:b/>
      <w:bCs/>
      <w:noProof w:val="0"/>
      <w:lang w:val="ru-RU" w:eastAsia="ru-RU"/>
    </w:rPr>
  </w:style>
  <w:style w:type="paragraph" w:styleId="31">
    <w:name w:val="Body Text Indent 3"/>
    <w:basedOn w:val="a"/>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
    <w:rsid w:val="00A20ACF"/>
    <w:pPr>
      <w:jc w:val="center"/>
    </w:pPr>
    <w:rPr>
      <w:b/>
      <w:bCs/>
      <w:noProof w:val="0"/>
      <w:lang w:eastAsia="ru-RU"/>
    </w:rPr>
  </w:style>
  <w:style w:type="paragraph" w:customStyle="1" w:styleId="rg">
    <w:name w:val="rg"/>
    <w:basedOn w:val="a"/>
    <w:rsid w:val="00A20ACF"/>
    <w:pPr>
      <w:jc w:val="right"/>
    </w:pPr>
    <w:rPr>
      <w:noProof w:val="0"/>
      <w:lang w:val="ru-RU" w:eastAsia="ru-RU"/>
    </w:rPr>
  </w:style>
  <w:style w:type="paragraph" w:customStyle="1" w:styleId="Listparagraf1">
    <w:name w:val="Listă paragraf1"/>
    <w:basedOn w:val="a"/>
    <w:qFormat/>
    <w:rsid w:val="00A20ACF"/>
    <w:pPr>
      <w:ind w:left="708"/>
    </w:pPr>
    <w:rPr>
      <w:noProof w:val="0"/>
      <w:lang w:eastAsia="ru-RU"/>
    </w:rPr>
  </w:style>
  <w:style w:type="paragraph" w:customStyle="1" w:styleId="Sub-ClauseText">
    <w:name w:val="Sub-Clause Text"/>
    <w:basedOn w:val="a"/>
    <w:rsid w:val="00A20ACF"/>
    <w:pPr>
      <w:spacing w:before="120" w:after="120"/>
      <w:jc w:val="both"/>
    </w:pPr>
    <w:rPr>
      <w:noProof w:val="0"/>
      <w:spacing w:val="-4"/>
      <w:szCs w:val="20"/>
      <w:lang w:val="en-US"/>
    </w:rPr>
  </w:style>
  <w:style w:type="paragraph" w:customStyle="1" w:styleId="i">
    <w:name w:val="(i)"/>
    <w:basedOn w:val="a"/>
    <w:rsid w:val="00A20ACF"/>
    <w:pPr>
      <w:suppressAutoHyphens/>
      <w:jc w:val="both"/>
    </w:pPr>
    <w:rPr>
      <w:rFonts w:ascii="Tms Rmn" w:hAnsi="Tms Rmn"/>
      <w:noProof w:val="0"/>
      <w:szCs w:val="20"/>
      <w:lang w:val="en-US"/>
    </w:rPr>
  </w:style>
  <w:style w:type="paragraph" w:customStyle="1" w:styleId="ListParagraph1">
    <w:name w:val="List Paragraph1"/>
    <w:basedOn w:val="a"/>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A20ACF"/>
    <w:pPr>
      <w:spacing w:after="240"/>
    </w:pPr>
    <w:rPr>
      <w:noProof w:val="0"/>
      <w:szCs w:val="20"/>
      <w:lang w:val="en-US"/>
    </w:rPr>
  </w:style>
  <w:style w:type="paragraph" w:styleId="af5">
    <w:name w:val="TOC Heading"/>
    <w:basedOn w:val="1"/>
    <w:next w:val="a"/>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59"/>
    <w:rsid w:val="00666426"/>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1"/>
    <w:uiPriority w:val="99"/>
    <w:semiHidden/>
    <w:unhideWhenUsed/>
    <w:rsid w:val="00B21F11"/>
    <w:rPr>
      <w:color w:val="800080"/>
      <w:u w:val="single"/>
    </w:rPr>
  </w:style>
  <w:style w:type="paragraph" w:customStyle="1" w:styleId="font5">
    <w:name w:val="font5"/>
    <w:basedOn w:val="a"/>
    <w:rsid w:val="00B21F11"/>
    <w:pPr>
      <w:spacing w:before="100" w:beforeAutospacing="1" w:after="100" w:afterAutospacing="1"/>
    </w:pPr>
    <w:rPr>
      <w:noProof w:val="0"/>
      <w:color w:val="000000"/>
      <w:sz w:val="22"/>
      <w:szCs w:val="22"/>
      <w:lang w:val="ru-RU" w:eastAsia="ru-RU"/>
    </w:rPr>
  </w:style>
  <w:style w:type="paragraph" w:customStyle="1" w:styleId="font6">
    <w:name w:val="font6"/>
    <w:basedOn w:val="a"/>
    <w:rsid w:val="00B21F11"/>
    <w:pPr>
      <w:spacing w:before="100" w:beforeAutospacing="1" w:after="100" w:afterAutospacing="1"/>
    </w:pPr>
    <w:rPr>
      <w:noProof w:val="0"/>
      <w:color w:val="000000"/>
      <w:sz w:val="16"/>
      <w:szCs w:val="16"/>
      <w:lang w:val="ru-RU" w:eastAsia="ru-RU"/>
    </w:rPr>
  </w:style>
  <w:style w:type="paragraph" w:customStyle="1" w:styleId="font7">
    <w:name w:val="font7"/>
    <w:basedOn w:val="a"/>
    <w:rsid w:val="00B21F11"/>
    <w:pPr>
      <w:spacing w:before="100" w:beforeAutospacing="1" w:after="100" w:afterAutospacing="1"/>
    </w:pPr>
    <w:rPr>
      <w:b/>
      <w:bCs/>
      <w:noProof w:val="0"/>
      <w:color w:val="000000"/>
      <w:sz w:val="22"/>
      <w:szCs w:val="22"/>
      <w:lang w:val="ru-RU" w:eastAsia="ru-RU"/>
    </w:rPr>
  </w:style>
  <w:style w:type="paragraph" w:customStyle="1" w:styleId="font8">
    <w:name w:val="font8"/>
    <w:basedOn w:val="a"/>
    <w:rsid w:val="00B21F11"/>
    <w:pPr>
      <w:spacing w:before="100" w:beforeAutospacing="1" w:after="100" w:afterAutospacing="1"/>
    </w:pPr>
    <w:rPr>
      <w:b/>
      <w:bCs/>
      <w:noProof w:val="0"/>
      <w:color w:val="000000"/>
      <w:sz w:val="16"/>
      <w:szCs w:val="16"/>
      <w:lang w:val="ru-RU" w:eastAsia="ru-RU"/>
    </w:rPr>
  </w:style>
  <w:style w:type="paragraph" w:customStyle="1" w:styleId="xl65">
    <w:name w:val="xl65"/>
    <w:basedOn w:val="a"/>
    <w:rsid w:val="00B21F11"/>
    <w:pPr>
      <w:spacing w:before="100" w:beforeAutospacing="1" w:after="100" w:afterAutospacing="1"/>
    </w:pPr>
    <w:rPr>
      <w:noProof w:val="0"/>
      <w:lang w:val="ru-RU" w:eastAsia="ru-RU"/>
    </w:rPr>
  </w:style>
  <w:style w:type="paragraph" w:customStyle="1" w:styleId="xl66">
    <w:name w:val="xl6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67">
    <w:name w:val="xl67"/>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8">
    <w:name w:val="xl68"/>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9">
    <w:name w:val="xl69"/>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0">
    <w:name w:val="xl70"/>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1">
    <w:name w:val="xl71"/>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2">
    <w:name w:val="xl72"/>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3">
    <w:name w:val="xl73"/>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74">
    <w:name w:val="xl74"/>
    <w:basedOn w:val="a"/>
    <w:rsid w:val="00B21F11"/>
    <w:pPr>
      <w:shd w:val="clear" w:color="000000" w:fill="FFFFFF"/>
      <w:spacing w:before="100" w:beforeAutospacing="1" w:after="100" w:afterAutospacing="1"/>
    </w:pPr>
    <w:rPr>
      <w:noProof w:val="0"/>
      <w:lang w:val="ru-RU" w:eastAsia="ru-RU"/>
    </w:rPr>
  </w:style>
  <w:style w:type="paragraph" w:customStyle="1" w:styleId="xl75">
    <w:name w:val="xl75"/>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6">
    <w:name w:val="xl76"/>
    <w:basedOn w:val="a"/>
    <w:rsid w:val="00B21F11"/>
    <w:pPr>
      <w:pBdr>
        <w:top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77">
    <w:name w:val="xl77"/>
    <w:basedOn w:val="a"/>
    <w:rsid w:val="00B21F11"/>
    <w:pPr>
      <w:pBdr>
        <w:top w:val="single" w:sz="4" w:space="0" w:color="auto"/>
        <w:left w:val="single" w:sz="4" w:space="0" w:color="auto"/>
        <w:right w:val="single" w:sz="4" w:space="0" w:color="auto"/>
      </w:pBdr>
      <w:spacing w:before="100" w:beforeAutospacing="1" w:after="100" w:afterAutospacing="1"/>
    </w:pPr>
    <w:rPr>
      <w:noProof w:val="0"/>
      <w:lang w:val="ru-RU" w:eastAsia="ru-RU"/>
    </w:rPr>
  </w:style>
  <w:style w:type="paragraph" w:customStyle="1" w:styleId="xl78">
    <w:name w:val="xl7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9">
    <w:name w:val="xl79"/>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80">
    <w:name w:val="xl80"/>
    <w:basedOn w:val="a"/>
    <w:rsid w:val="00B21F11"/>
    <w:pPr>
      <w:spacing w:before="100" w:beforeAutospacing="1" w:after="100" w:afterAutospacing="1"/>
      <w:textAlignment w:val="center"/>
    </w:pPr>
    <w:rPr>
      <w:noProof w:val="0"/>
      <w:sz w:val="16"/>
      <w:szCs w:val="16"/>
      <w:lang w:val="ru-RU" w:eastAsia="ru-RU"/>
    </w:rPr>
  </w:style>
  <w:style w:type="paragraph" w:customStyle="1" w:styleId="xl81">
    <w:name w:val="xl81"/>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2">
    <w:name w:val="xl82"/>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3">
    <w:name w:val="xl8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4">
    <w:name w:val="xl84"/>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5">
    <w:name w:val="xl85"/>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6">
    <w:name w:val="xl86"/>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87">
    <w:name w:val="xl87"/>
    <w:basedOn w:val="a"/>
    <w:rsid w:val="00B21F11"/>
    <w:pPr>
      <w:pBdr>
        <w:top w:val="single" w:sz="4" w:space="0" w:color="auto"/>
        <w:bottom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88">
    <w:name w:val="xl88"/>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9">
    <w:name w:val="xl89"/>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90">
    <w:name w:val="xl90"/>
    <w:basedOn w:val="a"/>
    <w:rsid w:val="00B21F11"/>
    <w:pPr>
      <w:pBdr>
        <w:top w:val="single" w:sz="4" w:space="0" w:color="auto"/>
        <w:bottom w:val="single" w:sz="4" w:space="0" w:color="auto"/>
      </w:pBdr>
      <w:spacing w:before="100" w:beforeAutospacing="1" w:after="100" w:afterAutospacing="1"/>
      <w:jc w:val="center"/>
      <w:textAlignment w:val="center"/>
    </w:pPr>
    <w:rPr>
      <w:b/>
      <w:bCs/>
      <w:noProof w:val="0"/>
      <w:lang w:val="ru-RU" w:eastAsia="ru-RU"/>
    </w:rPr>
  </w:style>
  <w:style w:type="paragraph" w:customStyle="1" w:styleId="xl91">
    <w:name w:val="xl91"/>
    <w:basedOn w:val="a"/>
    <w:rsid w:val="00B21F11"/>
    <w:pPr>
      <w:pBdr>
        <w:top w:val="single" w:sz="4" w:space="0" w:color="auto"/>
        <w:bottom w:val="single" w:sz="4" w:space="0" w:color="auto"/>
      </w:pBdr>
      <w:spacing w:before="100" w:beforeAutospacing="1" w:after="100" w:afterAutospacing="1"/>
      <w:textAlignment w:val="center"/>
    </w:pPr>
    <w:rPr>
      <w:noProof w:val="0"/>
      <w:sz w:val="16"/>
      <w:szCs w:val="16"/>
      <w:lang w:val="ru-RU" w:eastAsia="ru-RU"/>
    </w:rPr>
  </w:style>
  <w:style w:type="paragraph" w:customStyle="1" w:styleId="xl92">
    <w:name w:val="xl92"/>
    <w:basedOn w:val="a"/>
    <w:rsid w:val="00B21F11"/>
    <w:pPr>
      <w:pBdr>
        <w:top w:val="single" w:sz="4" w:space="0" w:color="auto"/>
        <w:bottom w:val="single" w:sz="4" w:space="0" w:color="auto"/>
      </w:pBdr>
      <w:spacing w:before="100" w:beforeAutospacing="1" w:after="100" w:afterAutospacing="1"/>
      <w:textAlignment w:val="top"/>
    </w:pPr>
    <w:rPr>
      <w:noProof w:val="0"/>
      <w:sz w:val="16"/>
      <w:szCs w:val="16"/>
      <w:lang w:val="ru-RU" w:eastAsia="ru-RU"/>
    </w:rPr>
  </w:style>
  <w:style w:type="paragraph" w:customStyle="1" w:styleId="xl93">
    <w:name w:val="xl9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94">
    <w:name w:val="xl94"/>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95">
    <w:name w:val="xl95"/>
    <w:basedOn w:val="a"/>
    <w:rsid w:val="00B21F11"/>
    <w:pPr>
      <w:pBdr>
        <w:top w:val="single" w:sz="4" w:space="0" w:color="auto"/>
      </w:pBdr>
      <w:spacing w:before="100" w:beforeAutospacing="1" w:after="100" w:afterAutospacing="1"/>
      <w:textAlignment w:val="center"/>
    </w:pPr>
    <w:rPr>
      <w:noProof w:val="0"/>
      <w:sz w:val="16"/>
      <w:szCs w:val="16"/>
      <w:lang w:val="ru-RU" w:eastAsia="ru-RU"/>
    </w:rPr>
  </w:style>
  <w:style w:type="paragraph" w:customStyle="1" w:styleId="xl96">
    <w:name w:val="xl9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16"/>
      <w:szCs w:val="16"/>
      <w:lang w:val="ru-RU" w:eastAsia="ru-RU"/>
    </w:rPr>
  </w:style>
  <w:style w:type="paragraph" w:customStyle="1" w:styleId="xl97">
    <w:name w:val="xl97"/>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98">
    <w:name w:val="xl9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99">
    <w:name w:val="xl99"/>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63">
    <w:name w:val="xl63"/>
    <w:basedOn w:val="a"/>
    <w:rsid w:val="00F65397"/>
    <w:pPr>
      <w:spacing w:before="100" w:beforeAutospacing="1" w:after="100" w:afterAutospacing="1"/>
    </w:pPr>
    <w:rPr>
      <w:noProof w:val="0"/>
      <w:lang w:val="ru-RU" w:eastAsia="ru-RU"/>
    </w:rPr>
  </w:style>
  <w:style w:type="paragraph" w:customStyle="1" w:styleId="xl64">
    <w:name w:val="xl6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0">
    <w:name w:val="xl100"/>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1">
    <w:name w:val="xl101"/>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102">
    <w:name w:val="xl102"/>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3">
    <w:name w:val="xl103"/>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04">
    <w:name w:val="xl10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font9">
    <w:name w:val="font9"/>
    <w:basedOn w:val="a"/>
    <w:rsid w:val="00857AD4"/>
    <w:pPr>
      <w:spacing w:before="100" w:beforeAutospacing="1" w:after="100" w:afterAutospacing="1"/>
    </w:pPr>
    <w:rPr>
      <w:b/>
      <w:bCs/>
      <w:noProof w:val="0"/>
      <w:lang w:val="ru-RU" w:eastAsia="ru-RU"/>
    </w:rPr>
  </w:style>
  <w:style w:type="paragraph" w:customStyle="1" w:styleId="font10">
    <w:name w:val="font10"/>
    <w:basedOn w:val="a"/>
    <w:rsid w:val="00857AD4"/>
    <w:pPr>
      <w:spacing w:before="100" w:beforeAutospacing="1" w:after="100" w:afterAutospacing="1"/>
    </w:pPr>
    <w:rPr>
      <w:b/>
      <w:bCs/>
      <w:noProof w:val="0"/>
      <w:color w:val="000000"/>
      <w:lang w:val="ru-RU" w:eastAsia="ru-RU"/>
    </w:rPr>
  </w:style>
  <w:style w:type="paragraph" w:customStyle="1" w:styleId="xl105">
    <w:name w:val="xl105"/>
    <w:basedOn w:val="a"/>
    <w:rsid w:val="00857AD4"/>
    <w:pPr>
      <w:pBdr>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6">
    <w:name w:val="xl106"/>
    <w:basedOn w:val="a"/>
    <w:rsid w:val="00857AD4"/>
    <w:pPr>
      <w:pBdr>
        <w:top w:val="single" w:sz="4" w:space="0" w:color="auto"/>
        <w:left w:val="single" w:sz="4" w:space="0" w:color="auto"/>
        <w:bottom w:val="single" w:sz="4" w:space="0" w:color="auto"/>
      </w:pBdr>
      <w:spacing w:before="100" w:beforeAutospacing="1" w:after="100" w:afterAutospacing="1"/>
      <w:jc w:val="center"/>
      <w:textAlignment w:val="center"/>
    </w:pPr>
    <w:rPr>
      <w:noProof w:val="0"/>
      <w:lang w:val="ru-RU" w:eastAsia="ru-RU"/>
    </w:rPr>
  </w:style>
  <w:style w:type="paragraph" w:customStyle="1" w:styleId="xl107">
    <w:name w:val="xl107"/>
    <w:basedOn w:val="a"/>
    <w:rsid w:val="00857AD4"/>
    <w:pPr>
      <w:pBdr>
        <w:top w:val="single" w:sz="4" w:space="0" w:color="auto"/>
        <w:left w:val="single" w:sz="4" w:space="0" w:color="auto"/>
        <w:bottom w:val="single" w:sz="4" w:space="0" w:color="auto"/>
      </w:pBdr>
      <w:spacing w:before="100" w:beforeAutospacing="1" w:after="100" w:afterAutospacing="1"/>
      <w:jc w:val="center"/>
    </w:pPr>
    <w:rPr>
      <w:noProof w:val="0"/>
      <w:lang w:val="ru-RU" w:eastAsia="ru-RU"/>
    </w:rPr>
  </w:style>
  <w:style w:type="paragraph" w:customStyle="1" w:styleId="xl108">
    <w:name w:val="xl108"/>
    <w:basedOn w:val="a"/>
    <w:rsid w:val="00857A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9">
    <w:name w:val="xl109"/>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0">
    <w:name w:val="xl110"/>
    <w:basedOn w:val="a"/>
    <w:rsid w:val="00857AD4"/>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11">
    <w:name w:val="xl111"/>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2">
    <w:name w:val="xl112"/>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3">
    <w:name w:val="xl113"/>
    <w:basedOn w:val="a"/>
    <w:rsid w:val="00857AD4"/>
    <w:pPr>
      <w:pBdr>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14">
    <w:name w:val="xl114"/>
    <w:basedOn w:val="a"/>
    <w:rsid w:val="00857AD4"/>
    <w:pPr>
      <w:pBdr>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15">
    <w:name w:val="xl115"/>
    <w:basedOn w:val="a"/>
    <w:rsid w:val="00857AD4"/>
    <w:pPr>
      <w:pBdr>
        <w:right w:val="single" w:sz="4" w:space="0" w:color="auto"/>
      </w:pBdr>
      <w:spacing w:before="100" w:beforeAutospacing="1" w:after="100" w:afterAutospacing="1"/>
      <w:textAlignment w:val="center"/>
    </w:pPr>
    <w:rPr>
      <w:noProof w:val="0"/>
      <w:lang w:val="ru-RU" w:eastAsia="ru-RU"/>
    </w:rPr>
  </w:style>
  <w:style w:type="paragraph" w:customStyle="1" w:styleId="xl116">
    <w:name w:val="xl116"/>
    <w:basedOn w:val="a"/>
    <w:rsid w:val="00857AD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117">
    <w:name w:val="xl117"/>
    <w:basedOn w:val="a"/>
    <w:rsid w:val="00857AD4"/>
    <w:pPr>
      <w:pBdr>
        <w:top w:val="single" w:sz="4" w:space="0" w:color="auto"/>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8">
    <w:name w:val="xl118"/>
    <w:basedOn w:val="a"/>
    <w:rsid w:val="00857AD4"/>
    <w:pPr>
      <w:pBdr>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9">
    <w:name w:val="xl119"/>
    <w:basedOn w:val="a"/>
    <w:rsid w:val="00857AD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20">
    <w:name w:val="xl120"/>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 w:type="paragraph" w:customStyle="1" w:styleId="xl121">
    <w:name w:val="xl121"/>
    <w:basedOn w:val="a"/>
    <w:rsid w:val="00857AD4"/>
    <w:pPr>
      <w:pBdr>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A20ACF"/>
    <w:pPr>
      <w:numPr>
        <w:numId w:val="1"/>
      </w:numPr>
      <w:jc w:val="center"/>
      <w:outlineLvl w:val="0"/>
    </w:pPr>
    <w:rPr>
      <w:b/>
    </w:rPr>
  </w:style>
  <w:style w:type="paragraph" w:styleId="2">
    <w:name w:val="heading 2"/>
    <w:basedOn w:val="a"/>
    <w:next w:val="a"/>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A20ACF"/>
    <w:pPr>
      <w:keepNext/>
      <w:outlineLvl w:val="3"/>
    </w:pPr>
    <w:rPr>
      <w:rFonts w:ascii="Baltica RR" w:hAnsi="Baltica RR"/>
      <w:b/>
      <w:noProof w:val="0"/>
      <w:szCs w:val="20"/>
      <w:lang w:eastAsia="ru-RU"/>
    </w:rPr>
  </w:style>
  <w:style w:type="paragraph" w:styleId="5">
    <w:name w:val="heading 5"/>
    <w:basedOn w:val="a"/>
    <w:next w:val="a"/>
    <w:link w:val="50"/>
    <w:qFormat/>
    <w:rsid w:val="00A20ACF"/>
    <w:pPr>
      <w:keepNext/>
      <w:ind w:firstLine="6804"/>
      <w:outlineLvl w:val="4"/>
    </w:pPr>
    <w:rPr>
      <w:noProof w:val="0"/>
      <w:sz w:val="28"/>
      <w:szCs w:val="20"/>
      <w:lang w:eastAsia="ru-RU"/>
    </w:rPr>
  </w:style>
  <w:style w:type="paragraph" w:styleId="8">
    <w:name w:val="heading 8"/>
    <w:basedOn w:val="a"/>
    <w:next w:val="a"/>
    <w:link w:val="80"/>
    <w:semiHidden/>
    <w:unhideWhenUsed/>
    <w:qFormat/>
    <w:rsid w:val="00A20ACF"/>
    <w:pPr>
      <w:spacing w:before="240" w:after="60"/>
      <w:outlineLvl w:val="7"/>
    </w:pPr>
    <w:rPr>
      <w:rFonts w:ascii="Calibri" w:hAnsi="Calibri"/>
      <w:i/>
      <w:iCs/>
      <w:noProof w:val="0"/>
    </w:rPr>
  </w:style>
  <w:style w:type="paragraph" w:styleId="9">
    <w:name w:val="heading 9"/>
    <w:basedOn w:val="a"/>
    <w:next w:val="a"/>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link w:val="a4"/>
    <w:uiPriority w:val="34"/>
    <w:qFormat/>
    <w:rsid w:val="00A20ACF"/>
    <w:pPr>
      <w:tabs>
        <w:tab w:val="left" w:pos="1134"/>
      </w:tabs>
      <w:ind w:left="360" w:hanging="360"/>
      <w:jc w:val="both"/>
    </w:pPr>
    <w:rPr>
      <w:noProof w:val="0"/>
      <w:lang w:val="en-US"/>
    </w:rPr>
  </w:style>
  <w:style w:type="character" w:customStyle="1" w:styleId="a4">
    <w:name w:val="Абзац списка Знак"/>
    <w:aliases w:val="HotarirePunct1 Знак"/>
    <w:link w:val="a0"/>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
    <w:link w:val="ab"/>
    <w:uiPriority w:val="99"/>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A20ACF"/>
    <w:rPr>
      <w:rFonts w:ascii="Times New Roman" w:eastAsia="Times New Roman" w:hAnsi="Times New Roman" w:cs="Times New Roman"/>
      <w:sz w:val="20"/>
      <w:szCs w:val="20"/>
      <w:lang w:val="ru-RU" w:eastAsia="ru-RU"/>
    </w:rPr>
  </w:style>
  <w:style w:type="paragraph" w:styleId="ac">
    <w:name w:val="Subtitle"/>
    <w:basedOn w:val="a"/>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A20ACF"/>
    <w:pPr>
      <w:ind w:firstLine="567"/>
      <w:jc w:val="both"/>
    </w:pPr>
    <w:rPr>
      <w:noProof w:val="0"/>
      <w:lang w:val="ru-RU" w:eastAsia="ru-RU"/>
    </w:rPr>
  </w:style>
  <w:style w:type="paragraph" w:customStyle="1" w:styleId="cn">
    <w:name w:val="cn"/>
    <w:basedOn w:val="a"/>
    <w:rsid w:val="00A20ACF"/>
    <w:pPr>
      <w:jc w:val="center"/>
    </w:pPr>
    <w:rPr>
      <w:noProof w:val="0"/>
      <w:lang w:val="ru-RU" w:eastAsia="ru-RU"/>
    </w:rPr>
  </w:style>
  <w:style w:type="paragraph" w:customStyle="1" w:styleId="cb">
    <w:name w:val="cb"/>
    <w:basedOn w:val="a"/>
    <w:rsid w:val="00A20ACF"/>
    <w:pPr>
      <w:jc w:val="center"/>
    </w:pPr>
    <w:rPr>
      <w:b/>
      <w:bCs/>
      <w:noProof w:val="0"/>
      <w:lang w:val="ru-RU" w:eastAsia="ru-RU"/>
    </w:rPr>
  </w:style>
  <w:style w:type="paragraph" w:styleId="31">
    <w:name w:val="Body Text Indent 3"/>
    <w:basedOn w:val="a"/>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
    <w:rsid w:val="00A20ACF"/>
    <w:pPr>
      <w:jc w:val="center"/>
    </w:pPr>
    <w:rPr>
      <w:b/>
      <w:bCs/>
      <w:noProof w:val="0"/>
      <w:lang w:eastAsia="ru-RU"/>
    </w:rPr>
  </w:style>
  <w:style w:type="paragraph" w:customStyle="1" w:styleId="rg">
    <w:name w:val="rg"/>
    <w:basedOn w:val="a"/>
    <w:rsid w:val="00A20ACF"/>
    <w:pPr>
      <w:jc w:val="right"/>
    </w:pPr>
    <w:rPr>
      <w:noProof w:val="0"/>
      <w:lang w:val="ru-RU" w:eastAsia="ru-RU"/>
    </w:rPr>
  </w:style>
  <w:style w:type="paragraph" w:customStyle="1" w:styleId="Listparagraf1">
    <w:name w:val="Listă paragraf1"/>
    <w:basedOn w:val="a"/>
    <w:qFormat/>
    <w:rsid w:val="00A20ACF"/>
    <w:pPr>
      <w:ind w:left="708"/>
    </w:pPr>
    <w:rPr>
      <w:noProof w:val="0"/>
      <w:lang w:eastAsia="ru-RU"/>
    </w:rPr>
  </w:style>
  <w:style w:type="paragraph" w:customStyle="1" w:styleId="Sub-ClauseText">
    <w:name w:val="Sub-Clause Text"/>
    <w:basedOn w:val="a"/>
    <w:rsid w:val="00A20ACF"/>
    <w:pPr>
      <w:spacing w:before="120" w:after="120"/>
      <w:jc w:val="both"/>
    </w:pPr>
    <w:rPr>
      <w:noProof w:val="0"/>
      <w:spacing w:val="-4"/>
      <w:szCs w:val="20"/>
      <w:lang w:val="en-US"/>
    </w:rPr>
  </w:style>
  <w:style w:type="paragraph" w:customStyle="1" w:styleId="i">
    <w:name w:val="(i)"/>
    <w:basedOn w:val="a"/>
    <w:rsid w:val="00A20ACF"/>
    <w:pPr>
      <w:suppressAutoHyphens/>
      <w:jc w:val="both"/>
    </w:pPr>
    <w:rPr>
      <w:rFonts w:ascii="Tms Rmn" w:hAnsi="Tms Rmn"/>
      <w:noProof w:val="0"/>
      <w:szCs w:val="20"/>
      <w:lang w:val="en-US"/>
    </w:rPr>
  </w:style>
  <w:style w:type="paragraph" w:customStyle="1" w:styleId="ListParagraph1">
    <w:name w:val="List Paragraph1"/>
    <w:basedOn w:val="a"/>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A20ACF"/>
    <w:pPr>
      <w:spacing w:after="240"/>
    </w:pPr>
    <w:rPr>
      <w:noProof w:val="0"/>
      <w:szCs w:val="20"/>
      <w:lang w:val="en-US"/>
    </w:rPr>
  </w:style>
  <w:style w:type="paragraph" w:styleId="af5">
    <w:name w:val="TOC Heading"/>
    <w:basedOn w:val="1"/>
    <w:next w:val="a"/>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59"/>
    <w:rsid w:val="00666426"/>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1"/>
    <w:uiPriority w:val="99"/>
    <w:semiHidden/>
    <w:unhideWhenUsed/>
    <w:rsid w:val="00B21F11"/>
    <w:rPr>
      <w:color w:val="800080"/>
      <w:u w:val="single"/>
    </w:rPr>
  </w:style>
  <w:style w:type="paragraph" w:customStyle="1" w:styleId="font5">
    <w:name w:val="font5"/>
    <w:basedOn w:val="a"/>
    <w:rsid w:val="00B21F11"/>
    <w:pPr>
      <w:spacing w:before="100" w:beforeAutospacing="1" w:after="100" w:afterAutospacing="1"/>
    </w:pPr>
    <w:rPr>
      <w:noProof w:val="0"/>
      <w:color w:val="000000"/>
      <w:sz w:val="22"/>
      <w:szCs w:val="22"/>
      <w:lang w:val="ru-RU" w:eastAsia="ru-RU"/>
    </w:rPr>
  </w:style>
  <w:style w:type="paragraph" w:customStyle="1" w:styleId="font6">
    <w:name w:val="font6"/>
    <w:basedOn w:val="a"/>
    <w:rsid w:val="00B21F11"/>
    <w:pPr>
      <w:spacing w:before="100" w:beforeAutospacing="1" w:after="100" w:afterAutospacing="1"/>
    </w:pPr>
    <w:rPr>
      <w:noProof w:val="0"/>
      <w:color w:val="000000"/>
      <w:sz w:val="16"/>
      <w:szCs w:val="16"/>
      <w:lang w:val="ru-RU" w:eastAsia="ru-RU"/>
    </w:rPr>
  </w:style>
  <w:style w:type="paragraph" w:customStyle="1" w:styleId="font7">
    <w:name w:val="font7"/>
    <w:basedOn w:val="a"/>
    <w:rsid w:val="00B21F11"/>
    <w:pPr>
      <w:spacing w:before="100" w:beforeAutospacing="1" w:after="100" w:afterAutospacing="1"/>
    </w:pPr>
    <w:rPr>
      <w:b/>
      <w:bCs/>
      <w:noProof w:val="0"/>
      <w:color w:val="000000"/>
      <w:sz w:val="22"/>
      <w:szCs w:val="22"/>
      <w:lang w:val="ru-RU" w:eastAsia="ru-RU"/>
    </w:rPr>
  </w:style>
  <w:style w:type="paragraph" w:customStyle="1" w:styleId="font8">
    <w:name w:val="font8"/>
    <w:basedOn w:val="a"/>
    <w:rsid w:val="00B21F11"/>
    <w:pPr>
      <w:spacing w:before="100" w:beforeAutospacing="1" w:after="100" w:afterAutospacing="1"/>
    </w:pPr>
    <w:rPr>
      <w:b/>
      <w:bCs/>
      <w:noProof w:val="0"/>
      <w:color w:val="000000"/>
      <w:sz w:val="16"/>
      <w:szCs w:val="16"/>
      <w:lang w:val="ru-RU" w:eastAsia="ru-RU"/>
    </w:rPr>
  </w:style>
  <w:style w:type="paragraph" w:customStyle="1" w:styleId="xl65">
    <w:name w:val="xl65"/>
    <w:basedOn w:val="a"/>
    <w:rsid w:val="00B21F11"/>
    <w:pPr>
      <w:spacing w:before="100" w:beforeAutospacing="1" w:after="100" w:afterAutospacing="1"/>
    </w:pPr>
    <w:rPr>
      <w:noProof w:val="0"/>
      <w:lang w:val="ru-RU" w:eastAsia="ru-RU"/>
    </w:rPr>
  </w:style>
  <w:style w:type="paragraph" w:customStyle="1" w:styleId="xl66">
    <w:name w:val="xl6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67">
    <w:name w:val="xl67"/>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8">
    <w:name w:val="xl68"/>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9">
    <w:name w:val="xl69"/>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0">
    <w:name w:val="xl70"/>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1">
    <w:name w:val="xl71"/>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2">
    <w:name w:val="xl72"/>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3">
    <w:name w:val="xl73"/>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74">
    <w:name w:val="xl74"/>
    <w:basedOn w:val="a"/>
    <w:rsid w:val="00B21F11"/>
    <w:pPr>
      <w:shd w:val="clear" w:color="000000" w:fill="FFFFFF"/>
      <w:spacing w:before="100" w:beforeAutospacing="1" w:after="100" w:afterAutospacing="1"/>
    </w:pPr>
    <w:rPr>
      <w:noProof w:val="0"/>
      <w:lang w:val="ru-RU" w:eastAsia="ru-RU"/>
    </w:rPr>
  </w:style>
  <w:style w:type="paragraph" w:customStyle="1" w:styleId="xl75">
    <w:name w:val="xl75"/>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6">
    <w:name w:val="xl76"/>
    <w:basedOn w:val="a"/>
    <w:rsid w:val="00B21F11"/>
    <w:pPr>
      <w:pBdr>
        <w:top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77">
    <w:name w:val="xl77"/>
    <w:basedOn w:val="a"/>
    <w:rsid w:val="00B21F11"/>
    <w:pPr>
      <w:pBdr>
        <w:top w:val="single" w:sz="4" w:space="0" w:color="auto"/>
        <w:left w:val="single" w:sz="4" w:space="0" w:color="auto"/>
        <w:right w:val="single" w:sz="4" w:space="0" w:color="auto"/>
      </w:pBdr>
      <w:spacing w:before="100" w:beforeAutospacing="1" w:after="100" w:afterAutospacing="1"/>
    </w:pPr>
    <w:rPr>
      <w:noProof w:val="0"/>
      <w:lang w:val="ru-RU" w:eastAsia="ru-RU"/>
    </w:rPr>
  </w:style>
  <w:style w:type="paragraph" w:customStyle="1" w:styleId="xl78">
    <w:name w:val="xl7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9">
    <w:name w:val="xl79"/>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80">
    <w:name w:val="xl80"/>
    <w:basedOn w:val="a"/>
    <w:rsid w:val="00B21F11"/>
    <w:pPr>
      <w:spacing w:before="100" w:beforeAutospacing="1" w:after="100" w:afterAutospacing="1"/>
      <w:textAlignment w:val="center"/>
    </w:pPr>
    <w:rPr>
      <w:noProof w:val="0"/>
      <w:sz w:val="16"/>
      <w:szCs w:val="16"/>
      <w:lang w:val="ru-RU" w:eastAsia="ru-RU"/>
    </w:rPr>
  </w:style>
  <w:style w:type="paragraph" w:customStyle="1" w:styleId="xl81">
    <w:name w:val="xl81"/>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2">
    <w:name w:val="xl82"/>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3">
    <w:name w:val="xl8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4">
    <w:name w:val="xl84"/>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5">
    <w:name w:val="xl85"/>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6">
    <w:name w:val="xl86"/>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87">
    <w:name w:val="xl87"/>
    <w:basedOn w:val="a"/>
    <w:rsid w:val="00B21F11"/>
    <w:pPr>
      <w:pBdr>
        <w:top w:val="single" w:sz="4" w:space="0" w:color="auto"/>
        <w:bottom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88">
    <w:name w:val="xl88"/>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9">
    <w:name w:val="xl89"/>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90">
    <w:name w:val="xl90"/>
    <w:basedOn w:val="a"/>
    <w:rsid w:val="00B21F11"/>
    <w:pPr>
      <w:pBdr>
        <w:top w:val="single" w:sz="4" w:space="0" w:color="auto"/>
        <w:bottom w:val="single" w:sz="4" w:space="0" w:color="auto"/>
      </w:pBdr>
      <w:spacing w:before="100" w:beforeAutospacing="1" w:after="100" w:afterAutospacing="1"/>
      <w:jc w:val="center"/>
      <w:textAlignment w:val="center"/>
    </w:pPr>
    <w:rPr>
      <w:b/>
      <w:bCs/>
      <w:noProof w:val="0"/>
      <w:lang w:val="ru-RU" w:eastAsia="ru-RU"/>
    </w:rPr>
  </w:style>
  <w:style w:type="paragraph" w:customStyle="1" w:styleId="xl91">
    <w:name w:val="xl91"/>
    <w:basedOn w:val="a"/>
    <w:rsid w:val="00B21F11"/>
    <w:pPr>
      <w:pBdr>
        <w:top w:val="single" w:sz="4" w:space="0" w:color="auto"/>
        <w:bottom w:val="single" w:sz="4" w:space="0" w:color="auto"/>
      </w:pBdr>
      <w:spacing w:before="100" w:beforeAutospacing="1" w:after="100" w:afterAutospacing="1"/>
      <w:textAlignment w:val="center"/>
    </w:pPr>
    <w:rPr>
      <w:noProof w:val="0"/>
      <w:sz w:val="16"/>
      <w:szCs w:val="16"/>
      <w:lang w:val="ru-RU" w:eastAsia="ru-RU"/>
    </w:rPr>
  </w:style>
  <w:style w:type="paragraph" w:customStyle="1" w:styleId="xl92">
    <w:name w:val="xl92"/>
    <w:basedOn w:val="a"/>
    <w:rsid w:val="00B21F11"/>
    <w:pPr>
      <w:pBdr>
        <w:top w:val="single" w:sz="4" w:space="0" w:color="auto"/>
        <w:bottom w:val="single" w:sz="4" w:space="0" w:color="auto"/>
      </w:pBdr>
      <w:spacing w:before="100" w:beforeAutospacing="1" w:after="100" w:afterAutospacing="1"/>
      <w:textAlignment w:val="top"/>
    </w:pPr>
    <w:rPr>
      <w:noProof w:val="0"/>
      <w:sz w:val="16"/>
      <w:szCs w:val="16"/>
      <w:lang w:val="ru-RU" w:eastAsia="ru-RU"/>
    </w:rPr>
  </w:style>
  <w:style w:type="paragraph" w:customStyle="1" w:styleId="xl93">
    <w:name w:val="xl9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94">
    <w:name w:val="xl94"/>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95">
    <w:name w:val="xl95"/>
    <w:basedOn w:val="a"/>
    <w:rsid w:val="00B21F11"/>
    <w:pPr>
      <w:pBdr>
        <w:top w:val="single" w:sz="4" w:space="0" w:color="auto"/>
      </w:pBdr>
      <w:spacing w:before="100" w:beforeAutospacing="1" w:after="100" w:afterAutospacing="1"/>
      <w:textAlignment w:val="center"/>
    </w:pPr>
    <w:rPr>
      <w:noProof w:val="0"/>
      <w:sz w:val="16"/>
      <w:szCs w:val="16"/>
      <w:lang w:val="ru-RU" w:eastAsia="ru-RU"/>
    </w:rPr>
  </w:style>
  <w:style w:type="paragraph" w:customStyle="1" w:styleId="xl96">
    <w:name w:val="xl9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16"/>
      <w:szCs w:val="16"/>
      <w:lang w:val="ru-RU" w:eastAsia="ru-RU"/>
    </w:rPr>
  </w:style>
  <w:style w:type="paragraph" w:customStyle="1" w:styleId="xl97">
    <w:name w:val="xl97"/>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98">
    <w:name w:val="xl9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99">
    <w:name w:val="xl99"/>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63">
    <w:name w:val="xl63"/>
    <w:basedOn w:val="a"/>
    <w:rsid w:val="00F65397"/>
    <w:pPr>
      <w:spacing w:before="100" w:beforeAutospacing="1" w:after="100" w:afterAutospacing="1"/>
    </w:pPr>
    <w:rPr>
      <w:noProof w:val="0"/>
      <w:lang w:val="ru-RU" w:eastAsia="ru-RU"/>
    </w:rPr>
  </w:style>
  <w:style w:type="paragraph" w:customStyle="1" w:styleId="xl64">
    <w:name w:val="xl6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0">
    <w:name w:val="xl100"/>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1">
    <w:name w:val="xl101"/>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102">
    <w:name w:val="xl102"/>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3">
    <w:name w:val="xl103"/>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04">
    <w:name w:val="xl10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font9">
    <w:name w:val="font9"/>
    <w:basedOn w:val="a"/>
    <w:rsid w:val="00857AD4"/>
    <w:pPr>
      <w:spacing w:before="100" w:beforeAutospacing="1" w:after="100" w:afterAutospacing="1"/>
    </w:pPr>
    <w:rPr>
      <w:b/>
      <w:bCs/>
      <w:noProof w:val="0"/>
      <w:lang w:val="ru-RU" w:eastAsia="ru-RU"/>
    </w:rPr>
  </w:style>
  <w:style w:type="paragraph" w:customStyle="1" w:styleId="font10">
    <w:name w:val="font10"/>
    <w:basedOn w:val="a"/>
    <w:rsid w:val="00857AD4"/>
    <w:pPr>
      <w:spacing w:before="100" w:beforeAutospacing="1" w:after="100" w:afterAutospacing="1"/>
    </w:pPr>
    <w:rPr>
      <w:b/>
      <w:bCs/>
      <w:noProof w:val="0"/>
      <w:color w:val="000000"/>
      <w:lang w:val="ru-RU" w:eastAsia="ru-RU"/>
    </w:rPr>
  </w:style>
  <w:style w:type="paragraph" w:customStyle="1" w:styleId="xl105">
    <w:name w:val="xl105"/>
    <w:basedOn w:val="a"/>
    <w:rsid w:val="00857AD4"/>
    <w:pPr>
      <w:pBdr>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6">
    <w:name w:val="xl106"/>
    <w:basedOn w:val="a"/>
    <w:rsid w:val="00857AD4"/>
    <w:pPr>
      <w:pBdr>
        <w:top w:val="single" w:sz="4" w:space="0" w:color="auto"/>
        <w:left w:val="single" w:sz="4" w:space="0" w:color="auto"/>
        <w:bottom w:val="single" w:sz="4" w:space="0" w:color="auto"/>
      </w:pBdr>
      <w:spacing w:before="100" w:beforeAutospacing="1" w:after="100" w:afterAutospacing="1"/>
      <w:jc w:val="center"/>
      <w:textAlignment w:val="center"/>
    </w:pPr>
    <w:rPr>
      <w:noProof w:val="0"/>
      <w:lang w:val="ru-RU" w:eastAsia="ru-RU"/>
    </w:rPr>
  </w:style>
  <w:style w:type="paragraph" w:customStyle="1" w:styleId="xl107">
    <w:name w:val="xl107"/>
    <w:basedOn w:val="a"/>
    <w:rsid w:val="00857AD4"/>
    <w:pPr>
      <w:pBdr>
        <w:top w:val="single" w:sz="4" w:space="0" w:color="auto"/>
        <w:left w:val="single" w:sz="4" w:space="0" w:color="auto"/>
        <w:bottom w:val="single" w:sz="4" w:space="0" w:color="auto"/>
      </w:pBdr>
      <w:spacing w:before="100" w:beforeAutospacing="1" w:after="100" w:afterAutospacing="1"/>
      <w:jc w:val="center"/>
    </w:pPr>
    <w:rPr>
      <w:noProof w:val="0"/>
      <w:lang w:val="ru-RU" w:eastAsia="ru-RU"/>
    </w:rPr>
  </w:style>
  <w:style w:type="paragraph" w:customStyle="1" w:styleId="xl108">
    <w:name w:val="xl108"/>
    <w:basedOn w:val="a"/>
    <w:rsid w:val="00857A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9">
    <w:name w:val="xl109"/>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0">
    <w:name w:val="xl110"/>
    <w:basedOn w:val="a"/>
    <w:rsid w:val="00857AD4"/>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11">
    <w:name w:val="xl111"/>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2">
    <w:name w:val="xl112"/>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3">
    <w:name w:val="xl113"/>
    <w:basedOn w:val="a"/>
    <w:rsid w:val="00857AD4"/>
    <w:pPr>
      <w:pBdr>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14">
    <w:name w:val="xl114"/>
    <w:basedOn w:val="a"/>
    <w:rsid w:val="00857AD4"/>
    <w:pPr>
      <w:pBdr>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15">
    <w:name w:val="xl115"/>
    <w:basedOn w:val="a"/>
    <w:rsid w:val="00857AD4"/>
    <w:pPr>
      <w:pBdr>
        <w:right w:val="single" w:sz="4" w:space="0" w:color="auto"/>
      </w:pBdr>
      <w:spacing w:before="100" w:beforeAutospacing="1" w:after="100" w:afterAutospacing="1"/>
      <w:textAlignment w:val="center"/>
    </w:pPr>
    <w:rPr>
      <w:noProof w:val="0"/>
      <w:lang w:val="ru-RU" w:eastAsia="ru-RU"/>
    </w:rPr>
  </w:style>
  <w:style w:type="paragraph" w:customStyle="1" w:styleId="xl116">
    <w:name w:val="xl116"/>
    <w:basedOn w:val="a"/>
    <w:rsid w:val="00857AD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117">
    <w:name w:val="xl117"/>
    <w:basedOn w:val="a"/>
    <w:rsid w:val="00857AD4"/>
    <w:pPr>
      <w:pBdr>
        <w:top w:val="single" w:sz="4" w:space="0" w:color="auto"/>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8">
    <w:name w:val="xl118"/>
    <w:basedOn w:val="a"/>
    <w:rsid w:val="00857AD4"/>
    <w:pPr>
      <w:pBdr>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9">
    <w:name w:val="xl119"/>
    <w:basedOn w:val="a"/>
    <w:rsid w:val="00857AD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20">
    <w:name w:val="xl120"/>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 w:type="paragraph" w:customStyle="1" w:styleId="xl121">
    <w:name w:val="xl121"/>
    <w:basedOn w:val="a"/>
    <w:rsid w:val="00857AD4"/>
    <w:pPr>
      <w:pBdr>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s>
</file>

<file path=word/webSettings.xml><?xml version="1.0" encoding="utf-8"?>
<w:webSettings xmlns:r="http://schemas.openxmlformats.org/officeDocument/2006/relationships" xmlns:w="http://schemas.openxmlformats.org/wordprocessingml/2006/main">
  <w:divs>
    <w:div w:id="171602575">
      <w:bodyDiv w:val="1"/>
      <w:marLeft w:val="0"/>
      <w:marRight w:val="0"/>
      <w:marTop w:val="0"/>
      <w:marBottom w:val="0"/>
      <w:divBdr>
        <w:top w:val="none" w:sz="0" w:space="0" w:color="auto"/>
        <w:left w:val="none" w:sz="0" w:space="0" w:color="auto"/>
        <w:bottom w:val="none" w:sz="0" w:space="0" w:color="auto"/>
        <w:right w:val="none" w:sz="0" w:space="0" w:color="auto"/>
      </w:divBdr>
    </w:div>
    <w:div w:id="300772165">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83222552">
      <w:bodyDiv w:val="1"/>
      <w:marLeft w:val="0"/>
      <w:marRight w:val="0"/>
      <w:marTop w:val="0"/>
      <w:marBottom w:val="0"/>
      <w:divBdr>
        <w:top w:val="none" w:sz="0" w:space="0" w:color="auto"/>
        <w:left w:val="none" w:sz="0" w:space="0" w:color="auto"/>
        <w:bottom w:val="none" w:sz="0" w:space="0" w:color="auto"/>
        <w:right w:val="none" w:sz="0" w:space="0" w:color="auto"/>
      </w:divBdr>
    </w:div>
    <w:div w:id="1040666971">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22921304">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4825363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269A-7812-49C2-9EB8-7FD91274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16226</Words>
  <Characters>92489</Characters>
  <Application>Microsoft Office Word</Application>
  <DocSecurity>0</DocSecurity>
  <Lines>770</Lines>
  <Paragraphs>216</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8</cp:revision>
  <cp:lastPrinted>2021-12-23T14:35:00Z</cp:lastPrinted>
  <dcterms:created xsi:type="dcterms:W3CDTF">2022-04-29T06:50:00Z</dcterms:created>
  <dcterms:modified xsi:type="dcterms:W3CDTF">2022-04-29T07:31:00Z</dcterms:modified>
</cp:coreProperties>
</file>