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301" w:type="dxa"/>
        <w:tblLook w:val="04A0" w:firstRow="1" w:lastRow="0" w:firstColumn="1" w:lastColumn="0" w:noHBand="0" w:noVBand="1"/>
      </w:tblPr>
      <w:tblGrid>
        <w:gridCol w:w="1297"/>
        <w:gridCol w:w="2506"/>
        <w:gridCol w:w="950"/>
        <w:gridCol w:w="831"/>
        <w:gridCol w:w="1019"/>
        <w:gridCol w:w="925"/>
        <w:gridCol w:w="1025"/>
        <w:gridCol w:w="897"/>
        <w:gridCol w:w="54"/>
        <w:gridCol w:w="1345"/>
        <w:gridCol w:w="218"/>
        <w:gridCol w:w="131"/>
        <w:gridCol w:w="2443"/>
        <w:gridCol w:w="466"/>
        <w:gridCol w:w="91"/>
        <w:gridCol w:w="36"/>
        <w:gridCol w:w="937"/>
        <w:gridCol w:w="130"/>
      </w:tblGrid>
      <w:tr w:rsidR="0055369A" w:rsidRPr="00C00499" w14:paraId="48543F62" w14:textId="77777777" w:rsidTr="00B41184">
        <w:trPr>
          <w:trHeight w:val="697"/>
        </w:trPr>
        <w:tc>
          <w:tcPr>
            <w:tcW w:w="14155" w:type="dxa"/>
            <w:gridSpan w:val="14"/>
            <w:shd w:val="clear" w:color="auto" w:fill="auto"/>
            <w:vAlign w:val="center"/>
          </w:tcPr>
          <w:p w14:paraId="2B32F1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C6D037B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D2B7CE5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86336A7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134A03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1AF398B4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6" w:type="dxa"/>
            <w:gridSpan w:val="4"/>
          </w:tcPr>
          <w:p w14:paraId="0E35FDBF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6AD6A377" w14:textId="77777777" w:rsidTr="00B41184">
        <w:tc>
          <w:tcPr>
            <w:tcW w:w="1415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31078E0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9FA2742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6" w:type="dxa"/>
            <w:gridSpan w:val="4"/>
            <w:tcBorders>
              <w:bottom w:val="single" w:sz="4" w:space="0" w:color="auto"/>
            </w:tcBorders>
          </w:tcPr>
          <w:p w14:paraId="5CC0C872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62B5E8CA" w14:textId="77777777" w:rsidTr="00B41184">
        <w:trPr>
          <w:gridAfter w:val="1"/>
          <w:wAfter w:w="133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F534" w14:textId="77777777" w:rsidR="0055369A" w:rsidRPr="00C00499" w:rsidRDefault="0055369A" w:rsidP="0055369A"/>
        </w:tc>
        <w:tc>
          <w:tcPr>
            <w:tcW w:w="138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0B829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3B48CE4A" w14:textId="77777777" w:rsidTr="00B41184">
        <w:trPr>
          <w:gridAfter w:val="1"/>
          <w:wAfter w:w="133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7CCC" w14:textId="77777777" w:rsidR="0055369A" w:rsidRDefault="0055369A" w:rsidP="0055369A"/>
        </w:tc>
        <w:tc>
          <w:tcPr>
            <w:tcW w:w="138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0A222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12527FB" w14:textId="77777777" w:rsidTr="00B41184">
        <w:trPr>
          <w:gridAfter w:val="1"/>
          <w:wAfter w:w="133" w:type="dxa"/>
          <w:trHeight w:val="567"/>
        </w:trPr>
        <w:tc>
          <w:tcPr>
            <w:tcW w:w="10895" w:type="dxa"/>
            <w:gridSpan w:val="10"/>
            <w:shd w:val="clear" w:color="auto" w:fill="auto"/>
          </w:tcPr>
          <w:p w14:paraId="731EC1D9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7DFFA148" w14:textId="77777777" w:rsidR="0055369A" w:rsidRPr="00C00499" w:rsidRDefault="0055369A" w:rsidP="0055369A"/>
        </w:tc>
        <w:tc>
          <w:tcPr>
            <w:tcW w:w="1480" w:type="dxa"/>
            <w:gridSpan w:val="4"/>
          </w:tcPr>
          <w:p w14:paraId="52DB464F" w14:textId="77777777" w:rsidR="0055369A" w:rsidRPr="00C00499" w:rsidRDefault="0055369A" w:rsidP="0055369A"/>
        </w:tc>
      </w:tr>
      <w:tr w:rsidR="0055369A" w:rsidRPr="006C1FA2" w14:paraId="1DDEBC93" w14:textId="77777777" w:rsidTr="00B41184">
        <w:trPr>
          <w:gridAfter w:val="1"/>
          <w:wAfter w:w="133" w:type="dxa"/>
          <w:trHeight w:val="10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B958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3877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01DD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55C3D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780F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BB73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610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9DA83B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EFCD20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27E1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47BCB2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D4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53B9FC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A6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BDB5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06E1C2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E6EA05F" w14:textId="77777777" w:rsidTr="00B41184">
        <w:trPr>
          <w:gridAfter w:val="1"/>
          <w:wAfter w:w="133" w:type="dxa"/>
          <w:trHeight w:val="28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284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7BDB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68BC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E06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A9F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71F9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491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8709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49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8493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C0D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41184" w:rsidRPr="006C1FA2" w14:paraId="760EE7FC" w14:textId="77777777" w:rsidTr="00B41184">
        <w:trPr>
          <w:gridAfter w:val="1"/>
          <w:wAfter w:w="133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0B3E4C" w14:textId="3969C0D8" w:rsidR="00B41184" w:rsidRPr="006D41C7" w:rsidRDefault="00B41184" w:rsidP="00B41184">
            <w:pPr>
              <w:rPr>
                <w:sz w:val="20"/>
                <w:szCs w:val="20"/>
              </w:rPr>
            </w:pPr>
            <w:r w:rsidRPr="009A5BBC">
              <w:rPr>
                <w:sz w:val="16"/>
                <w:szCs w:val="16"/>
                <w:lang w:eastAsia="zh-CN"/>
              </w:rPr>
              <w:t>73430000-5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19EA9" w14:textId="129A1667" w:rsidR="00B41184" w:rsidRPr="00405A6D" w:rsidRDefault="00B41184" w:rsidP="00B41184">
            <w:pPr>
              <w:rPr>
                <w:b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1.1 </w:t>
            </w:r>
            <w:r w:rsidRPr="00C10529">
              <w:rPr>
                <w:b/>
                <w:color w:val="000000" w:themeColor="text1"/>
                <w:sz w:val="20"/>
                <w:szCs w:val="20"/>
                <w:lang w:val="en-US"/>
              </w:rPr>
              <w:t>FlexaVision</w:t>
            </w:r>
            <w:r w:rsidRPr="00C10529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C10529">
              <w:rPr>
                <w:b/>
                <w:color w:val="000000" w:themeColor="text1"/>
                <w:sz w:val="20"/>
                <w:szCs w:val="20"/>
                <w:lang w:val="en-US"/>
              </w:rPr>
              <w:t>F3 Shimadzu -radiografie, radioscopie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83F4" w14:textId="03886FB3" w:rsidR="00B41184" w:rsidRPr="006D41C7" w:rsidRDefault="00B41184" w:rsidP="00B41184">
            <w:pPr>
              <w:jc w:val="center"/>
              <w:rPr>
                <w:sz w:val="20"/>
                <w:szCs w:val="20"/>
              </w:rPr>
            </w:pPr>
            <w:r>
              <w:rPr>
                <w:lang w:val="ro-MD" w:eastAsia="zh-CN"/>
              </w:rPr>
              <w:t>buc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D0DB" w14:textId="268C05E2" w:rsidR="00B41184" w:rsidRPr="006D41C7" w:rsidRDefault="00B41184" w:rsidP="00B41184">
            <w:pPr>
              <w:jc w:val="center"/>
              <w:rPr>
                <w:sz w:val="20"/>
                <w:szCs w:val="20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1149" w14:textId="77777777" w:rsidR="00B41184" w:rsidRPr="00F918FD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1269" w14:textId="77777777" w:rsidR="00B41184" w:rsidRPr="0028367D" w:rsidRDefault="00B41184" w:rsidP="00B41184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E0769" w14:textId="77777777" w:rsidR="00B41184" w:rsidRPr="0028367D" w:rsidRDefault="00B41184" w:rsidP="00B41184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02A3" w14:textId="77777777" w:rsidR="00B41184" w:rsidRPr="0028367D" w:rsidRDefault="00B41184" w:rsidP="00B41184">
            <w:pPr>
              <w:rPr>
                <w:sz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50998" w14:textId="5F5E2E59" w:rsidR="00B41184" w:rsidRPr="0028367D" w:rsidRDefault="00B41184" w:rsidP="00B41184">
            <w:pPr>
              <w:rPr>
                <w:sz w:val="20"/>
              </w:rPr>
            </w:pPr>
            <w:r>
              <w:rPr>
                <w:sz w:val="20"/>
              </w:rPr>
              <w:t xml:space="preserve">Conform graficului coordonat cu autoritatea contractanta 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DF904" w14:textId="2C63D661" w:rsidR="00B41184" w:rsidRPr="00F918FD" w:rsidRDefault="00B41184" w:rsidP="00B41184">
            <w:pPr>
              <w:rPr>
                <w:sz w:val="20"/>
                <w:szCs w:val="20"/>
              </w:rPr>
            </w:pPr>
            <w:r w:rsidRPr="00F918FD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DE66" w14:textId="77777777" w:rsidR="00B41184" w:rsidRPr="006C1FA2" w:rsidRDefault="00B41184" w:rsidP="00B41184">
            <w:pPr>
              <w:rPr>
                <w:sz w:val="20"/>
              </w:rPr>
            </w:pPr>
          </w:p>
        </w:tc>
      </w:tr>
      <w:tr w:rsidR="00B41184" w:rsidRPr="006C1FA2" w14:paraId="34007F65" w14:textId="77777777" w:rsidTr="00B41184">
        <w:trPr>
          <w:gridAfter w:val="1"/>
          <w:wAfter w:w="133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E6B532" w14:textId="398FD710" w:rsidR="00B41184" w:rsidRPr="006D41C7" w:rsidRDefault="00B41184" w:rsidP="00B41184">
            <w:pPr>
              <w:rPr>
                <w:sz w:val="20"/>
                <w:szCs w:val="20"/>
              </w:rPr>
            </w:pPr>
            <w:r w:rsidRPr="009A5BBC">
              <w:rPr>
                <w:sz w:val="16"/>
                <w:szCs w:val="16"/>
                <w:lang w:eastAsia="zh-CN"/>
              </w:rPr>
              <w:t>73430000-5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20261" w14:textId="68C0E1F5" w:rsidR="00B41184" w:rsidRPr="00405A6D" w:rsidRDefault="00B41184" w:rsidP="00B4118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1.2 </w:t>
            </w:r>
            <w:r w:rsidRPr="00C10529">
              <w:rPr>
                <w:b/>
                <w:color w:val="000000" w:themeColor="text1"/>
                <w:sz w:val="20"/>
                <w:szCs w:val="20"/>
                <w:lang w:val="en-US"/>
              </w:rPr>
              <w:t>Instalații mobile X-ray Shimadzu – radiografie mobila - secția reanimare Nr.1 și traumatologie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F417" w14:textId="71F624EA" w:rsidR="00B41184" w:rsidRPr="006D41C7" w:rsidRDefault="00B41184" w:rsidP="00B411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lang w:val="ro-MD" w:eastAsia="zh-CN"/>
              </w:rPr>
              <w:t>buc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00AE" w14:textId="28BFCA37" w:rsidR="00B41184" w:rsidRPr="006D41C7" w:rsidRDefault="00B41184" w:rsidP="00B411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lang w:val="ro-MD" w:eastAsia="zh-CN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E363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0E14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E930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9AB3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58AB6" w14:textId="4634DDF3" w:rsidR="00B41184" w:rsidRPr="002B4C72" w:rsidRDefault="00B41184" w:rsidP="00B41184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Conform graficului coordonat cu autoritatea contractanta 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73F1B" w14:textId="25A2A11F" w:rsidR="00B41184" w:rsidRPr="002B4C72" w:rsidRDefault="00B41184" w:rsidP="00B41184">
            <w:pPr>
              <w:rPr>
                <w:sz w:val="20"/>
                <w:szCs w:val="20"/>
              </w:rPr>
            </w:pPr>
            <w:r w:rsidRPr="00F918FD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EA97" w14:textId="77777777" w:rsidR="00B41184" w:rsidRPr="006C1FA2" w:rsidRDefault="00B41184" w:rsidP="00B41184">
            <w:pPr>
              <w:rPr>
                <w:sz w:val="20"/>
              </w:rPr>
            </w:pPr>
          </w:p>
        </w:tc>
      </w:tr>
      <w:tr w:rsidR="00B41184" w:rsidRPr="006C1FA2" w14:paraId="496F6688" w14:textId="77777777" w:rsidTr="00B41184">
        <w:trPr>
          <w:gridAfter w:val="1"/>
          <w:wAfter w:w="133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2405AF" w14:textId="541CB9A3" w:rsidR="00B41184" w:rsidRPr="006D41C7" w:rsidRDefault="00B41184" w:rsidP="00B41184">
            <w:pPr>
              <w:rPr>
                <w:sz w:val="20"/>
                <w:szCs w:val="20"/>
              </w:rPr>
            </w:pPr>
            <w:r w:rsidRPr="009A5BBC">
              <w:rPr>
                <w:sz w:val="16"/>
                <w:szCs w:val="16"/>
                <w:lang w:eastAsia="zh-CN"/>
              </w:rPr>
              <w:t>73430000-5</w:t>
            </w: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AC2B3" w14:textId="5D77F97E" w:rsidR="00B41184" w:rsidRPr="00405A6D" w:rsidRDefault="00B41184" w:rsidP="00B4118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1.3 </w:t>
            </w:r>
            <w:r w:rsidRPr="00C10529">
              <w:rPr>
                <w:b/>
                <w:color w:val="000000" w:themeColor="text1"/>
                <w:sz w:val="20"/>
                <w:szCs w:val="20"/>
              </w:rPr>
              <w:t>C-arm ZEN 7000 – secția traumatologie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C0260" w14:textId="735133FB" w:rsidR="00B41184" w:rsidRPr="006D41C7" w:rsidRDefault="00B41184" w:rsidP="00B411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lang w:val="ro-MD" w:eastAsia="zh-CN"/>
              </w:rPr>
              <w:t>buc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034D" w14:textId="07CAB772" w:rsidR="00B41184" w:rsidRPr="006D41C7" w:rsidRDefault="00B41184" w:rsidP="00B411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F866C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4DB31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A751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90F6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A1298" w14:textId="56A81ED6" w:rsidR="00B41184" w:rsidRPr="002B4C72" w:rsidRDefault="00B41184" w:rsidP="00B41184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Conform graficului coordonat cu autoritatea contractanta 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83A44" w14:textId="6B0BDA61" w:rsidR="00B41184" w:rsidRPr="002B4C72" w:rsidRDefault="00B41184" w:rsidP="00B41184">
            <w:pPr>
              <w:rPr>
                <w:sz w:val="20"/>
                <w:szCs w:val="20"/>
              </w:rPr>
            </w:pPr>
            <w:r w:rsidRPr="00F918FD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35DE" w14:textId="77777777" w:rsidR="00B41184" w:rsidRPr="006C1FA2" w:rsidRDefault="00B41184" w:rsidP="00B41184">
            <w:pPr>
              <w:rPr>
                <w:sz w:val="20"/>
              </w:rPr>
            </w:pPr>
          </w:p>
        </w:tc>
      </w:tr>
      <w:tr w:rsidR="00B41184" w:rsidRPr="006C1FA2" w14:paraId="0749B5ED" w14:textId="77777777" w:rsidTr="00B41184">
        <w:trPr>
          <w:gridAfter w:val="1"/>
          <w:wAfter w:w="133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D61D7B" w14:textId="6CA947B9" w:rsidR="00B41184" w:rsidRPr="009A5BBC" w:rsidRDefault="00B41184" w:rsidP="00B41184">
            <w:pPr>
              <w:rPr>
                <w:sz w:val="16"/>
                <w:szCs w:val="16"/>
                <w:lang w:eastAsia="zh-CN"/>
              </w:rPr>
            </w:pPr>
            <w:r w:rsidRPr="009A5BBC">
              <w:rPr>
                <w:sz w:val="16"/>
                <w:szCs w:val="16"/>
                <w:lang w:eastAsia="zh-CN"/>
              </w:rPr>
              <w:t>73430000-5</w:t>
            </w: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35AE74" w14:textId="6866695A" w:rsidR="00B41184" w:rsidRPr="00405A6D" w:rsidRDefault="00B41184" w:rsidP="00B41184">
            <w:pPr>
              <w:rPr>
                <w:rFonts w:ascii="Cambria" w:hAnsi="Cambria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1.4 </w:t>
            </w:r>
            <w:r w:rsidRPr="00C10529">
              <w:rPr>
                <w:b/>
                <w:color w:val="000000" w:themeColor="text1"/>
                <w:sz w:val="20"/>
                <w:szCs w:val="20"/>
                <w:lang w:val="en-US"/>
              </w:rPr>
              <w:t>Instalație mobilă Italray XFM DR – secția reanimare nr.2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8FE1" w14:textId="409227C6" w:rsidR="00B41184" w:rsidRDefault="00B41184" w:rsidP="00B41184">
            <w:pPr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buc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6842" w14:textId="7A177C0E" w:rsidR="00B41184" w:rsidRDefault="00B41184" w:rsidP="00B41184">
            <w:pPr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6453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78E67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F05D9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0160B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9763" w14:textId="2FE94DE3" w:rsidR="00B41184" w:rsidRDefault="00B41184" w:rsidP="00B41184">
            <w:pPr>
              <w:rPr>
                <w:sz w:val="20"/>
              </w:rPr>
            </w:pPr>
            <w:r>
              <w:rPr>
                <w:sz w:val="20"/>
              </w:rPr>
              <w:t xml:space="preserve">Conform graficului coordonat cu autoritatea contractanta 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E8050" w14:textId="3A39AC55" w:rsidR="00B41184" w:rsidRPr="00F918FD" w:rsidRDefault="00B41184" w:rsidP="00B41184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F918FD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649E" w14:textId="77777777" w:rsidR="00B41184" w:rsidRPr="006C1FA2" w:rsidRDefault="00B41184" w:rsidP="00B41184">
            <w:pPr>
              <w:rPr>
                <w:sz w:val="20"/>
              </w:rPr>
            </w:pPr>
          </w:p>
        </w:tc>
      </w:tr>
      <w:tr w:rsidR="00B41184" w:rsidRPr="006C1FA2" w14:paraId="4E0CD8EE" w14:textId="77777777" w:rsidTr="00B41184">
        <w:trPr>
          <w:gridAfter w:val="1"/>
          <w:wAfter w:w="133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BD43ED" w14:textId="5262F7CF" w:rsidR="00B41184" w:rsidRPr="006D41C7" w:rsidRDefault="00B41184" w:rsidP="00B41184">
            <w:pPr>
              <w:rPr>
                <w:sz w:val="20"/>
                <w:szCs w:val="20"/>
              </w:rPr>
            </w:pPr>
            <w:r w:rsidRPr="009A5BBC">
              <w:rPr>
                <w:sz w:val="16"/>
                <w:szCs w:val="16"/>
                <w:lang w:eastAsia="zh-CN"/>
              </w:rPr>
              <w:t>73430000-5</w:t>
            </w: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E3B0BD" w14:textId="4A6945A7" w:rsidR="00B41184" w:rsidRPr="00405A6D" w:rsidRDefault="00B41184" w:rsidP="00B4118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1.5 </w:t>
            </w:r>
            <w:r w:rsidRPr="00C10529">
              <w:rPr>
                <w:b/>
                <w:color w:val="000000" w:themeColor="text1"/>
                <w:sz w:val="20"/>
                <w:szCs w:val="20"/>
                <w:lang w:val="en-US"/>
              </w:rPr>
              <w:t>Angiograf Shimadzu F12– radiologia intervențională (Departament Diagnostic Imagistic)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0341B" w14:textId="77851350" w:rsidR="00B41184" w:rsidRPr="006D41C7" w:rsidRDefault="00B41184" w:rsidP="00B411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lang w:val="ro-MD" w:eastAsia="zh-CN"/>
              </w:rPr>
              <w:t>buc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A36F" w14:textId="6D7DC7F7" w:rsidR="00B41184" w:rsidRPr="006D41C7" w:rsidRDefault="00B41184" w:rsidP="00B411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9B8EE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79F9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C146F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8AB08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4166" w14:textId="3E8FA337" w:rsidR="00B41184" w:rsidRPr="002B4C72" w:rsidRDefault="00B41184" w:rsidP="00B41184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Conform graficului coordonat cu autoritatea contractanta 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7CAAF" w14:textId="40C5BD50" w:rsidR="00B41184" w:rsidRPr="002B4C72" w:rsidRDefault="00B41184" w:rsidP="00B41184">
            <w:pPr>
              <w:rPr>
                <w:sz w:val="20"/>
                <w:szCs w:val="20"/>
              </w:rPr>
            </w:pPr>
            <w:r w:rsidRPr="00F918FD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733E" w14:textId="77777777" w:rsidR="00B41184" w:rsidRPr="006C1FA2" w:rsidRDefault="00B41184" w:rsidP="00B41184">
            <w:pPr>
              <w:rPr>
                <w:sz w:val="20"/>
              </w:rPr>
            </w:pPr>
          </w:p>
        </w:tc>
      </w:tr>
      <w:tr w:rsidR="00B41184" w:rsidRPr="006C1FA2" w14:paraId="28CF474C" w14:textId="77777777" w:rsidTr="00B41184">
        <w:trPr>
          <w:gridAfter w:val="1"/>
          <w:wAfter w:w="133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EB0045" w14:textId="11D36436" w:rsidR="00B41184" w:rsidRPr="006D41C7" w:rsidRDefault="00B41184" w:rsidP="00B41184">
            <w:pPr>
              <w:rPr>
                <w:sz w:val="20"/>
                <w:szCs w:val="20"/>
              </w:rPr>
            </w:pPr>
            <w:r w:rsidRPr="009A5BBC">
              <w:rPr>
                <w:sz w:val="16"/>
                <w:szCs w:val="16"/>
                <w:lang w:eastAsia="zh-CN"/>
              </w:rPr>
              <w:t>73430000-5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640CB" w14:textId="3741F3D2" w:rsidR="00B41184" w:rsidRPr="00405A6D" w:rsidRDefault="00B41184" w:rsidP="00B4118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1.6 </w:t>
            </w:r>
            <w:r w:rsidRPr="00C10529">
              <w:rPr>
                <w:b/>
                <w:color w:val="000000" w:themeColor="text1"/>
                <w:sz w:val="20"/>
                <w:szCs w:val="20"/>
                <w:lang w:val="en-US"/>
              </w:rPr>
              <w:t>Instalație C-arm X-ray Shimadzu – blocul de operații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6A8A" w14:textId="700E28A0" w:rsidR="00B41184" w:rsidRPr="006D41C7" w:rsidRDefault="00B41184" w:rsidP="00B411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lang w:val="ro-MD" w:eastAsia="zh-CN"/>
              </w:rPr>
              <w:t>buc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3EBD9" w14:textId="3C0FF944" w:rsidR="00B41184" w:rsidRPr="006D41C7" w:rsidRDefault="00B41184" w:rsidP="00B411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DB1F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EE54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103F4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6FA6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FC22" w14:textId="5B325664" w:rsidR="00B41184" w:rsidRPr="002B4C72" w:rsidRDefault="00B41184" w:rsidP="00B41184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Conform graficului coordonat cu autoritatea contractanta 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9379" w14:textId="7CFC8C7C" w:rsidR="00B41184" w:rsidRPr="002B4C72" w:rsidRDefault="00B41184" w:rsidP="00B41184">
            <w:pPr>
              <w:rPr>
                <w:sz w:val="20"/>
                <w:szCs w:val="20"/>
              </w:rPr>
            </w:pPr>
            <w:r w:rsidRPr="00F918FD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4ABE" w14:textId="77777777" w:rsidR="00B41184" w:rsidRPr="006C1FA2" w:rsidRDefault="00B41184" w:rsidP="00B41184">
            <w:pPr>
              <w:rPr>
                <w:sz w:val="20"/>
              </w:rPr>
            </w:pPr>
          </w:p>
        </w:tc>
      </w:tr>
      <w:tr w:rsidR="00B41184" w:rsidRPr="006C1FA2" w14:paraId="43363CCA" w14:textId="77777777" w:rsidTr="00B41184">
        <w:trPr>
          <w:gridAfter w:val="1"/>
          <w:wAfter w:w="133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2EEF425" w14:textId="1137BC97" w:rsidR="00B41184" w:rsidRPr="0028367D" w:rsidRDefault="00B41184" w:rsidP="00B41184">
            <w:pPr>
              <w:rPr>
                <w:sz w:val="20"/>
              </w:rPr>
            </w:pPr>
            <w:r w:rsidRPr="009A5BBC">
              <w:rPr>
                <w:sz w:val="16"/>
                <w:szCs w:val="16"/>
                <w:lang w:eastAsia="zh-CN"/>
              </w:rPr>
              <w:t>73430000-5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F880" w14:textId="6E2D3CAB" w:rsidR="00B41184" w:rsidRPr="00405A6D" w:rsidRDefault="00B41184" w:rsidP="00B4118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1.7 </w:t>
            </w:r>
            <w:r w:rsidRPr="00C10529">
              <w:rPr>
                <w:b/>
                <w:color w:val="000000" w:themeColor="text1"/>
                <w:sz w:val="20"/>
                <w:szCs w:val="20"/>
              </w:rPr>
              <w:t>Instalație radiologică SonialVision G4 (Cabinet radiologic DMU)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1FDCD" w14:textId="5CF75550" w:rsidR="00B41184" w:rsidRPr="00791B8E" w:rsidRDefault="00B41184" w:rsidP="00B4118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lang w:val="ro-MD" w:eastAsia="zh-CN"/>
              </w:rPr>
              <w:t>buc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56E5" w14:textId="291965FE" w:rsidR="00B41184" w:rsidRPr="00791B8E" w:rsidRDefault="00B41184" w:rsidP="00B4118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7C96" w14:textId="77777777" w:rsidR="00B41184" w:rsidRPr="002B4C72" w:rsidRDefault="00B41184" w:rsidP="00B41184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467D3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E1B2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2D8C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A436E" w14:textId="043104B6" w:rsidR="00B41184" w:rsidRPr="002B4C72" w:rsidRDefault="00B41184" w:rsidP="00B41184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Conform graficului coordonat cu autoritatea contractanta 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99845" w14:textId="7FA67CDC" w:rsidR="00B41184" w:rsidRPr="002B4C72" w:rsidRDefault="00B41184" w:rsidP="00B41184">
            <w:pPr>
              <w:rPr>
                <w:sz w:val="20"/>
                <w:szCs w:val="20"/>
              </w:rPr>
            </w:pPr>
            <w:r w:rsidRPr="00F918FD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6994" w14:textId="77777777" w:rsidR="00B41184" w:rsidRPr="006C1FA2" w:rsidRDefault="00B41184" w:rsidP="00B41184">
            <w:pPr>
              <w:rPr>
                <w:sz w:val="20"/>
              </w:rPr>
            </w:pPr>
          </w:p>
        </w:tc>
      </w:tr>
      <w:tr w:rsidR="00B41184" w:rsidRPr="006C1FA2" w14:paraId="4C23BC14" w14:textId="77777777" w:rsidTr="00B41184">
        <w:trPr>
          <w:gridAfter w:val="1"/>
          <w:wAfter w:w="133" w:type="dxa"/>
          <w:trHeight w:val="1128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C6EC0D" w14:textId="4974E9F3" w:rsidR="00B41184" w:rsidRPr="00791B8E" w:rsidRDefault="00B41184" w:rsidP="00B41184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A5BBC">
              <w:rPr>
                <w:sz w:val="16"/>
                <w:szCs w:val="16"/>
                <w:lang w:eastAsia="zh-CN"/>
              </w:rPr>
              <w:t>73430000-5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A59F4" w14:textId="5AC92AE7" w:rsidR="00B41184" w:rsidRPr="00405A6D" w:rsidRDefault="00B41184" w:rsidP="00B41184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1.8 </w:t>
            </w:r>
            <w:r w:rsidRPr="00C10529">
              <w:rPr>
                <w:b/>
                <w:color w:val="000000" w:themeColor="text1"/>
                <w:sz w:val="20"/>
                <w:szCs w:val="20"/>
                <w:lang w:val="en-US"/>
              </w:rPr>
              <w:t>Tomograf computerizat Toshiba Medical TSX-303A – departamentul diagnostic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DE6D" w14:textId="2471D063" w:rsidR="00B41184" w:rsidRDefault="00B41184" w:rsidP="00B4118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lang w:val="ro-MD" w:eastAsia="zh-CN"/>
              </w:rPr>
              <w:t>buc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CDF2" w14:textId="5E63B597" w:rsidR="00B41184" w:rsidRDefault="00B41184" w:rsidP="00B4118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884B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74BF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9284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47E3C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BAB0C" w14:textId="5D237C7E" w:rsidR="00B41184" w:rsidRPr="002B4C72" w:rsidRDefault="00B41184" w:rsidP="00B41184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Conform graficului coordonat cu autoritatea contractanta 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DD0BD" w14:textId="31110207" w:rsidR="00B41184" w:rsidRPr="002B4C72" w:rsidRDefault="00B41184" w:rsidP="00B41184">
            <w:pPr>
              <w:rPr>
                <w:sz w:val="20"/>
                <w:szCs w:val="20"/>
              </w:rPr>
            </w:pPr>
            <w:r w:rsidRPr="00F918FD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B348" w14:textId="77777777" w:rsidR="00B41184" w:rsidRPr="006C1FA2" w:rsidRDefault="00B41184" w:rsidP="00B41184">
            <w:pPr>
              <w:rPr>
                <w:sz w:val="20"/>
              </w:rPr>
            </w:pPr>
          </w:p>
        </w:tc>
      </w:tr>
      <w:tr w:rsidR="00B41184" w:rsidRPr="006C1FA2" w14:paraId="11116DBF" w14:textId="77777777" w:rsidTr="00B41184">
        <w:trPr>
          <w:gridAfter w:val="1"/>
          <w:wAfter w:w="133" w:type="dxa"/>
          <w:cantSplit/>
          <w:trHeight w:val="1134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F474C7" w14:textId="511EE24B" w:rsidR="00B41184" w:rsidRPr="009A5BBC" w:rsidRDefault="00B41184" w:rsidP="00B41184">
            <w:pPr>
              <w:ind w:left="113" w:right="113"/>
              <w:jc w:val="right"/>
              <w:rPr>
                <w:sz w:val="16"/>
                <w:szCs w:val="16"/>
                <w:lang w:eastAsia="zh-CN"/>
              </w:rPr>
            </w:pPr>
            <w:r w:rsidRPr="00B52D1B">
              <w:rPr>
                <w:sz w:val="16"/>
                <w:szCs w:val="16"/>
                <w:lang w:eastAsia="zh-CN"/>
              </w:rPr>
              <w:t>73430000-5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0E27E" w14:textId="2C33948D" w:rsidR="00B41184" w:rsidRPr="00405A6D" w:rsidRDefault="00B41184" w:rsidP="00B41184">
            <w:pPr>
              <w:rPr>
                <w:rFonts w:ascii="Cambria" w:hAnsi="Cambria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1.9 </w:t>
            </w:r>
            <w:r w:rsidRPr="00C10529">
              <w:rPr>
                <w:b/>
                <w:color w:val="000000" w:themeColor="text1"/>
                <w:sz w:val="20"/>
                <w:szCs w:val="20"/>
              </w:rPr>
              <w:t>Tomograf computerizat Revolution Apex Plus, GE Medical Systems (cabinet în DMU)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DBA58" w14:textId="04215304" w:rsidR="00B41184" w:rsidRDefault="00B41184" w:rsidP="00B41184">
            <w:pPr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buc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68C8" w14:textId="0D7A6253" w:rsidR="00B41184" w:rsidRDefault="00B41184" w:rsidP="00B41184">
            <w:pPr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B4EF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C2224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BFCE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91E13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38962" w14:textId="356BE62F" w:rsidR="00B41184" w:rsidRDefault="00B41184" w:rsidP="00B41184">
            <w:pPr>
              <w:rPr>
                <w:sz w:val="20"/>
              </w:rPr>
            </w:pPr>
            <w:r>
              <w:rPr>
                <w:sz w:val="20"/>
              </w:rPr>
              <w:t xml:space="preserve">Conform graficului coordonat cu autoritatea contractanta 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A3D35" w14:textId="6799E2DC" w:rsidR="00B41184" w:rsidRPr="00F918FD" w:rsidRDefault="00B41184" w:rsidP="00B41184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2B12DC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F477" w14:textId="77777777" w:rsidR="00B41184" w:rsidRPr="006C1FA2" w:rsidRDefault="00B41184" w:rsidP="00B41184">
            <w:pPr>
              <w:rPr>
                <w:sz w:val="20"/>
              </w:rPr>
            </w:pPr>
          </w:p>
        </w:tc>
      </w:tr>
      <w:tr w:rsidR="00B41184" w:rsidRPr="006C1FA2" w14:paraId="2B1E7EA8" w14:textId="77777777" w:rsidTr="00B41184">
        <w:trPr>
          <w:gridAfter w:val="1"/>
          <w:wAfter w:w="133" w:type="dxa"/>
          <w:cantSplit/>
          <w:trHeight w:val="1134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BECE6F" w14:textId="28DC2FAA" w:rsidR="00B41184" w:rsidRPr="009A5BBC" w:rsidRDefault="00B41184" w:rsidP="00B41184">
            <w:pPr>
              <w:ind w:left="113" w:right="113"/>
              <w:jc w:val="right"/>
              <w:rPr>
                <w:sz w:val="16"/>
                <w:szCs w:val="16"/>
                <w:lang w:eastAsia="zh-CN"/>
              </w:rPr>
            </w:pPr>
            <w:r w:rsidRPr="00B52D1B">
              <w:rPr>
                <w:sz w:val="16"/>
                <w:szCs w:val="16"/>
                <w:lang w:eastAsia="zh-CN"/>
              </w:rPr>
              <w:t>73430000-5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5DD9" w14:textId="3410F5A5" w:rsidR="00B41184" w:rsidRPr="00405A6D" w:rsidRDefault="00B41184" w:rsidP="00B41184">
            <w:pPr>
              <w:rPr>
                <w:rFonts w:ascii="Cambria" w:hAnsi="Cambria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/>
                <w:iCs/>
                <w:color w:val="000000" w:themeColor="text1"/>
                <w:sz w:val="20"/>
                <w:szCs w:val="20"/>
                <w:lang w:eastAsia="zh-CN"/>
              </w:rPr>
              <w:t xml:space="preserve">1.10 </w:t>
            </w:r>
            <w:r w:rsidRPr="00C10529">
              <w:rPr>
                <w:b/>
                <w:iCs/>
                <w:color w:val="000000" w:themeColor="text1"/>
                <w:sz w:val="20"/>
                <w:szCs w:val="20"/>
                <w:lang w:eastAsia="zh-CN"/>
              </w:rPr>
              <w:t>Dispozitiv radiologic (în cazul în care va fi achiziționat pe parcursul anuluui 2026)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752C1" w14:textId="3C7F1470" w:rsidR="00B41184" w:rsidRDefault="00B41184" w:rsidP="00B41184">
            <w:pPr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buc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E98F3" w14:textId="723FCF99" w:rsidR="00B41184" w:rsidRDefault="00B41184" w:rsidP="00B41184">
            <w:pPr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45CB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85A55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43B2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7F52D" w14:textId="77777777" w:rsidR="00B41184" w:rsidRPr="002B4C72" w:rsidRDefault="00B41184" w:rsidP="00B41184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5C6BE" w14:textId="076A6EF2" w:rsidR="00B41184" w:rsidRDefault="00B41184" w:rsidP="00B41184">
            <w:pPr>
              <w:rPr>
                <w:sz w:val="20"/>
              </w:rPr>
            </w:pPr>
            <w:r>
              <w:rPr>
                <w:sz w:val="20"/>
              </w:rPr>
              <w:t xml:space="preserve">Conform graficului coordonat cu autoritatea contractanta 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6498D" w14:textId="15A11234" w:rsidR="00B41184" w:rsidRPr="00F918FD" w:rsidRDefault="00B41184" w:rsidP="00B41184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2B12DC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A107" w14:textId="77777777" w:rsidR="00B41184" w:rsidRPr="006C1FA2" w:rsidRDefault="00B41184" w:rsidP="00B41184">
            <w:pPr>
              <w:rPr>
                <w:sz w:val="20"/>
              </w:rPr>
            </w:pPr>
          </w:p>
        </w:tc>
      </w:tr>
      <w:tr w:rsidR="000328CC" w:rsidRPr="00845C1B" w14:paraId="4B88DD3A" w14:textId="77777777" w:rsidTr="00B41184">
        <w:trPr>
          <w:gridAfter w:val="1"/>
          <w:wAfter w:w="133" w:type="dxa"/>
          <w:trHeight w:val="397"/>
        </w:trPr>
        <w:tc>
          <w:tcPr>
            <w:tcW w:w="955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6C5C61" w14:textId="77777777" w:rsidR="000328CC" w:rsidRPr="00845C1B" w:rsidRDefault="000328CC" w:rsidP="000328CC">
            <w:pPr>
              <w:tabs>
                <w:tab w:val="left" w:pos="6120"/>
              </w:tabs>
              <w:rPr>
                <w:sz w:val="20"/>
              </w:rPr>
            </w:pPr>
          </w:p>
          <w:p w14:paraId="4D20DD8A" w14:textId="77777777" w:rsidR="000328CC" w:rsidRPr="00845C1B" w:rsidRDefault="000328CC" w:rsidP="000328C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0DFCAFB" w14:textId="77777777" w:rsidR="000328CC" w:rsidRPr="00845C1B" w:rsidRDefault="000328CC" w:rsidP="000328CC">
            <w:pPr>
              <w:rPr>
                <w:sz w:val="20"/>
              </w:rPr>
            </w:pPr>
          </w:p>
          <w:p w14:paraId="247ABC7A" w14:textId="77777777" w:rsidR="000328CC" w:rsidRPr="00845C1B" w:rsidRDefault="000328CC" w:rsidP="000328C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</w:tcBorders>
          </w:tcPr>
          <w:p w14:paraId="139D5E21" w14:textId="77777777" w:rsidR="000328CC" w:rsidRPr="00845C1B" w:rsidRDefault="000328CC" w:rsidP="000328C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7" w:type="dxa"/>
            <w:gridSpan w:val="4"/>
            <w:tcBorders>
              <w:top w:val="single" w:sz="4" w:space="0" w:color="auto"/>
            </w:tcBorders>
          </w:tcPr>
          <w:p w14:paraId="1730D3BF" w14:textId="77777777" w:rsidR="000328CC" w:rsidRPr="00845C1B" w:rsidRDefault="000328CC" w:rsidP="000328C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</w:tcBorders>
          </w:tcPr>
          <w:p w14:paraId="4738079D" w14:textId="77777777" w:rsidR="000328CC" w:rsidRPr="00845C1B" w:rsidRDefault="000328CC" w:rsidP="000328C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5C9BCB4B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328CC"/>
    <w:rsid w:val="00240A4E"/>
    <w:rsid w:val="002B4C72"/>
    <w:rsid w:val="00405A6D"/>
    <w:rsid w:val="004205C9"/>
    <w:rsid w:val="0055369A"/>
    <w:rsid w:val="00661316"/>
    <w:rsid w:val="006D41C7"/>
    <w:rsid w:val="0070193F"/>
    <w:rsid w:val="007F0E38"/>
    <w:rsid w:val="007F6FED"/>
    <w:rsid w:val="00852091"/>
    <w:rsid w:val="00907079"/>
    <w:rsid w:val="00A84172"/>
    <w:rsid w:val="00B41184"/>
    <w:rsid w:val="00C14456"/>
    <w:rsid w:val="00C25C62"/>
    <w:rsid w:val="00C47C04"/>
    <w:rsid w:val="00EE2524"/>
    <w:rsid w:val="00F24A0A"/>
    <w:rsid w:val="00F918FD"/>
    <w:rsid w:val="00FC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6264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4CE8D-9945-4192-9168-A5873238B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21</cp:revision>
  <dcterms:created xsi:type="dcterms:W3CDTF">2021-11-08T12:05:00Z</dcterms:created>
  <dcterms:modified xsi:type="dcterms:W3CDTF">2026-02-26T03:46:00Z</dcterms:modified>
</cp:coreProperties>
</file>