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9A4" w:rsidRPr="00A50D0A" w:rsidRDefault="000339A4" w:rsidP="000339A4">
      <w:pPr>
        <w:spacing w:before="120"/>
        <w:rPr>
          <w:noProof w:val="0"/>
          <w:sz w:val="20"/>
          <w:szCs w:val="20"/>
          <w:lang w:eastAsia="ru-RU"/>
        </w:rPr>
      </w:pPr>
    </w:p>
    <w:p w:rsidR="000339A4" w:rsidRDefault="000339A4" w:rsidP="000339A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0339A4" w:rsidRPr="00BE362C" w:rsidRDefault="000339A4" w:rsidP="000339A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0339A4" w:rsidRPr="00BE362C" w:rsidRDefault="000339A4" w:rsidP="000339A4">
      <w:pPr>
        <w:rPr>
          <w:noProof w:val="0"/>
          <w:sz w:val="20"/>
          <w:szCs w:val="20"/>
          <w:lang w:val="it-IT" w:eastAsia="ru-RU"/>
        </w:rPr>
      </w:pPr>
    </w:p>
    <w:p w:rsidR="001C6930" w:rsidRDefault="000339A4" w:rsidP="001C6930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01E1D">
        <w:rPr>
          <w:b/>
          <w:noProof w:val="0"/>
          <w:lang w:val="it-IT" w:eastAsia="ru-RU"/>
        </w:rPr>
        <w:t xml:space="preserve"> </w:t>
      </w:r>
      <w:r w:rsidR="00C01E1D" w:rsidRPr="00641206">
        <w:rPr>
          <w:i/>
          <w:noProof w:val="0"/>
          <w:u w:val="single"/>
          <w:lang w:val="it-IT" w:eastAsia="ru-RU"/>
        </w:rPr>
        <w:t xml:space="preserve"> </w:t>
      </w:r>
      <w:r w:rsidR="00641206" w:rsidRPr="00641206">
        <w:rPr>
          <w:i/>
          <w:noProof w:val="0"/>
          <w:u w:val="single"/>
          <w:lang w:val="it-IT" w:eastAsia="ru-RU"/>
        </w:rPr>
        <w:t>R</w:t>
      </w:r>
      <w:r w:rsidR="00FF2824">
        <w:rPr>
          <w:i/>
          <w:noProof w:val="0"/>
          <w:u w:val="single"/>
          <w:lang w:val="it-IT" w:eastAsia="ru-RU"/>
        </w:rPr>
        <w:t xml:space="preserve">eactivelor </w:t>
      </w:r>
      <w:r w:rsidR="00692AB6">
        <w:rPr>
          <w:i/>
          <w:noProof w:val="0"/>
          <w:u w:val="single"/>
          <w:lang w:val="it-IT" w:eastAsia="ru-RU"/>
        </w:rPr>
        <w:t>im</w:t>
      </w:r>
      <w:r w:rsidR="0069712D">
        <w:rPr>
          <w:i/>
          <w:noProof w:val="0"/>
          <w:u w:val="single"/>
          <w:lang w:val="it-IT" w:eastAsia="ru-RU"/>
        </w:rPr>
        <w:t>unohistochimice pentru anul 2024</w:t>
      </w:r>
      <w:r w:rsidR="00592EB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="00641206">
        <w:rPr>
          <w:b/>
          <w:noProof w:val="0"/>
          <w:shd w:val="clear" w:color="auto" w:fill="FFFFFF" w:themeFill="background1"/>
          <w:lang w:val="it-IT" w:eastAsia="ru-RU"/>
        </w:rPr>
        <w:t>(</w:t>
      </w:r>
      <w:r w:rsidR="00592EB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443927">
        <w:rPr>
          <w:i/>
          <w:noProof w:val="0"/>
          <w:u w:val="single"/>
          <w:lang w:val="it-IT" w:eastAsia="ru-RU"/>
        </w:rPr>
        <w:t xml:space="preserve">compatibile cu dispozitivul Ventana Bench Mark Ultra </w:t>
      </w:r>
      <w:r w:rsidR="00692AB6">
        <w:rPr>
          <w:i/>
          <w:noProof w:val="0"/>
          <w:u w:val="single"/>
          <w:lang w:val="it-IT" w:eastAsia="ru-RU"/>
        </w:rPr>
        <w:t>(sistem inchis)</w:t>
      </w:r>
    </w:p>
    <w:p w:rsidR="001C6930" w:rsidRDefault="001C6930" w:rsidP="001C6930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</w:p>
    <w:p w:rsidR="000339A4" w:rsidRPr="00BE362C" w:rsidRDefault="00CA486A" w:rsidP="00CA486A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</w:t>
      </w:r>
      <w:r w:rsidR="000339A4" w:rsidRPr="00BE362C">
        <w:rPr>
          <w:b/>
          <w:noProof w:val="0"/>
          <w:lang w:val="it-IT" w:eastAsia="ru-RU"/>
        </w:rPr>
        <w:t xml:space="preserve">prin procedura de </w:t>
      </w:r>
      <w:r w:rsidR="000339A4">
        <w:rPr>
          <w:b/>
          <w:noProof w:val="0"/>
          <w:lang w:val="it-IT" w:eastAsia="ru-RU"/>
        </w:rPr>
        <w:t>a</w:t>
      </w:r>
      <w:r w:rsidR="000339A4" w:rsidRPr="00BE362C">
        <w:rPr>
          <w:b/>
          <w:noProof w:val="0"/>
          <w:lang w:val="it-IT" w:eastAsia="ru-RU"/>
        </w:rPr>
        <w:t>chiziție</w:t>
      </w:r>
      <w:r w:rsidR="00C01E1D">
        <w:rPr>
          <w:b/>
          <w:noProof w:val="0"/>
          <w:lang w:val="it-IT" w:eastAsia="ru-RU"/>
        </w:rPr>
        <w:t xml:space="preserve">            </w:t>
      </w:r>
      <w:r w:rsidR="00C01E1D" w:rsidRPr="00C01E1D">
        <w:rPr>
          <w:b/>
          <w:lang w:val="en-US"/>
        </w:rPr>
        <w:t xml:space="preserve"> </w:t>
      </w:r>
      <w:r w:rsidR="00F0566E">
        <w:rPr>
          <w:b/>
          <w:lang w:val="en-US"/>
        </w:rPr>
        <w:t>Licitație deschisă</w:t>
      </w:r>
    </w:p>
    <w:p w:rsidR="000339A4" w:rsidRPr="00BE362C" w:rsidRDefault="000339A4" w:rsidP="000339A4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contractante</w:t>
      </w:r>
      <w:proofErr w:type="spellEnd"/>
      <w:r w:rsidRP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IMSP Institutul Oncologic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1003600151023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Adresa</w:t>
      </w:r>
      <w:proofErr w:type="spellEnd"/>
      <w:r w:rsid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mun.Chişinău str. N. Testemițianu 30;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01E1D" w:rsidRPr="00BF08AF">
        <w:rPr>
          <w:lang w:val="ro-MO"/>
        </w:rPr>
        <w:t>0(22)-85</w:t>
      </w:r>
      <w:r w:rsidR="00C01E1D">
        <w:rPr>
          <w:lang w:val="ro-MO"/>
        </w:rPr>
        <w:t>-</w:t>
      </w:r>
      <w:r w:rsidR="00C01E1D" w:rsidRPr="00BF08AF">
        <w:rPr>
          <w:lang w:val="ro-MO"/>
        </w:rPr>
        <w:t>26</w:t>
      </w:r>
      <w:r w:rsidR="00C01E1D">
        <w:rPr>
          <w:lang w:val="ro-MO"/>
        </w:rPr>
        <w:t xml:space="preserve">-70 / </w:t>
      </w:r>
      <w:r w:rsidR="00C01E1D" w:rsidRPr="00BF08AF">
        <w:rPr>
          <w:lang w:val="ro-MO"/>
        </w:rPr>
        <w:t>0(22)72-78-80;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01E1D">
        <w:rPr>
          <w:b/>
          <w:noProof w:val="0"/>
          <w:lang w:val="it-IT" w:eastAsia="ru-RU"/>
        </w:rPr>
        <w:t>Adresa de e-mail și pagina web oficială ale</w:t>
      </w:r>
      <w:r w:rsidR="00C01E1D">
        <w:rPr>
          <w:b/>
          <w:noProof w:val="0"/>
          <w:lang w:val="it-IT" w:eastAsia="ru-RU"/>
        </w:rPr>
        <w:t xml:space="preserve"> autorității contractante:</w:t>
      </w:r>
    </w:p>
    <w:p w:rsidR="00C01E1D" w:rsidRDefault="003F2EE2" w:rsidP="00C01E1D">
      <w:pPr>
        <w:tabs>
          <w:tab w:val="left" w:pos="284"/>
          <w:tab w:val="right" w:pos="9531"/>
        </w:tabs>
        <w:spacing w:before="120"/>
        <w:ind w:left="284"/>
        <w:rPr>
          <w:b/>
          <w:lang w:val="en-US"/>
        </w:rPr>
      </w:pPr>
      <w:hyperlink r:id="rId7" w:history="1">
        <w:r w:rsidR="00C01E1D" w:rsidRPr="00573BDC">
          <w:rPr>
            <w:rStyle w:val="a6"/>
            <w:b/>
            <w:lang w:val="en-US"/>
          </w:rPr>
          <w:t>anticamera@onco.md</w:t>
        </w:r>
      </w:hyperlink>
      <w:r w:rsidR="00692AB6">
        <w:rPr>
          <w:rStyle w:val="a6"/>
          <w:b/>
          <w:lang w:val="en-US"/>
        </w:rPr>
        <w:t xml:space="preserve">, </w:t>
      </w:r>
      <w:r w:rsidR="00C01E1D">
        <w:rPr>
          <w:b/>
          <w:lang w:val="en-US"/>
        </w:rPr>
        <w:t xml:space="preserve"> </w:t>
      </w:r>
      <w:hyperlink r:id="rId8" w:history="1">
        <w:r w:rsidR="00692AB6" w:rsidRPr="00A72779">
          <w:rPr>
            <w:rStyle w:val="a6"/>
            <w:b/>
            <w:lang w:val="en-US"/>
          </w:rPr>
          <w:t>achizitii@onco.md</w:t>
        </w:r>
      </w:hyperlink>
      <w:r w:rsidR="00692AB6">
        <w:rPr>
          <w:b/>
          <w:lang w:val="en-US"/>
        </w:rPr>
        <w:t xml:space="preserve"> 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C01E1D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01E1D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01E1D" w:rsidRPr="00AC1C6B">
        <w:rPr>
          <w:lang w:val="en-US"/>
        </w:rPr>
        <w:t>In</w:t>
      </w:r>
      <w:r w:rsidR="00C01E1D">
        <w:rPr>
          <w:lang w:val="en-US"/>
        </w:rPr>
        <w:t xml:space="preserve">stituţia Medico-Sanitară Publică, </w:t>
      </w:r>
      <w:r w:rsidR="00C01E1D" w:rsidRPr="00927C22">
        <w:rPr>
          <w:lang w:val="en-US"/>
        </w:rPr>
        <w:t>prestarea  serviciilor medicale</w:t>
      </w:r>
      <w:r w:rsidR="00C01E1D">
        <w:rPr>
          <w:lang w:val="en-US"/>
        </w:rPr>
        <w:t>;</w:t>
      </w: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D43C83" w:rsidRPr="007824B4" w:rsidRDefault="00256556" w:rsidP="00D43C8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i/>
          <w:noProof w:val="0"/>
          <w:sz w:val="28"/>
          <w:szCs w:val="28"/>
          <w:lang w:val="ro-MO" w:eastAsia="ru-RU"/>
        </w:rPr>
      </w:pPr>
      <w:r w:rsidRPr="007824B4">
        <w:rPr>
          <w:i/>
          <w:noProof w:val="0"/>
          <w:sz w:val="28"/>
          <w:szCs w:val="28"/>
          <w:lang w:val="it-IT" w:eastAsia="ru-RU"/>
        </w:rPr>
        <w:t>Conform specifica</w:t>
      </w:r>
      <w:proofErr w:type="spellStart"/>
      <w:r w:rsidRPr="007824B4">
        <w:rPr>
          <w:i/>
          <w:noProof w:val="0"/>
          <w:sz w:val="28"/>
          <w:szCs w:val="28"/>
          <w:lang w:val="ro-MO" w:eastAsia="ru-RU"/>
        </w:rPr>
        <w:t>ției</w:t>
      </w:r>
      <w:proofErr w:type="spellEnd"/>
      <w:r w:rsidRPr="007824B4">
        <w:rPr>
          <w:i/>
          <w:noProof w:val="0"/>
          <w:sz w:val="28"/>
          <w:szCs w:val="28"/>
          <w:lang w:val="ro-MO" w:eastAsia="ru-RU"/>
        </w:rPr>
        <w:t xml:space="preserve"> atașate pe SIA RSAP</w:t>
      </w:r>
    </w:p>
    <w:p w:rsidR="000339A4" w:rsidRPr="0064120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01E1D">
        <w:rPr>
          <w:b/>
          <w:noProof w:val="0"/>
          <w:lang w:eastAsia="ru-RU"/>
        </w:rPr>
        <w:t xml:space="preserve"> </w:t>
      </w:r>
      <w:r w:rsidR="00C01E1D" w:rsidRPr="00C01E1D">
        <w:rPr>
          <w:noProof w:val="0"/>
          <w:lang w:eastAsia="ru-RU"/>
        </w:rPr>
        <w:t>Nu se aplică;</w:t>
      </w:r>
    </w:p>
    <w:p w:rsidR="00641206" w:rsidRDefault="00641206" w:rsidP="0064120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0339A4" w:rsidRPr="00646BE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FF2824" w:rsidRPr="002617EF" w:rsidRDefault="00FF2824" w:rsidP="00FF2824">
      <w:pPr>
        <w:pStyle w:val="a"/>
        <w:numPr>
          <w:ilvl w:val="0"/>
          <w:numId w:val="0"/>
        </w:numPr>
        <w:ind w:left="360"/>
        <w:rPr>
          <w:u w:val="single"/>
          <w:lang w:val="it-IT" w:eastAsia="ru-RU"/>
        </w:rPr>
      </w:pPr>
    </w:p>
    <w:p w:rsidR="000339A4" w:rsidRPr="002617EF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r w:rsidRPr="002617EF">
        <w:rPr>
          <w:b/>
          <w:noProof w:val="0"/>
          <w:u w:val="single"/>
          <w:lang w:val="it-IT" w:eastAsia="ru-RU"/>
        </w:rPr>
        <w:t xml:space="preserve">Pentru un singur </w:t>
      </w:r>
      <w:proofErr w:type="spellStart"/>
      <w:r w:rsidRPr="002617EF">
        <w:rPr>
          <w:b/>
          <w:noProof w:val="0"/>
          <w:u w:val="single"/>
          <w:lang w:val="ru-RU" w:eastAsia="ru-RU"/>
        </w:rPr>
        <w:t>lot</w:t>
      </w:r>
      <w:proofErr w:type="spellEnd"/>
      <w:r w:rsidRPr="002617EF">
        <w:rPr>
          <w:noProof w:val="0"/>
          <w:u w:val="single"/>
          <w:lang w:val="ru-RU" w:eastAsia="ru-RU"/>
        </w:rPr>
        <w:t>;</w:t>
      </w:r>
    </w:p>
    <w:p w:rsidR="000339A4" w:rsidRPr="002617EF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2617EF">
        <w:rPr>
          <w:noProof w:val="0"/>
          <w:lang w:val="ru-RU" w:eastAsia="ru-RU"/>
        </w:rPr>
        <w:t>Pentru</w:t>
      </w:r>
      <w:proofErr w:type="spellEnd"/>
      <w:r w:rsidRPr="002617EF">
        <w:rPr>
          <w:noProof w:val="0"/>
          <w:lang w:eastAsia="ru-RU"/>
        </w:rPr>
        <w:t xml:space="preserve"> </w:t>
      </w:r>
      <w:proofErr w:type="spellStart"/>
      <w:r w:rsidRPr="002617EF">
        <w:rPr>
          <w:noProof w:val="0"/>
          <w:lang w:val="ru-RU" w:eastAsia="ru-RU"/>
        </w:rPr>
        <w:t>mai</w:t>
      </w:r>
      <w:proofErr w:type="spellEnd"/>
      <w:r w:rsidRPr="002617EF">
        <w:rPr>
          <w:noProof w:val="0"/>
          <w:lang w:eastAsia="ru-RU"/>
        </w:rPr>
        <w:t xml:space="preserve"> </w:t>
      </w:r>
      <w:proofErr w:type="spellStart"/>
      <w:r w:rsidRPr="002617EF">
        <w:rPr>
          <w:noProof w:val="0"/>
          <w:lang w:val="ru-RU" w:eastAsia="ru-RU"/>
        </w:rPr>
        <w:t>multe</w:t>
      </w:r>
      <w:proofErr w:type="spellEnd"/>
      <w:r w:rsidRPr="002617EF">
        <w:rPr>
          <w:noProof w:val="0"/>
          <w:lang w:eastAsia="ru-RU"/>
        </w:rPr>
        <w:t xml:space="preserve"> </w:t>
      </w:r>
      <w:proofErr w:type="spellStart"/>
      <w:r w:rsidRPr="002617EF">
        <w:rPr>
          <w:noProof w:val="0"/>
          <w:lang w:val="ru-RU" w:eastAsia="ru-RU"/>
        </w:rPr>
        <w:t>loturi</w:t>
      </w:r>
      <w:proofErr w:type="spellEnd"/>
      <w:r w:rsidRPr="002617EF">
        <w:rPr>
          <w:b/>
          <w:noProof w:val="0"/>
          <w:lang w:val="ru-RU" w:eastAsia="ru-RU"/>
        </w:rPr>
        <w:t>;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0339A4" w:rsidRPr="0094296A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01E1D" w:rsidRPr="00C01E1D">
        <w:rPr>
          <w:noProof w:val="0"/>
          <w:lang w:val="en-US" w:eastAsia="ru-RU"/>
        </w:rPr>
        <w:t xml:space="preserve">Nu se </w:t>
      </w:r>
      <w:proofErr w:type="spellStart"/>
      <w:r w:rsidR="00C01E1D" w:rsidRPr="00C01E1D">
        <w:rPr>
          <w:noProof w:val="0"/>
          <w:lang w:val="en-US" w:eastAsia="ru-RU"/>
        </w:rPr>
        <w:t>admite</w:t>
      </w:r>
      <w:proofErr w:type="spellEnd"/>
      <w:r w:rsidR="00C01E1D">
        <w:rPr>
          <w:noProof w:val="0"/>
          <w:lang w:val="en-US" w:eastAsia="ru-RU"/>
        </w:rPr>
        <w:t>;</w:t>
      </w:r>
    </w:p>
    <w:p w:rsidR="000339A4" w:rsidRPr="0094296A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</w:t>
      </w:r>
      <w:r w:rsidR="00C01E1D">
        <w:rPr>
          <w:noProof w:val="0"/>
          <w:sz w:val="20"/>
          <w:lang w:val="en-US" w:eastAsia="ru-RU"/>
        </w:rPr>
        <w:t xml:space="preserve">                               </w:t>
      </w:r>
    </w:p>
    <w:p w:rsidR="000339A4" w:rsidRPr="00E318A9" w:rsidRDefault="000339A4" w:rsidP="00E318A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641206">
        <w:rPr>
          <w:b/>
          <w:i/>
          <w:sz w:val="22"/>
          <w:szCs w:val="22"/>
          <w:lang w:val="it-IT"/>
        </w:rPr>
        <w:t>În</w:t>
      </w:r>
      <w:r w:rsidR="00AD2DA4">
        <w:rPr>
          <w:b/>
          <w:i/>
          <w:sz w:val="22"/>
          <w:szCs w:val="22"/>
          <w:lang w:val="en-US"/>
        </w:rPr>
        <w:t xml:space="preserve"> decurs de 2</w:t>
      </w:r>
      <w:r w:rsidR="00641206" w:rsidRPr="00B65289">
        <w:rPr>
          <w:b/>
          <w:i/>
          <w:sz w:val="22"/>
          <w:szCs w:val="22"/>
          <w:lang w:val="en-US"/>
        </w:rPr>
        <w:t xml:space="preserve">0 zile de la solicitare IMSP IO conform necesităților acestuia, </w:t>
      </w:r>
      <w:r w:rsidR="00641206" w:rsidRPr="00B65289">
        <w:rPr>
          <w:b/>
          <w:i/>
          <w:spacing w:val="-2"/>
          <w:sz w:val="22"/>
          <w:szCs w:val="22"/>
          <w:lang w:val="en-US"/>
        </w:rPr>
        <w:t>pe parcursul anului  202</w:t>
      </w:r>
      <w:r w:rsidR="0069712D">
        <w:rPr>
          <w:b/>
          <w:i/>
          <w:spacing w:val="-2"/>
          <w:sz w:val="22"/>
          <w:szCs w:val="22"/>
          <w:lang w:val="en-US"/>
        </w:rPr>
        <w:t>4</w:t>
      </w:r>
    </w:p>
    <w:p w:rsidR="00FF2824" w:rsidRPr="00FF2824" w:rsidRDefault="00FF2824" w:rsidP="00FF2824">
      <w:pPr>
        <w:ind w:left="360" w:hanging="360"/>
        <w:rPr>
          <w:b/>
          <w:lang w:val="it-IT" w:eastAsia="ru-RU"/>
        </w:rPr>
      </w:pP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Pr="00FF2824">
        <w:rPr>
          <w:b/>
          <w:i/>
          <w:lang w:val="en-US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69712D">
        <w:rPr>
          <w:lang w:val="en-US"/>
        </w:rPr>
        <w:t>31.12.2024</w:t>
      </w:r>
      <w:r w:rsidR="00C01E1D" w:rsidRPr="00C01E1D">
        <w:rPr>
          <w:lang w:val="en-US"/>
        </w:rPr>
        <w:t>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C01E1D" w:rsidRPr="00C01E1D">
        <w:rPr>
          <w:lang w:val="en-US"/>
        </w:rPr>
        <w:t>Nu;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="00C01E1D" w:rsidRPr="00C01E1D">
        <w:rPr>
          <w:b/>
          <w:lang w:val="en-US"/>
        </w:rPr>
        <w:t xml:space="preserve"> </w:t>
      </w:r>
      <w:r w:rsidR="00C01E1D" w:rsidRPr="00C01E1D">
        <w:rPr>
          <w:lang w:val="en-US"/>
        </w:rPr>
        <w:t>Nu;</w:t>
      </w:r>
    </w:p>
    <w:p w:rsidR="000339A4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8D75A0" w:rsidRPr="00BE362C" w:rsidRDefault="008D75A0" w:rsidP="008D75A0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528"/>
        <w:gridCol w:w="1595"/>
      </w:tblGrid>
      <w:tr w:rsidR="000339A4" w:rsidRPr="00BE362C" w:rsidTr="008D75A0">
        <w:tc>
          <w:tcPr>
            <w:tcW w:w="560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0339A4" w:rsidRPr="00B5415A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0339A4" w:rsidRPr="00B5415A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528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0339A4" w:rsidRPr="00BE362C" w:rsidRDefault="000339A4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339A4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0339A4" w:rsidRPr="008D75A0" w:rsidRDefault="008D75A0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0339A4" w:rsidRPr="0000534F" w:rsidRDefault="008D75A0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00534F">
              <w:rPr>
                <w:color w:val="000000" w:themeColor="text1"/>
              </w:rPr>
              <w:t>Cerere de participare</w:t>
            </w:r>
          </w:p>
        </w:tc>
        <w:tc>
          <w:tcPr>
            <w:tcW w:w="3528" w:type="dxa"/>
            <w:shd w:val="clear" w:color="auto" w:fill="auto"/>
          </w:tcPr>
          <w:p w:rsidR="008D75A0" w:rsidRPr="0000534F" w:rsidRDefault="00844CF8" w:rsidP="00844CF8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  </w:t>
            </w:r>
            <w:r w:rsidR="008D75A0" w:rsidRPr="0000534F">
              <w:rPr>
                <w:iCs/>
              </w:rPr>
              <w:t xml:space="preserve">Conform </w:t>
            </w:r>
            <w:r w:rsidR="008D75A0" w:rsidRPr="0000534F">
              <w:rPr>
                <w:b/>
                <w:iCs/>
              </w:rPr>
              <w:t>Anexei nr. 7</w:t>
            </w:r>
            <w:r w:rsidR="008D75A0" w:rsidRPr="0000534F">
              <w:rPr>
                <w:iCs/>
              </w:rPr>
              <w:t xml:space="preserve"> din Documentația standard aprobată prin Ordinul MF nr. 115 din 15.09.2021</w:t>
            </w:r>
          </w:p>
          <w:p w:rsidR="000339A4" w:rsidRPr="0000534F" w:rsidRDefault="00844CF8" w:rsidP="00844CF8">
            <w:pPr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</w:t>
            </w:r>
            <w:r w:rsidR="008D75A0" w:rsidRPr="0000534F"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0339A4" w:rsidRPr="008D75A0" w:rsidRDefault="00A33785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771832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771832" w:rsidRDefault="0077183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771832" w:rsidRPr="00771832" w:rsidRDefault="0077183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ro-MO"/>
              </w:rPr>
            </w:pPr>
            <w:r>
              <w:rPr>
                <w:color w:val="000000" w:themeColor="text1"/>
              </w:rPr>
              <w:t>Declara</w:t>
            </w:r>
            <w:r>
              <w:rPr>
                <w:color w:val="000000" w:themeColor="text1"/>
                <w:lang w:val="ro-MO"/>
              </w:rPr>
              <w:t>ția privind valabilitatea ofertei</w:t>
            </w:r>
          </w:p>
        </w:tc>
        <w:tc>
          <w:tcPr>
            <w:tcW w:w="3528" w:type="dxa"/>
            <w:shd w:val="clear" w:color="auto" w:fill="auto"/>
          </w:tcPr>
          <w:p w:rsidR="00771832" w:rsidRPr="0000534F" w:rsidRDefault="00771832" w:rsidP="00771832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Conform </w:t>
            </w:r>
            <w:r w:rsidRPr="0000534F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8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771832" w:rsidRPr="00771832" w:rsidRDefault="00771832" w:rsidP="00771832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771832" w:rsidRDefault="00D70CF1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A33785" w:rsidRPr="00BE362C" w:rsidTr="00CA486A">
        <w:trPr>
          <w:trHeight w:val="428"/>
        </w:trPr>
        <w:tc>
          <w:tcPr>
            <w:tcW w:w="560" w:type="dxa"/>
            <w:shd w:val="clear" w:color="auto" w:fill="auto"/>
          </w:tcPr>
          <w:p w:rsidR="00A33785" w:rsidRPr="008D75A0" w:rsidRDefault="0077183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A33785" w:rsidRPr="00E318A9" w:rsidRDefault="00A33785" w:rsidP="00E318A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color w:val="000000" w:themeColor="text1"/>
              </w:rPr>
              <w:t>Scrisoare  de  garanţie bancară</w:t>
            </w:r>
            <w:r w:rsidR="00E318A9">
              <w:rPr>
                <w:color w:val="000000" w:themeColor="text1"/>
              </w:rPr>
              <w:t xml:space="preserve">, </w:t>
            </w:r>
            <w:r w:rsidR="00E318A9" w:rsidRPr="00E318A9">
              <w:rPr>
                <w:color w:val="000000" w:themeColor="text1"/>
              </w:rPr>
              <w:t>sau transfer la contul autorității contractante</w:t>
            </w:r>
          </w:p>
        </w:tc>
        <w:tc>
          <w:tcPr>
            <w:tcW w:w="3528" w:type="dxa"/>
            <w:shd w:val="clear" w:color="auto" w:fill="auto"/>
          </w:tcPr>
          <w:p w:rsidR="00A33785" w:rsidRPr="0000534F" w:rsidRDefault="00A33785" w:rsidP="00844CF8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  Conform </w:t>
            </w:r>
            <w:r w:rsidR="00A01E1C" w:rsidRPr="0000534F">
              <w:rPr>
                <w:b/>
                <w:iCs/>
              </w:rPr>
              <w:t>Anexei nr. 9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A33785" w:rsidRDefault="00A33785" w:rsidP="00844CF8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  <w:p w:rsidR="00E318A9" w:rsidRPr="00E318A9" w:rsidRDefault="00E318A9" w:rsidP="00CA486A">
            <w:pPr>
              <w:tabs>
                <w:tab w:val="left" w:pos="284"/>
                <w:tab w:val="right" w:pos="318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Plata prin transfer se va efectua în adresa </w:t>
            </w:r>
            <w:r w:rsidRPr="00E318A9">
              <w:rPr>
                <w:i/>
                <w:sz w:val="16"/>
                <w:szCs w:val="16"/>
                <w:lang w:val="en-US"/>
              </w:rPr>
              <w:t>IMSP Institutul Oncologic</w:t>
            </w:r>
            <w:r w:rsidRPr="00E318A9">
              <w:rPr>
                <w:sz w:val="16"/>
                <w:szCs w:val="16"/>
                <w:lang w:val="en-US"/>
              </w:rPr>
              <w:t xml:space="preserve"> cu nota “Garanția pentru ofertă la procedura de achiziție nr._________ din _______________”, conform următoarelor detalii: </w:t>
            </w:r>
          </w:p>
          <w:p w:rsidR="00E318A9" w:rsidRPr="00E318A9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(a) beneficiarul plăţii </w:t>
            </w:r>
            <w:r w:rsidRPr="00CA486A">
              <w:rPr>
                <w:b/>
                <w:i/>
                <w:sz w:val="16"/>
                <w:szCs w:val="16"/>
                <w:lang w:val="en-US"/>
              </w:rPr>
              <w:t>IMSP Institutul Oncologic</w:t>
            </w:r>
          </w:p>
          <w:p w:rsidR="00E318A9" w:rsidRPr="00E318A9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(b) datele bancare </w:t>
            </w:r>
            <w:r w:rsidRPr="00CA486A">
              <w:rPr>
                <w:b/>
                <w:i/>
                <w:spacing w:val="-2"/>
                <w:sz w:val="16"/>
                <w:szCs w:val="16"/>
                <w:lang w:val="en-US"/>
              </w:rPr>
              <w:t>BC Moldindcombank SA</w:t>
            </w:r>
            <w:r w:rsidRPr="00E318A9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E318A9">
              <w:rPr>
                <w:sz w:val="16"/>
                <w:szCs w:val="16"/>
                <w:lang w:val="en-US"/>
              </w:rPr>
              <w:t xml:space="preserve"> </w:t>
            </w:r>
          </w:p>
          <w:p w:rsidR="00E318A9" w:rsidRPr="00CA486A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b/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codul fiscal </w:t>
            </w:r>
            <w:r w:rsidRPr="00CA486A">
              <w:rPr>
                <w:b/>
                <w:i/>
                <w:sz w:val="16"/>
                <w:szCs w:val="16"/>
                <w:lang w:val="en-US"/>
              </w:rPr>
              <w:t>1003600151023</w:t>
            </w:r>
          </w:p>
          <w:p w:rsidR="00E318A9" w:rsidRPr="00E318A9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(d) contul de decontare </w:t>
            </w:r>
            <w:r w:rsidRPr="00CA486A">
              <w:rPr>
                <w:b/>
                <w:i/>
                <w:sz w:val="16"/>
                <w:szCs w:val="16"/>
                <w:lang w:val="en-US"/>
              </w:rPr>
              <w:t>MD94ML000000002251702316</w:t>
            </w:r>
          </w:p>
          <w:p w:rsidR="00DF0601" w:rsidRPr="00CA486A" w:rsidRDefault="00FF2824" w:rsidP="00761E7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€</w:t>
            </w:r>
            <w:r w:rsidR="00E318A9" w:rsidRPr="00E318A9">
              <w:rPr>
                <w:sz w:val="16"/>
                <w:szCs w:val="16"/>
                <w:lang w:val="en-US"/>
              </w:rPr>
              <w:t xml:space="preserve"> contul bancar </w:t>
            </w:r>
            <w:r w:rsidR="00CA486A">
              <w:rPr>
                <w:sz w:val="16"/>
                <w:szCs w:val="16"/>
                <w:lang w:val="en-US"/>
              </w:rPr>
              <w:t xml:space="preserve"> </w:t>
            </w:r>
            <w:r w:rsidR="00E318A9" w:rsidRPr="00CA486A">
              <w:rPr>
                <w:b/>
                <w:i/>
                <w:spacing w:val="-2"/>
                <w:sz w:val="16"/>
                <w:szCs w:val="16"/>
                <w:lang w:val="en-US"/>
              </w:rPr>
              <w:t>MOLDMD2X302</w:t>
            </w:r>
            <w:r w:rsidR="00E318A9" w:rsidRPr="00CA486A">
              <w:rPr>
                <w:b/>
                <w:sz w:val="16"/>
                <w:szCs w:val="16"/>
                <w:lang w:val="en-US"/>
              </w:rPr>
              <w:t>;</w:t>
            </w:r>
            <w:r w:rsidR="00E318A9" w:rsidRPr="00E318A9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95" w:type="dxa"/>
            <w:shd w:val="clear" w:color="auto" w:fill="auto"/>
          </w:tcPr>
          <w:p w:rsidR="00A33785" w:rsidRDefault="00A33785" w:rsidP="00A33785">
            <w:pPr>
              <w:jc w:val="center"/>
              <w:rPr>
                <w:iCs/>
                <w:lang w:val="en-US"/>
              </w:rPr>
            </w:pPr>
            <w:r w:rsidRPr="00013C98">
              <w:rPr>
                <w:iCs/>
                <w:lang w:val="en-US"/>
              </w:rPr>
              <w:t>Da</w:t>
            </w:r>
          </w:p>
          <w:p w:rsidR="00DF0601" w:rsidRDefault="00DF0601" w:rsidP="00A33785">
            <w:pPr>
              <w:jc w:val="center"/>
            </w:pP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G</w:t>
            </w:r>
            <w:r w:rsidRPr="006A075A">
              <w:rPr>
                <w:color w:val="000000" w:themeColor="text1"/>
              </w:rPr>
              <w:t>aranţia de bună execuţie</w:t>
            </w:r>
          </w:p>
        </w:tc>
        <w:tc>
          <w:tcPr>
            <w:tcW w:w="3528" w:type="dxa"/>
            <w:shd w:val="clear" w:color="auto" w:fill="auto"/>
          </w:tcPr>
          <w:p w:rsidR="000F359B" w:rsidRDefault="00D70CF1" w:rsidP="00761E73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iCs/>
              </w:rPr>
              <w:t xml:space="preserve">Conform </w:t>
            </w:r>
            <w:r>
              <w:rPr>
                <w:b/>
                <w:iCs/>
              </w:rPr>
              <w:t>Anexei nr. 10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  <w:r w:rsidRPr="0000534F">
              <w:rPr>
                <w:b/>
                <w:iCs/>
              </w:rPr>
              <w:t xml:space="preserve">     </w:t>
            </w:r>
          </w:p>
          <w:p w:rsidR="00403176" w:rsidRDefault="00D70CF1" w:rsidP="00D70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00534F">
              <w:rPr>
                <w:b/>
                <w:iCs/>
              </w:rPr>
              <w:t>Confirmat prin semnătura electronică a participantului</w:t>
            </w:r>
            <w:r w:rsidR="00641206">
              <w:rPr>
                <w:b/>
                <w:iCs/>
              </w:rPr>
              <w:t xml:space="preserve">, </w:t>
            </w:r>
          </w:p>
          <w:p w:rsidR="00D70CF1" w:rsidRPr="00403176" w:rsidRDefault="00403176" w:rsidP="000F35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noProof w:val="0"/>
                <w:lang w:val="en-US" w:eastAsia="ru-RU"/>
              </w:rPr>
            </w:pPr>
            <w:r w:rsidRPr="00403176">
              <w:rPr>
                <w:i/>
                <w:iCs/>
              </w:rPr>
              <w:t xml:space="preserve">Garantia de bună execuție </w:t>
            </w:r>
            <w:r w:rsidR="00641206" w:rsidRPr="00403176">
              <w:rPr>
                <w:i/>
                <w:iCs/>
              </w:rPr>
              <w:t>va fi prezent</w:t>
            </w:r>
            <w:r w:rsidRPr="00403176">
              <w:rPr>
                <w:i/>
                <w:iCs/>
              </w:rPr>
              <w:t>a</w:t>
            </w:r>
            <w:r w:rsidR="00641206" w:rsidRPr="00403176">
              <w:rPr>
                <w:i/>
                <w:iCs/>
              </w:rPr>
              <w:t>t</w:t>
            </w:r>
            <w:r w:rsidRPr="00403176">
              <w:rPr>
                <w:i/>
                <w:iCs/>
              </w:rPr>
              <w:t>ă</w:t>
            </w:r>
            <w:r w:rsidR="00641206" w:rsidRPr="00403176">
              <w:rPr>
                <w:i/>
                <w:iCs/>
              </w:rPr>
              <w:t xml:space="preserve"> </w:t>
            </w:r>
            <w:r w:rsidR="000F359B">
              <w:rPr>
                <w:i/>
                <w:iCs/>
              </w:rPr>
              <w:t>la</w:t>
            </w:r>
            <w:r w:rsidR="00641206" w:rsidRPr="00403176">
              <w:rPr>
                <w:i/>
                <w:iCs/>
              </w:rPr>
              <w:t xml:space="preserve"> semnare</w:t>
            </w:r>
            <w:r w:rsidRPr="00403176">
              <w:rPr>
                <w:i/>
                <w:iCs/>
              </w:rPr>
              <w:t>a</w:t>
            </w:r>
            <w:r w:rsidR="00641206" w:rsidRPr="00403176">
              <w:rPr>
                <w:i/>
                <w:iCs/>
              </w:rPr>
              <w:t xml:space="preserve"> contractului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tehnice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Conform </w:t>
            </w:r>
            <w:r w:rsidRPr="0000534F">
              <w:rPr>
                <w:b/>
                <w:iCs/>
              </w:rPr>
              <w:t>Anexei nr. 22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lastRenderedPageBreak/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754FE7">
            <w:pPr>
              <w:jc w:val="center"/>
            </w:pPr>
            <w:r w:rsidRPr="00013C98">
              <w:rPr>
                <w:iCs/>
                <w:lang w:val="en-US"/>
              </w:rPr>
              <w:lastRenderedPageBreak/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lastRenderedPageBreak/>
              <w:t>6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de preț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Conform </w:t>
            </w:r>
            <w:r w:rsidRPr="0000534F">
              <w:rPr>
                <w:b/>
                <w:iCs/>
              </w:rPr>
              <w:t xml:space="preserve">Anexei nr. 23 </w:t>
            </w:r>
            <w:r w:rsidRPr="0000534F">
              <w:rPr>
                <w:iCs/>
              </w:rPr>
              <w:t>din Documentația standard aprobată prin Ordinul MF nr. 115 din 15.09.2021</w:t>
            </w:r>
          </w:p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754FE7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/>
                <w:lang w:val="ro-MO"/>
              </w:rPr>
              <w:t>DUAE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lang w:val="en-GB"/>
              </w:rPr>
              <w:t>Confirmat cu semnătura electronică 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0F359B" w:rsidRPr="00BE362C" w:rsidTr="008D75A0">
        <w:tc>
          <w:tcPr>
            <w:tcW w:w="560" w:type="dxa"/>
            <w:shd w:val="clear" w:color="auto" w:fill="auto"/>
          </w:tcPr>
          <w:p w:rsidR="000F359B" w:rsidRDefault="003274D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:rsidR="000F359B" w:rsidRPr="0000534F" w:rsidRDefault="003F2EE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en-GB"/>
              </w:rPr>
            </w:pPr>
            <w:r>
              <w:rPr>
                <w:color w:val="000000" w:themeColor="text1"/>
                <w:lang w:val="en-GB"/>
              </w:rPr>
              <w:t>Certificat de calitate</w:t>
            </w:r>
            <w:r w:rsidR="000F359B" w:rsidRPr="0055186C">
              <w:rPr>
                <w:color w:val="000000" w:themeColor="text1"/>
                <w:lang w:val="en-GB"/>
              </w:rPr>
              <w:t xml:space="preserve"> CE</w:t>
            </w:r>
            <w:r w:rsidR="00256556">
              <w:rPr>
                <w:color w:val="000000" w:themeColor="text1"/>
                <w:lang w:val="en-GB"/>
              </w:rPr>
              <w:t xml:space="preserve"> sau declarație de conformitate</w:t>
            </w:r>
          </w:p>
        </w:tc>
        <w:tc>
          <w:tcPr>
            <w:tcW w:w="3528" w:type="dxa"/>
            <w:shd w:val="clear" w:color="auto" w:fill="auto"/>
          </w:tcPr>
          <w:p w:rsidR="000F359B" w:rsidRPr="0055186C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55186C">
              <w:rPr>
                <w:iCs/>
                <w:sz w:val="20"/>
                <w:szCs w:val="20"/>
                <w:lang w:val="en-US" w:eastAsia="ru-RU"/>
              </w:rPr>
              <w:t>Confirmat cu semnătura electronica a participantului</w:t>
            </w:r>
          </w:p>
        </w:tc>
        <w:tc>
          <w:tcPr>
            <w:tcW w:w="1595" w:type="dxa"/>
            <w:shd w:val="clear" w:color="auto" w:fill="auto"/>
          </w:tcPr>
          <w:p w:rsidR="000F359B" w:rsidRDefault="000F359B" w:rsidP="000F359B">
            <w:pPr>
              <w:jc w:val="center"/>
            </w:pPr>
            <w:r w:rsidRPr="00C13A95">
              <w:rPr>
                <w:iCs/>
                <w:lang w:val="en-US"/>
              </w:rPr>
              <w:t>Da</w:t>
            </w:r>
          </w:p>
        </w:tc>
      </w:tr>
      <w:tr w:rsidR="000F359B" w:rsidRPr="00BE362C" w:rsidTr="008D75A0">
        <w:tc>
          <w:tcPr>
            <w:tcW w:w="560" w:type="dxa"/>
            <w:shd w:val="clear" w:color="auto" w:fill="auto"/>
          </w:tcPr>
          <w:p w:rsidR="000F359B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bookmarkStart w:id="1" w:name="_GoBack"/>
            <w:bookmarkEnd w:id="1"/>
          </w:p>
        </w:tc>
        <w:tc>
          <w:tcPr>
            <w:tcW w:w="3391" w:type="dxa"/>
            <w:shd w:val="clear" w:color="auto" w:fill="auto"/>
          </w:tcPr>
          <w:p w:rsidR="000F359B" w:rsidRPr="0000534F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en-GB"/>
              </w:rPr>
            </w:pPr>
          </w:p>
        </w:tc>
        <w:tc>
          <w:tcPr>
            <w:tcW w:w="3528" w:type="dxa"/>
            <w:shd w:val="clear" w:color="auto" w:fill="auto"/>
          </w:tcPr>
          <w:p w:rsidR="000F359B" w:rsidRPr="0055186C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</w:p>
        </w:tc>
        <w:tc>
          <w:tcPr>
            <w:tcW w:w="1595" w:type="dxa"/>
            <w:shd w:val="clear" w:color="auto" w:fill="auto"/>
          </w:tcPr>
          <w:p w:rsidR="000F359B" w:rsidRDefault="000F359B" w:rsidP="000F359B">
            <w:pPr>
              <w:jc w:val="center"/>
            </w:pPr>
          </w:p>
        </w:tc>
      </w:tr>
      <w:tr w:rsidR="00FF2824" w:rsidRPr="00BE362C" w:rsidTr="00FF2824">
        <w:tc>
          <w:tcPr>
            <w:tcW w:w="560" w:type="dxa"/>
            <w:shd w:val="clear" w:color="auto" w:fill="auto"/>
          </w:tcPr>
          <w:p w:rsidR="00FF2824" w:rsidRDefault="00FF282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3391" w:type="dxa"/>
            <w:shd w:val="clear" w:color="auto" w:fill="auto"/>
            <w:vAlign w:val="center"/>
          </w:tcPr>
          <w:p w:rsidR="00FF2824" w:rsidRPr="00F83056" w:rsidRDefault="00FF2824" w:rsidP="00FF2824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3528" w:type="dxa"/>
            <w:shd w:val="clear" w:color="auto" w:fill="auto"/>
            <w:vAlign w:val="center"/>
          </w:tcPr>
          <w:p w:rsidR="00FF2824" w:rsidRPr="00F83056" w:rsidRDefault="00FF2824" w:rsidP="00FF28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1595" w:type="dxa"/>
            <w:shd w:val="clear" w:color="auto" w:fill="auto"/>
            <w:vAlign w:val="center"/>
          </w:tcPr>
          <w:p w:rsidR="00FF2824" w:rsidRPr="00F83056" w:rsidRDefault="00FF2824" w:rsidP="00FF2824">
            <w:pPr>
              <w:tabs>
                <w:tab w:val="left" w:pos="612"/>
              </w:tabs>
              <w:spacing w:after="120"/>
              <w:jc w:val="center"/>
              <w:rPr>
                <w:iCs/>
                <w:lang w:val="en-US"/>
              </w:rPr>
            </w:pPr>
          </w:p>
        </w:tc>
      </w:tr>
    </w:tbl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A52C74">
        <w:rPr>
          <w:b/>
          <w:noProof w:val="0"/>
          <w:lang w:val="it-IT" w:eastAsia="ru-RU"/>
        </w:rPr>
        <w:t xml:space="preserve"> </w:t>
      </w:r>
      <w:r w:rsidR="00A52C74" w:rsidRPr="00A52C74">
        <w:rPr>
          <w:noProof w:val="0"/>
          <w:u w:val="single"/>
          <w:lang w:val="it-IT" w:eastAsia="ru-RU"/>
        </w:rPr>
        <w:t>DA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A52C74">
        <w:rPr>
          <w:b/>
          <w:noProof w:val="0"/>
          <w:lang w:val="it-IT" w:eastAsia="ru-RU"/>
        </w:rPr>
        <w:t xml:space="preserve"> 1% din valoarea ofertei fără TVA</w:t>
      </w:r>
      <w:r>
        <w:rPr>
          <w:b/>
          <w:noProof w:val="0"/>
          <w:lang w:val="it-IT" w:eastAsia="ru-RU"/>
        </w:rPr>
        <w:t>.</w:t>
      </w:r>
    </w:p>
    <w:p w:rsidR="000339A4" w:rsidRPr="009C2F8F" w:rsidRDefault="000339A4" w:rsidP="000339A4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</w:t>
      </w:r>
      <w:r w:rsidR="0000534F">
        <w:rPr>
          <w:b/>
          <w:lang w:val="it-IT" w:eastAsia="ru-RU"/>
        </w:rPr>
        <w:t xml:space="preserve">pă caz </w:t>
      </w:r>
      <w:r w:rsidR="0000534F" w:rsidRPr="0000534F">
        <w:rPr>
          <w:u w:val="single"/>
          <w:lang w:val="it-IT" w:eastAsia="ru-RU"/>
        </w:rPr>
        <w:t>DA</w:t>
      </w:r>
      <w:r w:rsidR="00A52C74">
        <w:rPr>
          <w:b/>
          <w:lang w:val="it-IT" w:eastAsia="ru-RU"/>
        </w:rPr>
        <w:t>, cuantumul 5 % din valoarea contractului de achizitie, cu TVA</w:t>
      </w:r>
      <w:r w:rsidRPr="009C2F8F">
        <w:rPr>
          <w:b/>
          <w:lang w:val="it-IT" w:eastAsia="ru-RU"/>
        </w:rPr>
        <w:t>.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A52C74">
        <w:rPr>
          <w:b/>
          <w:noProof w:val="0"/>
          <w:lang w:val="it-IT" w:eastAsia="ru-RU"/>
        </w:rPr>
        <w:t xml:space="preserve"> negociate), după caz</w:t>
      </w:r>
      <w:r w:rsidR="0000534F">
        <w:rPr>
          <w:noProof w:val="0"/>
          <w:lang w:val="it-IT" w:eastAsia="ru-RU"/>
        </w:rPr>
        <w:t xml:space="preserve">: </w:t>
      </w:r>
      <w:r w:rsidR="00A52C74" w:rsidRPr="00A52C74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22BAE">
        <w:rPr>
          <w:b/>
          <w:noProof w:val="0"/>
          <w:lang w:val="it-IT" w:eastAsia="ru-RU"/>
        </w:rPr>
        <w:t>Nu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22BAE">
        <w:rPr>
          <w:b/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22BAE">
        <w:rPr>
          <w:b/>
          <w:noProof w:val="0"/>
          <w:lang w:val="it-IT" w:eastAsia="ru-RU"/>
        </w:rPr>
        <w:t xml:space="preserve">: </w:t>
      </w:r>
      <w:r w:rsidR="00F22BAE" w:rsidRPr="00F22BAE">
        <w:rPr>
          <w:noProof w:val="0"/>
          <w:lang w:val="it-IT" w:eastAsia="ru-RU"/>
        </w:rPr>
        <w:t>moneda națională</w:t>
      </w:r>
    </w:p>
    <w:p w:rsidR="000339A4" w:rsidRPr="00F22BAE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22BAE" w:rsidRPr="00F22BAE">
        <w:rPr>
          <w:lang w:val="en-US"/>
        </w:rPr>
        <w:t xml:space="preserve">corespunderea cerințelor pe </w:t>
      </w:r>
      <w:r w:rsidR="00F22BAE">
        <w:rPr>
          <w:lang w:val="en-US"/>
        </w:rPr>
        <w:t xml:space="preserve"> </w:t>
      </w:r>
      <w:r w:rsidR="000F359B">
        <w:rPr>
          <w:lang w:val="en-US"/>
        </w:rPr>
        <w:t xml:space="preserve">lot/ </w:t>
      </w:r>
      <w:r w:rsidR="00C563D2">
        <w:rPr>
          <w:lang w:val="en-US"/>
        </w:rPr>
        <w:t>poziție,</w:t>
      </w:r>
      <w:r w:rsidR="000F359B">
        <w:rPr>
          <w:lang w:val="en-US"/>
        </w:rPr>
        <w:t xml:space="preserve"> </w:t>
      </w:r>
      <w:r w:rsidR="00F22BAE" w:rsidRPr="00F22BAE">
        <w:rPr>
          <w:lang w:val="en-US"/>
        </w:rPr>
        <w:t>cel mai mic preț</w:t>
      </w:r>
      <w:r w:rsidR="00CA486A">
        <w:rPr>
          <w:lang w:val="en-US"/>
        </w:rPr>
        <w:t xml:space="preserve"> oferit.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</w:tbl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F22BAE">
        <w:rPr>
          <w:b/>
          <w:noProof w:val="0"/>
          <w:lang w:val="it-IT" w:eastAsia="ru-RU"/>
        </w:rPr>
        <w:t xml:space="preserve"> </w:t>
      </w:r>
      <w:r w:rsidR="00F22BAE" w:rsidRPr="001C3485">
        <w:rPr>
          <w:b/>
          <w:i/>
          <w:lang w:val="en-US"/>
        </w:rPr>
        <w:t>Conform platformei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22BAE">
        <w:rPr>
          <w:b/>
          <w:noProof w:val="0"/>
          <w:lang w:val="it-IT" w:eastAsia="ru-RU"/>
        </w:rPr>
        <w:t>60 zile</w:t>
      </w:r>
    </w:p>
    <w:p w:rsidR="00F22BAE" w:rsidRDefault="000339A4" w:rsidP="00F22BA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22BAE" w:rsidRPr="001C3485">
        <w:rPr>
          <w:b/>
          <w:i/>
          <w:shd w:val="clear" w:color="auto" w:fill="FFFFFF" w:themeFill="background1"/>
          <w:lang w:val="en-US"/>
        </w:rPr>
        <w:t>SIA RSAP</w:t>
      </w:r>
      <w:r w:rsidR="00F22BAE">
        <w:rPr>
          <w:b/>
          <w:i/>
          <w:noProof w:val="0"/>
          <w:lang w:val="it-IT" w:eastAsia="ru-RU"/>
        </w:rPr>
        <w:t xml:space="preserve"> </w:t>
      </w:r>
    </w:p>
    <w:p w:rsidR="000339A4" w:rsidRPr="00BE362C" w:rsidRDefault="00F22BAE" w:rsidP="00F22BAE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O" w:eastAsia="ru-RU"/>
        </w:rPr>
        <w:t xml:space="preserve">        </w:t>
      </w:r>
      <w:r w:rsidR="000339A4">
        <w:rPr>
          <w:b/>
          <w:i/>
          <w:noProof w:val="0"/>
          <w:lang w:val="it-IT" w:eastAsia="ru-RU"/>
        </w:rPr>
        <w:t>Ofertele întâ</w:t>
      </w:r>
      <w:r w:rsidR="000339A4"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0339A4" w:rsidRPr="00F22BAE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</w:t>
      </w:r>
      <w:r w:rsidRPr="00F22BAE">
        <w:rPr>
          <w:i/>
          <w:noProof w:val="0"/>
          <w:lang w:val="it-IT" w:eastAsia="ru-RU"/>
        </w:rPr>
        <w:t xml:space="preserve">: </w:t>
      </w:r>
      <w:r w:rsidR="00F22BAE" w:rsidRPr="00F22BAE">
        <w:rPr>
          <w:i/>
          <w:lang w:val="en-US"/>
        </w:rPr>
        <w:t>Limba de stat</w:t>
      </w:r>
    </w:p>
    <w:p w:rsidR="000339A4" w:rsidRPr="00BE362C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Respectivul contract se referă la un proiect și/sau program finanțat din fonduri ale Uniunii Europene: </w:t>
      </w:r>
      <w:r w:rsidR="00F22BAE" w:rsidRPr="00F22BAE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="00F22BAE">
        <w:rPr>
          <w:b/>
          <w:noProof w:val="0"/>
          <w:lang w:val="it-IT" w:eastAsia="ru-RU"/>
        </w:rPr>
        <w:t xml:space="preserve">cazul):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22BA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22BAE" w:rsidRPr="00F22BAE">
        <w:rPr>
          <w:b/>
          <w:i/>
          <w:shd w:val="clear" w:color="auto" w:fill="FFFFFF" w:themeFill="background1"/>
          <w:lang w:val="en-US"/>
        </w:rPr>
        <w:t xml:space="preserve">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FF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B52AB7">
        <w:rPr>
          <w:noProof w:val="0"/>
          <w:lang w:val="it-IT" w:eastAsia="ru-RU"/>
        </w:rPr>
        <w:t xml:space="preserve"> </w:t>
      </w:r>
      <w:r w:rsidR="00B07919">
        <w:rPr>
          <w:noProof w:val="0"/>
          <w:lang w:val="it-IT" w:eastAsia="ru-RU"/>
        </w:rPr>
        <w:t>conform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0339A4" w:rsidRPr="00BE362C" w:rsidTr="00754FE7">
        <w:tc>
          <w:tcPr>
            <w:tcW w:w="5305" w:type="dxa"/>
            <w:shd w:val="clear" w:color="auto" w:fill="FFFFFF" w:themeFill="background1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94296A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3F1DF1" w:rsidRDefault="00F22BAE" w:rsidP="00754FE7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C563D2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754FE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</w:tbl>
    <w:p w:rsidR="00F22BAE" w:rsidRPr="00F22BAE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22BAE" w:rsidRPr="007D0D6A">
        <w:rPr>
          <w:b/>
          <w:i/>
          <w:shd w:val="clear" w:color="auto" w:fill="FFFFFF" w:themeFill="background1"/>
          <w:lang w:val="en-US"/>
        </w:rPr>
        <w:t>Nu</w:t>
      </w:r>
      <w:r w:rsidR="00F22BAE" w:rsidRPr="00F22BAE">
        <w:rPr>
          <w:b/>
          <w:noProof w:val="0"/>
          <w:lang w:val="en-US" w:eastAsia="ru-RU"/>
        </w:rPr>
        <w:t xml:space="preserve"> </w:t>
      </w:r>
    </w:p>
    <w:p w:rsidR="000339A4" w:rsidRPr="00867676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0339A4" w:rsidRPr="00BE362C" w:rsidRDefault="000339A4" w:rsidP="000339A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0339A4" w:rsidRDefault="000339A4" w:rsidP="000339A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>C</w:t>
      </w:r>
      <w:r w:rsidR="00F25675">
        <w:rPr>
          <w:b/>
          <w:noProof w:val="0"/>
          <w:lang w:val="it-IT" w:eastAsia="ru-RU"/>
        </w:rPr>
        <w:t xml:space="preserve">onducătorul grupului de lucru: </w:t>
      </w:r>
      <w:r w:rsidR="00001B7F">
        <w:rPr>
          <w:b/>
          <w:noProof w:val="0"/>
          <w:shd w:val="clear" w:color="auto" w:fill="FFFFFF" w:themeFill="background1"/>
          <w:lang w:val="it-IT" w:eastAsia="ru-RU"/>
        </w:rPr>
        <w:t xml:space="preserve"> A.MUSTEA</w:t>
      </w:r>
    </w:p>
    <w:p w:rsidR="00EF7221" w:rsidRDefault="00EF7221"/>
    <w:sectPr w:rsidR="00EF7221" w:rsidSect="00051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36741"/>
    <w:multiLevelType w:val="hybridMultilevel"/>
    <w:tmpl w:val="FA86683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3316D5"/>
    <w:multiLevelType w:val="hybridMultilevel"/>
    <w:tmpl w:val="33A47C9A"/>
    <w:lvl w:ilvl="0" w:tplc="86C830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7F10C1"/>
    <w:multiLevelType w:val="hybridMultilevel"/>
    <w:tmpl w:val="B9744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79E"/>
    <w:rsid w:val="00001B7F"/>
    <w:rsid w:val="0000534F"/>
    <w:rsid w:val="000339A4"/>
    <w:rsid w:val="00040F06"/>
    <w:rsid w:val="000416E9"/>
    <w:rsid w:val="0004230E"/>
    <w:rsid w:val="00051AED"/>
    <w:rsid w:val="00072432"/>
    <w:rsid w:val="00076E60"/>
    <w:rsid w:val="000B7093"/>
    <w:rsid w:val="000C24C1"/>
    <w:rsid w:val="000E67DA"/>
    <w:rsid w:val="000E690B"/>
    <w:rsid w:val="000F359B"/>
    <w:rsid w:val="00134433"/>
    <w:rsid w:val="00163AF5"/>
    <w:rsid w:val="00183B93"/>
    <w:rsid w:val="001A6F6E"/>
    <w:rsid w:val="001B7304"/>
    <w:rsid w:val="001C6930"/>
    <w:rsid w:val="001D4696"/>
    <w:rsid w:val="00256556"/>
    <w:rsid w:val="002617EF"/>
    <w:rsid w:val="00275D39"/>
    <w:rsid w:val="00292AA6"/>
    <w:rsid w:val="002C2D3B"/>
    <w:rsid w:val="002D6EB1"/>
    <w:rsid w:val="00316E51"/>
    <w:rsid w:val="003274D4"/>
    <w:rsid w:val="00350FD4"/>
    <w:rsid w:val="00366872"/>
    <w:rsid w:val="003A3B41"/>
    <w:rsid w:val="003F2EE2"/>
    <w:rsid w:val="00403176"/>
    <w:rsid w:val="00443927"/>
    <w:rsid w:val="004B4445"/>
    <w:rsid w:val="004D4DD3"/>
    <w:rsid w:val="0051086E"/>
    <w:rsid w:val="005111D6"/>
    <w:rsid w:val="00592EB2"/>
    <w:rsid w:val="005E5652"/>
    <w:rsid w:val="00641206"/>
    <w:rsid w:val="00664731"/>
    <w:rsid w:val="00692AB6"/>
    <w:rsid w:val="0069712D"/>
    <w:rsid w:val="007538D5"/>
    <w:rsid w:val="00754FE7"/>
    <w:rsid w:val="00761E73"/>
    <w:rsid w:val="00771832"/>
    <w:rsid w:val="007824B4"/>
    <w:rsid w:val="007828E7"/>
    <w:rsid w:val="007C725F"/>
    <w:rsid w:val="007D78D9"/>
    <w:rsid w:val="0081130B"/>
    <w:rsid w:val="00844CF8"/>
    <w:rsid w:val="008D75A0"/>
    <w:rsid w:val="008E0553"/>
    <w:rsid w:val="008E27FA"/>
    <w:rsid w:val="008F312D"/>
    <w:rsid w:val="008F7EB1"/>
    <w:rsid w:val="009A1FA3"/>
    <w:rsid w:val="009A27DC"/>
    <w:rsid w:val="009D4F07"/>
    <w:rsid w:val="00A01E1C"/>
    <w:rsid w:val="00A33785"/>
    <w:rsid w:val="00A52C74"/>
    <w:rsid w:val="00A6479E"/>
    <w:rsid w:val="00AD2DA4"/>
    <w:rsid w:val="00AD6AEF"/>
    <w:rsid w:val="00B07919"/>
    <w:rsid w:val="00B37CF9"/>
    <w:rsid w:val="00B52AB7"/>
    <w:rsid w:val="00B66600"/>
    <w:rsid w:val="00B7336E"/>
    <w:rsid w:val="00B85906"/>
    <w:rsid w:val="00B93F12"/>
    <w:rsid w:val="00BF3B06"/>
    <w:rsid w:val="00C01E1D"/>
    <w:rsid w:val="00C300C6"/>
    <w:rsid w:val="00C339C1"/>
    <w:rsid w:val="00C563D2"/>
    <w:rsid w:val="00C743B8"/>
    <w:rsid w:val="00C761CE"/>
    <w:rsid w:val="00CA486A"/>
    <w:rsid w:val="00CA5136"/>
    <w:rsid w:val="00CC4D5E"/>
    <w:rsid w:val="00D011C7"/>
    <w:rsid w:val="00D12100"/>
    <w:rsid w:val="00D43C83"/>
    <w:rsid w:val="00D70CF1"/>
    <w:rsid w:val="00D935FA"/>
    <w:rsid w:val="00DA399E"/>
    <w:rsid w:val="00DC2954"/>
    <w:rsid w:val="00DF0601"/>
    <w:rsid w:val="00E145AF"/>
    <w:rsid w:val="00E318A9"/>
    <w:rsid w:val="00E64F61"/>
    <w:rsid w:val="00E72792"/>
    <w:rsid w:val="00E77C17"/>
    <w:rsid w:val="00EA27B6"/>
    <w:rsid w:val="00EF7221"/>
    <w:rsid w:val="00F0566E"/>
    <w:rsid w:val="00F22BAE"/>
    <w:rsid w:val="00F25675"/>
    <w:rsid w:val="00FA6BDA"/>
    <w:rsid w:val="00FF14B4"/>
    <w:rsid w:val="00FF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E690B"/>
    <w:rPr>
      <w:rFonts w:ascii="Tahoma" w:eastAsiaTheme="minorHAnsi" w:hAnsi="Tahoma" w:cs="Tahoma"/>
      <w:noProof w:val="0"/>
      <w:sz w:val="16"/>
      <w:szCs w:val="16"/>
      <w:lang w:val="ru-RU"/>
    </w:rPr>
  </w:style>
  <w:style w:type="character" w:customStyle="1" w:styleId="a8">
    <w:name w:val="Текст выноски Знак"/>
    <w:basedOn w:val="a1"/>
    <w:link w:val="a7"/>
    <w:uiPriority w:val="99"/>
    <w:semiHidden/>
    <w:rsid w:val="000E69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E690B"/>
    <w:rPr>
      <w:rFonts w:ascii="Tahoma" w:eastAsiaTheme="minorHAnsi" w:hAnsi="Tahoma" w:cs="Tahoma"/>
      <w:noProof w:val="0"/>
      <w:sz w:val="16"/>
      <w:szCs w:val="16"/>
      <w:lang w:val="ru-RU"/>
    </w:rPr>
  </w:style>
  <w:style w:type="character" w:customStyle="1" w:styleId="a8">
    <w:name w:val="Текст выноски Знак"/>
    <w:basedOn w:val="a1"/>
    <w:link w:val="a7"/>
    <w:uiPriority w:val="99"/>
    <w:semiHidden/>
    <w:rsid w:val="000E69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onco.md" TargetMode="External"/><Relationship Id="rId3" Type="http://schemas.openxmlformats.org/officeDocument/2006/relationships/styles" Target="styles.xml"/><Relationship Id="rId7" Type="http://schemas.openxmlformats.org/officeDocument/2006/relationships/hyperlink" Target="mailto:anticamera@onco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92399-AC13-425C-9E5F-56AE4008B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1166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20</cp:revision>
  <cp:lastPrinted>2021-11-16T11:37:00Z</cp:lastPrinted>
  <dcterms:created xsi:type="dcterms:W3CDTF">2023-04-11T10:46:00Z</dcterms:created>
  <dcterms:modified xsi:type="dcterms:W3CDTF">2024-02-21T12:51:00Z</dcterms:modified>
</cp:coreProperties>
</file>