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FD35A0"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  ANUNȚ DE PARTICIPARE</w:t>
      </w:r>
      <w:r w:rsidR="0061150C" w:rsidRPr="00FD35A0">
        <w:rPr>
          <w:rFonts w:ascii="Times New Roman" w:eastAsia="Times New Roman" w:hAnsi="Times New Roman" w:cs="Times New Roman"/>
          <w:b/>
          <w:sz w:val="24"/>
          <w:szCs w:val="24"/>
          <w:lang w:val="ro-MD" w:eastAsia="ru-RU"/>
        </w:rPr>
        <w:t xml:space="preserve"> </w:t>
      </w:r>
    </w:p>
    <w:p w:rsidR="00A8133A" w:rsidRPr="00FD35A0"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FD35A0">
        <w:rPr>
          <w:rFonts w:ascii="Times New Roman" w:eastAsia="Times New Roman" w:hAnsi="Times New Roman" w:cs="Times New Roman"/>
          <w:b/>
          <w:bCs/>
          <w:sz w:val="24"/>
          <w:szCs w:val="24"/>
          <w:lang w:val="ro-MD" w:eastAsia="ru-RU"/>
        </w:rPr>
        <w:t>PENTRU ACHIZIȚIA DE VALOARE MICĂ</w:t>
      </w:r>
    </w:p>
    <w:p w:rsidR="00123C1C" w:rsidRPr="00FD35A0" w:rsidRDefault="00E52B16" w:rsidP="001D44CD">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FD35A0">
        <w:rPr>
          <w:rFonts w:ascii="Times New Roman" w:eastAsia="Times New Roman" w:hAnsi="Times New Roman" w:cs="Times New Roman"/>
          <w:bCs/>
          <w:sz w:val="24"/>
          <w:szCs w:val="24"/>
          <w:lang w:val="ro-MD" w:eastAsia="ru-RU"/>
        </w:rPr>
        <w:t>p</w:t>
      </w:r>
      <w:r w:rsidR="00F52C6F" w:rsidRPr="00FD35A0">
        <w:rPr>
          <w:rFonts w:ascii="Times New Roman" w:eastAsia="Times New Roman" w:hAnsi="Times New Roman" w:cs="Times New Roman"/>
          <w:bCs/>
          <w:sz w:val="24"/>
          <w:szCs w:val="24"/>
          <w:lang w:val="ro-MD" w:eastAsia="ru-RU"/>
        </w:rPr>
        <w:t>rivind</w:t>
      </w:r>
      <w:r w:rsidR="00D70257" w:rsidRPr="00FD35A0">
        <w:rPr>
          <w:rFonts w:ascii="Times New Roman" w:eastAsia="Times New Roman" w:hAnsi="Times New Roman" w:cs="Times New Roman"/>
          <w:bCs/>
          <w:sz w:val="24"/>
          <w:szCs w:val="24"/>
          <w:lang w:val="ro-MD" w:eastAsia="ru-RU"/>
        </w:rPr>
        <w:t xml:space="preserve"> achiziționarea </w:t>
      </w:r>
      <w:r w:rsidR="00196389" w:rsidRPr="00FD35A0">
        <w:rPr>
          <w:rFonts w:ascii="Times New Roman" w:hAnsi="Times New Roman" w:cs="Times New Roman"/>
          <w:sz w:val="24"/>
          <w:szCs w:val="24"/>
          <w:lang w:val="ro-MD"/>
        </w:rPr>
        <w:t>l</w:t>
      </w:r>
      <w:r w:rsidR="00421FDB" w:rsidRPr="00FD35A0">
        <w:rPr>
          <w:rFonts w:ascii="Times New Roman" w:hAnsi="Times New Roman" w:cs="Times New Roman"/>
          <w:sz w:val="24"/>
          <w:szCs w:val="24"/>
          <w:lang w:val="ro-MD"/>
        </w:rPr>
        <w:t xml:space="preserve">ucrărilor </w:t>
      </w:r>
      <w:r w:rsidR="001D44CD" w:rsidRPr="001D44CD">
        <w:rPr>
          <w:rFonts w:ascii="Times New Roman" w:hAnsi="Times New Roman" w:cs="Times New Roman"/>
          <w:sz w:val="24"/>
          <w:szCs w:val="24"/>
          <w:lang w:val="ro-MD"/>
        </w:rPr>
        <w:t xml:space="preserve">de </w:t>
      </w:r>
      <w:r w:rsidR="001D44CD" w:rsidRPr="001D44CD">
        <w:rPr>
          <w:rFonts w:ascii="Times New Roman" w:hAnsi="Times New Roman" w:cs="Times New Roman"/>
          <w:bCs/>
          <w:sz w:val="24"/>
          <w:szCs w:val="24"/>
          <w:lang w:val="ro-MD"/>
        </w:rPr>
        <w:t>reparație curentă a intrarii la Centrul de Instruire al Serviciului Vamal, mun. Chisinau, bd. Dacia, 49/6</w:t>
      </w:r>
      <w:r w:rsidR="00421FDB" w:rsidRPr="00FD35A0">
        <w:rPr>
          <w:rFonts w:ascii="Times New Roman" w:hAnsi="Times New Roman" w:cs="Times New Roman"/>
          <w:sz w:val="24"/>
          <w:szCs w:val="24"/>
          <w:lang w:val="ro-MD"/>
        </w:rPr>
        <w:t>.</w:t>
      </w:r>
    </w:p>
    <w:p w:rsidR="00FD38DB" w:rsidRPr="00FD35A0"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Denumirea autorității contractante:</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Serviciul Vamal al Republicii Moldova</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IDNO:</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1006601000185</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Adresa:</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 xml:space="preserve">mun. Chișinău, </w:t>
      </w:r>
      <w:r w:rsidR="00BD6BF2" w:rsidRPr="00FD35A0">
        <w:rPr>
          <w:rFonts w:ascii="Times New Roman" w:eastAsia="Times New Roman" w:hAnsi="Times New Roman" w:cs="Times New Roman"/>
          <w:sz w:val="24"/>
          <w:szCs w:val="24"/>
          <w:shd w:val="clear" w:color="auto" w:fill="FFFFFF"/>
          <w:lang w:val="ro-MD" w:eastAsia="ru-RU"/>
        </w:rPr>
        <w:t>str</w:t>
      </w:r>
      <w:r w:rsidRPr="00FD35A0">
        <w:rPr>
          <w:rFonts w:ascii="Times New Roman" w:eastAsia="Times New Roman" w:hAnsi="Times New Roman" w:cs="Times New Roman"/>
          <w:sz w:val="24"/>
          <w:szCs w:val="24"/>
          <w:shd w:val="clear" w:color="auto" w:fill="FFFFFF"/>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Nicolae Starostenco, 30</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Numărul de telefon/fax:</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022 574-201</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Adresa de e-mail și </w:t>
      </w:r>
      <w:r w:rsidR="005A3729" w:rsidRPr="00FD35A0">
        <w:rPr>
          <w:rFonts w:ascii="Times New Roman" w:eastAsia="Times New Roman" w:hAnsi="Times New Roman" w:cs="Times New Roman"/>
          <w:b/>
          <w:sz w:val="24"/>
          <w:szCs w:val="24"/>
          <w:lang w:val="ro-MD" w:eastAsia="ru-RU"/>
        </w:rPr>
        <w:t>pagina web oficială</w:t>
      </w:r>
      <w:r w:rsidRPr="00FD35A0">
        <w:rPr>
          <w:rFonts w:ascii="Times New Roman" w:eastAsia="Times New Roman" w:hAnsi="Times New Roman" w:cs="Times New Roman"/>
          <w:b/>
          <w:sz w:val="24"/>
          <w:szCs w:val="24"/>
          <w:lang w:val="ro-MD" w:eastAsia="ru-RU"/>
        </w:rPr>
        <w:t xml:space="preserve"> a</w:t>
      </w:r>
      <w:r w:rsidR="005A3729" w:rsidRPr="00FD35A0">
        <w:rPr>
          <w:rFonts w:ascii="Times New Roman" w:eastAsia="Times New Roman" w:hAnsi="Times New Roman" w:cs="Times New Roman"/>
          <w:b/>
          <w:sz w:val="24"/>
          <w:szCs w:val="24"/>
          <w:lang w:val="ro-MD" w:eastAsia="ru-RU"/>
        </w:rPr>
        <w:t>le</w:t>
      </w:r>
      <w:r w:rsidRPr="00FD35A0">
        <w:rPr>
          <w:rFonts w:ascii="Times New Roman" w:eastAsia="Times New Roman" w:hAnsi="Times New Roman" w:cs="Times New Roman"/>
          <w:b/>
          <w:sz w:val="24"/>
          <w:szCs w:val="24"/>
          <w:lang w:val="ro-MD" w:eastAsia="ru-RU"/>
        </w:rPr>
        <w:t xml:space="preserve"> autorității contractante:</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lang w:val="ro-MD" w:eastAsia="ru-RU"/>
        </w:rPr>
        <w:t>vama@customs.gov.md</w:t>
      </w:r>
      <w:r w:rsidRPr="00FD35A0">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D35A0">
          <w:rPr>
            <w:rStyle w:val="af0"/>
            <w:rFonts w:ascii="Times New Roman" w:eastAsia="Times New Roman" w:hAnsi="Times New Roman" w:cs="Times New Roman"/>
            <w:sz w:val="24"/>
            <w:szCs w:val="24"/>
            <w:shd w:val="clear" w:color="auto" w:fill="FFFFFF"/>
            <w:lang w:val="ro-MD" w:eastAsia="ru-RU"/>
          </w:rPr>
          <w:t>www.</w:t>
        </w:r>
        <w:r w:rsidR="005A3012" w:rsidRPr="00FD35A0">
          <w:rPr>
            <w:rStyle w:val="af0"/>
            <w:rFonts w:ascii="Times New Roman" w:eastAsia="Times New Roman" w:hAnsi="Times New Roman" w:cs="Times New Roman"/>
            <w:sz w:val="24"/>
            <w:szCs w:val="24"/>
            <w:lang w:val="ro-MD" w:eastAsia="ru-RU"/>
          </w:rPr>
          <w:t>customs.gov.md</w:t>
        </w:r>
      </w:hyperlink>
      <w:r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Adresa de e-mail sau </w:t>
      </w:r>
      <w:r w:rsidR="005A3729" w:rsidRPr="00FD35A0">
        <w:rPr>
          <w:rFonts w:ascii="Times New Roman" w:eastAsia="Times New Roman" w:hAnsi="Times New Roman" w:cs="Times New Roman"/>
          <w:b/>
          <w:sz w:val="24"/>
          <w:szCs w:val="24"/>
          <w:lang w:val="ro-MD" w:eastAsia="ru-RU"/>
        </w:rPr>
        <w:t>pagina web oficială</w:t>
      </w:r>
      <w:r w:rsidRPr="00FD35A0">
        <w:rPr>
          <w:rFonts w:ascii="Times New Roman" w:eastAsia="Times New Roman" w:hAnsi="Times New Roman" w:cs="Times New Roman"/>
          <w:b/>
          <w:sz w:val="24"/>
          <w:szCs w:val="24"/>
          <w:lang w:val="ro-MD" w:eastAsia="ru-RU"/>
        </w:rPr>
        <w:t xml:space="preserve"> de la care se va putea obține accesul la documentația de atribuire:</w:t>
      </w:r>
      <w:r w:rsidRPr="00FD35A0">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FD35A0"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FD35A0">
        <w:rPr>
          <w:rFonts w:ascii="Times New Roman" w:eastAsia="Times New Roman" w:hAnsi="Times New Roman" w:cs="Times New Roman"/>
          <w:sz w:val="24"/>
          <w:szCs w:val="24"/>
          <w:lang w:val="ro-MD" w:eastAsia="ru-RU"/>
        </w:rPr>
        <w:t xml:space="preserve"> </w:t>
      </w:r>
      <w:r w:rsidR="0061150C" w:rsidRPr="00FD35A0">
        <w:rPr>
          <w:rFonts w:ascii="Times New Roman" w:eastAsia="Times New Roman" w:hAnsi="Times New Roman" w:cs="Times New Roman"/>
          <w:sz w:val="24"/>
          <w:szCs w:val="24"/>
          <w:lang w:val="ro-MD" w:eastAsia="ru-RU"/>
        </w:rPr>
        <w:t>Instituție publică</w:t>
      </w:r>
      <w:r w:rsidR="00F52C6F" w:rsidRPr="00FD35A0">
        <w:rPr>
          <w:rFonts w:ascii="Times New Roman" w:eastAsia="Times New Roman" w:hAnsi="Times New Roman" w:cs="Times New Roman"/>
          <w:sz w:val="24"/>
          <w:szCs w:val="24"/>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FD35A0">
        <w:rPr>
          <w:rFonts w:ascii="Times New Roman" w:eastAsia="Times New Roman" w:hAnsi="Times New Roman" w:cs="Times New Roman"/>
          <w:b/>
          <w:sz w:val="24"/>
          <w:szCs w:val="24"/>
          <w:lang w:val="ro-MD" w:eastAsia="ru-RU"/>
        </w:rPr>
        <w:t xml:space="preserve"> procedura de achiziție privind</w:t>
      </w:r>
      <w:r w:rsidRPr="00FD35A0">
        <w:rPr>
          <w:rFonts w:ascii="Times New Roman" w:eastAsia="Times New Roman" w:hAnsi="Times New Roman" w:cs="Times New Roman"/>
          <w:b/>
          <w:sz w:val="24"/>
          <w:szCs w:val="24"/>
          <w:lang w:val="ro-MD" w:eastAsia="ru-RU"/>
        </w:rPr>
        <w:t xml:space="preserve"> </w:t>
      </w:r>
      <w:r w:rsidR="0061150C" w:rsidRPr="00FD35A0">
        <w:rPr>
          <w:rFonts w:ascii="Times New Roman" w:eastAsia="Times New Roman" w:hAnsi="Times New Roman" w:cs="Times New Roman"/>
          <w:b/>
          <w:sz w:val="24"/>
          <w:szCs w:val="24"/>
          <w:lang w:val="ro-MD" w:eastAsia="ru-RU"/>
        </w:rPr>
        <w:t xml:space="preserve">livrarea/prestarea </w:t>
      </w:r>
      <w:r w:rsidRPr="00FD35A0">
        <w:rPr>
          <w:rFonts w:ascii="Times New Roman" w:eastAsia="Times New Roman" w:hAnsi="Times New Roman" w:cs="Times New Roman"/>
          <w:b/>
          <w:sz w:val="24"/>
          <w:szCs w:val="24"/>
          <w:lang w:val="ro-MD" w:eastAsia="ru-RU"/>
        </w:rPr>
        <w:t xml:space="preserve">următoarelor </w:t>
      </w:r>
      <w:r w:rsidR="00B47071" w:rsidRPr="00FD35A0">
        <w:rPr>
          <w:rFonts w:ascii="Times New Roman" w:eastAsia="Times New Roman" w:hAnsi="Times New Roman" w:cs="Times New Roman"/>
          <w:b/>
          <w:sz w:val="24"/>
          <w:szCs w:val="24"/>
          <w:lang w:val="ro-MD" w:eastAsia="ru-RU"/>
        </w:rPr>
        <w:t>bunuri</w:t>
      </w:r>
      <w:r w:rsidR="006E7866" w:rsidRPr="00FD35A0">
        <w:rPr>
          <w:rFonts w:ascii="Times New Roman" w:eastAsia="Times New Roman" w:hAnsi="Times New Roman" w:cs="Times New Roman"/>
          <w:b/>
          <w:sz w:val="24"/>
          <w:szCs w:val="24"/>
          <w:lang w:val="ro-MD" w:eastAsia="ru-RU"/>
        </w:rPr>
        <w:t>/servicii</w:t>
      </w:r>
      <w:r w:rsidRPr="00FD35A0">
        <w:rPr>
          <w:rFonts w:ascii="Times New Roman" w:eastAsia="Times New Roman" w:hAnsi="Times New Roman" w:cs="Times New Roman"/>
          <w:b/>
          <w:sz w:val="24"/>
          <w:szCs w:val="24"/>
          <w:lang w:val="ro-MD" w:eastAsia="ru-RU"/>
        </w:rPr>
        <w:t>:</w:t>
      </w:r>
    </w:p>
    <w:p w:rsidR="005C1B8C" w:rsidRPr="00FD35A0"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FD35A0"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Valoarea estimată, fără TVA</w:t>
            </w:r>
          </w:p>
        </w:tc>
      </w:tr>
      <w:tr w:rsidR="00DA154C" w:rsidRPr="00FD35A0" w:rsidTr="004736EA">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7F4892" w:rsidP="009919FE">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196389" w:rsidP="00EB4637">
            <w:pPr>
              <w:widowControl w:val="0"/>
              <w:tabs>
                <w:tab w:val="left" w:pos="284"/>
                <w:tab w:val="left" w:pos="426"/>
              </w:tabs>
              <w:spacing w:after="0" w:line="240" w:lineRule="auto"/>
              <w:jc w:val="both"/>
              <w:rPr>
                <w:rFonts w:ascii="Times New Roman" w:hAnsi="Times New Roman" w:cs="Times New Roman"/>
                <w:bCs/>
                <w:sz w:val="24"/>
                <w:szCs w:val="24"/>
                <w:lang w:val="ro-MD"/>
              </w:rPr>
            </w:pPr>
            <w:r w:rsidRPr="00FD35A0">
              <w:rPr>
                <w:rFonts w:ascii="Times New Roman" w:hAnsi="Times New Roman" w:cs="Times New Roman"/>
                <w:sz w:val="24"/>
                <w:szCs w:val="24"/>
                <w:lang w:val="ro-MD"/>
              </w:rPr>
              <w:t xml:space="preserve">Lucrări de </w:t>
            </w:r>
            <w:r w:rsidR="002409B8" w:rsidRPr="00FD35A0">
              <w:rPr>
                <w:rFonts w:ascii="Times New Roman" w:hAnsi="Times New Roman" w:cs="Times New Roman"/>
                <w:bCs/>
                <w:sz w:val="24"/>
                <w:szCs w:val="24"/>
                <w:lang w:val="ro-MD"/>
              </w:rPr>
              <w:t xml:space="preserve">reparație curentă </w:t>
            </w:r>
            <w:r w:rsidR="004736EA" w:rsidRPr="00FD35A0">
              <w:rPr>
                <w:rFonts w:ascii="Times New Roman" w:hAnsi="Times New Roman" w:cs="Times New Roman"/>
                <w:bCs/>
                <w:sz w:val="24"/>
                <w:szCs w:val="24"/>
                <w:lang w:val="ro-MD"/>
              </w:rPr>
              <w:t xml:space="preserve">a </w:t>
            </w:r>
            <w:r w:rsidR="00EB4637" w:rsidRPr="00FD35A0">
              <w:rPr>
                <w:rFonts w:ascii="Times New Roman" w:hAnsi="Times New Roman" w:cs="Times New Roman"/>
                <w:bCs/>
                <w:sz w:val="24"/>
                <w:szCs w:val="24"/>
                <w:lang w:val="ro-MD"/>
              </w:rPr>
              <w:t>intrarii la Centrul de Instruire al Serviciului Vamal, mun. Chisinau, bd. Dacia, 49/6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196389"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 xml:space="preserve">Conform </w:t>
            </w:r>
            <w:r w:rsidR="002F7192" w:rsidRPr="00FD35A0">
              <w:rPr>
                <w:rFonts w:ascii="Times New Roman" w:eastAsia="Times New Roman" w:hAnsi="Times New Roman" w:cs="Times New Roman"/>
                <w:sz w:val="24"/>
                <w:szCs w:val="24"/>
                <w:lang w:val="ro-MD" w:eastAsia="ru-RU"/>
              </w:rPr>
              <w:t>devizului anexat</w:t>
            </w:r>
            <w:r w:rsidR="00236060" w:rsidRPr="00FD35A0">
              <w:rPr>
                <w:rFonts w:ascii="Times New Roman" w:eastAsia="Times New Roman" w:hAnsi="Times New Roman" w:cs="Times New Roman"/>
                <w:sz w:val="24"/>
                <w:szCs w:val="24"/>
                <w:lang w:val="ro-MD" w:eastAsia="ru-RU"/>
              </w:rPr>
              <w:t xml:space="preserve"> </w:t>
            </w:r>
            <w:r w:rsidR="00DA154C" w:rsidRPr="00FD35A0">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EB4637" w:rsidP="000261BF">
            <w:pPr>
              <w:pStyle w:val="5"/>
              <w:shd w:val="clear" w:color="auto" w:fill="auto"/>
              <w:spacing w:line="274" w:lineRule="exact"/>
              <w:ind w:left="-156" w:right="-105"/>
              <w:rPr>
                <w:sz w:val="24"/>
                <w:szCs w:val="24"/>
                <w:lang w:val="ro-MD"/>
              </w:rPr>
            </w:pPr>
            <w:r w:rsidRPr="00FD35A0">
              <w:rPr>
                <w:sz w:val="24"/>
                <w:szCs w:val="24"/>
                <w:lang w:val="ro-MD"/>
              </w:rPr>
              <w:t>94 365,00</w:t>
            </w:r>
          </w:p>
          <w:p w:rsidR="00163DF2" w:rsidRPr="00FD35A0" w:rsidRDefault="00163DF2" w:rsidP="00163DF2">
            <w:pPr>
              <w:pStyle w:val="5"/>
              <w:shd w:val="clear" w:color="auto" w:fill="auto"/>
              <w:spacing w:line="274" w:lineRule="exact"/>
              <w:rPr>
                <w:bCs/>
                <w:sz w:val="24"/>
                <w:szCs w:val="24"/>
                <w:lang w:val="ro-MD"/>
              </w:rPr>
            </w:pPr>
            <w:r w:rsidRPr="00FD35A0">
              <w:rPr>
                <w:sz w:val="24"/>
                <w:szCs w:val="24"/>
                <w:lang w:val="ro-MD"/>
              </w:rPr>
              <w:t>MDL</w:t>
            </w:r>
          </w:p>
        </w:tc>
      </w:tr>
    </w:tbl>
    <w:p w:rsidR="00196389" w:rsidRPr="00FD35A0"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Pr="00FD35A0"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FD35A0">
        <w:rPr>
          <w:rFonts w:ascii="Times New Roman" w:eastAsia="Times New Roman" w:hAnsi="Times New Roman" w:cs="Times New Roman"/>
          <w:sz w:val="24"/>
          <w:szCs w:val="24"/>
          <w:lang w:val="ro-MD" w:eastAsia="ru-RU"/>
        </w:rPr>
        <w:t xml:space="preserve"> </w:t>
      </w:r>
      <w:r w:rsidR="00F52C6F" w:rsidRPr="00FD35A0">
        <w:rPr>
          <w:rFonts w:ascii="Times New Roman" w:eastAsia="Times New Roman" w:hAnsi="Times New Roman" w:cs="Times New Roman"/>
          <w:sz w:val="24"/>
          <w:szCs w:val="24"/>
          <w:lang w:val="ro-MD" w:eastAsia="ru-RU"/>
        </w:rPr>
        <w:t xml:space="preserve">pentru </w:t>
      </w:r>
      <w:r w:rsidR="004E3752" w:rsidRPr="00FD35A0">
        <w:rPr>
          <w:rFonts w:ascii="Times New Roman" w:eastAsia="Times New Roman" w:hAnsi="Times New Roman" w:cs="Times New Roman"/>
          <w:sz w:val="24"/>
          <w:szCs w:val="24"/>
          <w:lang w:val="ro-MD" w:eastAsia="ru-RU"/>
        </w:rPr>
        <w:t>lot</w:t>
      </w:r>
      <w:r w:rsidR="00740232" w:rsidRPr="00FD35A0">
        <w:rPr>
          <w:rFonts w:ascii="Times New Roman" w:eastAsia="Times New Roman" w:hAnsi="Times New Roman" w:cs="Times New Roman"/>
          <w:sz w:val="24"/>
          <w:szCs w:val="24"/>
          <w:lang w:val="ro-MD" w:eastAsia="ru-RU"/>
        </w:rPr>
        <w:t>ul întreg</w:t>
      </w:r>
      <w:r w:rsidR="00F52C6F" w:rsidRPr="00FD35A0">
        <w:rPr>
          <w:rFonts w:ascii="Times New Roman" w:eastAsia="Times New Roman" w:hAnsi="Times New Roman" w:cs="Times New Roman"/>
          <w:sz w:val="24"/>
          <w:szCs w:val="24"/>
          <w:lang w:val="ro-MD" w:eastAsia="ru-RU"/>
        </w:rPr>
        <w:t>.</w:t>
      </w:r>
    </w:p>
    <w:p w:rsidR="005A3012"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FD35A0">
        <w:rPr>
          <w:rFonts w:ascii="Times New Roman" w:eastAsia="Times New Roman" w:hAnsi="Times New Roman" w:cs="Times New Roman"/>
          <w:b/>
          <w:sz w:val="24"/>
          <w:szCs w:val="24"/>
          <w:lang w:val="ro-MD" w:eastAsia="ru-RU"/>
        </w:rPr>
        <w:t xml:space="preserve">Termenii și condițiile de </w:t>
      </w:r>
      <w:r w:rsidR="00F52C6F" w:rsidRPr="00FD35A0">
        <w:rPr>
          <w:rFonts w:ascii="Times New Roman" w:hAnsi="Times New Roman" w:cs="Times New Roman"/>
          <w:b/>
          <w:sz w:val="24"/>
          <w:szCs w:val="24"/>
          <w:lang w:val="ro-MD"/>
        </w:rPr>
        <w:t>livrare/prestare</w:t>
      </w:r>
      <w:r w:rsidRPr="00FD35A0">
        <w:rPr>
          <w:rFonts w:ascii="Times New Roman" w:eastAsia="Times New Roman" w:hAnsi="Times New Roman" w:cs="Times New Roman"/>
          <w:b/>
          <w:sz w:val="24"/>
          <w:szCs w:val="24"/>
          <w:lang w:val="ro-MD" w:eastAsia="ru-RU"/>
        </w:rPr>
        <w:t xml:space="preserve"> solicitați:</w:t>
      </w:r>
      <w:r w:rsidRPr="00FD35A0">
        <w:rPr>
          <w:rFonts w:ascii="Times New Roman" w:eastAsia="Times New Roman" w:hAnsi="Times New Roman" w:cs="Times New Roman"/>
          <w:sz w:val="24"/>
          <w:szCs w:val="24"/>
          <w:lang w:val="ro-MD" w:eastAsia="ru-RU"/>
        </w:rPr>
        <w:t xml:space="preserve"> </w:t>
      </w:r>
      <w:r w:rsidR="00CA2E62" w:rsidRPr="00CA2E62">
        <w:rPr>
          <w:rFonts w:ascii="Times New Roman" w:eastAsia="Times New Roman" w:hAnsi="Times New Roman" w:cs="Times New Roman"/>
          <w:sz w:val="24"/>
          <w:szCs w:val="24"/>
          <w:lang w:val="ro-RO" w:eastAsia="ru-RU"/>
        </w:rPr>
        <w:t>pînă la 30 zile din data emiterii ordinului de începere a lucrărilor</w:t>
      </w:r>
      <w:bookmarkStart w:id="0" w:name="_GoBack"/>
      <w:bookmarkEnd w:id="0"/>
      <w:r w:rsidR="00196389" w:rsidRPr="00FD35A0">
        <w:rPr>
          <w:rFonts w:ascii="Times New Roman" w:eastAsia="Times New Roman" w:hAnsi="Times New Roman" w:cs="Times New Roman"/>
          <w:sz w:val="24"/>
          <w:szCs w:val="24"/>
          <w:lang w:val="ro-MD" w:eastAsia="ru-RU"/>
        </w:rPr>
        <w:t>.</w:t>
      </w:r>
      <w:r w:rsidR="00A1781E" w:rsidRPr="00FD35A0">
        <w:rPr>
          <w:rFonts w:ascii="Times New Roman" w:hAnsi="Times New Roman" w:cs="Times New Roman"/>
          <w:sz w:val="24"/>
          <w:szCs w:val="24"/>
          <w:lang w:val="ro-MD" w:eastAsia="ru-RU"/>
        </w:rPr>
        <w:t xml:space="preserve"> </w:t>
      </w:r>
    </w:p>
    <w:p w:rsidR="000F4AE3" w:rsidRPr="00FD35A0"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de valabilitate a contractului</w:t>
      </w:r>
      <w:r w:rsidRPr="00FD35A0">
        <w:rPr>
          <w:rFonts w:ascii="Times New Roman" w:eastAsia="Times New Roman" w:hAnsi="Times New Roman" w:cs="Times New Roman"/>
          <w:b/>
          <w:sz w:val="24"/>
          <w:szCs w:val="24"/>
          <w:shd w:val="clear" w:color="auto" w:fill="FFFFFF"/>
          <w:lang w:val="ro-MD" w:eastAsia="ru-RU"/>
        </w:rPr>
        <w:t>:</w:t>
      </w:r>
      <w:r w:rsidRPr="00FD35A0">
        <w:rPr>
          <w:rFonts w:ascii="Times New Roman" w:eastAsia="Times New Roman" w:hAnsi="Times New Roman" w:cs="Times New Roman"/>
          <w:sz w:val="24"/>
          <w:szCs w:val="24"/>
          <w:shd w:val="clear" w:color="auto" w:fill="FFFFFF"/>
          <w:lang w:val="ro-MD" w:eastAsia="ru-RU"/>
        </w:rPr>
        <w:t xml:space="preserve"> </w:t>
      </w:r>
      <w:r w:rsidR="00A3799E" w:rsidRPr="00FD35A0">
        <w:rPr>
          <w:rFonts w:ascii="Times New Roman" w:eastAsia="Times New Roman" w:hAnsi="Times New Roman" w:cs="Times New Roman"/>
          <w:sz w:val="24"/>
          <w:szCs w:val="24"/>
          <w:shd w:val="clear" w:color="auto" w:fill="FFFFFF"/>
          <w:lang w:val="ro-MD" w:eastAsia="ru-RU"/>
        </w:rPr>
        <w:t>31.12.202</w:t>
      </w:r>
      <w:r w:rsidR="00163DF2" w:rsidRPr="00FD35A0">
        <w:rPr>
          <w:rFonts w:ascii="Times New Roman" w:eastAsia="Times New Roman" w:hAnsi="Times New Roman" w:cs="Times New Roman"/>
          <w:sz w:val="24"/>
          <w:szCs w:val="24"/>
          <w:shd w:val="clear" w:color="auto" w:fill="FFFFFF"/>
          <w:lang w:val="ro-MD" w:eastAsia="ru-RU"/>
        </w:rPr>
        <w:t>6</w:t>
      </w:r>
      <w:r w:rsidR="00422ECD"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Scurta descriere a criteriilor </w:t>
      </w:r>
      <w:r w:rsidR="00422ECD" w:rsidRPr="00FD35A0">
        <w:rPr>
          <w:rFonts w:ascii="Times New Roman" w:eastAsia="Times New Roman" w:hAnsi="Times New Roman" w:cs="Times New Roman"/>
          <w:b/>
          <w:sz w:val="24"/>
          <w:szCs w:val="24"/>
          <w:lang w:val="ro-MD" w:eastAsia="ru-RU"/>
        </w:rPr>
        <w:t>de calificare</w:t>
      </w:r>
      <w:r w:rsidRPr="00FD35A0">
        <w:rPr>
          <w:rFonts w:ascii="Times New Roman" w:eastAsia="Times New Roman" w:hAnsi="Times New Roman" w:cs="Times New Roman"/>
          <w:b/>
          <w:sz w:val="24"/>
          <w:szCs w:val="24"/>
          <w:lang w:val="ro-MD"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b/>
                <w:lang w:val="ro-MD"/>
              </w:rPr>
            </w:pPr>
            <w:r w:rsidRPr="00FD35A0">
              <w:rPr>
                <w:rFonts w:ascii="Times New Roman" w:hAnsi="Times New Roman" w:cs="Times New Roman"/>
                <w:b/>
                <w:lang w:val="ro-MD"/>
              </w:rPr>
              <w:t>Nr.</w:t>
            </w:r>
          </w:p>
        </w:tc>
        <w:tc>
          <w:tcPr>
            <w:tcW w:w="3748"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Criteriile de calificare și de selecție</w:t>
            </w:r>
          </w:p>
        </w:tc>
        <w:tc>
          <w:tcPr>
            <w:tcW w:w="3771"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Mod de demonstrare a îndeplinirii criteriului/cerinței:</w:t>
            </w:r>
          </w:p>
        </w:tc>
        <w:tc>
          <w:tcPr>
            <w:tcW w:w="1979"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Nivelul minim/</w:t>
            </w:r>
            <w:r w:rsidRPr="00FD35A0">
              <w:rPr>
                <w:rFonts w:ascii="Times New Roman" w:hAnsi="Times New Roman" w:cs="Times New Roman"/>
                <w:b/>
                <w:iCs/>
                <w:lang w:val="ro-MD"/>
              </w:rPr>
              <w:br/>
              <w:t>obligativitatea</w:t>
            </w:r>
          </w:p>
        </w:tc>
      </w:tr>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1</w:t>
            </w:r>
          </w:p>
        </w:tc>
        <w:tc>
          <w:tcPr>
            <w:tcW w:w="3748" w:type="dxa"/>
            <w:vAlign w:val="center"/>
          </w:tcPr>
          <w:p w:rsidR="00422ECD" w:rsidRPr="00FD35A0" w:rsidRDefault="00422ECD"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Informații despre Participant</w:t>
            </w:r>
          </w:p>
        </w:tc>
        <w:tc>
          <w:tcPr>
            <w:tcW w:w="3771" w:type="dxa"/>
            <w:vAlign w:val="center"/>
          </w:tcPr>
          <w:p w:rsidR="00422ECD" w:rsidRPr="00FD35A0" w:rsidRDefault="002D11F3"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Conform anexei nr. 1</w:t>
            </w:r>
            <w:r w:rsidR="009A4759" w:rsidRPr="00FD35A0">
              <w:rPr>
                <w:rFonts w:ascii="Times New Roman" w:hAnsi="Times New Roman" w:cs="Times New Roman"/>
                <w:lang w:val="ro-MD"/>
              </w:rPr>
              <w:t>– semnat electronic</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2</w:t>
            </w:r>
          </w:p>
        </w:tc>
        <w:tc>
          <w:tcPr>
            <w:tcW w:w="3748" w:type="dxa"/>
            <w:vAlign w:val="center"/>
          </w:tcPr>
          <w:p w:rsidR="00422ECD" w:rsidRPr="00FD35A0"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 xml:space="preserve">Declarație de eligibilitate </w:t>
            </w:r>
          </w:p>
        </w:tc>
        <w:tc>
          <w:tcPr>
            <w:tcW w:w="3771" w:type="dxa"/>
            <w:vAlign w:val="center"/>
          </w:tcPr>
          <w:p w:rsidR="00422ECD" w:rsidRPr="00FD35A0" w:rsidRDefault="002D11F3"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Conform anexei nr. 2</w:t>
            </w:r>
            <w:r w:rsidR="009A4759" w:rsidRPr="00FD35A0">
              <w:rPr>
                <w:rFonts w:ascii="Times New Roman" w:hAnsi="Times New Roman" w:cs="Times New Roman"/>
                <w:lang w:val="ro-MD"/>
              </w:rPr>
              <w:t>– semnat electronic</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2D11F3" w:rsidRPr="00FD35A0" w:rsidTr="00727FCF">
        <w:tc>
          <w:tcPr>
            <w:tcW w:w="850" w:type="dxa"/>
            <w:vAlign w:val="center"/>
          </w:tcPr>
          <w:p w:rsidR="002D11F3" w:rsidRPr="00FD35A0" w:rsidRDefault="002D11F3"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3</w:t>
            </w:r>
          </w:p>
        </w:tc>
        <w:tc>
          <w:tcPr>
            <w:tcW w:w="3748" w:type="dxa"/>
            <w:vAlign w:val="center"/>
          </w:tcPr>
          <w:p w:rsidR="002D11F3" w:rsidRPr="00FD35A0"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 xml:space="preserve">Propunerea </w:t>
            </w:r>
            <w:r w:rsidR="00163DF2" w:rsidRPr="00FD35A0">
              <w:rPr>
                <w:rFonts w:ascii="Times New Roman" w:eastAsia="PMingLiU" w:hAnsi="Times New Roman" w:cs="Times New Roman"/>
                <w:bCs/>
                <w:lang w:val="ro-MD"/>
              </w:rPr>
              <w:t xml:space="preserve">tehnică și </w:t>
            </w:r>
            <w:r w:rsidRPr="00FD35A0">
              <w:rPr>
                <w:rFonts w:ascii="Times New Roman" w:eastAsia="PMingLiU" w:hAnsi="Times New Roman" w:cs="Times New Roman"/>
                <w:bCs/>
                <w:lang w:val="ro-MD"/>
              </w:rPr>
              <w:t>financiară</w:t>
            </w:r>
          </w:p>
        </w:tc>
        <w:tc>
          <w:tcPr>
            <w:tcW w:w="3771" w:type="dxa"/>
            <w:vAlign w:val="center"/>
          </w:tcPr>
          <w:p w:rsidR="002D11F3" w:rsidRPr="00FD35A0" w:rsidRDefault="00163DF2"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 xml:space="preserve">Devize locale Forma 3, 5, 7 </w:t>
            </w:r>
            <w:r w:rsidR="009A4759" w:rsidRPr="00FD35A0">
              <w:rPr>
                <w:rFonts w:ascii="Times New Roman" w:hAnsi="Times New Roman" w:cs="Times New Roman"/>
                <w:lang w:val="ro-MD"/>
              </w:rPr>
              <w:t>– semnat electronic</w:t>
            </w:r>
          </w:p>
        </w:tc>
        <w:tc>
          <w:tcPr>
            <w:tcW w:w="1979" w:type="dxa"/>
            <w:vAlign w:val="center"/>
          </w:tcPr>
          <w:p w:rsidR="002D11F3" w:rsidRPr="00FD35A0" w:rsidRDefault="002D11F3"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422ECD" w:rsidRPr="00FD35A0" w:rsidTr="00727FCF">
        <w:tc>
          <w:tcPr>
            <w:tcW w:w="850" w:type="dxa"/>
            <w:vAlign w:val="center"/>
          </w:tcPr>
          <w:p w:rsidR="00422ECD" w:rsidRPr="00FD35A0" w:rsidRDefault="002D11F3"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4</w:t>
            </w:r>
          </w:p>
        </w:tc>
        <w:tc>
          <w:tcPr>
            <w:tcW w:w="3748" w:type="dxa"/>
            <w:vAlign w:val="center"/>
          </w:tcPr>
          <w:p w:rsidR="00422ECD" w:rsidRPr="00FD35A0" w:rsidRDefault="00422ECD" w:rsidP="00A243FB">
            <w:pPr>
              <w:widowControl w:val="0"/>
              <w:spacing w:after="0" w:line="240" w:lineRule="auto"/>
              <w:rPr>
                <w:rFonts w:ascii="Times New Roman" w:hAnsi="Times New Roman" w:cs="Times New Roman"/>
                <w:lang w:val="ro-MD"/>
              </w:rPr>
            </w:pPr>
            <w:r w:rsidRPr="00FD35A0">
              <w:rPr>
                <w:rStyle w:val="10"/>
                <w:rFonts w:eastAsia="SimSun"/>
                <w:lang w:val="ro-MD"/>
              </w:rPr>
              <w:t>Dovada înregistrării persoanei juridice</w:t>
            </w:r>
          </w:p>
        </w:tc>
        <w:tc>
          <w:tcPr>
            <w:tcW w:w="3771" w:type="dxa"/>
            <w:vAlign w:val="center"/>
          </w:tcPr>
          <w:p w:rsidR="00422ECD" w:rsidRPr="00FD35A0" w:rsidRDefault="00422ECD" w:rsidP="00A243FB">
            <w:pPr>
              <w:widowControl w:val="0"/>
              <w:spacing w:after="0" w:line="240" w:lineRule="auto"/>
              <w:rPr>
                <w:rFonts w:ascii="Times New Roman" w:hAnsi="Times New Roman" w:cs="Times New Roman"/>
                <w:lang w:val="ro-MD"/>
              </w:rPr>
            </w:pPr>
            <w:r w:rsidRPr="00FD35A0">
              <w:rPr>
                <w:rFonts w:ascii="Times New Roman" w:eastAsia="PMingLiU" w:hAnsi="Times New Roman" w:cs="Times New Roman"/>
                <w:iCs/>
                <w:lang w:val="ro-MD"/>
              </w:rPr>
              <w:t>E</w:t>
            </w:r>
            <w:r w:rsidR="002101D6" w:rsidRPr="00FD35A0">
              <w:rPr>
                <w:rFonts w:ascii="Times New Roman" w:eastAsia="PMingLiU" w:hAnsi="Times New Roman" w:cs="Times New Roman"/>
                <w:iCs/>
                <w:lang w:val="ro-MD"/>
              </w:rPr>
              <w:t xml:space="preserve">xtras din Registrul de Stat </w:t>
            </w:r>
            <w:r w:rsidR="00163DF2" w:rsidRPr="00FD35A0">
              <w:rPr>
                <w:rFonts w:ascii="Times New Roman" w:hAnsi="Times New Roman" w:cs="Times New Roman"/>
                <w:lang w:val="ro-MD"/>
              </w:rPr>
              <w:t>– semnat electronic</w:t>
            </w:r>
            <w:r w:rsidR="009A4759" w:rsidRPr="00FD35A0">
              <w:rPr>
                <w:rFonts w:ascii="Times New Roman" w:hAnsi="Times New Roman" w:cs="Times New Roman"/>
                <w:lang w:val="ro-MD"/>
              </w:rPr>
              <w:t xml:space="preserve"> </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5</w:t>
            </w:r>
          </w:p>
        </w:tc>
        <w:tc>
          <w:tcPr>
            <w:tcW w:w="3748" w:type="dxa"/>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Grafic de executare a lucrărilor</w:t>
            </w:r>
          </w:p>
        </w:tc>
        <w:tc>
          <w:tcPr>
            <w:tcW w:w="3771" w:type="dxa"/>
          </w:tcPr>
          <w:p w:rsidR="00DA154C" w:rsidRPr="00FD35A0" w:rsidRDefault="00163DF2" w:rsidP="00A243FB">
            <w:pPr>
              <w:widowControl w:val="0"/>
              <w:spacing w:after="0" w:line="240" w:lineRule="auto"/>
              <w:rPr>
                <w:rFonts w:ascii="Times New Roman" w:eastAsia="PMingLiU" w:hAnsi="Times New Roman" w:cs="Times New Roman"/>
                <w:iCs/>
                <w:lang w:val="ro-MD"/>
              </w:rPr>
            </w:pPr>
            <w:r w:rsidRPr="00FD35A0">
              <w:rPr>
                <w:rFonts w:ascii="Times New Roman" w:hAnsi="Times New Roman" w:cs="Times New Roman"/>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6</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Declaraţie privind dotările specifice, utilajul şi echipamentul necesar pentru îndeplinirea corespunzătoare a contractului</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7</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Declaraţie privind personalul de specialitate propus pentru implementarea contractului</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8</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Certificat de atestare tehnico-profesională a dirigintelui de șantier</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hAnsi="Times New Roman" w:cs="Times New Roman"/>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bl>
    <w:p w:rsidR="00F134F3" w:rsidRPr="00FD35A0"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736EA" w:rsidRPr="00FD35A0" w:rsidRDefault="004736EA" w:rsidP="004736EA">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nu se aplică</w:t>
      </w:r>
      <w:r w:rsidR="00F54218"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FD35A0">
        <w:rPr>
          <w:rFonts w:ascii="Times New Roman" w:eastAsia="Times New Roman" w:hAnsi="Times New Roman" w:cs="Times New Roman"/>
          <w:sz w:val="24"/>
          <w:szCs w:val="24"/>
          <w:lang w:val="ro-MD" w:eastAsia="ru-RU"/>
        </w:rPr>
        <w:t xml:space="preserve"> nu se aplică.</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FD35A0"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Ofertele se prezintă în valută:</w:t>
      </w:r>
      <w:r w:rsidRPr="00FD35A0">
        <w:rPr>
          <w:rFonts w:ascii="Times New Roman" w:eastAsia="Times New Roman" w:hAnsi="Times New Roman" w:cs="Times New Roman"/>
          <w:sz w:val="24"/>
          <w:szCs w:val="24"/>
          <w:lang w:val="ro-MD" w:eastAsia="ru-RU"/>
        </w:rPr>
        <w:t xml:space="preserve"> Lei MD.</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Criteriul de evaluare aplicat pentru adjudecarea contractului: </w:t>
      </w:r>
      <w:r w:rsidR="00346A0C" w:rsidRPr="00FD35A0">
        <w:rPr>
          <w:rFonts w:ascii="Georgia" w:hAnsi="Georgia"/>
          <w:shd w:val="clear" w:color="auto" w:fill="FFFFFF"/>
          <w:lang w:val="ro-MD"/>
        </w:rPr>
        <w:t xml:space="preserve">cel mai </w:t>
      </w:r>
      <w:r w:rsidR="00776880" w:rsidRPr="00FD35A0">
        <w:rPr>
          <w:rFonts w:ascii="Georgia" w:hAnsi="Georgia"/>
          <w:shd w:val="clear" w:color="auto" w:fill="FFFFFF"/>
          <w:lang w:val="ro-MD"/>
        </w:rPr>
        <w:t xml:space="preserve">mic </w:t>
      </w:r>
      <w:r w:rsidR="00346A0C" w:rsidRPr="00FD35A0">
        <w:rPr>
          <w:rFonts w:ascii="Georgia" w:hAnsi="Georgia"/>
          <w:shd w:val="clear" w:color="auto" w:fill="FFFFFF"/>
          <w:lang w:val="ro-MD"/>
        </w:rPr>
        <w:t>preț.</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FD35A0"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Ponderea  %</w:t>
            </w:r>
          </w:p>
        </w:tc>
      </w:tr>
      <w:tr w:rsidR="008160C2" w:rsidRPr="00FD35A0"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E26A16"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r w:rsidR="00D733AD" w:rsidRPr="00FD35A0">
              <w:rPr>
                <w:rFonts w:ascii="Times New Roman" w:hAnsi="Times New Roman" w:cs="Times New Roman"/>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r w:rsidR="00E26A16" w:rsidRPr="00FD35A0">
              <w:rPr>
                <w:rFonts w:ascii="Times New Roman" w:hAnsi="Times New Roman" w:cs="Times New Roman"/>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p>
        </w:tc>
      </w:tr>
    </w:tbl>
    <w:p w:rsidR="008160C2" w:rsidRPr="00FD35A0" w:rsidRDefault="008160C2" w:rsidP="008160C2">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limită de depunere/deschidere a ofertelor:</w:t>
      </w:r>
      <w:r w:rsidR="00585E31"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lang w:val="ro-MD" w:eastAsia="ru-RU"/>
        </w:rPr>
        <w:t>Informația o găsiți în SIA ”RSAP”</w:t>
      </w:r>
      <w:r w:rsidR="00585E31" w:rsidRPr="00FD35A0">
        <w:rPr>
          <w:rFonts w:ascii="Times New Roman" w:eastAsia="Times New Roman" w:hAnsi="Times New Roman" w:cs="Times New Roman"/>
          <w:sz w:val="24"/>
          <w:szCs w:val="24"/>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Adresa la care trebuie transmise ofertele sau cererile de participare:</w:t>
      </w:r>
      <w:r w:rsidRPr="00FD35A0">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FD35A0">
        <w:rPr>
          <w:rFonts w:ascii="Times New Roman" w:eastAsia="Times New Roman" w:hAnsi="Times New Roman" w:cs="Times New Roman"/>
          <w:sz w:val="24"/>
          <w:szCs w:val="24"/>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de valabilitate a ofertelor:</w:t>
      </w:r>
      <w:r w:rsidRPr="00FD35A0">
        <w:rPr>
          <w:rFonts w:ascii="Times New Roman" w:eastAsia="Times New Roman" w:hAnsi="Times New Roman" w:cs="Times New Roman"/>
          <w:sz w:val="24"/>
          <w:szCs w:val="24"/>
          <w:lang w:val="ro-MD" w:eastAsia="ru-RU"/>
        </w:rPr>
        <w:t xml:space="preserve"> </w:t>
      </w:r>
      <w:r w:rsidR="006F21D2" w:rsidRPr="00FD35A0">
        <w:rPr>
          <w:rFonts w:ascii="Times New Roman" w:eastAsia="Times New Roman" w:hAnsi="Times New Roman" w:cs="Times New Roman"/>
          <w:sz w:val="24"/>
          <w:szCs w:val="24"/>
          <w:shd w:val="clear" w:color="auto" w:fill="FFFFFF"/>
          <w:lang w:val="ro-MD" w:eastAsia="ru-RU"/>
        </w:rPr>
        <w:t>3</w:t>
      </w:r>
      <w:r w:rsidRPr="00FD35A0">
        <w:rPr>
          <w:rFonts w:ascii="Times New Roman" w:eastAsia="Times New Roman" w:hAnsi="Times New Roman" w:cs="Times New Roman"/>
          <w:sz w:val="24"/>
          <w:szCs w:val="24"/>
          <w:shd w:val="clear" w:color="auto" w:fill="FFFFFF"/>
          <w:lang w:val="ro-MD" w:eastAsia="ru-RU"/>
        </w:rPr>
        <w:t>0 zile</w:t>
      </w:r>
      <w:r w:rsidR="00585E31"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Locul deschiderii ofertelor: </w:t>
      </w:r>
      <w:r w:rsidRPr="00FD35A0">
        <w:rPr>
          <w:rFonts w:ascii="Times New Roman" w:eastAsia="Times New Roman" w:hAnsi="Times New Roman" w:cs="Times New Roman"/>
          <w:sz w:val="24"/>
          <w:szCs w:val="24"/>
          <w:lang w:val="ro-MD" w:eastAsia="ru-RU"/>
        </w:rPr>
        <w:t>SIA ”RSAP”</w:t>
      </w:r>
      <w:r w:rsidR="00585E31"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lang w:val="ro-MD" w:eastAsia="ru-RU"/>
        </w:rPr>
        <w:t>Ofertele întârziate vor fi respinse.</w:t>
      </w:r>
    </w:p>
    <w:p w:rsidR="005A3012" w:rsidRPr="00FD35A0"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Limba sau limbile în care trebuie redactate ofertele sau cererile de participare:</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 xml:space="preserve">limba </w:t>
      </w:r>
      <w:r w:rsidR="008B1260" w:rsidRPr="00FD35A0">
        <w:rPr>
          <w:rFonts w:ascii="Times New Roman" w:eastAsia="Times New Roman" w:hAnsi="Times New Roman" w:cs="Times New Roman"/>
          <w:sz w:val="24"/>
          <w:szCs w:val="24"/>
          <w:shd w:val="clear" w:color="auto" w:fill="FFFFFF"/>
          <w:lang w:val="ro-MD" w:eastAsia="ru-RU"/>
        </w:rPr>
        <w:t>română.</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Alte informații relevante:</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nu sunt</w:t>
      </w:r>
      <w:r w:rsidR="009C5CDF" w:rsidRPr="00FD35A0">
        <w:rPr>
          <w:rFonts w:ascii="Times New Roman" w:eastAsia="Times New Roman" w:hAnsi="Times New Roman" w:cs="Times New Roman"/>
          <w:sz w:val="24"/>
          <w:szCs w:val="24"/>
          <w:shd w:val="clear" w:color="auto" w:fill="FFFFFF"/>
          <w:lang w:val="ro-MD" w:eastAsia="ru-RU"/>
        </w:rPr>
        <w:t>.</w:t>
      </w:r>
    </w:p>
    <w:p w:rsidR="004E3752" w:rsidRPr="00FD35A0" w:rsidRDefault="004E3752" w:rsidP="004E3752">
      <w:pPr>
        <w:pStyle w:val="a6"/>
        <w:rPr>
          <w:sz w:val="24"/>
          <w:szCs w:val="24"/>
          <w:lang w:val="ro-MD"/>
        </w:rPr>
      </w:pPr>
    </w:p>
    <w:p w:rsidR="004E3752" w:rsidRPr="00FD35A0"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FD35A0"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FD35A0"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Conducătorul grupului de lucru:  </w:t>
      </w:r>
      <w:r w:rsidR="00D10A8D" w:rsidRPr="00FD35A0">
        <w:rPr>
          <w:rFonts w:ascii="Times New Roman" w:eastAsia="Times New Roman" w:hAnsi="Times New Roman" w:cs="Times New Roman"/>
          <w:b/>
          <w:sz w:val="24"/>
          <w:szCs w:val="24"/>
          <w:lang w:val="ro-MD" w:eastAsia="ru-RU"/>
        </w:rPr>
        <w:t xml:space="preserve">                    </w:t>
      </w:r>
      <w:r w:rsidR="005C1B8C" w:rsidRPr="00FD35A0">
        <w:rPr>
          <w:rFonts w:ascii="Times New Roman" w:eastAsia="Times New Roman" w:hAnsi="Times New Roman" w:cs="Times New Roman"/>
          <w:b/>
          <w:sz w:val="24"/>
          <w:szCs w:val="24"/>
          <w:lang w:val="ro-MD" w:eastAsia="ru-RU"/>
        </w:rPr>
        <w:t xml:space="preserve">                 </w:t>
      </w:r>
      <w:r w:rsidR="00744E6C" w:rsidRPr="00FD35A0">
        <w:rPr>
          <w:rFonts w:ascii="Times New Roman" w:eastAsia="Times New Roman" w:hAnsi="Times New Roman" w:cs="Times New Roman"/>
          <w:b/>
          <w:sz w:val="24"/>
          <w:szCs w:val="24"/>
          <w:lang w:val="ro-MD" w:eastAsia="ru-RU"/>
        </w:rPr>
        <w:t xml:space="preserve">                            </w:t>
      </w:r>
    </w:p>
    <w:p w:rsidR="00744E6C" w:rsidRPr="00FD35A0"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2F7192" w:rsidP="00422ECD">
      <w:pPr>
        <w:widowControl w:val="0"/>
        <w:spacing w:after="0" w:line="240" w:lineRule="auto"/>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Ana LUCA</w:t>
      </w:r>
      <w:r w:rsidR="00744E6C" w:rsidRPr="00FD35A0">
        <w:rPr>
          <w:rFonts w:ascii="Times New Roman" w:eastAsia="Times New Roman" w:hAnsi="Times New Roman" w:cs="Times New Roman"/>
          <w:b/>
          <w:sz w:val="24"/>
          <w:szCs w:val="24"/>
          <w:lang w:val="ro-MD" w:eastAsia="ru-RU"/>
        </w:rPr>
        <w:t>__________________</w:t>
      </w: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Pr="00FD35A0"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Pr="00FD35A0"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4736EA" w:rsidRPr="00FD35A0" w:rsidRDefault="004736EA"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Default="002F7192" w:rsidP="002F7192">
      <w:pPr>
        <w:spacing w:after="0" w:line="240" w:lineRule="auto"/>
        <w:jc w:val="center"/>
        <w:rPr>
          <w:rFonts w:ascii="Times New Roman" w:hAnsi="Times New Roman" w:cs="Times New Roman"/>
          <w:b/>
          <w:bCs/>
          <w:sz w:val="24"/>
          <w:szCs w:val="24"/>
          <w:lang w:val="ro-MD"/>
        </w:rPr>
      </w:pPr>
      <w:r w:rsidRPr="00FD35A0">
        <w:rPr>
          <w:rFonts w:ascii="Times New Roman" w:hAnsi="Times New Roman" w:cs="Times New Roman"/>
          <w:b/>
          <w:bCs/>
          <w:sz w:val="24"/>
          <w:szCs w:val="24"/>
          <w:lang w:val="ro-MD"/>
        </w:rPr>
        <w:t xml:space="preserve">Lista cu cantităţile de lucrări </w:t>
      </w:r>
    </w:p>
    <w:p w:rsidR="002F7192" w:rsidRPr="008E4956" w:rsidRDefault="001D44CD" w:rsidP="008E4956">
      <w:pPr>
        <w:spacing w:after="0" w:line="240" w:lineRule="auto"/>
        <w:ind w:right="711" w:firstLine="142"/>
        <w:jc w:val="center"/>
        <w:rPr>
          <w:rFonts w:ascii="Times New Roman" w:hAnsi="Times New Roman" w:cs="Times New Roman"/>
          <w:b/>
          <w:bCs/>
          <w:szCs w:val="24"/>
          <w:lang w:val="ro-MD"/>
        </w:rPr>
      </w:pPr>
      <w:r w:rsidRPr="001D44CD">
        <w:rPr>
          <w:rFonts w:ascii="Times New Roman" w:hAnsi="Times New Roman" w:cs="Times New Roman"/>
          <w:b/>
          <w:bCs/>
          <w:sz w:val="24"/>
          <w:szCs w:val="28"/>
          <w:lang w:val="ro-MD"/>
        </w:rPr>
        <w:t>Lucrări de reparație curentă a intrarii la Centrul de Instruire al Serviciului Vamal, mun. Chisinau, bd. Dacia, 49/6</w:t>
      </w:r>
    </w:p>
    <w:tbl>
      <w:tblPr>
        <w:tblW w:w="10348" w:type="dxa"/>
        <w:tblInd w:w="-459" w:type="dxa"/>
        <w:tblLayout w:type="fixed"/>
        <w:tblLook w:val="0000" w:firstRow="0" w:lastRow="0" w:firstColumn="0" w:lastColumn="0" w:noHBand="0" w:noVBand="0"/>
      </w:tblPr>
      <w:tblGrid>
        <w:gridCol w:w="735"/>
        <w:gridCol w:w="1843"/>
        <w:gridCol w:w="4536"/>
        <w:gridCol w:w="850"/>
        <w:gridCol w:w="1134"/>
        <w:gridCol w:w="1250"/>
      </w:tblGrid>
      <w:tr w:rsidR="00B90115" w:rsidRPr="00CA2E62" w:rsidTr="00440F24">
        <w:trPr>
          <w:cantSplit/>
          <w:trHeight w:val="314"/>
        </w:trPr>
        <w:tc>
          <w:tcPr>
            <w:tcW w:w="735"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w:t>
            </w:r>
          </w:p>
          <w:p w:rsidR="00B90115" w:rsidRPr="00FD35A0" w:rsidRDefault="00B90115" w:rsidP="00B90115">
            <w:pPr>
              <w:pStyle w:val="ac"/>
              <w:jc w:val="center"/>
              <w:rPr>
                <w:sz w:val="22"/>
                <w:szCs w:val="22"/>
                <w:lang w:val="ro-MD"/>
              </w:rPr>
            </w:pPr>
            <w:r w:rsidRPr="00FD35A0">
              <w:rPr>
                <w:sz w:val="22"/>
                <w:szCs w:val="22"/>
                <w:lang w:val="ro-MD"/>
              </w:rPr>
              <w:t>crt.</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Simbol norme şi Cod  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Denumire materie prima, materiale, combustibil, resurse energetice</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U.M.</w:t>
            </w:r>
          </w:p>
        </w:tc>
        <w:tc>
          <w:tcPr>
            <w:tcW w:w="2384"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Consum de resurse manopera, materiale si mecanizme</w:t>
            </w:r>
          </w:p>
        </w:tc>
      </w:tr>
      <w:tr w:rsidR="00440F24" w:rsidRPr="00FD35A0" w:rsidTr="00440F24">
        <w:trPr>
          <w:cantSplit/>
        </w:trPr>
        <w:tc>
          <w:tcPr>
            <w:tcW w:w="735"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1843"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4536"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B90115" w:rsidRPr="00FD35A0" w:rsidRDefault="00B90115" w:rsidP="00B90115">
            <w:pPr>
              <w:pStyle w:val="ac"/>
              <w:jc w:val="center"/>
              <w:rPr>
                <w:sz w:val="22"/>
                <w:szCs w:val="22"/>
                <w:lang w:val="ro-MD"/>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Pe unitate de masura</w:t>
            </w:r>
          </w:p>
        </w:tc>
        <w:tc>
          <w:tcPr>
            <w:tcW w:w="1250" w:type="dxa"/>
            <w:tcBorders>
              <w:top w:val="single" w:sz="6" w:space="0" w:color="auto"/>
              <w:left w:val="single" w:sz="6" w:space="0" w:color="auto"/>
              <w:bottom w:val="single" w:sz="4"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Pe volumul total</w:t>
            </w:r>
          </w:p>
        </w:tc>
      </w:tr>
    </w:tbl>
    <w:p w:rsidR="00B90115" w:rsidRPr="00FD35A0" w:rsidRDefault="00B90115" w:rsidP="00B90115">
      <w:pPr>
        <w:pStyle w:val="ac"/>
        <w:rPr>
          <w:sz w:val="22"/>
          <w:szCs w:val="22"/>
          <w:lang w:val="ro-MD"/>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843"/>
        <w:gridCol w:w="4536"/>
        <w:gridCol w:w="708"/>
        <w:gridCol w:w="142"/>
        <w:gridCol w:w="1134"/>
        <w:gridCol w:w="1247"/>
      </w:tblGrid>
      <w:tr w:rsidR="00440F24" w:rsidRPr="00FD35A0" w:rsidTr="00440F24">
        <w:trPr>
          <w:cantSplit/>
          <w:tblHeader/>
        </w:trPr>
        <w:tc>
          <w:tcPr>
            <w:tcW w:w="738"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1</w:t>
            </w:r>
          </w:p>
        </w:tc>
        <w:tc>
          <w:tcPr>
            <w:tcW w:w="1843"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2</w:t>
            </w:r>
          </w:p>
        </w:tc>
        <w:tc>
          <w:tcPr>
            <w:tcW w:w="4536"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3</w:t>
            </w:r>
          </w:p>
        </w:tc>
        <w:tc>
          <w:tcPr>
            <w:tcW w:w="850" w:type="dxa"/>
            <w:gridSpan w:val="2"/>
            <w:shd w:val="pct5" w:color="auto" w:fill="auto"/>
            <w:vAlign w:val="center"/>
          </w:tcPr>
          <w:p w:rsidR="00B90115" w:rsidRPr="00FD35A0" w:rsidRDefault="00B90115" w:rsidP="00B90115">
            <w:pPr>
              <w:pStyle w:val="ac"/>
              <w:rPr>
                <w:sz w:val="22"/>
                <w:szCs w:val="22"/>
                <w:lang w:val="ro-MD"/>
              </w:rPr>
            </w:pPr>
            <w:r w:rsidRPr="00FD35A0">
              <w:rPr>
                <w:sz w:val="22"/>
                <w:szCs w:val="22"/>
                <w:lang w:val="ro-MD"/>
              </w:rPr>
              <w:t>4</w:t>
            </w:r>
          </w:p>
        </w:tc>
        <w:tc>
          <w:tcPr>
            <w:tcW w:w="1134"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5</w:t>
            </w:r>
          </w:p>
        </w:tc>
        <w:tc>
          <w:tcPr>
            <w:tcW w:w="1247"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6</w:t>
            </w: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sz w:val="22"/>
                <w:szCs w:val="22"/>
                <w:lang w:val="ro-MD"/>
              </w:rPr>
              <w:t xml:space="preserve"> </w:t>
            </w:r>
            <w:r w:rsidRPr="00DC24E9">
              <w:rPr>
                <w:b/>
                <w:bCs/>
                <w:sz w:val="22"/>
                <w:szCs w:val="22"/>
                <w:lang w:val="ro-MD"/>
              </w:rPr>
              <w:t>1. Lucrari de constructie</w:t>
            </w: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bCs/>
                <w:sz w:val="22"/>
                <w:szCs w:val="22"/>
                <w:lang w:val="ro-MD"/>
              </w:rPr>
              <w:t>1.1. Lucrari de demolare</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RpCI42B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elementelor de acoperis - invelitori din tabla, asbociment, PVC, carton, pinza, stuf, etc, inclusiv tunsul tablei recuperabile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DC24E9" w:rsidP="00B90115">
            <w:pPr>
              <w:pStyle w:val="ac"/>
              <w:rPr>
                <w:b/>
                <w:bCs/>
                <w:sz w:val="22"/>
                <w:szCs w:val="22"/>
                <w:lang w:val="ro-MD"/>
              </w:rPr>
            </w:pPr>
            <w:r>
              <w:rPr>
                <w:b/>
                <w:bCs/>
                <w:sz w:val="22"/>
                <w:szCs w:val="22"/>
                <w:lang w:val="ro-MD"/>
              </w:rPr>
              <w:t>7,50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RpCP45D</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copertina metalice etc</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84,50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mecanic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Muncitor deservire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2413547308164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Carbura de calciu tehnica (carbid) S102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2411115904512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Oxigen tehnic gazos S2031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3110500002401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Aparat de sudura 28-35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RpCI42A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elementelor de acoperis - jgheaburi,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5,00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RpCR42A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Curatarea manuala a suprafetelor  fatadelor de vopsea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2,76</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RpCP45D</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balustrada metalice cu recuperarea materialului pentru ulterioara lui montare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mecanic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Muncitor deservire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2413547308164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Carbura de calciu tehnica (carbid) S102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2411115904512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Oxigen tehnic gazos S2031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3110500002401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Aparat de sudura 28-35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RpCK42C</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Desfacerea pardoselilor reci din placi de beton, marmura, piatra, gresie, placi ceramice, etc</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26,00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7132040012700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Parchetar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1,30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TrI1AA02F1</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Incarcarea materialelor din grupa A - grele, in bulgari prin transport pina la 10 m - de pe rampa sau teren, in auto, categoria 1</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necalificat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8</w:t>
            </w:r>
          </w:p>
        </w:tc>
        <w:tc>
          <w:tcPr>
            <w:tcW w:w="1843"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TsI50B5</w:t>
            </w:r>
          </w:p>
        </w:tc>
        <w:tc>
          <w:tcPr>
            <w:tcW w:w="4536" w:type="dxa"/>
            <w:tcBorders>
              <w:top w:val="single" w:sz="4" w:space="0" w:color="auto"/>
              <w:bottom w:val="single" w:sz="4" w:space="0" w:color="auto"/>
            </w:tcBorders>
          </w:tcPr>
          <w:p w:rsidR="00B90115" w:rsidRPr="00FD35A0" w:rsidRDefault="00B90115" w:rsidP="00B90115">
            <w:pPr>
              <w:pStyle w:val="ac"/>
              <w:rPr>
                <w:bCs/>
                <w:sz w:val="22"/>
                <w:szCs w:val="22"/>
                <w:lang w:val="ro-MD"/>
              </w:rPr>
            </w:pPr>
            <w:r w:rsidRPr="00FD35A0">
              <w:rPr>
                <w:bCs/>
                <w:sz w:val="22"/>
                <w:szCs w:val="22"/>
                <w:lang w:val="ro-MD"/>
              </w:rPr>
              <w:t>Transportarea gunoiului cu autobasculanta de 5 t la distanta  de 15 km</w:t>
            </w:r>
          </w:p>
        </w:tc>
        <w:tc>
          <w:tcPr>
            <w:tcW w:w="850" w:type="dxa"/>
            <w:gridSpan w:val="2"/>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t</w:t>
            </w:r>
          </w:p>
        </w:tc>
        <w:tc>
          <w:tcPr>
            <w:tcW w:w="1134"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1247"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3410540000006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Autobasculanta-5t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0,46</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Lucrari de demolare</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bCs/>
                <w:sz w:val="22"/>
                <w:szCs w:val="22"/>
                <w:lang w:val="ro-MD"/>
              </w:rPr>
              <w:t>1.2. Constructia copertinei</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CL18A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Confectii metalice diverse din profile laminate, tabla, tabla striata, otel beton, tevi pentru sustineri sau acoperiri, inglobate total sau partial in beton</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39,65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7212030022700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Sudor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2734113803207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Sirma neagra moale d = 2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2775276309886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Confectii metalice inglobate in beton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2873155901200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Electrozi pentru sudura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4011106202741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Energie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kw</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1010126200341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Carbuni de forja (huila)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3,13</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IzD04A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Vopsirea confectiilor si constructiilor metalice cu vopsea de ulei in 2 straturi, executate din profile, cu grosimi intre 8 mm si 12 mm inclusiv, cu pensula de mina (Vopsea 3 in 1)</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0,21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Vopsitor industrial</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3,82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2430116103218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Vopsea de ulei orice culoare 3 in 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2320166200676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White spirit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CE18A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Luminatoare din placi ondulate sau cutate din PAS, PVC, policarbonat sau polimetacrilat, montate pe rebord sau in cimpul invelitorii (Invelitori di policarbonat monolit mat, 4mm grosime)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7,50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7124010010700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Dulgher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2665122700555-1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Invelitori din policarbonat monolit mat, 4mm grosime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2875276312522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Accesorii metalice zincate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2874115883711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Saiba plata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78,75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2524287343841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Rondela cu guler si cap de polietilena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78,75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2430226102111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Chit ROMALCHIT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2513206621507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Banda de cauciuc-0,98 kg/ml pt.etansare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CE23B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5,50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2664102100001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Mortar marca...(pt.informatie)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2710403642598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Tabla zincata 0,5 x 800 x 2000 mm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2710403702180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Banda de otel laminat la rece de 20 x 2 mm (agrafe)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2682132601626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Carton bitumat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2744125904770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Aliaj de lipit staniu-plumb LP-30 % G</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10,87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2652102100713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Var pasta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13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Sisteme de burlane tip brass din tabla protejata anticoroziv D100 (Teava existenta)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5,00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burlan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2875274110001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Piesa de legatura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2413217300010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Cleme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2874115830000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Pilnii de curatire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de capat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2875274000050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de legatura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Sisteme de burlane tip brass din tabla protejata anticoroziv D100 (Teava suplimentara)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2710406311726-1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Burlan rotund prefabricat tip brass D100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burlan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2875274110001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Piesa de legatura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2413217300010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Cleme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2874115830000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Pilnii de curatire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de capat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2875274000050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de legatura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Constructia copertinei</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DC24E9" w:rsidP="00B90115">
            <w:pPr>
              <w:pStyle w:val="ac"/>
              <w:rPr>
                <w:b/>
                <w:bCs/>
                <w:sz w:val="22"/>
                <w:szCs w:val="22"/>
                <w:lang w:val="ro-MD"/>
              </w:rPr>
            </w:pPr>
            <w:r w:rsidRPr="00DC24E9">
              <w:rPr>
                <w:b/>
                <w:bCs/>
                <w:sz w:val="22"/>
                <w:szCs w:val="22"/>
                <w:lang w:val="ro-MD"/>
              </w:rPr>
              <w:t>1.3. Reparatie prag</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CN53A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Grunduirea suprafetelor exterioare cu betonocontact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24,85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2416586105303-1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betonocontact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1,24</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RpCL14A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Repararea treptelor din beton Bc 7,5 (B 100), turnat pe loc, executate brut pentru a fi placate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7132030012600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Mozaicar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0,80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123,82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1421102200147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Pietris ciuruit spalat de riu 7-15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1421102200525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0,0-7,0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2010102915091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Scind foioase scurta tivita cls C gr=25mm lung=1,50m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2873145886772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Cuie cu cap con. Tip A1 1,8 x 40 OL34 S2111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CG01A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Strat suport pentru pardoseli executat din mortar din ciment M 100-T de 3 cm grosime cu fata driscuita fin</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6,10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7132030012600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Mozaicar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3,66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79,30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18</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CF15A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interioare si exterioare sclivisite, executate manual, cu mortar de ciment M 100-T de 2 cm grosime medie, la pereti din beton sau caramida, cu suprafete plane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11,90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89,25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CC03A aplicativ</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Montare plase sudate la inaltimi mai mici sau egale cu 35 m, la pereti si diafragme, (Plasa zincata 50x50x1.7mm- norma de consum 1.05m2)</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24,85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7123020011140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Fierar beton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0,004949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2873122004100-1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Plasa zincata 50x50x1.7mm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2710602100000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Otel beton OB 37 diam. mai mic sau egal de 8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0,004949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2734113803881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Sirma din otel moale, neagra, D=1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2010237318750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Distantieri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2922140007000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Macara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0,000606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CI24A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Placarea treptelor cu placi de granit ceramic incleiate, cu grosimea 10 mm  (Placi de gresie portelanat 10mm, cu 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3,855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39,51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 baza de rasini acrilice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5,80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59,45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2653102100853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Praimer (grund)</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2881116002700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Disc abraziv</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0,343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3,52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CG50B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Executarea pardoselilor din granit ceramic fixate pe adeziv: dimensiunile placilor sub 60x60 cm   (Placi de gresie portelanat 10mm, cu 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8,22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 baza de rasini acrilice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34,83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2881116002700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Disc abraziv</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0,0456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0,0116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0,04</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CI21B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 xml:space="preserve">Placarea peretilor cu placi din ceramica-granit: dimensiuni pina la 600 x 600 mm (Placi de gresie portelanat 10mm, cu </w:t>
            </w:r>
            <w:r w:rsidRPr="00DC24E9">
              <w:rPr>
                <w:b/>
                <w:bCs/>
                <w:sz w:val="22"/>
                <w:szCs w:val="22"/>
                <w:lang w:val="ro-MD"/>
              </w:rPr>
              <w:lastRenderedPageBreak/>
              <w:t>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8,76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de acril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51,51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3,35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0,0314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mobil,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0,0456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CI14B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Elemente liniare din placi din gresie portelanata aplicate cu adeziv</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6,00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7132010010900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Faiantar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2874116312500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liniare din gresie ceramica, gresie portelanata sau faianta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6,43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pentru placaje din gresie ceramica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2010237318700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Distantieri de rost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2430226101466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Chit mastic SR 1270 ntr 5005-78</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Dreptar de aluminiu   = 2,00 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gresie, cu disc D=500 mm, de 5,5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2952240004021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Mixer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CH06A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Mina curenta metalica montata pe suporti de 15 cm inaltime, asezati la distante de 1....1,2 m prevazuti cu rondele sudate, fixata in zid de caramida sau parapet de beton, confectionata din teava din otel D=1 1/4" si otel laminat, dreapta (Montarea balustradei existente)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4011106202741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Energie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kw</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2873155900800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Electrozi de sudura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2430126103294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Vopsea minium de plumb  v.351-3 ntr 90-80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1010126200341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Carbuni de forja (huila)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CK26D aplicativ</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Profil din aluminiu antiderapant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41,30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7422010060100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Timplar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2743123549027-1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Profil din aluminiu antiderapant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2874115829126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Suruburi cu cap inecat crestat 6 x 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247,80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Reparatie prag</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FD35A0" w:rsidP="00B90115">
            <w:pPr>
              <w:pStyle w:val="ac"/>
              <w:rPr>
                <w:b/>
                <w:bCs/>
                <w:sz w:val="22"/>
                <w:szCs w:val="22"/>
                <w:lang w:val="ro-MD"/>
              </w:rPr>
            </w:pPr>
            <w:r w:rsidRPr="00DC24E9">
              <w:rPr>
                <w:b/>
                <w:bCs/>
                <w:sz w:val="22"/>
                <w:szCs w:val="22"/>
                <w:lang w:val="ro-MD"/>
              </w:rPr>
              <w:t>1.4. Reparatie fatada</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CN53A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Grunduirea suprafetelor exterioare cu betonocontact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2416586105303-1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betonocontact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CF17C</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Diverse lucrari - strat de impaslitura din fibra de sticla aplicat pe suprafata elementelor prefabricate din b.c.a. lipit cu aracet, inclusiv stratul de amorsaj</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2614122601913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Impaslitura din fibra de sticla tip 160gr/m2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2462106110132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Aracet CPMB</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28</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CF50B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interioare de 5 mm grosime, executate manual, cu amestec uscat pe baza de ciment, la pereti si pereti despartitori, preparare manuala a mortarului.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7122050013442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Tencuitor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14,64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2653102100831-1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Amestec uscat pe baza de ciment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85,68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0,079</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0,95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2952240004021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Mixer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0,19</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CN54B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Aplicarea manuala a grundului cu cuart "Gleta" intr-un strat, la pereti exteriori la fatade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 cat. 3</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2430226101010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Grund cu cuart "Gleta"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4,98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CF30A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exterioare de 2-3 mm. grosime, executate manual. cu amestec "TINC" la pereti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7122050013442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Tencuitor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14,64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26531021008311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Tink</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27,60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FD35A0" w:rsidRDefault="00B90115" w:rsidP="00B90115">
            <w:pPr>
              <w:pStyle w:val="ac"/>
              <w:rPr>
                <w:sz w:val="22"/>
                <w:szCs w:val="22"/>
                <w:lang w:val="ro-MD"/>
              </w:rPr>
            </w:pPr>
            <w:r w:rsidRPr="00FD35A0">
              <w:rPr>
                <w:bCs/>
                <w:sz w:val="22"/>
                <w:szCs w:val="22"/>
                <w:lang w:val="ro-MD"/>
              </w:rPr>
              <w:t>Total Reparatie fatada</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Asigurari sociale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Transport</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Cheltuieli de regie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Beneficiul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Lucrari de constructie</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DC24E9" w:rsidTr="00B90115">
        <w:tblPrEx>
          <w:tblCellMar>
            <w:left w:w="107" w:type="dxa"/>
            <w:right w:w="107" w:type="dxa"/>
          </w:tblCellMar>
        </w:tblPrEx>
        <w:tc>
          <w:tcPr>
            <w:tcW w:w="10348" w:type="dxa"/>
            <w:gridSpan w:val="7"/>
          </w:tcPr>
          <w:p w:rsidR="00B90115" w:rsidRPr="00DC24E9" w:rsidRDefault="00440F24" w:rsidP="00B90115">
            <w:pPr>
              <w:pStyle w:val="ac"/>
              <w:rPr>
                <w:b/>
                <w:bCs/>
                <w:sz w:val="22"/>
                <w:szCs w:val="22"/>
                <w:lang w:val="ro-MD"/>
              </w:rPr>
            </w:pPr>
            <w:r w:rsidRPr="00DC24E9">
              <w:rPr>
                <w:b/>
                <w:bCs/>
                <w:sz w:val="22"/>
                <w:szCs w:val="22"/>
                <w:lang w:val="ro-MD"/>
              </w:rPr>
              <w:t>2. Montare utilaj</w:t>
            </w:r>
          </w:p>
        </w:tc>
      </w:tr>
      <w:tr w:rsidR="00440F24" w:rsidRPr="00DC24E9"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RpVC41A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agregatelor de tratare partiala a aerului, de climatizare, modulate sau de conditionare a aerului, avind debite de 3000-7500 mc/h</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buc</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7136060011800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Instalator ventilare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32,40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2320146200767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Petrol distilat tip 18/200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1711317309326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Cirpe de sters</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Tirfor 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VC37A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Montarea aparatelor de conditionare a aerului casnice (split-sistem) puterea motorului pina la 4,5 kw, de pe scari  (Conditionere existente)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buc</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7136060011900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Instalator ventilare si conditionare aer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2811236305075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Console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2521305734008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Canale cablu 60x40 T-Plast, drepte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2521305734009</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Canale cablu 16x16 T-Plast, drepte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2661122804602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Tuburi din cauciuc inspumat pentru agent frigorific D = 6-16mm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21,00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2051142950706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Dibluri de distantare din masa plastica  6x40mm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2746163334852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Tevi din cupru recoapte 12x1,0mm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2746163334853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Tevi din cupru recoapte 6x1,0mm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2874115850014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Bulon de ancorare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0,176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2411117322835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Freon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2940520007610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Perforator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2952270007609</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2952270006618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Troliu electric, forta de tractiune 5,79 (059) кН (t)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0,28</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Asigurari sociale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Transport</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Cheltuieli de regie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Beneficiul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2C1DC4" w:rsidRDefault="00B90115" w:rsidP="00B90115">
            <w:pPr>
              <w:pStyle w:val="ac"/>
              <w:rPr>
                <w:b/>
                <w:sz w:val="22"/>
                <w:szCs w:val="22"/>
                <w:lang w:val="ro-MD"/>
              </w:rPr>
            </w:pPr>
            <w:r w:rsidRPr="002C1DC4">
              <w:rPr>
                <w:b/>
                <w:bCs/>
                <w:sz w:val="22"/>
                <w:szCs w:val="22"/>
                <w:lang w:val="ro-MD"/>
              </w:rPr>
              <w:t>Total Montare utilaj</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738"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1843"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4536" w:type="dxa"/>
            <w:tcBorders>
              <w:top w:val="single" w:sz="6" w:space="0" w:color="auto"/>
              <w:bottom w:val="single" w:sz="12" w:space="0" w:color="auto"/>
            </w:tcBorders>
          </w:tcPr>
          <w:p w:rsidR="00B90115" w:rsidRPr="00FD35A0" w:rsidRDefault="00B90115" w:rsidP="00B90115">
            <w:pPr>
              <w:pStyle w:val="ac"/>
              <w:rPr>
                <w:bCs/>
                <w:sz w:val="22"/>
                <w:szCs w:val="22"/>
                <w:lang w:val="ro-MD"/>
              </w:rPr>
            </w:pPr>
          </w:p>
        </w:tc>
        <w:tc>
          <w:tcPr>
            <w:tcW w:w="708"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2523" w:type="dxa"/>
            <w:gridSpan w:val="3"/>
            <w:tcBorders>
              <w:top w:val="single" w:sz="6" w:space="0" w:color="auto"/>
              <w:bottom w:val="single" w:sz="12" w:space="0" w:color="auto"/>
            </w:tcBorders>
          </w:tcPr>
          <w:p w:rsidR="00B90115" w:rsidRPr="00FD35A0" w:rsidRDefault="00B90115" w:rsidP="00B90115">
            <w:pPr>
              <w:pStyle w:val="ac"/>
              <w:rPr>
                <w:sz w:val="22"/>
                <w:szCs w:val="22"/>
                <w:lang w:val="ro-MD"/>
              </w:rPr>
            </w:pPr>
          </w:p>
        </w:tc>
      </w:tr>
      <w:tr w:rsidR="00B90115"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738"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1843"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4536"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708"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2523" w:type="dxa"/>
            <w:gridSpan w:val="3"/>
            <w:tcBorders>
              <w:top w:val="single" w:sz="12" w:space="0" w:color="auto"/>
              <w:left w:val="nil"/>
              <w:bottom w:val="nil"/>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right w:val="single" w:sz="4" w:space="0" w:color="auto"/>
            </w:tcBorders>
            <w:vAlign w:val="center"/>
          </w:tcPr>
          <w:p w:rsidR="00B90115" w:rsidRPr="00FD35A0" w:rsidRDefault="00B90115" w:rsidP="00B90115">
            <w:pPr>
              <w:pStyle w:val="ac"/>
              <w:rPr>
                <w:sz w:val="22"/>
                <w:szCs w:val="22"/>
                <w:lang w:val="ro-MD"/>
              </w:rPr>
            </w:pPr>
          </w:p>
        </w:tc>
        <w:tc>
          <w:tcPr>
            <w:tcW w:w="1843" w:type="dxa"/>
            <w:tcBorders>
              <w:top w:val="single" w:sz="4" w:space="0" w:color="auto"/>
              <w:left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Total</w:t>
            </w:r>
          </w:p>
        </w:tc>
        <w:tc>
          <w:tcPr>
            <w:tcW w:w="850" w:type="dxa"/>
            <w:gridSpan w:val="2"/>
            <w:tcBorders>
              <w:top w:val="single" w:sz="4" w:space="0" w:color="auto"/>
              <w:bottom w:val="single" w:sz="4" w:space="0" w:color="auto"/>
              <w:right w:val="nil"/>
            </w:tcBorders>
          </w:tcPr>
          <w:p w:rsidR="00B90115" w:rsidRPr="00FD35A0" w:rsidRDefault="00B90115" w:rsidP="00B90115">
            <w:pPr>
              <w:pStyle w:val="ac"/>
              <w:rPr>
                <w:sz w:val="22"/>
                <w:szCs w:val="22"/>
                <w:lang w:val="ro-MD"/>
              </w:rPr>
            </w:pPr>
          </w:p>
        </w:tc>
        <w:tc>
          <w:tcPr>
            <w:tcW w:w="2381" w:type="dxa"/>
            <w:gridSpan w:val="2"/>
            <w:tcBorders>
              <w:top w:val="single" w:sz="4" w:space="0" w:color="auto"/>
              <w:left w:val="nil"/>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right w:val="single" w:sz="4" w:space="0" w:color="auto"/>
            </w:tcBorders>
            <w:vAlign w:val="center"/>
          </w:tcPr>
          <w:p w:rsidR="00B90115" w:rsidRPr="00FD35A0" w:rsidRDefault="00B90115" w:rsidP="00B90115">
            <w:pPr>
              <w:pStyle w:val="ac"/>
              <w:rPr>
                <w:sz w:val="22"/>
                <w:szCs w:val="22"/>
                <w:lang w:val="ro-MD"/>
              </w:rPr>
            </w:pPr>
          </w:p>
        </w:tc>
        <w:tc>
          <w:tcPr>
            <w:tcW w:w="1843" w:type="dxa"/>
            <w:tcBorders>
              <w:top w:val="single" w:sz="4" w:space="0" w:color="auto"/>
              <w:left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TVA</w:t>
            </w:r>
          </w:p>
        </w:tc>
        <w:tc>
          <w:tcPr>
            <w:tcW w:w="850" w:type="dxa"/>
            <w:gridSpan w:val="2"/>
            <w:tcBorders>
              <w:top w:val="single" w:sz="4" w:space="0" w:color="auto"/>
              <w:bottom w:val="single" w:sz="4" w:space="0" w:color="auto"/>
              <w:right w:val="nil"/>
            </w:tcBorders>
          </w:tcPr>
          <w:p w:rsidR="00B90115" w:rsidRPr="00FD35A0" w:rsidRDefault="00B90115" w:rsidP="00B90115">
            <w:pPr>
              <w:pStyle w:val="ac"/>
              <w:rPr>
                <w:sz w:val="22"/>
                <w:szCs w:val="22"/>
                <w:lang w:val="ro-MD"/>
              </w:rPr>
            </w:pPr>
          </w:p>
        </w:tc>
        <w:tc>
          <w:tcPr>
            <w:tcW w:w="2381" w:type="dxa"/>
            <w:gridSpan w:val="2"/>
            <w:tcBorders>
              <w:top w:val="single" w:sz="4" w:space="0" w:color="auto"/>
              <w:left w:val="nil"/>
              <w:bottom w:val="single" w:sz="4" w:space="0" w:color="auto"/>
              <w:right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738" w:type="dxa"/>
            <w:tcBorders>
              <w:top w:val="nil"/>
              <w:bottom w:val="single" w:sz="6"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6"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6" w:space="0" w:color="auto"/>
              <w:right w:val="nil"/>
            </w:tcBorders>
            <w:vAlign w:val="center"/>
          </w:tcPr>
          <w:p w:rsidR="00B90115" w:rsidRPr="006B4B32" w:rsidRDefault="00B90115" w:rsidP="00B90115">
            <w:pPr>
              <w:pStyle w:val="ac"/>
              <w:rPr>
                <w:b/>
                <w:sz w:val="22"/>
                <w:szCs w:val="22"/>
                <w:lang w:val="ro-MD"/>
              </w:rPr>
            </w:pPr>
            <w:r w:rsidRPr="006B4B32">
              <w:rPr>
                <w:b/>
                <w:bCs/>
                <w:sz w:val="22"/>
                <w:szCs w:val="22"/>
                <w:lang w:val="ro-MD"/>
              </w:rPr>
              <w:t>Total deviz:</w:t>
            </w:r>
          </w:p>
        </w:tc>
        <w:tc>
          <w:tcPr>
            <w:tcW w:w="1984" w:type="dxa"/>
            <w:gridSpan w:val="3"/>
            <w:tcBorders>
              <w:top w:val="nil"/>
              <w:left w:val="nil"/>
              <w:bottom w:val="single" w:sz="6" w:space="0" w:color="auto"/>
              <w:right w:val="nil"/>
            </w:tcBorders>
            <w:vAlign w:val="bottom"/>
          </w:tcPr>
          <w:p w:rsidR="00B90115" w:rsidRPr="00FD35A0" w:rsidRDefault="00B90115" w:rsidP="00B90115">
            <w:pPr>
              <w:pStyle w:val="ac"/>
              <w:rPr>
                <w:sz w:val="22"/>
                <w:szCs w:val="22"/>
                <w:lang w:val="ro-MD"/>
              </w:rPr>
            </w:pPr>
          </w:p>
        </w:tc>
        <w:tc>
          <w:tcPr>
            <w:tcW w:w="1247" w:type="dxa"/>
            <w:tcBorders>
              <w:top w:val="nil"/>
              <w:left w:val="nil"/>
              <w:bottom w:val="single" w:sz="6" w:space="0" w:color="auto"/>
              <w:right w:val="single" w:sz="4" w:space="0" w:color="auto"/>
            </w:tcBorders>
            <w:vAlign w:val="bottom"/>
          </w:tcPr>
          <w:p w:rsidR="00B90115" w:rsidRPr="00FD35A0" w:rsidRDefault="00B90115" w:rsidP="00B90115">
            <w:pPr>
              <w:pStyle w:val="ac"/>
              <w:rPr>
                <w:sz w:val="22"/>
                <w:szCs w:val="22"/>
                <w:lang w:val="ro-MD"/>
              </w:rPr>
            </w:pPr>
          </w:p>
        </w:tc>
      </w:tr>
    </w:tbl>
    <w:p w:rsidR="002F7192" w:rsidRPr="00FD35A0" w:rsidRDefault="002F7192" w:rsidP="00B90115">
      <w:pPr>
        <w:pStyle w:val="ac"/>
        <w:rPr>
          <w:lang w:val="ro-MD"/>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Pr="00FD35A0"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lastRenderedPageBreak/>
        <w:t>Anexa 1</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FD35A0"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FD35A0">
        <w:rPr>
          <w:rFonts w:ascii="Times New Roman" w:eastAsia="PMingLiU" w:hAnsi="Times New Roman" w:cs="Times New Roman"/>
          <w:b/>
          <w:bCs/>
          <w:sz w:val="24"/>
          <w:szCs w:val="24"/>
          <w:lang w:val="ro-MD"/>
        </w:rPr>
        <w:t>Informații despre Participant</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FD35A0" w:rsidTr="005E4EB8">
        <w:trPr>
          <w:trHeight w:val="163"/>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1</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Denumirea operatorului economic</w:t>
            </w:r>
          </w:p>
        </w:tc>
        <w:tc>
          <w:tcPr>
            <w:tcW w:w="1952" w:type="dxa"/>
            <w:vAlign w:val="center"/>
          </w:tcPr>
          <w:p w:rsidR="004E2171" w:rsidRPr="00FD35A0" w:rsidRDefault="004E2171" w:rsidP="005E4EB8">
            <w:pPr>
              <w:pStyle w:val="ac"/>
              <w:rPr>
                <w:sz w:val="22"/>
                <w:szCs w:val="22"/>
                <w:lang w:val="ro-MD"/>
              </w:rPr>
            </w:pPr>
          </w:p>
        </w:tc>
      </w:tr>
      <w:tr w:rsidR="004E2171" w:rsidRPr="00CA2E62" w:rsidTr="005E4EB8">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2</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Număr unic de identificare (IDNO)</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255"/>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3</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Adresa juridică</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192"/>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4</w:t>
            </w:r>
          </w:p>
        </w:tc>
        <w:tc>
          <w:tcPr>
            <w:tcW w:w="7204" w:type="dxa"/>
            <w:vAlign w:val="center"/>
          </w:tcPr>
          <w:p w:rsidR="004E2171" w:rsidRPr="00FD35A0" w:rsidRDefault="004E2171" w:rsidP="005E4EB8">
            <w:pPr>
              <w:pStyle w:val="ac"/>
              <w:rPr>
                <w:sz w:val="22"/>
                <w:szCs w:val="22"/>
                <w:lang w:val="ro-MD"/>
              </w:rPr>
            </w:pPr>
            <w:r w:rsidRPr="00FD35A0">
              <w:rPr>
                <w:sz w:val="22"/>
                <w:szCs w:val="22"/>
                <w:lang w:val="ro-MD"/>
              </w:rPr>
              <w:t>Form</w:t>
            </w:r>
            <w:r w:rsidR="00DD3354" w:rsidRPr="00FD35A0">
              <w:rPr>
                <w:sz w:val="22"/>
                <w:szCs w:val="22"/>
                <w:lang w:val="ro-MD"/>
              </w:rPr>
              <w:t>a</w:t>
            </w:r>
            <w:r w:rsidRPr="00FD35A0">
              <w:rPr>
                <w:sz w:val="22"/>
                <w:szCs w:val="22"/>
                <w:lang w:val="ro-MD"/>
              </w:rPr>
              <w:t xml:space="preserve"> </w:t>
            </w:r>
            <w:r w:rsidR="00DD3354" w:rsidRPr="00FD35A0">
              <w:rPr>
                <w:sz w:val="22"/>
                <w:szCs w:val="22"/>
                <w:lang w:val="ro-MD"/>
              </w:rPr>
              <w:t>organizatorico-juridică</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5</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Anul înregistrării</w:t>
            </w:r>
          </w:p>
        </w:tc>
        <w:tc>
          <w:tcPr>
            <w:tcW w:w="1952" w:type="dxa"/>
            <w:vAlign w:val="center"/>
          </w:tcPr>
          <w:p w:rsidR="004E2171" w:rsidRPr="00FD35A0" w:rsidRDefault="004E2171" w:rsidP="005E4EB8">
            <w:pPr>
              <w:pStyle w:val="ac"/>
              <w:rPr>
                <w:sz w:val="22"/>
                <w:szCs w:val="22"/>
                <w:lang w:val="ro-MD"/>
              </w:rPr>
            </w:pPr>
          </w:p>
        </w:tc>
      </w:tr>
      <w:tr w:rsidR="004E2171" w:rsidRPr="00CA2E62"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6</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Numărul de ani de experiență specifică în livrări de bunuri/servicii similare</w:t>
            </w:r>
          </w:p>
        </w:tc>
        <w:tc>
          <w:tcPr>
            <w:tcW w:w="1952" w:type="dxa"/>
            <w:vAlign w:val="center"/>
          </w:tcPr>
          <w:p w:rsidR="004E2171" w:rsidRPr="00FD35A0" w:rsidRDefault="004E2171" w:rsidP="005E4EB8">
            <w:pPr>
              <w:pStyle w:val="ac"/>
              <w:rPr>
                <w:sz w:val="22"/>
                <w:szCs w:val="22"/>
                <w:lang w:val="ro-MD"/>
              </w:rPr>
            </w:pPr>
          </w:p>
        </w:tc>
      </w:tr>
      <w:tr w:rsidR="004E2171" w:rsidRPr="00CA2E62"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7</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Informația cu privire la numele/prenumele conducătorului/administratorului</w:t>
            </w:r>
          </w:p>
        </w:tc>
        <w:tc>
          <w:tcPr>
            <w:tcW w:w="1952" w:type="dxa"/>
            <w:vAlign w:val="center"/>
          </w:tcPr>
          <w:p w:rsidR="004E2171" w:rsidRPr="00FD35A0" w:rsidRDefault="004E2171" w:rsidP="005E4EB8">
            <w:pPr>
              <w:pStyle w:val="ac"/>
              <w:rPr>
                <w:sz w:val="22"/>
                <w:szCs w:val="22"/>
                <w:lang w:val="ro-MD"/>
              </w:rPr>
            </w:pPr>
          </w:p>
        </w:tc>
      </w:tr>
      <w:tr w:rsidR="00BF76CE" w:rsidRPr="00CA2E62" w:rsidTr="005E4EB8">
        <w:trPr>
          <w:trHeight w:val="60"/>
        </w:trPr>
        <w:tc>
          <w:tcPr>
            <w:tcW w:w="588" w:type="dxa"/>
            <w:vAlign w:val="center"/>
          </w:tcPr>
          <w:p w:rsidR="00BF76CE"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w:t>
            </w:r>
          </w:p>
        </w:tc>
        <w:tc>
          <w:tcPr>
            <w:tcW w:w="9156" w:type="dxa"/>
            <w:gridSpan w:val="2"/>
            <w:vAlign w:val="center"/>
          </w:tcPr>
          <w:p w:rsidR="00BF76CE" w:rsidRPr="00FD35A0" w:rsidRDefault="00BF76CE" w:rsidP="005E4EB8">
            <w:pPr>
              <w:pStyle w:val="ac"/>
              <w:rPr>
                <w:sz w:val="22"/>
                <w:szCs w:val="22"/>
                <w:lang w:val="ro-MD"/>
              </w:rPr>
            </w:pPr>
            <w:r w:rsidRPr="00FD35A0">
              <w:rPr>
                <w:sz w:val="22"/>
                <w:szCs w:val="22"/>
                <w:lang w:val="ro-MD"/>
              </w:rPr>
              <w:t>Informația despre reprezentatntul autorizat al operatorului economic (persoana de contact)</w:t>
            </w:r>
          </w:p>
        </w:tc>
      </w:tr>
      <w:tr w:rsidR="004E2171" w:rsidRPr="00FD35A0"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8.1</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Numele/prenumele</w:t>
            </w:r>
          </w:p>
        </w:tc>
        <w:tc>
          <w:tcPr>
            <w:tcW w:w="1952" w:type="dxa"/>
            <w:vAlign w:val="center"/>
          </w:tcPr>
          <w:p w:rsidR="004E2171" w:rsidRPr="00FD35A0" w:rsidRDefault="004E2171" w:rsidP="005E4EB8">
            <w:pPr>
              <w:pStyle w:val="ac"/>
              <w:rPr>
                <w:sz w:val="22"/>
                <w:szCs w:val="22"/>
                <w:lang w:val="ro-MD"/>
              </w:rPr>
            </w:pPr>
          </w:p>
        </w:tc>
      </w:tr>
      <w:tr w:rsidR="004E2171" w:rsidRPr="00CA2E62"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8.2</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Poziție/acționînd în calitate de...</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8.3</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Adresa</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105"/>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8.4</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Telefon</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8.5</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Adresa de e-mail</w:t>
            </w:r>
          </w:p>
        </w:tc>
        <w:tc>
          <w:tcPr>
            <w:tcW w:w="1952" w:type="dxa"/>
            <w:vAlign w:val="center"/>
          </w:tcPr>
          <w:p w:rsidR="004E2171" w:rsidRPr="00FD35A0" w:rsidRDefault="004E2171" w:rsidP="005E4EB8">
            <w:pPr>
              <w:pStyle w:val="ac"/>
              <w:rPr>
                <w:sz w:val="22"/>
                <w:szCs w:val="22"/>
                <w:lang w:val="ro-MD"/>
              </w:rPr>
            </w:pPr>
          </w:p>
        </w:tc>
      </w:tr>
      <w:tr w:rsidR="00BF76CE" w:rsidRPr="00CA2E62" w:rsidTr="00780AE3">
        <w:trPr>
          <w:trHeight w:val="60"/>
        </w:trPr>
        <w:tc>
          <w:tcPr>
            <w:tcW w:w="588" w:type="dxa"/>
            <w:vAlign w:val="center"/>
          </w:tcPr>
          <w:p w:rsidR="00BF76CE"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w:t>
            </w:r>
          </w:p>
        </w:tc>
        <w:tc>
          <w:tcPr>
            <w:tcW w:w="9156" w:type="dxa"/>
            <w:gridSpan w:val="2"/>
            <w:vAlign w:val="center"/>
          </w:tcPr>
          <w:p w:rsidR="00BF76CE" w:rsidRPr="00FD35A0" w:rsidRDefault="00BF76CE" w:rsidP="005E4EB8">
            <w:pPr>
              <w:pStyle w:val="ac"/>
              <w:rPr>
                <w:sz w:val="22"/>
                <w:szCs w:val="22"/>
                <w:lang w:val="ro-MD"/>
              </w:rPr>
            </w:pPr>
            <w:r w:rsidRPr="00FD35A0">
              <w:rPr>
                <w:sz w:val="22"/>
                <w:szCs w:val="22"/>
                <w:lang w:val="ro-MD"/>
              </w:rPr>
              <w:t>Informația cu privire la datele bancare ale operatorului economic</w:t>
            </w: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9.1</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Denumirea băncii</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9.2</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IBAN</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9.3</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Codul băncii</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9.4</w:t>
            </w:r>
          </w:p>
        </w:tc>
        <w:tc>
          <w:tcPr>
            <w:tcW w:w="7204" w:type="dxa"/>
            <w:vAlign w:val="center"/>
          </w:tcPr>
          <w:p w:rsidR="004E2171" w:rsidRPr="00FD35A0" w:rsidRDefault="004E2171" w:rsidP="005E4EB8">
            <w:pPr>
              <w:pStyle w:val="ac"/>
              <w:rPr>
                <w:sz w:val="22"/>
                <w:szCs w:val="22"/>
                <w:lang w:val="ro-MD"/>
              </w:rPr>
            </w:pPr>
            <w:r w:rsidRPr="00FD35A0">
              <w:rPr>
                <w:sz w:val="22"/>
                <w:szCs w:val="22"/>
                <w:lang w:val="ro-MD"/>
              </w:rPr>
              <w:t xml:space="preserve">Numărul </w:t>
            </w:r>
            <w:r w:rsidR="00BF76CE" w:rsidRPr="00FD35A0">
              <w:rPr>
                <w:sz w:val="22"/>
                <w:szCs w:val="22"/>
                <w:lang w:val="ro-MD"/>
              </w:rPr>
              <w:t>cod</w:t>
            </w:r>
            <w:r w:rsidRPr="00FD35A0">
              <w:rPr>
                <w:sz w:val="22"/>
                <w:szCs w:val="22"/>
                <w:lang w:val="ro-MD"/>
              </w:rPr>
              <w:t xml:space="preserve"> TVA</w:t>
            </w:r>
          </w:p>
        </w:tc>
        <w:tc>
          <w:tcPr>
            <w:tcW w:w="1952" w:type="dxa"/>
            <w:vAlign w:val="center"/>
          </w:tcPr>
          <w:p w:rsidR="004E2171" w:rsidRPr="00FD35A0" w:rsidRDefault="004E2171" w:rsidP="005E4EB8">
            <w:pPr>
              <w:pStyle w:val="ac"/>
              <w:rPr>
                <w:sz w:val="22"/>
                <w:szCs w:val="22"/>
                <w:lang w:val="ro-MD"/>
              </w:rPr>
            </w:pPr>
          </w:p>
        </w:tc>
      </w:tr>
    </w:tbl>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Ofertant/candidat ___________________ (semnătura autorizată)</w:t>
      </w: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Data completării_____________ </w:t>
      </w:r>
    </w:p>
    <w:p w:rsidR="002D11F3" w:rsidRPr="00FD35A0"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lastRenderedPageBreak/>
        <w:t>Anexa 2</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r w:rsidRPr="00FD35A0">
        <w:rPr>
          <w:rFonts w:ascii="Times New Roman" w:hAnsi="Times New Roman" w:cs="Times New Roman"/>
          <w:b/>
          <w:sz w:val="24"/>
          <w:szCs w:val="24"/>
          <w:lang w:val="ro-MD"/>
        </w:rPr>
        <w:t>DECLARAŢIE DE ELIGIBILITATE</w:t>
      </w: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 </w:t>
      </w:r>
      <w:r w:rsidRPr="00FD35A0">
        <w:rPr>
          <w:rFonts w:ascii="Times New Roman" w:hAnsi="Times New Roman" w:cs="Times New Roman"/>
          <w:sz w:val="24"/>
          <w:szCs w:val="24"/>
          <w:lang w:val="ro-MD"/>
        </w:rPr>
        <w:tab/>
        <w:t xml:space="preserve">Către_______________________________________________________________________ </w:t>
      </w:r>
    </w:p>
    <w:p w:rsidR="00CA63F5" w:rsidRPr="00FD35A0" w:rsidRDefault="00CA63F5" w:rsidP="00CA63F5">
      <w:pPr>
        <w:widowControl w:val="0"/>
        <w:spacing w:after="0" w:line="240" w:lineRule="auto"/>
        <w:jc w:val="center"/>
        <w:rPr>
          <w:rFonts w:ascii="Times New Roman" w:hAnsi="Times New Roman" w:cs="Times New Roman"/>
          <w:i/>
          <w:sz w:val="20"/>
          <w:szCs w:val="20"/>
          <w:lang w:val="ro-MD"/>
        </w:rPr>
      </w:pPr>
      <w:r w:rsidRPr="00FD35A0">
        <w:rPr>
          <w:rFonts w:ascii="Times New Roman" w:hAnsi="Times New Roman" w:cs="Times New Roman"/>
          <w:i/>
          <w:sz w:val="20"/>
          <w:szCs w:val="20"/>
          <w:lang w:val="ro-MD"/>
        </w:rPr>
        <w:t xml:space="preserve">     (denumirea autorităţii/entității contractante şi adresa completă)</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p>
    <w:p w:rsidR="00CA63F5" w:rsidRPr="00FD35A0" w:rsidRDefault="00CA63F5" w:rsidP="009E1E4D">
      <w:pPr>
        <w:widowControl w:val="0"/>
        <w:spacing w:after="0" w:line="240" w:lineRule="auto"/>
        <w:ind w:firstLine="708"/>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Stimaţi domni, </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p>
    <w:p w:rsidR="00CA63F5" w:rsidRPr="00FD35A0" w:rsidRDefault="00CA63F5" w:rsidP="009E1E4D">
      <w:pPr>
        <w:widowControl w:val="0"/>
        <w:spacing w:after="0" w:line="240" w:lineRule="auto"/>
        <w:ind w:firstLine="708"/>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Subsemnatul, reprezentant împuternicit al ______________________________________, </w:t>
      </w:r>
    </w:p>
    <w:p w:rsidR="00CA63F5" w:rsidRPr="00FD35A0" w:rsidRDefault="00CA63F5" w:rsidP="00CA63F5">
      <w:pPr>
        <w:widowControl w:val="0"/>
        <w:spacing w:after="0" w:line="240" w:lineRule="auto"/>
        <w:ind w:firstLine="708"/>
        <w:jc w:val="center"/>
        <w:rPr>
          <w:rFonts w:ascii="Times New Roman" w:hAnsi="Times New Roman" w:cs="Times New Roman"/>
          <w:i/>
          <w:sz w:val="20"/>
          <w:szCs w:val="20"/>
          <w:lang w:val="ro-MD"/>
        </w:rPr>
      </w:pPr>
      <w:r w:rsidRPr="00FD35A0">
        <w:rPr>
          <w:rFonts w:ascii="Times New Roman" w:hAnsi="Times New Roman" w:cs="Times New Roman"/>
          <w:i/>
          <w:sz w:val="20"/>
          <w:szCs w:val="20"/>
          <w:lang w:val="ro-MD"/>
        </w:rPr>
        <w:t xml:space="preserve">                                                                               (denumirea operatorului economic)</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Ofertant/candidat ___________________ (semnătura autorizată)</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Data completării_____________ </w:t>
      </w:r>
    </w:p>
    <w:p w:rsidR="004E2171" w:rsidRPr="00FD35A0" w:rsidRDefault="004E2171" w:rsidP="00163DF2">
      <w:pPr>
        <w:widowControl w:val="0"/>
        <w:spacing w:after="0" w:line="240" w:lineRule="auto"/>
        <w:rPr>
          <w:rFonts w:ascii="Times New Roman" w:eastAsia="Times New Roman" w:hAnsi="Times New Roman" w:cs="Times New Roman"/>
          <w:b/>
          <w:sz w:val="24"/>
          <w:szCs w:val="24"/>
          <w:lang w:val="ro-MD" w:eastAsia="ru-RU"/>
        </w:rPr>
      </w:pPr>
    </w:p>
    <w:sectPr w:rsidR="004E2171" w:rsidRPr="00FD35A0"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ADE" w:rsidRDefault="00324ADE">
      <w:pPr>
        <w:spacing w:after="0" w:line="240" w:lineRule="auto"/>
      </w:pPr>
      <w:r>
        <w:separator/>
      </w:r>
    </w:p>
  </w:endnote>
  <w:endnote w:type="continuationSeparator" w:id="0">
    <w:p w:rsidR="00324ADE" w:rsidRDefault="00324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CA2E62">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ADE" w:rsidRDefault="00324ADE">
      <w:pPr>
        <w:spacing w:after="0" w:line="240" w:lineRule="auto"/>
      </w:pPr>
      <w:r>
        <w:separator/>
      </w:r>
    </w:p>
  </w:footnote>
  <w:footnote w:type="continuationSeparator" w:id="0">
    <w:p w:rsidR="00324ADE" w:rsidRDefault="00324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5107"/>
    <w:rsid w:val="000D0C6E"/>
    <w:rsid w:val="000D17A2"/>
    <w:rsid w:val="000E3199"/>
    <w:rsid w:val="000F09F5"/>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4CD"/>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1DC4"/>
    <w:rsid w:val="002C26AF"/>
    <w:rsid w:val="002C33A6"/>
    <w:rsid w:val="002D027C"/>
    <w:rsid w:val="002D11F3"/>
    <w:rsid w:val="002D3E54"/>
    <w:rsid w:val="002D6EC8"/>
    <w:rsid w:val="002E20FC"/>
    <w:rsid w:val="002E2622"/>
    <w:rsid w:val="002E6CF2"/>
    <w:rsid w:val="002E6E9F"/>
    <w:rsid w:val="002F7192"/>
    <w:rsid w:val="00312B34"/>
    <w:rsid w:val="00323EEE"/>
    <w:rsid w:val="00324AD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40F24"/>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4F34FC"/>
    <w:rsid w:val="0050012C"/>
    <w:rsid w:val="005076C2"/>
    <w:rsid w:val="00516D02"/>
    <w:rsid w:val="00534850"/>
    <w:rsid w:val="00535E58"/>
    <w:rsid w:val="00541265"/>
    <w:rsid w:val="00543A4D"/>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4B32"/>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E4956"/>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1602"/>
    <w:rsid w:val="00B63B3B"/>
    <w:rsid w:val="00B64062"/>
    <w:rsid w:val="00B64D0B"/>
    <w:rsid w:val="00B70925"/>
    <w:rsid w:val="00B73452"/>
    <w:rsid w:val="00B8394F"/>
    <w:rsid w:val="00B84EA5"/>
    <w:rsid w:val="00B9011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2E6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C24E9"/>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B4637"/>
    <w:rsid w:val="00EB5983"/>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5A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 w:type="character" w:customStyle="1" w:styleId="afa">
    <w:name w:val="Основной шрифт"/>
    <w:uiPriority w:val="99"/>
    <w:rsid w:val="00B90115"/>
  </w:style>
  <w:style w:type="character" w:styleId="afb">
    <w:name w:val="annotation reference"/>
    <w:basedOn w:val="a0"/>
    <w:uiPriority w:val="99"/>
    <w:semiHidden/>
    <w:unhideWhenUsed/>
    <w:rsid w:val="00B90115"/>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4446C-A724-4E87-884F-2AAE6DB5D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3352</Words>
  <Characters>19108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25</cp:revision>
  <cp:lastPrinted>2024-05-27T08:20:00Z</cp:lastPrinted>
  <dcterms:created xsi:type="dcterms:W3CDTF">2026-06-05T10:30:00Z</dcterms:created>
  <dcterms:modified xsi:type="dcterms:W3CDTF">2026-06-17T11:49:00Z</dcterms:modified>
</cp:coreProperties>
</file>