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702F2EE7"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F633F1" w:rsidRPr="00F633F1">
        <w:rPr>
          <w:b/>
          <w:szCs w:val="24"/>
          <w:lang w:val="ro-MD"/>
        </w:rPr>
        <w:t>IP</w:t>
      </w:r>
      <w:r w:rsidR="00F633F1">
        <w:rPr>
          <w:b/>
          <w:szCs w:val="24"/>
          <w:lang w:val="ro-MD"/>
        </w:rPr>
        <w:t xml:space="preserve"> </w:t>
      </w:r>
      <w:r w:rsidR="00F633F1" w:rsidRPr="00F633F1">
        <w:rPr>
          <w:b/>
          <w:szCs w:val="24"/>
          <w:lang w:val="ro-MD"/>
        </w:rPr>
        <w:t xml:space="preserve">Unitatea de Coordonare, Implementare </w:t>
      </w:r>
      <w:proofErr w:type="spellStart"/>
      <w:r w:rsidR="00F633F1" w:rsidRPr="00F633F1">
        <w:rPr>
          <w:b/>
          <w:szCs w:val="24"/>
          <w:lang w:val="ro-MD"/>
        </w:rPr>
        <w:t>şi</w:t>
      </w:r>
      <w:proofErr w:type="spellEnd"/>
      <w:r w:rsidR="00F633F1" w:rsidRPr="00F633F1">
        <w:rPr>
          <w:b/>
          <w:szCs w:val="24"/>
          <w:lang w:val="ro-MD"/>
        </w:rPr>
        <w:t xml:space="preserve"> Monitorizare a Proiectelor în Domeniul Sănătății</w:t>
      </w:r>
      <w:r w:rsidR="00F633F1">
        <w:rPr>
          <w:b/>
          <w:szCs w:val="24"/>
          <w:lang w:val="ro-MD"/>
        </w:rPr>
        <w:t xml:space="preserve"> (IP UCIMP DS), Institutul de Ftiziopneumologie (IFP) </w:t>
      </w:r>
    </w:p>
    <w:p w14:paraId="3C26751E" w14:textId="16490179"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2C16C8">
        <w:rPr>
          <w:b/>
          <w:color w:val="2E74B5" w:themeColor="accent5" w:themeShade="BF"/>
          <w:szCs w:val="24"/>
          <w:u w:val="single"/>
          <w:lang w:val="ro-MD"/>
        </w:rPr>
        <w:t>2</w:t>
      </w:r>
      <w:r w:rsidR="00882E14">
        <w:rPr>
          <w:b/>
          <w:color w:val="2E74B5" w:themeColor="accent5" w:themeShade="BF"/>
          <w:szCs w:val="24"/>
          <w:u w:val="single"/>
          <w:lang w:val="ro-MD"/>
        </w:rPr>
        <w:t>3</w:t>
      </w:r>
      <w:r w:rsidR="00363B84">
        <w:rPr>
          <w:b/>
          <w:color w:val="2E74B5" w:themeColor="accent5" w:themeShade="BF"/>
          <w:szCs w:val="24"/>
          <w:u w:val="single"/>
          <w:lang w:val="ro-MD"/>
        </w:rPr>
        <w:t>9</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5C3A945" w:rsidR="00C81AA4" w:rsidRPr="00817A27" w:rsidRDefault="00014935" w:rsidP="00014935">
      <w:pPr>
        <w:numPr>
          <w:ilvl w:val="0"/>
          <w:numId w:val="12"/>
        </w:numPr>
        <w:tabs>
          <w:tab w:val="num" w:pos="1146"/>
        </w:tabs>
        <w:ind w:left="1146" w:hanging="426"/>
        <w:rPr>
          <w:i/>
          <w:iCs/>
          <w:szCs w:val="24"/>
          <w:lang w:val="ro-MD"/>
        </w:rPr>
      </w:pPr>
      <w:r w:rsidRPr="00014935">
        <w:rPr>
          <w:b/>
          <w:bCs/>
          <w:szCs w:val="24"/>
          <w:lang w:val="ro-MD"/>
        </w:rPr>
        <w:t>Livrarea bunurilor, Instalare si racordare</w:t>
      </w:r>
      <w:r w:rsidRPr="00014935">
        <w:rPr>
          <w:szCs w:val="24"/>
          <w:lang w:val="ro-MD"/>
        </w:rPr>
        <w:t xml:space="preserve"> </w:t>
      </w:r>
      <w:r w:rsidRPr="002C16C8">
        <w:rPr>
          <w:b/>
          <w:bCs/>
          <w:szCs w:val="24"/>
          <w:lang w:val="ro-MD"/>
        </w:rPr>
        <w:t>la adresele destinatarilor</w:t>
      </w:r>
      <w:r w:rsidR="00817A27" w:rsidRPr="00817A27">
        <w:rPr>
          <w:i/>
          <w:iCs/>
          <w:szCs w:val="24"/>
          <w:lang w:val="ro-MD"/>
        </w:rPr>
        <w:t>(sau indicate de către destinatar)</w:t>
      </w:r>
      <w:r w:rsidRPr="00817A27">
        <w:rPr>
          <w:i/>
          <w:iCs/>
          <w:szCs w:val="24"/>
          <w:lang w:val="ro-MD"/>
        </w:rPr>
        <w:t xml:space="preserve">. </w:t>
      </w:r>
    </w:p>
    <w:p w14:paraId="777A8CE9" w14:textId="77777777" w:rsidR="002C16C8" w:rsidRPr="0057505F" w:rsidRDefault="002C16C8" w:rsidP="002C16C8">
      <w:pPr>
        <w:ind w:left="1146"/>
        <w:rPr>
          <w:bCs/>
          <w:szCs w:val="24"/>
          <w:lang w:val="ro-MD"/>
        </w:rPr>
      </w:pPr>
    </w:p>
    <w:p w14:paraId="04FF3EA9" w14:textId="29B80B8B"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2C16C8">
        <w:rPr>
          <w:b/>
          <w:szCs w:val="24"/>
          <w:lang w:val="ro-MD" w:eastAsia="ru-RU"/>
        </w:rPr>
        <w:t>Desktop PC</w:t>
      </w:r>
      <w:r w:rsidRPr="009F6553">
        <w:rPr>
          <w:b/>
          <w:szCs w:val="24"/>
          <w:lang w:val="ro-MD" w:eastAsia="ru-RU"/>
        </w:rPr>
        <w:t>:</w:t>
      </w:r>
    </w:p>
    <w:tbl>
      <w:tblPr>
        <w:tblW w:w="96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2149"/>
        <w:gridCol w:w="1134"/>
        <w:gridCol w:w="1988"/>
        <w:gridCol w:w="1835"/>
        <w:gridCol w:w="1992"/>
      </w:tblGrid>
      <w:tr w:rsidR="00817A27" w:rsidRPr="00B1643D" w14:paraId="72CBEFCA" w14:textId="4DDEEDB7" w:rsidTr="00817A27">
        <w:trPr>
          <w:trHeight w:val="663"/>
        </w:trPr>
        <w:tc>
          <w:tcPr>
            <w:tcW w:w="531" w:type="dxa"/>
            <w:shd w:val="clear" w:color="auto" w:fill="DEEAF6" w:themeFill="accent5" w:themeFillTint="33"/>
          </w:tcPr>
          <w:p w14:paraId="69D1114E" w14:textId="77777777" w:rsidR="00817A27" w:rsidRPr="00B1643D" w:rsidRDefault="00817A27" w:rsidP="001F0F29">
            <w:pPr>
              <w:jc w:val="center"/>
              <w:rPr>
                <w:bCs/>
                <w:szCs w:val="24"/>
                <w:lang w:val="ro-MD"/>
              </w:rPr>
            </w:pPr>
            <w:r w:rsidRPr="00B1643D">
              <w:rPr>
                <w:bCs/>
                <w:szCs w:val="24"/>
                <w:lang w:val="ro-MD"/>
              </w:rPr>
              <w:t>Nr</w:t>
            </w:r>
          </w:p>
        </w:tc>
        <w:tc>
          <w:tcPr>
            <w:tcW w:w="2149" w:type="dxa"/>
            <w:shd w:val="clear" w:color="auto" w:fill="DEEAF6" w:themeFill="accent5" w:themeFillTint="33"/>
          </w:tcPr>
          <w:p w14:paraId="1491BE5F" w14:textId="77777777" w:rsidR="00817A27" w:rsidRPr="00B1643D" w:rsidRDefault="00817A27" w:rsidP="001F0F29">
            <w:pPr>
              <w:jc w:val="center"/>
              <w:rPr>
                <w:bCs/>
                <w:szCs w:val="24"/>
                <w:lang w:val="ro-MD"/>
              </w:rPr>
            </w:pPr>
            <w:r w:rsidRPr="00B1643D">
              <w:rPr>
                <w:bCs/>
                <w:szCs w:val="24"/>
                <w:lang w:val="ro-MD"/>
              </w:rPr>
              <w:t>Articol</w:t>
            </w:r>
          </w:p>
        </w:tc>
        <w:tc>
          <w:tcPr>
            <w:tcW w:w="1134" w:type="dxa"/>
            <w:shd w:val="clear" w:color="auto" w:fill="DEEAF6" w:themeFill="accent5" w:themeFillTint="33"/>
          </w:tcPr>
          <w:p w14:paraId="3640FE9B" w14:textId="412AEABB" w:rsidR="00817A27" w:rsidRPr="00B1643D" w:rsidRDefault="00817A27" w:rsidP="001F0F29">
            <w:pPr>
              <w:jc w:val="center"/>
              <w:rPr>
                <w:bCs/>
                <w:szCs w:val="24"/>
                <w:lang w:val="ro-MD"/>
              </w:rPr>
            </w:pPr>
            <w:r w:rsidRPr="00B1643D">
              <w:rPr>
                <w:bCs/>
                <w:szCs w:val="24"/>
                <w:u w:val="single"/>
                <w:lang w:val="ro-MD"/>
              </w:rPr>
              <w:t xml:space="preserve">Cantitate </w:t>
            </w:r>
          </w:p>
        </w:tc>
        <w:tc>
          <w:tcPr>
            <w:tcW w:w="1988" w:type="dxa"/>
            <w:shd w:val="clear" w:color="auto" w:fill="DEEAF6" w:themeFill="accent5" w:themeFillTint="33"/>
          </w:tcPr>
          <w:p w14:paraId="76744DB5" w14:textId="77FED13A" w:rsidR="00817A27" w:rsidRPr="00B1643D" w:rsidRDefault="00817A27"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835" w:type="dxa"/>
            <w:shd w:val="clear" w:color="auto" w:fill="DEEAF6" w:themeFill="accent5" w:themeFillTint="33"/>
          </w:tcPr>
          <w:p w14:paraId="66D60AF1" w14:textId="503D697F" w:rsidR="00817A27" w:rsidRPr="00B1643D" w:rsidRDefault="00817A27"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1992" w:type="dxa"/>
            <w:shd w:val="clear" w:color="auto" w:fill="DEEAF6" w:themeFill="accent5" w:themeFillTint="33"/>
          </w:tcPr>
          <w:p w14:paraId="3C6EB8DC" w14:textId="77777777" w:rsidR="00817A27" w:rsidRPr="00B1643D" w:rsidRDefault="00817A27" w:rsidP="001F0F29">
            <w:pPr>
              <w:jc w:val="center"/>
              <w:rPr>
                <w:bCs/>
                <w:szCs w:val="24"/>
                <w:u w:val="single"/>
                <w:lang w:val="ro-MD"/>
              </w:rPr>
            </w:pPr>
            <w:r w:rsidRPr="00B1643D">
              <w:rPr>
                <w:bCs/>
                <w:szCs w:val="24"/>
                <w:u w:val="single"/>
                <w:lang w:val="ro-MD"/>
              </w:rPr>
              <w:t>Termenul de livrare</w:t>
            </w:r>
          </w:p>
        </w:tc>
      </w:tr>
      <w:tr w:rsidR="00F633F1" w:rsidRPr="00B1643D" w14:paraId="46C1AC95" w14:textId="7F72FAB5" w:rsidTr="00817A27">
        <w:trPr>
          <w:trHeight w:val="534"/>
        </w:trPr>
        <w:tc>
          <w:tcPr>
            <w:tcW w:w="531" w:type="dxa"/>
          </w:tcPr>
          <w:p w14:paraId="14BAFC31" w14:textId="43E06856" w:rsidR="00F633F1" w:rsidRPr="00B1643D" w:rsidRDefault="00F633F1" w:rsidP="00363B84">
            <w:pPr>
              <w:pStyle w:val="HeadingStyle"/>
            </w:pPr>
            <w:r w:rsidRPr="00B0392A">
              <w:t>1.</w:t>
            </w:r>
          </w:p>
        </w:tc>
        <w:tc>
          <w:tcPr>
            <w:tcW w:w="2149" w:type="dxa"/>
            <w:shd w:val="clear" w:color="auto" w:fill="auto"/>
          </w:tcPr>
          <w:p w14:paraId="5593C6BF" w14:textId="77777777" w:rsidR="00F633F1" w:rsidRPr="00363B84" w:rsidRDefault="00F633F1" w:rsidP="00363B84">
            <w:pPr>
              <w:contextualSpacing/>
              <w:rPr>
                <w:i/>
                <w:iCs/>
                <w:szCs w:val="24"/>
                <w:lang w:val="ro-MD"/>
              </w:rPr>
            </w:pPr>
            <w:r>
              <w:rPr>
                <w:b/>
                <w:bCs/>
                <w:szCs w:val="24"/>
                <w:lang w:val="ro-MD"/>
              </w:rPr>
              <w:t>Desktop</w:t>
            </w:r>
            <w:r w:rsidRPr="00A604F0">
              <w:rPr>
                <w:b/>
                <w:bCs/>
                <w:szCs w:val="24"/>
                <w:lang w:val="ro-MD"/>
              </w:rPr>
              <w:t xml:space="preserve"> PC</w:t>
            </w:r>
            <w:r>
              <w:rPr>
                <w:b/>
                <w:bCs/>
                <w:szCs w:val="24"/>
                <w:lang w:val="ro-MD"/>
              </w:rPr>
              <w:t xml:space="preserve"> </w:t>
            </w:r>
            <w:r w:rsidRPr="00363B84">
              <w:rPr>
                <w:i/>
                <w:iCs/>
                <w:szCs w:val="24"/>
                <w:lang w:val="ro-MD"/>
              </w:rPr>
              <w:t>(</w:t>
            </w:r>
            <w:proofErr w:type="spellStart"/>
            <w:r w:rsidRPr="00363B84">
              <w:rPr>
                <w:i/>
                <w:iCs/>
                <w:szCs w:val="24"/>
                <w:lang w:val="ro-MD"/>
              </w:rPr>
              <w:t>All</w:t>
            </w:r>
            <w:proofErr w:type="spellEnd"/>
            <w:r w:rsidRPr="00363B84">
              <w:rPr>
                <w:i/>
                <w:iCs/>
                <w:szCs w:val="24"/>
                <w:lang w:val="ro-MD"/>
              </w:rPr>
              <w:t>-in-</w:t>
            </w:r>
            <w:proofErr w:type="spellStart"/>
            <w:r w:rsidRPr="00363B84">
              <w:rPr>
                <w:i/>
                <w:iCs/>
                <w:szCs w:val="24"/>
                <w:lang w:val="ro-MD"/>
              </w:rPr>
              <w:t>one</w:t>
            </w:r>
            <w:proofErr w:type="spellEnd"/>
            <w:r w:rsidRPr="00363B84">
              <w:rPr>
                <w:i/>
                <w:iCs/>
                <w:szCs w:val="24"/>
                <w:lang w:val="ro-MD"/>
              </w:rPr>
              <w:t xml:space="preserve"> or </w:t>
            </w:r>
            <w:proofErr w:type="spellStart"/>
            <w:r w:rsidRPr="00363B84">
              <w:rPr>
                <w:i/>
                <w:iCs/>
                <w:szCs w:val="24"/>
                <w:lang w:val="ro-MD"/>
              </w:rPr>
              <w:t>Small</w:t>
            </w:r>
            <w:proofErr w:type="spellEnd"/>
            <w:r w:rsidRPr="00363B84">
              <w:rPr>
                <w:i/>
                <w:iCs/>
                <w:szCs w:val="24"/>
                <w:lang w:val="ro-MD"/>
              </w:rPr>
              <w:t xml:space="preserve"> For </w:t>
            </w:r>
            <w:proofErr w:type="spellStart"/>
            <w:r w:rsidRPr="00363B84">
              <w:rPr>
                <w:i/>
                <w:iCs/>
                <w:szCs w:val="24"/>
                <w:lang w:val="ro-MD"/>
              </w:rPr>
              <w:t>Fcator</w:t>
            </w:r>
            <w:proofErr w:type="spellEnd"/>
            <w:r w:rsidRPr="00363B84">
              <w:rPr>
                <w:i/>
                <w:iCs/>
                <w:szCs w:val="24"/>
                <w:lang w:val="ro-MD"/>
              </w:rPr>
              <w:t>)</w:t>
            </w:r>
          </w:p>
          <w:p w14:paraId="6469952D" w14:textId="130F85FC" w:rsidR="00F633F1" w:rsidRPr="00B1643D" w:rsidRDefault="00F633F1" w:rsidP="00363B84">
            <w:pPr>
              <w:rPr>
                <w:bCs/>
                <w:color w:val="000000"/>
                <w:szCs w:val="24"/>
                <w:lang w:val="ro-MD" w:eastAsia="en-GB"/>
              </w:rPr>
            </w:pPr>
          </w:p>
        </w:tc>
        <w:tc>
          <w:tcPr>
            <w:tcW w:w="1134" w:type="dxa"/>
          </w:tcPr>
          <w:p w14:paraId="418CD416" w14:textId="58877D06" w:rsidR="00F633F1" w:rsidRPr="00B1643D" w:rsidRDefault="00F633F1" w:rsidP="00363B84">
            <w:pPr>
              <w:jc w:val="center"/>
              <w:rPr>
                <w:b/>
                <w:bCs/>
                <w:szCs w:val="24"/>
                <w:lang w:val="ro-MD"/>
              </w:rPr>
            </w:pPr>
            <w:r>
              <w:rPr>
                <w:b/>
                <w:bCs/>
                <w:szCs w:val="24"/>
                <w:lang w:val="ro-MD"/>
              </w:rPr>
              <w:t>14</w:t>
            </w:r>
          </w:p>
        </w:tc>
        <w:tc>
          <w:tcPr>
            <w:tcW w:w="1988" w:type="dxa"/>
            <w:shd w:val="clear" w:color="auto" w:fill="auto"/>
          </w:tcPr>
          <w:p w14:paraId="52B129AE" w14:textId="77777777" w:rsidR="00F633F1" w:rsidRPr="00B1643D" w:rsidRDefault="00F633F1" w:rsidP="00363B84">
            <w:pPr>
              <w:rPr>
                <w:b/>
                <w:szCs w:val="24"/>
                <w:lang w:val="ro-MD"/>
              </w:rPr>
            </w:pPr>
          </w:p>
        </w:tc>
        <w:tc>
          <w:tcPr>
            <w:tcW w:w="1835" w:type="dxa"/>
            <w:shd w:val="clear" w:color="auto" w:fill="auto"/>
          </w:tcPr>
          <w:p w14:paraId="7198E24F" w14:textId="77777777" w:rsidR="00F633F1" w:rsidRPr="00B1643D" w:rsidRDefault="00F633F1" w:rsidP="00363B84">
            <w:pPr>
              <w:rPr>
                <w:b/>
                <w:szCs w:val="24"/>
                <w:lang w:val="ro-MD"/>
              </w:rPr>
            </w:pPr>
          </w:p>
        </w:tc>
        <w:tc>
          <w:tcPr>
            <w:tcW w:w="1992" w:type="dxa"/>
            <w:vMerge w:val="restart"/>
            <w:shd w:val="clear" w:color="auto" w:fill="auto"/>
          </w:tcPr>
          <w:p w14:paraId="2F32ED6A" w14:textId="77777777" w:rsidR="00F633F1" w:rsidRDefault="00F633F1" w:rsidP="00363B84">
            <w:pPr>
              <w:jc w:val="center"/>
              <w:rPr>
                <w:bCs/>
                <w:szCs w:val="24"/>
                <w:lang w:val="ro-MD"/>
              </w:rPr>
            </w:pPr>
            <w:r w:rsidRPr="00817A27">
              <w:rPr>
                <w:bCs/>
                <w:szCs w:val="24"/>
                <w:lang w:val="ro-MD"/>
              </w:rPr>
              <w:t xml:space="preserve">In termen de </w:t>
            </w:r>
          </w:p>
          <w:p w14:paraId="4C47D46E" w14:textId="375767B9" w:rsidR="00F633F1" w:rsidRPr="00882E14" w:rsidRDefault="00F633F1" w:rsidP="00363B84">
            <w:pPr>
              <w:jc w:val="center"/>
              <w:rPr>
                <w:color w:val="C00000"/>
                <w:szCs w:val="24"/>
                <w:lang w:val="ro-MD"/>
              </w:rPr>
            </w:pPr>
            <w:r w:rsidRPr="00817A27">
              <w:rPr>
                <w:b/>
                <w:szCs w:val="24"/>
                <w:lang w:val="ro-MD"/>
              </w:rPr>
              <w:t>30 zile</w:t>
            </w:r>
            <w:r w:rsidRPr="00817A27">
              <w:rPr>
                <w:bCs/>
                <w:szCs w:val="24"/>
                <w:lang w:val="ro-MD"/>
              </w:rPr>
              <w:t xml:space="preserve"> calendaristice din data contractului</w:t>
            </w:r>
          </w:p>
        </w:tc>
      </w:tr>
      <w:tr w:rsidR="00F633F1" w:rsidRPr="00B1643D" w14:paraId="3CC35BD3" w14:textId="77777777" w:rsidTr="00817A27">
        <w:trPr>
          <w:trHeight w:val="534"/>
        </w:trPr>
        <w:tc>
          <w:tcPr>
            <w:tcW w:w="531" w:type="dxa"/>
          </w:tcPr>
          <w:p w14:paraId="437DAB92" w14:textId="213C820D" w:rsidR="00F633F1" w:rsidRPr="00E44837" w:rsidRDefault="00F633F1" w:rsidP="00363B84">
            <w:pPr>
              <w:pStyle w:val="HeadingStyle"/>
            </w:pPr>
            <w:r>
              <w:rPr>
                <w:b w:val="0"/>
              </w:rPr>
              <w:t>2.</w:t>
            </w:r>
          </w:p>
        </w:tc>
        <w:tc>
          <w:tcPr>
            <w:tcW w:w="2149" w:type="dxa"/>
            <w:shd w:val="clear" w:color="auto" w:fill="auto"/>
          </w:tcPr>
          <w:p w14:paraId="472BDA2D" w14:textId="2955FF72" w:rsidR="00F633F1" w:rsidRDefault="00F633F1" w:rsidP="00363B84">
            <w:pPr>
              <w:rPr>
                <w:b/>
                <w:bCs/>
                <w:szCs w:val="24"/>
                <w:lang w:val="ro-MD"/>
              </w:rPr>
            </w:pPr>
            <w:r>
              <w:rPr>
                <w:b/>
                <w:bCs/>
                <w:szCs w:val="24"/>
                <w:lang w:val="ro-MD"/>
              </w:rPr>
              <w:t>Desktop</w:t>
            </w:r>
            <w:r w:rsidRPr="00A604F0">
              <w:rPr>
                <w:b/>
                <w:bCs/>
                <w:szCs w:val="24"/>
                <w:lang w:val="ro-MD"/>
              </w:rPr>
              <w:t xml:space="preserve"> PC</w:t>
            </w:r>
          </w:p>
        </w:tc>
        <w:tc>
          <w:tcPr>
            <w:tcW w:w="1134" w:type="dxa"/>
          </w:tcPr>
          <w:p w14:paraId="785DDDE4" w14:textId="4D805DD3" w:rsidR="00F633F1" w:rsidRDefault="00F633F1" w:rsidP="00363B84">
            <w:pPr>
              <w:jc w:val="center"/>
              <w:rPr>
                <w:b/>
                <w:bCs/>
                <w:szCs w:val="24"/>
                <w:lang w:val="ro-MD"/>
              </w:rPr>
            </w:pPr>
            <w:r>
              <w:rPr>
                <w:b/>
                <w:bCs/>
                <w:szCs w:val="24"/>
                <w:lang w:val="ro-MD"/>
              </w:rPr>
              <w:t>1</w:t>
            </w:r>
          </w:p>
        </w:tc>
        <w:tc>
          <w:tcPr>
            <w:tcW w:w="1988" w:type="dxa"/>
            <w:shd w:val="clear" w:color="auto" w:fill="auto"/>
          </w:tcPr>
          <w:p w14:paraId="44166319" w14:textId="77777777" w:rsidR="00F633F1" w:rsidRPr="00B1643D" w:rsidRDefault="00F633F1" w:rsidP="00363B84">
            <w:pPr>
              <w:rPr>
                <w:b/>
                <w:szCs w:val="24"/>
                <w:lang w:val="ro-MD"/>
              </w:rPr>
            </w:pPr>
          </w:p>
        </w:tc>
        <w:tc>
          <w:tcPr>
            <w:tcW w:w="1835" w:type="dxa"/>
            <w:shd w:val="clear" w:color="auto" w:fill="auto"/>
          </w:tcPr>
          <w:p w14:paraId="29E485E2" w14:textId="77777777" w:rsidR="00F633F1" w:rsidRPr="00B1643D" w:rsidRDefault="00F633F1" w:rsidP="00363B84">
            <w:pPr>
              <w:rPr>
                <w:b/>
                <w:szCs w:val="24"/>
                <w:lang w:val="ro-MD"/>
              </w:rPr>
            </w:pPr>
          </w:p>
        </w:tc>
        <w:tc>
          <w:tcPr>
            <w:tcW w:w="1992" w:type="dxa"/>
            <w:vMerge/>
            <w:shd w:val="clear" w:color="auto" w:fill="auto"/>
          </w:tcPr>
          <w:p w14:paraId="3EF0F3BC" w14:textId="77777777" w:rsidR="00F633F1" w:rsidRPr="00817A27" w:rsidRDefault="00F633F1" w:rsidP="00363B84">
            <w:pPr>
              <w:jc w:val="center"/>
              <w:rPr>
                <w:bCs/>
                <w:szCs w:val="24"/>
                <w:lang w:val="ro-MD"/>
              </w:rPr>
            </w:pPr>
          </w:p>
        </w:tc>
      </w:tr>
      <w:tr w:rsidR="00817A27" w:rsidRPr="00B1643D" w14:paraId="2D824556" w14:textId="77777777" w:rsidTr="00817A27">
        <w:trPr>
          <w:trHeight w:val="301"/>
        </w:trPr>
        <w:tc>
          <w:tcPr>
            <w:tcW w:w="531" w:type="dxa"/>
            <w:shd w:val="clear" w:color="auto" w:fill="auto"/>
            <w:vAlign w:val="center"/>
          </w:tcPr>
          <w:p w14:paraId="507C8FFC" w14:textId="77777777" w:rsidR="00817A27" w:rsidRPr="00B1643D" w:rsidRDefault="00817A27" w:rsidP="00882E14">
            <w:pPr>
              <w:pStyle w:val="HeadingStyle"/>
            </w:pPr>
          </w:p>
        </w:tc>
        <w:tc>
          <w:tcPr>
            <w:tcW w:w="5271" w:type="dxa"/>
            <w:gridSpan w:val="3"/>
            <w:shd w:val="clear" w:color="auto" w:fill="auto"/>
            <w:vAlign w:val="center"/>
          </w:tcPr>
          <w:p w14:paraId="55AC8C7D" w14:textId="77777777" w:rsidR="00817A27" w:rsidRPr="00B1643D" w:rsidRDefault="00817A27" w:rsidP="00FE4D41">
            <w:pPr>
              <w:jc w:val="right"/>
              <w:rPr>
                <w:b/>
                <w:szCs w:val="24"/>
                <w:lang w:val="ro-MD"/>
              </w:rPr>
            </w:pPr>
            <w:r w:rsidRPr="00B1643D">
              <w:rPr>
                <w:b/>
                <w:i/>
                <w:szCs w:val="24"/>
                <w:lang w:val="ro-MD"/>
              </w:rPr>
              <w:t>TOTAL:</w:t>
            </w:r>
          </w:p>
        </w:tc>
        <w:tc>
          <w:tcPr>
            <w:tcW w:w="1835" w:type="dxa"/>
            <w:shd w:val="clear" w:color="auto" w:fill="auto"/>
            <w:vAlign w:val="center"/>
          </w:tcPr>
          <w:p w14:paraId="57967E5C" w14:textId="77777777" w:rsidR="00817A27" w:rsidRPr="00B1643D" w:rsidRDefault="00817A27" w:rsidP="003410EB">
            <w:pPr>
              <w:jc w:val="center"/>
              <w:rPr>
                <w:b/>
                <w:szCs w:val="24"/>
                <w:lang w:val="ro-MD"/>
              </w:rPr>
            </w:pPr>
          </w:p>
        </w:tc>
        <w:tc>
          <w:tcPr>
            <w:tcW w:w="1992" w:type="dxa"/>
          </w:tcPr>
          <w:p w14:paraId="04784D33" w14:textId="77777777" w:rsidR="00817A27" w:rsidRPr="00B1643D" w:rsidRDefault="00817A27"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lastRenderedPageBreak/>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3EFD0B20" w14:textId="005A166A"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2C16C8">
        <w:rPr>
          <w:b/>
          <w:szCs w:val="24"/>
          <w:lang w:val="ro-MD" w:eastAsia="ru-RU"/>
        </w:rPr>
        <w:t>Desktop PC</w:t>
      </w:r>
      <w:r w:rsidRPr="009F6553">
        <w:rPr>
          <w:b/>
          <w:szCs w:val="24"/>
          <w:lang w:val="ro-MD" w:eastAsia="ru-RU"/>
        </w:rPr>
        <w:t>:</w:t>
      </w:r>
    </w:p>
    <w:tbl>
      <w:tblPr>
        <w:tblW w:w="1519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
        <w:gridCol w:w="2374"/>
        <w:gridCol w:w="5415"/>
        <w:gridCol w:w="3969"/>
        <w:gridCol w:w="2835"/>
      </w:tblGrid>
      <w:tr w:rsidR="002C16C8" w:rsidRPr="00F02BCB" w14:paraId="6140A511" w14:textId="77777777" w:rsidTr="00882E14">
        <w:trPr>
          <w:trHeight w:val="413"/>
        </w:trPr>
        <w:tc>
          <w:tcPr>
            <w:tcW w:w="60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C5A4D15" w14:textId="77777777" w:rsidR="002C16C8" w:rsidRPr="00F02BCB" w:rsidRDefault="002C16C8" w:rsidP="002C16C8">
            <w:pPr>
              <w:contextualSpacing/>
              <w:jc w:val="center"/>
              <w:rPr>
                <w:b/>
                <w:bCs/>
                <w:szCs w:val="24"/>
              </w:rPr>
            </w:pPr>
            <w:bookmarkStart w:id="0" w:name="_Hlk52291953"/>
            <w:r w:rsidRPr="00F02BCB">
              <w:rPr>
                <w:b/>
                <w:bCs/>
              </w:rPr>
              <w:t>№</w:t>
            </w:r>
          </w:p>
        </w:tc>
        <w:tc>
          <w:tcPr>
            <w:tcW w:w="2374" w:type="dxa"/>
            <w:shd w:val="clear" w:color="auto" w:fill="D9E2F3" w:themeFill="accent1" w:themeFillTint="33"/>
          </w:tcPr>
          <w:p w14:paraId="5F4C0AD3" w14:textId="670AC620" w:rsidR="002C16C8" w:rsidRPr="00F02BCB" w:rsidRDefault="002C16C8" w:rsidP="002C16C8">
            <w:pPr>
              <w:contextualSpacing/>
              <w:jc w:val="center"/>
              <w:rPr>
                <w:b/>
                <w:bCs/>
                <w:szCs w:val="24"/>
              </w:rPr>
            </w:pPr>
            <w:r w:rsidRPr="00970DE0">
              <w:rPr>
                <w:b/>
                <w:bCs/>
                <w:sz w:val="22"/>
                <w:szCs w:val="22"/>
                <w:lang w:val="ro-MD"/>
              </w:rPr>
              <w:t>Denumire parametru</w:t>
            </w:r>
          </w:p>
        </w:tc>
        <w:tc>
          <w:tcPr>
            <w:tcW w:w="5415" w:type="dxa"/>
            <w:shd w:val="clear" w:color="auto" w:fill="D9E2F3" w:themeFill="accent1" w:themeFillTint="33"/>
          </w:tcPr>
          <w:p w14:paraId="03482596" w14:textId="26275CB4" w:rsidR="002C16C8" w:rsidRPr="00F02BCB" w:rsidRDefault="002C16C8" w:rsidP="002C16C8">
            <w:pPr>
              <w:contextualSpacing/>
              <w:jc w:val="center"/>
              <w:rPr>
                <w:b/>
                <w:bCs/>
                <w:szCs w:val="24"/>
              </w:rPr>
            </w:pPr>
            <w:r w:rsidRPr="00970DE0">
              <w:rPr>
                <w:b/>
                <w:bCs/>
                <w:sz w:val="22"/>
                <w:szCs w:val="22"/>
                <w:lang w:val="ro-MD"/>
              </w:rPr>
              <w:t>Cerințele &amp; Specificațiile Tehnice minime</w:t>
            </w:r>
          </w:p>
        </w:tc>
        <w:tc>
          <w:tcPr>
            <w:tcW w:w="3969" w:type="dxa"/>
            <w:shd w:val="clear" w:color="auto" w:fill="D9E2F3" w:themeFill="accent1" w:themeFillTint="33"/>
          </w:tcPr>
          <w:p w14:paraId="01D6924F" w14:textId="4EED786C" w:rsidR="002C16C8" w:rsidRPr="00F02BCB" w:rsidRDefault="002C16C8" w:rsidP="002C16C8">
            <w:pPr>
              <w:contextualSpacing/>
              <w:jc w:val="center"/>
              <w:rPr>
                <w:b/>
                <w:bCs/>
                <w:szCs w:val="24"/>
              </w:rPr>
            </w:pPr>
            <w:r w:rsidRPr="00970DE0">
              <w:rPr>
                <w:b/>
                <w:bCs/>
                <w:sz w:val="22"/>
                <w:szCs w:val="22"/>
                <w:lang w:val="ro-MD"/>
              </w:rPr>
              <w:t>Produsul oferit, model, specificații tehnice</w:t>
            </w:r>
          </w:p>
        </w:tc>
        <w:tc>
          <w:tcPr>
            <w:tcW w:w="2835" w:type="dxa"/>
            <w:tcBorders>
              <w:top w:val="single" w:sz="4" w:space="0" w:color="auto"/>
              <w:left w:val="single" w:sz="4" w:space="0" w:color="000000"/>
              <w:bottom w:val="single" w:sz="4" w:space="0" w:color="auto"/>
              <w:right w:val="single" w:sz="4" w:space="0" w:color="000000"/>
            </w:tcBorders>
            <w:shd w:val="clear" w:color="auto" w:fill="D9E2F3" w:themeFill="accent1" w:themeFillTint="33"/>
          </w:tcPr>
          <w:p w14:paraId="1FB797A0" w14:textId="7163CFEC" w:rsidR="002C16C8" w:rsidRPr="002C16C8" w:rsidRDefault="002C16C8" w:rsidP="002C16C8">
            <w:pPr>
              <w:contextualSpacing/>
              <w:jc w:val="center"/>
              <w:rPr>
                <w:b/>
                <w:bCs/>
                <w:sz w:val="22"/>
                <w:lang w:val="ro-RO"/>
              </w:rPr>
            </w:pPr>
            <w:r w:rsidRPr="002C16C8">
              <w:rPr>
                <w:b/>
                <w:bCs/>
                <w:lang w:val="ro-RO"/>
              </w:rPr>
              <w:t>Producător, tara de origine</w:t>
            </w:r>
          </w:p>
        </w:tc>
      </w:tr>
      <w:bookmarkEnd w:id="0"/>
      <w:tr w:rsidR="00DA042E" w:rsidRPr="002C0104" w14:paraId="456C4D44" w14:textId="77777777" w:rsidTr="00DA042E">
        <w:trPr>
          <w:trHeight w:val="3570"/>
        </w:trPr>
        <w:tc>
          <w:tcPr>
            <w:tcW w:w="604" w:type="dxa"/>
            <w:tcBorders>
              <w:top w:val="single" w:sz="4" w:space="0" w:color="000000"/>
              <w:left w:val="single" w:sz="4" w:space="0" w:color="000000"/>
              <w:right w:val="single" w:sz="4" w:space="0" w:color="000000"/>
            </w:tcBorders>
          </w:tcPr>
          <w:p w14:paraId="08096E79" w14:textId="77777777" w:rsidR="00DA042E" w:rsidRPr="002C0104" w:rsidRDefault="00DA042E" w:rsidP="00DA042E">
            <w:pPr>
              <w:contextualSpacing/>
              <w:jc w:val="center"/>
              <w:rPr>
                <w:b/>
                <w:szCs w:val="24"/>
              </w:rPr>
            </w:pPr>
            <w:r w:rsidRPr="00A82625">
              <w:rPr>
                <w:b/>
                <w:bCs/>
              </w:rPr>
              <w:t>1.</w:t>
            </w:r>
          </w:p>
        </w:tc>
        <w:tc>
          <w:tcPr>
            <w:tcW w:w="2374" w:type="dxa"/>
            <w:tcBorders>
              <w:top w:val="single" w:sz="4" w:space="0" w:color="000000"/>
              <w:left w:val="single" w:sz="4" w:space="0" w:color="000000"/>
              <w:right w:val="single" w:sz="4" w:space="0" w:color="000000"/>
            </w:tcBorders>
          </w:tcPr>
          <w:p w14:paraId="5E7B4ACA" w14:textId="70A1755C" w:rsidR="00DA042E" w:rsidRDefault="00DA042E" w:rsidP="00DA042E">
            <w:pPr>
              <w:ind w:firstLine="40"/>
              <w:contextualSpacing/>
              <w:rPr>
                <w:i/>
                <w:iCs/>
              </w:rPr>
            </w:pPr>
            <w:r w:rsidRPr="00F633F1">
              <w:rPr>
                <w:b/>
                <w:bCs/>
              </w:rPr>
              <w:t xml:space="preserve">Desktop PC </w:t>
            </w:r>
            <w:r w:rsidRPr="00F633F1">
              <w:rPr>
                <w:i/>
                <w:iCs/>
              </w:rPr>
              <w:t xml:space="preserve">(All-in-one or Small </w:t>
            </w:r>
            <w:proofErr w:type="gramStart"/>
            <w:r w:rsidRPr="00F633F1">
              <w:rPr>
                <w:i/>
                <w:iCs/>
              </w:rPr>
              <w:t>For</w:t>
            </w:r>
            <w:proofErr w:type="gramEnd"/>
            <w:r w:rsidRPr="00F633F1">
              <w:rPr>
                <w:i/>
                <w:iCs/>
              </w:rPr>
              <w:t xml:space="preserve"> </w:t>
            </w:r>
            <w:proofErr w:type="spellStart"/>
            <w:r w:rsidRPr="00F633F1">
              <w:rPr>
                <w:i/>
                <w:iCs/>
              </w:rPr>
              <w:t>Fcator</w:t>
            </w:r>
            <w:proofErr w:type="spellEnd"/>
            <w:r w:rsidRPr="00F633F1">
              <w:rPr>
                <w:i/>
                <w:iCs/>
              </w:rPr>
              <w:t>)</w:t>
            </w:r>
          </w:p>
          <w:p w14:paraId="46ABDA5C" w14:textId="77777777" w:rsidR="00DA042E" w:rsidRPr="00F633F1" w:rsidRDefault="00DA042E" w:rsidP="00DA042E">
            <w:pPr>
              <w:ind w:firstLine="40"/>
              <w:contextualSpacing/>
              <w:rPr>
                <w:i/>
                <w:iCs/>
              </w:rPr>
            </w:pPr>
          </w:p>
          <w:p w14:paraId="3AF11E4B" w14:textId="77777777" w:rsidR="00DA042E" w:rsidRPr="00DB4541" w:rsidRDefault="00DA042E" w:rsidP="00DA042E">
            <w:pPr>
              <w:rPr>
                <w:rFonts w:eastAsia="Calibri"/>
                <w:b/>
                <w:szCs w:val="24"/>
                <w:lang w:val="ro-RO"/>
              </w:rPr>
            </w:pPr>
            <w:r w:rsidRPr="00DB4541">
              <w:rPr>
                <w:rFonts w:eastAsia="Calibri"/>
                <w:b/>
                <w:szCs w:val="24"/>
                <w:lang w:val="ro-RO"/>
              </w:rPr>
              <w:t>_________________</w:t>
            </w:r>
          </w:p>
          <w:p w14:paraId="4F240733" w14:textId="77777777" w:rsidR="00DA042E" w:rsidRPr="00DB4541" w:rsidRDefault="00DA042E" w:rsidP="00DA042E">
            <w:pPr>
              <w:autoSpaceDE w:val="0"/>
              <w:autoSpaceDN w:val="0"/>
              <w:adjustRightInd w:val="0"/>
              <w:jc w:val="center"/>
              <w:rPr>
                <w:rFonts w:eastAsia="Calibri"/>
                <w:color w:val="000000"/>
                <w:szCs w:val="24"/>
              </w:rPr>
            </w:pPr>
            <w:r w:rsidRPr="00DB4541">
              <w:rPr>
                <w:rFonts w:eastAsia="Calibri"/>
                <w:color w:val="000000"/>
                <w:szCs w:val="24"/>
              </w:rPr>
              <w:t>(</w:t>
            </w:r>
            <w:proofErr w:type="spellStart"/>
            <w:r w:rsidRPr="00DB4541">
              <w:rPr>
                <w:rFonts w:eastAsia="Calibri"/>
                <w:color w:val="000000"/>
                <w:szCs w:val="24"/>
              </w:rPr>
              <w:t>descriere</w:t>
            </w:r>
            <w:proofErr w:type="spellEnd"/>
            <w:r w:rsidRPr="00DB4541">
              <w:rPr>
                <w:rFonts w:eastAsia="Calibri"/>
                <w:color w:val="000000"/>
                <w:szCs w:val="24"/>
              </w:rPr>
              <w:t xml:space="preserve">/ </w:t>
            </w:r>
            <w:proofErr w:type="spellStart"/>
            <w:r w:rsidRPr="00DB4541">
              <w:rPr>
                <w:rFonts w:eastAsia="Calibri"/>
                <w:color w:val="000000"/>
                <w:szCs w:val="24"/>
              </w:rPr>
              <w:t>denumire</w:t>
            </w:r>
            <w:proofErr w:type="spellEnd"/>
            <w:r w:rsidRPr="00DB4541">
              <w:rPr>
                <w:rFonts w:eastAsia="Calibri"/>
                <w:color w:val="000000"/>
                <w:szCs w:val="24"/>
              </w:rPr>
              <w:t xml:space="preserve"> /model)</w:t>
            </w:r>
          </w:p>
          <w:p w14:paraId="34351535" w14:textId="77777777" w:rsidR="00DA042E" w:rsidRPr="002C0104" w:rsidRDefault="00DA042E" w:rsidP="00DA042E">
            <w:pPr>
              <w:ind w:firstLine="40"/>
              <w:contextualSpacing/>
              <w:rPr>
                <w:b/>
                <w:szCs w:val="24"/>
                <w:lang w:val="ro-MD"/>
              </w:rPr>
            </w:pPr>
          </w:p>
        </w:tc>
        <w:tc>
          <w:tcPr>
            <w:tcW w:w="5415" w:type="dxa"/>
            <w:tcBorders>
              <w:bottom w:val="single" w:sz="4" w:space="0" w:color="auto"/>
            </w:tcBorders>
          </w:tcPr>
          <w:p w14:paraId="69253261" w14:textId="77777777" w:rsidR="00DA042E" w:rsidRPr="00DA042E" w:rsidRDefault="00DA042E" w:rsidP="00DA042E">
            <w:pPr>
              <w:contextualSpacing/>
              <w:jc w:val="both"/>
              <w:rPr>
                <w:b/>
                <w:bCs/>
                <w:szCs w:val="24"/>
                <w:u w:val="single"/>
                <w:lang w:val="ro-RO"/>
              </w:rPr>
            </w:pPr>
            <w:r w:rsidRPr="00DA042E">
              <w:rPr>
                <w:b/>
                <w:bCs/>
                <w:szCs w:val="24"/>
                <w:lang w:val="ro-RO"/>
              </w:rPr>
              <w:t xml:space="preserve">Calculator: </w:t>
            </w:r>
            <w:proofErr w:type="spellStart"/>
            <w:r w:rsidRPr="00DA042E">
              <w:rPr>
                <w:szCs w:val="24"/>
                <w:u w:val="single"/>
                <w:lang w:val="ro-RO"/>
              </w:rPr>
              <w:t>All</w:t>
            </w:r>
            <w:proofErr w:type="spellEnd"/>
            <w:r w:rsidRPr="00DA042E">
              <w:rPr>
                <w:szCs w:val="24"/>
                <w:u w:val="single"/>
                <w:lang w:val="ro-RO"/>
              </w:rPr>
              <w:t>-in-</w:t>
            </w:r>
            <w:proofErr w:type="spellStart"/>
            <w:r w:rsidRPr="00DA042E">
              <w:rPr>
                <w:szCs w:val="24"/>
                <w:u w:val="single"/>
                <w:lang w:val="ro-RO"/>
              </w:rPr>
              <w:t>One</w:t>
            </w:r>
            <w:proofErr w:type="spellEnd"/>
            <w:r w:rsidRPr="00DA042E">
              <w:rPr>
                <w:szCs w:val="24"/>
                <w:u w:val="single"/>
                <w:lang w:val="ro-RO"/>
              </w:rPr>
              <w:t xml:space="preserve"> or </w:t>
            </w:r>
            <w:proofErr w:type="spellStart"/>
            <w:r w:rsidRPr="00DA042E">
              <w:rPr>
                <w:szCs w:val="24"/>
                <w:u w:val="single"/>
                <w:lang w:val="ro-RO"/>
              </w:rPr>
              <w:t>Small</w:t>
            </w:r>
            <w:proofErr w:type="spellEnd"/>
            <w:r w:rsidRPr="00DA042E">
              <w:rPr>
                <w:szCs w:val="24"/>
                <w:u w:val="single"/>
                <w:lang w:val="ro-RO"/>
              </w:rPr>
              <w:t xml:space="preserve"> </w:t>
            </w:r>
            <w:proofErr w:type="spellStart"/>
            <w:r w:rsidRPr="00DA042E">
              <w:rPr>
                <w:szCs w:val="24"/>
                <w:u w:val="single"/>
                <w:lang w:val="ro-RO"/>
              </w:rPr>
              <w:t>Form</w:t>
            </w:r>
            <w:proofErr w:type="spellEnd"/>
            <w:r w:rsidRPr="00DA042E">
              <w:rPr>
                <w:szCs w:val="24"/>
                <w:u w:val="single"/>
                <w:lang w:val="ro-RO"/>
              </w:rPr>
              <w:t xml:space="preserve"> Factor </w:t>
            </w:r>
            <w:proofErr w:type="spellStart"/>
            <w:r w:rsidRPr="00DA042E">
              <w:rPr>
                <w:szCs w:val="24"/>
                <w:u w:val="single"/>
                <w:lang w:val="ro-RO"/>
              </w:rPr>
              <w:t>with</w:t>
            </w:r>
            <w:proofErr w:type="spellEnd"/>
            <w:r w:rsidRPr="00DA042E">
              <w:rPr>
                <w:szCs w:val="24"/>
                <w:u w:val="single"/>
                <w:lang w:val="ro-RO"/>
              </w:rPr>
              <w:t xml:space="preserve"> </w:t>
            </w:r>
            <w:proofErr w:type="spellStart"/>
            <w:r w:rsidRPr="00DA042E">
              <w:rPr>
                <w:szCs w:val="24"/>
                <w:u w:val="single"/>
                <w:lang w:val="ro-RO"/>
              </w:rPr>
              <w:t>mount</w:t>
            </w:r>
            <w:proofErr w:type="spellEnd"/>
            <w:r w:rsidRPr="00DA042E">
              <w:rPr>
                <w:szCs w:val="24"/>
                <w:u w:val="single"/>
                <w:lang w:val="ro-RO"/>
              </w:rPr>
              <w:t xml:space="preserve"> </w:t>
            </w:r>
            <w:proofErr w:type="spellStart"/>
            <w:r w:rsidRPr="00DA042E">
              <w:rPr>
                <w:szCs w:val="24"/>
                <w:u w:val="single"/>
                <w:lang w:val="ro-RO"/>
              </w:rPr>
              <w:t>system</w:t>
            </w:r>
            <w:proofErr w:type="spellEnd"/>
            <w:r w:rsidRPr="00DA042E">
              <w:rPr>
                <w:szCs w:val="24"/>
                <w:u w:val="single"/>
                <w:lang w:val="ro-RO"/>
              </w:rPr>
              <w:t>.</w:t>
            </w:r>
          </w:p>
          <w:p w14:paraId="530AB071" w14:textId="77777777" w:rsidR="00DA042E" w:rsidRPr="00DA042E" w:rsidRDefault="00DA042E" w:rsidP="00DA042E">
            <w:pPr>
              <w:contextualSpacing/>
              <w:jc w:val="both"/>
              <w:rPr>
                <w:szCs w:val="24"/>
                <w:lang w:val="ro-RO"/>
              </w:rPr>
            </w:pPr>
            <w:r w:rsidRPr="00DA042E">
              <w:rPr>
                <w:b/>
                <w:bCs/>
                <w:szCs w:val="24"/>
                <w:lang w:val="ro-RO"/>
              </w:rPr>
              <w:t>Display</w:t>
            </w:r>
            <w:r w:rsidRPr="00DA042E">
              <w:rPr>
                <w:szCs w:val="24"/>
                <w:lang w:val="ro-RO"/>
              </w:rPr>
              <w:t xml:space="preserve"> - min. 27 inch, anti-</w:t>
            </w:r>
            <w:proofErr w:type="spellStart"/>
            <w:r w:rsidRPr="00DA042E">
              <w:rPr>
                <w:szCs w:val="24"/>
                <w:lang w:val="ro-RO"/>
              </w:rPr>
              <w:t>reflection</w:t>
            </w:r>
            <w:proofErr w:type="spellEnd"/>
            <w:r w:rsidRPr="00DA042E">
              <w:rPr>
                <w:szCs w:val="24"/>
                <w:lang w:val="ro-RO"/>
              </w:rPr>
              <w:t xml:space="preserve">, HDMI, DP; </w:t>
            </w:r>
          </w:p>
          <w:p w14:paraId="5C1FCCE5" w14:textId="77777777" w:rsidR="00DA042E" w:rsidRPr="00DA042E" w:rsidRDefault="00DA042E" w:rsidP="00DA042E">
            <w:pPr>
              <w:contextualSpacing/>
              <w:jc w:val="both"/>
              <w:rPr>
                <w:szCs w:val="24"/>
                <w:lang w:val="ro-RO"/>
              </w:rPr>
            </w:pPr>
            <w:proofErr w:type="spellStart"/>
            <w:r w:rsidRPr="00DA042E">
              <w:rPr>
                <w:b/>
                <w:bCs/>
                <w:szCs w:val="24"/>
                <w:lang w:val="ro-RO"/>
              </w:rPr>
              <w:t>Processor</w:t>
            </w:r>
            <w:proofErr w:type="spellEnd"/>
            <w:r w:rsidRPr="00DA042E">
              <w:rPr>
                <w:szCs w:val="24"/>
                <w:lang w:val="ro-RO"/>
              </w:rPr>
              <w:t xml:space="preserve"> At </w:t>
            </w:r>
            <w:proofErr w:type="spellStart"/>
            <w:r w:rsidRPr="00DA042E">
              <w:rPr>
                <w:szCs w:val="24"/>
                <w:lang w:val="ro-RO"/>
              </w:rPr>
              <w:t>least</w:t>
            </w:r>
            <w:proofErr w:type="spellEnd"/>
            <w:r w:rsidRPr="00DA042E">
              <w:rPr>
                <w:szCs w:val="24"/>
                <w:lang w:val="ro-RO"/>
              </w:rPr>
              <w:t xml:space="preserve"> 23800 </w:t>
            </w:r>
            <w:proofErr w:type="spellStart"/>
            <w:r w:rsidRPr="00DA042E">
              <w:rPr>
                <w:szCs w:val="24"/>
                <w:lang w:val="ro-RO"/>
              </w:rPr>
              <w:t>points</w:t>
            </w:r>
            <w:proofErr w:type="spellEnd"/>
            <w:r w:rsidRPr="00DA042E">
              <w:rPr>
                <w:szCs w:val="24"/>
                <w:lang w:val="ro-RO"/>
              </w:rPr>
              <w:t xml:space="preserve"> of </w:t>
            </w:r>
            <w:proofErr w:type="spellStart"/>
            <w:r w:rsidRPr="00DA042E">
              <w:rPr>
                <w:szCs w:val="24"/>
                <w:lang w:val="ro-RO"/>
              </w:rPr>
              <w:t>PassMark</w:t>
            </w:r>
            <w:proofErr w:type="spellEnd"/>
            <w:r w:rsidRPr="00DA042E">
              <w:rPr>
                <w:szCs w:val="24"/>
                <w:lang w:val="ro-RO"/>
              </w:rPr>
              <w:t xml:space="preserve"> CPU </w:t>
            </w:r>
            <w:proofErr w:type="spellStart"/>
            <w:r w:rsidRPr="00E05047">
              <w:rPr>
                <w:szCs w:val="24"/>
                <w:u w:val="single"/>
                <w:lang w:val="ro-RO"/>
              </w:rPr>
              <w:t>benchmark</w:t>
            </w:r>
            <w:proofErr w:type="spellEnd"/>
            <w:r w:rsidRPr="00E05047">
              <w:rPr>
                <w:szCs w:val="24"/>
                <w:u w:val="single"/>
                <w:lang w:val="ro-RO"/>
              </w:rPr>
              <w:t xml:space="preserve"> software  </w:t>
            </w:r>
            <w:proofErr w:type="spellStart"/>
            <w:r w:rsidRPr="00E05047">
              <w:rPr>
                <w:szCs w:val="24"/>
                <w:u w:val="single"/>
                <w:lang w:val="ro-RO"/>
              </w:rPr>
              <w:t>accessed</w:t>
            </w:r>
            <w:proofErr w:type="spellEnd"/>
            <w:r w:rsidRPr="00E05047">
              <w:rPr>
                <w:szCs w:val="24"/>
                <w:u w:val="single"/>
                <w:lang w:val="ro-RO"/>
              </w:rPr>
              <w:t xml:space="preserve"> on 01.11.2023</w:t>
            </w:r>
            <w:r w:rsidRPr="00DA042E">
              <w:rPr>
                <w:szCs w:val="24"/>
                <w:lang w:val="ro-RO"/>
              </w:rPr>
              <w:t xml:space="preserve">; </w:t>
            </w:r>
          </w:p>
          <w:p w14:paraId="4B0451F8" w14:textId="77777777" w:rsidR="00DA042E" w:rsidRPr="00DA042E" w:rsidRDefault="00DA042E" w:rsidP="00DA042E">
            <w:pPr>
              <w:contextualSpacing/>
              <w:jc w:val="both"/>
              <w:rPr>
                <w:szCs w:val="24"/>
                <w:lang w:val="ro-RO"/>
              </w:rPr>
            </w:pPr>
            <w:proofErr w:type="spellStart"/>
            <w:r w:rsidRPr="00DA042E">
              <w:rPr>
                <w:b/>
                <w:bCs/>
                <w:szCs w:val="24"/>
                <w:lang w:val="ro-RO"/>
              </w:rPr>
              <w:t>Internal</w:t>
            </w:r>
            <w:proofErr w:type="spellEnd"/>
            <w:r w:rsidRPr="00DA042E">
              <w:rPr>
                <w:b/>
                <w:bCs/>
                <w:szCs w:val="24"/>
                <w:lang w:val="ro-RO"/>
              </w:rPr>
              <w:t xml:space="preserve"> </w:t>
            </w:r>
            <w:proofErr w:type="spellStart"/>
            <w:r w:rsidRPr="00DA042E">
              <w:rPr>
                <w:b/>
                <w:bCs/>
                <w:szCs w:val="24"/>
                <w:lang w:val="ro-RO"/>
              </w:rPr>
              <w:t>Storage</w:t>
            </w:r>
            <w:proofErr w:type="spellEnd"/>
            <w:r w:rsidRPr="00DA042E">
              <w:rPr>
                <w:szCs w:val="24"/>
                <w:lang w:val="ro-RO"/>
              </w:rPr>
              <w:t xml:space="preserve"> min. 1 TB </w:t>
            </w:r>
            <w:proofErr w:type="spellStart"/>
            <w:r w:rsidRPr="00DA042E">
              <w:rPr>
                <w:szCs w:val="24"/>
                <w:lang w:val="ro-RO"/>
              </w:rPr>
              <w:t>PCIe</w:t>
            </w:r>
            <w:proofErr w:type="spellEnd"/>
            <w:r w:rsidRPr="00DA042E">
              <w:rPr>
                <w:szCs w:val="24"/>
                <w:lang w:val="ro-RO"/>
              </w:rPr>
              <w:t xml:space="preserve"> </w:t>
            </w:r>
            <w:proofErr w:type="spellStart"/>
            <w:r w:rsidRPr="00DA042E">
              <w:rPr>
                <w:szCs w:val="24"/>
                <w:lang w:val="ro-RO"/>
              </w:rPr>
              <w:t>NVMe</w:t>
            </w:r>
            <w:proofErr w:type="spellEnd"/>
            <w:r w:rsidRPr="00DA042E">
              <w:rPr>
                <w:szCs w:val="24"/>
                <w:lang w:val="ro-RO"/>
              </w:rPr>
              <w:t xml:space="preserve"> M.2 SSD ; </w:t>
            </w:r>
          </w:p>
          <w:p w14:paraId="7FC97CB1" w14:textId="77777777" w:rsidR="00DA042E" w:rsidRPr="00DA042E" w:rsidRDefault="00DA042E" w:rsidP="00DA042E">
            <w:pPr>
              <w:contextualSpacing/>
              <w:jc w:val="both"/>
              <w:rPr>
                <w:szCs w:val="24"/>
                <w:lang w:val="ro-RO"/>
              </w:rPr>
            </w:pPr>
            <w:proofErr w:type="spellStart"/>
            <w:r w:rsidRPr="00DA042E">
              <w:rPr>
                <w:b/>
                <w:bCs/>
                <w:szCs w:val="24"/>
                <w:lang w:val="ro-RO"/>
              </w:rPr>
              <w:t>Memory</w:t>
            </w:r>
            <w:proofErr w:type="spellEnd"/>
            <w:r w:rsidRPr="00DA042E">
              <w:rPr>
                <w:b/>
                <w:bCs/>
                <w:szCs w:val="24"/>
                <w:lang w:val="ro-RO"/>
              </w:rPr>
              <w:t xml:space="preserve"> </w:t>
            </w:r>
            <w:r w:rsidRPr="00DA042E">
              <w:rPr>
                <w:szCs w:val="24"/>
                <w:lang w:val="ro-RO"/>
              </w:rPr>
              <w:t xml:space="preserve">min 16 GB; </w:t>
            </w:r>
          </w:p>
          <w:p w14:paraId="6FC19E30" w14:textId="70FD084C" w:rsidR="00DA042E" w:rsidRPr="00DA042E" w:rsidRDefault="00DA042E" w:rsidP="00DA042E">
            <w:pPr>
              <w:contextualSpacing/>
              <w:jc w:val="both"/>
              <w:rPr>
                <w:szCs w:val="24"/>
                <w:lang w:val="ro-RO"/>
              </w:rPr>
            </w:pPr>
            <w:proofErr w:type="spellStart"/>
            <w:r w:rsidRPr="00DA042E">
              <w:rPr>
                <w:b/>
                <w:bCs/>
                <w:szCs w:val="24"/>
                <w:lang w:val="ro-RO"/>
              </w:rPr>
              <w:t>Ports</w:t>
            </w:r>
            <w:proofErr w:type="spellEnd"/>
            <w:r w:rsidRPr="00DA042E">
              <w:rPr>
                <w:b/>
                <w:bCs/>
                <w:szCs w:val="24"/>
                <w:lang w:val="ro-RO"/>
              </w:rPr>
              <w:t>:</w:t>
            </w:r>
            <w:r w:rsidRPr="00DA042E">
              <w:rPr>
                <w:szCs w:val="24"/>
                <w:lang w:val="ro-RO"/>
              </w:rPr>
              <w:t xml:space="preserve"> HDMI, DP, 1 </w:t>
            </w:r>
            <w:proofErr w:type="spellStart"/>
            <w:r w:rsidRPr="00DA042E">
              <w:rPr>
                <w:szCs w:val="24"/>
                <w:lang w:val="ro-RO"/>
              </w:rPr>
              <w:t>headphone</w:t>
            </w:r>
            <w:proofErr w:type="spellEnd"/>
            <w:r w:rsidRPr="00DA042E">
              <w:rPr>
                <w:szCs w:val="24"/>
                <w:lang w:val="ro-RO"/>
              </w:rPr>
              <w:t>/</w:t>
            </w:r>
            <w:proofErr w:type="spellStart"/>
            <w:r w:rsidRPr="00DA042E">
              <w:rPr>
                <w:szCs w:val="24"/>
                <w:lang w:val="ro-RO"/>
              </w:rPr>
              <w:t>microphone</w:t>
            </w:r>
            <w:proofErr w:type="spellEnd"/>
            <w:r w:rsidRPr="00DA042E">
              <w:rPr>
                <w:szCs w:val="24"/>
                <w:lang w:val="ro-RO"/>
              </w:rPr>
              <w:t xml:space="preserve">, </w:t>
            </w:r>
            <w:proofErr w:type="spellStart"/>
            <w:r w:rsidRPr="00DA042E">
              <w:rPr>
                <w:szCs w:val="24"/>
                <w:lang w:val="ro-RO"/>
              </w:rPr>
              <w:t>Wi</w:t>
            </w:r>
            <w:proofErr w:type="spellEnd"/>
            <w:r w:rsidRPr="00DA042E">
              <w:rPr>
                <w:szCs w:val="24"/>
                <w:lang w:val="ro-RO"/>
              </w:rPr>
              <w:t xml:space="preserve">-Fi 802.11a/b/g/n/ac </w:t>
            </w:r>
            <w:proofErr w:type="spellStart"/>
            <w:r w:rsidRPr="00DA042E">
              <w:rPr>
                <w:szCs w:val="24"/>
                <w:lang w:val="ro-RO"/>
              </w:rPr>
              <w:t>and</w:t>
            </w:r>
            <w:proofErr w:type="spellEnd"/>
            <w:r w:rsidRPr="00DA042E">
              <w:rPr>
                <w:szCs w:val="24"/>
                <w:lang w:val="ro-RO"/>
              </w:rPr>
              <w:t xml:space="preserve"> Bluetooth 5, </w:t>
            </w:r>
            <w:proofErr w:type="spellStart"/>
            <w:r w:rsidRPr="00DA042E">
              <w:rPr>
                <w:szCs w:val="24"/>
                <w:lang w:val="ro-RO"/>
              </w:rPr>
              <w:t>Integrated</w:t>
            </w:r>
            <w:proofErr w:type="spellEnd"/>
            <w:r w:rsidRPr="00DA042E">
              <w:rPr>
                <w:szCs w:val="24"/>
                <w:lang w:val="ro-RO"/>
              </w:rPr>
              <w:t xml:space="preserve"> 10/100/1000 </w:t>
            </w:r>
            <w:proofErr w:type="spellStart"/>
            <w:r w:rsidRPr="00DA042E">
              <w:rPr>
                <w:szCs w:val="24"/>
                <w:lang w:val="ro-RO"/>
              </w:rPr>
              <w:t>GbE</w:t>
            </w:r>
            <w:proofErr w:type="spellEnd"/>
            <w:r w:rsidRPr="00DA042E">
              <w:rPr>
                <w:szCs w:val="24"/>
                <w:lang w:val="ro-RO"/>
              </w:rPr>
              <w:t xml:space="preserve"> LAN, 1 RJ-45, min. 1 USB </w:t>
            </w:r>
            <w:proofErr w:type="spellStart"/>
            <w:r w:rsidRPr="00DA042E">
              <w:rPr>
                <w:szCs w:val="24"/>
                <w:lang w:val="ro-RO"/>
              </w:rPr>
              <w:t>Type</w:t>
            </w:r>
            <w:proofErr w:type="spellEnd"/>
            <w:r w:rsidRPr="00DA042E">
              <w:rPr>
                <w:szCs w:val="24"/>
                <w:lang w:val="ro-RO"/>
              </w:rPr>
              <w:t xml:space="preserve">-C, min. </w:t>
            </w:r>
            <w:r w:rsidRPr="00DA042E">
              <w:rPr>
                <w:color w:val="2E74B5" w:themeColor="accent5" w:themeShade="BF"/>
                <w:szCs w:val="24"/>
                <w:lang w:val="ro-RO"/>
              </w:rPr>
              <w:t xml:space="preserve">2 USB </w:t>
            </w:r>
            <w:proofErr w:type="spellStart"/>
            <w:r w:rsidRPr="00DA042E">
              <w:rPr>
                <w:color w:val="2E74B5" w:themeColor="accent5" w:themeShade="BF"/>
                <w:szCs w:val="24"/>
                <w:lang w:val="ro-RO"/>
              </w:rPr>
              <w:t>Type</w:t>
            </w:r>
            <w:proofErr w:type="spellEnd"/>
            <w:r w:rsidRPr="00DA042E">
              <w:rPr>
                <w:color w:val="2E74B5" w:themeColor="accent5" w:themeShade="BF"/>
                <w:szCs w:val="24"/>
                <w:lang w:val="ro-RO"/>
              </w:rPr>
              <w:t xml:space="preserve">-A, 1 </w:t>
            </w:r>
            <w:proofErr w:type="spellStart"/>
            <w:r w:rsidRPr="00DA042E">
              <w:rPr>
                <w:color w:val="2E74B5" w:themeColor="accent5" w:themeShade="BF"/>
                <w:szCs w:val="24"/>
                <w:lang w:val="ro-RO"/>
              </w:rPr>
              <w:t>Thunderbolt</w:t>
            </w:r>
            <w:proofErr w:type="spellEnd"/>
            <w:r w:rsidRPr="00DA042E">
              <w:rPr>
                <w:color w:val="2E74B5" w:themeColor="accent5" w:themeShade="BF"/>
                <w:szCs w:val="24"/>
                <w:lang w:val="ro-RO"/>
              </w:rPr>
              <w:t xml:space="preserve"> (USB Power </w:t>
            </w:r>
            <w:proofErr w:type="spellStart"/>
            <w:r w:rsidRPr="00DA042E">
              <w:rPr>
                <w:color w:val="2E74B5" w:themeColor="accent5" w:themeShade="BF"/>
                <w:szCs w:val="24"/>
                <w:lang w:val="ro-RO"/>
              </w:rPr>
              <w:t>Delivery</w:t>
            </w:r>
            <w:proofErr w:type="spellEnd"/>
            <w:r w:rsidRPr="00DA042E">
              <w:rPr>
                <w:color w:val="2E74B5" w:themeColor="accent5" w:themeShade="BF"/>
                <w:szCs w:val="24"/>
                <w:lang w:val="ro-RO"/>
              </w:rPr>
              <w:t>);</w:t>
            </w:r>
          </w:p>
          <w:p w14:paraId="71DE9C6F" w14:textId="77777777" w:rsidR="00DA042E" w:rsidRPr="00DA042E" w:rsidRDefault="00DA042E" w:rsidP="00DA042E">
            <w:pPr>
              <w:contextualSpacing/>
              <w:jc w:val="both"/>
              <w:rPr>
                <w:szCs w:val="24"/>
                <w:lang w:val="ro-RO"/>
              </w:rPr>
            </w:pPr>
            <w:r w:rsidRPr="00DA042E">
              <w:rPr>
                <w:b/>
                <w:bCs/>
                <w:szCs w:val="24"/>
                <w:lang w:val="ro-RO"/>
              </w:rPr>
              <w:t xml:space="preserve">Wireless Keyboard </w:t>
            </w:r>
            <w:proofErr w:type="spellStart"/>
            <w:r w:rsidRPr="00DA042E">
              <w:rPr>
                <w:b/>
                <w:bCs/>
                <w:szCs w:val="24"/>
                <w:lang w:val="ro-RO"/>
              </w:rPr>
              <w:t>and</w:t>
            </w:r>
            <w:proofErr w:type="spellEnd"/>
            <w:r w:rsidRPr="00DA042E">
              <w:rPr>
                <w:b/>
                <w:bCs/>
                <w:szCs w:val="24"/>
                <w:lang w:val="ro-RO"/>
              </w:rPr>
              <w:t xml:space="preserve"> Mouse</w:t>
            </w:r>
            <w:r w:rsidRPr="00DA042E">
              <w:rPr>
                <w:szCs w:val="24"/>
                <w:lang w:val="ro-RO"/>
              </w:rPr>
              <w:t xml:space="preserve">; </w:t>
            </w:r>
          </w:p>
          <w:p w14:paraId="32E83646" w14:textId="77777777" w:rsidR="00DA042E" w:rsidRDefault="00DA042E" w:rsidP="00DA042E">
            <w:pPr>
              <w:contextualSpacing/>
              <w:jc w:val="both"/>
              <w:rPr>
                <w:szCs w:val="24"/>
                <w:lang w:val="ro-RO"/>
              </w:rPr>
            </w:pPr>
            <w:proofErr w:type="spellStart"/>
            <w:r w:rsidRPr="00DA042E">
              <w:rPr>
                <w:b/>
                <w:bCs/>
                <w:szCs w:val="24"/>
                <w:lang w:val="ro-RO"/>
              </w:rPr>
              <w:t>Operating</w:t>
            </w:r>
            <w:proofErr w:type="spellEnd"/>
            <w:r w:rsidRPr="00DA042E">
              <w:rPr>
                <w:b/>
                <w:bCs/>
                <w:szCs w:val="24"/>
                <w:lang w:val="ro-RO"/>
              </w:rPr>
              <w:t xml:space="preserve"> </w:t>
            </w:r>
            <w:proofErr w:type="spellStart"/>
            <w:r w:rsidRPr="00DA042E">
              <w:rPr>
                <w:b/>
                <w:bCs/>
                <w:szCs w:val="24"/>
                <w:lang w:val="ro-RO"/>
              </w:rPr>
              <w:t>system</w:t>
            </w:r>
            <w:proofErr w:type="spellEnd"/>
            <w:r>
              <w:rPr>
                <w:szCs w:val="24"/>
                <w:lang w:val="ro-RO"/>
              </w:rPr>
              <w:t>:</w:t>
            </w:r>
            <w:r w:rsidRPr="00DA042E">
              <w:rPr>
                <w:szCs w:val="24"/>
                <w:lang w:val="ro-RO"/>
              </w:rPr>
              <w:t xml:space="preserve"> Windows 10/11 </w:t>
            </w:r>
            <w:proofErr w:type="spellStart"/>
            <w:r w:rsidRPr="00DA042E">
              <w:rPr>
                <w:szCs w:val="24"/>
                <w:lang w:val="ro-RO"/>
              </w:rPr>
              <w:t>licentiat</w:t>
            </w:r>
            <w:proofErr w:type="spellEnd"/>
            <w:r w:rsidRPr="00DA042E">
              <w:rPr>
                <w:szCs w:val="24"/>
                <w:lang w:val="ro-RO"/>
              </w:rPr>
              <w:t xml:space="preserve">, Office </w:t>
            </w:r>
            <w:proofErr w:type="spellStart"/>
            <w:r w:rsidRPr="00DA042E">
              <w:rPr>
                <w:szCs w:val="24"/>
                <w:lang w:val="ro-RO"/>
              </w:rPr>
              <w:t>licentiat</w:t>
            </w:r>
            <w:proofErr w:type="spellEnd"/>
            <w:r w:rsidRPr="00DA042E">
              <w:rPr>
                <w:szCs w:val="24"/>
                <w:lang w:val="ro-RO"/>
              </w:rPr>
              <w:t xml:space="preserve"> (Romanian &amp; English). </w:t>
            </w:r>
          </w:p>
          <w:p w14:paraId="744CF0C5" w14:textId="363446DE" w:rsidR="00DA042E" w:rsidRPr="00DA042E" w:rsidRDefault="00DA042E" w:rsidP="00DA042E">
            <w:pPr>
              <w:contextualSpacing/>
              <w:jc w:val="both"/>
              <w:rPr>
                <w:szCs w:val="24"/>
                <w:lang w:val="ro-RO"/>
              </w:rPr>
            </w:pPr>
          </w:p>
        </w:tc>
        <w:tc>
          <w:tcPr>
            <w:tcW w:w="3969" w:type="dxa"/>
            <w:tcBorders>
              <w:bottom w:val="single" w:sz="4" w:space="0" w:color="auto"/>
            </w:tcBorders>
            <w:shd w:val="clear" w:color="auto" w:fill="auto"/>
            <w:vAlign w:val="center"/>
          </w:tcPr>
          <w:p w14:paraId="46BDB89E" w14:textId="0A6DACFA" w:rsidR="00DA042E" w:rsidRPr="002C0104" w:rsidRDefault="00DA042E" w:rsidP="00DA042E">
            <w:pPr>
              <w:contextualSpacing/>
              <w:jc w:val="center"/>
              <w:rPr>
                <w:b/>
                <w:szCs w:val="24"/>
              </w:rPr>
            </w:pPr>
            <w:r w:rsidRPr="00777AF2">
              <w:rPr>
                <w:szCs w:val="24"/>
                <w:lang w:val="ro-RO"/>
              </w:rPr>
              <w:t>.</w:t>
            </w:r>
          </w:p>
        </w:tc>
        <w:tc>
          <w:tcPr>
            <w:tcW w:w="2835" w:type="dxa"/>
          </w:tcPr>
          <w:p w14:paraId="77605365" w14:textId="77777777" w:rsidR="00DA042E" w:rsidRPr="002C0104" w:rsidRDefault="00DA042E" w:rsidP="00DA042E">
            <w:pPr>
              <w:contextualSpacing/>
              <w:jc w:val="center"/>
              <w:rPr>
                <w:b/>
                <w:szCs w:val="24"/>
              </w:rPr>
            </w:pPr>
          </w:p>
        </w:tc>
      </w:tr>
      <w:tr w:rsidR="00DA042E" w:rsidRPr="002C0104" w14:paraId="408C465D" w14:textId="77777777" w:rsidTr="00DA042E">
        <w:trPr>
          <w:trHeight w:val="982"/>
        </w:trPr>
        <w:tc>
          <w:tcPr>
            <w:tcW w:w="604" w:type="dxa"/>
            <w:tcBorders>
              <w:top w:val="single" w:sz="4" w:space="0" w:color="000000"/>
              <w:left w:val="single" w:sz="4" w:space="0" w:color="000000"/>
              <w:right w:val="single" w:sz="4" w:space="0" w:color="000000"/>
            </w:tcBorders>
          </w:tcPr>
          <w:p w14:paraId="7CF2B30B" w14:textId="2F3DFB2B" w:rsidR="00DA042E" w:rsidRPr="00A82625" w:rsidRDefault="00DA042E" w:rsidP="00DA042E">
            <w:pPr>
              <w:contextualSpacing/>
              <w:jc w:val="center"/>
              <w:rPr>
                <w:b/>
                <w:bCs/>
              </w:rPr>
            </w:pPr>
            <w:r>
              <w:rPr>
                <w:b/>
                <w:bCs/>
              </w:rPr>
              <w:t>2.</w:t>
            </w:r>
          </w:p>
        </w:tc>
        <w:tc>
          <w:tcPr>
            <w:tcW w:w="2374" w:type="dxa"/>
            <w:tcBorders>
              <w:top w:val="single" w:sz="4" w:space="0" w:color="000000"/>
              <w:left w:val="single" w:sz="4" w:space="0" w:color="000000"/>
              <w:right w:val="single" w:sz="4" w:space="0" w:color="auto"/>
            </w:tcBorders>
          </w:tcPr>
          <w:p w14:paraId="151C23AF" w14:textId="101CFDF6" w:rsidR="00DA042E" w:rsidRDefault="00DA042E" w:rsidP="00DA042E">
            <w:pPr>
              <w:ind w:firstLine="40"/>
              <w:contextualSpacing/>
              <w:rPr>
                <w:b/>
                <w:bCs/>
              </w:rPr>
            </w:pPr>
            <w:r w:rsidRPr="00F633F1">
              <w:rPr>
                <w:b/>
                <w:bCs/>
              </w:rPr>
              <w:t xml:space="preserve">Desktop PC </w:t>
            </w:r>
          </w:p>
          <w:p w14:paraId="4619B064" w14:textId="77777777" w:rsidR="00DA042E" w:rsidRPr="00F633F1" w:rsidRDefault="00DA042E" w:rsidP="00DA042E">
            <w:pPr>
              <w:ind w:firstLine="40"/>
              <w:contextualSpacing/>
              <w:rPr>
                <w:b/>
                <w:bCs/>
              </w:rPr>
            </w:pPr>
          </w:p>
          <w:p w14:paraId="7391BB76" w14:textId="77777777" w:rsidR="00DA042E" w:rsidRPr="00F633F1" w:rsidRDefault="00DA042E" w:rsidP="00DA042E">
            <w:pPr>
              <w:ind w:firstLine="40"/>
              <w:contextualSpacing/>
              <w:rPr>
                <w:b/>
                <w:bCs/>
              </w:rPr>
            </w:pPr>
            <w:r w:rsidRPr="00F633F1">
              <w:rPr>
                <w:b/>
                <w:bCs/>
              </w:rPr>
              <w:t>_________________</w:t>
            </w:r>
          </w:p>
          <w:p w14:paraId="38D19FFB" w14:textId="77777777" w:rsidR="00DA042E" w:rsidRPr="00F633F1" w:rsidRDefault="00DA042E" w:rsidP="00DA042E">
            <w:pPr>
              <w:ind w:firstLine="40"/>
              <w:contextualSpacing/>
              <w:jc w:val="center"/>
            </w:pPr>
            <w:r w:rsidRPr="00F633F1">
              <w:t>(</w:t>
            </w:r>
            <w:proofErr w:type="spellStart"/>
            <w:r w:rsidRPr="00F633F1">
              <w:t>descriere</w:t>
            </w:r>
            <w:proofErr w:type="spellEnd"/>
            <w:r w:rsidRPr="00F633F1">
              <w:t xml:space="preserve">/ </w:t>
            </w:r>
            <w:proofErr w:type="spellStart"/>
            <w:r w:rsidRPr="00F633F1">
              <w:t>denumire</w:t>
            </w:r>
            <w:proofErr w:type="spellEnd"/>
            <w:r w:rsidRPr="00F633F1">
              <w:t xml:space="preserve"> /model)</w:t>
            </w:r>
          </w:p>
          <w:p w14:paraId="05CB9B98" w14:textId="281E80C5" w:rsidR="00DA042E" w:rsidRPr="00A82625" w:rsidRDefault="00DA042E" w:rsidP="00DA042E">
            <w:pPr>
              <w:ind w:firstLine="40"/>
              <w:contextualSpacing/>
              <w:rPr>
                <w:b/>
                <w:bCs/>
              </w:rPr>
            </w:pPr>
            <w:r w:rsidRPr="00F633F1">
              <w:rPr>
                <w:b/>
                <w:bCs/>
              </w:rPr>
              <w:tab/>
            </w:r>
            <w:r w:rsidRPr="00F633F1">
              <w:rPr>
                <w:b/>
                <w:bCs/>
              </w:rPr>
              <w:tab/>
            </w:r>
          </w:p>
        </w:tc>
        <w:tc>
          <w:tcPr>
            <w:tcW w:w="5415" w:type="dxa"/>
            <w:tcBorders>
              <w:top w:val="single" w:sz="4" w:space="0" w:color="auto"/>
              <w:left w:val="single" w:sz="4" w:space="0" w:color="auto"/>
              <w:bottom w:val="single" w:sz="4" w:space="0" w:color="auto"/>
              <w:right w:val="single" w:sz="4" w:space="0" w:color="auto"/>
            </w:tcBorders>
            <w:shd w:val="clear" w:color="auto" w:fill="FFFFFF"/>
            <w:vAlign w:val="center"/>
          </w:tcPr>
          <w:p w14:paraId="10EF8A24" w14:textId="77777777" w:rsidR="00DA042E" w:rsidRDefault="00DA042E" w:rsidP="00DA042E">
            <w:pPr>
              <w:pStyle w:val="NormalWeb"/>
              <w:spacing w:before="0" w:beforeAutospacing="0" w:after="0" w:afterAutospacing="0"/>
            </w:pPr>
            <w:r w:rsidRPr="00DA042E">
              <w:rPr>
                <w:b/>
                <w:bCs/>
                <w:color w:val="000000"/>
              </w:rPr>
              <w:t>CPU:</w:t>
            </w:r>
            <w:r>
              <w:rPr>
                <w:color w:val="000000"/>
              </w:rPr>
              <w:t xml:space="preserve"> At least 25800 points of </w:t>
            </w:r>
            <w:proofErr w:type="spellStart"/>
            <w:r>
              <w:rPr>
                <w:color w:val="000000"/>
              </w:rPr>
              <w:t>PassMark</w:t>
            </w:r>
            <w:proofErr w:type="spellEnd"/>
            <w:r>
              <w:rPr>
                <w:color w:val="000000"/>
              </w:rPr>
              <w:t xml:space="preserve"> CPU benchmark software</w:t>
            </w:r>
            <w:hyperlink w:anchor="14311c4bad51de806de2ea969c6ba35c_ftn1" w:history="1">
              <w:r>
                <w:rPr>
                  <w:rStyle w:val="Hyperlink"/>
                </w:rPr>
                <w:t>[1]</w:t>
              </w:r>
            </w:hyperlink>
            <w:r>
              <w:rPr>
                <w:color w:val="000000"/>
              </w:rPr>
              <w:t xml:space="preserve"> accessed on 20.04.2023</w:t>
            </w:r>
          </w:p>
          <w:p w14:paraId="50933C34" w14:textId="77777777" w:rsidR="00DA042E" w:rsidRDefault="00DA042E" w:rsidP="00DA042E">
            <w:pPr>
              <w:pStyle w:val="NormalWeb"/>
              <w:spacing w:before="0" w:beforeAutospacing="0" w:after="0" w:afterAutospacing="0"/>
            </w:pPr>
            <w:r w:rsidRPr="00DA042E">
              <w:rPr>
                <w:b/>
                <w:bCs/>
                <w:color w:val="000000"/>
              </w:rPr>
              <w:t>Display</w:t>
            </w:r>
            <w:r>
              <w:rPr>
                <w:color w:val="000000"/>
              </w:rPr>
              <w:t xml:space="preserve"> - min 27” IPS, </w:t>
            </w:r>
            <w:proofErr w:type="spellStart"/>
            <w:r>
              <w:rPr>
                <w:color w:val="000000"/>
              </w:rPr>
              <w:t>Boxe</w:t>
            </w:r>
            <w:proofErr w:type="spellEnd"/>
            <w:r>
              <w:rPr>
                <w:color w:val="000000"/>
              </w:rPr>
              <w:t xml:space="preserve"> integrate</w:t>
            </w:r>
          </w:p>
          <w:p w14:paraId="3B79686A" w14:textId="77777777" w:rsidR="00DA042E" w:rsidRDefault="00DA042E" w:rsidP="00DA042E">
            <w:pPr>
              <w:pStyle w:val="NormalWeb"/>
              <w:spacing w:before="0" w:beforeAutospacing="0" w:after="0" w:afterAutospacing="0"/>
            </w:pPr>
            <w:r>
              <w:rPr>
                <w:color w:val="000000"/>
              </w:rPr>
              <w:t>Resolution – min 1920х1080</w:t>
            </w:r>
          </w:p>
          <w:p w14:paraId="3BA775F6" w14:textId="77777777" w:rsidR="00DA042E" w:rsidRDefault="00DA042E" w:rsidP="00DA042E">
            <w:pPr>
              <w:pStyle w:val="NormalWeb"/>
              <w:spacing w:before="0" w:beforeAutospacing="0" w:after="0" w:afterAutospacing="0"/>
            </w:pPr>
            <w:r>
              <w:rPr>
                <w:color w:val="000000"/>
              </w:rPr>
              <w:t>Aspect ratio – 16:9</w:t>
            </w:r>
          </w:p>
          <w:p w14:paraId="226534D6" w14:textId="77777777" w:rsidR="00DA042E" w:rsidRDefault="00DA042E" w:rsidP="00DA042E">
            <w:pPr>
              <w:pStyle w:val="NormalWeb"/>
              <w:spacing w:before="0" w:beforeAutospacing="0" w:after="0" w:afterAutospacing="0"/>
            </w:pPr>
            <w:r w:rsidRPr="00DA042E">
              <w:rPr>
                <w:b/>
                <w:bCs/>
                <w:color w:val="000000"/>
              </w:rPr>
              <w:t>Display Interface:</w:t>
            </w:r>
            <w:r>
              <w:rPr>
                <w:color w:val="000000"/>
              </w:rPr>
              <w:t xml:space="preserve"> At least VGA, HDMI</w:t>
            </w:r>
          </w:p>
          <w:p w14:paraId="1FA8C0BF" w14:textId="77777777" w:rsidR="00DA042E" w:rsidRDefault="00DA042E" w:rsidP="00DA042E">
            <w:pPr>
              <w:pStyle w:val="NormalWeb"/>
              <w:spacing w:before="0" w:beforeAutospacing="0" w:after="0" w:afterAutospacing="0"/>
            </w:pPr>
            <w:r w:rsidRPr="00DA042E">
              <w:rPr>
                <w:b/>
                <w:bCs/>
                <w:color w:val="000000"/>
              </w:rPr>
              <w:t>RAM:</w:t>
            </w:r>
            <w:r>
              <w:rPr>
                <w:color w:val="000000"/>
              </w:rPr>
              <w:t xml:space="preserve"> At least 8GB (1x8GB + one free slot on board</w:t>
            </w:r>
          </w:p>
          <w:p w14:paraId="27F73269" w14:textId="77777777" w:rsidR="00DA042E" w:rsidRDefault="00DA042E" w:rsidP="00DA042E">
            <w:pPr>
              <w:pStyle w:val="NormalWeb"/>
              <w:spacing w:before="0" w:beforeAutospacing="0" w:after="0" w:afterAutospacing="0"/>
            </w:pPr>
            <w:r w:rsidRPr="00DA042E">
              <w:rPr>
                <w:b/>
                <w:bCs/>
                <w:color w:val="000000"/>
              </w:rPr>
              <w:t>Hard Drive:</w:t>
            </w:r>
            <w:r>
              <w:rPr>
                <w:color w:val="000000"/>
              </w:rPr>
              <w:t xml:space="preserve"> At least 500 GB SSD</w:t>
            </w:r>
          </w:p>
          <w:p w14:paraId="5155A383" w14:textId="77777777" w:rsidR="00DA042E" w:rsidRDefault="00DA042E" w:rsidP="00DA042E">
            <w:pPr>
              <w:pStyle w:val="NormalWeb"/>
              <w:spacing w:before="0" w:beforeAutospacing="0" w:after="0" w:afterAutospacing="0"/>
            </w:pPr>
            <w:r w:rsidRPr="00DA042E">
              <w:rPr>
                <w:b/>
                <w:bCs/>
                <w:color w:val="000000"/>
              </w:rPr>
              <w:t>LAN:</w:t>
            </w:r>
            <w:r>
              <w:rPr>
                <w:color w:val="000000"/>
              </w:rPr>
              <w:t xml:space="preserve"> Integrated Gigabit Ethernet</w:t>
            </w:r>
          </w:p>
          <w:p w14:paraId="5D6EA95C" w14:textId="77777777" w:rsidR="00DA042E" w:rsidRDefault="00DA042E" w:rsidP="00DA042E">
            <w:pPr>
              <w:pStyle w:val="NormalWeb"/>
              <w:spacing w:before="0" w:beforeAutospacing="0" w:after="0" w:afterAutospacing="0"/>
            </w:pPr>
            <w:r w:rsidRPr="00E05047">
              <w:rPr>
                <w:b/>
                <w:bCs/>
                <w:color w:val="000000"/>
              </w:rPr>
              <w:t>Internal Ports:</w:t>
            </w:r>
            <w:r>
              <w:rPr>
                <w:color w:val="000000"/>
              </w:rPr>
              <w:t xml:space="preserve"> RJ-45; at least 3xUSB 2.0 and 2xUSB 3.0; VGA, HDMI®, Stereo headphone/Microphone combo jack </w:t>
            </w:r>
          </w:p>
          <w:p w14:paraId="79642747" w14:textId="77777777" w:rsidR="00DA042E" w:rsidRDefault="00DA042E" w:rsidP="00DA042E">
            <w:pPr>
              <w:pStyle w:val="NormalWeb"/>
              <w:spacing w:before="0" w:beforeAutospacing="0" w:after="0" w:afterAutospacing="0"/>
            </w:pPr>
            <w:r w:rsidRPr="00E05047">
              <w:rPr>
                <w:b/>
                <w:bCs/>
                <w:color w:val="000000"/>
              </w:rPr>
              <w:t>Input device:</w:t>
            </w:r>
            <w:r>
              <w:rPr>
                <w:rStyle w:val="Strong"/>
                <w:color w:val="000000"/>
              </w:rPr>
              <w:t xml:space="preserve"> </w:t>
            </w:r>
            <w:r>
              <w:rPr>
                <w:rFonts w:ascii="Cambria" w:hAnsi="Cambria"/>
                <w:color w:val="000000"/>
                <w:lang w:val="ro-RO"/>
              </w:rPr>
              <w:t>Wireless</w:t>
            </w:r>
            <w:r>
              <w:rPr>
                <w:color w:val="000000"/>
              </w:rPr>
              <w:t xml:space="preserve"> RU/EN Keyboard + mouse</w:t>
            </w:r>
          </w:p>
          <w:p w14:paraId="1243CE79" w14:textId="77777777" w:rsidR="00DA042E" w:rsidRDefault="00DA042E" w:rsidP="00DA042E">
            <w:pPr>
              <w:pStyle w:val="NormalWeb"/>
              <w:spacing w:before="0" w:beforeAutospacing="0" w:after="0" w:afterAutospacing="0"/>
            </w:pPr>
            <w:r>
              <w:rPr>
                <w:color w:val="000000"/>
              </w:rPr>
              <w:t>Pre-installed licensed operating system (</w:t>
            </w:r>
            <w:proofErr w:type="spellStart"/>
            <w:r>
              <w:rPr>
                <w:color w:val="000000"/>
              </w:rPr>
              <w:t>Romanian&amp;Russian&amp;English</w:t>
            </w:r>
            <w:proofErr w:type="spellEnd"/>
            <w:r>
              <w:rPr>
                <w:color w:val="000000"/>
              </w:rPr>
              <w:t xml:space="preserve">) with the possibility to Create and join a domain (work network) </w:t>
            </w:r>
          </w:p>
          <w:p w14:paraId="6F1CCD97" w14:textId="0F734790" w:rsidR="00DA042E" w:rsidRPr="00DA042E" w:rsidRDefault="00DA042E" w:rsidP="00DA042E">
            <w:pPr>
              <w:rPr>
                <w:color w:val="000000"/>
              </w:rPr>
            </w:pPr>
            <w:r>
              <w:rPr>
                <w:color w:val="000000"/>
              </w:rPr>
              <w:lastRenderedPageBreak/>
              <w:t>Pre-installed licensed office tools, comprising text processor, spreadsheet, simple graphic package and presentation tools.</w:t>
            </w:r>
          </w:p>
        </w:tc>
        <w:tc>
          <w:tcPr>
            <w:tcW w:w="3969" w:type="dxa"/>
            <w:tcBorders>
              <w:top w:val="single" w:sz="4" w:space="0" w:color="auto"/>
              <w:left w:val="single" w:sz="4" w:space="0" w:color="auto"/>
              <w:bottom w:val="single" w:sz="4" w:space="0" w:color="auto"/>
            </w:tcBorders>
            <w:shd w:val="clear" w:color="auto" w:fill="auto"/>
            <w:vAlign w:val="center"/>
          </w:tcPr>
          <w:p w14:paraId="3F07FC9D" w14:textId="77777777" w:rsidR="00DA042E" w:rsidRPr="00777AF2" w:rsidRDefault="00DA042E" w:rsidP="00DA042E">
            <w:pPr>
              <w:contextualSpacing/>
              <w:jc w:val="center"/>
              <w:rPr>
                <w:szCs w:val="24"/>
                <w:lang w:val="ro-RO"/>
              </w:rPr>
            </w:pPr>
          </w:p>
        </w:tc>
        <w:tc>
          <w:tcPr>
            <w:tcW w:w="2835" w:type="dxa"/>
          </w:tcPr>
          <w:p w14:paraId="3072D619" w14:textId="77777777" w:rsidR="00DA042E" w:rsidRPr="002C0104" w:rsidRDefault="00DA042E" w:rsidP="00DA042E">
            <w:pPr>
              <w:contextualSpacing/>
              <w:jc w:val="center"/>
              <w:rPr>
                <w:b/>
                <w:szCs w:val="24"/>
              </w:rPr>
            </w:pPr>
          </w:p>
        </w:tc>
      </w:tr>
      <w:tr w:rsidR="00DA042E" w:rsidRPr="002C0104" w14:paraId="720F2D8F" w14:textId="77777777" w:rsidTr="006D278F">
        <w:trPr>
          <w:trHeight w:val="468"/>
        </w:trPr>
        <w:tc>
          <w:tcPr>
            <w:tcW w:w="2978" w:type="dxa"/>
            <w:gridSpan w:val="2"/>
            <w:tcBorders>
              <w:left w:val="single" w:sz="4" w:space="0" w:color="000000"/>
            </w:tcBorders>
          </w:tcPr>
          <w:p w14:paraId="47A43FC1" w14:textId="77777777" w:rsidR="00DA042E" w:rsidRPr="00DA042E" w:rsidRDefault="00DA042E" w:rsidP="00DA042E">
            <w:pPr>
              <w:ind w:firstLine="40"/>
              <w:contextualSpacing/>
              <w:rPr>
                <w:bCs/>
                <w:szCs w:val="24"/>
                <w:lang w:val="en-GB"/>
              </w:rPr>
            </w:pPr>
            <w:r w:rsidRPr="00DA042E">
              <w:rPr>
                <w:b/>
                <w:szCs w:val="24"/>
                <w:lang w:val="ro-MD"/>
              </w:rPr>
              <w:t>Garanție pentru toate produsele:</w:t>
            </w:r>
          </w:p>
        </w:tc>
        <w:tc>
          <w:tcPr>
            <w:tcW w:w="5415" w:type="dxa"/>
            <w:shd w:val="clear" w:color="auto" w:fill="auto"/>
          </w:tcPr>
          <w:p w14:paraId="032EAE34" w14:textId="413ED194" w:rsidR="00DA042E" w:rsidRPr="00DA042E" w:rsidRDefault="00DA042E" w:rsidP="00DA042E">
            <w:pPr>
              <w:contextualSpacing/>
              <w:rPr>
                <w:b/>
                <w:szCs w:val="24"/>
                <w:shd w:val="clear" w:color="auto" w:fill="FFFFFF"/>
                <w:lang w:val="ro-MD"/>
              </w:rPr>
            </w:pPr>
            <w:r w:rsidRPr="00DA042E">
              <w:rPr>
                <w:b/>
                <w:lang w:val="ro-MD"/>
              </w:rPr>
              <w:t xml:space="preserve">Cel puțin 36 luni </w:t>
            </w:r>
            <w:r w:rsidRPr="00DA042E">
              <w:rPr>
                <w:bCs/>
                <w:i/>
                <w:iCs/>
                <w:lang w:val="ro-MD"/>
              </w:rPr>
              <w:t>(va fi susținut prin prezentarea unui certificat/confirmare respectiva)</w:t>
            </w:r>
          </w:p>
        </w:tc>
        <w:tc>
          <w:tcPr>
            <w:tcW w:w="3969" w:type="dxa"/>
            <w:shd w:val="clear" w:color="auto" w:fill="auto"/>
          </w:tcPr>
          <w:p w14:paraId="30DDA143" w14:textId="77777777" w:rsidR="00DA042E" w:rsidRPr="002C0104" w:rsidRDefault="00DA042E" w:rsidP="00DA042E">
            <w:pPr>
              <w:contextualSpacing/>
              <w:jc w:val="center"/>
              <w:rPr>
                <w:b/>
                <w:szCs w:val="24"/>
              </w:rPr>
            </w:pPr>
          </w:p>
        </w:tc>
        <w:tc>
          <w:tcPr>
            <w:tcW w:w="2835" w:type="dxa"/>
          </w:tcPr>
          <w:p w14:paraId="41804CCD" w14:textId="77777777" w:rsidR="00DA042E" w:rsidRPr="002C0104" w:rsidRDefault="00DA042E" w:rsidP="00DA042E">
            <w:pPr>
              <w:contextualSpacing/>
              <w:jc w:val="center"/>
              <w:rPr>
                <w:b/>
                <w:szCs w:val="24"/>
              </w:rPr>
            </w:pPr>
          </w:p>
        </w:tc>
      </w:tr>
      <w:tr w:rsidR="00DA042E" w:rsidRPr="002C0104" w14:paraId="7FBAB7D3" w14:textId="77777777" w:rsidTr="001A68F4">
        <w:trPr>
          <w:trHeight w:val="468"/>
        </w:trPr>
        <w:tc>
          <w:tcPr>
            <w:tcW w:w="2978" w:type="dxa"/>
            <w:gridSpan w:val="2"/>
            <w:tcBorders>
              <w:left w:val="single" w:sz="4" w:space="0" w:color="000000"/>
            </w:tcBorders>
          </w:tcPr>
          <w:p w14:paraId="4FE68CB5" w14:textId="2D60DFF1" w:rsidR="00DA042E" w:rsidRPr="00DA042E" w:rsidRDefault="00DA042E" w:rsidP="00DA042E">
            <w:pPr>
              <w:ind w:firstLine="40"/>
              <w:contextualSpacing/>
              <w:rPr>
                <w:b/>
                <w:szCs w:val="24"/>
                <w:lang w:val="ro-MD"/>
              </w:rPr>
            </w:pPr>
            <w:r w:rsidRPr="00DA042E">
              <w:rPr>
                <w:b/>
                <w:bCs/>
                <w:sz w:val="22"/>
                <w:szCs w:val="22"/>
                <w:lang w:val="ro-MD"/>
              </w:rPr>
              <w:t>Certificate și Condiții generale care urmează să fie prezentate în ofertă</w:t>
            </w:r>
          </w:p>
        </w:tc>
        <w:tc>
          <w:tcPr>
            <w:tcW w:w="5415" w:type="dxa"/>
            <w:shd w:val="clear" w:color="auto" w:fill="auto"/>
          </w:tcPr>
          <w:p w14:paraId="787BF3B8" w14:textId="77777777" w:rsidR="00DA042E" w:rsidRPr="00DA042E" w:rsidRDefault="00DA042E" w:rsidP="00DA042E">
            <w:pPr>
              <w:pStyle w:val="ListParagraph"/>
              <w:numPr>
                <w:ilvl w:val="0"/>
                <w:numId w:val="34"/>
              </w:numPr>
              <w:contextualSpacing/>
              <w:jc w:val="both"/>
              <w:rPr>
                <w:szCs w:val="22"/>
                <w:lang w:val="ro-RO"/>
              </w:rPr>
            </w:pPr>
            <w:r w:rsidRPr="00DA042E">
              <w:rPr>
                <w:sz w:val="22"/>
                <w:szCs w:val="22"/>
                <w:lang w:val="ro-RO"/>
              </w:rPr>
              <w:t xml:space="preserve">Ambalaj original al </w:t>
            </w:r>
            <w:proofErr w:type="spellStart"/>
            <w:r w:rsidRPr="00DA042E">
              <w:rPr>
                <w:sz w:val="22"/>
                <w:szCs w:val="22"/>
                <w:lang w:val="ro-RO"/>
              </w:rPr>
              <w:t>producatorului</w:t>
            </w:r>
            <w:proofErr w:type="spellEnd"/>
            <w:r w:rsidRPr="00DA042E">
              <w:rPr>
                <w:sz w:val="22"/>
                <w:szCs w:val="22"/>
                <w:lang w:val="ro-RO"/>
              </w:rPr>
              <w:t>;</w:t>
            </w:r>
          </w:p>
          <w:p w14:paraId="1425A1A1" w14:textId="77777777" w:rsidR="00DA042E" w:rsidRPr="00DA042E" w:rsidRDefault="00DA042E" w:rsidP="00DA042E">
            <w:pPr>
              <w:numPr>
                <w:ilvl w:val="0"/>
                <w:numId w:val="34"/>
              </w:numPr>
              <w:contextualSpacing/>
              <w:jc w:val="both"/>
              <w:rPr>
                <w:b/>
                <w:lang w:val="ro-MD"/>
              </w:rPr>
            </w:pPr>
            <w:r w:rsidRPr="00DA042E">
              <w:rPr>
                <w:sz w:val="22"/>
                <w:szCs w:val="22"/>
                <w:lang w:val="ro-RO"/>
              </w:rPr>
              <w:t xml:space="preserve">ISO 9001:2015 Quality </w:t>
            </w:r>
            <w:proofErr w:type="spellStart"/>
            <w:r w:rsidRPr="00DA042E">
              <w:rPr>
                <w:sz w:val="22"/>
                <w:szCs w:val="22"/>
                <w:lang w:val="ro-RO"/>
              </w:rPr>
              <w:t>Systems;</w:t>
            </w:r>
            <w:proofErr w:type="spellEnd"/>
          </w:p>
          <w:p w14:paraId="5AB0E76D" w14:textId="02B66ABE" w:rsidR="00DA042E" w:rsidRPr="00DA042E" w:rsidRDefault="00DA042E" w:rsidP="00DA042E">
            <w:pPr>
              <w:numPr>
                <w:ilvl w:val="0"/>
                <w:numId w:val="34"/>
              </w:numPr>
              <w:contextualSpacing/>
              <w:jc w:val="both"/>
              <w:rPr>
                <w:b/>
                <w:lang w:val="ro-MD"/>
              </w:rPr>
            </w:pPr>
            <w:r w:rsidRPr="00DA042E">
              <w:rPr>
                <w:sz w:val="22"/>
                <w:szCs w:val="22"/>
                <w:lang w:val="ro-RO"/>
              </w:rPr>
              <w:t>Declarație de conformitate (CE, EN sau echivalent);</w:t>
            </w:r>
          </w:p>
        </w:tc>
        <w:tc>
          <w:tcPr>
            <w:tcW w:w="3969" w:type="dxa"/>
            <w:shd w:val="clear" w:color="auto" w:fill="auto"/>
          </w:tcPr>
          <w:p w14:paraId="4FAB1B1C" w14:textId="77777777" w:rsidR="00DA042E" w:rsidRPr="002C0104" w:rsidRDefault="00DA042E" w:rsidP="00DA042E">
            <w:pPr>
              <w:contextualSpacing/>
              <w:jc w:val="center"/>
              <w:rPr>
                <w:b/>
                <w:szCs w:val="24"/>
              </w:rPr>
            </w:pPr>
          </w:p>
        </w:tc>
        <w:tc>
          <w:tcPr>
            <w:tcW w:w="2835" w:type="dxa"/>
          </w:tcPr>
          <w:p w14:paraId="723BEB31" w14:textId="77777777" w:rsidR="00DA042E" w:rsidRPr="002C0104" w:rsidRDefault="00DA042E" w:rsidP="00DA042E">
            <w:pPr>
              <w:contextualSpacing/>
              <w:jc w:val="center"/>
              <w:rPr>
                <w:b/>
                <w:szCs w:val="24"/>
              </w:rPr>
            </w:pPr>
          </w:p>
        </w:tc>
      </w:tr>
    </w:tbl>
    <w:p w14:paraId="7209DA9D" w14:textId="4815B962" w:rsidR="00DC4B78" w:rsidRPr="00970DE0" w:rsidRDefault="008D044E" w:rsidP="00153724">
      <w:pPr>
        <w:numPr>
          <w:ilvl w:val="0"/>
          <w:numId w:val="10"/>
        </w:numPr>
        <w:jc w:val="both"/>
        <w:rPr>
          <w:rFonts w:ascii="Bookman Old Style" w:hAnsi="Bookman Old Style"/>
          <w:b/>
          <w:i/>
          <w:sz w:val="14"/>
          <w:szCs w:val="14"/>
          <w:u w:val="single"/>
          <w:lang w:val="ro-MD"/>
        </w:rPr>
      </w:pPr>
      <w:r w:rsidRPr="00970DE0">
        <w:rPr>
          <w:b/>
          <w:sz w:val="22"/>
          <w:szCs w:val="22"/>
          <w:lang w:val="ro-MD" w:eastAsia="ru-RU"/>
        </w:rPr>
        <w:t>Toate bunurile vor fi testate de beneficiar. Acceptarea bunurilor și semnare</w:t>
      </w:r>
      <w:r w:rsidR="005A1513" w:rsidRPr="00970DE0">
        <w:rPr>
          <w:b/>
          <w:sz w:val="22"/>
          <w:szCs w:val="22"/>
          <w:lang w:val="ro-MD" w:eastAsia="ru-RU"/>
        </w:rPr>
        <w:t>a</w:t>
      </w:r>
      <w:r w:rsidRPr="00970DE0">
        <w:rPr>
          <w:b/>
          <w:sz w:val="22"/>
          <w:szCs w:val="22"/>
          <w:lang w:val="ro-MD" w:eastAsia="ru-RU"/>
        </w:rPr>
        <w:t xml:space="preserve"> actelor de recepție va avea loc după testarea pozitivă efectuată de beneficiar</w:t>
      </w:r>
      <w:r w:rsidR="00DC4B78" w:rsidRPr="00970DE0">
        <w:rPr>
          <w:b/>
          <w:sz w:val="22"/>
          <w:szCs w:val="22"/>
          <w:lang w:val="ro-MD" w:eastAsia="ru-RU"/>
        </w:rPr>
        <w:t>.</w:t>
      </w:r>
    </w:p>
    <w:tbl>
      <w:tblPr>
        <w:tblStyle w:val="TableGrid"/>
        <w:tblW w:w="14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5"/>
        <w:gridCol w:w="7395"/>
      </w:tblGrid>
      <w:tr w:rsidR="00CA535B" w:rsidRPr="00B0392A" w14:paraId="7D16C88C" w14:textId="77777777" w:rsidTr="00B0392A">
        <w:trPr>
          <w:trHeight w:val="1397"/>
        </w:trPr>
        <w:tc>
          <w:tcPr>
            <w:tcW w:w="7395" w:type="dxa"/>
          </w:tcPr>
          <w:p w14:paraId="24D857C5" w14:textId="21E22AB8" w:rsidR="00CA535B" w:rsidRPr="00B0392A" w:rsidRDefault="00CA535B" w:rsidP="00B0392A">
            <w:pPr>
              <w:ind w:firstLine="22"/>
              <w:contextualSpacing/>
              <w:rPr>
                <w:bCs/>
                <w:sz w:val="22"/>
                <w:szCs w:val="22"/>
                <w:lang w:val="ro-RO"/>
              </w:rPr>
            </w:pPr>
            <w:r w:rsidRPr="00B0392A">
              <w:rPr>
                <w:bCs/>
                <w:sz w:val="22"/>
                <w:szCs w:val="22"/>
                <w:lang w:val="ro-RO"/>
              </w:rPr>
              <w:t>Furnizor:  ______________________________________</w:t>
            </w:r>
          </w:p>
          <w:p w14:paraId="1AABF10B" w14:textId="77777777" w:rsidR="00CA535B" w:rsidRPr="00B0392A" w:rsidRDefault="00CA535B" w:rsidP="00B0392A">
            <w:pPr>
              <w:ind w:firstLine="22"/>
              <w:contextualSpacing/>
              <w:rPr>
                <w:bCs/>
                <w:i/>
                <w:iCs/>
                <w:sz w:val="20"/>
                <w:lang w:val="ro-RO"/>
              </w:rPr>
            </w:pPr>
            <w:r w:rsidRPr="00B0392A">
              <w:rPr>
                <w:bCs/>
                <w:sz w:val="20"/>
                <w:lang w:val="ro-RO"/>
              </w:rPr>
              <w:t xml:space="preserve">                                        </w:t>
            </w:r>
            <w:r w:rsidRPr="00B0392A">
              <w:rPr>
                <w:bCs/>
                <w:i/>
                <w:iCs/>
                <w:sz w:val="20"/>
                <w:lang w:val="ro-RO"/>
              </w:rPr>
              <w:t>(denumirea companie)</w:t>
            </w:r>
          </w:p>
          <w:p w14:paraId="514AE99E" w14:textId="113B068F" w:rsidR="00CA535B" w:rsidRPr="00B0392A" w:rsidRDefault="00CA535B" w:rsidP="00B0392A">
            <w:pPr>
              <w:ind w:firstLine="22"/>
              <w:contextualSpacing/>
              <w:rPr>
                <w:bCs/>
                <w:sz w:val="22"/>
                <w:szCs w:val="22"/>
                <w:lang w:val="ro-RO"/>
              </w:rPr>
            </w:pPr>
            <w:r w:rsidRPr="00B0392A">
              <w:rPr>
                <w:bCs/>
                <w:sz w:val="22"/>
                <w:szCs w:val="22"/>
                <w:lang w:val="ro-RO"/>
              </w:rPr>
              <w:t>Adresa  Furnizorului:  ____________________________</w:t>
            </w:r>
          </w:p>
          <w:p w14:paraId="41F13C33" w14:textId="3DF1B1CD" w:rsidR="00CA535B" w:rsidRPr="00B0392A" w:rsidRDefault="00CA535B" w:rsidP="00B0392A">
            <w:pPr>
              <w:contextualSpacing/>
              <w:rPr>
                <w:sz w:val="22"/>
                <w:szCs w:val="22"/>
              </w:rPr>
            </w:pPr>
            <w:r w:rsidRPr="00B0392A">
              <w:rPr>
                <w:sz w:val="22"/>
                <w:szCs w:val="22"/>
              </w:rPr>
              <w:t>Tel: ___________________ Fax: ___________________</w:t>
            </w:r>
          </w:p>
          <w:p w14:paraId="1FE874B3" w14:textId="77777777" w:rsidR="00CA535B" w:rsidRPr="00B0392A" w:rsidRDefault="00CA535B" w:rsidP="00B0392A">
            <w:pPr>
              <w:ind w:firstLine="22"/>
              <w:contextualSpacing/>
              <w:rPr>
                <w:sz w:val="22"/>
                <w:szCs w:val="22"/>
              </w:rPr>
            </w:pPr>
            <w:r w:rsidRPr="00B0392A">
              <w:rPr>
                <w:sz w:val="22"/>
                <w:szCs w:val="22"/>
              </w:rPr>
              <w:t>E-mail: __________________________________</w:t>
            </w:r>
          </w:p>
          <w:p w14:paraId="3AB8D1A3" w14:textId="6F5EB8E7" w:rsidR="00CA535B" w:rsidRPr="00B0392A" w:rsidRDefault="00CA535B" w:rsidP="00B0392A">
            <w:pPr>
              <w:ind w:firstLine="22"/>
              <w:contextualSpacing/>
              <w:rPr>
                <w:bCs/>
                <w:sz w:val="22"/>
                <w:szCs w:val="22"/>
                <w:lang w:val="ro-MD"/>
              </w:rPr>
            </w:pPr>
          </w:p>
        </w:tc>
        <w:tc>
          <w:tcPr>
            <w:tcW w:w="7395" w:type="dxa"/>
          </w:tcPr>
          <w:p w14:paraId="289D0076" w14:textId="4D663496" w:rsidR="00CA535B" w:rsidRPr="00B0392A" w:rsidRDefault="00CA535B" w:rsidP="00B0392A">
            <w:pPr>
              <w:contextualSpacing/>
              <w:rPr>
                <w:bCs/>
                <w:sz w:val="22"/>
                <w:szCs w:val="22"/>
                <w:lang w:val="ro-RO"/>
              </w:rPr>
            </w:pPr>
            <w:r w:rsidRPr="00B0392A">
              <w:rPr>
                <w:bCs/>
                <w:sz w:val="22"/>
                <w:szCs w:val="22"/>
                <w:lang w:val="ro-RO"/>
              </w:rPr>
              <w:t>Semnătura autorizată:           ________________________________</w:t>
            </w:r>
          </w:p>
          <w:p w14:paraId="47AC10D5" w14:textId="77777777" w:rsidR="00CA535B" w:rsidRPr="00B0392A" w:rsidRDefault="00CA535B" w:rsidP="00B0392A">
            <w:pPr>
              <w:contextualSpacing/>
              <w:rPr>
                <w:bCs/>
                <w:sz w:val="22"/>
                <w:szCs w:val="22"/>
                <w:lang w:val="ro-RO"/>
              </w:rPr>
            </w:pPr>
          </w:p>
          <w:p w14:paraId="061B0A73" w14:textId="10FDF617" w:rsidR="00CA535B" w:rsidRPr="00B0392A" w:rsidRDefault="00CA535B" w:rsidP="00B0392A">
            <w:pPr>
              <w:contextualSpacing/>
              <w:rPr>
                <w:bCs/>
                <w:sz w:val="22"/>
                <w:szCs w:val="22"/>
                <w:lang w:val="ro-RO"/>
              </w:rPr>
            </w:pPr>
            <w:r w:rsidRPr="00B0392A">
              <w:rPr>
                <w:bCs/>
                <w:sz w:val="22"/>
                <w:szCs w:val="22"/>
                <w:lang w:val="ro-RO"/>
              </w:rPr>
              <w:t>Numele si funcția semnatarului: _____________________________</w:t>
            </w:r>
          </w:p>
          <w:p w14:paraId="566C7F0B" w14:textId="77777777" w:rsidR="00CA535B" w:rsidRPr="00B0392A" w:rsidRDefault="00CA535B" w:rsidP="00B0392A">
            <w:pPr>
              <w:contextualSpacing/>
              <w:rPr>
                <w:bCs/>
                <w:sz w:val="22"/>
                <w:szCs w:val="22"/>
                <w:lang w:val="ro-RO"/>
              </w:rPr>
            </w:pPr>
          </w:p>
          <w:p w14:paraId="5F4F37A6" w14:textId="23CA6E6C" w:rsidR="00CA535B" w:rsidRPr="00B0392A" w:rsidRDefault="00CA535B" w:rsidP="00B0392A">
            <w:pPr>
              <w:contextualSpacing/>
              <w:rPr>
                <w:bCs/>
                <w:sz w:val="22"/>
                <w:szCs w:val="22"/>
                <w:lang w:val="ro-MD"/>
              </w:rPr>
            </w:pPr>
            <w:r w:rsidRPr="00B0392A">
              <w:rPr>
                <w:bCs/>
                <w:sz w:val="22"/>
                <w:szCs w:val="22"/>
                <w:lang w:val="ro-RO"/>
              </w:rPr>
              <w:t>Data: ______________________</w:t>
            </w:r>
            <w:r w:rsidRPr="00B0392A">
              <w:rPr>
                <w:bCs/>
                <w:sz w:val="22"/>
                <w:szCs w:val="22"/>
                <w:lang w:val="ro-RO"/>
              </w:rPr>
              <w:tab/>
              <w:t xml:space="preserve">                               L.Ş.</w:t>
            </w: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B0392A">
      <w:pgSz w:w="16839" w:h="11907" w:orient="landscape" w:code="9"/>
      <w:pgMar w:top="630" w:right="999" w:bottom="284"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FE65C" w14:textId="77777777" w:rsidR="002F2FB3" w:rsidRDefault="002F2FB3">
      <w:r>
        <w:separator/>
      </w:r>
    </w:p>
  </w:endnote>
  <w:endnote w:type="continuationSeparator" w:id="0">
    <w:p w14:paraId="7CBBBFD3" w14:textId="77777777" w:rsidR="002F2FB3" w:rsidRDefault="002F2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D226CB"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3BC1">
      <w:rPr>
        <w:rStyle w:val="PageNumber"/>
        <w:noProof/>
      </w:rPr>
      <w:t>9</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128F2" w14:textId="77777777" w:rsidR="002F2FB3" w:rsidRDefault="002F2FB3">
      <w:r>
        <w:separator/>
      </w:r>
    </w:p>
  </w:footnote>
  <w:footnote w:type="continuationSeparator" w:id="0">
    <w:p w14:paraId="30B67DFE" w14:textId="77777777" w:rsidR="002F2FB3" w:rsidRDefault="002F2FB3">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C1B1933"/>
    <w:multiLevelType w:val="multilevel"/>
    <w:tmpl w:val="0C1B1933"/>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 w15:restartNumberingAfterBreak="0">
    <w:nsid w:val="0F7C36C3"/>
    <w:multiLevelType w:val="multilevel"/>
    <w:tmpl w:val="0F7C36C3"/>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08B286D"/>
    <w:multiLevelType w:val="hybridMultilevel"/>
    <w:tmpl w:val="FDD69A40"/>
    <w:lvl w:ilvl="0" w:tplc="08090001">
      <w:start w:val="1"/>
      <w:numFmt w:val="bullet"/>
      <w:lvlText w:val=""/>
      <w:lvlJc w:val="left"/>
      <w:pPr>
        <w:ind w:left="1636" w:hanging="360"/>
      </w:pPr>
      <w:rPr>
        <w:rFonts w:ascii="Symbol" w:hAnsi="Symbol"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11"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29810269"/>
    <w:multiLevelType w:val="multilevel"/>
    <w:tmpl w:val="29810269"/>
    <w:lvl w:ilvl="0">
      <w:numFmt w:val="bullet"/>
      <w:lvlText w:val="-"/>
      <w:lvlJc w:val="left"/>
      <w:pPr>
        <w:ind w:left="394" w:hanging="360"/>
      </w:pPr>
      <w:rPr>
        <w:rFonts w:ascii="Times New Roman" w:eastAsia="Times New Roman" w:hAnsi="Times New Roman" w:cs="Times New Roman" w:hint="default"/>
      </w:rPr>
    </w:lvl>
    <w:lvl w:ilvl="1">
      <w:start w:val="1"/>
      <w:numFmt w:val="bullet"/>
      <w:lvlText w:val="o"/>
      <w:lvlJc w:val="left"/>
      <w:pPr>
        <w:ind w:left="1114" w:hanging="360"/>
      </w:pPr>
      <w:rPr>
        <w:rFonts w:ascii="Courier New" w:hAnsi="Courier New" w:cs="Courier New" w:hint="default"/>
      </w:rPr>
    </w:lvl>
    <w:lvl w:ilvl="2">
      <w:start w:val="1"/>
      <w:numFmt w:val="bullet"/>
      <w:lvlText w:val=""/>
      <w:lvlJc w:val="left"/>
      <w:pPr>
        <w:ind w:left="1834" w:hanging="360"/>
      </w:pPr>
      <w:rPr>
        <w:rFonts w:ascii="Wingdings" w:hAnsi="Wingdings" w:hint="default"/>
      </w:rPr>
    </w:lvl>
    <w:lvl w:ilvl="3">
      <w:start w:val="1"/>
      <w:numFmt w:val="bullet"/>
      <w:lvlText w:val=""/>
      <w:lvlJc w:val="left"/>
      <w:pPr>
        <w:ind w:left="2554" w:hanging="360"/>
      </w:pPr>
      <w:rPr>
        <w:rFonts w:ascii="Symbol" w:hAnsi="Symbol" w:hint="default"/>
      </w:rPr>
    </w:lvl>
    <w:lvl w:ilvl="4">
      <w:start w:val="1"/>
      <w:numFmt w:val="bullet"/>
      <w:lvlText w:val="o"/>
      <w:lvlJc w:val="left"/>
      <w:pPr>
        <w:ind w:left="3274" w:hanging="360"/>
      </w:pPr>
      <w:rPr>
        <w:rFonts w:ascii="Courier New" w:hAnsi="Courier New" w:cs="Courier New" w:hint="default"/>
      </w:rPr>
    </w:lvl>
    <w:lvl w:ilvl="5">
      <w:start w:val="1"/>
      <w:numFmt w:val="bullet"/>
      <w:lvlText w:val=""/>
      <w:lvlJc w:val="left"/>
      <w:pPr>
        <w:ind w:left="3994" w:hanging="360"/>
      </w:pPr>
      <w:rPr>
        <w:rFonts w:ascii="Wingdings" w:hAnsi="Wingdings" w:hint="default"/>
      </w:rPr>
    </w:lvl>
    <w:lvl w:ilvl="6">
      <w:start w:val="1"/>
      <w:numFmt w:val="bullet"/>
      <w:lvlText w:val=""/>
      <w:lvlJc w:val="left"/>
      <w:pPr>
        <w:ind w:left="4714" w:hanging="360"/>
      </w:pPr>
      <w:rPr>
        <w:rFonts w:ascii="Symbol" w:hAnsi="Symbol" w:hint="default"/>
      </w:rPr>
    </w:lvl>
    <w:lvl w:ilvl="7">
      <w:start w:val="1"/>
      <w:numFmt w:val="bullet"/>
      <w:lvlText w:val="o"/>
      <w:lvlJc w:val="left"/>
      <w:pPr>
        <w:ind w:left="5434" w:hanging="360"/>
      </w:pPr>
      <w:rPr>
        <w:rFonts w:ascii="Courier New" w:hAnsi="Courier New" w:cs="Courier New" w:hint="default"/>
      </w:rPr>
    </w:lvl>
    <w:lvl w:ilvl="8">
      <w:start w:val="1"/>
      <w:numFmt w:val="bullet"/>
      <w:lvlText w:val=""/>
      <w:lvlJc w:val="left"/>
      <w:pPr>
        <w:ind w:left="6154" w:hanging="360"/>
      </w:pPr>
      <w:rPr>
        <w:rFonts w:ascii="Wingdings" w:hAnsi="Wingdings" w:hint="default"/>
      </w:rPr>
    </w:lvl>
  </w:abstractNum>
  <w:abstractNum w:abstractNumId="13"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22"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15:restartNumberingAfterBreak="0">
    <w:nsid w:val="45D67277"/>
    <w:multiLevelType w:val="hybridMultilevel"/>
    <w:tmpl w:val="018EFC0E"/>
    <w:lvl w:ilvl="0" w:tplc="DB2E3472">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1"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32"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3"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43" w15:restartNumberingAfterBreak="0">
    <w:nsid w:val="6B015E05"/>
    <w:multiLevelType w:val="hybridMultilevel"/>
    <w:tmpl w:val="643CE5E2"/>
    <w:lvl w:ilvl="0" w:tplc="DB2E3472">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005372"/>
    <w:multiLevelType w:val="multilevel"/>
    <w:tmpl w:val="6E005372"/>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EDF04A4"/>
    <w:multiLevelType w:val="multilevel"/>
    <w:tmpl w:val="7EDF04A4"/>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16765310">
    <w:abstractNumId w:val="0"/>
  </w:num>
  <w:num w:numId="2" w16cid:durableId="352002346">
    <w:abstractNumId w:val="25"/>
  </w:num>
  <w:num w:numId="3" w16cid:durableId="2142991345">
    <w:abstractNumId w:val="3"/>
  </w:num>
  <w:num w:numId="4" w16cid:durableId="810830690">
    <w:abstractNumId w:val="32"/>
  </w:num>
  <w:num w:numId="5" w16cid:durableId="1600680037">
    <w:abstractNumId w:val="27"/>
  </w:num>
  <w:num w:numId="6" w16cid:durableId="611590791">
    <w:abstractNumId w:val="30"/>
  </w:num>
  <w:num w:numId="7" w16cid:durableId="1119568319">
    <w:abstractNumId w:val="11"/>
  </w:num>
  <w:num w:numId="8" w16cid:durableId="1007945392">
    <w:abstractNumId w:val="16"/>
  </w:num>
  <w:num w:numId="9" w16cid:durableId="1893301458">
    <w:abstractNumId w:val="40"/>
  </w:num>
  <w:num w:numId="10" w16cid:durableId="2091461487">
    <w:abstractNumId w:val="20"/>
  </w:num>
  <w:num w:numId="11" w16cid:durableId="1855221451">
    <w:abstractNumId w:val="9"/>
  </w:num>
  <w:num w:numId="12" w16cid:durableId="1566338975">
    <w:abstractNumId w:val="50"/>
  </w:num>
  <w:num w:numId="13" w16cid:durableId="536240050">
    <w:abstractNumId w:val="39"/>
  </w:num>
  <w:num w:numId="14" w16cid:durableId="1447388713">
    <w:abstractNumId w:val="48"/>
  </w:num>
  <w:num w:numId="15" w16cid:durableId="1601179526">
    <w:abstractNumId w:val="47"/>
  </w:num>
  <w:num w:numId="16" w16cid:durableId="573852936">
    <w:abstractNumId w:val="19"/>
  </w:num>
  <w:num w:numId="17" w16cid:durableId="199976433">
    <w:abstractNumId w:val="31"/>
  </w:num>
  <w:num w:numId="18" w16cid:durableId="1314679821">
    <w:abstractNumId w:val="24"/>
  </w:num>
  <w:num w:numId="19" w16cid:durableId="1985237602">
    <w:abstractNumId w:val="29"/>
  </w:num>
  <w:num w:numId="20" w16cid:durableId="370302092">
    <w:abstractNumId w:val="26"/>
  </w:num>
  <w:num w:numId="21" w16cid:durableId="706107643">
    <w:abstractNumId w:val="17"/>
  </w:num>
  <w:num w:numId="22" w16cid:durableId="1806778455">
    <w:abstractNumId w:val="45"/>
  </w:num>
  <w:num w:numId="23" w16cid:durableId="1176455954">
    <w:abstractNumId w:val="23"/>
  </w:num>
  <w:num w:numId="24" w16cid:durableId="2146966006">
    <w:abstractNumId w:val="5"/>
  </w:num>
  <w:num w:numId="25" w16cid:durableId="972444706">
    <w:abstractNumId w:val="13"/>
  </w:num>
  <w:num w:numId="26" w16cid:durableId="391538191">
    <w:abstractNumId w:val="41"/>
  </w:num>
  <w:num w:numId="27" w16cid:durableId="835533270">
    <w:abstractNumId w:val="35"/>
  </w:num>
  <w:num w:numId="28" w16cid:durableId="601184888">
    <w:abstractNumId w:val="18"/>
  </w:num>
  <w:num w:numId="29" w16cid:durableId="2094623113">
    <w:abstractNumId w:val="38"/>
  </w:num>
  <w:num w:numId="30" w16cid:durableId="1032925476">
    <w:abstractNumId w:val="22"/>
  </w:num>
  <w:num w:numId="31" w16cid:durableId="1040739132">
    <w:abstractNumId w:val="15"/>
  </w:num>
  <w:num w:numId="32" w16cid:durableId="1853959414">
    <w:abstractNumId w:val="33"/>
  </w:num>
  <w:num w:numId="33" w16cid:durableId="1381708626">
    <w:abstractNumId w:val="36"/>
  </w:num>
  <w:num w:numId="34" w16cid:durableId="1985894444">
    <w:abstractNumId w:val="51"/>
  </w:num>
  <w:num w:numId="35" w16cid:durableId="201090186">
    <w:abstractNumId w:val="42"/>
  </w:num>
  <w:num w:numId="36" w16cid:durableId="981929561">
    <w:abstractNumId w:val="37"/>
  </w:num>
  <w:num w:numId="37" w16cid:durableId="1460418429">
    <w:abstractNumId w:val="46"/>
  </w:num>
  <w:num w:numId="38" w16cid:durableId="1937667774">
    <w:abstractNumId w:val="10"/>
  </w:num>
  <w:num w:numId="39" w16cid:durableId="1514303622">
    <w:abstractNumId w:val="6"/>
  </w:num>
  <w:num w:numId="40" w16cid:durableId="436602488">
    <w:abstractNumId w:val="34"/>
  </w:num>
  <w:num w:numId="41" w16cid:durableId="1136291754">
    <w:abstractNumId w:val="49"/>
  </w:num>
  <w:num w:numId="42" w16cid:durableId="1258832696">
    <w:abstractNumId w:val="21"/>
  </w:num>
  <w:num w:numId="43" w16cid:durableId="71315384">
    <w:abstractNumId w:val="8"/>
  </w:num>
  <w:num w:numId="44" w16cid:durableId="1253931816">
    <w:abstractNumId w:val="2"/>
  </w:num>
  <w:num w:numId="45" w16cid:durableId="443231807">
    <w:abstractNumId w:val="7"/>
  </w:num>
  <w:num w:numId="46" w16cid:durableId="719407054">
    <w:abstractNumId w:val="14"/>
  </w:num>
  <w:num w:numId="47" w16cid:durableId="2146727701">
    <w:abstractNumId w:val="4"/>
  </w:num>
  <w:num w:numId="48" w16cid:durableId="2106267390">
    <w:abstractNumId w:val="44"/>
  </w:num>
  <w:num w:numId="49" w16cid:durableId="1423914976">
    <w:abstractNumId w:val="52"/>
  </w:num>
  <w:num w:numId="50" w16cid:durableId="1484010527">
    <w:abstractNumId w:val="12"/>
  </w:num>
  <w:num w:numId="51" w16cid:durableId="93406337">
    <w:abstractNumId w:val="1"/>
  </w:num>
  <w:num w:numId="52" w16cid:durableId="63379256">
    <w:abstractNumId w:val="43"/>
  </w:num>
  <w:num w:numId="53" w16cid:durableId="1795295910">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3B"/>
    <w:rsid w:val="00000C7E"/>
    <w:rsid w:val="00000DF7"/>
    <w:rsid w:val="0000172E"/>
    <w:rsid w:val="0000435E"/>
    <w:rsid w:val="00004F0F"/>
    <w:rsid w:val="000109A1"/>
    <w:rsid w:val="0001145F"/>
    <w:rsid w:val="000114EB"/>
    <w:rsid w:val="00011FA4"/>
    <w:rsid w:val="00014935"/>
    <w:rsid w:val="00015BFC"/>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3BC1"/>
    <w:rsid w:val="000549A1"/>
    <w:rsid w:val="00054FF8"/>
    <w:rsid w:val="00057D51"/>
    <w:rsid w:val="00057DC5"/>
    <w:rsid w:val="00060600"/>
    <w:rsid w:val="00062B25"/>
    <w:rsid w:val="00063E11"/>
    <w:rsid w:val="0006408A"/>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96D30"/>
    <w:rsid w:val="000A207A"/>
    <w:rsid w:val="000A4848"/>
    <w:rsid w:val="000A597D"/>
    <w:rsid w:val="000A6729"/>
    <w:rsid w:val="000A78DB"/>
    <w:rsid w:val="000B0042"/>
    <w:rsid w:val="000B140B"/>
    <w:rsid w:val="000B1F71"/>
    <w:rsid w:val="000B3D53"/>
    <w:rsid w:val="000B55B6"/>
    <w:rsid w:val="000B5B9D"/>
    <w:rsid w:val="000B5E35"/>
    <w:rsid w:val="000B706A"/>
    <w:rsid w:val="000B77A6"/>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18B2"/>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0E62"/>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16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7DB"/>
    <w:rsid w:val="002E19ED"/>
    <w:rsid w:val="002E3838"/>
    <w:rsid w:val="002E5578"/>
    <w:rsid w:val="002E7455"/>
    <w:rsid w:val="002F0518"/>
    <w:rsid w:val="002F06CC"/>
    <w:rsid w:val="002F0F6D"/>
    <w:rsid w:val="002F2FB3"/>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3B84"/>
    <w:rsid w:val="00364E50"/>
    <w:rsid w:val="0036565D"/>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761"/>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E50"/>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030C"/>
    <w:rsid w:val="004114C8"/>
    <w:rsid w:val="0041397A"/>
    <w:rsid w:val="004146CB"/>
    <w:rsid w:val="00415602"/>
    <w:rsid w:val="00415BC0"/>
    <w:rsid w:val="00415F59"/>
    <w:rsid w:val="00416223"/>
    <w:rsid w:val="0041632C"/>
    <w:rsid w:val="00416BFD"/>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67F9B"/>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534E"/>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CC9"/>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5F588E"/>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5733"/>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36FB"/>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2E60"/>
    <w:rsid w:val="00744B92"/>
    <w:rsid w:val="00750264"/>
    <w:rsid w:val="00750913"/>
    <w:rsid w:val="007516F8"/>
    <w:rsid w:val="007538EA"/>
    <w:rsid w:val="00753C73"/>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17A27"/>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006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2E14"/>
    <w:rsid w:val="0088337A"/>
    <w:rsid w:val="00883DC0"/>
    <w:rsid w:val="00884845"/>
    <w:rsid w:val="00886384"/>
    <w:rsid w:val="00887905"/>
    <w:rsid w:val="00887CC3"/>
    <w:rsid w:val="008906B9"/>
    <w:rsid w:val="00893F0C"/>
    <w:rsid w:val="008940AB"/>
    <w:rsid w:val="00894905"/>
    <w:rsid w:val="00894974"/>
    <w:rsid w:val="00894F53"/>
    <w:rsid w:val="00895C69"/>
    <w:rsid w:val="00895FFA"/>
    <w:rsid w:val="008977A8"/>
    <w:rsid w:val="008A0541"/>
    <w:rsid w:val="008A0D2F"/>
    <w:rsid w:val="008A1097"/>
    <w:rsid w:val="008A2972"/>
    <w:rsid w:val="008A3FB1"/>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5687"/>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DE0"/>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36D6"/>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2D22"/>
    <w:rsid w:val="00A438E3"/>
    <w:rsid w:val="00A44DA1"/>
    <w:rsid w:val="00A45119"/>
    <w:rsid w:val="00A45FD3"/>
    <w:rsid w:val="00A465FD"/>
    <w:rsid w:val="00A521E8"/>
    <w:rsid w:val="00A525F7"/>
    <w:rsid w:val="00A52B4E"/>
    <w:rsid w:val="00A52D7C"/>
    <w:rsid w:val="00A53D52"/>
    <w:rsid w:val="00A604F0"/>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4A1C"/>
    <w:rsid w:val="00AF5CB9"/>
    <w:rsid w:val="00AF704D"/>
    <w:rsid w:val="00AF7DF1"/>
    <w:rsid w:val="00B00B65"/>
    <w:rsid w:val="00B00E28"/>
    <w:rsid w:val="00B00FBD"/>
    <w:rsid w:val="00B02657"/>
    <w:rsid w:val="00B0392A"/>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2EC"/>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2EDF"/>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E30"/>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320F"/>
    <w:rsid w:val="00D95290"/>
    <w:rsid w:val="00D9699B"/>
    <w:rsid w:val="00D97A4A"/>
    <w:rsid w:val="00DA01D2"/>
    <w:rsid w:val="00DA0366"/>
    <w:rsid w:val="00DA042E"/>
    <w:rsid w:val="00DA4C29"/>
    <w:rsid w:val="00DA6076"/>
    <w:rsid w:val="00DA693E"/>
    <w:rsid w:val="00DA7AEC"/>
    <w:rsid w:val="00DA7C6F"/>
    <w:rsid w:val="00DB109B"/>
    <w:rsid w:val="00DB1A53"/>
    <w:rsid w:val="00DB206A"/>
    <w:rsid w:val="00DB20FD"/>
    <w:rsid w:val="00DB366C"/>
    <w:rsid w:val="00DB4CDF"/>
    <w:rsid w:val="00DB66F9"/>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4D5E"/>
    <w:rsid w:val="00E05047"/>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5399"/>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17D1D"/>
    <w:rsid w:val="00F207D5"/>
    <w:rsid w:val="00F20FA2"/>
    <w:rsid w:val="00F244A6"/>
    <w:rsid w:val="00F27B67"/>
    <w:rsid w:val="00F31DD6"/>
    <w:rsid w:val="00F333D9"/>
    <w:rsid w:val="00F337BC"/>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0824"/>
    <w:rsid w:val="00F61078"/>
    <w:rsid w:val="00F62273"/>
    <w:rsid w:val="00F633F1"/>
    <w:rsid w:val="00F63894"/>
    <w:rsid w:val="00F63F03"/>
    <w:rsid w:val="00F646D4"/>
    <w:rsid w:val="00F6481B"/>
    <w:rsid w:val="00F64A1C"/>
    <w:rsid w:val="00F65629"/>
    <w:rsid w:val="00F67297"/>
    <w:rsid w:val="00F70BF1"/>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882E14"/>
    <w:pPr>
      <w:jc w:val="right"/>
    </w:pPr>
    <w:rPr>
      <w:b/>
      <w:bCs/>
      <w:szCs w:val="24"/>
      <w:lang w:val="ro-MD"/>
    </w:rPr>
  </w:style>
  <w:style w:type="paragraph" w:styleId="NormalWeb">
    <w:name w:val="Normal (Web)"/>
    <w:basedOn w:val="Normal"/>
    <w:uiPriority w:val="99"/>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customStyle="1" w:styleId="UnresolvedMention1">
    <w:name w:val="Unresolved Mention1"/>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 w:type="character" w:styleId="Strong">
    <w:name w:val="Strong"/>
    <w:basedOn w:val="DefaultParagraphFont"/>
    <w:uiPriority w:val="22"/>
    <w:qFormat/>
    <w:rsid w:val="00DA04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AF70A-CC2B-406F-96DB-0A34B244E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1655</Words>
  <Characters>9439</Characters>
  <Application>Microsoft Office Word</Application>
  <DocSecurity>0</DocSecurity>
  <Lines>78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11072</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2023-11-09T16:52:00Z</cp:lastPrinted>
  <dcterms:created xsi:type="dcterms:W3CDTF">2023-11-09T16:53:00Z</dcterms:created>
  <dcterms:modified xsi:type="dcterms:W3CDTF">2023-11-09T16:53:00Z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