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2591" w:rsidRPr="00FB2F3E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FB2F3E">
        <w:rPr>
          <w:b/>
          <w:noProof w:val="0"/>
          <w:sz w:val="28"/>
          <w:szCs w:val="28"/>
          <w:lang w:eastAsia="ru-RU"/>
        </w:rPr>
        <w:t xml:space="preserve">ANUNȚ DE PARTICIPARE </w:t>
      </w:r>
      <w:bookmarkEnd w:id="0"/>
    </w:p>
    <w:p w:rsidR="00262591" w:rsidRPr="00354C6D" w:rsidRDefault="00262591" w:rsidP="00262591">
      <w:pPr>
        <w:rPr>
          <w:noProof w:val="0"/>
          <w:sz w:val="16"/>
          <w:szCs w:val="16"/>
          <w:lang w:eastAsia="ru-RU"/>
        </w:rPr>
      </w:pPr>
    </w:p>
    <w:p w:rsidR="002D1D68" w:rsidRDefault="00262591" w:rsidP="0053015F">
      <w:pPr>
        <w:shd w:val="clear" w:color="auto" w:fill="FFFFFF" w:themeFill="background1"/>
        <w:spacing w:line="276" w:lineRule="auto"/>
        <w:jc w:val="both"/>
        <w:rPr>
          <w:b/>
          <w:noProof w:val="0"/>
          <w:u w:val="single"/>
          <w:shd w:val="clear" w:color="auto" w:fill="FFFFFF" w:themeFill="background1"/>
          <w:lang w:eastAsia="ru-RU"/>
        </w:rPr>
      </w:pPr>
      <w:r w:rsidRPr="00FB2F3E">
        <w:rPr>
          <w:b/>
          <w:noProof w:val="0"/>
          <w:lang w:eastAsia="ru-RU"/>
        </w:rPr>
        <w:t xml:space="preserve">privind achiziționarea </w:t>
      </w:r>
      <w:r w:rsidR="00E25E30" w:rsidRPr="00E25E30">
        <w:rPr>
          <w:b/>
          <w:u w:val="single"/>
        </w:rPr>
        <w:t>„</w:t>
      </w:r>
      <w:r w:rsidR="00271EE4">
        <w:rPr>
          <w:b/>
          <w:u w:val="single"/>
          <w:shd w:val="clear" w:color="auto" w:fill="FFFFFF" w:themeFill="background1"/>
        </w:rPr>
        <w:t>Vestelor tactice</w:t>
      </w:r>
      <w:r w:rsidR="00E25E30" w:rsidRPr="00E25E30">
        <w:rPr>
          <w:b/>
          <w:u w:val="single"/>
        </w:rPr>
        <w:t>”</w:t>
      </w:r>
      <w:r w:rsidRPr="0021791E">
        <w:rPr>
          <w:b/>
          <w:noProof w:val="0"/>
          <w:u w:val="single"/>
          <w:shd w:val="clear" w:color="auto" w:fill="FFFFFF" w:themeFill="background1"/>
          <w:lang w:eastAsia="ru-RU"/>
        </w:rPr>
        <w:t xml:space="preserve"> </w:t>
      </w:r>
    </w:p>
    <w:p w:rsidR="00262591" w:rsidRPr="00FB2F3E" w:rsidRDefault="00262591" w:rsidP="0053015F">
      <w:pPr>
        <w:shd w:val="clear" w:color="auto" w:fill="FFFFFF" w:themeFill="background1"/>
        <w:spacing w:line="276" w:lineRule="auto"/>
        <w:rPr>
          <w:b/>
          <w:noProof w:val="0"/>
          <w:lang w:eastAsia="ru-RU"/>
        </w:rPr>
      </w:pPr>
      <w:r w:rsidRPr="00FB2F3E">
        <w:rPr>
          <w:b/>
          <w:noProof w:val="0"/>
          <w:lang w:eastAsia="ru-RU"/>
        </w:rPr>
        <w:t>prin procedura de achiziție</w:t>
      </w:r>
      <w:r w:rsidR="002D1D68" w:rsidRPr="00FB2F3E">
        <w:rPr>
          <w:b/>
          <w:noProof w:val="0"/>
          <w:lang w:eastAsia="ru-RU"/>
        </w:rPr>
        <w:t xml:space="preserve"> </w:t>
      </w:r>
      <w:r w:rsidR="004415C2">
        <w:rPr>
          <w:b/>
          <w:u w:val="single"/>
        </w:rPr>
        <w:t xml:space="preserve">Achiziție de valoare mică </w:t>
      </w:r>
    </w:p>
    <w:p w:rsidR="006217BB" w:rsidRDefault="00A67305" w:rsidP="0054785A">
      <w:pPr>
        <w:tabs>
          <w:tab w:val="left" w:pos="284"/>
          <w:tab w:val="right" w:pos="9531"/>
        </w:tabs>
        <w:spacing w:line="276" w:lineRule="auto"/>
        <w:jc w:val="both"/>
        <w:rPr>
          <w:u w:val="single"/>
        </w:rPr>
      </w:pPr>
      <w:r w:rsidRPr="00FB2F3E">
        <w:rPr>
          <w:b/>
        </w:rPr>
        <w:t xml:space="preserve">Procedura a fost inclusă în planul de achiziții publice a autorității contractante (Da/Nu): </w:t>
      </w:r>
      <w:r w:rsidR="006011C9">
        <w:rPr>
          <w:u w:val="single"/>
        </w:rPr>
        <w:t xml:space="preserve">Da </w:t>
      </w:r>
    </w:p>
    <w:p w:rsidR="00262591" w:rsidRPr="00FB2F3E" w:rsidRDefault="00A67305" w:rsidP="006011C9">
      <w:pPr>
        <w:tabs>
          <w:tab w:val="left" w:pos="284"/>
          <w:tab w:val="right" w:pos="9531"/>
        </w:tabs>
        <w:spacing w:line="276" w:lineRule="auto"/>
        <w:rPr>
          <w:b/>
          <w:noProof w:val="0"/>
          <w:sz w:val="22"/>
          <w:szCs w:val="22"/>
          <w:lang w:eastAsia="ru-RU"/>
        </w:rPr>
      </w:pPr>
      <w:r w:rsidRPr="00FB2F3E">
        <w:rPr>
          <w:b/>
        </w:rPr>
        <w:t>Link-ul către planul de achiziții publice publicat:</w:t>
      </w:r>
      <w:r w:rsidR="000D233F" w:rsidRPr="00FB2F3E">
        <w:rPr>
          <w:b/>
        </w:rPr>
        <w:t xml:space="preserve"> </w:t>
      </w:r>
      <w:r w:rsidR="006011C9" w:rsidRPr="006011C9">
        <w:t>https://drive.google.com/drive/folders/12y1Z0KEtvrzO_F-LyxXYNQuRjnercZFK</w:t>
      </w:r>
      <w:r w:rsidR="00EB4B0F">
        <w:t>.</w:t>
      </w:r>
    </w:p>
    <w:p w:rsidR="0053015F" w:rsidRPr="0053015F" w:rsidRDefault="00262591" w:rsidP="0053015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0" w:firstLine="0"/>
        <w:jc w:val="both"/>
        <w:rPr>
          <w:b/>
          <w:noProof w:val="0"/>
          <w:lang w:eastAsia="ru-RU"/>
        </w:rPr>
      </w:pPr>
      <w:r w:rsidRPr="00FB2F3E">
        <w:rPr>
          <w:b/>
          <w:noProof w:val="0"/>
          <w:lang w:eastAsia="ru-RU"/>
        </w:rPr>
        <w:t xml:space="preserve">Denumirea autorității contractante: </w:t>
      </w:r>
      <w:r w:rsidR="006011C9" w:rsidRPr="006011C9">
        <w:rPr>
          <w:shd w:val="clear" w:color="auto" w:fill="FFFFFF" w:themeFill="background1"/>
          <w:lang w:val="ro-MD"/>
        </w:rPr>
        <w:t>Detașamentul cu Destinație Specială ”Pantera”</w:t>
      </w:r>
    </w:p>
    <w:p w:rsidR="0053015F" w:rsidRPr="0053015F" w:rsidRDefault="00262591" w:rsidP="0053015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0" w:firstLine="0"/>
        <w:jc w:val="both"/>
        <w:rPr>
          <w:b/>
          <w:noProof w:val="0"/>
          <w:lang w:eastAsia="ru-RU"/>
        </w:rPr>
      </w:pPr>
      <w:r w:rsidRPr="00FB2F3E">
        <w:rPr>
          <w:b/>
          <w:noProof w:val="0"/>
          <w:lang w:eastAsia="ru-RU"/>
        </w:rPr>
        <w:t>IDNO:</w:t>
      </w:r>
      <w:r w:rsidR="000D233F" w:rsidRPr="00FB2F3E">
        <w:rPr>
          <w:b/>
          <w:noProof w:val="0"/>
          <w:lang w:eastAsia="ru-RU"/>
        </w:rPr>
        <w:t xml:space="preserve"> </w:t>
      </w:r>
      <w:r w:rsidR="006011C9" w:rsidRPr="006011C9">
        <w:rPr>
          <w:lang w:val="ro-MD"/>
        </w:rPr>
        <w:t>1006601000989</w:t>
      </w:r>
    </w:p>
    <w:p w:rsidR="00262591" w:rsidRPr="00FB2F3E" w:rsidRDefault="00262591" w:rsidP="0054785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0" w:firstLine="0"/>
        <w:jc w:val="both"/>
        <w:rPr>
          <w:b/>
          <w:noProof w:val="0"/>
          <w:lang w:eastAsia="ru-RU"/>
        </w:rPr>
      </w:pPr>
      <w:r w:rsidRPr="00FB2F3E">
        <w:rPr>
          <w:b/>
          <w:noProof w:val="0"/>
          <w:lang w:eastAsia="ru-RU"/>
        </w:rPr>
        <w:t>Adresa</w:t>
      </w:r>
      <w:r w:rsidR="000D233F" w:rsidRPr="00FB2F3E">
        <w:rPr>
          <w:b/>
          <w:noProof w:val="0"/>
          <w:lang w:eastAsia="ru-RU"/>
        </w:rPr>
        <w:t xml:space="preserve">: </w:t>
      </w:r>
      <w:r w:rsidR="006011C9" w:rsidRPr="006011C9">
        <w:rPr>
          <w:lang w:val="ro-MD"/>
        </w:rPr>
        <w:t>mun.Chișinău, or. Cricova, str. Luceafărul 9</w:t>
      </w:r>
    </w:p>
    <w:p w:rsidR="00262591" w:rsidRPr="00FB2F3E" w:rsidRDefault="00262591" w:rsidP="0054785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0" w:firstLine="0"/>
        <w:jc w:val="both"/>
        <w:rPr>
          <w:b/>
          <w:noProof w:val="0"/>
          <w:lang w:eastAsia="ru-RU"/>
        </w:rPr>
      </w:pPr>
      <w:r w:rsidRPr="00FB2F3E">
        <w:rPr>
          <w:b/>
          <w:noProof w:val="0"/>
          <w:lang w:eastAsia="ru-RU"/>
        </w:rPr>
        <w:t xml:space="preserve">Numărul de telefon/fax: </w:t>
      </w:r>
      <w:r w:rsidR="000D233F" w:rsidRPr="00FB2F3E">
        <w:t xml:space="preserve">022 - </w:t>
      </w:r>
      <w:r w:rsidR="006011C9" w:rsidRPr="006011C9">
        <w:rPr>
          <w:shd w:val="clear" w:color="auto" w:fill="FFFFFF" w:themeFill="background1"/>
        </w:rPr>
        <w:t>40-57-40</w:t>
      </w:r>
      <w:r w:rsidRPr="00FB2F3E">
        <w:rPr>
          <w:b/>
          <w:noProof w:val="0"/>
          <w:shd w:val="clear" w:color="auto" w:fill="FFFFFF" w:themeFill="background1"/>
          <w:lang w:eastAsia="ru-RU"/>
        </w:rPr>
        <w:softHyphen/>
      </w:r>
      <w:r w:rsidRPr="00FB2F3E">
        <w:rPr>
          <w:b/>
          <w:noProof w:val="0"/>
          <w:shd w:val="clear" w:color="auto" w:fill="FFFFFF" w:themeFill="background1"/>
          <w:lang w:eastAsia="ru-RU"/>
        </w:rPr>
        <w:softHyphen/>
      </w:r>
    </w:p>
    <w:p w:rsidR="00262591" w:rsidRPr="0054785A" w:rsidRDefault="00262591" w:rsidP="009112A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0" w:firstLine="0"/>
        <w:jc w:val="both"/>
        <w:rPr>
          <w:b/>
          <w:noProof w:val="0"/>
          <w:lang w:eastAsia="ru-RU"/>
        </w:rPr>
      </w:pPr>
      <w:r w:rsidRPr="0054785A">
        <w:rPr>
          <w:b/>
          <w:noProof w:val="0"/>
          <w:lang w:eastAsia="ru-RU"/>
        </w:rPr>
        <w:t>Adresa de e-mail și pagina web oficială ale autorității contractante:</w:t>
      </w:r>
      <w:r w:rsidR="0054785A">
        <w:rPr>
          <w:b/>
          <w:noProof w:val="0"/>
          <w:lang w:eastAsia="ru-RU"/>
        </w:rPr>
        <w:t xml:space="preserve"> </w:t>
      </w:r>
      <w:r w:rsidR="00C53793" w:rsidRPr="009A691B">
        <w:rPr>
          <w:noProof w:val="0"/>
          <w:sz w:val="22"/>
          <w:szCs w:val="22"/>
          <w:u w:val="single"/>
          <w:lang w:eastAsia="ru-RU"/>
        </w:rPr>
        <w:t>ddsachizitii@anp.gov.md</w:t>
      </w:r>
      <w:hyperlink r:id="rId6" w:history="1"/>
      <w:r w:rsidR="0054785A" w:rsidRPr="009A691B">
        <w:rPr>
          <w:rStyle w:val="a7"/>
          <w:color w:val="auto"/>
          <w:sz w:val="22"/>
          <w:szCs w:val="22"/>
        </w:rPr>
        <w:t xml:space="preserve"> </w:t>
      </w:r>
      <w:r w:rsidR="000D233F" w:rsidRPr="009A691B">
        <w:rPr>
          <w:rStyle w:val="a7"/>
          <w:color w:val="auto"/>
          <w:sz w:val="22"/>
          <w:szCs w:val="22"/>
          <w:u w:val="none"/>
        </w:rPr>
        <w:t>/</w:t>
      </w:r>
      <w:r w:rsidR="0054785A" w:rsidRPr="009A691B">
        <w:rPr>
          <w:rStyle w:val="a7"/>
          <w:color w:val="auto"/>
          <w:sz w:val="22"/>
          <w:szCs w:val="22"/>
          <w:u w:val="none"/>
        </w:rPr>
        <w:t xml:space="preserve"> </w:t>
      </w:r>
      <w:hyperlink r:id="rId7" w:history="1">
        <w:r w:rsidR="000D233F" w:rsidRPr="009A691B">
          <w:rPr>
            <w:rStyle w:val="a7"/>
            <w:color w:val="auto"/>
            <w:sz w:val="22"/>
            <w:szCs w:val="22"/>
          </w:rPr>
          <w:t>http://anp.gov.md</w:t>
        </w:r>
      </w:hyperlink>
    </w:p>
    <w:p w:rsidR="00262591" w:rsidRPr="0053015F" w:rsidRDefault="00262591" w:rsidP="0054785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0" w:firstLine="0"/>
        <w:jc w:val="both"/>
        <w:rPr>
          <w:rStyle w:val="a7"/>
          <w:b/>
          <w:noProof w:val="0"/>
          <w:color w:val="auto"/>
          <w:u w:val="none"/>
          <w:lang w:eastAsia="ru-RU"/>
        </w:rPr>
      </w:pPr>
      <w:r w:rsidRPr="00FB2F3E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EB4B0F">
        <w:rPr>
          <w:noProof w:val="0"/>
          <w:lang w:eastAsia="ru-RU"/>
        </w:rPr>
        <w:t>documentația de atribuire este anexată în cadrul procedurii în SIA RSAP</w:t>
      </w:r>
      <w:r w:rsidR="000D233F" w:rsidRPr="00EB4B0F">
        <w:rPr>
          <w:noProof w:val="0"/>
          <w:lang w:eastAsia="ru-RU"/>
        </w:rPr>
        <w:t xml:space="preserve"> - </w:t>
      </w:r>
      <w:r w:rsidR="00C53793">
        <w:rPr>
          <w:noProof w:val="0"/>
          <w:lang w:eastAsia="ru-RU"/>
        </w:rPr>
        <w:t>-</w:t>
      </w:r>
    </w:p>
    <w:p w:rsidR="0053015F" w:rsidRPr="0053015F" w:rsidRDefault="0053015F" w:rsidP="0053015F">
      <w:p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jc w:val="both"/>
        <w:rPr>
          <w:b/>
          <w:noProof w:val="0"/>
          <w:sz w:val="4"/>
          <w:szCs w:val="4"/>
          <w:lang w:eastAsia="ru-RU"/>
        </w:rPr>
      </w:pPr>
    </w:p>
    <w:p w:rsidR="000D233F" w:rsidRPr="0053015F" w:rsidRDefault="00262591" w:rsidP="0054785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0" w:firstLine="0"/>
        <w:jc w:val="both"/>
        <w:rPr>
          <w:b/>
          <w:noProof w:val="0"/>
          <w:lang w:eastAsia="ru-RU"/>
        </w:rPr>
      </w:pPr>
      <w:r w:rsidRPr="00FB2F3E">
        <w:rPr>
          <w:b/>
          <w:noProof w:val="0"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0D233F" w:rsidRPr="00FB2F3E">
        <w:t xml:space="preserve">Instituție de stat cu statut special </w:t>
      </w:r>
    </w:p>
    <w:p w:rsidR="0053015F" w:rsidRPr="0053015F" w:rsidRDefault="0053015F" w:rsidP="0053015F">
      <w:pPr>
        <w:pStyle w:val="a"/>
        <w:numPr>
          <w:ilvl w:val="0"/>
          <w:numId w:val="0"/>
        </w:numPr>
        <w:ind w:left="360"/>
        <w:rPr>
          <w:b/>
          <w:sz w:val="4"/>
          <w:szCs w:val="4"/>
          <w:lang w:eastAsia="ru-RU"/>
        </w:rPr>
      </w:pPr>
    </w:p>
    <w:p w:rsidR="00271EE4" w:rsidRPr="00271EE4" w:rsidRDefault="00262591" w:rsidP="0026032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0" w:firstLine="0"/>
        <w:jc w:val="both"/>
        <w:rPr>
          <w:b/>
          <w:noProof w:val="0"/>
          <w:lang w:eastAsia="ru-RU"/>
        </w:rPr>
      </w:pPr>
      <w:r w:rsidRPr="00271EE4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Style w:val="a6"/>
        <w:tblW w:w="992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425"/>
        <w:gridCol w:w="4678"/>
        <w:gridCol w:w="850"/>
        <w:gridCol w:w="567"/>
        <w:gridCol w:w="992"/>
        <w:gridCol w:w="993"/>
        <w:gridCol w:w="993"/>
      </w:tblGrid>
      <w:tr w:rsidR="007F1FC1" w:rsidRPr="00DC2AC6" w:rsidTr="00DA7536">
        <w:trPr>
          <w:trHeight w:hRule="exact" w:val="1134"/>
        </w:trPr>
        <w:tc>
          <w:tcPr>
            <w:tcW w:w="426" w:type="dxa"/>
            <w:shd w:val="clear" w:color="auto" w:fill="D9D9D9" w:themeFill="background1" w:themeFillShade="D9"/>
          </w:tcPr>
          <w:p w:rsidR="007F1FC1" w:rsidRPr="00DC2AC6" w:rsidRDefault="007F1FC1" w:rsidP="007F1FC1">
            <w:pPr>
              <w:tabs>
                <w:tab w:val="left" w:pos="210"/>
                <w:tab w:val="right" w:pos="426"/>
              </w:tabs>
              <w:spacing w:before="120" w:after="240"/>
              <w:ind w:left="-108"/>
              <w:jc w:val="center"/>
            </w:pPr>
            <w:r w:rsidRPr="00DC2AC6">
              <w:t>Nr d/o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:rsidR="007F1FC1" w:rsidRPr="00DC2AC6" w:rsidRDefault="007F1FC1" w:rsidP="007F1FC1">
            <w:pPr>
              <w:tabs>
                <w:tab w:val="left" w:pos="33"/>
                <w:tab w:val="right" w:pos="601"/>
              </w:tabs>
              <w:ind w:left="-108" w:right="-108"/>
              <w:jc w:val="center"/>
            </w:pPr>
            <w:r w:rsidRPr="00DC2AC6">
              <w:t>Cod CPV</w:t>
            </w:r>
          </w:p>
        </w:tc>
        <w:tc>
          <w:tcPr>
            <w:tcW w:w="4678" w:type="dxa"/>
            <w:shd w:val="clear" w:color="auto" w:fill="D9D9D9" w:themeFill="background1" w:themeFillShade="D9"/>
          </w:tcPr>
          <w:p w:rsidR="007F1FC1" w:rsidRDefault="007F1FC1" w:rsidP="007F1FC1">
            <w:pPr>
              <w:tabs>
                <w:tab w:val="left" w:pos="284"/>
                <w:tab w:val="right" w:pos="426"/>
              </w:tabs>
              <w:ind w:left="-108" w:right="-108"/>
              <w:jc w:val="center"/>
            </w:pPr>
            <w:r w:rsidRPr="00D46637">
              <w:t>Denumirea bunurilor/</w:t>
            </w:r>
          </w:p>
          <w:p w:rsidR="007F1FC1" w:rsidRPr="00D46637" w:rsidRDefault="007F1FC1" w:rsidP="007F1FC1">
            <w:pPr>
              <w:tabs>
                <w:tab w:val="left" w:pos="284"/>
                <w:tab w:val="right" w:pos="426"/>
              </w:tabs>
              <w:jc w:val="center"/>
            </w:pPr>
            <w:r w:rsidRPr="00D46637">
              <w:t>serviciilor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7F1FC1" w:rsidRPr="00DC2AC6" w:rsidRDefault="007F1FC1" w:rsidP="007F1FC1">
            <w:pPr>
              <w:tabs>
                <w:tab w:val="left" w:pos="284"/>
                <w:tab w:val="right" w:pos="426"/>
              </w:tabs>
              <w:spacing w:before="120" w:after="240"/>
              <w:ind w:left="-108" w:right="-108"/>
              <w:jc w:val="center"/>
            </w:pPr>
            <w:r>
              <w:t>Unit.</w:t>
            </w:r>
            <w:r w:rsidRPr="00DC2AC6">
              <w:t xml:space="preserve"> de măsură</w:t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:rsidR="007F1FC1" w:rsidRPr="00DC2AC6" w:rsidRDefault="007F1FC1" w:rsidP="007F1FC1">
            <w:pPr>
              <w:tabs>
                <w:tab w:val="left" w:pos="284"/>
                <w:tab w:val="right" w:pos="426"/>
              </w:tabs>
              <w:spacing w:before="120" w:after="240"/>
              <w:ind w:left="-108" w:right="-108"/>
              <w:jc w:val="center"/>
              <w:rPr>
                <w:lang w:val="ro-MD"/>
              </w:rPr>
            </w:pPr>
            <w:r w:rsidRPr="00DC2AC6">
              <w:t xml:space="preserve">Cantitatea 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7F1FC1" w:rsidRPr="00DC2AC6" w:rsidRDefault="007F1FC1" w:rsidP="007F1FC1">
            <w:pPr>
              <w:tabs>
                <w:tab w:val="left" w:pos="284"/>
                <w:tab w:val="right" w:pos="426"/>
              </w:tabs>
              <w:spacing w:before="120" w:after="240"/>
              <w:ind w:left="-108" w:right="-108"/>
              <w:jc w:val="center"/>
            </w:pPr>
            <w:r>
              <w:t>Preț unit.</w:t>
            </w:r>
            <w:r w:rsidRPr="00DC2AC6">
              <w:t xml:space="preserve"> fără TVA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:rsidR="007F1FC1" w:rsidRPr="00DC2AC6" w:rsidRDefault="007F1FC1" w:rsidP="007F1FC1">
            <w:pPr>
              <w:tabs>
                <w:tab w:val="left" w:pos="284"/>
                <w:tab w:val="right" w:pos="426"/>
              </w:tabs>
              <w:spacing w:before="120" w:after="240"/>
              <w:ind w:left="-108" w:right="-108"/>
              <w:jc w:val="center"/>
            </w:pPr>
            <w:r w:rsidRPr="00DC2AC6">
              <w:t xml:space="preserve">Suma totală </w:t>
            </w:r>
            <w:r>
              <w:t>fără</w:t>
            </w:r>
            <w:r w:rsidRPr="00DC2AC6">
              <w:t xml:space="preserve"> TVA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:rsidR="007F1FC1" w:rsidRPr="00DC2AC6" w:rsidRDefault="007F1FC1" w:rsidP="007F1FC1">
            <w:pPr>
              <w:tabs>
                <w:tab w:val="left" w:pos="284"/>
                <w:tab w:val="right" w:pos="426"/>
              </w:tabs>
              <w:spacing w:before="120" w:after="240"/>
              <w:ind w:left="-108" w:right="-108"/>
              <w:jc w:val="center"/>
            </w:pPr>
            <w:r w:rsidRPr="00DC2AC6">
              <w:t>Termen de livrare</w:t>
            </w:r>
          </w:p>
        </w:tc>
      </w:tr>
      <w:tr w:rsidR="007F1FC1" w:rsidRPr="009E06D7" w:rsidTr="00271EE4">
        <w:trPr>
          <w:trHeight w:hRule="exact" w:val="397"/>
        </w:trPr>
        <w:tc>
          <w:tcPr>
            <w:tcW w:w="9924" w:type="dxa"/>
            <w:gridSpan w:val="8"/>
            <w:shd w:val="clear" w:color="auto" w:fill="D9D9D9" w:themeFill="background1" w:themeFillShade="D9"/>
          </w:tcPr>
          <w:p w:rsidR="007F1FC1" w:rsidRPr="00DC2AC6" w:rsidRDefault="007F1FC1" w:rsidP="007F1FC1">
            <w:pPr>
              <w:tabs>
                <w:tab w:val="left" w:pos="284"/>
                <w:tab w:val="right" w:pos="426"/>
              </w:tabs>
              <w:spacing w:before="120" w:after="240"/>
              <w:ind w:right="-108"/>
              <w:jc w:val="center"/>
            </w:pPr>
            <w:r w:rsidRPr="00F4526F">
              <w:rPr>
                <w:b/>
                <w:lang w:val="ro-MD"/>
              </w:rPr>
              <w:t xml:space="preserve">Lotul </w:t>
            </w:r>
            <w:r>
              <w:rPr>
                <w:b/>
                <w:lang w:val="ro-MD"/>
              </w:rPr>
              <w:t>nr.1: Vestă tactică</w:t>
            </w:r>
          </w:p>
        </w:tc>
      </w:tr>
      <w:tr w:rsidR="007F1FC1" w:rsidRPr="00DC2AC6" w:rsidTr="00DA7536">
        <w:trPr>
          <w:cantSplit/>
          <w:trHeight w:hRule="exact" w:val="6378"/>
        </w:trPr>
        <w:tc>
          <w:tcPr>
            <w:tcW w:w="426" w:type="dxa"/>
          </w:tcPr>
          <w:p w:rsidR="007F1FC1" w:rsidRPr="00DC2AC6" w:rsidRDefault="007F1FC1" w:rsidP="007F1FC1">
            <w:pPr>
              <w:tabs>
                <w:tab w:val="left" w:pos="284"/>
                <w:tab w:val="right" w:pos="426"/>
              </w:tabs>
              <w:spacing w:before="120"/>
              <w:jc w:val="center"/>
            </w:pPr>
            <w:r>
              <w:t>1</w:t>
            </w:r>
          </w:p>
        </w:tc>
        <w:tc>
          <w:tcPr>
            <w:tcW w:w="425" w:type="dxa"/>
            <w:textDirection w:val="btLr"/>
          </w:tcPr>
          <w:p w:rsidR="007F1FC1" w:rsidRPr="00DA7536" w:rsidRDefault="007F1FC1" w:rsidP="007F1FC1">
            <w:pPr>
              <w:pStyle w:val="Frspaier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A7536">
              <w:rPr>
                <w:rFonts w:ascii="Times New Roman" w:hAnsi="Times New Roman"/>
                <w:b/>
                <w:sz w:val="24"/>
                <w:szCs w:val="24"/>
              </w:rPr>
              <w:t>18100000-0</w:t>
            </w:r>
          </w:p>
        </w:tc>
        <w:tc>
          <w:tcPr>
            <w:tcW w:w="4678" w:type="dxa"/>
          </w:tcPr>
          <w:p w:rsidR="007F1FC1" w:rsidRPr="00271EE4" w:rsidRDefault="007F1FC1" w:rsidP="007F1FC1">
            <w:pPr>
              <w:pStyle w:val="af0"/>
              <w:jc w:val="both"/>
              <w:rPr>
                <w:b/>
                <w:noProof w:val="0"/>
                <w:lang w:eastAsia="ru-RU"/>
              </w:rPr>
            </w:pPr>
            <w:r w:rsidRPr="00271EE4">
              <w:rPr>
                <w:b/>
                <w:noProof w:val="0"/>
                <w:lang w:eastAsia="ru-RU"/>
              </w:rPr>
              <w:t>Vestă tactică:</w:t>
            </w:r>
          </w:p>
          <w:p w:rsidR="007F1FC1" w:rsidRPr="00DA7536" w:rsidRDefault="007F1FC1" w:rsidP="007F1FC1">
            <w:pPr>
              <w:pStyle w:val="Frspaiere"/>
              <w:rPr>
                <w:rFonts w:ascii="Times New Roman" w:hAnsi="Times New Roman"/>
                <w:b/>
              </w:rPr>
            </w:pPr>
            <w:r w:rsidRPr="00DA7536">
              <w:rPr>
                <w:rFonts w:ascii="Times New Roman" w:hAnsi="Times New Roman"/>
                <w:b/>
              </w:rPr>
              <w:t>-Material ,,Cordura” sau ,,Nylon” cu densitatea de 1000 D;</w:t>
            </w:r>
          </w:p>
          <w:p w:rsidR="007F1FC1" w:rsidRPr="00DA7536" w:rsidRDefault="007F1FC1" w:rsidP="007F1FC1">
            <w:pPr>
              <w:pStyle w:val="Frspaiere"/>
              <w:rPr>
                <w:rFonts w:ascii="Times New Roman" w:hAnsi="Times New Roman"/>
                <w:b/>
              </w:rPr>
            </w:pPr>
            <w:r w:rsidRPr="00DA7536">
              <w:rPr>
                <w:rFonts w:ascii="Times New Roman" w:hAnsi="Times New Roman"/>
                <w:b/>
              </w:rPr>
              <w:t>-Spații față și spate pentru înserturi balistice standarte cu dimensiuni 30x25x2,5 și 20x25x2,5;</w:t>
            </w:r>
          </w:p>
          <w:p w:rsidR="007F1FC1" w:rsidRPr="00DA7536" w:rsidRDefault="007F1FC1" w:rsidP="007F1FC1">
            <w:pPr>
              <w:pStyle w:val="Frspaiere"/>
              <w:rPr>
                <w:rFonts w:ascii="Times New Roman" w:hAnsi="Times New Roman"/>
                <w:b/>
              </w:rPr>
            </w:pPr>
            <w:r w:rsidRPr="00DA7536">
              <w:rPr>
                <w:rFonts w:ascii="Times New Roman" w:hAnsi="Times New Roman"/>
                <w:b/>
              </w:rPr>
              <w:t>-Sistem de ventilare de model 3DMESH sau analogic;</w:t>
            </w:r>
          </w:p>
          <w:p w:rsidR="007F1FC1" w:rsidRPr="00DA7536" w:rsidRDefault="007F1FC1" w:rsidP="007F1FC1">
            <w:pPr>
              <w:pStyle w:val="Frspaiere"/>
              <w:rPr>
                <w:rFonts w:ascii="Times New Roman" w:hAnsi="Times New Roman"/>
                <w:b/>
              </w:rPr>
            </w:pPr>
            <w:r w:rsidRPr="00DA7536">
              <w:rPr>
                <w:rFonts w:ascii="Times New Roman" w:hAnsi="Times New Roman"/>
                <w:b/>
              </w:rPr>
              <w:t>-Sitem MOLLE pentru amplasarea echipamentului și a port-încărcătoarelor cu minim cîte 6 rînduri în față și în spate vestei și cu minim două pe banda laterală;</w:t>
            </w:r>
          </w:p>
          <w:p w:rsidR="007F1FC1" w:rsidRPr="00DA7536" w:rsidRDefault="007F1FC1" w:rsidP="007F1FC1">
            <w:pPr>
              <w:pStyle w:val="Frspaiere"/>
              <w:rPr>
                <w:rFonts w:ascii="Times New Roman" w:hAnsi="Times New Roman"/>
                <w:b/>
              </w:rPr>
            </w:pPr>
            <w:r w:rsidRPr="00DA7536">
              <w:rPr>
                <w:rFonts w:ascii="Times New Roman" w:hAnsi="Times New Roman"/>
                <w:b/>
              </w:rPr>
              <w:t>-Sistem de aruncare-scoatere rapidă a vestei;</w:t>
            </w:r>
          </w:p>
          <w:p w:rsidR="007F1FC1" w:rsidRPr="00DA7536" w:rsidRDefault="007F1FC1" w:rsidP="007F1FC1">
            <w:pPr>
              <w:pStyle w:val="Frspaiere"/>
              <w:rPr>
                <w:rFonts w:ascii="Times New Roman" w:hAnsi="Times New Roman"/>
                <w:b/>
              </w:rPr>
            </w:pPr>
            <w:r w:rsidRPr="00DA7536">
              <w:rPr>
                <w:rFonts w:ascii="Times New Roman" w:hAnsi="Times New Roman"/>
                <w:b/>
              </w:rPr>
              <w:t>-Încheietori velcro de calitate militară prevăzută cu exploatare în condiții nefavorabile;</w:t>
            </w:r>
          </w:p>
          <w:p w:rsidR="007F1FC1" w:rsidRPr="00DA7536" w:rsidRDefault="007F1FC1" w:rsidP="007F1FC1">
            <w:pPr>
              <w:pStyle w:val="Frspaiere"/>
              <w:rPr>
                <w:rFonts w:ascii="Times New Roman" w:hAnsi="Times New Roman"/>
                <w:b/>
              </w:rPr>
            </w:pPr>
            <w:r w:rsidRPr="00DA7536">
              <w:rPr>
                <w:rFonts w:ascii="Times New Roman" w:hAnsi="Times New Roman"/>
                <w:b/>
              </w:rPr>
              <w:t>-Reglarea după înălțimea și lățimea vestei;</w:t>
            </w:r>
          </w:p>
          <w:p w:rsidR="007F1FC1" w:rsidRPr="00DA7536" w:rsidRDefault="007F1FC1" w:rsidP="007F1FC1">
            <w:pPr>
              <w:pStyle w:val="Frspaiere"/>
              <w:rPr>
                <w:rFonts w:ascii="Times New Roman" w:hAnsi="Times New Roman"/>
                <w:b/>
              </w:rPr>
            </w:pPr>
            <w:r w:rsidRPr="00DA7536">
              <w:rPr>
                <w:rFonts w:ascii="Times New Roman" w:hAnsi="Times New Roman"/>
                <w:b/>
              </w:rPr>
              <w:t>-Benzi sau adaosuri late la umeri pentru distribuirea greutății și comoditatea portului;</w:t>
            </w:r>
          </w:p>
          <w:p w:rsidR="007F1FC1" w:rsidRPr="00DA7536" w:rsidRDefault="007F1FC1" w:rsidP="007F1FC1">
            <w:pPr>
              <w:pStyle w:val="Frspaiere"/>
              <w:rPr>
                <w:rFonts w:ascii="Times New Roman" w:hAnsi="Times New Roman"/>
                <w:b/>
              </w:rPr>
            </w:pPr>
            <w:r w:rsidRPr="00DA7536">
              <w:rPr>
                <w:rFonts w:ascii="Times New Roman" w:hAnsi="Times New Roman"/>
                <w:b/>
              </w:rPr>
              <w:t>-Port-încărcător triplu pentru AK;</w:t>
            </w:r>
          </w:p>
          <w:p w:rsidR="007F1FC1" w:rsidRPr="00DA7536" w:rsidRDefault="007F1FC1" w:rsidP="007F1FC1">
            <w:pPr>
              <w:pStyle w:val="Frspaiere"/>
              <w:rPr>
                <w:rFonts w:ascii="Times New Roman" w:hAnsi="Times New Roman"/>
                <w:b/>
              </w:rPr>
            </w:pPr>
            <w:r w:rsidRPr="00DA7536">
              <w:rPr>
                <w:rFonts w:ascii="Times New Roman" w:hAnsi="Times New Roman"/>
                <w:b/>
              </w:rPr>
              <w:t>-Port-încărcător pentru pistol;</w:t>
            </w:r>
          </w:p>
          <w:p w:rsidR="007F1FC1" w:rsidRPr="00DA7536" w:rsidRDefault="007F1FC1" w:rsidP="007F1FC1">
            <w:pPr>
              <w:pStyle w:val="Frspaiere"/>
              <w:rPr>
                <w:rFonts w:ascii="Times New Roman" w:hAnsi="Times New Roman"/>
                <w:b/>
              </w:rPr>
            </w:pPr>
            <w:r w:rsidRPr="00DA7536">
              <w:rPr>
                <w:rFonts w:ascii="Times New Roman" w:hAnsi="Times New Roman"/>
                <w:b/>
              </w:rPr>
              <w:t>-Geantă pentru stație radio;</w:t>
            </w:r>
          </w:p>
          <w:p w:rsidR="007F1FC1" w:rsidRPr="00DA7536" w:rsidRDefault="007F1FC1" w:rsidP="007F1FC1">
            <w:pPr>
              <w:pStyle w:val="Frspaiere"/>
              <w:rPr>
                <w:rFonts w:ascii="Times New Roman" w:hAnsi="Times New Roman"/>
                <w:b/>
              </w:rPr>
            </w:pPr>
            <w:r w:rsidRPr="00DA7536">
              <w:rPr>
                <w:rFonts w:ascii="Times New Roman" w:hAnsi="Times New Roman"/>
                <w:b/>
              </w:rPr>
              <w:t xml:space="preserve">-Admin pouch; </w:t>
            </w:r>
          </w:p>
          <w:p w:rsidR="007F1FC1" w:rsidRPr="00DA7536" w:rsidRDefault="007F1FC1" w:rsidP="007F1FC1">
            <w:pPr>
              <w:pStyle w:val="Frspaiere"/>
              <w:rPr>
                <w:rFonts w:ascii="Times New Roman" w:hAnsi="Times New Roman"/>
                <w:b/>
              </w:rPr>
            </w:pPr>
            <w:r w:rsidRPr="00DA7536">
              <w:rPr>
                <w:rFonts w:ascii="Times New Roman" w:hAnsi="Times New Roman"/>
                <w:b/>
              </w:rPr>
              <w:t>-Med pouch;</w:t>
            </w:r>
          </w:p>
          <w:p w:rsidR="007F1FC1" w:rsidRPr="00DA7536" w:rsidRDefault="007F1FC1" w:rsidP="007F1FC1">
            <w:pPr>
              <w:pStyle w:val="Frspaiere"/>
              <w:rPr>
                <w:rFonts w:ascii="Times New Roman" w:hAnsi="Times New Roman"/>
                <w:b/>
              </w:rPr>
            </w:pPr>
            <w:r w:rsidRPr="00DA7536">
              <w:rPr>
                <w:rFonts w:ascii="Times New Roman" w:hAnsi="Times New Roman"/>
                <w:b/>
              </w:rPr>
              <w:t xml:space="preserve"> - Culoarea neagră.</w:t>
            </w:r>
          </w:p>
          <w:p w:rsidR="007F1FC1" w:rsidRPr="00D46637" w:rsidRDefault="007F1FC1" w:rsidP="007F1FC1">
            <w:pPr>
              <w:pStyle w:val="af0"/>
              <w:ind w:left="-108" w:right="-108"/>
              <w:jc w:val="both"/>
            </w:pPr>
          </w:p>
          <w:p w:rsidR="007F1FC1" w:rsidRPr="00DC2AC6" w:rsidRDefault="007F1FC1" w:rsidP="007F1FC1">
            <w:pPr>
              <w:pStyle w:val="af0"/>
              <w:ind w:left="-108" w:right="-108"/>
              <w:jc w:val="both"/>
            </w:pPr>
          </w:p>
        </w:tc>
        <w:tc>
          <w:tcPr>
            <w:tcW w:w="850" w:type="dxa"/>
          </w:tcPr>
          <w:p w:rsidR="007F1FC1" w:rsidRPr="00DA7536" w:rsidRDefault="007F1FC1" w:rsidP="007F1FC1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</w:rPr>
            </w:pPr>
            <w:r w:rsidRPr="00DA7536">
              <w:rPr>
                <w:b/>
              </w:rPr>
              <w:t>buc</w:t>
            </w:r>
          </w:p>
        </w:tc>
        <w:tc>
          <w:tcPr>
            <w:tcW w:w="567" w:type="dxa"/>
          </w:tcPr>
          <w:p w:rsidR="007F1FC1" w:rsidRPr="00DA7536" w:rsidRDefault="007F1FC1" w:rsidP="007F1FC1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</w:rPr>
            </w:pPr>
            <w:r w:rsidRPr="00DA7536">
              <w:rPr>
                <w:b/>
              </w:rPr>
              <w:t>25</w:t>
            </w:r>
          </w:p>
        </w:tc>
        <w:tc>
          <w:tcPr>
            <w:tcW w:w="992" w:type="dxa"/>
          </w:tcPr>
          <w:p w:rsidR="007F1FC1" w:rsidRPr="00DC2AC6" w:rsidRDefault="007F1FC1" w:rsidP="007F1FC1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</w:pPr>
            <w:r>
              <w:t>2533,33</w:t>
            </w:r>
          </w:p>
          <w:p w:rsidR="007F1FC1" w:rsidRPr="00DC2AC6" w:rsidRDefault="007F1FC1" w:rsidP="007F1FC1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</w:pPr>
          </w:p>
          <w:p w:rsidR="007F1FC1" w:rsidRPr="00DC2AC6" w:rsidRDefault="007F1FC1" w:rsidP="007F1FC1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</w:pPr>
          </w:p>
          <w:p w:rsidR="007F1FC1" w:rsidRPr="00DC2AC6" w:rsidRDefault="007F1FC1" w:rsidP="007F1FC1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</w:pPr>
          </w:p>
          <w:p w:rsidR="007F1FC1" w:rsidRPr="00DC2AC6" w:rsidRDefault="007F1FC1" w:rsidP="007F1FC1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</w:pPr>
          </w:p>
          <w:p w:rsidR="007F1FC1" w:rsidRPr="00DC2AC6" w:rsidRDefault="007F1FC1" w:rsidP="007F1FC1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</w:pPr>
          </w:p>
          <w:p w:rsidR="007F1FC1" w:rsidRPr="00DC2AC6" w:rsidRDefault="007F1FC1" w:rsidP="007F1FC1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</w:pPr>
          </w:p>
        </w:tc>
        <w:tc>
          <w:tcPr>
            <w:tcW w:w="993" w:type="dxa"/>
          </w:tcPr>
          <w:p w:rsidR="007F1FC1" w:rsidRPr="00DC2AC6" w:rsidRDefault="007F1FC1" w:rsidP="007F1FC1">
            <w:pPr>
              <w:tabs>
                <w:tab w:val="left" w:pos="284"/>
                <w:tab w:val="right" w:pos="426"/>
              </w:tabs>
              <w:spacing w:before="120"/>
              <w:jc w:val="center"/>
            </w:pPr>
            <w:r>
              <w:t>63333,34</w:t>
            </w:r>
          </w:p>
          <w:p w:rsidR="007F1FC1" w:rsidRPr="00DC2AC6" w:rsidRDefault="007F1FC1" w:rsidP="007F1FC1">
            <w:pPr>
              <w:tabs>
                <w:tab w:val="left" w:pos="284"/>
                <w:tab w:val="right" w:pos="426"/>
              </w:tabs>
              <w:spacing w:before="120"/>
              <w:jc w:val="center"/>
            </w:pPr>
          </w:p>
          <w:p w:rsidR="007F1FC1" w:rsidRPr="00DC2AC6" w:rsidRDefault="007F1FC1" w:rsidP="007F1FC1">
            <w:pPr>
              <w:tabs>
                <w:tab w:val="left" w:pos="284"/>
                <w:tab w:val="right" w:pos="426"/>
              </w:tabs>
              <w:spacing w:before="120"/>
              <w:jc w:val="center"/>
            </w:pPr>
          </w:p>
          <w:p w:rsidR="007F1FC1" w:rsidRPr="00DC2AC6" w:rsidRDefault="007F1FC1" w:rsidP="007F1FC1">
            <w:pPr>
              <w:tabs>
                <w:tab w:val="left" w:pos="284"/>
                <w:tab w:val="right" w:pos="426"/>
              </w:tabs>
              <w:spacing w:before="120"/>
              <w:jc w:val="center"/>
            </w:pPr>
          </w:p>
          <w:p w:rsidR="007F1FC1" w:rsidRPr="00DC2AC6" w:rsidRDefault="007F1FC1" w:rsidP="007F1FC1">
            <w:pPr>
              <w:tabs>
                <w:tab w:val="left" w:pos="284"/>
                <w:tab w:val="right" w:pos="426"/>
              </w:tabs>
              <w:spacing w:before="120"/>
              <w:jc w:val="center"/>
            </w:pPr>
          </w:p>
          <w:p w:rsidR="007F1FC1" w:rsidRPr="00DC2AC6" w:rsidRDefault="007F1FC1" w:rsidP="007F1FC1">
            <w:pPr>
              <w:tabs>
                <w:tab w:val="left" w:pos="284"/>
                <w:tab w:val="right" w:pos="426"/>
              </w:tabs>
              <w:spacing w:before="120"/>
              <w:jc w:val="center"/>
            </w:pPr>
          </w:p>
          <w:p w:rsidR="007F1FC1" w:rsidRPr="00DC2AC6" w:rsidRDefault="007F1FC1" w:rsidP="007F1FC1">
            <w:pPr>
              <w:tabs>
                <w:tab w:val="left" w:pos="284"/>
                <w:tab w:val="right" w:pos="426"/>
              </w:tabs>
              <w:spacing w:before="120"/>
              <w:ind w:right="-108"/>
              <w:jc w:val="center"/>
            </w:pPr>
          </w:p>
        </w:tc>
        <w:tc>
          <w:tcPr>
            <w:tcW w:w="993" w:type="dxa"/>
          </w:tcPr>
          <w:p w:rsidR="007F1FC1" w:rsidRPr="00DC2AC6" w:rsidRDefault="007F1FC1" w:rsidP="007F1FC1">
            <w:pPr>
              <w:tabs>
                <w:tab w:val="left" w:pos="284"/>
                <w:tab w:val="right" w:pos="426"/>
              </w:tabs>
              <w:spacing w:before="120"/>
              <w:jc w:val="center"/>
            </w:pPr>
            <w:r>
              <w:t>31.05.</w:t>
            </w:r>
            <w:r w:rsidRPr="00DC2AC6">
              <w:t xml:space="preserve"> 2023</w:t>
            </w:r>
          </w:p>
        </w:tc>
      </w:tr>
    </w:tbl>
    <w:p w:rsidR="0053015F" w:rsidRPr="0053015F" w:rsidRDefault="0053015F" w:rsidP="0053015F">
      <w:p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jc w:val="both"/>
        <w:rPr>
          <w:b/>
          <w:noProof w:val="0"/>
          <w:sz w:val="8"/>
          <w:szCs w:val="8"/>
          <w:lang w:eastAsia="ru-RU"/>
        </w:rPr>
      </w:pPr>
    </w:p>
    <w:p w:rsidR="00513B7C" w:rsidRPr="00FB2F3E" w:rsidRDefault="00262591" w:rsidP="00EB4B0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jc w:val="both"/>
        <w:rPr>
          <w:b/>
          <w:noProof w:val="0"/>
          <w:lang w:eastAsia="ru-RU"/>
        </w:rPr>
      </w:pPr>
      <w:r w:rsidRPr="00FB2F3E">
        <w:rPr>
          <w:b/>
          <w:noProof w:val="0"/>
          <w:lang w:eastAsia="ru-RU"/>
        </w:rPr>
        <w:t xml:space="preserve">În cazul procedurilor de preselecție se indică numărul minim al </w:t>
      </w:r>
      <w:r w:rsidR="00573B5E" w:rsidRPr="00FB2F3E">
        <w:rPr>
          <w:b/>
          <w:noProof w:val="0"/>
          <w:lang w:eastAsia="ru-RU"/>
        </w:rPr>
        <w:t>candidaților</w:t>
      </w:r>
      <w:r w:rsidRPr="00FB2F3E">
        <w:rPr>
          <w:b/>
          <w:noProof w:val="0"/>
          <w:lang w:eastAsia="ru-RU"/>
        </w:rPr>
        <w:t xml:space="preserve"> şi, dacă este cazul, numărul maxim al acestora</w:t>
      </w:r>
      <w:r w:rsidR="00513B7C" w:rsidRPr="00FB2F3E">
        <w:rPr>
          <w:b/>
          <w:noProof w:val="0"/>
          <w:lang w:eastAsia="ru-RU"/>
        </w:rPr>
        <w:t>: -</w:t>
      </w:r>
    </w:p>
    <w:p w:rsidR="00262591" w:rsidRPr="00FB2F3E" w:rsidRDefault="00513B7C" w:rsidP="00EB4B0F">
      <w:pPr>
        <w:shd w:val="clear" w:color="auto" w:fill="FFFFFF" w:themeFill="background1"/>
        <w:tabs>
          <w:tab w:val="right" w:pos="426"/>
        </w:tabs>
        <w:rPr>
          <w:b/>
          <w:noProof w:val="0"/>
          <w:sz w:val="10"/>
          <w:szCs w:val="10"/>
          <w:lang w:eastAsia="ru-RU"/>
        </w:rPr>
      </w:pPr>
      <w:r w:rsidRPr="00FB2F3E">
        <w:rPr>
          <w:b/>
          <w:noProof w:val="0"/>
          <w:lang w:eastAsia="ru-RU"/>
        </w:rPr>
        <w:t xml:space="preserve"> </w:t>
      </w:r>
    </w:p>
    <w:p w:rsidR="00262591" w:rsidRPr="00FB2F3E" w:rsidRDefault="00262591" w:rsidP="00EB4B0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jc w:val="both"/>
        <w:rPr>
          <w:b/>
          <w:noProof w:val="0"/>
          <w:lang w:eastAsia="ru-RU"/>
        </w:rPr>
      </w:pPr>
      <w:r w:rsidRPr="00FB2F3E">
        <w:rPr>
          <w:b/>
          <w:noProof w:val="0"/>
          <w:lang w:eastAsia="ru-RU"/>
        </w:rPr>
        <w:t>În cazul în care contractul este împărțit pe loturi un operator economic poate depune oferta (se va selecta):</w:t>
      </w:r>
      <w:r w:rsidR="004B73FE">
        <w:rPr>
          <w:b/>
          <w:noProof w:val="0"/>
          <w:lang w:eastAsia="ru-RU"/>
        </w:rPr>
        <w:t xml:space="preserve"> </w:t>
      </w:r>
    </w:p>
    <w:p w:rsidR="00262591" w:rsidRPr="00FB2F3E" w:rsidRDefault="00491150" w:rsidP="00EB4B0F">
      <w:pPr>
        <w:shd w:val="clear" w:color="auto" w:fill="FFFFFF" w:themeFill="background1"/>
        <w:tabs>
          <w:tab w:val="right" w:pos="426"/>
        </w:tabs>
        <w:spacing w:line="276" w:lineRule="auto"/>
        <w:rPr>
          <w:noProof w:val="0"/>
          <w:lang w:eastAsia="ru-RU"/>
        </w:rPr>
      </w:pPr>
      <w:r w:rsidRPr="00FB2F3E">
        <w:rPr>
          <w:b/>
        </w:rPr>
        <w:t xml:space="preserve">      </w:t>
      </w:r>
      <w:r w:rsidRPr="00FB2F3E">
        <w:rPr>
          <w:b/>
        </w:rPr>
        <w:sym w:font="Wingdings 2" w:char="F052"/>
      </w:r>
      <w:r w:rsidRPr="00FB2F3E">
        <w:rPr>
          <w:b/>
        </w:rPr>
        <w:t xml:space="preserve"> </w:t>
      </w:r>
      <w:r w:rsidR="004B73FE" w:rsidRPr="004B73FE">
        <w:rPr>
          <w:lang w:val="en-US"/>
        </w:rPr>
        <w:t>Nu este împărțit pe loturi. Este un singur lot.</w:t>
      </w:r>
    </w:p>
    <w:p w:rsidR="00262591" w:rsidRPr="00FB2F3E" w:rsidRDefault="00262591" w:rsidP="00EB4B0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lang w:eastAsia="ru-RU"/>
        </w:rPr>
      </w:pPr>
      <w:r w:rsidRPr="00FB2F3E">
        <w:rPr>
          <w:b/>
          <w:noProof w:val="0"/>
          <w:lang w:eastAsia="ru-RU"/>
        </w:rPr>
        <w:t xml:space="preserve">Admiterea sau interzicerea ofertelor alternative: </w:t>
      </w:r>
      <w:r w:rsidR="00491150" w:rsidRPr="00FB2F3E">
        <w:t>Nu se admite</w:t>
      </w:r>
      <w:r w:rsidR="00491150" w:rsidRPr="00FB2F3E">
        <w:rPr>
          <w:b/>
          <w:noProof w:val="0"/>
          <w:lang w:eastAsia="ru-RU"/>
        </w:rPr>
        <w:t xml:space="preserve">  </w:t>
      </w:r>
    </w:p>
    <w:p w:rsidR="00262591" w:rsidRPr="004B73FE" w:rsidRDefault="004B73FE" w:rsidP="004B73FE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val="ro-MD"/>
        </w:rPr>
      </w:pPr>
      <w:r>
        <w:rPr>
          <w:b/>
          <w:noProof w:val="0"/>
          <w:lang w:eastAsia="ru-RU"/>
        </w:rPr>
        <w:t xml:space="preserve">   </w:t>
      </w:r>
      <w:r w:rsidR="00262591" w:rsidRPr="00FB2F3E">
        <w:rPr>
          <w:b/>
          <w:noProof w:val="0"/>
          <w:lang w:eastAsia="ru-RU"/>
        </w:rPr>
        <w:t>Termenii și condițiile de livrare/prestare solicitați:</w:t>
      </w:r>
      <w:r w:rsidR="00491150" w:rsidRPr="00FB2F3E">
        <w:rPr>
          <w:b/>
          <w:noProof w:val="0"/>
          <w:lang w:eastAsia="ru-RU"/>
        </w:rPr>
        <w:t xml:space="preserve"> </w:t>
      </w:r>
      <w:r w:rsidR="000925B9">
        <w:rPr>
          <w:b/>
          <w:noProof w:val="0"/>
          <w:lang w:eastAsia="ru-RU"/>
        </w:rPr>
        <w:t xml:space="preserve"> </w:t>
      </w:r>
      <w:r w:rsidR="00DA7536">
        <w:rPr>
          <w:noProof w:val="0"/>
          <w:lang w:eastAsia="ru-RU"/>
        </w:rPr>
        <w:t>Pînă la 31.05.</w:t>
      </w:r>
      <w:r w:rsidR="00D37165" w:rsidRPr="00EB4B0F">
        <w:rPr>
          <w:noProof w:val="0"/>
          <w:lang w:eastAsia="ru-RU"/>
        </w:rPr>
        <w:t xml:space="preserve"> 202</w:t>
      </w:r>
      <w:r w:rsidR="00EB4B0F" w:rsidRPr="00EB4B0F">
        <w:rPr>
          <w:noProof w:val="0"/>
          <w:lang w:eastAsia="ru-RU"/>
        </w:rPr>
        <w:t>3</w:t>
      </w:r>
      <w:r w:rsidR="00054455" w:rsidRPr="007A7BD0">
        <w:rPr>
          <w:bCs/>
          <w:color w:val="000000"/>
          <w:lang w:val="en-US" w:eastAsia="ru-RU"/>
        </w:rPr>
        <w:t>.</w:t>
      </w:r>
      <w:r w:rsidR="00DB38F2">
        <w:rPr>
          <w:bCs/>
          <w:color w:val="000000"/>
          <w:lang w:val="en-US" w:eastAsia="ru-RU"/>
        </w:rPr>
        <w:t xml:space="preserve"> </w:t>
      </w:r>
    </w:p>
    <w:p w:rsidR="00262591" w:rsidRPr="00FB2F3E" w:rsidRDefault="00262591" w:rsidP="00EB4B0F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right" w:pos="426"/>
          <w:tab w:val="left" w:pos="567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B2F3E">
        <w:rPr>
          <w:b/>
          <w:noProof w:val="0"/>
          <w:lang w:eastAsia="ru-RU"/>
        </w:rPr>
        <w:t>Termenul de valabilitate a contractului:</w:t>
      </w:r>
      <w:r w:rsidR="009C0484" w:rsidRPr="00FB2F3E">
        <w:rPr>
          <w:b/>
          <w:noProof w:val="0"/>
          <w:lang w:eastAsia="ru-RU"/>
        </w:rPr>
        <w:t xml:space="preserve"> </w:t>
      </w:r>
      <w:r w:rsidR="00172D72">
        <w:rPr>
          <w:noProof w:val="0"/>
          <w:lang w:eastAsia="ru-RU"/>
        </w:rPr>
        <w:t>30</w:t>
      </w:r>
      <w:r w:rsidR="009C0484" w:rsidRPr="00FB2F3E">
        <w:rPr>
          <w:noProof w:val="0"/>
          <w:lang w:eastAsia="ru-RU"/>
        </w:rPr>
        <w:t>.12.202</w:t>
      </w:r>
      <w:r w:rsidR="00EB4B0F">
        <w:rPr>
          <w:noProof w:val="0"/>
          <w:lang w:eastAsia="ru-RU"/>
        </w:rPr>
        <w:t>3</w:t>
      </w:r>
    </w:p>
    <w:p w:rsidR="00262591" w:rsidRPr="00FB2F3E" w:rsidRDefault="00262591" w:rsidP="00EB4B0F">
      <w:pPr>
        <w:numPr>
          <w:ilvl w:val="0"/>
          <w:numId w:val="2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noProof w:val="0"/>
          <w:lang w:eastAsia="ru-RU"/>
        </w:rPr>
      </w:pPr>
      <w:r w:rsidRPr="00FB2F3E">
        <w:rPr>
          <w:b/>
          <w:noProof w:val="0"/>
          <w:lang w:eastAsia="ru-RU"/>
        </w:rPr>
        <w:t>Contract de achiziție rezervat atelierelor protejate sau că acesta poate fi executat numai în cadrul unor programe de angajare protejată (după caz):</w:t>
      </w:r>
      <w:r w:rsidR="009C0484" w:rsidRPr="00FB2F3E">
        <w:rPr>
          <w:b/>
          <w:noProof w:val="0"/>
          <w:lang w:eastAsia="ru-RU"/>
        </w:rPr>
        <w:t xml:space="preserve"> </w:t>
      </w:r>
      <w:r w:rsidR="009C0484" w:rsidRPr="00FB2F3E">
        <w:rPr>
          <w:noProof w:val="0"/>
          <w:lang w:eastAsia="ru-RU"/>
        </w:rPr>
        <w:t>Nu</w:t>
      </w:r>
    </w:p>
    <w:p w:rsidR="00262591" w:rsidRPr="00FB2F3E" w:rsidRDefault="00EB4B0F" w:rsidP="00EB4B0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P</w:t>
      </w:r>
      <w:r w:rsidR="00262591" w:rsidRPr="00FB2F3E">
        <w:rPr>
          <w:b/>
          <w:noProof w:val="0"/>
          <w:lang w:eastAsia="ru-RU"/>
        </w:rPr>
        <w:t xml:space="preserve">restarea serviciului este rezervată unei anumite profesii în temeiul unor legi sau al unor </w:t>
      </w:r>
      <w:r w:rsidR="009C0484" w:rsidRPr="00FB2F3E">
        <w:rPr>
          <w:b/>
          <w:noProof w:val="0"/>
          <w:lang w:eastAsia="ru-RU"/>
        </w:rPr>
        <w:t xml:space="preserve">acte administrative (după caz): </w:t>
      </w:r>
      <w:r w:rsidR="009C0484" w:rsidRPr="00FB2F3E">
        <w:rPr>
          <w:noProof w:val="0"/>
          <w:lang w:eastAsia="ru-RU"/>
        </w:rPr>
        <w:t>Nu</w:t>
      </w:r>
    </w:p>
    <w:p w:rsidR="00262591" w:rsidRPr="00FB2F3E" w:rsidRDefault="00262591" w:rsidP="00EB4B0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jc w:val="both"/>
        <w:rPr>
          <w:b/>
          <w:noProof w:val="0"/>
          <w:lang w:eastAsia="ru-RU"/>
        </w:rPr>
      </w:pPr>
      <w:r w:rsidRPr="00FB2F3E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357" w:type="dxa"/>
        <w:tblLayout w:type="fixed"/>
        <w:tblLook w:val="04A0" w:firstRow="1" w:lastRow="0" w:firstColumn="1" w:lastColumn="0" w:noHBand="0" w:noVBand="1"/>
      </w:tblPr>
      <w:tblGrid>
        <w:gridCol w:w="500"/>
        <w:gridCol w:w="3748"/>
        <w:gridCol w:w="4961"/>
        <w:gridCol w:w="1148"/>
      </w:tblGrid>
      <w:tr w:rsidR="00262591" w:rsidRPr="00FB2F3E" w:rsidTr="007F1FC1">
        <w:trPr>
          <w:trHeight w:val="686"/>
        </w:trPr>
        <w:tc>
          <w:tcPr>
            <w:tcW w:w="500" w:type="dxa"/>
            <w:shd w:val="clear" w:color="auto" w:fill="D0CECE" w:themeFill="background2" w:themeFillShade="E6"/>
            <w:vAlign w:val="center"/>
          </w:tcPr>
          <w:p w:rsidR="00262591" w:rsidRPr="00FB2F3E" w:rsidRDefault="00262591" w:rsidP="009C0484">
            <w:pPr>
              <w:jc w:val="center"/>
              <w:rPr>
                <w:b/>
                <w:sz w:val="20"/>
                <w:szCs w:val="20"/>
                <w:lang w:eastAsia="ru-RU"/>
              </w:rPr>
            </w:pPr>
            <w:r w:rsidRPr="00FB2F3E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748" w:type="dxa"/>
            <w:shd w:val="clear" w:color="auto" w:fill="D0CECE" w:themeFill="background2" w:themeFillShade="E6"/>
            <w:vAlign w:val="center"/>
          </w:tcPr>
          <w:p w:rsidR="00262591" w:rsidRPr="00FB2F3E" w:rsidRDefault="00262591" w:rsidP="009C0484">
            <w:pPr>
              <w:jc w:val="center"/>
              <w:rPr>
                <w:b/>
                <w:sz w:val="20"/>
                <w:szCs w:val="20"/>
                <w:lang w:eastAsia="ru-RU"/>
              </w:rPr>
            </w:pPr>
            <w:r w:rsidRPr="00FB2F3E">
              <w:rPr>
                <w:b/>
                <w:sz w:val="20"/>
                <w:szCs w:val="20"/>
                <w:lang w:eastAsia="ru-RU"/>
              </w:rPr>
              <w:t>Criteriile de calificare și de selecție</w:t>
            </w:r>
          </w:p>
        </w:tc>
        <w:tc>
          <w:tcPr>
            <w:tcW w:w="4961" w:type="dxa"/>
            <w:shd w:val="clear" w:color="auto" w:fill="D0CECE" w:themeFill="background2" w:themeFillShade="E6"/>
            <w:vAlign w:val="center"/>
          </w:tcPr>
          <w:p w:rsidR="00262591" w:rsidRPr="00FB2F3E" w:rsidRDefault="00262591" w:rsidP="009C0484">
            <w:pPr>
              <w:jc w:val="center"/>
              <w:rPr>
                <w:b/>
                <w:sz w:val="20"/>
                <w:szCs w:val="20"/>
                <w:lang w:eastAsia="ru-RU"/>
              </w:rPr>
            </w:pPr>
            <w:r w:rsidRPr="00FB2F3E">
              <w:rPr>
                <w:b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148" w:type="dxa"/>
            <w:shd w:val="clear" w:color="auto" w:fill="D0CECE" w:themeFill="background2" w:themeFillShade="E6"/>
            <w:vAlign w:val="center"/>
          </w:tcPr>
          <w:p w:rsidR="00262591" w:rsidRPr="00FB2F3E" w:rsidRDefault="00262591" w:rsidP="007F1FC1">
            <w:pPr>
              <w:ind w:left="-108" w:right="-94"/>
              <w:jc w:val="center"/>
              <w:rPr>
                <w:b/>
                <w:sz w:val="20"/>
                <w:szCs w:val="20"/>
                <w:lang w:eastAsia="ru-RU"/>
              </w:rPr>
            </w:pPr>
            <w:r w:rsidRPr="00FB2F3E">
              <w:rPr>
                <w:b/>
                <w:sz w:val="20"/>
                <w:szCs w:val="20"/>
                <w:lang w:eastAsia="ru-RU"/>
              </w:rPr>
              <w:t>Nivelul minim/</w:t>
            </w:r>
            <w:r w:rsidRPr="00FB2F3E">
              <w:rPr>
                <w:b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EB4B0F" w:rsidRPr="00FB2F3E" w:rsidTr="007F1FC1">
        <w:tc>
          <w:tcPr>
            <w:tcW w:w="500" w:type="dxa"/>
            <w:shd w:val="clear" w:color="auto" w:fill="auto"/>
            <w:vAlign w:val="center"/>
          </w:tcPr>
          <w:p w:rsidR="00EB4B0F" w:rsidRPr="00CA5235" w:rsidRDefault="00EB4B0F" w:rsidP="00EB4B0F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CA5235">
              <w:rPr>
                <w:iCs/>
                <w:sz w:val="22"/>
                <w:szCs w:val="22"/>
              </w:rPr>
              <w:t>1.</w:t>
            </w:r>
          </w:p>
        </w:tc>
        <w:tc>
          <w:tcPr>
            <w:tcW w:w="3748" w:type="dxa"/>
            <w:shd w:val="clear" w:color="auto" w:fill="auto"/>
            <w:vAlign w:val="center"/>
          </w:tcPr>
          <w:p w:rsidR="00EB4B0F" w:rsidRPr="00D67CBD" w:rsidRDefault="00EB4B0F" w:rsidP="00EB4B0F">
            <w:pPr>
              <w:rPr>
                <w:b/>
                <w:sz w:val="22"/>
                <w:szCs w:val="22"/>
              </w:rPr>
            </w:pPr>
            <w:r w:rsidRPr="00D67CBD">
              <w:rPr>
                <w:b/>
                <w:sz w:val="22"/>
                <w:szCs w:val="22"/>
              </w:rPr>
              <w:t>Cerere de participare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EB4B0F" w:rsidRPr="00147180" w:rsidRDefault="00EB4B0F" w:rsidP="00542379">
            <w:pPr>
              <w:pStyle w:val="Frspaiere"/>
              <w:jc w:val="both"/>
              <w:rPr>
                <w:rFonts w:ascii="Times New Roman" w:hAnsi="Times New Roman"/>
                <w:lang w:val="ro-RO"/>
              </w:rPr>
            </w:pPr>
            <w:r w:rsidRPr="00147180">
              <w:rPr>
                <w:rFonts w:ascii="Times New Roman" w:hAnsi="Times New Roman"/>
                <w:lang w:val="ro-RO"/>
              </w:rPr>
              <w:t xml:space="preserve">Completat în conformitate cu </w:t>
            </w:r>
            <w:r w:rsidRPr="006217BB">
              <w:rPr>
                <w:rFonts w:ascii="Times New Roman" w:hAnsi="Times New Roman"/>
                <w:b/>
                <w:lang w:val="ro-RO"/>
              </w:rPr>
              <w:t>Anexa nr.</w:t>
            </w:r>
            <w:r w:rsidR="006217BB">
              <w:rPr>
                <w:rFonts w:ascii="Times New Roman" w:hAnsi="Times New Roman"/>
                <w:b/>
                <w:lang w:val="ro-RO"/>
              </w:rPr>
              <w:t xml:space="preserve"> </w:t>
            </w:r>
            <w:r w:rsidRPr="006217BB">
              <w:rPr>
                <w:rFonts w:ascii="Times New Roman" w:hAnsi="Times New Roman"/>
                <w:b/>
                <w:lang w:val="ro-RO"/>
              </w:rPr>
              <w:t>7</w:t>
            </w:r>
            <w:r w:rsidRPr="00147180">
              <w:rPr>
                <w:rFonts w:ascii="Times New Roman" w:hAnsi="Times New Roman"/>
                <w:b/>
                <w:lang w:val="ro-RO"/>
              </w:rPr>
              <w:t xml:space="preserve"> </w:t>
            </w:r>
            <w:r w:rsidRPr="00147180">
              <w:rPr>
                <w:rFonts w:ascii="Times New Roman" w:hAnsi="Times New Roman"/>
                <w:lang w:val="ro-RO"/>
              </w:rPr>
              <w:t>din Documentația standard</w:t>
            </w:r>
            <w:r w:rsidR="00542379">
              <w:rPr>
                <w:sz w:val="20"/>
                <w:szCs w:val="20"/>
              </w:rPr>
              <w:t xml:space="preserve"> </w:t>
            </w:r>
            <w:r w:rsidRPr="00147180">
              <w:rPr>
                <w:rFonts w:ascii="Times New Roman" w:hAnsi="Times New Roman"/>
                <w:b/>
                <w:lang w:val="ro-RO"/>
              </w:rPr>
              <w:t>-</w:t>
            </w:r>
            <w:r w:rsidRPr="00147180">
              <w:rPr>
                <w:rFonts w:ascii="Times New Roman" w:hAnsi="Times New Roman"/>
                <w:lang w:val="ro-RO"/>
              </w:rPr>
              <w:t xml:space="preserve"> </w:t>
            </w:r>
            <w:r w:rsidRPr="00147180">
              <w:rPr>
                <w:rFonts w:ascii="Times New Roman" w:hAnsi="Times New Roman"/>
                <w:b/>
                <w:lang w:val="ro-RO"/>
              </w:rPr>
              <w:t xml:space="preserve">confirmat prin </w:t>
            </w:r>
            <w:r w:rsidR="00542379" w:rsidRPr="00542379">
              <w:rPr>
                <w:rFonts w:ascii="Times New Roman" w:hAnsi="Times New Roman"/>
                <w:b/>
                <w:lang w:val="ro-RO"/>
              </w:rPr>
              <w:t xml:space="preserve"> ştampila şi semnătura sau semnatura electronică a Participantului</w:t>
            </w:r>
            <w:r w:rsidRPr="00147180">
              <w:rPr>
                <w:rFonts w:ascii="Times New Roman" w:hAnsi="Times New Roman"/>
                <w:lang w:val="ro-RO"/>
              </w:rPr>
              <w:t>;</w:t>
            </w:r>
          </w:p>
        </w:tc>
        <w:tc>
          <w:tcPr>
            <w:tcW w:w="1148" w:type="dxa"/>
            <w:shd w:val="clear" w:color="auto" w:fill="auto"/>
            <w:vAlign w:val="center"/>
          </w:tcPr>
          <w:p w:rsidR="00EB4B0F" w:rsidRPr="00FB2F3E" w:rsidRDefault="00EB4B0F" w:rsidP="00EB4B0F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FB2F3E">
              <w:rPr>
                <w:iCs/>
                <w:sz w:val="20"/>
                <w:szCs w:val="20"/>
              </w:rPr>
              <w:t>Obligatoriu</w:t>
            </w:r>
          </w:p>
        </w:tc>
      </w:tr>
      <w:tr w:rsidR="00147180" w:rsidRPr="00FB2F3E" w:rsidTr="007F1FC1">
        <w:trPr>
          <w:trHeight w:val="647"/>
        </w:trPr>
        <w:tc>
          <w:tcPr>
            <w:tcW w:w="500" w:type="dxa"/>
            <w:shd w:val="clear" w:color="auto" w:fill="auto"/>
            <w:vAlign w:val="center"/>
          </w:tcPr>
          <w:p w:rsidR="00147180" w:rsidRPr="00CA5235" w:rsidRDefault="00147180" w:rsidP="00147180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CA5235">
              <w:rPr>
                <w:iCs/>
                <w:sz w:val="22"/>
                <w:szCs w:val="22"/>
              </w:rPr>
              <w:t>2.</w:t>
            </w:r>
          </w:p>
        </w:tc>
        <w:tc>
          <w:tcPr>
            <w:tcW w:w="3748" w:type="dxa"/>
            <w:shd w:val="clear" w:color="auto" w:fill="auto"/>
            <w:vAlign w:val="center"/>
          </w:tcPr>
          <w:p w:rsidR="00147180" w:rsidRPr="00D67CBD" w:rsidRDefault="00147180" w:rsidP="00147180">
            <w:pPr>
              <w:rPr>
                <w:b/>
                <w:sz w:val="22"/>
                <w:szCs w:val="22"/>
              </w:rPr>
            </w:pPr>
            <w:r w:rsidRPr="00D67CBD">
              <w:rPr>
                <w:b/>
                <w:sz w:val="22"/>
                <w:szCs w:val="22"/>
              </w:rPr>
              <w:t>Declarație privind valabilitatea ofertei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147180" w:rsidRPr="00147180" w:rsidRDefault="00147180" w:rsidP="006217BB">
            <w:pPr>
              <w:pStyle w:val="Frspaiere"/>
              <w:jc w:val="both"/>
              <w:rPr>
                <w:rFonts w:ascii="Times New Roman" w:hAnsi="Times New Roman"/>
                <w:lang w:val="ro-RO"/>
              </w:rPr>
            </w:pPr>
            <w:r w:rsidRPr="00147180">
              <w:rPr>
                <w:rFonts w:ascii="Times New Roman" w:hAnsi="Times New Roman"/>
                <w:lang w:val="ro-RO"/>
              </w:rPr>
              <w:t xml:space="preserve">Completat  în conformitate cu </w:t>
            </w:r>
            <w:r w:rsidRPr="006217BB">
              <w:rPr>
                <w:rFonts w:ascii="Times New Roman" w:hAnsi="Times New Roman"/>
                <w:b/>
                <w:lang w:val="ro-RO"/>
              </w:rPr>
              <w:t>Anexa nr.</w:t>
            </w:r>
            <w:r w:rsidR="006217BB">
              <w:rPr>
                <w:rFonts w:ascii="Times New Roman" w:hAnsi="Times New Roman"/>
                <w:b/>
                <w:lang w:val="ro-RO"/>
              </w:rPr>
              <w:t xml:space="preserve"> </w:t>
            </w:r>
            <w:r w:rsidRPr="006217BB">
              <w:rPr>
                <w:rFonts w:ascii="Times New Roman" w:hAnsi="Times New Roman"/>
                <w:b/>
                <w:lang w:val="ro-RO"/>
              </w:rPr>
              <w:t>8</w:t>
            </w:r>
            <w:r w:rsidRPr="00147180">
              <w:rPr>
                <w:rFonts w:ascii="Times New Roman" w:hAnsi="Times New Roman"/>
                <w:b/>
                <w:lang w:val="ro-RO"/>
              </w:rPr>
              <w:t xml:space="preserve">  </w:t>
            </w:r>
            <w:r w:rsidRPr="00147180">
              <w:rPr>
                <w:rFonts w:ascii="Times New Roman" w:hAnsi="Times New Roman"/>
                <w:lang w:val="ro-RO"/>
              </w:rPr>
              <w:t xml:space="preserve">din Documentația standard, Termenul de valabilitate - </w:t>
            </w:r>
            <w:r w:rsidR="00D67CBD">
              <w:rPr>
                <w:rFonts w:ascii="Times New Roman" w:hAnsi="Times New Roman"/>
                <w:b/>
                <w:u w:val="single"/>
                <w:lang w:val="ro-RO"/>
              </w:rPr>
              <w:t>3</w:t>
            </w:r>
            <w:r w:rsidRPr="00147180">
              <w:rPr>
                <w:rFonts w:ascii="Times New Roman" w:hAnsi="Times New Roman"/>
                <w:b/>
                <w:u w:val="single"/>
                <w:lang w:val="ro-RO"/>
              </w:rPr>
              <w:t>0 zile</w:t>
            </w:r>
            <w:r w:rsidRPr="00147180">
              <w:rPr>
                <w:rFonts w:ascii="Times New Roman" w:hAnsi="Times New Roman"/>
                <w:b/>
                <w:lang w:val="ro-RO"/>
              </w:rPr>
              <w:t xml:space="preserve">  din data limită de depunere a ofertelor</w:t>
            </w:r>
            <w:r w:rsidRPr="00147180">
              <w:rPr>
                <w:rFonts w:ascii="Times New Roman" w:hAnsi="Times New Roman"/>
                <w:lang w:val="ro-RO"/>
              </w:rPr>
              <w:t xml:space="preserve"> - </w:t>
            </w:r>
            <w:r w:rsidR="00542379" w:rsidRPr="00147180">
              <w:rPr>
                <w:rFonts w:ascii="Times New Roman" w:hAnsi="Times New Roman"/>
                <w:b/>
                <w:lang w:val="ro-RO"/>
              </w:rPr>
              <w:t xml:space="preserve">confirmat prin </w:t>
            </w:r>
            <w:r w:rsidR="00542379" w:rsidRPr="00542379">
              <w:rPr>
                <w:rFonts w:ascii="Times New Roman" w:hAnsi="Times New Roman"/>
                <w:b/>
                <w:lang w:val="ro-RO"/>
              </w:rPr>
              <w:t xml:space="preserve"> ştampila şi semnătura sau semnatura electronică a Participantului</w:t>
            </w:r>
            <w:r w:rsidR="00542379" w:rsidRPr="00147180">
              <w:rPr>
                <w:rFonts w:ascii="Times New Roman" w:hAnsi="Times New Roman"/>
                <w:lang w:val="ro-RO"/>
              </w:rPr>
              <w:t>;</w:t>
            </w:r>
            <w:r w:rsidRPr="00147180">
              <w:rPr>
                <w:rFonts w:ascii="Times New Roman" w:hAnsi="Times New Roman"/>
                <w:lang w:val="ro-RO"/>
              </w:rPr>
              <w:t>;</w:t>
            </w:r>
          </w:p>
        </w:tc>
        <w:tc>
          <w:tcPr>
            <w:tcW w:w="1148" w:type="dxa"/>
            <w:shd w:val="clear" w:color="auto" w:fill="auto"/>
            <w:vAlign w:val="center"/>
          </w:tcPr>
          <w:p w:rsidR="00147180" w:rsidRPr="00FB2F3E" w:rsidRDefault="00147180" w:rsidP="00147180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FB2F3E">
              <w:rPr>
                <w:iCs/>
                <w:sz w:val="20"/>
                <w:szCs w:val="20"/>
              </w:rPr>
              <w:t>Obligatoriu</w:t>
            </w:r>
          </w:p>
        </w:tc>
      </w:tr>
      <w:tr w:rsidR="00147180" w:rsidRPr="00FB2F3E" w:rsidTr="007F1FC1">
        <w:trPr>
          <w:trHeight w:val="609"/>
        </w:trPr>
        <w:tc>
          <w:tcPr>
            <w:tcW w:w="500" w:type="dxa"/>
            <w:shd w:val="clear" w:color="auto" w:fill="auto"/>
            <w:vAlign w:val="center"/>
          </w:tcPr>
          <w:p w:rsidR="00147180" w:rsidRPr="00CA5235" w:rsidRDefault="00147180" w:rsidP="00147180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CA5235">
              <w:rPr>
                <w:iCs/>
                <w:sz w:val="22"/>
                <w:szCs w:val="22"/>
              </w:rPr>
              <w:t>3.</w:t>
            </w:r>
          </w:p>
        </w:tc>
        <w:tc>
          <w:tcPr>
            <w:tcW w:w="3748" w:type="dxa"/>
            <w:shd w:val="clear" w:color="auto" w:fill="auto"/>
            <w:vAlign w:val="center"/>
          </w:tcPr>
          <w:p w:rsidR="00147180" w:rsidRPr="00D67CBD" w:rsidRDefault="00147180" w:rsidP="00147180">
            <w:pPr>
              <w:tabs>
                <w:tab w:val="left" w:pos="540"/>
              </w:tabs>
              <w:suppressAutoHyphens/>
              <w:rPr>
                <w:b/>
                <w:sz w:val="22"/>
                <w:szCs w:val="22"/>
              </w:rPr>
            </w:pPr>
            <w:r w:rsidRPr="00D67CBD">
              <w:rPr>
                <w:b/>
                <w:sz w:val="22"/>
                <w:szCs w:val="22"/>
              </w:rPr>
              <w:t>Specificații tehnice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147180" w:rsidRDefault="006217BB" w:rsidP="004C715C">
            <w:pPr>
              <w:pStyle w:val="Frspaiere"/>
              <w:jc w:val="both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 xml:space="preserve">1. </w:t>
            </w:r>
            <w:r w:rsidR="004C715C">
              <w:rPr>
                <w:rFonts w:ascii="Times New Roman" w:hAnsi="Times New Roman"/>
                <w:lang w:val="ro-RO"/>
              </w:rPr>
              <w:t xml:space="preserve">Descrierea detailată a </w:t>
            </w:r>
            <w:r w:rsidR="00DA7536">
              <w:rPr>
                <w:rFonts w:ascii="Times New Roman" w:hAnsi="Times New Roman"/>
                <w:lang w:val="ro-MD"/>
              </w:rPr>
              <w:t>bunurilor</w:t>
            </w:r>
            <w:r w:rsidR="0081016C">
              <w:rPr>
                <w:rFonts w:ascii="Times New Roman" w:hAnsi="Times New Roman"/>
                <w:lang w:val="ro-RO"/>
              </w:rPr>
              <w:t xml:space="preserve"> (format liber)</w:t>
            </w:r>
            <w:r w:rsidR="00147180" w:rsidRPr="00147180">
              <w:rPr>
                <w:rFonts w:ascii="Times New Roman" w:hAnsi="Times New Roman"/>
                <w:i/>
                <w:lang w:val="ro-RO"/>
              </w:rPr>
              <w:t xml:space="preserve"> </w:t>
            </w:r>
            <w:r w:rsidR="00147180" w:rsidRPr="00147180">
              <w:rPr>
                <w:rFonts w:ascii="Times New Roman" w:hAnsi="Times New Roman"/>
                <w:b/>
                <w:lang w:val="ro-RO"/>
              </w:rPr>
              <w:t>-</w:t>
            </w:r>
            <w:r w:rsidR="00147180" w:rsidRPr="00147180">
              <w:rPr>
                <w:rFonts w:ascii="Times New Roman" w:hAnsi="Times New Roman"/>
                <w:lang w:val="ro-RO"/>
              </w:rPr>
              <w:t xml:space="preserve"> </w:t>
            </w:r>
            <w:r w:rsidR="00147180" w:rsidRPr="00147180">
              <w:rPr>
                <w:rFonts w:ascii="Times New Roman" w:hAnsi="Times New Roman"/>
                <w:b/>
                <w:lang w:val="ro-RO"/>
              </w:rPr>
              <w:t>confirmat prin semnătură electronică</w:t>
            </w:r>
            <w:r w:rsidR="00147180" w:rsidRPr="00147180">
              <w:rPr>
                <w:rFonts w:ascii="Times New Roman" w:hAnsi="Times New Roman"/>
                <w:lang w:val="ro-RO"/>
              </w:rPr>
              <w:t>;</w:t>
            </w:r>
          </w:p>
          <w:p w:rsidR="006217BB" w:rsidRPr="00147180" w:rsidRDefault="006217BB" w:rsidP="004C715C">
            <w:pPr>
              <w:pStyle w:val="Frspaiere"/>
              <w:jc w:val="both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 xml:space="preserve">2. </w:t>
            </w:r>
            <w:r w:rsidRPr="006217BB">
              <w:rPr>
                <w:rFonts w:ascii="Times New Roman" w:hAnsi="Times New Roman"/>
                <w:lang w:val="ro-RO"/>
              </w:rPr>
              <w:t xml:space="preserve">Completat în conformitate cu </w:t>
            </w:r>
            <w:r w:rsidRPr="006217BB">
              <w:rPr>
                <w:rFonts w:ascii="Times New Roman" w:hAnsi="Times New Roman"/>
                <w:b/>
                <w:lang w:val="ro-RO"/>
              </w:rPr>
              <w:t>Anexa nr.</w:t>
            </w:r>
            <w:r>
              <w:rPr>
                <w:rFonts w:ascii="Times New Roman" w:hAnsi="Times New Roman"/>
                <w:b/>
                <w:lang w:val="ro-RO"/>
              </w:rPr>
              <w:t xml:space="preserve"> </w:t>
            </w:r>
            <w:r w:rsidRPr="006217BB">
              <w:rPr>
                <w:rFonts w:ascii="Times New Roman" w:hAnsi="Times New Roman"/>
                <w:b/>
                <w:lang w:val="ro-RO"/>
              </w:rPr>
              <w:t>22</w:t>
            </w:r>
            <w:r w:rsidRPr="006217BB">
              <w:rPr>
                <w:rFonts w:ascii="Times New Roman" w:hAnsi="Times New Roman"/>
                <w:lang w:val="ro-RO"/>
              </w:rPr>
              <w:t xml:space="preserve"> din Documentația standard </w:t>
            </w:r>
            <w:r w:rsidRPr="006217BB">
              <w:rPr>
                <w:rFonts w:ascii="Times New Roman" w:hAnsi="Times New Roman"/>
                <w:b/>
                <w:lang w:val="ro-RO"/>
              </w:rPr>
              <w:t xml:space="preserve">- </w:t>
            </w:r>
            <w:r w:rsidR="00542379" w:rsidRPr="00147180">
              <w:rPr>
                <w:rFonts w:ascii="Times New Roman" w:hAnsi="Times New Roman"/>
                <w:b/>
                <w:lang w:val="ro-RO"/>
              </w:rPr>
              <w:t xml:space="preserve">confirmat prin </w:t>
            </w:r>
            <w:r w:rsidR="00542379" w:rsidRPr="00542379">
              <w:rPr>
                <w:rFonts w:ascii="Times New Roman" w:hAnsi="Times New Roman"/>
                <w:b/>
                <w:lang w:val="ro-RO"/>
              </w:rPr>
              <w:t xml:space="preserve"> ştampila şi semnătura sau semnatura electronică a Participantului</w:t>
            </w:r>
            <w:r w:rsidR="007B645B">
              <w:rPr>
                <w:rFonts w:ascii="Times New Roman" w:hAnsi="Times New Roman"/>
                <w:lang w:val="ro-RO"/>
              </w:rPr>
              <w:t>;</w:t>
            </w:r>
          </w:p>
        </w:tc>
        <w:tc>
          <w:tcPr>
            <w:tcW w:w="1148" w:type="dxa"/>
            <w:shd w:val="clear" w:color="auto" w:fill="auto"/>
            <w:vAlign w:val="center"/>
          </w:tcPr>
          <w:p w:rsidR="00147180" w:rsidRPr="00FB2F3E" w:rsidRDefault="00147180" w:rsidP="00147180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147180">
              <w:rPr>
                <w:iCs/>
                <w:sz w:val="20"/>
                <w:szCs w:val="20"/>
              </w:rPr>
              <w:t>Obligatoriu</w:t>
            </w:r>
          </w:p>
        </w:tc>
      </w:tr>
      <w:tr w:rsidR="00147180" w:rsidRPr="00FB2F3E" w:rsidTr="007F1FC1">
        <w:trPr>
          <w:trHeight w:val="689"/>
        </w:trPr>
        <w:tc>
          <w:tcPr>
            <w:tcW w:w="500" w:type="dxa"/>
            <w:shd w:val="clear" w:color="auto" w:fill="auto"/>
            <w:vAlign w:val="center"/>
          </w:tcPr>
          <w:p w:rsidR="00147180" w:rsidRPr="00CA5235" w:rsidRDefault="00147180" w:rsidP="00147180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CA5235">
              <w:rPr>
                <w:iCs/>
                <w:sz w:val="22"/>
                <w:szCs w:val="22"/>
              </w:rPr>
              <w:t>4.</w:t>
            </w:r>
          </w:p>
        </w:tc>
        <w:tc>
          <w:tcPr>
            <w:tcW w:w="3748" w:type="dxa"/>
            <w:shd w:val="clear" w:color="auto" w:fill="auto"/>
            <w:vAlign w:val="center"/>
          </w:tcPr>
          <w:p w:rsidR="00147180" w:rsidRPr="00D67CBD" w:rsidRDefault="00147180" w:rsidP="00147180">
            <w:pPr>
              <w:rPr>
                <w:b/>
                <w:sz w:val="22"/>
                <w:szCs w:val="22"/>
                <w:lang w:eastAsia="ro-RO"/>
              </w:rPr>
            </w:pPr>
            <w:r w:rsidRPr="00D67CBD">
              <w:rPr>
                <w:b/>
                <w:sz w:val="22"/>
                <w:szCs w:val="22"/>
              </w:rPr>
              <w:t>Specificații de preț</w:t>
            </w:r>
            <w:r w:rsidR="00825A5B" w:rsidRPr="006217BB">
              <w:rPr>
                <w:sz w:val="22"/>
                <w:szCs w:val="22"/>
              </w:rPr>
              <w:t xml:space="preserve"> (oferta)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147180" w:rsidRDefault="006217BB" w:rsidP="004C715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="00147180" w:rsidRPr="00147180">
              <w:rPr>
                <w:sz w:val="22"/>
                <w:szCs w:val="22"/>
              </w:rPr>
              <w:t xml:space="preserve">Completat  în conformitate cu </w:t>
            </w:r>
            <w:r w:rsidR="00147180" w:rsidRPr="006217BB">
              <w:rPr>
                <w:b/>
                <w:sz w:val="22"/>
                <w:szCs w:val="22"/>
              </w:rPr>
              <w:t>Anex</w:t>
            </w:r>
            <w:r w:rsidRPr="006217BB">
              <w:rPr>
                <w:b/>
                <w:sz w:val="22"/>
                <w:szCs w:val="22"/>
              </w:rPr>
              <w:t>a nr.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6217BB">
              <w:rPr>
                <w:b/>
                <w:sz w:val="22"/>
                <w:szCs w:val="22"/>
              </w:rPr>
              <w:t>1</w:t>
            </w:r>
            <w:r w:rsidR="00147180" w:rsidRPr="006217BB">
              <w:rPr>
                <w:b/>
                <w:sz w:val="22"/>
                <w:szCs w:val="22"/>
              </w:rPr>
              <w:t xml:space="preserve"> </w:t>
            </w:r>
            <w:r w:rsidR="004C715C" w:rsidRPr="006217BB">
              <w:rPr>
                <w:b/>
                <w:sz w:val="22"/>
                <w:szCs w:val="22"/>
              </w:rPr>
              <w:t>(atașată mai jos)</w:t>
            </w:r>
            <w:r w:rsidR="004C715C" w:rsidRPr="004C715C">
              <w:rPr>
                <w:sz w:val="22"/>
                <w:szCs w:val="22"/>
              </w:rPr>
              <w:t xml:space="preserve"> </w:t>
            </w:r>
            <w:r w:rsidR="00147180" w:rsidRPr="004C715C">
              <w:rPr>
                <w:sz w:val="22"/>
                <w:szCs w:val="22"/>
              </w:rPr>
              <w:t xml:space="preserve"> </w:t>
            </w:r>
            <w:r w:rsidR="00147180" w:rsidRPr="00147180">
              <w:rPr>
                <w:sz w:val="22"/>
                <w:szCs w:val="22"/>
              </w:rPr>
              <w:t xml:space="preserve">– </w:t>
            </w:r>
            <w:r w:rsidR="00147180" w:rsidRPr="00147180">
              <w:rPr>
                <w:b/>
                <w:sz w:val="22"/>
                <w:szCs w:val="22"/>
              </w:rPr>
              <w:t>confirmat prin semnătură electronică</w:t>
            </w:r>
            <w:r w:rsidR="00147180" w:rsidRPr="00147180">
              <w:rPr>
                <w:sz w:val="22"/>
                <w:szCs w:val="22"/>
              </w:rPr>
              <w:t>;</w:t>
            </w:r>
          </w:p>
          <w:p w:rsidR="006217BB" w:rsidRPr="00147180" w:rsidRDefault="006217BB" w:rsidP="007B645B">
            <w:pPr>
              <w:pStyle w:val="af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6217BB">
              <w:rPr>
                <w:sz w:val="22"/>
                <w:szCs w:val="22"/>
              </w:rPr>
              <w:t>Completat în conformitate cu Anexa nr.</w:t>
            </w:r>
            <w:r>
              <w:rPr>
                <w:sz w:val="22"/>
                <w:szCs w:val="22"/>
              </w:rPr>
              <w:t xml:space="preserve"> </w:t>
            </w:r>
            <w:r w:rsidRPr="006217BB">
              <w:rPr>
                <w:sz w:val="22"/>
                <w:szCs w:val="22"/>
              </w:rPr>
              <w:t xml:space="preserve">23 din Documentația standard - </w:t>
            </w:r>
            <w:r w:rsidR="00542379" w:rsidRPr="007B645B">
              <w:rPr>
                <w:b/>
              </w:rPr>
              <w:t>confirmat prin  ştampila şi semnătura sau semnatura electronică a Participantului</w:t>
            </w:r>
            <w:r w:rsidR="007B645B" w:rsidRPr="007B645B">
              <w:rPr>
                <w:b/>
              </w:rPr>
              <w:t>;</w:t>
            </w:r>
          </w:p>
        </w:tc>
        <w:tc>
          <w:tcPr>
            <w:tcW w:w="1148" w:type="dxa"/>
            <w:shd w:val="clear" w:color="auto" w:fill="auto"/>
            <w:vAlign w:val="center"/>
          </w:tcPr>
          <w:p w:rsidR="00147180" w:rsidRPr="00FB2F3E" w:rsidRDefault="00147180" w:rsidP="00147180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147180">
              <w:rPr>
                <w:iCs/>
                <w:sz w:val="20"/>
                <w:szCs w:val="20"/>
              </w:rPr>
              <w:t>Obligatoriu</w:t>
            </w:r>
          </w:p>
        </w:tc>
      </w:tr>
      <w:tr w:rsidR="00147180" w:rsidRPr="00FB2F3E" w:rsidTr="007F1FC1">
        <w:tc>
          <w:tcPr>
            <w:tcW w:w="500" w:type="dxa"/>
            <w:shd w:val="clear" w:color="auto" w:fill="auto"/>
            <w:vAlign w:val="center"/>
          </w:tcPr>
          <w:p w:rsidR="00147180" w:rsidRPr="00CA5235" w:rsidRDefault="00147180" w:rsidP="00147180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CA5235">
              <w:rPr>
                <w:iCs/>
                <w:sz w:val="22"/>
                <w:szCs w:val="22"/>
              </w:rPr>
              <w:t>5.</w:t>
            </w:r>
          </w:p>
        </w:tc>
        <w:tc>
          <w:tcPr>
            <w:tcW w:w="3748" w:type="dxa"/>
            <w:shd w:val="clear" w:color="auto" w:fill="auto"/>
            <w:vAlign w:val="center"/>
          </w:tcPr>
          <w:p w:rsidR="00147180" w:rsidRPr="00D67CBD" w:rsidRDefault="00147180" w:rsidP="00147180">
            <w:pPr>
              <w:rPr>
                <w:b/>
                <w:sz w:val="22"/>
                <w:szCs w:val="22"/>
                <w:lang w:eastAsia="ro-RO"/>
              </w:rPr>
            </w:pPr>
            <w:r w:rsidRPr="00D67CBD">
              <w:rPr>
                <w:b/>
                <w:sz w:val="22"/>
                <w:szCs w:val="22"/>
                <w:lang w:eastAsia="ro-RO"/>
              </w:rPr>
              <w:t>Certificat de atribuire al contului bancar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147180" w:rsidRPr="00147180" w:rsidRDefault="00147180" w:rsidP="007F1FC1">
            <w:pPr>
              <w:pStyle w:val="af0"/>
              <w:ind w:right="-108"/>
              <w:rPr>
                <w:sz w:val="22"/>
                <w:szCs w:val="22"/>
                <w:lang w:eastAsia="ro-RO"/>
              </w:rPr>
            </w:pPr>
            <w:r w:rsidRPr="00147180">
              <w:rPr>
                <w:sz w:val="22"/>
                <w:szCs w:val="22"/>
                <w:lang w:eastAsia="ro-RO"/>
              </w:rPr>
              <w:t xml:space="preserve">Eliberat de banca deținătoare de cont - copie,  </w:t>
            </w:r>
            <w:r w:rsidR="007B645B" w:rsidRPr="007B645B">
              <w:rPr>
                <w:b/>
              </w:rPr>
              <w:t>confirmat prin  ştampila şi semnătura sau semnatura electronică a Participantului;</w:t>
            </w:r>
          </w:p>
        </w:tc>
        <w:tc>
          <w:tcPr>
            <w:tcW w:w="1148" w:type="dxa"/>
            <w:shd w:val="clear" w:color="auto" w:fill="auto"/>
            <w:vAlign w:val="center"/>
          </w:tcPr>
          <w:p w:rsidR="00147180" w:rsidRPr="00FB2F3E" w:rsidRDefault="00147180" w:rsidP="00147180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FB2F3E">
              <w:rPr>
                <w:iCs/>
                <w:sz w:val="20"/>
                <w:szCs w:val="20"/>
              </w:rPr>
              <w:t>Obligatoriu</w:t>
            </w:r>
          </w:p>
        </w:tc>
      </w:tr>
      <w:tr w:rsidR="00147180" w:rsidRPr="00FB2F3E" w:rsidTr="007F1FC1">
        <w:tc>
          <w:tcPr>
            <w:tcW w:w="500" w:type="dxa"/>
            <w:shd w:val="clear" w:color="auto" w:fill="auto"/>
            <w:vAlign w:val="center"/>
          </w:tcPr>
          <w:p w:rsidR="00147180" w:rsidRPr="00CA5235" w:rsidRDefault="00147180" w:rsidP="00147180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CA5235">
              <w:rPr>
                <w:iCs/>
                <w:sz w:val="22"/>
                <w:szCs w:val="22"/>
              </w:rPr>
              <w:t>6.</w:t>
            </w:r>
          </w:p>
        </w:tc>
        <w:tc>
          <w:tcPr>
            <w:tcW w:w="3748" w:type="dxa"/>
            <w:shd w:val="clear" w:color="auto" w:fill="auto"/>
            <w:vAlign w:val="center"/>
          </w:tcPr>
          <w:p w:rsidR="00147180" w:rsidRPr="00D67CBD" w:rsidRDefault="00147180" w:rsidP="00147180">
            <w:pPr>
              <w:rPr>
                <w:b/>
                <w:sz w:val="22"/>
                <w:szCs w:val="22"/>
                <w:lang w:eastAsia="ro-RO"/>
              </w:rPr>
            </w:pPr>
            <w:r w:rsidRPr="00D67CBD">
              <w:rPr>
                <w:b/>
                <w:sz w:val="22"/>
                <w:szCs w:val="22"/>
                <w:lang w:eastAsia="ro-RO"/>
              </w:rPr>
              <w:t>Dovada înregistrării juridice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147180" w:rsidRPr="00147180" w:rsidRDefault="00147180" w:rsidP="007B645B">
            <w:pPr>
              <w:pStyle w:val="af0"/>
              <w:rPr>
                <w:sz w:val="22"/>
                <w:szCs w:val="22"/>
                <w:lang w:eastAsia="ro-RO"/>
              </w:rPr>
            </w:pPr>
            <w:r w:rsidRPr="00147180">
              <w:rPr>
                <w:sz w:val="22"/>
                <w:szCs w:val="22"/>
                <w:lang w:eastAsia="ro-RO"/>
              </w:rPr>
              <w:t xml:space="preserve">Certificat / decizie de înregistrare a întreprinderii / extras din Registrul de Stat al persoanelor juridice – copie,  </w:t>
            </w:r>
            <w:r w:rsidR="007B645B" w:rsidRPr="007B645B">
              <w:rPr>
                <w:b/>
              </w:rPr>
              <w:t>confirmat prin  ştampila şi semnătura sau semnatura electronică a Participantului;</w:t>
            </w:r>
            <w:r w:rsidRPr="00147180">
              <w:rPr>
                <w:sz w:val="22"/>
                <w:szCs w:val="22"/>
                <w:lang w:eastAsia="ro-RO"/>
              </w:rPr>
              <w:t xml:space="preserve"> </w:t>
            </w:r>
          </w:p>
        </w:tc>
        <w:tc>
          <w:tcPr>
            <w:tcW w:w="1148" w:type="dxa"/>
            <w:shd w:val="clear" w:color="auto" w:fill="auto"/>
            <w:vAlign w:val="center"/>
          </w:tcPr>
          <w:p w:rsidR="00147180" w:rsidRPr="00FB2F3E" w:rsidRDefault="00147180" w:rsidP="00147180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FB2F3E">
              <w:rPr>
                <w:iCs/>
                <w:sz w:val="20"/>
                <w:szCs w:val="20"/>
              </w:rPr>
              <w:t>Obligatoriu</w:t>
            </w:r>
          </w:p>
        </w:tc>
      </w:tr>
      <w:tr w:rsidR="00147180" w:rsidRPr="00FB2F3E" w:rsidTr="007F1FC1">
        <w:tc>
          <w:tcPr>
            <w:tcW w:w="500" w:type="dxa"/>
            <w:shd w:val="clear" w:color="auto" w:fill="auto"/>
            <w:vAlign w:val="center"/>
          </w:tcPr>
          <w:p w:rsidR="00147180" w:rsidRPr="00CA5235" w:rsidRDefault="00147180" w:rsidP="00147180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lastRenderedPageBreak/>
              <w:t>7.</w:t>
            </w:r>
          </w:p>
        </w:tc>
        <w:tc>
          <w:tcPr>
            <w:tcW w:w="3748" w:type="dxa"/>
            <w:shd w:val="clear" w:color="auto" w:fill="auto"/>
            <w:vAlign w:val="center"/>
          </w:tcPr>
          <w:p w:rsidR="00147180" w:rsidRPr="00D67CBD" w:rsidRDefault="00147180" w:rsidP="00147180">
            <w:pPr>
              <w:rPr>
                <w:b/>
                <w:sz w:val="22"/>
                <w:szCs w:val="22"/>
                <w:lang w:eastAsia="ro-RO"/>
              </w:rPr>
            </w:pPr>
            <w:r w:rsidRPr="00D67CBD">
              <w:rPr>
                <w:b/>
                <w:sz w:val="22"/>
                <w:szCs w:val="22"/>
                <w:lang w:eastAsia="ro-RO"/>
              </w:rPr>
              <w:t xml:space="preserve">Certificat de efectuare sistematică a plății impozitelor, contribuțiilor 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147180" w:rsidRPr="00147180" w:rsidRDefault="00147180" w:rsidP="007B645B">
            <w:pPr>
              <w:pStyle w:val="af0"/>
              <w:rPr>
                <w:sz w:val="22"/>
                <w:szCs w:val="22"/>
                <w:lang w:eastAsia="ro-RO"/>
              </w:rPr>
            </w:pPr>
            <w:r w:rsidRPr="00147180">
              <w:rPr>
                <w:sz w:val="22"/>
                <w:szCs w:val="22"/>
                <w:lang w:eastAsia="ro-RO"/>
              </w:rPr>
              <w:t xml:space="preserve">Eliberat de către Inspectoratul Fiscal; Valabilitatea certificatului – conform cerințelor Inspectoratului Fiscal al Republicii Moldova - copie,  </w:t>
            </w:r>
            <w:r w:rsidR="007B645B" w:rsidRPr="007B645B">
              <w:rPr>
                <w:b/>
              </w:rPr>
              <w:t>confirmat prin  ştampila şi semnătura sau semnatura electronică a Participantului;</w:t>
            </w:r>
          </w:p>
        </w:tc>
        <w:tc>
          <w:tcPr>
            <w:tcW w:w="1148" w:type="dxa"/>
            <w:shd w:val="clear" w:color="auto" w:fill="auto"/>
            <w:vAlign w:val="center"/>
          </w:tcPr>
          <w:p w:rsidR="00147180" w:rsidRPr="00FB2F3E" w:rsidRDefault="00147180" w:rsidP="00147180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FB2F3E">
              <w:rPr>
                <w:iCs/>
                <w:sz w:val="20"/>
                <w:szCs w:val="20"/>
              </w:rPr>
              <w:t>Obligatoriu</w:t>
            </w:r>
          </w:p>
        </w:tc>
      </w:tr>
      <w:tr w:rsidR="00147180" w:rsidRPr="00FB2F3E" w:rsidTr="007F1FC1">
        <w:tc>
          <w:tcPr>
            <w:tcW w:w="500" w:type="dxa"/>
            <w:shd w:val="clear" w:color="auto" w:fill="auto"/>
            <w:vAlign w:val="center"/>
          </w:tcPr>
          <w:p w:rsidR="00147180" w:rsidRPr="00CA5235" w:rsidRDefault="00147180" w:rsidP="00147180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8.</w:t>
            </w:r>
          </w:p>
        </w:tc>
        <w:tc>
          <w:tcPr>
            <w:tcW w:w="3748" w:type="dxa"/>
            <w:shd w:val="clear" w:color="auto" w:fill="auto"/>
            <w:vAlign w:val="center"/>
          </w:tcPr>
          <w:p w:rsidR="00147180" w:rsidRPr="00D67CBD" w:rsidRDefault="00147180" w:rsidP="00147180">
            <w:pPr>
              <w:rPr>
                <w:b/>
                <w:sz w:val="22"/>
                <w:szCs w:val="22"/>
                <w:lang w:eastAsia="ro-RO"/>
              </w:rPr>
            </w:pPr>
            <w:r w:rsidRPr="00D67CBD">
              <w:rPr>
                <w:b/>
                <w:sz w:val="22"/>
                <w:szCs w:val="22"/>
                <w:lang w:eastAsia="ro-RO"/>
              </w:rPr>
              <w:t>Informații generale despre ofertant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147180" w:rsidRPr="00147180" w:rsidRDefault="00147180" w:rsidP="007B645B">
            <w:pPr>
              <w:pStyle w:val="af0"/>
              <w:rPr>
                <w:sz w:val="22"/>
                <w:szCs w:val="22"/>
                <w:lang w:eastAsia="ro-RO"/>
              </w:rPr>
            </w:pPr>
            <w:r w:rsidRPr="00147180">
              <w:rPr>
                <w:sz w:val="22"/>
                <w:szCs w:val="22"/>
                <w:lang w:eastAsia="ro-RO"/>
              </w:rPr>
              <w:t xml:space="preserve">Format liber, </w:t>
            </w:r>
            <w:r w:rsidR="007B645B" w:rsidRPr="007B645B">
              <w:rPr>
                <w:b/>
              </w:rPr>
              <w:t>confirmat prin  ştampila şi semnătura sau semnatura electronică a Participantului</w:t>
            </w:r>
            <w:r w:rsidRPr="007B645B">
              <w:rPr>
                <w:b/>
                <w:sz w:val="22"/>
                <w:szCs w:val="22"/>
              </w:rPr>
              <w:t>;</w:t>
            </w:r>
          </w:p>
        </w:tc>
        <w:tc>
          <w:tcPr>
            <w:tcW w:w="1148" w:type="dxa"/>
            <w:shd w:val="clear" w:color="auto" w:fill="auto"/>
            <w:vAlign w:val="center"/>
          </w:tcPr>
          <w:p w:rsidR="00147180" w:rsidRPr="00FB2F3E" w:rsidRDefault="00147180" w:rsidP="00147180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FB2F3E">
              <w:rPr>
                <w:iCs/>
                <w:sz w:val="20"/>
                <w:szCs w:val="20"/>
              </w:rPr>
              <w:t>Obligatoriu</w:t>
            </w:r>
          </w:p>
        </w:tc>
      </w:tr>
      <w:tr w:rsidR="00147180" w:rsidRPr="00FB2F3E" w:rsidTr="007F1FC1">
        <w:tc>
          <w:tcPr>
            <w:tcW w:w="500" w:type="dxa"/>
            <w:shd w:val="clear" w:color="auto" w:fill="auto"/>
            <w:vAlign w:val="center"/>
          </w:tcPr>
          <w:p w:rsidR="00147180" w:rsidRPr="00CA5235" w:rsidRDefault="00147180" w:rsidP="00147180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9.</w:t>
            </w:r>
          </w:p>
        </w:tc>
        <w:tc>
          <w:tcPr>
            <w:tcW w:w="3748" w:type="dxa"/>
            <w:shd w:val="clear" w:color="auto" w:fill="auto"/>
            <w:vAlign w:val="center"/>
          </w:tcPr>
          <w:p w:rsidR="00147180" w:rsidRPr="00D67CBD" w:rsidRDefault="00147180" w:rsidP="00147180">
            <w:pPr>
              <w:rPr>
                <w:b/>
                <w:sz w:val="22"/>
                <w:szCs w:val="22"/>
                <w:lang w:eastAsia="ro-RO"/>
              </w:rPr>
            </w:pPr>
            <w:r w:rsidRPr="00D67CBD">
              <w:rPr>
                <w:b/>
                <w:sz w:val="22"/>
                <w:szCs w:val="22"/>
                <w:lang w:eastAsia="ro-RO"/>
              </w:rPr>
              <w:t>Licență de activitate valabilă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147180" w:rsidRDefault="00147180" w:rsidP="00147180">
            <w:pPr>
              <w:jc w:val="both"/>
              <w:rPr>
                <w:b/>
                <w:sz w:val="22"/>
                <w:szCs w:val="22"/>
              </w:rPr>
            </w:pPr>
            <w:r w:rsidRPr="00147180">
              <w:rPr>
                <w:rFonts w:eastAsia="PMingLiU"/>
                <w:sz w:val="22"/>
                <w:szCs w:val="22"/>
              </w:rPr>
              <w:t>Copie</w:t>
            </w:r>
            <w:r w:rsidRPr="00147180">
              <w:rPr>
                <w:sz w:val="22"/>
                <w:szCs w:val="22"/>
                <w:lang w:eastAsia="ro-RO"/>
              </w:rPr>
              <w:t xml:space="preserve">,  </w:t>
            </w:r>
            <w:r w:rsidR="007B645B" w:rsidRPr="007B645B">
              <w:rPr>
                <w:b/>
                <w:sz w:val="22"/>
                <w:szCs w:val="22"/>
                <w:lang w:eastAsia="ro-RO"/>
              </w:rPr>
              <w:t>confirmat prin  ştampila şi semnătura sau semnatur</w:t>
            </w:r>
            <w:r w:rsidR="007B645B">
              <w:rPr>
                <w:b/>
                <w:sz w:val="22"/>
                <w:szCs w:val="22"/>
                <w:lang w:eastAsia="ro-RO"/>
              </w:rPr>
              <w:t>a electronică a Participantului</w:t>
            </w:r>
            <w:r w:rsidRPr="00147180">
              <w:rPr>
                <w:b/>
                <w:sz w:val="22"/>
                <w:szCs w:val="22"/>
              </w:rPr>
              <w:t>;</w:t>
            </w:r>
          </w:p>
          <w:p w:rsidR="00147180" w:rsidRPr="00147180" w:rsidRDefault="00147180" w:rsidP="00D67CBD">
            <w:pPr>
              <w:jc w:val="both"/>
              <w:rPr>
                <w:sz w:val="22"/>
                <w:szCs w:val="22"/>
                <w:lang w:eastAsia="ro-RO"/>
              </w:rPr>
            </w:pPr>
            <w:r w:rsidRPr="00D67CBD">
              <w:rPr>
                <w:b/>
                <w:sz w:val="22"/>
                <w:szCs w:val="22"/>
                <w:u w:val="single"/>
              </w:rPr>
              <w:t>Notă: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D67CBD">
              <w:rPr>
                <w:sz w:val="22"/>
                <w:szCs w:val="22"/>
              </w:rPr>
              <w:t>pot partic</w:t>
            </w:r>
            <w:r w:rsidR="007B645B">
              <w:rPr>
                <w:sz w:val="22"/>
                <w:szCs w:val="22"/>
              </w:rPr>
              <w:t>ipa doar companiile</w:t>
            </w:r>
            <w:r w:rsidRPr="00D67CBD">
              <w:rPr>
                <w:sz w:val="22"/>
                <w:szCs w:val="22"/>
              </w:rPr>
              <w:t xml:space="preserve"> cu licență valabilă, care să nu fie supuse unor proceduri de supraveghere specială din partea CNPF (redresări financiare, remedieri sa</w:t>
            </w:r>
            <w:r w:rsidR="00D67CBD">
              <w:rPr>
                <w:sz w:val="22"/>
                <w:szCs w:val="22"/>
              </w:rPr>
              <w:t>u</w:t>
            </w:r>
            <w:r w:rsidRPr="00D67CBD">
              <w:rPr>
                <w:sz w:val="22"/>
                <w:szCs w:val="22"/>
              </w:rPr>
              <w:t xml:space="preserve"> administrări speciale)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48" w:type="dxa"/>
            <w:shd w:val="clear" w:color="auto" w:fill="auto"/>
            <w:vAlign w:val="center"/>
          </w:tcPr>
          <w:p w:rsidR="00147180" w:rsidRPr="00FB2F3E" w:rsidRDefault="00147180" w:rsidP="00147180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FB2F3E">
              <w:rPr>
                <w:iCs/>
                <w:sz w:val="20"/>
                <w:szCs w:val="20"/>
              </w:rPr>
              <w:t>Obligatoriu</w:t>
            </w:r>
          </w:p>
        </w:tc>
      </w:tr>
      <w:tr w:rsidR="00D67CBD" w:rsidRPr="00FB2F3E" w:rsidTr="007F1FC1">
        <w:trPr>
          <w:trHeight w:val="279"/>
        </w:trPr>
        <w:tc>
          <w:tcPr>
            <w:tcW w:w="500" w:type="dxa"/>
            <w:shd w:val="clear" w:color="auto" w:fill="auto"/>
            <w:vAlign w:val="center"/>
          </w:tcPr>
          <w:p w:rsidR="00D67CBD" w:rsidRPr="00CA5235" w:rsidRDefault="00D67CBD" w:rsidP="00D67CBD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10.</w:t>
            </w:r>
          </w:p>
        </w:tc>
        <w:tc>
          <w:tcPr>
            <w:tcW w:w="3748" w:type="dxa"/>
            <w:shd w:val="clear" w:color="auto" w:fill="auto"/>
            <w:vAlign w:val="center"/>
          </w:tcPr>
          <w:p w:rsidR="00D67CBD" w:rsidRPr="005E52B6" w:rsidRDefault="00D67CBD" w:rsidP="00D67CBD">
            <w:pPr>
              <w:keepNext/>
              <w:spacing w:line="240" w:lineRule="exact"/>
              <w:outlineLvl w:val="0"/>
              <w:rPr>
                <w:rFonts w:eastAsia="PMingLiU"/>
                <w:b/>
                <w:sz w:val="22"/>
                <w:szCs w:val="22"/>
              </w:rPr>
            </w:pPr>
            <w:r w:rsidRPr="005E52B6">
              <w:rPr>
                <w:rFonts w:eastAsia="Calibri"/>
                <w:b/>
                <w:bCs/>
                <w:sz w:val="22"/>
                <w:szCs w:val="22"/>
                <w:lang w:eastAsia="ro-RO"/>
              </w:rPr>
              <w:t xml:space="preserve">Declarație </w:t>
            </w:r>
            <w:r w:rsidRPr="005E52B6">
              <w:rPr>
                <w:rFonts w:eastAsia="PMingLiU"/>
                <w:b/>
                <w:bCs/>
                <w:sz w:val="22"/>
                <w:szCs w:val="22"/>
              </w:rPr>
              <w:t>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D67CBD" w:rsidRPr="005E52B6" w:rsidRDefault="00D67CBD" w:rsidP="005E52B6">
            <w:pPr>
              <w:jc w:val="both"/>
              <w:rPr>
                <w:sz w:val="22"/>
                <w:szCs w:val="22"/>
                <w:lang w:eastAsia="ro-RO"/>
              </w:rPr>
            </w:pPr>
            <w:r w:rsidRPr="005E52B6">
              <w:rPr>
                <w:sz w:val="22"/>
                <w:szCs w:val="22"/>
              </w:rPr>
              <w:t>Completat  în conformitate cu</w:t>
            </w:r>
            <w:r w:rsidRPr="005E52B6">
              <w:rPr>
                <w:rFonts w:eastAsia="PMingLiU"/>
                <w:sz w:val="22"/>
                <w:szCs w:val="22"/>
              </w:rPr>
              <w:t xml:space="preserve"> ordinul Ministerului Finanțelor nr.</w:t>
            </w:r>
            <w:r w:rsidR="005E52B6">
              <w:rPr>
                <w:rFonts w:eastAsia="PMingLiU"/>
                <w:sz w:val="22"/>
                <w:szCs w:val="22"/>
              </w:rPr>
              <w:t xml:space="preserve"> </w:t>
            </w:r>
            <w:r w:rsidRPr="005E52B6">
              <w:rPr>
                <w:rFonts w:eastAsia="PMingLiU"/>
                <w:sz w:val="22"/>
                <w:szCs w:val="22"/>
              </w:rPr>
              <w:t>145</w:t>
            </w:r>
            <w:r w:rsidR="005E52B6">
              <w:rPr>
                <w:rFonts w:eastAsia="PMingLiU"/>
                <w:sz w:val="22"/>
                <w:szCs w:val="22"/>
              </w:rPr>
              <w:t xml:space="preserve"> / 24.11.2020</w:t>
            </w:r>
            <w:r w:rsidRPr="005E52B6">
              <w:rPr>
                <w:rFonts w:eastAsia="PMingLiU"/>
                <w:sz w:val="22"/>
                <w:szCs w:val="22"/>
              </w:rPr>
              <w:t>, copie</w:t>
            </w:r>
            <w:r w:rsidRPr="005E52B6">
              <w:rPr>
                <w:sz w:val="22"/>
                <w:szCs w:val="22"/>
                <w:lang w:eastAsia="ro-RO"/>
              </w:rPr>
              <w:t xml:space="preserve">,  </w:t>
            </w:r>
            <w:r w:rsidRPr="005E52B6">
              <w:rPr>
                <w:b/>
                <w:sz w:val="22"/>
                <w:szCs w:val="22"/>
                <w:lang w:eastAsia="ro-RO"/>
              </w:rPr>
              <w:t xml:space="preserve">confirmată prin </w:t>
            </w:r>
            <w:r w:rsidR="007B645B" w:rsidRPr="007B645B">
              <w:rPr>
                <w:b/>
                <w:sz w:val="22"/>
                <w:szCs w:val="22"/>
                <w:lang w:eastAsia="ro-RO"/>
              </w:rPr>
              <w:t xml:space="preserve">ştampila şi semnătura sau </w:t>
            </w:r>
            <w:r w:rsidRPr="005E52B6">
              <w:rPr>
                <w:b/>
                <w:sz w:val="22"/>
                <w:szCs w:val="22"/>
              </w:rPr>
              <w:t>semnătură electronică</w:t>
            </w:r>
            <w:r w:rsidRPr="005E52B6">
              <w:rPr>
                <w:sz w:val="22"/>
                <w:szCs w:val="22"/>
              </w:rPr>
              <w:t>;</w:t>
            </w:r>
          </w:p>
        </w:tc>
        <w:tc>
          <w:tcPr>
            <w:tcW w:w="1148" w:type="dxa"/>
            <w:shd w:val="clear" w:color="auto" w:fill="auto"/>
            <w:vAlign w:val="center"/>
          </w:tcPr>
          <w:p w:rsidR="00D67CBD" w:rsidRPr="00FB2F3E" w:rsidRDefault="00D67CBD" w:rsidP="00D67CBD">
            <w:pPr>
              <w:pStyle w:val="a1"/>
              <w:ind w:left="-113" w:right="-113"/>
              <w:jc w:val="center"/>
              <w:rPr>
                <w:rFonts w:ascii="Times New Roman" w:hAnsi="Times New Roman"/>
                <w:iCs/>
                <w:sz w:val="20"/>
              </w:rPr>
            </w:pPr>
            <w:r w:rsidRPr="00FB2F3E">
              <w:rPr>
                <w:rFonts w:ascii="Times New Roman" w:hAnsi="Times New Roman"/>
                <w:iCs/>
                <w:sz w:val="20"/>
              </w:rPr>
              <w:t>Obligatoriu</w:t>
            </w:r>
          </w:p>
        </w:tc>
      </w:tr>
    </w:tbl>
    <w:p w:rsidR="009C0484" w:rsidRPr="0048524C" w:rsidRDefault="009C0484" w:rsidP="009C0484">
      <w:pPr>
        <w:tabs>
          <w:tab w:val="right" w:pos="426"/>
          <w:tab w:val="left" w:pos="709"/>
          <w:tab w:val="left" w:pos="851"/>
        </w:tabs>
        <w:ind w:firstLine="567"/>
        <w:jc w:val="both"/>
        <w:rPr>
          <w:rFonts w:eastAsia="Calibri"/>
          <w:noProof w:val="0"/>
          <w:sz w:val="10"/>
          <w:szCs w:val="10"/>
        </w:rPr>
      </w:pPr>
    </w:p>
    <w:p w:rsidR="00F50B4E" w:rsidRPr="0081016C" w:rsidRDefault="00F50B4E" w:rsidP="00D67CBD">
      <w:pPr>
        <w:tabs>
          <w:tab w:val="right" w:pos="-284"/>
        </w:tabs>
        <w:spacing w:line="276" w:lineRule="auto"/>
        <w:ind w:right="-2" w:firstLine="284"/>
        <w:jc w:val="both"/>
        <w:rPr>
          <w:b/>
          <w:i/>
          <w:sz w:val="22"/>
          <w:szCs w:val="22"/>
        </w:rPr>
      </w:pPr>
      <w:r w:rsidRPr="0081016C">
        <w:rPr>
          <w:b/>
          <w:i/>
          <w:sz w:val="22"/>
          <w:szCs w:val="22"/>
        </w:rPr>
        <w:t xml:space="preserve">Conform pct. 58, secțiunea a 3-a din Documentația standard,   </w:t>
      </w:r>
      <w:r w:rsidRPr="0081016C">
        <w:rPr>
          <w:b/>
          <w:i/>
          <w:sz w:val="22"/>
          <w:szCs w:val="22"/>
          <w:u w:val="single"/>
        </w:rPr>
        <w:t>preţurile pentru bunurile</w:t>
      </w:r>
      <w:r w:rsidR="00DC4713" w:rsidRPr="006011C9">
        <w:rPr>
          <w:b/>
          <w:i/>
          <w:sz w:val="22"/>
          <w:szCs w:val="22"/>
          <w:u w:val="single"/>
          <w:lang w:val="en-US"/>
        </w:rPr>
        <w:t xml:space="preserve"> </w:t>
      </w:r>
      <w:r w:rsidRPr="0081016C">
        <w:rPr>
          <w:b/>
          <w:i/>
          <w:sz w:val="22"/>
          <w:szCs w:val="22"/>
          <w:u w:val="single"/>
        </w:rPr>
        <w:t>/</w:t>
      </w:r>
      <w:r w:rsidR="00DC4713" w:rsidRPr="006011C9">
        <w:rPr>
          <w:b/>
          <w:i/>
          <w:sz w:val="22"/>
          <w:szCs w:val="22"/>
          <w:u w:val="single"/>
          <w:lang w:val="en-US"/>
        </w:rPr>
        <w:t xml:space="preserve"> </w:t>
      </w:r>
      <w:r w:rsidRPr="0081016C">
        <w:rPr>
          <w:b/>
          <w:i/>
          <w:sz w:val="22"/>
          <w:szCs w:val="22"/>
          <w:u w:val="single"/>
        </w:rPr>
        <w:t>serviciile solicitate se indică</w:t>
      </w:r>
      <w:r w:rsidRPr="0081016C">
        <w:rPr>
          <w:b/>
          <w:i/>
          <w:sz w:val="22"/>
          <w:szCs w:val="22"/>
        </w:rPr>
        <w:t xml:space="preserve"> în lei moldoveneşti, </w:t>
      </w:r>
      <w:r w:rsidRPr="0081016C">
        <w:rPr>
          <w:b/>
          <w:i/>
          <w:sz w:val="22"/>
          <w:szCs w:val="22"/>
          <w:u w:val="single"/>
        </w:rPr>
        <w:t>cu două cifre după virgulă</w:t>
      </w:r>
      <w:r w:rsidRPr="0081016C">
        <w:rPr>
          <w:b/>
          <w:i/>
          <w:sz w:val="22"/>
          <w:szCs w:val="22"/>
        </w:rPr>
        <w:t xml:space="preserve">. </w:t>
      </w:r>
    </w:p>
    <w:p w:rsidR="00F50B4E" w:rsidRPr="0081016C" w:rsidRDefault="00F50B4E" w:rsidP="00F50B4E">
      <w:pPr>
        <w:tabs>
          <w:tab w:val="right" w:pos="-284"/>
        </w:tabs>
        <w:spacing w:before="120" w:line="276" w:lineRule="auto"/>
        <w:ind w:right="-2" w:firstLine="284"/>
        <w:jc w:val="both"/>
        <w:rPr>
          <w:i/>
          <w:sz w:val="22"/>
          <w:szCs w:val="22"/>
        </w:rPr>
      </w:pPr>
      <w:r w:rsidRPr="0081016C">
        <w:rPr>
          <w:i/>
          <w:sz w:val="22"/>
          <w:szCs w:val="22"/>
        </w:rPr>
        <w:t>În sit</w:t>
      </w:r>
      <w:r w:rsidR="007B645B">
        <w:rPr>
          <w:i/>
          <w:sz w:val="22"/>
          <w:szCs w:val="22"/>
        </w:rPr>
        <w:t>uația identificării de către DDS Pantera</w:t>
      </w:r>
      <w:r w:rsidRPr="0081016C">
        <w:rPr>
          <w:i/>
          <w:sz w:val="22"/>
          <w:szCs w:val="22"/>
        </w:rPr>
        <w:t xml:space="preserve"> a </w:t>
      </w:r>
      <w:r w:rsidRPr="0081016C">
        <w:rPr>
          <w:b/>
          <w:i/>
          <w:sz w:val="22"/>
          <w:szCs w:val="22"/>
          <w:u w:val="single"/>
        </w:rPr>
        <w:t>diferenței între suma prețurilor unitare și prețul total din Anexa nr.23</w:t>
      </w:r>
      <w:r w:rsidRPr="0081016C">
        <w:rPr>
          <w:i/>
          <w:sz w:val="22"/>
          <w:szCs w:val="22"/>
        </w:rPr>
        <w:t xml:space="preserve"> din documentația standard, urmează </w:t>
      </w:r>
      <w:r w:rsidRPr="0081016C">
        <w:rPr>
          <w:b/>
          <w:i/>
          <w:sz w:val="22"/>
          <w:szCs w:val="22"/>
          <w:u w:val="single"/>
        </w:rPr>
        <w:t>a fi luat în calcul prețul unitar fără TVA</w:t>
      </w:r>
      <w:r w:rsidRPr="0081016C">
        <w:rPr>
          <w:i/>
          <w:sz w:val="22"/>
          <w:szCs w:val="22"/>
        </w:rPr>
        <w:t>, iar suma totală va fi corectată corespunzător, fiind coordonată în prealabil cu operatorul economic. Dacă ofertantul nu va accepta corecția acestor erori, oferta, în consecință, va fi respinsă.</w:t>
      </w:r>
    </w:p>
    <w:p w:rsidR="00F50B4E" w:rsidRPr="0081016C" w:rsidRDefault="00F50B4E" w:rsidP="00F50B4E">
      <w:pPr>
        <w:tabs>
          <w:tab w:val="right" w:pos="-284"/>
        </w:tabs>
        <w:spacing w:before="120" w:line="276" w:lineRule="auto"/>
        <w:ind w:right="-2" w:firstLine="284"/>
        <w:jc w:val="both"/>
        <w:rPr>
          <w:i/>
          <w:sz w:val="22"/>
          <w:szCs w:val="22"/>
        </w:rPr>
      </w:pPr>
      <w:r w:rsidRPr="0081016C">
        <w:rPr>
          <w:i/>
          <w:sz w:val="22"/>
          <w:szCs w:val="22"/>
        </w:rPr>
        <w:t xml:space="preserve">În temeiul art.19 alin. 3  lit. d) din   Legea nr. 131/ 2015, </w:t>
      </w:r>
      <w:r w:rsidR="007B645B">
        <w:rPr>
          <w:i/>
          <w:sz w:val="22"/>
          <w:szCs w:val="22"/>
        </w:rPr>
        <w:t>privind achizițiile publice, DDS Pantera</w:t>
      </w:r>
      <w:r w:rsidRPr="0081016C">
        <w:rPr>
          <w:i/>
          <w:sz w:val="22"/>
          <w:szCs w:val="22"/>
        </w:rPr>
        <w:t xml:space="preserve"> va exclude din procedura de atribuire a contractului de achiziții publice orice ofertant </w:t>
      </w:r>
      <w:r w:rsidRPr="0081016C">
        <w:rPr>
          <w:i/>
          <w:sz w:val="22"/>
          <w:szCs w:val="22"/>
          <w:u w:val="single"/>
        </w:rPr>
        <w:t>în cazul prezentării informațiilor false sau neprezentării</w:t>
      </w:r>
      <w:r w:rsidR="007B645B">
        <w:rPr>
          <w:i/>
          <w:sz w:val="22"/>
          <w:szCs w:val="22"/>
          <w:u w:val="single"/>
        </w:rPr>
        <w:t xml:space="preserve"> informațiilor solicitate de DDS Pantera</w:t>
      </w:r>
      <w:r w:rsidRPr="0081016C">
        <w:rPr>
          <w:i/>
          <w:sz w:val="22"/>
          <w:szCs w:val="22"/>
        </w:rPr>
        <w:t>, în scopul demonstrării îndeplinirii criteriilor de calificare și selecție.</w:t>
      </w:r>
    </w:p>
    <w:p w:rsidR="00897485" w:rsidRDefault="00262591" w:rsidP="00D67CB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B2F3E">
        <w:rPr>
          <w:b/>
          <w:noProof w:val="0"/>
          <w:lang w:eastAsia="ru-RU"/>
        </w:rPr>
        <w:t>Garanția pentru ofertă</w:t>
      </w:r>
      <w:r w:rsidR="00897485">
        <w:rPr>
          <w:b/>
          <w:noProof w:val="0"/>
          <w:lang w:eastAsia="ru-RU"/>
        </w:rPr>
        <w:t xml:space="preserve">: </w:t>
      </w:r>
      <w:r w:rsidR="00D67CBD">
        <w:t>nu se solicită</w:t>
      </w:r>
    </w:p>
    <w:p w:rsidR="00262591" w:rsidRPr="0048524C" w:rsidRDefault="00262591" w:rsidP="00D67CB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897485">
        <w:rPr>
          <w:b/>
          <w:lang w:eastAsia="ru-RU"/>
        </w:rPr>
        <w:t>Garanția de bună execuție a contractului</w:t>
      </w:r>
      <w:r w:rsidR="00897485">
        <w:rPr>
          <w:b/>
          <w:noProof w:val="0"/>
          <w:lang w:eastAsia="ru-RU"/>
        </w:rPr>
        <w:t xml:space="preserve">: </w:t>
      </w:r>
      <w:r w:rsidR="00D67CBD">
        <w:t>nu se solicită</w:t>
      </w:r>
    </w:p>
    <w:p w:rsidR="00897485" w:rsidRDefault="00262591" w:rsidP="00D67CB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jc w:val="both"/>
        <w:rPr>
          <w:b/>
          <w:noProof w:val="0"/>
          <w:lang w:eastAsia="ru-RU"/>
        </w:rPr>
      </w:pPr>
      <w:r w:rsidRPr="00897485">
        <w:rPr>
          <w:b/>
          <w:noProof w:val="0"/>
          <w:lang w:eastAsia="ru-RU"/>
        </w:rPr>
        <w:t>Motivul recurgerii la procedura accelerată (în cazul licitației deschise, restrânse și a procedurii negociate), după caz</w:t>
      </w:r>
      <w:r w:rsidR="00897485" w:rsidRPr="00897485">
        <w:rPr>
          <w:b/>
          <w:noProof w:val="0"/>
          <w:lang w:eastAsia="ru-RU"/>
        </w:rPr>
        <w:t xml:space="preserve"> </w:t>
      </w:r>
      <w:r w:rsidR="00897485">
        <w:rPr>
          <w:b/>
          <w:noProof w:val="0"/>
          <w:lang w:eastAsia="ru-RU"/>
        </w:rPr>
        <w:t>–</w:t>
      </w:r>
      <w:r w:rsidR="00897485" w:rsidRPr="00897485">
        <w:rPr>
          <w:b/>
          <w:noProof w:val="0"/>
          <w:lang w:eastAsia="ru-RU"/>
        </w:rPr>
        <w:t xml:space="preserve"> </w:t>
      </w:r>
    </w:p>
    <w:p w:rsidR="00897485" w:rsidRPr="00897485" w:rsidRDefault="00262591" w:rsidP="00D67CBD">
      <w:pPr>
        <w:numPr>
          <w:ilvl w:val="0"/>
          <w:numId w:val="2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</w:rPr>
      </w:pPr>
      <w:r w:rsidRPr="00897485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897485">
        <w:rPr>
          <w:b/>
          <w:noProof w:val="0"/>
          <w:lang w:eastAsia="ru-RU"/>
        </w:rPr>
        <w:t xml:space="preserve"> </w:t>
      </w:r>
      <w:r w:rsidR="00897485" w:rsidRPr="00A93C65">
        <w:rPr>
          <w:u w:val="single"/>
        </w:rPr>
        <w:t>licitație electronică cu pasul minim 1%</w:t>
      </w:r>
    </w:p>
    <w:p w:rsidR="00262591" w:rsidRPr="00773FBC" w:rsidRDefault="00262591" w:rsidP="00D67CB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jc w:val="both"/>
        <w:rPr>
          <w:noProof w:val="0"/>
          <w:u w:val="single"/>
          <w:lang w:eastAsia="ru-RU"/>
        </w:rPr>
      </w:pPr>
      <w:r w:rsidRPr="00897485">
        <w:rPr>
          <w:b/>
          <w:noProof w:val="0"/>
          <w:lang w:eastAsia="ru-RU"/>
        </w:rPr>
        <w:t>Condiții speciale de care depinde îndeplinirea contractului (</w:t>
      </w:r>
      <w:r w:rsidRPr="00FB2F3E">
        <w:rPr>
          <w:noProof w:val="0"/>
          <w:lang w:eastAsia="ru-RU"/>
        </w:rPr>
        <w:t>indicați după caz</w:t>
      </w:r>
      <w:r w:rsidRPr="00897485">
        <w:rPr>
          <w:b/>
          <w:noProof w:val="0"/>
          <w:lang w:eastAsia="ru-RU"/>
        </w:rPr>
        <w:t xml:space="preserve">): </w:t>
      </w:r>
      <w:r w:rsidR="00CA0292" w:rsidRPr="00773FBC">
        <w:rPr>
          <w:noProof w:val="0"/>
          <w:u w:val="single"/>
          <w:lang w:eastAsia="ru-RU"/>
        </w:rPr>
        <w:t xml:space="preserve">participanții la procedură – doar companii cu licență valabilă, care să nu fie supuse unor proceduri de supraveghere specială din partea CNPF </w:t>
      </w:r>
      <w:r w:rsidR="00CA0292" w:rsidRPr="00DC4713">
        <w:rPr>
          <w:noProof w:val="0"/>
          <w:u w:val="single"/>
          <w:lang w:eastAsia="ru-RU"/>
        </w:rPr>
        <w:t>(redresări financiare, remedieri sau administrări speciale)</w:t>
      </w:r>
      <w:r w:rsidR="00773FBC">
        <w:rPr>
          <w:i/>
          <w:noProof w:val="0"/>
          <w:u w:val="single"/>
          <w:lang w:eastAsia="ru-RU"/>
        </w:rPr>
        <w:t xml:space="preserve"> </w:t>
      </w:r>
    </w:p>
    <w:p w:rsidR="00262591" w:rsidRPr="00FB2F3E" w:rsidRDefault="00262591" w:rsidP="00D67CB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bookmarkStart w:id="1" w:name="_Hlk71621175"/>
      <w:r w:rsidRPr="00FB2F3E">
        <w:rPr>
          <w:b/>
          <w:noProof w:val="0"/>
          <w:lang w:eastAsia="ru-RU"/>
        </w:rPr>
        <w:t>Ofertele se prezintă în valuta</w:t>
      </w:r>
      <w:r w:rsidR="00897485">
        <w:rPr>
          <w:b/>
          <w:noProof w:val="0"/>
          <w:lang w:eastAsia="ru-RU"/>
        </w:rPr>
        <w:t xml:space="preserve">: </w:t>
      </w:r>
      <w:r w:rsidR="00897485" w:rsidRPr="00897485">
        <w:rPr>
          <w:noProof w:val="0"/>
          <w:u w:val="single"/>
          <w:lang w:eastAsia="ru-RU"/>
        </w:rPr>
        <w:t>Lei MD</w:t>
      </w:r>
      <w:bookmarkEnd w:id="1"/>
    </w:p>
    <w:p w:rsidR="00262591" w:rsidRPr="00897485" w:rsidRDefault="00262591" w:rsidP="00D67CB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897485">
        <w:rPr>
          <w:b/>
          <w:noProof w:val="0"/>
          <w:lang w:eastAsia="ru-RU"/>
        </w:rPr>
        <w:t xml:space="preserve">Criteriul de evaluare aplicat pentru atribuirea contractului: </w:t>
      </w:r>
      <w:r w:rsidR="00897485" w:rsidRPr="00897485">
        <w:rPr>
          <w:u w:val="single"/>
        </w:rPr>
        <w:t>cel mai mic preț fără TVA și corespunderea specificației tehnice solicitate</w:t>
      </w:r>
    </w:p>
    <w:p w:rsidR="00262591" w:rsidRPr="00FB2F3E" w:rsidRDefault="00262591" w:rsidP="00D67CBD">
      <w:pPr>
        <w:numPr>
          <w:ilvl w:val="0"/>
          <w:numId w:val="2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noProof w:val="0"/>
          <w:lang w:eastAsia="ru-RU"/>
        </w:rPr>
      </w:pPr>
      <w:r w:rsidRPr="00FB2F3E">
        <w:rPr>
          <w:b/>
          <w:noProof w:val="0"/>
          <w:lang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FB2F3E" w:rsidTr="00DC4713">
        <w:tc>
          <w:tcPr>
            <w:tcW w:w="577" w:type="dxa"/>
            <w:shd w:val="clear" w:color="auto" w:fill="auto"/>
          </w:tcPr>
          <w:p w:rsidR="00262591" w:rsidRPr="00FB2F3E" w:rsidRDefault="00262591" w:rsidP="00D67CBD">
            <w:pPr>
              <w:shd w:val="clear" w:color="auto" w:fill="FFFFFF" w:themeFill="background1"/>
              <w:tabs>
                <w:tab w:val="right" w:pos="426"/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B2F3E">
              <w:rPr>
                <w:b/>
                <w:iCs/>
                <w:noProof w:val="0"/>
                <w:sz w:val="20"/>
                <w:szCs w:val="20"/>
                <w:lang w:eastAsia="ru-RU"/>
              </w:rPr>
              <w:lastRenderedPageBreak/>
              <w:t>Nr. d/o</w:t>
            </w:r>
          </w:p>
        </w:tc>
        <w:tc>
          <w:tcPr>
            <w:tcW w:w="7248" w:type="dxa"/>
            <w:shd w:val="clear" w:color="auto" w:fill="auto"/>
            <w:vAlign w:val="center"/>
          </w:tcPr>
          <w:p w:rsidR="00262591" w:rsidRPr="00FB2F3E" w:rsidRDefault="00262591" w:rsidP="00DC4713">
            <w:pPr>
              <w:shd w:val="clear" w:color="auto" w:fill="FFFFFF" w:themeFill="background1"/>
              <w:tabs>
                <w:tab w:val="right" w:pos="426"/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B2F3E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262591" w:rsidRPr="00FB2F3E" w:rsidRDefault="00262591" w:rsidP="00DC4713">
            <w:pPr>
              <w:shd w:val="clear" w:color="auto" w:fill="FFFFFF" w:themeFill="background1"/>
              <w:tabs>
                <w:tab w:val="right" w:pos="426"/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B2F3E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262591" w:rsidRPr="00FB2F3E" w:rsidTr="00A67305">
        <w:tc>
          <w:tcPr>
            <w:tcW w:w="577" w:type="dxa"/>
            <w:shd w:val="clear" w:color="auto" w:fill="auto"/>
          </w:tcPr>
          <w:p w:rsidR="00262591" w:rsidRPr="00FB2F3E" w:rsidRDefault="00897485" w:rsidP="00D67CBD">
            <w:pPr>
              <w:shd w:val="clear" w:color="auto" w:fill="FFFFFF" w:themeFill="background1"/>
              <w:tabs>
                <w:tab w:val="right" w:pos="426"/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-</w:t>
            </w:r>
          </w:p>
        </w:tc>
        <w:tc>
          <w:tcPr>
            <w:tcW w:w="7248" w:type="dxa"/>
            <w:shd w:val="clear" w:color="auto" w:fill="auto"/>
          </w:tcPr>
          <w:p w:rsidR="00262591" w:rsidRPr="00FB2F3E" w:rsidRDefault="00897485" w:rsidP="00D67CBD">
            <w:pPr>
              <w:shd w:val="clear" w:color="auto" w:fill="FFFFFF" w:themeFill="background1"/>
              <w:tabs>
                <w:tab w:val="right" w:pos="426"/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262591" w:rsidRPr="00FB2F3E" w:rsidRDefault="00897485" w:rsidP="00D67CBD">
            <w:pPr>
              <w:shd w:val="clear" w:color="auto" w:fill="FFFFFF" w:themeFill="background1"/>
              <w:tabs>
                <w:tab w:val="right" w:pos="426"/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-</w:t>
            </w:r>
          </w:p>
        </w:tc>
      </w:tr>
      <w:tr w:rsidR="00262591" w:rsidRPr="00FB2F3E" w:rsidTr="00A67305">
        <w:tc>
          <w:tcPr>
            <w:tcW w:w="577" w:type="dxa"/>
            <w:shd w:val="clear" w:color="auto" w:fill="auto"/>
          </w:tcPr>
          <w:p w:rsidR="00262591" w:rsidRPr="00FB2F3E" w:rsidRDefault="00897485" w:rsidP="00D67CBD">
            <w:pPr>
              <w:shd w:val="clear" w:color="auto" w:fill="FFFFFF" w:themeFill="background1"/>
              <w:tabs>
                <w:tab w:val="right" w:pos="426"/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-</w:t>
            </w:r>
          </w:p>
        </w:tc>
        <w:tc>
          <w:tcPr>
            <w:tcW w:w="7248" w:type="dxa"/>
            <w:shd w:val="clear" w:color="auto" w:fill="auto"/>
          </w:tcPr>
          <w:p w:rsidR="00262591" w:rsidRPr="00FB2F3E" w:rsidRDefault="00897485" w:rsidP="00D67CBD">
            <w:pPr>
              <w:shd w:val="clear" w:color="auto" w:fill="FFFFFF" w:themeFill="background1"/>
              <w:tabs>
                <w:tab w:val="right" w:pos="426"/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262591" w:rsidRPr="00FB2F3E" w:rsidRDefault="00897485" w:rsidP="00D67CBD">
            <w:pPr>
              <w:shd w:val="clear" w:color="auto" w:fill="FFFFFF" w:themeFill="background1"/>
              <w:tabs>
                <w:tab w:val="right" w:pos="426"/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-</w:t>
            </w:r>
          </w:p>
        </w:tc>
      </w:tr>
    </w:tbl>
    <w:p w:rsidR="00FC10BE" w:rsidRPr="00FC10BE" w:rsidRDefault="00FC10BE" w:rsidP="00FC10BE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16"/>
          <w:szCs w:val="16"/>
          <w:lang w:eastAsia="ru-RU"/>
        </w:rPr>
      </w:pPr>
    </w:p>
    <w:p w:rsidR="0081016C" w:rsidRPr="007F1FC1" w:rsidRDefault="00262591" w:rsidP="001E19E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7F1FC1">
        <w:rPr>
          <w:b/>
          <w:noProof w:val="0"/>
          <w:lang w:eastAsia="ru-RU"/>
        </w:rPr>
        <w:t>Termenul limită de depunere/deschidere a ofertelor:</w:t>
      </w:r>
      <w:r w:rsidR="00897485" w:rsidRPr="007F1FC1">
        <w:rPr>
          <w:b/>
          <w:noProof w:val="0"/>
          <w:lang w:eastAsia="ru-RU"/>
        </w:rPr>
        <w:t xml:space="preserve"> </w:t>
      </w:r>
      <w:r w:rsidR="00897485" w:rsidRPr="00A93C65">
        <w:t>conform</w:t>
      </w:r>
      <w:r w:rsidR="00897485" w:rsidRPr="007F1FC1">
        <w:rPr>
          <w:b/>
        </w:rPr>
        <w:t xml:space="preserve"> </w:t>
      </w:r>
      <w:r w:rsidR="00897485" w:rsidRPr="00A93C65">
        <w:t>SIA RSAP MTender (achizitii.md)</w:t>
      </w:r>
    </w:p>
    <w:p w:rsidR="00262591" w:rsidRPr="00FB2F3E" w:rsidRDefault="00262591" w:rsidP="00D67CB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B2F3E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262591" w:rsidRPr="00D67CBD" w:rsidRDefault="00262591" w:rsidP="00D67CBD">
      <w:pPr>
        <w:shd w:val="clear" w:color="auto" w:fill="FFFFFF" w:themeFill="background1"/>
        <w:tabs>
          <w:tab w:val="right" w:pos="426"/>
        </w:tabs>
        <w:spacing w:before="120"/>
        <w:rPr>
          <w:noProof w:val="0"/>
          <w:lang w:eastAsia="ru-RU"/>
        </w:rPr>
      </w:pPr>
      <w:r w:rsidRPr="00D67CBD">
        <w:rPr>
          <w:noProof w:val="0"/>
          <w:lang w:eastAsia="ru-RU"/>
        </w:rPr>
        <w:t>Ofertele sau cererile de participare vor fi depuse electronic prin intermediul SIA RSAP</w:t>
      </w:r>
    </w:p>
    <w:p w:rsidR="00262591" w:rsidRPr="00FB2F3E" w:rsidRDefault="00262591" w:rsidP="00D67CB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B2F3E">
        <w:rPr>
          <w:b/>
          <w:noProof w:val="0"/>
          <w:lang w:eastAsia="ru-RU"/>
        </w:rPr>
        <w:t>Termenul de valabilitate a ofertelor:</w:t>
      </w:r>
      <w:r w:rsidR="00791940" w:rsidRPr="00791940">
        <w:t xml:space="preserve"> </w:t>
      </w:r>
      <w:r w:rsidR="00AA6010">
        <w:t>3</w:t>
      </w:r>
      <w:r w:rsidR="00791940" w:rsidRPr="00A93C65">
        <w:t>0 zile din data deschiderii ofertelor</w:t>
      </w:r>
      <w:r w:rsidR="00791940" w:rsidRPr="00A93C65">
        <w:rPr>
          <w:b/>
        </w:rPr>
        <w:t xml:space="preserve">  </w:t>
      </w:r>
    </w:p>
    <w:p w:rsidR="0081016C" w:rsidRDefault="00262591" w:rsidP="0081016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B2F3E">
        <w:rPr>
          <w:b/>
          <w:noProof w:val="0"/>
          <w:lang w:eastAsia="ru-RU"/>
        </w:rPr>
        <w:t>Locul deschiderii ofertelor:</w:t>
      </w:r>
      <w:r w:rsidR="00791940">
        <w:rPr>
          <w:b/>
          <w:noProof w:val="0"/>
          <w:lang w:eastAsia="ru-RU"/>
        </w:rPr>
        <w:t xml:space="preserve"> </w:t>
      </w:r>
      <w:r w:rsidR="00791940" w:rsidRPr="00A93C65">
        <w:t>SIA RSAP</w:t>
      </w:r>
    </w:p>
    <w:p w:rsidR="00791940" w:rsidRPr="0081016C" w:rsidRDefault="00262591" w:rsidP="0081016C">
      <w:pPr>
        <w:tabs>
          <w:tab w:val="right" w:pos="426"/>
        </w:tabs>
        <w:spacing w:before="120"/>
        <w:rPr>
          <w:b/>
          <w:noProof w:val="0"/>
          <w:lang w:eastAsia="ru-RU"/>
        </w:rPr>
      </w:pPr>
      <w:r w:rsidRPr="00D67CBD">
        <w:rPr>
          <w:noProof w:val="0"/>
          <w:lang w:eastAsia="ru-RU"/>
        </w:rPr>
        <w:t>Ofertele întârziate vor fi respinse</w:t>
      </w:r>
      <w:r w:rsidRPr="0081016C">
        <w:rPr>
          <w:i/>
          <w:noProof w:val="0"/>
          <w:lang w:eastAsia="ru-RU"/>
        </w:rPr>
        <w:t xml:space="preserve">. </w:t>
      </w:r>
    </w:p>
    <w:p w:rsidR="00791940" w:rsidRDefault="00262591" w:rsidP="00D67CB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B2F3E">
        <w:rPr>
          <w:b/>
          <w:noProof w:val="0"/>
          <w:lang w:eastAsia="ru-RU"/>
        </w:rPr>
        <w:t>Persoanele autorizate să asiste la deschiderea ofertelor:</w:t>
      </w:r>
      <w:r w:rsidR="00791940">
        <w:rPr>
          <w:b/>
          <w:noProof w:val="0"/>
          <w:lang w:eastAsia="ru-RU"/>
        </w:rPr>
        <w:t xml:space="preserve"> </w:t>
      </w:r>
    </w:p>
    <w:p w:rsidR="00262591" w:rsidRPr="00D67CBD" w:rsidRDefault="00262591" w:rsidP="00D67CBD">
      <w:pPr>
        <w:shd w:val="clear" w:color="auto" w:fill="FFFFFF" w:themeFill="background1"/>
        <w:tabs>
          <w:tab w:val="right" w:pos="426"/>
        </w:tabs>
        <w:jc w:val="both"/>
        <w:rPr>
          <w:noProof w:val="0"/>
          <w:lang w:eastAsia="ru-RU"/>
        </w:rPr>
      </w:pPr>
      <w:r w:rsidRPr="00791940">
        <w:rPr>
          <w:b/>
          <w:noProof w:val="0"/>
          <w:sz w:val="4"/>
          <w:szCs w:val="4"/>
          <w:lang w:eastAsia="ru-RU"/>
        </w:rPr>
        <w:br/>
      </w:r>
      <w:r w:rsidRPr="00D67CBD">
        <w:rPr>
          <w:noProof w:val="0"/>
          <w:lang w:eastAsia="ru-RU"/>
        </w:rPr>
        <w:t xml:space="preserve">Ofertanții sau reprezentanții acestora au dreptul să participe la deschiderea ofertelor, cu excepția cazului </w:t>
      </w:r>
      <w:r w:rsidR="00791940" w:rsidRPr="00D67CBD">
        <w:rPr>
          <w:noProof w:val="0"/>
          <w:lang w:eastAsia="ru-RU"/>
        </w:rPr>
        <w:t>când</w:t>
      </w:r>
      <w:r w:rsidRPr="00D67CBD">
        <w:rPr>
          <w:noProof w:val="0"/>
          <w:lang w:eastAsia="ru-RU"/>
        </w:rPr>
        <w:t xml:space="preserve"> ofertele au fost depuse prin SIA RSAP.</w:t>
      </w:r>
    </w:p>
    <w:p w:rsidR="00262591" w:rsidRPr="00FB2F3E" w:rsidRDefault="00262591" w:rsidP="00D67CB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B2F3E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="00791940" w:rsidRPr="00791940">
        <w:rPr>
          <w:noProof w:val="0"/>
          <w:lang w:eastAsia="ru-RU"/>
        </w:rPr>
        <w:t>Română</w:t>
      </w:r>
      <w:r w:rsidR="00791940">
        <w:rPr>
          <w:b/>
          <w:noProof w:val="0"/>
          <w:lang w:eastAsia="ru-RU"/>
        </w:rPr>
        <w:t xml:space="preserve"> </w:t>
      </w:r>
    </w:p>
    <w:p w:rsidR="00262591" w:rsidRPr="00FB2F3E" w:rsidRDefault="00262591" w:rsidP="00D67CB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jc w:val="both"/>
        <w:rPr>
          <w:b/>
          <w:noProof w:val="0"/>
          <w:lang w:eastAsia="ru-RU"/>
        </w:rPr>
      </w:pPr>
      <w:r w:rsidRPr="00FB2F3E">
        <w:rPr>
          <w:b/>
          <w:noProof w:val="0"/>
          <w:lang w:eastAsia="ru-RU"/>
        </w:rPr>
        <w:t>Respectivul contract se referă la un proiect și/sau program finanțat din fonduri ale Uniunii Europene:</w:t>
      </w:r>
      <w:r w:rsidR="00791940">
        <w:rPr>
          <w:b/>
          <w:noProof w:val="0"/>
          <w:lang w:eastAsia="ru-RU"/>
        </w:rPr>
        <w:t xml:space="preserve"> </w:t>
      </w:r>
      <w:r w:rsidR="00791940" w:rsidRPr="00791940">
        <w:rPr>
          <w:noProof w:val="0"/>
          <w:lang w:eastAsia="ru-RU"/>
        </w:rPr>
        <w:t xml:space="preserve">Nu </w:t>
      </w:r>
    </w:p>
    <w:p w:rsidR="00262591" w:rsidRPr="00FB2F3E" w:rsidRDefault="00262591" w:rsidP="00D67CB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B2F3E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262591" w:rsidRPr="00D67CBD" w:rsidRDefault="00262591" w:rsidP="00D67CBD">
      <w:p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D67CBD">
        <w:rPr>
          <w:noProof w:val="0"/>
          <w:lang w:eastAsia="ru-RU"/>
        </w:rPr>
        <w:t>Agenția Națională pentru Soluționarea Contestațiilor</w:t>
      </w:r>
    </w:p>
    <w:p w:rsidR="00262591" w:rsidRPr="00D67CBD" w:rsidRDefault="00262591" w:rsidP="00D67CBD">
      <w:p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D67CBD">
        <w:rPr>
          <w:noProof w:val="0"/>
          <w:lang w:eastAsia="ru-RU"/>
        </w:rPr>
        <w:t>Adresa: mun. Chișinău, bd. Ștefan cel Mare și Sfânt nr.124 (et.4), MD 2001;</w:t>
      </w:r>
    </w:p>
    <w:p w:rsidR="00262591" w:rsidRPr="00D67CBD" w:rsidRDefault="00262591" w:rsidP="00D67CBD">
      <w:p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D67CBD">
        <w:rPr>
          <w:noProof w:val="0"/>
          <w:lang w:eastAsia="ru-RU"/>
        </w:rPr>
        <w:t xml:space="preserve">Tel/Fax/email:022-820 652, 022 820-651, </w:t>
      </w:r>
      <w:hyperlink r:id="rId8" w:history="1">
        <w:r w:rsidR="00D67CBD" w:rsidRPr="006E70D4">
          <w:rPr>
            <w:rStyle w:val="a7"/>
            <w:noProof w:val="0"/>
            <w:lang w:eastAsia="ru-RU"/>
          </w:rPr>
          <w:t>contestatii@ansc.md</w:t>
        </w:r>
      </w:hyperlink>
      <w:r w:rsidR="00D67CBD">
        <w:rPr>
          <w:noProof w:val="0"/>
          <w:lang w:eastAsia="ru-RU"/>
        </w:rPr>
        <w:t xml:space="preserve"> </w:t>
      </w:r>
    </w:p>
    <w:p w:rsidR="00262591" w:rsidRPr="00791940" w:rsidRDefault="00262591" w:rsidP="00D67CB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jc w:val="both"/>
        <w:rPr>
          <w:b/>
          <w:noProof w:val="0"/>
          <w:color w:val="000000" w:themeColor="text1"/>
          <w:lang w:eastAsia="ru-RU"/>
        </w:rPr>
      </w:pPr>
      <w:r w:rsidRPr="00791940">
        <w:rPr>
          <w:b/>
          <w:noProof w:val="0"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AA6010">
        <w:rPr>
          <w:b/>
          <w:noProof w:val="0"/>
          <w:lang w:eastAsia="ru-RU"/>
        </w:rPr>
        <w:t xml:space="preserve"> -</w:t>
      </w:r>
      <w:r w:rsidR="000352C3">
        <w:t xml:space="preserve"> </w:t>
      </w:r>
      <w:r w:rsidR="00791940" w:rsidRPr="00791940">
        <w:rPr>
          <w:noProof w:val="0"/>
          <w:color w:val="000000" w:themeColor="text1"/>
          <w:lang w:eastAsia="ru-RU"/>
        </w:rPr>
        <w:t xml:space="preserve"> </w:t>
      </w:r>
      <w:r w:rsidR="00791940" w:rsidRPr="00791940">
        <w:rPr>
          <w:b/>
          <w:noProof w:val="0"/>
          <w:color w:val="000000" w:themeColor="text1"/>
          <w:lang w:eastAsia="ru-RU"/>
        </w:rPr>
        <w:t xml:space="preserve">  </w:t>
      </w:r>
    </w:p>
    <w:p w:rsidR="00262591" w:rsidRPr="00791940" w:rsidRDefault="00262591" w:rsidP="00D67CBD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right" w:pos="567"/>
        </w:tabs>
        <w:spacing w:before="120"/>
        <w:ind w:left="0" w:firstLine="0"/>
        <w:jc w:val="both"/>
        <w:rPr>
          <w:noProof w:val="0"/>
          <w:lang w:eastAsia="ru-RU"/>
        </w:rPr>
      </w:pPr>
      <w:r w:rsidRPr="00FB2F3E">
        <w:rPr>
          <w:b/>
          <w:noProof w:val="0"/>
          <w:lang w:eastAsia="ru-RU"/>
        </w:rPr>
        <w:t>În cazul achizițiilor periodice, calendarul estimat pentru publicarea anunțurilor viitoare</w:t>
      </w:r>
      <w:r w:rsidRPr="00FB2F3E">
        <w:rPr>
          <w:b/>
          <w:noProof w:val="0"/>
          <w:shd w:val="clear" w:color="auto" w:fill="FFFFFF" w:themeFill="background1"/>
          <w:lang w:eastAsia="ru-RU"/>
        </w:rPr>
        <w:t>:</w:t>
      </w:r>
      <w:r w:rsidR="00791940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AA6010">
        <w:rPr>
          <w:noProof w:val="0"/>
          <w:shd w:val="clear" w:color="auto" w:fill="FFFFFF" w:themeFill="background1"/>
          <w:lang w:eastAsia="ru-RU"/>
        </w:rPr>
        <w:t>-</w:t>
      </w:r>
    </w:p>
    <w:p w:rsidR="00262591" w:rsidRPr="00FB2F3E" w:rsidRDefault="00262591" w:rsidP="00D67CB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jc w:val="both"/>
        <w:rPr>
          <w:b/>
          <w:noProof w:val="0"/>
          <w:lang w:eastAsia="ru-RU"/>
        </w:rPr>
      </w:pPr>
      <w:r w:rsidRPr="00FB2F3E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="00791940" w:rsidRPr="00FB2F3E">
        <w:rPr>
          <w:b/>
          <w:noProof w:val="0"/>
          <w:shd w:val="clear" w:color="auto" w:fill="FFFFFF" w:themeFill="background1"/>
          <w:lang w:eastAsia="ru-RU"/>
        </w:rPr>
        <w:t>anunț</w:t>
      </w:r>
      <w:r w:rsidRPr="00FB2F3E">
        <w:rPr>
          <w:b/>
          <w:noProof w:val="0"/>
          <w:shd w:val="clear" w:color="auto" w:fill="FFFFFF" w:themeFill="background1"/>
          <w:lang w:eastAsia="ru-RU"/>
        </w:rPr>
        <w:t>:</w:t>
      </w:r>
      <w:r w:rsidR="00791940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D67CBD">
        <w:rPr>
          <w:noProof w:val="0"/>
          <w:shd w:val="clear" w:color="auto" w:fill="FFFFFF" w:themeFill="background1"/>
          <w:lang w:eastAsia="ru-RU"/>
        </w:rPr>
        <w:t>nu a fost publicat</w:t>
      </w:r>
      <w:r w:rsidR="00744597">
        <w:rPr>
          <w:b/>
          <w:noProof w:val="0"/>
          <w:shd w:val="clear" w:color="auto" w:fill="FFFFFF" w:themeFill="background1"/>
          <w:lang w:eastAsia="ru-RU"/>
        </w:rPr>
        <w:t xml:space="preserve"> </w:t>
      </w:r>
    </w:p>
    <w:p w:rsidR="00262591" w:rsidRPr="00FB2F3E" w:rsidRDefault="00262591" w:rsidP="00D67CB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B2F3E">
        <w:rPr>
          <w:b/>
          <w:noProof w:val="0"/>
          <w:lang w:eastAsia="ru-RU"/>
        </w:rPr>
        <w:t>Data transmiterii spre publicare a anunțului de participar</w:t>
      </w:r>
      <w:r w:rsidRPr="00FB2F3E">
        <w:rPr>
          <w:b/>
          <w:noProof w:val="0"/>
          <w:shd w:val="clear" w:color="auto" w:fill="FFFFFF" w:themeFill="background1"/>
          <w:lang w:eastAsia="ru-RU"/>
        </w:rPr>
        <w:t>e:</w:t>
      </w:r>
      <w:r w:rsidR="00791940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7F1FC1">
        <w:rPr>
          <w:noProof w:val="0"/>
          <w:shd w:val="clear" w:color="auto" w:fill="FFFFFF" w:themeFill="background1"/>
          <w:lang w:eastAsia="ru-RU"/>
        </w:rPr>
        <w:t>16</w:t>
      </w:r>
      <w:r w:rsidR="00172D72">
        <w:rPr>
          <w:noProof w:val="0"/>
          <w:shd w:val="clear" w:color="auto" w:fill="FFFFFF" w:themeFill="background1"/>
          <w:lang w:eastAsia="ru-RU"/>
        </w:rPr>
        <w:t>.03</w:t>
      </w:r>
      <w:r w:rsidR="00791940" w:rsidRPr="00791940">
        <w:rPr>
          <w:noProof w:val="0"/>
          <w:shd w:val="clear" w:color="auto" w:fill="FFFFFF" w:themeFill="background1"/>
          <w:lang w:eastAsia="ru-RU"/>
        </w:rPr>
        <w:t>.202</w:t>
      </w:r>
      <w:r w:rsidR="009112A5">
        <w:rPr>
          <w:noProof w:val="0"/>
          <w:shd w:val="clear" w:color="auto" w:fill="FFFFFF" w:themeFill="background1"/>
          <w:lang w:eastAsia="ru-RU"/>
        </w:rPr>
        <w:t>3</w:t>
      </w:r>
      <w:r w:rsidR="00791940">
        <w:rPr>
          <w:b/>
          <w:noProof w:val="0"/>
          <w:shd w:val="clear" w:color="auto" w:fill="FFFFFF" w:themeFill="background1"/>
          <w:lang w:eastAsia="ru-RU"/>
        </w:rPr>
        <w:t xml:space="preserve"> </w:t>
      </w:r>
    </w:p>
    <w:p w:rsidR="00262591" w:rsidRPr="00FB2F3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B2F3E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10065" w:type="dxa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663"/>
        <w:gridCol w:w="3402"/>
      </w:tblGrid>
      <w:tr w:rsidR="00262591" w:rsidRPr="00FB2F3E" w:rsidTr="00D67CBD">
        <w:tc>
          <w:tcPr>
            <w:tcW w:w="6663" w:type="dxa"/>
            <w:shd w:val="clear" w:color="auto" w:fill="FFFFFF" w:themeFill="background1"/>
            <w:vAlign w:val="center"/>
          </w:tcPr>
          <w:p w:rsidR="00262591" w:rsidRPr="00FB2F3E" w:rsidRDefault="00262591" w:rsidP="00EB236D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b/>
                <w:noProof w:val="0"/>
                <w:lang w:eastAsia="ru-RU"/>
              </w:rPr>
            </w:pPr>
            <w:r w:rsidRPr="00FB2F3E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:rsidR="00262591" w:rsidRPr="00FB2F3E" w:rsidRDefault="00262591" w:rsidP="00EB236D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b/>
                <w:noProof w:val="0"/>
                <w:lang w:eastAsia="ru-RU"/>
              </w:rPr>
            </w:pPr>
            <w:r w:rsidRPr="00FB2F3E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791940" w:rsidRPr="00FB2F3E" w:rsidTr="00D67CBD">
        <w:tc>
          <w:tcPr>
            <w:tcW w:w="6663" w:type="dxa"/>
            <w:shd w:val="clear" w:color="auto" w:fill="FFFFFF" w:themeFill="background1"/>
            <w:vAlign w:val="center"/>
          </w:tcPr>
          <w:p w:rsidR="00791940" w:rsidRPr="00FB2F3E" w:rsidRDefault="00791940" w:rsidP="00EB236D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eastAsia="ru-RU"/>
              </w:rPr>
            </w:pPr>
            <w:r w:rsidRPr="00FB2F3E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:rsidR="00791940" w:rsidRPr="00A93C65" w:rsidRDefault="00791940" w:rsidP="00EB236D">
            <w:pPr>
              <w:tabs>
                <w:tab w:val="right" w:pos="426"/>
              </w:tabs>
              <w:spacing w:line="276" w:lineRule="auto"/>
            </w:pPr>
            <w:r w:rsidRPr="00A93C65">
              <w:t>da</w:t>
            </w:r>
          </w:p>
        </w:tc>
      </w:tr>
      <w:tr w:rsidR="00791940" w:rsidRPr="00FB2F3E" w:rsidTr="00D67CBD">
        <w:tc>
          <w:tcPr>
            <w:tcW w:w="6663" w:type="dxa"/>
            <w:shd w:val="clear" w:color="auto" w:fill="FFFFFF" w:themeFill="background1"/>
            <w:vAlign w:val="center"/>
          </w:tcPr>
          <w:p w:rsidR="00791940" w:rsidRPr="00FB2F3E" w:rsidRDefault="00791940" w:rsidP="00EB236D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eastAsia="ru-RU"/>
              </w:rPr>
            </w:pPr>
            <w:r w:rsidRPr="00FB2F3E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:rsidR="00791940" w:rsidRPr="00A93C65" w:rsidRDefault="00D67CBD" w:rsidP="00EB236D">
            <w:pPr>
              <w:tabs>
                <w:tab w:val="right" w:pos="426"/>
              </w:tabs>
              <w:spacing w:line="276" w:lineRule="auto"/>
            </w:pPr>
            <w:r>
              <w:t>da</w:t>
            </w:r>
          </w:p>
        </w:tc>
      </w:tr>
      <w:tr w:rsidR="00791940" w:rsidRPr="00FB2F3E" w:rsidTr="00D67CBD">
        <w:tc>
          <w:tcPr>
            <w:tcW w:w="6663" w:type="dxa"/>
            <w:shd w:val="clear" w:color="auto" w:fill="FFFFFF" w:themeFill="background1"/>
            <w:vAlign w:val="center"/>
          </w:tcPr>
          <w:p w:rsidR="00791940" w:rsidRPr="00FB2F3E" w:rsidRDefault="00791940" w:rsidP="00EB236D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eastAsia="ru-RU"/>
              </w:rPr>
            </w:pPr>
            <w:r w:rsidRPr="00FB2F3E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:rsidR="00791940" w:rsidRPr="00A93C65" w:rsidRDefault="00D67CBD" w:rsidP="00EB236D">
            <w:pPr>
              <w:tabs>
                <w:tab w:val="right" w:pos="426"/>
              </w:tabs>
              <w:spacing w:line="276" w:lineRule="auto"/>
            </w:pPr>
            <w:r>
              <w:t>da</w:t>
            </w:r>
          </w:p>
        </w:tc>
      </w:tr>
      <w:tr w:rsidR="00791940" w:rsidRPr="00FB2F3E" w:rsidTr="00D67CBD">
        <w:trPr>
          <w:trHeight w:val="77"/>
        </w:trPr>
        <w:tc>
          <w:tcPr>
            <w:tcW w:w="6663" w:type="dxa"/>
            <w:shd w:val="clear" w:color="auto" w:fill="FFFFFF" w:themeFill="background1"/>
            <w:vAlign w:val="center"/>
          </w:tcPr>
          <w:p w:rsidR="00791940" w:rsidRPr="00FB2F3E" w:rsidRDefault="00791940" w:rsidP="00EB236D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eastAsia="ru-RU"/>
              </w:rPr>
            </w:pPr>
            <w:r w:rsidRPr="00FB2F3E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:rsidR="00791940" w:rsidRPr="00A93C65" w:rsidRDefault="00D67CBD" w:rsidP="00EB236D">
            <w:pPr>
              <w:tabs>
                <w:tab w:val="right" w:pos="426"/>
              </w:tabs>
              <w:spacing w:line="276" w:lineRule="auto"/>
            </w:pPr>
            <w:r>
              <w:t>da</w:t>
            </w:r>
          </w:p>
        </w:tc>
      </w:tr>
    </w:tbl>
    <w:p w:rsidR="00D67CBD" w:rsidRDefault="00D67CBD" w:rsidP="00D67CBD">
      <w:p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lang w:eastAsia="ru-RU"/>
        </w:rPr>
      </w:pPr>
    </w:p>
    <w:p w:rsidR="00262591" w:rsidRPr="00FB2F3E" w:rsidRDefault="00262591" w:rsidP="00412F7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jc w:val="both"/>
        <w:rPr>
          <w:b/>
          <w:noProof w:val="0"/>
          <w:lang w:eastAsia="ru-RU"/>
        </w:rPr>
      </w:pPr>
      <w:r w:rsidRPr="00FB2F3E">
        <w:rPr>
          <w:b/>
          <w:noProof w:val="0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="00791940">
        <w:rPr>
          <w:b/>
          <w:noProof w:val="0"/>
          <w:lang w:eastAsia="ru-RU"/>
        </w:rPr>
        <w:t xml:space="preserve"> </w:t>
      </w:r>
      <w:r w:rsidR="00791940" w:rsidRPr="00791940">
        <w:rPr>
          <w:noProof w:val="0"/>
          <w:lang w:eastAsia="ru-RU"/>
        </w:rPr>
        <w:t>Nu</w:t>
      </w:r>
      <w:r w:rsidR="00791940">
        <w:rPr>
          <w:b/>
          <w:noProof w:val="0"/>
          <w:lang w:eastAsia="ru-RU"/>
        </w:rPr>
        <w:t xml:space="preserve"> </w:t>
      </w:r>
      <w:r w:rsidRPr="00FB2F3E">
        <w:rPr>
          <w:b/>
          <w:noProof w:val="0"/>
          <w:lang w:eastAsia="ru-RU"/>
        </w:rPr>
        <w:t xml:space="preserve"> </w:t>
      </w:r>
    </w:p>
    <w:p w:rsidR="00262591" w:rsidRDefault="00262591" w:rsidP="00412F7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ind w:left="0" w:firstLine="0"/>
        <w:rPr>
          <w:b/>
          <w:noProof w:val="0"/>
          <w:lang w:eastAsia="ru-RU"/>
        </w:rPr>
      </w:pPr>
      <w:r w:rsidRPr="00791940">
        <w:rPr>
          <w:b/>
          <w:noProof w:val="0"/>
          <w:lang w:eastAsia="ru-RU"/>
        </w:rPr>
        <w:t>Alte informații relevante:</w:t>
      </w:r>
      <w:r w:rsidR="00791940" w:rsidRPr="00791940">
        <w:rPr>
          <w:b/>
          <w:noProof w:val="0"/>
          <w:lang w:eastAsia="ru-RU"/>
        </w:rPr>
        <w:t xml:space="preserve"> </w:t>
      </w:r>
      <w:r w:rsidR="00791940" w:rsidRPr="00791940">
        <w:rPr>
          <w:noProof w:val="0"/>
          <w:lang w:eastAsia="ru-RU"/>
        </w:rPr>
        <w:t>Nu</w:t>
      </w:r>
      <w:r w:rsidR="00791940" w:rsidRPr="00791940">
        <w:rPr>
          <w:b/>
          <w:noProof w:val="0"/>
          <w:lang w:eastAsia="ru-RU"/>
        </w:rPr>
        <w:t xml:space="preserve"> </w:t>
      </w:r>
      <w:r w:rsidRPr="00791940">
        <w:rPr>
          <w:b/>
          <w:noProof w:val="0"/>
          <w:lang w:eastAsia="ru-RU"/>
        </w:rPr>
        <w:t xml:space="preserve"> </w:t>
      </w:r>
    </w:p>
    <w:p w:rsidR="00791940" w:rsidRDefault="00791940" w:rsidP="00412F7B">
      <w:pPr>
        <w:shd w:val="clear" w:color="auto" w:fill="FFFFFF" w:themeFill="background1"/>
        <w:tabs>
          <w:tab w:val="right" w:pos="426"/>
        </w:tabs>
        <w:spacing w:before="120" w:after="120"/>
        <w:rPr>
          <w:b/>
          <w:noProof w:val="0"/>
          <w:lang w:eastAsia="ru-RU"/>
        </w:rPr>
      </w:pPr>
    </w:p>
    <w:p w:rsidR="00ED72BF" w:rsidRPr="00791940" w:rsidRDefault="00ED72BF" w:rsidP="00791940">
      <w:pPr>
        <w:shd w:val="clear" w:color="auto" w:fill="FFFFFF" w:themeFill="background1"/>
        <w:tabs>
          <w:tab w:val="right" w:pos="426"/>
        </w:tabs>
        <w:spacing w:before="120" w:after="120"/>
        <w:rPr>
          <w:b/>
          <w:noProof w:val="0"/>
          <w:lang w:eastAsia="ru-RU"/>
        </w:rPr>
      </w:pPr>
    </w:p>
    <w:p w:rsidR="00262591" w:rsidRPr="00FB2F3E" w:rsidRDefault="00D67CBD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>
        <w:rPr>
          <w:b/>
          <w:noProof w:val="0"/>
          <w:lang w:eastAsia="ru-RU"/>
        </w:rPr>
        <w:t>Conducătorul</w:t>
      </w:r>
      <w:r w:rsidR="008A1A75">
        <w:rPr>
          <w:b/>
          <w:noProof w:val="0"/>
          <w:lang w:eastAsia="ru-RU"/>
        </w:rPr>
        <w:t xml:space="preserve"> </w:t>
      </w:r>
      <w:r w:rsidR="00262591" w:rsidRPr="00FB2F3E">
        <w:rPr>
          <w:b/>
          <w:noProof w:val="0"/>
          <w:lang w:eastAsia="ru-RU"/>
        </w:rPr>
        <w:t xml:space="preserve"> grupului de lucru:  </w:t>
      </w:r>
      <w:r w:rsidR="00262591" w:rsidRPr="00FB2F3E">
        <w:rPr>
          <w:b/>
          <w:noProof w:val="0"/>
          <w:shd w:val="clear" w:color="auto" w:fill="FFFFFF" w:themeFill="background1"/>
          <w:lang w:eastAsia="ru-RU"/>
        </w:rPr>
        <w:t xml:space="preserve">______________________________  </w:t>
      </w:r>
    </w:p>
    <w:p w:rsidR="00635D3A" w:rsidRDefault="00635D3A"/>
    <w:p w:rsidR="0055526B" w:rsidRDefault="0055526B"/>
    <w:p w:rsidR="004B73FE" w:rsidRDefault="004B73FE"/>
    <w:p w:rsidR="009112A5" w:rsidRDefault="009112A5" w:rsidP="009112A5">
      <w:pPr>
        <w:jc w:val="right"/>
        <w:rPr>
          <w:b/>
          <w:i/>
          <w:u w:val="single"/>
          <w:lang w:val="en-US" w:eastAsia="ru-RU"/>
        </w:rPr>
      </w:pPr>
      <w:r>
        <w:rPr>
          <w:sz w:val="20"/>
          <w:szCs w:val="20"/>
          <w:lang w:val="ro-MD"/>
        </w:rPr>
        <w:t>Anexa</w:t>
      </w:r>
    </w:p>
    <w:p w:rsidR="009112A5" w:rsidRDefault="009112A5" w:rsidP="009112A5">
      <w:pPr>
        <w:jc w:val="right"/>
        <w:rPr>
          <w:b/>
          <w:i/>
          <w:u w:val="single"/>
          <w:lang w:eastAsia="ru-RU"/>
        </w:rPr>
      </w:pPr>
      <w:r>
        <w:rPr>
          <w:b/>
          <w:i/>
          <w:u w:val="single"/>
          <w:lang w:val="en-US" w:eastAsia="ru-RU"/>
        </w:rPr>
        <w:t>Specificația tehnică detailată</w:t>
      </w:r>
    </w:p>
    <w:p w:rsidR="009112A5" w:rsidRDefault="009112A5" w:rsidP="009112A5">
      <w:pPr>
        <w:rPr>
          <w:b/>
          <w:lang w:eastAsia="ru-RU"/>
        </w:rPr>
      </w:pPr>
    </w:p>
    <w:p w:rsidR="009112A5" w:rsidRPr="001C34EB" w:rsidRDefault="009112A5" w:rsidP="009112A5">
      <w:pPr>
        <w:rPr>
          <w:b/>
          <w:lang w:val="ro-MD" w:eastAsia="ru-RU"/>
        </w:rPr>
      </w:pPr>
    </w:p>
    <w:tbl>
      <w:tblPr>
        <w:tblStyle w:val="a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4253"/>
        <w:gridCol w:w="850"/>
        <w:gridCol w:w="709"/>
        <w:gridCol w:w="851"/>
        <w:gridCol w:w="850"/>
        <w:gridCol w:w="709"/>
        <w:gridCol w:w="850"/>
      </w:tblGrid>
      <w:tr w:rsidR="007F1FC1" w:rsidRPr="00DC2AC6" w:rsidTr="007F1FC1">
        <w:trPr>
          <w:trHeight w:val="1226"/>
        </w:trPr>
        <w:tc>
          <w:tcPr>
            <w:tcW w:w="567" w:type="dxa"/>
            <w:shd w:val="clear" w:color="auto" w:fill="D9D9D9" w:themeFill="background1" w:themeFillShade="D9"/>
          </w:tcPr>
          <w:p w:rsidR="007F1FC1" w:rsidRPr="00DC2AC6" w:rsidRDefault="007F1FC1" w:rsidP="007F1FC1">
            <w:pPr>
              <w:tabs>
                <w:tab w:val="left" w:pos="284"/>
                <w:tab w:val="right" w:pos="426"/>
              </w:tabs>
              <w:spacing w:before="120" w:after="240"/>
              <w:jc w:val="center"/>
            </w:pPr>
            <w:r w:rsidRPr="00DC2AC6">
              <w:t>Nr d/o</w:t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:rsidR="007F1FC1" w:rsidRPr="00DC2AC6" w:rsidRDefault="007F1FC1" w:rsidP="007F1FC1">
            <w:pPr>
              <w:tabs>
                <w:tab w:val="right" w:pos="601"/>
              </w:tabs>
              <w:ind w:left="-108" w:right="-108"/>
              <w:jc w:val="center"/>
            </w:pPr>
            <w:r w:rsidRPr="00DC2AC6">
              <w:t>Cod CPV</w:t>
            </w:r>
          </w:p>
        </w:tc>
        <w:tc>
          <w:tcPr>
            <w:tcW w:w="4253" w:type="dxa"/>
            <w:shd w:val="clear" w:color="auto" w:fill="D9D9D9" w:themeFill="background1" w:themeFillShade="D9"/>
          </w:tcPr>
          <w:p w:rsidR="007F1FC1" w:rsidRDefault="007F1FC1" w:rsidP="007F1FC1">
            <w:pPr>
              <w:tabs>
                <w:tab w:val="left" w:pos="284"/>
                <w:tab w:val="right" w:pos="426"/>
              </w:tabs>
              <w:ind w:left="-108" w:right="-108"/>
              <w:jc w:val="center"/>
            </w:pPr>
            <w:r w:rsidRPr="00D46637">
              <w:t>Denumirea bunurilor/</w:t>
            </w:r>
          </w:p>
          <w:p w:rsidR="007F1FC1" w:rsidRPr="00D46637" w:rsidRDefault="007F1FC1" w:rsidP="007F1FC1">
            <w:pPr>
              <w:tabs>
                <w:tab w:val="left" w:pos="284"/>
                <w:tab w:val="right" w:pos="426"/>
              </w:tabs>
              <w:jc w:val="center"/>
            </w:pPr>
            <w:r w:rsidRPr="00D46637">
              <w:t>serviciilor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7F1FC1" w:rsidRPr="00DC2AC6" w:rsidRDefault="007F1FC1" w:rsidP="007F1FC1">
            <w:pPr>
              <w:tabs>
                <w:tab w:val="left" w:pos="284"/>
                <w:tab w:val="right" w:pos="426"/>
              </w:tabs>
              <w:spacing w:before="120" w:after="240"/>
              <w:ind w:left="-108" w:right="-108"/>
              <w:jc w:val="center"/>
            </w:pPr>
            <w:r>
              <w:t>Unit.</w:t>
            </w:r>
            <w:r w:rsidRPr="00DC2AC6">
              <w:t xml:space="preserve"> de măsură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:rsidR="007F1FC1" w:rsidRPr="00DC2AC6" w:rsidRDefault="007F1FC1" w:rsidP="007F1FC1">
            <w:pPr>
              <w:tabs>
                <w:tab w:val="left" w:pos="284"/>
                <w:tab w:val="right" w:pos="426"/>
              </w:tabs>
              <w:spacing w:before="120" w:after="240"/>
              <w:ind w:left="-108" w:right="-108"/>
              <w:jc w:val="center"/>
              <w:rPr>
                <w:lang w:val="ro-MD"/>
              </w:rPr>
            </w:pPr>
            <w:r w:rsidRPr="00DC2AC6">
              <w:t xml:space="preserve">Cantitatea 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7F1FC1" w:rsidRPr="00DC2AC6" w:rsidRDefault="007F1FC1" w:rsidP="007F1FC1">
            <w:pPr>
              <w:tabs>
                <w:tab w:val="left" w:pos="284"/>
                <w:tab w:val="right" w:pos="426"/>
              </w:tabs>
              <w:spacing w:before="120" w:after="240"/>
              <w:ind w:left="-108" w:right="-108"/>
              <w:jc w:val="center"/>
            </w:pPr>
            <w:r>
              <w:t>Preţ unitar fără TVA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7F1FC1" w:rsidRPr="00DC2AC6" w:rsidRDefault="007F1FC1" w:rsidP="007F1FC1">
            <w:pPr>
              <w:tabs>
                <w:tab w:val="left" w:pos="284"/>
                <w:tab w:val="right" w:pos="426"/>
              </w:tabs>
              <w:spacing w:before="120" w:after="240"/>
              <w:ind w:left="-108" w:right="-108"/>
              <w:jc w:val="center"/>
            </w:pPr>
            <w:r>
              <w:t>Preţ unitar cu TVA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:rsidR="007F1FC1" w:rsidRPr="00DC2AC6" w:rsidRDefault="007F1FC1" w:rsidP="007F1FC1">
            <w:pPr>
              <w:tabs>
                <w:tab w:val="left" w:pos="284"/>
                <w:tab w:val="right" w:pos="426"/>
              </w:tabs>
              <w:spacing w:before="120" w:after="240"/>
              <w:ind w:left="-108" w:right="-108"/>
              <w:jc w:val="center"/>
            </w:pPr>
            <w:r w:rsidRPr="00DC2AC6">
              <w:t>Suma totală fără TVA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7F1FC1" w:rsidRPr="00DC2AC6" w:rsidRDefault="007F1FC1" w:rsidP="007F1FC1">
            <w:pPr>
              <w:tabs>
                <w:tab w:val="left" w:pos="284"/>
                <w:tab w:val="right" w:pos="426"/>
              </w:tabs>
              <w:spacing w:before="120" w:after="240"/>
              <w:ind w:left="-108" w:right="-108"/>
              <w:jc w:val="center"/>
            </w:pPr>
            <w:r w:rsidRPr="00DC2AC6">
              <w:t>S</w:t>
            </w:r>
            <w:r>
              <w:t>uma totală cu</w:t>
            </w:r>
            <w:r w:rsidRPr="00DC2AC6">
              <w:t xml:space="preserve"> TVA</w:t>
            </w:r>
          </w:p>
        </w:tc>
      </w:tr>
      <w:tr w:rsidR="007F1FC1" w:rsidRPr="009E06D7" w:rsidTr="007C6F8F">
        <w:trPr>
          <w:trHeight w:hRule="exact" w:val="425"/>
        </w:trPr>
        <w:tc>
          <w:tcPr>
            <w:tcW w:w="1134" w:type="dxa"/>
            <w:gridSpan w:val="2"/>
            <w:shd w:val="clear" w:color="auto" w:fill="D9D9D9" w:themeFill="background1" w:themeFillShade="D9"/>
          </w:tcPr>
          <w:p w:rsidR="007F1FC1" w:rsidRPr="00F4526F" w:rsidRDefault="007F1FC1" w:rsidP="007F1FC1">
            <w:pPr>
              <w:tabs>
                <w:tab w:val="left" w:pos="284"/>
                <w:tab w:val="right" w:pos="426"/>
              </w:tabs>
              <w:spacing w:before="120" w:after="240"/>
              <w:ind w:right="-108"/>
              <w:jc w:val="center"/>
              <w:rPr>
                <w:b/>
                <w:lang w:val="ro-MD"/>
              </w:rPr>
            </w:pPr>
          </w:p>
        </w:tc>
        <w:tc>
          <w:tcPr>
            <w:tcW w:w="9072" w:type="dxa"/>
            <w:gridSpan w:val="7"/>
            <w:shd w:val="clear" w:color="auto" w:fill="D9D9D9" w:themeFill="background1" w:themeFillShade="D9"/>
          </w:tcPr>
          <w:p w:rsidR="007F1FC1" w:rsidRPr="00DC2AC6" w:rsidRDefault="007F1FC1" w:rsidP="007F1FC1">
            <w:pPr>
              <w:tabs>
                <w:tab w:val="left" w:pos="284"/>
                <w:tab w:val="right" w:pos="426"/>
              </w:tabs>
              <w:spacing w:before="120" w:after="240"/>
              <w:ind w:right="-108"/>
              <w:jc w:val="center"/>
            </w:pPr>
            <w:r w:rsidRPr="00F4526F">
              <w:rPr>
                <w:b/>
                <w:lang w:val="ro-MD"/>
              </w:rPr>
              <w:t xml:space="preserve">Lotul </w:t>
            </w:r>
            <w:r>
              <w:rPr>
                <w:b/>
                <w:lang w:val="ro-MD"/>
              </w:rPr>
              <w:t>nr.1: Vestă tactică</w:t>
            </w:r>
          </w:p>
        </w:tc>
      </w:tr>
      <w:tr w:rsidR="007F1FC1" w:rsidRPr="00DC2AC6" w:rsidTr="00C712B9">
        <w:trPr>
          <w:cantSplit/>
          <w:trHeight w:val="4871"/>
        </w:trPr>
        <w:tc>
          <w:tcPr>
            <w:tcW w:w="567" w:type="dxa"/>
          </w:tcPr>
          <w:p w:rsidR="007F1FC1" w:rsidRPr="00DC2AC6" w:rsidRDefault="007F1FC1" w:rsidP="007F1FC1">
            <w:pPr>
              <w:tabs>
                <w:tab w:val="left" w:pos="284"/>
                <w:tab w:val="right" w:pos="426"/>
              </w:tabs>
              <w:spacing w:before="120"/>
              <w:jc w:val="center"/>
            </w:pPr>
            <w:r>
              <w:t>1</w:t>
            </w:r>
          </w:p>
        </w:tc>
        <w:tc>
          <w:tcPr>
            <w:tcW w:w="567" w:type="dxa"/>
            <w:textDirection w:val="btLr"/>
          </w:tcPr>
          <w:p w:rsidR="007F1FC1" w:rsidRPr="00DC2AC6" w:rsidRDefault="007F1FC1" w:rsidP="007F1FC1">
            <w:pPr>
              <w:tabs>
                <w:tab w:val="left" w:pos="284"/>
                <w:tab w:val="right" w:pos="426"/>
              </w:tabs>
              <w:spacing w:before="120"/>
              <w:ind w:left="113" w:right="113"/>
              <w:jc w:val="center"/>
            </w:pPr>
            <w:r w:rsidRPr="007F1FC1">
              <w:t>18100000-0</w:t>
            </w:r>
            <w:bookmarkStart w:id="2" w:name="_GoBack"/>
            <w:bookmarkEnd w:id="2"/>
          </w:p>
        </w:tc>
        <w:tc>
          <w:tcPr>
            <w:tcW w:w="4253" w:type="dxa"/>
          </w:tcPr>
          <w:p w:rsidR="007F1FC1" w:rsidRPr="00271EE4" w:rsidRDefault="007F1FC1" w:rsidP="007F1FC1">
            <w:pPr>
              <w:pStyle w:val="af0"/>
              <w:jc w:val="both"/>
              <w:rPr>
                <w:b/>
                <w:noProof w:val="0"/>
                <w:lang w:eastAsia="ru-RU"/>
              </w:rPr>
            </w:pPr>
            <w:r w:rsidRPr="00271EE4">
              <w:rPr>
                <w:b/>
                <w:noProof w:val="0"/>
                <w:lang w:eastAsia="ru-RU"/>
              </w:rPr>
              <w:t>Vestă tactică:</w:t>
            </w:r>
          </w:p>
          <w:p w:rsidR="007F1FC1" w:rsidRPr="007F1FC1" w:rsidRDefault="007F1FC1" w:rsidP="007F1FC1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7F1FC1">
              <w:rPr>
                <w:rFonts w:ascii="Times New Roman" w:hAnsi="Times New Roman"/>
                <w:sz w:val="24"/>
                <w:szCs w:val="24"/>
              </w:rPr>
              <w:t>-Material ,,</w:t>
            </w:r>
            <w:proofErr w:type="spellStart"/>
            <w:r w:rsidRPr="007F1FC1">
              <w:rPr>
                <w:rFonts w:ascii="Times New Roman" w:hAnsi="Times New Roman"/>
                <w:sz w:val="24"/>
                <w:szCs w:val="24"/>
              </w:rPr>
              <w:t>Cordura</w:t>
            </w:r>
            <w:proofErr w:type="spellEnd"/>
            <w:r w:rsidRPr="007F1FC1">
              <w:rPr>
                <w:rFonts w:ascii="Times New Roman" w:hAnsi="Times New Roman"/>
                <w:sz w:val="24"/>
                <w:szCs w:val="24"/>
              </w:rPr>
              <w:t xml:space="preserve">” </w:t>
            </w:r>
            <w:proofErr w:type="spellStart"/>
            <w:r w:rsidRPr="007F1FC1">
              <w:rPr>
                <w:rFonts w:ascii="Times New Roman" w:hAnsi="Times New Roman"/>
                <w:sz w:val="24"/>
                <w:szCs w:val="24"/>
              </w:rPr>
              <w:t>sau</w:t>
            </w:r>
            <w:proofErr w:type="spellEnd"/>
            <w:r w:rsidRPr="007F1FC1">
              <w:rPr>
                <w:rFonts w:ascii="Times New Roman" w:hAnsi="Times New Roman"/>
                <w:sz w:val="24"/>
                <w:szCs w:val="24"/>
              </w:rPr>
              <w:t xml:space="preserve"> ,,Nylon” cu </w:t>
            </w:r>
            <w:proofErr w:type="spellStart"/>
            <w:r w:rsidRPr="007F1FC1">
              <w:rPr>
                <w:rFonts w:ascii="Times New Roman" w:hAnsi="Times New Roman"/>
                <w:sz w:val="24"/>
                <w:szCs w:val="24"/>
              </w:rPr>
              <w:t>densitatea</w:t>
            </w:r>
            <w:proofErr w:type="spellEnd"/>
            <w:r w:rsidRPr="007F1FC1">
              <w:rPr>
                <w:rFonts w:ascii="Times New Roman" w:hAnsi="Times New Roman"/>
                <w:sz w:val="24"/>
                <w:szCs w:val="24"/>
              </w:rPr>
              <w:t xml:space="preserve"> de 1000 D;</w:t>
            </w:r>
          </w:p>
          <w:p w:rsidR="007F1FC1" w:rsidRPr="007F1FC1" w:rsidRDefault="007F1FC1" w:rsidP="007F1FC1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7F1FC1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7F1FC1">
              <w:rPr>
                <w:rFonts w:ascii="Times New Roman" w:hAnsi="Times New Roman"/>
                <w:sz w:val="24"/>
                <w:szCs w:val="24"/>
              </w:rPr>
              <w:t>Spații</w:t>
            </w:r>
            <w:proofErr w:type="spellEnd"/>
            <w:r w:rsidRPr="007F1F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F1FC1">
              <w:rPr>
                <w:rFonts w:ascii="Times New Roman" w:hAnsi="Times New Roman"/>
                <w:sz w:val="24"/>
                <w:szCs w:val="24"/>
              </w:rPr>
              <w:t>față</w:t>
            </w:r>
            <w:proofErr w:type="spellEnd"/>
            <w:r w:rsidRPr="007F1F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F1FC1"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 w:rsidRPr="007F1FC1">
              <w:rPr>
                <w:rFonts w:ascii="Times New Roman" w:hAnsi="Times New Roman"/>
                <w:sz w:val="24"/>
                <w:szCs w:val="24"/>
              </w:rPr>
              <w:t xml:space="preserve"> spate </w:t>
            </w:r>
            <w:proofErr w:type="spellStart"/>
            <w:r w:rsidRPr="007F1FC1"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 w:rsidRPr="007F1F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F1FC1">
              <w:rPr>
                <w:rFonts w:ascii="Times New Roman" w:hAnsi="Times New Roman"/>
                <w:sz w:val="24"/>
                <w:szCs w:val="24"/>
              </w:rPr>
              <w:t>înserturi</w:t>
            </w:r>
            <w:proofErr w:type="spellEnd"/>
            <w:r w:rsidRPr="007F1F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F1FC1">
              <w:rPr>
                <w:rFonts w:ascii="Times New Roman" w:hAnsi="Times New Roman"/>
                <w:sz w:val="24"/>
                <w:szCs w:val="24"/>
              </w:rPr>
              <w:t>balistice</w:t>
            </w:r>
            <w:proofErr w:type="spellEnd"/>
            <w:r w:rsidRPr="007F1F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F1FC1">
              <w:rPr>
                <w:rFonts w:ascii="Times New Roman" w:hAnsi="Times New Roman"/>
                <w:sz w:val="24"/>
                <w:szCs w:val="24"/>
              </w:rPr>
              <w:t>standarte</w:t>
            </w:r>
            <w:proofErr w:type="spellEnd"/>
            <w:r w:rsidRPr="007F1FC1"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 w:rsidRPr="007F1FC1">
              <w:rPr>
                <w:rFonts w:ascii="Times New Roman" w:hAnsi="Times New Roman"/>
                <w:sz w:val="24"/>
                <w:szCs w:val="24"/>
              </w:rPr>
              <w:t>dimensiuni</w:t>
            </w:r>
            <w:proofErr w:type="spellEnd"/>
            <w:r w:rsidRPr="007F1FC1">
              <w:rPr>
                <w:rFonts w:ascii="Times New Roman" w:hAnsi="Times New Roman"/>
                <w:sz w:val="24"/>
                <w:szCs w:val="24"/>
              </w:rPr>
              <w:t xml:space="preserve"> 30x25x2,5 </w:t>
            </w:r>
            <w:proofErr w:type="spellStart"/>
            <w:r w:rsidRPr="007F1FC1"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 w:rsidRPr="007F1FC1">
              <w:rPr>
                <w:rFonts w:ascii="Times New Roman" w:hAnsi="Times New Roman"/>
                <w:sz w:val="24"/>
                <w:szCs w:val="24"/>
              </w:rPr>
              <w:t xml:space="preserve"> 20x25x2,5;</w:t>
            </w:r>
          </w:p>
          <w:p w:rsidR="007F1FC1" w:rsidRPr="007F1FC1" w:rsidRDefault="007F1FC1" w:rsidP="007F1FC1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7F1FC1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7F1FC1">
              <w:rPr>
                <w:rFonts w:ascii="Times New Roman" w:hAnsi="Times New Roman"/>
                <w:sz w:val="24"/>
                <w:szCs w:val="24"/>
              </w:rPr>
              <w:t>Sistem</w:t>
            </w:r>
            <w:proofErr w:type="spellEnd"/>
            <w:r w:rsidRPr="007F1FC1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7F1FC1">
              <w:rPr>
                <w:rFonts w:ascii="Times New Roman" w:hAnsi="Times New Roman"/>
                <w:sz w:val="24"/>
                <w:szCs w:val="24"/>
              </w:rPr>
              <w:t>ventilare</w:t>
            </w:r>
            <w:proofErr w:type="spellEnd"/>
            <w:r w:rsidRPr="007F1FC1">
              <w:rPr>
                <w:rFonts w:ascii="Times New Roman" w:hAnsi="Times New Roman"/>
                <w:sz w:val="24"/>
                <w:szCs w:val="24"/>
              </w:rPr>
              <w:t xml:space="preserve"> de model 3DMESH </w:t>
            </w:r>
            <w:proofErr w:type="spellStart"/>
            <w:r w:rsidRPr="007F1FC1">
              <w:rPr>
                <w:rFonts w:ascii="Times New Roman" w:hAnsi="Times New Roman"/>
                <w:sz w:val="24"/>
                <w:szCs w:val="24"/>
              </w:rPr>
              <w:t>sau</w:t>
            </w:r>
            <w:proofErr w:type="spellEnd"/>
            <w:r w:rsidRPr="007F1FC1">
              <w:rPr>
                <w:rFonts w:ascii="Times New Roman" w:hAnsi="Times New Roman"/>
                <w:sz w:val="24"/>
                <w:szCs w:val="24"/>
              </w:rPr>
              <w:t xml:space="preserve"> analogic;</w:t>
            </w:r>
          </w:p>
          <w:p w:rsidR="007F1FC1" w:rsidRPr="007F1FC1" w:rsidRDefault="007F1FC1" w:rsidP="007F1FC1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7F1FC1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7F1FC1">
              <w:rPr>
                <w:rFonts w:ascii="Times New Roman" w:hAnsi="Times New Roman"/>
                <w:sz w:val="24"/>
                <w:szCs w:val="24"/>
              </w:rPr>
              <w:t>Sitem</w:t>
            </w:r>
            <w:proofErr w:type="spellEnd"/>
            <w:r w:rsidRPr="007F1FC1">
              <w:rPr>
                <w:rFonts w:ascii="Times New Roman" w:hAnsi="Times New Roman"/>
                <w:sz w:val="24"/>
                <w:szCs w:val="24"/>
              </w:rPr>
              <w:t xml:space="preserve"> MOLLE </w:t>
            </w:r>
            <w:proofErr w:type="spellStart"/>
            <w:r w:rsidRPr="007F1FC1"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 w:rsidRPr="007F1F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F1FC1">
              <w:rPr>
                <w:rFonts w:ascii="Times New Roman" w:hAnsi="Times New Roman"/>
                <w:sz w:val="24"/>
                <w:szCs w:val="24"/>
              </w:rPr>
              <w:t>amplasarea</w:t>
            </w:r>
            <w:proofErr w:type="spellEnd"/>
            <w:r w:rsidRPr="007F1F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F1FC1">
              <w:rPr>
                <w:rFonts w:ascii="Times New Roman" w:hAnsi="Times New Roman"/>
                <w:sz w:val="24"/>
                <w:szCs w:val="24"/>
              </w:rPr>
              <w:t>echipamentului</w:t>
            </w:r>
            <w:proofErr w:type="spellEnd"/>
            <w:r w:rsidRPr="007F1F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F1FC1"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 w:rsidRPr="007F1FC1">
              <w:rPr>
                <w:rFonts w:ascii="Times New Roman" w:hAnsi="Times New Roman"/>
                <w:sz w:val="24"/>
                <w:szCs w:val="24"/>
              </w:rPr>
              <w:t xml:space="preserve"> a port-</w:t>
            </w:r>
            <w:proofErr w:type="spellStart"/>
            <w:r w:rsidRPr="007F1FC1">
              <w:rPr>
                <w:rFonts w:ascii="Times New Roman" w:hAnsi="Times New Roman"/>
                <w:sz w:val="24"/>
                <w:szCs w:val="24"/>
              </w:rPr>
              <w:t>încărcătoarelor</w:t>
            </w:r>
            <w:proofErr w:type="spellEnd"/>
            <w:r w:rsidRPr="007F1FC1">
              <w:rPr>
                <w:rFonts w:ascii="Times New Roman" w:hAnsi="Times New Roman"/>
                <w:sz w:val="24"/>
                <w:szCs w:val="24"/>
              </w:rPr>
              <w:t xml:space="preserve"> cu minim </w:t>
            </w:r>
            <w:proofErr w:type="spellStart"/>
            <w:r w:rsidRPr="007F1FC1">
              <w:rPr>
                <w:rFonts w:ascii="Times New Roman" w:hAnsi="Times New Roman"/>
                <w:sz w:val="24"/>
                <w:szCs w:val="24"/>
              </w:rPr>
              <w:t>cîte</w:t>
            </w:r>
            <w:proofErr w:type="spellEnd"/>
            <w:r w:rsidRPr="007F1FC1">
              <w:rPr>
                <w:rFonts w:ascii="Times New Roman" w:hAnsi="Times New Roman"/>
                <w:sz w:val="24"/>
                <w:szCs w:val="24"/>
              </w:rPr>
              <w:t xml:space="preserve"> 6 </w:t>
            </w:r>
            <w:proofErr w:type="spellStart"/>
            <w:r w:rsidRPr="007F1FC1">
              <w:rPr>
                <w:rFonts w:ascii="Times New Roman" w:hAnsi="Times New Roman"/>
                <w:sz w:val="24"/>
                <w:szCs w:val="24"/>
              </w:rPr>
              <w:t>rînduri</w:t>
            </w:r>
            <w:proofErr w:type="spellEnd"/>
            <w:r w:rsidRPr="007F1F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F1FC1">
              <w:rPr>
                <w:rFonts w:ascii="Times New Roman" w:hAnsi="Times New Roman"/>
                <w:sz w:val="24"/>
                <w:szCs w:val="24"/>
              </w:rPr>
              <w:t>în</w:t>
            </w:r>
            <w:proofErr w:type="spellEnd"/>
            <w:r w:rsidRPr="007F1F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F1FC1">
              <w:rPr>
                <w:rFonts w:ascii="Times New Roman" w:hAnsi="Times New Roman"/>
                <w:sz w:val="24"/>
                <w:szCs w:val="24"/>
              </w:rPr>
              <w:t>față</w:t>
            </w:r>
            <w:proofErr w:type="spellEnd"/>
            <w:r w:rsidRPr="007F1F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F1FC1"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 w:rsidRPr="007F1F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F1FC1">
              <w:rPr>
                <w:rFonts w:ascii="Times New Roman" w:hAnsi="Times New Roman"/>
                <w:sz w:val="24"/>
                <w:szCs w:val="24"/>
              </w:rPr>
              <w:t>în</w:t>
            </w:r>
            <w:proofErr w:type="spellEnd"/>
            <w:r w:rsidRPr="007F1FC1">
              <w:rPr>
                <w:rFonts w:ascii="Times New Roman" w:hAnsi="Times New Roman"/>
                <w:sz w:val="24"/>
                <w:szCs w:val="24"/>
              </w:rPr>
              <w:t xml:space="preserve"> spate </w:t>
            </w:r>
            <w:proofErr w:type="spellStart"/>
            <w:r w:rsidRPr="007F1FC1">
              <w:rPr>
                <w:rFonts w:ascii="Times New Roman" w:hAnsi="Times New Roman"/>
                <w:sz w:val="24"/>
                <w:szCs w:val="24"/>
              </w:rPr>
              <w:t>vestei</w:t>
            </w:r>
            <w:proofErr w:type="spellEnd"/>
            <w:r w:rsidRPr="007F1F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F1FC1"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 w:rsidRPr="007F1FC1">
              <w:rPr>
                <w:rFonts w:ascii="Times New Roman" w:hAnsi="Times New Roman"/>
                <w:sz w:val="24"/>
                <w:szCs w:val="24"/>
              </w:rPr>
              <w:t xml:space="preserve"> cu minim </w:t>
            </w:r>
            <w:proofErr w:type="spellStart"/>
            <w:r w:rsidRPr="007F1FC1">
              <w:rPr>
                <w:rFonts w:ascii="Times New Roman" w:hAnsi="Times New Roman"/>
                <w:sz w:val="24"/>
                <w:szCs w:val="24"/>
              </w:rPr>
              <w:t>două</w:t>
            </w:r>
            <w:proofErr w:type="spellEnd"/>
            <w:r w:rsidRPr="007F1F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F1FC1">
              <w:rPr>
                <w:rFonts w:ascii="Times New Roman" w:hAnsi="Times New Roman"/>
                <w:sz w:val="24"/>
                <w:szCs w:val="24"/>
              </w:rPr>
              <w:t>pe</w:t>
            </w:r>
            <w:proofErr w:type="spellEnd"/>
            <w:r w:rsidRPr="007F1F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F1FC1">
              <w:rPr>
                <w:rFonts w:ascii="Times New Roman" w:hAnsi="Times New Roman"/>
                <w:sz w:val="24"/>
                <w:szCs w:val="24"/>
              </w:rPr>
              <w:t>banda</w:t>
            </w:r>
            <w:proofErr w:type="spellEnd"/>
            <w:r w:rsidRPr="007F1F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F1FC1">
              <w:rPr>
                <w:rFonts w:ascii="Times New Roman" w:hAnsi="Times New Roman"/>
                <w:sz w:val="24"/>
                <w:szCs w:val="24"/>
              </w:rPr>
              <w:t>laterală</w:t>
            </w:r>
            <w:proofErr w:type="spellEnd"/>
            <w:r w:rsidRPr="007F1FC1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F1FC1" w:rsidRPr="007F1FC1" w:rsidRDefault="007F1FC1" w:rsidP="007F1FC1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7F1FC1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7F1FC1">
              <w:rPr>
                <w:rFonts w:ascii="Times New Roman" w:hAnsi="Times New Roman"/>
                <w:sz w:val="24"/>
                <w:szCs w:val="24"/>
              </w:rPr>
              <w:t>Sistem</w:t>
            </w:r>
            <w:proofErr w:type="spellEnd"/>
            <w:r w:rsidRPr="007F1FC1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7F1FC1">
              <w:rPr>
                <w:rFonts w:ascii="Times New Roman" w:hAnsi="Times New Roman"/>
                <w:sz w:val="24"/>
                <w:szCs w:val="24"/>
              </w:rPr>
              <w:t>aruncare-scoatere</w:t>
            </w:r>
            <w:proofErr w:type="spellEnd"/>
            <w:r w:rsidRPr="007F1F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F1FC1">
              <w:rPr>
                <w:rFonts w:ascii="Times New Roman" w:hAnsi="Times New Roman"/>
                <w:sz w:val="24"/>
                <w:szCs w:val="24"/>
              </w:rPr>
              <w:t>rapidă</w:t>
            </w:r>
            <w:proofErr w:type="spellEnd"/>
            <w:r w:rsidRPr="007F1FC1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7F1FC1">
              <w:rPr>
                <w:rFonts w:ascii="Times New Roman" w:hAnsi="Times New Roman"/>
                <w:sz w:val="24"/>
                <w:szCs w:val="24"/>
              </w:rPr>
              <w:t>vestei</w:t>
            </w:r>
            <w:proofErr w:type="spellEnd"/>
            <w:r w:rsidRPr="007F1FC1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F1FC1" w:rsidRPr="007F1FC1" w:rsidRDefault="007F1FC1" w:rsidP="007F1FC1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7F1FC1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7F1FC1">
              <w:rPr>
                <w:rFonts w:ascii="Times New Roman" w:hAnsi="Times New Roman"/>
                <w:sz w:val="24"/>
                <w:szCs w:val="24"/>
              </w:rPr>
              <w:t>Încheietori</w:t>
            </w:r>
            <w:proofErr w:type="spellEnd"/>
            <w:r w:rsidRPr="007F1F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F1FC1">
              <w:rPr>
                <w:rFonts w:ascii="Times New Roman" w:hAnsi="Times New Roman"/>
                <w:sz w:val="24"/>
                <w:szCs w:val="24"/>
              </w:rPr>
              <w:t>velcro</w:t>
            </w:r>
            <w:proofErr w:type="spellEnd"/>
            <w:r w:rsidRPr="007F1FC1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7F1FC1">
              <w:rPr>
                <w:rFonts w:ascii="Times New Roman" w:hAnsi="Times New Roman"/>
                <w:sz w:val="24"/>
                <w:szCs w:val="24"/>
              </w:rPr>
              <w:t>calitate</w:t>
            </w:r>
            <w:proofErr w:type="spellEnd"/>
            <w:r w:rsidRPr="007F1F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F1FC1">
              <w:rPr>
                <w:rFonts w:ascii="Times New Roman" w:hAnsi="Times New Roman"/>
                <w:sz w:val="24"/>
                <w:szCs w:val="24"/>
              </w:rPr>
              <w:t>militară</w:t>
            </w:r>
            <w:proofErr w:type="spellEnd"/>
            <w:r w:rsidRPr="007F1F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F1FC1">
              <w:rPr>
                <w:rFonts w:ascii="Times New Roman" w:hAnsi="Times New Roman"/>
                <w:sz w:val="24"/>
                <w:szCs w:val="24"/>
              </w:rPr>
              <w:t>prevăzută</w:t>
            </w:r>
            <w:proofErr w:type="spellEnd"/>
            <w:r w:rsidRPr="007F1FC1"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 w:rsidRPr="007F1FC1">
              <w:rPr>
                <w:rFonts w:ascii="Times New Roman" w:hAnsi="Times New Roman"/>
                <w:sz w:val="24"/>
                <w:szCs w:val="24"/>
              </w:rPr>
              <w:t>exploatare</w:t>
            </w:r>
            <w:proofErr w:type="spellEnd"/>
            <w:r w:rsidRPr="007F1F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F1FC1">
              <w:rPr>
                <w:rFonts w:ascii="Times New Roman" w:hAnsi="Times New Roman"/>
                <w:sz w:val="24"/>
                <w:szCs w:val="24"/>
              </w:rPr>
              <w:t>în</w:t>
            </w:r>
            <w:proofErr w:type="spellEnd"/>
            <w:r w:rsidRPr="007F1F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F1FC1">
              <w:rPr>
                <w:rFonts w:ascii="Times New Roman" w:hAnsi="Times New Roman"/>
                <w:sz w:val="24"/>
                <w:szCs w:val="24"/>
              </w:rPr>
              <w:t>condiții</w:t>
            </w:r>
            <w:proofErr w:type="spellEnd"/>
            <w:r w:rsidRPr="007F1F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F1FC1">
              <w:rPr>
                <w:rFonts w:ascii="Times New Roman" w:hAnsi="Times New Roman"/>
                <w:sz w:val="24"/>
                <w:szCs w:val="24"/>
              </w:rPr>
              <w:t>nefavorabile</w:t>
            </w:r>
            <w:proofErr w:type="spellEnd"/>
            <w:r w:rsidRPr="007F1FC1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F1FC1" w:rsidRPr="007F1FC1" w:rsidRDefault="007F1FC1" w:rsidP="007F1FC1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7F1FC1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7F1FC1">
              <w:rPr>
                <w:rFonts w:ascii="Times New Roman" w:hAnsi="Times New Roman"/>
                <w:sz w:val="24"/>
                <w:szCs w:val="24"/>
              </w:rPr>
              <w:t>Reglarea</w:t>
            </w:r>
            <w:proofErr w:type="spellEnd"/>
            <w:r w:rsidRPr="007F1F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F1FC1">
              <w:rPr>
                <w:rFonts w:ascii="Times New Roman" w:hAnsi="Times New Roman"/>
                <w:sz w:val="24"/>
                <w:szCs w:val="24"/>
              </w:rPr>
              <w:t>după</w:t>
            </w:r>
            <w:proofErr w:type="spellEnd"/>
            <w:r w:rsidRPr="007F1F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F1FC1">
              <w:rPr>
                <w:rFonts w:ascii="Times New Roman" w:hAnsi="Times New Roman"/>
                <w:sz w:val="24"/>
                <w:szCs w:val="24"/>
              </w:rPr>
              <w:t>înălțimea</w:t>
            </w:r>
            <w:proofErr w:type="spellEnd"/>
            <w:r w:rsidRPr="007F1F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F1FC1"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 w:rsidRPr="007F1F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F1FC1">
              <w:rPr>
                <w:rFonts w:ascii="Times New Roman" w:hAnsi="Times New Roman"/>
                <w:sz w:val="24"/>
                <w:szCs w:val="24"/>
              </w:rPr>
              <w:t>lățimea</w:t>
            </w:r>
            <w:proofErr w:type="spellEnd"/>
            <w:r w:rsidRPr="007F1F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F1FC1">
              <w:rPr>
                <w:rFonts w:ascii="Times New Roman" w:hAnsi="Times New Roman"/>
                <w:sz w:val="24"/>
                <w:szCs w:val="24"/>
              </w:rPr>
              <w:t>vestei</w:t>
            </w:r>
            <w:proofErr w:type="spellEnd"/>
            <w:r w:rsidRPr="007F1FC1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F1FC1" w:rsidRPr="007F1FC1" w:rsidRDefault="007F1FC1" w:rsidP="007F1FC1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7F1FC1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7F1FC1">
              <w:rPr>
                <w:rFonts w:ascii="Times New Roman" w:hAnsi="Times New Roman"/>
                <w:sz w:val="24"/>
                <w:szCs w:val="24"/>
              </w:rPr>
              <w:t>Benzi</w:t>
            </w:r>
            <w:proofErr w:type="spellEnd"/>
            <w:r w:rsidRPr="007F1F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F1FC1">
              <w:rPr>
                <w:rFonts w:ascii="Times New Roman" w:hAnsi="Times New Roman"/>
                <w:sz w:val="24"/>
                <w:szCs w:val="24"/>
              </w:rPr>
              <w:t>sau</w:t>
            </w:r>
            <w:proofErr w:type="spellEnd"/>
            <w:r w:rsidRPr="007F1F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F1FC1">
              <w:rPr>
                <w:rFonts w:ascii="Times New Roman" w:hAnsi="Times New Roman"/>
                <w:sz w:val="24"/>
                <w:szCs w:val="24"/>
              </w:rPr>
              <w:t>adaosuri</w:t>
            </w:r>
            <w:proofErr w:type="spellEnd"/>
            <w:r w:rsidRPr="007F1FC1">
              <w:rPr>
                <w:rFonts w:ascii="Times New Roman" w:hAnsi="Times New Roman"/>
                <w:sz w:val="24"/>
                <w:szCs w:val="24"/>
              </w:rPr>
              <w:t xml:space="preserve"> late la </w:t>
            </w:r>
            <w:proofErr w:type="spellStart"/>
            <w:r w:rsidRPr="007F1FC1">
              <w:rPr>
                <w:rFonts w:ascii="Times New Roman" w:hAnsi="Times New Roman"/>
                <w:sz w:val="24"/>
                <w:szCs w:val="24"/>
              </w:rPr>
              <w:t>umeri</w:t>
            </w:r>
            <w:proofErr w:type="spellEnd"/>
            <w:r w:rsidRPr="007F1F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F1FC1"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 w:rsidRPr="007F1F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F1FC1">
              <w:rPr>
                <w:rFonts w:ascii="Times New Roman" w:hAnsi="Times New Roman"/>
                <w:sz w:val="24"/>
                <w:szCs w:val="24"/>
              </w:rPr>
              <w:t>distribuirea</w:t>
            </w:r>
            <w:proofErr w:type="spellEnd"/>
            <w:r w:rsidRPr="007F1F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F1FC1">
              <w:rPr>
                <w:rFonts w:ascii="Times New Roman" w:hAnsi="Times New Roman"/>
                <w:sz w:val="24"/>
                <w:szCs w:val="24"/>
              </w:rPr>
              <w:t>greutății</w:t>
            </w:r>
            <w:proofErr w:type="spellEnd"/>
            <w:r w:rsidRPr="007F1F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F1FC1"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 w:rsidRPr="007F1F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F1FC1">
              <w:rPr>
                <w:rFonts w:ascii="Times New Roman" w:hAnsi="Times New Roman"/>
                <w:sz w:val="24"/>
                <w:szCs w:val="24"/>
              </w:rPr>
              <w:t>comoditatea</w:t>
            </w:r>
            <w:proofErr w:type="spellEnd"/>
            <w:r w:rsidRPr="007F1F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F1FC1">
              <w:rPr>
                <w:rFonts w:ascii="Times New Roman" w:hAnsi="Times New Roman"/>
                <w:sz w:val="24"/>
                <w:szCs w:val="24"/>
              </w:rPr>
              <w:t>portului</w:t>
            </w:r>
            <w:proofErr w:type="spellEnd"/>
            <w:r w:rsidRPr="007F1FC1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F1FC1" w:rsidRPr="007F1FC1" w:rsidRDefault="007F1FC1" w:rsidP="007F1FC1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7F1FC1">
              <w:rPr>
                <w:rFonts w:ascii="Times New Roman" w:hAnsi="Times New Roman"/>
                <w:sz w:val="24"/>
                <w:szCs w:val="24"/>
              </w:rPr>
              <w:t>-Port-</w:t>
            </w:r>
            <w:proofErr w:type="spellStart"/>
            <w:r w:rsidRPr="007F1FC1">
              <w:rPr>
                <w:rFonts w:ascii="Times New Roman" w:hAnsi="Times New Roman"/>
                <w:sz w:val="24"/>
                <w:szCs w:val="24"/>
              </w:rPr>
              <w:t>încărcător</w:t>
            </w:r>
            <w:proofErr w:type="spellEnd"/>
            <w:r w:rsidRPr="007F1F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F1FC1">
              <w:rPr>
                <w:rFonts w:ascii="Times New Roman" w:hAnsi="Times New Roman"/>
                <w:sz w:val="24"/>
                <w:szCs w:val="24"/>
              </w:rPr>
              <w:t>triplu</w:t>
            </w:r>
            <w:proofErr w:type="spellEnd"/>
            <w:r w:rsidRPr="007F1F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F1FC1"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 w:rsidRPr="007F1FC1">
              <w:rPr>
                <w:rFonts w:ascii="Times New Roman" w:hAnsi="Times New Roman"/>
                <w:sz w:val="24"/>
                <w:szCs w:val="24"/>
              </w:rPr>
              <w:t xml:space="preserve"> AK;</w:t>
            </w:r>
          </w:p>
          <w:p w:rsidR="007F1FC1" w:rsidRPr="007F1FC1" w:rsidRDefault="007F1FC1" w:rsidP="007F1FC1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7F1FC1">
              <w:rPr>
                <w:rFonts w:ascii="Times New Roman" w:hAnsi="Times New Roman"/>
                <w:sz w:val="24"/>
                <w:szCs w:val="24"/>
              </w:rPr>
              <w:t>-Port-</w:t>
            </w:r>
            <w:proofErr w:type="spellStart"/>
            <w:r w:rsidRPr="007F1FC1">
              <w:rPr>
                <w:rFonts w:ascii="Times New Roman" w:hAnsi="Times New Roman"/>
                <w:sz w:val="24"/>
                <w:szCs w:val="24"/>
              </w:rPr>
              <w:t>încărcător</w:t>
            </w:r>
            <w:proofErr w:type="spellEnd"/>
            <w:r w:rsidRPr="007F1F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F1FC1"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 w:rsidRPr="007F1FC1">
              <w:rPr>
                <w:rFonts w:ascii="Times New Roman" w:hAnsi="Times New Roman"/>
                <w:sz w:val="24"/>
                <w:szCs w:val="24"/>
              </w:rPr>
              <w:t xml:space="preserve"> pistol;</w:t>
            </w:r>
          </w:p>
          <w:p w:rsidR="007F1FC1" w:rsidRPr="007F1FC1" w:rsidRDefault="007F1FC1" w:rsidP="007F1FC1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7F1FC1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7F1FC1">
              <w:rPr>
                <w:rFonts w:ascii="Times New Roman" w:hAnsi="Times New Roman"/>
                <w:sz w:val="24"/>
                <w:szCs w:val="24"/>
              </w:rPr>
              <w:t>Geantă</w:t>
            </w:r>
            <w:proofErr w:type="spellEnd"/>
            <w:r w:rsidRPr="007F1F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F1FC1"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 w:rsidRPr="007F1F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F1FC1">
              <w:rPr>
                <w:rFonts w:ascii="Times New Roman" w:hAnsi="Times New Roman"/>
                <w:sz w:val="24"/>
                <w:szCs w:val="24"/>
              </w:rPr>
              <w:t>stație</w:t>
            </w:r>
            <w:proofErr w:type="spellEnd"/>
            <w:r w:rsidRPr="007F1FC1">
              <w:rPr>
                <w:rFonts w:ascii="Times New Roman" w:hAnsi="Times New Roman"/>
                <w:sz w:val="24"/>
                <w:szCs w:val="24"/>
              </w:rPr>
              <w:t xml:space="preserve"> radio;</w:t>
            </w:r>
          </w:p>
          <w:p w:rsidR="007F1FC1" w:rsidRPr="007F1FC1" w:rsidRDefault="007F1FC1" w:rsidP="007F1FC1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7F1FC1">
              <w:rPr>
                <w:rFonts w:ascii="Times New Roman" w:hAnsi="Times New Roman"/>
                <w:sz w:val="24"/>
                <w:szCs w:val="24"/>
              </w:rPr>
              <w:t xml:space="preserve">-Admin pouch; </w:t>
            </w:r>
          </w:p>
          <w:p w:rsidR="007F1FC1" w:rsidRPr="007F1FC1" w:rsidRDefault="007F1FC1" w:rsidP="007F1FC1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7F1FC1">
              <w:rPr>
                <w:rFonts w:ascii="Times New Roman" w:hAnsi="Times New Roman"/>
                <w:sz w:val="24"/>
                <w:szCs w:val="24"/>
              </w:rPr>
              <w:t>-Med pouch;</w:t>
            </w:r>
          </w:p>
          <w:p w:rsidR="007F1FC1" w:rsidRPr="007F1FC1" w:rsidRDefault="007F1FC1" w:rsidP="007F1FC1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7F1FC1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proofErr w:type="spellStart"/>
            <w:r w:rsidRPr="007F1FC1">
              <w:rPr>
                <w:rFonts w:ascii="Times New Roman" w:hAnsi="Times New Roman"/>
                <w:sz w:val="24"/>
                <w:szCs w:val="24"/>
              </w:rPr>
              <w:t>Culoarea</w:t>
            </w:r>
            <w:proofErr w:type="spellEnd"/>
            <w:r w:rsidRPr="007F1F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F1FC1">
              <w:rPr>
                <w:rFonts w:ascii="Times New Roman" w:hAnsi="Times New Roman"/>
                <w:sz w:val="24"/>
                <w:szCs w:val="24"/>
              </w:rPr>
              <w:t>neagră</w:t>
            </w:r>
            <w:proofErr w:type="spellEnd"/>
            <w:r w:rsidRPr="007F1FC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F1FC1" w:rsidRPr="007F1FC1" w:rsidRDefault="007F1FC1" w:rsidP="007F1FC1">
            <w:pPr>
              <w:tabs>
                <w:tab w:val="left" w:pos="284"/>
                <w:tab w:val="right" w:pos="426"/>
              </w:tabs>
              <w:spacing w:before="120"/>
              <w:rPr>
                <w:lang w:val="en-US"/>
              </w:rPr>
            </w:pPr>
          </w:p>
        </w:tc>
        <w:tc>
          <w:tcPr>
            <w:tcW w:w="850" w:type="dxa"/>
          </w:tcPr>
          <w:p w:rsidR="007F1FC1" w:rsidRPr="00D46637" w:rsidRDefault="007F1FC1" w:rsidP="007F1FC1">
            <w:pPr>
              <w:tabs>
                <w:tab w:val="left" w:pos="284"/>
                <w:tab w:val="right" w:pos="426"/>
              </w:tabs>
              <w:spacing w:before="120"/>
              <w:jc w:val="center"/>
            </w:pPr>
            <w:r w:rsidRPr="00D46637">
              <w:t>buc</w:t>
            </w:r>
          </w:p>
        </w:tc>
        <w:tc>
          <w:tcPr>
            <w:tcW w:w="709" w:type="dxa"/>
          </w:tcPr>
          <w:p w:rsidR="007F1FC1" w:rsidRPr="00D46637" w:rsidRDefault="007F1FC1" w:rsidP="007F1FC1">
            <w:pPr>
              <w:tabs>
                <w:tab w:val="left" w:pos="284"/>
                <w:tab w:val="right" w:pos="426"/>
              </w:tabs>
              <w:spacing w:before="120"/>
              <w:jc w:val="center"/>
            </w:pPr>
            <w:r w:rsidRPr="00D46637">
              <w:t>25</w:t>
            </w:r>
          </w:p>
        </w:tc>
        <w:tc>
          <w:tcPr>
            <w:tcW w:w="851" w:type="dxa"/>
          </w:tcPr>
          <w:p w:rsidR="007F1FC1" w:rsidRPr="00DC2AC6" w:rsidRDefault="007F1FC1" w:rsidP="007F1FC1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</w:pPr>
          </w:p>
        </w:tc>
        <w:tc>
          <w:tcPr>
            <w:tcW w:w="850" w:type="dxa"/>
          </w:tcPr>
          <w:p w:rsidR="007F1FC1" w:rsidRPr="00DC2AC6" w:rsidRDefault="007F1FC1" w:rsidP="007F1FC1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</w:pPr>
          </w:p>
          <w:p w:rsidR="007F1FC1" w:rsidRPr="00DC2AC6" w:rsidRDefault="007F1FC1" w:rsidP="007F1FC1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</w:pPr>
          </w:p>
          <w:p w:rsidR="007F1FC1" w:rsidRPr="00DC2AC6" w:rsidRDefault="007F1FC1" w:rsidP="007F1FC1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</w:pPr>
          </w:p>
          <w:p w:rsidR="007F1FC1" w:rsidRPr="00DC2AC6" w:rsidRDefault="007F1FC1" w:rsidP="007F1FC1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</w:pPr>
          </w:p>
          <w:p w:rsidR="007F1FC1" w:rsidRPr="00DC2AC6" w:rsidRDefault="007F1FC1" w:rsidP="007F1FC1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</w:pPr>
          </w:p>
          <w:p w:rsidR="007F1FC1" w:rsidRPr="00DC2AC6" w:rsidRDefault="007F1FC1" w:rsidP="007F1FC1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</w:pPr>
          </w:p>
          <w:p w:rsidR="007F1FC1" w:rsidRPr="00DC2AC6" w:rsidRDefault="007F1FC1" w:rsidP="007F1FC1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</w:pPr>
          </w:p>
        </w:tc>
        <w:tc>
          <w:tcPr>
            <w:tcW w:w="709" w:type="dxa"/>
          </w:tcPr>
          <w:p w:rsidR="007F1FC1" w:rsidRPr="00DC2AC6" w:rsidRDefault="007F1FC1" w:rsidP="007F1FC1">
            <w:pPr>
              <w:tabs>
                <w:tab w:val="left" w:pos="284"/>
                <w:tab w:val="right" w:pos="426"/>
              </w:tabs>
              <w:spacing w:before="120"/>
              <w:jc w:val="center"/>
            </w:pPr>
          </w:p>
          <w:p w:rsidR="007F1FC1" w:rsidRPr="00DC2AC6" w:rsidRDefault="007F1FC1" w:rsidP="007F1FC1">
            <w:pPr>
              <w:tabs>
                <w:tab w:val="left" w:pos="284"/>
                <w:tab w:val="right" w:pos="426"/>
              </w:tabs>
              <w:spacing w:before="120"/>
              <w:jc w:val="center"/>
            </w:pPr>
          </w:p>
          <w:p w:rsidR="007F1FC1" w:rsidRPr="00DC2AC6" w:rsidRDefault="007F1FC1" w:rsidP="007F1FC1">
            <w:pPr>
              <w:tabs>
                <w:tab w:val="left" w:pos="284"/>
                <w:tab w:val="right" w:pos="426"/>
              </w:tabs>
              <w:spacing w:before="120"/>
              <w:jc w:val="center"/>
            </w:pPr>
          </w:p>
          <w:p w:rsidR="007F1FC1" w:rsidRPr="00DC2AC6" w:rsidRDefault="007F1FC1" w:rsidP="007F1FC1">
            <w:pPr>
              <w:tabs>
                <w:tab w:val="left" w:pos="284"/>
                <w:tab w:val="right" w:pos="426"/>
              </w:tabs>
              <w:spacing w:before="120"/>
              <w:jc w:val="center"/>
            </w:pPr>
          </w:p>
          <w:p w:rsidR="007F1FC1" w:rsidRPr="00DC2AC6" w:rsidRDefault="007F1FC1" w:rsidP="007F1FC1">
            <w:pPr>
              <w:tabs>
                <w:tab w:val="left" w:pos="284"/>
                <w:tab w:val="right" w:pos="426"/>
              </w:tabs>
              <w:spacing w:before="120"/>
              <w:jc w:val="center"/>
            </w:pPr>
          </w:p>
          <w:p w:rsidR="007F1FC1" w:rsidRPr="00DC2AC6" w:rsidRDefault="007F1FC1" w:rsidP="007F1FC1">
            <w:pPr>
              <w:tabs>
                <w:tab w:val="left" w:pos="284"/>
                <w:tab w:val="right" w:pos="426"/>
              </w:tabs>
              <w:spacing w:before="120"/>
              <w:jc w:val="center"/>
            </w:pPr>
          </w:p>
          <w:p w:rsidR="007F1FC1" w:rsidRPr="00DC2AC6" w:rsidRDefault="007F1FC1" w:rsidP="007F1FC1">
            <w:pPr>
              <w:tabs>
                <w:tab w:val="left" w:pos="284"/>
                <w:tab w:val="right" w:pos="426"/>
              </w:tabs>
              <w:spacing w:before="120"/>
              <w:ind w:right="-108"/>
              <w:jc w:val="center"/>
            </w:pPr>
          </w:p>
        </w:tc>
        <w:tc>
          <w:tcPr>
            <w:tcW w:w="850" w:type="dxa"/>
          </w:tcPr>
          <w:p w:rsidR="007F1FC1" w:rsidRPr="00DC2AC6" w:rsidRDefault="007F1FC1" w:rsidP="007F1FC1">
            <w:pPr>
              <w:tabs>
                <w:tab w:val="left" w:pos="284"/>
                <w:tab w:val="right" w:pos="426"/>
              </w:tabs>
              <w:spacing w:before="120"/>
              <w:jc w:val="center"/>
            </w:pPr>
          </w:p>
        </w:tc>
      </w:tr>
      <w:tr w:rsidR="007F1FC1" w:rsidRPr="00DC2AC6" w:rsidTr="007F1FC1">
        <w:trPr>
          <w:cantSplit/>
          <w:trHeight w:val="391"/>
        </w:trPr>
        <w:tc>
          <w:tcPr>
            <w:tcW w:w="567" w:type="dxa"/>
          </w:tcPr>
          <w:p w:rsidR="007F1FC1" w:rsidRPr="00DC2AC6" w:rsidRDefault="007F1FC1" w:rsidP="007F1FC1">
            <w:pPr>
              <w:tabs>
                <w:tab w:val="left" w:pos="284"/>
                <w:tab w:val="right" w:pos="426"/>
              </w:tabs>
              <w:spacing w:before="120"/>
              <w:jc w:val="center"/>
            </w:pPr>
          </w:p>
        </w:tc>
        <w:tc>
          <w:tcPr>
            <w:tcW w:w="567" w:type="dxa"/>
            <w:textDirection w:val="btLr"/>
          </w:tcPr>
          <w:p w:rsidR="007F1FC1" w:rsidRPr="00DC2AC6" w:rsidRDefault="007F1FC1" w:rsidP="007F1FC1">
            <w:pPr>
              <w:tabs>
                <w:tab w:val="left" w:pos="284"/>
                <w:tab w:val="right" w:pos="426"/>
              </w:tabs>
              <w:spacing w:before="120"/>
              <w:ind w:left="113" w:right="113"/>
              <w:jc w:val="center"/>
            </w:pPr>
          </w:p>
        </w:tc>
        <w:tc>
          <w:tcPr>
            <w:tcW w:w="7513" w:type="dxa"/>
            <w:gridSpan w:val="5"/>
          </w:tcPr>
          <w:p w:rsidR="007F1FC1" w:rsidRPr="00DC2AC6" w:rsidRDefault="007F1FC1" w:rsidP="007F1FC1">
            <w:pPr>
              <w:tabs>
                <w:tab w:val="left" w:pos="284"/>
                <w:tab w:val="right" w:pos="426"/>
              </w:tabs>
              <w:spacing w:before="120"/>
              <w:jc w:val="center"/>
            </w:pPr>
            <w:r w:rsidRPr="007C6F8F">
              <w:rPr>
                <w:b/>
              </w:rPr>
              <w:t>TOTAL:</w:t>
            </w:r>
          </w:p>
        </w:tc>
        <w:tc>
          <w:tcPr>
            <w:tcW w:w="709" w:type="dxa"/>
          </w:tcPr>
          <w:p w:rsidR="007F1FC1" w:rsidRPr="00DC2AC6" w:rsidRDefault="007F1FC1" w:rsidP="007F1FC1">
            <w:pPr>
              <w:tabs>
                <w:tab w:val="left" w:pos="284"/>
                <w:tab w:val="right" w:pos="426"/>
              </w:tabs>
              <w:spacing w:before="120"/>
              <w:jc w:val="center"/>
            </w:pPr>
          </w:p>
        </w:tc>
        <w:tc>
          <w:tcPr>
            <w:tcW w:w="850" w:type="dxa"/>
          </w:tcPr>
          <w:p w:rsidR="007F1FC1" w:rsidRPr="00DC2AC6" w:rsidRDefault="007F1FC1" w:rsidP="007F1FC1">
            <w:pPr>
              <w:tabs>
                <w:tab w:val="left" w:pos="284"/>
                <w:tab w:val="right" w:pos="426"/>
              </w:tabs>
              <w:spacing w:before="120"/>
              <w:jc w:val="center"/>
            </w:pPr>
          </w:p>
        </w:tc>
      </w:tr>
    </w:tbl>
    <w:p w:rsidR="009112A5" w:rsidRPr="00416DD4" w:rsidRDefault="009112A5" w:rsidP="009112A5">
      <w:pPr>
        <w:rPr>
          <w:b/>
          <w:sz w:val="20"/>
          <w:szCs w:val="20"/>
          <w:lang w:val="ro-MD" w:eastAsia="ru-RU"/>
        </w:rPr>
      </w:pPr>
    </w:p>
    <w:p w:rsidR="009112A5" w:rsidRPr="004F262C" w:rsidRDefault="009112A5" w:rsidP="009112A5">
      <w:pPr>
        <w:jc w:val="both"/>
        <w:rPr>
          <w:sz w:val="18"/>
          <w:szCs w:val="18"/>
          <w:lang w:eastAsia="ru-RU"/>
        </w:rPr>
      </w:pPr>
    </w:p>
    <w:p w:rsidR="009112A5" w:rsidRPr="007D0FF7" w:rsidRDefault="009112A5" w:rsidP="009112A5">
      <w:pPr>
        <w:jc w:val="both"/>
        <w:rPr>
          <w:lang w:val="en-US"/>
        </w:rPr>
      </w:pPr>
    </w:p>
    <w:p w:rsidR="009112A5" w:rsidRPr="00416DD4" w:rsidRDefault="009112A5" w:rsidP="009112A5">
      <w:pPr>
        <w:jc w:val="both"/>
        <w:rPr>
          <w:lang w:val="en-US"/>
        </w:rPr>
      </w:pPr>
      <w:r w:rsidRPr="00416DD4">
        <w:rPr>
          <w:lang w:val="en-US"/>
        </w:rPr>
        <w:t>Semnat_________________ Numele, Prenumele:___________________ În calitate de:______________________</w:t>
      </w:r>
    </w:p>
    <w:p w:rsidR="009112A5" w:rsidRPr="007D0FF7" w:rsidRDefault="009112A5" w:rsidP="009112A5">
      <w:pPr>
        <w:jc w:val="both"/>
        <w:rPr>
          <w:lang w:val="en-US"/>
        </w:rPr>
      </w:pPr>
      <w:r w:rsidRPr="00416DD4">
        <w:rPr>
          <w:lang w:val="en-US"/>
        </w:rPr>
        <w:t xml:space="preserve">Ofertantul _____________________ Adresa:                                                                          </w:t>
      </w:r>
    </w:p>
    <w:p w:rsidR="002015FB" w:rsidRPr="00FB2F3E" w:rsidRDefault="002015FB" w:rsidP="004758B8"/>
    <w:sectPr w:rsidR="002015FB" w:rsidRPr="00FB2F3E" w:rsidSect="0054785A">
      <w:pgSz w:w="12240" w:h="15840" w:code="1"/>
      <w:pgMar w:top="737" w:right="737" w:bottom="737" w:left="153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3D6768"/>
    <w:multiLevelType w:val="hybridMultilevel"/>
    <w:tmpl w:val="2B641632"/>
    <w:lvl w:ilvl="0" w:tplc="D05604AC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DD70BF"/>
    <w:multiLevelType w:val="multilevel"/>
    <w:tmpl w:val="D16479FA"/>
    <w:lvl w:ilvl="0">
      <w:start w:val="1"/>
      <w:numFmt w:val="upperRoman"/>
      <w:pStyle w:val="Outline"/>
      <w:lvlText w:val="%1."/>
      <w:lvlJc w:val="right"/>
      <w:pPr>
        <w:tabs>
          <w:tab w:val="num" w:pos="432"/>
        </w:tabs>
        <w:ind w:left="432" w:hanging="432"/>
      </w:pPr>
    </w:lvl>
    <w:lvl w:ilvl="1">
      <w:start w:val="1"/>
      <w:numFmt w:val="upperLetter"/>
      <w:pStyle w:val="Outline1"/>
      <w:lvlText w:val="%2."/>
      <w:lvlJc w:val="left"/>
      <w:pPr>
        <w:tabs>
          <w:tab w:val="num" w:pos="1152"/>
        </w:tabs>
        <w:ind w:left="1152" w:hanging="576"/>
      </w:pPr>
    </w:lvl>
    <w:lvl w:ilvl="2">
      <w:start w:val="1"/>
      <w:numFmt w:val="decimal"/>
      <w:pStyle w:val="Outline2"/>
      <w:lvlText w:val="%3."/>
      <w:lvlJc w:val="left"/>
      <w:pPr>
        <w:tabs>
          <w:tab w:val="num" w:pos="1728"/>
        </w:tabs>
        <w:ind w:left="1728" w:hanging="432"/>
      </w:pPr>
    </w:lvl>
    <w:lvl w:ilvl="3">
      <w:start w:val="1"/>
      <w:numFmt w:val="lowerLetter"/>
      <w:pStyle w:val="Outline3"/>
      <w:lvlText w:val="%4)"/>
      <w:lvlJc w:val="left"/>
      <w:pPr>
        <w:tabs>
          <w:tab w:val="num" w:pos="2304"/>
        </w:tabs>
        <w:ind w:left="2304" w:hanging="576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2">
    <w:nsid w:val="5EED02F0"/>
    <w:multiLevelType w:val="multilevel"/>
    <w:tmpl w:val="4B2C6B90"/>
    <w:lvl w:ilvl="0">
      <w:start w:val="1"/>
      <w:numFmt w:val="none"/>
      <w:isLgl/>
      <w:lvlText w:val="3."/>
      <w:lvlJc w:val="left"/>
      <w:pPr>
        <w:tabs>
          <w:tab w:val="num" w:pos="432"/>
        </w:tabs>
        <w:ind w:left="432" w:hanging="432"/>
      </w:pPr>
      <w:rPr>
        <w:b/>
        <w:i w:val="0"/>
        <w:sz w:val="24"/>
      </w:rPr>
    </w:lvl>
    <w:lvl w:ilvl="1">
      <w:start w:val="1"/>
      <w:numFmt w:val="decimal"/>
      <w:lvlText w:val="%13.%2"/>
      <w:lvlJc w:val="left"/>
      <w:pPr>
        <w:tabs>
          <w:tab w:val="num" w:pos="605"/>
        </w:tabs>
        <w:ind w:left="605" w:hanging="60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lowerLetter"/>
      <w:lvlText w:val="(%3)"/>
      <w:lvlJc w:val="left"/>
      <w:pPr>
        <w:tabs>
          <w:tab w:val="num" w:pos="1152"/>
        </w:tabs>
        <w:ind w:left="1152" w:hanging="576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lowerRoman"/>
      <w:pStyle w:val="4"/>
      <w:lvlText w:val="(%4)"/>
      <w:lvlJc w:val="left"/>
      <w:pPr>
        <w:tabs>
          <w:tab w:val="num" w:pos="1901"/>
        </w:tabs>
        <w:ind w:left="1800" w:hanging="619"/>
      </w:pPr>
      <w:rPr>
        <w:rFonts w:ascii="Times New Roman" w:hAnsi="Times New Roman" w:hint="default"/>
        <w:b w:val="0"/>
        <w:i w:val="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02E05"/>
    <w:rsid w:val="000352C3"/>
    <w:rsid w:val="00052C72"/>
    <w:rsid w:val="00053A3A"/>
    <w:rsid w:val="00054455"/>
    <w:rsid w:val="000925B9"/>
    <w:rsid w:val="000C4FB7"/>
    <w:rsid w:val="000D233F"/>
    <w:rsid w:val="00132D87"/>
    <w:rsid w:val="00140F3A"/>
    <w:rsid w:val="00145871"/>
    <w:rsid w:val="00147180"/>
    <w:rsid w:val="00160085"/>
    <w:rsid w:val="00172D72"/>
    <w:rsid w:val="001B53C4"/>
    <w:rsid w:val="001C7885"/>
    <w:rsid w:val="001D3568"/>
    <w:rsid w:val="001E21BA"/>
    <w:rsid w:val="002015FB"/>
    <w:rsid w:val="0021791E"/>
    <w:rsid w:val="00262591"/>
    <w:rsid w:val="00271EE4"/>
    <w:rsid w:val="0028339D"/>
    <w:rsid w:val="002904B3"/>
    <w:rsid w:val="002A3670"/>
    <w:rsid w:val="002A75BC"/>
    <w:rsid w:val="002D047F"/>
    <w:rsid w:val="002D1D68"/>
    <w:rsid w:val="002F7908"/>
    <w:rsid w:val="00350161"/>
    <w:rsid w:val="00354C6D"/>
    <w:rsid w:val="0036577D"/>
    <w:rsid w:val="003C27EF"/>
    <w:rsid w:val="003C7764"/>
    <w:rsid w:val="00412F7B"/>
    <w:rsid w:val="004415C2"/>
    <w:rsid w:val="00450D8D"/>
    <w:rsid w:val="00457EA9"/>
    <w:rsid w:val="0047140E"/>
    <w:rsid w:val="004758B8"/>
    <w:rsid w:val="0048524C"/>
    <w:rsid w:val="00487E41"/>
    <w:rsid w:val="00491150"/>
    <w:rsid w:val="004B73FE"/>
    <w:rsid w:val="004B776D"/>
    <w:rsid w:val="004C715C"/>
    <w:rsid w:val="00513B7C"/>
    <w:rsid w:val="0053015F"/>
    <w:rsid w:val="00542379"/>
    <w:rsid w:val="0054785A"/>
    <w:rsid w:val="0055526B"/>
    <w:rsid w:val="00573B5E"/>
    <w:rsid w:val="005806E9"/>
    <w:rsid w:val="005B0A1B"/>
    <w:rsid w:val="005B4109"/>
    <w:rsid w:val="005B5C18"/>
    <w:rsid w:val="005E52B6"/>
    <w:rsid w:val="005F0613"/>
    <w:rsid w:val="006011C9"/>
    <w:rsid w:val="006217BB"/>
    <w:rsid w:val="00635D3A"/>
    <w:rsid w:val="006372B6"/>
    <w:rsid w:val="00685259"/>
    <w:rsid w:val="006D1DD4"/>
    <w:rsid w:val="006F46E8"/>
    <w:rsid w:val="007277ED"/>
    <w:rsid w:val="00744597"/>
    <w:rsid w:val="00754377"/>
    <w:rsid w:val="00773FBC"/>
    <w:rsid w:val="0078383C"/>
    <w:rsid w:val="00791940"/>
    <w:rsid w:val="007B645B"/>
    <w:rsid w:val="007B66E1"/>
    <w:rsid w:val="007C6F8F"/>
    <w:rsid w:val="007F0BA8"/>
    <w:rsid w:val="007F1FC1"/>
    <w:rsid w:val="0081016C"/>
    <w:rsid w:val="0081314E"/>
    <w:rsid w:val="00825A5B"/>
    <w:rsid w:val="00857DDE"/>
    <w:rsid w:val="00897485"/>
    <w:rsid w:val="008A1A75"/>
    <w:rsid w:val="008A33FE"/>
    <w:rsid w:val="008C304A"/>
    <w:rsid w:val="008F2B63"/>
    <w:rsid w:val="009112A5"/>
    <w:rsid w:val="00937B05"/>
    <w:rsid w:val="00951C22"/>
    <w:rsid w:val="00964157"/>
    <w:rsid w:val="009A691B"/>
    <w:rsid w:val="009C0484"/>
    <w:rsid w:val="00A67305"/>
    <w:rsid w:val="00A957FC"/>
    <w:rsid w:val="00AA6010"/>
    <w:rsid w:val="00AD0EAD"/>
    <w:rsid w:val="00AD1498"/>
    <w:rsid w:val="00B37F94"/>
    <w:rsid w:val="00B41581"/>
    <w:rsid w:val="00B478B7"/>
    <w:rsid w:val="00BC3960"/>
    <w:rsid w:val="00C27B17"/>
    <w:rsid w:val="00C42A3C"/>
    <w:rsid w:val="00C50AA8"/>
    <w:rsid w:val="00C53793"/>
    <w:rsid w:val="00C77829"/>
    <w:rsid w:val="00C97383"/>
    <w:rsid w:val="00CA0292"/>
    <w:rsid w:val="00CA5235"/>
    <w:rsid w:val="00D37165"/>
    <w:rsid w:val="00D44A73"/>
    <w:rsid w:val="00D67CBD"/>
    <w:rsid w:val="00D908F4"/>
    <w:rsid w:val="00DA7536"/>
    <w:rsid w:val="00DB38F2"/>
    <w:rsid w:val="00DC4713"/>
    <w:rsid w:val="00E101FF"/>
    <w:rsid w:val="00E25E30"/>
    <w:rsid w:val="00E27602"/>
    <w:rsid w:val="00E60AD9"/>
    <w:rsid w:val="00E82244"/>
    <w:rsid w:val="00EA165B"/>
    <w:rsid w:val="00EA2ECB"/>
    <w:rsid w:val="00EB236D"/>
    <w:rsid w:val="00EB4B0F"/>
    <w:rsid w:val="00EB6F61"/>
    <w:rsid w:val="00EB75CC"/>
    <w:rsid w:val="00EC663A"/>
    <w:rsid w:val="00ED72BF"/>
    <w:rsid w:val="00F45808"/>
    <w:rsid w:val="00F50B4E"/>
    <w:rsid w:val="00FB2F3E"/>
    <w:rsid w:val="00FC10BE"/>
    <w:rsid w:val="00FC4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1">
    <w:name w:val="heading 1"/>
    <w:basedOn w:val="a1"/>
    <w:next w:val="a0"/>
    <w:link w:val="10"/>
    <w:qFormat/>
    <w:rsid w:val="009112A5"/>
    <w:pPr>
      <w:jc w:val="center"/>
      <w:outlineLvl w:val="0"/>
    </w:pPr>
    <w:rPr>
      <w:rFonts w:ascii="Times New Roman" w:hAnsi="Times New Roman"/>
      <w:b/>
      <w:sz w:val="32"/>
      <w:szCs w:val="32"/>
      <w:lang w:eastAsia="ru-RU"/>
    </w:rPr>
  </w:style>
  <w:style w:type="paragraph" w:styleId="2">
    <w:name w:val="heading 2"/>
    <w:basedOn w:val="a0"/>
    <w:next w:val="a0"/>
    <w:link w:val="20"/>
    <w:qFormat/>
    <w:rsid w:val="009112A5"/>
    <w:pPr>
      <w:keepNext/>
      <w:spacing w:before="240" w:after="60" w:line="276" w:lineRule="auto"/>
      <w:outlineLvl w:val="1"/>
    </w:pPr>
    <w:rPr>
      <w:rFonts w:ascii="Cambria" w:eastAsia="PMingLiU" w:hAnsi="Cambria"/>
      <w:b/>
      <w:bCs/>
      <w:i/>
      <w:iCs/>
      <w:noProof w:val="0"/>
      <w:sz w:val="28"/>
      <w:szCs w:val="28"/>
      <w:lang w:val="en-US" w:eastAsia="zh-CN"/>
    </w:rPr>
  </w:style>
  <w:style w:type="paragraph" w:styleId="3">
    <w:name w:val="heading 3"/>
    <w:aliases w:val="Sub-Clause Paragraph,Section Header3"/>
    <w:basedOn w:val="a0"/>
    <w:next w:val="a0"/>
    <w:link w:val="30"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aliases w:val=" Sub-Clause Sub-paragraph"/>
    <w:basedOn w:val="Sub-ClauseText"/>
    <w:next w:val="Sub-ClauseText"/>
    <w:link w:val="40"/>
    <w:qFormat/>
    <w:rsid w:val="009112A5"/>
    <w:pPr>
      <w:numPr>
        <w:ilvl w:val="3"/>
        <w:numId w:val="3"/>
      </w:numPr>
      <w:outlineLvl w:val="3"/>
    </w:pPr>
  </w:style>
  <w:style w:type="paragraph" w:styleId="5">
    <w:name w:val="heading 5"/>
    <w:basedOn w:val="a0"/>
    <w:next w:val="a0"/>
    <w:link w:val="50"/>
    <w:qFormat/>
    <w:rsid w:val="009112A5"/>
    <w:pPr>
      <w:spacing w:before="240" w:after="60" w:line="276" w:lineRule="auto"/>
      <w:outlineLvl w:val="4"/>
    </w:pPr>
    <w:rPr>
      <w:rFonts w:ascii="Calibri" w:eastAsia="PMingLiU" w:hAnsi="Calibri"/>
      <w:b/>
      <w:bCs/>
      <w:i/>
      <w:iCs/>
      <w:noProof w:val="0"/>
      <w:sz w:val="26"/>
      <w:szCs w:val="26"/>
      <w:lang w:val="en-US" w:eastAsia="zh-CN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5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3"/>
    <w:next w:val="a6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aliases w:val="Sub-Clause Paragraph Знак,Section Header3 Знак"/>
    <w:basedOn w:val="a2"/>
    <w:link w:val="3"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6">
    <w:name w:val="Table Grid"/>
    <w:basedOn w:val="a3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2"/>
    <w:unhideWhenUsed/>
    <w:rsid w:val="000D233F"/>
    <w:rPr>
      <w:color w:val="0563C1" w:themeColor="hyperlink"/>
      <w:u w:val="single"/>
    </w:rPr>
  </w:style>
  <w:style w:type="paragraph" w:customStyle="1" w:styleId="Frspaiere">
    <w:name w:val="Fără spațiere"/>
    <w:uiPriority w:val="1"/>
    <w:qFormat/>
    <w:rsid w:val="009C0484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paragraph" w:styleId="a1">
    <w:name w:val="Body Text"/>
    <w:basedOn w:val="a0"/>
    <w:link w:val="a8"/>
    <w:rsid w:val="009C0484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2"/>
    <w:link w:val="a1"/>
    <w:rsid w:val="009C0484"/>
    <w:rPr>
      <w:rFonts w:ascii="Baltica RR" w:eastAsia="Times New Roman" w:hAnsi="Baltica RR" w:cs="Times New Roman"/>
      <w:sz w:val="24"/>
      <w:szCs w:val="20"/>
    </w:rPr>
  </w:style>
  <w:style w:type="paragraph" w:styleId="a9">
    <w:name w:val="Balloon Text"/>
    <w:basedOn w:val="a0"/>
    <w:link w:val="aa"/>
    <w:semiHidden/>
    <w:unhideWhenUsed/>
    <w:rsid w:val="008F2B63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2"/>
    <w:link w:val="a9"/>
    <w:semiHidden/>
    <w:rsid w:val="008F2B63"/>
    <w:rPr>
      <w:rFonts w:ascii="Segoe UI" w:eastAsia="Times New Roman" w:hAnsi="Segoe UI" w:cs="Segoe UI"/>
      <w:noProof/>
      <w:sz w:val="18"/>
      <w:szCs w:val="18"/>
    </w:rPr>
  </w:style>
  <w:style w:type="character" w:styleId="ab">
    <w:name w:val="annotation reference"/>
    <w:basedOn w:val="a2"/>
    <w:uiPriority w:val="99"/>
    <w:semiHidden/>
    <w:unhideWhenUsed/>
    <w:rsid w:val="0055526B"/>
    <w:rPr>
      <w:sz w:val="16"/>
      <w:szCs w:val="16"/>
    </w:rPr>
  </w:style>
  <w:style w:type="paragraph" w:styleId="ac">
    <w:name w:val="annotation text"/>
    <w:basedOn w:val="a0"/>
    <w:link w:val="ad"/>
    <w:semiHidden/>
    <w:unhideWhenUsed/>
    <w:rsid w:val="0055526B"/>
    <w:rPr>
      <w:sz w:val="20"/>
      <w:szCs w:val="20"/>
    </w:rPr>
  </w:style>
  <w:style w:type="character" w:customStyle="1" w:styleId="ad">
    <w:name w:val="Текст примечания Знак"/>
    <w:basedOn w:val="a2"/>
    <w:link w:val="ac"/>
    <w:semiHidden/>
    <w:rsid w:val="0055526B"/>
    <w:rPr>
      <w:rFonts w:ascii="Times New Roman" w:eastAsia="Times New Roman" w:hAnsi="Times New Roman" w:cs="Times New Roman"/>
      <w:noProof/>
      <w:sz w:val="20"/>
      <w:szCs w:val="20"/>
    </w:rPr>
  </w:style>
  <w:style w:type="paragraph" w:styleId="ae">
    <w:name w:val="annotation subject"/>
    <w:basedOn w:val="ac"/>
    <w:next w:val="ac"/>
    <w:link w:val="af"/>
    <w:semiHidden/>
    <w:unhideWhenUsed/>
    <w:rsid w:val="0055526B"/>
    <w:rPr>
      <w:b/>
      <w:bCs/>
    </w:rPr>
  </w:style>
  <w:style w:type="character" w:customStyle="1" w:styleId="af">
    <w:name w:val="Тема примечания Знак"/>
    <w:basedOn w:val="ad"/>
    <w:link w:val="ae"/>
    <w:semiHidden/>
    <w:rsid w:val="0055526B"/>
    <w:rPr>
      <w:rFonts w:ascii="Times New Roman" w:eastAsia="Times New Roman" w:hAnsi="Times New Roman" w:cs="Times New Roman"/>
      <w:b/>
      <w:bCs/>
      <w:noProof/>
      <w:sz w:val="20"/>
      <w:szCs w:val="20"/>
    </w:rPr>
  </w:style>
  <w:style w:type="character" w:customStyle="1" w:styleId="treelistitemtitle">
    <w:name w:val="tree__list__item__title"/>
    <w:rsid w:val="00EA165B"/>
  </w:style>
  <w:style w:type="paragraph" w:styleId="af0">
    <w:name w:val="No Spacing"/>
    <w:uiPriority w:val="1"/>
    <w:qFormat/>
    <w:rsid w:val="007B645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customStyle="1" w:styleId="10">
    <w:name w:val="Заголовок 1 Знак"/>
    <w:basedOn w:val="a2"/>
    <w:link w:val="1"/>
    <w:rsid w:val="009112A5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character" w:customStyle="1" w:styleId="20">
    <w:name w:val="Заголовок 2 Знак"/>
    <w:basedOn w:val="a2"/>
    <w:link w:val="2"/>
    <w:rsid w:val="009112A5"/>
    <w:rPr>
      <w:rFonts w:ascii="Cambria" w:eastAsia="PMingLiU" w:hAnsi="Cambria" w:cs="Times New Roman"/>
      <w:b/>
      <w:bCs/>
      <w:i/>
      <w:iCs/>
      <w:sz w:val="28"/>
      <w:szCs w:val="28"/>
      <w:lang w:val="en-US" w:eastAsia="zh-CN"/>
    </w:rPr>
  </w:style>
  <w:style w:type="character" w:customStyle="1" w:styleId="40">
    <w:name w:val="Заголовок 4 Знак"/>
    <w:aliases w:val=" Sub-Clause Sub-paragraph Знак"/>
    <w:basedOn w:val="a2"/>
    <w:link w:val="4"/>
    <w:rsid w:val="009112A5"/>
    <w:rPr>
      <w:rFonts w:ascii="Times New Roman" w:eastAsia="Times New Roman" w:hAnsi="Times New Roman" w:cs="Times New Roman"/>
      <w:spacing w:val="-4"/>
      <w:sz w:val="24"/>
      <w:szCs w:val="20"/>
      <w:lang w:val="en-US"/>
    </w:rPr>
  </w:style>
  <w:style w:type="character" w:customStyle="1" w:styleId="50">
    <w:name w:val="Заголовок 5 Знак"/>
    <w:basedOn w:val="a2"/>
    <w:link w:val="5"/>
    <w:rsid w:val="009112A5"/>
    <w:rPr>
      <w:rFonts w:ascii="Calibri" w:eastAsia="PMingLiU" w:hAnsi="Calibri" w:cs="Times New Roman"/>
      <w:b/>
      <w:bCs/>
      <w:i/>
      <w:iCs/>
      <w:sz w:val="26"/>
      <w:szCs w:val="26"/>
      <w:lang w:val="en-US" w:eastAsia="zh-CN"/>
    </w:rPr>
  </w:style>
  <w:style w:type="numbering" w:customStyle="1" w:styleId="11">
    <w:name w:val="Нет списка1"/>
    <w:next w:val="a4"/>
    <w:uiPriority w:val="99"/>
    <w:semiHidden/>
    <w:unhideWhenUsed/>
    <w:rsid w:val="009112A5"/>
  </w:style>
  <w:style w:type="table" w:customStyle="1" w:styleId="GrilTabel11">
    <w:name w:val="Grilă Tabel11"/>
    <w:basedOn w:val="a3"/>
    <w:next w:val="a6"/>
    <w:uiPriority w:val="39"/>
    <w:rsid w:val="009112A5"/>
    <w:pPr>
      <w:spacing w:after="80" w:line="240" w:lineRule="auto"/>
    </w:pPr>
    <w:rPr>
      <w:rFonts w:ascii="Calibri" w:eastAsia="SimSun" w:hAnsi="Calibri" w:cs="Times New Roman"/>
      <w:sz w:val="20"/>
      <w:szCs w:val="20"/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footer"/>
    <w:basedOn w:val="a0"/>
    <w:link w:val="af2"/>
    <w:unhideWhenUsed/>
    <w:rsid w:val="009112A5"/>
    <w:pPr>
      <w:tabs>
        <w:tab w:val="center" w:pos="4844"/>
        <w:tab w:val="right" w:pos="9689"/>
      </w:tabs>
      <w:spacing w:after="80"/>
      <w:ind w:firstLine="567"/>
      <w:jc w:val="both"/>
    </w:pPr>
    <w:rPr>
      <w:rFonts w:eastAsia="Calibri"/>
      <w:noProof w:val="0"/>
      <w:szCs w:val="22"/>
    </w:rPr>
  </w:style>
  <w:style w:type="character" w:customStyle="1" w:styleId="af2">
    <w:name w:val="Нижний колонтитул Знак"/>
    <w:basedOn w:val="a2"/>
    <w:link w:val="af1"/>
    <w:rsid w:val="009112A5"/>
    <w:rPr>
      <w:rFonts w:ascii="Times New Roman" w:eastAsia="Calibri" w:hAnsi="Times New Roman" w:cs="Times New Roman"/>
      <w:sz w:val="24"/>
    </w:rPr>
  </w:style>
  <w:style w:type="character" w:styleId="af3">
    <w:name w:val="page number"/>
    <w:basedOn w:val="a2"/>
    <w:unhideWhenUsed/>
    <w:rsid w:val="009112A5"/>
  </w:style>
  <w:style w:type="table" w:customStyle="1" w:styleId="GrilTabel1">
    <w:name w:val="Grilă Tabel1"/>
    <w:basedOn w:val="a3"/>
    <w:next w:val="a6"/>
    <w:uiPriority w:val="39"/>
    <w:rsid w:val="009112A5"/>
    <w:pPr>
      <w:spacing w:after="80" w:line="240" w:lineRule="auto"/>
    </w:pPr>
    <w:rPr>
      <w:rFonts w:ascii="Calibri" w:eastAsia="SimSun" w:hAnsi="Calibri" w:cs="Times New Roman"/>
      <w:sz w:val="20"/>
      <w:szCs w:val="20"/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0">
    <w:name w:val="Нет списка11"/>
    <w:next w:val="a4"/>
    <w:semiHidden/>
    <w:rsid w:val="009112A5"/>
  </w:style>
  <w:style w:type="paragraph" w:customStyle="1" w:styleId="Sub-ClauseText">
    <w:name w:val="Sub-Clause Text"/>
    <w:basedOn w:val="a0"/>
    <w:rsid w:val="009112A5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styleId="af4">
    <w:name w:val="Subtitle"/>
    <w:basedOn w:val="a0"/>
    <w:link w:val="af5"/>
    <w:qFormat/>
    <w:rsid w:val="009112A5"/>
    <w:pPr>
      <w:jc w:val="center"/>
    </w:pPr>
    <w:rPr>
      <w:b/>
      <w:noProof w:val="0"/>
      <w:sz w:val="44"/>
      <w:szCs w:val="20"/>
      <w:lang w:val="en-US"/>
    </w:rPr>
  </w:style>
  <w:style w:type="character" w:customStyle="1" w:styleId="af5">
    <w:name w:val="Подзаголовок Знак"/>
    <w:basedOn w:val="a2"/>
    <w:link w:val="af4"/>
    <w:rsid w:val="009112A5"/>
    <w:rPr>
      <w:rFonts w:ascii="Times New Roman" w:eastAsia="Times New Roman" w:hAnsi="Times New Roman" w:cs="Times New Roman"/>
      <w:b/>
      <w:sz w:val="44"/>
      <w:szCs w:val="20"/>
      <w:lang w:val="en-US"/>
    </w:rPr>
  </w:style>
  <w:style w:type="paragraph" w:styleId="21">
    <w:name w:val="Body Text Indent 2"/>
    <w:basedOn w:val="a0"/>
    <w:link w:val="22"/>
    <w:rsid w:val="009112A5"/>
    <w:pPr>
      <w:spacing w:line="360" w:lineRule="auto"/>
      <w:ind w:firstLine="709"/>
      <w:jc w:val="both"/>
    </w:pPr>
    <w:rPr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2"/>
    <w:link w:val="21"/>
    <w:rsid w:val="009112A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tt">
    <w:name w:val="tt"/>
    <w:basedOn w:val="a0"/>
    <w:rsid w:val="009112A5"/>
    <w:pPr>
      <w:jc w:val="center"/>
    </w:pPr>
    <w:rPr>
      <w:b/>
      <w:bCs/>
      <w:noProof w:val="0"/>
      <w:lang w:val="ru-RU" w:eastAsia="ru-RU"/>
    </w:rPr>
  </w:style>
  <w:style w:type="paragraph" w:customStyle="1" w:styleId="cn">
    <w:name w:val="cn"/>
    <w:basedOn w:val="a0"/>
    <w:rsid w:val="009112A5"/>
    <w:pPr>
      <w:jc w:val="center"/>
    </w:pPr>
    <w:rPr>
      <w:noProof w:val="0"/>
      <w:lang w:val="ru-RU" w:eastAsia="ru-RU"/>
    </w:rPr>
  </w:style>
  <w:style w:type="paragraph" w:styleId="23">
    <w:name w:val="Body Text 2"/>
    <w:basedOn w:val="a0"/>
    <w:link w:val="24"/>
    <w:semiHidden/>
    <w:unhideWhenUsed/>
    <w:rsid w:val="009112A5"/>
    <w:pPr>
      <w:spacing w:after="120" w:line="480" w:lineRule="auto"/>
    </w:pPr>
    <w:rPr>
      <w:rFonts w:ascii="Calibri" w:eastAsia="PMingLiU" w:hAnsi="Calibri"/>
      <w:noProof w:val="0"/>
      <w:sz w:val="22"/>
      <w:szCs w:val="22"/>
      <w:lang w:val="en-US" w:eastAsia="zh-CN"/>
    </w:rPr>
  </w:style>
  <w:style w:type="character" w:customStyle="1" w:styleId="24">
    <w:name w:val="Основной текст 2 Знак"/>
    <w:basedOn w:val="a2"/>
    <w:link w:val="23"/>
    <w:semiHidden/>
    <w:rsid w:val="009112A5"/>
    <w:rPr>
      <w:rFonts w:ascii="Calibri" w:eastAsia="PMingLiU" w:hAnsi="Calibri" w:cs="Times New Roman"/>
      <w:lang w:val="en-US" w:eastAsia="zh-CN"/>
    </w:rPr>
  </w:style>
  <w:style w:type="paragraph" w:styleId="31">
    <w:name w:val="Body Text Indent 3"/>
    <w:basedOn w:val="a0"/>
    <w:link w:val="32"/>
    <w:unhideWhenUsed/>
    <w:rsid w:val="009112A5"/>
    <w:pPr>
      <w:spacing w:after="120" w:line="276" w:lineRule="auto"/>
      <w:ind w:left="360"/>
    </w:pPr>
    <w:rPr>
      <w:rFonts w:ascii="Calibri" w:eastAsia="PMingLiU" w:hAnsi="Calibri"/>
      <w:noProof w:val="0"/>
      <w:sz w:val="16"/>
      <w:szCs w:val="16"/>
      <w:lang w:val="en-US" w:eastAsia="zh-CN"/>
    </w:rPr>
  </w:style>
  <w:style w:type="character" w:customStyle="1" w:styleId="32">
    <w:name w:val="Основной текст с отступом 3 Знак"/>
    <w:basedOn w:val="a2"/>
    <w:link w:val="31"/>
    <w:rsid w:val="009112A5"/>
    <w:rPr>
      <w:rFonts w:ascii="Calibri" w:eastAsia="PMingLiU" w:hAnsi="Calibri" w:cs="Times New Roman"/>
      <w:sz w:val="16"/>
      <w:szCs w:val="16"/>
      <w:lang w:val="en-US" w:eastAsia="zh-CN"/>
    </w:rPr>
  </w:style>
  <w:style w:type="paragraph" w:customStyle="1" w:styleId="Heading1-Clausename">
    <w:name w:val="Heading 1- Clause name"/>
    <w:basedOn w:val="a0"/>
    <w:rsid w:val="009112A5"/>
    <w:pPr>
      <w:tabs>
        <w:tab w:val="num" w:pos="720"/>
      </w:tabs>
      <w:spacing w:before="120" w:after="120"/>
      <w:ind w:left="720" w:hanging="720"/>
    </w:pPr>
    <w:rPr>
      <w:b/>
      <w:noProof w:val="0"/>
      <w:szCs w:val="20"/>
      <w:lang w:val="en-US"/>
    </w:rPr>
  </w:style>
  <w:style w:type="paragraph" w:customStyle="1" w:styleId="P3Header1-Clauses">
    <w:name w:val="P3 Header1-Clauses"/>
    <w:basedOn w:val="Heading1-Clausename"/>
    <w:rsid w:val="009112A5"/>
    <w:pPr>
      <w:tabs>
        <w:tab w:val="clear" w:pos="720"/>
      </w:tabs>
      <w:ind w:left="0" w:firstLine="0"/>
    </w:pPr>
    <w:rPr>
      <w:b w:val="0"/>
    </w:rPr>
  </w:style>
  <w:style w:type="paragraph" w:customStyle="1" w:styleId="Sec1-Clauses">
    <w:name w:val="Sec1-Clauses"/>
    <w:basedOn w:val="Heading1-Clausename"/>
    <w:rsid w:val="009112A5"/>
    <w:pPr>
      <w:tabs>
        <w:tab w:val="clear" w:pos="720"/>
        <w:tab w:val="num" w:pos="432"/>
      </w:tabs>
      <w:ind w:left="432" w:hanging="432"/>
    </w:pPr>
  </w:style>
  <w:style w:type="paragraph" w:customStyle="1" w:styleId="i">
    <w:name w:val="(i)"/>
    <w:basedOn w:val="a0"/>
    <w:rsid w:val="009112A5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styleId="af6">
    <w:name w:val="footnote text"/>
    <w:basedOn w:val="a0"/>
    <w:link w:val="af7"/>
    <w:semiHidden/>
    <w:rsid w:val="009112A5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2"/>
    <w:link w:val="af6"/>
    <w:semiHidden/>
    <w:rsid w:val="009112A5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semiHidden/>
    <w:rsid w:val="009112A5"/>
    <w:rPr>
      <w:vertAlign w:val="superscript"/>
    </w:rPr>
  </w:style>
  <w:style w:type="paragraph" w:customStyle="1" w:styleId="StyleStyleHeader1-ClausesAfter0ptLeft0Hanging">
    <w:name w:val="Style Style Header 1 - Clauses + After:  0 pt + Left:  0&quot; Hanging:..."/>
    <w:basedOn w:val="a0"/>
    <w:rsid w:val="009112A5"/>
    <w:pPr>
      <w:tabs>
        <w:tab w:val="left" w:pos="576"/>
      </w:tabs>
      <w:spacing w:after="200"/>
      <w:ind w:left="576" w:hanging="576"/>
      <w:jc w:val="both"/>
    </w:pPr>
    <w:rPr>
      <w:noProof w:val="0"/>
      <w:szCs w:val="20"/>
      <w:lang w:val="es-ES_tradnl"/>
    </w:rPr>
  </w:style>
  <w:style w:type="paragraph" w:customStyle="1" w:styleId="StyleHeader1-ClausesAfter0pt">
    <w:name w:val="Style Header 1 - Clauses + After:  0 pt"/>
    <w:basedOn w:val="a0"/>
    <w:rsid w:val="009112A5"/>
    <w:pPr>
      <w:spacing w:after="200"/>
      <w:jc w:val="both"/>
    </w:pPr>
    <w:rPr>
      <w:bCs/>
      <w:noProof w:val="0"/>
      <w:szCs w:val="20"/>
      <w:lang w:val="es-ES_tradnl"/>
    </w:rPr>
  </w:style>
  <w:style w:type="paragraph" w:customStyle="1" w:styleId="StyleHeader2-SubClausesBold">
    <w:name w:val="Style Header 2 - SubClauses + Bold"/>
    <w:basedOn w:val="a0"/>
    <w:link w:val="StyleHeader2-SubClausesBoldChar"/>
    <w:autoRedefine/>
    <w:rsid w:val="009112A5"/>
    <w:pPr>
      <w:tabs>
        <w:tab w:val="left" w:pos="576"/>
      </w:tabs>
      <w:spacing w:after="200"/>
      <w:ind w:left="612"/>
      <w:jc w:val="both"/>
    </w:pPr>
    <w:rPr>
      <w:b/>
      <w:bCs/>
      <w:noProof w:val="0"/>
      <w:szCs w:val="20"/>
      <w:lang w:val="es-ES_tradnl"/>
    </w:rPr>
  </w:style>
  <w:style w:type="character" w:customStyle="1" w:styleId="StyleHeader2-SubClausesBoldChar">
    <w:name w:val="Style Header 2 - SubClauses + Bold Char"/>
    <w:link w:val="StyleHeader2-SubClausesBold"/>
    <w:rsid w:val="009112A5"/>
    <w:rPr>
      <w:rFonts w:ascii="Times New Roman" w:eastAsia="Times New Roman" w:hAnsi="Times New Roman" w:cs="Times New Roman"/>
      <w:b/>
      <w:bCs/>
      <w:sz w:val="24"/>
      <w:szCs w:val="20"/>
      <w:lang w:val="es-ES_tradnl"/>
    </w:rPr>
  </w:style>
  <w:style w:type="paragraph" w:customStyle="1" w:styleId="ListParagraph1">
    <w:name w:val="List Paragraph1"/>
    <w:basedOn w:val="a0"/>
    <w:qFormat/>
    <w:rsid w:val="009112A5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character" w:customStyle="1" w:styleId="shorttext1">
    <w:name w:val="short_text1"/>
    <w:rsid w:val="009112A5"/>
    <w:rPr>
      <w:sz w:val="19"/>
      <w:szCs w:val="19"/>
    </w:rPr>
  </w:style>
  <w:style w:type="paragraph" w:styleId="af9">
    <w:name w:val="Block Text"/>
    <w:basedOn w:val="a0"/>
    <w:rsid w:val="009112A5"/>
    <w:pPr>
      <w:suppressAutoHyphens/>
      <w:ind w:left="1508" w:right="-72" w:hanging="567"/>
      <w:jc w:val="both"/>
    </w:pPr>
    <w:rPr>
      <w:noProof w:val="0"/>
      <w:szCs w:val="20"/>
      <w:lang w:val="en-US"/>
    </w:rPr>
  </w:style>
  <w:style w:type="paragraph" w:styleId="afa">
    <w:name w:val="Normal (Web)"/>
    <w:basedOn w:val="a0"/>
    <w:rsid w:val="009112A5"/>
    <w:pPr>
      <w:ind w:firstLine="567"/>
      <w:jc w:val="both"/>
    </w:pPr>
    <w:rPr>
      <w:noProof w:val="0"/>
      <w:lang w:val="ru-RU" w:eastAsia="ru-RU"/>
    </w:rPr>
  </w:style>
  <w:style w:type="paragraph" w:customStyle="1" w:styleId="2CharChar">
    <w:name w:val="Знак Знак2 Char Char"/>
    <w:basedOn w:val="a0"/>
    <w:next w:val="a0"/>
    <w:rsid w:val="009112A5"/>
    <w:pPr>
      <w:spacing w:after="160" w:line="240" w:lineRule="exact"/>
    </w:pPr>
    <w:rPr>
      <w:rFonts w:ascii="Tahoma" w:hAnsi="Tahoma"/>
      <w:noProof w:val="0"/>
      <w:szCs w:val="20"/>
      <w:lang w:val="en-US"/>
    </w:rPr>
  </w:style>
  <w:style w:type="paragraph" w:customStyle="1" w:styleId="sec7-clauses">
    <w:name w:val="sec7-clauses"/>
    <w:basedOn w:val="Heading1-Clausename"/>
    <w:rsid w:val="009112A5"/>
  </w:style>
  <w:style w:type="paragraph" w:customStyle="1" w:styleId="Outline">
    <w:name w:val="Outline"/>
    <w:basedOn w:val="a0"/>
    <w:rsid w:val="009112A5"/>
    <w:pPr>
      <w:numPr>
        <w:numId w:val="4"/>
      </w:numPr>
      <w:tabs>
        <w:tab w:val="clear" w:pos="432"/>
      </w:tabs>
      <w:spacing w:before="240"/>
      <w:ind w:left="0" w:firstLine="0"/>
    </w:pPr>
    <w:rPr>
      <w:noProof w:val="0"/>
      <w:kern w:val="28"/>
      <w:szCs w:val="20"/>
      <w:lang w:val="en-US"/>
    </w:rPr>
  </w:style>
  <w:style w:type="paragraph" w:customStyle="1" w:styleId="Outline1">
    <w:name w:val="Outline1"/>
    <w:basedOn w:val="Outline"/>
    <w:next w:val="Outline2"/>
    <w:rsid w:val="009112A5"/>
    <w:pPr>
      <w:keepNext/>
      <w:numPr>
        <w:ilvl w:val="1"/>
      </w:numPr>
      <w:tabs>
        <w:tab w:val="clear" w:pos="1152"/>
        <w:tab w:val="num" w:pos="360"/>
      </w:tabs>
      <w:ind w:left="360" w:hanging="360"/>
    </w:pPr>
  </w:style>
  <w:style w:type="paragraph" w:customStyle="1" w:styleId="Outline2">
    <w:name w:val="Outline2"/>
    <w:basedOn w:val="a0"/>
    <w:rsid w:val="009112A5"/>
    <w:pPr>
      <w:numPr>
        <w:ilvl w:val="2"/>
        <w:numId w:val="4"/>
      </w:numPr>
      <w:tabs>
        <w:tab w:val="clear" w:pos="1728"/>
        <w:tab w:val="num" w:pos="864"/>
      </w:tabs>
      <w:spacing w:before="240"/>
      <w:ind w:left="864" w:hanging="504"/>
    </w:pPr>
    <w:rPr>
      <w:noProof w:val="0"/>
      <w:kern w:val="28"/>
      <w:szCs w:val="20"/>
      <w:lang w:val="en-US"/>
    </w:rPr>
  </w:style>
  <w:style w:type="paragraph" w:customStyle="1" w:styleId="Outline3">
    <w:name w:val="Outline3"/>
    <w:basedOn w:val="a0"/>
    <w:rsid w:val="009112A5"/>
    <w:pPr>
      <w:numPr>
        <w:ilvl w:val="3"/>
        <w:numId w:val="4"/>
      </w:numPr>
      <w:tabs>
        <w:tab w:val="clear" w:pos="2304"/>
        <w:tab w:val="num" w:pos="1368"/>
      </w:tabs>
      <w:spacing w:before="240"/>
      <w:ind w:left="1368" w:hanging="504"/>
    </w:pPr>
    <w:rPr>
      <w:noProof w:val="0"/>
      <w:kern w:val="28"/>
      <w:szCs w:val="20"/>
      <w:lang w:val="en-US"/>
    </w:rPr>
  </w:style>
  <w:style w:type="paragraph" w:styleId="afb">
    <w:name w:val="List Number"/>
    <w:basedOn w:val="a0"/>
    <w:rsid w:val="009112A5"/>
    <w:pPr>
      <w:tabs>
        <w:tab w:val="num" w:pos="432"/>
        <w:tab w:val="num" w:pos="648"/>
      </w:tabs>
      <w:spacing w:after="240"/>
      <w:ind w:left="648" w:hanging="432"/>
      <w:jc w:val="both"/>
    </w:pPr>
    <w:rPr>
      <w:noProof w:val="0"/>
      <w:szCs w:val="20"/>
      <w:lang w:val="en-US"/>
    </w:rPr>
  </w:style>
  <w:style w:type="paragraph" w:customStyle="1" w:styleId="BankNormal">
    <w:name w:val="BankNormal"/>
    <w:basedOn w:val="a0"/>
    <w:rsid w:val="009112A5"/>
    <w:pPr>
      <w:spacing w:after="240"/>
    </w:pPr>
    <w:rPr>
      <w:noProof w:val="0"/>
      <w:szCs w:val="20"/>
      <w:lang w:val="en-US"/>
    </w:rPr>
  </w:style>
  <w:style w:type="paragraph" w:customStyle="1" w:styleId="SectionVHeader">
    <w:name w:val="Section V. Header"/>
    <w:basedOn w:val="a0"/>
    <w:rsid w:val="009112A5"/>
    <w:pPr>
      <w:jc w:val="center"/>
    </w:pPr>
    <w:rPr>
      <w:b/>
      <w:noProof w:val="0"/>
      <w:sz w:val="36"/>
      <w:szCs w:val="20"/>
      <w:lang w:val="en-US"/>
    </w:rPr>
  </w:style>
  <w:style w:type="paragraph" w:customStyle="1" w:styleId="titulo">
    <w:name w:val="titulo"/>
    <w:basedOn w:val="5"/>
    <w:rsid w:val="009112A5"/>
    <w:pPr>
      <w:spacing w:before="0" w:after="240" w:line="240" w:lineRule="auto"/>
      <w:jc w:val="center"/>
    </w:pPr>
    <w:rPr>
      <w:rFonts w:ascii="Times New Roman Bold" w:eastAsia="Times New Roman" w:hAnsi="Times New Roman Bold"/>
      <w:bCs w:val="0"/>
      <w:i w:val="0"/>
      <w:iCs w:val="0"/>
      <w:sz w:val="24"/>
      <w:szCs w:val="20"/>
      <w:lang w:eastAsia="en-US"/>
    </w:rPr>
  </w:style>
  <w:style w:type="paragraph" w:styleId="afc">
    <w:name w:val="Body Text Indent"/>
    <w:basedOn w:val="a0"/>
    <w:link w:val="afd"/>
    <w:unhideWhenUsed/>
    <w:rsid w:val="009112A5"/>
    <w:pPr>
      <w:spacing w:after="120" w:line="276" w:lineRule="auto"/>
      <w:ind w:left="360"/>
    </w:pPr>
    <w:rPr>
      <w:rFonts w:ascii="Calibri" w:eastAsia="PMingLiU" w:hAnsi="Calibri"/>
      <w:noProof w:val="0"/>
      <w:sz w:val="22"/>
      <w:szCs w:val="22"/>
      <w:lang w:val="en-US" w:eastAsia="zh-CN"/>
    </w:rPr>
  </w:style>
  <w:style w:type="character" w:customStyle="1" w:styleId="afd">
    <w:name w:val="Основной текст с отступом Знак"/>
    <w:basedOn w:val="a2"/>
    <w:link w:val="afc"/>
    <w:rsid w:val="009112A5"/>
    <w:rPr>
      <w:rFonts w:ascii="Calibri" w:eastAsia="PMingLiU" w:hAnsi="Calibri" w:cs="Times New Roman"/>
      <w:lang w:val="en-US" w:eastAsia="zh-CN"/>
    </w:rPr>
  </w:style>
  <w:style w:type="character" w:customStyle="1" w:styleId="Technical1">
    <w:name w:val="Technical 1"/>
    <w:rsid w:val="009112A5"/>
    <w:rPr>
      <w:rFonts w:ascii="Courier" w:hAnsi="Courier"/>
      <w:noProof w:val="0"/>
      <w:sz w:val="24"/>
      <w:lang w:val="en-US"/>
    </w:rPr>
  </w:style>
  <w:style w:type="paragraph" w:customStyle="1" w:styleId="SectionXHeader3">
    <w:name w:val="Section X Header 3"/>
    <w:basedOn w:val="1"/>
    <w:autoRedefine/>
    <w:rsid w:val="009112A5"/>
    <w:pPr>
      <w:spacing w:before="120" w:after="240"/>
    </w:pPr>
    <w:rPr>
      <w:sz w:val="36"/>
      <w:szCs w:val="20"/>
      <w:lang w:val="en-US" w:eastAsia="en-US"/>
    </w:rPr>
  </w:style>
  <w:style w:type="paragraph" w:styleId="33">
    <w:name w:val="Body Text 3"/>
    <w:basedOn w:val="a0"/>
    <w:link w:val="34"/>
    <w:semiHidden/>
    <w:unhideWhenUsed/>
    <w:rsid w:val="009112A5"/>
    <w:pPr>
      <w:spacing w:after="120" w:line="276" w:lineRule="auto"/>
    </w:pPr>
    <w:rPr>
      <w:rFonts w:ascii="Calibri" w:eastAsia="PMingLiU" w:hAnsi="Calibri"/>
      <w:noProof w:val="0"/>
      <w:sz w:val="16"/>
      <w:szCs w:val="16"/>
      <w:lang w:val="en-US" w:eastAsia="zh-CN"/>
    </w:rPr>
  </w:style>
  <w:style w:type="character" w:customStyle="1" w:styleId="34">
    <w:name w:val="Основной текст 3 Знак"/>
    <w:basedOn w:val="a2"/>
    <w:link w:val="33"/>
    <w:semiHidden/>
    <w:rsid w:val="009112A5"/>
    <w:rPr>
      <w:rFonts w:ascii="Calibri" w:eastAsia="PMingLiU" w:hAnsi="Calibri" w:cs="Times New Roman"/>
      <w:sz w:val="16"/>
      <w:szCs w:val="16"/>
      <w:lang w:val="en-US" w:eastAsia="zh-CN"/>
    </w:rPr>
  </w:style>
  <w:style w:type="paragraph" w:customStyle="1" w:styleId="SectionIXHeader">
    <w:name w:val="Section IX Header"/>
    <w:basedOn w:val="a0"/>
    <w:rsid w:val="009112A5"/>
    <w:pPr>
      <w:spacing w:before="240" w:after="240"/>
      <w:jc w:val="center"/>
    </w:pPr>
    <w:rPr>
      <w:rFonts w:ascii="Times New Roman Bold" w:hAnsi="Times New Roman Bold"/>
      <w:b/>
      <w:noProof w:val="0"/>
      <w:sz w:val="36"/>
      <w:szCs w:val="20"/>
      <w:lang w:val="en-US"/>
    </w:rPr>
  </w:style>
  <w:style w:type="paragraph" w:styleId="afe">
    <w:name w:val="header"/>
    <w:basedOn w:val="a0"/>
    <w:link w:val="aff"/>
    <w:rsid w:val="009112A5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ff">
    <w:name w:val="Верхний колонтитул Знак"/>
    <w:basedOn w:val="a2"/>
    <w:link w:val="afe"/>
    <w:rsid w:val="009112A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ff0">
    <w:name w:val="Знак"/>
    <w:rsid w:val="009112A5"/>
    <w:rPr>
      <w:b/>
      <w:sz w:val="44"/>
      <w:lang w:val="en-US" w:eastAsia="en-US" w:bidi="ar-SA"/>
    </w:rPr>
  </w:style>
  <w:style w:type="paragraph" w:customStyle="1" w:styleId="Default">
    <w:name w:val="Default"/>
    <w:rsid w:val="009112A5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f1">
    <w:name w:val="endnote text"/>
    <w:basedOn w:val="a0"/>
    <w:link w:val="aff2"/>
    <w:rsid w:val="009112A5"/>
    <w:pPr>
      <w:spacing w:after="200" w:line="276" w:lineRule="auto"/>
    </w:pPr>
    <w:rPr>
      <w:rFonts w:ascii="Calibri" w:eastAsia="PMingLiU" w:hAnsi="Calibri"/>
      <w:noProof w:val="0"/>
      <w:sz w:val="20"/>
      <w:szCs w:val="20"/>
      <w:lang w:val="ru-RU" w:eastAsia="zh-CN"/>
    </w:rPr>
  </w:style>
  <w:style w:type="character" w:customStyle="1" w:styleId="aff2">
    <w:name w:val="Текст концевой сноски Знак"/>
    <w:basedOn w:val="a2"/>
    <w:link w:val="aff1"/>
    <w:rsid w:val="009112A5"/>
    <w:rPr>
      <w:rFonts w:ascii="Calibri" w:eastAsia="PMingLiU" w:hAnsi="Calibri" w:cs="Times New Roman"/>
      <w:sz w:val="20"/>
      <w:szCs w:val="20"/>
      <w:lang w:val="ru-RU" w:eastAsia="zh-CN"/>
    </w:rPr>
  </w:style>
  <w:style w:type="character" w:styleId="aff3">
    <w:name w:val="endnote reference"/>
    <w:rsid w:val="009112A5"/>
    <w:rPr>
      <w:vertAlign w:val="superscript"/>
    </w:rPr>
  </w:style>
  <w:style w:type="paragraph" w:customStyle="1" w:styleId="Revision1">
    <w:name w:val="Revision1"/>
    <w:hidden/>
    <w:uiPriority w:val="99"/>
    <w:semiHidden/>
    <w:rsid w:val="009112A5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paragraph" w:customStyle="1" w:styleId="14">
    <w:name w:val="Знак Знак14 Знак Знак"/>
    <w:basedOn w:val="a0"/>
    <w:rsid w:val="009112A5"/>
    <w:pPr>
      <w:spacing w:after="160" w:line="240" w:lineRule="exact"/>
    </w:pPr>
    <w:rPr>
      <w:rFonts w:ascii="Arial" w:eastAsia="Batang" w:hAnsi="Arial" w:cs="Arial"/>
      <w:sz w:val="20"/>
      <w:szCs w:val="20"/>
      <w:lang w:val="en-US"/>
    </w:rPr>
  </w:style>
  <w:style w:type="table" w:customStyle="1" w:styleId="12">
    <w:name w:val="Сетка таблицы1"/>
    <w:basedOn w:val="a3"/>
    <w:next w:val="a6"/>
    <w:rsid w:val="009112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4">
    <w:name w:val="Document Map"/>
    <w:basedOn w:val="a0"/>
    <w:link w:val="aff5"/>
    <w:semiHidden/>
    <w:rsid w:val="009112A5"/>
    <w:pPr>
      <w:shd w:val="clear" w:color="auto" w:fill="000080"/>
      <w:spacing w:after="200" w:line="276" w:lineRule="auto"/>
    </w:pPr>
    <w:rPr>
      <w:rFonts w:ascii="Tahoma" w:eastAsia="PMingLiU" w:hAnsi="Tahoma" w:cs="Tahoma"/>
      <w:noProof w:val="0"/>
      <w:sz w:val="20"/>
      <w:szCs w:val="20"/>
      <w:lang w:val="en-US" w:eastAsia="zh-CN"/>
    </w:rPr>
  </w:style>
  <w:style w:type="character" w:customStyle="1" w:styleId="aff5">
    <w:name w:val="Схема документа Знак"/>
    <w:basedOn w:val="a2"/>
    <w:link w:val="aff4"/>
    <w:semiHidden/>
    <w:rsid w:val="009112A5"/>
    <w:rPr>
      <w:rFonts w:ascii="Tahoma" w:eastAsia="PMingLiU" w:hAnsi="Tahoma" w:cs="Tahoma"/>
      <w:sz w:val="20"/>
      <w:szCs w:val="20"/>
      <w:shd w:val="clear" w:color="auto" w:fill="000080"/>
      <w:lang w:val="en-US" w:eastAsia="zh-CN"/>
    </w:rPr>
  </w:style>
  <w:style w:type="paragraph" w:customStyle="1" w:styleId="CaracterCaracterCaracterCaracterCaracterCaracter">
    <w:name w:val="Caracter Caracter Знак Знак Caracter Caracter Знак Знак Caracter Caracter"/>
    <w:basedOn w:val="a0"/>
    <w:rsid w:val="009112A5"/>
    <w:pPr>
      <w:spacing w:after="160" w:line="240" w:lineRule="exact"/>
    </w:pPr>
    <w:rPr>
      <w:rFonts w:ascii="Arial" w:eastAsia="Batang" w:hAnsi="Arial" w:cs="Arial"/>
      <w:sz w:val="20"/>
      <w:szCs w:val="20"/>
      <w:lang w:val="en-US"/>
    </w:rPr>
  </w:style>
  <w:style w:type="numbering" w:customStyle="1" w:styleId="FrListare1">
    <w:name w:val="Fără Listare1"/>
    <w:next w:val="a4"/>
    <w:semiHidden/>
    <w:unhideWhenUsed/>
    <w:rsid w:val="009112A5"/>
  </w:style>
  <w:style w:type="paragraph" w:customStyle="1" w:styleId="13">
    <w:name w:val="Знак1"/>
    <w:basedOn w:val="a0"/>
    <w:next w:val="a0"/>
    <w:rsid w:val="009112A5"/>
    <w:pPr>
      <w:spacing w:after="160" w:line="240" w:lineRule="exact"/>
    </w:pPr>
    <w:rPr>
      <w:rFonts w:ascii="Tahoma" w:hAnsi="Tahoma" w:cs="Tahoma"/>
      <w:noProof w:val="0"/>
      <w:lang w:val="en-US"/>
    </w:rPr>
  </w:style>
  <w:style w:type="numbering" w:customStyle="1" w:styleId="111">
    <w:name w:val="Нет списка111"/>
    <w:next w:val="a4"/>
    <w:semiHidden/>
    <w:unhideWhenUsed/>
    <w:rsid w:val="009112A5"/>
  </w:style>
  <w:style w:type="character" w:styleId="aff6">
    <w:name w:val="Strong"/>
    <w:uiPriority w:val="22"/>
    <w:qFormat/>
    <w:rsid w:val="009112A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hyperlink" Target="http://anp.gov.md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np@anp.gov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37E9C9-EAEB-4F4F-AF5E-F2712C589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5</Pages>
  <Words>1764</Words>
  <Characters>10056</Characters>
  <Application>Microsoft Office Word</Application>
  <DocSecurity>0</DocSecurity>
  <Lines>83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Пользователь Windows</cp:lastModifiedBy>
  <cp:revision>5</cp:revision>
  <cp:lastPrinted>2022-12-22T08:53:00Z</cp:lastPrinted>
  <dcterms:created xsi:type="dcterms:W3CDTF">2023-01-27T12:05:00Z</dcterms:created>
  <dcterms:modified xsi:type="dcterms:W3CDTF">2023-03-15T07:58:00Z</dcterms:modified>
</cp:coreProperties>
</file>