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F805CB" w:rsidRPr="00A561D6" w:rsidRDefault="0069001F" w:rsidP="009A6040">
      <w:pPr>
        <w:contextualSpacing/>
        <w:jc w:val="center"/>
        <w:rPr>
          <w:rFonts w:eastAsia="Calibri"/>
          <w:b/>
          <w:sz w:val="24"/>
          <w:szCs w:val="24"/>
          <w:lang w:val="en-US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9A6040" w:rsidRPr="009A6040">
        <w:rPr>
          <w:rFonts w:eastAsia="Calibri"/>
          <w:b/>
          <w:sz w:val="24"/>
          <w:szCs w:val="24"/>
          <w:lang w:val="en-US"/>
        </w:rPr>
        <w:t xml:space="preserve">serviciilor de </w:t>
      </w:r>
      <w:r w:rsidR="00CF4229">
        <w:rPr>
          <w:rFonts w:eastAsia="Calibri"/>
          <w:b/>
          <w:sz w:val="24"/>
          <w:szCs w:val="24"/>
          <w:lang w:val="en-US"/>
        </w:rPr>
        <w:t>transport</w:t>
      </w:r>
      <w:r w:rsidR="0067578E">
        <w:rPr>
          <w:rFonts w:eastAsia="Calibri"/>
          <w:b/>
          <w:sz w:val="24"/>
          <w:szCs w:val="24"/>
          <w:lang w:val="en-US"/>
        </w:rPr>
        <w:t xml:space="preserve"> a deșeurilor menajere pentru anul 2021 </w:t>
      </w:r>
      <w:r w:rsidR="00030417" w:rsidRPr="0071579F">
        <w:rPr>
          <w:b/>
          <w:sz w:val="24"/>
          <w:szCs w:val="24"/>
          <w:shd w:val="clear" w:color="auto" w:fill="FFFFFF" w:themeFill="background1"/>
          <w:lang w:val="ro-MD"/>
        </w:rPr>
        <w:t>prin procedura de achiziție prin cererea ofertelor de prețuri</w:t>
      </w:r>
    </w:p>
    <w:p w:rsidR="0071579F" w:rsidRPr="0071579F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1D757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030417" w:rsidRDefault="0062221E" w:rsidP="007157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D5F8A" w:rsidRPr="001D7572">
        <w:rPr>
          <w:b/>
          <w:sz w:val="24"/>
          <w:szCs w:val="24"/>
          <w:lang w:val="it-IT"/>
        </w:rPr>
        <w:t>prestarea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CD5F8A" w:rsidRPr="001D7572">
        <w:rPr>
          <w:b/>
          <w:sz w:val="24"/>
          <w:szCs w:val="24"/>
          <w:lang w:val="it-IT"/>
        </w:rPr>
        <w:t>servicii</w:t>
      </w:r>
      <w:r w:rsidRPr="001D7572">
        <w:rPr>
          <w:b/>
          <w:sz w:val="24"/>
          <w:szCs w:val="24"/>
          <w:lang w:val="it-IT"/>
        </w:rPr>
        <w:t>:</w:t>
      </w:r>
    </w:p>
    <w:p w:rsidR="0071579F" w:rsidRPr="0071579F" w:rsidRDefault="0071579F" w:rsidP="0071579F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276"/>
        <w:gridCol w:w="2835"/>
        <w:gridCol w:w="850"/>
        <w:gridCol w:w="993"/>
        <w:gridCol w:w="1701"/>
        <w:gridCol w:w="1388"/>
      </w:tblGrid>
      <w:tr w:rsidR="00905500" w:rsidRPr="00F805CB" w:rsidTr="008702C2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Nr. </w:t>
            </w:r>
            <w:r w:rsidR="00EB3624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CD5F8A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 xml:space="preserve">Denumirea </w:t>
            </w:r>
            <w:r w:rsidR="00CD5F8A">
              <w:rPr>
                <w:b/>
                <w:sz w:val="24"/>
                <w:szCs w:val="24"/>
              </w:rPr>
              <w:t xml:space="preserve">serviciilor </w:t>
            </w:r>
            <w:r w:rsidRPr="008E34BE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Unita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1D757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8E34BE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A561D6" w:rsidRPr="00777B75" w:rsidTr="008702C2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B95E19" w:rsidP="00E4771A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71579F" w:rsidRDefault="00CF4229" w:rsidP="00E4771A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90512000-9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B95E19" w:rsidP="00CF4229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Servicii</w:t>
            </w:r>
            <w:r w:rsidRPr="00B95E19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r w:rsidR="00CF4229">
              <w:rPr>
                <w:rFonts w:eastAsia="Calibri"/>
                <w:sz w:val="24"/>
                <w:szCs w:val="24"/>
                <w:lang w:val="en-US"/>
              </w:rPr>
              <w:t>transport a deșeurilor menajere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34745E" w:rsidRDefault="00A561D6" w:rsidP="0014220C">
            <w:pPr>
              <w:ind w:left="-137" w:right="-8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34745E" w:rsidRDefault="00A561D6" w:rsidP="00E477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8702C2" w:rsidRDefault="008702C2" w:rsidP="00777B7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Conform </w:t>
            </w:r>
            <w:r w:rsidR="00777B75">
              <w:rPr>
                <w:sz w:val="24"/>
                <w:szCs w:val="24"/>
                <w:lang w:val="ro-RO"/>
              </w:rPr>
              <w:t>Anexei nr. 1</w:t>
            </w:r>
            <w:bookmarkStart w:id="0" w:name="_GoBack"/>
            <w:bookmarkEnd w:id="0"/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1D7572" w:rsidRDefault="008702C2" w:rsidP="00E4771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437000,00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5D10E2">
        <w:rPr>
          <w:sz w:val="24"/>
          <w:szCs w:val="24"/>
          <w:lang w:val="it-IT"/>
        </w:rPr>
        <w:t>nu se aplică</w:t>
      </w:r>
    </w:p>
    <w:p w:rsidR="00193507" w:rsidRPr="00B95E19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B95E19" w:rsidRDefault="00193507" w:rsidP="00B95E1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B95E19">
        <w:rPr>
          <w:b/>
          <w:sz w:val="24"/>
          <w:szCs w:val="24"/>
          <w:lang w:val="it-IT"/>
        </w:rPr>
        <w:t>Termenii</w:t>
      </w:r>
      <w:r w:rsidR="001224DA" w:rsidRPr="00B95E19">
        <w:rPr>
          <w:b/>
          <w:sz w:val="24"/>
          <w:szCs w:val="24"/>
          <w:lang w:val="it-IT"/>
        </w:rPr>
        <w:t xml:space="preserve"> și condițiile de </w:t>
      </w:r>
      <w:r w:rsidR="004C5F00" w:rsidRPr="00B95E19">
        <w:rPr>
          <w:b/>
          <w:sz w:val="24"/>
          <w:szCs w:val="24"/>
          <w:lang w:val="it-IT"/>
        </w:rPr>
        <w:t>prestare</w:t>
      </w:r>
      <w:r w:rsidRPr="00B95E19">
        <w:rPr>
          <w:b/>
          <w:sz w:val="24"/>
          <w:szCs w:val="24"/>
          <w:lang w:val="it-IT"/>
        </w:rPr>
        <w:t xml:space="preserve"> solicitați</w:t>
      </w:r>
      <w:r w:rsidR="001224DA" w:rsidRPr="00B95E19">
        <w:rPr>
          <w:b/>
          <w:sz w:val="24"/>
          <w:szCs w:val="24"/>
          <w:lang w:val="it-IT"/>
        </w:rPr>
        <w:t>:</w:t>
      </w:r>
      <w:r w:rsidR="00B95E19" w:rsidRPr="00B95E19">
        <w:rPr>
          <w:lang w:val="en-US"/>
        </w:rPr>
        <w:t xml:space="preserve"> </w:t>
      </w:r>
      <w:r w:rsidR="005D10E2">
        <w:rPr>
          <w:sz w:val="24"/>
          <w:szCs w:val="24"/>
          <w:lang w:val="it-IT"/>
        </w:rPr>
        <w:t>pe parcursul anului 2021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D10E2">
        <w:rPr>
          <w:sz w:val="24"/>
          <w:szCs w:val="24"/>
          <w:shd w:val="clear" w:color="auto" w:fill="FFFFFF" w:themeFill="background1"/>
          <w:lang w:val="it-IT"/>
        </w:rPr>
        <w:t>31.12.2021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5D10E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5D10E2" w:rsidRPr="005D10E2" w:rsidRDefault="005D10E2" w:rsidP="005D10E2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5D10E2">
        <w:rPr>
          <w:b/>
          <w:sz w:val="24"/>
          <w:szCs w:val="24"/>
          <w:lang w:val="it-IT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documentație), respectiv documentele obligatorii ce vor constitui oferta depusă pe platforma electronică de către operatorii economici, iar lipsa sau completarea necorespunzătoare a acestora va servi drept temei de descalificare: 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766"/>
        <w:gridCol w:w="1612"/>
      </w:tblGrid>
      <w:tr w:rsidR="005D10E2" w:rsidRPr="004225A2" w:rsidTr="00C44D6D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:rsidR="005D10E2" w:rsidRPr="00234352" w:rsidRDefault="005D10E2" w:rsidP="00C44D6D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5D10E2" w:rsidRPr="00234352" w:rsidRDefault="005D10E2" w:rsidP="00C44D6D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766" w:type="dxa"/>
            <w:shd w:val="clear" w:color="auto" w:fill="D9D9D9" w:themeFill="background1" w:themeFillShade="D9"/>
          </w:tcPr>
          <w:p w:rsidR="005D10E2" w:rsidRPr="001D7572" w:rsidRDefault="005D10E2" w:rsidP="00C44D6D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612" w:type="dxa"/>
            <w:shd w:val="clear" w:color="auto" w:fill="D9D9D9" w:themeFill="background1" w:themeFillShade="D9"/>
          </w:tcPr>
          <w:p w:rsidR="005D10E2" w:rsidRPr="00234352" w:rsidRDefault="005D10E2" w:rsidP="00C44D6D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Obligativita</w:t>
            </w:r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3435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5D10E2" w:rsidRPr="00026A04" w:rsidTr="00C44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D10E2" w:rsidRPr="005F6D3A" w:rsidRDefault="005D10E2" w:rsidP="00C44D6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23435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semnat electronic de către operatorul </w:t>
            </w:r>
            <w:r>
              <w:rPr>
                <w:sz w:val="24"/>
                <w:szCs w:val="24"/>
                <w:lang w:val="en-US" w:eastAsia="en-US"/>
              </w:rPr>
              <w:lastRenderedPageBreak/>
              <w:t>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6A712C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5D10E2" w:rsidRPr="00026A04" w:rsidTr="00C44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D10E2" w:rsidRPr="005F6D3A" w:rsidRDefault="005D10E2" w:rsidP="00C44D6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026A04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>conform Formularului F 3.1,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6A712C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D10E2" w:rsidRPr="002E26C0" w:rsidTr="00C44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D10E2" w:rsidRPr="005F6D3A" w:rsidRDefault="005D10E2" w:rsidP="00C44D6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tehnice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814AA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814AA2">
              <w:rPr>
                <w:sz w:val="24"/>
                <w:szCs w:val="24"/>
                <w:lang w:val="en-US"/>
              </w:rPr>
              <w:t>conform Formularului F 4.1, completat integral, semnat electron</w:t>
            </w:r>
            <w:r w:rsidR="00842BB9">
              <w:rPr>
                <w:sz w:val="24"/>
                <w:szCs w:val="24"/>
                <w:lang w:val="en-US"/>
              </w:rPr>
              <w:t>ic de către operatorul economic;</w:t>
            </w:r>
            <w:r w:rsidRPr="00814AA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6A712C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D10E2" w:rsidRPr="002E26C0" w:rsidTr="00C44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D10E2" w:rsidRPr="002E26C0" w:rsidRDefault="005D10E2" w:rsidP="00C44D6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de preț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814AA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814AA2">
              <w:rPr>
                <w:sz w:val="24"/>
                <w:szCs w:val="24"/>
                <w:lang w:val="en-US"/>
              </w:rPr>
              <w:t xml:space="preserve">conform Formularului F 4.2, completat integral, </w:t>
            </w:r>
            <w:r w:rsidR="00842BB9" w:rsidRPr="00814AA2">
              <w:rPr>
                <w:sz w:val="24"/>
                <w:szCs w:val="24"/>
                <w:lang w:val="en-US"/>
              </w:rPr>
              <w:t>semnat electron</w:t>
            </w:r>
            <w:r w:rsidR="00842BB9">
              <w:rPr>
                <w:sz w:val="24"/>
                <w:szCs w:val="24"/>
                <w:lang w:val="en-US"/>
              </w:rPr>
              <w:t>ic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6A712C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D10E2" w:rsidRPr="00DC72DC" w:rsidTr="00C44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D10E2" w:rsidRPr="002E26C0" w:rsidRDefault="005D10E2" w:rsidP="00C44D6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Garanția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ofertă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23435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EB6F26">
              <w:rPr>
                <w:sz w:val="24"/>
                <w:szCs w:val="24"/>
                <w:lang w:val="en-US" w:eastAsia="en-US"/>
              </w:rPr>
              <w:t>1 % din valoarea ofertei, fără TVA, sub formă de transfer  la  contul bancar al Autorității contractante, ordin de plată, semnat</w:t>
            </w:r>
            <w:r>
              <w:rPr>
                <w:sz w:val="24"/>
                <w:szCs w:val="24"/>
                <w:lang w:val="en-US" w:eastAsia="en-US"/>
              </w:rPr>
              <w:t xml:space="preserve"> electronic</w:t>
            </w:r>
            <w:r w:rsidRPr="00EB6F26">
              <w:rPr>
                <w:sz w:val="24"/>
                <w:szCs w:val="24"/>
                <w:lang w:val="en-US" w:eastAsia="en-US"/>
              </w:rPr>
              <w:t>,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DC72DC" w:rsidRDefault="005D10E2" w:rsidP="00C44D6D">
            <w:pPr>
              <w:jc w:val="center"/>
              <w:rPr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5D10E2" w:rsidRDefault="005D10E2" w:rsidP="005D10E2">
      <w:pPr>
        <w:pStyle w:val="aa"/>
        <w:ind w:left="502"/>
        <w:rPr>
          <w:b/>
          <w:sz w:val="24"/>
          <w:szCs w:val="24"/>
          <w:lang w:val="it-IT"/>
        </w:rPr>
      </w:pPr>
    </w:p>
    <w:p w:rsidR="005D10E2" w:rsidRPr="00842BB9" w:rsidRDefault="005D10E2" w:rsidP="00842BB9">
      <w:pPr>
        <w:pStyle w:val="aa"/>
        <w:numPr>
          <w:ilvl w:val="0"/>
          <w:numId w:val="3"/>
        </w:numPr>
        <w:ind w:hanging="502"/>
        <w:rPr>
          <w:b/>
          <w:sz w:val="24"/>
          <w:szCs w:val="24"/>
          <w:lang w:val="it-IT"/>
        </w:rPr>
      </w:pPr>
      <w:r w:rsidRPr="00842BB9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p w:rsidR="005D10E2" w:rsidRDefault="005D10E2" w:rsidP="005D10E2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766"/>
        <w:gridCol w:w="1612"/>
      </w:tblGrid>
      <w:tr w:rsidR="005D10E2" w:rsidRPr="009B1D6D" w:rsidTr="00C44D6D">
        <w:trPr>
          <w:jc w:val="center"/>
        </w:trPr>
        <w:tc>
          <w:tcPr>
            <w:tcW w:w="675" w:type="dxa"/>
          </w:tcPr>
          <w:p w:rsidR="005D10E2" w:rsidRDefault="005D10E2" w:rsidP="00C44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Certificat/D</w:t>
            </w:r>
            <w:r w:rsidRPr="00234352">
              <w:rPr>
                <w:sz w:val="24"/>
                <w:szCs w:val="24"/>
                <w:lang w:val="en-US" w:eastAsia="en-US"/>
              </w:rPr>
              <w:t>ecizie de înregistrare a întreprinderii</w:t>
            </w:r>
            <w:r>
              <w:rPr>
                <w:sz w:val="24"/>
                <w:szCs w:val="24"/>
                <w:lang w:val="en-US" w:eastAsia="en-US"/>
              </w:rPr>
              <w:t>/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Extrasul din Registrul de Stat al persoanelor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juridice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23435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575A77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D10E2" w:rsidRPr="009B1D6D" w:rsidTr="00C44D6D">
        <w:trPr>
          <w:jc w:val="center"/>
        </w:trPr>
        <w:tc>
          <w:tcPr>
            <w:tcW w:w="675" w:type="dxa"/>
          </w:tcPr>
          <w:p w:rsidR="005D10E2" w:rsidRDefault="005D10E2" w:rsidP="00C44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Certificat de atribuire a contului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bancar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23435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ba</w:t>
            </w:r>
            <w:r>
              <w:rPr>
                <w:sz w:val="24"/>
                <w:szCs w:val="24"/>
                <w:lang w:val="en-US" w:eastAsia="en-US"/>
              </w:rPr>
              <w:t xml:space="preserve">nca deţinătoare de cont, </w:t>
            </w: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575A77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D10E2" w:rsidRPr="009B1D6D" w:rsidTr="00C44D6D">
        <w:trPr>
          <w:jc w:val="center"/>
        </w:trPr>
        <w:tc>
          <w:tcPr>
            <w:tcW w:w="675" w:type="dxa"/>
          </w:tcPr>
          <w:p w:rsidR="005D10E2" w:rsidRPr="009B1D6D" w:rsidRDefault="005D10E2" w:rsidP="00C44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1D757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5D10E2" w:rsidRPr="00234352" w:rsidRDefault="005D10E2" w:rsidP="00C44D6D">
            <w:pPr>
              <w:tabs>
                <w:tab w:val="left" w:pos="612"/>
              </w:tabs>
              <w:ind w:right="-55"/>
              <w:rPr>
                <w:sz w:val="24"/>
                <w:szCs w:val="24"/>
                <w:lang w:eastAsia="en-US"/>
              </w:rPr>
            </w:pPr>
            <w:r w:rsidRPr="00234352">
              <w:rPr>
                <w:sz w:val="24"/>
                <w:szCs w:val="24"/>
                <w:lang w:eastAsia="en-US"/>
              </w:rPr>
              <w:t>impozitelor,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r w:rsidRPr="00234352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23435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 xml:space="preserve">eliberat de Inspectoratul Fiscal, </w:t>
            </w:r>
            <w:r>
              <w:rPr>
                <w:sz w:val="24"/>
                <w:szCs w:val="24"/>
                <w:lang w:val="en-US" w:eastAsia="en-US"/>
              </w:rPr>
              <w:t xml:space="preserve">valabil în momentul deschiderii ofertelor, </w:t>
            </w: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575A77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D10E2" w:rsidRPr="009B1D6D" w:rsidTr="00C44D6D">
        <w:trPr>
          <w:jc w:val="center"/>
        </w:trPr>
        <w:tc>
          <w:tcPr>
            <w:tcW w:w="675" w:type="dxa"/>
          </w:tcPr>
          <w:p w:rsidR="005D10E2" w:rsidRPr="009B1D6D" w:rsidRDefault="005D10E2" w:rsidP="00C44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5D10E2" w:rsidRPr="00234352" w:rsidRDefault="005D10E2" w:rsidP="00C44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Situațiile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234352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– 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ultimul an, aprobat de 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sau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îns</w:t>
            </w:r>
            <w:r>
              <w:rPr>
                <w:sz w:val="24"/>
                <w:szCs w:val="24"/>
                <w:lang w:val="en-US" w:eastAsia="en-US"/>
              </w:rPr>
              <w:t xml:space="preserve">oțite de recipisa de primire de </w:t>
            </w:r>
            <w:r w:rsidRPr="00234352">
              <w:rPr>
                <w:sz w:val="24"/>
                <w:szCs w:val="24"/>
                <w:lang w:val="en-US" w:eastAsia="en-US"/>
              </w:rPr>
              <w:t>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în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cazul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prezentării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Situațiilor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 online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semnate electronic de către operatorul economic.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Pr="00575A77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D10E2" w:rsidRPr="00A245E4" w:rsidTr="00C44D6D">
        <w:trPr>
          <w:jc w:val="center"/>
        </w:trPr>
        <w:tc>
          <w:tcPr>
            <w:tcW w:w="675" w:type="dxa"/>
          </w:tcPr>
          <w:p w:rsidR="005D10E2" w:rsidRDefault="005D10E2" w:rsidP="00C44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A878CB" w:rsidRPr="00A878CB" w:rsidRDefault="00A878CB" w:rsidP="00A878C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A878CB">
              <w:rPr>
                <w:sz w:val="24"/>
                <w:szCs w:val="24"/>
                <w:lang w:val="en-US" w:eastAsia="en-US"/>
              </w:rPr>
              <w:t>Actul ce demonstrează</w:t>
            </w:r>
          </w:p>
          <w:p w:rsidR="005D10E2" w:rsidRPr="00234352" w:rsidRDefault="00A878CB" w:rsidP="00A878C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dispunerea în proprietate sau gestiune a unui poligon autorizat privind depozitarea </w:t>
            </w:r>
            <w:r w:rsidRPr="00A878CB">
              <w:rPr>
                <w:sz w:val="24"/>
                <w:szCs w:val="24"/>
                <w:lang w:val="en-US" w:eastAsia="en-US"/>
              </w:rPr>
              <w:t>deșeurilor menajere solide</w:t>
            </w:r>
          </w:p>
        </w:tc>
        <w:tc>
          <w:tcPr>
            <w:tcW w:w="4766" w:type="dxa"/>
            <w:shd w:val="clear" w:color="auto" w:fill="FFFFFF" w:themeFill="background1"/>
          </w:tcPr>
          <w:p w:rsidR="005D10E2" w:rsidRPr="00C1543C" w:rsidRDefault="005D10E2" w:rsidP="00C44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A245E4">
              <w:rPr>
                <w:sz w:val="24"/>
                <w:szCs w:val="24"/>
                <w:lang w:val="en-US" w:eastAsia="en-US"/>
              </w:rPr>
              <w:t>semnat electron</w:t>
            </w:r>
            <w:r>
              <w:rPr>
                <w:sz w:val="24"/>
                <w:szCs w:val="24"/>
                <w:lang w:val="en-US" w:eastAsia="en-US"/>
              </w:rPr>
              <w:t>ic de către operatorul economic.</w:t>
            </w:r>
          </w:p>
        </w:tc>
        <w:tc>
          <w:tcPr>
            <w:tcW w:w="1612" w:type="dxa"/>
            <w:shd w:val="clear" w:color="auto" w:fill="FFFFFF" w:themeFill="background1"/>
          </w:tcPr>
          <w:p w:rsidR="005D10E2" w:rsidRDefault="005D10E2" w:rsidP="00C44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5D10E2" w:rsidRPr="00A878CB" w:rsidRDefault="005D10E2" w:rsidP="00A878CB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p w:rsidR="00450913" w:rsidRPr="000509D1" w:rsidRDefault="00F53932" w:rsidP="00842BB9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1D7572" w:rsidRDefault="00EF7226" w:rsidP="00842BB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0509D1">
        <w:rPr>
          <w:sz w:val="24"/>
          <w:szCs w:val="24"/>
          <w:shd w:val="clear" w:color="auto" w:fill="FFFFFF" w:themeFill="background1"/>
          <w:lang w:val="it-IT"/>
        </w:rPr>
        <w:t>licitația electronică, ce se desfășoară în 3 runde succesive</w:t>
      </w:r>
      <w:r w:rsidR="000509D1" w:rsidRPr="00C32522">
        <w:rPr>
          <w:sz w:val="24"/>
          <w:szCs w:val="24"/>
          <w:shd w:val="clear" w:color="auto" w:fill="FFFFFF" w:themeFill="background1"/>
          <w:lang w:val="it-IT"/>
        </w:rPr>
        <w:t>, pasul minim fiind de</w:t>
      </w:r>
      <w:r w:rsidR="008F4794">
        <w:rPr>
          <w:sz w:val="24"/>
          <w:szCs w:val="24"/>
          <w:shd w:val="clear" w:color="auto" w:fill="FFFFFF" w:themeFill="background1"/>
          <w:lang w:val="it-IT"/>
        </w:rPr>
        <w:t xml:space="preserve"> 4370</w:t>
      </w:r>
      <w:r w:rsidR="00C32522" w:rsidRPr="00C32522">
        <w:rPr>
          <w:sz w:val="24"/>
          <w:szCs w:val="24"/>
          <w:shd w:val="clear" w:color="auto" w:fill="FFFFFF" w:themeFill="background1"/>
          <w:lang w:val="it-IT"/>
        </w:rPr>
        <w:t>,00 lei</w:t>
      </w:r>
      <w:r w:rsidR="008F4794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654065" w:rsidRPr="001D7572" w:rsidRDefault="004225A2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E85E6D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654065" w:rsidRPr="00E85E6D" w:rsidRDefault="00654065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E85E6D">
        <w:rPr>
          <w:b/>
          <w:sz w:val="24"/>
          <w:szCs w:val="24"/>
          <w:lang w:val="it-IT"/>
        </w:rPr>
        <w:t xml:space="preserve"> </w:t>
      </w:r>
      <w:r w:rsidR="00E85E6D" w:rsidRPr="00E85E6D">
        <w:rPr>
          <w:sz w:val="24"/>
          <w:szCs w:val="24"/>
          <w:lang w:val="it-IT"/>
        </w:rPr>
        <w:t>nu se aplică</w:t>
      </w:r>
    </w:p>
    <w:p w:rsidR="001B2AF2" w:rsidRPr="001D7572" w:rsidRDefault="001B2AF2" w:rsidP="001B2AF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922"/>
      </w:tblGrid>
      <w:tr w:rsidR="0074622B" w:rsidRPr="004225A2" w:rsidTr="00546E99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Nr.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</w:t>
            </w:r>
            <w:r w:rsidR="00AD405D">
              <w:rPr>
                <w:b/>
                <w:iCs/>
                <w:lang w:val="ro-RO"/>
              </w:rPr>
              <w:t xml:space="preserve">, </w:t>
            </w:r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546E99">
        <w:tc>
          <w:tcPr>
            <w:tcW w:w="577" w:type="dxa"/>
            <w:shd w:val="clear" w:color="auto" w:fill="FFFFFF" w:themeFill="background1"/>
          </w:tcPr>
          <w:p w:rsidR="0074622B" w:rsidRPr="00AD405D" w:rsidRDefault="00AD405D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AD405D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922" w:type="dxa"/>
            <w:shd w:val="clear" w:color="auto" w:fill="FFFFFF" w:themeFill="background1"/>
          </w:tcPr>
          <w:p w:rsidR="0074622B" w:rsidRPr="00AD405D" w:rsidRDefault="0074622B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1D7572" w:rsidRDefault="00297F99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842BB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842BB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842BB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842BB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AC7BCF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842BB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42BB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 a fost publicat un astfel de anunț</w:t>
      </w:r>
    </w:p>
    <w:p w:rsidR="005140ED" w:rsidRPr="001D7572" w:rsidRDefault="005140ED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8F4794">
        <w:rPr>
          <w:sz w:val="24"/>
          <w:szCs w:val="24"/>
          <w:shd w:val="clear" w:color="auto" w:fill="FFFFFF" w:themeFill="background1"/>
          <w:lang w:val="it-IT"/>
        </w:rPr>
        <w:t>08.12</w:t>
      </w:r>
      <w:r w:rsidR="00E455BF">
        <w:rPr>
          <w:sz w:val="24"/>
          <w:szCs w:val="24"/>
          <w:shd w:val="clear" w:color="auto" w:fill="FFFFFF" w:themeFill="background1"/>
          <w:lang w:val="it-IT"/>
        </w:rPr>
        <w:t>.2020</w:t>
      </w:r>
    </w:p>
    <w:p w:rsidR="00B20BA0" w:rsidRPr="001D7572" w:rsidRDefault="00700A2F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77B7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Nu 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1D7572" w:rsidRDefault="00207B3C" w:rsidP="00842BB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EB243E" w:rsidRDefault="00700A2F" w:rsidP="00842B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995605">
        <w:rPr>
          <w:b/>
          <w:sz w:val="24"/>
          <w:szCs w:val="24"/>
        </w:rPr>
        <w:t xml:space="preserve">Alte </w:t>
      </w:r>
      <w:r w:rsidR="00AC2788" w:rsidRPr="00995605">
        <w:rPr>
          <w:b/>
          <w:sz w:val="24"/>
          <w:szCs w:val="24"/>
        </w:rPr>
        <w:t>informații</w:t>
      </w:r>
      <w:r w:rsidRPr="00995605">
        <w:rPr>
          <w:b/>
          <w:sz w:val="24"/>
          <w:szCs w:val="24"/>
        </w:rPr>
        <w:t xml:space="preserve"> relevante: </w:t>
      </w:r>
      <w:r w:rsidR="00995605" w:rsidRPr="005F6D3A">
        <w:rPr>
          <w:sz w:val="24"/>
          <w:szCs w:val="24"/>
          <w:shd w:val="clear" w:color="auto" w:fill="FFFFFF" w:themeFill="background1"/>
        </w:rPr>
        <w:t>nu sunt</w:t>
      </w:r>
    </w:p>
    <w:p w:rsidR="00EB243E" w:rsidRPr="001F4844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E85E6D">
        <w:rPr>
          <w:b/>
          <w:sz w:val="24"/>
          <w:szCs w:val="24"/>
          <w:lang w:val="it-IT"/>
        </w:rPr>
        <w:t xml:space="preserve">   </w:t>
      </w:r>
      <w:r w:rsidR="00E85E6D">
        <w:rPr>
          <w:b/>
          <w:sz w:val="24"/>
          <w:szCs w:val="24"/>
          <w:shd w:val="clear" w:color="auto" w:fill="FFFFFF" w:themeFill="background1"/>
          <w:lang w:val="it-IT"/>
        </w:rPr>
        <w:t xml:space="preserve">Marcel Abraș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02C" w:rsidRDefault="004B102C">
      <w:r>
        <w:separator/>
      </w:r>
    </w:p>
  </w:endnote>
  <w:endnote w:type="continuationSeparator" w:id="0">
    <w:p w:rsidR="004B102C" w:rsidRDefault="004B1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EA6" w:rsidRDefault="001F7DF0" w:rsidP="00226BFE">
    <w:pPr>
      <w:pStyle w:val="a4"/>
      <w:jc w:val="center"/>
    </w:pPr>
    <w:r>
      <w:fldChar w:fldCharType="begin"/>
    </w:r>
    <w:r w:rsidR="00E85EA6">
      <w:instrText xml:space="preserve"> PAGE   \* MERGEFORMAT </w:instrText>
    </w:r>
    <w:r>
      <w:fldChar w:fldCharType="separate"/>
    </w:r>
    <w:r w:rsidR="00777B7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02C" w:rsidRDefault="004B102C">
      <w:r>
        <w:separator/>
      </w:r>
    </w:p>
  </w:footnote>
  <w:footnote w:type="continuationSeparator" w:id="0">
    <w:p w:rsidR="004B102C" w:rsidRDefault="004B1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49E402E7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9"/>
  </w:num>
  <w:num w:numId="5">
    <w:abstractNumId w:val="14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15"/>
  </w:num>
  <w:num w:numId="22">
    <w:abstractNumId w:val="2"/>
  </w:num>
  <w:num w:numId="23">
    <w:abstractNumId w:val="18"/>
  </w:num>
  <w:num w:numId="24">
    <w:abstractNumId w:val="1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37EA"/>
    <w:rsid w:val="00026A04"/>
    <w:rsid w:val="00030417"/>
    <w:rsid w:val="000509D1"/>
    <w:rsid w:val="0005207D"/>
    <w:rsid w:val="000627A2"/>
    <w:rsid w:val="000643D1"/>
    <w:rsid w:val="00066B45"/>
    <w:rsid w:val="00072F9E"/>
    <w:rsid w:val="00081285"/>
    <w:rsid w:val="00082348"/>
    <w:rsid w:val="00086B34"/>
    <w:rsid w:val="00087A81"/>
    <w:rsid w:val="000B2D7E"/>
    <w:rsid w:val="000B4282"/>
    <w:rsid w:val="000C02A9"/>
    <w:rsid w:val="000D0DBE"/>
    <w:rsid w:val="0010534F"/>
    <w:rsid w:val="00106D46"/>
    <w:rsid w:val="00106F1D"/>
    <w:rsid w:val="00111A10"/>
    <w:rsid w:val="00112C5A"/>
    <w:rsid w:val="00115D47"/>
    <w:rsid w:val="001224DA"/>
    <w:rsid w:val="0014220C"/>
    <w:rsid w:val="0017594D"/>
    <w:rsid w:val="00176381"/>
    <w:rsid w:val="00193032"/>
    <w:rsid w:val="00193507"/>
    <w:rsid w:val="00194FE9"/>
    <w:rsid w:val="00195A29"/>
    <w:rsid w:val="001B1F52"/>
    <w:rsid w:val="001B2AF2"/>
    <w:rsid w:val="001D48E7"/>
    <w:rsid w:val="001D4931"/>
    <w:rsid w:val="001D7572"/>
    <w:rsid w:val="001E6E9B"/>
    <w:rsid w:val="001F0F7E"/>
    <w:rsid w:val="001F244D"/>
    <w:rsid w:val="001F27B4"/>
    <w:rsid w:val="001F4844"/>
    <w:rsid w:val="001F7DF0"/>
    <w:rsid w:val="00207B3C"/>
    <w:rsid w:val="00226BFE"/>
    <w:rsid w:val="00234352"/>
    <w:rsid w:val="002457BF"/>
    <w:rsid w:val="002546EC"/>
    <w:rsid w:val="0027663F"/>
    <w:rsid w:val="00296754"/>
    <w:rsid w:val="00297F99"/>
    <w:rsid w:val="002A074C"/>
    <w:rsid w:val="002B0A41"/>
    <w:rsid w:val="002C2467"/>
    <w:rsid w:val="002D66C0"/>
    <w:rsid w:val="002E26C0"/>
    <w:rsid w:val="002E606A"/>
    <w:rsid w:val="002F3327"/>
    <w:rsid w:val="002F3A70"/>
    <w:rsid w:val="003138E9"/>
    <w:rsid w:val="00316F5F"/>
    <w:rsid w:val="00335049"/>
    <w:rsid w:val="00340BA2"/>
    <w:rsid w:val="0034745E"/>
    <w:rsid w:val="00353A69"/>
    <w:rsid w:val="003647B8"/>
    <w:rsid w:val="0038184F"/>
    <w:rsid w:val="003D5918"/>
    <w:rsid w:val="003E3250"/>
    <w:rsid w:val="00403FE6"/>
    <w:rsid w:val="00405F67"/>
    <w:rsid w:val="004065C6"/>
    <w:rsid w:val="0041000F"/>
    <w:rsid w:val="004225A2"/>
    <w:rsid w:val="0042484E"/>
    <w:rsid w:val="00443919"/>
    <w:rsid w:val="00444B84"/>
    <w:rsid w:val="00450913"/>
    <w:rsid w:val="0045517F"/>
    <w:rsid w:val="00466159"/>
    <w:rsid w:val="004B102C"/>
    <w:rsid w:val="004C10A1"/>
    <w:rsid w:val="004C2A8F"/>
    <w:rsid w:val="004C2D79"/>
    <w:rsid w:val="004C5BB0"/>
    <w:rsid w:val="004C5F00"/>
    <w:rsid w:val="004F54D6"/>
    <w:rsid w:val="004F5C10"/>
    <w:rsid w:val="004F6142"/>
    <w:rsid w:val="00506D5A"/>
    <w:rsid w:val="005140ED"/>
    <w:rsid w:val="005160EE"/>
    <w:rsid w:val="005244AD"/>
    <w:rsid w:val="00531E0F"/>
    <w:rsid w:val="0053377C"/>
    <w:rsid w:val="005421FA"/>
    <w:rsid w:val="00546E99"/>
    <w:rsid w:val="005518F6"/>
    <w:rsid w:val="005560D1"/>
    <w:rsid w:val="005569E2"/>
    <w:rsid w:val="005746F9"/>
    <w:rsid w:val="00574FB1"/>
    <w:rsid w:val="00583233"/>
    <w:rsid w:val="00585530"/>
    <w:rsid w:val="005B0108"/>
    <w:rsid w:val="005B5295"/>
    <w:rsid w:val="005D10E2"/>
    <w:rsid w:val="005D2F0B"/>
    <w:rsid w:val="005E2215"/>
    <w:rsid w:val="005F61AE"/>
    <w:rsid w:val="005F6D3A"/>
    <w:rsid w:val="00602AC3"/>
    <w:rsid w:val="00610EA1"/>
    <w:rsid w:val="0061580C"/>
    <w:rsid w:val="0062221E"/>
    <w:rsid w:val="006466C0"/>
    <w:rsid w:val="00654065"/>
    <w:rsid w:val="00662C7D"/>
    <w:rsid w:val="00663E4F"/>
    <w:rsid w:val="0067578E"/>
    <w:rsid w:val="0069001F"/>
    <w:rsid w:val="006A6405"/>
    <w:rsid w:val="006B34E4"/>
    <w:rsid w:val="006B6EB4"/>
    <w:rsid w:val="006C11CA"/>
    <w:rsid w:val="006D15EC"/>
    <w:rsid w:val="006D1B48"/>
    <w:rsid w:val="006E0C8B"/>
    <w:rsid w:val="006F42CE"/>
    <w:rsid w:val="006F7535"/>
    <w:rsid w:val="00700A2F"/>
    <w:rsid w:val="0071186A"/>
    <w:rsid w:val="007152F7"/>
    <w:rsid w:val="0071579F"/>
    <w:rsid w:val="007201DC"/>
    <w:rsid w:val="0072330A"/>
    <w:rsid w:val="00723A53"/>
    <w:rsid w:val="00725E01"/>
    <w:rsid w:val="00735699"/>
    <w:rsid w:val="00737769"/>
    <w:rsid w:val="0074622B"/>
    <w:rsid w:val="0075064A"/>
    <w:rsid w:val="007652F5"/>
    <w:rsid w:val="007677E3"/>
    <w:rsid w:val="00777B75"/>
    <w:rsid w:val="00783285"/>
    <w:rsid w:val="00794E2A"/>
    <w:rsid w:val="00796324"/>
    <w:rsid w:val="007B734E"/>
    <w:rsid w:val="007B7B26"/>
    <w:rsid w:val="007D06C4"/>
    <w:rsid w:val="007E64FB"/>
    <w:rsid w:val="007F1077"/>
    <w:rsid w:val="007F6115"/>
    <w:rsid w:val="00801840"/>
    <w:rsid w:val="0080425B"/>
    <w:rsid w:val="00830602"/>
    <w:rsid w:val="00842BB9"/>
    <w:rsid w:val="00843446"/>
    <w:rsid w:val="00866063"/>
    <w:rsid w:val="008702C2"/>
    <w:rsid w:val="00874EC8"/>
    <w:rsid w:val="008876C3"/>
    <w:rsid w:val="00892BD2"/>
    <w:rsid w:val="008C0411"/>
    <w:rsid w:val="008C3FED"/>
    <w:rsid w:val="008E34BE"/>
    <w:rsid w:val="008F4794"/>
    <w:rsid w:val="0090083E"/>
    <w:rsid w:val="00901BD1"/>
    <w:rsid w:val="00905500"/>
    <w:rsid w:val="00906CC6"/>
    <w:rsid w:val="00907FE9"/>
    <w:rsid w:val="00911056"/>
    <w:rsid w:val="00915FBF"/>
    <w:rsid w:val="00936455"/>
    <w:rsid w:val="00936BD6"/>
    <w:rsid w:val="00942C02"/>
    <w:rsid w:val="0096527B"/>
    <w:rsid w:val="009851F7"/>
    <w:rsid w:val="00995605"/>
    <w:rsid w:val="009A0D95"/>
    <w:rsid w:val="009A6040"/>
    <w:rsid w:val="009B1D6D"/>
    <w:rsid w:val="009B4E8C"/>
    <w:rsid w:val="009D5F69"/>
    <w:rsid w:val="009E244E"/>
    <w:rsid w:val="009E35B8"/>
    <w:rsid w:val="00A02472"/>
    <w:rsid w:val="00A561D6"/>
    <w:rsid w:val="00A61F2B"/>
    <w:rsid w:val="00A6522A"/>
    <w:rsid w:val="00A74D95"/>
    <w:rsid w:val="00A878CB"/>
    <w:rsid w:val="00A93CC3"/>
    <w:rsid w:val="00AA14E6"/>
    <w:rsid w:val="00AA7008"/>
    <w:rsid w:val="00AB0106"/>
    <w:rsid w:val="00AB3EC6"/>
    <w:rsid w:val="00AB77B6"/>
    <w:rsid w:val="00AC2788"/>
    <w:rsid w:val="00AC7BCF"/>
    <w:rsid w:val="00AC7E6D"/>
    <w:rsid w:val="00AD405D"/>
    <w:rsid w:val="00AD7ED8"/>
    <w:rsid w:val="00AF44E7"/>
    <w:rsid w:val="00AF4FC1"/>
    <w:rsid w:val="00B072A5"/>
    <w:rsid w:val="00B07EB3"/>
    <w:rsid w:val="00B1222A"/>
    <w:rsid w:val="00B1224F"/>
    <w:rsid w:val="00B1606A"/>
    <w:rsid w:val="00B20BA0"/>
    <w:rsid w:val="00B446E8"/>
    <w:rsid w:val="00B53265"/>
    <w:rsid w:val="00B61E61"/>
    <w:rsid w:val="00B65510"/>
    <w:rsid w:val="00B67072"/>
    <w:rsid w:val="00B67426"/>
    <w:rsid w:val="00B869E9"/>
    <w:rsid w:val="00B86AD1"/>
    <w:rsid w:val="00B95E19"/>
    <w:rsid w:val="00BA3F04"/>
    <w:rsid w:val="00BA739C"/>
    <w:rsid w:val="00BC3DE8"/>
    <w:rsid w:val="00BD0D7C"/>
    <w:rsid w:val="00C03320"/>
    <w:rsid w:val="00C1543C"/>
    <w:rsid w:val="00C22322"/>
    <w:rsid w:val="00C239BD"/>
    <w:rsid w:val="00C32522"/>
    <w:rsid w:val="00C4771D"/>
    <w:rsid w:val="00C55B3E"/>
    <w:rsid w:val="00C81FEB"/>
    <w:rsid w:val="00C945E8"/>
    <w:rsid w:val="00CA4536"/>
    <w:rsid w:val="00CD5F8A"/>
    <w:rsid w:val="00CF4229"/>
    <w:rsid w:val="00D06E18"/>
    <w:rsid w:val="00D10289"/>
    <w:rsid w:val="00D17B85"/>
    <w:rsid w:val="00D5250B"/>
    <w:rsid w:val="00D85B8C"/>
    <w:rsid w:val="00D86082"/>
    <w:rsid w:val="00D87004"/>
    <w:rsid w:val="00DB2FA4"/>
    <w:rsid w:val="00DC72DC"/>
    <w:rsid w:val="00DD6A5F"/>
    <w:rsid w:val="00DE22D2"/>
    <w:rsid w:val="00DF01AE"/>
    <w:rsid w:val="00E06D93"/>
    <w:rsid w:val="00E455BF"/>
    <w:rsid w:val="00E4771A"/>
    <w:rsid w:val="00E55E71"/>
    <w:rsid w:val="00E75DB4"/>
    <w:rsid w:val="00E85E6D"/>
    <w:rsid w:val="00E85EA6"/>
    <w:rsid w:val="00EB243E"/>
    <w:rsid w:val="00EB3624"/>
    <w:rsid w:val="00EB6F26"/>
    <w:rsid w:val="00EC209C"/>
    <w:rsid w:val="00ED4D8D"/>
    <w:rsid w:val="00EF7226"/>
    <w:rsid w:val="00F1644B"/>
    <w:rsid w:val="00F33CA7"/>
    <w:rsid w:val="00F36D28"/>
    <w:rsid w:val="00F37FB9"/>
    <w:rsid w:val="00F424E8"/>
    <w:rsid w:val="00F53932"/>
    <w:rsid w:val="00F539AB"/>
    <w:rsid w:val="00F805CB"/>
    <w:rsid w:val="00F82767"/>
    <w:rsid w:val="00F93C64"/>
    <w:rsid w:val="00FB099F"/>
    <w:rsid w:val="00FD45A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33B8B-D0E2-4AFE-9D38-E4BA56856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3</Pages>
  <Words>1128</Words>
  <Characters>6432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84</cp:revision>
  <cp:lastPrinted>2020-12-08T08:39:00Z</cp:lastPrinted>
  <dcterms:created xsi:type="dcterms:W3CDTF">2018-10-19T13:45:00Z</dcterms:created>
  <dcterms:modified xsi:type="dcterms:W3CDTF">2020-12-08T09:36:00Z</dcterms:modified>
</cp:coreProperties>
</file>