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98825" w14:textId="04080D8E" w:rsidR="004820BB" w:rsidRDefault="00BF58B6" w:rsidP="00BF58B6">
      <w:pPr>
        <w:jc w:val="right"/>
      </w:pPr>
      <w:r w:rsidRPr="00BF58B6">
        <w:t>Приложение № 22 к Стандартной документации № 115 от 15 сентября 2021 г.</w:t>
      </w:r>
    </w:p>
    <w:p w14:paraId="2601FE2A" w14:textId="083B2E12" w:rsidR="004820BB" w:rsidRPr="00BF58B6" w:rsidRDefault="00BF58B6" w:rsidP="004820BB">
      <w:pPr>
        <w:rPr>
          <w:b/>
          <w:bCs/>
        </w:rPr>
      </w:pPr>
      <w:r w:rsidRPr="00BF58B6">
        <w:rPr>
          <w:b/>
          <w:bCs/>
        </w:rPr>
        <w:t>Технические   спецификации</w:t>
      </w:r>
    </w:p>
    <w:p w14:paraId="7EF8129C" w14:textId="6B59D84F" w:rsidR="00BF58B6" w:rsidRDefault="00BF58B6" w:rsidP="004820BB">
      <w:pPr>
        <w:rPr>
          <w:sz w:val="20"/>
          <w:szCs w:val="20"/>
        </w:rPr>
      </w:pPr>
      <w:r w:rsidRPr="00BF58B6">
        <w:rPr>
          <w:sz w:val="20"/>
          <w:szCs w:val="20"/>
        </w:rPr>
        <w:t>[ Эта таблица будет заполнена оферентом в  графах 2, 3, 4, 6, 7, а закупающим  органом - в графах 1, 5,]</w:t>
      </w:r>
    </w:p>
    <w:p w14:paraId="7EA6A40B" w14:textId="77777777" w:rsidR="00BF58B6" w:rsidRDefault="00BF58B6" w:rsidP="004820BB">
      <w:pPr>
        <w:rPr>
          <w:sz w:val="20"/>
          <w:szCs w:val="20"/>
        </w:rPr>
      </w:pPr>
    </w:p>
    <w:p w14:paraId="656C2223" w14:textId="77777777" w:rsidR="00BF58B6" w:rsidRPr="00BF58B6" w:rsidRDefault="00BF58B6" w:rsidP="00BF58B6">
      <w:r w:rsidRPr="00BF58B6">
        <w:t xml:space="preserve">Номер процедуры   закупки -        </w:t>
      </w:r>
    </w:p>
    <w:p w14:paraId="052FAAE3" w14:textId="77777777" w:rsidR="00D42972" w:rsidRPr="00D42972" w:rsidRDefault="00D42972" w:rsidP="00BF58B6">
      <w:r w:rsidRPr="00D42972">
        <w:t>ocds-b3wdp1-MD-1777388844650</w:t>
      </w:r>
    </w:p>
    <w:p w14:paraId="701DC676" w14:textId="11F87F13" w:rsidR="00BF58B6" w:rsidRDefault="00BF58B6" w:rsidP="00BF58B6">
      <w:r w:rsidRPr="00BF58B6">
        <w:t xml:space="preserve">Предмет   закупки :  </w:t>
      </w:r>
      <w:r w:rsidRPr="00E25774">
        <w:rPr>
          <w:b/>
          <w:bCs/>
        </w:rPr>
        <w:t>автомобиль-самосвал</w:t>
      </w:r>
    </w:p>
    <w:tbl>
      <w:tblPr>
        <w:tblStyle w:val="a5"/>
        <w:tblW w:w="15588" w:type="dxa"/>
        <w:tblLook w:val="04A0" w:firstRow="1" w:lastRow="0" w:firstColumn="1" w:lastColumn="0" w:noHBand="0" w:noVBand="1"/>
      </w:tblPr>
      <w:tblGrid>
        <w:gridCol w:w="1409"/>
        <w:gridCol w:w="1715"/>
        <w:gridCol w:w="1261"/>
        <w:gridCol w:w="1133"/>
        <w:gridCol w:w="5534"/>
        <w:gridCol w:w="2977"/>
        <w:gridCol w:w="1559"/>
      </w:tblGrid>
      <w:tr w:rsidR="00BF58B6" w14:paraId="2118B691" w14:textId="77777777" w:rsidTr="00E152C6">
        <w:tc>
          <w:tcPr>
            <w:tcW w:w="1409" w:type="dxa"/>
          </w:tcPr>
          <w:p w14:paraId="04CC0330" w14:textId="6142AE2E" w:rsidR="00BF58B6" w:rsidRDefault="00BF58B6" w:rsidP="00BF58B6">
            <w:r w:rsidRPr="00BF58B6">
              <w:t>Код CPV</w:t>
            </w:r>
          </w:p>
        </w:tc>
        <w:tc>
          <w:tcPr>
            <w:tcW w:w="1715" w:type="dxa"/>
          </w:tcPr>
          <w:p w14:paraId="21A2F672" w14:textId="7034FEF6" w:rsidR="00BF58B6" w:rsidRDefault="00BF58B6" w:rsidP="00BF58B6">
            <w:r w:rsidRPr="00BF58B6">
              <w:t>Наименование товаров</w:t>
            </w:r>
          </w:p>
        </w:tc>
        <w:tc>
          <w:tcPr>
            <w:tcW w:w="1261" w:type="dxa"/>
          </w:tcPr>
          <w:p w14:paraId="0205CE09" w14:textId="77777777" w:rsidR="00BF58B6" w:rsidRDefault="00BF58B6" w:rsidP="00BF58B6">
            <w:r w:rsidRPr="00BF58B6">
              <w:t>Страна происхож</w:t>
            </w:r>
          </w:p>
          <w:p w14:paraId="0DA72E84" w14:textId="3F599B27" w:rsidR="00BF58B6" w:rsidRDefault="00D24082" w:rsidP="00BF58B6">
            <w:pPr>
              <w:rPr>
                <w:lang w:val="en-US"/>
              </w:rPr>
            </w:pPr>
            <w:r w:rsidRPr="00BF58B6">
              <w:t>Д</w:t>
            </w:r>
            <w:r w:rsidR="00BF58B6" w:rsidRPr="00BF58B6">
              <w:t>ения</w:t>
            </w:r>
          </w:p>
          <w:p w14:paraId="03D53B20" w14:textId="3821C16A" w:rsidR="00D24082" w:rsidRPr="00D24082" w:rsidRDefault="00D24082" w:rsidP="00BF58B6">
            <w:pPr>
              <w:rPr>
                <w:lang w:val="en-US"/>
              </w:rPr>
            </w:pPr>
          </w:p>
        </w:tc>
        <w:tc>
          <w:tcPr>
            <w:tcW w:w="1133" w:type="dxa"/>
          </w:tcPr>
          <w:p w14:paraId="18C17345" w14:textId="77777777" w:rsidR="00BF58B6" w:rsidRDefault="00BF58B6" w:rsidP="00BF58B6">
            <w:r w:rsidRPr="00BF58B6">
              <w:t>Произво</w:t>
            </w:r>
          </w:p>
          <w:p w14:paraId="2649E795" w14:textId="33BDF088" w:rsidR="00BF58B6" w:rsidRDefault="00BF58B6" w:rsidP="00BF58B6">
            <w:r w:rsidRPr="00BF58B6">
              <w:t>дитель</w:t>
            </w:r>
          </w:p>
        </w:tc>
        <w:tc>
          <w:tcPr>
            <w:tcW w:w="5534" w:type="dxa"/>
          </w:tcPr>
          <w:p w14:paraId="7C46185D" w14:textId="769A0DA4" w:rsidR="00BF58B6" w:rsidRDefault="00BF58B6" w:rsidP="00BF58B6">
            <w:r w:rsidRPr="00BF58B6">
              <w:t>Полная техническая спецификация, запрашиваемая закупающим органом</w:t>
            </w:r>
          </w:p>
        </w:tc>
        <w:tc>
          <w:tcPr>
            <w:tcW w:w="2977" w:type="dxa"/>
          </w:tcPr>
          <w:p w14:paraId="2821B4CD" w14:textId="1AC1DEFF" w:rsidR="00BF58B6" w:rsidRPr="00BF58B6" w:rsidRDefault="00BF58B6" w:rsidP="00BF58B6">
            <w:r w:rsidRPr="00BF58B6">
              <w:t>Полная техническая спецификация, предложенная оферентом</w:t>
            </w:r>
          </w:p>
        </w:tc>
        <w:tc>
          <w:tcPr>
            <w:tcW w:w="1559" w:type="dxa"/>
          </w:tcPr>
          <w:p w14:paraId="3021F09E" w14:textId="2A473B4C" w:rsidR="00BF58B6" w:rsidRDefault="00BF58B6" w:rsidP="00BF58B6">
            <w:r w:rsidRPr="00BF58B6">
              <w:t>Справочные стандарты</w:t>
            </w:r>
          </w:p>
        </w:tc>
      </w:tr>
      <w:tr w:rsidR="00BF58B6" w:rsidRPr="00D42972" w14:paraId="552265AE" w14:textId="77777777" w:rsidTr="00E152C6">
        <w:tc>
          <w:tcPr>
            <w:tcW w:w="1409" w:type="dxa"/>
          </w:tcPr>
          <w:p w14:paraId="3DB4E1F0" w14:textId="77777777" w:rsidR="00D24082" w:rsidRDefault="00D24082" w:rsidP="00BF58B6">
            <w:pPr>
              <w:rPr>
                <w:lang w:val="en-US"/>
              </w:rPr>
            </w:pPr>
          </w:p>
          <w:p w14:paraId="16F17438" w14:textId="77777777" w:rsidR="00D24082" w:rsidRDefault="00D24082" w:rsidP="00BF58B6">
            <w:pPr>
              <w:rPr>
                <w:lang w:val="en-US"/>
              </w:rPr>
            </w:pPr>
          </w:p>
          <w:p w14:paraId="656679BC" w14:textId="77777777" w:rsidR="00D24082" w:rsidRDefault="00D24082" w:rsidP="00BF58B6">
            <w:pPr>
              <w:rPr>
                <w:lang w:val="en-US"/>
              </w:rPr>
            </w:pPr>
          </w:p>
          <w:p w14:paraId="4C2091FF" w14:textId="48043B5F" w:rsidR="00BF58B6" w:rsidRDefault="00BF58B6" w:rsidP="00BF58B6">
            <w:r w:rsidRPr="00BF58B6">
              <w:t>34100000-8</w:t>
            </w:r>
          </w:p>
        </w:tc>
        <w:tc>
          <w:tcPr>
            <w:tcW w:w="1715" w:type="dxa"/>
          </w:tcPr>
          <w:p w14:paraId="1F4A957D" w14:textId="77777777" w:rsidR="00D24082" w:rsidRDefault="00D24082" w:rsidP="00BF58B6">
            <w:pPr>
              <w:rPr>
                <w:lang w:val="en-US"/>
              </w:rPr>
            </w:pPr>
          </w:p>
          <w:p w14:paraId="6D8BFCFA" w14:textId="77777777" w:rsidR="00D24082" w:rsidRDefault="00D24082" w:rsidP="00BF58B6">
            <w:pPr>
              <w:rPr>
                <w:lang w:val="en-US"/>
              </w:rPr>
            </w:pPr>
          </w:p>
          <w:p w14:paraId="5960D62B" w14:textId="77777777" w:rsidR="00D24082" w:rsidRDefault="00D24082" w:rsidP="00BF58B6">
            <w:pPr>
              <w:rPr>
                <w:lang w:val="en-US"/>
              </w:rPr>
            </w:pPr>
          </w:p>
          <w:p w14:paraId="188DBBC1" w14:textId="2E74FED4" w:rsidR="00BF58B6" w:rsidRDefault="00BF58B6" w:rsidP="00BF58B6">
            <w:r w:rsidRPr="00BF58B6">
              <w:t>автомобиль-самосвал</w:t>
            </w:r>
          </w:p>
        </w:tc>
        <w:tc>
          <w:tcPr>
            <w:tcW w:w="1261" w:type="dxa"/>
          </w:tcPr>
          <w:p w14:paraId="1068A5F8" w14:textId="77777777" w:rsidR="00BF58B6" w:rsidRDefault="00BF58B6" w:rsidP="00BF58B6"/>
        </w:tc>
        <w:tc>
          <w:tcPr>
            <w:tcW w:w="1133" w:type="dxa"/>
          </w:tcPr>
          <w:p w14:paraId="19B3E02E" w14:textId="77777777" w:rsidR="00BF58B6" w:rsidRDefault="00BF58B6" w:rsidP="00BF58B6"/>
        </w:tc>
        <w:tc>
          <w:tcPr>
            <w:tcW w:w="5534" w:type="dxa"/>
            <w:vAlign w:val="center"/>
          </w:tcPr>
          <w:p w14:paraId="77B64F21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Caractiristice de bază</w:t>
            </w:r>
          </w:p>
          <w:p w14:paraId="28069AC7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 xml:space="preserve">Tip caroseriei: universal   cu </w:t>
            </w:r>
            <w:r w:rsidRPr="00794C1F">
              <w:rPr>
                <w:sz w:val="18"/>
                <w:szCs w:val="18"/>
                <w:lang w:val="en-US"/>
              </w:rPr>
              <w:t xml:space="preserve">2 </w:t>
            </w:r>
            <w:r w:rsidRPr="00BF58B6">
              <w:rPr>
                <w:sz w:val="18"/>
                <w:szCs w:val="18"/>
                <w:lang w:val="en-US"/>
              </w:rPr>
              <w:t>locuri</w:t>
            </w:r>
          </w:p>
          <w:p w14:paraId="206C8C73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Cilindree motor: min 2</w:t>
            </w:r>
            <w:r w:rsidRPr="00794C1F">
              <w:rPr>
                <w:sz w:val="18"/>
                <w:szCs w:val="18"/>
                <w:lang w:val="en-US"/>
              </w:rPr>
              <w:t>4</w:t>
            </w:r>
            <w:r w:rsidRPr="00BF58B6">
              <w:rPr>
                <w:sz w:val="18"/>
                <w:szCs w:val="18"/>
                <w:lang w:val="en-US"/>
              </w:rPr>
              <w:t>00 cm3 ;</w:t>
            </w:r>
          </w:p>
          <w:p w14:paraId="7F54EE8A" w14:textId="77777777" w:rsidR="00BF58B6" w:rsidRPr="00133904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 xml:space="preserve">Combustibil : motorina  Euro </w:t>
            </w:r>
            <w:r w:rsidRPr="00133904">
              <w:rPr>
                <w:sz w:val="18"/>
                <w:szCs w:val="18"/>
                <w:lang w:val="en-US"/>
              </w:rPr>
              <w:t>4</w:t>
            </w:r>
          </w:p>
          <w:p w14:paraId="7850315F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 xml:space="preserve">Cilindre  4;  16 supape       </w:t>
            </w:r>
          </w:p>
          <w:p w14:paraId="3782F27D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Putere motor  130 CP</w:t>
            </w:r>
          </w:p>
          <w:p w14:paraId="359D6B52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Viteza maxima km\h :  min 170</w:t>
            </w:r>
          </w:p>
          <w:p w14:paraId="732AEE52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 xml:space="preserve">Masa proprie fara sofer (kg) –  </w:t>
            </w:r>
            <w:r>
              <w:rPr>
                <w:sz w:val="18"/>
                <w:szCs w:val="18"/>
                <w:lang w:val="en-US"/>
              </w:rPr>
              <w:t xml:space="preserve">din </w:t>
            </w:r>
            <w:r w:rsidRPr="00BF58B6">
              <w:rPr>
                <w:sz w:val="18"/>
                <w:szCs w:val="18"/>
                <w:lang w:val="en-US"/>
              </w:rPr>
              <w:t>3140</w:t>
            </w:r>
          </w:p>
          <w:p w14:paraId="5105AF35" w14:textId="77777777" w:rsidR="00BF58B6" w:rsidRPr="00133904" w:rsidRDefault="00BF58B6" w:rsidP="00BF58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Грузоподьемность – от 3 тонн</w:t>
            </w:r>
          </w:p>
          <w:p w14:paraId="621F61FD" w14:textId="77777777" w:rsidR="00BF58B6" w:rsidRPr="008C42B0" w:rsidRDefault="00BF58B6" w:rsidP="00BF58B6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Garda la sol   min 270 mm</w:t>
            </w:r>
          </w:p>
          <w:p w14:paraId="68FF09AA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Portbagaj ( l ) min  300</w:t>
            </w:r>
          </w:p>
          <w:p w14:paraId="1B22A809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 xml:space="preserve">Cutie de viteză : manuală  6 </w:t>
            </w:r>
          </w:p>
          <w:p w14:paraId="1B951C9E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Tracţiune- punte faţa</w:t>
            </w:r>
          </w:p>
          <w:p w14:paraId="4277877B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 xml:space="preserve">Pneuri : 185/65/R15 cu jante de otel </w:t>
            </w:r>
          </w:p>
          <w:p w14:paraId="7E95485B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Consum maxim l/100km: urban – 5.5- 6.58 ; mixt   – 7.0 – 7.2; extra-urban   - 7.5-7.8</w:t>
            </w:r>
          </w:p>
          <w:p w14:paraId="4005C09F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 xml:space="preserve">Rezervor  -  65 litri </w:t>
            </w:r>
          </w:p>
          <w:p w14:paraId="37BB6D74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 xml:space="preserve">ABS+EBD+ESP +ASR </w:t>
            </w:r>
          </w:p>
          <w:p w14:paraId="2C62BEE1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 xml:space="preserve"> Aer conditionat</w:t>
            </w:r>
          </w:p>
          <w:p w14:paraId="63417901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Airbag frontal sofer si airbag frontal pasager (cu deconectare manuala)</w:t>
            </w:r>
          </w:p>
          <w:p w14:paraId="61CC0F33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Computer de bord</w:t>
            </w:r>
          </w:p>
          <w:p w14:paraId="6C7010AF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Directie asistata hidraulic</w:t>
            </w:r>
          </w:p>
          <w:p w14:paraId="223CFEC4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Faruri de zi</w:t>
            </w:r>
          </w:p>
          <w:p w14:paraId="19065BFA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Geamuri custode pivotante</w:t>
            </w:r>
          </w:p>
          <w:p w14:paraId="24035732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Geamuri electrice fata</w:t>
            </w:r>
          </w:p>
          <w:p w14:paraId="2F34D6AE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Inchidere centralizata cu telecomanda pe cheie</w:t>
            </w:r>
          </w:p>
          <w:p w14:paraId="191CAFEC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Sistem de prindere ISOFIX</w:t>
            </w:r>
          </w:p>
          <w:p w14:paraId="7C95BAFC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Proiectoare de ceata</w:t>
            </w:r>
          </w:p>
          <w:p w14:paraId="173355FA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Radio  cu satelit de comanda pe volan, USB si Bluetooth®</w:t>
            </w:r>
          </w:p>
          <w:p w14:paraId="2776182F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Regulator limitator de viteza (cruise control)</w:t>
            </w:r>
          </w:p>
          <w:p w14:paraId="788A9E09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Sistem de monitorizare a presiunii in pneuri</w:t>
            </w:r>
          </w:p>
          <w:p w14:paraId="78DDACBD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Covorase Eva Cars</w:t>
            </w:r>
          </w:p>
          <w:p w14:paraId="6B38B708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Aparatorii noroi fata/spate</w:t>
            </w:r>
          </w:p>
          <w:p w14:paraId="79D2AF28" w14:textId="77777777" w:rsidR="00BF58B6" w:rsidRPr="00133904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Nuanta caroserie – galben</w:t>
            </w:r>
            <w:r w:rsidRPr="00133904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sau a</w:t>
            </w:r>
            <w:r w:rsidRPr="00BF58B6">
              <w:rPr>
                <w:sz w:val="18"/>
                <w:szCs w:val="18"/>
                <w:lang w:val="en-US"/>
              </w:rPr>
              <w:t>rgintiu</w:t>
            </w:r>
            <w:r w:rsidRPr="00A24D8D">
              <w:rPr>
                <w:sz w:val="18"/>
                <w:szCs w:val="18"/>
                <w:lang w:val="en-US"/>
              </w:rPr>
              <w:t xml:space="preserve"> </w:t>
            </w:r>
          </w:p>
          <w:p w14:paraId="2296781C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Anvelope M&amp;S – un set</w:t>
            </w:r>
          </w:p>
          <w:p w14:paraId="018A9747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Jante de otel – un set</w:t>
            </w:r>
          </w:p>
          <w:p w14:paraId="3CDA2EBF" w14:textId="77777777" w:rsidR="00BF58B6" w:rsidRPr="00BF58B6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lastRenderedPageBreak/>
              <w:t>TERMEN DE GARANTIE –  60 zile la motor</w:t>
            </w:r>
          </w:p>
          <w:p w14:paraId="194038D2" w14:textId="77777777" w:rsidR="00BF58B6" w:rsidRPr="005C2F7E" w:rsidRDefault="00BF58B6" w:rsidP="00BF58B6">
            <w:pPr>
              <w:rPr>
                <w:sz w:val="18"/>
                <w:szCs w:val="18"/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>ANUL PRODUCERII –</w:t>
            </w:r>
            <w:r>
              <w:rPr>
                <w:sz w:val="18"/>
                <w:szCs w:val="18"/>
              </w:rPr>
              <w:t>начиная</w:t>
            </w:r>
            <w:r w:rsidRPr="007F3B26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 w:rsidRPr="007F3B26">
              <w:rPr>
                <w:sz w:val="18"/>
                <w:szCs w:val="18"/>
                <w:lang w:val="en-US"/>
              </w:rPr>
              <w:t xml:space="preserve"> </w:t>
            </w:r>
            <w:r w:rsidRPr="00BF58B6">
              <w:rPr>
                <w:sz w:val="18"/>
                <w:szCs w:val="18"/>
                <w:lang w:val="en-US"/>
              </w:rPr>
              <w:t>2003</w:t>
            </w:r>
          </w:p>
          <w:p w14:paraId="24AC0A52" w14:textId="4FD090A7" w:rsidR="00BF58B6" w:rsidRPr="00BF58B6" w:rsidRDefault="00BF58B6" w:rsidP="00BF58B6">
            <w:pPr>
              <w:rPr>
                <w:lang w:val="en-US"/>
              </w:rPr>
            </w:pPr>
            <w:r w:rsidRPr="00BF58B6">
              <w:rPr>
                <w:sz w:val="18"/>
                <w:szCs w:val="18"/>
                <w:lang w:val="en-US"/>
              </w:rPr>
              <w:t xml:space="preserve"> (automobil la mina a doua)</w:t>
            </w:r>
          </w:p>
        </w:tc>
        <w:tc>
          <w:tcPr>
            <w:tcW w:w="2977" w:type="dxa"/>
          </w:tcPr>
          <w:p w14:paraId="7714BBCF" w14:textId="77777777" w:rsidR="00BF58B6" w:rsidRPr="00BF58B6" w:rsidRDefault="00BF58B6" w:rsidP="00BF58B6">
            <w:pPr>
              <w:rPr>
                <w:lang w:val="en-US"/>
              </w:rPr>
            </w:pPr>
          </w:p>
        </w:tc>
        <w:tc>
          <w:tcPr>
            <w:tcW w:w="1559" w:type="dxa"/>
          </w:tcPr>
          <w:p w14:paraId="7175F419" w14:textId="77777777" w:rsidR="00BF58B6" w:rsidRPr="00BF58B6" w:rsidRDefault="00BF58B6" w:rsidP="00BF58B6">
            <w:pPr>
              <w:rPr>
                <w:lang w:val="en-US"/>
              </w:rPr>
            </w:pPr>
          </w:p>
        </w:tc>
      </w:tr>
    </w:tbl>
    <w:p w14:paraId="1ECBB262" w14:textId="77777777" w:rsidR="001E3960" w:rsidRPr="00D24082" w:rsidRDefault="001E3960" w:rsidP="001E3960">
      <w:pPr>
        <w:rPr>
          <w:lang w:val="en-US"/>
        </w:rPr>
      </w:pPr>
    </w:p>
    <w:p w14:paraId="664684D2" w14:textId="77777777" w:rsidR="001E3960" w:rsidRPr="00D24082" w:rsidRDefault="001E3960" w:rsidP="001E3960">
      <w:pPr>
        <w:rPr>
          <w:lang w:val="en-US"/>
        </w:rPr>
      </w:pPr>
    </w:p>
    <w:p w14:paraId="4F337D6F" w14:textId="07872296" w:rsidR="001E3960" w:rsidRPr="001E3960" w:rsidRDefault="001E3960" w:rsidP="001E3960">
      <w:r w:rsidRPr="001E3960">
        <w:t>Подпись: _______________ Имя, Фамилия: ___________________________ в качестве: ________________</w:t>
      </w:r>
    </w:p>
    <w:p w14:paraId="10F62C11" w14:textId="055FE41E" w:rsidR="00BF58B6" w:rsidRDefault="001E3960" w:rsidP="001E3960">
      <w:r w:rsidRPr="00D24082">
        <w:t>Оферент: _______________________ Адрес: __________________________</w:t>
      </w:r>
    </w:p>
    <w:p w14:paraId="3645FA5B" w14:textId="77777777" w:rsidR="00E25774" w:rsidRDefault="00E25774" w:rsidP="001E3960"/>
    <w:p w14:paraId="2E6EE297" w14:textId="77777777" w:rsidR="00E25774" w:rsidRDefault="00E25774" w:rsidP="001E3960"/>
    <w:p w14:paraId="29CE50D2" w14:textId="77777777" w:rsidR="00E25774" w:rsidRDefault="00E25774" w:rsidP="001E3960"/>
    <w:p w14:paraId="6286DC1B" w14:textId="77777777" w:rsidR="00E25774" w:rsidRDefault="00E25774" w:rsidP="001E3960"/>
    <w:p w14:paraId="2F456580" w14:textId="77777777" w:rsidR="00E25774" w:rsidRDefault="00E25774" w:rsidP="00E25774">
      <w:pPr>
        <w:jc w:val="right"/>
      </w:pPr>
      <w:r>
        <w:t>Приложение № 23</w:t>
      </w:r>
    </w:p>
    <w:p w14:paraId="14539993" w14:textId="77777777" w:rsidR="00E25774" w:rsidRDefault="00E25774" w:rsidP="00E25774">
      <w:pPr>
        <w:jc w:val="right"/>
      </w:pPr>
      <w:r>
        <w:t>к Стандартной документации № 115</w:t>
      </w:r>
    </w:p>
    <w:p w14:paraId="06A0706C" w14:textId="6637471C" w:rsidR="00E25774" w:rsidRDefault="00E25774" w:rsidP="00E25774">
      <w:pPr>
        <w:jc w:val="right"/>
      </w:pPr>
      <w:r>
        <w:t>от 15 сентября 2021 г.</w:t>
      </w:r>
    </w:p>
    <w:p w14:paraId="04EBFC55" w14:textId="26C131F0" w:rsidR="00E25774" w:rsidRPr="00E25774" w:rsidRDefault="00E25774" w:rsidP="00E25774">
      <w:pPr>
        <w:rPr>
          <w:b/>
          <w:bCs/>
        </w:rPr>
      </w:pPr>
      <w:r w:rsidRPr="00E25774">
        <w:rPr>
          <w:b/>
          <w:bCs/>
        </w:rPr>
        <w:t>Ценовые  Спецификации</w:t>
      </w:r>
    </w:p>
    <w:p w14:paraId="76ABCCD6" w14:textId="77777777" w:rsidR="00E25774" w:rsidRDefault="00E25774" w:rsidP="001E3960"/>
    <w:p w14:paraId="2E5DFC9B" w14:textId="77777777" w:rsidR="00E25774" w:rsidRPr="00BF58B6" w:rsidRDefault="00E25774" w:rsidP="00E25774">
      <w:r w:rsidRPr="00BF58B6">
        <w:t xml:space="preserve">Номер процедуры   закупки -        </w:t>
      </w:r>
    </w:p>
    <w:p w14:paraId="144AC76B" w14:textId="77777777" w:rsidR="00D42972" w:rsidRPr="00D42972" w:rsidRDefault="00D42972" w:rsidP="00E25774">
      <w:r w:rsidRPr="00D42972">
        <w:t>ocds-b3wdp1-MD-1777388844650</w:t>
      </w:r>
    </w:p>
    <w:p w14:paraId="5F340A14" w14:textId="34900634" w:rsidR="00E25774" w:rsidRDefault="00E25774" w:rsidP="00E25774">
      <w:pPr>
        <w:rPr>
          <w:b/>
          <w:bCs/>
        </w:rPr>
      </w:pPr>
      <w:r w:rsidRPr="00BF58B6">
        <w:t xml:space="preserve">Предмет   закупки :  </w:t>
      </w:r>
      <w:r w:rsidRPr="00E25774">
        <w:rPr>
          <w:b/>
          <w:bCs/>
        </w:rPr>
        <w:t>автомобиль-самосвал</w:t>
      </w:r>
    </w:p>
    <w:p w14:paraId="1A3FE710" w14:textId="59CB1714" w:rsidR="00E25774" w:rsidRDefault="00E25774" w:rsidP="00E25774">
      <w:pPr>
        <w:rPr>
          <w:sz w:val="20"/>
          <w:szCs w:val="20"/>
        </w:rPr>
      </w:pPr>
      <w:r w:rsidRPr="00E25774">
        <w:rPr>
          <w:sz w:val="20"/>
          <w:szCs w:val="20"/>
        </w:rPr>
        <w:t>[Эта таблица будет заполнена оферентом в графах 5,6,7,8 и 11 при необходимости, а закупающим органом - в графах 1,2,3,4,9,10]</w:t>
      </w:r>
    </w:p>
    <w:p w14:paraId="58D1D8CE" w14:textId="77777777" w:rsidR="00817B54" w:rsidRDefault="00817B54" w:rsidP="00E25774">
      <w:pPr>
        <w:rPr>
          <w:sz w:val="20"/>
          <w:szCs w:val="20"/>
        </w:rPr>
      </w:pPr>
    </w:p>
    <w:tbl>
      <w:tblPr>
        <w:tblStyle w:val="a5"/>
        <w:tblW w:w="15730" w:type="dxa"/>
        <w:tblLook w:val="04A0" w:firstRow="1" w:lastRow="0" w:firstColumn="1" w:lastColumn="0" w:noHBand="0" w:noVBand="1"/>
      </w:tblPr>
      <w:tblGrid>
        <w:gridCol w:w="948"/>
        <w:gridCol w:w="1822"/>
        <w:gridCol w:w="1371"/>
        <w:gridCol w:w="1499"/>
        <w:gridCol w:w="1149"/>
        <w:gridCol w:w="1149"/>
        <w:gridCol w:w="999"/>
        <w:gridCol w:w="2115"/>
        <w:gridCol w:w="1661"/>
        <w:gridCol w:w="3017"/>
      </w:tblGrid>
      <w:tr w:rsidR="006250A4" w14:paraId="2E48F8A2" w14:textId="77777777" w:rsidTr="006250A4">
        <w:tc>
          <w:tcPr>
            <w:tcW w:w="948" w:type="dxa"/>
          </w:tcPr>
          <w:p w14:paraId="14199620" w14:textId="68758E92" w:rsidR="006250A4" w:rsidRDefault="006250A4" w:rsidP="006250A4">
            <w:pPr>
              <w:rPr>
                <w:sz w:val="20"/>
                <w:szCs w:val="20"/>
              </w:rPr>
            </w:pPr>
            <w:r w:rsidRPr="00817B54">
              <w:rPr>
                <w:sz w:val="20"/>
                <w:szCs w:val="20"/>
              </w:rPr>
              <w:t>Код  CPV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FA54" w14:textId="08A2ED53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Наименование  товара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44E8" w14:textId="6D7741B9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 xml:space="preserve"> Единица измерения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502A55" w14:textId="1321355E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 xml:space="preserve"> Количество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24FF" w14:textId="77777777" w:rsidR="006250A4" w:rsidRDefault="006250A4" w:rsidP="006250A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Цена за единицу</w:t>
            </w:r>
          </w:p>
          <w:p w14:paraId="7D74E59A" w14:textId="05DD4047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(без НДС)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9E2A" w14:textId="77777777" w:rsidR="006250A4" w:rsidRDefault="006250A4" w:rsidP="006250A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Цена за единицу</w:t>
            </w:r>
          </w:p>
          <w:p w14:paraId="0899465A" w14:textId="1D7B77D8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(с НДС)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927B" w14:textId="28F2DF68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Сумма без НДС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63D4" w14:textId="08715A92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Сумма с НДС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B2A1" w14:textId="7FAC58F2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Срок поставки/ доставки</w:t>
            </w:r>
            <w:r>
              <w:rPr>
                <w:rFonts w:eastAsia="Calibri"/>
                <w:b/>
                <w:lang w:val="en-US"/>
              </w:rPr>
              <w:t xml:space="preserve">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92A6" w14:textId="11DD27D0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  <w:lang w:val="en-US"/>
              </w:rPr>
              <w:t>Бюджетная классификация (IBAN)</w:t>
            </w:r>
          </w:p>
        </w:tc>
      </w:tr>
      <w:tr w:rsidR="006250A4" w14:paraId="33241F95" w14:textId="77777777" w:rsidTr="006250A4">
        <w:tc>
          <w:tcPr>
            <w:tcW w:w="948" w:type="dxa"/>
          </w:tcPr>
          <w:p w14:paraId="40772177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14:paraId="354B9811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</w:tcPr>
          <w:p w14:paraId="301582BE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</w:tcPr>
          <w:p w14:paraId="44458033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395401D0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66D667DF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</w:tcPr>
          <w:p w14:paraId="4A5BB1A6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2115" w:type="dxa"/>
          </w:tcPr>
          <w:p w14:paraId="3ABB0CC4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661" w:type="dxa"/>
          </w:tcPr>
          <w:p w14:paraId="34E57E6A" w14:textId="0D0EB1DC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3017" w:type="dxa"/>
          </w:tcPr>
          <w:p w14:paraId="632F7FB9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</w:tr>
      <w:tr w:rsidR="006250A4" w14:paraId="727CBC91" w14:textId="77777777" w:rsidTr="006250A4">
        <w:tc>
          <w:tcPr>
            <w:tcW w:w="948" w:type="dxa"/>
          </w:tcPr>
          <w:p w14:paraId="0BDC583F" w14:textId="40548D7E" w:rsidR="006250A4" w:rsidRPr="006250A4" w:rsidRDefault="006250A4" w:rsidP="006250A4">
            <w:pPr>
              <w:rPr>
                <w:sz w:val="16"/>
                <w:szCs w:val="16"/>
              </w:rPr>
            </w:pPr>
            <w:r w:rsidRPr="006250A4">
              <w:rPr>
                <w:sz w:val="16"/>
                <w:szCs w:val="16"/>
              </w:rPr>
              <w:t>34100000-8</w:t>
            </w:r>
          </w:p>
        </w:tc>
        <w:tc>
          <w:tcPr>
            <w:tcW w:w="1822" w:type="dxa"/>
          </w:tcPr>
          <w:p w14:paraId="1F321672" w14:textId="06C4FDE8" w:rsidR="006250A4" w:rsidRDefault="006250A4" w:rsidP="006250A4">
            <w:pPr>
              <w:rPr>
                <w:sz w:val="20"/>
                <w:szCs w:val="20"/>
              </w:rPr>
            </w:pPr>
            <w:r w:rsidRPr="00BF58B6">
              <w:t>автомобиль-самосвал</w:t>
            </w:r>
          </w:p>
        </w:tc>
        <w:tc>
          <w:tcPr>
            <w:tcW w:w="1371" w:type="dxa"/>
          </w:tcPr>
          <w:p w14:paraId="5F93D7AC" w14:textId="6FD660A5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499" w:type="dxa"/>
          </w:tcPr>
          <w:p w14:paraId="45C5CD88" w14:textId="0E468F35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9" w:type="dxa"/>
          </w:tcPr>
          <w:p w14:paraId="506AB166" w14:textId="77777777" w:rsidR="006250A4" w:rsidRDefault="006250A4" w:rsidP="006250A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28246B7A" w14:textId="77777777" w:rsidR="006250A4" w:rsidRDefault="006250A4" w:rsidP="006250A4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</w:tcPr>
          <w:p w14:paraId="183BDD7F" w14:textId="77777777" w:rsidR="006250A4" w:rsidRDefault="006250A4" w:rsidP="006250A4">
            <w:pPr>
              <w:rPr>
                <w:sz w:val="20"/>
                <w:szCs w:val="20"/>
              </w:rPr>
            </w:pPr>
          </w:p>
        </w:tc>
        <w:tc>
          <w:tcPr>
            <w:tcW w:w="2115" w:type="dxa"/>
          </w:tcPr>
          <w:p w14:paraId="4BAD1120" w14:textId="77777777" w:rsidR="006250A4" w:rsidRDefault="006250A4" w:rsidP="006250A4">
            <w:pPr>
              <w:rPr>
                <w:sz w:val="20"/>
                <w:szCs w:val="20"/>
              </w:rPr>
            </w:pPr>
          </w:p>
        </w:tc>
        <w:tc>
          <w:tcPr>
            <w:tcW w:w="1661" w:type="dxa"/>
          </w:tcPr>
          <w:p w14:paraId="4976D71C" w14:textId="22948CC9" w:rsidR="006250A4" w:rsidRDefault="006250A4" w:rsidP="006250A4">
            <w:pPr>
              <w:rPr>
                <w:sz w:val="20"/>
                <w:szCs w:val="20"/>
              </w:rPr>
            </w:pPr>
            <w:r w:rsidRPr="006250A4">
              <w:rPr>
                <w:sz w:val="20"/>
                <w:szCs w:val="20"/>
              </w:rPr>
              <w:t>5 рабочих дней с момента подписания контракта</w:t>
            </w:r>
          </w:p>
        </w:tc>
        <w:tc>
          <w:tcPr>
            <w:tcW w:w="3017" w:type="dxa"/>
          </w:tcPr>
          <w:p w14:paraId="6F2728E2" w14:textId="515389ED" w:rsidR="006250A4" w:rsidRDefault="006250A4" w:rsidP="006250A4">
            <w:pPr>
              <w:rPr>
                <w:sz w:val="20"/>
                <w:szCs w:val="20"/>
              </w:rPr>
            </w:pPr>
            <w:r w:rsidRPr="006250A4">
              <w:rPr>
                <w:sz w:val="20"/>
                <w:szCs w:val="20"/>
              </w:rPr>
              <w:t>MD91TRPCCS518430A00312AA</w:t>
            </w:r>
          </w:p>
        </w:tc>
      </w:tr>
      <w:tr w:rsidR="006250A4" w14:paraId="0316E9E0" w14:textId="77777777" w:rsidTr="006250A4">
        <w:tc>
          <w:tcPr>
            <w:tcW w:w="948" w:type="dxa"/>
          </w:tcPr>
          <w:p w14:paraId="365B0B99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14:paraId="5DD8CF69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</w:tcPr>
          <w:p w14:paraId="6199DF63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</w:tcPr>
          <w:p w14:paraId="671BB68C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2D37140B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3508B526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</w:tcPr>
          <w:p w14:paraId="2A1A53C3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2115" w:type="dxa"/>
          </w:tcPr>
          <w:p w14:paraId="4F0C3B54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661" w:type="dxa"/>
          </w:tcPr>
          <w:p w14:paraId="234CD70A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3017" w:type="dxa"/>
          </w:tcPr>
          <w:p w14:paraId="55E26616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</w:tr>
      <w:tr w:rsidR="006250A4" w14:paraId="7FEFBBEF" w14:textId="77777777" w:rsidTr="006250A4">
        <w:tc>
          <w:tcPr>
            <w:tcW w:w="948" w:type="dxa"/>
          </w:tcPr>
          <w:p w14:paraId="2116E309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14:paraId="06108DA4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</w:tcPr>
          <w:p w14:paraId="44168DFE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</w:tcPr>
          <w:p w14:paraId="305212B4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57A45D87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57A4F196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</w:tcPr>
          <w:p w14:paraId="6DD4F6C2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2115" w:type="dxa"/>
          </w:tcPr>
          <w:p w14:paraId="1E0B6691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661" w:type="dxa"/>
          </w:tcPr>
          <w:p w14:paraId="366A8658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3017" w:type="dxa"/>
          </w:tcPr>
          <w:p w14:paraId="2FB0A441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</w:tr>
    </w:tbl>
    <w:p w14:paraId="49D2402A" w14:textId="77777777" w:rsidR="00817B54" w:rsidRPr="00E25774" w:rsidRDefault="00817B54" w:rsidP="00E25774">
      <w:pPr>
        <w:rPr>
          <w:sz w:val="20"/>
          <w:szCs w:val="20"/>
        </w:rPr>
      </w:pPr>
    </w:p>
    <w:p w14:paraId="6AF3303B" w14:textId="77777777" w:rsidR="00E25774" w:rsidRDefault="00E25774" w:rsidP="001E3960"/>
    <w:p w14:paraId="54171E97" w14:textId="77777777" w:rsidR="001444CA" w:rsidRDefault="001444CA" w:rsidP="001444CA">
      <w:r>
        <w:t>Подпись: _______________ Имя, Фамилия: ___________________________ в качестве: ________________</w:t>
      </w:r>
    </w:p>
    <w:p w14:paraId="7E37A53E" w14:textId="15FD595B" w:rsidR="00E25774" w:rsidRDefault="001444CA" w:rsidP="001444CA">
      <w:r>
        <w:t>Оферент: _______________________ Адрес: __________________________</w:t>
      </w:r>
    </w:p>
    <w:p w14:paraId="0C712CDE" w14:textId="77777777" w:rsidR="00E25774" w:rsidRDefault="00E25774" w:rsidP="001E3960"/>
    <w:p w14:paraId="74ACD8A1" w14:textId="77777777" w:rsidR="00E25774" w:rsidRPr="00E25774" w:rsidRDefault="00E25774" w:rsidP="001E3960"/>
    <w:sectPr w:rsidR="00E25774" w:rsidRPr="00E25774" w:rsidSect="00BF58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00DDF"/>
    <w:multiLevelType w:val="hybridMultilevel"/>
    <w:tmpl w:val="64383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185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CE3"/>
    <w:rsid w:val="000108F9"/>
    <w:rsid w:val="000208FA"/>
    <w:rsid w:val="00033BEE"/>
    <w:rsid w:val="000418BA"/>
    <w:rsid w:val="00051171"/>
    <w:rsid w:val="000804BF"/>
    <w:rsid w:val="00080D47"/>
    <w:rsid w:val="00086AB4"/>
    <w:rsid w:val="00094189"/>
    <w:rsid w:val="000A0CAD"/>
    <w:rsid w:val="000A7BC3"/>
    <w:rsid w:val="000B7624"/>
    <w:rsid w:val="000D19C8"/>
    <w:rsid w:val="000E4C57"/>
    <w:rsid w:val="000F49D8"/>
    <w:rsid w:val="00106873"/>
    <w:rsid w:val="0011342B"/>
    <w:rsid w:val="001201D9"/>
    <w:rsid w:val="00131A7C"/>
    <w:rsid w:val="001444CA"/>
    <w:rsid w:val="00146035"/>
    <w:rsid w:val="00154E66"/>
    <w:rsid w:val="00157824"/>
    <w:rsid w:val="001A0E2D"/>
    <w:rsid w:val="001A3376"/>
    <w:rsid w:val="001A47C2"/>
    <w:rsid w:val="001B2C6F"/>
    <w:rsid w:val="001C1369"/>
    <w:rsid w:val="001C1A57"/>
    <w:rsid w:val="001D2B39"/>
    <w:rsid w:val="001D48F2"/>
    <w:rsid w:val="001D7A19"/>
    <w:rsid w:val="001E042D"/>
    <w:rsid w:val="001E3960"/>
    <w:rsid w:val="001F0307"/>
    <w:rsid w:val="002228C1"/>
    <w:rsid w:val="00236E3C"/>
    <w:rsid w:val="00240AE3"/>
    <w:rsid w:val="00252707"/>
    <w:rsid w:val="00252CB0"/>
    <w:rsid w:val="0025317D"/>
    <w:rsid w:val="00267174"/>
    <w:rsid w:val="00272C0F"/>
    <w:rsid w:val="00274DEF"/>
    <w:rsid w:val="00275A38"/>
    <w:rsid w:val="002A13B8"/>
    <w:rsid w:val="002A397B"/>
    <w:rsid w:val="002A75B9"/>
    <w:rsid w:val="002B70C7"/>
    <w:rsid w:val="002C59AE"/>
    <w:rsid w:val="002E15D5"/>
    <w:rsid w:val="00310261"/>
    <w:rsid w:val="00334BDD"/>
    <w:rsid w:val="00337F7F"/>
    <w:rsid w:val="00344F29"/>
    <w:rsid w:val="00345BF7"/>
    <w:rsid w:val="0035097B"/>
    <w:rsid w:val="0036780A"/>
    <w:rsid w:val="00371497"/>
    <w:rsid w:val="00374C54"/>
    <w:rsid w:val="00385A21"/>
    <w:rsid w:val="00396885"/>
    <w:rsid w:val="00396EDA"/>
    <w:rsid w:val="003A421D"/>
    <w:rsid w:val="003A784E"/>
    <w:rsid w:val="003B7AC1"/>
    <w:rsid w:val="003C0A02"/>
    <w:rsid w:val="003C13DD"/>
    <w:rsid w:val="003C6BA4"/>
    <w:rsid w:val="003D20E9"/>
    <w:rsid w:val="003E1FFD"/>
    <w:rsid w:val="003F0B88"/>
    <w:rsid w:val="0040025D"/>
    <w:rsid w:val="00400A0D"/>
    <w:rsid w:val="00434999"/>
    <w:rsid w:val="00436857"/>
    <w:rsid w:val="00443052"/>
    <w:rsid w:val="00455F6D"/>
    <w:rsid w:val="00456F72"/>
    <w:rsid w:val="0045783B"/>
    <w:rsid w:val="00464712"/>
    <w:rsid w:val="0046541E"/>
    <w:rsid w:val="00471474"/>
    <w:rsid w:val="004820BB"/>
    <w:rsid w:val="0049297B"/>
    <w:rsid w:val="00495006"/>
    <w:rsid w:val="004A5D7B"/>
    <w:rsid w:val="004A61F3"/>
    <w:rsid w:val="004A7D95"/>
    <w:rsid w:val="004C3992"/>
    <w:rsid w:val="004D182D"/>
    <w:rsid w:val="004E1724"/>
    <w:rsid w:val="0051086F"/>
    <w:rsid w:val="005130B6"/>
    <w:rsid w:val="00514D59"/>
    <w:rsid w:val="00523B0B"/>
    <w:rsid w:val="00530A8B"/>
    <w:rsid w:val="005319A3"/>
    <w:rsid w:val="00545CB0"/>
    <w:rsid w:val="00554BB4"/>
    <w:rsid w:val="00567BB1"/>
    <w:rsid w:val="005724CD"/>
    <w:rsid w:val="0057372B"/>
    <w:rsid w:val="0057401A"/>
    <w:rsid w:val="0057757C"/>
    <w:rsid w:val="00580649"/>
    <w:rsid w:val="005C1AB5"/>
    <w:rsid w:val="005C3F6C"/>
    <w:rsid w:val="005C6532"/>
    <w:rsid w:val="005E3AFA"/>
    <w:rsid w:val="005F7A10"/>
    <w:rsid w:val="00610342"/>
    <w:rsid w:val="00610AA4"/>
    <w:rsid w:val="006250A4"/>
    <w:rsid w:val="006616AE"/>
    <w:rsid w:val="006639E8"/>
    <w:rsid w:val="00690D0E"/>
    <w:rsid w:val="0069635C"/>
    <w:rsid w:val="006B31A4"/>
    <w:rsid w:val="006C2F12"/>
    <w:rsid w:val="006C4CE3"/>
    <w:rsid w:val="006D4558"/>
    <w:rsid w:val="006E74A6"/>
    <w:rsid w:val="006F0747"/>
    <w:rsid w:val="00704E92"/>
    <w:rsid w:val="00706A15"/>
    <w:rsid w:val="00710992"/>
    <w:rsid w:val="00712D7D"/>
    <w:rsid w:val="007202B3"/>
    <w:rsid w:val="00725D53"/>
    <w:rsid w:val="007263DB"/>
    <w:rsid w:val="0073611A"/>
    <w:rsid w:val="0076219E"/>
    <w:rsid w:val="00773451"/>
    <w:rsid w:val="007777C8"/>
    <w:rsid w:val="0078139C"/>
    <w:rsid w:val="00794128"/>
    <w:rsid w:val="0079530F"/>
    <w:rsid w:val="007A2505"/>
    <w:rsid w:val="007B3D9A"/>
    <w:rsid w:val="007B666D"/>
    <w:rsid w:val="007C2A9C"/>
    <w:rsid w:val="007D38C1"/>
    <w:rsid w:val="007D40C4"/>
    <w:rsid w:val="007E69D8"/>
    <w:rsid w:val="00807A16"/>
    <w:rsid w:val="0081669D"/>
    <w:rsid w:val="00817B54"/>
    <w:rsid w:val="00854995"/>
    <w:rsid w:val="00872089"/>
    <w:rsid w:val="00873209"/>
    <w:rsid w:val="0087772A"/>
    <w:rsid w:val="0088136E"/>
    <w:rsid w:val="00883A48"/>
    <w:rsid w:val="00886ADB"/>
    <w:rsid w:val="008A2F77"/>
    <w:rsid w:val="008B1CA8"/>
    <w:rsid w:val="008D147F"/>
    <w:rsid w:val="008D2993"/>
    <w:rsid w:val="008E11A7"/>
    <w:rsid w:val="008E244D"/>
    <w:rsid w:val="008E3F12"/>
    <w:rsid w:val="008E6DDA"/>
    <w:rsid w:val="008F10C6"/>
    <w:rsid w:val="008F4FE8"/>
    <w:rsid w:val="00906B04"/>
    <w:rsid w:val="009308E2"/>
    <w:rsid w:val="00930A55"/>
    <w:rsid w:val="00946CAF"/>
    <w:rsid w:val="00961ED9"/>
    <w:rsid w:val="00977AED"/>
    <w:rsid w:val="00985F0F"/>
    <w:rsid w:val="00990734"/>
    <w:rsid w:val="009C29C9"/>
    <w:rsid w:val="009C687B"/>
    <w:rsid w:val="009D30DC"/>
    <w:rsid w:val="009D745C"/>
    <w:rsid w:val="009E0C2E"/>
    <w:rsid w:val="009F0C17"/>
    <w:rsid w:val="00A077E6"/>
    <w:rsid w:val="00A125B5"/>
    <w:rsid w:val="00A15F4D"/>
    <w:rsid w:val="00A24737"/>
    <w:rsid w:val="00A318FB"/>
    <w:rsid w:val="00A4679B"/>
    <w:rsid w:val="00A921FB"/>
    <w:rsid w:val="00A95D31"/>
    <w:rsid w:val="00AA20FE"/>
    <w:rsid w:val="00AB3B43"/>
    <w:rsid w:val="00AB56BD"/>
    <w:rsid w:val="00AC3BE3"/>
    <w:rsid w:val="00AD13B7"/>
    <w:rsid w:val="00AD2DC6"/>
    <w:rsid w:val="00AE3273"/>
    <w:rsid w:val="00AF02C3"/>
    <w:rsid w:val="00AF51E4"/>
    <w:rsid w:val="00AF6407"/>
    <w:rsid w:val="00B03112"/>
    <w:rsid w:val="00B034E0"/>
    <w:rsid w:val="00B03FB9"/>
    <w:rsid w:val="00B05DF4"/>
    <w:rsid w:val="00B23BC7"/>
    <w:rsid w:val="00B26282"/>
    <w:rsid w:val="00B344C7"/>
    <w:rsid w:val="00B43326"/>
    <w:rsid w:val="00B5076A"/>
    <w:rsid w:val="00B56AB5"/>
    <w:rsid w:val="00B6399E"/>
    <w:rsid w:val="00B8278E"/>
    <w:rsid w:val="00B962CC"/>
    <w:rsid w:val="00BA55DD"/>
    <w:rsid w:val="00BC110A"/>
    <w:rsid w:val="00BC3AB8"/>
    <w:rsid w:val="00BD5239"/>
    <w:rsid w:val="00BD5D96"/>
    <w:rsid w:val="00BD74E6"/>
    <w:rsid w:val="00BF55E1"/>
    <w:rsid w:val="00BF58B6"/>
    <w:rsid w:val="00BF6A1C"/>
    <w:rsid w:val="00C02279"/>
    <w:rsid w:val="00C304E9"/>
    <w:rsid w:val="00C338DD"/>
    <w:rsid w:val="00C379DB"/>
    <w:rsid w:val="00C461DC"/>
    <w:rsid w:val="00C6019A"/>
    <w:rsid w:val="00C62D95"/>
    <w:rsid w:val="00C71363"/>
    <w:rsid w:val="00C75FC3"/>
    <w:rsid w:val="00C8224D"/>
    <w:rsid w:val="00C84348"/>
    <w:rsid w:val="00C96572"/>
    <w:rsid w:val="00CA752F"/>
    <w:rsid w:val="00CB5FC6"/>
    <w:rsid w:val="00CC56FC"/>
    <w:rsid w:val="00CF419C"/>
    <w:rsid w:val="00CF6950"/>
    <w:rsid w:val="00D0229F"/>
    <w:rsid w:val="00D05B30"/>
    <w:rsid w:val="00D13E97"/>
    <w:rsid w:val="00D1755D"/>
    <w:rsid w:val="00D20CB9"/>
    <w:rsid w:val="00D23D53"/>
    <w:rsid w:val="00D24082"/>
    <w:rsid w:val="00D275E4"/>
    <w:rsid w:val="00D30DAF"/>
    <w:rsid w:val="00D32605"/>
    <w:rsid w:val="00D3293E"/>
    <w:rsid w:val="00D34AA2"/>
    <w:rsid w:val="00D35F88"/>
    <w:rsid w:val="00D36B37"/>
    <w:rsid w:val="00D401DF"/>
    <w:rsid w:val="00D40345"/>
    <w:rsid w:val="00D41B2A"/>
    <w:rsid w:val="00D42972"/>
    <w:rsid w:val="00D53358"/>
    <w:rsid w:val="00D75AA0"/>
    <w:rsid w:val="00D76DA3"/>
    <w:rsid w:val="00D8371A"/>
    <w:rsid w:val="00DA57CC"/>
    <w:rsid w:val="00DA642B"/>
    <w:rsid w:val="00DB7048"/>
    <w:rsid w:val="00DC0356"/>
    <w:rsid w:val="00DC7289"/>
    <w:rsid w:val="00DD1193"/>
    <w:rsid w:val="00DD1F27"/>
    <w:rsid w:val="00DE21A1"/>
    <w:rsid w:val="00DE7379"/>
    <w:rsid w:val="00DE7472"/>
    <w:rsid w:val="00DF05C8"/>
    <w:rsid w:val="00DF0648"/>
    <w:rsid w:val="00DF5419"/>
    <w:rsid w:val="00E03827"/>
    <w:rsid w:val="00E113F9"/>
    <w:rsid w:val="00E152C6"/>
    <w:rsid w:val="00E25774"/>
    <w:rsid w:val="00E26913"/>
    <w:rsid w:val="00E34051"/>
    <w:rsid w:val="00E4662B"/>
    <w:rsid w:val="00E57411"/>
    <w:rsid w:val="00E609BB"/>
    <w:rsid w:val="00E727D1"/>
    <w:rsid w:val="00EA32AC"/>
    <w:rsid w:val="00EB1EA5"/>
    <w:rsid w:val="00EB577A"/>
    <w:rsid w:val="00EB6A7F"/>
    <w:rsid w:val="00EB78E6"/>
    <w:rsid w:val="00EC29E7"/>
    <w:rsid w:val="00EC3EDB"/>
    <w:rsid w:val="00F01DB2"/>
    <w:rsid w:val="00F04766"/>
    <w:rsid w:val="00F16E5F"/>
    <w:rsid w:val="00F56FC1"/>
    <w:rsid w:val="00F62C9C"/>
    <w:rsid w:val="00F675B0"/>
    <w:rsid w:val="00F7639C"/>
    <w:rsid w:val="00F90FB5"/>
    <w:rsid w:val="00F97D64"/>
    <w:rsid w:val="00FA7437"/>
    <w:rsid w:val="00FC1B64"/>
    <w:rsid w:val="00FC2AED"/>
    <w:rsid w:val="00FD1EFC"/>
    <w:rsid w:val="00FE0EB9"/>
    <w:rsid w:val="00FF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D63B6"/>
  <w15:docId w15:val="{BC7F6071-50E3-4AA5-BFC6-81594338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57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3E9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13E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59"/>
    <w:rsid w:val="005C1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B78E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EB78E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985F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2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65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6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Пользователь</cp:lastModifiedBy>
  <cp:revision>12</cp:revision>
  <cp:lastPrinted>2026-04-23T04:53:00Z</cp:lastPrinted>
  <dcterms:created xsi:type="dcterms:W3CDTF">2026-03-27T11:56:00Z</dcterms:created>
  <dcterms:modified xsi:type="dcterms:W3CDTF">2026-04-28T15:08:00Z</dcterms:modified>
</cp:coreProperties>
</file>