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E0" w:rsidRDefault="00F04BA8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 w:rsidRPr="00F04BA8">
        <w:rPr>
          <w:b/>
          <w:noProof/>
          <w:sz w:val="28"/>
          <w:szCs w:val="28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1;visibility:visible" o:allowincell="f">
            <v:imagedata r:id="rId8" o:title="gerb"/>
          </v:shape>
        </w:pict>
      </w:r>
    </w:p>
    <w:p w:rsidR="00A62445" w:rsidRDefault="00A62445" w:rsidP="009D6B79">
      <w:pPr>
        <w:spacing w:before="120"/>
        <w:rPr>
          <w:sz w:val="28"/>
          <w:szCs w:val="28"/>
          <w:lang w:val="ro-RO"/>
        </w:rPr>
      </w:pPr>
    </w:p>
    <w:p w:rsidR="00324E85" w:rsidRPr="004562A4" w:rsidRDefault="009D6B79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="00324E85" w:rsidRPr="004562A4">
        <w:rPr>
          <w:lang w:val="ro-RO"/>
        </w:rPr>
        <w:t>Anexa nr.</w:t>
      </w:r>
      <w:r w:rsidR="005F2E6B">
        <w:rPr>
          <w:lang w:val="ro-RO"/>
        </w:rPr>
        <w:t>1</w:t>
      </w:r>
      <w:r w:rsidR="00324E85" w:rsidRPr="004562A4">
        <w:rPr>
          <w:lang w:val="ro-RO"/>
        </w:rPr>
        <w:t xml:space="preserve">   </w:t>
      </w:r>
    </w:p>
    <w:p w:rsidR="00324E85" w:rsidRPr="004562A4" w:rsidRDefault="00324E85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6B11F3" w:rsidRDefault="00324E85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 w:rsidR="006B11F3"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 w:rsidR="006B11F3">
        <w:rPr>
          <w:lang w:val="ro-RO"/>
        </w:rPr>
        <w:t>09</w:t>
      </w:r>
      <w:r w:rsidRPr="004562A4">
        <w:rPr>
          <w:lang w:val="ro-RO"/>
        </w:rPr>
        <w:t xml:space="preserve"> </w:t>
      </w:r>
      <w:r w:rsidR="003939C0"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="006B11F3" w:rsidRPr="006B11F3">
        <w:rPr>
          <w:lang w:val="ro-RO"/>
        </w:rPr>
        <w:t xml:space="preserve"> </w:t>
      </w:r>
    </w:p>
    <w:p w:rsidR="006B11F3" w:rsidRPr="004562A4" w:rsidRDefault="006B11F3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="006F143F"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324E85" w:rsidRPr="004562A4" w:rsidRDefault="00324E85" w:rsidP="00324E85">
      <w:pPr>
        <w:jc w:val="right"/>
        <w:rPr>
          <w:lang w:val="ro-RO"/>
        </w:rPr>
      </w:pPr>
    </w:p>
    <w:p w:rsidR="00324E85" w:rsidRDefault="00324E85" w:rsidP="00324E85">
      <w:pPr>
        <w:jc w:val="center"/>
        <w:rPr>
          <w:b/>
          <w:lang w:val="ro-RO"/>
        </w:rPr>
      </w:pPr>
    </w:p>
    <w:p w:rsidR="00324E85" w:rsidRPr="003659F3" w:rsidRDefault="00324E85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="006F143F"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="006F143F">
        <w:rPr>
          <w:lang w:val="ro-RO"/>
        </w:rPr>
        <w:t>ţ</w:t>
      </w:r>
      <w:r w:rsidRPr="003939C0">
        <w:rPr>
          <w:lang w:val="ro-RO"/>
        </w:rPr>
        <w:t>ii European, în continuare DUAE este o declara</w:t>
      </w:r>
      <w:r w:rsidR="006F143F">
        <w:rPr>
          <w:lang w:val="ro-RO"/>
        </w:rPr>
        <w:t>ţ</w:t>
      </w:r>
      <w:r w:rsidRPr="003939C0">
        <w:rPr>
          <w:lang w:val="ro-RO"/>
        </w:rPr>
        <w:t xml:space="preserve">ie pe proprie răspundere </w:t>
      </w:r>
      <w:r w:rsidR="002A4C1B" w:rsidRPr="003939C0">
        <w:rPr>
          <w:lang w:val="ro-RO"/>
        </w:rPr>
        <w:t xml:space="preserve">care prezintă dovezi preliminare 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i înlocuie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te certificatele eliberate de autorită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ile publice sau de păr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 ter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e</w:t>
      </w:r>
      <w:r w:rsidRPr="003939C0">
        <w:rPr>
          <w:lang w:val="ro-RO"/>
        </w:rPr>
        <w:t xml:space="preserve">. El este disponibil în limba de stat </w:t>
      </w:r>
      <w:r w:rsidR="006F143F">
        <w:rPr>
          <w:lang w:val="ro-RO"/>
        </w:rPr>
        <w:t>ş</w:t>
      </w:r>
      <w:r w:rsidRPr="003939C0">
        <w:rPr>
          <w:lang w:val="ro-RO"/>
        </w:rPr>
        <w:t xml:space="preserve">i engleză </w:t>
      </w:r>
      <w:r w:rsidR="006F143F">
        <w:rPr>
          <w:lang w:val="ro-RO"/>
        </w:rPr>
        <w:t>ş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 w:rsidR="006F143F">
        <w:rPr>
          <w:lang w:val="ro-RO"/>
        </w:rPr>
        <w:t>ţ</w:t>
      </w:r>
      <w:r>
        <w:rPr>
          <w:lang w:val="ro-RO"/>
        </w:rPr>
        <w:t>iilor necesare în cadrul procedurilor de achizi</w:t>
      </w:r>
      <w:r w:rsidR="006F143F">
        <w:rPr>
          <w:lang w:val="ro-RO"/>
        </w:rPr>
        <w:t>ţ</w:t>
      </w:r>
      <w:r>
        <w:rPr>
          <w:lang w:val="ro-RO"/>
        </w:rPr>
        <w:t>ii publice în Republica Moldova. Datorită DUAE, ofertan</w:t>
      </w:r>
      <w:r w:rsidR="006F143F">
        <w:rPr>
          <w:lang w:val="ro-RO"/>
        </w:rPr>
        <w:t>ţ</w:t>
      </w:r>
      <w:r>
        <w:rPr>
          <w:lang w:val="ro-RO"/>
        </w:rPr>
        <w:t xml:space="preserve">ii nu mai trebuie să furnizeze probe documentare complete </w:t>
      </w:r>
      <w:r w:rsidR="006F143F">
        <w:rPr>
          <w:lang w:val="ro-RO"/>
        </w:rPr>
        <w:t>ş</w:t>
      </w:r>
      <w:r>
        <w:rPr>
          <w:lang w:val="ro-RO"/>
        </w:rPr>
        <w:t>i în formate diferite, astfel cum se utilizau anterior în procedurile de achizi</w:t>
      </w:r>
      <w:r w:rsidR="006F143F">
        <w:rPr>
          <w:lang w:val="ro-RO"/>
        </w:rPr>
        <w:t>ţ</w:t>
      </w:r>
      <w:r>
        <w:rPr>
          <w:lang w:val="ro-RO"/>
        </w:rPr>
        <w:t>ii publice, ceea ce reprezintă o simplificare semnificativă a accesului la oportunită</w:t>
      </w:r>
      <w:r w:rsidR="006F143F">
        <w:rPr>
          <w:lang w:val="ro-RO"/>
        </w:rPr>
        <w:t>ţ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 w:rsidR="006F143F">
        <w:rPr>
          <w:lang w:val="ro-RO"/>
        </w:rPr>
        <w:t>ţ</w:t>
      </w:r>
      <w:r>
        <w:rPr>
          <w:lang w:val="ro-RO"/>
        </w:rPr>
        <w:t>elor pune la dispozi</w:t>
      </w:r>
      <w:r w:rsidR="006F143F">
        <w:rPr>
          <w:lang w:val="ro-RO"/>
        </w:rPr>
        <w:t>ţ</w:t>
      </w:r>
      <w:r>
        <w:rPr>
          <w:lang w:val="ro-RO"/>
        </w:rPr>
        <w:t>ie serviciu web gratuit pentru cumpărători, ofertan</w:t>
      </w:r>
      <w:r w:rsidR="006F143F">
        <w:rPr>
          <w:lang w:val="ro-RO"/>
        </w:rPr>
        <w:t>ţ</w:t>
      </w:r>
      <w:r>
        <w:rPr>
          <w:lang w:val="ro-RO"/>
        </w:rPr>
        <w:t xml:space="preserve">i </w:t>
      </w:r>
      <w:r w:rsidR="006F143F">
        <w:rPr>
          <w:lang w:val="ro-RO"/>
        </w:rPr>
        <w:t>ş</w:t>
      </w:r>
      <w:r>
        <w:rPr>
          <w:lang w:val="ro-RO"/>
        </w:rPr>
        <w:t>i alte păr</w:t>
      </w:r>
      <w:r w:rsidR="006F143F">
        <w:rPr>
          <w:lang w:val="ro-RO"/>
        </w:rPr>
        <w:t>ţ</w:t>
      </w:r>
      <w:r>
        <w:rPr>
          <w:lang w:val="ro-RO"/>
        </w:rPr>
        <w:t xml:space="preserve">i interesate de completare DUAE în format electronic. Formularul online poate fi completat, imprimat </w:t>
      </w:r>
      <w:r w:rsidR="006F143F">
        <w:rPr>
          <w:lang w:val="ro-RO"/>
        </w:rPr>
        <w:t>ş</w:t>
      </w:r>
      <w:r>
        <w:rPr>
          <w:lang w:val="ro-RO"/>
        </w:rPr>
        <w:t>i apoi trimis cumpărătorului împreună cu restul ofertei. Dacă procedura se desfă</w:t>
      </w:r>
      <w:r w:rsidR="006F143F">
        <w:rPr>
          <w:lang w:val="ro-RO"/>
        </w:rPr>
        <w:t>ş</w:t>
      </w:r>
      <w:r>
        <w:rPr>
          <w:lang w:val="ro-RO"/>
        </w:rPr>
        <w:t xml:space="preserve">oară electronic, DUAE poate fi exportat, stocat </w:t>
      </w:r>
      <w:r w:rsidR="006F143F">
        <w:rPr>
          <w:lang w:val="ro-RO"/>
        </w:rPr>
        <w:t>ş</w:t>
      </w:r>
      <w:r>
        <w:rPr>
          <w:lang w:val="ro-RO"/>
        </w:rPr>
        <w:t>i depus în format electronic. Un DUAE depus în cadrul unei proceduri de achizi</w:t>
      </w:r>
      <w:r w:rsidR="006F143F">
        <w:rPr>
          <w:lang w:val="ro-RO"/>
        </w:rPr>
        <w:t>ţ</w:t>
      </w:r>
      <w:r>
        <w:rPr>
          <w:lang w:val="ro-RO"/>
        </w:rPr>
        <w:t>ii publice anterioare poate fi reutilizat, cu condi</w:t>
      </w:r>
      <w:r w:rsidR="006F143F">
        <w:rPr>
          <w:lang w:val="ro-RO"/>
        </w:rPr>
        <w:t>ţ</w:t>
      </w:r>
      <w:r>
        <w:rPr>
          <w:lang w:val="ro-RO"/>
        </w:rPr>
        <w:t>ia că informa</w:t>
      </w:r>
      <w:r w:rsidR="006F143F">
        <w:rPr>
          <w:lang w:val="ro-RO"/>
        </w:rPr>
        <w:t>ţ</w:t>
      </w:r>
      <w:r>
        <w:rPr>
          <w:lang w:val="ro-RO"/>
        </w:rPr>
        <w:t>iile să rămână corecte. Ofertan</w:t>
      </w:r>
      <w:r w:rsidR="006F143F">
        <w:rPr>
          <w:lang w:val="ro-RO"/>
        </w:rPr>
        <w:t>ţ</w:t>
      </w:r>
      <w:r>
        <w:rPr>
          <w:lang w:val="ro-RO"/>
        </w:rPr>
        <w:t>ii pot fi exclu</w:t>
      </w:r>
      <w:r w:rsidR="006F143F">
        <w:rPr>
          <w:lang w:val="ro-RO"/>
        </w:rPr>
        <w:t>ş</w:t>
      </w:r>
      <w:r>
        <w:rPr>
          <w:lang w:val="ro-RO"/>
        </w:rPr>
        <w:t>i din procedura de achizi</w:t>
      </w:r>
      <w:r w:rsidR="006F143F">
        <w:rPr>
          <w:lang w:val="ro-RO"/>
        </w:rPr>
        <w:t>ţ</w:t>
      </w:r>
      <w:r>
        <w:rPr>
          <w:lang w:val="ro-RO"/>
        </w:rPr>
        <w:t>ii publice sau pot fi urmări</w:t>
      </w:r>
      <w:r w:rsidR="006F143F">
        <w:rPr>
          <w:lang w:val="ro-RO"/>
        </w:rPr>
        <w:t>ţ</w:t>
      </w:r>
      <w:r>
        <w:rPr>
          <w:lang w:val="ro-RO"/>
        </w:rPr>
        <w:t>i în justi</w:t>
      </w:r>
      <w:r w:rsidR="006F143F">
        <w:rPr>
          <w:lang w:val="ro-RO"/>
        </w:rPr>
        <w:t>ţ</w:t>
      </w:r>
      <w:r>
        <w:rPr>
          <w:lang w:val="ro-RO"/>
        </w:rPr>
        <w:t>ie  dacă informa</w:t>
      </w:r>
      <w:r w:rsidR="006F143F">
        <w:rPr>
          <w:lang w:val="ro-RO"/>
        </w:rPr>
        <w:t>ţ</w:t>
      </w:r>
      <w:r>
        <w:rPr>
          <w:lang w:val="ro-RO"/>
        </w:rPr>
        <w:t>iile din DUAE sunt false, nedivulgate sau nu pot fi sus</w:t>
      </w:r>
      <w:r w:rsidR="006F143F">
        <w:rPr>
          <w:lang w:val="ro-RO"/>
        </w:rPr>
        <w:t>ţ</w:t>
      </w:r>
      <w:r>
        <w:rPr>
          <w:lang w:val="ro-RO"/>
        </w:rPr>
        <w:t xml:space="preserve">inute prin documente justificative. </w:t>
      </w:r>
    </w:p>
    <w:p w:rsidR="00324E85" w:rsidRDefault="002A4C1B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324E85" w:rsidRPr="002974B8" w:rsidRDefault="00324E85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 w:rsidR="006F143F"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324E85" w:rsidRPr="006B2DA3" w:rsidRDefault="00324E85" w:rsidP="00324E85">
      <w:pPr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ii:</w:t>
      </w:r>
    </w:p>
    <w:p w:rsidR="00324E85" w:rsidRDefault="00324E85" w:rsidP="00324E85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5966"/>
        <w:gridCol w:w="2644"/>
        <w:gridCol w:w="7"/>
      </w:tblGrid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324E85" w:rsidRPr="005069F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97" w:type="dxa"/>
            <w:shd w:val="clear" w:color="auto" w:fill="auto"/>
          </w:tcPr>
          <w:p w:rsidR="00324E85" w:rsidRDefault="005D33E3" w:rsidP="005D33E3">
            <w:pPr>
              <w:ind w:left="720"/>
              <w:contextualSpacing/>
              <w:rPr>
                <w:sz w:val="20"/>
                <w:lang w:val="ro-RO"/>
              </w:rPr>
            </w:pPr>
            <w:r w:rsidRPr="005D33E3">
              <w:rPr>
                <w:sz w:val="20"/>
                <w:lang w:val="ro-RO"/>
              </w:rPr>
              <w:t>Informa</w:t>
            </w:r>
            <w:r>
              <w:rPr>
                <w:sz w:val="20"/>
                <w:lang w:val="ro-RO"/>
              </w:rPr>
              <w:t>ţ</w:t>
            </w:r>
            <w:r w:rsidRPr="005D33E3">
              <w:rPr>
                <w:sz w:val="20"/>
                <w:lang w:val="ro-RO"/>
              </w:rPr>
              <w:t>ia o găsi</w:t>
            </w:r>
            <w:r w:rsidRPr="005D33E3">
              <w:rPr>
                <w:rFonts w:ascii="Cambria Math" w:hAnsi="Cambria Math" w:cs="Cambria Math"/>
                <w:sz w:val="20"/>
                <w:lang w:val="ro-RO"/>
              </w:rPr>
              <w:t>ț</w:t>
            </w:r>
            <w:r w:rsidRPr="005D33E3">
              <w:rPr>
                <w:sz w:val="20"/>
                <w:lang w:val="ro-RO"/>
              </w:rPr>
              <w:t>i în SIA RSAP</w:t>
            </w:r>
            <w:r w:rsidR="00154946">
              <w:rPr>
                <w:sz w:val="20"/>
                <w:lang w:val="ro-RO"/>
              </w:rPr>
              <w:t xml:space="preserve"> </w:t>
            </w:r>
          </w:p>
          <w:p w:rsidR="00154946" w:rsidRPr="002A3C1B" w:rsidRDefault="00F04BA8" w:rsidP="00C750CA">
            <w:pPr>
              <w:ind w:left="720"/>
              <w:contextualSpacing/>
              <w:rPr>
                <w:strike/>
                <w:sz w:val="20"/>
                <w:lang w:val="ro-RO"/>
              </w:rPr>
            </w:pPr>
            <w:hyperlink r:id="rId9" w:tgtFrame="_blank" w:history="1">
              <w:r w:rsidR="00B72148">
                <w:rPr>
                  <w:sz w:val="20"/>
                  <w:lang w:val="ro-RO"/>
                </w:rPr>
                <w:t>ocds-b3wdp1-MD-1573222640615</w:t>
              </w:r>
            </w:hyperlink>
          </w:p>
        </w:tc>
      </w:tr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324E85" w:rsidRPr="00FE509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324E85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IMSP Centrul Medicilor de Familie Municipal Bălţi</w:t>
            </w:r>
          </w:p>
          <w:p w:rsidR="00A00440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Republica Moldova</w:t>
            </w:r>
          </w:p>
          <w:p w:rsidR="00A00440" w:rsidRPr="00FE509E" w:rsidRDefault="00A00440" w:rsidP="00A00440">
            <w:pPr>
              <w:ind w:left="720"/>
              <w:contextualSpacing/>
              <w:rPr>
                <w:lang w:val="ro-RO"/>
              </w:rPr>
            </w:pPr>
            <w:r w:rsidRPr="00A00440">
              <w:rPr>
                <w:sz w:val="20"/>
                <w:lang w:val="ro-RO"/>
              </w:rPr>
              <w:t>1003602150710</w:t>
            </w: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324E85" w:rsidRPr="00B72148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644FE5" w:rsidRPr="002E3DD9" w:rsidRDefault="00D1057D" w:rsidP="009316DF">
            <w:pPr>
              <w:ind w:left="720"/>
              <w:contextualSpacing/>
              <w:rPr>
                <w:sz w:val="20"/>
                <w:lang w:val="ro-RO"/>
              </w:rPr>
            </w:pPr>
            <w:r w:rsidRPr="002E3DD9">
              <w:rPr>
                <w:sz w:val="20"/>
                <w:lang w:val="ro-RO"/>
              </w:rPr>
              <w:t>cererea ofertelor de preţuri</w:t>
            </w:r>
          </w:p>
          <w:p w:rsidR="002E3DD9" w:rsidRPr="002E3DD9" w:rsidRDefault="00F04BA8" w:rsidP="005F6407">
            <w:pPr>
              <w:ind w:left="720"/>
              <w:contextualSpacing/>
              <w:rPr>
                <w:sz w:val="20"/>
                <w:lang w:val="ro-RO"/>
              </w:rPr>
            </w:pPr>
            <w:hyperlink r:id="rId10" w:tgtFrame="_blank" w:history="1">
              <w:r w:rsidR="00B72148">
                <w:rPr>
                  <w:sz w:val="20"/>
                  <w:lang w:val="ro-RO"/>
                </w:rPr>
                <w:t>ocds-b3wdp1-MD-1573222640615</w:t>
              </w:r>
            </w:hyperlink>
          </w:p>
          <w:p w:rsidR="009316DF" w:rsidRPr="009316DF" w:rsidRDefault="002A3C1B" w:rsidP="002E3DD9">
            <w:pPr>
              <w:ind w:left="720"/>
              <w:contextualSpacing/>
              <w:rPr>
                <w:lang w:val="en-US"/>
              </w:rPr>
            </w:pPr>
            <w:r>
              <w:rPr>
                <w:sz w:val="20"/>
                <w:lang w:val="ro-RO"/>
              </w:rPr>
              <w:t>Auto</w:t>
            </w:r>
            <w:r w:rsidR="002E3DD9">
              <w:rPr>
                <w:sz w:val="20"/>
                <w:lang w:val="ro-RO"/>
              </w:rPr>
              <w:t>mobile</w:t>
            </w:r>
            <w:r w:rsidR="00D1057D" w:rsidRPr="00D1057D">
              <w:rPr>
                <w:sz w:val="20"/>
                <w:lang w:val="ro-RO"/>
              </w:rPr>
              <w:t xml:space="preserve"> conform necesităţilor IMSP CMF Bălţi pentru anul 2019</w:t>
            </w:r>
          </w:p>
        </w:tc>
      </w:tr>
      <w:tr w:rsidR="00324E85" w:rsidRPr="00B72148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AB2405" w:rsidRDefault="00AB240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="006F143F"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872580" w:rsidRDefault="00872580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095"/>
        <w:gridCol w:w="2128"/>
      </w:tblGrid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324E85" w:rsidRPr="00FE509E" w:rsidRDefault="00792490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D8555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324E85" w:rsidRPr="00FE509E" w:rsidRDefault="00324E85" w:rsidP="00FE509E">
            <w:pPr>
              <w:pStyle w:val="a3"/>
              <w:ind w:left="360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pe care se bazează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plata impozitelor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lastRenderedPageBreak/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6F143F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te, vă rugăm să enumera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324E85" w:rsidRDefault="00324E85" w:rsidP="00324E85">
      <w:pPr>
        <w:jc w:val="both"/>
        <w:rPr>
          <w:lang w:val="ro-RO"/>
        </w:rPr>
      </w:pPr>
    </w:p>
    <w:p w:rsidR="00324E85" w:rsidRPr="00C719D8" w:rsidRDefault="00324E85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7"/>
        <w:gridCol w:w="5929"/>
        <w:gridCol w:w="2548"/>
      </w:tblGrid>
      <w:tr w:rsidR="00324E85" w:rsidRPr="00B72148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pStyle w:val="a3"/>
              <w:numPr>
                <w:ilvl w:val="0"/>
                <w:numId w:val="1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</w:t>
            </w:r>
            <w:r w:rsidRPr="00FE509E">
              <w:rPr>
                <w:lang w:val="ro-RO"/>
              </w:rPr>
              <w:lastRenderedPageBreak/>
              <w:t>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C.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B72148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rPr>
          <w:trHeight w:val="484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rPr>
          <w:trHeight w:val="1030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sau de lichidare?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ionale aplicabile, fără nicio </w:t>
            </w:r>
            <w:r w:rsidRPr="00FE509E">
              <w:rPr>
                <w:i/>
                <w:sz w:val="20"/>
                <w:lang w:val="ro-RO"/>
              </w:rPr>
              <w:lastRenderedPageBreak/>
              <w:t>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sau o întreprindere care are </w:t>
            </w:r>
            <w:r w:rsidRPr="00FE509E">
              <w:rPr>
                <w:lang w:val="ro-RO"/>
              </w:rPr>
              <w:lastRenderedPageBreak/>
              <w:t>legături cu acesta a oferit consultan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B72148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ia de a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>accepta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Pr="000A64D8" w:rsidRDefault="00324E85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="006F143F"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"/>
        <w:gridCol w:w="6436"/>
        <w:gridCol w:w="2119"/>
      </w:tblGrid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F0153F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B76EE7" w:rsidRPr="00B72148" w:rsidTr="00FE6C1B">
        <w:tc>
          <w:tcPr>
            <w:tcW w:w="970" w:type="dxa"/>
            <w:shd w:val="clear" w:color="auto" w:fill="auto"/>
          </w:tcPr>
          <w:p w:rsidR="00B76EE7" w:rsidRPr="00FE509E" w:rsidRDefault="00B76EE7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</w:t>
            </w:r>
            <w:r w:rsidRPr="00FE509E">
              <w:rPr>
                <w:lang w:val="ro-RO"/>
              </w:rPr>
              <w:lastRenderedPageBreak/>
              <w:t xml:space="preserve">management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 xml:space="preserve">Da            </w:t>
            </w:r>
            <w:r w:rsidR="00324E85"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324E85" w:rsidRPr="00B72148" w:rsidTr="00FE6C1B">
        <w:tc>
          <w:tcPr>
            <w:tcW w:w="970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6B0FC3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92398F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B72148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324E85" w:rsidRPr="00CA6D93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520"/>
        <w:gridCol w:w="2119"/>
      </w:tblGrid>
      <w:tr w:rsidR="00324E85" w:rsidRPr="00B72148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324E85" w:rsidRPr="00FE509E" w:rsidRDefault="00324E85" w:rsidP="003C067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  <w:r w:rsidR="00ED2950">
              <w:rPr>
                <w:lang w:val="ro-RO"/>
              </w:rPr>
              <w:t xml:space="preserve"> </w:t>
            </w:r>
            <w:r w:rsidR="003C067F">
              <w:rPr>
                <w:lang w:val="ro-RO"/>
              </w:rPr>
              <w:t>3</w:t>
            </w:r>
            <w:r w:rsidR="00ED2950">
              <w:rPr>
                <w:lang w:val="ro-RO"/>
              </w:rPr>
              <w:t xml:space="preserve"> zi</w:t>
            </w:r>
            <w:r w:rsidR="003C067F">
              <w:rPr>
                <w:lang w:val="ro-RO"/>
              </w:rPr>
              <w:t>le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92398F" w:rsidP="00ED2950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324E85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="006F143F"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324E85" w:rsidRPr="00D861AC" w:rsidRDefault="00324E85" w:rsidP="00324E85">
      <w:pPr>
        <w:jc w:val="both"/>
        <w:rPr>
          <w:b/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prezentate în păr</w:t>
      </w:r>
      <w:r w:rsidR="006F143F"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corecte </w:t>
      </w:r>
      <w:r w:rsidR="006F143F"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="006F143F">
        <w:rPr>
          <w:lang w:val="ro-RO"/>
        </w:rPr>
        <w:t>ţ</w:t>
      </w:r>
      <w:r w:rsidRPr="00880B73">
        <w:rPr>
          <w:lang w:val="ro-RO"/>
        </w:rPr>
        <w:t>ii false.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 w:rsidR="006F143F"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 w:rsidR="006F143F">
        <w:rPr>
          <w:lang w:val="ro-RO"/>
        </w:rPr>
        <w:t>ţ</w:t>
      </w:r>
      <w:r w:rsidRPr="00880B73">
        <w:rPr>
          <w:lang w:val="ro-RO"/>
        </w:rPr>
        <w:t>ionate, cu excep</w:t>
      </w:r>
      <w:r w:rsidR="006F143F"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324E85" w:rsidRPr="00C930CE" w:rsidRDefault="00324E85" w:rsidP="00FE509E">
      <w:pPr>
        <w:pStyle w:val="a3"/>
        <w:numPr>
          <w:ilvl w:val="0"/>
          <w:numId w:val="18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="006F143F">
        <w:rPr>
          <w:lang w:val="ro-RO"/>
        </w:rPr>
        <w:t>ş</w:t>
      </w:r>
      <w:r w:rsidRPr="00C930CE">
        <w:rPr>
          <w:lang w:val="ro-RO"/>
        </w:rPr>
        <w:t>i se consimte accesul la informa</w:t>
      </w:r>
      <w:r w:rsidR="006F143F">
        <w:rPr>
          <w:lang w:val="ro-RO"/>
        </w:rPr>
        <w:t>ţ</w:t>
      </w:r>
      <w:r w:rsidRPr="00C930CE">
        <w:rPr>
          <w:lang w:val="ro-RO"/>
        </w:rPr>
        <w:t>iile men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ionate, în cazul în care acest lucru este necesar. 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2E3DD9" w:rsidRDefault="00324E85" w:rsidP="00324E85">
      <w:pPr>
        <w:jc w:val="both"/>
        <w:rPr>
          <w:lang w:val="ro-RO"/>
        </w:rPr>
      </w:pPr>
      <w:r w:rsidRPr="002E3DD9">
        <w:rPr>
          <w:lang w:val="ro-RO"/>
        </w:rPr>
        <w:t xml:space="preserve">Operatorul economic declară în mod oficial că este de acord ca </w:t>
      </w:r>
      <w:r w:rsidR="005D33E3" w:rsidRPr="002E3DD9">
        <w:rPr>
          <w:lang w:val="ro-RO"/>
        </w:rPr>
        <w:t>IMSP Centrul Medicilor de Familie Municipal Bălţi</w:t>
      </w:r>
      <w:r w:rsidRPr="002E3DD9">
        <w:rPr>
          <w:lang w:val="ro-RO"/>
        </w:rPr>
        <w:t>, astfel cum este descrisă în partea I sec</w:t>
      </w:r>
      <w:r w:rsidR="006F143F" w:rsidRPr="002E3DD9">
        <w:rPr>
          <w:lang w:val="ro-RO"/>
        </w:rPr>
        <w:t>ţ</w:t>
      </w:r>
      <w:r w:rsidRPr="002E3DD9">
        <w:rPr>
          <w:lang w:val="ro-RO"/>
        </w:rPr>
        <w:t>iunea A să ob</w:t>
      </w:r>
      <w:r w:rsidR="006F143F" w:rsidRPr="002E3DD9">
        <w:rPr>
          <w:lang w:val="ro-RO"/>
        </w:rPr>
        <w:t>ţ</w:t>
      </w:r>
      <w:r w:rsidRPr="002E3DD9">
        <w:rPr>
          <w:lang w:val="ro-RO"/>
        </w:rPr>
        <w:t>ină acces la documentele justificative privind informa</w:t>
      </w:r>
      <w:r w:rsidR="006F143F" w:rsidRPr="002E3DD9">
        <w:rPr>
          <w:lang w:val="ro-RO"/>
        </w:rPr>
        <w:t>ţ</w:t>
      </w:r>
      <w:r w:rsidRPr="002E3DD9">
        <w:rPr>
          <w:lang w:val="ro-RO"/>
        </w:rPr>
        <w:t>iile pe care le-a furnizat în acest Document Unic de Achizi</w:t>
      </w:r>
      <w:r w:rsidR="006F143F" w:rsidRPr="002E3DD9">
        <w:rPr>
          <w:lang w:val="ro-RO"/>
        </w:rPr>
        <w:t>ţ</w:t>
      </w:r>
      <w:r w:rsidRPr="002E3DD9">
        <w:rPr>
          <w:lang w:val="ro-RO"/>
        </w:rPr>
        <w:t xml:space="preserve">ie European în scopul </w:t>
      </w:r>
      <w:r w:rsidR="005D33E3" w:rsidRPr="002E3DD9">
        <w:rPr>
          <w:lang w:val="ro-RO"/>
        </w:rPr>
        <w:t>Informaţia o găsiţi în SIA RSAP</w:t>
      </w:r>
      <w:r w:rsidR="00154946" w:rsidRPr="002E3DD9">
        <w:rPr>
          <w:lang w:val="ro-RO"/>
        </w:rPr>
        <w:t xml:space="preserve"> [</w:t>
      </w:r>
      <w:hyperlink r:id="rId11" w:tgtFrame="_blank" w:history="1">
        <w:r w:rsidR="00B72148">
          <w:rPr>
            <w:lang w:val="ro-RO"/>
          </w:rPr>
          <w:t>ocds-b3wdp1-MD-1573222640615</w:t>
        </w:r>
      </w:hyperlink>
      <w:r w:rsidR="002E3DD9" w:rsidRPr="002E3DD9">
        <w:rPr>
          <w:lang w:val="ro-RO"/>
        </w:rPr>
        <w:t>]</w:t>
      </w:r>
      <w:r w:rsidRPr="002E3DD9">
        <w:rPr>
          <w:lang w:val="ro-RO"/>
        </w:rPr>
        <w:t>.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="006F143F">
        <w:rPr>
          <w:lang w:val="ro-RO"/>
        </w:rPr>
        <w:t>ţ</w:t>
      </w:r>
      <w:r w:rsidRPr="00880B73">
        <w:rPr>
          <w:lang w:val="ro-RO"/>
        </w:rPr>
        <w:t>ia: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324E85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324E85" w:rsidRPr="00880B73" w:rsidRDefault="00324E85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324E85" w:rsidRPr="00880B73" w:rsidSect="00427B51">
      <w:footerReference w:type="default" r:id="rId12"/>
      <w:pgSz w:w="11906" w:h="16838"/>
      <w:pgMar w:top="709" w:right="849" w:bottom="1276" w:left="1418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E07" w:rsidRDefault="00F83E07" w:rsidP="00427B51">
      <w:r>
        <w:separator/>
      </w:r>
    </w:p>
  </w:endnote>
  <w:endnote w:type="continuationSeparator" w:id="1">
    <w:p w:rsidR="00F83E07" w:rsidRDefault="00F83E07" w:rsidP="00427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51" w:rsidRPr="00427B51" w:rsidRDefault="00427B51">
    <w:pPr>
      <w:pStyle w:val="af4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-</w:t>
    </w:r>
    <w:r w:rsidR="00F04BA8" w:rsidRPr="00427B51">
      <w:rPr>
        <w:rFonts w:ascii="Times New Roman" w:hAnsi="Times New Roman"/>
        <w:sz w:val="18"/>
        <w:szCs w:val="18"/>
      </w:rPr>
      <w:fldChar w:fldCharType="begin"/>
    </w:r>
    <w:r w:rsidRPr="00427B51">
      <w:rPr>
        <w:rFonts w:ascii="Times New Roman" w:hAnsi="Times New Roman"/>
        <w:sz w:val="18"/>
        <w:szCs w:val="18"/>
      </w:rPr>
      <w:instrText xml:space="preserve"> PAGE   \* MERGEFORMAT </w:instrText>
    </w:r>
    <w:r w:rsidR="00F04BA8" w:rsidRPr="00427B51">
      <w:rPr>
        <w:rFonts w:ascii="Times New Roman" w:hAnsi="Times New Roman"/>
        <w:sz w:val="18"/>
        <w:szCs w:val="18"/>
      </w:rPr>
      <w:fldChar w:fldCharType="separate"/>
    </w:r>
    <w:r w:rsidR="00B72148">
      <w:rPr>
        <w:rFonts w:ascii="Times New Roman" w:hAnsi="Times New Roman"/>
        <w:noProof/>
        <w:sz w:val="18"/>
        <w:szCs w:val="18"/>
      </w:rPr>
      <w:t>1</w:t>
    </w:r>
    <w:r w:rsidR="00F04BA8" w:rsidRPr="00427B51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-</w:t>
    </w:r>
  </w:p>
  <w:p w:rsidR="00427B51" w:rsidRDefault="00427B51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E07" w:rsidRDefault="00F83E07" w:rsidP="00427B51">
      <w:r>
        <w:separator/>
      </w:r>
    </w:p>
  </w:footnote>
  <w:footnote w:type="continuationSeparator" w:id="1">
    <w:p w:rsidR="00F83E07" w:rsidRDefault="00F83E07" w:rsidP="00427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12"/>
  </w:num>
  <w:num w:numId="17">
    <w:abstractNumId w:val="14"/>
  </w:num>
  <w:num w:numId="18">
    <w:abstractNumId w:val="2"/>
  </w:num>
  <w:num w:numId="19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72"/>
    <w:rsid w:val="00005148"/>
    <w:rsid w:val="00010356"/>
    <w:rsid w:val="0001177F"/>
    <w:rsid w:val="00011A15"/>
    <w:rsid w:val="000144B7"/>
    <w:rsid w:val="000254AF"/>
    <w:rsid w:val="0002603C"/>
    <w:rsid w:val="00033396"/>
    <w:rsid w:val="000350BF"/>
    <w:rsid w:val="000365AA"/>
    <w:rsid w:val="00040E2C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9382E"/>
    <w:rsid w:val="000A31F5"/>
    <w:rsid w:val="000A3962"/>
    <w:rsid w:val="000A401D"/>
    <w:rsid w:val="000A4C36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6ACB"/>
    <w:rsid w:val="00144F8E"/>
    <w:rsid w:val="001475BA"/>
    <w:rsid w:val="00154946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5CCA"/>
    <w:rsid w:val="002300A1"/>
    <w:rsid w:val="00231EA4"/>
    <w:rsid w:val="00233AFB"/>
    <w:rsid w:val="0024088F"/>
    <w:rsid w:val="002419E1"/>
    <w:rsid w:val="00241C1E"/>
    <w:rsid w:val="002427FB"/>
    <w:rsid w:val="00252917"/>
    <w:rsid w:val="002569CF"/>
    <w:rsid w:val="00257D43"/>
    <w:rsid w:val="0026275B"/>
    <w:rsid w:val="0026311B"/>
    <w:rsid w:val="00264AA0"/>
    <w:rsid w:val="00264B5D"/>
    <w:rsid w:val="00272C34"/>
    <w:rsid w:val="00275C79"/>
    <w:rsid w:val="002837EA"/>
    <w:rsid w:val="00284AFC"/>
    <w:rsid w:val="00286EC0"/>
    <w:rsid w:val="0029350E"/>
    <w:rsid w:val="002962A9"/>
    <w:rsid w:val="0029763A"/>
    <w:rsid w:val="002A0ECC"/>
    <w:rsid w:val="002A1F15"/>
    <w:rsid w:val="002A3C1B"/>
    <w:rsid w:val="002A4C1B"/>
    <w:rsid w:val="002A6337"/>
    <w:rsid w:val="002A71DF"/>
    <w:rsid w:val="002D2DA8"/>
    <w:rsid w:val="002E3DD9"/>
    <w:rsid w:val="002F452D"/>
    <w:rsid w:val="002F72D8"/>
    <w:rsid w:val="002F7A78"/>
    <w:rsid w:val="002F7F77"/>
    <w:rsid w:val="003013E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93A"/>
    <w:rsid w:val="00353EAE"/>
    <w:rsid w:val="003640C6"/>
    <w:rsid w:val="003645EB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67F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27B51"/>
    <w:rsid w:val="00441229"/>
    <w:rsid w:val="00442E73"/>
    <w:rsid w:val="00446CB5"/>
    <w:rsid w:val="00446FF1"/>
    <w:rsid w:val="00450121"/>
    <w:rsid w:val="00450300"/>
    <w:rsid w:val="00451F50"/>
    <w:rsid w:val="00455C44"/>
    <w:rsid w:val="004562A4"/>
    <w:rsid w:val="0045725F"/>
    <w:rsid w:val="00457D89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01B5"/>
    <w:rsid w:val="004D1890"/>
    <w:rsid w:val="004D6675"/>
    <w:rsid w:val="004E03D3"/>
    <w:rsid w:val="004E380D"/>
    <w:rsid w:val="004E402E"/>
    <w:rsid w:val="004F1AD3"/>
    <w:rsid w:val="004F4A13"/>
    <w:rsid w:val="004F7028"/>
    <w:rsid w:val="00505006"/>
    <w:rsid w:val="005056E0"/>
    <w:rsid w:val="005069FE"/>
    <w:rsid w:val="005119F8"/>
    <w:rsid w:val="00515829"/>
    <w:rsid w:val="00524BB2"/>
    <w:rsid w:val="00527D14"/>
    <w:rsid w:val="00530305"/>
    <w:rsid w:val="00530E97"/>
    <w:rsid w:val="005325D5"/>
    <w:rsid w:val="00533925"/>
    <w:rsid w:val="00543363"/>
    <w:rsid w:val="00544B25"/>
    <w:rsid w:val="00550B88"/>
    <w:rsid w:val="0055247E"/>
    <w:rsid w:val="005610A5"/>
    <w:rsid w:val="00561DE2"/>
    <w:rsid w:val="00565CAC"/>
    <w:rsid w:val="005665F1"/>
    <w:rsid w:val="00572138"/>
    <w:rsid w:val="0057639F"/>
    <w:rsid w:val="005809D6"/>
    <w:rsid w:val="00580AB3"/>
    <w:rsid w:val="00582469"/>
    <w:rsid w:val="00586FD4"/>
    <w:rsid w:val="0059470D"/>
    <w:rsid w:val="00597019"/>
    <w:rsid w:val="005A3C72"/>
    <w:rsid w:val="005A7EB6"/>
    <w:rsid w:val="005B0F32"/>
    <w:rsid w:val="005B11E1"/>
    <w:rsid w:val="005B703D"/>
    <w:rsid w:val="005C2DE6"/>
    <w:rsid w:val="005C68C0"/>
    <w:rsid w:val="005D21DF"/>
    <w:rsid w:val="005D2A73"/>
    <w:rsid w:val="005D33E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407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44FE5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0FC3"/>
    <w:rsid w:val="006B11F3"/>
    <w:rsid w:val="006B1708"/>
    <w:rsid w:val="006C3242"/>
    <w:rsid w:val="006C46C1"/>
    <w:rsid w:val="006C4798"/>
    <w:rsid w:val="006C4BF5"/>
    <w:rsid w:val="006C5BC9"/>
    <w:rsid w:val="006D084F"/>
    <w:rsid w:val="006D0E64"/>
    <w:rsid w:val="006D33ED"/>
    <w:rsid w:val="006D44D8"/>
    <w:rsid w:val="006D6989"/>
    <w:rsid w:val="006E0A95"/>
    <w:rsid w:val="006E44D5"/>
    <w:rsid w:val="006F143F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2B2F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1FAE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5720A"/>
    <w:rsid w:val="00860E32"/>
    <w:rsid w:val="00864ABA"/>
    <w:rsid w:val="00872580"/>
    <w:rsid w:val="00873072"/>
    <w:rsid w:val="008768E1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1CBA"/>
    <w:rsid w:val="008C2149"/>
    <w:rsid w:val="008C7BCC"/>
    <w:rsid w:val="008D2A19"/>
    <w:rsid w:val="008D71A3"/>
    <w:rsid w:val="008E5EE5"/>
    <w:rsid w:val="008E6167"/>
    <w:rsid w:val="008F0EB2"/>
    <w:rsid w:val="008F1481"/>
    <w:rsid w:val="008F638C"/>
    <w:rsid w:val="00916CB2"/>
    <w:rsid w:val="00921DC0"/>
    <w:rsid w:val="00922A00"/>
    <w:rsid w:val="0092398F"/>
    <w:rsid w:val="009275FA"/>
    <w:rsid w:val="009316DF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B76"/>
    <w:rsid w:val="00981B94"/>
    <w:rsid w:val="00982209"/>
    <w:rsid w:val="00990159"/>
    <w:rsid w:val="009A08BF"/>
    <w:rsid w:val="009A26AE"/>
    <w:rsid w:val="009B6658"/>
    <w:rsid w:val="009C3A9E"/>
    <w:rsid w:val="009D228C"/>
    <w:rsid w:val="009D26C1"/>
    <w:rsid w:val="009D499F"/>
    <w:rsid w:val="009D6B79"/>
    <w:rsid w:val="009E1A35"/>
    <w:rsid w:val="009E2802"/>
    <w:rsid w:val="009F28D8"/>
    <w:rsid w:val="009F7AA2"/>
    <w:rsid w:val="00A00248"/>
    <w:rsid w:val="00A00440"/>
    <w:rsid w:val="00A032FE"/>
    <w:rsid w:val="00A05976"/>
    <w:rsid w:val="00A101F9"/>
    <w:rsid w:val="00A10320"/>
    <w:rsid w:val="00A10532"/>
    <w:rsid w:val="00A12865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646D0"/>
    <w:rsid w:val="00A733DE"/>
    <w:rsid w:val="00A73FC8"/>
    <w:rsid w:val="00A76BC6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D0FDA"/>
    <w:rsid w:val="00AE0858"/>
    <w:rsid w:val="00B000D8"/>
    <w:rsid w:val="00B01400"/>
    <w:rsid w:val="00B020AF"/>
    <w:rsid w:val="00B03143"/>
    <w:rsid w:val="00B0562F"/>
    <w:rsid w:val="00B1352D"/>
    <w:rsid w:val="00B2050B"/>
    <w:rsid w:val="00B20E8E"/>
    <w:rsid w:val="00B228AD"/>
    <w:rsid w:val="00B24C40"/>
    <w:rsid w:val="00B3357C"/>
    <w:rsid w:val="00B34868"/>
    <w:rsid w:val="00B34E0B"/>
    <w:rsid w:val="00B35ED7"/>
    <w:rsid w:val="00B4387A"/>
    <w:rsid w:val="00B451B0"/>
    <w:rsid w:val="00B45A31"/>
    <w:rsid w:val="00B52959"/>
    <w:rsid w:val="00B62969"/>
    <w:rsid w:val="00B655C8"/>
    <w:rsid w:val="00B7116F"/>
    <w:rsid w:val="00B72148"/>
    <w:rsid w:val="00B75319"/>
    <w:rsid w:val="00B7541F"/>
    <w:rsid w:val="00B76EE7"/>
    <w:rsid w:val="00B80727"/>
    <w:rsid w:val="00B85D6B"/>
    <w:rsid w:val="00B86A18"/>
    <w:rsid w:val="00B8721F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2E22"/>
    <w:rsid w:val="00C750CA"/>
    <w:rsid w:val="00C919A2"/>
    <w:rsid w:val="00C96599"/>
    <w:rsid w:val="00C97487"/>
    <w:rsid w:val="00CA2066"/>
    <w:rsid w:val="00CA31CB"/>
    <w:rsid w:val="00CA6BE8"/>
    <w:rsid w:val="00CA779C"/>
    <w:rsid w:val="00CB08E3"/>
    <w:rsid w:val="00CC394D"/>
    <w:rsid w:val="00CC3AD1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1057D"/>
    <w:rsid w:val="00D16935"/>
    <w:rsid w:val="00D231F5"/>
    <w:rsid w:val="00D24095"/>
    <w:rsid w:val="00D248F4"/>
    <w:rsid w:val="00D3338A"/>
    <w:rsid w:val="00D36985"/>
    <w:rsid w:val="00D43A21"/>
    <w:rsid w:val="00D468FF"/>
    <w:rsid w:val="00D54A54"/>
    <w:rsid w:val="00D553EE"/>
    <w:rsid w:val="00D64DBD"/>
    <w:rsid w:val="00D80C38"/>
    <w:rsid w:val="00D85BCE"/>
    <w:rsid w:val="00D9302C"/>
    <w:rsid w:val="00D9311A"/>
    <w:rsid w:val="00DA108F"/>
    <w:rsid w:val="00DA2DD9"/>
    <w:rsid w:val="00DA65CD"/>
    <w:rsid w:val="00DA6761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43745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2F58"/>
    <w:rsid w:val="00EC35FE"/>
    <w:rsid w:val="00EC5330"/>
    <w:rsid w:val="00EC5C41"/>
    <w:rsid w:val="00ED215A"/>
    <w:rsid w:val="00ED2950"/>
    <w:rsid w:val="00ED5F94"/>
    <w:rsid w:val="00ED792B"/>
    <w:rsid w:val="00EF16C1"/>
    <w:rsid w:val="00EF2A86"/>
    <w:rsid w:val="00EF46FB"/>
    <w:rsid w:val="00F0153F"/>
    <w:rsid w:val="00F04593"/>
    <w:rsid w:val="00F04BA8"/>
    <w:rsid w:val="00F1144A"/>
    <w:rsid w:val="00F15A6C"/>
    <w:rsid w:val="00F20420"/>
    <w:rsid w:val="00F3466A"/>
    <w:rsid w:val="00F3694E"/>
    <w:rsid w:val="00F40289"/>
    <w:rsid w:val="00F41385"/>
    <w:rsid w:val="00F41874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81F06"/>
    <w:rsid w:val="00F837D8"/>
    <w:rsid w:val="00F83E07"/>
    <w:rsid w:val="00F84F40"/>
    <w:rsid w:val="00F951A5"/>
    <w:rsid w:val="00F95E67"/>
    <w:rsid w:val="00FA2EC1"/>
    <w:rsid w:val="00FA42F6"/>
    <w:rsid w:val="00FA4A2E"/>
    <w:rsid w:val="00FA512E"/>
    <w:rsid w:val="00FA77B8"/>
    <w:rsid w:val="00FB2D1C"/>
    <w:rsid w:val="00FB48AB"/>
    <w:rsid w:val="00FB5428"/>
    <w:rsid w:val="00FB7073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E6C1B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47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0">
    <w:name w:val="Заголовок 4 Знак"/>
    <w:link w:val="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57322009986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57322009986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57322009986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2CA7-F330-48D0-9C34-CFF8E195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13</Pages>
  <Words>5011</Words>
  <Characters>28565</Characters>
  <Application>Microsoft Office Word</Application>
  <DocSecurity>0</DocSecurity>
  <Lines>238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Utilizator</cp:lastModifiedBy>
  <cp:revision>18</cp:revision>
  <cp:lastPrinted>2018-10-10T12:09:00Z</cp:lastPrinted>
  <dcterms:created xsi:type="dcterms:W3CDTF">2018-11-09T08:48:00Z</dcterms:created>
  <dcterms:modified xsi:type="dcterms:W3CDTF">2019-11-08T14:21:00Z</dcterms:modified>
</cp:coreProperties>
</file>