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41DDF239" w:rsidR="003961E7" w:rsidRPr="005D44CE" w:rsidRDefault="00591150" w:rsidP="00F230B1">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7AA24F97" w:rsidR="00E34AA6" w:rsidRPr="00F230B1" w:rsidRDefault="003961E7" w:rsidP="00F230B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3FD460B9" w:rsidR="001034CC" w:rsidRPr="00F230B1" w:rsidRDefault="00E34AA6" w:rsidP="00F230B1">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lastRenderedPageBreak/>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w:t>
      </w:r>
      <w:r w:rsidRPr="00810245">
        <w:lastRenderedPageBreak/>
        <w:t xml:space="preserve">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lastRenderedPageBreak/>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Soluționarea </w:t>
      </w:r>
      <w:r w:rsidR="00F75F0C" w:rsidRPr="009F1E2C">
        <w:lastRenderedPageBreak/>
        <w:t>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lastRenderedPageBreak/>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lastRenderedPageBreak/>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3"/>
        <w:gridCol w:w="6944"/>
        <w:gridCol w:w="1771"/>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lastRenderedPageBreak/>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49"/>
        <w:gridCol w:w="3694"/>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lastRenderedPageBreak/>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lastRenderedPageBreak/>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lastRenderedPageBreak/>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8"/>
        <w:gridCol w:w="3193"/>
        <w:gridCol w:w="1295"/>
        <w:gridCol w:w="1372"/>
        <w:gridCol w:w="1527"/>
        <w:gridCol w:w="134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lastRenderedPageBreak/>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14"/>
        <w:gridCol w:w="4074"/>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14"/>
        <w:gridCol w:w="4074"/>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112E9">
              <w:fldChar w:fldCharType="begin"/>
            </w:r>
            <w:r w:rsidR="003112E9">
              <w:instrText xml:space="preserve"> HYPERLINK "http://www.mtender.gov.md" </w:instrText>
            </w:r>
            <w:r w:rsidR="003112E9">
              <w:fldChar w:fldCharType="separate"/>
            </w:r>
            <w:r w:rsidRPr="00130A49">
              <w:rPr>
                <w:i/>
                <w:noProof w:val="0"/>
                <w:color w:val="0000FF"/>
                <w:u w:val="single"/>
                <w:lang w:eastAsia="ro-RO"/>
              </w:rPr>
              <w:t>www.mtender.gov.md</w:t>
            </w:r>
            <w:r w:rsidR="003112E9">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10"/>
        <w:gridCol w:w="407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46"/>
        <w:gridCol w:w="4642"/>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lastRenderedPageBreak/>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48"/>
        <w:gridCol w:w="1681"/>
        <w:gridCol w:w="1606"/>
        <w:gridCol w:w="2085"/>
        <w:gridCol w:w="186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0"/>
        <w:gridCol w:w="1759"/>
        <w:gridCol w:w="1825"/>
        <w:gridCol w:w="2310"/>
        <w:gridCol w:w="1588"/>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2"/>
        <w:gridCol w:w="3126"/>
        <w:gridCol w:w="1984"/>
        <w:gridCol w:w="1590"/>
        <w:gridCol w:w="1926"/>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lastRenderedPageBreak/>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lastRenderedPageBreak/>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lastRenderedPageBreak/>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lastRenderedPageBreak/>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lastRenderedPageBreak/>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F230B1">
          <w:footerReference w:type="default" r:id="rId11"/>
          <w:pgSz w:w="11906" w:h="16838"/>
          <w:pgMar w:top="568" w:right="1133"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5B2168">
              <w:rPr>
                <w:sz w:val="32"/>
                <w:szCs w:val="32"/>
              </w:rPr>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F23FD63" w:rsidR="00215125" w:rsidRPr="00C00499" w:rsidRDefault="00573A39" w:rsidP="00590BCC">
            <w:r>
              <w:t>Obiectul</w:t>
            </w:r>
            <w:r w:rsidR="00215125">
              <w:t xml:space="preserve"> achiziție</w:t>
            </w:r>
            <w:r>
              <w:t>i</w:t>
            </w:r>
            <w:r w:rsidR="00215125" w:rsidRPr="00C00499">
              <w:t>:</w:t>
            </w:r>
            <w:r>
              <w:t>________</w:t>
            </w:r>
            <w:r w:rsidR="005B2168">
              <w:t>Primaria Mereni</w:t>
            </w:r>
            <w:r>
              <w:t>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86F713" w:rsidR="00215125" w:rsidRPr="0065496F" w:rsidRDefault="005B2168" w:rsidP="00590BCC">
            <w:pPr>
              <w:rPr>
                <w:b/>
                <w:sz w:val="20"/>
                <w:szCs w:val="20"/>
              </w:rPr>
            </w:pPr>
            <w:r>
              <w:rPr>
                <w:lang w:val="en-US"/>
              </w:rPr>
              <w:t xml:space="preserve">Livrarea </w:t>
            </w:r>
            <w:r w:rsidR="002D1912">
              <w:rPr>
                <w:lang w:val="en-US"/>
              </w:rPr>
              <w:t>Energie electrice pentru Primaria Mereni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DD3779" w14:textId="4A51A6B1" w:rsidR="005B2168" w:rsidRDefault="005B2168" w:rsidP="005B2168">
            <w:pPr>
              <w:ind w:right="-108"/>
              <w:rPr>
                <w:lang w:val="en-US"/>
              </w:rPr>
            </w:pPr>
            <w:r w:rsidRPr="0035259C">
              <w:rPr>
                <w:lang w:val="en-US"/>
              </w:rPr>
              <w:t xml:space="preserve"> Standard de referin</w:t>
            </w:r>
            <w:r>
              <w:t>ță</w:t>
            </w:r>
            <w:r w:rsidRPr="0035259C">
              <w:rPr>
                <w:lang w:val="en-US"/>
              </w:rPr>
              <w:t xml:space="preserve"> ANRE 282</w:t>
            </w:r>
            <w:r>
              <w:rPr>
                <w:lang w:val="en-US"/>
              </w:rPr>
              <w:t>/</w:t>
            </w:r>
            <w:r w:rsidRPr="0035259C">
              <w:rPr>
                <w:lang w:val="en-US"/>
              </w:rPr>
              <w:t xml:space="preserve">2016; </w:t>
            </w:r>
          </w:p>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1D15007F" w14:textId="49C0CAE6" w:rsidR="005B2168" w:rsidRDefault="005B2168" w:rsidP="005B2168">
            <w:pPr>
              <w:rPr>
                <w:rFonts w:ascii="Georgia Pro Cond" w:hAnsi="Georgia Pro Cond"/>
                <w:szCs w:val="32"/>
                <w:u w:val="single"/>
              </w:rPr>
            </w:pPr>
            <w:r w:rsidRPr="005B2168">
              <w:rPr>
                <w:rFonts w:ascii="Georgia Pro Cond" w:hAnsi="Georgia Pro Cond"/>
                <w:szCs w:val="32"/>
                <w:u w:val="single"/>
              </w:rPr>
              <w:t>Semnat:_______________ Numele, Prenumele:</w:t>
            </w:r>
            <w:r>
              <w:rPr>
                <w:rFonts w:ascii="Georgia Pro Cond" w:hAnsi="Georgia Pro Cond"/>
                <w:szCs w:val="32"/>
                <w:u w:val="single"/>
              </w:rPr>
              <w:t xml:space="preserve"> </w:t>
            </w:r>
            <w:r w:rsidRPr="005B2168">
              <w:rPr>
                <w:rFonts w:ascii="Georgia Pro Cond" w:hAnsi="Georgia Pro Cond"/>
                <w:szCs w:val="32"/>
                <w:u w:val="single"/>
              </w:rPr>
              <w:t>_Vieru Valentin _</w:t>
            </w:r>
            <w:r>
              <w:rPr>
                <w:rFonts w:ascii="Georgia Pro Cond" w:hAnsi="Georgia Pro Cond"/>
                <w:szCs w:val="32"/>
                <w:u w:val="single"/>
              </w:rPr>
              <w:t xml:space="preserve"> </w:t>
            </w:r>
            <w:r w:rsidRPr="005B2168">
              <w:rPr>
                <w:rFonts w:ascii="Georgia Pro Cond" w:hAnsi="Georgia Pro Cond"/>
                <w:szCs w:val="32"/>
                <w:u w:val="single"/>
              </w:rPr>
              <w:t xml:space="preserve"> În calitate de: Primar</w:t>
            </w:r>
          </w:p>
          <w:p w14:paraId="0434AD54" w14:textId="73EA25D6" w:rsidR="005B2168" w:rsidRDefault="005B2168" w:rsidP="005B2168">
            <w:pPr>
              <w:rPr>
                <w:rFonts w:ascii="Georgia Pro Cond" w:hAnsi="Georgia Pro Cond"/>
                <w:szCs w:val="32"/>
                <w:u w:val="single"/>
              </w:rPr>
            </w:pPr>
          </w:p>
          <w:p w14:paraId="78BA7707" w14:textId="77777777" w:rsidR="005B2168" w:rsidRPr="005B2168" w:rsidRDefault="005B2168" w:rsidP="005B2168">
            <w:pPr>
              <w:rPr>
                <w:rFonts w:ascii="Georgia Pro Cond" w:hAnsi="Georgia Pro Cond"/>
                <w:szCs w:val="32"/>
                <w:u w:val="single"/>
              </w:rPr>
            </w:pP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2D191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3974C1B2" w:rsidR="00845C1B" w:rsidRDefault="00845C1B" w:rsidP="002D1912">
                  <w:pPr>
                    <w:framePr w:hSpace="180" w:wrap="around" w:vAnchor="page" w:hAnchor="margin" w:y="347"/>
                    <w:jc w:val="right"/>
                    <w:rPr>
                      <w:noProof w:val="0"/>
                      <w:lang w:val="it-IT"/>
                    </w:rPr>
                  </w:pPr>
                </w:p>
                <w:p w14:paraId="4F37AAFF" w14:textId="25A7D09B" w:rsidR="005B2168" w:rsidRDefault="005B2168" w:rsidP="002D1912">
                  <w:pPr>
                    <w:framePr w:hSpace="180" w:wrap="around" w:vAnchor="page" w:hAnchor="margin" w:y="347"/>
                    <w:jc w:val="right"/>
                    <w:rPr>
                      <w:noProof w:val="0"/>
                      <w:lang w:val="it-IT"/>
                    </w:rPr>
                  </w:pPr>
                </w:p>
                <w:p w14:paraId="31FA873A" w14:textId="73228965" w:rsidR="005B2168" w:rsidRDefault="005B2168" w:rsidP="002D1912">
                  <w:pPr>
                    <w:framePr w:hSpace="180" w:wrap="around" w:vAnchor="page" w:hAnchor="margin" w:y="347"/>
                    <w:jc w:val="right"/>
                    <w:rPr>
                      <w:noProof w:val="0"/>
                      <w:lang w:val="it-IT"/>
                    </w:rPr>
                  </w:pPr>
                </w:p>
                <w:p w14:paraId="0EFDD2EB" w14:textId="3A913226" w:rsidR="005B2168" w:rsidRDefault="005B2168" w:rsidP="002D1912">
                  <w:pPr>
                    <w:framePr w:hSpace="180" w:wrap="around" w:vAnchor="page" w:hAnchor="margin" w:y="347"/>
                    <w:jc w:val="right"/>
                    <w:rPr>
                      <w:noProof w:val="0"/>
                      <w:lang w:val="it-IT"/>
                    </w:rPr>
                  </w:pPr>
                </w:p>
                <w:p w14:paraId="6F3DBF28" w14:textId="2EDB5C31" w:rsidR="005B2168" w:rsidRDefault="005B2168" w:rsidP="002D1912">
                  <w:pPr>
                    <w:framePr w:hSpace="180" w:wrap="around" w:vAnchor="page" w:hAnchor="margin" w:y="347"/>
                    <w:jc w:val="right"/>
                    <w:rPr>
                      <w:noProof w:val="0"/>
                      <w:lang w:val="it-IT"/>
                    </w:rPr>
                  </w:pPr>
                </w:p>
                <w:p w14:paraId="306C849D" w14:textId="4E285972" w:rsidR="005B2168" w:rsidRDefault="005B2168" w:rsidP="002D1912">
                  <w:pPr>
                    <w:framePr w:hSpace="180" w:wrap="around" w:vAnchor="page" w:hAnchor="margin" w:y="347"/>
                    <w:jc w:val="right"/>
                    <w:rPr>
                      <w:noProof w:val="0"/>
                      <w:lang w:val="it-IT"/>
                    </w:rPr>
                  </w:pPr>
                </w:p>
                <w:p w14:paraId="7CFC3F28" w14:textId="77777777" w:rsidR="005B2168" w:rsidRDefault="005B2168" w:rsidP="002D1912">
                  <w:pPr>
                    <w:framePr w:hSpace="180" w:wrap="around" w:vAnchor="page" w:hAnchor="margin" w:y="347"/>
                    <w:jc w:val="right"/>
                    <w:rPr>
                      <w:noProof w:val="0"/>
                      <w:lang w:val="it-IT"/>
                    </w:rPr>
                  </w:pPr>
                </w:p>
                <w:p w14:paraId="0CC6F2E5" w14:textId="77777777" w:rsidR="00845C1B" w:rsidRDefault="00845C1B" w:rsidP="002D1912">
                  <w:pPr>
                    <w:framePr w:hSpace="180" w:wrap="around" w:vAnchor="page" w:hAnchor="margin" w:y="347"/>
                    <w:jc w:val="right"/>
                    <w:rPr>
                      <w:noProof w:val="0"/>
                      <w:lang w:val="it-IT"/>
                    </w:rPr>
                  </w:pPr>
                </w:p>
                <w:p w14:paraId="62771B7D" w14:textId="77777777" w:rsidR="00845C1B" w:rsidRDefault="00845C1B" w:rsidP="002D1912">
                  <w:pPr>
                    <w:framePr w:hSpace="180" w:wrap="around" w:vAnchor="page" w:hAnchor="margin" w:y="347"/>
                    <w:jc w:val="right"/>
                    <w:rPr>
                      <w:noProof w:val="0"/>
                      <w:lang w:val="it-IT"/>
                    </w:rPr>
                  </w:pPr>
                </w:p>
                <w:p w14:paraId="300EBE38" w14:textId="168318D1" w:rsidR="009613A9" w:rsidRPr="00DC35AC" w:rsidRDefault="00381725" w:rsidP="002D191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D191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D191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D1912">
                  <w:pPr>
                    <w:framePr w:hSpace="180" w:wrap="around" w:vAnchor="page" w:hAnchor="margin" w:y="347"/>
                    <w:jc w:val="right"/>
                    <w:rPr>
                      <w:noProof w:val="0"/>
                      <w:lang w:val="it-IT"/>
                    </w:rPr>
                  </w:pPr>
                </w:p>
                <w:p w14:paraId="18FE8BE1" w14:textId="298987EE" w:rsidR="00C25482" w:rsidRPr="00DC35AC" w:rsidRDefault="00C25482" w:rsidP="002D191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D1912">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2D1912">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D191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D191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D191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D191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D191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DEE9E0C" w:rsidR="00C25482" w:rsidRPr="00C00499" w:rsidRDefault="00C25482" w:rsidP="002D1912">
                  <w:pPr>
                    <w:framePr w:hSpace="180" w:wrap="around" w:vAnchor="page" w:hAnchor="margin" w:y="347"/>
                  </w:pPr>
                  <w:r>
                    <w:t>Obiectul de achiziției</w:t>
                  </w:r>
                  <w:r w:rsidRPr="00C00499">
                    <w:t>:</w:t>
                  </w:r>
                  <w:r>
                    <w:t>__</w:t>
                  </w:r>
                  <w:r w:rsidR="005B2168">
                    <w:t>Primaria Mereni</w:t>
                  </w:r>
                  <w:r>
                    <w:t>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2D1912">
                  <w:pPr>
                    <w:framePr w:hSpace="180" w:wrap="around" w:vAnchor="page" w:hAnchor="margin" w:y="347"/>
                  </w:pPr>
                </w:p>
              </w:tc>
              <w:tc>
                <w:tcPr>
                  <w:tcW w:w="1249" w:type="dxa"/>
                  <w:gridSpan w:val="3"/>
                </w:tcPr>
                <w:p w14:paraId="25A190B6" w14:textId="77777777" w:rsidR="00C25482" w:rsidRPr="00C00499" w:rsidRDefault="00C25482" w:rsidP="002D1912">
                  <w:pPr>
                    <w:framePr w:hSpace="180" w:wrap="around" w:vAnchor="page" w:hAnchor="margin" w:y="347"/>
                  </w:pPr>
                </w:p>
              </w:tc>
              <w:tc>
                <w:tcPr>
                  <w:tcW w:w="2001" w:type="dxa"/>
                  <w:gridSpan w:val="7"/>
                </w:tcPr>
                <w:p w14:paraId="46E478D9" w14:textId="36924D05" w:rsidR="00C25482" w:rsidRPr="00C00499" w:rsidRDefault="00C25482" w:rsidP="002D191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D191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D191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D191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D191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D191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D191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D1912">
                  <w:pPr>
                    <w:framePr w:hSpace="180" w:wrap="around" w:vAnchor="page" w:hAnchor="margin" w:y="347"/>
                    <w:jc w:val="center"/>
                    <w:rPr>
                      <w:b/>
                      <w:sz w:val="20"/>
                    </w:rPr>
                  </w:pPr>
                  <w:r w:rsidRPr="0028367D">
                    <w:rPr>
                      <w:b/>
                      <w:sz w:val="20"/>
                    </w:rPr>
                    <w:t>Suma</w:t>
                  </w:r>
                </w:p>
                <w:p w14:paraId="241DE82A" w14:textId="77777777" w:rsidR="00C25482" w:rsidRPr="0028367D" w:rsidRDefault="00C25482" w:rsidP="002D1912">
                  <w:pPr>
                    <w:framePr w:hSpace="180" w:wrap="around" w:vAnchor="page" w:hAnchor="margin" w:y="347"/>
                    <w:jc w:val="center"/>
                    <w:rPr>
                      <w:b/>
                      <w:sz w:val="20"/>
                    </w:rPr>
                  </w:pPr>
                  <w:r w:rsidRPr="0028367D">
                    <w:rPr>
                      <w:b/>
                      <w:sz w:val="20"/>
                    </w:rPr>
                    <w:t>fără</w:t>
                  </w:r>
                </w:p>
                <w:p w14:paraId="2A606634" w14:textId="77777777" w:rsidR="00C25482" w:rsidRPr="0028367D" w:rsidRDefault="00C25482" w:rsidP="002D191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D1912">
                  <w:pPr>
                    <w:framePr w:hSpace="180" w:wrap="around" w:vAnchor="page" w:hAnchor="margin" w:y="347"/>
                    <w:jc w:val="center"/>
                    <w:rPr>
                      <w:b/>
                      <w:sz w:val="20"/>
                    </w:rPr>
                  </w:pPr>
                  <w:r w:rsidRPr="0028367D">
                    <w:rPr>
                      <w:b/>
                      <w:sz w:val="20"/>
                    </w:rPr>
                    <w:t>Suma</w:t>
                  </w:r>
                </w:p>
                <w:p w14:paraId="0D6E9C91" w14:textId="77777777" w:rsidR="00C25482" w:rsidRPr="0028367D" w:rsidRDefault="00C25482" w:rsidP="002D191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D191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D191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D191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D191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D191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D191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D191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D191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D191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D191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D191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D191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D191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D191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D191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D1912">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D191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2D191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D19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D191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D19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D19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D19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D19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D191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D19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D1912">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6876896B" w:rsidR="00C25482" w:rsidRPr="0028367D" w:rsidRDefault="005B2168" w:rsidP="002D1912">
                  <w:pPr>
                    <w:framePr w:hSpace="180" w:wrap="around" w:vAnchor="page" w:hAnchor="margin" w:y="347"/>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2D7BCED" w:rsidR="00C25482" w:rsidRPr="0028367D" w:rsidRDefault="005B2168" w:rsidP="002D1912">
                  <w:pPr>
                    <w:framePr w:hSpace="180" w:wrap="around" w:vAnchor="page" w:hAnchor="margin" w:y="347"/>
                    <w:rPr>
                      <w:b/>
                      <w:sz w:val="20"/>
                    </w:rPr>
                  </w:pPr>
                  <w:r>
                    <w:rPr>
                      <w:lang w:val="en-US"/>
                    </w:rPr>
                    <w:t xml:space="preserve">Livrarea </w:t>
                  </w:r>
                  <w:r w:rsidR="002D1912">
                    <w:rPr>
                      <w:lang w:val="en-US"/>
                    </w:rPr>
                    <w:t>Energie electrice pentru P</w:t>
                  </w:r>
                  <w:bookmarkStart w:id="116" w:name="_GoBack"/>
                  <w:bookmarkEnd w:id="116"/>
                  <w:r w:rsidR="002D1912">
                    <w:rPr>
                      <w:lang w:val="en-US"/>
                    </w:rPr>
                    <w:t>rimaria Mereni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3434616" w:rsidR="00C25482" w:rsidRPr="0028367D" w:rsidRDefault="005B2168" w:rsidP="002D1912">
                  <w:pPr>
                    <w:framePr w:hSpace="180" w:wrap="around" w:vAnchor="page" w:hAnchor="margin" w:y="347"/>
                    <w:rPr>
                      <w:sz w:val="20"/>
                    </w:rPr>
                  </w:pPr>
                  <w:r>
                    <w:rPr>
                      <w:sz w:val="20"/>
                    </w:rPr>
                    <w:t>kwt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E2DF250" w:rsidR="00C25482" w:rsidRPr="0028367D" w:rsidRDefault="002D1912" w:rsidP="002D1912">
                  <w:pPr>
                    <w:framePr w:hSpace="180" w:wrap="around" w:vAnchor="page" w:hAnchor="margin" w:y="347"/>
                    <w:rPr>
                      <w:sz w:val="20"/>
                    </w:rPr>
                  </w:pPr>
                  <w:r>
                    <w:rPr>
                      <w:sz w:val="20"/>
                    </w:rPr>
                    <w:t>250</w:t>
                  </w:r>
                  <w:r w:rsidR="00F230B1">
                    <w:rPr>
                      <w:sz w:val="20"/>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2D19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2D19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2D19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2D19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2E74C5F2" w:rsidR="00C25482" w:rsidRPr="0028367D" w:rsidRDefault="005B2168" w:rsidP="002D1912">
                  <w:pPr>
                    <w:framePr w:hSpace="180" w:wrap="around" w:vAnchor="page" w:hAnchor="margin" w:y="347"/>
                    <w:rPr>
                      <w:sz w:val="20"/>
                    </w:rPr>
                  </w:pPr>
                  <w:r w:rsidRPr="005B2168">
                    <w:rPr>
                      <w:szCs w:val="32"/>
                    </w:rPr>
                    <w:t>01.01.2022-31.12.2022</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2D19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2D1912">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D191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D191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D191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D191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D191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D191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D191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D191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D191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D191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D191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5B2168" w:rsidRDefault="00C25482" w:rsidP="002D1912">
                  <w:pPr>
                    <w:framePr w:hSpace="180" w:wrap="around" w:vAnchor="page" w:hAnchor="margin" w:y="347"/>
                    <w:tabs>
                      <w:tab w:val="left" w:pos="6120"/>
                    </w:tabs>
                    <w:rPr>
                      <w:rFonts w:ascii="Georgia Pro Cond" w:hAnsi="Georgia Pro Cond"/>
                      <w:szCs w:val="32"/>
                      <w:u w:val="single"/>
                    </w:rPr>
                  </w:pPr>
                </w:p>
                <w:p w14:paraId="15135DCC" w14:textId="0F185943" w:rsidR="00C25482" w:rsidRPr="005B2168" w:rsidRDefault="00C25482" w:rsidP="002D1912">
                  <w:pPr>
                    <w:framePr w:hSpace="180" w:wrap="around" w:vAnchor="page" w:hAnchor="margin" w:y="347"/>
                    <w:rPr>
                      <w:rFonts w:ascii="Georgia Pro Cond" w:hAnsi="Georgia Pro Cond"/>
                      <w:szCs w:val="32"/>
                      <w:u w:val="single"/>
                    </w:rPr>
                  </w:pPr>
                  <w:r w:rsidRPr="005B2168">
                    <w:rPr>
                      <w:rFonts w:ascii="Georgia Pro Cond" w:hAnsi="Georgia Pro Cond"/>
                      <w:szCs w:val="32"/>
                      <w:u w:val="single"/>
                    </w:rPr>
                    <w:t>Semnat:_______________ Numele, Prenumele:</w:t>
                  </w:r>
                  <w:r w:rsidR="005B2168">
                    <w:rPr>
                      <w:rFonts w:ascii="Georgia Pro Cond" w:hAnsi="Georgia Pro Cond"/>
                      <w:szCs w:val="32"/>
                      <w:u w:val="single"/>
                    </w:rPr>
                    <w:t xml:space="preserve"> </w:t>
                  </w:r>
                  <w:r w:rsidRPr="005B2168">
                    <w:rPr>
                      <w:rFonts w:ascii="Georgia Pro Cond" w:hAnsi="Georgia Pro Cond"/>
                      <w:szCs w:val="32"/>
                      <w:u w:val="single"/>
                    </w:rPr>
                    <w:t>_</w:t>
                  </w:r>
                  <w:r w:rsidR="005B2168" w:rsidRPr="005B2168">
                    <w:rPr>
                      <w:rFonts w:ascii="Georgia Pro Cond" w:hAnsi="Georgia Pro Cond"/>
                      <w:szCs w:val="32"/>
                      <w:u w:val="single"/>
                    </w:rPr>
                    <w:t xml:space="preserve">Vieru Valentin </w:t>
                  </w:r>
                  <w:r w:rsidRPr="005B2168">
                    <w:rPr>
                      <w:rFonts w:ascii="Georgia Pro Cond" w:hAnsi="Georgia Pro Cond"/>
                      <w:szCs w:val="32"/>
                      <w:u w:val="single"/>
                    </w:rPr>
                    <w:t>_</w:t>
                  </w:r>
                  <w:r w:rsidR="005B2168">
                    <w:rPr>
                      <w:rFonts w:ascii="Georgia Pro Cond" w:hAnsi="Georgia Pro Cond"/>
                      <w:szCs w:val="32"/>
                      <w:u w:val="single"/>
                    </w:rPr>
                    <w:t xml:space="preserve"> </w:t>
                  </w:r>
                  <w:r w:rsidRPr="005B2168">
                    <w:rPr>
                      <w:rFonts w:ascii="Georgia Pro Cond" w:hAnsi="Georgia Pro Cond"/>
                      <w:szCs w:val="32"/>
                      <w:u w:val="single"/>
                    </w:rPr>
                    <w:t xml:space="preserve"> În calitate de: </w:t>
                  </w:r>
                  <w:r w:rsidR="005B2168" w:rsidRPr="005B2168">
                    <w:rPr>
                      <w:rFonts w:ascii="Georgia Pro Cond" w:hAnsi="Georgia Pro Cond"/>
                      <w:szCs w:val="32"/>
                      <w:u w:val="single"/>
                    </w:rPr>
                    <w:t>Primar</w:t>
                  </w:r>
                </w:p>
                <w:p w14:paraId="230205E5" w14:textId="77777777" w:rsidR="00C25482" w:rsidRPr="00845C1B" w:rsidRDefault="00C25482" w:rsidP="002D1912">
                  <w:pPr>
                    <w:framePr w:hSpace="180" w:wrap="around" w:vAnchor="page" w:hAnchor="margin" w:y="347"/>
                    <w:rPr>
                      <w:sz w:val="20"/>
                    </w:rPr>
                  </w:pPr>
                </w:p>
                <w:p w14:paraId="1FA8F12B" w14:textId="362C50DE" w:rsidR="00C25482" w:rsidRPr="00845C1B" w:rsidRDefault="00C25482" w:rsidP="002D191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2D191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2D191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2D191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9667837" w14:textId="4C5947E3" w:rsidR="00227010" w:rsidRPr="00E91463"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9541C1A" w14:textId="1F5CF615" w:rsidR="00227010" w:rsidRPr="00E91463"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831270" w14:textId="77777777" w:rsidR="00DF4244" w:rsidRDefault="00DF4244" w:rsidP="00A20ACF">
      <w:r>
        <w:separator/>
      </w:r>
    </w:p>
  </w:endnote>
  <w:endnote w:type="continuationSeparator" w:id="0">
    <w:p w14:paraId="5AE4A00C" w14:textId="77777777" w:rsidR="00DF4244" w:rsidRDefault="00DF424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Math">
    <w:panose1 w:val="02040503050406030204"/>
    <w:charset w:val="EE"/>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eorgia Pro Cond">
    <w:altName w:val="Georgia"/>
    <w:charset w:val="CC"/>
    <w:family w:val="roman"/>
    <w:pitch w:val="variable"/>
    <w:sig w:usb0="800002AF" w:usb1="00000003"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2D1912">
          <w:t>47</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BCA45E" w14:textId="77777777" w:rsidR="00DF4244" w:rsidRDefault="00DF4244" w:rsidP="00A20ACF">
      <w:r>
        <w:separator/>
      </w:r>
    </w:p>
  </w:footnote>
  <w:footnote w:type="continuationSeparator" w:id="0">
    <w:p w14:paraId="763EABBA" w14:textId="77777777" w:rsidR="00DF4244" w:rsidRDefault="00DF424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912"/>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12E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015"/>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47D"/>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16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244"/>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0B1"/>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80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E9B26C-3798-4420-97AA-A2C3F730D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60</Pages>
  <Words>21290</Words>
  <Characters>121355</Characters>
  <Application>Microsoft Office Word</Application>
  <DocSecurity>0</DocSecurity>
  <Lines>1011</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6</cp:revision>
  <cp:lastPrinted>2021-03-10T08:12:00Z</cp:lastPrinted>
  <dcterms:created xsi:type="dcterms:W3CDTF">2021-10-27T12:54:00Z</dcterms:created>
  <dcterms:modified xsi:type="dcterms:W3CDTF">2021-11-08T12:59:00Z</dcterms:modified>
</cp:coreProperties>
</file>