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532755" w14:textId="77777777" w:rsidR="00F67EA6" w:rsidRPr="00EF177F" w:rsidRDefault="00F67EA6" w:rsidP="006D57D3">
      <w:pPr>
        <w:rPr>
          <w:b/>
          <w:lang w:val="ro-MD" w:eastAsia="ru-RU"/>
        </w:rPr>
      </w:pPr>
      <w:bookmarkStart w:id="0" w:name="_Hlk93913854"/>
    </w:p>
    <w:p w14:paraId="05C7287A" w14:textId="58A31ECB" w:rsidR="006D57D3" w:rsidRPr="00EF177F" w:rsidRDefault="006D57D3" w:rsidP="006D57D3">
      <w:pPr>
        <w:jc w:val="right"/>
        <w:rPr>
          <w:b/>
          <w:lang w:val="ro-MD"/>
        </w:rPr>
      </w:pPr>
      <w:r w:rsidRPr="00EF177F">
        <w:rPr>
          <w:b/>
          <w:lang w:val="ro-MD"/>
        </w:rPr>
        <w:t>Aprob:</w:t>
      </w:r>
    </w:p>
    <w:p w14:paraId="7AA3031C" w14:textId="77777777" w:rsidR="006D57D3" w:rsidRPr="00EF177F" w:rsidRDefault="006D57D3" w:rsidP="006D57D3">
      <w:pPr>
        <w:jc w:val="right"/>
        <w:rPr>
          <w:b/>
          <w:lang w:val="ro-MD"/>
        </w:rPr>
      </w:pPr>
      <w:r w:rsidRPr="00EF177F">
        <w:rPr>
          <w:b/>
          <w:lang w:val="ro-MD"/>
        </w:rPr>
        <w:t xml:space="preserve">                                                                                      Inginer șef S.R.L. ”Bălți-Gaz”  </w:t>
      </w:r>
    </w:p>
    <w:p w14:paraId="0F8EF7C2" w14:textId="44689182" w:rsidR="006D57D3" w:rsidRPr="00EF177F" w:rsidRDefault="006D57D3" w:rsidP="006D57D3">
      <w:pPr>
        <w:jc w:val="right"/>
        <w:rPr>
          <w:b/>
          <w:lang w:val="ro-MD"/>
        </w:rPr>
      </w:pPr>
      <w:r w:rsidRPr="00EF177F">
        <w:rPr>
          <w:b/>
          <w:lang w:val="ro-MD"/>
        </w:rPr>
        <w:t xml:space="preserve">                                                                                    </w:t>
      </w:r>
    </w:p>
    <w:p w14:paraId="7AC37B8E" w14:textId="77777777" w:rsidR="006D57D3" w:rsidRPr="00EF177F" w:rsidRDefault="006D57D3" w:rsidP="006D57D3">
      <w:pPr>
        <w:jc w:val="right"/>
        <w:rPr>
          <w:b/>
          <w:lang w:val="ro-MD"/>
        </w:rPr>
      </w:pPr>
      <w:r w:rsidRPr="00EF177F">
        <w:rPr>
          <w:b/>
          <w:lang w:val="ro-MD"/>
        </w:rPr>
        <w:t xml:space="preserve">                                                                                                     _____________/ Ghenadie GÎNGA</w:t>
      </w:r>
    </w:p>
    <w:p w14:paraId="2AE8BDB2" w14:textId="77777777" w:rsidR="00F67EA6" w:rsidRPr="00EF177F" w:rsidRDefault="00F67EA6" w:rsidP="007376BB">
      <w:pPr>
        <w:ind w:firstLine="567"/>
        <w:jc w:val="center"/>
        <w:rPr>
          <w:b/>
          <w:lang w:val="ro-MD" w:eastAsia="ru-RU"/>
        </w:rPr>
      </w:pPr>
    </w:p>
    <w:p w14:paraId="0AB5F534" w14:textId="4729BEB7" w:rsidR="00F67EA6" w:rsidRPr="00EF177F" w:rsidRDefault="00F67EA6" w:rsidP="006D57D3">
      <w:pPr>
        <w:rPr>
          <w:b/>
          <w:lang w:val="ro-MD" w:eastAsia="ru-RU"/>
        </w:rPr>
      </w:pPr>
    </w:p>
    <w:p w14:paraId="184D39C3" w14:textId="14A99CBF" w:rsidR="007376BB" w:rsidRPr="00EF177F" w:rsidRDefault="00773A92" w:rsidP="007376BB">
      <w:pPr>
        <w:ind w:firstLine="567"/>
        <w:jc w:val="center"/>
        <w:rPr>
          <w:b/>
          <w:lang w:val="ro-MD" w:eastAsia="ru-RU"/>
        </w:rPr>
      </w:pPr>
      <w:r w:rsidRPr="00EF177F">
        <w:rPr>
          <w:b/>
          <w:lang w:val="ro-MD" w:eastAsia="ru-RU"/>
        </w:rPr>
        <w:t xml:space="preserve"> </w:t>
      </w:r>
      <w:r w:rsidR="007376BB" w:rsidRPr="00EF177F">
        <w:rPr>
          <w:b/>
          <w:lang w:val="ro-MD" w:eastAsia="ru-RU"/>
        </w:rPr>
        <w:t>CAIET DE SARCINI</w:t>
      </w:r>
      <w:bookmarkEnd w:id="0"/>
    </w:p>
    <w:p w14:paraId="26A4B8AB" w14:textId="003E765A" w:rsidR="007376BB" w:rsidRPr="00EF177F" w:rsidRDefault="007376BB" w:rsidP="007376BB">
      <w:pPr>
        <w:ind w:firstLine="567"/>
        <w:jc w:val="center"/>
        <w:rPr>
          <w:b/>
          <w:lang w:val="ro-MD" w:eastAsia="ru-RU"/>
        </w:rPr>
      </w:pPr>
    </w:p>
    <w:p w14:paraId="51A07E4E" w14:textId="77777777" w:rsidR="006D57D3" w:rsidRPr="00EF177F" w:rsidRDefault="006D57D3" w:rsidP="00656C58">
      <w:pPr>
        <w:jc w:val="center"/>
        <w:rPr>
          <w:b/>
          <w:iCs/>
          <w:lang w:val="ro-MD"/>
        </w:rPr>
      </w:pPr>
      <w:r w:rsidRPr="00EF177F">
        <w:rPr>
          <w:b/>
          <w:iCs/>
          <w:lang w:val="ro-MD"/>
        </w:rPr>
        <w:t>Achiziționarea s</w:t>
      </w:r>
      <w:r w:rsidR="0067726B" w:rsidRPr="00EF177F">
        <w:rPr>
          <w:b/>
          <w:iCs/>
          <w:lang w:val="ro-MD"/>
        </w:rPr>
        <w:t>ervicii</w:t>
      </w:r>
      <w:r w:rsidRPr="00EF177F">
        <w:rPr>
          <w:b/>
          <w:iCs/>
          <w:lang w:val="ro-MD"/>
        </w:rPr>
        <w:t>lor</w:t>
      </w:r>
      <w:r w:rsidR="0067726B" w:rsidRPr="00EF177F">
        <w:rPr>
          <w:b/>
          <w:iCs/>
          <w:lang w:val="ro-MD"/>
        </w:rPr>
        <w:t xml:space="preserve"> de pază fizică și pază tehnica</w:t>
      </w:r>
      <w:r w:rsidR="007F5D20" w:rsidRPr="00EF177F">
        <w:rPr>
          <w:b/>
          <w:iCs/>
          <w:lang w:val="ro-MD"/>
        </w:rPr>
        <w:t xml:space="preserve"> </w:t>
      </w:r>
      <w:bookmarkStart w:id="1" w:name="_Hlk93913936"/>
    </w:p>
    <w:p w14:paraId="4EA25E2A" w14:textId="534482C6" w:rsidR="00A11E1A" w:rsidRDefault="006D57D3" w:rsidP="006D57D3">
      <w:pPr>
        <w:jc w:val="center"/>
        <w:rPr>
          <w:b/>
          <w:iCs/>
          <w:lang w:val="ro-MD"/>
        </w:rPr>
      </w:pPr>
      <w:r w:rsidRPr="00EF177F">
        <w:rPr>
          <w:b/>
          <w:iCs/>
          <w:lang w:val="ro-MD"/>
        </w:rPr>
        <w:t>pentru anu</w:t>
      </w:r>
      <w:r w:rsidR="007F5D20" w:rsidRPr="00EF177F">
        <w:rPr>
          <w:b/>
          <w:iCs/>
          <w:lang w:val="ro-MD"/>
        </w:rPr>
        <w:t>l 202</w:t>
      </w:r>
      <w:r w:rsidR="00F71CB9" w:rsidRPr="00EF177F">
        <w:rPr>
          <w:b/>
          <w:iCs/>
          <w:lang w:val="ro-MD"/>
        </w:rPr>
        <w:t>4</w:t>
      </w:r>
      <w:bookmarkEnd w:id="1"/>
    </w:p>
    <w:p w14:paraId="0659C9AA" w14:textId="6401973B" w:rsidR="00236A81" w:rsidRPr="00EF177F" w:rsidRDefault="00236A81" w:rsidP="006D57D3">
      <w:pPr>
        <w:jc w:val="center"/>
        <w:rPr>
          <w:b/>
          <w:bCs/>
          <w:iCs/>
          <w:lang w:val="ro-MD" w:eastAsia="ru-RU"/>
        </w:rPr>
      </w:pPr>
      <w:r>
        <w:rPr>
          <w:b/>
          <w:iCs/>
          <w:lang w:val="ro-MD"/>
        </w:rPr>
        <w:t>Licitația deschisă nr. BL-G-24/2024</w:t>
      </w:r>
      <w:bookmarkStart w:id="2" w:name="_GoBack"/>
      <w:bookmarkEnd w:id="2"/>
    </w:p>
    <w:p w14:paraId="1FF40AD5" w14:textId="77777777" w:rsidR="00A11E1A" w:rsidRPr="00EF177F" w:rsidRDefault="00A11E1A" w:rsidP="00A11E1A">
      <w:pPr>
        <w:jc w:val="both"/>
        <w:rPr>
          <w:bCs/>
          <w:sz w:val="20"/>
          <w:szCs w:val="20"/>
          <w:lang w:val="ro-MD"/>
        </w:rPr>
      </w:pPr>
    </w:p>
    <w:p w14:paraId="5594F809" w14:textId="44047CA8" w:rsidR="005971FB" w:rsidRPr="00EF177F" w:rsidRDefault="00C83D95" w:rsidP="006D57D3">
      <w:pPr>
        <w:pStyle w:val="a"/>
        <w:numPr>
          <w:ilvl w:val="0"/>
          <w:numId w:val="6"/>
        </w:numPr>
        <w:rPr>
          <w:b/>
          <w:lang w:val="ro-MD"/>
        </w:rPr>
      </w:pPr>
      <w:r w:rsidRPr="00EF177F">
        <w:rPr>
          <w:b/>
          <w:lang w:val="ro-MD"/>
        </w:rPr>
        <w:t>Descriere general</w:t>
      </w:r>
      <w:r w:rsidR="006D57D3" w:rsidRPr="00EF177F">
        <w:rPr>
          <w:b/>
          <w:lang w:val="ro-MD"/>
        </w:rPr>
        <w:t>ă</w:t>
      </w:r>
      <w:r w:rsidRPr="00EF177F">
        <w:rPr>
          <w:b/>
          <w:lang w:val="ro-MD"/>
        </w:rPr>
        <w:t>,</w:t>
      </w:r>
      <w:r w:rsidR="00E252D3" w:rsidRPr="00EF177F">
        <w:rPr>
          <w:b/>
          <w:lang w:val="ro-MD"/>
        </w:rPr>
        <w:t xml:space="preserve"> informații</w:t>
      </w:r>
      <w:r w:rsidR="002134FC" w:rsidRPr="00EF177F">
        <w:rPr>
          <w:b/>
          <w:lang w:val="ro-MD"/>
        </w:rPr>
        <w:t>:</w:t>
      </w:r>
    </w:p>
    <w:p w14:paraId="4EFC4F4E" w14:textId="394E206F" w:rsidR="005F2900" w:rsidRPr="00EF177F" w:rsidRDefault="005971FB" w:rsidP="009A6682">
      <w:pPr>
        <w:ind w:firstLine="708"/>
        <w:jc w:val="both"/>
        <w:rPr>
          <w:lang w:val="ro-MD"/>
        </w:rPr>
      </w:pPr>
      <w:r w:rsidRPr="00EF177F">
        <w:rPr>
          <w:lang w:val="ro-MD"/>
        </w:rPr>
        <w:t>Asigurarea cu pază și protecție fizică</w:t>
      </w:r>
      <w:r w:rsidR="007376BB" w:rsidRPr="00EF177F">
        <w:rPr>
          <w:lang w:val="ro-MD"/>
        </w:rPr>
        <w:t xml:space="preserve"> și tehnică</w:t>
      </w:r>
      <w:r w:rsidRPr="00EF177F">
        <w:rPr>
          <w:lang w:val="ro-MD"/>
        </w:rPr>
        <w:t xml:space="preserve"> a obiectelor SRL ”</w:t>
      </w:r>
      <w:r w:rsidR="001A5069" w:rsidRPr="00EF177F">
        <w:rPr>
          <w:bCs/>
          <w:lang w:val="ro-MD"/>
        </w:rPr>
        <w:t xml:space="preserve"> Bălți-gaz</w:t>
      </w:r>
      <w:r w:rsidRPr="00EF177F">
        <w:rPr>
          <w:lang w:val="ro-MD"/>
        </w:rPr>
        <w:t>”, a colaboratorilor, cât și a bunurilor care se află în incinta obiectelor împotriva furturilor, a distrugerilor, incendiilor, precum şi a altor acţiuni producătoare de pagube materiale conform graficelor prestabilite și</w:t>
      </w:r>
      <w:r w:rsidR="009A03C6" w:rsidRPr="00EF177F">
        <w:rPr>
          <w:lang w:val="ro-MD"/>
        </w:rPr>
        <w:t xml:space="preserve"> preve</w:t>
      </w:r>
      <w:r w:rsidR="006D57D3" w:rsidRPr="00EF177F">
        <w:rPr>
          <w:lang w:val="ro-MD"/>
        </w:rPr>
        <w:t>derilor legale în vigoare.</w:t>
      </w:r>
    </w:p>
    <w:p w14:paraId="053F1413" w14:textId="5FF1D6E5" w:rsidR="006D57D3" w:rsidRPr="00EF177F" w:rsidRDefault="006D57D3" w:rsidP="006D57D3">
      <w:pPr>
        <w:ind w:firstLine="708"/>
        <w:rPr>
          <w:lang w:val="ro-MD"/>
        </w:rPr>
      </w:pPr>
    </w:p>
    <w:p w14:paraId="2EAD2F9B" w14:textId="60579661" w:rsidR="00E449C0" w:rsidRPr="00EF177F" w:rsidRDefault="006D57D3" w:rsidP="006D57D3">
      <w:pPr>
        <w:pStyle w:val="a"/>
        <w:numPr>
          <w:ilvl w:val="0"/>
          <w:numId w:val="6"/>
        </w:numPr>
        <w:contextualSpacing/>
        <w:rPr>
          <w:b/>
          <w:noProof/>
          <w:lang w:val="ro-MD"/>
        </w:rPr>
      </w:pPr>
      <w:r w:rsidRPr="00EF177F">
        <w:rPr>
          <w:b/>
          <w:noProof/>
          <w:lang w:val="ro-MD"/>
        </w:rPr>
        <w:t>Specificația tehnică:</w:t>
      </w:r>
    </w:p>
    <w:tbl>
      <w:tblPr>
        <w:tblW w:w="10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1990"/>
        <w:gridCol w:w="2127"/>
        <w:gridCol w:w="1559"/>
        <w:gridCol w:w="1582"/>
        <w:gridCol w:w="2245"/>
      </w:tblGrid>
      <w:tr w:rsidR="00E449C0" w:rsidRPr="00EF177F" w14:paraId="5987D547" w14:textId="77777777" w:rsidTr="00DE0F10">
        <w:trPr>
          <w:trHeight w:val="1020"/>
          <w:jc w:val="center"/>
        </w:trPr>
        <w:tc>
          <w:tcPr>
            <w:tcW w:w="562" w:type="dxa"/>
            <w:shd w:val="clear" w:color="auto" w:fill="auto"/>
            <w:vAlign w:val="center"/>
            <w:hideMark/>
          </w:tcPr>
          <w:p w14:paraId="10F1B2F8" w14:textId="77777777" w:rsidR="00E449C0" w:rsidRPr="00EF177F" w:rsidRDefault="00E449C0" w:rsidP="0063241D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EF177F"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1990" w:type="dxa"/>
            <w:shd w:val="clear" w:color="auto" w:fill="auto"/>
            <w:vAlign w:val="center"/>
            <w:hideMark/>
          </w:tcPr>
          <w:p w14:paraId="236B839A" w14:textId="778400A9" w:rsidR="00E449C0" w:rsidRPr="00EF177F" w:rsidRDefault="00E449C0" w:rsidP="0063241D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EF177F"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  <w:t>Denumirea obiectivului</w:t>
            </w:r>
            <w:r w:rsidR="009D445B" w:rsidRPr="00EF177F"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  <w:t xml:space="preserve"> </w:t>
            </w:r>
            <w:r w:rsidRPr="00EF177F"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  <w:t>şi adresa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6EA46490" w14:textId="77777777" w:rsidR="00E449C0" w:rsidRPr="00EF177F" w:rsidRDefault="00E449C0" w:rsidP="0063241D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EF177F"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  <w:t>Descriere generală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3B2DC4D" w14:textId="224F451E" w:rsidR="00E449C0" w:rsidRPr="00EF177F" w:rsidRDefault="00300B1E" w:rsidP="0063241D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EF177F"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  <w:t>Denumirea serviciului</w:t>
            </w:r>
          </w:p>
        </w:tc>
        <w:tc>
          <w:tcPr>
            <w:tcW w:w="1582" w:type="dxa"/>
            <w:shd w:val="clear" w:color="auto" w:fill="auto"/>
            <w:vAlign w:val="center"/>
            <w:hideMark/>
          </w:tcPr>
          <w:p w14:paraId="6FBA56B4" w14:textId="77777777" w:rsidR="00E449C0" w:rsidRPr="00EF177F" w:rsidRDefault="00E449C0" w:rsidP="0063241D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EF177F"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  <w:t>Ieșiri / Intrări:</w:t>
            </w:r>
          </w:p>
        </w:tc>
        <w:tc>
          <w:tcPr>
            <w:tcW w:w="2245" w:type="dxa"/>
            <w:shd w:val="clear" w:color="auto" w:fill="auto"/>
            <w:vAlign w:val="center"/>
            <w:hideMark/>
          </w:tcPr>
          <w:p w14:paraId="5A9D2456" w14:textId="77777777" w:rsidR="00E449C0" w:rsidRPr="00EF177F" w:rsidRDefault="00E449C0" w:rsidP="0063241D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EF177F"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  <w:t>Regimul de lucru pază</w:t>
            </w:r>
          </w:p>
        </w:tc>
      </w:tr>
      <w:tr w:rsidR="00C00769" w:rsidRPr="00EF177F" w14:paraId="6E8D6290" w14:textId="77777777" w:rsidTr="00DE0F10">
        <w:trPr>
          <w:trHeight w:val="1984"/>
          <w:jc w:val="center"/>
        </w:trPr>
        <w:tc>
          <w:tcPr>
            <w:tcW w:w="562" w:type="dxa"/>
            <w:vMerge w:val="restart"/>
            <w:shd w:val="clear" w:color="auto" w:fill="auto"/>
            <w:vAlign w:val="center"/>
            <w:hideMark/>
          </w:tcPr>
          <w:p w14:paraId="4B0DDD0F" w14:textId="77777777" w:rsidR="00C00769" w:rsidRPr="00EF177F" w:rsidRDefault="00C00769" w:rsidP="00E449C0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EF177F"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990" w:type="dxa"/>
            <w:vMerge w:val="restart"/>
            <w:shd w:val="clear" w:color="auto" w:fill="auto"/>
            <w:vAlign w:val="center"/>
            <w:hideMark/>
          </w:tcPr>
          <w:p w14:paraId="6DE6613D" w14:textId="5320E024" w:rsidR="00C00769" w:rsidRPr="00EF177F" w:rsidRDefault="00C00769" w:rsidP="00E449C0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CA1265">
              <w:rPr>
                <w:noProof w:val="0"/>
                <w:color w:val="000000"/>
                <w:sz w:val="20"/>
                <w:szCs w:val="20"/>
                <w:lang w:val="ro-MD" w:eastAsia="ru-RU"/>
              </w:rPr>
              <w:t xml:space="preserve">Obiect - mun. Bălți, str. </w:t>
            </w:r>
            <w:r w:rsidRPr="00CA1265">
              <w:rPr>
                <w:bCs/>
                <w:sz w:val="20"/>
                <w:szCs w:val="20"/>
                <w:lang w:val="ro-MD"/>
              </w:rPr>
              <w:t>Sf. Nicolae 43</w:t>
            </w:r>
          </w:p>
        </w:tc>
        <w:tc>
          <w:tcPr>
            <w:tcW w:w="2127" w:type="dxa"/>
            <w:vMerge w:val="restart"/>
            <w:shd w:val="clear" w:color="auto" w:fill="auto"/>
            <w:vAlign w:val="center"/>
            <w:hideMark/>
          </w:tcPr>
          <w:p w14:paraId="37A28251" w14:textId="77777777" w:rsidR="001B14F4" w:rsidRDefault="001B14F4" w:rsidP="00C00769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ro-MD" w:eastAsia="ru-RU"/>
              </w:rPr>
              <w:t>*</w:t>
            </w:r>
            <w:r w:rsidR="00C00769" w:rsidRPr="00EF177F">
              <w:rPr>
                <w:noProof w:val="0"/>
                <w:color w:val="000000"/>
                <w:sz w:val="20"/>
                <w:szCs w:val="20"/>
                <w:lang w:val="ro-MD" w:eastAsia="ru-RU"/>
              </w:rPr>
              <w:t xml:space="preserve">Asigură paza sediului, garajului şi personalului, a bunurilor si transportului de serviciu, </w:t>
            </w:r>
          </w:p>
          <w:p w14:paraId="38B691A0" w14:textId="77777777" w:rsidR="001B14F4" w:rsidRDefault="001B14F4" w:rsidP="00C00769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ro-MD" w:eastAsia="ru-RU"/>
              </w:rPr>
              <w:t>*</w:t>
            </w:r>
            <w:r w:rsidR="00C00769" w:rsidRPr="00EF177F">
              <w:rPr>
                <w:noProof w:val="0"/>
                <w:color w:val="000000"/>
                <w:sz w:val="20"/>
                <w:szCs w:val="20"/>
                <w:lang w:val="ro-MD" w:eastAsia="ru-RU"/>
              </w:rPr>
              <w:t>reglementează accesul persoanelor și evidența intrării/ieșirii transportului</w:t>
            </w:r>
            <w:r w:rsidR="00C00769">
              <w:rPr>
                <w:noProof w:val="0"/>
                <w:color w:val="000000"/>
                <w:sz w:val="20"/>
                <w:szCs w:val="20"/>
                <w:lang w:val="ro-MD" w:eastAsia="ru-RU"/>
              </w:rPr>
              <w:t xml:space="preserve">, </w:t>
            </w:r>
          </w:p>
          <w:p w14:paraId="3A2D445E" w14:textId="4EFD87A2" w:rsidR="00C00769" w:rsidRPr="00EF177F" w:rsidRDefault="001B14F4" w:rsidP="00C00769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ro-MD" w:eastAsia="ru-RU"/>
              </w:rPr>
              <w:t>*</w:t>
            </w:r>
            <w:r w:rsidR="00C00769">
              <w:rPr>
                <w:noProof w:val="0"/>
                <w:color w:val="000000"/>
                <w:sz w:val="20"/>
                <w:szCs w:val="20"/>
                <w:lang w:val="ro-MD" w:eastAsia="ru-RU"/>
              </w:rPr>
              <w:t xml:space="preserve">asigură </w:t>
            </w:r>
            <w:r w:rsidR="00C00769" w:rsidRPr="008751C1">
              <w:rPr>
                <w:rFonts w:eastAsia="Calibri"/>
                <w:noProof w:val="0"/>
                <w:sz w:val="20"/>
                <w:szCs w:val="20"/>
              </w:rPr>
              <w:t>gestiunea</w:t>
            </w:r>
            <w:r w:rsidR="00C00769" w:rsidRPr="00C00769">
              <w:rPr>
                <w:rFonts w:eastAsia="Calibri"/>
                <w:noProof w:val="0"/>
                <w:sz w:val="22"/>
                <w:szCs w:val="22"/>
              </w:rPr>
              <w:t xml:space="preserve">  </w:t>
            </w:r>
            <w:r w:rsidR="00C00769" w:rsidRPr="00C00769">
              <w:rPr>
                <w:rFonts w:eastAsia="Calibri"/>
                <w:noProof w:val="0"/>
                <w:sz w:val="20"/>
                <w:szCs w:val="20"/>
              </w:rPr>
              <w:t>instalațiilor de protecție împotriva incendiilor</w:t>
            </w:r>
            <w:r w:rsidR="00C00769" w:rsidRPr="00C00769">
              <w:rPr>
                <w:rFonts w:eastAsia="Calibri"/>
                <w:noProof w:val="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7BCF4BC" w14:textId="77777777" w:rsidR="00C00769" w:rsidRPr="00EF177F" w:rsidRDefault="00C00769" w:rsidP="00E449C0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EF177F">
              <w:rPr>
                <w:noProof w:val="0"/>
                <w:color w:val="000000"/>
                <w:sz w:val="20"/>
                <w:szCs w:val="20"/>
                <w:lang w:val="ro-MD" w:eastAsia="ru-RU"/>
              </w:rPr>
              <w:t>Pază fizică</w:t>
            </w:r>
          </w:p>
          <w:p w14:paraId="75A49081" w14:textId="0E79D20E" w:rsidR="00C00769" w:rsidRPr="00EF177F" w:rsidRDefault="00C00769" w:rsidP="00E449C0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EF177F">
              <w:rPr>
                <w:noProof w:val="0"/>
                <w:color w:val="000000"/>
                <w:sz w:val="20"/>
                <w:szCs w:val="20"/>
                <w:lang w:val="ro-MD" w:eastAsia="ru-RU"/>
              </w:rPr>
              <w:t xml:space="preserve">(1 persoana) </w:t>
            </w:r>
          </w:p>
        </w:tc>
        <w:tc>
          <w:tcPr>
            <w:tcW w:w="1582" w:type="dxa"/>
            <w:shd w:val="clear" w:color="auto" w:fill="auto"/>
            <w:vAlign w:val="center"/>
            <w:hideMark/>
          </w:tcPr>
          <w:p w14:paraId="45489435" w14:textId="73452F3E" w:rsidR="00C00769" w:rsidRPr="00EF177F" w:rsidRDefault="00C00769" w:rsidP="00E449C0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ro-MD" w:eastAsia="ru-RU"/>
              </w:rPr>
              <w:t>Autotransport</w:t>
            </w:r>
            <w:r w:rsidRPr="00EF177F">
              <w:rPr>
                <w:noProof w:val="0"/>
                <w:color w:val="000000"/>
                <w:sz w:val="20"/>
                <w:szCs w:val="20"/>
                <w:lang w:val="ro-MD" w:eastAsia="ru-RU"/>
              </w:rPr>
              <w:t>, personal și vizitatori</w:t>
            </w:r>
          </w:p>
        </w:tc>
        <w:tc>
          <w:tcPr>
            <w:tcW w:w="2245" w:type="dxa"/>
            <w:shd w:val="clear" w:color="auto" w:fill="auto"/>
            <w:vAlign w:val="center"/>
            <w:hideMark/>
          </w:tcPr>
          <w:p w14:paraId="0C6A8C19" w14:textId="77777777" w:rsidR="00C00769" w:rsidRPr="00EF177F" w:rsidRDefault="00C00769" w:rsidP="00E449C0">
            <w:pPr>
              <w:jc w:val="center"/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EF177F">
              <w:rPr>
                <w:noProof w:val="0"/>
                <w:color w:val="000000"/>
                <w:sz w:val="20"/>
                <w:szCs w:val="20"/>
                <w:lang w:val="ro-MD" w:eastAsia="ru-RU"/>
              </w:rPr>
              <w:t>Regimul de lucru: 24h. Timpul pazei: 08.00 – 08.00 / Luni – Duminică; cu pază în zilele de odihnă şi sărbători. Vârsta gardianului: până la 63 de ani.</w:t>
            </w:r>
          </w:p>
        </w:tc>
      </w:tr>
      <w:tr w:rsidR="00C00769" w:rsidRPr="00EF177F" w14:paraId="4C29ADA0" w14:textId="77777777" w:rsidTr="00DE0F10">
        <w:trPr>
          <w:trHeight w:val="1411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0A6DDB43" w14:textId="77777777" w:rsidR="00C00769" w:rsidRPr="00EF177F" w:rsidRDefault="00C00769" w:rsidP="00E449C0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1990" w:type="dxa"/>
            <w:vMerge/>
            <w:shd w:val="clear" w:color="auto" w:fill="auto"/>
            <w:vAlign w:val="center"/>
          </w:tcPr>
          <w:p w14:paraId="33814E8A" w14:textId="77777777" w:rsidR="00C00769" w:rsidRPr="00EF177F" w:rsidRDefault="00C00769" w:rsidP="00E449C0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14:paraId="02AEDCA1" w14:textId="77777777" w:rsidR="00C00769" w:rsidRPr="00EF177F" w:rsidRDefault="00C00769" w:rsidP="00E449C0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1F9DAE6E" w14:textId="77777777" w:rsidR="00C00769" w:rsidRPr="00EF177F" w:rsidRDefault="00C00769" w:rsidP="00C645FE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EF177F">
              <w:rPr>
                <w:noProof w:val="0"/>
                <w:color w:val="000000"/>
                <w:sz w:val="20"/>
                <w:szCs w:val="20"/>
                <w:lang w:val="ro-MD" w:eastAsia="ru-RU"/>
              </w:rPr>
              <w:t>Pază fizică</w:t>
            </w:r>
          </w:p>
          <w:p w14:paraId="0952AD76" w14:textId="7F3972EC" w:rsidR="00C00769" w:rsidRPr="00EF177F" w:rsidRDefault="00C00769" w:rsidP="00C645FE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EF177F">
              <w:rPr>
                <w:noProof w:val="0"/>
                <w:color w:val="000000"/>
                <w:sz w:val="20"/>
                <w:szCs w:val="20"/>
                <w:lang w:val="ro-MD" w:eastAsia="ru-RU"/>
              </w:rPr>
              <w:t>(1 persoana)</w:t>
            </w:r>
          </w:p>
        </w:tc>
        <w:tc>
          <w:tcPr>
            <w:tcW w:w="1582" w:type="dxa"/>
            <w:shd w:val="clear" w:color="auto" w:fill="auto"/>
            <w:vAlign w:val="center"/>
          </w:tcPr>
          <w:p w14:paraId="43D53859" w14:textId="3A50AFF2" w:rsidR="00C00769" w:rsidRPr="00EF177F" w:rsidRDefault="00C00769" w:rsidP="00E449C0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EF177F">
              <w:rPr>
                <w:noProof w:val="0"/>
                <w:color w:val="000000"/>
                <w:sz w:val="20"/>
                <w:szCs w:val="20"/>
                <w:lang w:val="ro-MD" w:eastAsia="ru-RU"/>
              </w:rPr>
              <w:t>Personal și vizitatori</w:t>
            </w:r>
          </w:p>
        </w:tc>
        <w:tc>
          <w:tcPr>
            <w:tcW w:w="2245" w:type="dxa"/>
            <w:shd w:val="clear" w:color="auto" w:fill="auto"/>
            <w:vAlign w:val="center"/>
          </w:tcPr>
          <w:p w14:paraId="65DF8CCE" w14:textId="2354620F" w:rsidR="00C00769" w:rsidRPr="00EF177F" w:rsidRDefault="00C00769" w:rsidP="00E449C0">
            <w:pPr>
              <w:jc w:val="center"/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EF177F">
              <w:rPr>
                <w:noProof w:val="0"/>
                <w:color w:val="000000"/>
                <w:sz w:val="20"/>
                <w:szCs w:val="20"/>
                <w:lang w:val="ro-MD" w:eastAsia="ru-RU"/>
              </w:rPr>
              <w:t>Regimul de lucru: 8h. Timpul pazei: 08.00 – 17.00 / Luni – Vineri. Vârsta gardianului: până la 63 de ani.</w:t>
            </w:r>
          </w:p>
        </w:tc>
      </w:tr>
      <w:tr w:rsidR="00C00769" w:rsidRPr="00EF177F" w14:paraId="400FBCAF" w14:textId="77777777" w:rsidTr="00DE0F10">
        <w:trPr>
          <w:trHeight w:val="1222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79EC7837" w14:textId="77777777" w:rsidR="00C00769" w:rsidRPr="00EF177F" w:rsidRDefault="00C00769" w:rsidP="00E449C0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1990" w:type="dxa"/>
            <w:vMerge/>
            <w:shd w:val="clear" w:color="auto" w:fill="auto"/>
            <w:vAlign w:val="center"/>
          </w:tcPr>
          <w:p w14:paraId="7FCCD1FC" w14:textId="77777777" w:rsidR="00C00769" w:rsidRPr="00EF177F" w:rsidRDefault="00C00769" w:rsidP="00E449C0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14:paraId="6FA0A210" w14:textId="77777777" w:rsidR="00C00769" w:rsidRPr="00EF177F" w:rsidRDefault="00C00769" w:rsidP="00E449C0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148EDAB1" w14:textId="77777777" w:rsidR="00C00769" w:rsidRPr="00EF177F" w:rsidRDefault="00C00769" w:rsidP="00E449C0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EF177F">
              <w:rPr>
                <w:noProof w:val="0"/>
                <w:color w:val="000000"/>
                <w:sz w:val="20"/>
                <w:szCs w:val="20"/>
                <w:lang w:val="ro-MD" w:eastAsia="ru-RU"/>
              </w:rPr>
              <w:t>Pază tehnica</w:t>
            </w:r>
          </w:p>
          <w:p w14:paraId="007620D9" w14:textId="71DED140" w:rsidR="00C00769" w:rsidRPr="00EF177F" w:rsidRDefault="00C00769" w:rsidP="00E449C0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EF177F">
              <w:rPr>
                <w:noProof w:val="0"/>
                <w:color w:val="000000"/>
                <w:sz w:val="20"/>
                <w:szCs w:val="20"/>
                <w:lang w:val="ro-MD" w:eastAsia="ru-RU"/>
              </w:rPr>
              <w:t>(PCP buton de alarma)</w:t>
            </w:r>
          </w:p>
        </w:tc>
        <w:tc>
          <w:tcPr>
            <w:tcW w:w="1582" w:type="dxa"/>
            <w:shd w:val="clear" w:color="auto" w:fill="auto"/>
            <w:vAlign w:val="center"/>
          </w:tcPr>
          <w:p w14:paraId="4ED6E100" w14:textId="7E43B211" w:rsidR="00C00769" w:rsidRPr="00EF177F" w:rsidRDefault="00C00769" w:rsidP="00E449C0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2245" w:type="dxa"/>
            <w:shd w:val="clear" w:color="auto" w:fill="auto"/>
            <w:vAlign w:val="center"/>
          </w:tcPr>
          <w:p w14:paraId="2482915F" w14:textId="5F13FEB2" w:rsidR="00C00769" w:rsidRPr="00EF177F" w:rsidRDefault="00C00769" w:rsidP="00E449C0">
            <w:pPr>
              <w:jc w:val="center"/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EF177F">
              <w:rPr>
                <w:noProof w:val="0"/>
                <w:color w:val="000000"/>
                <w:sz w:val="20"/>
                <w:szCs w:val="20"/>
                <w:lang w:val="ro-MD" w:eastAsia="ru-RU"/>
              </w:rPr>
              <w:t>Regimul de lucru: 24h. Luni – Duminică; cu pază în zilele de odihnă şi sărbători.</w:t>
            </w:r>
          </w:p>
        </w:tc>
      </w:tr>
      <w:tr w:rsidR="00C00769" w:rsidRPr="00EF177F" w14:paraId="6DDE12A8" w14:textId="77777777" w:rsidTr="00DE0F10">
        <w:trPr>
          <w:trHeight w:val="1222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376AC807" w14:textId="77777777" w:rsidR="00C00769" w:rsidRPr="00EF177F" w:rsidRDefault="00C00769" w:rsidP="00E449C0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1990" w:type="dxa"/>
            <w:vMerge/>
            <w:shd w:val="clear" w:color="auto" w:fill="auto"/>
            <w:vAlign w:val="center"/>
          </w:tcPr>
          <w:p w14:paraId="16887E6D" w14:textId="77777777" w:rsidR="00C00769" w:rsidRPr="00EF177F" w:rsidRDefault="00C00769" w:rsidP="00E449C0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14:paraId="0D66D2D3" w14:textId="1EBB562E" w:rsidR="00C00769" w:rsidRPr="009179D0" w:rsidRDefault="00C00769" w:rsidP="00E449C0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3CB2971C" w14:textId="66F78022" w:rsidR="00C00769" w:rsidRPr="00EF177F" w:rsidRDefault="00A01163" w:rsidP="00E449C0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ro-MD" w:eastAsia="ru-RU"/>
              </w:rPr>
              <w:t>Supravegherea asupra sistemului de semnalizare a incendiului la obiect</w:t>
            </w:r>
          </w:p>
        </w:tc>
        <w:tc>
          <w:tcPr>
            <w:tcW w:w="1582" w:type="dxa"/>
            <w:shd w:val="clear" w:color="auto" w:fill="auto"/>
            <w:vAlign w:val="center"/>
          </w:tcPr>
          <w:p w14:paraId="2A5BD854" w14:textId="77777777" w:rsidR="00C00769" w:rsidRPr="00EF177F" w:rsidRDefault="00C00769" w:rsidP="00E449C0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2245" w:type="dxa"/>
            <w:shd w:val="clear" w:color="auto" w:fill="auto"/>
            <w:vAlign w:val="center"/>
          </w:tcPr>
          <w:p w14:paraId="2086C91D" w14:textId="3FB6AB27" w:rsidR="00C00769" w:rsidRPr="00EF177F" w:rsidRDefault="00C00769" w:rsidP="00E449C0">
            <w:pPr>
              <w:jc w:val="center"/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EF177F">
              <w:rPr>
                <w:noProof w:val="0"/>
                <w:color w:val="000000"/>
                <w:sz w:val="20"/>
                <w:szCs w:val="20"/>
                <w:lang w:val="ro-MD" w:eastAsia="ru-RU"/>
              </w:rPr>
              <w:t>Regimul de lucru: 24h. Luni – Duminică; cu pază în zilele de odihnă şi sărbători.</w:t>
            </w:r>
          </w:p>
        </w:tc>
      </w:tr>
      <w:tr w:rsidR="00C00769" w:rsidRPr="00EF177F" w14:paraId="47055D83" w14:textId="77777777" w:rsidTr="00DE0F10">
        <w:trPr>
          <w:trHeight w:val="1670"/>
          <w:jc w:val="center"/>
        </w:trPr>
        <w:tc>
          <w:tcPr>
            <w:tcW w:w="562" w:type="dxa"/>
            <w:vMerge w:val="restart"/>
            <w:shd w:val="clear" w:color="auto" w:fill="auto"/>
            <w:vAlign w:val="center"/>
            <w:hideMark/>
          </w:tcPr>
          <w:p w14:paraId="410B1317" w14:textId="77777777" w:rsidR="00C00769" w:rsidRPr="00EF177F" w:rsidRDefault="00C00769" w:rsidP="00E449C0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EF177F"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990" w:type="dxa"/>
            <w:vMerge w:val="restart"/>
            <w:shd w:val="clear" w:color="auto" w:fill="auto"/>
            <w:vAlign w:val="center"/>
            <w:hideMark/>
          </w:tcPr>
          <w:p w14:paraId="60E83F08" w14:textId="13720DC8" w:rsidR="00C00769" w:rsidRPr="00EF177F" w:rsidRDefault="00C00769" w:rsidP="00E449C0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EF177F">
              <w:rPr>
                <w:noProof w:val="0"/>
                <w:color w:val="000000"/>
                <w:sz w:val="20"/>
                <w:szCs w:val="20"/>
                <w:lang w:val="ro-MD" w:eastAsia="ru-RU"/>
              </w:rPr>
              <w:t>Obiect - mun. Bălți, str.I.Franco 19/3</w:t>
            </w:r>
          </w:p>
        </w:tc>
        <w:tc>
          <w:tcPr>
            <w:tcW w:w="2127" w:type="dxa"/>
            <w:vMerge w:val="restart"/>
            <w:shd w:val="clear" w:color="auto" w:fill="auto"/>
            <w:vAlign w:val="center"/>
            <w:hideMark/>
          </w:tcPr>
          <w:p w14:paraId="72FE9A9E" w14:textId="77777777" w:rsidR="001B14F4" w:rsidRPr="00CA1265" w:rsidRDefault="001B14F4" w:rsidP="00E449C0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CA1265">
              <w:rPr>
                <w:noProof w:val="0"/>
                <w:color w:val="000000"/>
                <w:sz w:val="20"/>
                <w:szCs w:val="20"/>
                <w:lang w:val="ro-MD" w:eastAsia="ru-RU"/>
              </w:rPr>
              <w:t>*</w:t>
            </w:r>
            <w:r w:rsidR="00C00769" w:rsidRPr="00CA1265">
              <w:rPr>
                <w:noProof w:val="0"/>
                <w:color w:val="000000"/>
                <w:sz w:val="20"/>
                <w:szCs w:val="20"/>
                <w:lang w:val="ro-MD" w:eastAsia="ru-RU"/>
              </w:rPr>
              <w:t>Asigură paza garajului şi personalului, a bunurilor si transportului de serviciu,</w:t>
            </w:r>
          </w:p>
          <w:p w14:paraId="00857E44" w14:textId="77777777" w:rsidR="001B14F4" w:rsidRPr="00CA1265" w:rsidRDefault="001B14F4" w:rsidP="00E449C0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CA1265">
              <w:rPr>
                <w:noProof w:val="0"/>
                <w:color w:val="000000"/>
                <w:sz w:val="20"/>
                <w:szCs w:val="20"/>
                <w:lang w:val="ro-MD" w:eastAsia="ru-RU"/>
              </w:rPr>
              <w:t>*</w:t>
            </w:r>
            <w:r w:rsidR="00C00769" w:rsidRPr="00CA1265">
              <w:rPr>
                <w:noProof w:val="0"/>
                <w:color w:val="000000"/>
                <w:sz w:val="20"/>
                <w:szCs w:val="20"/>
                <w:lang w:val="ro-MD" w:eastAsia="ru-RU"/>
              </w:rPr>
              <w:t xml:space="preserve"> reglementează accesul persoanelor și </w:t>
            </w:r>
            <w:r w:rsidR="00C00769" w:rsidRPr="00CA1265">
              <w:rPr>
                <w:noProof w:val="0"/>
                <w:color w:val="000000"/>
                <w:sz w:val="20"/>
                <w:szCs w:val="20"/>
                <w:lang w:val="ro-MD" w:eastAsia="ru-RU"/>
              </w:rPr>
              <w:lastRenderedPageBreak/>
              <w:t xml:space="preserve">evidența intrării/ieșirii transportului, </w:t>
            </w:r>
          </w:p>
          <w:p w14:paraId="48C70267" w14:textId="1C499B58" w:rsidR="00C00769" w:rsidRPr="00CA1265" w:rsidRDefault="001B14F4" w:rsidP="00E449C0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CA1265">
              <w:rPr>
                <w:noProof w:val="0"/>
                <w:color w:val="000000"/>
                <w:sz w:val="20"/>
                <w:szCs w:val="20"/>
                <w:lang w:val="ro-MD" w:eastAsia="ru-RU"/>
              </w:rPr>
              <w:t>*</w:t>
            </w:r>
            <w:r w:rsidR="00C00769" w:rsidRPr="00CA1265">
              <w:rPr>
                <w:noProof w:val="0"/>
                <w:color w:val="000000"/>
                <w:sz w:val="20"/>
                <w:szCs w:val="20"/>
                <w:lang w:val="ro-MD" w:eastAsia="ru-RU"/>
              </w:rPr>
              <w:t xml:space="preserve">asigură </w:t>
            </w:r>
            <w:r w:rsidR="00C00769" w:rsidRPr="00CA1265">
              <w:rPr>
                <w:rFonts w:eastAsia="Calibri"/>
                <w:noProof w:val="0"/>
                <w:sz w:val="20"/>
                <w:szCs w:val="20"/>
              </w:rPr>
              <w:t>gestiunea</w:t>
            </w:r>
            <w:r w:rsidR="00C00769" w:rsidRPr="00CA1265">
              <w:rPr>
                <w:rFonts w:eastAsia="Calibri"/>
                <w:noProof w:val="0"/>
                <w:sz w:val="22"/>
                <w:szCs w:val="22"/>
              </w:rPr>
              <w:t xml:space="preserve">  </w:t>
            </w:r>
            <w:r w:rsidR="00C00769" w:rsidRPr="00CA1265">
              <w:rPr>
                <w:rFonts w:eastAsia="Calibri"/>
                <w:noProof w:val="0"/>
                <w:sz w:val="20"/>
                <w:szCs w:val="20"/>
              </w:rPr>
              <w:t>instalațiilor de protecție împotriva incendiilor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1DB5649" w14:textId="77777777" w:rsidR="00C00769" w:rsidRPr="00CA1265" w:rsidRDefault="00C00769" w:rsidP="00C645FE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CA1265">
              <w:rPr>
                <w:noProof w:val="0"/>
                <w:color w:val="000000"/>
                <w:sz w:val="20"/>
                <w:szCs w:val="20"/>
                <w:lang w:val="ro-MD" w:eastAsia="ru-RU"/>
              </w:rPr>
              <w:lastRenderedPageBreak/>
              <w:t>Pază fizică</w:t>
            </w:r>
          </w:p>
          <w:p w14:paraId="15B403DC" w14:textId="5689DB07" w:rsidR="00C00769" w:rsidRPr="00CA1265" w:rsidRDefault="00C00769" w:rsidP="00C645FE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CA1265">
              <w:rPr>
                <w:noProof w:val="0"/>
                <w:color w:val="000000"/>
                <w:sz w:val="20"/>
                <w:szCs w:val="20"/>
                <w:lang w:val="ro-MD" w:eastAsia="ru-RU"/>
              </w:rPr>
              <w:t>(1 persoana)</w:t>
            </w:r>
          </w:p>
        </w:tc>
        <w:tc>
          <w:tcPr>
            <w:tcW w:w="1582" w:type="dxa"/>
            <w:shd w:val="clear" w:color="auto" w:fill="auto"/>
            <w:vAlign w:val="center"/>
            <w:hideMark/>
          </w:tcPr>
          <w:p w14:paraId="3604CB9D" w14:textId="4D81A9B7" w:rsidR="00C00769" w:rsidRPr="00EF177F" w:rsidRDefault="00C00769" w:rsidP="00E449C0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EF177F">
              <w:rPr>
                <w:noProof w:val="0"/>
                <w:color w:val="000000"/>
                <w:sz w:val="20"/>
                <w:szCs w:val="20"/>
                <w:lang w:val="ro-MD" w:eastAsia="ru-RU"/>
              </w:rPr>
              <w:t>Autotransport , personal și vizitatori</w:t>
            </w:r>
          </w:p>
        </w:tc>
        <w:tc>
          <w:tcPr>
            <w:tcW w:w="2245" w:type="dxa"/>
            <w:shd w:val="clear" w:color="auto" w:fill="auto"/>
            <w:vAlign w:val="center"/>
            <w:hideMark/>
          </w:tcPr>
          <w:p w14:paraId="710424D1" w14:textId="77777777" w:rsidR="00C00769" w:rsidRPr="00EF177F" w:rsidRDefault="00C00769" w:rsidP="00E449C0">
            <w:pPr>
              <w:jc w:val="center"/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EF177F">
              <w:rPr>
                <w:noProof w:val="0"/>
                <w:color w:val="000000"/>
                <w:sz w:val="20"/>
                <w:szCs w:val="20"/>
                <w:lang w:val="ro-MD" w:eastAsia="ru-RU"/>
              </w:rPr>
              <w:t>Regimul de lucru: 24h. Timpul pazei: 08.00 – 08.00 / Luni – Duminică; cu pază în zilele de odihnă şi sărbători. Vârsta gardianului: până la 63 de ani.</w:t>
            </w:r>
          </w:p>
        </w:tc>
      </w:tr>
      <w:tr w:rsidR="00C00769" w:rsidRPr="00EF177F" w14:paraId="39150C6F" w14:textId="77777777" w:rsidTr="00DE0F10">
        <w:trPr>
          <w:trHeight w:val="1237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70FD0FF5" w14:textId="77777777" w:rsidR="00C00769" w:rsidRPr="00EF177F" w:rsidRDefault="00C00769" w:rsidP="00754766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1990" w:type="dxa"/>
            <w:vMerge/>
            <w:shd w:val="clear" w:color="auto" w:fill="auto"/>
            <w:vAlign w:val="center"/>
          </w:tcPr>
          <w:p w14:paraId="375A0E2F" w14:textId="77777777" w:rsidR="00C00769" w:rsidRPr="00EF177F" w:rsidRDefault="00C00769" w:rsidP="00754766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14:paraId="14DEF55F" w14:textId="77777777" w:rsidR="00C00769" w:rsidRPr="00CA1265" w:rsidRDefault="00C00769" w:rsidP="00754766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5A309F32" w14:textId="77777777" w:rsidR="00C00769" w:rsidRPr="00CA1265" w:rsidRDefault="00C00769" w:rsidP="00671C27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CA1265">
              <w:rPr>
                <w:noProof w:val="0"/>
                <w:color w:val="000000"/>
                <w:sz w:val="20"/>
                <w:szCs w:val="20"/>
                <w:lang w:val="ro-MD" w:eastAsia="ru-RU"/>
              </w:rPr>
              <w:t>Pază fizică</w:t>
            </w:r>
          </w:p>
          <w:p w14:paraId="16581F5A" w14:textId="77777777" w:rsidR="00C00769" w:rsidRPr="00CA1265" w:rsidRDefault="00C00769" w:rsidP="00671C27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CA1265">
              <w:rPr>
                <w:noProof w:val="0"/>
                <w:color w:val="000000"/>
                <w:sz w:val="20"/>
                <w:szCs w:val="20"/>
                <w:lang w:val="ro-MD" w:eastAsia="ru-RU"/>
              </w:rPr>
              <w:t>(1 persoana)</w:t>
            </w:r>
          </w:p>
          <w:p w14:paraId="4877FE40" w14:textId="637DEE4F" w:rsidR="00C00769" w:rsidRPr="00CA1265" w:rsidRDefault="00C00769" w:rsidP="009D445B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1582" w:type="dxa"/>
            <w:shd w:val="clear" w:color="auto" w:fill="auto"/>
            <w:vAlign w:val="center"/>
          </w:tcPr>
          <w:p w14:paraId="3E61B4B1" w14:textId="281BB662" w:rsidR="00C00769" w:rsidRPr="00EF177F" w:rsidRDefault="00C00769" w:rsidP="00754766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EF177F">
              <w:rPr>
                <w:noProof w:val="0"/>
                <w:color w:val="000000"/>
                <w:sz w:val="20"/>
                <w:szCs w:val="20"/>
                <w:lang w:val="ro-MD" w:eastAsia="ru-RU"/>
              </w:rPr>
              <w:t>Autotransport , personal și vizitatori</w:t>
            </w:r>
          </w:p>
        </w:tc>
        <w:tc>
          <w:tcPr>
            <w:tcW w:w="2245" w:type="dxa"/>
            <w:shd w:val="clear" w:color="auto" w:fill="auto"/>
            <w:vAlign w:val="center"/>
          </w:tcPr>
          <w:p w14:paraId="455DC32A" w14:textId="30873909" w:rsidR="00C00769" w:rsidRPr="00EF177F" w:rsidRDefault="00C00769" w:rsidP="00C00769">
            <w:pPr>
              <w:jc w:val="center"/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EF177F">
              <w:rPr>
                <w:noProof w:val="0"/>
                <w:color w:val="000000"/>
                <w:sz w:val="20"/>
                <w:szCs w:val="20"/>
                <w:lang w:val="ro-MD" w:eastAsia="ru-RU"/>
              </w:rPr>
              <w:t>Regimul de lucru: 8h. Timpul pazei: 08.00 – 17.00 / Luni – Vineri. Vârsta gardianului: până la 63 de ani.</w:t>
            </w:r>
          </w:p>
        </w:tc>
      </w:tr>
      <w:tr w:rsidR="00C00769" w:rsidRPr="00EF177F" w14:paraId="41527B13" w14:textId="77777777" w:rsidTr="00DE0F10">
        <w:trPr>
          <w:trHeight w:val="1088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6C3E3981" w14:textId="77777777" w:rsidR="00C00769" w:rsidRPr="00EF177F" w:rsidRDefault="00C00769" w:rsidP="00656C58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1990" w:type="dxa"/>
            <w:vMerge/>
            <w:shd w:val="clear" w:color="auto" w:fill="auto"/>
            <w:vAlign w:val="center"/>
          </w:tcPr>
          <w:p w14:paraId="2A30EC2C" w14:textId="77777777" w:rsidR="00C00769" w:rsidRPr="00EF177F" w:rsidRDefault="00C00769" w:rsidP="00656C58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14:paraId="31E11373" w14:textId="77777777" w:rsidR="00C00769" w:rsidRPr="00CA1265" w:rsidRDefault="00C00769" w:rsidP="00656C58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0D1343C6" w14:textId="77777777" w:rsidR="00C00769" w:rsidRPr="00CA1265" w:rsidRDefault="00C00769" w:rsidP="00671C27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CA1265">
              <w:rPr>
                <w:noProof w:val="0"/>
                <w:color w:val="000000"/>
                <w:sz w:val="20"/>
                <w:szCs w:val="20"/>
                <w:lang w:val="ro-MD" w:eastAsia="ru-RU"/>
              </w:rPr>
              <w:t>Pază tehnica</w:t>
            </w:r>
          </w:p>
          <w:p w14:paraId="22B3F6D9" w14:textId="371BAA58" w:rsidR="00C00769" w:rsidRPr="00CA1265" w:rsidRDefault="00C00769" w:rsidP="00671C27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CA1265">
              <w:rPr>
                <w:noProof w:val="0"/>
                <w:color w:val="000000"/>
                <w:sz w:val="20"/>
                <w:szCs w:val="20"/>
                <w:lang w:val="ro-MD" w:eastAsia="ru-RU"/>
              </w:rPr>
              <w:t>(PCP buton de alarma)</w:t>
            </w:r>
          </w:p>
        </w:tc>
        <w:tc>
          <w:tcPr>
            <w:tcW w:w="1582" w:type="dxa"/>
            <w:shd w:val="clear" w:color="auto" w:fill="auto"/>
            <w:vAlign w:val="center"/>
          </w:tcPr>
          <w:p w14:paraId="6D11B507" w14:textId="13A47B52" w:rsidR="00C00769" w:rsidRPr="00EF177F" w:rsidRDefault="00C00769" w:rsidP="00656C58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2245" w:type="dxa"/>
            <w:shd w:val="clear" w:color="auto" w:fill="auto"/>
            <w:vAlign w:val="center"/>
          </w:tcPr>
          <w:p w14:paraId="5B5AB159" w14:textId="24F56EA2" w:rsidR="00C00769" w:rsidRPr="00EF177F" w:rsidRDefault="00C00769" w:rsidP="00656C58">
            <w:pPr>
              <w:jc w:val="center"/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EF177F">
              <w:rPr>
                <w:noProof w:val="0"/>
                <w:color w:val="000000"/>
                <w:sz w:val="20"/>
                <w:szCs w:val="20"/>
                <w:lang w:val="ro-MD" w:eastAsia="ru-RU"/>
              </w:rPr>
              <w:t>Regimul de lucru: 24h. Luni – Duminică; cu pază în zilele de odihnă şi sărbători.</w:t>
            </w:r>
          </w:p>
        </w:tc>
      </w:tr>
      <w:tr w:rsidR="00C00769" w:rsidRPr="00EF177F" w14:paraId="7383746D" w14:textId="77777777" w:rsidTr="00DE0F10">
        <w:trPr>
          <w:trHeight w:val="1088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0D3DAE41" w14:textId="77777777" w:rsidR="00C00769" w:rsidRPr="00EF177F" w:rsidRDefault="00C00769" w:rsidP="00656C58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1990" w:type="dxa"/>
            <w:vMerge/>
            <w:shd w:val="clear" w:color="auto" w:fill="auto"/>
            <w:vAlign w:val="center"/>
          </w:tcPr>
          <w:p w14:paraId="1252B567" w14:textId="77777777" w:rsidR="00C00769" w:rsidRPr="00EF177F" w:rsidRDefault="00C00769" w:rsidP="00656C58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14:paraId="0A05F654" w14:textId="77777777" w:rsidR="00C00769" w:rsidRPr="00CA1265" w:rsidRDefault="00C00769" w:rsidP="00656C58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21C7BA0D" w14:textId="1AA0B1D7" w:rsidR="00C00769" w:rsidRPr="00CA1265" w:rsidRDefault="00715B87" w:rsidP="00671C27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CA1265">
              <w:rPr>
                <w:noProof w:val="0"/>
                <w:color w:val="000000"/>
                <w:sz w:val="20"/>
                <w:szCs w:val="20"/>
                <w:lang w:val="ro-MD" w:eastAsia="ru-RU"/>
              </w:rPr>
              <w:t>Supravegherea asupra sistemului de semnalizare a incendiului la obiect</w:t>
            </w:r>
          </w:p>
        </w:tc>
        <w:tc>
          <w:tcPr>
            <w:tcW w:w="1582" w:type="dxa"/>
            <w:shd w:val="clear" w:color="auto" w:fill="auto"/>
            <w:vAlign w:val="center"/>
          </w:tcPr>
          <w:p w14:paraId="06394DC8" w14:textId="77777777" w:rsidR="00C00769" w:rsidRPr="00EF177F" w:rsidRDefault="00C00769" w:rsidP="00656C58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2245" w:type="dxa"/>
            <w:shd w:val="clear" w:color="auto" w:fill="auto"/>
            <w:vAlign w:val="center"/>
          </w:tcPr>
          <w:p w14:paraId="5F69A8F4" w14:textId="41A4557F" w:rsidR="00C00769" w:rsidRPr="00EF177F" w:rsidRDefault="00C00769" w:rsidP="00656C58">
            <w:pPr>
              <w:jc w:val="center"/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EF177F">
              <w:rPr>
                <w:noProof w:val="0"/>
                <w:color w:val="000000"/>
                <w:sz w:val="20"/>
                <w:szCs w:val="20"/>
                <w:lang w:val="ro-MD" w:eastAsia="ru-RU"/>
              </w:rPr>
              <w:t>Regimul de lucru: 24h. Luni – Duminică; cu pază în zilele de odihnă şi sărbători.</w:t>
            </w:r>
          </w:p>
        </w:tc>
      </w:tr>
      <w:tr w:rsidR="00C00769" w:rsidRPr="00EF177F" w14:paraId="795B0EF4" w14:textId="77777777" w:rsidTr="00DE0F10">
        <w:trPr>
          <w:trHeight w:val="1088"/>
          <w:jc w:val="center"/>
        </w:trPr>
        <w:tc>
          <w:tcPr>
            <w:tcW w:w="562" w:type="dxa"/>
            <w:vMerge w:val="restart"/>
            <w:shd w:val="clear" w:color="auto" w:fill="auto"/>
            <w:vAlign w:val="center"/>
            <w:hideMark/>
          </w:tcPr>
          <w:p w14:paraId="33E14089" w14:textId="77777777" w:rsidR="00C00769" w:rsidRPr="00EF177F" w:rsidRDefault="00C00769" w:rsidP="00656C58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EF177F"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1990" w:type="dxa"/>
            <w:vMerge w:val="restart"/>
            <w:shd w:val="clear" w:color="auto" w:fill="auto"/>
            <w:vAlign w:val="center"/>
            <w:hideMark/>
          </w:tcPr>
          <w:p w14:paraId="6375885B" w14:textId="763F12C5" w:rsidR="00C00769" w:rsidRPr="00CA1265" w:rsidRDefault="00C00769" w:rsidP="00656C58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CA1265">
              <w:rPr>
                <w:noProof w:val="0"/>
                <w:color w:val="000000"/>
                <w:sz w:val="20"/>
                <w:szCs w:val="20"/>
                <w:lang w:val="ro-MD" w:eastAsia="ru-RU"/>
              </w:rPr>
              <w:t>Obiect – or.Falești, str.Al. cel Bun 21 A</w:t>
            </w:r>
          </w:p>
        </w:tc>
        <w:tc>
          <w:tcPr>
            <w:tcW w:w="2127" w:type="dxa"/>
            <w:vMerge w:val="restart"/>
            <w:shd w:val="clear" w:color="auto" w:fill="auto"/>
            <w:vAlign w:val="center"/>
            <w:hideMark/>
          </w:tcPr>
          <w:p w14:paraId="2B3D5AD8" w14:textId="77777777" w:rsidR="00AA40A4" w:rsidRPr="00CA1265" w:rsidRDefault="00AA40A4" w:rsidP="00656C58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CA1265">
              <w:rPr>
                <w:noProof w:val="0"/>
                <w:color w:val="000000"/>
                <w:sz w:val="20"/>
                <w:szCs w:val="20"/>
                <w:lang w:val="ro-MD" w:eastAsia="ru-RU"/>
              </w:rPr>
              <w:t>*</w:t>
            </w:r>
            <w:r w:rsidR="00C00769" w:rsidRPr="00CA1265">
              <w:rPr>
                <w:noProof w:val="0"/>
                <w:color w:val="000000"/>
                <w:sz w:val="20"/>
                <w:szCs w:val="20"/>
                <w:lang w:val="ro-MD" w:eastAsia="ru-RU"/>
              </w:rPr>
              <w:t>Asigură paza</w:t>
            </w:r>
            <w:r w:rsidRPr="00CA1265">
              <w:rPr>
                <w:noProof w:val="0"/>
                <w:color w:val="000000"/>
                <w:sz w:val="20"/>
                <w:szCs w:val="20"/>
                <w:lang w:val="ro-MD" w:eastAsia="ru-RU"/>
              </w:rPr>
              <w:t>,</w:t>
            </w:r>
          </w:p>
          <w:p w14:paraId="2EFCFAEE" w14:textId="65D1348A" w:rsidR="00C00769" w:rsidRPr="00CA1265" w:rsidRDefault="00AA40A4" w:rsidP="00AA40A4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CA1265">
              <w:rPr>
                <w:noProof w:val="0"/>
                <w:color w:val="000000"/>
                <w:sz w:val="20"/>
                <w:szCs w:val="20"/>
                <w:lang w:val="ro-MD" w:eastAsia="ru-RU"/>
              </w:rPr>
              <w:t>*</w:t>
            </w:r>
            <w:r w:rsidR="00C00769" w:rsidRPr="00CA1265">
              <w:rPr>
                <w:noProof w:val="0"/>
                <w:color w:val="000000"/>
                <w:sz w:val="20"/>
                <w:szCs w:val="20"/>
                <w:lang w:val="ro-MD" w:eastAsia="ru-RU"/>
              </w:rPr>
              <w:t xml:space="preserve">asigură </w:t>
            </w:r>
            <w:r w:rsidR="00C00769" w:rsidRPr="00CA1265">
              <w:rPr>
                <w:rFonts w:eastAsia="Calibri"/>
                <w:noProof w:val="0"/>
                <w:sz w:val="20"/>
                <w:szCs w:val="20"/>
              </w:rPr>
              <w:t>gestiunea</w:t>
            </w:r>
            <w:r w:rsidR="00C00769" w:rsidRPr="00CA1265">
              <w:rPr>
                <w:rFonts w:eastAsia="Calibri"/>
                <w:noProof w:val="0"/>
                <w:sz w:val="22"/>
                <w:szCs w:val="22"/>
              </w:rPr>
              <w:t xml:space="preserve">  </w:t>
            </w:r>
            <w:r w:rsidR="00C00769" w:rsidRPr="00CA1265">
              <w:rPr>
                <w:rFonts w:eastAsia="Calibri"/>
                <w:noProof w:val="0"/>
                <w:sz w:val="20"/>
                <w:szCs w:val="20"/>
              </w:rPr>
              <w:t>instalațiilor de protecție împotriva incendiilor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533AD22" w14:textId="77777777" w:rsidR="00C00769" w:rsidRPr="00CA1265" w:rsidRDefault="00C00769" w:rsidP="00656C58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CA1265">
              <w:rPr>
                <w:noProof w:val="0"/>
                <w:color w:val="000000"/>
                <w:sz w:val="20"/>
                <w:szCs w:val="20"/>
                <w:lang w:val="ro-MD" w:eastAsia="ru-RU"/>
              </w:rPr>
              <w:t>Pază tehnica</w:t>
            </w:r>
          </w:p>
          <w:p w14:paraId="3A333735" w14:textId="6A85DB5F" w:rsidR="00C00769" w:rsidRPr="00CA1265" w:rsidRDefault="00C00769" w:rsidP="00656C58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CA1265">
              <w:rPr>
                <w:noProof w:val="0"/>
                <w:color w:val="000000"/>
                <w:sz w:val="20"/>
                <w:szCs w:val="20"/>
                <w:lang w:val="ro-MD" w:eastAsia="ru-RU"/>
              </w:rPr>
              <w:t>(PCP buton de alarma)</w:t>
            </w:r>
          </w:p>
        </w:tc>
        <w:tc>
          <w:tcPr>
            <w:tcW w:w="1582" w:type="dxa"/>
            <w:shd w:val="clear" w:color="auto" w:fill="auto"/>
            <w:vAlign w:val="center"/>
            <w:hideMark/>
          </w:tcPr>
          <w:p w14:paraId="59D9AF50" w14:textId="2C3DCC8A" w:rsidR="00C00769" w:rsidRPr="00EF177F" w:rsidRDefault="00C00769" w:rsidP="00656C58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2245" w:type="dxa"/>
            <w:shd w:val="clear" w:color="auto" w:fill="auto"/>
            <w:vAlign w:val="center"/>
            <w:hideMark/>
          </w:tcPr>
          <w:p w14:paraId="0F277FB5" w14:textId="1A4F0111" w:rsidR="00C00769" w:rsidRPr="00EF177F" w:rsidRDefault="00C00769" w:rsidP="00656C58">
            <w:pPr>
              <w:jc w:val="center"/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EF177F">
              <w:rPr>
                <w:noProof w:val="0"/>
                <w:color w:val="000000"/>
                <w:sz w:val="20"/>
                <w:szCs w:val="20"/>
                <w:lang w:val="ro-MD" w:eastAsia="ru-RU"/>
              </w:rPr>
              <w:t>Regimul de lucru: 24h. Luni – Duminică; cu pază în zilele de odihnă şi sărbători.</w:t>
            </w:r>
          </w:p>
        </w:tc>
      </w:tr>
      <w:tr w:rsidR="00C00769" w:rsidRPr="00EF177F" w14:paraId="627655D6" w14:textId="77777777" w:rsidTr="00DE0F10">
        <w:trPr>
          <w:trHeight w:val="1088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290C9E1F" w14:textId="77777777" w:rsidR="00C00769" w:rsidRPr="00EF177F" w:rsidRDefault="00C00769" w:rsidP="00656C58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1990" w:type="dxa"/>
            <w:vMerge/>
            <w:shd w:val="clear" w:color="auto" w:fill="auto"/>
            <w:vAlign w:val="center"/>
          </w:tcPr>
          <w:p w14:paraId="641AE39A" w14:textId="77777777" w:rsidR="00C00769" w:rsidRPr="00CA1265" w:rsidRDefault="00C00769" w:rsidP="00656C58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14:paraId="769A6AB3" w14:textId="77777777" w:rsidR="00C00769" w:rsidRPr="00CA1265" w:rsidRDefault="00C00769" w:rsidP="00656C58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1CFC5A7A" w14:textId="5C6185A9" w:rsidR="00C00769" w:rsidRPr="00CA1265" w:rsidRDefault="00A01163" w:rsidP="00656C58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CA1265">
              <w:rPr>
                <w:noProof w:val="0"/>
                <w:color w:val="000000"/>
                <w:sz w:val="20"/>
                <w:szCs w:val="20"/>
                <w:lang w:val="ro-MD" w:eastAsia="ru-RU"/>
              </w:rPr>
              <w:t>Supravegherea asupra sistemului de semnalizare a incendiului la obiect</w:t>
            </w:r>
          </w:p>
        </w:tc>
        <w:tc>
          <w:tcPr>
            <w:tcW w:w="1582" w:type="dxa"/>
            <w:shd w:val="clear" w:color="auto" w:fill="auto"/>
            <w:vAlign w:val="center"/>
          </w:tcPr>
          <w:p w14:paraId="1827C121" w14:textId="77777777" w:rsidR="00C00769" w:rsidRPr="00EF177F" w:rsidRDefault="00C00769" w:rsidP="00656C58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2245" w:type="dxa"/>
            <w:shd w:val="clear" w:color="auto" w:fill="auto"/>
            <w:vAlign w:val="center"/>
          </w:tcPr>
          <w:p w14:paraId="4828DB6A" w14:textId="4A7B19C3" w:rsidR="00C00769" w:rsidRPr="00EF177F" w:rsidRDefault="00C00769" w:rsidP="00656C58">
            <w:pPr>
              <w:jc w:val="center"/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EF177F">
              <w:rPr>
                <w:noProof w:val="0"/>
                <w:color w:val="000000"/>
                <w:sz w:val="20"/>
                <w:szCs w:val="20"/>
                <w:lang w:val="ro-MD" w:eastAsia="ru-RU"/>
              </w:rPr>
              <w:t>Regimul de lucru: 24h. Luni – Duminică; cu pază în zilele de odihnă şi sărbători.</w:t>
            </w:r>
          </w:p>
        </w:tc>
      </w:tr>
      <w:tr w:rsidR="00C00769" w:rsidRPr="00EF177F" w14:paraId="33177DDF" w14:textId="77777777" w:rsidTr="00DE0F10">
        <w:trPr>
          <w:trHeight w:val="1127"/>
          <w:jc w:val="center"/>
        </w:trPr>
        <w:tc>
          <w:tcPr>
            <w:tcW w:w="562" w:type="dxa"/>
            <w:vMerge w:val="restart"/>
            <w:shd w:val="clear" w:color="auto" w:fill="auto"/>
            <w:vAlign w:val="center"/>
            <w:hideMark/>
          </w:tcPr>
          <w:p w14:paraId="35599C6E" w14:textId="77777777" w:rsidR="00C00769" w:rsidRPr="00EF177F" w:rsidRDefault="00C00769" w:rsidP="00656C58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EF177F"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1990" w:type="dxa"/>
            <w:vMerge w:val="restart"/>
            <w:shd w:val="clear" w:color="auto" w:fill="auto"/>
            <w:vAlign w:val="center"/>
            <w:hideMark/>
          </w:tcPr>
          <w:p w14:paraId="49D2F01E" w14:textId="094EE9FE" w:rsidR="00C00769" w:rsidRPr="00CA1265" w:rsidRDefault="00C00769" w:rsidP="00656C58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CA1265">
              <w:rPr>
                <w:noProof w:val="0"/>
                <w:color w:val="000000"/>
                <w:sz w:val="20"/>
                <w:szCs w:val="20"/>
                <w:lang w:val="ro-MD" w:eastAsia="ru-RU"/>
              </w:rPr>
              <w:t>Obiect – or.Rîșcani, str.31August 38 A</w:t>
            </w:r>
          </w:p>
        </w:tc>
        <w:tc>
          <w:tcPr>
            <w:tcW w:w="2127" w:type="dxa"/>
            <w:vMerge w:val="restart"/>
            <w:shd w:val="clear" w:color="auto" w:fill="auto"/>
            <w:vAlign w:val="center"/>
            <w:hideMark/>
          </w:tcPr>
          <w:p w14:paraId="2E40BFED" w14:textId="77777777" w:rsidR="00AA40A4" w:rsidRPr="00CA1265" w:rsidRDefault="00AA40A4" w:rsidP="00656C58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CA1265">
              <w:rPr>
                <w:noProof w:val="0"/>
                <w:color w:val="000000"/>
                <w:sz w:val="20"/>
                <w:szCs w:val="20"/>
                <w:lang w:val="ro-MD" w:eastAsia="ru-RU"/>
              </w:rPr>
              <w:t>*</w:t>
            </w:r>
            <w:r w:rsidR="00C00769" w:rsidRPr="00CA1265">
              <w:rPr>
                <w:noProof w:val="0"/>
                <w:color w:val="000000"/>
                <w:sz w:val="20"/>
                <w:szCs w:val="20"/>
                <w:lang w:val="ro-MD" w:eastAsia="ru-RU"/>
              </w:rPr>
              <w:t>Asigură paza</w:t>
            </w:r>
            <w:r w:rsidRPr="00CA1265">
              <w:rPr>
                <w:noProof w:val="0"/>
                <w:color w:val="000000"/>
                <w:sz w:val="20"/>
                <w:szCs w:val="20"/>
                <w:lang w:val="ro-MD" w:eastAsia="ru-RU"/>
              </w:rPr>
              <w:t>,</w:t>
            </w:r>
          </w:p>
          <w:p w14:paraId="3C5285AA" w14:textId="0186A0A9" w:rsidR="00C00769" w:rsidRPr="00CA1265" w:rsidRDefault="00AA40A4" w:rsidP="00AA40A4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CA1265">
              <w:rPr>
                <w:noProof w:val="0"/>
                <w:color w:val="000000"/>
                <w:sz w:val="20"/>
                <w:szCs w:val="20"/>
                <w:lang w:val="ro-MD" w:eastAsia="ru-RU"/>
              </w:rPr>
              <w:t>*</w:t>
            </w:r>
            <w:r w:rsidR="00C00769" w:rsidRPr="00CA1265">
              <w:rPr>
                <w:noProof w:val="0"/>
                <w:color w:val="000000"/>
                <w:sz w:val="20"/>
                <w:szCs w:val="20"/>
                <w:lang w:val="ro-MD" w:eastAsia="ru-RU"/>
              </w:rPr>
              <w:t xml:space="preserve"> asigură </w:t>
            </w:r>
            <w:r w:rsidR="00C00769" w:rsidRPr="00CA1265">
              <w:rPr>
                <w:rFonts w:eastAsia="Calibri"/>
                <w:noProof w:val="0"/>
                <w:sz w:val="20"/>
                <w:szCs w:val="20"/>
              </w:rPr>
              <w:t>gestiunea</w:t>
            </w:r>
            <w:r w:rsidR="00C00769" w:rsidRPr="00CA1265">
              <w:rPr>
                <w:rFonts w:eastAsia="Calibri"/>
                <w:noProof w:val="0"/>
                <w:sz w:val="22"/>
                <w:szCs w:val="22"/>
              </w:rPr>
              <w:t xml:space="preserve">  </w:t>
            </w:r>
            <w:r w:rsidR="00C00769" w:rsidRPr="00CA1265">
              <w:rPr>
                <w:rFonts w:eastAsia="Calibri"/>
                <w:noProof w:val="0"/>
                <w:sz w:val="20"/>
                <w:szCs w:val="20"/>
              </w:rPr>
              <w:t>instalațiilor de protecție împotriva incendiilor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CA07EEC" w14:textId="77777777" w:rsidR="00C00769" w:rsidRPr="00EF177F" w:rsidRDefault="00C00769" w:rsidP="00656C58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EF177F">
              <w:rPr>
                <w:noProof w:val="0"/>
                <w:color w:val="000000"/>
                <w:sz w:val="20"/>
                <w:szCs w:val="20"/>
                <w:lang w:val="ro-MD" w:eastAsia="ru-RU"/>
              </w:rPr>
              <w:t>Pază tehnica</w:t>
            </w:r>
          </w:p>
          <w:p w14:paraId="44DEB1A2" w14:textId="4431F93A" w:rsidR="00C00769" w:rsidRPr="00EF177F" w:rsidRDefault="00C00769" w:rsidP="00656C58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EF177F">
              <w:rPr>
                <w:noProof w:val="0"/>
                <w:color w:val="000000"/>
                <w:sz w:val="20"/>
                <w:szCs w:val="20"/>
                <w:lang w:val="ro-MD" w:eastAsia="ru-RU"/>
              </w:rPr>
              <w:t>(PCP buton de alarma)</w:t>
            </w:r>
          </w:p>
        </w:tc>
        <w:tc>
          <w:tcPr>
            <w:tcW w:w="1582" w:type="dxa"/>
            <w:shd w:val="clear" w:color="auto" w:fill="auto"/>
            <w:vAlign w:val="center"/>
            <w:hideMark/>
          </w:tcPr>
          <w:p w14:paraId="2E517CC1" w14:textId="4C330993" w:rsidR="00C00769" w:rsidRPr="00EF177F" w:rsidRDefault="00C00769" w:rsidP="00656C58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2245" w:type="dxa"/>
            <w:shd w:val="clear" w:color="auto" w:fill="auto"/>
            <w:vAlign w:val="center"/>
            <w:hideMark/>
          </w:tcPr>
          <w:p w14:paraId="072BB6FB" w14:textId="2D99AD4F" w:rsidR="00C00769" w:rsidRPr="00EF177F" w:rsidRDefault="00C00769" w:rsidP="00656C58">
            <w:pPr>
              <w:jc w:val="center"/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EF177F">
              <w:rPr>
                <w:noProof w:val="0"/>
                <w:color w:val="000000"/>
                <w:sz w:val="20"/>
                <w:szCs w:val="20"/>
                <w:lang w:val="ro-MD" w:eastAsia="ru-RU"/>
              </w:rPr>
              <w:t>Regimul de lucru: 24h. Luni – Duminică; cu pază în zilele de odihnă şi sărbători</w:t>
            </w:r>
          </w:p>
        </w:tc>
      </w:tr>
      <w:tr w:rsidR="00C00769" w:rsidRPr="00EF177F" w14:paraId="3F89386A" w14:textId="77777777" w:rsidTr="00DE0F10">
        <w:trPr>
          <w:trHeight w:val="1127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4797CCC6" w14:textId="77777777" w:rsidR="00C00769" w:rsidRPr="00EF177F" w:rsidRDefault="00C00769" w:rsidP="00656C58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1990" w:type="dxa"/>
            <w:vMerge/>
            <w:shd w:val="clear" w:color="auto" w:fill="auto"/>
            <w:vAlign w:val="center"/>
          </w:tcPr>
          <w:p w14:paraId="2597AF7C" w14:textId="77777777" w:rsidR="00C00769" w:rsidRPr="00EF177F" w:rsidRDefault="00C00769" w:rsidP="00656C58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14:paraId="4733DC92" w14:textId="77777777" w:rsidR="00C00769" w:rsidRPr="00EF177F" w:rsidRDefault="00C00769" w:rsidP="00656C58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2BA1B38B" w14:textId="202FC854" w:rsidR="00C00769" w:rsidRPr="00EF177F" w:rsidRDefault="00CA1265" w:rsidP="00656C58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CA1265">
              <w:rPr>
                <w:noProof w:val="0"/>
                <w:color w:val="000000"/>
                <w:sz w:val="20"/>
                <w:szCs w:val="20"/>
                <w:lang w:val="ro-MD" w:eastAsia="ru-RU"/>
              </w:rPr>
              <w:t>Supravegherea asupra sistemului de semnalizare a incendiului la obiect</w:t>
            </w:r>
          </w:p>
        </w:tc>
        <w:tc>
          <w:tcPr>
            <w:tcW w:w="1582" w:type="dxa"/>
            <w:shd w:val="clear" w:color="auto" w:fill="auto"/>
            <w:vAlign w:val="center"/>
          </w:tcPr>
          <w:p w14:paraId="7571A18D" w14:textId="77777777" w:rsidR="00C00769" w:rsidRPr="00EF177F" w:rsidRDefault="00C00769" w:rsidP="00656C58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2245" w:type="dxa"/>
            <w:shd w:val="clear" w:color="auto" w:fill="auto"/>
            <w:vAlign w:val="center"/>
          </w:tcPr>
          <w:p w14:paraId="234F980F" w14:textId="2B0FC7F9" w:rsidR="00C00769" w:rsidRPr="00EF177F" w:rsidRDefault="00C00769" w:rsidP="00656C58">
            <w:pPr>
              <w:jc w:val="center"/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EF177F">
              <w:rPr>
                <w:noProof w:val="0"/>
                <w:color w:val="000000"/>
                <w:sz w:val="20"/>
                <w:szCs w:val="20"/>
                <w:lang w:val="ro-MD" w:eastAsia="ru-RU"/>
              </w:rPr>
              <w:t>Regimul de lucru: 24h. Luni – Duminică; cu pază în zilele de odihnă şi sărbători</w:t>
            </w:r>
          </w:p>
        </w:tc>
      </w:tr>
      <w:tr w:rsidR="00C00769" w:rsidRPr="00EF177F" w14:paraId="1DFA5C62" w14:textId="77777777" w:rsidTr="00DE0F10">
        <w:trPr>
          <w:trHeight w:val="1126"/>
          <w:jc w:val="center"/>
        </w:trPr>
        <w:tc>
          <w:tcPr>
            <w:tcW w:w="562" w:type="dxa"/>
            <w:vMerge w:val="restart"/>
            <w:shd w:val="clear" w:color="auto" w:fill="auto"/>
            <w:vAlign w:val="center"/>
          </w:tcPr>
          <w:p w14:paraId="52A32D82" w14:textId="28B6E269" w:rsidR="00C00769" w:rsidRPr="00EF177F" w:rsidRDefault="00C00769" w:rsidP="00656C58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EF177F"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1990" w:type="dxa"/>
            <w:vMerge w:val="restart"/>
            <w:shd w:val="clear" w:color="auto" w:fill="auto"/>
            <w:vAlign w:val="center"/>
          </w:tcPr>
          <w:p w14:paraId="5915B329" w14:textId="1ADE63B1" w:rsidR="00C00769" w:rsidRPr="00CA1265" w:rsidRDefault="00C00769" w:rsidP="00656C58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CA1265">
              <w:rPr>
                <w:noProof w:val="0"/>
                <w:color w:val="000000"/>
                <w:sz w:val="20"/>
                <w:szCs w:val="20"/>
                <w:lang w:val="ro-MD" w:eastAsia="ru-RU"/>
              </w:rPr>
              <w:t>Obiect – or.Rîșcani, s.Corlateni</w:t>
            </w:r>
          </w:p>
        </w:tc>
        <w:tc>
          <w:tcPr>
            <w:tcW w:w="2127" w:type="dxa"/>
            <w:vMerge w:val="restart"/>
            <w:shd w:val="clear" w:color="auto" w:fill="auto"/>
            <w:vAlign w:val="center"/>
          </w:tcPr>
          <w:p w14:paraId="732AD316" w14:textId="77777777" w:rsidR="00AA40A4" w:rsidRPr="00CA1265" w:rsidRDefault="00AA40A4" w:rsidP="00656C58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CA1265">
              <w:rPr>
                <w:noProof w:val="0"/>
                <w:color w:val="000000"/>
                <w:sz w:val="20"/>
                <w:szCs w:val="20"/>
                <w:lang w:val="ro-MD" w:eastAsia="ru-RU"/>
              </w:rPr>
              <w:t>*</w:t>
            </w:r>
            <w:r w:rsidR="00C00769" w:rsidRPr="00CA1265">
              <w:rPr>
                <w:noProof w:val="0"/>
                <w:color w:val="000000"/>
                <w:sz w:val="20"/>
                <w:szCs w:val="20"/>
                <w:lang w:val="ro-MD" w:eastAsia="ru-RU"/>
              </w:rPr>
              <w:t>Asigură paza</w:t>
            </w:r>
          </w:p>
          <w:p w14:paraId="30870B0E" w14:textId="50075867" w:rsidR="00C00769" w:rsidRPr="00CA1265" w:rsidRDefault="00AA40A4" w:rsidP="00AA40A4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CA1265">
              <w:rPr>
                <w:noProof w:val="0"/>
                <w:color w:val="000000"/>
                <w:sz w:val="20"/>
                <w:szCs w:val="20"/>
                <w:lang w:val="ro-MD" w:eastAsia="ru-RU"/>
              </w:rPr>
              <w:t>*</w:t>
            </w:r>
            <w:r w:rsidR="00C00769" w:rsidRPr="00CA1265">
              <w:rPr>
                <w:noProof w:val="0"/>
                <w:color w:val="000000"/>
                <w:sz w:val="20"/>
                <w:szCs w:val="20"/>
                <w:lang w:val="ro-MD" w:eastAsia="ru-RU"/>
              </w:rPr>
              <w:t xml:space="preserve"> asigură </w:t>
            </w:r>
            <w:r w:rsidR="00C00769" w:rsidRPr="00CA1265">
              <w:rPr>
                <w:rFonts w:eastAsia="Calibri"/>
                <w:noProof w:val="0"/>
                <w:sz w:val="20"/>
                <w:szCs w:val="20"/>
              </w:rPr>
              <w:t>gestiunea</w:t>
            </w:r>
            <w:r w:rsidR="00C00769" w:rsidRPr="00CA1265">
              <w:rPr>
                <w:rFonts w:eastAsia="Calibri"/>
                <w:noProof w:val="0"/>
                <w:sz w:val="22"/>
                <w:szCs w:val="22"/>
              </w:rPr>
              <w:t xml:space="preserve">  </w:t>
            </w:r>
            <w:r w:rsidR="00C00769" w:rsidRPr="00CA1265">
              <w:rPr>
                <w:rFonts w:eastAsia="Calibri"/>
                <w:noProof w:val="0"/>
                <w:sz w:val="20"/>
                <w:szCs w:val="20"/>
              </w:rPr>
              <w:t>instalațiilor de protecție împotriva incendiilor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10C7987" w14:textId="77777777" w:rsidR="00C00769" w:rsidRPr="00EF177F" w:rsidRDefault="00C00769" w:rsidP="00656C58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EF177F">
              <w:rPr>
                <w:noProof w:val="0"/>
                <w:color w:val="000000"/>
                <w:sz w:val="20"/>
                <w:szCs w:val="20"/>
                <w:lang w:val="ro-MD" w:eastAsia="ru-RU"/>
              </w:rPr>
              <w:t>Pază tehnica</w:t>
            </w:r>
          </w:p>
          <w:p w14:paraId="47BFE5C9" w14:textId="269EE82B" w:rsidR="00C00769" w:rsidRPr="00EF177F" w:rsidRDefault="00C00769" w:rsidP="00656C58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EF177F">
              <w:rPr>
                <w:noProof w:val="0"/>
                <w:color w:val="000000"/>
                <w:sz w:val="20"/>
                <w:szCs w:val="20"/>
                <w:lang w:val="ro-MD" w:eastAsia="ru-RU"/>
              </w:rPr>
              <w:t>(PCP buton de alarma)</w:t>
            </w:r>
          </w:p>
        </w:tc>
        <w:tc>
          <w:tcPr>
            <w:tcW w:w="1582" w:type="dxa"/>
            <w:shd w:val="clear" w:color="auto" w:fill="auto"/>
            <w:vAlign w:val="center"/>
          </w:tcPr>
          <w:p w14:paraId="27DF37B9" w14:textId="77777777" w:rsidR="00C00769" w:rsidRPr="00EF177F" w:rsidRDefault="00C00769" w:rsidP="00656C58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2245" w:type="dxa"/>
            <w:shd w:val="clear" w:color="auto" w:fill="auto"/>
            <w:vAlign w:val="center"/>
          </w:tcPr>
          <w:p w14:paraId="396976AB" w14:textId="393D6EF9" w:rsidR="00C00769" w:rsidRPr="00EF177F" w:rsidRDefault="00C00769" w:rsidP="00656C58">
            <w:pPr>
              <w:jc w:val="center"/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EF177F">
              <w:rPr>
                <w:noProof w:val="0"/>
                <w:color w:val="000000"/>
                <w:sz w:val="20"/>
                <w:szCs w:val="20"/>
                <w:lang w:val="ro-MD" w:eastAsia="ru-RU"/>
              </w:rPr>
              <w:t>Regimul de lucru: 24h. Luni – Duminică; cu pază în zilele de odihnă şi sărbători</w:t>
            </w:r>
          </w:p>
        </w:tc>
      </w:tr>
      <w:tr w:rsidR="00C00769" w:rsidRPr="00EF177F" w14:paraId="76DF112C" w14:textId="77777777" w:rsidTr="00DE0F10">
        <w:trPr>
          <w:trHeight w:val="1126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039A625B" w14:textId="77777777" w:rsidR="00C00769" w:rsidRPr="00EF177F" w:rsidRDefault="00C00769" w:rsidP="00656C58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1990" w:type="dxa"/>
            <w:vMerge/>
            <w:shd w:val="clear" w:color="auto" w:fill="auto"/>
            <w:vAlign w:val="center"/>
          </w:tcPr>
          <w:p w14:paraId="54BBF5EE" w14:textId="77777777" w:rsidR="00C00769" w:rsidRPr="00EF177F" w:rsidRDefault="00C00769" w:rsidP="00656C58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14:paraId="49D68021" w14:textId="77777777" w:rsidR="00C00769" w:rsidRPr="00EF177F" w:rsidRDefault="00C00769" w:rsidP="00656C58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44FE5591" w14:textId="6B011B2A" w:rsidR="00C00769" w:rsidRPr="00EF177F" w:rsidRDefault="00CA1265" w:rsidP="00656C58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CA1265">
              <w:rPr>
                <w:noProof w:val="0"/>
                <w:color w:val="000000"/>
                <w:sz w:val="20"/>
                <w:szCs w:val="20"/>
                <w:lang w:val="ro-MD" w:eastAsia="ru-RU"/>
              </w:rPr>
              <w:t>Supravegherea asupra sistemului de semnalizare a incendiului la obiect</w:t>
            </w:r>
          </w:p>
        </w:tc>
        <w:tc>
          <w:tcPr>
            <w:tcW w:w="1582" w:type="dxa"/>
            <w:shd w:val="clear" w:color="auto" w:fill="auto"/>
            <w:vAlign w:val="center"/>
          </w:tcPr>
          <w:p w14:paraId="6C2584DF" w14:textId="77777777" w:rsidR="00C00769" w:rsidRPr="00EF177F" w:rsidRDefault="00C00769" w:rsidP="00656C58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2245" w:type="dxa"/>
            <w:shd w:val="clear" w:color="auto" w:fill="auto"/>
            <w:vAlign w:val="center"/>
          </w:tcPr>
          <w:p w14:paraId="7667601C" w14:textId="43C318AA" w:rsidR="00C00769" w:rsidRPr="00EF177F" w:rsidRDefault="00C00769" w:rsidP="00656C58">
            <w:pPr>
              <w:jc w:val="center"/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EF177F">
              <w:rPr>
                <w:noProof w:val="0"/>
                <w:color w:val="000000"/>
                <w:sz w:val="20"/>
                <w:szCs w:val="20"/>
                <w:lang w:val="ro-MD" w:eastAsia="ru-RU"/>
              </w:rPr>
              <w:t>Regimul de lucru: 24h. Luni – Duminică; cu pază în zilele de odihnă şi sărbători</w:t>
            </w:r>
          </w:p>
        </w:tc>
      </w:tr>
      <w:tr w:rsidR="00C00769" w:rsidRPr="00EF177F" w14:paraId="30F087A9" w14:textId="77777777" w:rsidTr="00DE0F10">
        <w:trPr>
          <w:trHeight w:val="1410"/>
          <w:jc w:val="center"/>
        </w:trPr>
        <w:tc>
          <w:tcPr>
            <w:tcW w:w="562" w:type="dxa"/>
            <w:vMerge w:val="restart"/>
            <w:shd w:val="clear" w:color="auto" w:fill="auto"/>
            <w:vAlign w:val="center"/>
            <w:hideMark/>
          </w:tcPr>
          <w:p w14:paraId="2744A0D1" w14:textId="4FAB3291" w:rsidR="00C00769" w:rsidRPr="00EF177F" w:rsidRDefault="00C00769" w:rsidP="00656C58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EF177F"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1990" w:type="dxa"/>
            <w:vMerge w:val="restart"/>
            <w:shd w:val="clear" w:color="auto" w:fill="auto"/>
            <w:vAlign w:val="center"/>
            <w:hideMark/>
          </w:tcPr>
          <w:p w14:paraId="0EDA2C60" w14:textId="609B8F23" w:rsidR="00C00769" w:rsidRPr="00CA1265" w:rsidRDefault="00C00769" w:rsidP="00656C58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CA1265">
              <w:rPr>
                <w:noProof w:val="0"/>
                <w:color w:val="000000"/>
                <w:sz w:val="20"/>
                <w:szCs w:val="20"/>
                <w:lang w:val="ro-MD" w:eastAsia="ru-RU"/>
              </w:rPr>
              <w:t>Obiect – or.Glodeni, str.Tricolorului10</w:t>
            </w:r>
          </w:p>
        </w:tc>
        <w:tc>
          <w:tcPr>
            <w:tcW w:w="2127" w:type="dxa"/>
            <w:vMerge w:val="restart"/>
            <w:shd w:val="clear" w:color="auto" w:fill="auto"/>
            <w:vAlign w:val="center"/>
            <w:hideMark/>
          </w:tcPr>
          <w:p w14:paraId="743D3731" w14:textId="77777777" w:rsidR="00AA40A4" w:rsidRPr="00CA1265" w:rsidRDefault="00AA40A4" w:rsidP="00656C58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CA1265">
              <w:rPr>
                <w:noProof w:val="0"/>
                <w:color w:val="000000"/>
                <w:sz w:val="20"/>
                <w:szCs w:val="20"/>
                <w:lang w:val="ro-MD" w:eastAsia="ru-RU"/>
              </w:rPr>
              <w:t>*Asigură paza,</w:t>
            </w:r>
          </w:p>
          <w:p w14:paraId="62E50610" w14:textId="6272DFAD" w:rsidR="00C00769" w:rsidRPr="00CA1265" w:rsidRDefault="00AA40A4" w:rsidP="00656C58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CA1265">
              <w:rPr>
                <w:noProof w:val="0"/>
                <w:color w:val="000000"/>
                <w:sz w:val="20"/>
                <w:szCs w:val="20"/>
                <w:lang w:val="ro-MD" w:eastAsia="ru-RU"/>
              </w:rPr>
              <w:t>*</w:t>
            </w:r>
            <w:r w:rsidR="00C00769" w:rsidRPr="00CA1265">
              <w:rPr>
                <w:noProof w:val="0"/>
                <w:color w:val="000000"/>
                <w:sz w:val="20"/>
                <w:szCs w:val="20"/>
                <w:lang w:val="ro-MD" w:eastAsia="ru-RU"/>
              </w:rPr>
              <w:t xml:space="preserve"> asigură </w:t>
            </w:r>
            <w:r w:rsidR="00C00769" w:rsidRPr="00CA1265">
              <w:rPr>
                <w:rFonts w:eastAsia="Calibri"/>
                <w:noProof w:val="0"/>
                <w:sz w:val="20"/>
                <w:szCs w:val="20"/>
              </w:rPr>
              <w:t>gestiunea</w:t>
            </w:r>
            <w:r w:rsidR="00C00769" w:rsidRPr="00CA1265">
              <w:rPr>
                <w:rFonts w:eastAsia="Calibri"/>
                <w:noProof w:val="0"/>
                <w:sz w:val="22"/>
                <w:szCs w:val="22"/>
              </w:rPr>
              <w:t xml:space="preserve">  </w:t>
            </w:r>
            <w:r w:rsidR="00C00769" w:rsidRPr="00CA1265">
              <w:rPr>
                <w:rFonts w:eastAsia="Calibri"/>
                <w:noProof w:val="0"/>
                <w:sz w:val="20"/>
                <w:szCs w:val="20"/>
              </w:rPr>
              <w:t>instalațiilor de protecție împotriva incendiilor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CFE00B0" w14:textId="77777777" w:rsidR="00C00769" w:rsidRPr="00EF177F" w:rsidRDefault="00C00769" w:rsidP="0067726B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EF177F">
              <w:rPr>
                <w:noProof w:val="0"/>
                <w:color w:val="000000"/>
                <w:sz w:val="20"/>
                <w:szCs w:val="20"/>
                <w:lang w:val="ro-MD" w:eastAsia="ru-RU"/>
              </w:rPr>
              <w:t>Pază tehnica</w:t>
            </w:r>
          </w:p>
          <w:p w14:paraId="07266D95" w14:textId="176D5820" w:rsidR="00C00769" w:rsidRPr="00EF177F" w:rsidRDefault="00C00769" w:rsidP="0067726B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EF177F">
              <w:rPr>
                <w:noProof w:val="0"/>
                <w:color w:val="000000"/>
                <w:sz w:val="20"/>
                <w:szCs w:val="20"/>
                <w:lang w:val="ro-MD" w:eastAsia="ru-RU"/>
              </w:rPr>
              <w:t>(PCP buton de alarma)</w:t>
            </w:r>
          </w:p>
        </w:tc>
        <w:tc>
          <w:tcPr>
            <w:tcW w:w="1582" w:type="dxa"/>
            <w:shd w:val="clear" w:color="auto" w:fill="auto"/>
            <w:vAlign w:val="center"/>
            <w:hideMark/>
          </w:tcPr>
          <w:p w14:paraId="68469178" w14:textId="58DA8496" w:rsidR="00C00769" w:rsidRPr="00EF177F" w:rsidRDefault="00C00769" w:rsidP="00656C58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2245" w:type="dxa"/>
            <w:shd w:val="clear" w:color="auto" w:fill="auto"/>
            <w:vAlign w:val="center"/>
            <w:hideMark/>
          </w:tcPr>
          <w:p w14:paraId="7647861A" w14:textId="19F26F59" w:rsidR="00C00769" w:rsidRPr="00EF177F" w:rsidRDefault="00C00769" w:rsidP="00656C58">
            <w:pPr>
              <w:jc w:val="center"/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EF177F">
              <w:rPr>
                <w:noProof w:val="0"/>
                <w:color w:val="000000"/>
                <w:sz w:val="20"/>
                <w:szCs w:val="20"/>
                <w:lang w:val="ro-MD" w:eastAsia="ru-RU"/>
              </w:rPr>
              <w:t>Regimul de lucru: 24h. Luni – Duminică; cu pază în zilele de odihnă şi sărbători.</w:t>
            </w:r>
          </w:p>
        </w:tc>
      </w:tr>
      <w:tr w:rsidR="00C00769" w:rsidRPr="00EF177F" w14:paraId="56B67A99" w14:textId="77777777" w:rsidTr="00DE0F10">
        <w:trPr>
          <w:trHeight w:val="141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309CAF44" w14:textId="77777777" w:rsidR="00C00769" w:rsidRPr="00EF177F" w:rsidRDefault="00C00769" w:rsidP="00656C58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1990" w:type="dxa"/>
            <w:vMerge/>
            <w:shd w:val="clear" w:color="auto" w:fill="auto"/>
            <w:vAlign w:val="center"/>
          </w:tcPr>
          <w:p w14:paraId="05FC8DA9" w14:textId="77777777" w:rsidR="00C00769" w:rsidRPr="00715B87" w:rsidRDefault="00C00769" w:rsidP="00656C58">
            <w:pPr>
              <w:rPr>
                <w:noProof w:val="0"/>
                <w:color w:val="000000"/>
                <w:sz w:val="20"/>
                <w:szCs w:val="20"/>
                <w:highlight w:val="yellow"/>
                <w:lang w:val="ro-MD" w:eastAsia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14:paraId="44D34A96" w14:textId="77777777" w:rsidR="00C00769" w:rsidRPr="00EF177F" w:rsidRDefault="00C00769" w:rsidP="00656C58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78E12D30" w14:textId="05034E68" w:rsidR="00C00769" w:rsidRPr="00EF177F" w:rsidRDefault="00CA1265" w:rsidP="0067726B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CA1265">
              <w:rPr>
                <w:noProof w:val="0"/>
                <w:color w:val="000000"/>
                <w:sz w:val="20"/>
                <w:szCs w:val="20"/>
                <w:lang w:val="ro-MD" w:eastAsia="ru-RU"/>
              </w:rPr>
              <w:t>Supravegherea asupra sistemului de semnalizare a incendiului la obiect</w:t>
            </w:r>
          </w:p>
        </w:tc>
        <w:tc>
          <w:tcPr>
            <w:tcW w:w="1582" w:type="dxa"/>
            <w:shd w:val="clear" w:color="auto" w:fill="auto"/>
            <w:vAlign w:val="center"/>
          </w:tcPr>
          <w:p w14:paraId="718F7C53" w14:textId="77777777" w:rsidR="00C00769" w:rsidRPr="00EF177F" w:rsidRDefault="00C00769" w:rsidP="00656C58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2245" w:type="dxa"/>
            <w:shd w:val="clear" w:color="auto" w:fill="auto"/>
            <w:vAlign w:val="center"/>
          </w:tcPr>
          <w:p w14:paraId="28A17FF4" w14:textId="306E29EF" w:rsidR="00C00769" w:rsidRPr="00EF177F" w:rsidRDefault="00C00769" w:rsidP="00656C58">
            <w:pPr>
              <w:jc w:val="center"/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EF177F">
              <w:rPr>
                <w:noProof w:val="0"/>
                <w:color w:val="000000"/>
                <w:sz w:val="20"/>
                <w:szCs w:val="20"/>
                <w:lang w:val="ro-MD" w:eastAsia="ru-RU"/>
              </w:rPr>
              <w:t>Regimul de lucru: 24h. Luni – Duminică; cu pază în zilele de odihnă şi sărbători.</w:t>
            </w:r>
          </w:p>
        </w:tc>
      </w:tr>
      <w:tr w:rsidR="00C00769" w:rsidRPr="00EF177F" w14:paraId="585C2937" w14:textId="77777777" w:rsidTr="00DE0F10">
        <w:trPr>
          <w:trHeight w:val="1410"/>
          <w:jc w:val="center"/>
        </w:trPr>
        <w:tc>
          <w:tcPr>
            <w:tcW w:w="562" w:type="dxa"/>
            <w:vMerge w:val="restart"/>
            <w:shd w:val="clear" w:color="auto" w:fill="auto"/>
            <w:vAlign w:val="center"/>
          </w:tcPr>
          <w:p w14:paraId="63CDC57E" w14:textId="62A5FFE4" w:rsidR="00C00769" w:rsidRPr="00EF177F" w:rsidRDefault="00C00769" w:rsidP="00671C27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EF177F"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  <w:lastRenderedPageBreak/>
              <w:t>7</w:t>
            </w:r>
          </w:p>
        </w:tc>
        <w:tc>
          <w:tcPr>
            <w:tcW w:w="1990" w:type="dxa"/>
            <w:vMerge w:val="restart"/>
            <w:shd w:val="clear" w:color="auto" w:fill="auto"/>
            <w:vAlign w:val="center"/>
          </w:tcPr>
          <w:p w14:paraId="681E5A3F" w14:textId="7CCFF564" w:rsidR="00C00769" w:rsidRPr="00CA1265" w:rsidRDefault="00C00769" w:rsidP="00671C27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CA1265">
              <w:rPr>
                <w:noProof w:val="0"/>
                <w:color w:val="000000"/>
                <w:sz w:val="20"/>
                <w:szCs w:val="20"/>
                <w:lang w:val="ro-MD" w:eastAsia="ru-RU"/>
              </w:rPr>
              <w:t>Obiect – or.Glodeni, str.Veteranilor 5</w:t>
            </w:r>
          </w:p>
        </w:tc>
        <w:tc>
          <w:tcPr>
            <w:tcW w:w="2127" w:type="dxa"/>
            <w:vMerge w:val="restart"/>
            <w:shd w:val="clear" w:color="auto" w:fill="auto"/>
            <w:vAlign w:val="center"/>
          </w:tcPr>
          <w:p w14:paraId="6CE63D6F" w14:textId="77777777" w:rsidR="00AA40A4" w:rsidRPr="00CA1265" w:rsidRDefault="00AA40A4" w:rsidP="00AA40A4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CA1265">
              <w:rPr>
                <w:noProof w:val="0"/>
                <w:color w:val="000000"/>
                <w:sz w:val="20"/>
                <w:szCs w:val="20"/>
                <w:lang w:val="ro-MD" w:eastAsia="ru-RU"/>
              </w:rPr>
              <w:t>*Asigură paza,</w:t>
            </w:r>
          </w:p>
          <w:p w14:paraId="6F791D2B" w14:textId="57CFC319" w:rsidR="00C00769" w:rsidRPr="00CA1265" w:rsidRDefault="00AA40A4" w:rsidP="00AA40A4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CA1265">
              <w:rPr>
                <w:noProof w:val="0"/>
                <w:color w:val="000000"/>
                <w:sz w:val="20"/>
                <w:szCs w:val="20"/>
                <w:lang w:val="ro-MD" w:eastAsia="ru-RU"/>
              </w:rPr>
              <w:t>*</w:t>
            </w:r>
            <w:r w:rsidR="00C00769" w:rsidRPr="00CA1265">
              <w:rPr>
                <w:noProof w:val="0"/>
                <w:color w:val="000000"/>
                <w:sz w:val="20"/>
                <w:szCs w:val="20"/>
                <w:lang w:val="ro-MD" w:eastAsia="ru-RU"/>
              </w:rPr>
              <w:t xml:space="preserve"> asigură </w:t>
            </w:r>
            <w:r w:rsidR="00C00769" w:rsidRPr="00CA1265">
              <w:rPr>
                <w:rFonts w:eastAsia="Calibri"/>
                <w:noProof w:val="0"/>
                <w:sz w:val="20"/>
                <w:szCs w:val="20"/>
              </w:rPr>
              <w:t>gestiunea</w:t>
            </w:r>
            <w:r w:rsidR="00C00769" w:rsidRPr="00CA1265">
              <w:rPr>
                <w:rFonts w:eastAsia="Calibri"/>
                <w:noProof w:val="0"/>
                <w:sz w:val="22"/>
                <w:szCs w:val="22"/>
              </w:rPr>
              <w:t xml:space="preserve">  </w:t>
            </w:r>
            <w:r w:rsidR="00C00769" w:rsidRPr="00CA1265">
              <w:rPr>
                <w:rFonts w:eastAsia="Calibri"/>
                <w:noProof w:val="0"/>
                <w:sz w:val="20"/>
                <w:szCs w:val="20"/>
              </w:rPr>
              <w:t>instalațiilor de protecție împotriva incendiilor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506091E" w14:textId="77777777" w:rsidR="00C00769" w:rsidRPr="00EF177F" w:rsidRDefault="00C00769" w:rsidP="00671C27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EF177F">
              <w:rPr>
                <w:noProof w:val="0"/>
                <w:color w:val="000000"/>
                <w:sz w:val="20"/>
                <w:szCs w:val="20"/>
                <w:lang w:val="ro-MD" w:eastAsia="ru-RU"/>
              </w:rPr>
              <w:t>Pază tehnica</w:t>
            </w:r>
          </w:p>
          <w:p w14:paraId="1460E53F" w14:textId="1398A801" w:rsidR="00C00769" w:rsidRPr="00EF177F" w:rsidRDefault="00C00769" w:rsidP="00671C27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EF177F">
              <w:rPr>
                <w:noProof w:val="0"/>
                <w:color w:val="000000"/>
                <w:sz w:val="20"/>
                <w:szCs w:val="20"/>
                <w:lang w:val="ro-MD" w:eastAsia="ru-RU"/>
              </w:rPr>
              <w:t>(PCP buton de alarma)</w:t>
            </w:r>
          </w:p>
        </w:tc>
        <w:tc>
          <w:tcPr>
            <w:tcW w:w="1582" w:type="dxa"/>
            <w:shd w:val="clear" w:color="auto" w:fill="auto"/>
            <w:vAlign w:val="center"/>
          </w:tcPr>
          <w:p w14:paraId="644767A5" w14:textId="77777777" w:rsidR="00C00769" w:rsidRPr="00EF177F" w:rsidRDefault="00C00769" w:rsidP="00671C27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2245" w:type="dxa"/>
            <w:shd w:val="clear" w:color="auto" w:fill="auto"/>
            <w:vAlign w:val="center"/>
          </w:tcPr>
          <w:p w14:paraId="226002E7" w14:textId="6271FB9D" w:rsidR="00C00769" w:rsidRPr="00EF177F" w:rsidRDefault="00C00769" w:rsidP="00671C27">
            <w:pPr>
              <w:jc w:val="center"/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EF177F">
              <w:rPr>
                <w:noProof w:val="0"/>
                <w:color w:val="000000"/>
                <w:sz w:val="20"/>
                <w:szCs w:val="20"/>
                <w:lang w:val="ro-MD" w:eastAsia="ru-RU"/>
              </w:rPr>
              <w:t>Regimul de lucru: 24h. Luni – Duminică; cu pază în zilele de odihnă şi sărbători.</w:t>
            </w:r>
          </w:p>
        </w:tc>
      </w:tr>
      <w:tr w:rsidR="00C00769" w:rsidRPr="00EF177F" w14:paraId="775E3258" w14:textId="77777777" w:rsidTr="00DE0F10">
        <w:trPr>
          <w:trHeight w:val="141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2626C683" w14:textId="77777777" w:rsidR="00C00769" w:rsidRPr="00EF177F" w:rsidRDefault="00C00769" w:rsidP="00671C27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1990" w:type="dxa"/>
            <w:vMerge/>
            <w:shd w:val="clear" w:color="auto" w:fill="auto"/>
            <w:vAlign w:val="center"/>
          </w:tcPr>
          <w:p w14:paraId="389A6037" w14:textId="77777777" w:rsidR="00C00769" w:rsidRPr="00EF177F" w:rsidRDefault="00C00769" w:rsidP="00671C27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14:paraId="1569E28B" w14:textId="77777777" w:rsidR="00C00769" w:rsidRPr="00EF177F" w:rsidRDefault="00C00769" w:rsidP="00671C27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1A24A9B1" w14:textId="049505A5" w:rsidR="00C00769" w:rsidRPr="00EF177F" w:rsidRDefault="00CA1265" w:rsidP="00671C27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CA1265">
              <w:rPr>
                <w:noProof w:val="0"/>
                <w:color w:val="000000"/>
                <w:sz w:val="20"/>
                <w:szCs w:val="20"/>
                <w:lang w:val="ro-MD" w:eastAsia="ru-RU"/>
              </w:rPr>
              <w:t>Supravegherea asupra sistemului de semnalizare a incendiului la obiect</w:t>
            </w:r>
          </w:p>
        </w:tc>
        <w:tc>
          <w:tcPr>
            <w:tcW w:w="1582" w:type="dxa"/>
            <w:shd w:val="clear" w:color="auto" w:fill="auto"/>
            <w:vAlign w:val="center"/>
          </w:tcPr>
          <w:p w14:paraId="0B8EB1D0" w14:textId="77777777" w:rsidR="00C00769" w:rsidRPr="00EF177F" w:rsidRDefault="00C00769" w:rsidP="00671C27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2245" w:type="dxa"/>
            <w:shd w:val="clear" w:color="auto" w:fill="auto"/>
            <w:vAlign w:val="center"/>
          </w:tcPr>
          <w:p w14:paraId="7C48291D" w14:textId="7E2DCAD2" w:rsidR="00C00769" w:rsidRPr="00EF177F" w:rsidRDefault="00C00769" w:rsidP="00671C27">
            <w:pPr>
              <w:jc w:val="center"/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EF177F">
              <w:rPr>
                <w:noProof w:val="0"/>
                <w:color w:val="000000"/>
                <w:sz w:val="20"/>
                <w:szCs w:val="20"/>
                <w:lang w:val="ro-MD" w:eastAsia="ru-RU"/>
              </w:rPr>
              <w:t>Regimul de lucru: 24h. Luni – Duminică; cu pază în zilele de odihnă şi sărbători.</w:t>
            </w:r>
          </w:p>
        </w:tc>
      </w:tr>
      <w:tr w:rsidR="00C00769" w:rsidRPr="00EF177F" w14:paraId="7AFA37AA" w14:textId="77777777" w:rsidTr="00DE0F10">
        <w:trPr>
          <w:trHeight w:val="1410"/>
          <w:jc w:val="center"/>
        </w:trPr>
        <w:tc>
          <w:tcPr>
            <w:tcW w:w="562" w:type="dxa"/>
            <w:vMerge w:val="restart"/>
            <w:shd w:val="clear" w:color="auto" w:fill="auto"/>
            <w:vAlign w:val="center"/>
          </w:tcPr>
          <w:p w14:paraId="6A87FE23" w14:textId="39C40D46" w:rsidR="00C00769" w:rsidRPr="00EF177F" w:rsidRDefault="00C00769" w:rsidP="00671C27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EF177F"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1990" w:type="dxa"/>
            <w:vMerge w:val="restart"/>
            <w:shd w:val="clear" w:color="auto" w:fill="auto"/>
            <w:vAlign w:val="center"/>
          </w:tcPr>
          <w:p w14:paraId="7E2D7122" w14:textId="08DF464B" w:rsidR="00C00769" w:rsidRPr="00CA1265" w:rsidRDefault="00C00769" w:rsidP="002076A4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CA1265">
              <w:rPr>
                <w:noProof w:val="0"/>
                <w:color w:val="000000"/>
                <w:sz w:val="20"/>
                <w:szCs w:val="20"/>
                <w:lang w:val="ro-MD" w:eastAsia="ru-RU"/>
              </w:rPr>
              <w:t>Obiect – or.Sîngerei, str. Păcii (depozit)</w:t>
            </w:r>
          </w:p>
        </w:tc>
        <w:tc>
          <w:tcPr>
            <w:tcW w:w="2127" w:type="dxa"/>
            <w:vMerge w:val="restart"/>
            <w:shd w:val="clear" w:color="auto" w:fill="auto"/>
            <w:vAlign w:val="center"/>
          </w:tcPr>
          <w:p w14:paraId="6AE30D42" w14:textId="77777777" w:rsidR="00AA40A4" w:rsidRPr="00CA1265" w:rsidRDefault="00AA40A4" w:rsidP="00671C27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CA1265">
              <w:rPr>
                <w:noProof w:val="0"/>
                <w:color w:val="000000"/>
                <w:sz w:val="20"/>
                <w:szCs w:val="20"/>
                <w:lang w:val="ro-MD" w:eastAsia="ru-RU"/>
              </w:rPr>
              <w:t>*</w:t>
            </w:r>
            <w:r w:rsidR="00C00769" w:rsidRPr="00CA1265">
              <w:rPr>
                <w:noProof w:val="0"/>
                <w:color w:val="000000"/>
                <w:sz w:val="20"/>
                <w:szCs w:val="20"/>
                <w:lang w:val="ro-MD" w:eastAsia="ru-RU"/>
              </w:rPr>
              <w:t xml:space="preserve">Asigură paza garajului şi personalului, a bunurilor si transportului de serviciu, </w:t>
            </w:r>
          </w:p>
          <w:p w14:paraId="3B9F4B28" w14:textId="77777777" w:rsidR="00AA40A4" w:rsidRPr="00CA1265" w:rsidRDefault="00AA40A4" w:rsidP="00671C27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CA1265">
              <w:rPr>
                <w:noProof w:val="0"/>
                <w:color w:val="000000"/>
                <w:sz w:val="20"/>
                <w:szCs w:val="20"/>
                <w:lang w:val="ro-MD" w:eastAsia="ru-RU"/>
              </w:rPr>
              <w:t>*</w:t>
            </w:r>
            <w:r w:rsidR="00C00769" w:rsidRPr="00CA1265">
              <w:rPr>
                <w:noProof w:val="0"/>
                <w:color w:val="000000"/>
                <w:sz w:val="20"/>
                <w:szCs w:val="20"/>
                <w:lang w:val="ro-MD" w:eastAsia="ru-RU"/>
              </w:rPr>
              <w:t xml:space="preserve">reglementează accesul persoanelor și evidența intrării/ieșirii transportului, </w:t>
            </w:r>
          </w:p>
          <w:p w14:paraId="305A1F30" w14:textId="6912FEA4" w:rsidR="00C00769" w:rsidRPr="00CA1265" w:rsidRDefault="00AA40A4" w:rsidP="00671C27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CA1265">
              <w:rPr>
                <w:noProof w:val="0"/>
                <w:color w:val="000000"/>
                <w:sz w:val="20"/>
                <w:szCs w:val="20"/>
                <w:lang w:val="ro-MD" w:eastAsia="ru-RU"/>
              </w:rPr>
              <w:t>*</w:t>
            </w:r>
            <w:r w:rsidR="00C00769" w:rsidRPr="00CA1265">
              <w:rPr>
                <w:noProof w:val="0"/>
                <w:color w:val="000000"/>
                <w:sz w:val="20"/>
                <w:szCs w:val="20"/>
                <w:lang w:val="ro-MD" w:eastAsia="ru-RU"/>
              </w:rPr>
              <w:t xml:space="preserve">asigură </w:t>
            </w:r>
            <w:r w:rsidR="00C00769" w:rsidRPr="00CA1265">
              <w:rPr>
                <w:rFonts w:eastAsia="Calibri"/>
                <w:noProof w:val="0"/>
                <w:sz w:val="20"/>
                <w:szCs w:val="20"/>
              </w:rPr>
              <w:t>gestiunea</w:t>
            </w:r>
            <w:r w:rsidR="00C00769" w:rsidRPr="00CA1265">
              <w:rPr>
                <w:rFonts w:eastAsia="Calibri"/>
                <w:noProof w:val="0"/>
                <w:sz w:val="22"/>
                <w:szCs w:val="22"/>
              </w:rPr>
              <w:t xml:space="preserve">  </w:t>
            </w:r>
            <w:r w:rsidR="00C00769" w:rsidRPr="00CA1265">
              <w:rPr>
                <w:rFonts w:eastAsia="Calibri"/>
                <w:noProof w:val="0"/>
                <w:sz w:val="20"/>
                <w:szCs w:val="20"/>
              </w:rPr>
              <w:t>instalațiilor de protecție împotriva incendiilor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C9CE043" w14:textId="77777777" w:rsidR="00C00769" w:rsidRPr="00EF177F" w:rsidRDefault="00C00769" w:rsidP="00671C27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EF177F">
              <w:rPr>
                <w:noProof w:val="0"/>
                <w:color w:val="000000"/>
                <w:sz w:val="20"/>
                <w:szCs w:val="20"/>
                <w:lang w:val="ro-MD" w:eastAsia="ru-RU"/>
              </w:rPr>
              <w:t>Pază fizică</w:t>
            </w:r>
          </w:p>
          <w:p w14:paraId="0C6B3567" w14:textId="49543305" w:rsidR="00C00769" w:rsidRPr="00EF177F" w:rsidRDefault="00C00769" w:rsidP="00671C27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EF177F">
              <w:rPr>
                <w:noProof w:val="0"/>
                <w:color w:val="000000"/>
                <w:sz w:val="20"/>
                <w:szCs w:val="20"/>
                <w:lang w:val="ro-MD" w:eastAsia="ru-RU"/>
              </w:rPr>
              <w:t>(1 persoana)</w:t>
            </w:r>
          </w:p>
        </w:tc>
        <w:tc>
          <w:tcPr>
            <w:tcW w:w="1582" w:type="dxa"/>
            <w:shd w:val="clear" w:color="auto" w:fill="auto"/>
            <w:vAlign w:val="center"/>
          </w:tcPr>
          <w:p w14:paraId="07EC7668" w14:textId="4068A6DA" w:rsidR="00C00769" w:rsidRPr="00EF177F" w:rsidRDefault="00C00769" w:rsidP="00671C27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EF177F">
              <w:rPr>
                <w:noProof w:val="0"/>
                <w:color w:val="000000"/>
                <w:sz w:val="20"/>
                <w:szCs w:val="20"/>
                <w:lang w:val="ro-MD" w:eastAsia="ru-RU"/>
              </w:rPr>
              <w:t>Autotransport și personal</w:t>
            </w:r>
          </w:p>
        </w:tc>
        <w:tc>
          <w:tcPr>
            <w:tcW w:w="2245" w:type="dxa"/>
            <w:shd w:val="clear" w:color="auto" w:fill="auto"/>
            <w:vAlign w:val="center"/>
          </w:tcPr>
          <w:p w14:paraId="158719EC" w14:textId="5CC3CDCD" w:rsidR="00C00769" w:rsidRPr="00EF177F" w:rsidRDefault="00C00769" w:rsidP="00671C27">
            <w:pPr>
              <w:jc w:val="center"/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EF177F">
              <w:rPr>
                <w:noProof w:val="0"/>
                <w:color w:val="000000"/>
                <w:sz w:val="20"/>
                <w:szCs w:val="20"/>
                <w:lang w:val="ro-MD" w:eastAsia="ru-RU"/>
              </w:rPr>
              <w:t>Regimul de lucru: 24h. Timpul pazei: 08.00 – 08.00 / Luni – Duminică; cu pază în zilele de odihnă şi sărbători. Vârsta gardianului: până la 63 de ani.</w:t>
            </w:r>
          </w:p>
        </w:tc>
      </w:tr>
      <w:tr w:rsidR="00C00769" w:rsidRPr="00EF177F" w14:paraId="54AA270D" w14:textId="77777777" w:rsidTr="00DE0F10">
        <w:trPr>
          <w:trHeight w:val="141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6EF3009E" w14:textId="77777777" w:rsidR="00C00769" w:rsidRPr="00EF177F" w:rsidRDefault="00C00769" w:rsidP="00671C27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1990" w:type="dxa"/>
            <w:vMerge/>
            <w:shd w:val="clear" w:color="auto" w:fill="auto"/>
            <w:vAlign w:val="center"/>
          </w:tcPr>
          <w:p w14:paraId="7B6B9B51" w14:textId="77777777" w:rsidR="00C00769" w:rsidRPr="00EF177F" w:rsidRDefault="00C00769" w:rsidP="002076A4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14:paraId="6A325E3F" w14:textId="77777777" w:rsidR="00C00769" w:rsidRPr="00EF177F" w:rsidRDefault="00C00769" w:rsidP="00671C27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29567F6A" w14:textId="059E1A42" w:rsidR="00C00769" w:rsidRPr="00EF177F" w:rsidRDefault="00CA1265" w:rsidP="00671C27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CA1265">
              <w:rPr>
                <w:noProof w:val="0"/>
                <w:color w:val="000000"/>
                <w:sz w:val="20"/>
                <w:szCs w:val="20"/>
                <w:lang w:val="ro-MD" w:eastAsia="ru-RU"/>
              </w:rPr>
              <w:t>Supravegherea asupra sistemului de semnalizare a incendiului la obiect</w:t>
            </w:r>
          </w:p>
        </w:tc>
        <w:tc>
          <w:tcPr>
            <w:tcW w:w="1582" w:type="dxa"/>
            <w:shd w:val="clear" w:color="auto" w:fill="auto"/>
            <w:vAlign w:val="center"/>
          </w:tcPr>
          <w:p w14:paraId="7662C7E4" w14:textId="77777777" w:rsidR="00C00769" w:rsidRPr="00EF177F" w:rsidRDefault="00C00769" w:rsidP="00671C27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2245" w:type="dxa"/>
            <w:shd w:val="clear" w:color="auto" w:fill="auto"/>
            <w:vAlign w:val="center"/>
          </w:tcPr>
          <w:p w14:paraId="469B737C" w14:textId="2F0D39A3" w:rsidR="00C00769" w:rsidRPr="00EF177F" w:rsidRDefault="00C00769" w:rsidP="00671C27">
            <w:pPr>
              <w:jc w:val="center"/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EF177F">
              <w:rPr>
                <w:noProof w:val="0"/>
                <w:color w:val="000000"/>
                <w:sz w:val="20"/>
                <w:szCs w:val="20"/>
                <w:lang w:val="ro-MD" w:eastAsia="ru-RU"/>
              </w:rPr>
              <w:t>Regimul de lucru: 24h. Luni – Duminică; cu pază în zilele de odihnă şi sărbători.</w:t>
            </w:r>
          </w:p>
        </w:tc>
      </w:tr>
      <w:tr w:rsidR="00C00769" w:rsidRPr="00EF177F" w14:paraId="2C78C0C9" w14:textId="77777777" w:rsidTr="00DE0F10">
        <w:trPr>
          <w:trHeight w:val="1197"/>
          <w:jc w:val="center"/>
        </w:trPr>
        <w:tc>
          <w:tcPr>
            <w:tcW w:w="562" w:type="dxa"/>
            <w:vMerge w:val="restart"/>
            <w:shd w:val="clear" w:color="auto" w:fill="auto"/>
            <w:vAlign w:val="center"/>
          </w:tcPr>
          <w:p w14:paraId="2A6BEF01" w14:textId="4BB302F3" w:rsidR="00C00769" w:rsidRPr="00EF177F" w:rsidRDefault="00C00769" w:rsidP="002076A4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EF177F"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  <w:t>9</w:t>
            </w:r>
          </w:p>
        </w:tc>
        <w:tc>
          <w:tcPr>
            <w:tcW w:w="1990" w:type="dxa"/>
            <w:vMerge w:val="restart"/>
            <w:shd w:val="clear" w:color="auto" w:fill="auto"/>
            <w:vAlign w:val="center"/>
          </w:tcPr>
          <w:p w14:paraId="09BCCB7D" w14:textId="370BF642" w:rsidR="00C00769" w:rsidRPr="00CA1265" w:rsidRDefault="00C00769" w:rsidP="002076A4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CA1265">
              <w:rPr>
                <w:noProof w:val="0"/>
                <w:color w:val="000000"/>
                <w:sz w:val="20"/>
                <w:szCs w:val="20"/>
                <w:lang w:val="ro-MD" w:eastAsia="ru-RU"/>
              </w:rPr>
              <w:t>Obiect – or.Sîngerei, str.Buianov 6</w:t>
            </w:r>
          </w:p>
        </w:tc>
        <w:tc>
          <w:tcPr>
            <w:tcW w:w="2127" w:type="dxa"/>
            <w:vMerge w:val="restart"/>
            <w:shd w:val="clear" w:color="auto" w:fill="auto"/>
            <w:vAlign w:val="center"/>
          </w:tcPr>
          <w:p w14:paraId="0F5BFC7E" w14:textId="77777777" w:rsidR="00AA40A4" w:rsidRPr="00CA1265" w:rsidRDefault="00AA40A4" w:rsidP="002076A4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CA1265">
              <w:rPr>
                <w:noProof w:val="0"/>
                <w:color w:val="000000"/>
                <w:sz w:val="20"/>
                <w:szCs w:val="20"/>
                <w:lang w:val="ro-MD" w:eastAsia="ru-RU"/>
              </w:rPr>
              <w:t>*</w:t>
            </w:r>
            <w:r w:rsidR="00C00769" w:rsidRPr="00CA1265">
              <w:rPr>
                <w:noProof w:val="0"/>
                <w:color w:val="000000"/>
                <w:sz w:val="20"/>
                <w:szCs w:val="20"/>
                <w:lang w:val="ro-MD" w:eastAsia="ru-RU"/>
              </w:rPr>
              <w:t>Asigură paza</w:t>
            </w:r>
            <w:r w:rsidRPr="00CA1265">
              <w:rPr>
                <w:noProof w:val="0"/>
                <w:color w:val="000000"/>
                <w:sz w:val="20"/>
                <w:szCs w:val="20"/>
                <w:lang w:val="ro-MD" w:eastAsia="ru-RU"/>
              </w:rPr>
              <w:t>,</w:t>
            </w:r>
          </w:p>
          <w:p w14:paraId="2AD730E2" w14:textId="580B65E3" w:rsidR="00C00769" w:rsidRPr="00CA1265" w:rsidRDefault="00AA40A4" w:rsidP="002076A4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CA1265">
              <w:rPr>
                <w:noProof w:val="0"/>
                <w:color w:val="000000"/>
                <w:sz w:val="20"/>
                <w:szCs w:val="20"/>
                <w:lang w:val="ro-MD" w:eastAsia="ru-RU"/>
              </w:rPr>
              <w:t>*</w:t>
            </w:r>
            <w:r w:rsidR="00C00769" w:rsidRPr="00CA1265">
              <w:rPr>
                <w:noProof w:val="0"/>
                <w:color w:val="000000"/>
                <w:sz w:val="20"/>
                <w:szCs w:val="20"/>
                <w:lang w:val="ro-MD" w:eastAsia="ru-RU"/>
              </w:rPr>
              <w:t xml:space="preserve"> asigură </w:t>
            </w:r>
            <w:r w:rsidR="00C00769" w:rsidRPr="00CA1265">
              <w:rPr>
                <w:rFonts w:eastAsia="Calibri"/>
                <w:noProof w:val="0"/>
                <w:sz w:val="20"/>
                <w:szCs w:val="20"/>
              </w:rPr>
              <w:t>gestiunea</w:t>
            </w:r>
            <w:r w:rsidR="00C00769" w:rsidRPr="00CA1265">
              <w:rPr>
                <w:rFonts w:eastAsia="Calibri"/>
                <w:noProof w:val="0"/>
                <w:sz w:val="22"/>
                <w:szCs w:val="22"/>
              </w:rPr>
              <w:t xml:space="preserve">  </w:t>
            </w:r>
            <w:r w:rsidR="00C00769" w:rsidRPr="00CA1265">
              <w:rPr>
                <w:rFonts w:eastAsia="Calibri"/>
                <w:noProof w:val="0"/>
                <w:sz w:val="20"/>
                <w:szCs w:val="20"/>
              </w:rPr>
              <w:t>instalațiilor de protecție împotriva incendiilor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7A4C3A0" w14:textId="77777777" w:rsidR="00C00769" w:rsidRPr="00EF177F" w:rsidRDefault="00C00769" w:rsidP="002076A4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EF177F">
              <w:rPr>
                <w:noProof w:val="0"/>
                <w:color w:val="000000"/>
                <w:sz w:val="20"/>
                <w:szCs w:val="20"/>
                <w:lang w:val="ro-MD" w:eastAsia="ru-RU"/>
              </w:rPr>
              <w:t>Pază tehnica</w:t>
            </w:r>
          </w:p>
          <w:p w14:paraId="1C7B29F7" w14:textId="26F19C94" w:rsidR="00C00769" w:rsidRPr="00EF177F" w:rsidRDefault="00C00769" w:rsidP="002076A4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EF177F">
              <w:rPr>
                <w:noProof w:val="0"/>
                <w:color w:val="000000"/>
                <w:sz w:val="20"/>
                <w:szCs w:val="20"/>
                <w:lang w:val="ro-MD" w:eastAsia="ru-RU"/>
              </w:rPr>
              <w:t>(PCP buton de alarma)</w:t>
            </w:r>
          </w:p>
        </w:tc>
        <w:tc>
          <w:tcPr>
            <w:tcW w:w="1582" w:type="dxa"/>
            <w:shd w:val="clear" w:color="auto" w:fill="auto"/>
            <w:vAlign w:val="center"/>
          </w:tcPr>
          <w:p w14:paraId="3C05B6BB" w14:textId="77777777" w:rsidR="00C00769" w:rsidRPr="00EF177F" w:rsidRDefault="00C00769" w:rsidP="002076A4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2245" w:type="dxa"/>
            <w:shd w:val="clear" w:color="auto" w:fill="auto"/>
            <w:vAlign w:val="center"/>
          </w:tcPr>
          <w:p w14:paraId="42400125" w14:textId="0145B8CE" w:rsidR="00C00769" w:rsidRPr="00EF177F" w:rsidRDefault="00C00769" w:rsidP="002076A4">
            <w:pPr>
              <w:jc w:val="center"/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EF177F">
              <w:rPr>
                <w:noProof w:val="0"/>
                <w:color w:val="000000"/>
                <w:sz w:val="20"/>
                <w:szCs w:val="20"/>
                <w:lang w:val="ro-MD" w:eastAsia="ru-RU"/>
              </w:rPr>
              <w:t>Regimul de lucru: 24h. Luni – Duminică; cu pază în zilele de odihnă şi sărbători.</w:t>
            </w:r>
          </w:p>
        </w:tc>
      </w:tr>
      <w:tr w:rsidR="00C00769" w:rsidRPr="00EF177F" w14:paraId="4BE7A4C8" w14:textId="77777777" w:rsidTr="00DE0F10">
        <w:trPr>
          <w:trHeight w:val="1197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46812950" w14:textId="77777777" w:rsidR="00C00769" w:rsidRPr="00EF177F" w:rsidRDefault="00C00769" w:rsidP="002076A4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1990" w:type="dxa"/>
            <w:vMerge/>
            <w:shd w:val="clear" w:color="auto" w:fill="auto"/>
            <w:vAlign w:val="center"/>
          </w:tcPr>
          <w:p w14:paraId="641AB562" w14:textId="77777777" w:rsidR="00C00769" w:rsidRPr="00EF177F" w:rsidRDefault="00C00769" w:rsidP="002076A4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14:paraId="6FAD49D7" w14:textId="77777777" w:rsidR="00C00769" w:rsidRPr="00EF177F" w:rsidRDefault="00C00769" w:rsidP="002076A4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65F6A3C1" w14:textId="5D9554E6" w:rsidR="00C00769" w:rsidRPr="00EF177F" w:rsidRDefault="00A01163" w:rsidP="002076A4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CA1265">
              <w:rPr>
                <w:noProof w:val="0"/>
                <w:color w:val="000000"/>
                <w:sz w:val="20"/>
                <w:szCs w:val="20"/>
                <w:lang w:val="ro-MD" w:eastAsia="ru-RU"/>
              </w:rPr>
              <w:t>Supravegherea asupra sistemului de semnalizare a incendiului la obiect</w:t>
            </w:r>
          </w:p>
        </w:tc>
        <w:tc>
          <w:tcPr>
            <w:tcW w:w="1582" w:type="dxa"/>
            <w:shd w:val="clear" w:color="auto" w:fill="auto"/>
            <w:vAlign w:val="center"/>
          </w:tcPr>
          <w:p w14:paraId="41F51D9F" w14:textId="77777777" w:rsidR="00C00769" w:rsidRPr="00EF177F" w:rsidRDefault="00C00769" w:rsidP="002076A4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2245" w:type="dxa"/>
            <w:shd w:val="clear" w:color="auto" w:fill="auto"/>
            <w:vAlign w:val="center"/>
          </w:tcPr>
          <w:p w14:paraId="737E35EC" w14:textId="3BA9771F" w:rsidR="00C00769" w:rsidRPr="00EF177F" w:rsidRDefault="00C00769" w:rsidP="002076A4">
            <w:pPr>
              <w:jc w:val="center"/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EF177F">
              <w:rPr>
                <w:noProof w:val="0"/>
                <w:color w:val="000000"/>
                <w:sz w:val="20"/>
                <w:szCs w:val="20"/>
                <w:lang w:val="ro-MD" w:eastAsia="ru-RU"/>
              </w:rPr>
              <w:t>Regimul de lucru: 24h. Luni – Duminică; cu pază în zilele de odihnă şi sărbători.</w:t>
            </w:r>
          </w:p>
        </w:tc>
      </w:tr>
    </w:tbl>
    <w:p w14:paraId="55EB79C3" w14:textId="77777777" w:rsidR="009A03C6" w:rsidRPr="00EF177F" w:rsidRDefault="009A03C6" w:rsidP="002134FC">
      <w:pPr>
        <w:ind w:left="709"/>
        <w:rPr>
          <w:lang w:val="ro-MD"/>
        </w:rPr>
      </w:pPr>
    </w:p>
    <w:p w14:paraId="4B43A283" w14:textId="77777777" w:rsidR="00AB22B2" w:rsidRPr="00EF177F" w:rsidRDefault="00530A52" w:rsidP="00EF177F">
      <w:pPr>
        <w:pStyle w:val="a"/>
        <w:numPr>
          <w:ilvl w:val="0"/>
          <w:numId w:val="6"/>
        </w:numPr>
        <w:tabs>
          <w:tab w:val="clear" w:pos="1134"/>
          <w:tab w:val="left" w:pos="709"/>
        </w:tabs>
        <w:rPr>
          <w:b/>
          <w:lang w:val="ro-MD"/>
        </w:rPr>
      </w:pPr>
      <w:r w:rsidRPr="00EF177F">
        <w:rPr>
          <w:b/>
          <w:lang w:val="ro-MD"/>
        </w:rPr>
        <w:t>Condiții de prestare a serviciilor:</w:t>
      </w:r>
      <w:r w:rsidR="00AB22B2" w:rsidRPr="00EF177F">
        <w:rPr>
          <w:b/>
          <w:lang w:val="ro-MD"/>
        </w:rPr>
        <w:t xml:space="preserve"> </w:t>
      </w:r>
    </w:p>
    <w:p w14:paraId="2D812764" w14:textId="160E9356" w:rsidR="00AB22B2" w:rsidRPr="00EF177F" w:rsidRDefault="00EF177F" w:rsidP="00EF177F">
      <w:pPr>
        <w:pStyle w:val="a"/>
        <w:numPr>
          <w:ilvl w:val="0"/>
          <w:numId w:val="0"/>
        </w:numPr>
        <w:tabs>
          <w:tab w:val="clear" w:pos="1134"/>
          <w:tab w:val="left" w:pos="709"/>
        </w:tabs>
        <w:ind w:firstLine="709"/>
        <w:rPr>
          <w:b/>
          <w:lang w:val="ro-MD"/>
        </w:rPr>
      </w:pPr>
      <w:r w:rsidRPr="00EF177F">
        <w:rPr>
          <w:b/>
          <w:lang w:val="ro-MD"/>
        </w:rPr>
        <w:t xml:space="preserve">3.1. </w:t>
      </w:r>
      <w:r w:rsidR="00AB22B2" w:rsidRPr="00EF177F">
        <w:rPr>
          <w:b/>
          <w:lang w:val="ro-MD"/>
        </w:rPr>
        <w:t>Prestatorul va asigura securitatea Obiectivelor prin prestarea unui complex de servicii în cadrul programului de muncă stabilit pentru posturile de pază, care include:</w:t>
      </w:r>
    </w:p>
    <w:p w14:paraId="504106C4" w14:textId="77777777" w:rsidR="00AB22B2" w:rsidRPr="00EF177F" w:rsidRDefault="00AB22B2" w:rsidP="00EF177F">
      <w:pPr>
        <w:pStyle w:val="a"/>
        <w:numPr>
          <w:ilvl w:val="0"/>
          <w:numId w:val="0"/>
        </w:numPr>
        <w:ind w:firstLine="709"/>
        <w:rPr>
          <w:lang w:val="ro-MD"/>
        </w:rPr>
      </w:pPr>
      <w:r w:rsidRPr="00EF177F">
        <w:rPr>
          <w:lang w:val="ro-MD"/>
        </w:rPr>
        <w:t xml:space="preserve">a) menținerea ordinii publice, preîntâmpinarea pătrunderilor pe teritoriului îngrădit al obiectivelor Beneficiarului, prin intervenirea gardienilor în cazul apariției evenimentelor care pun în pericol siguranța bunurilor pe teritoriul supravegheat; </w:t>
      </w:r>
    </w:p>
    <w:p w14:paraId="67FE2CDA" w14:textId="3AB1D6CD" w:rsidR="00AB22B2" w:rsidRPr="00EF177F" w:rsidRDefault="00AB22B2" w:rsidP="00EF177F">
      <w:pPr>
        <w:pStyle w:val="a"/>
        <w:numPr>
          <w:ilvl w:val="0"/>
          <w:numId w:val="0"/>
        </w:numPr>
        <w:ind w:firstLine="709"/>
        <w:rPr>
          <w:lang w:val="ro-MD"/>
        </w:rPr>
      </w:pPr>
      <w:r w:rsidRPr="00EF177F">
        <w:rPr>
          <w:lang w:val="ro-MD"/>
        </w:rPr>
        <w:t>b)</w:t>
      </w:r>
      <w:r w:rsidRPr="00EF177F">
        <w:rPr>
          <w:lang w:val="ro-MD"/>
        </w:rPr>
        <w:tab/>
        <w:t>controlul accesului (intrări/ieșiri) pe/de pe teritoriul Obiectivelor persoanelor fizice și transportului auto, conform instrucțiunilor interne ale Beneficiarului;</w:t>
      </w:r>
    </w:p>
    <w:p w14:paraId="33D3253B" w14:textId="77777777" w:rsidR="00AB22B2" w:rsidRPr="00EF177F" w:rsidRDefault="00AB22B2" w:rsidP="00EF177F">
      <w:pPr>
        <w:pStyle w:val="a"/>
        <w:numPr>
          <w:ilvl w:val="0"/>
          <w:numId w:val="0"/>
        </w:numPr>
        <w:ind w:firstLine="709"/>
        <w:rPr>
          <w:lang w:val="ro-MD"/>
        </w:rPr>
      </w:pPr>
      <w:r w:rsidRPr="00EF177F">
        <w:rPr>
          <w:lang w:val="ro-MD"/>
        </w:rPr>
        <w:t>c)</w:t>
      </w:r>
      <w:r w:rsidRPr="00EF177F">
        <w:rPr>
          <w:lang w:val="ro-MD"/>
        </w:rPr>
        <w:tab/>
        <w:t>patrularea periodică a perimetrului intern al teritoriului Obiectivelor;</w:t>
      </w:r>
    </w:p>
    <w:p w14:paraId="375CCD5F" w14:textId="77777777" w:rsidR="00AB22B2" w:rsidRPr="00EF177F" w:rsidRDefault="00AB22B2" w:rsidP="00EF177F">
      <w:pPr>
        <w:pStyle w:val="a"/>
        <w:numPr>
          <w:ilvl w:val="0"/>
          <w:numId w:val="0"/>
        </w:numPr>
        <w:ind w:firstLine="709"/>
        <w:rPr>
          <w:lang w:val="ro-MD"/>
        </w:rPr>
      </w:pPr>
      <w:r w:rsidRPr="00EF177F">
        <w:rPr>
          <w:lang w:val="ro-MD"/>
        </w:rPr>
        <w:t>d)</w:t>
      </w:r>
      <w:r w:rsidRPr="00EF177F">
        <w:rPr>
          <w:lang w:val="ro-MD"/>
        </w:rPr>
        <w:tab/>
        <w:t>reacționarea echipajului operativ la declanșarea de către gardienii postului de pază a butonului de alarmă;</w:t>
      </w:r>
    </w:p>
    <w:p w14:paraId="770F109F" w14:textId="7C933B74" w:rsidR="00AB22B2" w:rsidRPr="00EF177F" w:rsidRDefault="00AB22B2" w:rsidP="00EF177F">
      <w:pPr>
        <w:pStyle w:val="a"/>
        <w:numPr>
          <w:ilvl w:val="0"/>
          <w:numId w:val="0"/>
        </w:numPr>
        <w:ind w:firstLine="709"/>
        <w:rPr>
          <w:lang w:val="ro-MD"/>
        </w:rPr>
      </w:pPr>
      <w:r w:rsidRPr="00EF177F">
        <w:rPr>
          <w:lang w:val="ro-MD"/>
        </w:rPr>
        <w:t>e)</w:t>
      </w:r>
      <w:r w:rsidRPr="00EF177F">
        <w:rPr>
          <w:lang w:val="ro-MD"/>
        </w:rPr>
        <w:tab/>
        <w:t>sesizarea imediată în caz de incendiu a Beneficiarului și Serviciului de urgență 112 și luarea primelor măsuri posibile de stingere a acestuia.</w:t>
      </w:r>
    </w:p>
    <w:p w14:paraId="430421D8" w14:textId="10933FF3" w:rsidR="00AB22B2" w:rsidRPr="00EF177F" w:rsidRDefault="00AB22B2" w:rsidP="00EF177F">
      <w:pPr>
        <w:pStyle w:val="a"/>
        <w:numPr>
          <w:ilvl w:val="0"/>
          <w:numId w:val="0"/>
        </w:numPr>
        <w:tabs>
          <w:tab w:val="clear" w:pos="1134"/>
          <w:tab w:val="left" w:pos="709"/>
        </w:tabs>
        <w:ind w:left="1069"/>
        <w:rPr>
          <w:b/>
          <w:lang w:val="ro-MD"/>
        </w:rPr>
      </w:pPr>
    </w:p>
    <w:p w14:paraId="71498697" w14:textId="4FAF4DFC" w:rsidR="00AB22B2" w:rsidRPr="00EF177F" w:rsidRDefault="00EF177F" w:rsidP="00EF177F">
      <w:pPr>
        <w:pStyle w:val="a"/>
        <w:numPr>
          <w:ilvl w:val="0"/>
          <w:numId w:val="0"/>
        </w:numPr>
        <w:tabs>
          <w:tab w:val="clear" w:pos="1134"/>
          <w:tab w:val="left" w:pos="709"/>
        </w:tabs>
        <w:ind w:left="1069" w:hanging="360"/>
        <w:rPr>
          <w:b/>
          <w:lang w:val="ro-MD"/>
        </w:rPr>
      </w:pPr>
      <w:r w:rsidRPr="00EF177F">
        <w:rPr>
          <w:b/>
          <w:lang w:val="ro-MD"/>
        </w:rPr>
        <w:t>3.2. Prestatorul urmează:</w:t>
      </w:r>
    </w:p>
    <w:p w14:paraId="5CBB5E0C" w14:textId="7977A015" w:rsidR="00EF177F" w:rsidRPr="005F4475" w:rsidRDefault="00191A17" w:rsidP="00B409FC">
      <w:pPr>
        <w:ind w:firstLine="708"/>
        <w:jc w:val="both"/>
        <w:rPr>
          <w:color w:val="333333"/>
        </w:rPr>
      </w:pPr>
      <w:r w:rsidRPr="00191A17">
        <w:rPr>
          <w:rFonts w:eastAsia="Calibri"/>
          <w:noProof w:val="0"/>
          <w:lang w:val="ro-MD"/>
        </w:rPr>
        <w:t xml:space="preserve">a) să presteze Serviciile calitativ, în cuantumul și condițiile prevăzute, cu respectarea </w:t>
      </w:r>
      <w:r w:rsidRPr="00191A17">
        <w:rPr>
          <w:noProof w:val="0"/>
          <w:color w:val="000000"/>
          <w:lang w:val="ro-MD" w:eastAsia="ar-SA"/>
        </w:rPr>
        <w:t>Legii privind activitatea  particulară  de detectiv şi de pază nr. 283-XV din 04.07.2003</w:t>
      </w:r>
      <w:r w:rsidR="00FF0F16">
        <w:rPr>
          <w:noProof w:val="0"/>
          <w:color w:val="000000"/>
          <w:lang w:val="ro-MD" w:eastAsia="ar-SA"/>
        </w:rPr>
        <w:t xml:space="preserve">, </w:t>
      </w:r>
      <w:r w:rsidR="00FF0F16" w:rsidRPr="00C00769">
        <w:rPr>
          <w:color w:val="333333"/>
          <w:lang w:val="en-US"/>
        </w:rPr>
        <w:t>Hotărârii Guvernului</w:t>
      </w:r>
      <w:r w:rsidR="00FF0F16" w:rsidRPr="00C00769">
        <w:rPr>
          <w:b/>
          <w:color w:val="333333"/>
          <w:lang w:val="en-US"/>
        </w:rPr>
        <w:t xml:space="preserve">  </w:t>
      </w:r>
      <w:r w:rsidR="00FF0F16" w:rsidRPr="00C00769">
        <w:rPr>
          <w:rStyle w:val="af"/>
          <w:b w:val="0"/>
          <w:color w:val="333333"/>
          <w:lang w:val="en-US"/>
        </w:rPr>
        <w:t xml:space="preserve">pentru aprobarea Regulilor generale de apărare împotriva incendiilor în Republica Moldova </w:t>
      </w:r>
      <w:r w:rsidR="00FF0F16" w:rsidRPr="00C00769">
        <w:rPr>
          <w:color w:val="333333"/>
          <w:lang w:val="en-US"/>
        </w:rPr>
        <w:t xml:space="preserve">Nr. 847 din 07.12.2022 și </w:t>
      </w:r>
      <w:r w:rsidR="00FF0F16" w:rsidRPr="00C00769">
        <w:t>NCM E. 03.03:2018;</w:t>
      </w:r>
    </w:p>
    <w:p w14:paraId="4ECFA287" w14:textId="77777777" w:rsidR="00EF177F" w:rsidRPr="00EF177F" w:rsidRDefault="00EF177F" w:rsidP="00EF177F">
      <w:pPr>
        <w:ind w:firstLine="709"/>
        <w:contextualSpacing/>
        <w:jc w:val="both"/>
        <w:rPr>
          <w:rFonts w:eastAsia="Calibri"/>
          <w:noProof w:val="0"/>
          <w:lang w:val="ro-MD"/>
        </w:rPr>
      </w:pPr>
      <w:r w:rsidRPr="00EF177F">
        <w:rPr>
          <w:rFonts w:eastAsia="Calibri"/>
          <w:noProof w:val="0"/>
          <w:lang w:val="ro-MD"/>
        </w:rPr>
        <w:t>b</w:t>
      </w:r>
      <w:r w:rsidR="00191A17" w:rsidRPr="00191A17">
        <w:rPr>
          <w:rFonts w:eastAsia="Calibri"/>
          <w:noProof w:val="0"/>
          <w:lang w:val="ro-MD"/>
        </w:rPr>
        <w:t>) să asigure condiţiile corespunzătoare pentru recepţionarea Serviciilor de către Beneficiar, în termenele stabilite, în corespundere cu cerinţele prezentului Contract;</w:t>
      </w:r>
    </w:p>
    <w:p w14:paraId="7362492F" w14:textId="77777777" w:rsidR="00EF177F" w:rsidRPr="00EF177F" w:rsidRDefault="00EF177F" w:rsidP="00EF177F">
      <w:pPr>
        <w:ind w:firstLine="709"/>
        <w:contextualSpacing/>
        <w:jc w:val="both"/>
        <w:rPr>
          <w:rFonts w:eastAsia="Calibri"/>
          <w:noProof w:val="0"/>
          <w:lang w:val="ro-MD"/>
        </w:rPr>
      </w:pPr>
      <w:r w:rsidRPr="00EF177F">
        <w:rPr>
          <w:rFonts w:eastAsia="Calibri"/>
          <w:noProof w:val="0"/>
          <w:lang w:val="ro-MD"/>
        </w:rPr>
        <w:t xml:space="preserve">c) </w:t>
      </w:r>
      <w:r w:rsidR="00191A17" w:rsidRPr="00191A17">
        <w:rPr>
          <w:rFonts w:eastAsia="Calibri"/>
          <w:noProof w:val="0"/>
          <w:lang w:val="ro-MD"/>
        </w:rPr>
        <w:t>să asigure integritatea şi calitatea Serviciilor pe toată perioada de până la recepţionarea lor de către Beneficiar;</w:t>
      </w:r>
    </w:p>
    <w:p w14:paraId="2EFB35F7" w14:textId="77777777" w:rsidR="00EF177F" w:rsidRPr="00EF177F" w:rsidRDefault="00EF177F" w:rsidP="00EF177F">
      <w:pPr>
        <w:ind w:firstLine="709"/>
        <w:contextualSpacing/>
        <w:jc w:val="both"/>
        <w:rPr>
          <w:rFonts w:eastAsia="Calibri"/>
          <w:noProof w:val="0"/>
          <w:lang w:val="ro-MD"/>
        </w:rPr>
      </w:pPr>
      <w:r w:rsidRPr="00EF177F">
        <w:rPr>
          <w:rFonts w:eastAsia="Calibri"/>
          <w:noProof w:val="0"/>
          <w:lang w:val="ro-MD"/>
        </w:rPr>
        <w:lastRenderedPageBreak/>
        <w:t xml:space="preserve">d) </w:t>
      </w:r>
      <w:r w:rsidR="00191A17" w:rsidRPr="00191A17">
        <w:rPr>
          <w:rFonts w:eastAsia="Calibri"/>
          <w:noProof w:val="0"/>
          <w:lang w:val="ro-MD"/>
        </w:rPr>
        <w:t>să asigure posturile de pază cu personal instruit și calificat în domeniul serviciilor prestate, având pregătire fizică corespunzătoare și fiind dotat cu echipamentul și mijloacele tehnice suficiente pentru prestarea calitativă a serviciilor de pază;</w:t>
      </w:r>
    </w:p>
    <w:p w14:paraId="689BA329" w14:textId="77777777" w:rsidR="00EF177F" w:rsidRPr="00EF177F" w:rsidRDefault="00EF177F" w:rsidP="00EF177F">
      <w:pPr>
        <w:ind w:firstLine="709"/>
        <w:contextualSpacing/>
        <w:jc w:val="both"/>
        <w:rPr>
          <w:rFonts w:eastAsia="Calibri"/>
          <w:noProof w:val="0"/>
          <w:lang w:val="ro-MD"/>
        </w:rPr>
      </w:pPr>
      <w:r w:rsidRPr="00EF177F">
        <w:rPr>
          <w:rFonts w:eastAsia="Calibri"/>
          <w:noProof w:val="0"/>
          <w:lang w:val="ro-MD"/>
        </w:rPr>
        <w:t xml:space="preserve">e) </w:t>
      </w:r>
      <w:r w:rsidR="00191A17" w:rsidRPr="00191A17">
        <w:rPr>
          <w:rFonts w:eastAsia="Calibri"/>
          <w:noProof w:val="0"/>
          <w:lang w:val="ro-MD"/>
        </w:rPr>
        <w:t>să asigure dotarea gardienilor cu echipament de lucru și mijloace speciale corespunzător cerințelor Hotărârii de Guvern nr. 667 din  08.07.2005;</w:t>
      </w:r>
    </w:p>
    <w:p w14:paraId="411100D0" w14:textId="77777777" w:rsidR="00EF177F" w:rsidRPr="00EF177F" w:rsidRDefault="00EF177F" w:rsidP="00EF177F">
      <w:pPr>
        <w:ind w:firstLine="709"/>
        <w:contextualSpacing/>
        <w:jc w:val="both"/>
        <w:rPr>
          <w:rFonts w:eastAsia="Calibri"/>
          <w:noProof w:val="0"/>
          <w:lang w:val="ro-MD"/>
        </w:rPr>
      </w:pPr>
      <w:r w:rsidRPr="00EF177F">
        <w:rPr>
          <w:rFonts w:eastAsia="Calibri"/>
          <w:noProof w:val="0"/>
          <w:lang w:val="ro-MD"/>
        </w:rPr>
        <w:t xml:space="preserve">f) </w:t>
      </w:r>
      <w:r w:rsidR="00191A17" w:rsidRPr="00191A17">
        <w:rPr>
          <w:rFonts w:eastAsia="Calibri"/>
          <w:noProof w:val="0"/>
          <w:lang w:val="ro-MD"/>
        </w:rPr>
        <w:t>să asigure instruirea continuă a gardienilor în conformitate cu Hotărârea de Guvern nr. 667 din  08.07.2005;</w:t>
      </w:r>
    </w:p>
    <w:p w14:paraId="21484FF8" w14:textId="77777777" w:rsidR="00EF177F" w:rsidRPr="00EF177F" w:rsidRDefault="00EF177F" w:rsidP="00EF177F">
      <w:pPr>
        <w:ind w:firstLine="709"/>
        <w:contextualSpacing/>
        <w:jc w:val="both"/>
        <w:rPr>
          <w:rFonts w:eastAsia="Calibri"/>
          <w:noProof w:val="0"/>
          <w:lang w:val="ro-MD"/>
        </w:rPr>
      </w:pPr>
      <w:r w:rsidRPr="00EF177F">
        <w:rPr>
          <w:rFonts w:eastAsia="Calibri"/>
          <w:noProof w:val="0"/>
          <w:lang w:val="ro-MD"/>
        </w:rPr>
        <w:t xml:space="preserve">g) </w:t>
      </w:r>
      <w:r w:rsidR="00191A17" w:rsidRPr="00191A17">
        <w:rPr>
          <w:rFonts w:eastAsia="Calibri"/>
          <w:noProof w:val="0"/>
          <w:lang w:val="ro-MD"/>
        </w:rPr>
        <w:t>să întocmească Planul de pază pen</w:t>
      </w:r>
      <w:r w:rsidRPr="00EF177F">
        <w:rPr>
          <w:rFonts w:eastAsia="Calibri"/>
          <w:noProof w:val="0"/>
          <w:lang w:val="ro-MD"/>
        </w:rPr>
        <w:t>tru Obiectivele  Beneficiarului;</w:t>
      </w:r>
    </w:p>
    <w:p w14:paraId="74B99018" w14:textId="77777777" w:rsidR="00EF177F" w:rsidRPr="00EF177F" w:rsidRDefault="00EF177F" w:rsidP="00EF177F">
      <w:pPr>
        <w:ind w:firstLine="709"/>
        <w:contextualSpacing/>
        <w:jc w:val="both"/>
        <w:rPr>
          <w:rFonts w:eastAsia="Calibri"/>
          <w:noProof w:val="0"/>
          <w:lang w:val="ro-MD"/>
        </w:rPr>
      </w:pPr>
      <w:r w:rsidRPr="00EF177F">
        <w:rPr>
          <w:rFonts w:eastAsia="Calibri"/>
          <w:noProof w:val="0"/>
          <w:lang w:val="ro-MD"/>
        </w:rPr>
        <w:t xml:space="preserve">h) </w:t>
      </w:r>
      <w:r w:rsidR="00191A17" w:rsidRPr="00191A17">
        <w:rPr>
          <w:rFonts w:eastAsia="Calibri"/>
          <w:noProof w:val="0"/>
          <w:lang w:val="ro-MD"/>
        </w:rPr>
        <w:t xml:space="preserve">să respecte </w:t>
      </w:r>
      <w:r w:rsidR="00191A17" w:rsidRPr="00EF177F">
        <w:rPr>
          <w:rFonts w:eastAsia="Calibri"/>
          <w:noProof w:val="0"/>
          <w:lang w:val="ro-MD"/>
        </w:rPr>
        <w:t xml:space="preserve">și să aplice </w:t>
      </w:r>
      <w:r w:rsidR="00191A17" w:rsidRPr="00191A17">
        <w:rPr>
          <w:rFonts w:eastAsia="Calibri"/>
          <w:noProof w:val="0"/>
          <w:lang w:val="ro-MD"/>
        </w:rPr>
        <w:t xml:space="preserve">prevederile Regulamentului intern al Beneficiarului, </w:t>
      </w:r>
      <w:r w:rsidR="00191A17" w:rsidRPr="00EF177F">
        <w:rPr>
          <w:rFonts w:eastAsia="Calibri"/>
          <w:noProof w:val="0"/>
          <w:lang w:val="ro-MD"/>
        </w:rPr>
        <w:t>regulamente și instrucțiuni interne, care reglementează asigurarea ordinii și securității la întreprindere;</w:t>
      </w:r>
    </w:p>
    <w:p w14:paraId="6E042712" w14:textId="77777777" w:rsidR="00EF177F" w:rsidRPr="00EF177F" w:rsidRDefault="00EF177F" w:rsidP="00EF177F">
      <w:pPr>
        <w:ind w:firstLine="709"/>
        <w:contextualSpacing/>
        <w:jc w:val="both"/>
        <w:rPr>
          <w:rFonts w:eastAsia="Calibri"/>
          <w:noProof w:val="0"/>
          <w:lang w:val="ro-MD"/>
        </w:rPr>
      </w:pPr>
      <w:r w:rsidRPr="00EF177F">
        <w:rPr>
          <w:rFonts w:eastAsia="Calibri"/>
          <w:noProof w:val="0"/>
          <w:lang w:val="ro-MD"/>
        </w:rPr>
        <w:t xml:space="preserve">i) </w:t>
      </w:r>
      <w:r w:rsidR="00191A17" w:rsidRPr="00EF177F">
        <w:rPr>
          <w:rFonts w:eastAsia="Calibri"/>
          <w:noProof w:val="0"/>
          <w:lang w:val="ro-MD"/>
        </w:rPr>
        <w:t xml:space="preserve">să îndeplinească indicațiile persoanei responsabile pentru securitatea corporativă desemnate din partea Beneficiarului </w:t>
      </w:r>
      <w:r w:rsidRPr="00EF177F">
        <w:rPr>
          <w:rFonts w:eastAsia="Calibri"/>
          <w:noProof w:val="0"/>
          <w:lang w:val="ro-MD"/>
        </w:rPr>
        <w:t>;</w:t>
      </w:r>
    </w:p>
    <w:p w14:paraId="7DDB9F16" w14:textId="77777777" w:rsidR="00EF177F" w:rsidRPr="00EF177F" w:rsidRDefault="00EF177F" w:rsidP="00EF177F">
      <w:pPr>
        <w:tabs>
          <w:tab w:val="left" w:pos="993"/>
        </w:tabs>
        <w:ind w:firstLine="709"/>
        <w:contextualSpacing/>
        <w:jc w:val="both"/>
        <w:rPr>
          <w:rFonts w:eastAsia="Calibri"/>
          <w:noProof w:val="0"/>
          <w:lang w:val="ro-MD"/>
        </w:rPr>
      </w:pPr>
      <w:r w:rsidRPr="00EF177F">
        <w:rPr>
          <w:rFonts w:eastAsia="Calibri"/>
          <w:noProof w:val="0"/>
          <w:lang w:val="ro-MD"/>
        </w:rPr>
        <w:t>j</w:t>
      </w:r>
      <w:r w:rsidR="00191A17" w:rsidRPr="00191A17">
        <w:rPr>
          <w:rFonts w:eastAsia="Calibri"/>
          <w:noProof w:val="0"/>
          <w:lang w:val="ro-MD"/>
        </w:rPr>
        <w:t>)</w:t>
      </w:r>
      <w:r w:rsidR="00191A17" w:rsidRPr="00191A17">
        <w:rPr>
          <w:rFonts w:eastAsia="Calibri"/>
          <w:noProof w:val="0"/>
          <w:lang w:val="ro-MD"/>
        </w:rPr>
        <w:tab/>
        <w:t>să supravegheze efectuarea serviciului de pază la Obiective;</w:t>
      </w:r>
    </w:p>
    <w:p w14:paraId="08CFBF64" w14:textId="77777777" w:rsidR="00EF177F" w:rsidRPr="00EF177F" w:rsidRDefault="00EF177F" w:rsidP="00EF177F">
      <w:pPr>
        <w:tabs>
          <w:tab w:val="left" w:pos="993"/>
        </w:tabs>
        <w:ind w:firstLine="709"/>
        <w:contextualSpacing/>
        <w:jc w:val="both"/>
        <w:rPr>
          <w:rFonts w:eastAsia="Calibri"/>
          <w:noProof w:val="0"/>
          <w:lang w:val="ro-MD"/>
        </w:rPr>
      </w:pPr>
      <w:r w:rsidRPr="00EF177F">
        <w:rPr>
          <w:rFonts w:eastAsia="Calibri"/>
          <w:noProof w:val="0"/>
          <w:lang w:val="ro-MD"/>
        </w:rPr>
        <w:t>k</w:t>
      </w:r>
      <w:r w:rsidR="00191A17" w:rsidRPr="00191A17">
        <w:rPr>
          <w:rFonts w:eastAsia="Calibri"/>
          <w:noProof w:val="0"/>
          <w:lang w:val="ro-MD"/>
        </w:rPr>
        <w:t>) să răspundă de nerespectarea de către personalul, care i-a fost încredințat, a reglementărilor de siguranță, de securitate la incendiu și a regulamentelor interne de pe teritoriul Beneficiarului;</w:t>
      </w:r>
    </w:p>
    <w:p w14:paraId="3B37E17B" w14:textId="77777777" w:rsidR="00EF177F" w:rsidRPr="00EF177F" w:rsidRDefault="00EF177F" w:rsidP="00EF177F">
      <w:pPr>
        <w:tabs>
          <w:tab w:val="left" w:pos="993"/>
        </w:tabs>
        <w:ind w:firstLine="709"/>
        <w:contextualSpacing/>
        <w:jc w:val="both"/>
        <w:rPr>
          <w:rFonts w:eastAsia="Calibri"/>
          <w:noProof w:val="0"/>
          <w:lang w:val="ro-MD"/>
        </w:rPr>
      </w:pPr>
      <w:r w:rsidRPr="00EF177F">
        <w:rPr>
          <w:rFonts w:eastAsia="Calibri"/>
          <w:noProof w:val="0"/>
          <w:lang w:val="ro-MD"/>
        </w:rPr>
        <w:t>l</w:t>
      </w:r>
      <w:r w:rsidR="00191A17" w:rsidRPr="00191A17">
        <w:rPr>
          <w:rFonts w:eastAsia="Calibri"/>
          <w:noProof w:val="0"/>
          <w:lang w:val="ro-MD"/>
        </w:rPr>
        <w:t>) să folosească energie electrică, apă și alte provizii furnizate de Beneficiar cât mai economic posibil</w:t>
      </w:r>
      <w:r w:rsidRPr="00EF177F">
        <w:rPr>
          <w:rFonts w:eastAsia="Calibri"/>
          <w:noProof w:val="0"/>
          <w:lang w:val="ro-MD"/>
        </w:rPr>
        <w:t>;</w:t>
      </w:r>
    </w:p>
    <w:p w14:paraId="47F0872E" w14:textId="77777777" w:rsidR="00EF177F" w:rsidRPr="00EF177F" w:rsidRDefault="00EF177F" w:rsidP="00EF177F">
      <w:pPr>
        <w:tabs>
          <w:tab w:val="left" w:pos="993"/>
        </w:tabs>
        <w:ind w:firstLine="709"/>
        <w:contextualSpacing/>
        <w:jc w:val="both"/>
        <w:rPr>
          <w:rFonts w:eastAsia="Calibri"/>
          <w:noProof w:val="0"/>
          <w:lang w:val="ro-MD"/>
        </w:rPr>
      </w:pPr>
      <w:r w:rsidRPr="00EF177F">
        <w:rPr>
          <w:rFonts w:eastAsia="Calibri"/>
          <w:noProof w:val="0"/>
          <w:lang w:val="ro-MD"/>
        </w:rPr>
        <w:t>m</w:t>
      </w:r>
      <w:r w:rsidR="00191A17" w:rsidRPr="00191A17">
        <w:rPr>
          <w:rFonts w:eastAsia="Calibri"/>
          <w:noProof w:val="0"/>
          <w:lang w:val="ro-MD"/>
        </w:rPr>
        <w:t>) să elimine imediat pretențiile Beneficiarului cu privire la calitatea Serviciilor prestate;</w:t>
      </w:r>
    </w:p>
    <w:p w14:paraId="5DDF5277" w14:textId="146E387E" w:rsidR="00191A17" w:rsidRDefault="00EF177F" w:rsidP="00EF177F">
      <w:pPr>
        <w:tabs>
          <w:tab w:val="left" w:pos="993"/>
        </w:tabs>
        <w:ind w:firstLine="709"/>
        <w:contextualSpacing/>
        <w:jc w:val="both"/>
        <w:rPr>
          <w:rFonts w:eastAsia="Calibri"/>
          <w:noProof w:val="0"/>
          <w:lang w:val="ro-MD"/>
        </w:rPr>
      </w:pPr>
      <w:r w:rsidRPr="00EF177F">
        <w:rPr>
          <w:rFonts w:eastAsia="Calibri"/>
          <w:noProof w:val="0"/>
          <w:lang w:val="ro-MD"/>
        </w:rPr>
        <w:t>n</w:t>
      </w:r>
      <w:r w:rsidR="00191A17" w:rsidRPr="00191A17">
        <w:rPr>
          <w:rFonts w:eastAsia="Calibri"/>
          <w:noProof w:val="0"/>
          <w:lang w:val="ro-MD"/>
        </w:rPr>
        <w:t>) să garanteze despăgubiri integrale a daunelor aduse proprietății Beneficiarului, cauzate în timpul prestării Serviciilor din vina personalului Prestatorului.</w:t>
      </w:r>
    </w:p>
    <w:p w14:paraId="52571791" w14:textId="77777777" w:rsidR="005F4475" w:rsidRPr="00C00769" w:rsidRDefault="005F4475" w:rsidP="005F4475">
      <w:pPr>
        <w:tabs>
          <w:tab w:val="left" w:pos="993"/>
        </w:tabs>
        <w:ind w:firstLine="709"/>
        <w:contextualSpacing/>
        <w:jc w:val="both"/>
        <w:rPr>
          <w:rFonts w:eastAsia="Calibri"/>
          <w:noProof w:val="0"/>
          <w:lang w:val="ro-MD"/>
        </w:rPr>
      </w:pPr>
      <w:r>
        <w:rPr>
          <w:rFonts w:eastAsia="Calibri"/>
          <w:noProof w:val="0"/>
          <w:lang w:val="ro-MD"/>
        </w:rPr>
        <w:t xml:space="preserve">o) </w:t>
      </w:r>
      <w:r w:rsidRPr="00C00769">
        <w:rPr>
          <w:rFonts w:eastAsia="Calibri"/>
          <w:noProof w:val="0"/>
          <w:lang w:val="ro-MD"/>
        </w:rPr>
        <w:t xml:space="preserve">Să asigure </w:t>
      </w:r>
      <w:r w:rsidRPr="00C00769">
        <w:rPr>
          <w:rFonts w:eastAsia="Calibri"/>
          <w:noProof w:val="0"/>
        </w:rPr>
        <w:t>gestiunea  instalațiilor de protecție împotriva incendiilor cu personal calificat care este obligat :</w:t>
      </w:r>
    </w:p>
    <w:p w14:paraId="722FEAA4" w14:textId="77777777" w:rsidR="005F4475" w:rsidRPr="00C00769" w:rsidRDefault="005F4475" w:rsidP="005F4475">
      <w:pPr>
        <w:tabs>
          <w:tab w:val="left" w:pos="993"/>
        </w:tabs>
        <w:ind w:firstLine="709"/>
        <w:contextualSpacing/>
        <w:jc w:val="both"/>
        <w:rPr>
          <w:rFonts w:eastAsia="Calibri"/>
          <w:noProof w:val="0"/>
          <w:lang w:val="ro-MD"/>
        </w:rPr>
      </w:pPr>
      <w:r w:rsidRPr="00C00769">
        <w:rPr>
          <w:rFonts w:eastAsia="Calibri"/>
          <w:noProof w:val="0"/>
          <w:lang w:val="ro-MD"/>
        </w:rPr>
        <w:t>-să asigure funcționalitatea permanentă a instalațiilor;</w:t>
      </w:r>
    </w:p>
    <w:p w14:paraId="33499508" w14:textId="77777777" w:rsidR="005F4475" w:rsidRPr="00C00769" w:rsidRDefault="005F4475" w:rsidP="005F4475">
      <w:pPr>
        <w:tabs>
          <w:tab w:val="left" w:pos="993"/>
        </w:tabs>
        <w:ind w:firstLine="709"/>
        <w:contextualSpacing/>
        <w:jc w:val="both"/>
        <w:rPr>
          <w:rFonts w:eastAsia="Calibri"/>
          <w:noProof w:val="0"/>
          <w:lang w:val="ro-MD"/>
        </w:rPr>
      </w:pPr>
      <w:r w:rsidRPr="00C00769">
        <w:rPr>
          <w:rFonts w:eastAsia="Calibri"/>
          <w:noProof w:val="0"/>
          <w:lang w:val="ro-MD"/>
        </w:rPr>
        <w:t>-să organizeze deservirea și controlul instalațiilor de către personalul de deservire;</w:t>
      </w:r>
    </w:p>
    <w:p w14:paraId="28E72CB3" w14:textId="77777777" w:rsidR="005F4475" w:rsidRPr="00C00769" w:rsidRDefault="005F4475" w:rsidP="005F4475">
      <w:pPr>
        <w:tabs>
          <w:tab w:val="left" w:pos="993"/>
        </w:tabs>
        <w:ind w:firstLine="709"/>
        <w:contextualSpacing/>
        <w:jc w:val="both"/>
        <w:rPr>
          <w:rFonts w:eastAsia="Calibri"/>
          <w:noProof w:val="0"/>
          <w:lang w:val="ro-MD"/>
        </w:rPr>
      </w:pPr>
      <w:r w:rsidRPr="00C00769">
        <w:rPr>
          <w:rFonts w:eastAsia="Calibri"/>
          <w:noProof w:val="0"/>
          <w:lang w:val="ro-MD"/>
        </w:rPr>
        <w:t>-să dispună de documentația cu privire la deservirea și controlul efectuat al instalațiilor;</w:t>
      </w:r>
    </w:p>
    <w:p w14:paraId="47AA8BDE" w14:textId="59489B49" w:rsidR="005F4475" w:rsidRPr="00C00769" w:rsidRDefault="005F4475" w:rsidP="005F4475">
      <w:pPr>
        <w:tabs>
          <w:tab w:val="left" w:pos="993"/>
        </w:tabs>
        <w:ind w:firstLine="709"/>
        <w:contextualSpacing/>
        <w:jc w:val="both"/>
        <w:rPr>
          <w:rFonts w:eastAsia="Calibri"/>
          <w:noProof w:val="0"/>
          <w:lang w:val="ro-MD"/>
        </w:rPr>
      </w:pPr>
      <w:r w:rsidRPr="00C00769">
        <w:rPr>
          <w:rFonts w:eastAsia="Calibri"/>
          <w:noProof w:val="0"/>
          <w:lang w:val="ro-MD"/>
        </w:rPr>
        <w:t>-să asigure neadmiterea alarmelor false, fără înt</w:t>
      </w:r>
      <w:r w:rsidR="00C00769" w:rsidRPr="00C00769">
        <w:rPr>
          <w:rFonts w:eastAsia="Calibri"/>
          <w:noProof w:val="0"/>
          <w:lang w:val="ro-MD"/>
        </w:rPr>
        <w:t>reruperea funcționării acestora.</w:t>
      </w:r>
    </w:p>
    <w:p w14:paraId="4929AA02" w14:textId="3867D9F8" w:rsidR="00191A17" w:rsidRPr="00EF177F" w:rsidRDefault="00191A17" w:rsidP="00EF177F">
      <w:pPr>
        <w:rPr>
          <w:lang w:val="ro-MD"/>
        </w:rPr>
      </w:pPr>
    </w:p>
    <w:p w14:paraId="6B8102F6" w14:textId="75CEB81B" w:rsidR="00191A17" w:rsidRPr="00EF177F" w:rsidRDefault="00EF177F" w:rsidP="00EF177F">
      <w:pPr>
        <w:pStyle w:val="a"/>
        <w:numPr>
          <w:ilvl w:val="1"/>
          <w:numId w:val="6"/>
        </w:numPr>
        <w:rPr>
          <w:b/>
          <w:lang w:val="ro-MD"/>
        </w:rPr>
      </w:pPr>
      <w:r w:rsidRPr="00EF177F">
        <w:rPr>
          <w:b/>
          <w:lang w:val="ro-MD"/>
        </w:rPr>
        <w:t>Alte condiții:</w:t>
      </w:r>
    </w:p>
    <w:p w14:paraId="6BD39228" w14:textId="0380E0B4" w:rsidR="00AB22B2" w:rsidRPr="00EF177F" w:rsidRDefault="00AB22B2" w:rsidP="00EF177F">
      <w:pPr>
        <w:pStyle w:val="a"/>
        <w:numPr>
          <w:ilvl w:val="0"/>
          <w:numId w:val="16"/>
        </w:numPr>
        <w:rPr>
          <w:lang w:val="ro-MD"/>
        </w:rPr>
      </w:pPr>
      <w:r w:rsidRPr="00EF177F">
        <w:rPr>
          <w:lang w:val="ro-MD"/>
        </w:rPr>
        <w:t xml:space="preserve">beneficiarul va monitoriza </w:t>
      </w:r>
      <w:r w:rsidR="00191A17" w:rsidRPr="00EF177F">
        <w:rPr>
          <w:lang w:val="ro-MD"/>
        </w:rPr>
        <w:t>calitatea serviciilor prestate și corespunderea acestora necesităților și exigențelor de securitate ale Beneficiarului</w:t>
      </w:r>
      <w:r w:rsidR="00EF177F" w:rsidRPr="00EF177F">
        <w:rPr>
          <w:lang w:val="ro-MD"/>
        </w:rPr>
        <w:t>;</w:t>
      </w:r>
      <w:r w:rsidRPr="00EF177F">
        <w:rPr>
          <w:lang w:val="ro-MD"/>
        </w:rPr>
        <w:t xml:space="preserve"> </w:t>
      </w:r>
    </w:p>
    <w:p w14:paraId="3D07DC55" w14:textId="11347CA0" w:rsidR="00AB22B2" w:rsidRPr="00EF177F" w:rsidRDefault="00191A17" w:rsidP="00EF177F">
      <w:pPr>
        <w:pStyle w:val="a"/>
        <w:numPr>
          <w:ilvl w:val="0"/>
          <w:numId w:val="16"/>
        </w:numPr>
        <w:rPr>
          <w:lang w:val="ro-MD"/>
        </w:rPr>
      </w:pPr>
      <w:r w:rsidRPr="00EF177F">
        <w:rPr>
          <w:lang w:val="ro-MD"/>
        </w:rPr>
        <w:t>beneficiarul își rezervă drep</w:t>
      </w:r>
      <w:r w:rsidR="00AB22B2" w:rsidRPr="00EF177F">
        <w:rPr>
          <w:lang w:val="ro-MD"/>
        </w:rPr>
        <w:t xml:space="preserve">tul de a solicita înlocuirea personalului în cazul în care acesta nu dă dovadă de aspect sau comportament decent sau nu </w:t>
      </w:r>
      <w:r w:rsidR="00EF177F" w:rsidRPr="00EF177F">
        <w:rPr>
          <w:lang w:val="ro-MD"/>
        </w:rPr>
        <w:t>execută în mod corespunzător sarcinile atribuite.</w:t>
      </w:r>
    </w:p>
    <w:p w14:paraId="259DAEF6" w14:textId="77777777" w:rsidR="00EF177F" w:rsidRPr="00EF177F" w:rsidRDefault="00EF177F" w:rsidP="00EF177F">
      <w:pPr>
        <w:pStyle w:val="a"/>
        <w:numPr>
          <w:ilvl w:val="0"/>
          <w:numId w:val="16"/>
        </w:numPr>
        <w:rPr>
          <w:lang w:val="ro-MD"/>
        </w:rPr>
      </w:pPr>
    </w:p>
    <w:p w14:paraId="48CC3215" w14:textId="4B44AE9F" w:rsidR="00EF177F" w:rsidRPr="00EF177F" w:rsidRDefault="00EF177F" w:rsidP="00EF177F">
      <w:pPr>
        <w:pStyle w:val="a"/>
        <w:numPr>
          <w:ilvl w:val="0"/>
          <w:numId w:val="6"/>
        </w:numPr>
        <w:rPr>
          <w:b/>
          <w:u w:val="single"/>
          <w:lang w:val="ro-MD"/>
        </w:rPr>
      </w:pPr>
      <w:r w:rsidRPr="00EF177F">
        <w:rPr>
          <w:b/>
          <w:u w:val="single"/>
          <w:lang w:val="ro-MD"/>
        </w:rPr>
        <w:t>Condiții referitoare la contract:</w:t>
      </w:r>
    </w:p>
    <w:p w14:paraId="08A39FA5" w14:textId="77777777" w:rsidR="00EF177F" w:rsidRPr="00EF177F" w:rsidRDefault="00EF177F" w:rsidP="00EF177F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jc w:val="both"/>
        <w:rPr>
          <w:kern w:val="2"/>
          <w:lang w:val="ro-MD"/>
        </w:rPr>
      </w:pPr>
      <w:r w:rsidRPr="00EF177F">
        <w:rPr>
          <w:lang w:val="ro-MD"/>
        </w:rPr>
        <w:t>Achitarea: Avans – 0%; Plata va fi efectuată în mărime de 100% timp de 90 zile calendaristice de la data recepționării facturii fiscale de către Entitatea contractantă;</w:t>
      </w:r>
    </w:p>
    <w:p w14:paraId="0830445A" w14:textId="588C1C34" w:rsidR="00EF177F" w:rsidRPr="00EF177F" w:rsidRDefault="00EF177F" w:rsidP="00EF177F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jc w:val="both"/>
        <w:rPr>
          <w:kern w:val="2"/>
          <w:lang w:val="ro-MD"/>
        </w:rPr>
      </w:pPr>
      <w:r w:rsidRPr="00EF177F">
        <w:rPr>
          <w:b/>
          <w:lang w:val="ro-MD"/>
        </w:rPr>
        <w:t>Penalități:</w:t>
      </w:r>
      <w:r w:rsidRPr="00EF177F">
        <w:rPr>
          <w:lang w:val="ro-MD"/>
        </w:rPr>
        <w:t xml:space="preserve"> În cazul neexecutării, executării necorespunzătoare sau tardive a obligațiunilor contractuale, Executantul: compensează Entității contractante toate prejudiciile cauzate, și achită Entității contractante o penalitate în mărime de – 0,1 % din valoarea serviciilor, lucrărilor sau bunurilor nelivrate, pentru fiecare zi de întârziere.</w:t>
      </w:r>
    </w:p>
    <w:p w14:paraId="1A90DFE9" w14:textId="0C6B7625" w:rsidR="00D353D2" w:rsidRPr="00EF177F" w:rsidRDefault="00D353D2" w:rsidP="00B65188">
      <w:pPr>
        <w:tabs>
          <w:tab w:val="left" w:pos="450"/>
          <w:tab w:val="left" w:pos="7965"/>
        </w:tabs>
        <w:autoSpaceDE w:val="0"/>
        <w:ind w:left="720"/>
        <w:rPr>
          <w:lang w:val="ro-MD"/>
        </w:rPr>
      </w:pPr>
    </w:p>
    <w:p w14:paraId="11A01DAB" w14:textId="469EF3C0" w:rsidR="00705BA5" w:rsidRPr="00EF177F" w:rsidRDefault="00705BA5" w:rsidP="00B65188">
      <w:pPr>
        <w:tabs>
          <w:tab w:val="left" w:pos="450"/>
          <w:tab w:val="left" w:pos="7965"/>
        </w:tabs>
        <w:autoSpaceDE w:val="0"/>
        <w:ind w:left="720"/>
        <w:rPr>
          <w:lang w:val="ro-MD"/>
        </w:rPr>
      </w:pPr>
    </w:p>
    <w:p w14:paraId="5AF9E34A" w14:textId="77777777" w:rsidR="00705BA5" w:rsidRPr="00EF177F" w:rsidRDefault="00705BA5" w:rsidP="00B65188">
      <w:pPr>
        <w:tabs>
          <w:tab w:val="left" w:pos="450"/>
          <w:tab w:val="left" w:pos="7965"/>
        </w:tabs>
        <w:autoSpaceDE w:val="0"/>
        <w:ind w:left="720"/>
        <w:rPr>
          <w:i/>
          <w:lang w:val="ro-MD"/>
        </w:rPr>
      </w:pPr>
    </w:p>
    <w:p w14:paraId="006128E6" w14:textId="2BCF5E2C" w:rsidR="005807AB" w:rsidRPr="00EF177F" w:rsidRDefault="007A51A8" w:rsidP="006D57D3">
      <w:pPr>
        <w:ind w:firstLine="360"/>
        <w:jc w:val="center"/>
        <w:rPr>
          <w:b/>
          <w:iCs/>
          <w:lang w:val="ro-MD"/>
        </w:rPr>
      </w:pPr>
      <w:r w:rsidRPr="00EF177F">
        <w:rPr>
          <w:b/>
          <w:lang w:val="ro-MD"/>
        </w:rPr>
        <w:t>Specialist</w:t>
      </w:r>
      <w:r w:rsidRPr="00EF177F">
        <w:rPr>
          <w:b/>
          <w:i/>
          <w:lang w:val="ro-MD"/>
        </w:rPr>
        <w:t xml:space="preserve"> </w:t>
      </w:r>
      <w:r w:rsidR="00D353D2" w:rsidRPr="00EF177F">
        <w:rPr>
          <w:b/>
          <w:iCs/>
          <w:lang w:val="ro-MD"/>
        </w:rPr>
        <w:t>Securitate</w:t>
      </w:r>
      <w:r w:rsidR="008A75DE" w:rsidRPr="00EF177F">
        <w:rPr>
          <w:b/>
          <w:iCs/>
          <w:lang w:val="ro-MD"/>
        </w:rPr>
        <w:t xml:space="preserve"> corporativă</w:t>
      </w:r>
      <w:r w:rsidR="00D353D2" w:rsidRPr="00EF177F">
        <w:rPr>
          <w:b/>
          <w:iCs/>
          <w:lang w:val="ro-MD"/>
        </w:rPr>
        <w:t xml:space="preserve"> </w:t>
      </w:r>
      <w:r w:rsidR="00D353D2" w:rsidRPr="00EF177F">
        <w:rPr>
          <w:b/>
          <w:iCs/>
          <w:lang w:val="ro-MD"/>
        </w:rPr>
        <w:tab/>
      </w:r>
      <w:r w:rsidR="00D353D2" w:rsidRPr="00EF177F">
        <w:rPr>
          <w:b/>
          <w:iCs/>
          <w:lang w:val="ro-MD"/>
        </w:rPr>
        <w:tab/>
      </w:r>
      <w:r w:rsidR="00D353D2" w:rsidRPr="00EF177F">
        <w:rPr>
          <w:b/>
          <w:iCs/>
          <w:lang w:val="ro-MD"/>
        </w:rPr>
        <w:tab/>
      </w:r>
      <w:r w:rsidR="007376BB" w:rsidRPr="00EF177F">
        <w:rPr>
          <w:b/>
          <w:iCs/>
          <w:lang w:val="ro-MD"/>
        </w:rPr>
        <w:t xml:space="preserve">                        </w:t>
      </w:r>
      <w:r w:rsidR="00705BA5" w:rsidRPr="00EF177F">
        <w:rPr>
          <w:b/>
          <w:iCs/>
          <w:lang w:val="ro-MD"/>
        </w:rPr>
        <w:t xml:space="preserve">Teslaru </w:t>
      </w:r>
      <w:r w:rsidR="00773A92" w:rsidRPr="00EF177F">
        <w:rPr>
          <w:b/>
          <w:iCs/>
          <w:lang w:val="ro-MD"/>
        </w:rPr>
        <w:t>E.</w:t>
      </w:r>
    </w:p>
    <w:p w14:paraId="3FBBA041" w14:textId="1BFFC624" w:rsidR="00B6317F" w:rsidRPr="00EF177F" w:rsidRDefault="00B6317F" w:rsidP="007F5D20">
      <w:pPr>
        <w:ind w:firstLine="360"/>
        <w:jc w:val="both"/>
        <w:rPr>
          <w:iCs/>
          <w:lang w:val="ro-MD"/>
        </w:rPr>
      </w:pPr>
    </w:p>
    <w:p w14:paraId="3E611577" w14:textId="2D814D86" w:rsidR="00B6317F" w:rsidRPr="00EF177F" w:rsidRDefault="00B6317F" w:rsidP="007F5D20">
      <w:pPr>
        <w:ind w:firstLine="360"/>
        <w:jc w:val="both"/>
        <w:rPr>
          <w:iCs/>
          <w:lang w:val="ro-MD"/>
        </w:rPr>
      </w:pPr>
    </w:p>
    <w:p w14:paraId="5487D89B" w14:textId="7A8DA4B9" w:rsidR="00B6317F" w:rsidRPr="00EF177F" w:rsidRDefault="00B6317F" w:rsidP="007F5D20">
      <w:pPr>
        <w:ind w:firstLine="360"/>
        <w:jc w:val="both"/>
        <w:rPr>
          <w:iCs/>
          <w:lang w:val="ro-MD"/>
        </w:rPr>
      </w:pPr>
    </w:p>
    <w:p w14:paraId="26F5350F" w14:textId="28015100" w:rsidR="00B6317F" w:rsidRPr="00EF177F" w:rsidRDefault="00B6317F" w:rsidP="007F5D20">
      <w:pPr>
        <w:ind w:firstLine="360"/>
        <w:jc w:val="both"/>
        <w:rPr>
          <w:iCs/>
          <w:lang w:val="ro-MD"/>
        </w:rPr>
      </w:pPr>
    </w:p>
    <w:p w14:paraId="558D2A97" w14:textId="23A7C889" w:rsidR="00B6317F" w:rsidRPr="00EF177F" w:rsidRDefault="00B6317F" w:rsidP="007F5D20">
      <w:pPr>
        <w:ind w:firstLine="360"/>
        <w:jc w:val="both"/>
        <w:rPr>
          <w:iCs/>
          <w:lang w:val="ro-MD"/>
        </w:rPr>
      </w:pPr>
    </w:p>
    <w:p w14:paraId="3FD4796F" w14:textId="17EEE45C" w:rsidR="00B6317F" w:rsidRPr="00EF177F" w:rsidRDefault="00B6317F" w:rsidP="00EF177F">
      <w:pPr>
        <w:jc w:val="both"/>
        <w:rPr>
          <w:iCs/>
          <w:lang w:val="ro-MD"/>
        </w:rPr>
      </w:pPr>
    </w:p>
    <w:sectPr w:rsidR="00B6317F" w:rsidRPr="00EF177F" w:rsidSect="0043356C">
      <w:pgSz w:w="11906" w:h="16838"/>
      <w:pgMar w:top="851" w:right="850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6BC365" w14:textId="77777777" w:rsidR="00DB6F19" w:rsidRDefault="00DB6F19" w:rsidP="00B23831">
      <w:r>
        <w:separator/>
      </w:r>
    </w:p>
  </w:endnote>
  <w:endnote w:type="continuationSeparator" w:id="0">
    <w:p w14:paraId="15B97DE3" w14:textId="77777777" w:rsidR="00DB6F19" w:rsidRDefault="00DB6F19" w:rsidP="00B23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CBC479" w14:textId="77777777" w:rsidR="00DB6F19" w:rsidRDefault="00DB6F19" w:rsidP="00B23831">
      <w:r>
        <w:separator/>
      </w:r>
    </w:p>
  </w:footnote>
  <w:footnote w:type="continuationSeparator" w:id="0">
    <w:p w14:paraId="644A7E22" w14:textId="77777777" w:rsidR="00DB6F19" w:rsidRDefault="00DB6F19" w:rsidP="00B238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94942"/>
    <w:multiLevelType w:val="hybridMultilevel"/>
    <w:tmpl w:val="6EBCC5D6"/>
    <w:lvl w:ilvl="0" w:tplc="1F987F18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11BA3301"/>
    <w:multiLevelType w:val="hybridMultilevel"/>
    <w:tmpl w:val="DDD4AA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276AD4"/>
    <w:multiLevelType w:val="hybridMultilevel"/>
    <w:tmpl w:val="5D088CB4"/>
    <w:lvl w:ilvl="0" w:tplc="67BE43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4003BC6"/>
    <w:multiLevelType w:val="hybridMultilevel"/>
    <w:tmpl w:val="D97026E6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F181E"/>
    <w:multiLevelType w:val="hybridMultilevel"/>
    <w:tmpl w:val="7F16DD84"/>
    <w:lvl w:ilvl="0" w:tplc="DC869020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CB539B"/>
    <w:multiLevelType w:val="hybridMultilevel"/>
    <w:tmpl w:val="7CC2928E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EB54EA"/>
    <w:multiLevelType w:val="hybridMultilevel"/>
    <w:tmpl w:val="64B2827C"/>
    <w:lvl w:ilvl="0" w:tplc="F3E8949A">
      <w:start w:val="8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43096FFF"/>
    <w:multiLevelType w:val="hybridMultilevel"/>
    <w:tmpl w:val="F294A050"/>
    <w:lvl w:ilvl="0" w:tplc="448AB8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ADB7804"/>
    <w:multiLevelType w:val="hybridMultilevel"/>
    <w:tmpl w:val="7212A92E"/>
    <w:lvl w:ilvl="0" w:tplc="C9F659F4">
      <w:start w:val="6"/>
      <w:numFmt w:val="bullet"/>
      <w:lvlText w:val=""/>
      <w:lvlJc w:val="left"/>
      <w:pPr>
        <w:ind w:left="81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0" w15:restartNumberingAfterBreak="0">
    <w:nsid w:val="5AA7741D"/>
    <w:multiLevelType w:val="hybridMultilevel"/>
    <w:tmpl w:val="B7BA0560"/>
    <w:lvl w:ilvl="0" w:tplc="CD6C5838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BE10988"/>
    <w:multiLevelType w:val="hybridMultilevel"/>
    <w:tmpl w:val="3E56D16E"/>
    <w:lvl w:ilvl="0" w:tplc="19120E1A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6CAF42F0"/>
    <w:multiLevelType w:val="multilevel"/>
    <w:tmpl w:val="2CF2BB0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3" w15:restartNumberingAfterBreak="0">
    <w:nsid w:val="6D3A1FEB"/>
    <w:multiLevelType w:val="hybridMultilevel"/>
    <w:tmpl w:val="4D8A1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DE5B71"/>
    <w:multiLevelType w:val="hybridMultilevel"/>
    <w:tmpl w:val="10EA2DF4"/>
    <w:lvl w:ilvl="0" w:tplc="BC92D52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0C2A5D"/>
    <w:multiLevelType w:val="hybridMultilevel"/>
    <w:tmpl w:val="076C17AE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6"/>
  </w:num>
  <w:num w:numId="2">
    <w:abstractNumId w:val="8"/>
  </w:num>
  <w:num w:numId="3">
    <w:abstractNumId w:val="6"/>
  </w:num>
  <w:num w:numId="4">
    <w:abstractNumId w:val="4"/>
  </w:num>
  <w:num w:numId="5">
    <w:abstractNumId w:val="13"/>
  </w:num>
  <w:num w:numId="6">
    <w:abstractNumId w:val="12"/>
  </w:num>
  <w:num w:numId="7">
    <w:abstractNumId w:val="11"/>
  </w:num>
  <w:num w:numId="8">
    <w:abstractNumId w:val="10"/>
  </w:num>
  <w:num w:numId="9">
    <w:abstractNumId w:val="15"/>
  </w:num>
  <w:num w:numId="10">
    <w:abstractNumId w:val="3"/>
  </w:num>
  <w:num w:numId="11">
    <w:abstractNumId w:val="9"/>
  </w:num>
  <w:num w:numId="12">
    <w:abstractNumId w:val="0"/>
  </w:num>
  <w:num w:numId="13">
    <w:abstractNumId w:val="1"/>
  </w:num>
  <w:num w:numId="14">
    <w:abstractNumId w:val="5"/>
  </w:num>
  <w:num w:numId="15">
    <w:abstractNumId w:val="2"/>
  </w:num>
  <w:num w:numId="16">
    <w:abstractNumId w:val="14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E1A"/>
    <w:rsid w:val="000055A0"/>
    <w:rsid w:val="00007004"/>
    <w:rsid w:val="0001085C"/>
    <w:rsid w:val="0006628E"/>
    <w:rsid w:val="000B5A8E"/>
    <w:rsid w:val="000D14F8"/>
    <w:rsid w:val="000E1601"/>
    <w:rsid w:val="000E57BC"/>
    <w:rsid w:val="000F3208"/>
    <w:rsid w:val="00101097"/>
    <w:rsid w:val="00102E2F"/>
    <w:rsid w:val="001608C8"/>
    <w:rsid w:val="0016444B"/>
    <w:rsid w:val="001735FE"/>
    <w:rsid w:val="00173AAA"/>
    <w:rsid w:val="00191A17"/>
    <w:rsid w:val="001A5069"/>
    <w:rsid w:val="001B14F4"/>
    <w:rsid w:val="001B15C0"/>
    <w:rsid w:val="001F17D1"/>
    <w:rsid w:val="001F595B"/>
    <w:rsid w:val="002076A4"/>
    <w:rsid w:val="002134FC"/>
    <w:rsid w:val="00236A81"/>
    <w:rsid w:val="00250E42"/>
    <w:rsid w:val="00251B0D"/>
    <w:rsid w:val="002734E7"/>
    <w:rsid w:val="00290320"/>
    <w:rsid w:val="002A5622"/>
    <w:rsid w:val="002A70E5"/>
    <w:rsid w:val="002B0424"/>
    <w:rsid w:val="002D6BEF"/>
    <w:rsid w:val="00300B1E"/>
    <w:rsid w:val="003126E7"/>
    <w:rsid w:val="0031436A"/>
    <w:rsid w:val="00324DFC"/>
    <w:rsid w:val="0035597F"/>
    <w:rsid w:val="0038789B"/>
    <w:rsid w:val="003D2A9F"/>
    <w:rsid w:val="003E3140"/>
    <w:rsid w:val="0042765C"/>
    <w:rsid w:val="00432224"/>
    <w:rsid w:val="0043356C"/>
    <w:rsid w:val="00455364"/>
    <w:rsid w:val="004643DD"/>
    <w:rsid w:val="0047182E"/>
    <w:rsid w:val="004A37C7"/>
    <w:rsid w:val="004A5A72"/>
    <w:rsid w:val="004A6D37"/>
    <w:rsid w:val="004F1D8A"/>
    <w:rsid w:val="00505EED"/>
    <w:rsid w:val="0052336A"/>
    <w:rsid w:val="00530A52"/>
    <w:rsid w:val="00551D60"/>
    <w:rsid w:val="00556983"/>
    <w:rsid w:val="005807AB"/>
    <w:rsid w:val="00580899"/>
    <w:rsid w:val="005971FB"/>
    <w:rsid w:val="005E0FA1"/>
    <w:rsid w:val="005E6975"/>
    <w:rsid w:val="005F00EE"/>
    <w:rsid w:val="005F2900"/>
    <w:rsid w:val="005F322B"/>
    <w:rsid w:val="005F4475"/>
    <w:rsid w:val="006200A8"/>
    <w:rsid w:val="006317B5"/>
    <w:rsid w:val="0063241D"/>
    <w:rsid w:val="006372E9"/>
    <w:rsid w:val="00646F46"/>
    <w:rsid w:val="00656C58"/>
    <w:rsid w:val="0066750D"/>
    <w:rsid w:val="00671C27"/>
    <w:rsid w:val="0067726B"/>
    <w:rsid w:val="00694317"/>
    <w:rsid w:val="00694476"/>
    <w:rsid w:val="006A4D63"/>
    <w:rsid w:val="006D4877"/>
    <w:rsid w:val="006D57D3"/>
    <w:rsid w:val="007016E8"/>
    <w:rsid w:val="00705BA5"/>
    <w:rsid w:val="007156D2"/>
    <w:rsid w:val="00715AE3"/>
    <w:rsid w:val="00715B87"/>
    <w:rsid w:val="007244BC"/>
    <w:rsid w:val="00731DCE"/>
    <w:rsid w:val="007376BB"/>
    <w:rsid w:val="00747FF2"/>
    <w:rsid w:val="00754766"/>
    <w:rsid w:val="00763299"/>
    <w:rsid w:val="00765198"/>
    <w:rsid w:val="00773A92"/>
    <w:rsid w:val="007A51A8"/>
    <w:rsid w:val="007B09FB"/>
    <w:rsid w:val="007F07A3"/>
    <w:rsid w:val="007F1115"/>
    <w:rsid w:val="007F4C80"/>
    <w:rsid w:val="007F5D20"/>
    <w:rsid w:val="00806632"/>
    <w:rsid w:val="0080721A"/>
    <w:rsid w:val="00817E27"/>
    <w:rsid w:val="00840CAB"/>
    <w:rsid w:val="00861DA0"/>
    <w:rsid w:val="008751C1"/>
    <w:rsid w:val="00876403"/>
    <w:rsid w:val="008A7101"/>
    <w:rsid w:val="008A75DE"/>
    <w:rsid w:val="008E25B9"/>
    <w:rsid w:val="008E401F"/>
    <w:rsid w:val="008E53A7"/>
    <w:rsid w:val="008F1667"/>
    <w:rsid w:val="00911F1E"/>
    <w:rsid w:val="009179D0"/>
    <w:rsid w:val="00925644"/>
    <w:rsid w:val="00944961"/>
    <w:rsid w:val="0094668C"/>
    <w:rsid w:val="00975B2F"/>
    <w:rsid w:val="00980845"/>
    <w:rsid w:val="00987F70"/>
    <w:rsid w:val="00991A25"/>
    <w:rsid w:val="009931AC"/>
    <w:rsid w:val="0099467C"/>
    <w:rsid w:val="009A03C6"/>
    <w:rsid w:val="009A05BD"/>
    <w:rsid w:val="009A4294"/>
    <w:rsid w:val="009A6682"/>
    <w:rsid w:val="009B0BBD"/>
    <w:rsid w:val="009B3150"/>
    <w:rsid w:val="009C6979"/>
    <w:rsid w:val="009C7A00"/>
    <w:rsid w:val="009D445B"/>
    <w:rsid w:val="009D5473"/>
    <w:rsid w:val="009F003C"/>
    <w:rsid w:val="00A01163"/>
    <w:rsid w:val="00A11E1A"/>
    <w:rsid w:val="00A45110"/>
    <w:rsid w:val="00A6267C"/>
    <w:rsid w:val="00A818E2"/>
    <w:rsid w:val="00A9431A"/>
    <w:rsid w:val="00AA40A4"/>
    <w:rsid w:val="00AB22B2"/>
    <w:rsid w:val="00AC0B24"/>
    <w:rsid w:val="00AC24EF"/>
    <w:rsid w:val="00B23831"/>
    <w:rsid w:val="00B409FC"/>
    <w:rsid w:val="00B6317F"/>
    <w:rsid w:val="00B65188"/>
    <w:rsid w:val="00B74BF2"/>
    <w:rsid w:val="00BC5246"/>
    <w:rsid w:val="00BE3ACF"/>
    <w:rsid w:val="00BE5BBC"/>
    <w:rsid w:val="00C00769"/>
    <w:rsid w:val="00C03E91"/>
    <w:rsid w:val="00C35CD7"/>
    <w:rsid w:val="00C372B6"/>
    <w:rsid w:val="00C43D20"/>
    <w:rsid w:val="00C645FE"/>
    <w:rsid w:val="00C83D95"/>
    <w:rsid w:val="00C872C9"/>
    <w:rsid w:val="00CA1265"/>
    <w:rsid w:val="00CC73B2"/>
    <w:rsid w:val="00CF0423"/>
    <w:rsid w:val="00D353D2"/>
    <w:rsid w:val="00D6146E"/>
    <w:rsid w:val="00D72F68"/>
    <w:rsid w:val="00D7542A"/>
    <w:rsid w:val="00D77BB0"/>
    <w:rsid w:val="00D866CC"/>
    <w:rsid w:val="00DB6F19"/>
    <w:rsid w:val="00DB7F56"/>
    <w:rsid w:val="00DD2F17"/>
    <w:rsid w:val="00DE0F10"/>
    <w:rsid w:val="00DE7159"/>
    <w:rsid w:val="00E04729"/>
    <w:rsid w:val="00E11584"/>
    <w:rsid w:val="00E252D3"/>
    <w:rsid w:val="00E31A43"/>
    <w:rsid w:val="00E34F6A"/>
    <w:rsid w:val="00E431D7"/>
    <w:rsid w:val="00E43369"/>
    <w:rsid w:val="00E449C0"/>
    <w:rsid w:val="00E8070F"/>
    <w:rsid w:val="00E94EE5"/>
    <w:rsid w:val="00EA3F05"/>
    <w:rsid w:val="00EA5610"/>
    <w:rsid w:val="00EA757A"/>
    <w:rsid w:val="00EB7BBC"/>
    <w:rsid w:val="00EC4EE2"/>
    <w:rsid w:val="00EE18BF"/>
    <w:rsid w:val="00EF177F"/>
    <w:rsid w:val="00F003A1"/>
    <w:rsid w:val="00F007C9"/>
    <w:rsid w:val="00F053DB"/>
    <w:rsid w:val="00F35786"/>
    <w:rsid w:val="00F60E00"/>
    <w:rsid w:val="00F67EA6"/>
    <w:rsid w:val="00F71CB9"/>
    <w:rsid w:val="00F84BF5"/>
    <w:rsid w:val="00FA0857"/>
    <w:rsid w:val="00FA6CC4"/>
    <w:rsid w:val="00FD1B6A"/>
    <w:rsid w:val="00FD7D4E"/>
    <w:rsid w:val="00FF0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13F45AB"/>
  <w15:chartTrackingRefBased/>
  <w15:docId w15:val="{01474A53-CE5A-4B92-ADFB-A6FBE14AC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11E1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11E1A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A11E1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Body Text"/>
    <w:basedOn w:val="a0"/>
    <w:link w:val="a6"/>
    <w:rsid w:val="006D4877"/>
    <w:pPr>
      <w:widowControl w:val="0"/>
      <w:suppressAutoHyphens/>
      <w:spacing w:after="120"/>
    </w:pPr>
    <w:rPr>
      <w:rFonts w:cs="Mangal"/>
      <w:noProof w:val="0"/>
      <w:color w:val="000000"/>
      <w:kern w:val="1"/>
      <w:sz w:val="21"/>
      <w:szCs w:val="21"/>
      <w:lang w:eastAsia="hi-IN" w:bidi="hi-IN"/>
    </w:rPr>
  </w:style>
  <w:style w:type="character" w:customStyle="1" w:styleId="a6">
    <w:name w:val="Основной текст Знак"/>
    <w:basedOn w:val="a1"/>
    <w:link w:val="a5"/>
    <w:rsid w:val="006D4877"/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styleId="a7">
    <w:name w:val="annotation reference"/>
    <w:rsid w:val="006D4877"/>
    <w:rPr>
      <w:sz w:val="16"/>
      <w:szCs w:val="16"/>
    </w:rPr>
  </w:style>
  <w:style w:type="paragraph" w:styleId="a8">
    <w:name w:val="annotation text"/>
    <w:basedOn w:val="a0"/>
    <w:link w:val="a9"/>
    <w:rsid w:val="006D4877"/>
    <w:pPr>
      <w:widowControl w:val="0"/>
      <w:suppressAutoHyphens/>
    </w:pPr>
    <w:rPr>
      <w:rFonts w:cs="Mangal"/>
      <w:noProof w:val="0"/>
      <w:color w:val="000000"/>
      <w:kern w:val="1"/>
      <w:sz w:val="20"/>
      <w:szCs w:val="18"/>
      <w:lang w:eastAsia="hi-IN" w:bidi="hi-IN"/>
    </w:rPr>
  </w:style>
  <w:style w:type="character" w:customStyle="1" w:styleId="a9">
    <w:name w:val="Текст примечания Знак"/>
    <w:basedOn w:val="a1"/>
    <w:link w:val="a8"/>
    <w:rsid w:val="006D4877"/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paragraph" w:styleId="aa">
    <w:name w:val="Balloon Text"/>
    <w:basedOn w:val="a0"/>
    <w:link w:val="ab"/>
    <w:uiPriority w:val="99"/>
    <w:semiHidden/>
    <w:unhideWhenUsed/>
    <w:rsid w:val="006D487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6D4877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c">
    <w:name w:val="annotation subject"/>
    <w:basedOn w:val="a8"/>
    <w:next w:val="a8"/>
    <w:link w:val="ad"/>
    <w:uiPriority w:val="99"/>
    <w:semiHidden/>
    <w:unhideWhenUsed/>
    <w:rsid w:val="00806632"/>
    <w:pPr>
      <w:widowControl/>
      <w:suppressAutoHyphens w:val="0"/>
    </w:pPr>
    <w:rPr>
      <w:rFonts w:cs="Times New Roman"/>
      <w:b/>
      <w:bCs/>
      <w:noProof/>
      <w:color w:val="auto"/>
      <w:kern w:val="0"/>
      <w:szCs w:val="20"/>
      <w:lang w:eastAsia="en-US" w:bidi="ar-SA"/>
    </w:rPr>
  </w:style>
  <w:style w:type="character" w:customStyle="1" w:styleId="ad">
    <w:name w:val="Тема примечания Знак"/>
    <w:basedOn w:val="a9"/>
    <w:link w:val="ac"/>
    <w:uiPriority w:val="99"/>
    <w:semiHidden/>
    <w:rsid w:val="00806632"/>
    <w:rPr>
      <w:rFonts w:ascii="Times New Roman" w:eastAsia="Times New Roman" w:hAnsi="Times New Roman" w:cs="Times New Roman"/>
      <w:b/>
      <w:bCs/>
      <w:noProof/>
      <w:color w:val="000000"/>
      <w:kern w:val="1"/>
      <w:sz w:val="20"/>
      <w:szCs w:val="20"/>
      <w:lang w:val="ro-RO" w:eastAsia="hi-IN" w:bidi="hi-IN"/>
    </w:rPr>
  </w:style>
  <w:style w:type="paragraph" w:customStyle="1" w:styleId="TableContents">
    <w:name w:val="Table Contents"/>
    <w:basedOn w:val="a0"/>
    <w:rsid w:val="00AB22B2"/>
    <w:pPr>
      <w:widowControl w:val="0"/>
      <w:suppressLineNumbers/>
      <w:suppressAutoHyphens/>
    </w:pPr>
    <w:rPr>
      <w:rFonts w:cs="Mangal"/>
      <w:noProof w:val="0"/>
      <w:color w:val="000000"/>
      <w:kern w:val="1"/>
      <w:lang w:eastAsia="hi-IN" w:bidi="hi-IN"/>
    </w:rPr>
  </w:style>
  <w:style w:type="table" w:customStyle="1" w:styleId="1">
    <w:name w:val="Сетка таблицы1"/>
    <w:basedOn w:val="a2"/>
    <w:next w:val="ae"/>
    <w:uiPriority w:val="39"/>
    <w:rsid w:val="00AB22B2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2"/>
    <w:uiPriority w:val="39"/>
    <w:rsid w:val="00AB22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Strong"/>
    <w:basedOn w:val="a1"/>
    <w:uiPriority w:val="22"/>
    <w:qFormat/>
    <w:rsid w:val="00FF0F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62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7B14CC-E225-479A-8035-4E9B25A81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4</Pages>
  <Words>1564</Words>
  <Characters>8921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Lisa</dc:creator>
  <cp:keywords/>
  <dc:description/>
  <cp:lastModifiedBy>Jurist2</cp:lastModifiedBy>
  <cp:revision>22</cp:revision>
  <cp:lastPrinted>2024-04-02T09:00:00Z</cp:lastPrinted>
  <dcterms:created xsi:type="dcterms:W3CDTF">2024-02-09T13:03:00Z</dcterms:created>
  <dcterms:modified xsi:type="dcterms:W3CDTF">2024-04-09T06:55:00Z</dcterms:modified>
</cp:coreProperties>
</file>