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38E" w:rsidRPr="00F25507" w:rsidRDefault="00A0738E" w:rsidP="00A0738E">
      <w:pPr>
        <w:pStyle w:val="1"/>
        <w:spacing w:before="0"/>
        <w:ind w:left="0" w:right="0"/>
        <w:rPr>
          <w:sz w:val="24"/>
          <w:szCs w:val="24"/>
        </w:rPr>
      </w:pPr>
      <w:r w:rsidRPr="00F25507">
        <w:rPr>
          <w:sz w:val="24"/>
          <w:szCs w:val="24"/>
        </w:rPr>
        <w:t>ANUNȚ/INVITAȚIE DE PARTICIPARE</w:t>
      </w:r>
    </w:p>
    <w:p w:rsidR="00A0738E" w:rsidRPr="00F25507" w:rsidRDefault="00A0738E" w:rsidP="00A0738E">
      <w:pPr>
        <w:jc w:val="center"/>
        <w:rPr>
          <w:b/>
          <w:sz w:val="24"/>
          <w:szCs w:val="24"/>
        </w:rPr>
      </w:pPr>
      <w:r w:rsidRPr="00F25507">
        <w:rPr>
          <w:b/>
          <w:sz w:val="24"/>
          <w:szCs w:val="24"/>
        </w:rPr>
        <w:t>la procedura de achiziție a bunurilor prin contract de mică valoare</w:t>
      </w:r>
    </w:p>
    <w:p w:rsidR="00A0738E" w:rsidRDefault="00A0738E" w:rsidP="00A0738E">
      <w:pPr>
        <w:pStyle w:val="2"/>
        <w:numPr>
          <w:ilvl w:val="0"/>
          <w:numId w:val="1"/>
        </w:numPr>
        <w:ind w:left="0" w:firstLine="0"/>
        <w:rPr>
          <w:sz w:val="24"/>
          <w:szCs w:val="24"/>
        </w:rPr>
      </w:pPr>
      <w:r w:rsidRPr="00F25507">
        <w:rPr>
          <w:spacing w:val="-3"/>
          <w:sz w:val="24"/>
          <w:szCs w:val="24"/>
        </w:rPr>
        <w:t>Denumirea autorității contractante:</w:t>
      </w:r>
      <w:r w:rsidRPr="00F25507">
        <w:rPr>
          <w:spacing w:val="-3"/>
          <w:sz w:val="24"/>
          <w:szCs w:val="24"/>
          <w:u w:val="thick"/>
        </w:rPr>
        <w:t xml:space="preserve"> „</w:t>
      </w:r>
      <w:r w:rsidRPr="00F25507">
        <w:rPr>
          <w:sz w:val="24"/>
          <w:szCs w:val="24"/>
        </w:rPr>
        <w:t>Dendrariu” ÎM</w:t>
      </w:r>
    </w:p>
    <w:p w:rsidR="00A0738E" w:rsidRDefault="00A0738E" w:rsidP="00A0738E">
      <w:pPr>
        <w:pStyle w:val="2"/>
        <w:numPr>
          <w:ilvl w:val="0"/>
          <w:numId w:val="1"/>
        </w:numPr>
        <w:ind w:left="0" w:firstLine="0"/>
        <w:rPr>
          <w:sz w:val="24"/>
          <w:szCs w:val="24"/>
        </w:rPr>
      </w:pPr>
      <w:r w:rsidRPr="00F25507">
        <w:rPr>
          <w:sz w:val="24"/>
          <w:szCs w:val="24"/>
        </w:rPr>
        <w:t>IDNO:</w:t>
      </w:r>
      <w:r w:rsidRPr="00F25507">
        <w:rPr>
          <w:spacing w:val="-24"/>
          <w:sz w:val="24"/>
          <w:szCs w:val="24"/>
        </w:rPr>
        <w:t xml:space="preserve"> </w:t>
      </w:r>
      <w:r w:rsidRPr="00F25507">
        <w:rPr>
          <w:sz w:val="24"/>
          <w:szCs w:val="24"/>
        </w:rPr>
        <w:t>1003600113104</w:t>
      </w:r>
    </w:p>
    <w:p w:rsidR="00A0738E" w:rsidRDefault="00A0738E" w:rsidP="00A0738E">
      <w:pPr>
        <w:pStyle w:val="2"/>
        <w:numPr>
          <w:ilvl w:val="0"/>
          <w:numId w:val="1"/>
        </w:numPr>
        <w:ind w:left="0" w:firstLine="0"/>
        <w:rPr>
          <w:sz w:val="24"/>
          <w:szCs w:val="24"/>
        </w:rPr>
      </w:pPr>
      <w:r w:rsidRPr="00F25507">
        <w:rPr>
          <w:sz w:val="24"/>
          <w:szCs w:val="24"/>
        </w:rPr>
        <w:t xml:space="preserve">Tip </w:t>
      </w:r>
      <w:r w:rsidRPr="00F25507">
        <w:rPr>
          <w:spacing w:val="-4"/>
          <w:sz w:val="24"/>
          <w:szCs w:val="24"/>
        </w:rPr>
        <w:t xml:space="preserve">procedură </w:t>
      </w:r>
      <w:r w:rsidRPr="00F25507">
        <w:rPr>
          <w:spacing w:val="-3"/>
          <w:sz w:val="24"/>
          <w:szCs w:val="24"/>
        </w:rPr>
        <w:t xml:space="preserve">achiziție: </w:t>
      </w:r>
      <w:r w:rsidRPr="00F25507">
        <w:rPr>
          <w:sz w:val="24"/>
          <w:szCs w:val="24"/>
        </w:rPr>
        <w:t xml:space="preserve">contract </w:t>
      </w:r>
      <w:r w:rsidRPr="00F25507">
        <w:rPr>
          <w:spacing w:val="-6"/>
          <w:sz w:val="24"/>
          <w:szCs w:val="24"/>
        </w:rPr>
        <w:t xml:space="preserve">de </w:t>
      </w:r>
      <w:r w:rsidRPr="00F25507">
        <w:rPr>
          <w:sz w:val="24"/>
          <w:szCs w:val="24"/>
        </w:rPr>
        <w:t>mică</w:t>
      </w:r>
      <w:r w:rsidRPr="00F25507">
        <w:rPr>
          <w:spacing w:val="42"/>
          <w:sz w:val="24"/>
          <w:szCs w:val="24"/>
        </w:rPr>
        <w:t xml:space="preserve"> </w:t>
      </w:r>
      <w:r w:rsidRPr="00F25507">
        <w:rPr>
          <w:sz w:val="24"/>
          <w:szCs w:val="24"/>
        </w:rPr>
        <w:t>valoare</w:t>
      </w:r>
    </w:p>
    <w:p w:rsidR="00A0738E" w:rsidRDefault="00A0738E" w:rsidP="00A0738E">
      <w:pPr>
        <w:pStyle w:val="2"/>
        <w:numPr>
          <w:ilvl w:val="0"/>
          <w:numId w:val="1"/>
        </w:numPr>
        <w:ind w:left="0" w:firstLine="0"/>
        <w:rPr>
          <w:sz w:val="24"/>
          <w:szCs w:val="24"/>
        </w:rPr>
      </w:pPr>
      <w:r w:rsidRPr="00F25507">
        <w:rPr>
          <w:sz w:val="24"/>
          <w:szCs w:val="24"/>
        </w:rPr>
        <w:t xml:space="preserve">Obiectul achiziției: </w:t>
      </w:r>
      <w:r w:rsidRPr="00F25507">
        <w:rPr>
          <w:spacing w:val="-3"/>
          <w:sz w:val="24"/>
          <w:szCs w:val="24"/>
        </w:rPr>
        <w:t xml:space="preserve">Ciment </w:t>
      </w:r>
      <w:r w:rsidRPr="00F25507">
        <w:rPr>
          <w:sz w:val="24"/>
          <w:szCs w:val="24"/>
        </w:rPr>
        <w:t xml:space="preserve">M-400 </w:t>
      </w:r>
      <w:r w:rsidRPr="00F25507">
        <w:rPr>
          <w:spacing w:val="3"/>
          <w:sz w:val="24"/>
          <w:szCs w:val="24"/>
        </w:rPr>
        <w:t xml:space="preserve">5. Cod </w:t>
      </w:r>
      <w:r w:rsidRPr="00F25507">
        <w:rPr>
          <w:sz w:val="24"/>
          <w:szCs w:val="24"/>
        </w:rPr>
        <w:t>CPV:</w:t>
      </w:r>
      <w:r w:rsidRPr="00F25507">
        <w:rPr>
          <w:spacing w:val="-43"/>
          <w:sz w:val="24"/>
          <w:szCs w:val="24"/>
        </w:rPr>
        <w:t xml:space="preserve"> </w:t>
      </w:r>
      <w:r w:rsidRPr="00F25507">
        <w:rPr>
          <w:sz w:val="24"/>
          <w:szCs w:val="24"/>
          <w:shd w:val="clear" w:color="auto" w:fill="FFFDED"/>
        </w:rPr>
        <w:t>44111200-3</w:t>
      </w:r>
    </w:p>
    <w:p w:rsidR="00A0738E" w:rsidRDefault="00A0738E" w:rsidP="00A0738E">
      <w:pPr>
        <w:pStyle w:val="2"/>
        <w:numPr>
          <w:ilvl w:val="0"/>
          <w:numId w:val="1"/>
        </w:numPr>
        <w:ind w:left="0" w:firstLine="0"/>
        <w:rPr>
          <w:sz w:val="24"/>
          <w:szCs w:val="24"/>
        </w:rPr>
      </w:pPr>
      <w:r w:rsidRPr="00F25507">
        <w:rPr>
          <w:sz w:val="24"/>
          <w:szCs w:val="24"/>
        </w:rPr>
        <w:t>Date</w:t>
      </w:r>
      <w:r w:rsidRPr="00F25507">
        <w:rPr>
          <w:spacing w:val="54"/>
          <w:sz w:val="24"/>
          <w:szCs w:val="24"/>
        </w:rPr>
        <w:t xml:space="preserve"> </w:t>
      </w:r>
      <w:r w:rsidRPr="00F25507">
        <w:rPr>
          <w:sz w:val="24"/>
          <w:szCs w:val="24"/>
        </w:rPr>
        <w:t xml:space="preserve">bancare: MD70ML000000002251313196, </w:t>
      </w:r>
      <w:proofErr w:type="spellStart"/>
      <w:r w:rsidRPr="00F25507">
        <w:rPr>
          <w:sz w:val="24"/>
          <w:szCs w:val="24"/>
        </w:rPr>
        <w:t>BC„Moldindconbank</w:t>
      </w:r>
      <w:proofErr w:type="spellEnd"/>
      <w:r w:rsidRPr="00F25507">
        <w:rPr>
          <w:sz w:val="24"/>
          <w:szCs w:val="24"/>
        </w:rPr>
        <w:t>” S.A.. mun.</w:t>
      </w:r>
      <w:r w:rsidRPr="00F25507">
        <w:rPr>
          <w:spacing w:val="-1"/>
          <w:sz w:val="24"/>
          <w:szCs w:val="24"/>
        </w:rPr>
        <w:t xml:space="preserve"> </w:t>
      </w:r>
      <w:proofErr w:type="spellStart"/>
      <w:r w:rsidRPr="00F25507">
        <w:rPr>
          <w:sz w:val="24"/>
          <w:szCs w:val="24"/>
        </w:rPr>
        <w:t>Chişinău</w:t>
      </w:r>
      <w:proofErr w:type="spellEnd"/>
      <w:r w:rsidRPr="00F25507">
        <w:rPr>
          <w:sz w:val="24"/>
          <w:szCs w:val="24"/>
        </w:rPr>
        <w:t>.</w:t>
      </w:r>
    </w:p>
    <w:p w:rsidR="00A0738E" w:rsidRPr="002F0F8D" w:rsidRDefault="00A0738E" w:rsidP="00A0738E">
      <w:pPr>
        <w:ind w:right="129"/>
        <w:jc w:val="both"/>
        <w:rPr>
          <w:sz w:val="20"/>
          <w:szCs w:val="20"/>
        </w:rPr>
      </w:pPr>
      <w:r w:rsidRPr="00F25507">
        <w:rPr>
          <w:sz w:val="24"/>
          <w:szCs w:val="24"/>
        </w:rPr>
        <w:t xml:space="preserve">Acest anunț de participare este întocmit în scopul achiziționării: </w:t>
      </w:r>
      <w:r w:rsidRPr="00F61B31">
        <w:rPr>
          <w:sz w:val="20"/>
          <w:szCs w:val="20"/>
        </w:rPr>
        <w:t>Îngrășământ mineral pentru înrădăcinare</w:t>
      </w:r>
    </w:p>
    <w:p w:rsidR="00A0738E" w:rsidRPr="00F25507" w:rsidRDefault="00A0738E" w:rsidP="00A0738E">
      <w:pPr>
        <w:pStyle w:val="2"/>
        <w:ind w:left="0"/>
        <w:rPr>
          <w:b w:val="0"/>
          <w:i/>
          <w:sz w:val="24"/>
          <w:szCs w:val="24"/>
        </w:rPr>
      </w:pPr>
      <w:r w:rsidRPr="00F25507">
        <w:rPr>
          <w:b w:val="0"/>
          <w:sz w:val="24"/>
          <w:szCs w:val="24"/>
        </w:rPr>
        <w:t>conform necesităților</w:t>
      </w:r>
      <w:r w:rsidRPr="00F25507">
        <w:rPr>
          <w:b w:val="0"/>
          <w:sz w:val="24"/>
          <w:szCs w:val="24"/>
          <w:u w:val="single"/>
        </w:rPr>
        <w:t xml:space="preserve"> </w:t>
      </w:r>
      <w:r w:rsidRPr="00F25507">
        <w:rPr>
          <w:b w:val="0"/>
          <w:spacing w:val="-3"/>
          <w:sz w:val="24"/>
          <w:szCs w:val="24"/>
          <w:u w:val="thick"/>
        </w:rPr>
        <w:t>„</w:t>
      </w:r>
      <w:r w:rsidRPr="00F25507">
        <w:rPr>
          <w:b w:val="0"/>
          <w:sz w:val="24"/>
          <w:szCs w:val="24"/>
        </w:rPr>
        <w:t xml:space="preserve">Dendrariu” ÎM,  (în </w:t>
      </w:r>
      <w:r w:rsidRPr="00F25507">
        <w:rPr>
          <w:b w:val="0"/>
          <w:spacing w:val="-4"/>
          <w:sz w:val="24"/>
          <w:szCs w:val="24"/>
        </w:rPr>
        <w:t xml:space="preserve">continuare </w:t>
      </w:r>
      <w:r w:rsidRPr="00F25507">
        <w:rPr>
          <w:b w:val="0"/>
          <w:sz w:val="24"/>
          <w:szCs w:val="24"/>
        </w:rPr>
        <w:t xml:space="preserve">– </w:t>
      </w:r>
      <w:r w:rsidRPr="00F25507">
        <w:rPr>
          <w:b w:val="0"/>
          <w:spacing w:val="-4"/>
          <w:sz w:val="24"/>
          <w:szCs w:val="24"/>
        </w:rPr>
        <w:t xml:space="preserve">Cumpărător) pentru </w:t>
      </w:r>
      <w:r w:rsidRPr="00F25507">
        <w:rPr>
          <w:b w:val="0"/>
          <w:spacing w:val="-3"/>
          <w:sz w:val="24"/>
          <w:szCs w:val="24"/>
        </w:rPr>
        <w:t xml:space="preserve">perioada </w:t>
      </w:r>
      <w:r w:rsidRPr="00F25507">
        <w:rPr>
          <w:b w:val="0"/>
          <w:spacing w:val="-5"/>
          <w:sz w:val="24"/>
          <w:szCs w:val="24"/>
        </w:rPr>
        <w:t xml:space="preserve">bugetară 2020. </w:t>
      </w:r>
    </w:p>
    <w:p w:rsidR="00A0738E" w:rsidRPr="00F25507" w:rsidRDefault="00A0738E" w:rsidP="00A0738E">
      <w:pPr>
        <w:pStyle w:val="a3"/>
        <w:rPr>
          <w:sz w:val="24"/>
          <w:szCs w:val="24"/>
        </w:rPr>
      </w:pPr>
      <w:r w:rsidRPr="00F25507">
        <w:rPr>
          <w:spacing w:val="-3"/>
          <w:sz w:val="24"/>
          <w:szCs w:val="24"/>
        </w:rPr>
        <w:t xml:space="preserve">Cumpărătorul </w:t>
      </w:r>
      <w:r w:rsidRPr="00F25507">
        <w:rPr>
          <w:spacing w:val="-6"/>
          <w:sz w:val="24"/>
          <w:szCs w:val="24"/>
        </w:rPr>
        <w:t xml:space="preserve">invită </w:t>
      </w:r>
      <w:r w:rsidRPr="00F25507">
        <w:rPr>
          <w:sz w:val="24"/>
          <w:szCs w:val="24"/>
        </w:rPr>
        <w:t xml:space="preserve">operatorii </w:t>
      </w:r>
      <w:r w:rsidRPr="00F25507">
        <w:rPr>
          <w:spacing w:val="-3"/>
          <w:sz w:val="24"/>
          <w:szCs w:val="24"/>
        </w:rPr>
        <w:t xml:space="preserve">economici </w:t>
      </w:r>
      <w:r w:rsidRPr="00F25507">
        <w:rPr>
          <w:spacing w:val="-5"/>
          <w:sz w:val="24"/>
          <w:szCs w:val="24"/>
        </w:rPr>
        <w:t xml:space="preserve">interesați, </w:t>
      </w:r>
      <w:r w:rsidRPr="00F25507">
        <w:rPr>
          <w:sz w:val="24"/>
          <w:szCs w:val="24"/>
        </w:rPr>
        <w:t xml:space="preserve">care </w:t>
      </w:r>
      <w:r w:rsidRPr="00F25507">
        <w:rPr>
          <w:spacing w:val="5"/>
          <w:sz w:val="24"/>
          <w:szCs w:val="24"/>
        </w:rPr>
        <w:t xml:space="preserve">îi </w:t>
      </w:r>
      <w:r w:rsidRPr="00F25507">
        <w:rPr>
          <w:sz w:val="24"/>
          <w:szCs w:val="24"/>
        </w:rPr>
        <w:t xml:space="preserve">pot  </w:t>
      </w:r>
      <w:r w:rsidRPr="00F25507">
        <w:rPr>
          <w:spacing w:val="-3"/>
          <w:sz w:val="24"/>
          <w:szCs w:val="24"/>
        </w:rPr>
        <w:t xml:space="preserve">satisface  </w:t>
      </w:r>
      <w:r w:rsidRPr="00F25507">
        <w:rPr>
          <w:spacing w:val="-4"/>
          <w:sz w:val="24"/>
          <w:szCs w:val="24"/>
        </w:rPr>
        <w:t xml:space="preserve">necesitățile,   </w:t>
      </w:r>
      <w:r w:rsidRPr="00F25507">
        <w:rPr>
          <w:spacing w:val="4"/>
          <w:sz w:val="24"/>
          <w:szCs w:val="24"/>
        </w:rPr>
        <w:t xml:space="preserve">să </w:t>
      </w:r>
      <w:r w:rsidRPr="00F25507">
        <w:rPr>
          <w:spacing w:val="-3"/>
          <w:sz w:val="24"/>
          <w:szCs w:val="24"/>
        </w:rPr>
        <w:t xml:space="preserve">participe </w:t>
      </w:r>
      <w:r w:rsidRPr="00F25507">
        <w:rPr>
          <w:spacing w:val="-10"/>
          <w:sz w:val="24"/>
          <w:szCs w:val="24"/>
        </w:rPr>
        <w:t xml:space="preserve">la </w:t>
      </w:r>
      <w:r w:rsidRPr="00F25507">
        <w:rPr>
          <w:sz w:val="24"/>
          <w:szCs w:val="24"/>
        </w:rPr>
        <w:t xml:space="preserve">procedura </w:t>
      </w:r>
      <w:r w:rsidRPr="00F25507">
        <w:rPr>
          <w:spacing w:val="3"/>
          <w:sz w:val="24"/>
          <w:szCs w:val="24"/>
        </w:rPr>
        <w:t xml:space="preserve">de </w:t>
      </w:r>
      <w:r w:rsidRPr="00F25507">
        <w:rPr>
          <w:spacing w:val="-6"/>
          <w:sz w:val="24"/>
          <w:szCs w:val="24"/>
        </w:rPr>
        <w:t xml:space="preserve">achiziție </w:t>
      </w:r>
      <w:r w:rsidRPr="00F25507">
        <w:rPr>
          <w:spacing w:val="-4"/>
          <w:sz w:val="24"/>
          <w:szCs w:val="24"/>
        </w:rPr>
        <w:t xml:space="preserve">privind </w:t>
      </w:r>
      <w:r w:rsidRPr="00F25507">
        <w:rPr>
          <w:sz w:val="24"/>
          <w:szCs w:val="24"/>
        </w:rPr>
        <w:t xml:space="preserve">livrarea/prestarea </w:t>
      </w:r>
      <w:r w:rsidRPr="00F25507">
        <w:rPr>
          <w:spacing w:val="-3"/>
          <w:sz w:val="24"/>
          <w:szCs w:val="24"/>
        </w:rPr>
        <w:t xml:space="preserve">următoarelor </w:t>
      </w:r>
      <w:r w:rsidRPr="00F25507">
        <w:rPr>
          <w:sz w:val="24"/>
          <w:szCs w:val="24"/>
        </w:rPr>
        <w:t>bunuri</w:t>
      </w:r>
      <w:r w:rsidRPr="00F25507">
        <w:rPr>
          <w:spacing w:val="2"/>
          <w:sz w:val="24"/>
          <w:szCs w:val="24"/>
        </w:rPr>
        <w:t xml:space="preserve"> </w:t>
      </w:r>
      <w:r w:rsidRPr="00F25507">
        <w:rPr>
          <w:sz w:val="24"/>
          <w:szCs w:val="24"/>
        </w:rPr>
        <w:t>/servicii:</w:t>
      </w:r>
    </w:p>
    <w:tbl>
      <w:tblPr>
        <w:tblStyle w:val="TableNormal"/>
        <w:tblW w:w="10175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713"/>
        <w:gridCol w:w="1398"/>
        <w:gridCol w:w="6950"/>
        <w:gridCol w:w="693"/>
      </w:tblGrid>
      <w:tr w:rsidR="00A0738E" w:rsidRPr="00F25507" w:rsidTr="004E4B10">
        <w:trPr>
          <w:trHeight w:val="765"/>
        </w:trPr>
        <w:tc>
          <w:tcPr>
            <w:tcW w:w="421" w:type="dxa"/>
            <w:shd w:val="clear" w:color="auto" w:fill="DDDDDD"/>
          </w:tcPr>
          <w:p w:rsidR="00A0738E" w:rsidRPr="00F25507" w:rsidRDefault="00A0738E" w:rsidP="002D4E5B">
            <w:pPr>
              <w:pStyle w:val="TableParagraph"/>
              <w:rPr>
                <w:sz w:val="20"/>
                <w:szCs w:val="20"/>
              </w:rPr>
            </w:pPr>
          </w:p>
          <w:p w:rsidR="00A0738E" w:rsidRPr="00F25507" w:rsidRDefault="00A0738E" w:rsidP="002D4E5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proofErr w:type="spellStart"/>
            <w:r w:rsidRPr="00F25507">
              <w:rPr>
                <w:b/>
                <w:sz w:val="20"/>
                <w:szCs w:val="20"/>
              </w:rPr>
              <w:t>nr</w:t>
            </w:r>
            <w:proofErr w:type="spellEnd"/>
            <w:r w:rsidRPr="00F25507">
              <w:rPr>
                <w:b/>
                <w:sz w:val="20"/>
                <w:szCs w:val="20"/>
              </w:rPr>
              <w:t>/o</w:t>
            </w:r>
          </w:p>
        </w:tc>
        <w:tc>
          <w:tcPr>
            <w:tcW w:w="713" w:type="dxa"/>
            <w:shd w:val="clear" w:color="auto" w:fill="DDDDDD"/>
          </w:tcPr>
          <w:p w:rsidR="00A0738E" w:rsidRPr="00F25507" w:rsidRDefault="00A0738E" w:rsidP="002D4E5B">
            <w:pPr>
              <w:pStyle w:val="TableParagraph"/>
              <w:rPr>
                <w:sz w:val="20"/>
                <w:szCs w:val="20"/>
              </w:rPr>
            </w:pPr>
          </w:p>
          <w:p w:rsidR="00A0738E" w:rsidRPr="00F25507" w:rsidRDefault="00A0738E" w:rsidP="002D4E5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F25507">
              <w:rPr>
                <w:b/>
                <w:sz w:val="20"/>
                <w:szCs w:val="20"/>
              </w:rPr>
              <w:t>Cod CPV</w:t>
            </w:r>
          </w:p>
        </w:tc>
        <w:tc>
          <w:tcPr>
            <w:tcW w:w="1398" w:type="dxa"/>
            <w:shd w:val="clear" w:color="auto" w:fill="DDDDDD"/>
          </w:tcPr>
          <w:p w:rsidR="00A0738E" w:rsidRPr="00F25507" w:rsidRDefault="00A0738E" w:rsidP="002D4E5B">
            <w:pPr>
              <w:pStyle w:val="TableParagraph"/>
              <w:rPr>
                <w:b/>
                <w:sz w:val="20"/>
                <w:szCs w:val="20"/>
              </w:rPr>
            </w:pPr>
            <w:proofErr w:type="spellStart"/>
            <w:r w:rsidRPr="00F25507">
              <w:rPr>
                <w:b/>
                <w:sz w:val="20"/>
                <w:szCs w:val="20"/>
              </w:rPr>
              <w:t>Denumire</w:t>
            </w:r>
            <w:proofErr w:type="spellEnd"/>
            <w:r w:rsidRPr="00F2550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25507">
              <w:rPr>
                <w:b/>
                <w:sz w:val="20"/>
                <w:szCs w:val="20"/>
              </w:rPr>
              <w:t>Bunuri</w:t>
            </w:r>
            <w:proofErr w:type="spellEnd"/>
            <w:r w:rsidRPr="00F2550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25507">
              <w:rPr>
                <w:b/>
                <w:sz w:val="20"/>
                <w:szCs w:val="20"/>
              </w:rPr>
              <w:t>solicitate</w:t>
            </w:r>
            <w:proofErr w:type="spellEnd"/>
          </w:p>
        </w:tc>
        <w:tc>
          <w:tcPr>
            <w:tcW w:w="6950" w:type="dxa"/>
            <w:shd w:val="clear" w:color="auto" w:fill="DDDDDD"/>
          </w:tcPr>
          <w:p w:rsidR="00A0738E" w:rsidRPr="00F25507" w:rsidRDefault="00A0738E" w:rsidP="002D4E5B">
            <w:pPr>
              <w:pStyle w:val="TableParagraph"/>
              <w:rPr>
                <w:sz w:val="20"/>
                <w:szCs w:val="20"/>
              </w:rPr>
            </w:pPr>
          </w:p>
          <w:p w:rsidR="00A0738E" w:rsidRPr="00F25507" w:rsidRDefault="00A0738E" w:rsidP="002D4E5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proofErr w:type="spellStart"/>
            <w:r w:rsidRPr="00F25507">
              <w:rPr>
                <w:b/>
                <w:sz w:val="20"/>
                <w:szCs w:val="20"/>
              </w:rPr>
              <w:t>Specificația</w:t>
            </w:r>
            <w:proofErr w:type="spellEnd"/>
            <w:r w:rsidRPr="00F2550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25507">
              <w:rPr>
                <w:b/>
                <w:sz w:val="20"/>
                <w:szCs w:val="20"/>
              </w:rPr>
              <w:t>tehnică</w:t>
            </w:r>
            <w:proofErr w:type="spellEnd"/>
            <w:r w:rsidRPr="00F25507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F25507">
              <w:rPr>
                <w:b/>
                <w:sz w:val="20"/>
                <w:szCs w:val="20"/>
              </w:rPr>
              <w:t>Cerințe</w:t>
            </w:r>
            <w:proofErr w:type="spellEnd"/>
            <w:r w:rsidRPr="00F2550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25507">
              <w:rPr>
                <w:b/>
                <w:sz w:val="20"/>
                <w:szCs w:val="20"/>
              </w:rPr>
              <w:t>minime</w:t>
            </w:r>
            <w:proofErr w:type="spellEnd"/>
          </w:p>
        </w:tc>
        <w:tc>
          <w:tcPr>
            <w:tcW w:w="693" w:type="dxa"/>
            <w:shd w:val="clear" w:color="auto" w:fill="D9D9D9"/>
          </w:tcPr>
          <w:p w:rsidR="00A0738E" w:rsidRPr="00F25507" w:rsidRDefault="00A0738E" w:rsidP="002D4E5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proofErr w:type="spellStart"/>
            <w:r w:rsidRPr="00F25507">
              <w:rPr>
                <w:b/>
                <w:sz w:val="20"/>
                <w:szCs w:val="20"/>
              </w:rPr>
              <w:t>Cantit</w:t>
            </w:r>
            <w:proofErr w:type="spellEnd"/>
            <w:r w:rsidRPr="00F25507">
              <w:rPr>
                <w:b/>
                <w:sz w:val="20"/>
                <w:szCs w:val="20"/>
              </w:rPr>
              <w:t>., kg</w:t>
            </w:r>
          </w:p>
        </w:tc>
      </w:tr>
      <w:tr w:rsidR="00A0738E" w:rsidRPr="00F25507" w:rsidTr="004E4B10">
        <w:trPr>
          <w:trHeight w:val="375"/>
        </w:trPr>
        <w:tc>
          <w:tcPr>
            <w:tcW w:w="421" w:type="dxa"/>
          </w:tcPr>
          <w:p w:rsidR="00A0738E" w:rsidRPr="00F25507" w:rsidRDefault="00A0738E" w:rsidP="002D4E5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F25507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713" w:type="dxa"/>
          </w:tcPr>
          <w:p w:rsidR="00A0738E" w:rsidRPr="00F25507" w:rsidRDefault="00A0738E" w:rsidP="002D4E5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  <w:shd w:val="clear" w:color="auto" w:fill="E8E8E8"/>
              </w:rPr>
              <w:t>14310000-7</w:t>
            </w:r>
          </w:p>
        </w:tc>
        <w:tc>
          <w:tcPr>
            <w:tcW w:w="1398" w:type="dxa"/>
          </w:tcPr>
          <w:p w:rsidR="00A0738E" w:rsidRPr="00234657" w:rsidRDefault="00A0738E" w:rsidP="002D4E5B">
            <w:proofErr w:type="spellStart"/>
            <w:r w:rsidRPr="00234657">
              <w:t>Îngrășământ</w:t>
            </w:r>
            <w:proofErr w:type="spellEnd"/>
          </w:p>
          <w:p w:rsidR="00A0738E" w:rsidRPr="00F25507" w:rsidRDefault="00A0738E" w:rsidP="002D4E5B">
            <w:pPr>
              <w:rPr>
                <w:b/>
                <w:sz w:val="20"/>
                <w:szCs w:val="20"/>
              </w:rPr>
            </w:pPr>
            <w:r>
              <w:t>m</w:t>
            </w:r>
            <w:r w:rsidRPr="00234657">
              <w:t xml:space="preserve">ineral </w:t>
            </w:r>
            <w:proofErr w:type="spellStart"/>
            <w:r w:rsidRPr="00234657">
              <w:t>pentru</w:t>
            </w:r>
            <w:proofErr w:type="spellEnd"/>
            <w:r w:rsidRPr="00234657">
              <w:t xml:space="preserve"> </w:t>
            </w:r>
            <w:proofErr w:type="spellStart"/>
            <w:r w:rsidRPr="00234657">
              <w:t>înrădăcinare</w:t>
            </w:r>
            <w:proofErr w:type="spellEnd"/>
            <w:r>
              <w:rPr>
                <w:shd w:val="clear" w:color="auto" w:fill="FFFFFF"/>
              </w:rPr>
              <w:t xml:space="preserve">  </w:t>
            </w:r>
          </w:p>
        </w:tc>
        <w:tc>
          <w:tcPr>
            <w:tcW w:w="6950" w:type="dxa"/>
          </w:tcPr>
          <w:p w:rsidR="00D64199" w:rsidRPr="004E4B10" w:rsidRDefault="00D64199" w:rsidP="00D64199">
            <w:pPr>
              <w:rPr>
                <w:sz w:val="20"/>
                <w:szCs w:val="20"/>
              </w:rPr>
            </w:pPr>
            <w:r w:rsidRPr="00D47756">
              <w:tab/>
            </w:r>
            <w:proofErr w:type="spellStart"/>
            <w:r w:rsidRPr="004E4B10">
              <w:rPr>
                <w:sz w:val="20"/>
                <w:szCs w:val="20"/>
              </w:rPr>
              <w:t>Novalon</w:t>
            </w:r>
            <w:proofErr w:type="spellEnd"/>
            <w:r w:rsidRPr="004E4B10">
              <w:rPr>
                <w:sz w:val="20"/>
                <w:szCs w:val="20"/>
              </w:rPr>
              <w:t xml:space="preserve"> Seed Treatment </w:t>
            </w:r>
            <w:proofErr w:type="spellStart"/>
            <w:r w:rsidRPr="004E4B10">
              <w:rPr>
                <w:sz w:val="20"/>
                <w:szCs w:val="20"/>
              </w:rPr>
              <w:t>aminoacizi+NPK</w:t>
            </w:r>
            <w:proofErr w:type="spellEnd"/>
            <w:r w:rsidRPr="004E4B10">
              <w:rPr>
                <w:sz w:val="20"/>
                <w:szCs w:val="20"/>
              </w:rPr>
              <w:tab/>
            </w:r>
            <w:proofErr w:type="spellStart"/>
            <w:r w:rsidRPr="004E4B10">
              <w:rPr>
                <w:sz w:val="20"/>
                <w:szCs w:val="20"/>
              </w:rPr>
              <w:t>Creștrea</w:t>
            </w:r>
            <w:proofErr w:type="spellEnd"/>
            <w:r w:rsidRPr="004E4B10">
              <w:rPr>
                <w:sz w:val="20"/>
                <w:szCs w:val="20"/>
              </w:rPr>
              <w:t xml:space="preserve"> </w:t>
            </w:r>
            <w:proofErr w:type="spellStart"/>
            <w:r w:rsidRPr="004E4B10">
              <w:rPr>
                <w:sz w:val="20"/>
                <w:szCs w:val="20"/>
              </w:rPr>
              <w:t>energiei</w:t>
            </w:r>
            <w:proofErr w:type="spellEnd"/>
            <w:r w:rsidRPr="004E4B10">
              <w:rPr>
                <w:sz w:val="20"/>
                <w:szCs w:val="20"/>
              </w:rPr>
              <w:t xml:space="preserve">, </w:t>
            </w:r>
            <w:proofErr w:type="spellStart"/>
            <w:r w:rsidRPr="004E4B10">
              <w:rPr>
                <w:sz w:val="20"/>
                <w:szCs w:val="20"/>
              </w:rPr>
              <w:t>stimularea</w:t>
            </w:r>
            <w:proofErr w:type="spellEnd"/>
            <w:r w:rsidRPr="004E4B10">
              <w:rPr>
                <w:sz w:val="20"/>
                <w:szCs w:val="20"/>
              </w:rPr>
              <w:t xml:space="preserve"> </w:t>
            </w:r>
            <w:proofErr w:type="spellStart"/>
            <w:r w:rsidRPr="004E4B10">
              <w:rPr>
                <w:sz w:val="20"/>
                <w:szCs w:val="20"/>
              </w:rPr>
              <w:t>înrădăcinării</w:t>
            </w:r>
            <w:proofErr w:type="spellEnd"/>
            <w:r w:rsidRPr="004E4B10">
              <w:rPr>
                <w:sz w:val="20"/>
                <w:szCs w:val="20"/>
              </w:rPr>
              <w:t>.</w:t>
            </w:r>
          </w:p>
          <w:p w:rsidR="00A0738E" w:rsidRPr="00F25507" w:rsidRDefault="00D64199" w:rsidP="00D64199">
            <w:pPr>
              <w:rPr>
                <w:sz w:val="20"/>
                <w:szCs w:val="20"/>
              </w:rPr>
            </w:pPr>
            <w:proofErr w:type="spellStart"/>
            <w:r w:rsidRPr="004E4B10">
              <w:rPr>
                <w:sz w:val="20"/>
                <w:szCs w:val="20"/>
              </w:rPr>
              <w:t>Îngrășământ</w:t>
            </w:r>
            <w:proofErr w:type="spellEnd"/>
            <w:r w:rsidRPr="004E4B10">
              <w:rPr>
                <w:sz w:val="20"/>
                <w:szCs w:val="20"/>
              </w:rPr>
              <w:t xml:space="preserve"> complex </w:t>
            </w:r>
            <w:proofErr w:type="spellStart"/>
            <w:r w:rsidRPr="004E4B10">
              <w:rPr>
                <w:sz w:val="20"/>
                <w:szCs w:val="20"/>
              </w:rPr>
              <w:t>concentrat</w:t>
            </w:r>
            <w:proofErr w:type="spellEnd"/>
            <w:r w:rsidRPr="004E4B10">
              <w:rPr>
                <w:sz w:val="20"/>
                <w:szCs w:val="20"/>
              </w:rPr>
              <w:t xml:space="preserve"> special </w:t>
            </w:r>
            <w:proofErr w:type="spellStart"/>
            <w:r w:rsidRPr="004E4B10">
              <w:rPr>
                <w:sz w:val="20"/>
                <w:szCs w:val="20"/>
              </w:rPr>
              <w:t>pentru</w:t>
            </w:r>
            <w:proofErr w:type="spellEnd"/>
            <w:r w:rsidRPr="004E4B10">
              <w:rPr>
                <w:sz w:val="20"/>
                <w:szCs w:val="20"/>
              </w:rPr>
              <w:t xml:space="preserve"> </w:t>
            </w:r>
            <w:proofErr w:type="spellStart"/>
            <w:r w:rsidRPr="004E4B10">
              <w:rPr>
                <w:sz w:val="20"/>
                <w:szCs w:val="20"/>
              </w:rPr>
              <w:t>îmbunătățirea</w:t>
            </w:r>
            <w:proofErr w:type="spellEnd"/>
            <w:r w:rsidRPr="004E4B10">
              <w:rPr>
                <w:sz w:val="20"/>
                <w:szCs w:val="20"/>
              </w:rPr>
              <w:t xml:space="preserve"> </w:t>
            </w:r>
            <w:proofErr w:type="spellStart"/>
            <w:r w:rsidRPr="004E4B10">
              <w:rPr>
                <w:sz w:val="20"/>
                <w:szCs w:val="20"/>
              </w:rPr>
              <w:t>formării</w:t>
            </w:r>
            <w:proofErr w:type="spellEnd"/>
            <w:r w:rsidRPr="004E4B10">
              <w:rPr>
                <w:sz w:val="20"/>
                <w:szCs w:val="20"/>
              </w:rPr>
              <w:t xml:space="preserve"> </w:t>
            </w:r>
            <w:proofErr w:type="spellStart"/>
            <w:r w:rsidRPr="004E4B10">
              <w:rPr>
                <w:sz w:val="20"/>
                <w:szCs w:val="20"/>
              </w:rPr>
              <w:t>rădăcinilor</w:t>
            </w:r>
            <w:proofErr w:type="spellEnd"/>
            <w:r w:rsidRPr="004E4B10">
              <w:rPr>
                <w:sz w:val="20"/>
                <w:szCs w:val="20"/>
              </w:rPr>
              <w:t xml:space="preserve"> </w:t>
            </w:r>
            <w:proofErr w:type="spellStart"/>
            <w:r w:rsidRPr="004E4B10">
              <w:rPr>
                <w:sz w:val="20"/>
                <w:szCs w:val="20"/>
              </w:rPr>
              <w:t>după</w:t>
            </w:r>
            <w:proofErr w:type="spellEnd"/>
            <w:r w:rsidRPr="004E4B10">
              <w:rPr>
                <w:sz w:val="20"/>
                <w:szCs w:val="20"/>
              </w:rPr>
              <w:t xml:space="preserve"> </w:t>
            </w:r>
            <w:proofErr w:type="spellStart"/>
            <w:r w:rsidRPr="004E4B10">
              <w:rPr>
                <w:sz w:val="20"/>
                <w:szCs w:val="20"/>
              </w:rPr>
              <w:t>plantare</w:t>
            </w:r>
            <w:proofErr w:type="spellEnd"/>
            <w:r w:rsidRPr="004E4B10">
              <w:rPr>
                <w:sz w:val="20"/>
                <w:szCs w:val="20"/>
              </w:rPr>
              <w:t xml:space="preserve"> </w:t>
            </w:r>
            <w:proofErr w:type="spellStart"/>
            <w:r w:rsidRPr="004E4B10">
              <w:rPr>
                <w:sz w:val="20"/>
                <w:szCs w:val="20"/>
              </w:rPr>
              <w:t>în</w:t>
            </w:r>
            <w:proofErr w:type="spellEnd"/>
            <w:r w:rsidRPr="004E4B10">
              <w:rPr>
                <w:sz w:val="20"/>
                <w:szCs w:val="20"/>
              </w:rPr>
              <w:t xml:space="preserve"> </w:t>
            </w:r>
            <w:proofErr w:type="spellStart"/>
            <w:r w:rsidRPr="004E4B10">
              <w:rPr>
                <w:sz w:val="20"/>
                <w:szCs w:val="20"/>
              </w:rPr>
              <w:t>pământ</w:t>
            </w:r>
            <w:proofErr w:type="spellEnd"/>
            <w:r w:rsidRPr="004E4B10">
              <w:rPr>
                <w:sz w:val="20"/>
                <w:szCs w:val="20"/>
              </w:rPr>
              <w:t xml:space="preserve"> </w:t>
            </w:r>
            <w:proofErr w:type="spellStart"/>
            <w:r w:rsidRPr="004E4B10">
              <w:rPr>
                <w:sz w:val="20"/>
                <w:szCs w:val="20"/>
              </w:rPr>
              <w:t>deschis</w:t>
            </w:r>
            <w:proofErr w:type="spellEnd"/>
            <w:r w:rsidRPr="004E4B10">
              <w:rPr>
                <w:sz w:val="20"/>
                <w:szCs w:val="20"/>
              </w:rPr>
              <w:t xml:space="preserve">, </w:t>
            </w:r>
            <w:proofErr w:type="spellStart"/>
            <w:r w:rsidRPr="004E4B10">
              <w:rPr>
                <w:sz w:val="20"/>
                <w:szCs w:val="20"/>
              </w:rPr>
              <w:t>pentru</w:t>
            </w:r>
            <w:proofErr w:type="spellEnd"/>
            <w:r w:rsidRPr="004E4B10">
              <w:rPr>
                <w:sz w:val="20"/>
                <w:szCs w:val="20"/>
              </w:rPr>
              <w:t xml:space="preserve"> </w:t>
            </w:r>
            <w:proofErr w:type="spellStart"/>
            <w:r w:rsidRPr="004E4B10">
              <w:rPr>
                <w:sz w:val="20"/>
                <w:szCs w:val="20"/>
              </w:rPr>
              <w:t>tratarea</w:t>
            </w:r>
            <w:proofErr w:type="spellEnd"/>
            <w:r w:rsidRPr="004E4B10">
              <w:rPr>
                <w:sz w:val="20"/>
                <w:szCs w:val="20"/>
              </w:rPr>
              <w:t xml:space="preserve"> </w:t>
            </w:r>
            <w:proofErr w:type="spellStart"/>
            <w:r w:rsidRPr="004E4B10">
              <w:rPr>
                <w:sz w:val="20"/>
                <w:szCs w:val="20"/>
              </w:rPr>
              <w:t>semințelor</w:t>
            </w:r>
            <w:proofErr w:type="spellEnd"/>
            <w:r w:rsidRPr="004E4B10">
              <w:rPr>
                <w:sz w:val="20"/>
                <w:szCs w:val="20"/>
              </w:rPr>
              <w:t xml:space="preserve">, </w:t>
            </w:r>
            <w:proofErr w:type="spellStart"/>
            <w:r w:rsidRPr="004E4B10">
              <w:rPr>
                <w:sz w:val="20"/>
                <w:szCs w:val="20"/>
              </w:rPr>
              <w:t>poate</w:t>
            </w:r>
            <w:proofErr w:type="spellEnd"/>
            <w:r w:rsidRPr="004E4B10">
              <w:rPr>
                <w:sz w:val="20"/>
                <w:szCs w:val="20"/>
              </w:rPr>
              <w:t xml:space="preserve"> fi </w:t>
            </w:r>
            <w:proofErr w:type="spellStart"/>
            <w:r w:rsidRPr="004E4B10">
              <w:rPr>
                <w:sz w:val="20"/>
                <w:szCs w:val="20"/>
              </w:rPr>
              <w:t>utilizat</w:t>
            </w:r>
            <w:proofErr w:type="spellEnd"/>
            <w:r w:rsidRPr="004E4B10">
              <w:rPr>
                <w:sz w:val="20"/>
                <w:szCs w:val="20"/>
              </w:rPr>
              <w:t xml:space="preserve"> </w:t>
            </w:r>
            <w:proofErr w:type="spellStart"/>
            <w:r w:rsidRPr="004E4B10">
              <w:rPr>
                <w:sz w:val="20"/>
                <w:szCs w:val="20"/>
              </w:rPr>
              <w:t>pentru</w:t>
            </w:r>
            <w:proofErr w:type="spellEnd"/>
            <w:r w:rsidRPr="004E4B10">
              <w:rPr>
                <w:sz w:val="20"/>
                <w:szCs w:val="20"/>
              </w:rPr>
              <w:t xml:space="preserve"> </w:t>
            </w:r>
            <w:proofErr w:type="spellStart"/>
            <w:r w:rsidRPr="004E4B10">
              <w:rPr>
                <w:sz w:val="20"/>
                <w:szCs w:val="20"/>
              </w:rPr>
              <w:t>hrănirea</w:t>
            </w:r>
            <w:proofErr w:type="spellEnd"/>
            <w:r w:rsidRPr="004E4B10">
              <w:rPr>
                <w:sz w:val="20"/>
                <w:szCs w:val="20"/>
              </w:rPr>
              <w:t xml:space="preserve"> </w:t>
            </w:r>
            <w:proofErr w:type="spellStart"/>
            <w:r w:rsidRPr="004E4B10">
              <w:rPr>
                <w:sz w:val="20"/>
                <w:szCs w:val="20"/>
              </w:rPr>
              <w:t>foliarului</w:t>
            </w:r>
            <w:proofErr w:type="spellEnd"/>
            <w:r w:rsidRPr="004E4B10">
              <w:rPr>
                <w:sz w:val="20"/>
                <w:szCs w:val="20"/>
              </w:rPr>
              <w:t xml:space="preserve"> </w:t>
            </w:r>
            <w:proofErr w:type="spellStart"/>
            <w:r w:rsidRPr="004E4B10">
              <w:rPr>
                <w:sz w:val="20"/>
                <w:szCs w:val="20"/>
              </w:rPr>
              <w:t>și</w:t>
            </w:r>
            <w:proofErr w:type="spellEnd"/>
            <w:r w:rsidRPr="004E4B10">
              <w:rPr>
                <w:sz w:val="20"/>
                <w:szCs w:val="20"/>
              </w:rPr>
              <w:t xml:space="preserve"> </w:t>
            </w:r>
            <w:proofErr w:type="spellStart"/>
            <w:r w:rsidRPr="004E4B10">
              <w:rPr>
                <w:sz w:val="20"/>
                <w:szCs w:val="20"/>
              </w:rPr>
              <w:t>fertilizarea</w:t>
            </w:r>
            <w:proofErr w:type="spellEnd"/>
            <w:r w:rsidRPr="004E4B10">
              <w:rPr>
                <w:sz w:val="20"/>
                <w:szCs w:val="20"/>
              </w:rPr>
              <w:t xml:space="preserve"> </w:t>
            </w:r>
            <w:proofErr w:type="spellStart"/>
            <w:r w:rsidRPr="004E4B10">
              <w:rPr>
                <w:sz w:val="20"/>
                <w:szCs w:val="20"/>
              </w:rPr>
              <w:t>în</w:t>
            </w:r>
            <w:proofErr w:type="spellEnd"/>
            <w:r w:rsidRPr="004E4B10">
              <w:rPr>
                <w:sz w:val="20"/>
                <w:szCs w:val="20"/>
              </w:rPr>
              <w:t xml:space="preserve"> </w:t>
            </w:r>
            <w:proofErr w:type="spellStart"/>
            <w:r w:rsidRPr="004E4B10">
              <w:rPr>
                <w:sz w:val="20"/>
                <w:szCs w:val="20"/>
              </w:rPr>
              <w:t>sistemele</w:t>
            </w:r>
            <w:proofErr w:type="spellEnd"/>
            <w:r w:rsidRPr="004E4B10">
              <w:rPr>
                <w:sz w:val="20"/>
                <w:szCs w:val="20"/>
              </w:rPr>
              <w:t xml:space="preserve"> de </w:t>
            </w:r>
            <w:proofErr w:type="spellStart"/>
            <w:r w:rsidRPr="004E4B10">
              <w:rPr>
                <w:sz w:val="20"/>
                <w:szCs w:val="20"/>
              </w:rPr>
              <w:t>irigare</w:t>
            </w:r>
            <w:proofErr w:type="spellEnd"/>
            <w:r w:rsidRPr="004E4B10">
              <w:rPr>
                <w:sz w:val="20"/>
                <w:szCs w:val="20"/>
              </w:rPr>
              <w:t xml:space="preserve"> </w:t>
            </w:r>
            <w:proofErr w:type="spellStart"/>
            <w:r w:rsidRPr="004E4B10">
              <w:rPr>
                <w:sz w:val="20"/>
                <w:szCs w:val="20"/>
              </w:rPr>
              <w:t>prin</w:t>
            </w:r>
            <w:proofErr w:type="spellEnd"/>
            <w:r w:rsidRPr="004E4B10">
              <w:rPr>
                <w:sz w:val="20"/>
                <w:szCs w:val="20"/>
              </w:rPr>
              <w:t xml:space="preserve"> </w:t>
            </w:r>
            <w:proofErr w:type="spellStart"/>
            <w:r w:rsidRPr="004E4B10">
              <w:rPr>
                <w:sz w:val="20"/>
                <w:szCs w:val="20"/>
              </w:rPr>
              <w:t>picurare</w:t>
            </w:r>
            <w:proofErr w:type="spellEnd"/>
            <w:r w:rsidRPr="004E4B10">
              <w:rPr>
                <w:sz w:val="20"/>
                <w:szCs w:val="20"/>
              </w:rPr>
              <w:t xml:space="preserve">. </w:t>
            </w:r>
            <w:proofErr w:type="spellStart"/>
            <w:r w:rsidRPr="004E4B10">
              <w:rPr>
                <w:sz w:val="20"/>
                <w:szCs w:val="20"/>
              </w:rPr>
              <w:t>Folosit</w:t>
            </w:r>
            <w:proofErr w:type="spellEnd"/>
            <w:r w:rsidRPr="004E4B10">
              <w:rPr>
                <w:sz w:val="20"/>
                <w:szCs w:val="20"/>
              </w:rPr>
              <w:t xml:space="preserve"> </w:t>
            </w:r>
            <w:proofErr w:type="spellStart"/>
            <w:r w:rsidRPr="004E4B10">
              <w:rPr>
                <w:sz w:val="20"/>
                <w:szCs w:val="20"/>
              </w:rPr>
              <w:t>în</w:t>
            </w:r>
            <w:proofErr w:type="spellEnd"/>
            <w:r w:rsidRPr="004E4B10">
              <w:rPr>
                <w:sz w:val="20"/>
                <w:szCs w:val="20"/>
              </w:rPr>
              <w:t xml:space="preserve"> </w:t>
            </w:r>
            <w:proofErr w:type="spellStart"/>
            <w:r w:rsidRPr="004E4B10">
              <w:rPr>
                <w:sz w:val="20"/>
                <w:szCs w:val="20"/>
              </w:rPr>
              <w:t>timpul</w:t>
            </w:r>
            <w:proofErr w:type="spellEnd"/>
            <w:r w:rsidRPr="004E4B10">
              <w:rPr>
                <w:sz w:val="20"/>
                <w:szCs w:val="20"/>
              </w:rPr>
              <w:t xml:space="preserve"> </w:t>
            </w:r>
            <w:proofErr w:type="spellStart"/>
            <w:r w:rsidRPr="004E4B10">
              <w:rPr>
                <w:sz w:val="20"/>
                <w:szCs w:val="20"/>
              </w:rPr>
              <w:t>plantării</w:t>
            </w:r>
            <w:proofErr w:type="spellEnd"/>
            <w:r w:rsidRPr="004E4B10">
              <w:rPr>
                <w:sz w:val="20"/>
                <w:szCs w:val="20"/>
              </w:rPr>
              <w:t xml:space="preserve"> </w:t>
            </w:r>
            <w:proofErr w:type="spellStart"/>
            <w:r w:rsidRPr="004E4B10">
              <w:rPr>
                <w:sz w:val="20"/>
                <w:szCs w:val="20"/>
              </w:rPr>
              <w:t>pe</w:t>
            </w:r>
            <w:proofErr w:type="spellEnd"/>
            <w:r w:rsidRPr="004E4B10">
              <w:rPr>
                <w:sz w:val="20"/>
                <w:szCs w:val="20"/>
              </w:rPr>
              <w:t xml:space="preserve"> </w:t>
            </w:r>
            <w:proofErr w:type="spellStart"/>
            <w:r w:rsidRPr="004E4B10">
              <w:rPr>
                <w:sz w:val="20"/>
                <w:szCs w:val="20"/>
              </w:rPr>
              <w:t>pământ</w:t>
            </w:r>
            <w:proofErr w:type="spellEnd"/>
            <w:r w:rsidRPr="004E4B10">
              <w:rPr>
                <w:sz w:val="20"/>
                <w:szCs w:val="20"/>
              </w:rPr>
              <w:t xml:space="preserve"> </w:t>
            </w:r>
            <w:proofErr w:type="spellStart"/>
            <w:r w:rsidRPr="004E4B10">
              <w:rPr>
                <w:sz w:val="20"/>
                <w:szCs w:val="20"/>
              </w:rPr>
              <w:t>deschis</w:t>
            </w:r>
            <w:proofErr w:type="spellEnd"/>
            <w:r w:rsidRPr="004E4B10">
              <w:rPr>
                <w:sz w:val="20"/>
                <w:szCs w:val="20"/>
              </w:rPr>
              <w:t xml:space="preserve"> </w:t>
            </w:r>
            <w:proofErr w:type="spellStart"/>
            <w:r w:rsidRPr="004E4B10">
              <w:rPr>
                <w:sz w:val="20"/>
                <w:szCs w:val="20"/>
              </w:rPr>
              <w:t>și</w:t>
            </w:r>
            <w:proofErr w:type="spellEnd"/>
            <w:r w:rsidRPr="004E4B10">
              <w:rPr>
                <w:sz w:val="20"/>
                <w:szCs w:val="20"/>
              </w:rPr>
              <w:t xml:space="preserve"> </w:t>
            </w:r>
            <w:proofErr w:type="spellStart"/>
            <w:r w:rsidRPr="004E4B10">
              <w:rPr>
                <w:sz w:val="20"/>
                <w:szCs w:val="20"/>
              </w:rPr>
              <w:t>după</w:t>
            </w:r>
            <w:proofErr w:type="spellEnd"/>
            <w:r w:rsidRPr="004E4B10">
              <w:rPr>
                <w:sz w:val="20"/>
                <w:szCs w:val="20"/>
              </w:rPr>
              <w:t xml:space="preserve"> </w:t>
            </w:r>
            <w:proofErr w:type="spellStart"/>
            <w:r w:rsidRPr="004E4B10">
              <w:rPr>
                <w:sz w:val="20"/>
                <w:szCs w:val="20"/>
              </w:rPr>
              <w:t>plantare</w:t>
            </w:r>
            <w:proofErr w:type="spellEnd"/>
            <w:r w:rsidRPr="004E4B10">
              <w:rPr>
                <w:sz w:val="20"/>
                <w:szCs w:val="20"/>
              </w:rPr>
              <w:t xml:space="preserve">. </w:t>
            </w:r>
            <w:proofErr w:type="spellStart"/>
            <w:r w:rsidRPr="004E4B10">
              <w:rPr>
                <w:sz w:val="20"/>
                <w:szCs w:val="20"/>
              </w:rPr>
              <w:t>Pentru</w:t>
            </w:r>
            <w:proofErr w:type="spellEnd"/>
            <w:r w:rsidRPr="004E4B10">
              <w:rPr>
                <w:sz w:val="20"/>
                <w:szCs w:val="20"/>
              </w:rPr>
              <w:t xml:space="preserve"> a </w:t>
            </w:r>
            <w:proofErr w:type="spellStart"/>
            <w:r w:rsidRPr="004E4B10">
              <w:rPr>
                <w:sz w:val="20"/>
                <w:szCs w:val="20"/>
              </w:rPr>
              <w:t>optimiza</w:t>
            </w:r>
            <w:proofErr w:type="spellEnd"/>
            <w:r w:rsidRPr="004E4B10">
              <w:rPr>
                <w:sz w:val="20"/>
                <w:szCs w:val="20"/>
              </w:rPr>
              <w:t xml:space="preserve"> </w:t>
            </w:r>
            <w:proofErr w:type="spellStart"/>
            <w:r w:rsidRPr="004E4B10">
              <w:rPr>
                <w:sz w:val="20"/>
                <w:szCs w:val="20"/>
              </w:rPr>
              <w:t>nutriția</w:t>
            </w:r>
            <w:proofErr w:type="spellEnd"/>
            <w:r w:rsidRPr="004E4B10">
              <w:rPr>
                <w:sz w:val="20"/>
                <w:szCs w:val="20"/>
              </w:rPr>
              <w:t xml:space="preserve"> </w:t>
            </w:r>
            <w:proofErr w:type="spellStart"/>
            <w:r w:rsidRPr="004E4B10">
              <w:rPr>
                <w:sz w:val="20"/>
                <w:szCs w:val="20"/>
              </w:rPr>
              <w:t>și</w:t>
            </w:r>
            <w:proofErr w:type="spellEnd"/>
            <w:r w:rsidRPr="004E4B10">
              <w:rPr>
                <w:sz w:val="20"/>
                <w:szCs w:val="20"/>
              </w:rPr>
              <w:t xml:space="preserve"> a </w:t>
            </w:r>
            <w:proofErr w:type="spellStart"/>
            <w:r w:rsidRPr="004E4B10">
              <w:rPr>
                <w:sz w:val="20"/>
                <w:szCs w:val="20"/>
              </w:rPr>
              <w:t>îmbunătăți</w:t>
            </w:r>
            <w:proofErr w:type="spellEnd"/>
            <w:r w:rsidRPr="004E4B10">
              <w:rPr>
                <w:sz w:val="20"/>
                <w:szCs w:val="20"/>
              </w:rPr>
              <w:t xml:space="preserve"> </w:t>
            </w:r>
            <w:proofErr w:type="spellStart"/>
            <w:r w:rsidRPr="004E4B10">
              <w:rPr>
                <w:sz w:val="20"/>
                <w:szCs w:val="20"/>
              </w:rPr>
              <w:t>funcționarea</w:t>
            </w:r>
            <w:proofErr w:type="spellEnd"/>
            <w:r w:rsidRPr="004E4B10">
              <w:rPr>
                <w:sz w:val="20"/>
                <w:szCs w:val="20"/>
              </w:rPr>
              <w:t xml:space="preserve"> </w:t>
            </w:r>
            <w:proofErr w:type="spellStart"/>
            <w:r w:rsidRPr="004E4B10">
              <w:rPr>
                <w:sz w:val="20"/>
                <w:szCs w:val="20"/>
              </w:rPr>
              <w:t>sistemului</w:t>
            </w:r>
            <w:proofErr w:type="spellEnd"/>
            <w:r w:rsidRPr="004E4B10">
              <w:rPr>
                <w:sz w:val="20"/>
                <w:szCs w:val="20"/>
              </w:rPr>
              <w:t xml:space="preserve"> radicular </w:t>
            </w:r>
            <w:proofErr w:type="spellStart"/>
            <w:r w:rsidRPr="004E4B10">
              <w:rPr>
                <w:sz w:val="20"/>
                <w:szCs w:val="20"/>
              </w:rPr>
              <w:t>în</w:t>
            </w:r>
            <w:proofErr w:type="spellEnd"/>
            <w:r w:rsidRPr="004E4B10">
              <w:rPr>
                <w:sz w:val="20"/>
                <w:szCs w:val="20"/>
              </w:rPr>
              <w:t xml:space="preserve"> </w:t>
            </w:r>
            <w:proofErr w:type="spellStart"/>
            <w:r w:rsidRPr="004E4B10">
              <w:rPr>
                <w:sz w:val="20"/>
                <w:szCs w:val="20"/>
              </w:rPr>
              <w:t>perioada</w:t>
            </w:r>
            <w:proofErr w:type="spellEnd"/>
            <w:r w:rsidRPr="004E4B10">
              <w:rPr>
                <w:sz w:val="20"/>
                <w:szCs w:val="20"/>
              </w:rPr>
              <w:t xml:space="preserve"> de </w:t>
            </w:r>
            <w:proofErr w:type="spellStart"/>
            <w:r w:rsidRPr="004E4B10">
              <w:rPr>
                <w:sz w:val="20"/>
                <w:szCs w:val="20"/>
              </w:rPr>
              <w:t>creștere</w:t>
            </w:r>
            <w:proofErr w:type="spellEnd"/>
            <w:r w:rsidRPr="004E4B10">
              <w:rPr>
                <w:sz w:val="20"/>
                <w:szCs w:val="20"/>
              </w:rPr>
              <w:t>;</w:t>
            </w:r>
            <w:r w:rsidRPr="004E4B10">
              <w:rPr>
                <w:sz w:val="20"/>
                <w:szCs w:val="20"/>
              </w:rPr>
              <w:t xml:space="preserve"> </w:t>
            </w:r>
            <w:proofErr w:type="spellStart"/>
            <w:r w:rsidRPr="004E4B10">
              <w:rPr>
                <w:sz w:val="20"/>
                <w:szCs w:val="20"/>
              </w:rPr>
              <w:t>Compoziție</w:t>
            </w:r>
            <w:proofErr w:type="spellEnd"/>
            <w:r w:rsidRPr="004E4B10">
              <w:rPr>
                <w:sz w:val="20"/>
                <w:szCs w:val="20"/>
              </w:rPr>
              <w:t>: N -60(g/kg); N-NH</w:t>
            </w:r>
            <w:r w:rsidRPr="004E4B10">
              <w:rPr>
                <w:sz w:val="20"/>
                <w:szCs w:val="20"/>
                <w:vertAlign w:val="subscript"/>
              </w:rPr>
              <w:t>2</w:t>
            </w:r>
            <w:r w:rsidRPr="004E4B10">
              <w:rPr>
                <w:sz w:val="20"/>
                <w:szCs w:val="20"/>
              </w:rPr>
              <w:t xml:space="preserve"> -60(g/kg); P </w:t>
            </w:r>
            <w:r w:rsidRPr="004E4B10">
              <w:rPr>
                <w:sz w:val="20"/>
                <w:szCs w:val="20"/>
                <w:vertAlign w:val="subscript"/>
              </w:rPr>
              <w:t>2</w:t>
            </w:r>
            <w:r w:rsidRPr="004E4B10">
              <w:rPr>
                <w:sz w:val="20"/>
                <w:szCs w:val="20"/>
              </w:rPr>
              <w:t>O</w:t>
            </w:r>
            <w:r w:rsidRPr="004E4B10">
              <w:rPr>
                <w:sz w:val="20"/>
                <w:szCs w:val="20"/>
                <w:vertAlign w:val="subscript"/>
              </w:rPr>
              <w:t>5</w:t>
            </w:r>
            <w:r w:rsidRPr="004E4B10">
              <w:rPr>
                <w:sz w:val="20"/>
                <w:szCs w:val="20"/>
              </w:rPr>
              <w:t xml:space="preserve"> -100(g/kg); K</w:t>
            </w:r>
            <w:r w:rsidRPr="004E4B10">
              <w:rPr>
                <w:sz w:val="20"/>
                <w:szCs w:val="20"/>
                <w:vertAlign w:val="subscript"/>
              </w:rPr>
              <w:t>2</w:t>
            </w:r>
            <w:r w:rsidRPr="004E4B10">
              <w:rPr>
                <w:sz w:val="20"/>
                <w:szCs w:val="20"/>
              </w:rPr>
              <w:t xml:space="preserve"> O - 8(g/kg); </w:t>
            </w:r>
            <w:proofErr w:type="spellStart"/>
            <w:r w:rsidRPr="004E4B10">
              <w:rPr>
                <w:sz w:val="20"/>
                <w:szCs w:val="20"/>
              </w:rPr>
              <w:t>CaO</w:t>
            </w:r>
            <w:proofErr w:type="spellEnd"/>
            <w:r w:rsidRPr="004E4B10">
              <w:rPr>
                <w:sz w:val="20"/>
                <w:szCs w:val="20"/>
              </w:rPr>
              <w:t xml:space="preserve"> - 1(g/kg); ZN (EDTA) - 25(g/kg); Fe(EDTA) - 10(g/kg); </w:t>
            </w:r>
            <w:proofErr w:type="spellStart"/>
            <w:r w:rsidRPr="004E4B10">
              <w:rPr>
                <w:sz w:val="20"/>
                <w:szCs w:val="20"/>
              </w:rPr>
              <w:t>Mn</w:t>
            </w:r>
            <w:proofErr w:type="spellEnd"/>
            <w:r w:rsidRPr="004E4B10">
              <w:rPr>
                <w:sz w:val="20"/>
                <w:szCs w:val="20"/>
              </w:rPr>
              <w:t xml:space="preserve"> (EDTA) – 3 (g/kg); Cu (EDTA) - 5 (g/kg); B - 1(g/kg); Mo-0,1(g/kg);  </w:t>
            </w:r>
            <w:proofErr w:type="spellStart"/>
            <w:r w:rsidRPr="004E4B10">
              <w:rPr>
                <w:sz w:val="20"/>
                <w:szCs w:val="20"/>
              </w:rPr>
              <w:t>Aminoacizi</w:t>
            </w:r>
            <w:proofErr w:type="spellEnd"/>
            <w:r w:rsidRPr="004E4B10">
              <w:rPr>
                <w:sz w:val="20"/>
                <w:szCs w:val="20"/>
              </w:rPr>
              <w:t xml:space="preserve"> - 3(g/kg); </w:t>
            </w:r>
            <w:proofErr w:type="spellStart"/>
            <w:r w:rsidRPr="004E4B10">
              <w:rPr>
                <w:sz w:val="20"/>
                <w:szCs w:val="20"/>
              </w:rPr>
              <w:t>Acizi</w:t>
            </w:r>
            <w:proofErr w:type="spellEnd"/>
            <w:r w:rsidRPr="004E4B10">
              <w:rPr>
                <w:sz w:val="20"/>
                <w:szCs w:val="20"/>
              </w:rPr>
              <w:t xml:space="preserve"> </w:t>
            </w:r>
            <w:proofErr w:type="spellStart"/>
            <w:r w:rsidRPr="004E4B10">
              <w:rPr>
                <w:sz w:val="20"/>
                <w:szCs w:val="20"/>
              </w:rPr>
              <w:t>umici</w:t>
            </w:r>
            <w:proofErr w:type="spellEnd"/>
            <w:r w:rsidRPr="004E4B10">
              <w:rPr>
                <w:sz w:val="20"/>
                <w:szCs w:val="20"/>
              </w:rPr>
              <w:t xml:space="preserve"> </w:t>
            </w:r>
            <w:proofErr w:type="spellStart"/>
            <w:r w:rsidRPr="004E4B10">
              <w:rPr>
                <w:sz w:val="20"/>
                <w:szCs w:val="20"/>
              </w:rPr>
              <w:t>și</w:t>
            </w:r>
            <w:proofErr w:type="spellEnd"/>
            <w:r w:rsidRPr="004E4B10">
              <w:rPr>
                <w:sz w:val="20"/>
                <w:szCs w:val="20"/>
              </w:rPr>
              <w:t xml:space="preserve"> </w:t>
            </w:r>
            <w:proofErr w:type="spellStart"/>
            <w:r w:rsidRPr="004E4B10">
              <w:rPr>
                <w:sz w:val="20"/>
                <w:szCs w:val="20"/>
              </w:rPr>
              <w:t>fulvici</w:t>
            </w:r>
            <w:proofErr w:type="spellEnd"/>
            <w:r w:rsidRPr="004E4B10">
              <w:rPr>
                <w:sz w:val="20"/>
                <w:szCs w:val="20"/>
              </w:rPr>
              <w:t xml:space="preserve"> 103 (g/kg); Regulator </w:t>
            </w:r>
            <w:proofErr w:type="spellStart"/>
            <w:r w:rsidRPr="004E4B10">
              <w:rPr>
                <w:sz w:val="20"/>
                <w:szCs w:val="20"/>
              </w:rPr>
              <w:t>creștere</w:t>
            </w:r>
            <w:proofErr w:type="spellEnd"/>
            <w:r w:rsidRPr="004E4B10">
              <w:rPr>
                <w:sz w:val="20"/>
                <w:szCs w:val="20"/>
              </w:rPr>
              <w:t xml:space="preserve"> 0,49.  </w:t>
            </w:r>
          </w:p>
        </w:tc>
        <w:tc>
          <w:tcPr>
            <w:tcW w:w="693" w:type="dxa"/>
          </w:tcPr>
          <w:p w:rsidR="00A0738E" w:rsidRDefault="00A0738E" w:rsidP="002D4E5B">
            <w:pPr>
              <w:pStyle w:val="TableParagraph"/>
              <w:rPr>
                <w:b/>
                <w:sz w:val="20"/>
                <w:szCs w:val="20"/>
              </w:rPr>
            </w:pPr>
          </w:p>
          <w:p w:rsidR="00A0738E" w:rsidRPr="00F25507" w:rsidRDefault="004E4B10" w:rsidP="002D4E5B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kg</w:t>
            </w:r>
          </w:p>
        </w:tc>
      </w:tr>
    </w:tbl>
    <w:p w:rsidR="00A0738E" w:rsidRPr="00F25507" w:rsidRDefault="00A0738E" w:rsidP="00A0738E">
      <w:pPr>
        <w:pStyle w:val="2"/>
        <w:numPr>
          <w:ilvl w:val="0"/>
          <w:numId w:val="1"/>
        </w:numPr>
        <w:rPr>
          <w:sz w:val="24"/>
          <w:szCs w:val="24"/>
        </w:rPr>
      </w:pPr>
      <w:r w:rsidRPr="00F25507">
        <w:rPr>
          <w:spacing w:val="-3"/>
          <w:sz w:val="24"/>
          <w:szCs w:val="24"/>
        </w:rPr>
        <w:t xml:space="preserve">Documentele/cerințele </w:t>
      </w:r>
      <w:r w:rsidRPr="00F25507">
        <w:rPr>
          <w:spacing w:val="-5"/>
          <w:sz w:val="24"/>
          <w:szCs w:val="24"/>
        </w:rPr>
        <w:t xml:space="preserve">de </w:t>
      </w:r>
      <w:r w:rsidRPr="00F25507">
        <w:rPr>
          <w:spacing w:val="-3"/>
          <w:sz w:val="24"/>
          <w:szCs w:val="24"/>
        </w:rPr>
        <w:t xml:space="preserve">calificare </w:t>
      </w:r>
      <w:r w:rsidRPr="00F25507">
        <w:rPr>
          <w:spacing w:val="-7"/>
          <w:sz w:val="24"/>
          <w:szCs w:val="24"/>
        </w:rPr>
        <w:t xml:space="preserve">pentru </w:t>
      </w:r>
      <w:r w:rsidRPr="00F25507">
        <w:rPr>
          <w:spacing w:val="-3"/>
          <w:sz w:val="24"/>
          <w:szCs w:val="24"/>
        </w:rPr>
        <w:t>operatorii</w:t>
      </w:r>
      <w:r w:rsidRPr="00F25507">
        <w:rPr>
          <w:spacing w:val="20"/>
          <w:sz w:val="24"/>
          <w:szCs w:val="24"/>
        </w:rPr>
        <w:t xml:space="preserve"> </w:t>
      </w:r>
      <w:r w:rsidRPr="00F25507">
        <w:rPr>
          <w:spacing w:val="-3"/>
          <w:sz w:val="24"/>
          <w:szCs w:val="24"/>
        </w:rPr>
        <w:t xml:space="preserve">economici </w:t>
      </w:r>
      <w:r w:rsidRPr="00F25507">
        <w:rPr>
          <w:spacing w:val="-4"/>
          <w:sz w:val="24"/>
          <w:szCs w:val="24"/>
        </w:rPr>
        <w:t>includ următoarele:</w:t>
      </w:r>
    </w:p>
    <w:tbl>
      <w:tblPr>
        <w:tblStyle w:val="TableNormal"/>
        <w:tblW w:w="99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2599"/>
        <w:gridCol w:w="5239"/>
        <w:gridCol w:w="1623"/>
      </w:tblGrid>
      <w:tr w:rsidR="00A0738E" w:rsidRPr="00F25507" w:rsidTr="002D4E5B">
        <w:trPr>
          <w:trHeight w:val="706"/>
        </w:trPr>
        <w:tc>
          <w:tcPr>
            <w:tcW w:w="526" w:type="dxa"/>
            <w:tcBorders>
              <w:top w:val="nil"/>
              <w:left w:val="nil"/>
              <w:right w:val="nil"/>
            </w:tcBorders>
            <w:shd w:val="clear" w:color="auto" w:fill="D9D9D9"/>
          </w:tcPr>
          <w:p w:rsidR="00A0738E" w:rsidRPr="00F25507" w:rsidRDefault="00A0738E" w:rsidP="002D4E5B">
            <w:pPr>
              <w:pStyle w:val="TableParagraph"/>
              <w:rPr>
                <w:b/>
                <w:sz w:val="20"/>
                <w:szCs w:val="20"/>
              </w:rPr>
            </w:pPr>
            <w:proofErr w:type="spellStart"/>
            <w:r w:rsidRPr="00F25507">
              <w:rPr>
                <w:b/>
                <w:sz w:val="20"/>
                <w:szCs w:val="20"/>
              </w:rPr>
              <w:t>Nr</w:t>
            </w:r>
            <w:proofErr w:type="spellEnd"/>
            <w:r w:rsidRPr="00F25507">
              <w:rPr>
                <w:b/>
                <w:sz w:val="20"/>
                <w:szCs w:val="20"/>
              </w:rPr>
              <w:t>. d/o</w:t>
            </w:r>
          </w:p>
        </w:tc>
        <w:tc>
          <w:tcPr>
            <w:tcW w:w="2599" w:type="dxa"/>
            <w:tcBorders>
              <w:top w:val="nil"/>
              <w:left w:val="nil"/>
              <w:right w:val="nil"/>
            </w:tcBorders>
            <w:shd w:val="clear" w:color="auto" w:fill="D9D9D9"/>
          </w:tcPr>
          <w:p w:rsidR="00A0738E" w:rsidRPr="00F25507" w:rsidRDefault="00A0738E" w:rsidP="002D4E5B">
            <w:pPr>
              <w:pStyle w:val="TableParagraph"/>
              <w:ind w:firstLine="495"/>
              <w:rPr>
                <w:b/>
                <w:sz w:val="20"/>
                <w:szCs w:val="20"/>
              </w:rPr>
            </w:pPr>
            <w:proofErr w:type="spellStart"/>
            <w:r w:rsidRPr="00F25507">
              <w:rPr>
                <w:b/>
                <w:sz w:val="20"/>
                <w:szCs w:val="20"/>
              </w:rPr>
              <w:t>Denumirea</w:t>
            </w:r>
            <w:proofErr w:type="spellEnd"/>
            <w:r w:rsidRPr="00F2550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25507">
              <w:rPr>
                <w:b/>
                <w:sz w:val="20"/>
                <w:szCs w:val="20"/>
              </w:rPr>
              <w:t>documentului</w:t>
            </w:r>
            <w:proofErr w:type="spellEnd"/>
            <w:r w:rsidRPr="00F25507">
              <w:rPr>
                <w:b/>
                <w:sz w:val="20"/>
                <w:szCs w:val="20"/>
              </w:rPr>
              <w:t>/</w:t>
            </w:r>
            <w:proofErr w:type="spellStart"/>
            <w:r w:rsidRPr="00F25507">
              <w:rPr>
                <w:b/>
                <w:sz w:val="20"/>
                <w:szCs w:val="20"/>
              </w:rPr>
              <w:t>cerinței</w:t>
            </w:r>
            <w:proofErr w:type="spellEnd"/>
          </w:p>
        </w:tc>
        <w:tc>
          <w:tcPr>
            <w:tcW w:w="5239" w:type="dxa"/>
            <w:tcBorders>
              <w:top w:val="nil"/>
              <w:left w:val="nil"/>
              <w:right w:val="nil"/>
            </w:tcBorders>
            <w:shd w:val="clear" w:color="auto" w:fill="D9D9D9"/>
          </w:tcPr>
          <w:p w:rsidR="00A0738E" w:rsidRPr="00F25507" w:rsidRDefault="00A0738E" w:rsidP="002D4E5B">
            <w:pPr>
              <w:pStyle w:val="TableParagraph"/>
              <w:rPr>
                <w:b/>
                <w:sz w:val="20"/>
                <w:szCs w:val="20"/>
              </w:rPr>
            </w:pPr>
            <w:proofErr w:type="spellStart"/>
            <w:r w:rsidRPr="00F25507">
              <w:rPr>
                <w:b/>
                <w:sz w:val="20"/>
                <w:szCs w:val="20"/>
              </w:rPr>
              <w:t>Cerințe</w:t>
            </w:r>
            <w:proofErr w:type="spellEnd"/>
            <w:r w:rsidRPr="00F2550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25507">
              <w:rPr>
                <w:b/>
                <w:sz w:val="20"/>
                <w:szCs w:val="20"/>
              </w:rPr>
              <w:t>suplimentare</w:t>
            </w:r>
            <w:proofErr w:type="spellEnd"/>
            <w:r w:rsidRPr="00F2550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25507">
              <w:rPr>
                <w:b/>
                <w:sz w:val="20"/>
                <w:szCs w:val="20"/>
              </w:rPr>
              <w:t>față</w:t>
            </w:r>
            <w:proofErr w:type="spellEnd"/>
            <w:r w:rsidRPr="00F25507">
              <w:rPr>
                <w:b/>
                <w:sz w:val="20"/>
                <w:szCs w:val="20"/>
              </w:rPr>
              <w:t xml:space="preserve"> de document</w:t>
            </w:r>
          </w:p>
        </w:tc>
        <w:tc>
          <w:tcPr>
            <w:tcW w:w="1623" w:type="dxa"/>
            <w:tcBorders>
              <w:top w:val="nil"/>
              <w:left w:val="nil"/>
              <w:right w:val="nil"/>
            </w:tcBorders>
            <w:shd w:val="clear" w:color="auto" w:fill="D9D9D9"/>
          </w:tcPr>
          <w:p w:rsidR="00A0738E" w:rsidRPr="00F25507" w:rsidRDefault="00A0738E" w:rsidP="002D4E5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proofErr w:type="spellStart"/>
            <w:r w:rsidRPr="00F25507">
              <w:rPr>
                <w:b/>
                <w:sz w:val="20"/>
                <w:szCs w:val="20"/>
              </w:rPr>
              <w:t>Obligativitatea</w:t>
            </w:r>
            <w:proofErr w:type="spellEnd"/>
          </w:p>
        </w:tc>
      </w:tr>
      <w:tr w:rsidR="00A0738E" w:rsidRPr="00F25507" w:rsidTr="002D4E5B">
        <w:trPr>
          <w:trHeight w:val="281"/>
        </w:trPr>
        <w:tc>
          <w:tcPr>
            <w:tcW w:w="526" w:type="dxa"/>
          </w:tcPr>
          <w:p w:rsidR="00A0738E" w:rsidRPr="00F25507" w:rsidRDefault="00A0738E" w:rsidP="002D4E5B">
            <w:pPr>
              <w:pStyle w:val="TableParagraph"/>
              <w:rPr>
                <w:sz w:val="20"/>
                <w:szCs w:val="20"/>
              </w:rPr>
            </w:pPr>
            <w:r w:rsidRPr="00F25507">
              <w:rPr>
                <w:sz w:val="20"/>
                <w:szCs w:val="20"/>
              </w:rPr>
              <w:t>1</w:t>
            </w:r>
          </w:p>
        </w:tc>
        <w:tc>
          <w:tcPr>
            <w:tcW w:w="2599" w:type="dxa"/>
            <w:tcBorders>
              <w:right w:val="single" w:sz="8" w:space="0" w:color="000000"/>
            </w:tcBorders>
          </w:tcPr>
          <w:p w:rsidR="00A0738E" w:rsidRPr="00F25507" w:rsidRDefault="00A0738E" w:rsidP="002D4E5B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F25507">
              <w:rPr>
                <w:sz w:val="20"/>
                <w:szCs w:val="20"/>
              </w:rPr>
              <w:t>Oferta</w:t>
            </w:r>
            <w:proofErr w:type="spellEnd"/>
            <w:r w:rsidRPr="00F25507">
              <w:rPr>
                <w:sz w:val="20"/>
                <w:szCs w:val="20"/>
              </w:rPr>
              <w:t>/</w:t>
            </w:r>
            <w:proofErr w:type="spellStart"/>
            <w:r w:rsidRPr="00F25507">
              <w:rPr>
                <w:sz w:val="20"/>
                <w:szCs w:val="20"/>
              </w:rPr>
              <w:t>specificații</w:t>
            </w:r>
            <w:proofErr w:type="spellEnd"/>
          </w:p>
          <w:p w:rsidR="00A0738E" w:rsidRPr="00F25507" w:rsidRDefault="00A0738E" w:rsidP="002D4E5B">
            <w:pPr>
              <w:pStyle w:val="TableParagraph"/>
              <w:rPr>
                <w:sz w:val="20"/>
                <w:szCs w:val="20"/>
              </w:rPr>
            </w:pPr>
            <w:r w:rsidRPr="00F25507">
              <w:rPr>
                <w:sz w:val="20"/>
                <w:szCs w:val="20"/>
              </w:rPr>
              <w:t xml:space="preserve">(conform </w:t>
            </w:r>
            <w:proofErr w:type="spellStart"/>
            <w:r w:rsidRPr="00F25507">
              <w:rPr>
                <w:sz w:val="20"/>
                <w:szCs w:val="20"/>
              </w:rPr>
              <w:t>anexei</w:t>
            </w:r>
            <w:proofErr w:type="spellEnd"/>
            <w:r w:rsidRPr="00F25507">
              <w:rPr>
                <w:sz w:val="20"/>
                <w:szCs w:val="20"/>
              </w:rPr>
              <w:t>)</w:t>
            </w:r>
          </w:p>
        </w:tc>
        <w:tc>
          <w:tcPr>
            <w:tcW w:w="5239" w:type="dxa"/>
            <w:tcBorders>
              <w:left w:val="single" w:sz="8" w:space="0" w:color="000000"/>
            </w:tcBorders>
          </w:tcPr>
          <w:p w:rsidR="00A0738E" w:rsidRPr="00F25507" w:rsidRDefault="00A0738E" w:rsidP="002D4E5B">
            <w:pPr>
              <w:pStyle w:val="TableParagraph"/>
              <w:ind w:left="141"/>
              <w:rPr>
                <w:sz w:val="20"/>
                <w:szCs w:val="20"/>
              </w:rPr>
            </w:pPr>
            <w:proofErr w:type="spellStart"/>
            <w:r w:rsidRPr="00F25507">
              <w:rPr>
                <w:sz w:val="20"/>
                <w:szCs w:val="20"/>
              </w:rPr>
              <w:t>în</w:t>
            </w:r>
            <w:proofErr w:type="spellEnd"/>
            <w:r w:rsidRPr="00F25507">
              <w:rPr>
                <w:sz w:val="20"/>
                <w:szCs w:val="20"/>
              </w:rPr>
              <w:t xml:space="preserve"> original cu </w:t>
            </w:r>
            <w:proofErr w:type="spellStart"/>
            <w:r w:rsidRPr="00F25507">
              <w:rPr>
                <w:sz w:val="20"/>
                <w:szCs w:val="20"/>
              </w:rPr>
              <w:t>ștampila</w:t>
            </w:r>
            <w:proofErr w:type="spellEnd"/>
            <w:r w:rsidRPr="00F25507">
              <w:rPr>
                <w:sz w:val="20"/>
                <w:szCs w:val="20"/>
              </w:rPr>
              <w:t xml:space="preserve"> </w:t>
            </w:r>
            <w:proofErr w:type="spellStart"/>
            <w:r w:rsidRPr="00F25507">
              <w:rPr>
                <w:sz w:val="20"/>
                <w:szCs w:val="20"/>
              </w:rPr>
              <w:t>şi</w:t>
            </w:r>
            <w:proofErr w:type="spellEnd"/>
            <w:r w:rsidRPr="00F25507">
              <w:rPr>
                <w:sz w:val="20"/>
                <w:szCs w:val="20"/>
              </w:rPr>
              <w:t xml:space="preserve"> </w:t>
            </w:r>
            <w:proofErr w:type="spellStart"/>
            <w:r w:rsidRPr="00F25507">
              <w:rPr>
                <w:sz w:val="20"/>
                <w:szCs w:val="20"/>
              </w:rPr>
              <w:t>semnătura</w:t>
            </w:r>
            <w:proofErr w:type="spellEnd"/>
            <w:r w:rsidRPr="00F25507">
              <w:rPr>
                <w:sz w:val="20"/>
                <w:szCs w:val="20"/>
              </w:rPr>
              <w:t xml:space="preserve"> </w:t>
            </w:r>
            <w:proofErr w:type="spellStart"/>
            <w:r w:rsidRPr="00F25507">
              <w:rPr>
                <w:sz w:val="20"/>
                <w:szCs w:val="20"/>
              </w:rPr>
              <w:t>Participantului</w:t>
            </w:r>
            <w:proofErr w:type="spellEnd"/>
            <w:r w:rsidRPr="00F25507">
              <w:rPr>
                <w:sz w:val="20"/>
                <w:szCs w:val="20"/>
              </w:rPr>
              <w:t>;</w:t>
            </w:r>
          </w:p>
        </w:tc>
        <w:tc>
          <w:tcPr>
            <w:tcW w:w="1623" w:type="dxa"/>
          </w:tcPr>
          <w:p w:rsidR="00A0738E" w:rsidRPr="00F25507" w:rsidRDefault="00A0738E" w:rsidP="002D4E5B">
            <w:pPr>
              <w:pStyle w:val="TableParagraph"/>
              <w:jc w:val="center"/>
              <w:rPr>
                <w:b/>
                <w:i/>
                <w:sz w:val="20"/>
                <w:szCs w:val="20"/>
              </w:rPr>
            </w:pPr>
            <w:r w:rsidRPr="00F25507">
              <w:rPr>
                <w:b/>
                <w:i/>
                <w:sz w:val="20"/>
                <w:szCs w:val="20"/>
              </w:rPr>
              <w:t>Da</w:t>
            </w:r>
          </w:p>
        </w:tc>
      </w:tr>
      <w:tr w:rsidR="00A0738E" w:rsidRPr="00F25507" w:rsidTr="002D4E5B">
        <w:trPr>
          <w:trHeight w:val="501"/>
        </w:trPr>
        <w:tc>
          <w:tcPr>
            <w:tcW w:w="526" w:type="dxa"/>
          </w:tcPr>
          <w:p w:rsidR="00A0738E" w:rsidRPr="00F25507" w:rsidRDefault="00A0738E" w:rsidP="002D4E5B">
            <w:pPr>
              <w:pStyle w:val="TableParagraph"/>
              <w:rPr>
                <w:sz w:val="20"/>
                <w:szCs w:val="20"/>
              </w:rPr>
            </w:pPr>
            <w:r w:rsidRPr="00F25507">
              <w:rPr>
                <w:sz w:val="20"/>
                <w:szCs w:val="20"/>
              </w:rPr>
              <w:t>2</w:t>
            </w:r>
          </w:p>
        </w:tc>
        <w:tc>
          <w:tcPr>
            <w:tcW w:w="2599" w:type="dxa"/>
            <w:tcBorders>
              <w:right w:val="single" w:sz="8" w:space="0" w:color="000000"/>
            </w:tcBorders>
          </w:tcPr>
          <w:p w:rsidR="00A0738E" w:rsidRPr="00F25507" w:rsidRDefault="00A0738E" w:rsidP="002D4E5B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F25507">
              <w:rPr>
                <w:spacing w:val="-3"/>
                <w:sz w:val="20"/>
                <w:szCs w:val="20"/>
              </w:rPr>
              <w:t>Dovada</w:t>
            </w:r>
            <w:proofErr w:type="spellEnd"/>
            <w:r w:rsidRPr="00F25507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25507">
              <w:rPr>
                <w:sz w:val="20"/>
                <w:szCs w:val="20"/>
              </w:rPr>
              <w:t>înregistrării</w:t>
            </w:r>
            <w:proofErr w:type="spellEnd"/>
            <w:r w:rsidRPr="00F25507">
              <w:rPr>
                <w:sz w:val="20"/>
                <w:szCs w:val="20"/>
              </w:rPr>
              <w:t xml:space="preserve"> </w:t>
            </w:r>
            <w:proofErr w:type="spellStart"/>
            <w:r w:rsidRPr="00F25507">
              <w:rPr>
                <w:sz w:val="20"/>
                <w:szCs w:val="20"/>
              </w:rPr>
              <w:t>persoanei</w:t>
            </w:r>
            <w:proofErr w:type="spellEnd"/>
            <w:r w:rsidRPr="00F25507">
              <w:rPr>
                <w:spacing w:val="52"/>
                <w:sz w:val="20"/>
                <w:szCs w:val="20"/>
              </w:rPr>
              <w:t xml:space="preserve"> </w:t>
            </w:r>
            <w:proofErr w:type="spellStart"/>
            <w:r w:rsidRPr="00F25507">
              <w:rPr>
                <w:spacing w:val="-2"/>
                <w:sz w:val="20"/>
                <w:szCs w:val="20"/>
              </w:rPr>
              <w:t>juridice</w:t>
            </w:r>
            <w:proofErr w:type="spellEnd"/>
          </w:p>
        </w:tc>
        <w:tc>
          <w:tcPr>
            <w:tcW w:w="5239" w:type="dxa"/>
            <w:tcBorders>
              <w:left w:val="single" w:sz="8" w:space="0" w:color="000000"/>
            </w:tcBorders>
          </w:tcPr>
          <w:p w:rsidR="00A0738E" w:rsidRPr="00F25507" w:rsidRDefault="00A0738E" w:rsidP="002D4E5B">
            <w:pPr>
              <w:pStyle w:val="TableParagraph"/>
              <w:ind w:left="141"/>
              <w:rPr>
                <w:sz w:val="20"/>
                <w:szCs w:val="20"/>
              </w:rPr>
            </w:pPr>
            <w:proofErr w:type="spellStart"/>
            <w:r w:rsidRPr="00F25507">
              <w:rPr>
                <w:sz w:val="20"/>
                <w:szCs w:val="20"/>
              </w:rPr>
              <w:t>emis</w:t>
            </w:r>
            <w:proofErr w:type="spellEnd"/>
            <w:r w:rsidRPr="00F25507">
              <w:rPr>
                <w:sz w:val="20"/>
                <w:szCs w:val="20"/>
              </w:rPr>
              <w:t xml:space="preserve"> de </w:t>
            </w:r>
            <w:proofErr w:type="spellStart"/>
            <w:r w:rsidRPr="00F25507">
              <w:rPr>
                <w:sz w:val="20"/>
                <w:szCs w:val="20"/>
              </w:rPr>
              <w:t>organul</w:t>
            </w:r>
            <w:proofErr w:type="spellEnd"/>
            <w:r w:rsidRPr="00F25507">
              <w:rPr>
                <w:sz w:val="20"/>
                <w:szCs w:val="20"/>
              </w:rPr>
              <w:t xml:space="preserve"> </w:t>
            </w:r>
            <w:proofErr w:type="spellStart"/>
            <w:r w:rsidRPr="00F25507">
              <w:rPr>
                <w:sz w:val="20"/>
                <w:szCs w:val="20"/>
              </w:rPr>
              <w:t>abilitat</w:t>
            </w:r>
            <w:proofErr w:type="spellEnd"/>
            <w:r w:rsidRPr="00F25507">
              <w:rPr>
                <w:sz w:val="20"/>
                <w:szCs w:val="20"/>
              </w:rPr>
              <w:t xml:space="preserve">– </w:t>
            </w:r>
            <w:proofErr w:type="spellStart"/>
            <w:r w:rsidRPr="00F25507">
              <w:rPr>
                <w:sz w:val="20"/>
                <w:szCs w:val="20"/>
              </w:rPr>
              <w:t>copie</w:t>
            </w:r>
            <w:proofErr w:type="spellEnd"/>
            <w:r w:rsidRPr="00F25507">
              <w:rPr>
                <w:sz w:val="20"/>
                <w:szCs w:val="20"/>
              </w:rPr>
              <w:t xml:space="preserve">, cu </w:t>
            </w:r>
            <w:proofErr w:type="spellStart"/>
            <w:r w:rsidRPr="00F25507">
              <w:rPr>
                <w:sz w:val="20"/>
                <w:szCs w:val="20"/>
              </w:rPr>
              <w:t>ştampila</w:t>
            </w:r>
            <w:proofErr w:type="spellEnd"/>
            <w:r w:rsidRPr="00F25507">
              <w:rPr>
                <w:sz w:val="20"/>
                <w:szCs w:val="20"/>
              </w:rPr>
              <w:t xml:space="preserve"> </w:t>
            </w:r>
            <w:proofErr w:type="spellStart"/>
            <w:r w:rsidRPr="00F25507">
              <w:rPr>
                <w:sz w:val="20"/>
                <w:szCs w:val="20"/>
              </w:rPr>
              <w:t>şi</w:t>
            </w:r>
            <w:proofErr w:type="spellEnd"/>
            <w:r w:rsidRPr="00F25507">
              <w:rPr>
                <w:sz w:val="20"/>
                <w:szCs w:val="20"/>
              </w:rPr>
              <w:t xml:space="preserve"> </w:t>
            </w:r>
            <w:proofErr w:type="spellStart"/>
            <w:r w:rsidRPr="00F25507">
              <w:rPr>
                <w:sz w:val="20"/>
                <w:szCs w:val="20"/>
              </w:rPr>
              <w:t>semnătura</w:t>
            </w:r>
            <w:proofErr w:type="spellEnd"/>
            <w:r w:rsidRPr="00F25507">
              <w:rPr>
                <w:sz w:val="20"/>
                <w:szCs w:val="20"/>
              </w:rPr>
              <w:t xml:space="preserve"> </w:t>
            </w:r>
            <w:proofErr w:type="spellStart"/>
            <w:r w:rsidRPr="00F25507">
              <w:rPr>
                <w:sz w:val="20"/>
                <w:szCs w:val="20"/>
              </w:rPr>
              <w:t>Participantului</w:t>
            </w:r>
            <w:proofErr w:type="spellEnd"/>
            <w:r w:rsidRPr="00F25507">
              <w:rPr>
                <w:sz w:val="20"/>
                <w:szCs w:val="20"/>
              </w:rPr>
              <w:t>;</w:t>
            </w:r>
          </w:p>
        </w:tc>
        <w:tc>
          <w:tcPr>
            <w:tcW w:w="1623" w:type="dxa"/>
          </w:tcPr>
          <w:p w:rsidR="00A0738E" w:rsidRPr="00F25507" w:rsidRDefault="00A0738E" w:rsidP="002D4E5B">
            <w:pPr>
              <w:pStyle w:val="TableParagraph"/>
              <w:jc w:val="center"/>
              <w:rPr>
                <w:b/>
                <w:i/>
                <w:sz w:val="20"/>
                <w:szCs w:val="20"/>
              </w:rPr>
            </w:pPr>
            <w:r w:rsidRPr="00F25507">
              <w:rPr>
                <w:b/>
                <w:i/>
                <w:sz w:val="20"/>
                <w:szCs w:val="20"/>
              </w:rPr>
              <w:t>Da</w:t>
            </w:r>
          </w:p>
        </w:tc>
      </w:tr>
      <w:tr w:rsidR="00A0738E" w:rsidRPr="00F25507" w:rsidTr="002D4E5B">
        <w:trPr>
          <w:trHeight w:val="559"/>
        </w:trPr>
        <w:tc>
          <w:tcPr>
            <w:tcW w:w="526" w:type="dxa"/>
          </w:tcPr>
          <w:p w:rsidR="00A0738E" w:rsidRPr="00F25507" w:rsidRDefault="00A0738E" w:rsidP="002D4E5B">
            <w:pPr>
              <w:pStyle w:val="TableParagraph"/>
              <w:rPr>
                <w:b/>
                <w:sz w:val="20"/>
                <w:szCs w:val="20"/>
              </w:rPr>
            </w:pPr>
          </w:p>
          <w:p w:rsidR="00A0738E" w:rsidRPr="00F25507" w:rsidRDefault="00A0738E" w:rsidP="002D4E5B">
            <w:pPr>
              <w:pStyle w:val="TableParagraph"/>
              <w:rPr>
                <w:sz w:val="20"/>
                <w:szCs w:val="20"/>
              </w:rPr>
            </w:pPr>
            <w:r w:rsidRPr="00F25507">
              <w:rPr>
                <w:sz w:val="20"/>
                <w:szCs w:val="20"/>
              </w:rPr>
              <w:t>3</w:t>
            </w:r>
          </w:p>
        </w:tc>
        <w:tc>
          <w:tcPr>
            <w:tcW w:w="2599" w:type="dxa"/>
            <w:tcBorders>
              <w:right w:val="single" w:sz="8" w:space="0" w:color="000000"/>
            </w:tcBorders>
          </w:tcPr>
          <w:p w:rsidR="00A0738E" w:rsidRPr="00F25507" w:rsidRDefault="00A0738E" w:rsidP="002D4E5B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F25507">
              <w:rPr>
                <w:sz w:val="20"/>
                <w:szCs w:val="20"/>
              </w:rPr>
              <w:t>Certificat</w:t>
            </w:r>
            <w:proofErr w:type="spellEnd"/>
            <w:r w:rsidRPr="00F25507">
              <w:rPr>
                <w:sz w:val="20"/>
                <w:szCs w:val="20"/>
              </w:rPr>
              <w:t xml:space="preserve"> de </w:t>
            </w:r>
            <w:proofErr w:type="spellStart"/>
            <w:r w:rsidRPr="00F25507">
              <w:rPr>
                <w:sz w:val="20"/>
                <w:szCs w:val="20"/>
              </w:rPr>
              <w:t>conformitate</w:t>
            </w:r>
            <w:proofErr w:type="spellEnd"/>
          </w:p>
          <w:p w:rsidR="00A0738E" w:rsidRPr="00F25507" w:rsidRDefault="00A0738E" w:rsidP="002D4E5B">
            <w:pPr>
              <w:pStyle w:val="TableParagraph"/>
              <w:tabs>
                <w:tab w:val="left" w:pos="487"/>
                <w:tab w:val="left" w:pos="1372"/>
                <w:tab w:val="left" w:pos="1822"/>
              </w:tabs>
              <w:rPr>
                <w:sz w:val="20"/>
                <w:szCs w:val="20"/>
              </w:rPr>
            </w:pPr>
          </w:p>
        </w:tc>
        <w:tc>
          <w:tcPr>
            <w:tcW w:w="5239" w:type="dxa"/>
            <w:tcBorders>
              <w:left w:val="single" w:sz="8" w:space="0" w:color="000000"/>
            </w:tcBorders>
          </w:tcPr>
          <w:p w:rsidR="00A0738E" w:rsidRPr="00F25507" w:rsidRDefault="00A0738E" w:rsidP="002D4E5B">
            <w:pPr>
              <w:pStyle w:val="TableParagraph"/>
              <w:ind w:left="141"/>
              <w:rPr>
                <w:sz w:val="20"/>
                <w:szCs w:val="20"/>
              </w:rPr>
            </w:pPr>
            <w:r w:rsidRPr="00F25507">
              <w:rPr>
                <w:sz w:val="20"/>
                <w:szCs w:val="20"/>
              </w:rPr>
              <w:t xml:space="preserve">– </w:t>
            </w:r>
            <w:proofErr w:type="spellStart"/>
            <w:r w:rsidRPr="00F25507">
              <w:rPr>
                <w:sz w:val="20"/>
                <w:szCs w:val="20"/>
              </w:rPr>
              <w:t>copie</w:t>
            </w:r>
            <w:proofErr w:type="spellEnd"/>
            <w:r w:rsidRPr="00F25507">
              <w:rPr>
                <w:sz w:val="20"/>
                <w:szCs w:val="20"/>
              </w:rPr>
              <w:t xml:space="preserve"> </w:t>
            </w:r>
            <w:proofErr w:type="spellStart"/>
            <w:r w:rsidRPr="00F25507">
              <w:rPr>
                <w:sz w:val="20"/>
                <w:szCs w:val="20"/>
              </w:rPr>
              <w:t>confirmată</w:t>
            </w:r>
            <w:proofErr w:type="spellEnd"/>
            <w:r w:rsidRPr="00F25507">
              <w:rPr>
                <w:sz w:val="20"/>
                <w:szCs w:val="20"/>
              </w:rPr>
              <w:t xml:space="preserve"> </w:t>
            </w:r>
            <w:proofErr w:type="spellStart"/>
            <w:r w:rsidRPr="00F25507">
              <w:rPr>
                <w:sz w:val="20"/>
                <w:szCs w:val="20"/>
              </w:rPr>
              <w:t>prin</w:t>
            </w:r>
            <w:proofErr w:type="spellEnd"/>
            <w:r w:rsidRPr="00F25507">
              <w:rPr>
                <w:sz w:val="20"/>
                <w:szCs w:val="20"/>
              </w:rPr>
              <w:t xml:space="preserve"> </w:t>
            </w:r>
            <w:proofErr w:type="spellStart"/>
            <w:r w:rsidRPr="00F25507">
              <w:rPr>
                <w:sz w:val="20"/>
                <w:szCs w:val="20"/>
              </w:rPr>
              <w:t>semnătura</w:t>
            </w:r>
            <w:proofErr w:type="spellEnd"/>
            <w:r w:rsidRPr="00F25507">
              <w:rPr>
                <w:sz w:val="20"/>
                <w:szCs w:val="20"/>
              </w:rPr>
              <w:t xml:space="preserve"> </w:t>
            </w:r>
            <w:proofErr w:type="spellStart"/>
            <w:r w:rsidRPr="00F25507">
              <w:rPr>
                <w:sz w:val="20"/>
                <w:szCs w:val="20"/>
              </w:rPr>
              <w:t>și</w:t>
            </w:r>
            <w:proofErr w:type="spellEnd"/>
            <w:r w:rsidRPr="00F25507">
              <w:rPr>
                <w:sz w:val="20"/>
                <w:szCs w:val="20"/>
              </w:rPr>
              <w:t xml:space="preserve"> </w:t>
            </w:r>
            <w:proofErr w:type="spellStart"/>
            <w:r w:rsidRPr="00F25507">
              <w:rPr>
                <w:sz w:val="20"/>
                <w:szCs w:val="20"/>
              </w:rPr>
              <w:t>ștampila</w:t>
            </w:r>
            <w:proofErr w:type="spellEnd"/>
            <w:r w:rsidRPr="00F25507">
              <w:rPr>
                <w:sz w:val="20"/>
                <w:szCs w:val="20"/>
              </w:rPr>
              <w:t xml:space="preserve"> </w:t>
            </w:r>
            <w:proofErr w:type="spellStart"/>
            <w:r w:rsidRPr="00F25507">
              <w:rPr>
                <w:sz w:val="20"/>
                <w:szCs w:val="20"/>
              </w:rPr>
              <w:t>umedă</w:t>
            </w:r>
            <w:proofErr w:type="spellEnd"/>
            <w:r w:rsidRPr="00F25507">
              <w:rPr>
                <w:sz w:val="20"/>
                <w:szCs w:val="20"/>
              </w:rPr>
              <w:t xml:space="preserve"> a</w:t>
            </w:r>
          </w:p>
          <w:p w:rsidR="00A0738E" w:rsidRPr="00F25507" w:rsidRDefault="00A0738E" w:rsidP="002D4E5B">
            <w:pPr>
              <w:pStyle w:val="TableParagraph"/>
              <w:ind w:left="141"/>
              <w:rPr>
                <w:sz w:val="20"/>
                <w:szCs w:val="20"/>
              </w:rPr>
            </w:pPr>
            <w:proofErr w:type="spellStart"/>
            <w:r w:rsidRPr="00F25507">
              <w:rPr>
                <w:sz w:val="20"/>
                <w:szCs w:val="20"/>
              </w:rPr>
              <w:t>Solicitantului</w:t>
            </w:r>
            <w:proofErr w:type="spellEnd"/>
            <w:r w:rsidRPr="00F25507">
              <w:rPr>
                <w:sz w:val="20"/>
                <w:szCs w:val="20"/>
              </w:rPr>
              <w:t xml:space="preserve"> </w:t>
            </w:r>
            <w:proofErr w:type="spellStart"/>
            <w:r w:rsidRPr="00F25507">
              <w:rPr>
                <w:sz w:val="20"/>
                <w:szCs w:val="20"/>
              </w:rPr>
              <w:t>şi</w:t>
            </w:r>
            <w:proofErr w:type="spellEnd"/>
            <w:r w:rsidRPr="00F25507">
              <w:rPr>
                <w:sz w:val="20"/>
                <w:szCs w:val="20"/>
              </w:rPr>
              <w:t xml:space="preserve"> </w:t>
            </w:r>
            <w:proofErr w:type="spellStart"/>
            <w:r w:rsidRPr="00F25507">
              <w:rPr>
                <w:sz w:val="20"/>
                <w:szCs w:val="20"/>
              </w:rPr>
              <w:t>Participantului</w:t>
            </w:r>
            <w:proofErr w:type="spellEnd"/>
          </w:p>
        </w:tc>
        <w:tc>
          <w:tcPr>
            <w:tcW w:w="1623" w:type="dxa"/>
          </w:tcPr>
          <w:p w:rsidR="00A0738E" w:rsidRPr="00F25507" w:rsidRDefault="00A0738E" w:rsidP="002D4E5B">
            <w:pPr>
              <w:pStyle w:val="TableParagraph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La </w:t>
            </w:r>
            <w:proofErr w:type="spellStart"/>
            <w:r>
              <w:rPr>
                <w:b/>
                <w:i/>
                <w:sz w:val="20"/>
                <w:szCs w:val="20"/>
              </w:rPr>
              <w:t>solicitare</w:t>
            </w:r>
            <w:proofErr w:type="spellEnd"/>
          </w:p>
        </w:tc>
      </w:tr>
    </w:tbl>
    <w:p w:rsidR="00A0738E" w:rsidRDefault="00A0738E" w:rsidP="00A0738E">
      <w:pPr>
        <w:pStyle w:val="2"/>
        <w:numPr>
          <w:ilvl w:val="0"/>
          <w:numId w:val="1"/>
        </w:numPr>
        <w:ind w:left="0" w:firstLine="131"/>
        <w:rPr>
          <w:sz w:val="24"/>
          <w:szCs w:val="24"/>
        </w:rPr>
      </w:pPr>
      <w:r w:rsidRPr="00F25507">
        <w:rPr>
          <w:spacing w:val="-3"/>
          <w:sz w:val="24"/>
          <w:szCs w:val="24"/>
        </w:rPr>
        <w:t xml:space="preserve">Operatorii economici </w:t>
      </w:r>
      <w:r w:rsidRPr="00F25507">
        <w:rPr>
          <w:spacing w:val="-4"/>
          <w:sz w:val="24"/>
          <w:szCs w:val="24"/>
        </w:rPr>
        <w:t xml:space="preserve">interesați </w:t>
      </w:r>
      <w:r w:rsidRPr="00F25507">
        <w:rPr>
          <w:sz w:val="24"/>
          <w:szCs w:val="24"/>
        </w:rPr>
        <w:t xml:space="preserve">pot </w:t>
      </w:r>
      <w:r w:rsidRPr="00F25507">
        <w:rPr>
          <w:spacing w:val="-4"/>
          <w:sz w:val="24"/>
          <w:szCs w:val="24"/>
        </w:rPr>
        <w:t>obține informație suplimentară</w:t>
      </w:r>
      <w:r w:rsidRPr="00F25507">
        <w:rPr>
          <w:spacing w:val="62"/>
          <w:sz w:val="24"/>
          <w:szCs w:val="24"/>
        </w:rPr>
        <w:t xml:space="preserve"> </w:t>
      </w:r>
      <w:r w:rsidRPr="00F25507">
        <w:rPr>
          <w:spacing w:val="4"/>
          <w:sz w:val="24"/>
          <w:szCs w:val="24"/>
        </w:rPr>
        <w:t xml:space="preserve">sau </w:t>
      </w:r>
      <w:r w:rsidRPr="00F25507">
        <w:rPr>
          <w:sz w:val="24"/>
          <w:szCs w:val="24"/>
        </w:rPr>
        <w:t xml:space="preserve">pot solicita clarificări </w:t>
      </w:r>
      <w:r w:rsidRPr="00F25507">
        <w:rPr>
          <w:spacing w:val="-5"/>
          <w:sz w:val="24"/>
          <w:szCs w:val="24"/>
        </w:rPr>
        <w:t xml:space="preserve">de </w:t>
      </w:r>
      <w:r w:rsidRPr="00F25507">
        <w:rPr>
          <w:spacing w:val="-10"/>
          <w:sz w:val="24"/>
          <w:szCs w:val="24"/>
        </w:rPr>
        <w:t xml:space="preserve">la </w:t>
      </w:r>
      <w:r w:rsidRPr="00F25507">
        <w:rPr>
          <w:spacing w:val="-3"/>
          <w:sz w:val="24"/>
          <w:szCs w:val="24"/>
        </w:rPr>
        <w:t xml:space="preserve">autoritatea </w:t>
      </w:r>
      <w:r w:rsidRPr="00F25507">
        <w:rPr>
          <w:spacing w:val="-4"/>
          <w:sz w:val="24"/>
          <w:szCs w:val="24"/>
        </w:rPr>
        <w:t xml:space="preserve">contractantă </w:t>
      </w:r>
      <w:r w:rsidRPr="00F25507">
        <w:rPr>
          <w:spacing w:val="-3"/>
          <w:sz w:val="24"/>
          <w:szCs w:val="24"/>
        </w:rPr>
        <w:t xml:space="preserve">la </w:t>
      </w:r>
      <w:r w:rsidRPr="00F25507">
        <w:rPr>
          <w:spacing w:val="-4"/>
          <w:sz w:val="24"/>
          <w:szCs w:val="24"/>
        </w:rPr>
        <w:t xml:space="preserve">adresa </w:t>
      </w:r>
      <w:r w:rsidRPr="00F25507">
        <w:rPr>
          <w:spacing w:val="-5"/>
          <w:sz w:val="24"/>
          <w:szCs w:val="24"/>
        </w:rPr>
        <w:t xml:space="preserve">indicată </w:t>
      </w:r>
      <w:r w:rsidRPr="00F25507">
        <w:rPr>
          <w:spacing w:val="-3"/>
          <w:sz w:val="24"/>
          <w:szCs w:val="24"/>
        </w:rPr>
        <w:t>mai</w:t>
      </w:r>
      <w:r w:rsidRPr="00F25507">
        <w:rPr>
          <w:spacing w:val="62"/>
          <w:sz w:val="24"/>
          <w:szCs w:val="24"/>
        </w:rPr>
        <w:t xml:space="preserve"> </w:t>
      </w:r>
      <w:r w:rsidRPr="00F25507">
        <w:rPr>
          <w:spacing w:val="-5"/>
          <w:sz w:val="24"/>
          <w:szCs w:val="24"/>
        </w:rPr>
        <w:t xml:space="preserve">jos </w:t>
      </w:r>
      <w:r w:rsidRPr="00F25507">
        <w:rPr>
          <w:sz w:val="24"/>
          <w:szCs w:val="24"/>
        </w:rPr>
        <w:t>:</w:t>
      </w:r>
    </w:p>
    <w:p w:rsidR="00A0738E" w:rsidRPr="00254A44" w:rsidRDefault="00A0738E" w:rsidP="00A0738E">
      <w:pPr>
        <w:pStyle w:val="2"/>
        <w:ind w:left="0" w:firstLine="131"/>
        <w:rPr>
          <w:b w:val="0"/>
          <w:sz w:val="24"/>
          <w:szCs w:val="24"/>
        </w:rPr>
      </w:pPr>
      <w:r w:rsidRPr="00254A44">
        <w:rPr>
          <w:b w:val="0"/>
          <w:sz w:val="24"/>
          <w:szCs w:val="24"/>
        </w:rPr>
        <w:t xml:space="preserve">Denumirea </w:t>
      </w:r>
      <w:proofErr w:type="spellStart"/>
      <w:r w:rsidRPr="00254A44">
        <w:rPr>
          <w:b w:val="0"/>
          <w:sz w:val="24"/>
          <w:szCs w:val="24"/>
        </w:rPr>
        <w:t>autorităţii</w:t>
      </w:r>
      <w:proofErr w:type="spellEnd"/>
      <w:r w:rsidRPr="00254A44">
        <w:rPr>
          <w:b w:val="0"/>
          <w:sz w:val="24"/>
          <w:szCs w:val="24"/>
        </w:rPr>
        <w:t xml:space="preserve"> contractante:</w:t>
      </w:r>
      <w:r w:rsidRPr="00254A44">
        <w:rPr>
          <w:b w:val="0"/>
          <w:sz w:val="24"/>
          <w:szCs w:val="24"/>
          <w:u w:val="single"/>
        </w:rPr>
        <w:t xml:space="preserve"> </w:t>
      </w:r>
      <w:r w:rsidRPr="00254A44">
        <w:rPr>
          <w:b w:val="0"/>
          <w:spacing w:val="-3"/>
          <w:sz w:val="24"/>
          <w:szCs w:val="24"/>
          <w:u w:val="thick"/>
        </w:rPr>
        <w:t>„</w:t>
      </w:r>
      <w:r w:rsidRPr="00254A44">
        <w:rPr>
          <w:b w:val="0"/>
          <w:sz w:val="24"/>
          <w:szCs w:val="24"/>
        </w:rPr>
        <w:t>Dendrariu” ÎM</w:t>
      </w:r>
    </w:p>
    <w:p w:rsidR="00A0738E" w:rsidRPr="00254A44" w:rsidRDefault="00A0738E" w:rsidP="00A0738E">
      <w:pPr>
        <w:pStyle w:val="2"/>
        <w:ind w:left="0" w:firstLine="131"/>
        <w:rPr>
          <w:b w:val="0"/>
          <w:sz w:val="24"/>
          <w:szCs w:val="24"/>
        </w:rPr>
      </w:pPr>
      <w:r w:rsidRPr="00254A44">
        <w:rPr>
          <w:b w:val="0"/>
          <w:spacing w:val="-3"/>
          <w:sz w:val="24"/>
          <w:szCs w:val="24"/>
        </w:rPr>
        <w:t xml:space="preserve">Adresa: </w:t>
      </w:r>
      <w:r w:rsidRPr="00254A44">
        <w:rPr>
          <w:b w:val="0"/>
          <w:spacing w:val="-4"/>
          <w:sz w:val="24"/>
          <w:szCs w:val="24"/>
        </w:rPr>
        <w:t xml:space="preserve">municipiul </w:t>
      </w:r>
      <w:proofErr w:type="spellStart"/>
      <w:r w:rsidRPr="00254A44">
        <w:rPr>
          <w:b w:val="0"/>
          <w:spacing w:val="-5"/>
          <w:sz w:val="24"/>
          <w:szCs w:val="24"/>
        </w:rPr>
        <w:t>Chişinău</w:t>
      </w:r>
      <w:proofErr w:type="spellEnd"/>
      <w:r w:rsidRPr="00254A44">
        <w:rPr>
          <w:b w:val="0"/>
          <w:spacing w:val="-5"/>
          <w:sz w:val="24"/>
          <w:szCs w:val="24"/>
        </w:rPr>
        <w:t xml:space="preserve">, </w:t>
      </w:r>
      <w:r w:rsidRPr="00254A44">
        <w:rPr>
          <w:b w:val="0"/>
          <w:sz w:val="24"/>
          <w:szCs w:val="24"/>
        </w:rPr>
        <w:t xml:space="preserve">str. G. </w:t>
      </w:r>
      <w:r w:rsidRPr="00254A44">
        <w:rPr>
          <w:b w:val="0"/>
          <w:spacing w:val="-6"/>
          <w:sz w:val="24"/>
          <w:szCs w:val="24"/>
        </w:rPr>
        <w:t>Enescu 5</w:t>
      </w:r>
      <w:r>
        <w:rPr>
          <w:b w:val="0"/>
          <w:spacing w:val="-6"/>
          <w:sz w:val="24"/>
          <w:szCs w:val="24"/>
        </w:rPr>
        <w:t xml:space="preserve">; </w:t>
      </w:r>
      <w:r w:rsidRPr="00254A44">
        <w:rPr>
          <w:b w:val="0"/>
          <w:sz w:val="24"/>
          <w:szCs w:val="24"/>
        </w:rPr>
        <w:t>Tel: 022 85 60 79</w:t>
      </w:r>
      <w:r>
        <w:rPr>
          <w:b w:val="0"/>
          <w:sz w:val="24"/>
          <w:szCs w:val="24"/>
        </w:rPr>
        <w:t xml:space="preserve">; </w:t>
      </w:r>
      <w:r w:rsidRPr="00254A44">
        <w:rPr>
          <w:b w:val="0"/>
          <w:spacing w:val="-5"/>
          <w:sz w:val="24"/>
          <w:szCs w:val="24"/>
        </w:rPr>
        <w:t>E-mail:</w:t>
      </w:r>
      <w:r w:rsidRPr="00254A44">
        <w:rPr>
          <w:b w:val="0"/>
          <w:color w:val="0000FF"/>
          <w:spacing w:val="-5"/>
          <w:sz w:val="24"/>
          <w:szCs w:val="24"/>
        </w:rPr>
        <w:t xml:space="preserve"> </w:t>
      </w:r>
      <w:hyperlink r:id="rId5" w:history="1">
        <w:r w:rsidRPr="00254A44">
          <w:rPr>
            <w:rStyle w:val="a7"/>
            <w:b w:val="0"/>
            <w:sz w:val="24"/>
            <w:szCs w:val="24"/>
          </w:rPr>
          <w:t>dendrariu@gmail.md</w:t>
        </w:r>
      </w:hyperlink>
    </w:p>
    <w:p w:rsidR="00A0738E" w:rsidRPr="00254A44" w:rsidRDefault="00A0738E" w:rsidP="00A0738E">
      <w:pPr>
        <w:pStyle w:val="2"/>
        <w:ind w:left="0" w:firstLine="131"/>
        <w:rPr>
          <w:b w:val="0"/>
          <w:sz w:val="24"/>
          <w:szCs w:val="24"/>
        </w:rPr>
      </w:pPr>
      <w:r w:rsidRPr="00254A44">
        <w:rPr>
          <w:b w:val="0"/>
          <w:spacing w:val="-5"/>
          <w:sz w:val="24"/>
          <w:szCs w:val="24"/>
        </w:rPr>
        <w:t xml:space="preserve">Numele </w:t>
      </w:r>
      <w:r w:rsidRPr="00254A44">
        <w:rPr>
          <w:b w:val="0"/>
          <w:sz w:val="24"/>
          <w:szCs w:val="24"/>
        </w:rPr>
        <w:t xml:space="preserve">persoanei responsabile:, </w:t>
      </w:r>
      <w:r w:rsidRPr="00254A44">
        <w:rPr>
          <w:b w:val="0"/>
          <w:spacing w:val="-4"/>
          <w:sz w:val="24"/>
          <w:szCs w:val="24"/>
        </w:rPr>
        <w:t xml:space="preserve">Radu </w:t>
      </w:r>
      <w:proofErr w:type="spellStart"/>
      <w:r w:rsidRPr="00254A44">
        <w:rPr>
          <w:b w:val="0"/>
          <w:spacing w:val="-4"/>
          <w:sz w:val="24"/>
          <w:szCs w:val="24"/>
        </w:rPr>
        <w:t>Stîrcea</w:t>
      </w:r>
      <w:proofErr w:type="spellEnd"/>
      <w:r w:rsidRPr="00254A44">
        <w:rPr>
          <w:b w:val="0"/>
          <w:spacing w:val="-4"/>
          <w:sz w:val="24"/>
          <w:szCs w:val="24"/>
        </w:rPr>
        <w:t>.</w:t>
      </w:r>
    </w:p>
    <w:p w:rsidR="00A0738E" w:rsidRPr="00254A44" w:rsidRDefault="00A0738E" w:rsidP="00A0738E">
      <w:pPr>
        <w:pStyle w:val="2"/>
        <w:numPr>
          <w:ilvl w:val="0"/>
          <w:numId w:val="1"/>
        </w:numPr>
        <w:ind w:left="0" w:firstLine="131"/>
        <w:rPr>
          <w:sz w:val="24"/>
          <w:szCs w:val="24"/>
        </w:rPr>
      </w:pPr>
      <w:r w:rsidRPr="00254A44">
        <w:rPr>
          <w:spacing w:val="-4"/>
          <w:sz w:val="24"/>
          <w:szCs w:val="24"/>
        </w:rPr>
        <w:t xml:space="preserve">Întocmirea </w:t>
      </w:r>
      <w:r w:rsidRPr="00254A44">
        <w:rPr>
          <w:sz w:val="24"/>
          <w:szCs w:val="24"/>
        </w:rPr>
        <w:t xml:space="preserve">ofertelor: </w:t>
      </w:r>
      <w:r w:rsidRPr="00254A44">
        <w:rPr>
          <w:i/>
          <w:spacing w:val="-4"/>
          <w:sz w:val="24"/>
          <w:szCs w:val="24"/>
        </w:rPr>
        <w:t xml:space="preserve">Oferta </w:t>
      </w:r>
      <w:r w:rsidRPr="00254A44">
        <w:rPr>
          <w:i/>
          <w:sz w:val="24"/>
          <w:szCs w:val="24"/>
        </w:rPr>
        <w:t xml:space="preserve">( </w:t>
      </w:r>
      <w:r w:rsidRPr="00254A44">
        <w:rPr>
          <w:i/>
          <w:spacing w:val="-7"/>
          <w:sz w:val="24"/>
          <w:szCs w:val="24"/>
        </w:rPr>
        <w:t xml:space="preserve">conform </w:t>
      </w:r>
      <w:r w:rsidRPr="00254A44">
        <w:rPr>
          <w:i/>
          <w:sz w:val="24"/>
          <w:szCs w:val="24"/>
        </w:rPr>
        <w:t xml:space="preserve">pag. </w:t>
      </w:r>
      <w:r w:rsidRPr="00254A44">
        <w:rPr>
          <w:i/>
          <w:spacing w:val="3"/>
          <w:sz w:val="24"/>
          <w:szCs w:val="24"/>
        </w:rPr>
        <w:t xml:space="preserve">3) </w:t>
      </w:r>
      <w:r w:rsidRPr="00254A44">
        <w:rPr>
          <w:i/>
          <w:spacing w:val="-4"/>
          <w:sz w:val="24"/>
          <w:szCs w:val="24"/>
        </w:rPr>
        <w:t xml:space="preserve">și </w:t>
      </w:r>
      <w:r w:rsidRPr="00254A44">
        <w:rPr>
          <w:i/>
          <w:sz w:val="24"/>
          <w:szCs w:val="24"/>
        </w:rPr>
        <w:t xml:space="preserve">documentele </w:t>
      </w:r>
      <w:r w:rsidRPr="00254A44">
        <w:rPr>
          <w:i/>
          <w:spacing w:val="3"/>
          <w:sz w:val="24"/>
          <w:szCs w:val="24"/>
        </w:rPr>
        <w:t xml:space="preserve">de </w:t>
      </w:r>
      <w:r w:rsidRPr="00254A44">
        <w:rPr>
          <w:i/>
          <w:spacing w:val="-3"/>
          <w:sz w:val="24"/>
          <w:szCs w:val="24"/>
        </w:rPr>
        <w:t xml:space="preserve">calificare </w:t>
      </w:r>
      <w:r w:rsidRPr="00254A44">
        <w:rPr>
          <w:spacing w:val="-4"/>
          <w:sz w:val="24"/>
          <w:szCs w:val="24"/>
        </w:rPr>
        <w:t xml:space="preserve">solicitate </w:t>
      </w:r>
      <w:r w:rsidRPr="00254A44">
        <w:rPr>
          <w:sz w:val="24"/>
          <w:szCs w:val="24"/>
        </w:rPr>
        <w:t xml:space="preserve">vor </w:t>
      </w:r>
      <w:r w:rsidRPr="00254A44">
        <w:rPr>
          <w:spacing w:val="-3"/>
          <w:sz w:val="24"/>
          <w:szCs w:val="24"/>
        </w:rPr>
        <w:t xml:space="preserve">fi întocmite </w:t>
      </w:r>
      <w:r w:rsidRPr="00254A44">
        <w:rPr>
          <w:sz w:val="24"/>
          <w:szCs w:val="24"/>
        </w:rPr>
        <w:t xml:space="preserve">clar, </w:t>
      </w:r>
      <w:r w:rsidRPr="00254A44">
        <w:rPr>
          <w:spacing w:val="-5"/>
          <w:sz w:val="24"/>
          <w:szCs w:val="24"/>
        </w:rPr>
        <w:t xml:space="preserve">fără </w:t>
      </w:r>
      <w:r w:rsidRPr="00254A44">
        <w:rPr>
          <w:spacing w:val="-3"/>
          <w:sz w:val="24"/>
          <w:szCs w:val="24"/>
        </w:rPr>
        <w:t xml:space="preserve">corectări, </w:t>
      </w:r>
      <w:r w:rsidRPr="00254A44">
        <w:rPr>
          <w:spacing w:val="4"/>
          <w:sz w:val="24"/>
          <w:szCs w:val="24"/>
        </w:rPr>
        <w:t xml:space="preserve">cu </w:t>
      </w:r>
      <w:r w:rsidRPr="00254A44">
        <w:rPr>
          <w:spacing w:val="-4"/>
          <w:sz w:val="24"/>
          <w:szCs w:val="24"/>
        </w:rPr>
        <w:t xml:space="preserve">număr </w:t>
      </w:r>
      <w:r w:rsidRPr="00254A44">
        <w:rPr>
          <w:spacing w:val="4"/>
          <w:sz w:val="24"/>
          <w:szCs w:val="24"/>
        </w:rPr>
        <w:t xml:space="preserve">și </w:t>
      </w:r>
      <w:r w:rsidRPr="00254A44">
        <w:rPr>
          <w:sz w:val="24"/>
          <w:szCs w:val="24"/>
        </w:rPr>
        <w:t xml:space="preserve">dată </w:t>
      </w:r>
      <w:r w:rsidRPr="00254A44">
        <w:rPr>
          <w:spacing w:val="3"/>
          <w:sz w:val="24"/>
          <w:szCs w:val="24"/>
        </w:rPr>
        <w:t xml:space="preserve">de </w:t>
      </w:r>
      <w:r w:rsidRPr="00254A44">
        <w:rPr>
          <w:spacing w:val="-6"/>
          <w:sz w:val="24"/>
          <w:szCs w:val="24"/>
        </w:rPr>
        <w:t xml:space="preserve">ieșire, </w:t>
      </w:r>
      <w:r w:rsidRPr="00254A44">
        <w:rPr>
          <w:spacing w:val="4"/>
          <w:sz w:val="24"/>
          <w:szCs w:val="24"/>
        </w:rPr>
        <w:t xml:space="preserve">cu </w:t>
      </w:r>
      <w:r w:rsidRPr="00254A44">
        <w:rPr>
          <w:spacing w:val="-5"/>
          <w:sz w:val="24"/>
          <w:szCs w:val="24"/>
        </w:rPr>
        <w:t xml:space="preserve">semnătura </w:t>
      </w:r>
      <w:r w:rsidRPr="00254A44">
        <w:rPr>
          <w:sz w:val="24"/>
          <w:szCs w:val="24"/>
        </w:rPr>
        <w:t xml:space="preserve">persoanei </w:t>
      </w:r>
      <w:r w:rsidRPr="00254A44">
        <w:rPr>
          <w:spacing w:val="-4"/>
          <w:sz w:val="24"/>
          <w:szCs w:val="24"/>
        </w:rPr>
        <w:t>responsabile.</w:t>
      </w:r>
    </w:p>
    <w:p w:rsidR="00A0738E" w:rsidRPr="00254A44" w:rsidRDefault="00A0738E" w:rsidP="00A0738E">
      <w:pPr>
        <w:pStyle w:val="2"/>
        <w:widowControl/>
        <w:numPr>
          <w:ilvl w:val="0"/>
          <w:numId w:val="1"/>
        </w:numPr>
        <w:tabs>
          <w:tab w:val="right" w:pos="426"/>
        </w:tabs>
        <w:autoSpaceDE/>
        <w:autoSpaceDN/>
        <w:ind w:left="0" w:firstLine="131"/>
        <w:rPr>
          <w:sz w:val="24"/>
          <w:szCs w:val="24"/>
          <w:shd w:val="clear" w:color="auto" w:fill="FFFF00"/>
        </w:rPr>
      </w:pPr>
      <w:r w:rsidRPr="00254A44">
        <w:rPr>
          <w:sz w:val="24"/>
          <w:szCs w:val="24"/>
        </w:rPr>
        <w:t>Termenul limită de depunere/deschidere a ofertelor:</w:t>
      </w:r>
      <w:r>
        <w:rPr>
          <w:sz w:val="24"/>
          <w:szCs w:val="24"/>
        </w:rPr>
        <w:t xml:space="preserve"> </w:t>
      </w:r>
      <w:r w:rsidRPr="00F25507">
        <w:rPr>
          <w:sz w:val="24"/>
          <w:szCs w:val="24"/>
        </w:rPr>
        <w:t xml:space="preserve">pe: </w:t>
      </w:r>
      <w:r w:rsidRPr="00F25507">
        <w:rPr>
          <w:i/>
          <w:sz w:val="24"/>
          <w:szCs w:val="24"/>
        </w:rPr>
        <w:t>[data]</w:t>
      </w:r>
      <w:r w:rsidRPr="00F2550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254A44">
        <w:rPr>
          <w:sz w:val="24"/>
          <w:szCs w:val="24"/>
        </w:rPr>
        <w:t xml:space="preserve">până la: </w:t>
      </w:r>
      <w:r w:rsidRPr="00254A44">
        <w:rPr>
          <w:i/>
          <w:sz w:val="24"/>
          <w:szCs w:val="24"/>
        </w:rPr>
        <w:t>[ora exactă]</w:t>
      </w:r>
      <w:r w:rsidRPr="00254A44">
        <w:rPr>
          <w:sz w:val="24"/>
          <w:szCs w:val="24"/>
        </w:rPr>
        <w:t xml:space="preserve"> </w:t>
      </w:r>
      <w:r w:rsidRPr="00254A44">
        <w:rPr>
          <w:sz w:val="24"/>
          <w:szCs w:val="24"/>
          <w:shd w:val="clear" w:color="auto" w:fill="FFFF00"/>
        </w:rPr>
        <w:t>__ Informația o găsiți în SIA RSAP _______________________</w:t>
      </w:r>
    </w:p>
    <w:p w:rsidR="00A0738E" w:rsidRPr="00254A44" w:rsidRDefault="00A0738E" w:rsidP="00A0738E">
      <w:pPr>
        <w:pStyle w:val="2"/>
        <w:numPr>
          <w:ilvl w:val="0"/>
          <w:numId w:val="1"/>
        </w:numPr>
        <w:ind w:left="0" w:firstLine="131"/>
        <w:rPr>
          <w:sz w:val="24"/>
          <w:szCs w:val="24"/>
        </w:rPr>
      </w:pPr>
      <w:r w:rsidRPr="00254A44">
        <w:rPr>
          <w:sz w:val="24"/>
          <w:szCs w:val="24"/>
        </w:rPr>
        <w:t xml:space="preserve">Locul deschiderii ofertelor: </w:t>
      </w:r>
      <w:r w:rsidRPr="00254A44">
        <w:rPr>
          <w:sz w:val="24"/>
          <w:szCs w:val="24"/>
          <w:u w:val="single"/>
          <w:shd w:val="clear" w:color="auto" w:fill="FFFF00"/>
        </w:rPr>
        <w:t>_______</w:t>
      </w:r>
      <w:r w:rsidRPr="00254A44">
        <w:rPr>
          <w:sz w:val="24"/>
          <w:szCs w:val="24"/>
          <w:u w:val="single"/>
        </w:rPr>
        <w:t xml:space="preserve"> SIA RSAP</w:t>
      </w:r>
      <w:r w:rsidRPr="00254A44">
        <w:rPr>
          <w:sz w:val="24"/>
          <w:szCs w:val="24"/>
        </w:rPr>
        <w:t xml:space="preserve"> </w:t>
      </w:r>
      <w:r w:rsidRPr="00254A44">
        <w:rPr>
          <w:sz w:val="24"/>
          <w:szCs w:val="24"/>
          <w:shd w:val="clear" w:color="auto" w:fill="FFFF00"/>
        </w:rPr>
        <w:t>__________________________</w:t>
      </w:r>
    </w:p>
    <w:p w:rsidR="00A0738E" w:rsidRPr="00254A44" w:rsidRDefault="00A0738E" w:rsidP="00A0738E">
      <w:pPr>
        <w:pStyle w:val="2"/>
        <w:numPr>
          <w:ilvl w:val="0"/>
          <w:numId w:val="1"/>
        </w:numPr>
        <w:ind w:left="0" w:firstLine="131"/>
        <w:rPr>
          <w:sz w:val="24"/>
          <w:szCs w:val="24"/>
        </w:rPr>
      </w:pPr>
      <w:r>
        <w:rPr>
          <w:sz w:val="24"/>
          <w:szCs w:val="24"/>
        </w:rPr>
        <w:t>L</w:t>
      </w:r>
      <w:r w:rsidRPr="00254A44">
        <w:rPr>
          <w:sz w:val="24"/>
          <w:szCs w:val="24"/>
        </w:rPr>
        <w:t xml:space="preserve">imba sau limbile în care trebuie redactate ofertele sau cererile de participare: </w:t>
      </w:r>
      <w:r w:rsidRPr="00254A44">
        <w:rPr>
          <w:sz w:val="24"/>
          <w:szCs w:val="24"/>
          <w:highlight w:val="yellow"/>
          <w:u w:val="single"/>
        </w:rPr>
        <w:t>limba română</w:t>
      </w:r>
    </w:p>
    <w:p w:rsidR="00A0738E" w:rsidRPr="00254A44" w:rsidRDefault="00A0738E" w:rsidP="00A0738E">
      <w:pPr>
        <w:pStyle w:val="2"/>
        <w:numPr>
          <w:ilvl w:val="0"/>
          <w:numId w:val="1"/>
        </w:numPr>
        <w:ind w:left="0" w:firstLine="131"/>
        <w:rPr>
          <w:sz w:val="24"/>
          <w:szCs w:val="24"/>
        </w:rPr>
      </w:pPr>
      <w:r w:rsidRPr="00254A44">
        <w:rPr>
          <w:sz w:val="24"/>
          <w:szCs w:val="24"/>
        </w:rPr>
        <w:t xml:space="preserve">Locul/Modalitatea de transmitere a clarificărilor referitor la  documentația de atribuire: </w:t>
      </w:r>
      <w:r w:rsidRPr="00254A44">
        <w:rPr>
          <w:sz w:val="24"/>
          <w:szCs w:val="24"/>
          <w:u w:val="single"/>
        </w:rPr>
        <w:t>SIA RSAP</w:t>
      </w:r>
    </w:p>
    <w:p w:rsidR="00A0738E" w:rsidRPr="00254A44" w:rsidRDefault="00A0738E" w:rsidP="00A0738E">
      <w:pPr>
        <w:pStyle w:val="2"/>
        <w:numPr>
          <w:ilvl w:val="0"/>
          <w:numId w:val="1"/>
        </w:numPr>
        <w:ind w:left="0" w:firstLine="131"/>
        <w:rPr>
          <w:sz w:val="24"/>
          <w:szCs w:val="24"/>
        </w:rPr>
      </w:pPr>
      <w:r w:rsidRPr="00254A44">
        <w:rPr>
          <w:sz w:val="24"/>
          <w:szCs w:val="24"/>
        </w:rPr>
        <w:t>Tipul contractului:</w:t>
      </w:r>
      <w:r w:rsidRPr="00254A44">
        <w:rPr>
          <w:i/>
          <w:sz w:val="24"/>
          <w:szCs w:val="24"/>
        </w:rPr>
        <w:t xml:space="preserve"> </w:t>
      </w:r>
      <w:proofErr w:type="spellStart"/>
      <w:r w:rsidRPr="00254A44">
        <w:rPr>
          <w:i/>
          <w:sz w:val="24"/>
          <w:szCs w:val="24"/>
        </w:rPr>
        <w:t>Vînzare</w:t>
      </w:r>
      <w:proofErr w:type="spellEnd"/>
      <w:r w:rsidRPr="00254A44">
        <w:rPr>
          <w:i/>
          <w:sz w:val="24"/>
          <w:szCs w:val="24"/>
        </w:rPr>
        <w:t>-cumpărare</w:t>
      </w:r>
    </w:p>
    <w:p w:rsidR="00A0738E" w:rsidRPr="00254A44" w:rsidRDefault="00A0738E" w:rsidP="00A0738E">
      <w:pPr>
        <w:pStyle w:val="2"/>
        <w:numPr>
          <w:ilvl w:val="0"/>
          <w:numId w:val="1"/>
        </w:numPr>
        <w:ind w:left="0" w:firstLine="131"/>
        <w:rPr>
          <w:sz w:val="24"/>
          <w:szCs w:val="24"/>
        </w:rPr>
      </w:pPr>
      <w:r w:rsidRPr="00254A44">
        <w:rPr>
          <w:sz w:val="24"/>
          <w:szCs w:val="24"/>
        </w:rPr>
        <w:t xml:space="preserve">Locul/Modalitatea de  depunerea ofertelor, este: </w:t>
      </w:r>
      <w:r w:rsidRPr="00254A44">
        <w:rPr>
          <w:sz w:val="24"/>
          <w:szCs w:val="24"/>
          <w:u w:val="single"/>
        </w:rPr>
        <w:t>SIA RSAP</w:t>
      </w:r>
    </w:p>
    <w:p w:rsidR="00A0738E" w:rsidRPr="00254A44" w:rsidRDefault="00A0738E" w:rsidP="00A0738E">
      <w:pPr>
        <w:pStyle w:val="2"/>
        <w:numPr>
          <w:ilvl w:val="0"/>
          <w:numId w:val="1"/>
        </w:numPr>
        <w:ind w:left="0" w:firstLine="131"/>
        <w:rPr>
          <w:sz w:val="24"/>
          <w:szCs w:val="24"/>
        </w:rPr>
      </w:pPr>
      <w:r w:rsidRPr="00254A44">
        <w:rPr>
          <w:sz w:val="24"/>
          <w:szCs w:val="24"/>
        </w:rPr>
        <w:t xml:space="preserve">Termenul </w:t>
      </w:r>
      <w:proofErr w:type="spellStart"/>
      <w:r w:rsidRPr="00254A44">
        <w:rPr>
          <w:sz w:val="24"/>
          <w:szCs w:val="24"/>
        </w:rPr>
        <w:t>limit</w:t>
      </w:r>
      <w:proofErr w:type="spellEnd"/>
      <w:r w:rsidRPr="00254A44">
        <w:rPr>
          <w:sz w:val="24"/>
          <w:szCs w:val="24"/>
          <w:lang w:val="ro-MD"/>
        </w:rPr>
        <w:t>ă de depunere a ofertelor este:</w:t>
      </w:r>
      <w:r w:rsidRPr="00254A44">
        <w:rPr>
          <w:sz w:val="24"/>
          <w:szCs w:val="24"/>
          <w:u w:val="single"/>
        </w:rPr>
        <w:t xml:space="preserve"> SIA RSAP</w:t>
      </w:r>
    </w:p>
    <w:p w:rsidR="00A0738E" w:rsidRDefault="00A0738E" w:rsidP="00A0738E">
      <w:pPr>
        <w:pStyle w:val="2"/>
        <w:numPr>
          <w:ilvl w:val="0"/>
          <w:numId w:val="1"/>
        </w:numPr>
        <w:ind w:left="0" w:firstLine="131"/>
        <w:rPr>
          <w:sz w:val="24"/>
          <w:szCs w:val="24"/>
        </w:rPr>
      </w:pPr>
      <w:r w:rsidRPr="00254A44">
        <w:rPr>
          <w:sz w:val="24"/>
          <w:szCs w:val="24"/>
        </w:rPr>
        <w:t>Ofertele întârziate vor fi respinse.</w:t>
      </w:r>
    </w:p>
    <w:p w:rsidR="00A0738E" w:rsidRPr="00254A44" w:rsidRDefault="00A0738E" w:rsidP="00A0738E">
      <w:pPr>
        <w:pStyle w:val="2"/>
        <w:numPr>
          <w:ilvl w:val="0"/>
          <w:numId w:val="1"/>
        </w:numPr>
        <w:ind w:left="0" w:firstLine="131"/>
        <w:rPr>
          <w:sz w:val="24"/>
          <w:szCs w:val="24"/>
        </w:rPr>
      </w:pPr>
      <w:r w:rsidRPr="00254A44">
        <w:rPr>
          <w:spacing w:val="-3"/>
          <w:sz w:val="24"/>
          <w:szCs w:val="24"/>
        </w:rPr>
        <w:t xml:space="preserve">Criteriul </w:t>
      </w:r>
      <w:r w:rsidRPr="00254A44">
        <w:rPr>
          <w:spacing w:val="-5"/>
          <w:sz w:val="24"/>
          <w:szCs w:val="24"/>
        </w:rPr>
        <w:t xml:space="preserve">de atribuire </w:t>
      </w:r>
      <w:r w:rsidRPr="00254A44">
        <w:rPr>
          <w:sz w:val="24"/>
          <w:szCs w:val="24"/>
        </w:rPr>
        <w:t xml:space="preserve">este: </w:t>
      </w:r>
      <w:r w:rsidRPr="00254A44">
        <w:rPr>
          <w:i/>
          <w:spacing w:val="-4"/>
          <w:sz w:val="24"/>
          <w:szCs w:val="24"/>
        </w:rPr>
        <w:t xml:space="preserve">prețul </w:t>
      </w:r>
      <w:r w:rsidRPr="00254A44">
        <w:rPr>
          <w:i/>
          <w:spacing w:val="-5"/>
          <w:sz w:val="24"/>
          <w:szCs w:val="24"/>
        </w:rPr>
        <w:t xml:space="preserve">cel </w:t>
      </w:r>
      <w:r w:rsidRPr="00254A44">
        <w:rPr>
          <w:i/>
          <w:sz w:val="24"/>
          <w:szCs w:val="24"/>
        </w:rPr>
        <w:t xml:space="preserve">mai </w:t>
      </w:r>
      <w:r w:rsidRPr="00254A44">
        <w:rPr>
          <w:i/>
          <w:spacing w:val="-4"/>
          <w:sz w:val="24"/>
          <w:szCs w:val="24"/>
        </w:rPr>
        <w:t xml:space="preserve">scăzut și </w:t>
      </w:r>
      <w:r w:rsidRPr="00254A44">
        <w:rPr>
          <w:i/>
          <w:spacing w:val="-6"/>
          <w:sz w:val="24"/>
          <w:szCs w:val="24"/>
        </w:rPr>
        <w:t xml:space="preserve">corespunderea </w:t>
      </w:r>
      <w:r w:rsidRPr="00254A44">
        <w:rPr>
          <w:i/>
          <w:spacing w:val="-5"/>
          <w:sz w:val="24"/>
          <w:szCs w:val="24"/>
        </w:rPr>
        <w:t xml:space="preserve">parametrilor </w:t>
      </w:r>
      <w:r w:rsidRPr="00254A44">
        <w:rPr>
          <w:i/>
          <w:spacing w:val="-4"/>
          <w:sz w:val="24"/>
          <w:szCs w:val="24"/>
        </w:rPr>
        <w:t xml:space="preserve">tehnici </w:t>
      </w:r>
      <w:r w:rsidRPr="00254A44">
        <w:rPr>
          <w:i/>
          <w:spacing w:val="-5"/>
          <w:sz w:val="24"/>
          <w:szCs w:val="24"/>
        </w:rPr>
        <w:t>solicitați.</w:t>
      </w:r>
    </w:p>
    <w:p w:rsidR="00A0738E" w:rsidRPr="004E4B10" w:rsidRDefault="00A0738E" w:rsidP="004E4B10">
      <w:pPr>
        <w:pStyle w:val="2"/>
        <w:numPr>
          <w:ilvl w:val="0"/>
          <w:numId w:val="1"/>
        </w:numPr>
        <w:tabs>
          <w:tab w:val="left" w:pos="0"/>
        </w:tabs>
        <w:ind w:left="0" w:firstLine="0"/>
        <w:jc w:val="center"/>
        <w:rPr>
          <w:sz w:val="24"/>
          <w:szCs w:val="24"/>
        </w:rPr>
        <w:sectPr w:rsidR="00A0738E" w:rsidRPr="004E4B10" w:rsidSect="004E4B10">
          <w:footerReference w:type="default" r:id="rId6"/>
          <w:pgSz w:w="11900" w:h="16850"/>
          <w:pgMar w:top="700" w:right="560" w:bottom="0" w:left="1418" w:header="0" w:footer="945" w:gutter="0"/>
          <w:cols w:space="708"/>
        </w:sectPr>
      </w:pPr>
      <w:r w:rsidRPr="004E4B10">
        <w:rPr>
          <w:sz w:val="24"/>
          <w:szCs w:val="24"/>
        </w:rPr>
        <w:t xml:space="preserve">Autoritatea contractanta poate renunța oricând la achiziția anunțată, fără a purta responsabilități. </w:t>
      </w:r>
    </w:p>
    <w:p w:rsidR="00A0738E" w:rsidRDefault="00A0738E" w:rsidP="00A0738E">
      <w:pPr>
        <w:jc w:val="center"/>
        <w:rPr>
          <w:sz w:val="28"/>
        </w:rPr>
      </w:pPr>
    </w:p>
    <w:p w:rsidR="00A0738E" w:rsidRDefault="00A0738E" w:rsidP="00A0738E">
      <w:pPr>
        <w:jc w:val="center"/>
        <w:rPr>
          <w:sz w:val="28"/>
        </w:rPr>
      </w:pPr>
    </w:p>
    <w:p w:rsidR="00A0738E" w:rsidRPr="000E4E76" w:rsidRDefault="00A0738E" w:rsidP="00A0738E">
      <w:pPr>
        <w:ind w:left="2608" w:right="1536"/>
        <w:jc w:val="center"/>
        <w:rPr>
          <w:b/>
          <w:sz w:val="28"/>
        </w:rPr>
      </w:pPr>
      <w:r>
        <w:rPr>
          <w:b/>
          <w:sz w:val="28"/>
        </w:rPr>
        <w:t>Oferta/</w:t>
      </w:r>
      <w:r w:rsidRPr="00B93F7C">
        <w:rPr>
          <w:b/>
          <w:sz w:val="28"/>
          <w:szCs w:val="28"/>
        </w:rPr>
        <w:t xml:space="preserve">Specificații </w:t>
      </w:r>
    </w:p>
    <w:tbl>
      <w:tblPr>
        <w:tblW w:w="15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251"/>
        <w:gridCol w:w="1159"/>
        <w:gridCol w:w="738"/>
        <w:gridCol w:w="850"/>
        <w:gridCol w:w="851"/>
        <w:gridCol w:w="850"/>
        <w:gridCol w:w="1134"/>
        <w:gridCol w:w="993"/>
        <w:gridCol w:w="5528"/>
        <w:gridCol w:w="1389"/>
        <w:gridCol w:w="11"/>
      </w:tblGrid>
      <w:tr w:rsidR="00A0738E" w:rsidRPr="00E3797B" w:rsidTr="001E17A6">
        <w:trPr>
          <w:gridAfter w:val="1"/>
          <w:wAfter w:w="11" w:type="dxa"/>
          <w:cantSplit/>
          <w:trHeight w:val="7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8E" w:rsidRPr="00E3797B" w:rsidRDefault="00A0738E" w:rsidP="002D4E5B">
            <w:pPr>
              <w:pStyle w:val="a5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E3797B">
              <w:rPr>
                <w:sz w:val="20"/>
                <w:szCs w:val="20"/>
              </w:rPr>
              <w:t>Nr. d/o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8E" w:rsidRPr="00E3797B" w:rsidRDefault="00A0738E" w:rsidP="002D4E5B">
            <w:pPr>
              <w:pStyle w:val="a5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E3797B">
              <w:rPr>
                <w:sz w:val="20"/>
                <w:szCs w:val="20"/>
              </w:rPr>
              <w:t xml:space="preserve">Denumirea </w:t>
            </w:r>
          </w:p>
          <w:p w:rsidR="00A0738E" w:rsidRDefault="00A0738E" w:rsidP="002D4E5B">
            <w:pPr>
              <w:pStyle w:val="a5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E3797B">
              <w:rPr>
                <w:sz w:val="20"/>
                <w:szCs w:val="20"/>
              </w:rPr>
              <w:t xml:space="preserve">bunurilor/ </w:t>
            </w:r>
          </w:p>
          <w:p w:rsidR="00A0738E" w:rsidRPr="00E3797B" w:rsidRDefault="00A0738E" w:rsidP="002D4E5B">
            <w:pPr>
              <w:pStyle w:val="a5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(indicați inclusiv marca)</w:t>
            </w:r>
          </w:p>
          <w:p w:rsidR="00A0738E" w:rsidRPr="00E3797B" w:rsidRDefault="00A0738E" w:rsidP="002D4E5B">
            <w:pPr>
              <w:pStyle w:val="a5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8E" w:rsidRPr="00E3797B" w:rsidRDefault="00A0738E" w:rsidP="002D4E5B">
            <w:pPr>
              <w:pStyle w:val="a5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producător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8E" w:rsidRPr="00E3797B" w:rsidRDefault="00A0738E" w:rsidP="002D4E5B">
            <w:pPr>
              <w:pStyle w:val="a5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E3797B">
              <w:rPr>
                <w:sz w:val="20"/>
                <w:szCs w:val="20"/>
              </w:rPr>
              <w:t xml:space="preserve"> Unit. de</w:t>
            </w:r>
          </w:p>
          <w:p w:rsidR="00A0738E" w:rsidRPr="00E3797B" w:rsidRDefault="00A0738E" w:rsidP="002D4E5B">
            <w:pPr>
              <w:pStyle w:val="a5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E3797B">
              <w:rPr>
                <w:sz w:val="20"/>
                <w:szCs w:val="20"/>
              </w:rPr>
              <w:t>Măsură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8E" w:rsidRPr="00E3797B" w:rsidRDefault="00A0738E" w:rsidP="002D4E5B">
            <w:pPr>
              <w:pStyle w:val="a5"/>
              <w:spacing w:after="0"/>
              <w:ind w:left="-110"/>
              <w:jc w:val="center"/>
              <w:rPr>
                <w:sz w:val="20"/>
                <w:szCs w:val="20"/>
              </w:rPr>
            </w:pPr>
            <w:proofErr w:type="spellStart"/>
            <w:r w:rsidRPr="00E3797B">
              <w:rPr>
                <w:sz w:val="20"/>
                <w:szCs w:val="20"/>
              </w:rPr>
              <w:t>Cantitat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8E" w:rsidRPr="00E3797B" w:rsidRDefault="00A0738E" w:rsidP="002D4E5B">
            <w:pPr>
              <w:pStyle w:val="a5"/>
              <w:spacing w:after="0"/>
              <w:ind w:left="0" w:right="-103"/>
              <w:jc w:val="center"/>
              <w:rPr>
                <w:sz w:val="20"/>
                <w:szCs w:val="20"/>
              </w:rPr>
            </w:pPr>
            <w:proofErr w:type="spellStart"/>
            <w:r w:rsidRPr="00E3797B">
              <w:rPr>
                <w:sz w:val="20"/>
                <w:szCs w:val="20"/>
              </w:rPr>
              <w:t>Preţul</w:t>
            </w:r>
            <w:proofErr w:type="spellEnd"/>
            <w:r w:rsidRPr="00E3797B">
              <w:rPr>
                <w:sz w:val="20"/>
                <w:szCs w:val="20"/>
              </w:rPr>
              <w:t>/ costul</w:t>
            </w:r>
          </w:p>
          <w:p w:rsidR="00A0738E" w:rsidRPr="00E3797B" w:rsidRDefault="00A0738E" w:rsidP="002D4E5B">
            <w:pPr>
              <w:pStyle w:val="a5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8E" w:rsidRPr="00E3797B" w:rsidRDefault="00A0738E" w:rsidP="002D4E5B">
            <w:pPr>
              <w:pStyle w:val="a5"/>
              <w:spacing w:after="0"/>
              <w:ind w:left="-104"/>
              <w:jc w:val="center"/>
              <w:rPr>
                <w:sz w:val="20"/>
                <w:szCs w:val="20"/>
              </w:rPr>
            </w:pPr>
            <w:proofErr w:type="spellStart"/>
            <w:r w:rsidRPr="00E3797B">
              <w:rPr>
                <w:sz w:val="20"/>
                <w:szCs w:val="20"/>
              </w:rPr>
              <w:t>Preţul</w:t>
            </w:r>
            <w:proofErr w:type="spellEnd"/>
            <w:r w:rsidRPr="00E3797B">
              <w:rPr>
                <w:sz w:val="20"/>
                <w:szCs w:val="20"/>
              </w:rPr>
              <w:t>/ costul</w:t>
            </w:r>
          </w:p>
          <w:p w:rsidR="00A0738E" w:rsidRPr="00E3797B" w:rsidRDefault="00A0738E" w:rsidP="002D4E5B">
            <w:pPr>
              <w:pStyle w:val="a5"/>
              <w:spacing w:after="0"/>
              <w:ind w:left="-104"/>
              <w:jc w:val="center"/>
              <w:rPr>
                <w:sz w:val="20"/>
                <w:szCs w:val="20"/>
              </w:rPr>
            </w:pPr>
            <w:r w:rsidRPr="00E3797B">
              <w:rPr>
                <w:sz w:val="20"/>
                <w:szCs w:val="20"/>
              </w:rPr>
              <w:t>(inclusiv TVA)</w:t>
            </w:r>
          </w:p>
          <w:p w:rsidR="00A0738E" w:rsidRPr="00E3797B" w:rsidRDefault="00A0738E" w:rsidP="002D4E5B">
            <w:pPr>
              <w:pStyle w:val="a5"/>
              <w:spacing w:after="0"/>
              <w:ind w:left="-10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8E" w:rsidRPr="00E3797B" w:rsidRDefault="00A0738E" w:rsidP="002D4E5B">
            <w:pPr>
              <w:pStyle w:val="a5"/>
              <w:spacing w:after="0"/>
              <w:ind w:left="-104"/>
              <w:jc w:val="center"/>
              <w:rPr>
                <w:sz w:val="20"/>
                <w:szCs w:val="20"/>
              </w:rPr>
            </w:pPr>
            <w:r w:rsidRPr="00E3797B">
              <w:rPr>
                <w:sz w:val="20"/>
                <w:szCs w:val="20"/>
              </w:rPr>
              <w:t>Suma totală</w:t>
            </w:r>
          </w:p>
          <w:p w:rsidR="00A0738E" w:rsidRPr="00E3797B" w:rsidRDefault="00A0738E" w:rsidP="002D4E5B">
            <w:pPr>
              <w:pStyle w:val="a5"/>
              <w:spacing w:after="0"/>
              <w:ind w:left="-104"/>
              <w:jc w:val="center"/>
              <w:rPr>
                <w:sz w:val="20"/>
                <w:szCs w:val="20"/>
              </w:rPr>
            </w:pPr>
            <w:r w:rsidRPr="00E3797B">
              <w:rPr>
                <w:sz w:val="20"/>
                <w:szCs w:val="20"/>
              </w:rPr>
              <w:t>(fără TVA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38E" w:rsidRPr="00E3797B" w:rsidRDefault="00A0738E" w:rsidP="002D4E5B">
            <w:pPr>
              <w:pStyle w:val="a5"/>
              <w:spacing w:after="0"/>
              <w:ind w:left="-104"/>
              <w:rPr>
                <w:sz w:val="20"/>
                <w:szCs w:val="20"/>
              </w:rPr>
            </w:pPr>
            <w:r w:rsidRPr="00E3797B">
              <w:rPr>
                <w:sz w:val="20"/>
                <w:szCs w:val="20"/>
              </w:rPr>
              <w:t>Suma totală</w:t>
            </w:r>
          </w:p>
          <w:p w:rsidR="00A0738E" w:rsidRPr="00E3797B" w:rsidRDefault="00A0738E" w:rsidP="002D4E5B">
            <w:pPr>
              <w:pStyle w:val="a5"/>
              <w:spacing w:after="0"/>
              <w:ind w:left="-104"/>
              <w:rPr>
                <w:sz w:val="20"/>
                <w:szCs w:val="20"/>
              </w:rPr>
            </w:pPr>
            <w:r w:rsidRPr="00E3797B">
              <w:rPr>
                <w:sz w:val="20"/>
                <w:szCs w:val="20"/>
              </w:rPr>
              <w:t>(inclusiv TVA)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38E" w:rsidRPr="00E3797B" w:rsidRDefault="00A0738E" w:rsidP="002D4E5B">
            <w:pPr>
              <w:pStyle w:val="a5"/>
              <w:spacing w:after="0"/>
              <w:ind w:left="-104"/>
              <w:rPr>
                <w:sz w:val="20"/>
                <w:szCs w:val="20"/>
              </w:rPr>
            </w:pPr>
            <w:r w:rsidRPr="00E3797B">
              <w:rPr>
                <w:sz w:val="20"/>
                <w:szCs w:val="20"/>
              </w:rPr>
              <w:t>Caracteristicile</w:t>
            </w:r>
            <w:r>
              <w:rPr>
                <w:sz w:val="20"/>
                <w:szCs w:val="20"/>
              </w:rPr>
              <w:t>/</w:t>
            </w:r>
            <w:r w:rsidRPr="00E3797B">
              <w:rPr>
                <w:sz w:val="20"/>
                <w:szCs w:val="20"/>
              </w:rPr>
              <w:t>Specificații tehnice</w:t>
            </w:r>
          </w:p>
          <w:p w:rsidR="00A0738E" w:rsidRPr="00E3797B" w:rsidRDefault="00A0738E" w:rsidP="002D4E5B">
            <w:pPr>
              <w:pStyle w:val="a5"/>
              <w:spacing w:after="0"/>
              <w:ind w:left="-104"/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8E" w:rsidRPr="00E3797B" w:rsidRDefault="00A0738E" w:rsidP="002D4E5B">
            <w:pPr>
              <w:pStyle w:val="a5"/>
              <w:spacing w:after="0"/>
              <w:jc w:val="center"/>
              <w:rPr>
                <w:sz w:val="20"/>
                <w:szCs w:val="20"/>
              </w:rPr>
            </w:pPr>
            <w:r w:rsidRPr="00E3797B">
              <w:rPr>
                <w:sz w:val="20"/>
                <w:szCs w:val="20"/>
              </w:rPr>
              <w:t>STAS</w:t>
            </w:r>
          </w:p>
          <w:p w:rsidR="00A0738E" w:rsidRPr="00E3797B" w:rsidRDefault="00A0738E" w:rsidP="002D4E5B">
            <w:pPr>
              <w:pStyle w:val="a5"/>
              <w:spacing w:after="0"/>
              <w:jc w:val="center"/>
              <w:rPr>
                <w:sz w:val="20"/>
                <w:szCs w:val="20"/>
              </w:rPr>
            </w:pPr>
            <w:r w:rsidRPr="00E3797B">
              <w:rPr>
                <w:sz w:val="20"/>
                <w:szCs w:val="20"/>
              </w:rPr>
              <w:t>(ГОСТ)</w:t>
            </w:r>
          </w:p>
        </w:tc>
      </w:tr>
      <w:tr w:rsidR="00A0738E" w:rsidRPr="00E3797B" w:rsidTr="001E17A6">
        <w:trPr>
          <w:gridAfter w:val="1"/>
          <w:wAfter w:w="11" w:type="dxa"/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8E" w:rsidRPr="00E3797B" w:rsidRDefault="00A0738E" w:rsidP="002D4E5B">
            <w:pPr>
              <w:pStyle w:val="a5"/>
              <w:spacing w:after="0"/>
              <w:jc w:val="center"/>
              <w:rPr>
                <w:sz w:val="20"/>
                <w:szCs w:val="20"/>
              </w:rPr>
            </w:pPr>
            <w:r w:rsidRPr="00E3797B">
              <w:rPr>
                <w:sz w:val="20"/>
                <w:szCs w:val="20"/>
              </w:rPr>
              <w:t>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8E" w:rsidRPr="00E3797B" w:rsidRDefault="00A0738E" w:rsidP="002D4E5B">
            <w:pPr>
              <w:pStyle w:val="a5"/>
              <w:spacing w:after="0"/>
              <w:jc w:val="center"/>
              <w:rPr>
                <w:sz w:val="20"/>
                <w:szCs w:val="20"/>
              </w:rPr>
            </w:pPr>
            <w:r w:rsidRPr="00E3797B">
              <w:rPr>
                <w:sz w:val="20"/>
                <w:szCs w:val="20"/>
              </w:rPr>
              <w:t>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8E" w:rsidRPr="00E3797B" w:rsidRDefault="00A0738E" w:rsidP="002D4E5B">
            <w:pPr>
              <w:pStyle w:val="a5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8E" w:rsidRPr="00E3797B" w:rsidRDefault="00A0738E" w:rsidP="002D4E5B">
            <w:pPr>
              <w:pStyle w:val="a5"/>
              <w:spacing w:after="0"/>
              <w:jc w:val="center"/>
              <w:rPr>
                <w:sz w:val="20"/>
                <w:szCs w:val="20"/>
              </w:rPr>
            </w:pPr>
            <w:r w:rsidRPr="00E3797B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8E" w:rsidRPr="00E3797B" w:rsidRDefault="00A0738E" w:rsidP="002D4E5B">
            <w:pPr>
              <w:pStyle w:val="a5"/>
              <w:spacing w:after="0"/>
              <w:jc w:val="center"/>
              <w:rPr>
                <w:sz w:val="20"/>
                <w:szCs w:val="20"/>
              </w:rPr>
            </w:pPr>
            <w:r w:rsidRPr="00E3797B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8E" w:rsidRPr="00E3797B" w:rsidRDefault="00A0738E" w:rsidP="002D4E5B">
            <w:pPr>
              <w:pStyle w:val="a5"/>
              <w:spacing w:after="0"/>
              <w:jc w:val="center"/>
              <w:rPr>
                <w:sz w:val="20"/>
                <w:szCs w:val="20"/>
              </w:rPr>
            </w:pPr>
            <w:r w:rsidRPr="00E3797B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8E" w:rsidRPr="00E3797B" w:rsidRDefault="00A0738E" w:rsidP="002D4E5B">
            <w:pPr>
              <w:pStyle w:val="a5"/>
              <w:spacing w:after="0"/>
              <w:jc w:val="center"/>
              <w:rPr>
                <w:sz w:val="20"/>
                <w:szCs w:val="20"/>
              </w:rPr>
            </w:pPr>
            <w:r w:rsidRPr="00E3797B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8E" w:rsidRPr="00E3797B" w:rsidRDefault="00A0738E" w:rsidP="002D4E5B">
            <w:pPr>
              <w:pStyle w:val="a5"/>
              <w:spacing w:after="0"/>
              <w:jc w:val="center"/>
              <w:rPr>
                <w:sz w:val="20"/>
                <w:szCs w:val="20"/>
              </w:rPr>
            </w:pPr>
            <w:r w:rsidRPr="00E3797B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8E" w:rsidRPr="00E3797B" w:rsidRDefault="00A0738E" w:rsidP="002D4E5B">
            <w:pPr>
              <w:pStyle w:val="a5"/>
              <w:spacing w:after="0"/>
              <w:jc w:val="center"/>
              <w:rPr>
                <w:sz w:val="20"/>
                <w:szCs w:val="20"/>
              </w:rPr>
            </w:pPr>
            <w:r w:rsidRPr="00E3797B">
              <w:rPr>
                <w:sz w:val="20"/>
                <w:szCs w:val="20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8E" w:rsidRPr="00D47756" w:rsidRDefault="00A0738E" w:rsidP="00D47756">
            <w:r w:rsidRPr="00D47756">
              <w:t>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8E" w:rsidRPr="00E3797B" w:rsidRDefault="00A0738E" w:rsidP="002D4E5B">
            <w:pPr>
              <w:pStyle w:val="a5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A0738E" w:rsidRPr="00E3797B" w:rsidTr="001E17A6">
        <w:trPr>
          <w:gridAfter w:val="1"/>
          <w:wAfter w:w="11" w:type="dxa"/>
          <w:cantSplit/>
          <w:trHeight w:val="3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8E" w:rsidRPr="00E3797B" w:rsidRDefault="00A0738E" w:rsidP="002D4E5B">
            <w:pPr>
              <w:pStyle w:val="a5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8E" w:rsidRDefault="00A0738E" w:rsidP="002D4E5B">
            <w:pPr>
              <w:ind w:left="146" w:right="129" w:firstLine="142"/>
              <w:jc w:val="both"/>
              <w:rPr>
                <w:sz w:val="20"/>
                <w:szCs w:val="20"/>
              </w:rPr>
            </w:pPr>
            <w:r w:rsidRPr="00F61B31">
              <w:rPr>
                <w:sz w:val="20"/>
                <w:szCs w:val="20"/>
              </w:rPr>
              <w:t>Îngrășământ mineral pentru înrădăcinare</w:t>
            </w:r>
          </w:p>
          <w:p w:rsidR="00A0738E" w:rsidRPr="00E3797B" w:rsidRDefault="00A0738E" w:rsidP="008E4D11">
            <w:pPr>
              <w:pStyle w:val="a5"/>
              <w:ind w:left="147"/>
              <w:rPr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8E" w:rsidRDefault="00A0738E" w:rsidP="002D4E5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8E" w:rsidRPr="00E3797B" w:rsidRDefault="00D47756" w:rsidP="002D4E5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8E" w:rsidRPr="00E3797B" w:rsidRDefault="00A0738E" w:rsidP="002D4E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8E" w:rsidRPr="00E3797B" w:rsidRDefault="00A0738E" w:rsidP="002D4E5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0738E" w:rsidRPr="00E3797B" w:rsidRDefault="00A0738E" w:rsidP="002D4E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8E" w:rsidRPr="00E3797B" w:rsidRDefault="00A0738E" w:rsidP="002D4E5B">
            <w:pPr>
              <w:pStyle w:val="a5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8E" w:rsidRPr="00E3797B" w:rsidRDefault="00A0738E" w:rsidP="002D4E5B">
            <w:pPr>
              <w:pStyle w:val="a5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8E" w:rsidRPr="00E3797B" w:rsidRDefault="00A0738E" w:rsidP="002D4E5B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8E" w:rsidRPr="00D47756" w:rsidRDefault="00A0738E" w:rsidP="00D47756">
            <w:r w:rsidRPr="00D47756">
              <w:tab/>
            </w:r>
            <w:proofErr w:type="spellStart"/>
            <w:r w:rsidR="008E4D11" w:rsidRPr="00D47756">
              <w:t>Novalon</w:t>
            </w:r>
            <w:proofErr w:type="spellEnd"/>
            <w:r w:rsidR="008E4D11" w:rsidRPr="00D47756">
              <w:t xml:space="preserve"> </w:t>
            </w:r>
            <w:proofErr w:type="spellStart"/>
            <w:r w:rsidR="008E4D11" w:rsidRPr="00D47756">
              <w:t>Seed</w:t>
            </w:r>
            <w:proofErr w:type="spellEnd"/>
            <w:r w:rsidR="008E4D11" w:rsidRPr="00D47756">
              <w:t xml:space="preserve"> </w:t>
            </w:r>
            <w:proofErr w:type="spellStart"/>
            <w:r w:rsidR="008E4D11" w:rsidRPr="00D47756">
              <w:t>Treatment</w:t>
            </w:r>
            <w:proofErr w:type="spellEnd"/>
            <w:r w:rsidR="008E4D11" w:rsidRPr="00D47756">
              <w:t xml:space="preserve"> </w:t>
            </w:r>
            <w:proofErr w:type="spellStart"/>
            <w:r w:rsidRPr="00D47756">
              <w:t>aminoacizi+NPK</w:t>
            </w:r>
            <w:proofErr w:type="spellEnd"/>
            <w:r w:rsidRPr="00D47756">
              <w:tab/>
            </w:r>
            <w:proofErr w:type="spellStart"/>
            <w:r w:rsidRPr="00D47756">
              <w:t>Creștrea</w:t>
            </w:r>
            <w:proofErr w:type="spellEnd"/>
            <w:r w:rsidRPr="00D47756">
              <w:t xml:space="preserve"> energiei, stimularea înrădăcinării.</w:t>
            </w:r>
          </w:p>
          <w:p w:rsidR="00D47756" w:rsidRPr="00D47756" w:rsidRDefault="00D47756" w:rsidP="00D47756">
            <w:r w:rsidRPr="00D47756">
              <w:t xml:space="preserve">Îngrășământ complex concentrat special pentru îmbunătățirea formării rădăcinilor după plantare în pământ deschis, pentru tratarea semințelor, poate fi utilizat pentru hrănirea </w:t>
            </w:r>
            <w:proofErr w:type="spellStart"/>
            <w:r w:rsidRPr="00D47756">
              <w:t>foliarului</w:t>
            </w:r>
            <w:proofErr w:type="spellEnd"/>
            <w:r w:rsidRPr="00D47756">
              <w:t xml:space="preserve"> și fertilizarea în sistemele de irigare prin picurare. Folosit în timpul plantării pe pământ deschis și după plantare. Pentru a optimiza nutriția și a îmbunătăți funcționarea sistemului radicular în perioada de creștere;</w:t>
            </w:r>
          </w:p>
          <w:p w:rsidR="00A0738E" w:rsidRPr="00D47756" w:rsidRDefault="001E17A6" w:rsidP="00D64199">
            <w:r>
              <w:t>Compoziție: N -60(g/kg); N-NH</w:t>
            </w:r>
            <w:r>
              <w:rPr>
                <w:vertAlign w:val="subscript"/>
              </w:rPr>
              <w:t>2</w:t>
            </w:r>
            <w:r>
              <w:t xml:space="preserve"> -60</w:t>
            </w:r>
            <w:r>
              <w:t>(g/kg);</w:t>
            </w:r>
            <w:r>
              <w:t xml:space="preserve"> P 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5</w:t>
            </w:r>
            <w:r>
              <w:t xml:space="preserve"> -100</w:t>
            </w:r>
            <w:r>
              <w:t>(g/kg);</w:t>
            </w:r>
            <w:r>
              <w:t xml:space="preserve"> K</w:t>
            </w:r>
            <w:r>
              <w:rPr>
                <w:vertAlign w:val="subscript"/>
              </w:rPr>
              <w:t>2</w:t>
            </w:r>
            <w:r>
              <w:t xml:space="preserve"> O - 8</w:t>
            </w:r>
            <w:r>
              <w:t>(g/kg);</w:t>
            </w:r>
            <w:r>
              <w:t xml:space="preserve"> </w:t>
            </w:r>
            <w:proofErr w:type="spellStart"/>
            <w:r>
              <w:t>CaO</w:t>
            </w:r>
            <w:proofErr w:type="spellEnd"/>
            <w:r>
              <w:t xml:space="preserve"> - 1</w:t>
            </w:r>
            <w:r>
              <w:t>(g/kg);</w:t>
            </w:r>
            <w:r>
              <w:t xml:space="preserve"> ZN (EDTA) - 25</w:t>
            </w:r>
            <w:r>
              <w:t>(g/kg);</w:t>
            </w:r>
            <w:r>
              <w:t xml:space="preserve"> Fe(EDTA) - 10</w:t>
            </w:r>
            <w:r>
              <w:t>(g/kg);</w:t>
            </w:r>
            <w:r>
              <w:t xml:space="preserve"> Mn (EDTA) </w:t>
            </w:r>
            <w:r w:rsidR="00D64199">
              <w:t>–</w:t>
            </w:r>
            <w:r>
              <w:t xml:space="preserve"> 3</w:t>
            </w:r>
            <w:r w:rsidR="00D64199">
              <w:t xml:space="preserve"> </w:t>
            </w:r>
            <w:r>
              <w:t xml:space="preserve">(g/kg); </w:t>
            </w:r>
            <w:r w:rsidR="00D64199">
              <w:t>Cu (EDTA) - 5</w:t>
            </w:r>
            <w:r>
              <w:t xml:space="preserve"> </w:t>
            </w:r>
            <w:r w:rsidR="00D64199">
              <w:t>(g/kg);</w:t>
            </w:r>
            <w:r w:rsidR="00D64199">
              <w:t xml:space="preserve"> B - 1</w:t>
            </w:r>
            <w:r w:rsidR="00D64199">
              <w:t>(g/kg);</w:t>
            </w:r>
            <w:r w:rsidR="00D64199">
              <w:t xml:space="preserve"> Mo-0,1</w:t>
            </w:r>
            <w:r w:rsidR="00D64199">
              <w:t xml:space="preserve">(g/kg); </w:t>
            </w:r>
            <w:r w:rsidR="00D64199">
              <w:t xml:space="preserve"> Aminoacizi - 3</w:t>
            </w:r>
            <w:r w:rsidR="00D64199">
              <w:t>(g/kg);</w:t>
            </w:r>
            <w:r w:rsidR="00D64199">
              <w:t xml:space="preserve"> </w:t>
            </w:r>
            <w:r w:rsidR="00D64199" w:rsidRPr="00D64199">
              <w:t xml:space="preserve">Acizi </w:t>
            </w:r>
            <w:proofErr w:type="spellStart"/>
            <w:r w:rsidR="00D64199" w:rsidRPr="00D64199">
              <w:t>umici</w:t>
            </w:r>
            <w:proofErr w:type="spellEnd"/>
            <w:r w:rsidR="00D64199" w:rsidRPr="00D64199">
              <w:t xml:space="preserve"> și </w:t>
            </w:r>
            <w:proofErr w:type="spellStart"/>
            <w:r w:rsidR="00D64199" w:rsidRPr="00D64199">
              <w:t>fulvici</w:t>
            </w:r>
            <w:proofErr w:type="spellEnd"/>
            <w:r w:rsidR="00D64199">
              <w:t xml:space="preserve"> 103 </w:t>
            </w:r>
            <w:r w:rsidR="00D64199">
              <w:t>(g/kg);</w:t>
            </w:r>
            <w:r w:rsidR="00D64199">
              <w:t xml:space="preserve"> Regulator creștere 0,49. 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8E" w:rsidRPr="00E3797B" w:rsidRDefault="00A0738E" w:rsidP="002D4E5B">
            <w:pPr>
              <w:pStyle w:val="a5"/>
              <w:spacing w:after="0"/>
              <w:rPr>
                <w:sz w:val="20"/>
                <w:szCs w:val="20"/>
              </w:rPr>
            </w:pPr>
          </w:p>
        </w:tc>
      </w:tr>
      <w:tr w:rsidR="00A0738E" w:rsidRPr="00E3797B" w:rsidTr="001E17A6">
        <w:trPr>
          <w:gridAfter w:val="1"/>
          <w:wAfter w:w="11" w:type="dxa"/>
          <w:cantSplit/>
          <w:trHeight w:val="3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8E" w:rsidRPr="00E3797B" w:rsidRDefault="00A0738E" w:rsidP="002D4E5B">
            <w:pPr>
              <w:pStyle w:val="a5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8E" w:rsidRPr="00E3797B" w:rsidRDefault="00A0738E" w:rsidP="002D4E5B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8E" w:rsidRPr="00E3797B" w:rsidRDefault="00A0738E" w:rsidP="002D4E5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8E" w:rsidRPr="00E3797B" w:rsidRDefault="00A0738E" w:rsidP="002D4E5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8E" w:rsidRPr="00E3797B" w:rsidRDefault="00A0738E" w:rsidP="002D4E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8E" w:rsidRPr="00E3797B" w:rsidRDefault="00A0738E" w:rsidP="002D4E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8E" w:rsidRPr="00E3797B" w:rsidRDefault="00A0738E" w:rsidP="002D4E5B">
            <w:pPr>
              <w:pStyle w:val="a5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8E" w:rsidRPr="00E3797B" w:rsidRDefault="00A0738E" w:rsidP="002D4E5B">
            <w:pPr>
              <w:pStyle w:val="a5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8E" w:rsidRPr="00E3797B" w:rsidRDefault="00A0738E" w:rsidP="002D4E5B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8E" w:rsidRPr="00E3797B" w:rsidRDefault="00A0738E" w:rsidP="002D4E5B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8E" w:rsidRPr="00E3797B" w:rsidRDefault="00A0738E" w:rsidP="002D4E5B">
            <w:pPr>
              <w:pStyle w:val="a5"/>
              <w:spacing w:after="0"/>
              <w:rPr>
                <w:sz w:val="20"/>
                <w:szCs w:val="20"/>
              </w:rPr>
            </w:pPr>
          </w:p>
        </w:tc>
      </w:tr>
      <w:tr w:rsidR="00A0738E" w:rsidRPr="00E3797B" w:rsidTr="001E17A6">
        <w:trPr>
          <w:cantSplit/>
          <w:trHeight w:val="3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8E" w:rsidRPr="00E3797B" w:rsidRDefault="00A0738E" w:rsidP="002D4E5B">
            <w:pPr>
              <w:pStyle w:val="a5"/>
              <w:spacing w:after="0"/>
              <w:rPr>
                <w:sz w:val="20"/>
                <w:szCs w:val="20"/>
              </w:rPr>
            </w:pPr>
          </w:p>
        </w:tc>
        <w:tc>
          <w:tcPr>
            <w:tcW w:w="147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8E" w:rsidRPr="00E3797B" w:rsidRDefault="00A0738E" w:rsidP="00C37B90">
            <w:pPr>
              <w:pStyle w:val="a5"/>
              <w:spacing w:after="0"/>
              <w:rPr>
                <w:sz w:val="20"/>
                <w:szCs w:val="20"/>
              </w:rPr>
            </w:pPr>
            <w:r w:rsidRPr="00E3797B">
              <w:rPr>
                <w:sz w:val="20"/>
                <w:szCs w:val="20"/>
              </w:rPr>
              <w:t xml:space="preserve">Achitarea serviciilor vor fi efectuate </w:t>
            </w:r>
            <w:bookmarkStart w:id="0" w:name="_GoBack"/>
            <w:bookmarkEnd w:id="0"/>
            <w:r w:rsidRPr="00E3797B">
              <w:rPr>
                <w:sz w:val="20"/>
                <w:szCs w:val="20"/>
              </w:rPr>
              <w:t xml:space="preserve">facturii; </w:t>
            </w:r>
          </w:p>
        </w:tc>
      </w:tr>
    </w:tbl>
    <w:p w:rsidR="00A0738E" w:rsidRPr="00B93F7C" w:rsidRDefault="00A0738E" w:rsidP="00A0738E"/>
    <w:p w:rsidR="00A0738E" w:rsidRPr="00B93F7C" w:rsidRDefault="00A0738E" w:rsidP="00A0738E">
      <w:pPr>
        <w:pStyle w:val="a3"/>
        <w:rPr>
          <w:sz w:val="17"/>
        </w:rPr>
      </w:pPr>
    </w:p>
    <w:p w:rsidR="0065706D" w:rsidRDefault="0065706D"/>
    <w:sectPr w:rsidR="0065706D" w:rsidSect="000E4E76">
      <w:pgSz w:w="16850" w:h="11900" w:orient="landscape"/>
      <w:pgMar w:top="357" w:right="1140" w:bottom="301" w:left="697" w:header="0" w:footer="94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347" w:rsidRDefault="00A0738E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4218305</wp:posOffset>
              </wp:positionH>
              <wp:positionV relativeFrom="page">
                <wp:posOffset>9956800</wp:posOffset>
              </wp:positionV>
              <wp:extent cx="127000" cy="194310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3347" w:rsidRDefault="00FF467D">
                          <w:pPr>
                            <w:spacing w:before="10"/>
                            <w:ind w:left="4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332.15pt;margin-top:784pt;width:10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" filled="f" stroked="f">
              <v:textbox inset="0,0,0,0">
                <w:txbxContent>
                  <w:p w:rsidR="009E3347" w:rsidRDefault="00FF467D">
                    <w:pPr>
                      <w:spacing w:before="10"/>
                      <w:ind w:left="4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28233C"/>
    <w:multiLevelType w:val="hybridMultilevel"/>
    <w:tmpl w:val="D1763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9A4"/>
    <w:rsid w:val="001E17A6"/>
    <w:rsid w:val="004E4B10"/>
    <w:rsid w:val="0065706D"/>
    <w:rsid w:val="008629A4"/>
    <w:rsid w:val="008E4D11"/>
    <w:rsid w:val="00A0738E"/>
    <w:rsid w:val="00C37B90"/>
    <w:rsid w:val="00D47756"/>
    <w:rsid w:val="00D64199"/>
    <w:rsid w:val="00FF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22D696"/>
  <w15:chartTrackingRefBased/>
  <w15:docId w15:val="{65BF8D4D-9ACB-40A2-9F50-C5D5EE6D0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073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o-RO" w:bidi="ro-RO"/>
    </w:rPr>
  </w:style>
  <w:style w:type="paragraph" w:styleId="1">
    <w:name w:val="heading 1"/>
    <w:basedOn w:val="a"/>
    <w:link w:val="10"/>
    <w:uiPriority w:val="1"/>
    <w:qFormat/>
    <w:rsid w:val="00A0738E"/>
    <w:pPr>
      <w:spacing w:before="19"/>
      <w:ind w:left="812" w:right="1425"/>
      <w:jc w:val="center"/>
      <w:outlineLvl w:val="0"/>
    </w:pPr>
    <w:rPr>
      <w:b/>
      <w:bCs/>
      <w:sz w:val="31"/>
      <w:szCs w:val="31"/>
    </w:rPr>
  </w:style>
  <w:style w:type="paragraph" w:styleId="2">
    <w:name w:val="heading 2"/>
    <w:basedOn w:val="a"/>
    <w:link w:val="20"/>
    <w:uiPriority w:val="1"/>
    <w:qFormat/>
    <w:rsid w:val="00A0738E"/>
    <w:pPr>
      <w:ind w:left="375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0738E"/>
    <w:rPr>
      <w:rFonts w:ascii="Times New Roman" w:eastAsia="Times New Roman" w:hAnsi="Times New Roman" w:cs="Times New Roman"/>
      <w:b/>
      <w:bCs/>
      <w:sz w:val="31"/>
      <w:szCs w:val="31"/>
      <w:lang w:eastAsia="ro-RO" w:bidi="ro-RO"/>
    </w:rPr>
  </w:style>
  <w:style w:type="character" w:customStyle="1" w:styleId="20">
    <w:name w:val="Заголовок 2 Знак"/>
    <w:basedOn w:val="a0"/>
    <w:link w:val="2"/>
    <w:uiPriority w:val="1"/>
    <w:rsid w:val="00A0738E"/>
    <w:rPr>
      <w:rFonts w:ascii="Times New Roman" w:eastAsia="Times New Roman" w:hAnsi="Times New Roman" w:cs="Times New Roman"/>
      <w:b/>
      <w:bCs/>
      <w:sz w:val="28"/>
      <w:szCs w:val="28"/>
      <w:lang w:eastAsia="ro-RO" w:bidi="ro-RO"/>
    </w:rPr>
  </w:style>
  <w:style w:type="table" w:customStyle="1" w:styleId="TableNormal">
    <w:name w:val="Table Normal"/>
    <w:uiPriority w:val="2"/>
    <w:semiHidden/>
    <w:unhideWhenUsed/>
    <w:qFormat/>
    <w:rsid w:val="00A0738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0738E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0738E"/>
    <w:rPr>
      <w:rFonts w:ascii="Times New Roman" w:eastAsia="Times New Roman" w:hAnsi="Times New Roman" w:cs="Times New Roman"/>
      <w:sz w:val="28"/>
      <w:szCs w:val="28"/>
      <w:lang w:eastAsia="ro-RO" w:bidi="ro-RO"/>
    </w:rPr>
  </w:style>
  <w:style w:type="paragraph" w:customStyle="1" w:styleId="TableParagraph">
    <w:name w:val="Table Paragraph"/>
    <w:basedOn w:val="a"/>
    <w:uiPriority w:val="1"/>
    <w:qFormat/>
    <w:rsid w:val="00A0738E"/>
  </w:style>
  <w:style w:type="paragraph" w:styleId="a5">
    <w:name w:val="Body Text Indent"/>
    <w:basedOn w:val="a"/>
    <w:link w:val="a6"/>
    <w:uiPriority w:val="99"/>
    <w:unhideWhenUsed/>
    <w:rsid w:val="00A0738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A0738E"/>
    <w:rPr>
      <w:rFonts w:ascii="Times New Roman" w:eastAsia="Times New Roman" w:hAnsi="Times New Roman" w:cs="Times New Roman"/>
      <w:lang w:eastAsia="ro-RO" w:bidi="ro-RO"/>
    </w:rPr>
  </w:style>
  <w:style w:type="character" w:styleId="a7">
    <w:name w:val="Hyperlink"/>
    <w:basedOn w:val="a0"/>
    <w:uiPriority w:val="99"/>
    <w:unhideWhenUsed/>
    <w:rsid w:val="00A0738E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4775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47756"/>
    <w:rPr>
      <w:rFonts w:ascii="Courier New" w:eastAsia="Times New Roman" w:hAnsi="Courier New" w:cs="Courier New"/>
      <w:sz w:val="20"/>
      <w:szCs w:val="20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8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dendrariu@gmail.m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705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2020-01-27T12:16:00Z</dcterms:created>
  <dcterms:modified xsi:type="dcterms:W3CDTF">2020-01-27T13:08:00Z</dcterms:modified>
</cp:coreProperties>
</file>