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CF19D2" w:rsidP="00CF19D2">
      <w:pPr>
        <w:shd w:val="clear" w:color="auto" w:fill="FFFFFF" w:themeFill="background1"/>
        <w:jc w:val="center"/>
        <w:rPr>
          <w:noProof w:val="0"/>
          <w:sz w:val="20"/>
          <w:szCs w:val="20"/>
          <w:lang w:val="it-IT" w:eastAsia="ru-RU"/>
        </w:rPr>
      </w:pPr>
      <w:r w:rsidRPr="00BE362C">
        <w:rPr>
          <w:b/>
          <w:lang w:val="it-IT" w:eastAsia="ru-RU"/>
        </w:rPr>
        <w:t>privind achiziționarea</w:t>
      </w:r>
      <w:r w:rsidRPr="0044573E">
        <w:rPr>
          <w:lang w:val="en-US"/>
        </w:rPr>
        <w:t xml:space="preserve"> </w:t>
      </w:r>
      <w:r w:rsidRPr="00393470">
        <w:rPr>
          <w:b/>
          <w:i/>
          <w:color w:val="002060"/>
          <w:u w:val="single"/>
          <w:lang w:val="en-US"/>
        </w:rPr>
        <w:t>Re</w:t>
      </w:r>
      <w:r w:rsidRPr="00393470">
        <w:rPr>
          <w:b/>
          <w:i/>
          <w:color w:val="002060"/>
          <w:u w:val="single"/>
        </w:rPr>
        <w:t>agenți</w:t>
      </w:r>
      <w:r>
        <w:rPr>
          <w:b/>
          <w:i/>
          <w:color w:val="002060"/>
          <w:u w:val="single"/>
        </w:rPr>
        <w:t>lor și consumabilelor de laborator</w:t>
      </w:r>
      <w:r w:rsidRPr="00393470">
        <w:rPr>
          <w:b/>
          <w:i/>
          <w:color w:val="002060"/>
          <w:u w:val="single"/>
        </w:rPr>
        <w:t xml:space="preserve"> </w:t>
      </w:r>
      <w:r>
        <w:rPr>
          <w:b/>
          <w:i/>
          <w:color w:val="002060"/>
          <w:u w:val="single"/>
        </w:rPr>
        <w:t xml:space="preserve">(anul </w:t>
      </w:r>
      <w:r w:rsidRPr="00393470">
        <w:rPr>
          <w:b/>
          <w:i/>
          <w:color w:val="002060"/>
          <w:u w:val="single"/>
        </w:rPr>
        <w:t>202</w:t>
      </w:r>
      <w:r w:rsidR="000E3E8B">
        <w:rPr>
          <w:b/>
          <w:i/>
          <w:color w:val="002060"/>
          <w:u w:val="single"/>
        </w:rPr>
        <w:t>6</w:t>
      </w:r>
      <w:r>
        <w:rPr>
          <w:b/>
          <w:i/>
          <w:color w:val="002060"/>
          <w:u w:val="single"/>
        </w:rPr>
        <w:t>)</w:t>
      </w:r>
      <w:r w:rsidRPr="00393470">
        <w:rPr>
          <w:b/>
          <w:color w:val="002060"/>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bCs/>
          <w:color w:val="002060"/>
          <w:sz w:val="23"/>
          <w:szCs w:val="23"/>
          <w:u w:val="single"/>
          <w:lang w:val="en-US"/>
        </w:rPr>
        <w:t>-COP</w:t>
      </w:r>
    </w:p>
    <w:p w:rsidR="00CF19D2" w:rsidRPr="005F09EF" w:rsidRDefault="00CF19D2" w:rsidP="00340CE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Pr>
          <w:b/>
          <w:noProof w:val="0"/>
          <w:lang w:val="en-US" w:eastAsia="ru-RU"/>
        </w:rPr>
        <w:t xml:space="preserve"> </w:t>
      </w:r>
      <w:proofErr w:type="spellStart"/>
      <w:r w:rsidRPr="005F09EF">
        <w:rPr>
          <w:b/>
          <w:noProof w:val="0"/>
          <w:lang w:val="en-US" w:eastAsia="ru-RU"/>
        </w:rPr>
        <w:t>autorități</w:t>
      </w:r>
      <w:proofErr w:type="spellEnd"/>
      <w:r>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Pr="00AD2A84">
        <w:rPr>
          <w:b/>
          <w:noProof w:val="0"/>
          <w:color w:val="002060"/>
          <w:u w:val="single"/>
          <w:lang w:eastAsia="ru-RU"/>
        </w:rPr>
        <w:t>IMSP Spitalul Raional Sîngerei</w:t>
      </w:r>
    </w:p>
    <w:p w:rsidR="00CF19D2" w:rsidRPr="00BE362C" w:rsidRDefault="00CF19D2" w:rsidP="00340CE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 xml:space="preserve"> </w:t>
      </w:r>
      <w:r w:rsidRPr="00AD2A84">
        <w:rPr>
          <w:b/>
          <w:noProof w:val="0"/>
          <w:color w:val="002060"/>
          <w:u w:val="single"/>
          <w:shd w:val="clear" w:color="auto" w:fill="FFFFFF" w:themeFill="background1"/>
          <w:lang w:eastAsia="ru-RU"/>
        </w:rPr>
        <w:t>1003602150743</w:t>
      </w:r>
      <w:bookmarkStart w:id="1" w:name="_GoBack"/>
      <w:bookmarkEnd w:id="1"/>
    </w:p>
    <w:p w:rsidR="00CF19D2" w:rsidRPr="005F09EF" w:rsidRDefault="00CF19D2" w:rsidP="00340CE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Pr>
          <w:b/>
          <w:noProof w:val="0"/>
          <w:shd w:val="clear" w:color="auto" w:fill="FFFFFF" w:themeFill="background1"/>
          <w:lang w:eastAsia="ru-RU"/>
        </w:rPr>
        <w:t xml:space="preserve">: </w:t>
      </w:r>
      <w:r w:rsidRPr="00AD2A84">
        <w:rPr>
          <w:b/>
          <w:noProof w:val="0"/>
          <w:color w:val="002060"/>
          <w:u w:val="single"/>
          <w:shd w:val="clear" w:color="auto" w:fill="FFFFFF" w:themeFill="background1"/>
          <w:lang w:eastAsia="ru-RU"/>
        </w:rPr>
        <w:t>MD-6201, or. Sîngerei, str. N. Testemițanu, 51</w:t>
      </w:r>
    </w:p>
    <w:p w:rsidR="00CF19D2" w:rsidRPr="005F09EF" w:rsidRDefault="00CF19D2" w:rsidP="00340CE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Pr>
          <w:b/>
          <w:noProof w:val="0"/>
          <w:lang w:eastAsia="ru-RU"/>
        </w:rPr>
        <w:t xml:space="preserve"> </w:t>
      </w:r>
      <w:r w:rsidRPr="005F09EF">
        <w:rPr>
          <w:b/>
          <w:noProof w:val="0"/>
          <w:lang w:val="en-US" w:eastAsia="ru-RU"/>
        </w:rPr>
        <w:t>de</w:t>
      </w:r>
      <w:r>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Pr="00AD2A84">
        <w:rPr>
          <w:b/>
          <w:noProof w:val="0"/>
          <w:color w:val="002060"/>
          <w:u w:val="single"/>
          <w:shd w:val="clear" w:color="auto" w:fill="FFFFFF" w:themeFill="background1"/>
          <w:lang w:eastAsia="ru-RU"/>
        </w:rPr>
        <w:t>026284463/  026284407</w:t>
      </w:r>
    </w:p>
    <w:p w:rsidR="00CF19D2" w:rsidRPr="00AD2A84" w:rsidRDefault="00CF19D2" w:rsidP="00340CE6">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"mailto:srsingerei@ms.md" </w:instrText>
      </w:r>
      <w:r>
        <w:fldChar w:fldCharType="separate"/>
      </w:r>
      <w:r w:rsidRPr="00AD2A84">
        <w:rPr>
          <w:rStyle w:val="a6"/>
          <w:b/>
          <w:color w:val="002060"/>
          <w:shd w:val="clear" w:color="auto" w:fill="FFFFFF" w:themeFill="background1"/>
          <w:lang w:val="en-US"/>
        </w:rPr>
        <w:t>srsingerei</w:t>
      </w:r>
      <w:r w:rsidRPr="00AD2A84">
        <w:rPr>
          <w:rStyle w:val="a6"/>
          <w:b/>
          <w:color w:val="002060"/>
          <w:shd w:val="clear" w:color="auto" w:fill="FFFFFF" w:themeFill="background1"/>
        </w:rPr>
        <w:t>@ms.md</w:t>
      </w:r>
      <w:r>
        <w:rPr>
          <w:rStyle w:val="a6"/>
          <w:b/>
          <w:color w:val="002060"/>
          <w:shd w:val="clear" w:color="auto" w:fill="FFFFFF" w:themeFill="background1"/>
        </w:rPr>
        <w:fldChar w:fldCharType="end"/>
      </w:r>
      <w:r w:rsidRPr="00AD2A84">
        <w:rPr>
          <w:b/>
          <w:color w:val="002060"/>
          <w:shd w:val="clear" w:color="auto" w:fill="FFFFFF" w:themeFill="background1"/>
        </w:rPr>
        <w:t>,</w:t>
      </w:r>
      <w:r w:rsidRPr="00AD2A84">
        <w:rPr>
          <w:b/>
          <w:color w:val="002060"/>
          <w:shd w:val="clear" w:color="auto" w:fill="FFFF00"/>
        </w:rPr>
        <w:t xml:space="preserve">  </w:t>
      </w:r>
      <w:r w:rsidRPr="00AD2A84">
        <w:rPr>
          <w:b/>
          <w:color w:val="002060"/>
          <w:u w:val="single"/>
          <w:shd w:val="clear" w:color="auto" w:fill="FFFFFF" w:themeFill="background1"/>
        </w:rPr>
        <w:t>srsingerei.com</w:t>
      </w:r>
      <w:r w:rsidRPr="00AD2A84">
        <w:rPr>
          <w:b/>
          <w:color w:val="002060"/>
          <w:shd w:val="clear" w:color="auto" w:fill="FFFFFF" w:themeFill="background1"/>
        </w:rPr>
        <w:t>.</w:t>
      </w:r>
    </w:p>
    <w:p w:rsidR="00CF19D2" w:rsidRPr="00BE362C" w:rsidRDefault="00CF19D2" w:rsidP="00340CE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CF19D2" w:rsidRPr="000518F7" w:rsidRDefault="00CF19D2" w:rsidP="00340CE6">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A1542">
        <w:rPr>
          <w:b/>
          <w:color w:val="002060"/>
          <w:u w:val="single"/>
          <w:lang w:val="en-US"/>
        </w:rPr>
        <w:t>Instituție publică ce prestează servicii medicale</w:t>
      </w:r>
    </w:p>
    <w:p w:rsidR="00CF19D2" w:rsidRDefault="00CF19D2" w:rsidP="00CF19D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F0586E" w:rsidRPr="009D2D05" w:rsidRDefault="00691164" w:rsidP="009D2D05">
      <w:pPr>
        <w:shd w:val="clear" w:color="auto" w:fill="FFFFFF" w:themeFill="background1"/>
        <w:tabs>
          <w:tab w:val="left" w:pos="284"/>
          <w:tab w:val="right" w:pos="426"/>
        </w:tabs>
        <w:spacing w:before="120"/>
        <w:ind w:left="284"/>
        <w:rPr>
          <w:b/>
          <w:noProof w:val="0"/>
          <w:lang w:val="it-IT" w:eastAsia="ru-RU"/>
        </w:rPr>
      </w:pPr>
      <w:r w:rsidRPr="00A81746">
        <w:rPr>
          <w:b/>
        </w:rPr>
        <w:t>Cod CPV: 33</w:t>
      </w:r>
      <w:r w:rsidR="007F31D9">
        <w:rPr>
          <w:b/>
        </w:rPr>
        <w:t>6</w:t>
      </w:r>
      <w:r w:rsidRPr="00A81746">
        <w:rPr>
          <w:b/>
        </w:rPr>
        <w:t>0000</w:t>
      </w:r>
      <w:r w:rsidR="00AA5B6B" w:rsidRPr="00A81746">
        <w:rPr>
          <w:b/>
        </w:rPr>
        <w:t>0</w:t>
      </w:r>
      <w:r w:rsidRPr="00A81746">
        <w:rPr>
          <w:b/>
        </w:rPr>
        <w:t>-</w:t>
      </w:r>
      <w:r w:rsidR="007F31D9">
        <w:rPr>
          <w:b/>
        </w:rPr>
        <w:t>6</w:t>
      </w:r>
    </w:p>
    <w:tbl>
      <w:tblPr>
        <w:tblW w:w="109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3793"/>
        <w:gridCol w:w="803"/>
        <w:gridCol w:w="820"/>
        <w:gridCol w:w="3622"/>
        <w:gridCol w:w="1403"/>
      </w:tblGrid>
      <w:tr w:rsidR="001B19EF" w:rsidRPr="001B19EF" w:rsidTr="009D2D05">
        <w:trPr>
          <w:trHeight w:val="825"/>
        </w:trPr>
        <w:tc>
          <w:tcPr>
            <w:tcW w:w="460" w:type="dxa"/>
            <w:shd w:val="clear" w:color="000000" w:fill="D0CECE"/>
            <w:noWrap/>
            <w:vAlign w:val="bottom"/>
            <w:hideMark/>
          </w:tcPr>
          <w:p w:rsidR="00F0586E" w:rsidRPr="00F0586E" w:rsidRDefault="00F0586E" w:rsidP="00F0586E">
            <w:pPr>
              <w:rPr>
                <w:b/>
                <w:bCs/>
                <w:noProof w:val="0"/>
                <w:sz w:val="16"/>
                <w:szCs w:val="16"/>
                <w:lang w:val="ru-RU" w:eastAsia="ru-RU"/>
              </w:rPr>
            </w:pPr>
            <w:proofErr w:type="spellStart"/>
            <w:r w:rsidRPr="00F0586E">
              <w:rPr>
                <w:b/>
                <w:bCs/>
                <w:noProof w:val="0"/>
                <w:sz w:val="16"/>
                <w:szCs w:val="16"/>
                <w:lang w:val="ru-RU" w:eastAsia="ru-RU"/>
              </w:rPr>
              <w:t>Nr</w:t>
            </w:r>
            <w:proofErr w:type="spellEnd"/>
            <w:r w:rsidRPr="00F0586E">
              <w:rPr>
                <w:b/>
                <w:bCs/>
                <w:noProof w:val="0"/>
                <w:sz w:val="16"/>
                <w:szCs w:val="16"/>
                <w:lang w:val="ru-RU" w:eastAsia="ru-RU"/>
              </w:rPr>
              <w:t xml:space="preserve">. </w:t>
            </w:r>
            <w:proofErr w:type="spellStart"/>
            <w:r w:rsidRPr="00F0586E">
              <w:rPr>
                <w:b/>
                <w:bCs/>
                <w:noProof w:val="0"/>
                <w:sz w:val="16"/>
                <w:szCs w:val="16"/>
                <w:lang w:val="ru-RU" w:eastAsia="ru-RU"/>
              </w:rPr>
              <w:t>lot</w:t>
            </w:r>
            <w:proofErr w:type="spellEnd"/>
          </w:p>
        </w:tc>
        <w:tc>
          <w:tcPr>
            <w:tcW w:w="3793" w:type="dxa"/>
            <w:shd w:val="clear" w:color="000000" w:fill="D9D9D9"/>
            <w:vAlign w:val="center"/>
            <w:hideMark/>
          </w:tcPr>
          <w:p w:rsidR="00F0586E" w:rsidRPr="00F0586E" w:rsidRDefault="00F0586E" w:rsidP="00F0586E">
            <w:pPr>
              <w:jc w:val="center"/>
              <w:rPr>
                <w:b/>
                <w:bCs/>
                <w:noProof w:val="0"/>
                <w:sz w:val="16"/>
                <w:szCs w:val="16"/>
                <w:lang w:val="ru-RU" w:eastAsia="ru-RU"/>
              </w:rPr>
            </w:pPr>
            <w:proofErr w:type="spellStart"/>
            <w:r w:rsidRPr="00F0586E">
              <w:rPr>
                <w:b/>
                <w:bCs/>
                <w:noProof w:val="0"/>
                <w:sz w:val="16"/>
                <w:szCs w:val="16"/>
                <w:lang w:val="ru-RU" w:eastAsia="ru-RU"/>
              </w:rPr>
              <w:t>Denumirea</w:t>
            </w:r>
            <w:proofErr w:type="spellEnd"/>
            <w:r w:rsidRPr="00F0586E">
              <w:rPr>
                <w:b/>
                <w:bCs/>
                <w:noProof w:val="0"/>
                <w:sz w:val="16"/>
                <w:szCs w:val="16"/>
                <w:lang w:val="ru-RU" w:eastAsia="ru-RU"/>
              </w:rPr>
              <w:t xml:space="preserve"> </w:t>
            </w:r>
            <w:proofErr w:type="spellStart"/>
            <w:r w:rsidRPr="00F0586E">
              <w:rPr>
                <w:b/>
                <w:bCs/>
                <w:noProof w:val="0"/>
                <w:sz w:val="16"/>
                <w:szCs w:val="16"/>
                <w:lang w:val="ru-RU" w:eastAsia="ru-RU"/>
              </w:rPr>
              <w:t>bunurilor</w:t>
            </w:r>
            <w:proofErr w:type="spellEnd"/>
            <w:r w:rsidRPr="00F0586E">
              <w:rPr>
                <w:b/>
                <w:bCs/>
                <w:noProof w:val="0"/>
                <w:sz w:val="16"/>
                <w:szCs w:val="16"/>
                <w:lang w:val="ru-RU" w:eastAsia="ru-RU"/>
              </w:rPr>
              <w:t>/</w:t>
            </w:r>
            <w:proofErr w:type="spellStart"/>
            <w:r w:rsidRPr="00F0586E">
              <w:rPr>
                <w:b/>
                <w:bCs/>
                <w:noProof w:val="0"/>
                <w:sz w:val="16"/>
                <w:szCs w:val="16"/>
                <w:lang w:val="ru-RU" w:eastAsia="ru-RU"/>
              </w:rPr>
              <w:t>serviciilor</w:t>
            </w:r>
            <w:proofErr w:type="spellEnd"/>
          </w:p>
        </w:tc>
        <w:tc>
          <w:tcPr>
            <w:tcW w:w="803" w:type="dxa"/>
            <w:shd w:val="clear" w:color="000000" w:fill="D9D9D9"/>
            <w:vAlign w:val="center"/>
            <w:hideMark/>
          </w:tcPr>
          <w:p w:rsidR="00F0586E" w:rsidRPr="00F0586E" w:rsidRDefault="00F0586E" w:rsidP="00F0586E">
            <w:pPr>
              <w:jc w:val="center"/>
              <w:rPr>
                <w:b/>
                <w:bCs/>
                <w:noProof w:val="0"/>
                <w:sz w:val="16"/>
                <w:szCs w:val="16"/>
                <w:lang w:val="ru-RU" w:eastAsia="ru-RU"/>
              </w:rPr>
            </w:pPr>
            <w:proofErr w:type="spellStart"/>
            <w:r w:rsidRPr="00F0586E">
              <w:rPr>
                <w:b/>
                <w:bCs/>
                <w:noProof w:val="0"/>
                <w:sz w:val="16"/>
                <w:szCs w:val="16"/>
                <w:lang w:val="ru-RU" w:eastAsia="ru-RU"/>
              </w:rPr>
              <w:t>Unitatea</w:t>
            </w:r>
            <w:proofErr w:type="spellEnd"/>
            <w:r w:rsidRPr="00F0586E">
              <w:rPr>
                <w:b/>
                <w:bCs/>
                <w:noProof w:val="0"/>
                <w:sz w:val="16"/>
                <w:szCs w:val="16"/>
                <w:lang w:val="ru-RU" w:eastAsia="ru-RU"/>
              </w:rPr>
              <w:t xml:space="preserve"> </w:t>
            </w:r>
            <w:proofErr w:type="spellStart"/>
            <w:r w:rsidRPr="00F0586E">
              <w:rPr>
                <w:b/>
                <w:bCs/>
                <w:noProof w:val="0"/>
                <w:sz w:val="16"/>
                <w:szCs w:val="16"/>
                <w:lang w:val="ru-RU" w:eastAsia="ru-RU"/>
              </w:rPr>
              <w:t>de</w:t>
            </w:r>
            <w:proofErr w:type="spellEnd"/>
            <w:r w:rsidRPr="00F0586E">
              <w:rPr>
                <w:b/>
                <w:bCs/>
                <w:noProof w:val="0"/>
                <w:sz w:val="16"/>
                <w:szCs w:val="16"/>
                <w:lang w:val="ru-RU" w:eastAsia="ru-RU"/>
              </w:rPr>
              <w:t xml:space="preserve"> </w:t>
            </w:r>
            <w:proofErr w:type="spellStart"/>
            <w:r w:rsidRPr="00F0586E">
              <w:rPr>
                <w:b/>
                <w:bCs/>
                <w:noProof w:val="0"/>
                <w:sz w:val="16"/>
                <w:szCs w:val="16"/>
                <w:lang w:val="ru-RU" w:eastAsia="ru-RU"/>
              </w:rPr>
              <w:t>măsură</w:t>
            </w:r>
            <w:proofErr w:type="spellEnd"/>
          </w:p>
        </w:tc>
        <w:tc>
          <w:tcPr>
            <w:tcW w:w="820" w:type="dxa"/>
            <w:shd w:val="clear" w:color="000000" w:fill="D9D9D9"/>
            <w:hideMark/>
          </w:tcPr>
          <w:p w:rsidR="00F0586E" w:rsidRPr="00F0586E" w:rsidRDefault="00F0586E" w:rsidP="00F0586E">
            <w:pPr>
              <w:jc w:val="center"/>
              <w:rPr>
                <w:b/>
                <w:bCs/>
                <w:noProof w:val="0"/>
                <w:sz w:val="16"/>
                <w:szCs w:val="16"/>
                <w:lang w:val="ru-RU" w:eastAsia="ru-RU"/>
              </w:rPr>
            </w:pPr>
            <w:proofErr w:type="spellStart"/>
            <w:r w:rsidRPr="00F0586E">
              <w:rPr>
                <w:b/>
                <w:bCs/>
                <w:noProof w:val="0"/>
                <w:sz w:val="16"/>
                <w:szCs w:val="16"/>
                <w:lang w:val="ru-RU" w:eastAsia="ru-RU"/>
              </w:rPr>
              <w:t>Canti-tatea</w:t>
            </w:r>
            <w:proofErr w:type="spellEnd"/>
          </w:p>
        </w:tc>
        <w:tc>
          <w:tcPr>
            <w:tcW w:w="3622" w:type="dxa"/>
            <w:shd w:val="clear" w:color="000000" w:fill="D9D9D9"/>
            <w:vAlign w:val="center"/>
          </w:tcPr>
          <w:p w:rsidR="00F0586E" w:rsidRPr="00F0586E" w:rsidRDefault="00F0586E" w:rsidP="00F0586E">
            <w:pPr>
              <w:jc w:val="center"/>
              <w:rPr>
                <w:b/>
                <w:bCs/>
                <w:noProof w:val="0"/>
                <w:sz w:val="16"/>
                <w:szCs w:val="16"/>
                <w:lang w:val="en-US" w:eastAsia="ru-RU"/>
              </w:rPr>
            </w:pPr>
            <w:r w:rsidRPr="001B19EF">
              <w:rPr>
                <w:b/>
                <w:noProof w:val="0"/>
                <w:sz w:val="16"/>
                <w:szCs w:val="16"/>
                <w:lang w:val="it-IT" w:eastAsia="ru-RU"/>
              </w:rPr>
              <w:t>Specificarea tehnică deplină solicitată, Standarde de referință</w:t>
            </w:r>
          </w:p>
        </w:tc>
        <w:tc>
          <w:tcPr>
            <w:tcW w:w="1403" w:type="dxa"/>
            <w:shd w:val="clear" w:color="000000" w:fill="D9D9D9"/>
            <w:vAlign w:val="center"/>
            <w:hideMark/>
          </w:tcPr>
          <w:p w:rsidR="00F0586E" w:rsidRPr="00F0586E" w:rsidRDefault="00F0586E" w:rsidP="00F0586E">
            <w:pPr>
              <w:jc w:val="center"/>
              <w:rPr>
                <w:b/>
                <w:bCs/>
                <w:noProof w:val="0"/>
                <w:sz w:val="16"/>
                <w:szCs w:val="16"/>
                <w:lang w:val="en-US" w:eastAsia="ru-RU"/>
              </w:rPr>
            </w:pPr>
            <w:r w:rsidRPr="001B19EF">
              <w:rPr>
                <w:b/>
                <w:bCs/>
                <w:noProof w:val="0"/>
                <w:sz w:val="16"/>
                <w:szCs w:val="16"/>
                <w:lang w:val="ro-MO" w:eastAsia="ru-RU"/>
              </w:rPr>
              <w:t xml:space="preserve"> </w:t>
            </w:r>
            <w:r w:rsidRPr="001B19EF">
              <w:rPr>
                <w:b/>
                <w:noProof w:val="0"/>
                <w:sz w:val="16"/>
                <w:szCs w:val="16"/>
                <w:lang w:val="it-IT" w:eastAsia="ru-RU"/>
              </w:rPr>
              <w:t>Valoarea estimată</w:t>
            </w:r>
            <w:r w:rsidRPr="001B19EF">
              <w:rPr>
                <w:b/>
                <w:noProof w:val="0"/>
                <w:sz w:val="16"/>
                <w:szCs w:val="16"/>
                <w:lang w:val="it-IT" w:eastAsia="ru-RU"/>
              </w:rPr>
              <w:br/>
              <w:t>(se va indica pentru fiecare lot în parte)</w:t>
            </w:r>
            <w:r w:rsidRPr="001B19EF">
              <w:rPr>
                <w:b/>
                <w:bCs/>
                <w:noProof w:val="0"/>
                <w:sz w:val="16"/>
                <w:szCs w:val="16"/>
                <w:lang w:val="en-US" w:eastAsia="ru-RU"/>
              </w:rPr>
              <w:t xml:space="preserve"> </w:t>
            </w:r>
            <w:r w:rsidRPr="00F0586E">
              <w:rPr>
                <w:b/>
                <w:bCs/>
                <w:noProof w:val="0"/>
                <w:sz w:val="16"/>
                <w:szCs w:val="16"/>
                <w:lang w:val="en-US" w:eastAsia="ru-RU"/>
              </w:rPr>
              <w:br/>
            </w:r>
            <w:proofErr w:type="spellStart"/>
            <w:r w:rsidRPr="00F0586E">
              <w:rPr>
                <w:b/>
                <w:bCs/>
                <w:noProof w:val="0"/>
                <w:sz w:val="16"/>
                <w:szCs w:val="16"/>
                <w:lang w:val="en-US" w:eastAsia="ru-RU"/>
              </w:rPr>
              <w:t>fără</w:t>
            </w:r>
            <w:proofErr w:type="spellEnd"/>
            <w:r w:rsidRPr="00F0586E">
              <w:rPr>
                <w:b/>
                <w:bCs/>
                <w:noProof w:val="0"/>
                <w:sz w:val="16"/>
                <w:szCs w:val="16"/>
                <w:lang w:val="en-US" w:eastAsia="ru-RU"/>
              </w:rPr>
              <w:t xml:space="preserve"> TVA</w:t>
            </w:r>
          </w:p>
        </w:tc>
      </w:tr>
      <w:tr w:rsidR="001B19EF" w:rsidRPr="001B19EF" w:rsidTr="009D2D05">
        <w:trPr>
          <w:trHeight w:val="165"/>
        </w:trPr>
        <w:tc>
          <w:tcPr>
            <w:tcW w:w="460" w:type="dxa"/>
            <w:shd w:val="clear" w:color="000000" w:fill="FFFFFF"/>
            <w:noWrap/>
            <w:vAlign w:val="center"/>
            <w:hideMark/>
          </w:tcPr>
          <w:p w:rsidR="00F0586E" w:rsidRPr="00F0586E" w:rsidRDefault="00F0586E" w:rsidP="00F0586E">
            <w:pPr>
              <w:jc w:val="center"/>
              <w:rPr>
                <w:noProof w:val="0"/>
                <w:sz w:val="12"/>
                <w:szCs w:val="12"/>
                <w:lang w:val="ru-RU" w:eastAsia="ru-RU"/>
              </w:rPr>
            </w:pPr>
            <w:r w:rsidRPr="00F0586E">
              <w:rPr>
                <w:noProof w:val="0"/>
                <w:sz w:val="12"/>
                <w:szCs w:val="12"/>
                <w:lang w:val="ru-RU" w:eastAsia="ru-RU"/>
              </w:rPr>
              <w:t>1</w:t>
            </w:r>
          </w:p>
        </w:tc>
        <w:tc>
          <w:tcPr>
            <w:tcW w:w="3793" w:type="dxa"/>
            <w:shd w:val="clear" w:color="000000" w:fill="FFFFFF"/>
            <w:vAlign w:val="center"/>
            <w:hideMark/>
          </w:tcPr>
          <w:p w:rsidR="00F0586E" w:rsidRPr="00F0586E" w:rsidRDefault="00F0586E" w:rsidP="00F0586E">
            <w:pPr>
              <w:jc w:val="center"/>
              <w:rPr>
                <w:noProof w:val="0"/>
                <w:sz w:val="12"/>
                <w:szCs w:val="12"/>
                <w:lang w:val="ru-RU" w:eastAsia="ru-RU"/>
              </w:rPr>
            </w:pPr>
            <w:r w:rsidRPr="00F0586E">
              <w:rPr>
                <w:noProof w:val="0"/>
                <w:sz w:val="12"/>
                <w:szCs w:val="12"/>
                <w:lang w:val="ru-RU" w:eastAsia="ru-RU"/>
              </w:rPr>
              <w:t>2</w:t>
            </w:r>
          </w:p>
        </w:tc>
        <w:tc>
          <w:tcPr>
            <w:tcW w:w="803" w:type="dxa"/>
            <w:shd w:val="clear" w:color="000000" w:fill="FFFFFF"/>
            <w:vAlign w:val="center"/>
            <w:hideMark/>
          </w:tcPr>
          <w:p w:rsidR="00F0586E" w:rsidRPr="00F0586E" w:rsidRDefault="00F0586E" w:rsidP="00F0586E">
            <w:pPr>
              <w:jc w:val="center"/>
              <w:rPr>
                <w:noProof w:val="0"/>
                <w:sz w:val="12"/>
                <w:szCs w:val="12"/>
                <w:lang w:val="ru-RU" w:eastAsia="ru-RU"/>
              </w:rPr>
            </w:pPr>
            <w:r w:rsidRPr="00F0586E">
              <w:rPr>
                <w:noProof w:val="0"/>
                <w:sz w:val="12"/>
                <w:szCs w:val="12"/>
                <w:lang w:val="ru-RU" w:eastAsia="ru-RU"/>
              </w:rPr>
              <w:t>3</w:t>
            </w:r>
          </w:p>
        </w:tc>
        <w:tc>
          <w:tcPr>
            <w:tcW w:w="820" w:type="dxa"/>
            <w:shd w:val="clear" w:color="000000" w:fill="FFFFFF"/>
            <w:noWrap/>
            <w:vAlign w:val="center"/>
            <w:hideMark/>
          </w:tcPr>
          <w:p w:rsidR="00F0586E" w:rsidRPr="00F0586E" w:rsidRDefault="00F0586E" w:rsidP="00F0586E">
            <w:pPr>
              <w:jc w:val="center"/>
              <w:rPr>
                <w:noProof w:val="0"/>
                <w:sz w:val="12"/>
                <w:szCs w:val="12"/>
                <w:lang w:val="ru-RU" w:eastAsia="ru-RU"/>
              </w:rPr>
            </w:pPr>
            <w:r w:rsidRPr="00F0586E">
              <w:rPr>
                <w:noProof w:val="0"/>
                <w:sz w:val="12"/>
                <w:szCs w:val="12"/>
                <w:lang w:val="ru-RU" w:eastAsia="ru-RU"/>
              </w:rPr>
              <w:t>4</w:t>
            </w:r>
          </w:p>
        </w:tc>
        <w:tc>
          <w:tcPr>
            <w:tcW w:w="3622" w:type="dxa"/>
            <w:shd w:val="clear" w:color="000000" w:fill="FFFFFF"/>
            <w:vAlign w:val="center"/>
          </w:tcPr>
          <w:p w:rsidR="00F0586E" w:rsidRPr="00F0586E" w:rsidRDefault="00F0586E" w:rsidP="00F0586E">
            <w:pPr>
              <w:jc w:val="center"/>
              <w:rPr>
                <w:noProof w:val="0"/>
                <w:sz w:val="12"/>
                <w:szCs w:val="12"/>
                <w:lang w:val="ru-RU" w:eastAsia="ru-RU"/>
              </w:rPr>
            </w:pPr>
          </w:p>
        </w:tc>
        <w:tc>
          <w:tcPr>
            <w:tcW w:w="1403" w:type="dxa"/>
            <w:shd w:val="clear" w:color="000000" w:fill="FFFFFF"/>
            <w:noWrap/>
            <w:vAlign w:val="center"/>
            <w:hideMark/>
          </w:tcPr>
          <w:p w:rsidR="00F0586E" w:rsidRPr="00F0586E" w:rsidRDefault="00F0586E" w:rsidP="00F0586E">
            <w:pPr>
              <w:jc w:val="center"/>
              <w:rPr>
                <w:noProof w:val="0"/>
                <w:sz w:val="12"/>
                <w:szCs w:val="12"/>
                <w:lang w:val="ru-RU" w:eastAsia="ru-RU"/>
              </w:rPr>
            </w:pPr>
            <w:r w:rsidRPr="00F0586E">
              <w:rPr>
                <w:noProof w:val="0"/>
                <w:sz w:val="12"/>
                <w:szCs w:val="12"/>
                <w:lang w:val="ru-RU" w:eastAsia="ru-RU"/>
              </w:rPr>
              <w:t>7</w:t>
            </w:r>
          </w:p>
        </w:tc>
      </w:tr>
      <w:tr w:rsidR="001B19EF" w:rsidRPr="001B19EF" w:rsidTr="009D2D05">
        <w:trPr>
          <w:trHeight w:val="615"/>
        </w:trPr>
        <w:tc>
          <w:tcPr>
            <w:tcW w:w="46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1</w:t>
            </w:r>
          </w:p>
        </w:tc>
        <w:tc>
          <w:tcPr>
            <w:tcW w:w="3793" w:type="dxa"/>
            <w:shd w:val="clear" w:color="000000" w:fill="FFFFFF"/>
            <w:vAlign w:val="center"/>
            <w:hideMark/>
          </w:tcPr>
          <w:p w:rsidR="00F0586E" w:rsidRPr="00F0586E" w:rsidRDefault="00F0586E" w:rsidP="00F0586E">
            <w:pPr>
              <w:rPr>
                <w:b/>
                <w:bCs/>
                <w:noProof w:val="0"/>
                <w:sz w:val="16"/>
                <w:szCs w:val="16"/>
                <w:lang w:val="en-US" w:eastAsia="ru-RU"/>
              </w:rPr>
            </w:pPr>
            <w:proofErr w:type="spellStart"/>
            <w:r w:rsidRPr="00F0586E">
              <w:rPr>
                <w:b/>
                <w:bCs/>
                <w:noProof w:val="0"/>
                <w:sz w:val="16"/>
                <w:szCs w:val="16"/>
                <w:lang w:val="en-US" w:eastAsia="ru-RU"/>
              </w:rPr>
              <w:t>Lotul</w:t>
            </w:r>
            <w:proofErr w:type="spellEnd"/>
            <w:r w:rsidRPr="00F0586E">
              <w:rPr>
                <w:b/>
                <w:bCs/>
                <w:noProof w:val="0"/>
                <w:sz w:val="16"/>
                <w:szCs w:val="16"/>
                <w:lang w:val="en-US" w:eastAsia="ru-RU"/>
              </w:rPr>
              <w:t xml:space="preserve"> 1. </w:t>
            </w:r>
            <w:proofErr w:type="spellStart"/>
            <w:r w:rsidRPr="00F0586E">
              <w:rPr>
                <w:b/>
                <w:bCs/>
                <w:noProof w:val="0"/>
                <w:sz w:val="16"/>
                <w:szCs w:val="16"/>
                <w:lang w:val="en-US" w:eastAsia="ru-RU"/>
              </w:rPr>
              <w:t>Reactivi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și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consumabile</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pentru</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Analizatorul</w:t>
            </w:r>
            <w:proofErr w:type="spellEnd"/>
            <w:r w:rsidRPr="00F0586E">
              <w:rPr>
                <w:b/>
                <w:bCs/>
                <w:noProof w:val="0"/>
                <w:sz w:val="16"/>
                <w:szCs w:val="16"/>
                <w:lang w:val="en-US" w:eastAsia="ru-RU"/>
              </w:rPr>
              <w:t xml:space="preserve"> hematologic automat 3-diff </w:t>
            </w:r>
            <w:proofErr w:type="spellStart"/>
            <w:r w:rsidRPr="00F0586E">
              <w:rPr>
                <w:b/>
                <w:bCs/>
                <w:noProof w:val="0"/>
                <w:sz w:val="16"/>
                <w:szCs w:val="16"/>
                <w:lang w:val="en-US" w:eastAsia="ru-RU"/>
              </w:rPr>
              <w:t>Mindray</w:t>
            </w:r>
            <w:proofErr w:type="spellEnd"/>
            <w:r w:rsidRPr="00F0586E">
              <w:rPr>
                <w:b/>
                <w:bCs/>
                <w:noProof w:val="0"/>
                <w:sz w:val="16"/>
                <w:szCs w:val="16"/>
                <w:lang w:val="en-US" w:eastAsia="ru-RU"/>
              </w:rPr>
              <w:t xml:space="preserve"> model BC-20s </w:t>
            </w:r>
          </w:p>
        </w:tc>
        <w:tc>
          <w:tcPr>
            <w:tcW w:w="803" w:type="dxa"/>
            <w:shd w:val="clear" w:color="000000" w:fill="FFFFFF"/>
            <w:vAlign w:val="center"/>
            <w:hideMark/>
          </w:tcPr>
          <w:p w:rsidR="00F0586E" w:rsidRPr="00F0586E" w:rsidRDefault="00F0586E" w:rsidP="00F0586E">
            <w:pPr>
              <w:jc w:val="center"/>
              <w:rPr>
                <w:b/>
                <w:bCs/>
                <w:noProof w:val="0"/>
                <w:sz w:val="16"/>
                <w:szCs w:val="16"/>
                <w:lang w:val="en-US" w:eastAsia="ru-RU"/>
              </w:rPr>
            </w:pPr>
            <w:r w:rsidRPr="00F0586E">
              <w:rPr>
                <w:b/>
                <w:bCs/>
                <w:noProof w:val="0"/>
                <w:sz w:val="16"/>
                <w:szCs w:val="16"/>
                <w:lang w:val="en-US" w:eastAsia="ru-RU"/>
              </w:rPr>
              <w:t> </w:t>
            </w:r>
          </w:p>
        </w:tc>
        <w:tc>
          <w:tcPr>
            <w:tcW w:w="820" w:type="dxa"/>
            <w:shd w:val="clear" w:color="000000" w:fill="FFFFFF"/>
            <w:noWrap/>
            <w:vAlign w:val="center"/>
            <w:hideMark/>
          </w:tcPr>
          <w:p w:rsidR="00F0586E" w:rsidRPr="00F0586E" w:rsidRDefault="00F0586E" w:rsidP="00F0586E">
            <w:pPr>
              <w:jc w:val="center"/>
              <w:rPr>
                <w:b/>
                <w:bCs/>
                <w:noProof w:val="0"/>
                <w:sz w:val="16"/>
                <w:szCs w:val="16"/>
                <w:lang w:val="en-US" w:eastAsia="ru-RU"/>
              </w:rPr>
            </w:pPr>
            <w:r w:rsidRPr="00F0586E">
              <w:rPr>
                <w:b/>
                <w:bCs/>
                <w:noProof w:val="0"/>
                <w:sz w:val="16"/>
                <w:szCs w:val="16"/>
                <w:lang w:val="en-US" w:eastAsia="ru-RU"/>
              </w:rPr>
              <w:t> </w:t>
            </w:r>
          </w:p>
        </w:tc>
        <w:tc>
          <w:tcPr>
            <w:tcW w:w="3622" w:type="dxa"/>
            <w:shd w:val="clear" w:color="000000" w:fill="FFFFFF"/>
            <w:vAlign w:val="bottom"/>
          </w:tcPr>
          <w:p w:rsidR="00F0586E" w:rsidRPr="001B19EF" w:rsidRDefault="00F0586E">
            <w:pPr>
              <w:jc w:val="center"/>
              <w:rPr>
                <w:b/>
                <w:bCs/>
                <w:sz w:val="16"/>
                <w:szCs w:val="16"/>
              </w:rPr>
            </w:pPr>
            <w:r w:rsidRPr="001B19EF">
              <w:rPr>
                <w:b/>
                <w:bCs/>
                <w:sz w:val="16"/>
                <w:szCs w:val="16"/>
              </w:rPr>
              <w:t> </w:t>
            </w:r>
          </w:p>
        </w:tc>
        <w:tc>
          <w:tcPr>
            <w:tcW w:w="1403" w:type="dxa"/>
            <w:shd w:val="clear" w:color="000000" w:fill="FFFFFF"/>
            <w:noWrap/>
            <w:vAlign w:val="center"/>
            <w:hideMark/>
          </w:tcPr>
          <w:p w:rsidR="00F0586E" w:rsidRPr="00F0586E" w:rsidRDefault="00F0586E" w:rsidP="00F0586E">
            <w:pPr>
              <w:jc w:val="center"/>
              <w:rPr>
                <w:b/>
                <w:bCs/>
                <w:noProof w:val="0"/>
                <w:sz w:val="16"/>
                <w:szCs w:val="16"/>
                <w:lang w:val="en-US" w:eastAsia="ru-RU"/>
              </w:rPr>
            </w:pPr>
            <w:r w:rsidRPr="00F0586E">
              <w:rPr>
                <w:b/>
                <w:bCs/>
                <w:noProof w:val="0"/>
                <w:sz w:val="16"/>
                <w:szCs w:val="16"/>
                <w:lang w:val="en-US" w:eastAsia="ru-RU"/>
              </w:rPr>
              <w:t> </w:t>
            </w:r>
            <w:r w:rsidRPr="001B19EF">
              <w:rPr>
                <w:b/>
                <w:bCs/>
                <w:noProof w:val="0"/>
                <w:sz w:val="16"/>
                <w:szCs w:val="16"/>
                <w:lang w:val="en-US" w:eastAsia="ru-RU"/>
              </w:rPr>
              <w:t>75500,00</w:t>
            </w:r>
          </w:p>
        </w:tc>
      </w:tr>
      <w:tr w:rsidR="001B19EF" w:rsidRPr="001B19EF" w:rsidTr="009D2D05">
        <w:trPr>
          <w:trHeight w:val="615"/>
        </w:trPr>
        <w:tc>
          <w:tcPr>
            <w:tcW w:w="46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1</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diluare</w:t>
            </w:r>
            <w:proofErr w:type="spellEnd"/>
            <w:r w:rsidRPr="00F0586E">
              <w:rPr>
                <w:noProof w:val="0"/>
                <w:sz w:val="16"/>
                <w:szCs w:val="16"/>
                <w:lang w:val="en-US" w:eastAsia="ru-RU"/>
              </w:rPr>
              <w:t xml:space="preserve"> - Diluent,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hematologic automat 3-diff </w:t>
            </w:r>
            <w:proofErr w:type="spellStart"/>
            <w:r w:rsidR="00585BC4">
              <w:rPr>
                <w:noProof w:val="0"/>
                <w:sz w:val="16"/>
                <w:szCs w:val="16"/>
                <w:lang w:val="en-US" w:eastAsia="ru-RU"/>
              </w:rPr>
              <w:t>Mindray</w:t>
            </w:r>
            <w:proofErr w:type="spellEnd"/>
            <w:r w:rsidR="00585BC4">
              <w:rPr>
                <w:noProof w:val="0"/>
                <w:sz w:val="16"/>
                <w:szCs w:val="16"/>
                <w:lang w:val="en-US" w:eastAsia="ru-RU"/>
              </w:rPr>
              <w:t xml:space="preserve"> model BC-20s</w:t>
            </w:r>
          </w:p>
        </w:tc>
        <w:tc>
          <w:tcPr>
            <w:tcW w:w="803" w:type="dxa"/>
            <w:shd w:val="clear" w:color="000000" w:fill="FFFFFF"/>
            <w:noWrap/>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Litru</w:t>
            </w:r>
            <w:proofErr w:type="spellEnd"/>
          </w:p>
        </w:tc>
        <w:tc>
          <w:tcPr>
            <w:tcW w:w="820" w:type="dxa"/>
            <w:shd w:val="clear" w:color="000000" w:fill="FFFFFF"/>
            <w:noWrap/>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680</w:t>
            </w:r>
          </w:p>
        </w:tc>
        <w:tc>
          <w:tcPr>
            <w:tcW w:w="3622" w:type="dxa"/>
            <w:shd w:val="clear" w:color="000000" w:fill="FFFFFF"/>
            <w:vAlign w:val="center"/>
          </w:tcPr>
          <w:p w:rsidR="00F0586E" w:rsidRPr="001B19EF" w:rsidRDefault="00F0586E">
            <w:pPr>
              <w:rPr>
                <w:sz w:val="16"/>
                <w:szCs w:val="16"/>
              </w:rPr>
            </w:pPr>
            <w:r w:rsidRPr="001B19EF">
              <w:rPr>
                <w:sz w:val="16"/>
                <w:szCs w:val="16"/>
              </w:rPr>
              <w:t>Soluție de diluare - Diluent, compatibil cu Analizatorul hematologic automat 3-diff Mindray model BC-20s, ambalaj 20 litri</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615"/>
        </w:trPr>
        <w:tc>
          <w:tcPr>
            <w:tcW w:w="46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1</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lizare</w:t>
            </w:r>
            <w:proofErr w:type="spellEnd"/>
            <w:r w:rsidRPr="00F0586E">
              <w:rPr>
                <w:noProof w:val="0"/>
                <w:sz w:val="16"/>
                <w:szCs w:val="16"/>
                <w:lang w:val="en-US" w:eastAsia="ru-RU"/>
              </w:rPr>
              <w:t xml:space="preserve"> a </w:t>
            </w:r>
            <w:proofErr w:type="spellStart"/>
            <w:r w:rsidRPr="00F0586E">
              <w:rPr>
                <w:noProof w:val="0"/>
                <w:sz w:val="16"/>
                <w:szCs w:val="16"/>
                <w:lang w:val="en-US" w:eastAsia="ru-RU"/>
              </w:rPr>
              <w:t>hematiilor</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hematologic automat 3-diff </w:t>
            </w:r>
            <w:proofErr w:type="spellStart"/>
            <w:r w:rsidRPr="00F0586E">
              <w:rPr>
                <w:noProof w:val="0"/>
                <w:sz w:val="16"/>
                <w:szCs w:val="16"/>
                <w:lang w:val="en-US" w:eastAsia="ru-RU"/>
              </w:rPr>
              <w:t>Mindray</w:t>
            </w:r>
            <w:proofErr w:type="spellEnd"/>
            <w:r w:rsidRPr="00F0586E">
              <w:rPr>
                <w:noProof w:val="0"/>
                <w:sz w:val="16"/>
                <w:szCs w:val="16"/>
                <w:lang w:val="en-US" w:eastAsia="ru-RU"/>
              </w:rPr>
              <w:t xml:space="preserve"> model BC-20s </w:t>
            </w:r>
          </w:p>
        </w:tc>
        <w:tc>
          <w:tcPr>
            <w:tcW w:w="803" w:type="dxa"/>
            <w:shd w:val="clear" w:color="000000" w:fill="FFFFFF"/>
            <w:noWrap/>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noWrap/>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6.000</w:t>
            </w:r>
          </w:p>
        </w:tc>
        <w:tc>
          <w:tcPr>
            <w:tcW w:w="3622" w:type="dxa"/>
            <w:shd w:val="clear" w:color="000000" w:fill="FFFFFF"/>
            <w:vAlign w:val="center"/>
          </w:tcPr>
          <w:p w:rsidR="00F0586E" w:rsidRPr="001B19EF" w:rsidRDefault="00F0586E">
            <w:pPr>
              <w:rPr>
                <w:sz w:val="16"/>
                <w:szCs w:val="16"/>
              </w:rPr>
            </w:pPr>
            <w:r w:rsidRPr="001B19EF">
              <w:rPr>
                <w:sz w:val="16"/>
                <w:szCs w:val="16"/>
              </w:rPr>
              <w:t xml:space="preserve">Soluție de lizare a hematiilor,  compatibil cu Analizatorul hematologic automat 3-diff Mindray model BC-20s, ambalaj 500 ml </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615"/>
        </w:trPr>
        <w:tc>
          <w:tcPr>
            <w:tcW w:w="46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1</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spălare</w:t>
            </w:r>
            <w:proofErr w:type="spellEnd"/>
            <w:r w:rsidRPr="00F0586E">
              <w:rPr>
                <w:noProof w:val="0"/>
                <w:sz w:val="16"/>
                <w:szCs w:val="16"/>
                <w:lang w:val="en-US" w:eastAsia="ru-RU"/>
              </w:rPr>
              <w:t xml:space="preserve"> probe - Cleanser,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hematologic auto</w:t>
            </w:r>
            <w:r w:rsidR="00585BC4">
              <w:rPr>
                <w:noProof w:val="0"/>
                <w:sz w:val="16"/>
                <w:szCs w:val="16"/>
                <w:lang w:val="en-US" w:eastAsia="ru-RU"/>
              </w:rPr>
              <w:t xml:space="preserve">mat 3-diff </w:t>
            </w:r>
            <w:proofErr w:type="spellStart"/>
            <w:r w:rsidR="00585BC4">
              <w:rPr>
                <w:noProof w:val="0"/>
                <w:sz w:val="16"/>
                <w:szCs w:val="16"/>
                <w:lang w:val="en-US" w:eastAsia="ru-RU"/>
              </w:rPr>
              <w:t>Mindray</w:t>
            </w:r>
            <w:proofErr w:type="spellEnd"/>
            <w:r w:rsidR="00585BC4">
              <w:rPr>
                <w:noProof w:val="0"/>
                <w:sz w:val="16"/>
                <w:szCs w:val="16"/>
                <w:lang w:val="en-US" w:eastAsia="ru-RU"/>
              </w:rPr>
              <w:t xml:space="preserve"> model BC-20s</w:t>
            </w:r>
            <w:r w:rsidRPr="00F0586E">
              <w:rPr>
                <w:noProof w:val="0"/>
                <w:sz w:val="16"/>
                <w:szCs w:val="16"/>
                <w:lang w:val="en-US" w:eastAsia="ru-RU"/>
              </w:rPr>
              <w:t xml:space="preserve"> </w:t>
            </w:r>
          </w:p>
        </w:tc>
        <w:tc>
          <w:tcPr>
            <w:tcW w:w="803" w:type="dxa"/>
            <w:shd w:val="clear" w:color="000000" w:fill="FFFFFF"/>
            <w:noWrap/>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noWrap/>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1.250</w:t>
            </w:r>
          </w:p>
        </w:tc>
        <w:tc>
          <w:tcPr>
            <w:tcW w:w="3622" w:type="dxa"/>
            <w:shd w:val="clear" w:color="000000" w:fill="FFFFFF"/>
            <w:vAlign w:val="center"/>
          </w:tcPr>
          <w:p w:rsidR="00F0586E" w:rsidRPr="001B19EF" w:rsidRDefault="00F0586E">
            <w:pPr>
              <w:rPr>
                <w:sz w:val="16"/>
                <w:szCs w:val="16"/>
              </w:rPr>
            </w:pPr>
            <w:r w:rsidRPr="001B19EF">
              <w:rPr>
                <w:sz w:val="16"/>
                <w:szCs w:val="16"/>
              </w:rPr>
              <w:t xml:space="preserve">Soluție de spălare probe - Cleanser,  compatibil cu Analizatorul hematologic automat 3-diff Mindray model BC-20s, ambalaj 50 ml </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690"/>
        </w:trPr>
        <w:tc>
          <w:tcPr>
            <w:tcW w:w="46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1</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r w:rsidRPr="00F0586E">
              <w:rPr>
                <w:noProof w:val="0"/>
                <w:sz w:val="16"/>
                <w:szCs w:val="16"/>
                <w:lang w:val="en-US" w:eastAsia="ru-RU"/>
              </w:rPr>
              <w:t xml:space="preserve">Control hematologic 3-diff  </w:t>
            </w:r>
            <w:proofErr w:type="spellStart"/>
            <w:r w:rsidRPr="00F0586E">
              <w:rPr>
                <w:noProof w:val="0"/>
                <w:sz w:val="16"/>
                <w:szCs w:val="16"/>
                <w:lang w:val="en-US" w:eastAsia="ru-RU"/>
              </w:rPr>
              <w:t>în</w:t>
            </w:r>
            <w:proofErr w:type="spellEnd"/>
            <w:r w:rsidRPr="00F0586E">
              <w:rPr>
                <w:noProof w:val="0"/>
                <w:sz w:val="16"/>
                <w:szCs w:val="16"/>
                <w:lang w:val="en-US" w:eastAsia="ru-RU"/>
              </w:rPr>
              <w:t xml:space="preserve"> 3 </w:t>
            </w:r>
            <w:proofErr w:type="spellStart"/>
            <w:r w:rsidRPr="00F0586E">
              <w:rPr>
                <w:noProof w:val="0"/>
                <w:sz w:val="16"/>
                <w:szCs w:val="16"/>
                <w:lang w:val="en-US" w:eastAsia="ru-RU"/>
              </w:rPr>
              <w:t>nivele</w:t>
            </w:r>
            <w:proofErr w:type="spellEnd"/>
            <w:r w:rsidRPr="00F0586E">
              <w:rPr>
                <w:noProof w:val="0"/>
                <w:sz w:val="16"/>
                <w:szCs w:val="16"/>
                <w:lang w:val="en-US" w:eastAsia="ru-RU"/>
              </w:rPr>
              <w:t xml:space="preserve"> BC - 3D (Low, Normal, High),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hematologic autom</w:t>
            </w:r>
            <w:r w:rsidR="00585BC4">
              <w:rPr>
                <w:noProof w:val="0"/>
                <w:sz w:val="16"/>
                <w:szCs w:val="16"/>
                <w:lang w:val="en-US" w:eastAsia="ru-RU"/>
              </w:rPr>
              <w:t xml:space="preserve">at 3-diff </w:t>
            </w:r>
            <w:proofErr w:type="spellStart"/>
            <w:r w:rsidR="00585BC4">
              <w:rPr>
                <w:noProof w:val="0"/>
                <w:sz w:val="16"/>
                <w:szCs w:val="16"/>
                <w:lang w:val="en-US" w:eastAsia="ru-RU"/>
              </w:rPr>
              <w:t>Mindray</w:t>
            </w:r>
            <w:proofErr w:type="spellEnd"/>
            <w:r w:rsidR="00585BC4">
              <w:rPr>
                <w:noProof w:val="0"/>
                <w:sz w:val="16"/>
                <w:szCs w:val="16"/>
                <w:lang w:val="en-US" w:eastAsia="ru-RU"/>
              </w:rPr>
              <w:t xml:space="preserve"> model BC-20s</w:t>
            </w:r>
          </w:p>
        </w:tc>
        <w:tc>
          <w:tcPr>
            <w:tcW w:w="803" w:type="dxa"/>
            <w:shd w:val="clear" w:color="000000" w:fill="FFFFFF"/>
            <w:noWrap/>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noWrap/>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90</w:t>
            </w:r>
          </w:p>
        </w:tc>
        <w:tc>
          <w:tcPr>
            <w:tcW w:w="3622" w:type="dxa"/>
            <w:shd w:val="clear" w:color="000000" w:fill="FFFFFF"/>
            <w:vAlign w:val="center"/>
          </w:tcPr>
          <w:p w:rsidR="00F0586E" w:rsidRPr="001B19EF" w:rsidRDefault="00F0586E">
            <w:pPr>
              <w:rPr>
                <w:sz w:val="16"/>
                <w:szCs w:val="16"/>
              </w:rPr>
            </w:pPr>
            <w:r w:rsidRPr="001B19EF">
              <w:rPr>
                <w:sz w:val="16"/>
                <w:szCs w:val="16"/>
              </w:rPr>
              <w:t>Control hematologic 3-diff  în 3 nivele BC - 3D (Low, Normal, High),  compatibil cu Analizatorul hematologic automat 3-diff Mindray model BC-20s, ambalaj 3 ml</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525"/>
        </w:trPr>
        <w:tc>
          <w:tcPr>
            <w:tcW w:w="460" w:type="dxa"/>
            <w:shd w:val="clear" w:color="000000" w:fill="FFFFFF"/>
            <w:noWrap/>
            <w:hideMark/>
          </w:tcPr>
          <w:p w:rsidR="00F0586E" w:rsidRPr="00F0586E" w:rsidRDefault="00F0586E" w:rsidP="00F0586E">
            <w:pPr>
              <w:jc w:val="center"/>
              <w:rPr>
                <w:rFonts w:ascii="&quot;Times New Roman&quot;" w:hAnsi="&quot;Times New Roman&quot;" w:cs="Arial"/>
                <w:b/>
                <w:bCs/>
                <w:noProof w:val="0"/>
                <w:sz w:val="16"/>
                <w:szCs w:val="16"/>
                <w:lang w:val="ru-RU" w:eastAsia="ru-RU"/>
              </w:rPr>
            </w:pPr>
            <w:r w:rsidRPr="00F0586E">
              <w:rPr>
                <w:rFonts w:ascii="&quot;Times New Roman&quot;" w:hAnsi="&quot;Times New Roman&quot;" w:cs="Arial"/>
                <w:b/>
                <w:bCs/>
                <w:noProof w:val="0"/>
                <w:sz w:val="16"/>
                <w:szCs w:val="16"/>
                <w:lang w:val="ru-RU" w:eastAsia="ru-RU"/>
              </w:rPr>
              <w:t>2</w:t>
            </w:r>
          </w:p>
        </w:tc>
        <w:tc>
          <w:tcPr>
            <w:tcW w:w="3793" w:type="dxa"/>
            <w:shd w:val="clear" w:color="000000" w:fill="FFFFFF"/>
            <w:vAlign w:val="center"/>
            <w:hideMark/>
          </w:tcPr>
          <w:p w:rsidR="00F0586E" w:rsidRPr="00F0586E" w:rsidRDefault="00F0586E" w:rsidP="00F0586E">
            <w:pPr>
              <w:rPr>
                <w:b/>
                <w:bCs/>
                <w:noProof w:val="0"/>
                <w:sz w:val="16"/>
                <w:szCs w:val="16"/>
                <w:lang w:val="en-US" w:eastAsia="ru-RU"/>
              </w:rPr>
            </w:pPr>
            <w:proofErr w:type="spellStart"/>
            <w:r w:rsidRPr="00F0586E">
              <w:rPr>
                <w:b/>
                <w:bCs/>
                <w:noProof w:val="0"/>
                <w:sz w:val="16"/>
                <w:szCs w:val="16"/>
                <w:lang w:val="en-US" w:eastAsia="ru-RU"/>
              </w:rPr>
              <w:t>Lotul</w:t>
            </w:r>
            <w:proofErr w:type="spellEnd"/>
            <w:r w:rsidRPr="00F0586E">
              <w:rPr>
                <w:b/>
                <w:bCs/>
                <w:noProof w:val="0"/>
                <w:sz w:val="16"/>
                <w:szCs w:val="16"/>
                <w:lang w:val="en-US" w:eastAsia="ru-RU"/>
              </w:rPr>
              <w:t xml:space="preserve"> 2. </w:t>
            </w:r>
            <w:proofErr w:type="spellStart"/>
            <w:r w:rsidRPr="00F0586E">
              <w:rPr>
                <w:b/>
                <w:bCs/>
                <w:noProof w:val="0"/>
                <w:sz w:val="16"/>
                <w:szCs w:val="16"/>
                <w:lang w:val="en-US" w:eastAsia="ru-RU"/>
              </w:rPr>
              <w:t>Reactivi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și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consumabile</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pentru</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Analizatorul</w:t>
            </w:r>
            <w:proofErr w:type="spellEnd"/>
            <w:r w:rsidRPr="00F0586E">
              <w:rPr>
                <w:b/>
                <w:bCs/>
                <w:noProof w:val="0"/>
                <w:sz w:val="16"/>
                <w:szCs w:val="16"/>
                <w:lang w:val="en-US" w:eastAsia="ru-RU"/>
              </w:rPr>
              <w:t xml:space="preserve"> hematologic automat 3-diff ABBOTT Emerald 18</w:t>
            </w:r>
          </w:p>
        </w:tc>
        <w:tc>
          <w:tcPr>
            <w:tcW w:w="803" w:type="dxa"/>
            <w:shd w:val="clear" w:color="000000" w:fill="FFFFFF"/>
            <w:noWrap/>
            <w:vAlign w:val="center"/>
            <w:hideMark/>
          </w:tcPr>
          <w:p w:rsidR="00F0586E" w:rsidRPr="00F0586E" w:rsidRDefault="00F0586E" w:rsidP="00F0586E">
            <w:pPr>
              <w:jc w:val="center"/>
              <w:rPr>
                <w:b/>
                <w:bCs/>
                <w:noProof w:val="0"/>
                <w:sz w:val="16"/>
                <w:szCs w:val="16"/>
                <w:lang w:val="en-US" w:eastAsia="ru-RU"/>
              </w:rPr>
            </w:pPr>
            <w:r w:rsidRPr="00F0586E">
              <w:rPr>
                <w:b/>
                <w:bCs/>
                <w:noProof w:val="0"/>
                <w:sz w:val="16"/>
                <w:szCs w:val="16"/>
                <w:lang w:val="en-US" w:eastAsia="ru-RU"/>
              </w:rPr>
              <w:t> </w:t>
            </w:r>
          </w:p>
        </w:tc>
        <w:tc>
          <w:tcPr>
            <w:tcW w:w="820" w:type="dxa"/>
            <w:shd w:val="clear" w:color="000000" w:fill="FFFFFF"/>
            <w:noWrap/>
            <w:vAlign w:val="center"/>
            <w:hideMark/>
          </w:tcPr>
          <w:p w:rsidR="00F0586E" w:rsidRPr="00F0586E" w:rsidRDefault="00F0586E" w:rsidP="00F0586E">
            <w:pPr>
              <w:jc w:val="center"/>
              <w:rPr>
                <w:b/>
                <w:bCs/>
                <w:noProof w:val="0"/>
                <w:sz w:val="16"/>
                <w:szCs w:val="16"/>
                <w:lang w:val="en-US" w:eastAsia="ru-RU"/>
              </w:rPr>
            </w:pPr>
            <w:r w:rsidRPr="00F0586E">
              <w:rPr>
                <w:b/>
                <w:bCs/>
                <w:noProof w:val="0"/>
                <w:sz w:val="16"/>
                <w:szCs w:val="16"/>
                <w:lang w:val="en-US" w:eastAsia="ru-RU"/>
              </w:rPr>
              <w:t> </w:t>
            </w:r>
          </w:p>
        </w:tc>
        <w:tc>
          <w:tcPr>
            <w:tcW w:w="3622" w:type="dxa"/>
            <w:shd w:val="clear" w:color="000000" w:fill="FFFFFF"/>
            <w:vAlign w:val="center"/>
          </w:tcPr>
          <w:p w:rsidR="00F0586E" w:rsidRPr="001B19EF" w:rsidRDefault="00F0586E">
            <w:pPr>
              <w:rPr>
                <w:sz w:val="16"/>
                <w:szCs w:val="16"/>
              </w:rPr>
            </w:pPr>
            <w:r w:rsidRPr="001B19EF">
              <w:rPr>
                <w:sz w:val="16"/>
                <w:szCs w:val="16"/>
              </w:rPr>
              <w:t> </w:t>
            </w:r>
          </w:p>
        </w:tc>
        <w:tc>
          <w:tcPr>
            <w:tcW w:w="1403" w:type="dxa"/>
            <w:shd w:val="clear" w:color="000000" w:fill="FFFFFF"/>
            <w:vAlign w:val="center"/>
            <w:hideMark/>
          </w:tcPr>
          <w:p w:rsidR="00F0586E" w:rsidRPr="00F0586E" w:rsidRDefault="00F0586E" w:rsidP="00F0586E">
            <w:pPr>
              <w:jc w:val="center"/>
              <w:rPr>
                <w:b/>
                <w:bCs/>
                <w:noProof w:val="0"/>
                <w:sz w:val="16"/>
                <w:szCs w:val="16"/>
                <w:lang w:val="en-US" w:eastAsia="ru-RU"/>
              </w:rPr>
            </w:pPr>
            <w:r w:rsidRPr="001B19EF">
              <w:rPr>
                <w:b/>
                <w:bCs/>
                <w:noProof w:val="0"/>
                <w:sz w:val="16"/>
                <w:szCs w:val="16"/>
                <w:lang w:val="en-US" w:eastAsia="ru-RU"/>
              </w:rPr>
              <w:t>70000,00</w:t>
            </w:r>
            <w:r w:rsidRPr="00F0586E">
              <w:rPr>
                <w:b/>
                <w:bCs/>
                <w:noProof w:val="0"/>
                <w:sz w:val="16"/>
                <w:szCs w:val="16"/>
                <w:lang w:val="en-US" w:eastAsia="ru-RU"/>
              </w:rPr>
              <w:t> </w:t>
            </w:r>
          </w:p>
        </w:tc>
      </w:tr>
      <w:tr w:rsidR="001B19EF" w:rsidRPr="001B19EF" w:rsidTr="009D2D05">
        <w:trPr>
          <w:trHeight w:val="525"/>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2</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r w:rsidRPr="00F0586E">
              <w:rPr>
                <w:noProof w:val="0"/>
                <w:sz w:val="16"/>
                <w:szCs w:val="16"/>
                <w:lang w:val="en-US" w:eastAsia="ru-RU"/>
              </w:rPr>
              <w:t xml:space="preserve">DILUENT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w:t>
            </w:r>
            <w:r w:rsidR="00585BC4">
              <w:rPr>
                <w:noProof w:val="0"/>
                <w:sz w:val="16"/>
                <w:szCs w:val="16"/>
                <w:lang w:val="en-US" w:eastAsia="ru-RU"/>
              </w:rPr>
              <w:t>ogic automat Emerald 18 Abbott</w:t>
            </w:r>
          </w:p>
        </w:tc>
        <w:tc>
          <w:tcPr>
            <w:tcW w:w="803" w:type="dxa"/>
            <w:shd w:val="clear" w:color="000000" w:fill="FFFFFF"/>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litru</w:t>
            </w:r>
            <w:proofErr w:type="spellEnd"/>
          </w:p>
        </w:tc>
        <w:tc>
          <w:tcPr>
            <w:tcW w:w="820" w:type="dxa"/>
            <w:shd w:val="clear" w:color="000000" w:fill="FFFFFF"/>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150</w:t>
            </w:r>
          </w:p>
        </w:tc>
        <w:tc>
          <w:tcPr>
            <w:tcW w:w="3622" w:type="dxa"/>
            <w:shd w:val="clear" w:color="000000" w:fill="FFFFFF"/>
            <w:vAlign w:val="center"/>
          </w:tcPr>
          <w:p w:rsidR="00F0586E" w:rsidRPr="001B19EF" w:rsidRDefault="00F0586E">
            <w:pPr>
              <w:rPr>
                <w:sz w:val="16"/>
                <w:szCs w:val="16"/>
              </w:rPr>
            </w:pPr>
            <w:r w:rsidRPr="001B19EF">
              <w:rPr>
                <w:sz w:val="16"/>
                <w:szCs w:val="16"/>
              </w:rPr>
              <w:t>DILUENT  compatibil cu analizatorul hematologic automat Emerald 18 Abbott, ambalaj 10 litri</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525"/>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2</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lizare</w:t>
            </w:r>
            <w:proofErr w:type="spellEnd"/>
            <w:r w:rsidRPr="00F0586E">
              <w:rPr>
                <w:noProof w:val="0"/>
                <w:sz w:val="16"/>
                <w:szCs w:val="16"/>
                <w:lang w:val="en-US" w:eastAsia="ru-RU"/>
              </w:rPr>
              <w:t xml:space="preserve"> a </w:t>
            </w:r>
            <w:proofErr w:type="spellStart"/>
            <w:r w:rsidRPr="00F0586E">
              <w:rPr>
                <w:noProof w:val="0"/>
                <w:sz w:val="16"/>
                <w:szCs w:val="16"/>
                <w:lang w:val="en-US" w:eastAsia="ru-RU"/>
              </w:rPr>
              <w:t>hematiilor</w:t>
            </w:r>
            <w:proofErr w:type="spellEnd"/>
            <w:r w:rsidRPr="00F0586E">
              <w:rPr>
                <w:noProof w:val="0"/>
                <w:sz w:val="16"/>
                <w:szCs w:val="16"/>
                <w:lang w:val="en-US" w:eastAsia="ru-RU"/>
              </w:rPr>
              <w:t xml:space="preserve"> HGB LISE – </w:t>
            </w:r>
            <w:proofErr w:type="spellStart"/>
            <w:r w:rsidRPr="00F0586E">
              <w:rPr>
                <w:noProof w:val="0"/>
                <w:sz w:val="16"/>
                <w:szCs w:val="16"/>
                <w:lang w:val="en-US" w:eastAsia="ru-RU"/>
              </w:rPr>
              <w:t>compatibilă</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w:t>
            </w:r>
            <w:r w:rsidR="00585BC4">
              <w:rPr>
                <w:noProof w:val="0"/>
                <w:sz w:val="16"/>
                <w:szCs w:val="16"/>
                <w:lang w:val="en-US" w:eastAsia="ru-RU"/>
              </w:rPr>
              <w:t>ogic automat Emerald 18 Abbott</w:t>
            </w:r>
          </w:p>
        </w:tc>
        <w:tc>
          <w:tcPr>
            <w:tcW w:w="803" w:type="dxa"/>
            <w:shd w:val="clear" w:color="000000" w:fill="FFFFFF"/>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2.880</w:t>
            </w:r>
          </w:p>
        </w:tc>
        <w:tc>
          <w:tcPr>
            <w:tcW w:w="3622" w:type="dxa"/>
            <w:shd w:val="clear" w:color="000000" w:fill="FFFFFF"/>
            <w:vAlign w:val="center"/>
          </w:tcPr>
          <w:p w:rsidR="00F0586E" w:rsidRPr="001B19EF" w:rsidRDefault="00F0586E">
            <w:pPr>
              <w:rPr>
                <w:sz w:val="16"/>
                <w:szCs w:val="16"/>
              </w:rPr>
            </w:pPr>
            <w:r w:rsidRPr="001B19EF">
              <w:rPr>
                <w:sz w:val="16"/>
                <w:szCs w:val="16"/>
              </w:rPr>
              <w:t>Soluție de  lizare a hematiilor HGB LISE – compatibilă cu analizatorul hematologic automat Emerald 18 Abbott, ambalaj 960 ml</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525"/>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2</w:t>
            </w:r>
          </w:p>
        </w:tc>
        <w:tc>
          <w:tcPr>
            <w:tcW w:w="3793" w:type="dxa"/>
            <w:shd w:val="clear" w:color="000000" w:fill="FFFFFF"/>
            <w:vAlign w:val="center"/>
            <w:hideMark/>
          </w:tcPr>
          <w:p w:rsidR="00F0586E" w:rsidRPr="00F0586E" w:rsidRDefault="00F0586E" w:rsidP="00585BC4">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spălare</w:t>
            </w:r>
            <w:proofErr w:type="spellEnd"/>
            <w:r w:rsidRPr="00F0586E">
              <w:rPr>
                <w:noProof w:val="0"/>
                <w:sz w:val="16"/>
                <w:szCs w:val="16"/>
                <w:lang w:val="en-US" w:eastAsia="ru-RU"/>
              </w:rPr>
              <w:t xml:space="preserve"> – CLEANER – </w:t>
            </w:r>
            <w:proofErr w:type="spellStart"/>
            <w:r w:rsidRPr="00F0586E">
              <w:rPr>
                <w:noProof w:val="0"/>
                <w:sz w:val="16"/>
                <w:szCs w:val="16"/>
                <w:lang w:val="en-US" w:eastAsia="ru-RU"/>
              </w:rPr>
              <w:t>compatibilă</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w:t>
            </w:r>
            <w:r w:rsidR="00585BC4">
              <w:rPr>
                <w:noProof w:val="0"/>
                <w:sz w:val="16"/>
                <w:szCs w:val="16"/>
                <w:lang w:val="en-US" w:eastAsia="ru-RU"/>
              </w:rPr>
              <w:t>ogic automat Emerald 18 Abbott</w:t>
            </w:r>
          </w:p>
        </w:tc>
        <w:tc>
          <w:tcPr>
            <w:tcW w:w="803" w:type="dxa"/>
            <w:shd w:val="clear" w:color="000000" w:fill="FFFFFF"/>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20.160</w:t>
            </w:r>
          </w:p>
        </w:tc>
        <w:tc>
          <w:tcPr>
            <w:tcW w:w="3622" w:type="dxa"/>
            <w:shd w:val="clear" w:color="000000" w:fill="FFFFFF"/>
            <w:vAlign w:val="center"/>
          </w:tcPr>
          <w:p w:rsidR="00F0586E" w:rsidRPr="001B19EF" w:rsidRDefault="00F0586E">
            <w:pPr>
              <w:rPr>
                <w:sz w:val="16"/>
                <w:szCs w:val="16"/>
              </w:rPr>
            </w:pPr>
            <w:r w:rsidRPr="001B19EF">
              <w:rPr>
                <w:sz w:val="16"/>
                <w:szCs w:val="16"/>
              </w:rPr>
              <w:t>Soluție de spălare – CLEANER – compatibilă cu analizatorul hematologic automat Emerald 18 Abbott, ambalaj 960 ml</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525"/>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2</w:t>
            </w:r>
          </w:p>
        </w:tc>
        <w:tc>
          <w:tcPr>
            <w:tcW w:w="3793" w:type="dxa"/>
            <w:shd w:val="clear" w:color="000000" w:fill="FFFFFF"/>
            <w:vAlign w:val="center"/>
            <w:hideMark/>
          </w:tcPr>
          <w:p w:rsidR="00F0586E" w:rsidRPr="00F0586E" w:rsidRDefault="00F0586E" w:rsidP="00F0586E">
            <w:pPr>
              <w:rPr>
                <w:noProof w:val="0"/>
                <w:sz w:val="16"/>
                <w:szCs w:val="16"/>
                <w:lang w:val="en-US" w:eastAsia="ru-RU"/>
              </w:rPr>
            </w:pPr>
            <w:r w:rsidRPr="00F0586E">
              <w:rPr>
                <w:noProof w:val="0"/>
                <w:sz w:val="16"/>
                <w:szCs w:val="16"/>
                <w:lang w:val="en-US" w:eastAsia="ru-RU"/>
              </w:rPr>
              <w:t xml:space="preserve">Control hematologic ABBOTT   </w:t>
            </w:r>
            <w:proofErr w:type="spellStart"/>
            <w:r w:rsidRPr="00F0586E">
              <w:rPr>
                <w:noProof w:val="0"/>
                <w:sz w:val="16"/>
                <w:szCs w:val="16"/>
                <w:lang w:val="en-US" w:eastAsia="ru-RU"/>
              </w:rPr>
              <w:t>compatibil</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hematologic automat Emerald 18 Abbott cu </w:t>
            </w:r>
            <w:proofErr w:type="spellStart"/>
            <w:r w:rsidRPr="00F0586E">
              <w:rPr>
                <w:noProof w:val="0"/>
                <w:sz w:val="16"/>
                <w:szCs w:val="16"/>
                <w:lang w:val="en-US" w:eastAsia="ru-RU"/>
              </w:rPr>
              <w:t>trei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nivele</w:t>
            </w:r>
            <w:proofErr w:type="spellEnd"/>
            <w:r w:rsidRPr="00F0586E">
              <w:rPr>
                <w:noProof w:val="0"/>
                <w:sz w:val="16"/>
                <w:szCs w:val="16"/>
                <w:lang w:val="en-US" w:eastAsia="ru-RU"/>
              </w:rPr>
              <w:t xml:space="preserve"> (L; N </w:t>
            </w:r>
            <w:proofErr w:type="spellStart"/>
            <w:r w:rsidRPr="00F0586E">
              <w:rPr>
                <w:noProof w:val="0"/>
                <w:sz w:val="16"/>
                <w:szCs w:val="16"/>
                <w:lang w:val="en-US" w:eastAsia="ru-RU"/>
              </w:rPr>
              <w:t>și</w:t>
            </w:r>
            <w:proofErr w:type="spellEnd"/>
            <w:r w:rsidRPr="00F0586E">
              <w:rPr>
                <w:noProof w:val="0"/>
                <w:sz w:val="16"/>
                <w:szCs w:val="16"/>
                <w:lang w:val="en-US" w:eastAsia="ru-RU"/>
              </w:rPr>
              <w:t xml:space="preserve"> H)</w:t>
            </w:r>
          </w:p>
        </w:tc>
        <w:tc>
          <w:tcPr>
            <w:tcW w:w="803" w:type="dxa"/>
            <w:shd w:val="clear" w:color="000000" w:fill="FFFFFF"/>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38</w:t>
            </w:r>
          </w:p>
        </w:tc>
        <w:tc>
          <w:tcPr>
            <w:tcW w:w="3622" w:type="dxa"/>
            <w:shd w:val="clear" w:color="000000" w:fill="FFFFFF"/>
            <w:vAlign w:val="center"/>
          </w:tcPr>
          <w:p w:rsidR="00F0586E" w:rsidRPr="001B19EF" w:rsidRDefault="00F0586E">
            <w:pPr>
              <w:rPr>
                <w:sz w:val="16"/>
                <w:szCs w:val="16"/>
              </w:rPr>
            </w:pPr>
            <w:r w:rsidRPr="001B19EF">
              <w:rPr>
                <w:sz w:val="16"/>
                <w:szCs w:val="16"/>
              </w:rPr>
              <w:t>Control hematologic ABBOTT   compatibil cu analizatorul hematologic automat Emerald 18 Abbott cu trei nivele (L; N și H)</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360"/>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lastRenderedPageBreak/>
              <w:t>2</w:t>
            </w:r>
          </w:p>
        </w:tc>
        <w:tc>
          <w:tcPr>
            <w:tcW w:w="3793" w:type="dxa"/>
            <w:shd w:val="clear" w:color="000000" w:fill="FFFFFF"/>
            <w:vAlign w:val="center"/>
            <w:hideMark/>
          </w:tcPr>
          <w:p w:rsidR="00F0586E" w:rsidRPr="00F0586E" w:rsidRDefault="00F0586E" w:rsidP="00F0586E">
            <w:pPr>
              <w:rPr>
                <w:noProof w:val="0"/>
                <w:sz w:val="16"/>
                <w:szCs w:val="16"/>
                <w:lang w:val="en-US" w:eastAsia="ru-RU"/>
              </w:rPr>
            </w:pPr>
            <w:proofErr w:type="spellStart"/>
            <w:r w:rsidRPr="00F0586E">
              <w:rPr>
                <w:noProof w:val="0"/>
                <w:sz w:val="16"/>
                <w:szCs w:val="16"/>
                <w:lang w:val="en-US" w:eastAsia="ru-RU"/>
              </w:rPr>
              <w:t>Soluție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concentrată</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hipoclorură</w:t>
            </w:r>
            <w:proofErr w:type="spellEnd"/>
            <w:r w:rsidRPr="00F0586E">
              <w:rPr>
                <w:noProof w:val="0"/>
                <w:sz w:val="16"/>
                <w:szCs w:val="16"/>
                <w:lang w:val="en-US" w:eastAsia="ru-RU"/>
              </w:rPr>
              <w:t xml:space="preserve"> 0,5%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PCE</w:t>
            </w:r>
          </w:p>
        </w:tc>
        <w:tc>
          <w:tcPr>
            <w:tcW w:w="803" w:type="dxa"/>
            <w:shd w:val="clear" w:color="000000" w:fill="FFFFFF"/>
            <w:vAlign w:val="center"/>
            <w:hideMark/>
          </w:tcPr>
          <w:p w:rsidR="00F0586E" w:rsidRPr="00F0586E" w:rsidRDefault="00F0586E"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F0586E" w:rsidRPr="00F0586E" w:rsidRDefault="00F0586E" w:rsidP="00F0586E">
            <w:pPr>
              <w:jc w:val="center"/>
              <w:rPr>
                <w:noProof w:val="0"/>
                <w:sz w:val="16"/>
                <w:szCs w:val="16"/>
                <w:lang w:val="ru-RU" w:eastAsia="ru-RU"/>
              </w:rPr>
            </w:pPr>
            <w:r w:rsidRPr="00F0586E">
              <w:rPr>
                <w:noProof w:val="0"/>
                <w:sz w:val="16"/>
                <w:szCs w:val="16"/>
                <w:lang w:val="ru-RU" w:eastAsia="ru-RU"/>
              </w:rPr>
              <w:t>1.000</w:t>
            </w:r>
          </w:p>
        </w:tc>
        <w:tc>
          <w:tcPr>
            <w:tcW w:w="3622" w:type="dxa"/>
            <w:shd w:val="clear" w:color="000000" w:fill="FFFFFF"/>
            <w:vAlign w:val="center"/>
          </w:tcPr>
          <w:p w:rsidR="00F0586E" w:rsidRPr="001B19EF" w:rsidRDefault="00F0586E">
            <w:pPr>
              <w:rPr>
                <w:sz w:val="16"/>
                <w:szCs w:val="16"/>
              </w:rPr>
            </w:pPr>
            <w:r w:rsidRPr="001B19EF">
              <w:rPr>
                <w:sz w:val="16"/>
                <w:szCs w:val="16"/>
              </w:rPr>
              <w:t>Soluție concentrată de hipoclorură 0,5% pentru PCE</w:t>
            </w:r>
          </w:p>
        </w:tc>
        <w:tc>
          <w:tcPr>
            <w:tcW w:w="1403" w:type="dxa"/>
            <w:shd w:val="clear" w:color="000000" w:fill="FFFFFF"/>
            <w:vAlign w:val="center"/>
          </w:tcPr>
          <w:p w:rsidR="00F0586E" w:rsidRPr="00F0586E" w:rsidRDefault="00F0586E" w:rsidP="00F0586E">
            <w:pPr>
              <w:jc w:val="center"/>
              <w:rPr>
                <w:noProof w:val="0"/>
                <w:sz w:val="16"/>
                <w:szCs w:val="16"/>
                <w:lang w:val="en-US" w:eastAsia="ru-RU"/>
              </w:rPr>
            </w:pPr>
          </w:p>
        </w:tc>
      </w:tr>
      <w:tr w:rsidR="001B19EF" w:rsidRPr="001B19EF" w:rsidTr="009D2D05">
        <w:trPr>
          <w:trHeight w:val="345"/>
        </w:trPr>
        <w:tc>
          <w:tcPr>
            <w:tcW w:w="460" w:type="dxa"/>
            <w:shd w:val="clear" w:color="000000" w:fill="FFFFFF"/>
            <w:noWrap/>
            <w:hideMark/>
          </w:tcPr>
          <w:p w:rsidR="00F0586E" w:rsidRPr="00F0586E" w:rsidRDefault="00F0586E" w:rsidP="00F0586E">
            <w:pPr>
              <w:jc w:val="center"/>
              <w:rPr>
                <w:rFonts w:ascii="&quot;Times New Roman&quot;" w:hAnsi="&quot;Times New Roman&quot;" w:cs="Arial"/>
                <w:b/>
                <w:bCs/>
                <w:noProof w:val="0"/>
                <w:sz w:val="16"/>
                <w:szCs w:val="16"/>
                <w:lang w:val="en-US" w:eastAsia="ru-RU"/>
              </w:rPr>
            </w:pPr>
            <w:r w:rsidRPr="00F0586E">
              <w:rPr>
                <w:rFonts w:ascii="&quot;Times New Roman&quot;" w:hAnsi="&quot;Times New Roman&quot;" w:cs="Arial"/>
                <w:b/>
                <w:bCs/>
                <w:noProof w:val="0"/>
                <w:sz w:val="16"/>
                <w:szCs w:val="16"/>
                <w:lang w:val="en-US" w:eastAsia="ru-RU"/>
              </w:rPr>
              <w:t> </w:t>
            </w:r>
          </w:p>
        </w:tc>
        <w:tc>
          <w:tcPr>
            <w:tcW w:w="3793" w:type="dxa"/>
            <w:shd w:val="clear" w:color="000000" w:fill="FFFFFF"/>
            <w:vAlign w:val="center"/>
            <w:hideMark/>
          </w:tcPr>
          <w:p w:rsidR="00F0586E" w:rsidRPr="00F0586E" w:rsidRDefault="00F0586E" w:rsidP="00F0586E">
            <w:pPr>
              <w:rPr>
                <w:b/>
                <w:bCs/>
                <w:noProof w:val="0"/>
                <w:sz w:val="16"/>
                <w:szCs w:val="16"/>
                <w:lang w:val="ru-RU" w:eastAsia="ru-RU"/>
              </w:rPr>
            </w:pPr>
            <w:proofErr w:type="spellStart"/>
            <w:r w:rsidRPr="00F0586E">
              <w:rPr>
                <w:b/>
                <w:bCs/>
                <w:noProof w:val="0"/>
                <w:sz w:val="16"/>
                <w:szCs w:val="16"/>
                <w:lang w:val="ru-RU" w:eastAsia="ru-RU"/>
              </w:rPr>
              <w:t>Total</w:t>
            </w:r>
            <w:proofErr w:type="spellEnd"/>
            <w:r w:rsidRPr="00F0586E">
              <w:rPr>
                <w:b/>
                <w:bCs/>
                <w:noProof w:val="0"/>
                <w:sz w:val="16"/>
                <w:szCs w:val="16"/>
                <w:lang w:val="ru-RU" w:eastAsia="ru-RU"/>
              </w:rPr>
              <w:t xml:space="preserve"> </w:t>
            </w:r>
            <w:proofErr w:type="spellStart"/>
            <w:r w:rsidRPr="00F0586E">
              <w:rPr>
                <w:b/>
                <w:bCs/>
                <w:noProof w:val="0"/>
                <w:sz w:val="16"/>
                <w:szCs w:val="16"/>
                <w:lang w:val="ru-RU" w:eastAsia="ru-RU"/>
              </w:rPr>
              <w:t>lot</w:t>
            </w:r>
            <w:proofErr w:type="spellEnd"/>
          </w:p>
        </w:tc>
        <w:tc>
          <w:tcPr>
            <w:tcW w:w="803"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 </w:t>
            </w:r>
          </w:p>
        </w:tc>
        <w:tc>
          <w:tcPr>
            <w:tcW w:w="82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 </w:t>
            </w:r>
          </w:p>
        </w:tc>
        <w:tc>
          <w:tcPr>
            <w:tcW w:w="3622" w:type="dxa"/>
            <w:shd w:val="clear" w:color="000000" w:fill="FFFFFF"/>
            <w:vAlign w:val="center"/>
          </w:tcPr>
          <w:p w:rsidR="00F0586E" w:rsidRPr="001B19EF" w:rsidRDefault="00F0586E">
            <w:pPr>
              <w:rPr>
                <w:sz w:val="16"/>
                <w:szCs w:val="16"/>
              </w:rPr>
            </w:pPr>
            <w:r w:rsidRPr="001B19EF">
              <w:rPr>
                <w:sz w:val="16"/>
                <w:szCs w:val="16"/>
              </w:rPr>
              <w:t> </w:t>
            </w:r>
          </w:p>
        </w:tc>
        <w:tc>
          <w:tcPr>
            <w:tcW w:w="1403" w:type="dxa"/>
            <w:shd w:val="clear" w:color="000000" w:fill="FFFFFF"/>
            <w:vAlign w:val="center"/>
          </w:tcPr>
          <w:p w:rsidR="00F0586E" w:rsidRPr="00F0586E" w:rsidRDefault="00F0586E" w:rsidP="00F0586E">
            <w:pPr>
              <w:jc w:val="center"/>
              <w:rPr>
                <w:b/>
                <w:bCs/>
                <w:noProof w:val="0"/>
                <w:sz w:val="16"/>
                <w:szCs w:val="16"/>
                <w:lang w:val="ru-RU" w:eastAsia="ru-RU"/>
              </w:rPr>
            </w:pPr>
          </w:p>
        </w:tc>
      </w:tr>
      <w:tr w:rsidR="001B19EF" w:rsidRPr="001B19EF" w:rsidTr="009D2D05">
        <w:trPr>
          <w:trHeight w:val="465"/>
        </w:trPr>
        <w:tc>
          <w:tcPr>
            <w:tcW w:w="460" w:type="dxa"/>
            <w:shd w:val="clear" w:color="000000" w:fill="FFFFFF"/>
            <w:noWrap/>
            <w:hideMark/>
          </w:tcPr>
          <w:p w:rsidR="00F0586E" w:rsidRPr="00F0586E" w:rsidRDefault="00F0586E"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 </w:t>
            </w:r>
          </w:p>
        </w:tc>
        <w:tc>
          <w:tcPr>
            <w:tcW w:w="3793" w:type="dxa"/>
            <w:shd w:val="clear" w:color="000000" w:fill="FFFFFF"/>
            <w:vAlign w:val="center"/>
            <w:hideMark/>
          </w:tcPr>
          <w:p w:rsidR="00F0586E" w:rsidRPr="00F0586E" w:rsidRDefault="00F0586E" w:rsidP="00F0586E">
            <w:pPr>
              <w:rPr>
                <w:b/>
                <w:bCs/>
                <w:noProof w:val="0"/>
                <w:sz w:val="16"/>
                <w:szCs w:val="16"/>
                <w:lang w:val="en-US" w:eastAsia="ru-RU"/>
              </w:rPr>
            </w:pPr>
            <w:proofErr w:type="spellStart"/>
            <w:r w:rsidRPr="00F0586E">
              <w:rPr>
                <w:b/>
                <w:bCs/>
                <w:noProof w:val="0"/>
                <w:sz w:val="16"/>
                <w:szCs w:val="16"/>
                <w:lang w:val="en-US" w:eastAsia="ru-RU"/>
              </w:rPr>
              <w:t>Lotul</w:t>
            </w:r>
            <w:proofErr w:type="spellEnd"/>
            <w:r w:rsidRPr="00F0586E">
              <w:rPr>
                <w:b/>
                <w:bCs/>
                <w:noProof w:val="0"/>
                <w:sz w:val="16"/>
                <w:szCs w:val="16"/>
                <w:lang w:val="en-US" w:eastAsia="ru-RU"/>
              </w:rPr>
              <w:t xml:space="preserve"> 3. </w:t>
            </w:r>
            <w:proofErr w:type="spellStart"/>
            <w:r w:rsidRPr="00F0586E">
              <w:rPr>
                <w:b/>
                <w:bCs/>
                <w:noProof w:val="0"/>
                <w:sz w:val="16"/>
                <w:szCs w:val="16"/>
                <w:lang w:val="en-US" w:eastAsia="ru-RU"/>
              </w:rPr>
              <w:t>Reactivi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și</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consumabile</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pentru</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Coagulometrul</w:t>
            </w:r>
            <w:proofErr w:type="spellEnd"/>
            <w:r w:rsidRPr="00F0586E">
              <w:rPr>
                <w:b/>
                <w:bCs/>
                <w:noProof w:val="0"/>
                <w:sz w:val="16"/>
                <w:szCs w:val="16"/>
                <w:lang w:val="en-US" w:eastAsia="ru-RU"/>
              </w:rPr>
              <w:t xml:space="preserve"> </w:t>
            </w:r>
            <w:proofErr w:type="spellStart"/>
            <w:r w:rsidRPr="00F0586E">
              <w:rPr>
                <w:b/>
                <w:bCs/>
                <w:noProof w:val="0"/>
                <w:sz w:val="16"/>
                <w:szCs w:val="16"/>
                <w:lang w:val="en-US" w:eastAsia="ru-RU"/>
              </w:rPr>
              <w:t>semiautomat</w:t>
            </w:r>
            <w:proofErr w:type="spellEnd"/>
            <w:r w:rsidRPr="00F0586E">
              <w:rPr>
                <w:b/>
                <w:bCs/>
                <w:noProof w:val="0"/>
                <w:sz w:val="16"/>
                <w:szCs w:val="16"/>
                <w:lang w:val="en-US" w:eastAsia="ru-RU"/>
              </w:rPr>
              <w:t xml:space="preserve"> TECO </w:t>
            </w:r>
            <w:proofErr w:type="spellStart"/>
            <w:r w:rsidRPr="00F0586E">
              <w:rPr>
                <w:b/>
                <w:bCs/>
                <w:noProof w:val="0"/>
                <w:sz w:val="16"/>
                <w:szCs w:val="16"/>
                <w:lang w:val="en-US" w:eastAsia="ru-RU"/>
              </w:rPr>
              <w:t>Coatron</w:t>
            </w:r>
            <w:proofErr w:type="spellEnd"/>
            <w:r w:rsidRPr="00F0586E">
              <w:rPr>
                <w:b/>
                <w:bCs/>
                <w:noProof w:val="0"/>
                <w:sz w:val="16"/>
                <w:szCs w:val="16"/>
                <w:lang w:val="en-US" w:eastAsia="ru-RU"/>
              </w:rPr>
              <w:t xml:space="preserve"> X Pro</w:t>
            </w:r>
          </w:p>
        </w:tc>
        <w:tc>
          <w:tcPr>
            <w:tcW w:w="803" w:type="dxa"/>
            <w:shd w:val="clear" w:color="000000" w:fill="FFFFFF"/>
            <w:vAlign w:val="center"/>
            <w:hideMark/>
          </w:tcPr>
          <w:p w:rsidR="00F0586E" w:rsidRPr="00F0586E" w:rsidRDefault="00F0586E" w:rsidP="00F0586E">
            <w:pPr>
              <w:jc w:val="center"/>
              <w:rPr>
                <w:noProof w:val="0"/>
                <w:sz w:val="16"/>
                <w:szCs w:val="16"/>
                <w:lang w:val="en-US" w:eastAsia="ru-RU"/>
              </w:rPr>
            </w:pPr>
            <w:r w:rsidRPr="00F0586E">
              <w:rPr>
                <w:noProof w:val="0"/>
                <w:sz w:val="16"/>
                <w:szCs w:val="16"/>
                <w:lang w:val="en-US" w:eastAsia="ru-RU"/>
              </w:rPr>
              <w:t> </w:t>
            </w:r>
          </w:p>
        </w:tc>
        <w:tc>
          <w:tcPr>
            <w:tcW w:w="820" w:type="dxa"/>
            <w:shd w:val="clear" w:color="000000" w:fill="FFFFFF"/>
            <w:vAlign w:val="center"/>
          </w:tcPr>
          <w:p w:rsidR="00F0586E" w:rsidRPr="00F0586E" w:rsidRDefault="00F0586E" w:rsidP="00F0586E">
            <w:pPr>
              <w:jc w:val="center"/>
              <w:rPr>
                <w:noProof w:val="0"/>
                <w:sz w:val="16"/>
                <w:szCs w:val="16"/>
                <w:lang w:val="en-US" w:eastAsia="ru-RU"/>
              </w:rPr>
            </w:pPr>
          </w:p>
        </w:tc>
        <w:tc>
          <w:tcPr>
            <w:tcW w:w="3622" w:type="dxa"/>
            <w:shd w:val="clear" w:color="000000" w:fill="FFFFFF"/>
            <w:vAlign w:val="center"/>
          </w:tcPr>
          <w:p w:rsidR="00F0586E" w:rsidRPr="001B19EF" w:rsidRDefault="00F0586E">
            <w:pPr>
              <w:rPr>
                <w:sz w:val="16"/>
                <w:szCs w:val="16"/>
              </w:rPr>
            </w:pPr>
          </w:p>
        </w:tc>
        <w:tc>
          <w:tcPr>
            <w:tcW w:w="1403" w:type="dxa"/>
            <w:shd w:val="clear" w:color="000000" w:fill="FFFFFF"/>
            <w:vAlign w:val="center"/>
            <w:hideMark/>
          </w:tcPr>
          <w:p w:rsidR="00F0586E" w:rsidRPr="00F0586E" w:rsidRDefault="00F0586E" w:rsidP="00F0586E">
            <w:pPr>
              <w:jc w:val="center"/>
              <w:rPr>
                <w:b/>
                <w:noProof w:val="0"/>
                <w:sz w:val="16"/>
                <w:szCs w:val="16"/>
                <w:lang w:val="en-US" w:eastAsia="ru-RU"/>
              </w:rPr>
            </w:pPr>
            <w:r w:rsidRPr="001B19EF">
              <w:rPr>
                <w:b/>
                <w:noProof w:val="0"/>
                <w:sz w:val="16"/>
                <w:szCs w:val="16"/>
                <w:lang w:val="en-US" w:eastAsia="ru-RU"/>
              </w:rPr>
              <w:t>65200,00</w:t>
            </w:r>
            <w:r w:rsidRPr="00F0586E">
              <w:rPr>
                <w:b/>
                <w:noProof w:val="0"/>
                <w:sz w:val="16"/>
                <w:szCs w:val="16"/>
                <w:lang w:val="en-US" w:eastAsia="ru-RU"/>
              </w:rPr>
              <w:t> </w:t>
            </w:r>
          </w:p>
        </w:tc>
      </w:tr>
      <w:tr w:rsidR="001B19EF" w:rsidRPr="001B19EF" w:rsidTr="009D2D05">
        <w:trPr>
          <w:trHeight w:val="66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585BC4">
            <w:pPr>
              <w:rPr>
                <w:noProof w:val="0"/>
                <w:sz w:val="16"/>
                <w:szCs w:val="16"/>
                <w:lang w:val="en-US" w:eastAsia="ru-RU"/>
              </w:rPr>
            </w:pPr>
            <w:r w:rsidRPr="00F0586E">
              <w:rPr>
                <w:noProof w:val="0"/>
                <w:sz w:val="16"/>
                <w:szCs w:val="16"/>
                <w:lang w:val="en-US" w:eastAsia="ru-RU"/>
              </w:rPr>
              <w:t xml:space="preserve">Set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determinarea</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timpului</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protrombin</w:t>
            </w:r>
            <w:proofErr w:type="spellEnd"/>
            <w:r w:rsidRPr="00F0586E">
              <w:rPr>
                <w:noProof w:val="0"/>
                <w:sz w:val="16"/>
                <w:szCs w:val="16"/>
                <w:lang w:val="en-US" w:eastAsia="ru-RU"/>
              </w:rPr>
              <w:t xml:space="preserve"> (</w:t>
            </w:r>
            <w:r w:rsidRPr="00F0586E">
              <w:rPr>
                <w:b/>
                <w:bCs/>
                <w:noProof w:val="0"/>
                <w:sz w:val="16"/>
                <w:szCs w:val="16"/>
                <w:lang w:val="en-US" w:eastAsia="ru-RU"/>
              </w:rPr>
              <w:t>TP</w:t>
            </w:r>
            <w:r w:rsidRPr="00F0586E">
              <w:rPr>
                <w:noProof w:val="0"/>
                <w:sz w:val="16"/>
                <w:szCs w:val="16"/>
                <w:lang w:val="en-US" w:eastAsia="ru-RU"/>
              </w:rPr>
              <w:t xml:space="preserve">) </w:t>
            </w:r>
            <w:proofErr w:type="spellStart"/>
            <w:r w:rsidRPr="00F0586E">
              <w:rPr>
                <w:noProof w:val="0"/>
                <w:sz w:val="16"/>
                <w:szCs w:val="16"/>
                <w:lang w:val="en-US" w:eastAsia="ru-RU"/>
              </w:rPr>
              <w:t>liofilizat</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Coatron</w:t>
            </w:r>
            <w:proofErr w:type="spellEnd"/>
            <w:r w:rsidRPr="00F0586E">
              <w:rPr>
                <w:noProof w:val="0"/>
                <w:sz w:val="16"/>
                <w:szCs w:val="16"/>
                <w:lang w:val="en-US" w:eastAsia="ru-RU"/>
              </w:rPr>
              <w:t xml:space="preserve"> X Pro” nu </w:t>
            </w:r>
            <w:proofErr w:type="spellStart"/>
            <w:r w:rsidRPr="00F0586E">
              <w:rPr>
                <w:noProof w:val="0"/>
                <w:sz w:val="16"/>
                <w:szCs w:val="16"/>
                <w:lang w:val="en-US" w:eastAsia="ru-RU"/>
              </w:rPr>
              <w:t>mai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mult</w:t>
            </w:r>
            <w:proofErr w:type="spellEnd"/>
            <w:r w:rsidRPr="00F0586E">
              <w:rPr>
                <w:noProof w:val="0"/>
                <w:sz w:val="16"/>
                <w:szCs w:val="16"/>
                <w:lang w:val="en-US" w:eastAsia="ru-RU"/>
              </w:rPr>
              <w:t xml:space="preserve"> de 1,1 ISI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520</w:t>
            </w:r>
          </w:p>
        </w:tc>
        <w:tc>
          <w:tcPr>
            <w:tcW w:w="3622" w:type="dxa"/>
            <w:shd w:val="clear" w:color="000000" w:fill="FFFFFF"/>
            <w:vAlign w:val="center"/>
          </w:tcPr>
          <w:p w:rsidR="001301B9" w:rsidRPr="001B19EF" w:rsidRDefault="001301B9">
            <w:pPr>
              <w:rPr>
                <w:sz w:val="16"/>
                <w:szCs w:val="16"/>
              </w:rPr>
            </w:pPr>
            <w:r w:rsidRPr="001B19EF">
              <w:rPr>
                <w:sz w:val="16"/>
                <w:szCs w:val="16"/>
              </w:rPr>
              <w:t>Set pentru determinarea timpului de protrombin (</w:t>
            </w:r>
            <w:r w:rsidRPr="001B19EF">
              <w:rPr>
                <w:b/>
                <w:bCs/>
                <w:sz w:val="16"/>
                <w:szCs w:val="16"/>
              </w:rPr>
              <w:t>TP</w:t>
            </w:r>
            <w:r w:rsidRPr="001B19EF">
              <w:rPr>
                <w:sz w:val="16"/>
                <w:szCs w:val="16"/>
              </w:rPr>
              <w:t xml:space="preserve">) liofilizat pentru coagulometru ”TECO Coatron X Pro” nu mai mult de 1,1 ISI     </w:t>
            </w:r>
            <w:r w:rsidRPr="001B19EF">
              <w:rPr>
                <w:b/>
                <w:bCs/>
                <w:sz w:val="16"/>
                <w:szCs w:val="16"/>
              </w:rPr>
              <w:t xml:space="preserve">Ambalaj: 10X4ml (800 teste)  </w:t>
            </w:r>
            <w:r w:rsidRPr="001B19EF">
              <w:rPr>
                <w:sz w:val="16"/>
                <w:szCs w:val="16"/>
              </w:rPr>
              <w:t xml:space="preserve">         </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54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585BC4">
            <w:pPr>
              <w:rPr>
                <w:noProof w:val="0"/>
                <w:sz w:val="16"/>
                <w:szCs w:val="16"/>
                <w:lang w:val="en-US" w:eastAsia="ru-RU"/>
              </w:rPr>
            </w:pPr>
            <w:r w:rsidRPr="00F0586E">
              <w:rPr>
                <w:noProof w:val="0"/>
                <w:sz w:val="16"/>
                <w:szCs w:val="16"/>
                <w:lang w:val="en-US" w:eastAsia="ru-RU"/>
              </w:rPr>
              <w:t xml:space="preserve">Set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determinarea</w:t>
            </w:r>
            <w:proofErr w:type="spellEnd"/>
            <w:r w:rsidRPr="00F0586E">
              <w:rPr>
                <w:noProof w:val="0"/>
                <w:sz w:val="16"/>
                <w:szCs w:val="16"/>
                <w:lang w:val="en-US" w:eastAsia="ru-RU"/>
              </w:rPr>
              <w:t xml:space="preserve"> </w:t>
            </w:r>
            <w:proofErr w:type="spellStart"/>
            <w:r w:rsidRPr="00F0586E">
              <w:rPr>
                <w:b/>
                <w:bCs/>
                <w:noProof w:val="0"/>
                <w:sz w:val="16"/>
                <w:szCs w:val="16"/>
                <w:lang w:val="en-US" w:eastAsia="ru-RU"/>
              </w:rPr>
              <w:t>fibrinogenului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Coatron</w:t>
            </w:r>
            <w:proofErr w:type="spellEnd"/>
            <w:r w:rsidRPr="00F0586E">
              <w:rPr>
                <w:noProof w:val="0"/>
                <w:sz w:val="16"/>
                <w:szCs w:val="16"/>
                <w:lang w:val="en-US" w:eastAsia="ru-RU"/>
              </w:rPr>
              <w:t xml:space="preserve"> X Pro”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400</w:t>
            </w:r>
          </w:p>
        </w:tc>
        <w:tc>
          <w:tcPr>
            <w:tcW w:w="3622" w:type="dxa"/>
            <w:shd w:val="clear" w:color="000000" w:fill="FFFFFF"/>
            <w:vAlign w:val="center"/>
          </w:tcPr>
          <w:p w:rsidR="001301B9" w:rsidRPr="001B19EF" w:rsidRDefault="001301B9">
            <w:pPr>
              <w:rPr>
                <w:sz w:val="16"/>
                <w:szCs w:val="16"/>
              </w:rPr>
            </w:pPr>
            <w:r w:rsidRPr="001B19EF">
              <w:rPr>
                <w:sz w:val="16"/>
                <w:szCs w:val="16"/>
              </w:rPr>
              <w:t xml:space="preserve">Set pentru determinarea </w:t>
            </w:r>
            <w:r w:rsidRPr="001B19EF">
              <w:rPr>
                <w:b/>
                <w:bCs/>
                <w:sz w:val="16"/>
                <w:szCs w:val="16"/>
              </w:rPr>
              <w:t>fibrinogenului</w:t>
            </w:r>
            <w:r w:rsidRPr="001B19EF">
              <w:rPr>
                <w:sz w:val="16"/>
                <w:szCs w:val="16"/>
              </w:rPr>
              <w:t xml:space="preserve"> pentru coagulometru ”TECO Coatron X Pro”                                                </w:t>
            </w:r>
            <w:r w:rsidRPr="001B19EF">
              <w:rPr>
                <w:b/>
                <w:bCs/>
                <w:sz w:val="16"/>
                <w:szCs w:val="16"/>
              </w:rPr>
              <w:t>Ambalaj 10X2ml (800teste)</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255"/>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F0586E">
            <w:pPr>
              <w:rPr>
                <w:noProof w:val="0"/>
                <w:sz w:val="16"/>
                <w:szCs w:val="16"/>
                <w:lang w:val="en-US" w:eastAsia="ru-RU"/>
              </w:rPr>
            </w:pPr>
            <w:r w:rsidRPr="00F0586E">
              <w:rPr>
                <w:noProof w:val="0"/>
                <w:sz w:val="16"/>
                <w:szCs w:val="16"/>
                <w:lang w:val="en-US" w:eastAsia="ru-RU"/>
              </w:rPr>
              <w:t xml:space="preserve">IBS Buffer 1 </w:t>
            </w:r>
            <w:proofErr w:type="spellStart"/>
            <w:r w:rsidRPr="00F0586E">
              <w:rPr>
                <w:noProof w:val="0"/>
                <w:sz w:val="16"/>
                <w:szCs w:val="16"/>
                <w:lang w:val="en-US" w:eastAsia="ru-RU"/>
              </w:rPr>
              <w:t>fl</w:t>
            </w:r>
            <w:proofErr w:type="spellEnd"/>
            <w:r w:rsidRPr="00F0586E">
              <w:rPr>
                <w:noProof w:val="0"/>
                <w:sz w:val="16"/>
                <w:szCs w:val="16"/>
                <w:lang w:val="en-US" w:eastAsia="ru-RU"/>
              </w:rPr>
              <w:t xml:space="preserve"> 125 ml (1000 </w:t>
            </w:r>
            <w:proofErr w:type="spellStart"/>
            <w:r w:rsidRPr="00F0586E">
              <w:rPr>
                <w:noProof w:val="0"/>
                <w:sz w:val="16"/>
                <w:szCs w:val="16"/>
                <w:lang w:val="en-US" w:eastAsia="ru-RU"/>
              </w:rPr>
              <w:t>teste</w:t>
            </w:r>
            <w:proofErr w:type="spellEnd"/>
            <w:r w:rsidRPr="00F0586E">
              <w:rPr>
                <w:noProof w:val="0"/>
                <w:sz w:val="16"/>
                <w:szCs w:val="16"/>
                <w:lang w:val="en-US" w:eastAsia="ru-RU"/>
              </w:rPr>
              <w:t>)</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1.250</w:t>
            </w:r>
          </w:p>
        </w:tc>
        <w:tc>
          <w:tcPr>
            <w:tcW w:w="3622" w:type="dxa"/>
            <w:shd w:val="clear" w:color="000000" w:fill="FFFFFF"/>
            <w:vAlign w:val="center"/>
          </w:tcPr>
          <w:p w:rsidR="001301B9" w:rsidRPr="001B19EF" w:rsidRDefault="001301B9">
            <w:pPr>
              <w:rPr>
                <w:sz w:val="16"/>
                <w:szCs w:val="16"/>
              </w:rPr>
            </w:pPr>
            <w:r w:rsidRPr="001B19EF">
              <w:rPr>
                <w:sz w:val="16"/>
                <w:szCs w:val="16"/>
              </w:rPr>
              <w:t>IBS Buffer 1 fl 125 ml (1000 teste)</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66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F0586E">
            <w:pPr>
              <w:rPr>
                <w:noProof w:val="0"/>
                <w:sz w:val="16"/>
                <w:szCs w:val="16"/>
                <w:lang w:val="en-US" w:eastAsia="ru-RU"/>
              </w:rPr>
            </w:pPr>
            <w:r w:rsidRPr="00F0586E">
              <w:rPr>
                <w:noProof w:val="0"/>
                <w:sz w:val="16"/>
                <w:szCs w:val="16"/>
                <w:lang w:val="en-US" w:eastAsia="ru-RU"/>
              </w:rPr>
              <w:t xml:space="preserve">Set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determinarea</w:t>
            </w:r>
            <w:proofErr w:type="spellEnd"/>
            <w:r w:rsidRPr="00F0586E">
              <w:rPr>
                <w:noProof w:val="0"/>
                <w:sz w:val="16"/>
                <w:szCs w:val="16"/>
                <w:lang w:val="en-US" w:eastAsia="ru-RU"/>
              </w:rPr>
              <w:t xml:space="preserve"> </w:t>
            </w:r>
            <w:r w:rsidRPr="00F0586E">
              <w:rPr>
                <w:b/>
                <w:bCs/>
                <w:noProof w:val="0"/>
                <w:sz w:val="16"/>
                <w:szCs w:val="16"/>
                <w:lang w:val="en-US" w:eastAsia="ru-RU"/>
              </w:rPr>
              <w:t xml:space="preserve">APTT cu </w:t>
            </w:r>
            <w:proofErr w:type="spellStart"/>
            <w:r w:rsidRPr="00F0586E">
              <w:rPr>
                <w:b/>
                <w:bCs/>
                <w:noProof w:val="0"/>
                <w:sz w:val="16"/>
                <w:szCs w:val="16"/>
                <w:lang w:val="en-US" w:eastAsia="ru-RU"/>
              </w:rPr>
              <w:t>Ca</w:t>
            </w:r>
            <w:proofErr w:type="spellEnd"/>
            <w:r w:rsidRPr="00F0586E">
              <w:rPr>
                <w:b/>
                <w:bCs/>
                <w:noProof w:val="0"/>
                <w:sz w:val="16"/>
                <w:szCs w:val="16"/>
                <w:lang w:val="en-US" w:eastAsia="ru-RU"/>
              </w:rPr>
              <w:t xml:space="preserve"> Cl2 0.0025M</w:t>
            </w:r>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Coatron</w:t>
            </w:r>
            <w:proofErr w:type="spellEnd"/>
            <w:r w:rsidRPr="00F0586E">
              <w:rPr>
                <w:noProof w:val="0"/>
                <w:sz w:val="16"/>
                <w:szCs w:val="16"/>
                <w:lang w:val="en-US" w:eastAsia="ru-RU"/>
              </w:rPr>
              <w:t xml:space="preserve"> X Pro”,  </w:t>
            </w:r>
            <w:proofErr w:type="spellStart"/>
            <w:r w:rsidRPr="00F0586E">
              <w:rPr>
                <w:b/>
                <w:bCs/>
                <w:noProof w:val="0"/>
                <w:sz w:val="16"/>
                <w:szCs w:val="16"/>
                <w:lang w:val="en-US" w:eastAsia="ru-RU"/>
              </w:rPr>
              <w:t>Ambalaj</w:t>
            </w:r>
            <w:proofErr w:type="spellEnd"/>
            <w:r w:rsidRPr="00F0586E">
              <w:rPr>
                <w:b/>
                <w:bCs/>
                <w:noProof w:val="0"/>
                <w:sz w:val="16"/>
                <w:szCs w:val="16"/>
                <w:lang w:val="en-US" w:eastAsia="ru-RU"/>
              </w:rPr>
              <w:t xml:space="preserve"> 10x5 ml </w:t>
            </w:r>
            <w:proofErr w:type="spellStart"/>
            <w:r w:rsidRPr="00F0586E">
              <w:rPr>
                <w:b/>
                <w:bCs/>
                <w:noProof w:val="0"/>
                <w:sz w:val="16"/>
                <w:szCs w:val="16"/>
                <w:lang w:val="en-US" w:eastAsia="ru-RU"/>
              </w:rPr>
              <w:t>TEClot</w:t>
            </w:r>
            <w:proofErr w:type="spellEnd"/>
            <w:r w:rsidRPr="00F0586E">
              <w:rPr>
                <w:b/>
                <w:bCs/>
                <w:noProof w:val="0"/>
                <w:sz w:val="16"/>
                <w:szCs w:val="16"/>
                <w:lang w:val="en-US" w:eastAsia="ru-RU"/>
              </w:rPr>
              <w:t xml:space="preserve"> APTT-S + 10 x 5 ml CaCl2 0,025 M (2000 </w:t>
            </w:r>
            <w:proofErr w:type="spellStart"/>
            <w:r w:rsidRPr="00F0586E">
              <w:rPr>
                <w:b/>
                <w:bCs/>
                <w:noProof w:val="0"/>
                <w:sz w:val="16"/>
                <w:szCs w:val="16"/>
                <w:lang w:val="en-US" w:eastAsia="ru-RU"/>
              </w:rPr>
              <w:t>teste</w:t>
            </w:r>
            <w:proofErr w:type="spellEnd"/>
            <w:r w:rsidRPr="00F0586E">
              <w:rPr>
                <w:b/>
                <w:bCs/>
                <w:noProof w:val="0"/>
                <w:sz w:val="16"/>
                <w:szCs w:val="16"/>
                <w:lang w:val="en-US" w:eastAsia="ru-RU"/>
              </w:rPr>
              <w:t>)</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200</w:t>
            </w:r>
          </w:p>
        </w:tc>
        <w:tc>
          <w:tcPr>
            <w:tcW w:w="3622" w:type="dxa"/>
            <w:shd w:val="clear" w:color="000000" w:fill="FFFFFF"/>
            <w:vAlign w:val="center"/>
          </w:tcPr>
          <w:p w:rsidR="001301B9" w:rsidRPr="001B19EF" w:rsidRDefault="001301B9">
            <w:pPr>
              <w:rPr>
                <w:sz w:val="16"/>
                <w:szCs w:val="16"/>
              </w:rPr>
            </w:pPr>
            <w:r w:rsidRPr="001B19EF">
              <w:rPr>
                <w:sz w:val="16"/>
                <w:szCs w:val="16"/>
              </w:rPr>
              <w:t xml:space="preserve">Set pentru determinarea </w:t>
            </w:r>
            <w:r w:rsidRPr="001B19EF">
              <w:rPr>
                <w:b/>
                <w:bCs/>
                <w:sz w:val="16"/>
                <w:szCs w:val="16"/>
              </w:rPr>
              <w:t>APTT cu Ca Cl2 0.0025M</w:t>
            </w:r>
            <w:r w:rsidRPr="001B19EF">
              <w:rPr>
                <w:sz w:val="16"/>
                <w:szCs w:val="16"/>
              </w:rPr>
              <w:t xml:space="preserve">  pentru coagulometru ”TECO Coatron X Pro”,  </w:t>
            </w:r>
            <w:r w:rsidRPr="001B19EF">
              <w:rPr>
                <w:b/>
                <w:bCs/>
                <w:sz w:val="16"/>
                <w:szCs w:val="16"/>
              </w:rPr>
              <w:t>Ambalaj 10x5 ml TEClot APTT-S + 10 x 5 ml CaCl2 0,025 M (2000 teste)</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75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585BC4">
            <w:pPr>
              <w:rPr>
                <w:noProof w:val="0"/>
                <w:sz w:val="16"/>
                <w:szCs w:val="16"/>
                <w:lang w:val="en-US" w:eastAsia="ru-RU"/>
              </w:rPr>
            </w:pPr>
            <w:r w:rsidRPr="00F0586E">
              <w:rPr>
                <w:noProof w:val="0"/>
                <w:sz w:val="16"/>
                <w:szCs w:val="16"/>
                <w:lang w:val="en-US" w:eastAsia="ru-RU"/>
              </w:rPr>
              <w:t xml:space="preserve">Plasma de control </w:t>
            </w:r>
            <w:proofErr w:type="spellStart"/>
            <w:r w:rsidRPr="00F0586E">
              <w:rPr>
                <w:noProof w:val="0"/>
                <w:sz w:val="16"/>
                <w:szCs w:val="16"/>
                <w:lang w:val="en-US" w:eastAsia="ru-RU"/>
              </w:rPr>
              <w:t>normală</w:t>
            </w:r>
            <w:proofErr w:type="spellEnd"/>
            <w:r w:rsidRPr="00F0586E">
              <w:rPr>
                <w:noProof w:val="0"/>
                <w:sz w:val="16"/>
                <w:szCs w:val="16"/>
                <w:lang w:val="en-US" w:eastAsia="ru-RU"/>
              </w:rPr>
              <w:t xml:space="preserve"> human cu </w:t>
            </w:r>
            <w:proofErr w:type="spellStart"/>
            <w:r w:rsidRPr="00F0586E">
              <w:rPr>
                <w:noProof w:val="0"/>
                <w:sz w:val="16"/>
                <w:szCs w:val="16"/>
                <w:lang w:val="en-US" w:eastAsia="ru-RU"/>
              </w:rPr>
              <w:t>parametri</w:t>
            </w:r>
            <w:proofErr w:type="spellEnd"/>
            <w:r w:rsidRPr="00F0586E">
              <w:rPr>
                <w:noProof w:val="0"/>
                <w:sz w:val="16"/>
                <w:szCs w:val="16"/>
                <w:lang w:val="en-US" w:eastAsia="ru-RU"/>
              </w:rPr>
              <w:t xml:space="preserve"> PT, APTT, TT, FIB, DD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protrombin</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Coatron</w:t>
            </w:r>
            <w:proofErr w:type="spellEnd"/>
            <w:r w:rsidRPr="00F0586E">
              <w:rPr>
                <w:noProof w:val="0"/>
                <w:sz w:val="16"/>
                <w:szCs w:val="16"/>
                <w:lang w:val="en-US" w:eastAsia="ru-RU"/>
              </w:rPr>
              <w:t xml:space="preserve"> X Pro”</w:t>
            </w:r>
            <w:r w:rsidRPr="00F0586E">
              <w:rPr>
                <w:b/>
                <w:bCs/>
                <w:noProof w:val="0"/>
                <w:sz w:val="16"/>
                <w:szCs w:val="16"/>
                <w:lang w:val="en-US" w:eastAsia="ru-RU"/>
              </w:rPr>
              <w:t xml:space="preserve">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24</w:t>
            </w:r>
          </w:p>
        </w:tc>
        <w:tc>
          <w:tcPr>
            <w:tcW w:w="3622" w:type="dxa"/>
            <w:shd w:val="clear" w:color="000000" w:fill="FFFFFF"/>
            <w:vAlign w:val="center"/>
          </w:tcPr>
          <w:p w:rsidR="001301B9" w:rsidRPr="001B19EF" w:rsidRDefault="001301B9">
            <w:pPr>
              <w:rPr>
                <w:sz w:val="16"/>
                <w:szCs w:val="16"/>
              </w:rPr>
            </w:pPr>
            <w:r w:rsidRPr="001B19EF">
              <w:rPr>
                <w:sz w:val="16"/>
                <w:szCs w:val="16"/>
              </w:rPr>
              <w:t>Plasma de control normală human cu parametri PT, APTT, TT, FIB, DD pentru protrombin pentru coagulometru ”TECO Coatron X Pro”</w:t>
            </w:r>
            <w:r w:rsidRPr="001B19EF">
              <w:rPr>
                <w:b/>
                <w:bCs/>
                <w:sz w:val="16"/>
                <w:szCs w:val="16"/>
              </w:rPr>
              <w:t xml:space="preserve">               Ambalaj fl-1 ml</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855"/>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1301B9">
            <w:pPr>
              <w:rPr>
                <w:noProof w:val="0"/>
                <w:sz w:val="16"/>
                <w:szCs w:val="16"/>
                <w:lang w:val="en-US" w:eastAsia="ru-RU"/>
              </w:rPr>
            </w:pPr>
            <w:r w:rsidRPr="00F0586E">
              <w:rPr>
                <w:noProof w:val="0"/>
                <w:sz w:val="16"/>
                <w:szCs w:val="16"/>
                <w:lang w:val="en-US" w:eastAsia="ru-RU"/>
              </w:rPr>
              <w:t xml:space="preserve">Plasma de control </w:t>
            </w:r>
            <w:proofErr w:type="spellStart"/>
            <w:r w:rsidRPr="00F0586E">
              <w:rPr>
                <w:noProof w:val="0"/>
                <w:sz w:val="16"/>
                <w:szCs w:val="16"/>
                <w:lang w:val="en-US" w:eastAsia="ru-RU"/>
              </w:rPr>
              <w:t>patologică</w:t>
            </w:r>
            <w:proofErr w:type="spellEnd"/>
            <w:r w:rsidRPr="00F0586E">
              <w:rPr>
                <w:noProof w:val="0"/>
                <w:sz w:val="16"/>
                <w:szCs w:val="16"/>
                <w:lang w:val="en-US" w:eastAsia="ru-RU"/>
              </w:rPr>
              <w:t xml:space="preserve"> human cu </w:t>
            </w:r>
            <w:proofErr w:type="spellStart"/>
            <w:r w:rsidRPr="00F0586E">
              <w:rPr>
                <w:noProof w:val="0"/>
                <w:sz w:val="16"/>
                <w:szCs w:val="16"/>
                <w:lang w:val="en-US" w:eastAsia="ru-RU"/>
              </w:rPr>
              <w:t>parametri</w:t>
            </w:r>
            <w:proofErr w:type="spellEnd"/>
            <w:r w:rsidRPr="00F0586E">
              <w:rPr>
                <w:noProof w:val="0"/>
                <w:sz w:val="16"/>
                <w:szCs w:val="16"/>
                <w:lang w:val="en-US" w:eastAsia="ru-RU"/>
              </w:rPr>
              <w:t xml:space="preserve"> PT, APTT, TT, FIB, DD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protrombin</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w:t>
            </w:r>
            <w:r w:rsidRPr="001B19EF">
              <w:rPr>
                <w:noProof w:val="0"/>
                <w:sz w:val="16"/>
                <w:szCs w:val="16"/>
                <w:lang w:val="en-US" w:eastAsia="ru-RU"/>
              </w:rPr>
              <w:t>on</w:t>
            </w:r>
            <w:proofErr w:type="spellEnd"/>
            <w:r w:rsidRPr="001B19EF">
              <w:rPr>
                <w:noProof w:val="0"/>
                <w:sz w:val="16"/>
                <w:szCs w:val="16"/>
                <w:lang w:val="en-US" w:eastAsia="ru-RU"/>
              </w:rPr>
              <w:t xml:space="preserve"> X Pro”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24</w:t>
            </w:r>
          </w:p>
        </w:tc>
        <w:tc>
          <w:tcPr>
            <w:tcW w:w="3622" w:type="dxa"/>
            <w:shd w:val="clear" w:color="000000" w:fill="FFFFFF"/>
            <w:vAlign w:val="center"/>
          </w:tcPr>
          <w:p w:rsidR="001301B9" w:rsidRPr="001B19EF" w:rsidRDefault="001301B9">
            <w:pPr>
              <w:rPr>
                <w:sz w:val="16"/>
                <w:szCs w:val="16"/>
              </w:rPr>
            </w:pPr>
            <w:r w:rsidRPr="001B19EF">
              <w:rPr>
                <w:sz w:val="16"/>
                <w:szCs w:val="16"/>
              </w:rPr>
              <w:t xml:space="preserve">Plasma de control patologică human cu parametri PT, APTT, TT, FIB, DD pentru protrombin pentru coagulometru ”TECO Coatron X Pro”                       </w:t>
            </w:r>
            <w:r w:rsidRPr="001B19EF">
              <w:rPr>
                <w:b/>
                <w:bCs/>
                <w:sz w:val="16"/>
                <w:szCs w:val="16"/>
              </w:rPr>
              <w:t>Ambalaj fl-1 ml</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60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3</w:t>
            </w:r>
          </w:p>
        </w:tc>
        <w:tc>
          <w:tcPr>
            <w:tcW w:w="3793" w:type="dxa"/>
            <w:shd w:val="clear" w:color="000000" w:fill="FFFFFF"/>
            <w:vAlign w:val="center"/>
            <w:hideMark/>
          </w:tcPr>
          <w:p w:rsidR="001301B9" w:rsidRPr="00F0586E" w:rsidRDefault="001301B9" w:rsidP="001301B9">
            <w:pPr>
              <w:rPr>
                <w:noProof w:val="0"/>
                <w:sz w:val="16"/>
                <w:szCs w:val="16"/>
                <w:lang w:val="en-US" w:eastAsia="ru-RU"/>
              </w:rPr>
            </w:pPr>
            <w:r w:rsidRPr="00F0586E">
              <w:rPr>
                <w:noProof w:val="0"/>
                <w:sz w:val="16"/>
                <w:szCs w:val="16"/>
                <w:lang w:val="en-US" w:eastAsia="ru-RU"/>
              </w:rPr>
              <w:t xml:space="preserve">Calibrator universal la PT, APTT, TT, FIB, Factors, PC, PS, AT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coagulometru</w:t>
            </w:r>
            <w:proofErr w:type="spellEnd"/>
            <w:r w:rsidRPr="00F0586E">
              <w:rPr>
                <w:noProof w:val="0"/>
                <w:sz w:val="16"/>
                <w:szCs w:val="16"/>
                <w:lang w:val="en-US" w:eastAsia="ru-RU"/>
              </w:rPr>
              <w:t xml:space="preserve"> ”TECO </w:t>
            </w:r>
            <w:proofErr w:type="spellStart"/>
            <w:r w:rsidRPr="00F0586E">
              <w:rPr>
                <w:noProof w:val="0"/>
                <w:sz w:val="16"/>
                <w:szCs w:val="16"/>
                <w:lang w:val="en-US" w:eastAsia="ru-RU"/>
              </w:rPr>
              <w:t>Coatron</w:t>
            </w:r>
            <w:proofErr w:type="spellEnd"/>
            <w:r w:rsidRPr="00F0586E">
              <w:rPr>
                <w:noProof w:val="0"/>
                <w:sz w:val="16"/>
                <w:szCs w:val="16"/>
                <w:lang w:val="en-US" w:eastAsia="ru-RU"/>
              </w:rPr>
              <w:t xml:space="preserve"> X Pro”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2</w:t>
            </w:r>
          </w:p>
        </w:tc>
        <w:tc>
          <w:tcPr>
            <w:tcW w:w="3622" w:type="dxa"/>
            <w:shd w:val="clear" w:color="000000" w:fill="FFFFFF"/>
            <w:vAlign w:val="center"/>
          </w:tcPr>
          <w:p w:rsidR="001301B9" w:rsidRPr="001B19EF" w:rsidRDefault="001301B9">
            <w:pPr>
              <w:rPr>
                <w:sz w:val="16"/>
                <w:szCs w:val="16"/>
              </w:rPr>
            </w:pPr>
            <w:r w:rsidRPr="001B19EF">
              <w:rPr>
                <w:sz w:val="16"/>
                <w:szCs w:val="16"/>
              </w:rPr>
              <w:t>Calibrator universal la PT, APTT, TT, FIB, Factors, PC, PS, AT pentru coagulometru ”TECO Coatron X Pro”                                          Ambalaj fl-1 ml</w:t>
            </w:r>
          </w:p>
        </w:tc>
        <w:tc>
          <w:tcPr>
            <w:tcW w:w="1403" w:type="dxa"/>
            <w:shd w:val="clear" w:color="000000" w:fill="FFFFFF"/>
            <w:vAlign w:val="center"/>
          </w:tcPr>
          <w:p w:rsidR="001301B9" w:rsidRPr="00F0586E" w:rsidRDefault="001301B9" w:rsidP="00F0586E">
            <w:pPr>
              <w:jc w:val="center"/>
              <w:rPr>
                <w:noProof w:val="0"/>
                <w:sz w:val="16"/>
                <w:szCs w:val="16"/>
                <w:lang w:val="en-US" w:eastAsia="ru-RU"/>
              </w:rPr>
            </w:pPr>
          </w:p>
        </w:tc>
      </w:tr>
      <w:tr w:rsidR="001B19EF" w:rsidRPr="001B19EF" w:rsidTr="009D2D05">
        <w:trPr>
          <w:trHeight w:val="66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4</w:t>
            </w:r>
          </w:p>
        </w:tc>
        <w:tc>
          <w:tcPr>
            <w:tcW w:w="3793" w:type="dxa"/>
            <w:shd w:val="clear" w:color="000000" w:fill="FFFFFF"/>
            <w:vAlign w:val="center"/>
            <w:hideMark/>
          </w:tcPr>
          <w:p w:rsidR="001301B9" w:rsidRPr="00F0586E" w:rsidRDefault="001301B9" w:rsidP="00F0586E">
            <w:pPr>
              <w:rPr>
                <w:noProof w:val="0"/>
                <w:sz w:val="16"/>
                <w:szCs w:val="16"/>
                <w:lang w:val="ru-RU" w:eastAsia="ru-RU"/>
              </w:rPr>
            </w:pPr>
            <w:proofErr w:type="spellStart"/>
            <w:r w:rsidRPr="00F0586E">
              <w:rPr>
                <w:noProof w:val="0"/>
                <w:sz w:val="16"/>
                <w:szCs w:val="16"/>
                <w:lang w:val="en-US" w:eastAsia="ru-RU"/>
              </w:rPr>
              <w:t>Lotul</w:t>
            </w:r>
            <w:proofErr w:type="spellEnd"/>
            <w:r w:rsidRPr="00F0586E">
              <w:rPr>
                <w:noProof w:val="0"/>
                <w:sz w:val="16"/>
                <w:szCs w:val="16"/>
                <w:lang w:val="en-US" w:eastAsia="ru-RU"/>
              </w:rPr>
              <w:t xml:space="preserve"> 4. </w:t>
            </w:r>
            <w:proofErr w:type="spellStart"/>
            <w:r w:rsidRPr="00F0586E">
              <w:rPr>
                <w:noProof w:val="0"/>
                <w:sz w:val="16"/>
                <w:szCs w:val="16"/>
                <w:lang w:val="en-US" w:eastAsia="ru-RU"/>
              </w:rPr>
              <w:t>Reagenţi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investigații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biochimice</w:t>
            </w:r>
            <w:proofErr w:type="spellEnd"/>
            <w:r w:rsidRPr="00F0586E">
              <w:rPr>
                <w:noProof w:val="0"/>
                <w:sz w:val="16"/>
                <w:szCs w:val="16"/>
                <w:lang w:val="en-US" w:eastAsia="ru-RU"/>
              </w:rPr>
              <w:t xml:space="preserve">. Calibrator cu </w:t>
            </w:r>
            <w:proofErr w:type="spellStart"/>
            <w:r w:rsidRPr="00F0586E">
              <w:rPr>
                <w:noProof w:val="0"/>
                <w:sz w:val="16"/>
                <w:szCs w:val="16"/>
                <w:lang w:val="en-US" w:eastAsia="ru-RU"/>
              </w:rPr>
              <w:t>matrice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umană</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analizor</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biochimic</w:t>
            </w:r>
            <w:proofErr w:type="spellEnd"/>
            <w:r w:rsidRPr="00F0586E">
              <w:rPr>
                <w:noProof w:val="0"/>
                <w:sz w:val="16"/>
                <w:szCs w:val="16"/>
                <w:lang w:val="en-US" w:eastAsia="ru-RU"/>
              </w:rPr>
              <w:t xml:space="preserve">. </w:t>
            </w:r>
            <w:proofErr w:type="spellStart"/>
            <w:r w:rsidRPr="00F0586E">
              <w:rPr>
                <w:noProof w:val="0"/>
                <w:sz w:val="16"/>
                <w:szCs w:val="16"/>
                <w:lang w:val="ru-RU" w:eastAsia="ru-RU"/>
              </w:rPr>
              <w:t>Substanţă</w:t>
            </w:r>
            <w:proofErr w:type="spellEnd"/>
            <w:r w:rsidRPr="00F0586E">
              <w:rPr>
                <w:noProof w:val="0"/>
                <w:sz w:val="16"/>
                <w:szCs w:val="16"/>
                <w:lang w:val="ru-RU" w:eastAsia="ru-RU"/>
              </w:rPr>
              <w:t xml:space="preserve">  </w:t>
            </w:r>
            <w:proofErr w:type="spellStart"/>
            <w:r w:rsidRPr="00F0586E">
              <w:rPr>
                <w:noProof w:val="0"/>
                <w:sz w:val="16"/>
                <w:szCs w:val="16"/>
                <w:lang w:val="ru-RU" w:eastAsia="ru-RU"/>
              </w:rPr>
              <w:t>liofilizată</w:t>
            </w:r>
            <w:proofErr w:type="spellEnd"/>
            <w:r w:rsidRPr="00F0586E">
              <w:rPr>
                <w:noProof w:val="0"/>
                <w:sz w:val="16"/>
                <w:szCs w:val="16"/>
                <w:lang w:val="ru-RU" w:eastAsia="ru-RU"/>
              </w:rPr>
              <w:t xml:space="preserve">, </w:t>
            </w:r>
            <w:proofErr w:type="spellStart"/>
            <w:r w:rsidRPr="00F0586E">
              <w:rPr>
                <w:noProof w:val="0"/>
                <w:sz w:val="16"/>
                <w:szCs w:val="16"/>
                <w:lang w:val="ru-RU" w:eastAsia="ru-RU"/>
              </w:rPr>
              <w:t>ser</w:t>
            </w:r>
            <w:proofErr w:type="spellEnd"/>
            <w:r w:rsidRPr="00F0586E">
              <w:rPr>
                <w:noProof w:val="0"/>
                <w:sz w:val="16"/>
                <w:szCs w:val="16"/>
                <w:lang w:val="ru-RU" w:eastAsia="ru-RU"/>
              </w:rPr>
              <w:t xml:space="preserve"> </w:t>
            </w:r>
            <w:proofErr w:type="spellStart"/>
            <w:r w:rsidRPr="00F0586E">
              <w:rPr>
                <w:noProof w:val="0"/>
                <w:sz w:val="16"/>
                <w:szCs w:val="16"/>
                <w:lang w:val="ru-RU" w:eastAsia="ru-RU"/>
              </w:rPr>
              <w:t>uman</w:t>
            </w:r>
            <w:proofErr w:type="spellEnd"/>
            <w:r w:rsidRPr="00F0586E">
              <w:rPr>
                <w:noProof w:val="0"/>
                <w:sz w:val="16"/>
                <w:szCs w:val="16"/>
                <w:lang w:val="ru-RU" w:eastAsia="ru-RU"/>
              </w:rPr>
              <w:t xml:space="preserve">. </w:t>
            </w:r>
            <w:proofErr w:type="spellStart"/>
            <w:r w:rsidRPr="00F0586E">
              <w:rPr>
                <w:noProof w:val="0"/>
                <w:sz w:val="16"/>
                <w:szCs w:val="16"/>
                <w:lang w:val="ru-RU" w:eastAsia="ru-RU"/>
              </w:rPr>
              <w:t>Ambalaj</w:t>
            </w:r>
            <w:proofErr w:type="spellEnd"/>
            <w:r w:rsidRPr="00F0586E">
              <w:rPr>
                <w:noProof w:val="0"/>
                <w:sz w:val="16"/>
                <w:szCs w:val="16"/>
                <w:lang w:val="ru-RU" w:eastAsia="ru-RU"/>
              </w:rPr>
              <w:t xml:space="preserve"> 3 - 5 </w:t>
            </w:r>
            <w:proofErr w:type="spellStart"/>
            <w:r w:rsidRPr="00F0586E">
              <w:rPr>
                <w:noProof w:val="0"/>
                <w:sz w:val="16"/>
                <w:szCs w:val="16"/>
                <w:lang w:val="ru-RU" w:eastAsia="ru-RU"/>
              </w:rPr>
              <w:t>ml</w:t>
            </w:r>
            <w:proofErr w:type="spellEnd"/>
            <w:r w:rsidRPr="00F0586E">
              <w:rPr>
                <w:noProof w:val="0"/>
                <w:sz w:val="16"/>
                <w:szCs w:val="16"/>
                <w:lang w:val="ru-RU" w:eastAsia="ru-RU"/>
              </w:rPr>
              <w:t xml:space="preserve">. </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ml</w:t>
            </w:r>
            <w:proofErr w:type="spellEnd"/>
          </w:p>
        </w:tc>
        <w:tc>
          <w:tcPr>
            <w:tcW w:w="820" w:type="dxa"/>
            <w:shd w:val="clear" w:color="000000" w:fill="FFFFFF"/>
            <w:noWrap/>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30</w:t>
            </w:r>
          </w:p>
        </w:tc>
        <w:tc>
          <w:tcPr>
            <w:tcW w:w="3622" w:type="dxa"/>
            <w:shd w:val="clear" w:color="000000" w:fill="FFFFFF"/>
            <w:vAlign w:val="center"/>
          </w:tcPr>
          <w:p w:rsidR="001301B9" w:rsidRPr="001B19EF" w:rsidRDefault="001301B9">
            <w:pPr>
              <w:rPr>
                <w:sz w:val="16"/>
                <w:szCs w:val="16"/>
              </w:rPr>
            </w:pPr>
            <w:r w:rsidRPr="001B19EF">
              <w:rPr>
                <w:sz w:val="16"/>
                <w:szCs w:val="16"/>
              </w:rPr>
              <w:t>Calibrator cu matrice umană pentru analizor biochimic. Substanţă  liofilizată, ser uman</w:t>
            </w:r>
            <w:r w:rsidRPr="001B19EF">
              <w:rPr>
                <w:b/>
                <w:bCs/>
                <w:sz w:val="16"/>
                <w:szCs w:val="16"/>
              </w:rPr>
              <w:t xml:space="preserve">. </w:t>
            </w:r>
            <w:r w:rsidRPr="001B19EF">
              <w:rPr>
                <w:sz w:val="16"/>
                <w:szCs w:val="16"/>
              </w:rPr>
              <w:t xml:space="preserve">Ambalaj 3 - 5 ml.  Marcaj CE.  </w:t>
            </w:r>
          </w:p>
        </w:tc>
        <w:tc>
          <w:tcPr>
            <w:tcW w:w="1403" w:type="dxa"/>
            <w:shd w:val="clear" w:color="000000" w:fill="FFFFFF"/>
            <w:vAlign w:val="center"/>
            <w:hideMark/>
          </w:tcPr>
          <w:p w:rsidR="001301B9" w:rsidRPr="00F0586E" w:rsidRDefault="001301B9" w:rsidP="00F0586E">
            <w:pPr>
              <w:jc w:val="center"/>
              <w:rPr>
                <w:b/>
                <w:bCs/>
                <w:noProof w:val="0"/>
                <w:sz w:val="16"/>
                <w:szCs w:val="16"/>
                <w:lang w:val="ru-RU" w:eastAsia="ru-RU"/>
              </w:rPr>
            </w:pPr>
            <w:r w:rsidRPr="00F0586E">
              <w:rPr>
                <w:b/>
                <w:bCs/>
                <w:noProof w:val="0"/>
                <w:sz w:val="16"/>
                <w:szCs w:val="16"/>
                <w:lang w:val="ru-RU" w:eastAsia="ru-RU"/>
              </w:rPr>
              <w:t>2100,00</w:t>
            </w:r>
          </w:p>
        </w:tc>
      </w:tr>
      <w:tr w:rsidR="001B19EF" w:rsidRPr="001B19EF" w:rsidTr="009D2D05">
        <w:trPr>
          <w:trHeight w:val="630"/>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5</w:t>
            </w:r>
          </w:p>
        </w:tc>
        <w:tc>
          <w:tcPr>
            <w:tcW w:w="3793" w:type="dxa"/>
            <w:shd w:val="clear" w:color="000000" w:fill="FFFFFF"/>
            <w:vAlign w:val="center"/>
            <w:hideMark/>
          </w:tcPr>
          <w:p w:rsidR="001301B9" w:rsidRPr="00F0586E" w:rsidRDefault="001301B9" w:rsidP="00F0586E">
            <w:pPr>
              <w:rPr>
                <w:noProof w:val="0"/>
                <w:sz w:val="16"/>
                <w:szCs w:val="16"/>
                <w:lang w:val="en-US" w:eastAsia="ru-RU"/>
              </w:rPr>
            </w:pPr>
            <w:proofErr w:type="spellStart"/>
            <w:r w:rsidRPr="00F0586E">
              <w:rPr>
                <w:noProof w:val="0"/>
                <w:sz w:val="16"/>
                <w:szCs w:val="16"/>
                <w:lang w:val="en-US" w:eastAsia="ru-RU"/>
              </w:rPr>
              <w:t>Lotul</w:t>
            </w:r>
            <w:proofErr w:type="spellEnd"/>
            <w:r w:rsidRPr="00F0586E">
              <w:rPr>
                <w:noProof w:val="0"/>
                <w:sz w:val="16"/>
                <w:szCs w:val="16"/>
                <w:lang w:val="en-US" w:eastAsia="ru-RU"/>
              </w:rPr>
              <w:t xml:space="preserve"> 5. </w:t>
            </w:r>
            <w:proofErr w:type="spellStart"/>
            <w:r w:rsidRPr="00F0586E">
              <w:rPr>
                <w:noProof w:val="0"/>
                <w:sz w:val="16"/>
                <w:szCs w:val="16"/>
                <w:lang w:val="en-US" w:eastAsia="ru-RU"/>
              </w:rPr>
              <w:t>Teste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diagnostice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pentru</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analiza</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rutină</w:t>
            </w:r>
            <w:proofErr w:type="spellEnd"/>
            <w:r w:rsidRPr="00F0586E">
              <w:rPr>
                <w:noProof w:val="0"/>
                <w:sz w:val="16"/>
                <w:szCs w:val="16"/>
                <w:lang w:val="en-US" w:eastAsia="ru-RU"/>
              </w:rPr>
              <w:t xml:space="preserve">  a </w:t>
            </w:r>
            <w:proofErr w:type="spellStart"/>
            <w:r w:rsidRPr="00F0586E">
              <w:rPr>
                <w:noProof w:val="0"/>
                <w:sz w:val="16"/>
                <w:szCs w:val="16"/>
                <w:lang w:val="en-US" w:eastAsia="ru-RU"/>
              </w:rPr>
              <w:t>urinei</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compatibile</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analizatorul</w:t>
            </w:r>
            <w:proofErr w:type="spellEnd"/>
            <w:r w:rsidRPr="00F0586E">
              <w:rPr>
                <w:noProof w:val="0"/>
                <w:sz w:val="16"/>
                <w:szCs w:val="16"/>
                <w:lang w:val="en-US" w:eastAsia="ru-RU"/>
              </w:rPr>
              <w:t xml:space="preserve"> de </w:t>
            </w:r>
            <w:proofErr w:type="spellStart"/>
            <w:r w:rsidRPr="00F0586E">
              <w:rPr>
                <w:noProof w:val="0"/>
                <w:sz w:val="16"/>
                <w:szCs w:val="16"/>
                <w:lang w:val="en-US" w:eastAsia="ru-RU"/>
              </w:rPr>
              <w:t>urină</w:t>
            </w:r>
            <w:proofErr w:type="spellEnd"/>
            <w:r w:rsidRPr="00F0586E">
              <w:rPr>
                <w:noProof w:val="0"/>
                <w:sz w:val="16"/>
                <w:szCs w:val="16"/>
                <w:lang w:val="en-US" w:eastAsia="ru-RU"/>
              </w:rPr>
              <w:t xml:space="preserve"> Mission ® U120Smart</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teste</w:t>
            </w:r>
            <w:proofErr w:type="spellEnd"/>
          </w:p>
        </w:tc>
        <w:tc>
          <w:tcPr>
            <w:tcW w:w="820" w:type="dxa"/>
            <w:shd w:val="clear" w:color="000000" w:fill="FFFFFF"/>
            <w:noWrap/>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6.000</w:t>
            </w:r>
          </w:p>
        </w:tc>
        <w:tc>
          <w:tcPr>
            <w:tcW w:w="3622" w:type="dxa"/>
            <w:shd w:val="clear" w:color="000000" w:fill="FFFFFF"/>
            <w:vAlign w:val="center"/>
          </w:tcPr>
          <w:p w:rsidR="001301B9" w:rsidRPr="001B19EF" w:rsidRDefault="001301B9">
            <w:pPr>
              <w:rPr>
                <w:sz w:val="16"/>
                <w:szCs w:val="16"/>
              </w:rPr>
            </w:pPr>
            <w:r w:rsidRPr="001B19EF">
              <w:rPr>
                <w:sz w:val="16"/>
                <w:szCs w:val="16"/>
              </w:rPr>
              <w:t xml:space="preserve">Teste de rutină  pentru determinarea a  </w:t>
            </w:r>
            <w:r w:rsidRPr="001B19EF">
              <w:rPr>
                <w:b/>
                <w:bCs/>
                <w:sz w:val="16"/>
                <w:szCs w:val="16"/>
              </w:rPr>
              <w:t>11</w:t>
            </w:r>
            <w:r w:rsidRPr="001B19EF">
              <w:rPr>
                <w:sz w:val="16"/>
                <w:szCs w:val="16"/>
              </w:rPr>
              <w:t xml:space="preserve"> parametri în proba de urină: Leucocite,  Nitrit, Urobilinogen, Bilirubin, Proteine, Sânge, pH, Greutatea specififică, Cetone, Glucoza și Acid ascorbic. </w:t>
            </w:r>
          </w:p>
        </w:tc>
        <w:tc>
          <w:tcPr>
            <w:tcW w:w="1403" w:type="dxa"/>
            <w:shd w:val="clear" w:color="000000" w:fill="FFFFFF"/>
            <w:vAlign w:val="center"/>
            <w:hideMark/>
          </w:tcPr>
          <w:p w:rsidR="001301B9" w:rsidRPr="00F0586E" w:rsidRDefault="001301B9" w:rsidP="00F0586E">
            <w:pPr>
              <w:jc w:val="center"/>
              <w:rPr>
                <w:b/>
                <w:bCs/>
                <w:noProof w:val="0"/>
                <w:sz w:val="16"/>
                <w:szCs w:val="16"/>
                <w:lang w:val="ru-RU" w:eastAsia="ru-RU"/>
              </w:rPr>
            </w:pPr>
            <w:r w:rsidRPr="00F0586E">
              <w:rPr>
                <w:b/>
                <w:bCs/>
                <w:noProof w:val="0"/>
                <w:sz w:val="16"/>
                <w:szCs w:val="16"/>
                <w:lang w:val="ru-RU" w:eastAsia="ru-RU"/>
              </w:rPr>
              <w:t>14700,00</w:t>
            </w:r>
          </w:p>
        </w:tc>
      </w:tr>
      <w:tr w:rsidR="001B19EF" w:rsidRPr="001B19EF" w:rsidTr="009D2D05">
        <w:trPr>
          <w:trHeight w:val="465"/>
        </w:trPr>
        <w:tc>
          <w:tcPr>
            <w:tcW w:w="460" w:type="dxa"/>
            <w:shd w:val="clear" w:color="000000" w:fill="FFFFFF"/>
            <w:noWrap/>
            <w:hideMark/>
          </w:tcPr>
          <w:p w:rsidR="001301B9" w:rsidRPr="00F0586E" w:rsidRDefault="001301B9" w:rsidP="00F0586E">
            <w:pPr>
              <w:jc w:val="center"/>
              <w:rPr>
                <w:rFonts w:ascii="&quot;Times New Roman&quot;" w:hAnsi="&quot;Times New Roman&quot;" w:cs="Arial"/>
                <w:noProof w:val="0"/>
                <w:sz w:val="16"/>
                <w:szCs w:val="16"/>
                <w:lang w:val="ru-RU" w:eastAsia="ru-RU"/>
              </w:rPr>
            </w:pPr>
            <w:r w:rsidRPr="00F0586E">
              <w:rPr>
                <w:rFonts w:ascii="&quot;Times New Roman&quot;" w:hAnsi="&quot;Times New Roman&quot;" w:cs="Arial"/>
                <w:noProof w:val="0"/>
                <w:sz w:val="16"/>
                <w:szCs w:val="16"/>
                <w:lang w:val="ru-RU" w:eastAsia="ru-RU"/>
              </w:rPr>
              <w:t>6</w:t>
            </w:r>
          </w:p>
        </w:tc>
        <w:tc>
          <w:tcPr>
            <w:tcW w:w="3793" w:type="dxa"/>
            <w:shd w:val="clear" w:color="000000" w:fill="FFFFFF"/>
            <w:vAlign w:val="center"/>
            <w:hideMark/>
          </w:tcPr>
          <w:p w:rsidR="001301B9" w:rsidRPr="00F0586E" w:rsidRDefault="001301B9" w:rsidP="00F0586E">
            <w:pPr>
              <w:rPr>
                <w:noProof w:val="0"/>
                <w:sz w:val="16"/>
                <w:szCs w:val="16"/>
                <w:lang w:val="ru-RU" w:eastAsia="ru-RU"/>
              </w:rPr>
            </w:pPr>
            <w:proofErr w:type="spellStart"/>
            <w:r w:rsidRPr="00F0586E">
              <w:rPr>
                <w:noProof w:val="0"/>
                <w:sz w:val="16"/>
                <w:szCs w:val="16"/>
                <w:lang w:val="en-US" w:eastAsia="ru-RU"/>
              </w:rPr>
              <w:t>Lotul</w:t>
            </w:r>
            <w:proofErr w:type="spellEnd"/>
            <w:r w:rsidRPr="00F0586E">
              <w:rPr>
                <w:noProof w:val="0"/>
                <w:sz w:val="16"/>
                <w:szCs w:val="16"/>
                <w:lang w:val="en-US" w:eastAsia="ru-RU"/>
              </w:rPr>
              <w:t xml:space="preserve"> 6. </w:t>
            </w:r>
            <w:proofErr w:type="spellStart"/>
            <w:r w:rsidRPr="00F0586E">
              <w:rPr>
                <w:noProof w:val="0"/>
                <w:sz w:val="16"/>
                <w:szCs w:val="16"/>
                <w:lang w:val="en-US" w:eastAsia="ru-RU"/>
              </w:rPr>
              <w:t>Teste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imunologice</w:t>
            </w:r>
            <w:proofErr w:type="spellEnd"/>
            <w:r w:rsidRPr="00F0586E">
              <w:rPr>
                <w:noProof w:val="0"/>
                <w:sz w:val="16"/>
                <w:szCs w:val="16"/>
                <w:lang w:val="en-US" w:eastAsia="ru-RU"/>
              </w:rPr>
              <w:t xml:space="preserve"> cu </w:t>
            </w:r>
            <w:proofErr w:type="spellStart"/>
            <w:r w:rsidRPr="00F0586E">
              <w:rPr>
                <w:noProof w:val="0"/>
                <w:sz w:val="16"/>
                <w:szCs w:val="16"/>
                <w:lang w:val="en-US" w:eastAsia="ru-RU"/>
              </w:rPr>
              <w:t>determinare</w:t>
            </w:r>
            <w:proofErr w:type="spellEnd"/>
            <w:r w:rsidRPr="00F0586E">
              <w:rPr>
                <w:noProof w:val="0"/>
                <w:sz w:val="16"/>
                <w:szCs w:val="16"/>
                <w:lang w:val="en-US" w:eastAsia="ru-RU"/>
              </w:rPr>
              <w:t xml:space="preserve"> </w:t>
            </w:r>
            <w:proofErr w:type="spellStart"/>
            <w:r w:rsidRPr="00F0586E">
              <w:rPr>
                <w:noProof w:val="0"/>
                <w:sz w:val="16"/>
                <w:szCs w:val="16"/>
                <w:lang w:val="en-US" w:eastAsia="ru-RU"/>
              </w:rPr>
              <w:t>rapidă</w:t>
            </w:r>
            <w:proofErr w:type="spellEnd"/>
            <w:r w:rsidRPr="00F0586E">
              <w:rPr>
                <w:noProof w:val="0"/>
                <w:sz w:val="16"/>
                <w:szCs w:val="16"/>
                <w:lang w:val="en-US" w:eastAsia="ru-RU"/>
              </w:rPr>
              <w:t xml:space="preserve">. </w:t>
            </w:r>
            <w:proofErr w:type="spellStart"/>
            <w:r w:rsidRPr="00F0586E">
              <w:rPr>
                <w:noProof w:val="0"/>
                <w:sz w:val="16"/>
                <w:szCs w:val="16"/>
                <w:lang w:val="ru-RU" w:eastAsia="ru-RU"/>
              </w:rPr>
              <w:t>Test</w:t>
            </w:r>
            <w:proofErr w:type="spellEnd"/>
            <w:r w:rsidRPr="00F0586E">
              <w:rPr>
                <w:noProof w:val="0"/>
                <w:sz w:val="16"/>
                <w:szCs w:val="16"/>
                <w:lang w:val="ru-RU" w:eastAsia="ru-RU"/>
              </w:rPr>
              <w:t xml:space="preserve"> </w:t>
            </w:r>
            <w:proofErr w:type="spellStart"/>
            <w:r w:rsidRPr="00F0586E">
              <w:rPr>
                <w:noProof w:val="0"/>
                <w:sz w:val="16"/>
                <w:szCs w:val="16"/>
                <w:lang w:val="ru-RU" w:eastAsia="ru-RU"/>
              </w:rPr>
              <w:t>rapid</w:t>
            </w:r>
            <w:proofErr w:type="spellEnd"/>
            <w:r w:rsidRPr="00F0586E">
              <w:rPr>
                <w:noProof w:val="0"/>
                <w:sz w:val="16"/>
                <w:szCs w:val="16"/>
                <w:lang w:val="ru-RU" w:eastAsia="ru-RU"/>
              </w:rPr>
              <w:t xml:space="preserve"> HBV </w:t>
            </w:r>
            <w:proofErr w:type="spellStart"/>
            <w:r w:rsidRPr="00F0586E">
              <w:rPr>
                <w:noProof w:val="0"/>
                <w:sz w:val="16"/>
                <w:szCs w:val="16"/>
                <w:lang w:val="ru-RU" w:eastAsia="ru-RU"/>
              </w:rPr>
              <w:t>panel</w:t>
            </w:r>
            <w:proofErr w:type="spellEnd"/>
            <w:r w:rsidRPr="00F0586E">
              <w:rPr>
                <w:noProof w:val="0"/>
                <w:sz w:val="16"/>
                <w:szCs w:val="16"/>
                <w:lang w:val="ru-RU" w:eastAsia="ru-RU"/>
              </w:rPr>
              <w:t>.</w:t>
            </w:r>
          </w:p>
        </w:tc>
        <w:tc>
          <w:tcPr>
            <w:tcW w:w="803" w:type="dxa"/>
            <w:shd w:val="clear" w:color="000000" w:fill="FFFFFF"/>
            <w:vAlign w:val="center"/>
            <w:hideMark/>
          </w:tcPr>
          <w:p w:rsidR="001301B9" w:rsidRPr="00F0586E" w:rsidRDefault="001301B9" w:rsidP="00F0586E">
            <w:pPr>
              <w:jc w:val="center"/>
              <w:rPr>
                <w:noProof w:val="0"/>
                <w:sz w:val="16"/>
                <w:szCs w:val="16"/>
                <w:lang w:val="ru-RU" w:eastAsia="ru-RU"/>
              </w:rPr>
            </w:pPr>
            <w:proofErr w:type="spellStart"/>
            <w:r w:rsidRPr="00F0586E">
              <w:rPr>
                <w:noProof w:val="0"/>
                <w:sz w:val="16"/>
                <w:szCs w:val="16"/>
                <w:lang w:val="ru-RU" w:eastAsia="ru-RU"/>
              </w:rPr>
              <w:t>teste</w:t>
            </w:r>
            <w:proofErr w:type="spellEnd"/>
          </w:p>
        </w:tc>
        <w:tc>
          <w:tcPr>
            <w:tcW w:w="820" w:type="dxa"/>
            <w:shd w:val="clear" w:color="000000" w:fill="FFFFFF"/>
            <w:noWrap/>
            <w:vAlign w:val="center"/>
            <w:hideMark/>
          </w:tcPr>
          <w:p w:rsidR="001301B9" w:rsidRPr="00F0586E" w:rsidRDefault="001301B9" w:rsidP="00F0586E">
            <w:pPr>
              <w:jc w:val="center"/>
              <w:rPr>
                <w:noProof w:val="0"/>
                <w:sz w:val="16"/>
                <w:szCs w:val="16"/>
                <w:lang w:val="ru-RU" w:eastAsia="ru-RU"/>
              </w:rPr>
            </w:pPr>
            <w:r w:rsidRPr="00F0586E">
              <w:rPr>
                <w:noProof w:val="0"/>
                <w:sz w:val="16"/>
                <w:szCs w:val="16"/>
                <w:lang w:val="ru-RU" w:eastAsia="ru-RU"/>
              </w:rPr>
              <w:t>400</w:t>
            </w:r>
          </w:p>
        </w:tc>
        <w:tc>
          <w:tcPr>
            <w:tcW w:w="3622" w:type="dxa"/>
            <w:shd w:val="clear" w:color="000000" w:fill="FFFFFF"/>
            <w:vAlign w:val="center"/>
          </w:tcPr>
          <w:p w:rsidR="001301B9" w:rsidRPr="001B19EF" w:rsidRDefault="001301B9">
            <w:pPr>
              <w:rPr>
                <w:b/>
                <w:bCs/>
                <w:sz w:val="20"/>
                <w:szCs w:val="20"/>
              </w:rPr>
            </w:pPr>
            <w:r w:rsidRPr="001B19EF">
              <w:rPr>
                <w:sz w:val="20"/>
                <w:szCs w:val="20"/>
              </w:rPr>
              <w:t xml:space="preserve">Metoda de testare - test imunocromatografic calitativ vizual pentru determinarea simultană  în ser uman sau plasmă a marcherilor hepatici: </w:t>
            </w:r>
            <w:r w:rsidRPr="001B19EF">
              <w:rPr>
                <w:b/>
                <w:bCs/>
                <w:sz w:val="20"/>
                <w:szCs w:val="20"/>
              </w:rPr>
              <w:t>HBsAg, anti-HBs, HBeAg, anti-HBe și anti-HBcor IgG</w:t>
            </w:r>
            <w:r w:rsidRPr="001B19EF">
              <w:rPr>
                <w:sz w:val="20"/>
                <w:szCs w:val="20"/>
              </w:rPr>
              <w:t>. Limita de detecție - 2,0 ng/ml pentru fiecare marcher. Casete(cartrige) pentru determinare în ambalaje individuale.</w:t>
            </w:r>
          </w:p>
        </w:tc>
        <w:tc>
          <w:tcPr>
            <w:tcW w:w="1403" w:type="dxa"/>
            <w:shd w:val="clear" w:color="000000" w:fill="FFFFFF"/>
            <w:vAlign w:val="center"/>
            <w:hideMark/>
          </w:tcPr>
          <w:p w:rsidR="001301B9" w:rsidRPr="00F0586E" w:rsidRDefault="001301B9" w:rsidP="00F0586E">
            <w:pPr>
              <w:jc w:val="center"/>
              <w:rPr>
                <w:b/>
                <w:bCs/>
                <w:noProof w:val="0"/>
                <w:sz w:val="16"/>
                <w:szCs w:val="16"/>
                <w:lang w:val="ru-RU" w:eastAsia="ru-RU"/>
              </w:rPr>
            </w:pPr>
            <w:r w:rsidRPr="00F0586E">
              <w:rPr>
                <w:b/>
                <w:bCs/>
                <w:noProof w:val="0"/>
                <w:sz w:val="16"/>
                <w:szCs w:val="16"/>
                <w:lang w:val="ru-RU" w:eastAsia="ru-RU"/>
              </w:rPr>
              <w:t>13200,00</w:t>
            </w:r>
          </w:p>
        </w:tc>
      </w:tr>
      <w:tr w:rsidR="001B19EF" w:rsidRPr="001B19EF" w:rsidTr="009D2D05">
        <w:trPr>
          <w:trHeight w:val="255"/>
        </w:trPr>
        <w:tc>
          <w:tcPr>
            <w:tcW w:w="460" w:type="dxa"/>
            <w:shd w:val="clear" w:color="000000" w:fill="FFFFFF"/>
            <w:noWrap/>
            <w:vAlign w:val="bottom"/>
            <w:hideMark/>
          </w:tcPr>
          <w:p w:rsidR="00F0586E" w:rsidRPr="00F0586E" w:rsidRDefault="00F0586E" w:rsidP="00F0586E">
            <w:pPr>
              <w:rPr>
                <w:b/>
                <w:bCs/>
                <w:noProof w:val="0"/>
                <w:sz w:val="16"/>
                <w:szCs w:val="16"/>
                <w:lang w:val="ru-RU" w:eastAsia="ru-RU"/>
              </w:rPr>
            </w:pPr>
            <w:r w:rsidRPr="00F0586E">
              <w:rPr>
                <w:b/>
                <w:bCs/>
                <w:noProof w:val="0"/>
                <w:sz w:val="16"/>
                <w:szCs w:val="16"/>
                <w:lang w:val="ru-RU" w:eastAsia="ru-RU"/>
              </w:rPr>
              <w:t> </w:t>
            </w:r>
          </w:p>
        </w:tc>
        <w:tc>
          <w:tcPr>
            <w:tcW w:w="3793" w:type="dxa"/>
            <w:shd w:val="clear" w:color="000000" w:fill="FFFFFF"/>
            <w:noWrap/>
            <w:vAlign w:val="bottom"/>
            <w:hideMark/>
          </w:tcPr>
          <w:p w:rsidR="00F0586E" w:rsidRPr="00F0586E" w:rsidRDefault="00F0586E" w:rsidP="00F0586E">
            <w:pPr>
              <w:jc w:val="center"/>
              <w:rPr>
                <w:rFonts w:ascii="Arial" w:hAnsi="Arial" w:cs="Arial"/>
                <w:b/>
                <w:bCs/>
                <w:noProof w:val="0"/>
                <w:sz w:val="16"/>
                <w:szCs w:val="16"/>
                <w:lang w:val="ru-RU" w:eastAsia="ru-RU"/>
              </w:rPr>
            </w:pPr>
            <w:r w:rsidRPr="00F0586E">
              <w:rPr>
                <w:rFonts w:ascii="Arial" w:hAnsi="Arial" w:cs="Arial"/>
                <w:b/>
                <w:bCs/>
                <w:noProof w:val="0"/>
                <w:sz w:val="16"/>
                <w:szCs w:val="16"/>
                <w:lang w:val="ru-RU" w:eastAsia="ru-RU"/>
              </w:rPr>
              <w:t>TOTAL</w:t>
            </w:r>
          </w:p>
        </w:tc>
        <w:tc>
          <w:tcPr>
            <w:tcW w:w="803"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 </w:t>
            </w:r>
          </w:p>
        </w:tc>
        <w:tc>
          <w:tcPr>
            <w:tcW w:w="820" w:type="dxa"/>
            <w:shd w:val="clear" w:color="000000" w:fill="FFFFFF"/>
            <w:vAlign w:val="center"/>
            <w:hideMark/>
          </w:tcPr>
          <w:p w:rsidR="00F0586E" w:rsidRPr="00F0586E" w:rsidRDefault="00F0586E" w:rsidP="00F0586E">
            <w:pPr>
              <w:jc w:val="center"/>
              <w:rPr>
                <w:b/>
                <w:bCs/>
                <w:noProof w:val="0"/>
                <w:sz w:val="16"/>
                <w:szCs w:val="16"/>
                <w:lang w:val="ru-RU" w:eastAsia="ru-RU"/>
              </w:rPr>
            </w:pPr>
            <w:r w:rsidRPr="00F0586E">
              <w:rPr>
                <w:b/>
                <w:bCs/>
                <w:noProof w:val="0"/>
                <w:sz w:val="16"/>
                <w:szCs w:val="16"/>
                <w:lang w:val="ru-RU" w:eastAsia="ru-RU"/>
              </w:rPr>
              <w:t> </w:t>
            </w:r>
          </w:p>
        </w:tc>
        <w:tc>
          <w:tcPr>
            <w:tcW w:w="3622" w:type="dxa"/>
            <w:shd w:val="clear" w:color="000000" w:fill="FFFFFF"/>
            <w:vAlign w:val="center"/>
          </w:tcPr>
          <w:p w:rsidR="00F0586E" w:rsidRPr="00F0586E" w:rsidRDefault="00F0586E" w:rsidP="00F0586E">
            <w:pPr>
              <w:jc w:val="center"/>
              <w:rPr>
                <w:b/>
                <w:bCs/>
                <w:noProof w:val="0"/>
                <w:sz w:val="16"/>
                <w:szCs w:val="16"/>
                <w:lang w:val="ru-RU" w:eastAsia="ru-RU"/>
              </w:rPr>
            </w:pPr>
          </w:p>
        </w:tc>
        <w:tc>
          <w:tcPr>
            <w:tcW w:w="1403" w:type="dxa"/>
            <w:shd w:val="clear" w:color="000000" w:fill="FFFFFF"/>
            <w:vAlign w:val="center"/>
            <w:hideMark/>
          </w:tcPr>
          <w:p w:rsidR="00F0586E" w:rsidRPr="00F0586E" w:rsidRDefault="00F0586E" w:rsidP="00F0586E">
            <w:pPr>
              <w:jc w:val="center"/>
              <w:rPr>
                <w:b/>
                <w:bCs/>
                <w:noProof w:val="0"/>
                <w:sz w:val="16"/>
                <w:szCs w:val="16"/>
                <w:lang w:val="ro-MO" w:eastAsia="ru-RU"/>
              </w:rPr>
            </w:pPr>
            <w:r w:rsidRPr="001B19EF">
              <w:rPr>
                <w:b/>
                <w:bCs/>
                <w:noProof w:val="0"/>
                <w:sz w:val="16"/>
                <w:szCs w:val="16"/>
                <w:lang w:val="ro-MO" w:eastAsia="ru-RU"/>
              </w:rPr>
              <w:t>240700,00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691164" w:rsidRDefault="00262591" w:rsidP="00262591">
      <w:pPr>
        <w:numPr>
          <w:ilvl w:val="0"/>
          <w:numId w:val="3"/>
        </w:numPr>
        <w:shd w:val="clear" w:color="auto" w:fill="FFFFFF" w:themeFill="background1"/>
        <w:tabs>
          <w:tab w:val="right" w:pos="426"/>
        </w:tabs>
        <w:rPr>
          <w:noProof w:val="0"/>
          <w:lang w:val="ru-RU" w:eastAsia="ru-RU"/>
        </w:rPr>
      </w:pPr>
      <w:proofErr w:type="spellStart"/>
      <w:r w:rsidRPr="00691164">
        <w:rPr>
          <w:noProof w:val="0"/>
          <w:lang w:val="ru-RU" w:eastAsia="ru-RU"/>
        </w:rPr>
        <w:t>Pentru</w:t>
      </w:r>
      <w:proofErr w:type="spellEnd"/>
      <w:r w:rsidRPr="00691164">
        <w:rPr>
          <w:noProof w:val="0"/>
          <w:lang w:eastAsia="ru-RU"/>
        </w:rPr>
        <w:t xml:space="preserve"> </w:t>
      </w:r>
      <w:proofErr w:type="spellStart"/>
      <w:r w:rsidRPr="00691164">
        <w:rPr>
          <w:noProof w:val="0"/>
          <w:lang w:val="ru-RU" w:eastAsia="ru-RU"/>
        </w:rPr>
        <w:t>mai</w:t>
      </w:r>
      <w:proofErr w:type="spellEnd"/>
      <w:r w:rsidRPr="00691164">
        <w:rPr>
          <w:noProof w:val="0"/>
          <w:lang w:eastAsia="ru-RU"/>
        </w:rPr>
        <w:t xml:space="preserve"> </w:t>
      </w:r>
      <w:proofErr w:type="spellStart"/>
      <w:r w:rsidRPr="00691164">
        <w:rPr>
          <w:noProof w:val="0"/>
          <w:lang w:val="ru-RU" w:eastAsia="ru-RU"/>
        </w:rPr>
        <w:t>multe</w:t>
      </w:r>
      <w:proofErr w:type="spellEnd"/>
      <w:r w:rsidRPr="00691164">
        <w:rPr>
          <w:noProof w:val="0"/>
          <w:lang w:eastAsia="ru-RU"/>
        </w:rPr>
        <w:t xml:space="preserve"> </w:t>
      </w:r>
      <w:proofErr w:type="spellStart"/>
      <w:r w:rsidRPr="00691164">
        <w:rPr>
          <w:noProof w:val="0"/>
          <w:lang w:val="ru-RU" w:eastAsia="ru-RU"/>
        </w:rPr>
        <w:t>loturi</w:t>
      </w:r>
      <w:proofErr w:type="spellEnd"/>
      <w:r w:rsidRPr="00691164">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F19D2" w:rsidRPr="00AD2A84">
        <w:rPr>
          <w:b/>
          <w:color w:val="002060"/>
          <w:u w:val="single"/>
          <w:lang w:val="en-US"/>
        </w:rPr>
        <w:t>nu se admit</w:t>
      </w:r>
      <w:r w:rsidR="00CF19D2" w:rsidRPr="00400D03">
        <w:rPr>
          <w:lang w:val="en-US"/>
        </w:rPr>
        <w:t xml:space="preserve"> </w:t>
      </w:r>
      <w:r w:rsidRPr="0094296A">
        <w:rPr>
          <w:b/>
          <w:noProof w:val="0"/>
          <w:lang w:val="en-US" w:eastAsia="ru-RU"/>
        </w:rPr>
        <w:t>_______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691164" w:rsidRPr="00020287" w:rsidRDefault="00262591" w:rsidP="00262591">
      <w:pPr>
        <w:numPr>
          <w:ilvl w:val="0"/>
          <w:numId w:val="2"/>
        </w:numPr>
        <w:shd w:val="clear" w:color="auto" w:fill="FFFFFF" w:themeFill="background1"/>
        <w:tabs>
          <w:tab w:val="left" w:pos="0"/>
          <w:tab w:val="left" w:pos="284"/>
          <w:tab w:val="left" w:pos="426"/>
        </w:tabs>
        <w:spacing w:before="120"/>
        <w:ind w:left="284" w:hanging="284"/>
        <w:rPr>
          <w:rStyle w:val="markedcontent"/>
          <w:noProof w:val="0"/>
          <w:color w:val="00206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F19D2" w:rsidRPr="00020287">
        <w:rPr>
          <w:color w:val="002060"/>
          <w:lang w:val="it-IT" w:eastAsia="ru-RU"/>
        </w:rPr>
        <w:t>Pe parcursul anului 202</w:t>
      </w:r>
      <w:r w:rsidR="000E3E8B">
        <w:rPr>
          <w:color w:val="002060"/>
          <w:lang w:val="it-IT" w:eastAsia="ru-RU"/>
        </w:rPr>
        <w:t>6</w:t>
      </w:r>
      <w:r w:rsidR="00CF19D2" w:rsidRPr="00020287">
        <w:rPr>
          <w:color w:val="002060"/>
          <w:lang w:val="it-IT" w:eastAsia="ru-RU"/>
        </w:rPr>
        <w:t xml:space="preserve">, lunar,  la cerere, cu transportul </w:t>
      </w:r>
      <w:r w:rsidR="00CF19D2" w:rsidRPr="00020287">
        <w:rPr>
          <w:rStyle w:val="markedcontent"/>
          <w:color w:val="002060"/>
          <w:lang w:val="en-US"/>
        </w:rPr>
        <w:t>operatorului economic, în condiții INCOTERMS 2020, DDP</w:t>
      </w:r>
    </w:p>
    <w:p w:rsidR="00262591" w:rsidRPr="00020287" w:rsidRDefault="00691164" w:rsidP="00691164">
      <w:pPr>
        <w:shd w:val="clear" w:color="auto" w:fill="FFFFFF" w:themeFill="background1"/>
        <w:tabs>
          <w:tab w:val="left" w:pos="0"/>
          <w:tab w:val="left" w:pos="284"/>
          <w:tab w:val="left" w:pos="426"/>
        </w:tabs>
        <w:spacing w:before="120"/>
        <w:ind w:left="284"/>
        <w:rPr>
          <w:noProof w:val="0"/>
          <w:color w:val="002060"/>
          <w:lang w:val="it-IT" w:eastAsia="ru-RU"/>
        </w:rPr>
      </w:pPr>
      <w:r w:rsidRPr="00020287">
        <w:rPr>
          <w:color w:val="002060"/>
        </w:rPr>
        <w:t>Livrarea bunurilor se execută prin coordonarea prealabilă dintre Beneficiar și Vânzător cu 5 zile calendaristice înainte de livrare.</w:t>
      </w:r>
      <w:r w:rsidR="00CF19D2" w:rsidRPr="00020287">
        <w:rPr>
          <w:noProof w:val="0"/>
          <w:color w:val="002060"/>
          <w:lang w:val="it-IT" w:eastAsia="ru-RU"/>
        </w:rPr>
        <w:t xml:space="preserve"> </w:t>
      </w:r>
    </w:p>
    <w:p w:rsidR="00691164" w:rsidRPr="00020287" w:rsidRDefault="00691164" w:rsidP="00691164">
      <w:pPr>
        <w:shd w:val="clear" w:color="auto" w:fill="FFFFFF" w:themeFill="background1"/>
        <w:tabs>
          <w:tab w:val="left" w:pos="0"/>
          <w:tab w:val="left" w:pos="284"/>
          <w:tab w:val="left" w:pos="426"/>
        </w:tabs>
        <w:spacing w:before="120"/>
        <w:ind w:left="284"/>
        <w:rPr>
          <w:noProof w:val="0"/>
          <w:color w:val="002060"/>
          <w:lang w:val="it-IT" w:eastAsia="ru-RU"/>
        </w:rPr>
      </w:pPr>
      <w:r w:rsidRPr="00020287">
        <w:rPr>
          <w:color w:val="002060"/>
        </w:rPr>
        <w:lastRenderedPageBreak/>
        <w:t>Vânzătorul va lua în considerare divizarea consumabilelor de laborator per ambalaj, astfel încât să fie livrate doar ambalaje secundare integrale (nu se adm</w:t>
      </w:r>
      <w:r w:rsidR="00020287" w:rsidRPr="00020287">
        <w:rPr>
          <w:color w:val="002060"/>
        </w:rPr>
        <w:t>ite livrarea per bucată, etc.).</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B10749">
        <w:rPr>
          <w:b/>
          <w:color w:val="002060"/>
          <w:u w:val="single"/>
          <w:lang w:val="en-US"/>
        </w:rPr>
        <w:t xml:space="preserve"> </w:t>
      </w:r>
      <w:r w:rsidR="00CF19D2" w:rsidRPr="00D351C0">
        <w:rPr>
          <w:b/>
          <w:color w:val="002060"/>
          <w:u w:val="single"/>
          <w:lang w:val="en-US"/>
        </w:rPr>
        <w:t>31.12.202</w:t>
      </w:r>
      <w:r w:rsidR="000E3E8B">
        <w:rPr>
          <w:b/>
          <w:color w:val="002060"/>
          <w:u w:val="single"/>
          <w:lang w:val="en-US"/>
        </w:rPr>
        <w:t>6</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F19D2" w:rsidRPr="00CF19D2">
        <w:rPr>
          <w:b/>
          <w:noProof w:val="0"/>
          <w:u w:val="single"/>
          <w:lang w:val="it-IT" w:eastAsia="ru-RU"/>
        </w:rPr>
        <w:t>nu</w:t>
      </w:r>
      <w:r w:rsidRPr="00BE362C">
        <w:rPr>
          <w:b/>
          <w:noProof w:val="0"/>
          <w:lang w:val="it-IT" w:eastAsia="ru-RU"/>
        </w:rPr>
        <w:t>__</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B10749" w:rsidRPr="00B10749" w:rsidRDefault="00262591" w:rsidP="00B10749">
      <w:pPr>
        <w:numPr>
          <w:ilvl w:val="0"/>
          <w:numId w:val="2"/>
        </w:numPr>
        <w:shd w:val="clear" w:color="auto" w:fill="FFFFFF" w:themeFill="background1"/>
        <w:tabs>
          <w:tab w:val="right" w:pos="426"/>
        </w:tabs>
        <w:spacing w:before="120"/>
        <w:ind w:left="360"/>
        <w:contextualSpacing/>
        <w:rPr>
          <w:noProof w:val="0"/>
          <w:sz w:val="20"/>
          <w:lang w:val="en-US" w:eastAsia="ru-RU"/>
        </w:rPr>
      </w:pPr>
      <w:r w:rsidRPr="00B10749">
        <w:rPr>
          <w:b/>
          <w:noProof w:val="0"/>
          <w:lang w:val="it-IT" w:eastAsia="ru-RU"/>
        </w:rPr>
        <w:tab/>
        <w:t xml:space="preserve">Prestarea serviciului este rezervată unei anumite profesii în temeiul unor legi sau al unor acte administrative (după caz):  </w:t>
      </w:r>
      <w:r w:rsidR="00B10749" w:rsidRPr="00B10749">
        <w:rPr>
          <w:b/>
          <w:u w:val="single"/>
        </w:rPr>
        <w:t>nu se aplică</w:t>
      </w:r>
      <w:r w:rsidR="00B10749">
        <w:t xml:space="preserve"> </w:t>
      </w:r>
    </w:p>
    <w:p w:rsidR="00262591" w:rsidRPr="00B10749" w:rsidRDefault="00262591" w:rsidP="00B10749">
      <w:pPr>
        <w:shd w:val="clear" w:color="auto" w:fill="FFFFFF" w:themeFill="background1"/>
        <w:tabs>
          <w:tab w:val="right" w:pos="426"/>
        </w:tabs>
        <w:spacing w:before="120"/>
        <w:ind w:left="360"/>
        <w:contextualSpacing/>
        <w:rPr>
          <w:noProof w:val="0"/>
          <w:sz w:val="20"/>
          <w:lang w:val="en-US" w:eastAsia="ru-RU"/>
        </w:rPr>
      </w:pPr>
      <w:r w:rsidRPr="00B10749">
        <w:rPr>
          <w:noProof w:val="0"/>
          <w:sz w:val="20"/>
          <w:lang w:val="en-US" w:eastAsia="ru-RU"/>
        </w:rPr>
        <w:t>(</w:t>
      </w:r>
      <w:proofErr w:type="gramStart"/>
      <w:r w:rsidRPr="00B10749">
        <w:rPr>
          <w:noProof w:val="0"/>
          <w:sz w:val="20"/>
          <w:lang w:val="en-US" w:eastAsia="ru-RU"/>
        </w:rPr>
        <w:t>se</w:t>
      </w:r>
      <w:proofErr w:type="gramEnd"/>
      <w:r w:rsidRPr="00B10749">
        <w:rPr>
          <w:noProof w:val="0"/>
          <w:sz w:val="20"/>
          <w:lang w:val="en-US" w:eastAsia="ru-RU"/>
        </w:rPr>
        <w:t xml:space="preserve"> </w:t>
      </w:r>
      <w:proofErr w:type="spellStart"/>
      <w:r w:rsidRPr="00B10749">
        <w:rPr>
          <w:noProof w:val="0"/>
          <w:sz w:val="20"/>
          <w:lang w:val="en-US" w:eastAsia="ru-RU"/>
        </w:rPr>
        <w:t>menționează</w:t>
      </w:r>
      <w:proofErr w:type="spellEnd"/>
      <w:r w:rsidRPr="00B10749">
        <w:rPr>
          <w:noProof w:val="0"/>
          <w:sz w:val="20"/>
          <w:lang w:val="en-US" w:eastAsia="ru-RU"/>
        </w:rPr>
        <w:t xml:space="preserve"> </w:t>
      </w:r>
      <w:proofErr w:type="spellStart"/>
      <w:r w:rsidRPr="00B10749">
        <w:rPr>
          <w:noProof w:val="0"/>
          <w:sz w:val="20"/>
          <w:lang w:val="en-US" w:eastAsia="ru-RU"/>
        </w:rPr>
        <w:t>respectivele</w:t>
      </w:r>
      <w:proofErr w:type="spellEnd"/>
      <w:r w:rsidRPr="00B10749">
        <w:rPr>
          <w:noProof w:val="0"/>
          <w:sz w:val="20"/>
          <w:lang w:val="en-US" w:eastAsia="ru-RU"/>
        </w:rPr>
        <w:t xml:space="preserve"> </w:t>
      </w:r>
      <w:proofErr w:type="spellStart"/>
      <w:r w:rsidRPr="00B10749">
        <w:rPr>
          <w:noProof w:val="0"/>
          <w:sz w:val="20"/>
          <w:lang w:val="en-US" w:eastAsia="ru-RU"/>
        </w:rPr>
        <w:t>acte</w:t>
      </w:r>
      <w:proofErr w:type="spellEnd"/>
      <w:r w:rsidRPr="00B10749">
        <w:rPr>
          <w:noProof w:val="0"/>
          <w:sz w:val="20"/>
          <w:lang w:val="en-US" w:eastAsia="ru-RU"/>
        </w:rPr>
        <w:t xml:space="preserve"> cu </w:t>
      </w:r>
      <w:proofErr w:type="spellStart"/>
      <w:r w:rsidRPr="00B10749">
        <w:rPr>
          <w:noProof w:val="0"/>
          <w:sz w:val="20"/>
          <w:lang w:val="en-US" w:eastAsia="ru-RU"/>
        </w:rPr>
        <w:t>putere</w:t>
      </w:r>
      <w:proofErr w:type="spellEnd"/>
      <w:r w:rsidRPr="00B10749">
        <w:rPr>
          <w:noProof w:val="0"/>
          <w:sz w:val="20"/>
          <w:lang w:val="en-US" w:eastAsia="ru-RU"/>
        </w:rPr>
        <w:t xml:space="preserve"> de </w:t>
      </w:r>
      <w:proofErr w:type="spellStart"/>
      <w:r w:rsidRPr="00B10749">
        <w:rPr>
          <w:noProof w:val="0"/>
          <w:sz w:val="20"/>
          <w:lang w:val="en-US" w:eastAsia="ru-RU"/>
        </w:rPr>
        <w:t>lege</w:t>
      </w:r>
      <w:proofErr w:type="spellEnd"/>
      <w:r w:rsidRPr="00B10749">
        <w:rPr>
          <w:noProof w:val="0"/>
          <w:sz w:val="20"/>
          <w:lang w:val="en-US" w:eastAsia="ru-RU"/>
        </w:rPr>
        <w:t xml:space="preserve"> </w:t>
      </w:r>
      <w:proofErr w:type="spellStart"/>
      <w:r w:rsidRPr="00B10749">
        <w:rPr>
          <w:noProof w:val="0"/>
          <w:sz w:val="20"/>
          <w:lang w:val="en-US" w:eastAsia="ru-RU"/>
        </w:rPr>
        <w:t>și</w:t>
      </w:r>
      <w:proofErr w:type="spellEnd"/>
      <w:r w:rsidRPr="00B10749">
        <w:rPr>
          <w:noProof w:val="0"/>
          <w:sz w:val="20"/>
          <w:lang w:val="en-US" w:eastAsia="ru-RU"/>
        </w:rPr>
        <w:t xml:space="preserve"> </w:t>
      </w:r>
      <w:proofErr w:type="spellStart"/>
      <w:r w:rsidRPr="00B10749">
        <w:rPr>
          <w:noProof w:val="0"/>
          <w:sz w:val="20"/>
          <w:lang w:val="en-US" w:eastAsia="ru-RU"/>
        </w:rPr>
        <w:t>acte</w:t>
      </w:r>
      <w:proofErr w:type="spellEnd"/>
      <w:r w:rsidRPr="00B10749">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5005E2" w:rsidRDefault="00691164" w:rsidP="00AA3146">
      <w:pPr>
        <w:shd w:val="clear" w:color="auto" w:fill="FFFFFF" w:themeFill="background1"/>
        <w:tabs>
          <w:tab w:val="right" w:pos="426"/>
        </w:tabs>
        <w:spacing w:before="120"/>
        <w:ind w:left="360"/>
        <w:jc w:val="both"/>
      </w:pPr>
      <w: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
        <w:tblW w:w="9974" w:type="dxa"/>
        <w:tblLook w:val="04A0" w:firstRow="1" w:lastRow="0" w:firstColumn="1" w:lastColumn="0" w:noHBand="0" w:noVBand="1"/>
      </w:tblPr>
      <w:tblGrid>
        <w:gridCol w:w="610"/>
        <w:gridCol w:w="3335"/>
        <w:gridCol w:w="4819"/>
        <w:gridCol w:w="1210"/>
      </w:tblGrid>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rPr>
                <w:b/>
                <w:iCs/>
                <w:noProof w:val="0"/>
                <w:color w:val="002060"/>
                <w:sz w:val="22"/>
                <w:szCs w:val="22"/>
                <w:lang w:val="ru-RU" w:eastAsia="ru-RU"/>
              </w:rPr>
            </w:pPr>
            <w:proofErr w:type="spellStart"/>
            <w:r w:rsidRPr="004B3D15">
              <w:rPr>
                <w:b/>
                <w:iCs/>
                <w:noProof w:val="0"/>
                <w:color w:val="002060"/>
                <w:sz w:val="22"/>
                <w:szCs w:val="22"/>
                <w:lang w:val="ru-RU" w:eastAsia="ru-RU"/>
              </w:rPr>
              <w:t>Nr</w:t>
            </w:r>
            <w:proofErr w:type="spellEnd"/>
            <w:r w:rsidRPr="004B3D15">
              <w:rPr>
                <w:b/>
                <w:iCs/>
                <w:noProof w:val="0"/>
                <w:color w:val="002060"/>
                <w:sz w:val="22"/>
                <w:szCs w:val="22"/>
                <w:lang w:val="ru-RU" w:eastAsia="ru-RU"/>
              </w:rPr>
              <w:t>. d/o</w:t>
            </w:r>
          </w:p>
        </w:tc>
        <w:tc>
          <w:tcPr>
            <w:tcW w:w="3335" w:type="dxa"/>
            <w:shd w:val="clear" w:color="auto" w:fill="auto"/>
          </w:tcPr>
          <w:p w:rsidR="005005E2" w:rsidRPr="004B3D15" w:rsidRDefault="005005E2" w:rsidP="00340CE6">
            <w:pPr>
              <w:shd w:val="clear" w:color="auto" w:fill="FFFFFF" w:themeFill="background1"/>
              <w:tabs>
                <w:tab w:val="left" w:pos="612"/>
              </w:tabs>
              <w:jc w:val="center"/>
              <w:rPr>
                <w:b/>
                <w:iCs/>
                <w:noProof w:val="0"/>
                <w:color w:val="002060"/>
                <w:sz w:val="22"/>
                <w:szCs w:val="22"/>
                <w:lang w:eastAsia="ru-RU"/>
              </w:rPr>
            </w:pPr>
            <w:r w:rsidRPr="004B3D15">
              <w:rPr>
                <w:b/>
                <w:iCs/>
                <w:noProof w:val="0"/>
                <w:color w:val="002060"/>
                <w:sz w:val="22"/>
                <w:szCs w:val="22"/>
                <w:lang w:eastAsia="ru-RU"/>
              </w:rPr>
              <w:t>Criteriile de calificare și de selecție</w:t>
            </w:r>
          </w:p>
          <w:p w:rsidR="005005E2" w:rsidRPr="004B3D15" w:rsidRDefault="005005E2" w:rsidP="00340CE6">
            <w:pPr>
              <w:shd w:val="clear" w:color="auto" w:fill="FFFFFF" w:themeFill="background1"/>
              <w:tabs>
                <w:tab w:val="left" w:pos="612"/>
              </w:tabs>
              <w:jc w:val="center"/>
              <w:rPr>
                <w:b/>
                <w:iCs/>
                <w:noProof w:val="0"/>
                <w:color w:val="002060"/>
                <w:sz w:val="22"/>
                <w:szCs w:val="22"/>
                <w:lang w:val="en-GB" w:eastAsia="ru-RU"/>
              </w:rPr>
            </w:pPr>
            <w:r w:rsidRPr="004B3D15">
              <w:rPr>
                <w:b/>
                <w:iCs/>
                <w:noProof w:val="0"/>
                <w:color w:val="002060"/>
                <w:sz w:val="22"/>
                <w:szCs w:val="22"/>
                <w:lang w:val="en-GB" w:eastAsia="ru-RU"/>
              </w:rPr>
              <w:t>(</w:t>
            </w:r>
            <w:proofErr w:type="spellStart"/>
            <w:r w:rsidRPr="004B3D15">
              <w:rPr>
                <w:b/>
                <w:iCs/>
                <w:noProof w:val="0"/>
                <w:color w:val="002060"/>
                <w:sz w:val="22"/>
                <w:szCs w:val="22"/>
                <w:lang w:val="en-GB" w:eastAsia="ru-RU"/>
              </w:rPr>
              <w:t>Descrierea</w:t>
            </w:r>
            <w:proofErr w:type="spellEnd"/>
            <w:r w:rsidRPr="004B3D15">
              <w:rPr>
                <w:b/>
                <w:iCs/>
                <w:noProof w:val="0"/>
                <w:color w:val="002060"/>
                <w:sz w:val="22"/>
                <w:szCs w:val="22"/>
                <w:lang w:val="en-GB" w:eastAsia="ru-RU"/>
              </w:rPr>
              <w:t xml:space="preserve"> </w:t>
            </w:r>
            <w:proofErr w:type="spellStart"/>
            <w:r w:rsidRPr="004B3D15">
              <w:rPr>
                <w:b/>
                <w:iCs/>
                <w:noProof w:val="0"/>
                <w:color w:val="002060"/>
                <w:sz w:val="22"/>
                <w:szCs w:val="22"/>
                <w:lang w:val="en-GB" w:eastAsia="ru-RU"/>
              </w:rPr>
              <w:t>criteriului</w:t>
            </w:r>
            <w:proofErr w:type="spellEnd"/>
            <w:r w:rsidRPr="004B3D15">
              <w:rPr>
                <w:b/>
                <w:iCs/>
                <w:noProof w:val="0"/>
                <w:color w:val="002060"/>
                <w:sz w:val="22"/>
                <w:szCs w:val="22"/>
                <w:lang w:val="en-GB" w:eastAsia="ru-RU"/>
              </w:rPr>
              <w:t>/</w:t>
            </w:r>
            <w:proofErr w:type="spellStart"/>
            <w:r w:rsidRPr="004B3D15">
              <w:rPr>
                <w:b/>
                <w:iCs/>
                <w:noProof w:val="0"/>
                <w:color w:val="002060"/>
                <w:sz w:val="22"/>
                <w:szCs w:val="22"/>
                <w:lang w:val="en-GB" w:eastAsia="ru-RU"/>
              </w:rPr>
              <w:t>cerinței</w:t>
            </w:r>
            <w:proofErr w:type="spellEnd"/>
            <w:r w:rsidRPr="004B3D15">
              <w:rPr>
                <w:b/>
                <w:iCs/>
                <w:noProof w:val="0"/>
                <w:color w:val="002060"/>
                <w:sz w:val="22"/>
                <w:szCs w:val="22"/>
                <w:lang w:val="en-GB" w:eastAsia="ru-RU"/>
              </w:rPr>
              <w:t>)</w:t>
            </w:r>
          </w:p>
        </w:tc>
        <w:tc>
          <w:tcPr>
            <w:tcW w:w="4819" w:type="dxa"/>
            <w:shd w:val="clear" w:color="auto" w:fill="auto"/>
          </w:tcPr>
          <w:p w:rsidR="005005E2" w:rsidRPr="004B3D15" w:rsidRDefault="005005E2" w:rsidP="00340CE6">
            <w:pPr>
              <w:shd w:val="clear" w:color="auto" w:fill="FFFFFF" w:themeFill="background1"/>
              <w:tabs>
                <w:tab w:val="left" w:pos="612"/>
              </w:tabs>
              <w:jc w:val="center"/>
              <w:rPr>
                <w:b/>
                <w:iCs/>
                <w:noProof w:val="0"/>
                <w:color w:val="002060"/>
                <w:sz w:val="22"/>
                <w:szCs w:val="22"/>
                <w:lang w:val="it-IT" w:eastAsia="ru-RU"/>
              </w:rPr>
            </w:pPr>
            <w:r w:rsidRPr="004B3D15">
              <w:rPr>
                <w:b/>
                <w:iCs/>
                <w:noProof w:val="0"/>
                <w:color w:val="002060"/>
                <w:sz w:val="22"/>
                <w:szCs w:val="22"/>
                <w:lang w:val="it-IT" w:eastAsia="ru-RU"/>
              </w:rPr>
              <w:t>Mod de demonstrare a îndeplinirii criteriului/cerinței:</w:t>
            </w:r>
          </w:p>
        </w:tc>
        <w:tc>
          <w:tcPr>
            <w:tcW w:w="0" w:type="auto"/>
            <w:shd w:val="clear" w:color="auto" w:fill="auto"/>
          </w:tcPr>
          <w:p w:rsidR="005005E2" w:rsidRPr="004B3D15" w:rsidRDefault="005005E2" w:rsidP="00340CE6">
            <w:pPr>
              <w:shd w:val="clear" w:color="auto" w:fill="FFFFFF" w:themeFill="background1"/>
              <w:tabs>
                <w:tab w:val="left" w:pos="612"/>
              </w:tabs>
              <w:jc w:val="center"/>
              <w:rPr>
                <w:b/>
                <w:iCs/>
                <w:noProof w:val="0"/>
                <w:color w:val="002060"/>
                <w:sz w:val="22"/>
                <w:szCs w:val="22"/>
                <w:lang w:val="ru-RU" w:eastAsia="ru-RU"/>
              </w:rPr>
            </w:pPr>
            <w:r w:rsidRPr="004B3D15">
              <w:rPr>
                <w:b/>
                <w:iCs/>
                <w:noProof w:val="0"/>
                <w:color w:val="002060"/>
                <w:sz w:val="22"/>
                <w:szCs w:val="22"/>
                <w:lang w:val="en-US" w:eastAsia="ru-RU"/>
              </w:rPr>
              <w:br/>
            </w:r>
            <w:proofErr w:type="spellStart"/>
            <w:r w:rsidRPr="004B3D15">
              <w:rPr>
                <w:b/>
                <w:iCs/>
                <w:noProof w:val="0"/>
                <w:color w:val="002060"/>
                <w:sz w:val="22"/>
                <w:szCs w:val="22"/>
                <w:lang w:val="ru-RU" w:eastAsia="ru-RU"/>
              </w:rPr>
              <w:t>Obligati</w:t>
            </w:r>
            <w:proofErr w:type="spellEnd"/>
            <w:r w:rsidR="008D426B" w:rsidRPr="004B3D15">
              <w:rPr>
                <w:b/>
                <w:iCs/>
                <w:noProof w:val="0"/>
                <w:color w:val="002060"/>
                <w:sz w:val="22"/>
                <w:szCs w:val="22"/>
                <w:lang w:val="ro-MO" w:eastAsia="ru-RU"/>
              </w:rPr>
              <w:t>-</w:t>
            </w:r>
            <w:proofErr w:type="spellStart"/>
            <w:r w:rsidRPr="004B3D15">
              <w:rPr>
                <w:b/>
                <w:iCs/>
                <w:noProof w:val="0"/>
                <w:color w:val="002060"/>
                <w:sz w:val="22"/>
                <w:szCs w:val="22"/>
                <w:lang w:val="ru-RU" w:eastAsia="ru-RU"/>
              </w:rPr>
              <w:t>vitatea</w:t>
            </w:r>
            <w:proofErr w:type="spellEnd"/>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1</w:t>
            </w:r>
          </w:p>
        </w:tc>
        <w:tc>
          <w:tcPr>
            <w:tcW w:w="3335" w:type="dxa"/>
            <w:shd w:val="clear" w:color="auto" w:fill="auto"/>
          </w:tcPr>
          <w:p w:rsidR="005005E2" w:rsidRPr="004B3D15" w:rsidRDefault="005005E2" w:rsidP="00340CE6">
            <w:pPr>
              <w:pStyle w:val="Default"/>
              <w:rPr>
                <w:bCs/>
                <w:color w:val="002060"/>
                <w:sz w:val="22"/>
                <w:szCs w:val="22"/>
                <w:lang w:val="ro-MO"/>
              </w:rPr>
            </w:pPr>
            <w:r w:rsidRPr="004B3D15">
              <w:rPr>
                <w:bCs/>
                <w:color w:val="002060"/>
                <w:sz w:val="22"/>
                <w:szCs w:val="22"/>
                <w:lang w:val="ro-MO"/>
              </w:rPr>
              <w:t>Cererea de participare</w:t>
            </w:r>
          </w:p>
        </w:tc>
        <w:tc>
          <w:tcPr>
            <w:tcW w:w="4819" w:type="dxa"/>
            <w:shd w:val="clear" w:color="auto" w:fill="auto"/>
          </w:tcPr>
          <w:p w:rsidR="005005E2" w:rsidRPr="004B3D15" w:rsidRDefault="005005E2" w:rsidP="00340CE6">
            <w:pPr>
              <w:pStyle w:val="Default"/>
              <w:rPr>
                <w:color w:val="002060"/>
                <w:sz w:val="22"/>
                <w:szCs w:val="22"/>
                <w:lang w:val="en-US"/>
              </w:rPr>
            </w:pPr>
            <w:proofErr w:type="spellStart"/>
            <w:r w:rsidRPr="004B3D15">
              <w:rPr>
                <w:color w:val="002060"/>
                <w:sz w:val="22"/>
                <w:szCs w:val="22"/>
                <w:lang w:val="en-US"/>
              </w:rPr>
              <w:t>Anexa</w:t>
            </w:r>
            <w:proofErr w:type="spellEnd"/>
            <w:r w:rsidRPr="004B3D15">
              <w:rPr>
                <w:color w:val="002060"/>
                <w:sz w:val="22"/>
                <w:szCs w:val="22"/>
                <w:lang w:val="en-US"/>
              </w:rPr>
              <w:t xml:space="preserve"> nr. 7 </w:t>
            </w:r>
            <w:proofErr w:type="gramStart"/>
            <w:r w:rsidRPr="004B3D15">
              <w:rPr>
                <w:color w:val="002060"/>
                <w:sz w:val="22"/>
                <w:szCs w:val="22"/>
                <w:lang w:val="en-US"/>
              </w:rPr>
              <w:t>la</w:t>
            </w:r>
            <w:proofErr w:type="gramEnd"/>
            <w:r w:rsidRPr="004B3D15">
              <w:rPr>
                <w:color w:val="002060"/>
                <w:sz w:val="22"/>
                <w:szCs w:val="22"/>
                <w:lang w:val="en-US"/>
              </w:rPr>
              <w:t xml:space="preserve"> Doc. Standard </w:t>
            </w:r>
            <w:proofErr w:type="spellStart"/>
            <w:r w:rsidRPr="004B3D15">
              <w:rPr>
                <w:color w:val="002060"/>
                <w:sz w:val="22"/>
                <w:szCs w:val="22"/>
                <w:lang w:val="en-US"/>
              </w:rPr>
              <w:t>completat</w:t>
            </w:r>
            <w:proofErr w:type="spellEnd"/>
            <w:r w:rsidRPr="004B3D15">
              <w:rPr>
                <w:color w:val="002060"/>
                <w:sz w:val="22"/>
                <w:szCs w:val="22"/>
                <w:lang w:val="en-US"/>
              </w:rPr>
              <w:t xml:space="preserve">. Original - </w:t>
            </w:r>
            <w:proofErr w:type="spellStart"/>
            <w:r w:rsidRPr="004B3D15">
              <w:rPr>
                <w:color w:val="002060"/>
                <w:sz w:val="22"/>
                <w:szCs w:val="22"/>
                <w:lang w:val="en-US"/>
              </w:rPr>
              <w:t>confirmat</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de </w:t>
            </w:r>
            <w:proofErr w:type="spellStart"/>
            <w:r w:rsidRPr="004B3D15">
              <w:rPr>
                <w:color w:val="002060"/>
                <w:sz w:val="22"/>
                <w:szCs w:val="22"/>
                <w:lang w:val="en-US"/>
              </w:rPr>
              <w:t>către</w:t>
            </w:r>
            <w:proofErr w:type="spellEnd"/>
            <w:r w:rsidRPr="004B3D15">
              <w:rPr>
                <w:color w:val="002060"/>
                <w:sz w:val="22"/>
                <w:szCs w:val="22"/>
                <w:lang w:val="en-US"/>
              </w:rPr>
              <w:t xml:space="preserve"> </w:t>
            </w:r>
            <w:proofErr w:type="spellStart"/>
            <w:r w:rsidRPr="004B3D15">
              <w:rPr>
                <w:color w:val="002060"/>
                <w:sz w:val="22"/>
                <w:szCs w:val="22"/>
                <w:lang w:val="en-US"/>
              </w:rPr>
              <w:t>administratorul</w:t>
            </w:r>
            <w:proofErr w:type="spellEnd"/>
            <w:r w:rsidRPr="004B3D15">
              <w:rPr>
                <w:color w:val="002060"/>
                <w:sz w:val="22"/>
                <w:szCs w:val="22"/>
                <w:lang w:val="en-US"/>
              </w:rPr>
              <w:t xml:space="preserve"> </w:t>
            </w:r>
            <w:proofErr w:type="spellStart"/>
            <w:r w:rsidRPr="004B3D15">
              <w:rPr>
                <w:color w:val="002060"/>
                <w:sz w:val="22"/>
                <w:szCs w:val="22"/>
                <w:lang w:val="en-US"/>
              </w:rPr>
              <w:t>companiei</w:t>
            </w:r>
            <w:proofErr w:type="spellEnd"/>
            <w:r w:rsidRPr="004B3D15">
              <w:rPr>
                <w:color w:val="002060"/>
                <w:sz w:val="22"/>
                <w:szCs w:val="22"/>
                <w:lang w:val="en-US"/>
              </w:rPr>
              <w:t xml:space="preserve"> </w:t>
            </w:r>
            <w:proofErr w:type="spellStart"/>
            <w:r w:rsidRPr="004B3D15">
              <w:rPr>
                <w:color w:val="002060"/>
                <w:sz w:val="22"/>
                <w:szCs w:val="22"/>
                <w:lang w:val="en-US"/>
              </w:rPr>
              <w:t>indicat</w:t>
            </w:r>
            <w:proofErr w:type="spellEnd"/>
            <w:r w:rsidRPr="004B3D15">
              <w:rPr>
                <w:color w:val="002060"/>
                <w:sz w:val="22"/>
                <w:szCs w:val="22"/>
                <w:lang w:val="en-US"/>
              </w:rPr>
              <w:t xml:space="preserve"> </w:t>
            </w:r>
            <w:proofErr w:type="spellStart"/>
            <w:r w:rsidRPr="004B3D15">
              <w:rPr>
                <w:color w:val="002060"/>
                <w:sz w:val="22"/>
                <w:szCs w:val="22"/>
                <w:lang w:val="en-US"/>
              </w:rPr>
              <w:t>în</w:t>
            </w:r>
            <w:proofErr w:type="spellEnd"/>
            <w:r w:rsidRPr="004B3D15">
              <w:rPr>
                <w:color w:val="002060"/>
                <w:sz w:val="22"/>
                <w:szCs w:val="22"/>
                <w:lang w:val="en-US"/>
              </w:rPr>
              <w:t xml:space="preserve"> </w:t>
            </w:r>
            <w:proofErr w:type="spellStart"/>
            <w:r w:rsidRPr="004B3D15">
              <w:rPr>
                <w:color w:val="002060"/>
                <w:sz w:val="22"/>
                <w:szCs w:val="22"/>
                <w:lang w:val="en-US"/>
              </w:rPr>
              <w:t>Extrasul</w:t>
            </w:r>
            <w:proofErr w:type="spellEnd"/>
            <w:r w:rsidRPr="004B3D15">
              <w:rPr>
                <w:color w:val="002060"/>
                <w:sz w:val="22"/>
                <w:szCs w:val="22"/>
                <w:lang w:val="en-US"/>
              </w:rPr>
              <w:t xml:space="preserve"> </w:t>
            </w:r>
            <w:proofErr w:type="spellStart"/>
            <w:r w:rsidRPr="004B3D15">
              <w:rPr>
                <w:color w:val="002060"/>
                <w:sz w:val="22"/>
                <w:szCs w:val="22"/>
                <w:lang w:val="en-US"/>
              </w:rPr>
              <w:t>Registrului</w:t>
            </w:r>
            <w:proofErr w:type="spellEnd"/>
            <w:r w:rsidRPr="004B3D15">
              <w:rPr>
                <w:color w:val="002060"/>
                <w:sz w:val="22"/>
                <w:szCs w:val="22"/>
                <w:lang w:val="en-US"/>
              </w:rPr>
              <w:t xml:space="preserve"> de Stat al </w:t>
            </w:r>
            <w:proofErr w:type="spellStart"/>
            <w:r w:rsidRPr="004B3D15">
              <w:rPr>
                <w:color w:val="002060"/>
                <w:sz w:val="22"/>
                <w:szCs w:val="22"/>
                <w:lang w:val="en-US"/>
              </w:rPr>
              <w:t>persoanelor</w:t>
            </w:r>
            <w:proofErr w:type="spellEnd"/>
            <w:r w:rsidRPr="004B3D15">
              <w:rPr>
                <w:color w:val="002060"/>
                <w:sz w:val="22"/>
                <w:szCs w:val="22"/>
                <w:lang w:val="en-US"/>
              </w:rPr>
              <w:t xml:space="preserve"> </w:t>
            </w:r>
            <w:proofErr w:type="spellStart"/>
            <w:r w:rsidRPr="004B3D15">
              <w:rPr>
                <w:color w:val="002060"/>
                <w:sz w:val="22"/>
                <w:szCs w:val="22"/>
                <w:lang w:val="en-US"/>
              </w:rPr>
              <w:t>juridice</w:t>
            </w:r>
            <w:proofErr w:type="spellEnd"/>
          </w:p>
        </w:tc>
        <w:tc>
          <w:tcPr>
            <w:tcW w:w="0" w:type="auto"/>
            <w:shd w:val="clear" w:color="auto" w:fill="auto"/>
          </w:tcPr>
          <w:p w:rsidR="005005E2" w:rsidRPr="004B3D15" w:rsidRDefault="005005E2" w:rsidP="00340CE6">
            <w:pPr>
              <w:pStyle w:val="Default"/>
              <w:rPr>
                <w:color w:val="002060"/>
                <w:sz w:val="22"/>
                <w:szCs w:val="22"/>
                <w:lang w:val="en-US"/>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2</w:t>
            </w:r>
          </w:p>
        </w:tc>
        <w:tc>
          <w:tcPr>
            <w:tcW w:w="3335" w:type="dxa"/>
            <w:shd w:val="clear" w:color="auto" w:fill="auto"/>
          </w:tcPr>
          <w:p w:rsidR="005005E2" w:rsidRPr="004B3D15" w:rsidRDefault="005005E2" w:rsidP="00340CE6">
            <w:pPr>
              <w:pStyle w:val="Default"/>
              <w:rPr>
                <w:color w:val="002060"/>
                <w:sz w:val="22"/>
                <w:szCs w:val="22"/>
                <w:lang w:val="en-US"/>
              </w:rPr>
            </w:pPr>
            <w:r w:rsidRPr="004B3D15">
              <w:rPr>
                <w:bCs/>
                <w:color w:val="002060"/>
                <w:sz w:val="22"/>
                <w:szCs w:val="22"/>
              </w:rPr>
              <w:t xml:space="preserve">DECLARAŢIE </w:t>
            </w:r>
            <w:proofErr w:type="spellStart"/>
            <w:r w:rsidRPr="004B3D15">
              <w:rPr>
                <w:bCs/>
                <w:color w:val="002060"/>
                <w:sz w:val="22"/>
                <w:szCs w:val="22"/>
              </w:rPr>
              <w:t>privind</w:t>
            </w:r>
            <w:proofErr w:type="spellEnd"/>
            <w:r w:rsidRPr="004B3D15">
              <w:rPr>
                <w:bCs/>
                <w:color w:val="002060"/>
                <w:sz w:val="22"/>
                <w:szCs w:val="22"/>
              </w:rPr>
              <w:t xml:space="preserve"> </w:t>
            </w:r>
            <w:proofErr w:type="spellStart"/>
            <w:r w:rsidRPr="004B3D15">
              <w:rPr>
                <w:bCs/>
                <w:color w:val="002060"/>
                <w:sz w:val="22"/>
                <w:szCs w:val="22"/>
              </w:rPr>
              <w:t>valabilitatea</w:t>
            </w:r>
            <w:proofErr w:type="spellEnd"/>
            <w:r w:rsidRPr="004B3D15">
              <w:rPr>
                <w:bCs/>
                <w:color w:val="002060"/>
                <w:sz w:val="22"/>
                <w:szCs w:val="22"/>
              </w:rPr>
              <w:t xml:space="preserve"> </w:t>
            </w:r>
            <w:proofErr w:type="spellStart"/>
            <w:r w:rsidRPr="004B3D15">
              <w:rPr>
                <w:bCs/>
                <w:color w:val="002060"/>
                <w:sz w:val="22"/>
                <w:szCs w:val="22"/>
              </w:rPr>
              <w:t>ofertei</w:t>
            </w:r>
            <w:proofErr w:type="spellEnd"/>
            <w:r w:rsidRPr="004B3D15">
              <w:rPr>
                <w:bCs/>
                <w:color w:val="002060"/>
                <w:sz w:val="22"/>
                <w:szCs w:val="22"/>
              </w:rPr>
              <w:t xml:space="preserve"> </w:t>
            </w:r>
          </w:p>
        </w:tc>
        <w:tc>
          <w:tcPr>
            <w:tcW w:w="4819" w:type="dxa"/>
            <w:shd w:val="clear" w:color="auto" w:fill="auto"/>
          </w:tcPr>
          <w:p w:rsidR="005005E2" w:rsidRPr="004B3D15" w:rsidRDefault="005005E2" w:rsidP="00340CE6">
            <w:pPr>
              <w:pStyle w:val="Default"/>
              <w:rPr>
                <w:color w:val="002060"/>
                <w:sz w:val="22"/>
                <w:szCs w:val="22"/>
                <w:lang w:val="en-US"/>
              </w:rPr>
            </w:pPr>
            <w:proofErr w:type="spellStart"/>
            <w:r w:rsidRPr="004B3D15">
              <w:rPr>
                <w:color w:val="002060"/>
                <w:sz w:val="22"/>
                <w:szCs w:val="22"/>
                <w:lang w:val="en-US"/>
              </w:rPr>
              <w:t>Anexa</w:t>
            </w:r>
            <w:proofErr w:type="spellEnd"/>
            <w:r w:rsidRPr="004B3D15">
              <w:rPr>
                <w:color w:val="002060"/>
                <w:sz w:val="22"/>
                <w:szCs w:val="22"/>
                <w:lang w:val="en-US"/>
              </w:rPr>
              <w:t xml:space="preserve"> nr. 8 la Doc. Standard </w:t>
            </w:r>
            <w:proofErr w:type="spellStart"/>
            <w:r w:rsidRPr="004B3D15">
              <w:rPr>
                <w:color w:val="002060"/>
                <w:sz w:val="22"/>
                <w:szCs w:val="22"/>
                <w:lang w:val="en-US"/>
              </w:rPr>
              <w:t>completat</w:t>
            </w:r>
            <w:proofErr w:type="spellEnd"/>
            <w:r w:rsidRPr="004B3D15">
              <w:rPr>
                <w:color w:val="002060"/>
                <w:sz w:val="22"/>
                <w:szCs w:val="22"/>
                <w:lang w:val="en-US"/>
              </w:rPr>
              <w:t xml:space="preserve">- </w:t>
            </w:r>
            <w:proofErr w:type="spellStart"/>
            <w:r w:rsidRPr="004B3D15">
              <w:rPr>
                <w:color w:val="002060"/>
                <w:sz w:val="22"/>
                <w:szCs w:val="22"/>
                <w:lang w:val="en-US"/>
              </w:rPr>
              <w:t>confirmat</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w:t>
            </w:r>
          </w:p>
        </w:tc>
        <w:tc>
          <w:tcPr>
            <w:tcW w:w="0" w:type="auto"/>
            <w:shd w:val="clear" w:color="auto" w:fill="auto"/>
          </w:tcPr>
          <w:p w:rsidR="005005E2" w:rsidRPr="004B3D15" w:rsidRDefault="005005E2" w:rsidP="00340CE6">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3</w:t>
            </w:r>
          </w:p>
        </w:tc>
        <w:tc>
          <w:tcPr>
            <w:tcW w:w="3335" w:type="dxa"/>
            <w:shd w:val="clear" w:color="auto" w:fill="auto"/>
          </w:tcPr>
          <w:p w:rsidR="005005E2" w:rsidRPr="004B3D15" w:rsidRDefault="005005E2" w:rsidP="00340CE6">
            <w:pPr>
              <w:pStyle w:val="Default"/>
              <w:rPr>
                <w:color w:val="002060"/>
                <w:sz w:val="22"/>
                <w:szCs w:val="22"/>
                <w:lang w:val="en-US"/>
              </w:rPr>
            </w:pPr>
            <w:proofErr w:type="spellStart"/>
            <w:r w:rsidRPr="004B3D15">
              <w:rPr>
                <w:bCs/>
                <w:color w:val="002060"/>
                <w:sz w:val="22"/>
                <w:szCs w:val="22"/>
              </w:rPr>
              <w:t>Specificații</w:t>
            </w:r>
            <w:proofErr w:type="spellEnd"/>
            <w:r w:rsidRPr="004B3D15">
              <w:rPr>
                <w:bCs/>
                <w:color w:val="002060"/>
                <w:sz w:val="22"/>
                <w:szCs w:val="22"/>
              </w:rPr>
              <w:t xml:space="preserve"> </w:t>
            </w:r>
            <w:proofErr w:type="spellStart"/>
            <w:r w:rsidRPr="004B3D15">
              <w:rPr>
                <w:bCs/>
                <w:color w:val="002060"/>
                <w:sz w:val="22"/>
                <w:szCs w:val="22"/>
              </w:rPr>
              <w:t>tehnice</w:t>
            </w:r>
            <w:proofErr w:type="spellEnd"/>
            <w:r w:rsidRPr="004B3D15">
              <w:rPr>
                <w:bCs/>
                <w:color w:val="002060"/>
                <w:sz w:val="22"/>
                <w:szCs w:val="22"/>
              </w:rPr>
              <w:t xml:space="preserve"> </w:t>
            </w:r>
          </w:p>
        </w:tc>
        <w:tc>
          <w:tcPr>
            <w:tcW w:w="4819" w:type="dxa"/>
            <w:shd w:val="clear" w:color="auto" w:fill="auto"/>
          </w:tcPr>
          <w:p w:rsidR="005005E2" w:rsidRPr="004B3D15" w:rsidRDefault="005005E2" w:rsidP="00340CE6">
            <w:pPr>
              <w:pStyle w:val="Default"/>
              <w:rPr>
                <w:color w:val="002060"/>
                <w:sz w:val="22"/>
                <w:szCs w:val="22"/>
                <w:lang w:val="en-US"/>
              </w:rPr>
            </w:pPr>
            <w:proofErr w:type="spellStart"/>
            <w:r w:rsidRPr="004B3D15">
              <w:rPr>
                <w:color w:val="002060"/>
                <w:sz w:val="22"/>
                <w:szCs w:val="22"/>
                <w:lang w:val="en-US"/>
              </w:rPr>
              <w:t>Anexa</w:t>
            </w:r>
            <w:proofErr w:type="spellEnd"/>
            <w:r w:rsidRPr="004B3D15">
              <w:rPr>
                <w:color w:val="002060"/>
                <w:sz w:val="22"/>
                <w:szCs w:val="22"/>
                <w:lang w:val="en-US"/>
              </w:rPr>
              <w:t xml:space="preserve"> nr. 22 la Doc. Standard </w:t>
            </w:r>
            <w:proofErr w:type="spellStart"/>
            <w:r w:rsidRPr="004B3D15">
              <w:rPr>
                <w:color w:val="002060"/>
                <w:sz w:val="22"/>
                <w:szCs w:val="22"/>
                <w:lang w:val="en-US"/>
              </w:rPr>
              <w:t>completat</w:t>
            </w:r>
            <w:proofErr w:type="spellEnd"/>
            <w:r w:rsidRPr="004B3D15">
              <w:rPr>
                <w:color w:val="002060"/>
                <w:sz w:val="22"/>
                <w:szCs w:val="22"/>
                <w:lang w:val="en-US"/>
              </w:rPr>
              <w:t xml:space="preserve">- </w:t>
            </w:r>
            <w:proofErr w:type="spellStart"/>
            <w:r w:rsidRPr="004B3D15">
              <w:rPr>
                <w:color w:val="002060"/>
                <w:sz w:val="22"/>
                <w:szCs w:val="22"/>
                <w:lang w:val="en-US"/>
              </w:rPr>
              <w:t>confirmat</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w:t>
            </w:r>
          </w:p>
          <w:p w:rsidR="001669B7" w:rsidRPr="004B3D15" w:rsidRDefault="001669B7" w:rsidP="00340CE6">
            <w:pPr>
              <w:pStyle w:val="Default"/>
              <w:rPr>
                <w:color w:val="002060"/>
                <w:sz w:val="22"/>
                <w:szCs w:val="22"/>
                <w:lang w:val="en-US"/>
              </w:rPr>
            </w:pPr>
            <w:r w:rsidRPr="004B3D15">
              <w:rPr>
                <w:sz w:val="22"/>
                <w:szCs w:val="22"/>
                <w:lang w:val="en-US"/>
              </w:rPr>
              <w:t xml:space="preserve">In </w:t>
            </w:r>
            <w:proofErr w:type="spellStart"/>
            <w:r w:rsidRPr="004B3D15">
              <w:rPr>
                <w:sz w:val="22"/>
                <w:szCs w:val="22"/>
                <w:lang w:val="en-US"/>
              </w:rPr>
              <w:t>oferta</w:t>
            </w:r>
            <w:proofErr w:type="spellEnd"/>
            <w:r w:rsidRPr="004B3D15">
              <w:rPr>
                <w:sz w:val="22"/>
                <w:szCs w:val="22"/>
                <w:lang w:val="en-US"/>
              </w:rPr>
              <w:t xml:space="preserve"> ,,</w:t>
            </w:r>
            <w:proofErr w:type="spellStart"/>
            <w:r w:rsidRPr="004B3D15">
              <w:rPr>
                <w:sz w:val="22"/>
                <w:szCs w:val="22"/>
                <w:lang w:val="en-US"/>
              </w:rPr>
              <w:t>formularul</w:t>
            </w:r>
            <w:proofErr w:type="spellEnd"/>
            <w:r w:rsidRPr="004B3D15">
              <w:rPr>
                <w:sz w:val="22"/>
                <w:szCs w:val="22"/>
                <w:lang w:val="en-US"/>
              </w:rPr>
              <w:t xml:space="preserve"> </w:t>
            </w:r>
            <w:proofErr w:type="spellStart"/>
            <w:r w:rsidRPr="004B3D15">
              <w:rPr>
                <w:sz w:val="22"/>
                <w:szCs w:val="22"/>
                <w:lang w:val="en-US"/>
              </w:rPr>
              <w:t>specificațiilor</w:t>
            </w:r>
            <w:proofErr w:type="spellEnd"/>
            <w:r w:rsidRPr="004B3D15">
              <w:rPr>
                <w:sz w:val="22"/>
                <w:szCs w:val="22"/>
                <w:lang w:val="en-US"/>
              </w:rPr>
              <w:t xml:space="preserve"> </w:t>
            </w:r>
            <w:proofErr w:type="spellStart"/>
            <w:r w:rsidRPr="004B3D15">
              <w:rPr>
                <w:sz w:val="22"/>
                <w:szCs w:val="22"/>
                <w:lang w:val="en-US"/>
              </w:rPr>
              <w:t>tehnice</w:t>
            </w:r>
            <w:proofErr w:type="spellEnd"/>
            <w:r w:rsidRPr="004B3D15">
              <w:rPr>
                <w:sz w:val="22"/>
                <w:szCs w:val="22"/>
                <w:lang w:val="en-US"/>
              </w:rPr>
              <w:t xml:space="preserve">” </w:t>
            </w:r>
            <w:proofErr w:type="spellStart"/>
            <w:r w:rsidRPr="004B3D15">
              <w:rPr>
                <w:sz w:val="22"/>
                <w:szCs w:val="22"/>
                <w:lang w:val="en-US"/>
              </w:rPr>
              <w:t>operatorul</w:t>
            </w:r>
            <w:proofErr w:type="spellEnd"/>
            <w:r w:rsidRPr="004B3D15">
              <w:rPr>
                <w:sz w:val="22"/>
                <w:szCs w:val="22"/>
                <w:lang w:val="en-US"/>
              </w:rPr>
              <w:t xml:space="preserve"> economic </w:t>
            </w:r>
            <w:proofErr w:type="spellStart"/>
            <w:r w:rsidRPr="004B3D15">
              <w:rPr>
                <w:sz w:val="22"/>
                <w:szCs w:val="22"/>
                <w:lang w:val="en-US"/>
              </w:rPr>
              <w:t>este</w:t>
            </w:r>
            <w:proofErr w:type="spellEnd"/>
            <w:r w:rsidRPr="004B3D15">
              <w:rPr>
                <w:sz w:val="22"/>
                <w:szCs w:val="22"/>
                <w:lang w:val="en-US"/>
              </w:rPr>
              <w:t xml:space="preserve"> </w:t>
            </w:r>
            <w:proofErr w:type="spellStart"/>
            <w:r w:rsidRPr="004B3D15">
              <w:rPr>
                <w:sz w:val="22"/>
                <w:szCs w:val="22"/>
                <w:lang w:val="en-US"/>
              </w:rPr>
              <w:t>obligat</w:t>
            </w:r>
            <w:proofErr w:type="spellEnd"/>
            <w:r w:rsidRPr="004B3D15">
              <w:rPr>
                <w:sz w:val="22"/>
                <w:szCs w:val="22"/>
                <w:lang w:val="en-US"/>
              </w:rPr>
              <w:t xml:space="preserve"> </w:t>
            </w:r>
            <w:proofErr w:type="spellStart"/>
            <w:r w:rsidRPr="004B3D15">
              <w:rPr>
                <w:sz w:val="22"/>
                <w:szCs w:val="22"/>
                <w:lang w:val="en-US"/>
              </w:rPr>
              <w:t>să</w:t>
            </w:r>
            <w:proofErr w:type="spellEnd"/>
            <w:r w:rsidRPr="004B3D15">
              <w:rPr>
                <w:sz w:val="22"/>
                <w:szCs w:val="22"/>
                <w:lang w:val="en-US"/>
              </w:rPr>
              <w:t xml:space="preserve"> </w:t>
            </w:r>
            <w:proofErr w:type="spellStart"/>
            <w:r w:rsidRPr="004B3D15">
              <w:rPr>
                <w:sz w:val="22"/>
                <w:szCs w:val="22"/>
                <w:lang w:val="en-US"/>
              </w:rPr>
              <w:t>completeze</w:t>
            </w:r>
            <w:proofErr w:type="spellEnd"/>
            <w:r w:rsidRPr="004B3D15">
              <w:rPr>
                <w:sz w:val="22"/>
                <w:szCs w:val="22"/>
                <w:lang w:val="en-US"/>
              </w:rPr>
              <w:t xml:space="preserve"> </w:t>
            </w:r>
            <w:proofErr w:type="spellStart"/>
            <w:r w:rsidRPr="004B3D15">
              <w:rPr>
                <w:sz w:val="22"/>
                <w:szCs w:val="22"/>
                <w:lang w:val="en-US"/>
              </w:rPr>
              <w:t>specificația</w:t>
            </w:r>
            <w:proofErr w:type="spellEnd"/>
            <w:r w:rsidRPr="004B3D15">
              <w:rPr>
                <w:sz w:val="22"/>
                <w:szCs w:val="22"/>
                <w:lang w:val="en-US"/>
              </w:rPr>
              <w:t xml:space="preserve"> </w:t>
            </w:r>
            <w:proofErr w:type="spellStart"/>
            <w:r w:rsidRPr="004B3D15">
              <w:rPr>
                <w:sz w:val="22"/>
                <w:szCs w:val="22"/>
                <w:lang w:val="en-US"/>
              </w:rPr>
              <w:t>tehnică</w:t>
            </w:r>
            <w:proofErr w:type="spellEnd"/>
            <w:r w:rsidRPr="004B3D15">
              <w:rPr>
                <w:sz w:val="22"/>
                <w:szCs w:val="22"/>
                <w:lang w:val="en-US"/>
              </w:rPr>
              <w:t xml:space="preserve"> </w:t>
            </w:r>
            <w:proofErr w:type="spellStart"/>
            <w:r w:rsidRPr="004B3D15">
              <w:rPr>
                <w:sz w:val="22"/>
                <w:szCs w:val="22"/>
                <w:lang w:val="en-US"/>
              </w:rPr>
              <w:t>ofertată</w:t>
            </w:r>
            <w:proofErr w:type="spellEnd"/>
            <w:r w:rsidRPr="004B3D15">
              <w:rPr>
                <w:sz w:val="22"/>
                <w:szCs w:val="22"/>
                <w:lang w:val="en-US"/>
              </w:rPr>
              <w:t xml:space="preserve">, </w:t>
            </w:r>
            <w:proofErr w:type="spellStart"/>
            <w:r w:rsidRPr="004B3D15">
              <w:rPr>
                <w:sz w:val="22"/>
                <w:szCs w:val="22"/>
                <w:lang w:val="en-US"/>
              </w:rPr>
              <w:t>detaliată</w:t>
            </w:r>
            <w:proofErr w:type="spellEnd"/>
            <w:r w:rsidRPr="004B3D15">
              <w:rPr>
                <w:sz w:val="22"/>
                <w:szCs w:val="22"/>
                <w:lang w:val="en-US"/>
              </w:rPr>
              <w:t xml:space="preserve"> cu </w:t>
            </w:r>
            <w:proofErr w:type="spellStart"/>
            <w:r w:rsidRPr="004B3D15">
              <w:rPr>
                <w:sz w:val="22"/>
                <w:szCs w:val="22"/>
                <w:lang w:val="en-US"/>
              </w:rPr>
              <w:t>indicarea</w:t>
            </w:r>
            <w:proofErr w:type="spellEnd"/>
            <w:r w:rsidRPr="004B3D15">
              <w:rPr>
                <w:sz w:val="22"/>
                <w:szCs w:val="22"/>
                <w:lang w:val="en-US"/>
              </w:rPr>
              <w:t xml:space="preserve"> </w:t>
            </w:r>
            <w:proofErr w:type="spellStart"/>
            <w:r w:rsidRPr="004B3D15">
              <w:rPr>
                <w:sz w:val="22"/>
                <w:szCs w:val="22"/>
                <w:lang w:val="en-US"/>
              </w:rPr>
              <w:t>tuturor</w:t>
            </w:r>
            <w:proofErr w:type="spellEnd"/>
            <w:r w:rsidRPr="004B3D15">
              <w:rPr>
                <w:sz w:val="22"/>
                <w:szCs w:val="22"/>
                <w:lang w:val="en-US"/>
              </w:rPr>
              <w:t xml:space="preserve"> </w:t>
            </w:r>
            <w:proofErr w:type="spellStart"/>
            <w:r w:rsidRPr="004B3D15">
              <w:rPr>
                <w:sz w:val="22"/>
                <w:szCs w:val="22"/>
                <w:lang w:val="en-US"/>
              </w:rPr>
              <w:t>parametrilor</w:t>
            </w:r>
            <w:proofErr w:type="spellEnd"/>
          </w:p>
        </w:tc>
        <w:tc>
          <w:tcPr>
            <w:tcW w:w="0" w:type="auto"/>
            <w:shd w:val="clear" w:color="auto" w:fill="auto"/>
          </w:tcPr>
          <w:p w:rsidR="005005E2" w:rsidRPr="004B3D15" w:rsidRDefault="005005E2" w:rsidP="00340CE6">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4</w:t>
            </w:r>
          </w:p>
        </w:tc>
        <w:tc>
          <w:tcPr>
            <w:tcW w:w="3335" w:type="dxa"/>
            <w:shd w:val="clear" w:color="auto" w:fill="auto"/>
          </w:tcPr>
          <w:p w:rsidR="005005E2" w:rsidRPr="004B3D15" w:rsidRDefault="005005E2" w:rsidP="00340CE6">
            <w:pPr>
              <w:pStyle w:val="Default"/>
              <w:rPr>
                <w:color w:val="002060"/>
                <w:sz w:val="22"/>
                <w:szCs w:val="22"/>
              </w:rPr>
            </w:pPr>
            <w:proofErr w:type="spellStart"/>
            <w:r w:rsidRPr="004B3D15">
              <w:rPr>
                <w:bCs/>
                <w:color w:val="002060"/>
                <w:sz w:val="22"/>
                <w:szCs w:val="22"/>
              </w:rPr>
              <w:t>Specificații</w:t>
            </w:r>
            <w:proofErr w:type="spellEnd"/>
            <w:r w:rsidRPr="004B3D15">
              <w:rPr>
                <w:bCs/>
                <w:color w:val="002060"/>
                <w:sz w:val="22"/>
                <w:szCs w:val="22"/>
              </w:rPr>
              <w:t xml:space="preserve"> </w:t>
            </w:r>
            <w:proofErr w:type="spellStart"/>
            <w:r w:rsidRPr="004B3D15">
              <w:rPr>
                <w:bCs/>
                <w:color w:val="002060"/>
                <w:sz w:val="22"/>
                <w:szCs w:val="22"/>
              </w:rPr>
              <w:t>de</w:t>
            </w:r>
            <w:proofErr w:type="spellEnd"/>
            <w:r w:rsidRPr="004B3D15">
              <w:rPr>
                <w:bCs/>
                <w:color w:val="002060"/>
                <w:sz w:val="22"/>
                <w:szCs w:val="22"/>
              </w:rPr>
              <w:t xml:space="preserve"> </w:t>
            </w:r>
            <w:proofErr w:type="spellStart"/>
            <w:r w:rsidRPr="004B3D15">
              <w:rPr>
                <w:bCs/>
                <w:color w:val="002060"/>
                <w:sz w:val="22"/>
                <w:szCs w:val="22"/>
              </w:rPr>
              <w:t>preţ</w:t>
            </w:r>
            <w:proofErr w:type="spellEnd"/>
            <w:r w:rsidRPr="004B3D15">
              <w:rPr>
                <w:bCs/>
                <w:color w:val="002060"/>
                <w:sz w:val="22"/>
                <w:szCs w:val="22"/>
              </w:rPr>
              <w:t xml:space="preserve"> </w:t>
            </w:r>
          </w:p>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p>
        </w:tc>
        <w:tc>
          <w:tcPr>
            <w:tcW w:w="4819" w:type="dxa"/>
            <w:shd w:val="clear" w:color="auto" w:fill="auto"/>
          </w:tcPr>
          <w:p w:rsidR="001669B7" w:rsidRPr="004B3D15" w:rsidRDefault="005005E2" w:rsidP="00340CE6">
            <w:pPr>
              <w:pStyle w:val="Default"/>
              <w:rPr>
                <w:color w:val="002060"/>
                <w:sz w:val="22"/>
                <w:szCs w:val="22"/>
                <w:lang w:val="en-US"/>
              </w:rPr>
            </w:pPr>
            <w:proofErr w:type="spellStart"/>
            <w:r w:rsidRPr="004B3D15">
              <w:rPr>
                <w:color w:val="002060"/>
                <w:sz w:val="22"/>
                <w:szCs w:val="22"/>
                <w:lang w:val="en-US"/>
              </w:rPr>
              <w:t>Anexa</w:t>
            </w:r>
            <w:proofErr w:type="spellEnd"/>
            <w:r w:rsidRPr="004B3D15">
              <w:rPr>
                <w:color w:val="002060"/>
                <w:sz w:val="22"/>
                <w:szCs w:val="22"/>
                <w:lang w:val="en-US"/>
              </w:rPr>
              <w:t xml:space="preserve"> nr. 23 la Doc. Standard </w:t>
            </w:r>
            <w:proofErr w:type="spellStart"/>
            <w:r w:rsidRPr="004B3D15">
              <w:rPr>
                <w:color w:val="002060"/>
                <w:sz w:val="22"/>
                <w:szCs w:val="22"/>
                <w:lang w:val="en-US"/>
              </w:rPr>
              <w:t>completat</w:t>
            </w:r>
            <w:proofErr w:type="spellEnd"/>
            <w:r w:rsidRPr="004B3D15">
              <w:rPr>
                <w:color w:val="002060"/>
                <w:sz w:val="22"/>
                <w:szCs w:val="22"/>
                <w:lang w:val="en-US"/>
              </w:rPr>
              <w:t xml:space="preserve">- </w:t>
            </w:r>
            <w:proofErr w:type="spellStart"/>
            <w:r w:rsidRPr="004B3D15">
              <w:rPr>
                <w:color w:val="002060"/>
                <w:sz w:val="22"/>
                <w:szCs w:val="22"/>
                <w:lang w:val="en-US"/>
              </w:rPr>
              <w:t>confirmat</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w:t>
            </w:r>
          </w:p>
          <w:p w:rsidR="00565DAD" w:rsidRPr="004B3D15" w:rsidRDefault="00565DAD" w:rsidP="00340CE6">
            <w:pPr>
              <w:pStyle w:val="Default"/>
              <w:rPr>
                <w:color w:val="002060"/>
                <w:sz w:val="22"/>
                <w:szCs w:val="22"/>
                <w:lang w:val="en-US"/>
              </w:rPr>
            </w:pPr>
          </w:p>
        </w:tc>
        <w:tc>
          <w:tcPr>
            <w:tcW w:w="0" w:type="auto"/>
            <w:shd w:val="clear" w:color="auto" w:fill="auto"/>
          </w:tcPr>
          <w:p w:rsidR="005005E2" w:rsidRPr="004B3D15" w:rsidRDefault="005005E2" w:rsidP="00340CE6">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5</w:t>
            </w:r>
          </w:p>
        </w:tc>
        <w:tc>
          <w:tcPr>
            <w:tcW w:w="3335" w:type="dxa"/>
            <w:shd w:val="clear" w:color="auto" w:fill="auto"/>
          </w:tcPr>
          <w:p w:rsidR="005005E2" w:rsidRPr="004B3D15" w:rsidRDefault="005005E2" w:rsidP="00340CE6">
            <w:pPr>
              <w:pStyle w:val="Default"/>
              <w:rPr>
                <w:color w:val="002060"/>
                <w:sz w:val="22"/>
                <w:szCs w:val="22"/>
                <w:lang w:val="en-US"/>
              </w:rPr>
            </w:pPr>
            <w:proofErr w:type="spellStart"/>
            <w:r w:rsidRPr="004B3D15">
              <w:rPr>
                <w:bCs/>
                <w:color w:val="002060"/>
                <w:sz w:val="22"/>
                <w:szCs w:val="22"/>
                <w:lang w:val="en-US"/>
              </w:rPr>
              <w:t>Formular</w:t>
            </w:r>
            <w:proofErr w:type="spellEnd"/>
            <w:r w:rsidRPr="004B3D15">
              <w:rPr>
                <w:bCs/>
                <w:color w:val="002060"/>
                <w:sz w:val="22"/>
                <w:szCs w:val="22"/>
                <w:lang w:val="en-US"/>
              </w:rPr>
              <w:t xml:space="preserve"> (DUAE) - </w:t>
            </w:r>
            <w:proofErr w:type="spellStart"/>
            <w:r w:rsidRPr="004B3D15">
              <w:rPr>
                <w:bCs/>
                <w:color w:val="002060"/>
                <w:sz w:val="22"/>
                <w:szCs w:val="22"/>
                <w:lang w:val="en-US"/>
              </w:rPr>
              <w:t>Documentul</w:t>
            </w:r>
            <w:proofErr w:type="spellEnd"/>
            <w:r w:rsidRPr="004B3D15">
              <w:rPr>
                <w:bCs/>
                <w:color w:val="002060"/>
                <w:sz w:val="22"/>
                <w:szCs w:val="22"/>
                <w:lang w:val="en-US"/>
              </w:rPr>
              <w:t xml:space="preserve"> </w:t>
            </w:r>
            <w:proofErr w:type="spellStart"/>
            <w:r w:rsidRPr="004B3D15">
              <w:rPr>
                <w:bCs/>
                <w:color w:val="002060"/>
                <w:sz w:val="22"/>
                <w:szCs w:val="22"/>
                <w:lang w:val="en-US"/>
              </w:rPr>
              <w:t>unic</w:t>
            </w:r>
            <w:proofErr w:type="spellEnd"/>
            <w:r w:rsidRPr="004B3D15">
              <w:rPr>
                <w:bCs/>
                <w:color w:val="002060"/>
                <w:sz w:val="22"/>
                <w:szCs w:val="22"/>
                <w:lang w:val="en-US"/>
              </w:rPr>
              <w:t xml:space="preserve"> de </w:t>
            </w:r>
            <w:proofErr w:type="spellStart"/>
            <w:r w:rsidRPr="004B3D15">
              <w:rPr>
                <w:bCs/>
                <w:color w:val="002060"/>
                <w:sz w:val="22"/>
                <w:szCs w:val="22"/>
                <w:lang w:val="en-US"/>
              </w:rPr>
              <w:t>achiziții</w:t>
            </w:r>
            <w:proofErr w:type="spellEnd"/>
            <w:r w:rsidRPr="004B3D15">
              <w:rPr>
                <w:bCs/>
                <w:color w:val="002060"/>
                <w:sz w:val="22"/>
                <w:szCs w:val="22"/>
                <w:lang w:val="en-US"/>
              </w:rPr>
              <w:t xml:space="preserve"> </w:t>
            </w:r>
            <w:proofErr w:type="spellStart"/>
            <w:r w:rsidRPr="004B3D15">
              <w:rPr>
                <w:bCs/>
                <w:color w:val="002060"/>
                <w:sz w:val="22"/>
                <w:szCs w:val="22"/>
                <w:lang w:val="en-US"/>
              </w:rPr>
              <w:t>european</w:t>
            </w:r>
            <w:proofErr w:type="spellEnd"/>
            <w:r w:rsidRPr="004B3D15">
              <w:rPr>
                <w:bCs/>
                <w:color w:val="002060"/>
                <w:sz w:val="22"/>
                <w:szCs w:val="22"/>
                <w:lang w:val="en-US"/>
              </w:rPr>
              <w:t xml:space="preserve"> </w:t>
            </w:r>
          </w:p>
        </w:tc>
        <w:tc>
          <w:tcPr>
            <w:tcW w:w="4819" w:type="dxa"/>
            <w:shd w:val="clear" w:color="auto" w:fill="auto"/>
          </w:tcPr>
          <w:p w:rsidR="005005E2" w:rsidRPr="004B3D15" w:rsidRDefault="005005E2" w:rsidP="00340CE6">
            <w:pPr>
              <w:pStyle w:val="Default"/>
              <w:rPr>
                <w:color w:val="002060"/>
                <w:sz w:val="22"/>
                <w:szCs w:val="22"/>
                <w:lang w:val="en-US"/>
              </w:rPr>
            </w:pPr>
            <w:proofErr w:type="spellStart"/>
            <w:r w:rsidRPr="004B3D15">
              <w:rPr>
                <w:i/>
                <w:iCs/>
                <w:color w:val="002060"/>
                <w:sz w:val="22"/>
                <w:szCs w:val="22"/>
                <w:lang w:val="en-US"/>
              </w:rPr>
              <w:t>Formular</w:t>
            </w:r>
            <w:proofErr w:type="spellEnd"/>
            <w:r w:rsidRPr="004B3D15">
              <w:rPr>
                <w:i/>
                <w:iCs/>
                <w:color w:val="002060"/>
                <w:sz w:val="22"/>
                <w:szCs w:val="22"/>
                <w:lang w:val="en-US"/>
              </w:rPr>
              <w:t xml:space="preserve"> DUAE </w:t>
            </w:r>
            <w:proofErr w:type="spellStart"/>
            <w:r w:rsidRPr="004B3D15">
              <w:rPr>
                <w:color w:val="002060"/>
                <w:sz w:val="22"/>
                <w:szCs w:val="22"/>
                <w:lang w:val="en-US"/>
              </w:rPr>
              <w:t>completat</w:t>
            </w:r>
            <w:proofErr w:type="spellEnd"/>
            <w:r w:rsidRPr="004B3D15">
              <w:rPr>
                <w:color w:val="002060"/>
                <w:sz w:val="22"/>
                <w:szCs w:val="22"/>
                <w:lang w:val="en-US"/>
              </w:rPr>
              <w:t xml:space="preserve">- </w:t>
            </w:r>
            <w:proofErr w:type="spellStart"/>
            <w:r w:rsidRPr="004B3D15">
              <w:rPr>
                <w:color w:val="002060"/>
                <w:sz w:val="22"/>
                <w:szCs w:val="22"/>
                <w:lang w:val="en-US"/>
              </w:rPr>
              <w:t>confirmat</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w:t>
            </w:r>
          </w:p>
        </w:tc>
        <w:tc>
          <w:tcPr>
            <w:tcW w:w="0" w:type="auto"/>
            <w:shd w:val="clear" w:color="auto" w:fill="auto"/>
          </w:tcPr>
          <w:p w:rsidR="005005E2" w:rsidRPr="004B3D15" w:rsidRDefault="005005E2" w:rsidP="00340CE6">
            <w:pPr>
              <w:pStyle w:val="Default"/>
              <w:rPr>
                <w:color w:val="002060"/>
                <w:sz w:val="22"/>
                <w:szCs w:val="22"/>
                <w:lang w:val="ro-MO"/>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6</w:t>
            </w:r>
          </w:p>
        </w:tc>
        <w:tc>
          <w:tcPr>
            <w:tcW w:w="3335" w:type="dxa"/>
            <w:shd w:val="clear" w:color="auto" w:fill="auto"/>
          </w:tcPr>
          <w:p w:rsidR="005005E2" w:rsidRPr="004B3D15" w:rsidRDefault="005005E2" w:rsidP="00AA3146">
            <w:pPr>
              <w:pStyle w:val="Default"/>
              <w:rPr>
                <w:color w:val="002060"/>
                <w:sz w:val="22"/>
                <w:szCs w:val="22"/>
                <w:lang w:val="en-US"/>
              </w:rPr>
            </w:pPr>
            <w:proofErr w:type="spellStart"/>
            <w:r w:rsidRPr="004B3D15">
              <w:rPr>
                <w:bCs/>
                <w:color w:val="002060"/>
                <w:sz w:val="22"/>
                <w:szCs w:val="22"/>
                <w:lang w:val="en-US"/>
              </w:rPr>
              <w:t>Certificat</w:t>
            </w:r>
            <w:proofErr w:type="spellEnd"/>
            <w:r w:rsidRPr="004B3D15">
              <w:rPr>
                <w:bCs/>
                <w:color w:val="002060"/>
                <w:sz w:val="22"/>
                <w:szCs w:val="22"/>
                <w:lang w:val="en-US"/>
              </w:rPr>
              <w:t xml:space="preserve"> </w:t>
            </w:r>
            <w:proofErr w:type="spellStart"/>
            <w:r w:rsidRPr="004B3D15">
              <w:rPr>
                <w:bCs/>
                <w:color w:val="002060"/>
                <w:sz w:val="22"/>
                <w:szCs w:val="22"/>
                <w:lang w:val="en-US"/>
              </w:rPr>
              <w:t>privind</w:t>
            </w:r>
            <w:proofErr w:type="spellEnd"/>
            <w:r w:rsidRPr="004B3D15">
              <w:rPr>
                <w:bCs/>
                <w:color w:val="002060"/>
                <w:sz w:val="22"/>
                <w:szCs w:val="22"/>
                <w:lang w:val="en-US"/>
              </w:rPr>
              <w:t xml:space="preserve"> </w:t>
            </w:r>
            <w:proofErr w:type="spellStart"/>
            <w:r w:rsidRPr="004B3D15">
              <w:rPr>
                <w:bCs/>
                <w:color w:val="002060"/>
                <w:sz w:val="22"/>
                <w:szCs w:val="22"/>
                <w:lang w:val="en-US"/>
              </w:rPr>
              <w:t>lipsa</w:t>
            </w:r>
            <w:proofErr w:type="spellEnd"/>
            <w:r w:rsidRPr="004B3D15">
              <w:rPr>
                <w:bCs/>
                <w:color w:val="002060"/>
                <w:sz w:val="22"/>
                <w:szCs w:val="22"/>
                <w:lang w:val="en-US"/>
              </w:rPr>
              <w:t xml:space="preserve"> </w:t>
            </w:r>
            <w:proofErr w:type="spellStart"/>
            <w:r w:rsidRPr="004B3D15">
              <w:rPr>
                <w:bCs/>
                <w:color w:val="002060"/>
                <w:sz w:val="22"/>
                <w:szCs w:val="22"/>
                <w:lang w:val="en-US"/>
              </w:rPr>
              <w:t>sau</w:t>
            </w:r>
            <w:proofErr w:type="spellEnd"/>
            <w:r w:rsidRPr="004B3D15">
              <w:rPr>
                <w:bCs/>
                <w:color w:val="002060"/>
                <w:sz w:val="22"/>
                <w:szCs w:val="22"/>
                <w:lang w:val="en-US"/>
              </w:rPr>
              <w:t xml:space="preserve"> </w:t>
            </w:r>
            <w:proofErr w:type="spellStart"/>
            <w:r w:rsidRPr="004B3D15">
              <w:rPr>
                <w:bCs/>
                <w:color w:val="002060"/>
                <w:sz w:val="22"/>
                <w:szCs w:val="22"/>
                <w:lang w:val="en-US"/>
              </w:rPr>
              <w:t>existența</w:t>
            </w:r>
            <w:proofErr w:type="spellEnd"/>
            <w:r w:rsidRPr="004B3D15">
              <w:rPr>
                <w:bCs/>
                <w:color w:val="002060"/>
                <w:sz w:val="22"/>
                <w:szCs w:val="22"/>
                <w:lang w:val="en-US"/>
              </w:rPr>
              <w:t xml:space="preserve"> </w:t>
            </w:r>
            <w:proofErr w:type="spellStart"/>
            <w:r w:rsidRPr="004B3D15">
              <w:rPr>
                <w:bCs/>
                <w:color w:val="002060"/>
                <w:sz w:val="22"/>
                <w:szCs w:val="22"/>
                <w:lang w:val="en-US"/>
              </w:rPr>
              <w:t>restanțelor</w:t>
            </w:r>
            <w:proofErr w:type="spellEnd"/>
            <w:r w:rsidRPr="004B3D15">
              <w:rPr>
                <w:bCs/>
                <w:color w:val="002060"/>
                <w:sz w:val="22"/>
                <w:szCs w:val="22"/>
                <w:lang w:val="en-US"/>
              </w:rPr>
              <w:t xml:space="preserve"> </w:t>
            </w:r>
            <w:proofErr w:type="spellStart"/>
            <w:r w:rsidRPr="004B3D15">
              <w:rPr>
                <w:bCs/>
                <w:color w:val="002060"/>
                <w:sz w:val="22"/>
                <w:szCs w:val="22"/>
                <w:lang w:val="en-US"/>
              </w:rPr>
              <w:t>față</w:t>
            </w:r>
            <w:proofErr w:type="spellEnd"/>
            <w:r w:rsidR="00AA3146" w:rsidRPr="004B3D15">
              <w:rPr>
                <w:bCs/>
                <w:color w:val="002060"/>
                <w:sz w:val="22"/>
                <w:szCs w:val="22"/>
                <w:lang w:val="en-US"/>
              </w:rPr>
              <w:t xml:space="preserve"> </w:t>
            </w:r>
            <w:r w:rsidRPr="004B3D15">
              <w:rPr>
                <w:bCs/>
                <w:color w:val="002060"/>
                <w:sz w:val="22"/>
                <w:szCs w:val="22"/>
                <w:lang w:val="en-US"/>
              </w:rPr>
              <w:t>de</w:t>
            </w:r>
            <w:r w:rsidR="00AA3146" w:rsidRPr="004B3D15">
              <w:rPr>
                <w:bCs/>
                <w:color w:val="002060"/>
                <w:sz w:val="22"/>
                <w:szCs w:val="22"/>
                <w:lang w:val="en-US"/>
              </w:rPr>
              <w:t xml:space="preserve"> </w:t>
            </w:r>
            <w:proofErr w:type="spellStart"/>
            <w:r w:rsidRPr="004B3D15">
              <w:rPr>
                <w:bCs/>
                <w:color w:val="002060"/>
                <w:sz w:val="22"/>
                <w:szCs w:val="22"/>
                <w:lang w:val="en-US"/>
              </w:rPr>
              <w:t>bugetul</w:t>
            </w:r>
            <w:proofErr w:type="spellEnd"/>
            <w:r w:rsidRPr="004B3D15">
              <w:rPr>
                <w:bCs/>
                <w:color w:val="002060"/>
                <w:sz w:val="22"/>
                <w:szCs w:val="22"/>
                <w:lang w:val="en-US"/>
              </w:rPr>
              <w:t xml:space="preserve"> </w:t>
            </w:r>
            <w:r w:rsidR="00AA3146" w:rsidRPr="004B3D15">
              <w:rPr>
                <w:bCs/>
                <w:color w:val="002060"/>
                <w:sz w:val="22"/>
                <w:szCs w:val="22"/>
                <w:lang w:val="en-US"/>
              </w:rPr>
              <w:t>public</w:t>
            </w:r>
          </w:p>
        </w:tc>
        <w:tc>
          <w:tcPr>
            <w:tcW w:w="4819" w:type="dxa"/>
            <w:shd w:val="clear" w:color="auto" w:fill="auto"/>
          </w:tcPr>
          <w:p w:rsidR="005005E2" w:rsidRPr="004B3D15" w:rsidRDefault="005005E2" w:rsidP="00340CE6">
            <w:pPr>
              <w:pStyle w:val="Default"/>
              <w:rPr>
                <w:color w:val="002060"/>
                <w:sz w:val="22"/>
                <w:szCs w:val="22"/>
                <w:lang w:val="en-US"/>
              </w:rPr>
            </w:pPr>
            <w:proofErr w:type="spellStart"/>
            <w:r w:rsidRPr="004B3D15">
              <w:rPr>
                <w:color w:val="002060"/>
                <w:sz w:val="22"/>
                <w:szCs w:val="22"/>
                <w:lang w:val="en-US"/>
              </w:rPr>
              <w:t>copie</w:t>
            </w:r>
            <w:proofErr w:type="spellEnd"/>
            <w:r w:rsidRPr="004B3D15">
              <w:rPr>
                <w:color w:val="002060"/>
                <w:sz w:val="22"/>
                <w:szCs w:val="22"/>
                <w:lang w:val="en-US"/>
              </w:rPr>
              <w:t xml:space="preserve">, </w:t>
            </w:r>
            <w:proofErr w:type="spellStart"/>
            <w:r w:rsidRPr="004B3D15">
              <w:rPr>
                <w:color w:val="002060"/>
                <w:sz w:val="22"/>
                <w:szCs w:val="22"/>
                <w:lang w:val="en-US"/>
              </w:rPr>
              <w:t>confirmată</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p>
        </w:tc>
        <w:tc>
          <w:tcPr>
            <w:tcW w:w="0" w:type="auto"/>
            <w:shd w:val="clear" w:color="auto" w:fill="auto"/>
          </w:tcPr>
          <w:p w:rsidR="005005E2" w:rsidRPr="004B3D15" w:rsidRDefault="005005E2">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7</w:t>
            </w:r>
          </w:p>
        </w:tc>
        <w:tc>
          <w:tcPr>
            <w:tcW w:w="3335" w:type="dxa"/>
            <w:shd w:val="clear" w:color="auto" w:fill="auto"/>
            <w:vAlign w:val="center"/>
          </w:tcPr>
          <w:p w:rsidR="005005E2" w:rsidRPr="004B3D15" w:rsidRDefault="005005E2" w:rsidP="00340CE6">
            <w:pPr>
              <w:rPr>
                <w:color w:val="002060"/>
                <w:sz w:val="22"/>
                <w:szCs w:val="22"/>
              </w:rPr>
            </w:pPr>
            <w:r w:rsidRPr="004B3D15">
              <w:rPr>
                <w:color w:val="002060"/>
                <w:sz w:val="22"/>
                <w:szCs w:val="22"/>
              </w:rPr>
              <w:t>Certificat de atribuire al contului bancar</w:t>
            </w:r>
          </w:p>
        </w:tc>
        <w:tc>
          <w:tcPr>
            <w:tcW w:w="4819" w:type="dxa"/>
            <w:shd w:val="clear" w:color="auto" w:fill="auto"/>
            <w:vAlign w:val="center"/>
          </w:tcPr>
          <w:p w:rsidR="005005E2" w:rsidRPr="004B3D15" w:rsidRDefault="00AA3146" w:rsidP="00340CE6">
            <w:pPr>
              <w:ind w:right="34"/>
              <w:jc w:val="both"/>
              <w:rPr>
                <w:color w:val="002060"/>
                <w:sz w:val="22"/>
                <w:szCs w:val="22"/>
              </w:rPr>
            </w:pPr>
            <w:r w:rsidRPr="004B3D15">
              <w:rPr>
                <w:color w:val="002060"/>
                <w:sz w:val="22"/>
                <w:szCs w:val="22"/>
              </w:rPr>
              <w:t>E</w:t>
            </w:r>
            <w:r w:rsidR="005005E2" w:rsidRPr="004B3D15">
              <w:rPr>
                <w:color w:val="002060"/>
                <w:sz w:val="22"/>
                <w:szCs w:val="22"/>
              </w:rPr>
              <w:t>liberat de banca deținătoare de cont /copie semnată electronic;</w:t>
            </w:r>
          </w:p>
        </w:tc>
        <w:tc>
          <w:tcPr>
            <w:tcW w:w="0" w:type="auto"/>
            <w:shd w:val="clear" w:color="auto" w:fill="auto"/>
          </w:tcPr>
          <w:p w:rsidR="005005E2" w:rsidRPr="004B3D15" w:rsidRDefault="005005E2">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8</w:t>
            </w:r>
          </w:p>
        </w:tc>
        <w:tc>
          <w:tcPr>
            <w:tcW w:w="3335" w:type="dxa"/>
            <w:shd w:val="clear" w:color="auto" w:fill="auto"/>
          </w:tcPr>
          <w:p w:rsidR="005005E2" w:rsidRPr="004B3D15" w:rsidRDefault="005005E2" w:rsidP="00340CE6">
            <w:pPr>
              <w:pStyle w:val="Default"/>
              <w:rPr>
                <w:color w:val="002060"/>
                <w:sz w:val="22"/>
                <w:szCs w:val="22"/>
                <w:lang w:val="en-US"/>
              </w:rPr>
            </w:pPr>
            <w:proofErr w:type="spellStart"/>
            <w:r w:rsidRPr="004B3D15">
              <w:rPr>
                <w:bCs/>
                <w:color w:val="002060"/>
                <w:sz w:val="22"/>
                <w:szCs w:val="22"/>
                <w:lang w:val="en-US"/>
              </w:rPr>
              <w:t>Dovada</w:t>
            </w:r>
            <w:proofErr w:type="spellEnd"/>
            <w:r w:rsidRPr="004B3D15">
              <w:rPr>
                <w:bCs/>
                <w:color w:val="002060"/>
                <w:sz w:val="22"/>
                <w:szCs w:val="22"/>
                <w:lang w:val="en-US"/>
              </w:rPr>
              <w:t xml:space="preserve"> </w:t>
            </w:r>
            <w:proofErr w:type="spellStart"/>
            <w:r w:rsidRPr="004B3D15">
              <w:rPr>
                <w:bCs/>
                <w:color w:val="002060"/>
                <w:sz w:val="22"/>
                <w:szCs w:val="22"/>
                <w:lang w:val="en-US"/>
              </w:rPr>
              <w:t>înregistrării</w:t>
            </w:r>
            <w:proofErr w:type="spellEnd"/>
            <w:r w:rsidRPr="004B3D15">
              <w:rPr>
                <w:bCs/>
                <w:color w:val="002060"/>
                <w:sz w:val="22"/>
                <w:szCs w:val="22"/>
                <w:lang w:val="en-US"/>
              </w:rPr>
              <w:t xml:space="preserve"> </w:t>
            </w:r>
            <w:proofErr w:type="spellStart"/>
            <w:r w:rsidRPr="004B3D15">
              <w:rPr>
                <w:bCs/>
                <w:color w:val="002060"/>
                <w:sz w:val="22"/>
                <w:szCs w:val="22"/>
                <w:lang w:val="en-US"/>
              </w:rPr>
              <w:t>persoanei</w:t>
            </w:r>
            <w:proofErr w:type="spellEnd"/>
            <w:r w:rsidRPr="004B3D15">
              <w:rPr>
                <w:bCs/>
                <w:color w:val="002060"/>
                <w:sz w:val="22"/>
                <w:szCs w:val="22"/>
                <w:lang w:val="en-US"/>
              </w:rPr>
              <w:t xml:space="preserve"> </w:t>
            </w:r>
            <w:proofErr w:type="spellStart"/>
            <w:r w:rsidRPr="004B3D15">
              <w:rPr>
                <w:bCs/>
                <w:color w:val="002060"/>
                <w:sz w:val="22"/>
                <w:szCs w:val="22"/>
                <w:lang w:val="en-US"/>
              </w:rPr>
              <w:t>juridice</w:t>
            </w:r>
            <w:proofErr w:type="spellEnd"/>
            <w:r w:rsidRPr="004B3D15">
              <w:rPr>
                <w:bCs/>
                <w:color w:val="002060"/>
                <w:sz w:val="22"/>
                <w:szCs w:val="22"/>
                <w:lang w:val="en-US"/>
              </w:rPr>
              <w:t xml:space="preserve">, </w:t>
            </w:r>
            <w:proofErr w:type="spellStart"/>
            <w:r w:rsidRPr="004B3D15">
              <w:rPr>
                <w:bCs/>
                <w:color w:val="002060"/>
                <w:sz w:val="22"/>
                <w:szCs w:val="22"/>
                <w:lang w:val="en-US"/>
              </w:rPr>
              <w:t>în</w:t>
            </w:r>
            <w:proofErr w:type="spellEnd"/>
            <w:r w:rsidRPr="004B3D15">
              <w:rPr>
                <w:bCs/>
                <w:color w:val="002060"/>
                <w:sz w:val="22"/>
                <w:szCs w:val="22"/>
                <w:lang w:val="en-US"/>
              </w:rPr>
              <w:t xml:space="preserve"> </w:t>
            </w:r>
            <w:proofErr w:type="spellStart"/>
            <w:r w:rsidRPr="004B3D15">
              <w:rPr>
                <w:bCs/>
                <w:color w:val="002060"/>
                <w:sz w:val="22"/>
                <w:szCs w:val="22"/>
                <w:lang w:val="en-US"/>
              </w:rPr>
              <w:t>conformitate</w:t>
            </w:r>
            <w:proofErr w:type="spellEnd"/>
            <w:r w:rsidRPr="004B3D15">
              <w:rPr>
                <w:bCs/>
                <w:color w:val="002060"/>
                <w:sz w:val="22"/>
                <w:szCs w:val="22"/>
                <w:lang w:val="en-US"/>
              </w:rPr>
              <w:t xml:space="preserve"> cu </w:t>
            </w:r>
            <w:proofErr w:type="spellStart"/>
            <w:r w:rsidRPr="004B3D15">
              <w:rPr>
                <w:bCs/>
                <w:color w:val="002060"/>
                <w:sz w:val="22"/>
                <w:szCs w:val="22"/>
                <w:lang w:val="en-US"/>
              </w:rPr>
              <w:t>prevederile</w:t>
            </w:r>
            <w:proofErr w:type="spellEnd"/>
            <w:r w:rsidRPr="004B3D15">
              <w:rPr>
                <w:bCs/>
                <w:color w:val="002060"/>
                <w:sz w:val="22"/>
                <w:szCs w:val="22"/>
                <w:lang w:val="en-US"/>
              </w:rPr>
              <w:t xml:space="preserve"> </w:t>
            </w:r>
            <w:proofErr w:type="spellStart"/>
            <w:r w:rsidRPr="004B3D15">
              <w:rPr>
                <w:bCs/>
                <w:color w:val="002060"/>
                <w:sz w:val="22"/>
                <w:szCs w:val="22"/>
                <w:lang w:val="en-US"/>
              </w:rPr>
              <w:t>legale</w:t>
            </w:r>
            <w:proofErr w:type="spellEnd"/>
            <w:r w:rsidRPr="004B3D15">
              <w:rPr>
                <w:bCs/>
                <w:color w:val="002060"/>
                <w:sz w:val="22"/>
                <w:szCs w:val="22"/>
                <w:lang w:val="en-US"/>
              </w:rPr>
              <w:t xml:space="preserve"> din </w:t>
            </w:r>
            <w:proofErr w:type="spellStart"/>
            <w:r w:rsidRPr="004B3D15">
              <w:rPr>
                <w:bCs/>
                <w:color w:val="002060"/>
                <w:sz w:val="22"/>
                <w:szCs w:val="22"/>
                <w:lang w:val="en-US"/>
              </w:rPr>
              <w:t>ţara</w:t>
            </w:r>
            <w:proofErr w:type="spellEnd"/>
            <w:r w:rsidRPr="004B3D15">
              <w:rPr>
                <w:bCs/>
                <w:color w:val="002060"/>
                <w:sz w:val="22"/>
                <w:szCs w:val="22"/>
                <w:lang w:val="en-US"/>
              </w:rPr>
              <w:t xml:space="preserve"> </w:t>
            </w:r>
            <w:proofErr w:type="spellStart"/>
            <w:r w:rsidRPr="004B3D15">
              <w:rPr>
                <w:bCs/>
                <w:color w:val="002060"/>
                <w:sz w:val="22"/>
                <w:szCs w:val="22"/>
                <w:lang w:val="en-US"/>
              </w:rPr>
              <w:t>în</w:t>
            </w:r>
            <w:proofErr w:type="spellEnd"/>
            <w:r w:rsidRPr="004B3D15">
              <w:rPr>
                <w:bCs/>
                <w:color w:val="002060"/>
                <w:sz w:val="22"/>
                <w:szCs w:val="22"/>
                <w:lang w:val="en-US"/>
              </w:rPr>
              <w:t xml:space="preserve"> care </w:t>
            </w:r>
            <w:proofErr w:type="spellStart"/>
            <w:r w:rsidRPr="004B3D15">
              <w:rPr>
                <w:bCs/>
                <w:color w:val="002060"/>
                <w:sz w:val="22"/>
                <w:szCs w:val="22"/>
                <w:lang w:val="en-US"/>
              </w:rPr>
              <w:t>ofertantul</w:t>
            </w:r>
            <w:proofErr w:type="spellEnd"/>
            <w:r w:rsidRPr="004B3D15">
              <w:rPr>
                <w:bCs/>
                <w:color w:val="002060"/>
                <w:sz w:val="22"/>
                <w:szCs w:val="22"/>
                <w:lang w:val="en-US"/>
              </w:rPr>
              <w:t xml:space="preserve"> </w:t>
            </w:r>
            <w:proofErr w:type="spellStart"/>
            <w:r w:rsidRPr="004B3D15">
              <w:rPr>
                <w:bCs/>
                <w:color w:val="002060"/>
                <w:sz w:val="22"/>
                <w:szCs w:val="22"/>
                <w:lang w:val="en-US"/>
              </w:rPr>
              <w:t>este</w:t>
            </w:r>
            <w:proofErr w:type="spellEnd"/>
            <w:r w:rsidRPr="004B3D15">
              <w:rPr>
                <w:bCs/>
                <w:color w:val="002060"/>
                <w:sz w:val="22"/>
                <w:szCs w:val="22"/>
                <w:lang w:val="en-US"/>
              </w:rPr>
              <w:t xml:space="preserve"> </w:t>
            </w:r>
            <w:proofErr w:type="spellStart"/>
            <w:r w:rsidRPr="004B3D15">
              <w:rPr>
                <w:bCs/>
                <w:color w:val="002060"/>
                <w:sz w:val="22"/>
                <w:szCs w:val="22"/>
                <w:lang w:val="en-US"/>
              </w:rPr>
              <w:t>stabilit</w:t>
            </w:r>
            <w:proofErr w:type="spellEnd"/>
            <w:r w:rsidRPr="004B3D15">
              <w:rPr>
                <w:bCs/>
                <w:color w:val="002060"/>
                <w:sz w:val="22"/>
                <w:szCs w:val="22"/>
                <w:lang w:val="en-US"/>
              </w:rPr>
              <w:t xml:space="preserve"> </w:t>
            </w:r>
          </w:p>
        </w:tc>
        <w:tc>
          <w:tcPr>
            <w:tcW w:w="4819" w:type="dxa"/>
            <w:shd w:val="clear" w:color="auto" w:fill="auto"/>
          </w:tcPr>
          <w:p w:rsidR="005005E2" w:rsidRPr="004B3D15" w:rsidRDefault="005005E2" w:rsidP="00340CE6">
            <w:pPr>
              <w:pStyle w:val="Default"/>
              <w:rPr>
                <w:color w:val="002060"/>
                <w:sz w:val="22"/>
                <w:szCs w:val="22"/>
                <w:lang w:val="en-US"/>
              </w:rPr>
            </w:pPr>
            <w:r w:rsidRPr="004B3D15">
              <w:rPr>
                <w:color w:val="002060"/>
                <w:sz w:val="22"/>
                <w:szCs w:val="22"/>
                <w:lang w:val="en-US"/>
              </w:rPr>
              <w:t xml:space="preserve">Extras din </w:t>
            </w:r>
            <w:proofErr w:type="spellStart"/>
            <w:r w:rsidRPr="004B3D15">
              <w:rPr>
                <w:color w:val="002060"/>
                <w:sz w:val="22"/>
                <w:szCs w:val="22"/>
                <w:lang w:val="en-US"/>
              </w:rPr>
              <w:t>Registrul</w:t>
            </w:r>
            <w:proofErr w:type="spellEnd"/>
            <w:r w:rsidRPr="004B3D15">
              <w:rPr>
                <w:color w:val="002060"/>
                <w:sz w:val="22"/>
                <w:szCs w:val="22"/>
                <w:lang w:val="en-US"/>
              </w:rPr>
              <w:t xml:space="preserve"> de stat al </w:t>
            </w:r>
            <w:proofErr w:type="spellStart"/>
            <w:r w:rsidRPr="004B3D15">
              <w:rPr>
                <w:color w:val="002060"/>
                <w:sz w:val="22"/>
                <w:szCs w:val="22"/>
                <w:lang w:val="en-US"/>
              </w:rPr>
              <w:t>persoanelor</w:t>
            </w:r>
            <w:proofErr w:type="spellEnd"/>
            <w:r w:rsidRPr="004B3D15">
              <w:rPr>
                <w:color w:val="002060"/>
                <w:sz w:val="22"/>
                <w:szCs w:val="22"/>
                <w:lang w:val="en-US"/>
              </w:rPr>
              <w:t xml:space="preserve"> </w:t>
            </w:r>
            <w:proofErr w:type="spellStart"/>
            <w:r w:rsidRPr="004B3D15">
              <w:rPr>
                <w:color w:val="002060"/>
                <w:sz w:val="22"/>
                <w:szCs w:val="22"/>
                <w:lang w:val="en-US"/>
              </w:rPr>
              <w:t>juridice</w:t>
            </w:r>
            <w:proofErr w:type="spellEnd"/>
            <w:r w:rsidRPr="004B3D15">
              <w:rPr>
                <w:color w:val="002060"/>
                <w:sz w:val="22"/>
                <w:szCs w:val="22"/>
                <w:lang w:val="en-US"/>
              </w:rPr>
              <w:t xml:space="preserve"> - </w:t>
            </w:r>
            <w:proofErr w:type="spellStart"/>
            <w:r w:rsidRPr="004B3D15">
              <w:rPr>
                <w:color w:val="002060"/>
                <w:sz w:val="22"/>
                <w:szCs w:val="22"/>
                <w:lang w:val="en-US"/>
              </w:rPr>
              <w:t>copie</w:t>
            </w:r>
            <w:proofErr w:type="spellEnd"/>
            <w:r w:rsidRPr="004B3D15">
              <w:rPr>
                <w:color w:val="002060"/>
                <w:sz w:val="22"/>
                <w:szCs w:val="22"/>
                <w:lang w:val="en-US"/>
              </w:rPr>
              <w:t xml:space="preserve">, </w:t>
            </w:r>
            <w:proofErr w:type="spellStart"/>
            <w:r w:rsidRPr="004B3D15">
              <w:rPr>
                <w:color w:val="002060"/>
                <w:sz w:val="22"/>
                <w:szCs w:val="22"/>
                <w:lang w:val="en-US"/>
              </w:rPr>
              <w:t>confirmată</w:t>
            </w:r>
            <w:proofErr w:type="spellEnd"/>
            <w:r w:rsidRPr="004B3D15">
              <w:rPr>
                <w:color w:val="002060"/>
                <w:sz w:val="22"/>
                <w:szCs w:val="22"/>
                <w:lang w:val="en-US"/>
              </w:rPr>
              <w:t xml:space="preserve"> </w:t>
            </w:r>
            <w:proofErr w:type="spellStart"/>
            <w:r w:rsidRPr="004B3D15">
              <w:rPr>
                <w:color w:val="002060"/>
                <w:sz w:val="22"/>
                <w:szCs w:val="22"/>
                <w:lang w:val="en-US"/>
              </w:rPr>
              <w:t>prin</w:t>
            </w:r>
            <w:proofErr w:type="spellEnd"/>
            <w:r w:rsidRPr="004B3D15">
              <w:rPr>
                <w:color w:val="002060"/>
                <w:sz w:val="22"/>
                <w:szCs w:val="22"/>
                <w:lang w:val="en-US"/>
              </w:rPr>
              <w:t xml:space="preserve"> </w:t>
            </w:r>
            <w:proofErr w:type="spellStart"/>
            <w:r w:rsidRPr="004B3D15">
              <w:rPr>
                <w:color w:val="002060"/>
                <w:sz w:val="22"/>
                <w:szCs w:val="22"/>
                <w:lang w:val="en-US"/>
              </w:rPr>
              <w:t>aplicarea</w:t>
            </w:r>
            <w:proofErr w:type="spellEnd"/>
            <w:r w:rsidRPr="004B3D15">
              <w:rPr>
                <w:color w:val="002060"/>
                <w:sz w:val="22"/>
                <w:szCs w:val="22"/>
                <w:lang w:val="en-US"/>
              </w:rPr>
              <w:t xml:space="preserve"> </w:t>
            </w:r>
            <w:proofErr w:type="spellStart"/>
            <w:r w:rsidRPr="004B3D15">
              <w:rPr>
                <w:color w:val="002060"/>
                <w:sz w:val="22"/>
                <w:szCs w:val="22"/>
                <w:lang w:val="en-US"/>
              </w:rPr>
              <w:t>semnăturii</w:t>
            </w:r>
            <w:proofErr w:type="spellEnd"/>
            <w:r w:rsidRPr="004B3D15">
              <w:rPr>
                <w:color w:val="002060"/>
                <w:sz w:val="22"/>
                <w:szCs w:val="22"/>
                <w:lang w:val="en-US"/>
              </w:rPr>
              <w:t xml:space="preserve"> </w:t>
            </w:r>
            <w:proofErr w:type="spellStart"/>
            <w:r w:rsidRPr="004B3D15">
              <w:rPr>
                <w:color w:val="002060"/>
                <w:sz w:val="22"/>
                <w:szCs w:val="22"/>
                <w:lang w:val="en-US"/>
              </w:rPr>
              <w:t>electronice</w:t>
            </w:r>
            <w:proofErr w:type="spellEnd"/>
            <w:r w:rsidRPr="004B3D15">
              <w:rPr>
                <w:color w:val="002060"/>
                <w:sz w:val="22"/>
                <w:szCs w:val="22"/>
                <w:lang w:val="en-US"/>
              </w:rPr>
              <w:t xml:space="preserve"> </w:t>
            </w:r>
          </w:p>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p>
        </w:tc>
        <w:tc>
          <w:tcPr>
            <w:tcW w:w="0" w:type="auto"/>
            <w:shd w:val="clear" w:color="auto" w:fill="auto"/>
          </w:tcPr>
          <w:p w:rsidR="005005E2" w:rsidRPr="004B3D15" w:rsidRDefault="005005E2">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9</w:t>
            </w:r>
          </w:p>
        </w:tc>
        <w:tc>
          <w:tcPr>
            <w:tcW w:w="3335" w:type="dxa"/>
            <w:shd w:val="clear" w:color="auto" w:fill="auto"/>
          </w:tcPr>
          <w:p w:rsidR="005005E2" w:rsidRPr="004B3D15" w:rsidRDefault="005005E2" w:rsidP="00340CE6">
            <w:pPr>
              <w:rPr>
                <w:color w:val="002060"/>
                <w:sz w:val="22"/>
                <w:szCs w:val="22"/>
                <w:lang w:val="en-US"/>
              </w:rPr>
            </w:pPr>
            <w:r w:rsidRPr="004B3D15">
              <w:rPr>
                <w:color w:val="002060"/>
                <w:sz w:val="22"/>
                <w:szCs w:val="22"/>
                <w:lang w:val="en-US"/>
              </w:rPr>
              <w:t>Declarație cu privire la înregistrarea  in Registrul de Stat al Dispozitivelor Medicale</w:t>
            </w:r>
          </w:p>
        </w:tc>
        <w:tc>
          <w:tcPr>
            <w:tcW w:w="4819" w:type="dxa"/>
            <w:shd w:val="clear" w:color="auto" w:fill="auto"/>
          </w:tcPr>
          <w:p w:rsidR="00AA3146" w:rsidRPr="004B3D15" w:rsidRDefault="00AA3146" w:rsidP="00AA3146">
            <w:pPr>
              <w:rPr>
                <w:color w:val="002060"/>
                <w:sz w:val="22"/>
                <w:szCs w:val="22"/>
                <w:lang w:val="en-US"/>
              </w:rPr>
            </w:pPr>
            <w:r w:rsidRPr="004B3D15">
              <w:rPr>
                <w:color w:val="002060"/>
                <w:sz w:val="22"/>
                <w:szCs w:val="22"/>
              </w:rPr>
              <w:t>Prezentarea numărului de înregistrare din Registrul de Stat al Dispozitivelor Medicale, până la termenul limită de depunere a ofertelor. Neprezentarea numărului de înregistrare în termenul menționat (până la termenul limită de depunere a ofertelor) servește drept temei de descalificare a ofertei)</w:t>
            </w:r>
            <w:r w:rsidR="005005E2" w:rsidRPr="004B3D15">
              <w:rPr>
                <w:color w:val="002060"/>
                <w:sz w:val="22"/>
                <w:szCs w:val="22"/>
                <w:lang w:val="en-US"/>
              </w:rPr>
              <w:t xml:space="preserve">. </w:t>
            </w:r>
          </w:p>
        </w:tc>
        <w:tc>
          <w:tcPr>
            <w:tcW w:w="0" w:type="auto"/>
            <w:shd w:val="clear" w:color="auto" w:fill="auto"/>
          </w:tcPr>
          <w:p w:rsidR="005005E2" w:rsidRPr="004B3D15" w:rsidRDefault="005005E2">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5005E2" w:rsidRPr="004B3D15" w:rsidRDefault="005005E2"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lastRenderedPageBreak/>
              <w:t>10</w:t>
            </w:r>
          </w:p>
        </w:tc>
        <w:tc>
          <w:tcPr>
            <w:tcW w:w="3335" w:type="dxa"/>
            <w:shd w:val="clear" w:color="auto" w:fill="auto"/>
          </w:tcPr>
          <w:p w:rsidR="005005E2" w:rsidRPr="004B3D15" w:rsidRDefault="005005E2" w:rsidP="00340CE6">
            <w:pPr>
              <w:rPr>
                <w:color w:val="002060"/>
                <w:sz w:val="22"/>
                <w:szCs w:val="22"/>
                <w:lang w:val="en-US"/>
              </w:rPr>
            </w:pPr>
            <w:r w:rsidRPr="004B3D15">
              <w:rPr>
                <w:color w:val="002060"/>
                <w:sz w:val="22"/>
                <w:szCs w:val="22"/>
                <w:lang w:val="en-US"/>
              </w:rPr>
              <w:t>Instrucţiunea de utilizare a produsului, inclusiv şi traducerea în limba de stat;</w:t>
            </w:r>
          </w:p>
        </w:tc>
        <w:tc>
          <w:tcPr>
            <w:tcW w:w="4819" w:type="dxa"/>
            <w:shd w:val="clear" w:color="auto" w:fill="auto"/>
          </w:tcPr>
          <w:p w:rsidR="005005E2" w:rsidRPr="004B3D15" w:rsidRDefault="005005E2" w:rsidP="00340CE6">
            <w:pPr>
              <w:rPr>
                <w:color w:val="002060"/>
                <w:sz w:val="22"/>
                <w:szCs w:val="22"/>
                <w:lang w:val="en-US"/>
              </w:rPr>
            </w:pPr>
            <w:r w:rsidRPr="004B3D15">
              <w:rPr>
                <w:color w:val="002060"/>
                <w:sz w:val="22"/>
                <w:szCs w:val="22"/>
                <w:lang w:val="en-US"/>
              </w:rPr>
              <w:t xml:space="preserve">Copie - </w:t>
            </w:r>
            <w:r w:rsidRPr="004B3D15">
              <w:rPr>
                <w:iCs/>
                <w:color w:val="002060"/>
                <w:sz w:val="22"/>
                <w:szCs w:val="22"/>
              </w:rPr>
              <w:t>confirmată prin aplicarea semnăturii electronice</w:t>
            </w:r>
          </w:p>
        </w:tc>
        <w:tc>
          <w:tcPr>
            <w:tcW w:w="0" w:type="auto"/>
            <w:shd w:val="clear" w:color="auto" w:fill="auto"/>
          </w:tcPr>
          <w:p w:rsidR="005005E2" w:rsidRPr="004B3D15" w:rsidRDefault="005005E2">
            <w:pPr>
              <w:rPr>
                <w:color w:val="002060"/>
                <w:sz w:val="22"/>
                <w:szCs w:val="22"/>
              </w:rPr>
            </w:pPr>
            <w:r w:rsidRPr="004B3D15">
              <w:rPr>
                <w:color w:val="002060"/>
                <w:sz w:val="22"/>
                <w:szCs w:val="22"/>
                <w:lang w:val="ro-MO"/>
              </w:rPr>
              <w:t>DA</w:t>
            </w:r>
          </w:p>
        </w:tc>
      </w:tr>
      <w:tr w:rsidR="00AA3146" w:rsidRPr="004B3D15" w:rsidTr="008D426B">
        <w:tc>
          <w:tcPr>
            <w:tcW w:w="0" w:type="auto"/>
            <w:shd w:val="clear" w:color="auto" w:fill="auto"/>
          </w:tcPr>
          <w:p w:rsidR="00AA3146" w:rsidRPr="004B3D15" w:rsidRDefault="00AA3146" w:rsidP="00340CE6">
            <w:pPr>
              <w:shd w:val="clear" w:color="auto" w:fill="FFFFFF" w:themeFill="background1"/>
              <w:tabs>
                <w:tab w:val="left" w:pos="612"/>
              </w:tabs>
              <w:spacing w:before="120" w:after="120"/>
              <w:rPr>
                <w:iCs/>
                <w:noProof w:val="0"/>
                <w:color w:val="002060"/>
                <w:sz w:val="22"/>
                <w:szCs w:val="22"/>
                <w:lang w:val="en-US" w:eastAsia="ru-RU"/>
              </w:rPr>
            </w:pPr>
            <w:r w:rsidRPr="004B3D15">
              <w:rPr>
                <w:iCs/>
                <w:noProof w:val="0"/>
                <w:color w:val="002060"/>
                <w:sz w:val="22"/>
                <w:szCs w:val="22"/>
                <w:lang w:val="en-US" w:eastAsia="ru-RU"/>
              </w:rPr>
              <w:t>11</w:t>
            </w:r>
          </w:p>
        </w:tc>
        <w:tc>
          <w:tcPr>
            <w:tcW w:w="3335" w:type="dxa"/>
            <w:shd w:val="clear" w:color="auto" w:fill="auto"/>
          </w:tcPr>
          <w:p w:rsidR="00AA3146" w:rsidRPr="004B3D15" w:rsidRDefault="00AA3146" w:rsidP="00AA3146">
            <w:pPr>
              <w:rPr>
                <w:color w:val="002060"/>
                <w:sz w:val="22"/>
                <w:szCs w:val="22"/>
                <w:lang w:val="en-US"/>
              </w:rPr>
            </w:pPr>
            <w:r w:rsidRPr="004B3D15">
              <w:rPr>
                <w:color w:val="002060"/>
                <w:sz w:val="22"/>
                <w:szCs w:val="22"/>
              </w:rPr>
              <w:t>Declarația privind confirmarea beneficiarilor efectivi și neîncadrarea acestora în situația condamnării pentru participarea la activități ale unei organizații sau grupări criminale, pentru corupție, fraudă și/sau spălare de bani</w:t>
            </w:r>
          </w:p>
        </w:tc>
        <w:tc>
          <w:tcPr>
            <w:tcW w:w="4819" w:type="dxa"/>
            <w:shd w:val="clear" w:color="auto" w:fill="auto"/>
          </w:tcPr>
          <w:p w:rsidR="00AA3146" w:rsidRPr="004B3D15" w:rsidRDefault="00AA3146" w:rsidP="00340CE6">
            <w:pPr>
              <w:rPr>
                <w:color w:val="002060"/>
                <w:sz w:val="22"/>
                <w:szCs w:val="22"/>
                <w:lang w:val="en-US"/>
              </w:rPr>
            </w:pPr>
            <w:r w:rsidRPr="004B3D15">
              <w:rPr>
                <w:color w:val="002060"/>
                <w:sz w:val="22"/>
                <w:szCs w:val="22"/>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w:t>
            </w:r>
          </w:p>
        </w:tc>
        <w:tc>
          <w:tcPr>
            <w:tcW w:w="0" w:type="auto"/>
            <w:shd w:val="clear" w:color="auto" w:fill="auto"/>
          </w:tcPr>
          <w:p w:rsidR="00AA3146" w:rsidRPr="004B3D15" w:rsidRDefault="00AA3146">
            <w:pPr>
              <w:rPr>
                <w:color w:val="002060"/>
                <w:sz w:val="22"/>
                <w:szCs w:val="22"/>
                <w:lang w:val="ro-MO"/>
              </w:rPr>
            </w:pPr>
            <w:r w:rsidRPr="004B3D15">
              <w:rPr>
                <w:color w:val="002060"/>
                <w:sz w:val="22"/>
                <w:szCs w:val="22"/>
                <w:lang w:val="ro-MO"/>
              </w:rPr>
              <w:t>DA</w:t>
            </w:r>
          </w:p>
        </w:tc>
      </w:tr>
    </w:tbl>
    <w:p w:rsidR="00AA3146" w:rsidRPr="00802D22" w:rsidRDefault="00AA5B6B" w:rsidP="00AA3146">
      <w:pPr>
        <w:pStyle w:val="a"/>
        <w:numPr>
          <w:ilvl w:val="0"/>
          <w:numId w:val="0"/>
        </w:numPr>
        <w:shd w:val="clear" w:color="auto" w:fill="FFFFFF" w:themeFill="background1"/>
        <w:tabs>
          <w:tab w:val="left" w:pos="0"/>
          <w:tab w:val="left" w:pos="993"/>
        </w:tabs>
        <w:spacing w:before="120" w:after="120"/>
        <w:rPr>
          <w:color w:val="002060"/>
        </w:rPr>
      </w:pPr>
      <w:r>
        <w:rPr>
          <w:b/>
          <w:color w:val="002060"/>
          <w:lang w:eastAsia="ru-RU"/>
        </w:rPr>
        <w:tab/>
      </w:r>
      <w:r w:rsidR="005B557D" w:rsidRPr="00802D22">
        <w:rPr>
          <w:color w:val="002060"/>
          <w:lang w:eastAsia="ru-RU"/>
        </w:rPr>
        <w:t>*</w:t>
      </w:r>
      <w:proofErr w:type="spellStart"/>
      <w:r w:rsidR="00971E57" w:rsidRPr="00802D22">
        <w:rPr>
          <w:color w:val="002060"/>
          <w:lang w:eastAsia="ru-RU"/>
        </w:rPr>
        <w:t>Toate</w:t>
      </w:r>
      <w:proofErr w:type="spellEnd"/>
      <w:r w:rsidR="00971E57" w:rsidRPr="00802D22">
        <w:rPr>
          <w:color w:val="002060"/>
          <w:lang w:eastAsia="ru-RU"/>
        </w:rPr>
        <w:t xml:space="preserve"> </w:t>
      </w:r>
      <w:proofErr w:type="spellStart"/>
      <w:r w:rsidR="00971E57" w:rsidRPr="00802D22">
        <w:rPr>
          <w:color w:val="002060"/>
          <w:lang w:eastAsia="ru-RU"/>
        </w:rPr>
        <w:t>documentele</w:t>
      </w:r>
      <w:proofErr w:type="spellEnd"/>
      <w:r w:rsidR="00971E57" w:rsidRPr="00802D22">
        <w:rPr>
          <w:color w:val="002060"/>
          <w:lang w:eastAsia="ru-RU"/>
        </w:rPr>
        <w:t xml:space="preserve"> </w:t>
      </w:r>
      <w:proofErr w:type="spellStart"/>
      <w:r w:rsidR="00971E57" w:rsidRPr="00802D22">
        <w:rPr>
          <w:color w:val="002060"/>
          <w:lang w:eastAsia="ru-RU"/>
        </w:rPr>
        <w:t>vor</w:t>
      </w:r>
      <w:proofErr w:type="spellEnd"/>
      <w:r w:rsidR="00971E57" w:rsidRPr="00802D22">
        <w:rPr>
          <w:color w:val="002060"/>
          <w:lang w:eastAsia="ru-RU"/>
        </w:rPr>
        <w:t xml:space="preserve"> fi </w:t>
      </w:r>
      <w:proofErr w:type="spellStart"/>
      <w:r w:rsidR="00971E57" w:rsidRPr="00802D22">
        <w:rPr>
          <w:color w:val="002060"/>
          <w:lang w:eastAsia="ru-RU"/>
        </w:rPr>
        <w:t>semnate</w:t>
      </w:r>
      <w:proofErr w:type="spellEnd"/>
      <w:r w:rsidR="00971E57" w:rsidRPr="00802D22">
        <w:rPr>
          <w:color w:val="002060"/>
          <w:lang w:eastAsia="ru-RU"/>
        </w:rPr>
        <w:t xml:space="preserve"> electronic, </w:t>
      </w:r>
      <w:r w:rsidR="00971E57" w:rsidRPr="00802D22">
        <w:rPr>
          <w:color w:val="002060"/>
        </w:rPr>
        <w:t xml:space="preserve">de </w:t>
      </w:r>
      <w:proofErr w:type="spellStart"/>
      <w:r w:rsidR="00971E57" w:rsidRPr="00802D22">
        <w:rPr>
          <w:color w:val="002060"/>
        </w:rPr>
        <w:t>catre</w:t>
      </w:r>
      <w:proofErr w:type="spellEnd"/>
      <w:r w:rsidR="00971E57" w:rsidRPr="00802D22">
        <w:rPr>
          <w:color w:val="002060"/>
        </w:rPr>
        <w:t xml:space="preserve"> </w:t>
      </w:r>
      <w:proofErr w:type="spellStart"/>
      <w:r w:rsidR="00971E57" w:rsidRPr="00802D22">
        <w:rPr>
          <w:color w:val="002060"/>
        </w:rPr>
        <w:t>administratorul</w:t>
      </w:r>
      <w:proofErr w:type="spellEnd"/>
      <w:r w:rsidR="00971E57" w:rsidRPr="00802D22">
        <w:rPr>
          <w:color w:val="002060"/>
        </w:rPr>
        <w:t xml:space="preserve"> </w:t>
      </w:r>
      <w:proofErr w:type="spellStart"/>
      <w:r w:rsidR="00971E57" w:rsidRPr="00802D22">
        <w:rPr>
          <w:color w:val="002060"/>
        </w:rPr>
        <w:t>companiei</w:t>
      </w:r>
      <w:proofErr w:type="spellEnd"/>
      <w:r w:rsidR="00971E57" w:rsidRPr="00802D22">
        <w:rPr>
          <w:color w:val="002060"/>
        </w:rPr>
        <w:t xml:space="preserve"> </w:t>
      </w:r>
      <w:proofErr w:type="spellStart"/>
      <w:r w:rsidR="00971E57" w:rsidRPr="00802D22">
        <w:rPr>
          <w:color w:val="002060"/>
        </w:rPr>
        <w:t>indicat</w:t>
      </w:r>
      <w:proofErr w:type="spellEnd"/>
      <w:r w:rsidR="00971E57" w:rsidRPr="00802D22">
        <w:rPr>
          <w:color w:val="002060"/>
        </w:rPr>
        <w:t xml:space="preserve"> in </w:t>
      </w:r>
      <w:proofErr w:type="spellStart"/>
      <w:r w:rsidR="00971E57" w:rsidRPr="00802D22">
        <w:rPr>
          <w:color w:val="002060"/>
        </w:rPr>
        <w:t>Extrasul</w:t>
      </w:r>
      <w:proofErr w:type="spellEnd"/>
      <w:r w:rsidR="00971E57" w:rsidRPr="00802D22">
        <w:rPr>
          <w:color w:val="002060"/>
        </w:rPr>
        <w:t xml:space="preserve"> </w:t>
      </w:r>
      <w:proofErr w:type="spellStart"/>
      <w:r w:rsidR="00971E57" w:rsidRPr="00802D22">
        <w:rPr>
          <w:color w:val="002060"/>
        </w:rPr>
        <w:t>Registrului</w:t>
      </w:r>
      <w:proofErr w:type="spellEnd"/>
      <w:r w:rsidR="00971E57" w:rsidRPr="00802D22">
        <w:rPr>
          <w:color w:val="002060"/>
        </w:rPr>
        <w:t xml:space="preserve"> de Stat al </w:t>
      </w:r>
      <w:proofErr w:type="spellStart"/>
      <w:r w:rsidR="00971E57" w:rsidRPr="00802D22">
        <w:rPr>
          <w:color w:val="002060"/>
        </w:rPr>
        <w:t>persoanelor</w:t>
      </w:r>
      <w:proofErr w:type="spellEnd"/>
      <w:r w:rsidR="00971E57" w:rsidRPr="00802D22">
        <w:rPr>
          <w:color w:val="002060"/>
        </w:rPr>
        <w:t xml:space="preserve"> </w:t>
      </w:r>
      <w:proofErr w:type="spellStart"/>
      <w:r w:rsidR="00971E57" w:rsidRPr="00802D22">
        <w:rPr>
          <w:color w:val="002060"/>
        </w:rPr>
        <w:t>juridice</w:t>
      </w:r>
      <w:proofErr w:type="spellEnd"/>
      <w:r w:rsidR="00971E57" w:rsidRPr="00802D22">
        <w:rPr>
          <w:color w:val="002060"/>
        </w:rPr>
        <w:t xml:space="preserve"> </w:t>
      </w:r>
      <w:proofErr w:type="spellStart"/>
      <w:r w:rsidR="00971E57" w:rsidRPr="00802D22">
        <w:rPr>
          <w:color w:val="002060"/>
        </w:rPr>
        <w:t>sau</w:t>
      </w:r>
      <w:proofErr w:type="spellEnd"/>
      <w:r w:rsidR="00971E57" w:rsidRPr="00802D22">
        <w:rPr>
          <w:color w:val="002060"/>
        </w:rPr>
        <w:t xml:space="preserve"> de </w:t>
      </w:r>
      <w:proofErr w:type="spellStart"/>
      <w:r w:rsidR="00971E57" w:rsidRPr="00802D22">
        <w:rPr>
          <w:color w:val="002060"/>
        </w:rPr>
        <w:t>catre</w:t>
      </w:r>
      <w:proofErr w:type="spellEnd"/>
      <w:r w:rsidR="00971E57" w:rsidRPr="00802D22">
        <w:rPr>
          <w:color w:val="002060"/>
        </w:rPr>
        <w:t xml:space="preserve"> </w:t>
      </w:r>
      <w:proofErr w:type="spellStart"/>
      <w:r w:rsidR="00971E57" w:rsidRPr="00802D22">
        <w:rPr>
          <w:color w:val="002060"/>
        </w:rPr>
        <w:t>persoana</w:t>
      </w:r>
      <w:proofErr w:type="spellEnd"/>
      <w:r w:rsidR="00971E57" w:rsidRPr="00802D22">
        <w:rPr>
          <w:color w:val="002060"/>
        </w:rPr>
        <w:t xml:space="preserve"> </w:t>
      </w:r>
      <w:proofErr w:type="spellStart"/>
      <w:r w:rsidR="00971E57" w:rsidRPr="00802D22">
        <w:rPr>
          <w:color w:val="002060"/>
        </w:rPr>
        <w:t>imputernicita</w:t>
      </w:r>
      <w:proofErr w:type="spellEnd"/>
      <w:r w:rsidR="00971E57" w:rsidRPr="00802D22">
        <w:rPr>
          <w:color w:val="002060"/>
        </w:rPr>
        <w:t xml:space="preserve">. </w:t>
      </w:r>
      <w:proofErr w:type="gramStart"/>
      <w:r w:rsidR="00971E57" w:rsidRPr="00802D22">
        <w:rPr>
          <w:color w:val="002060"/>
        </w:rPr>
        <w:t xml:space="preserve">In </w:t>
      </w:r>
      <w:proofErr w:type="spellStart"/>
      <w:r w:rsidR="00971E57" w:rsidRPr="00802D22">
        <w:rPr>
          <w:color w:val="002060"/>
        </w:rPr>
        <w:t>cazul</w:t>
      </w:r>
      <w:proofErr w:type="spellEnd"/>
      <w:r w:rsidR="00971E57" w:rsidRPr="00802D22">
        <w:rPr>
          <w:color w:val="002060"/>
        </w:rPr>
        <w:t xml:space="preserve"> </w:t>
      </w:r>
      <w:proofErr w:type="spellStart"/>
      <w:r w:rsidR="00971E57" w:rsidRPr="00802D22">
        <w:rPr>
          <w:color w:val="002060"/>
        </w:rPr>
        <w:t>delegarii</w:t>
      </w:r>
      <w:proofErr w:type="spellEnd"/>
      <w:r w:rsidR="00971E57" w:rsidRPr="00802D22">
        <w:rPr>
          <w:color w:val="002060"/>
        </w:rPr>
        <w:t xml:space="preserve"> </w:t>
      </w:r>
      <w:proofErr w:type="spellStart"/>
      <w:r w:rsidR="00971E57" w:rsidRPr="00802D22">
        <w:rPr>
          <w:color w:val="002060"/>
        </w:rPr>
        <w:t>sau</w:t>
      </w:r>
      <w:proofErr w:type="spellEnd"/>
      <w:r w:rsidR="00971E57" w:rsidRPr="00802D22">
        <w:rPr>
          <w:color w:val="002060"/>
        </w:rPr>
        <w:t xml:space="preserve"> </w:t>
      </w:r>
      <w:proofErr w:type="spellStart"/>
      <w:r w:rsidR="00971E57" w:rsidRPr="00802D22">
        <w:rPr>
          <w:color w:val="002060"/>
        </w:rPr>
        <w:t>imputernicirii</w:t>
      </w:r>
      <w:proofErr w:type="spellEnd"/>
      <w:r w:rsidR="00971E57" w:rsidRPr="00802D22">
        <w:rPr>
          <w:color w:val="002060"/>
        </w:rPr>
        <w:t xml:space="preserve"> </w:t>
      </w:r>
      <w:proofErr w:type="spellStart"/>
      <w:r w:rsidR="00971E57" w:rsidRPr="00802D22">
        <w:rPr>
          <w:color w:val="002060"/>
        </w:rPr>
        <w:t>persoanei</w:t>
      </w:r>
      <w:proofErr w:type="spellEnd"/>
      <w:r w:rsidR="00971E57" w:rsidRPr="00802D22">
        <w:rPr>
          <w:color w:val="002060"/>
        </w:rPr>
        <w:t xml:space="preserve">, la </w:t>
      </w:r>
      <w:proofErr w:type="spellStart"/>
      <w:r w:rsidR="00971E57" w:rsidRPr="00802D22">
        <w:rPr>
          <w:color w:val="002060"/>
        </w:rPr>
        <w:t>oferta</w:t>
      </w:r>
      <w:proofErr w:type="spellEnd"/>
      <w:r w:rsidR="00971E57" w:rsidRPr="00802D22">
        <w:rPr>
          <w:color w:val="002060"/>
        </w:rPr>
        <w:t xml:space="preserve"> se </w:t>
      </w:r>
      <w:proofErr w:type="spellStart"/>
      <w:r w:rsidR="00971E57" w:rsidRPr="00802D22">
        <w:rPr>
          <w:color w:val="002060"/>
        </w:rPr>
        <w:t>anexeaza</w:t>
      </w:r>
      <w:proofErr w:type="spellEnd"/>
      <w:r w:rsidR="00971E57" w:rsidRPr="00802D22">
        <w:rPr>
          <w:color w:val="002060"/>
        </w:rPr>
        <w:t xml:space="preserve"> </w:t>
      </w:r>
      <w:proofErr w:type="spellStart"/>
      <w:r w:rsidR="00971E57" w:rsidRPr="00802D22">
        <w:rPr>
          <w:color w:val="002060"/>
        </w:rPr>
        <w:t>actul</w:t>
      </w:r>
      <w:proofErr w:type="spellEnd"/>
      <w:r w:rsidR="00971E57" w:rsidRPr="00802D22">
        <w:rPr>
          <w:color w:val="002060"/>
        </w:rPr>
        <w:t>/</w:t>
      </w:r>
      <w:proofErr w:type="spellStart"/>
      <w:r w:rsidR="00971E57" w:rsidRPr="00802D22">
        <w:rPr>
          <w:color w:val="002060"/>
        </w:rPr>
        <w:t>documentul</w:t>
      </w:r>
      <w:proofErr w:type="spellEnd"/>
      <w:r w:rsidR="00971E57" w:rsidRPr="00802D22">
        <w:rPr>
          <w:color w:val="002060"/>
        </w:rPr>
        <w:t xml:space="preserve"> de </w:t>
      </w:r>
      <w:proofErr w:type="spellStart"/>
      <w:r w:rsidR="00971E57" w:rsidRPr="00802D22">
        <w:rPr>
          <w:color w:val="002060"/>
        </w:rPr>
        <w:t>imputernicire</w:t>
      </w:r>
      <w:proofErr w:type="spellEnd"/>
      <w:r w:rsidR="00971E57" w:rsidRPr="00802D22">
        <w:rPr>
          <w:color w:val="002060"/>
        </w:rPr>
        <w:t xml:space="preserve"> </w:t>
      </w:r>
      <w:proofErr w:type="spellStart"/>
      <w:r w:rsidR="00971E57" w:rsidRPr="00802D22">
        <w:rPr>
          <w:color w:val="002060"/>
        </w:rPr>
        <w:t>semnat</w:t>
      </w:r>
      <w:proofErr w:type="spellEnd"/>
      <w:r w:rsidR="00971E57" w:rsidRPr="00802D22">
        <w:rPr>
          <w:color w:val="002060"/>
        </w:rPr>
        <w:t xml:space="preserve"> electronic de </w:t>
      </w:r>
      <w:proofErr w:type="spellStart"/>
      <w:r w:rsidR="00971E57" w:rsidRPr="00802D22">
        <w:rPr>
          <w:color w:val="002060"/>
        </w:rPr>
        <w:t>către</w:t>
      </w:r>
      <w:proofErr w:type="spellEnd"/>
      <w:r w:rsidR="00971E57" w:rsidRPr="00802D22">
        <w:rPr>
          <w:color w:val="002060"/>
        </w:rPr>
        <w:t xml:space="preserve"> </w:t>
      </w:r>
      <w:proofErr w:type="spellStart"/>
      <w:r w:rsidR="00971E57" w:rsidRPr="00802D22">
        <w:rPr>
          <w:color w:val="002060"/>
        </w:rPr>
        <w:t>administratorul</w:t>
      </w:r>
      <w:proofErr w:type="spellEnd"/>
      <w:r w:rsidR="00971E57" w:rsidRPr="00802D22">
        <w:rPr>
          <w:color w:val="002060"/>
        </w:rPr>
        <w:t xml:space="preserve"> </w:t>
      </w:r>
      <w:proofErr w:type="spellStart"/>
      <w:r w:rsidR="00971E57" w:rsidRPr="00802D22">
        <w:rPr>
          <w:color w:val="002060"/>
        </w:rPr>
        <w:t>companiei</w:t>
      </w:r>
      <w:proofErr w:type="spellEnd"/>
      <w:r w:rsidR="00971E57" w:rsidRPr="00802D22">
        <w:rPr>
          <w:color w:val="002060"/>
        </w:rPr>
        <w:t xml:space="preserve"> </w:t>
      </w:r>
      <w:proofErr w:type="spellStart"/>
      <w:r w:rsidR="00971E57" w:rsidRPr="00802D22">
        <w:rPr>
          <w:color w:val="002060"/>
        </w:rPr>
        <w:t>indicat</w:t>
      </w:r>
      <w:proofErr w:type="spellEnd"/>
      <w:r w:rsidR="00971E57" w:rsidRPr="00802D22">
        <w:rPr>
          <w:color w:val="002060"/>
        </w:rPr>
        <w:t xml:space="preserve"> </w:t>
      </w:r>
      <w:proofErr w:type="spellStart"/>
      <w:r w:rsidR="00971E57" w:rsidRPr="00802D22">
        <w:rPr>
          <w:color w:val="002060"/>
        </w:rPr>
        <w:t>în</w:t>
      </w:r>
      <w:proofErr w:type="spellEnd"/>
      <w:r w:rsidR="00971E57" w:rsidRPr="00802D22">
        <w:rPr>
          <w:color w:val="002060"/>
        </w:rPr>
        <w:t xml:space="preserve"> </w:t>
      </w:r>
      <w:proofErr w:type="spellStart"/>
      <w:r w:rsidR="00971E57" w:rsidRPr="00802D22">
        <w:rPr>
          <w:color w:val="002060"/>
        </w:rPr>
        <w:t>Extrasul</w:t>
      </w:r>
      <w:proofErr w:type="spellEnd"/>
      <w:r w:rsidR="00971E57" w:rsidRPr="00802D22">
        <w:rPr>
          <w:color w:val="002060"/>
        </w:rPr>
        <w:t xml:space="preserve"> </w:t>
      </w:r>
      <w:proofErr w:type="spellStart"/>
      <w:r w:rsidR="00971E57" w:rsidRPr="00802D22">
        <w:rPr>
          <w:color w:val="002060"/>
        </w:rPr>
        <w:t>Registrului</w:t>
      </w:r>
      <w:proofErr w:type="spellEnd"/>
      <w:r w:rsidR="00971E57" w:rsidRPr="00802D22">
        <w:rPr>
          <w:color w:val="002060"/>
        </w:rPr>
        <w:t xml:space="preserve"> de Stat al </w:t>
      </w:r>
      <w:proofErr w:type="spellStart"/>
      <w:r w:rsidR="00971E57" w:rsidRPr="00802D22">
        <w:rPr>
          <w:color w:val="002060"/>
        </w:rPr>
        <w:t>persoanelor</w:t>
      </w:r>
      <w:proofErr w:type="spellEnd"/>
      <w:r w:rsidR="00971E57" w:rsidRPr="00802D22">
        <w:rPr>
          <w:color w:val="002060"/>
        </w:rPr>
        <w:t xml:space="preserve"> </w:t>
      </w:r>
      <w:proofErr w:type="spellStart"/>
      <w:r w:rsidR="00971E57" w:rsidRPr="00802D22">
        <w:rPr>
          <w:color w:val="002060"/>
        </w:rPr>
        <w:t>juridice</w:t>
      </w:r>
      <w:proofErr w:type="spellEnd"/>
      <w:r w:rsidR="00971E57" w:rsidRPr="00802D22">
        <w:rPr>
          <w:color w:val="002060"/>
        </w:rPr>
        <w:t>.</w:t>
      </w:r>
      <w:proofErr w:type="gramEnd"/>
    </w:p>
    <w:p w:rsidR="00AA5B6B" w:rsidRPr="00802D22" w:rsidRDefault="00AA5B6B" w:rsidP="00AA3146">
      <w:pPr>
        <w:pStyle w:val="a"/>
        <w:numPr>
          <w:ilvl w:val="0"/>
          <w:numId w:val="0"/>
        </w:numPr>
        <w:shd w:val="clear" w:color="auto" w:fill="FFFFFF" w:themeFill="background1"/>
        <w:tabs>
          <w:tab w:val="left" w:pos="0"/>
          <w:tab w:val="left" w:pos="993"/>
        </w:tabs>
        <w:spacing w:before="120" w:after="120"/>
        <w:rPr>
          <w:color w:val="002060"/>
        </w:rPr>
      </w:pPr>
      <w:r w:rsidRPr="00802D22">
        <w:rPr>
          <w:color w:val="002060"/>
        </w:rPr>
        <w:tab/>
      </w:r>
      <w:r w:rsidR="005B557D" w:rsidRPr="00802D22">
        <w:rPr>
          <w:color w:val="002060"/>
        </w:rPr>
        <w:t>*</w:t>
      </w:r>
      <w:proofErr w:type="spellStart"/>
      <w:r w:rsidRPr="00802D22">
        <w:rPr>
          <w:color w:val="002060"/>
        </w:rPr>
        <w:t>Oferta</w:t>
      </w:r>
      <w:proofErr w:type="spellEnd"/>
      <w:r w:rsidRPr="00802D22">
        <w:rPr>
          <w:color w:val="002060"/>
        </w:rPr>
        <w:t xml:space="preserve"> </w:t>
      </w:r>
      <w:proofErr w:type="spellStart"/>
      <w:r w:rsidRPr="00802D22">
        <w:rPr>
          <w:color w:val="002060"/>
        </w:rPr>
        <w:t>finală</w:t>
      </w:r>
      <w:proofErr w:type="spellEnd"/>
      <w:r w:rsidRPr="00802D22">
        <w:rPr>
          <w:color w:val="002060"/>
        </w:rPr>
        <w:t xml:space="preserve"> </w:t>
      </w:r>
      <w:proofErr w:type="spellStart"/>
      <w:proofErr w:type="gramStart"/>
      <w:r w:rsidRPr="00802D22">
        <w:rPr>
          <w:color w:val="002060"/>
        </w:rPr>
        <w:t>va</w:t>
      </w:r>
      <w:proofErr w:type="spellEnd"/>
      <w:proofErr w:type="gramEnd"/>
      <w:r w:rsidRPr="00802D22">
        <w:rPr>
          <w:color w:val="002060"/>
        </w:rPr>
        <w:t xml:space="preserve"> fi </w:t>
      </w:r>
      <w:proofErr w:type="spellStart"/>
      <w:r w:rsidRPr="00802D22">
        <w:rPr>
          <w:color w:val="002060"/>
        </w:rPr>
        <w:t>prezentată</w:t>
      </w:r>
      <w:proofErr w:type="spellEnd"/>
      <w:r w:rsidRPr="00802D22">
        <w:rPr>
          <w:color w:val="002060"/>
        </w:rPr>
        <w:t xml:space="preserve"> </w:t>
      </w:r>
      <w:proofErr w:type="spellStart"/>
      <w:r w:rsidRPr="00802D22">
        <w:rPr>
          <w:color w:val="002060"/>
        </w:rPr>
        <w:t>obligatoriu</w:t>
      </w:r>
      <w:proofErr w:type="spellEnd"/>
      <w:r w:rsidRPr="00802D22">
        <w:rPr>
          <w:color w:val="002060"/>
        </w:rPr>
        <w:t xml:space="preserve"> </w:t>
      </w:r>
      <w:proofErr w:type="spellStart"/>
      <w:r w:rsidRPr="00802D22">
        <w:rPr>
          <w:color w:val="002060"/>
        </w:rPr>
        <w:t>în</w:t>
      </w:r>
      <w:proofErr w:type="spellEnd"/>
      <w:r w:rsidRPr="00802D22">
        <w:rPr>
          <w:color w:val="002060"/>
        </w:rPr>
        <w:t xml:space="preserve"> </w:t>
      </w:r>
      <w:proofErr w:type="spellStart"/>
      <w:r w:rsidRPr="00802D22">
        <w:rPr>
          <w:color w:val="002060"/>
        </w:rPr>
        <w:t>termen</w:t>
      </w:r>
      <w:proofErr w:type="spellEnd"/>
      <w:r w:rsidRPr="00802D22">
        <w:rPr>
          <w:color w:val="002060"/>
        </w:rPr>
        <w:t xml:space="preserve"> de 2</w:t>
      </w:r>
      <w:r w:rsidR="00671405" w:rsidRPr="00802D22">
        <w:rPr>
          <w:color w:val="002060"/>
        </w:rPr>
        <w:t>4 ore</w:t>
      </w:r>
      <w:r w:rsidRPr="00802D22">
        <w:rPr>
          <w:color w:val="002060"/>
        </w:rPr>
        <w:t xml:space="preserve"> de la </w:t>
      </w:r>
      <w:proofErr w:type="spellStart"/>
      <w:r w:rsidRPr="00802D22">
        <w:rPr>
          <w:color w:val="002060"/>
        </w:rPr>
        <w:t>finalizarea</w:t>
      </w:r>
      <w:proofErr w:type="spellEnd"/>
      <w:r w:rsidRPr="00802D22">
        <w:rPr>
          <w:color w:val="002060"/>
        </w:rPr>
        <w:t xml:space="preserve"> </w:t>
      </w:r>
      <w:proofErr w:type="spellStart"/>
      <w:r w:rsidRPr="00802D22">
        <w:rPr>
          <w:color w:val="002060"/>
        </w:rPr>
        <w:t>licitației</w:t>
      </w:r>
      <w:proofErr w:type="spellEnd"/>
      <w:r w:rsidRPr="00802D22">
        <w:rPr>
          <w:color w:val="002060"/>
        </w:rPr>
        <w:t xml:space="preserve"> </w:t>
      </w:r>
      <w:proofErr w:type="spellStart"/>
      <w:r w:rsidRPr="00802D22">
        <w:rPr>
          <w:color w:val="002060"/>
        </w:rPr>
        <w:t>electronice</w:t>
      </w:r>
      <w:proofErr w:type="spellEnd"/>
      <w:r w:rsidR="005B2E30" w:rsidRPr="00802D22">
        <w:rPr>
          <w:color w:val="002060"/>
        </w:rPr>
        <w:t>.</w:t>
      </w:r>
    </w:p>
    <w:p w:rsidR="00262591" w:rsidRPr="00802D22"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802D22">
        <w:rPr>
          <w:noProof w:val="0"/>
          <w:lang w:val="it-IT" w:eastAsia="ru-RU"/>
        </w:rPr>
        <w:t>Garanția pentru ofertă, după caz</w:t>
      </w:r>
      <w:r w:rsidR="00B10749" w:rsidRPr="00802D22">
        <w:rPr>
          <w:noProof w:val="0"/>
          <w:lang w:val="it-IT" w:eastAsia="ru-RU"/>
        </w:rPr>
        <w:t xml:space="preserve"> _______-________</w:t>
      </w:r>
      <w:r w:rsidRPr="00802D22">
        <w:t xml:space="preserve">, </w:t>
      </w:r>
      <w:r w:rsidRPr="00802D22">
        <w:rPr>
          <w:noProof w:val="0"/>
          <w:lang w:val="it-IT" w:eastAsia="ru-RU"/>
        </w:rPr>
        <w:t>cuantumul_______</w:t>
      </w:r>
      <w:r w:rsidR="00B10749" w:rsidRPr="00802D22">
        <w:rPr>
          <w:noProof w:val="0"/>
          <w:lang w:val="it-IT" w:eastAsia="ru-RU"/>
        </w:rPr>
        <w:t>-</w:t>
      </w:r>
      <w:r w:rsidRPr="00802D22">
        <w:rPr>
          <w:noProof w:val="0"/>
          <w:lang w:val="it-IT" w:eastAsia="ru-RU"/>
        </w:rPr>
        <w:t>__________.</w:t>
      </w:r>
    </w:p>
    <w:p w:rsidR="00262591" w:rsidRPr="00802D22" w:rsidRDefault="00262591" w:rsidP="00262591">
      <w:pPr>
        <w:pStyle w:val="a"/>
        <w:numPr>
          <w:ilvl w:val="0"/>
          <w:numId w:val="2"/>
        </w:numPr>
        <w:ind w:left="426" w:hanging="426"/>
        <w:rPr>
          <w:lang w:val="it-IT" w:eastAsia="ru-RU"/>
        </w:rPr>
      </w:pPr>
      <w:r w:rsidRPr="00802D22">
        <w:rPr>
          <w:lang w:val="it-IT" w:eastAsia="ru-RU"/>
        </w:rPr>
        <w:t xml:space="preserve">Garanția de bună execuție a contractului, după </w:t>
      </w:r>
      <w:r w:rsidR="00B10749" w:rsidRPr="00802D22">
        <w:rPr>
          <w:lang w:val="it-IT" w:eastAsia="ru-RU"/>
        </w:rPr>
        <w:t>caz____</w:t>
      </w:r>
      <w:r w:rsidRPr="00802D22">
        <w:rPr>
          <w:lang w:val="it-IT" w:eastAsia="ru-RU"/>
        </w:rPr>
        <w:t>____</w:t>
      </w:r>
      <w:r w:rsidR="00B10749" w:rsidRPr="00802D22">
        <w:rPr>
          <w:lang w:val="it-IT" w:eastAsia="ru-RU"/>
        </w:rPr>
        <w:t>-</w:t>
      </w:r>
      <w:r w:rsidRPr="00802D22">
        <w:rPr>
          <w:lang w:val="it-IT" w:eastAsia="ru-RU"/>
        </w:rPr>
        <w:t>_____</w:t>
      </w:r>
      <w:r w:rsidR="00A67305" w:rsidRPr="00802D22">
        <w:rPr>
          <w:lang w:val="it-IT" w:eastAsia="ru-RU"/>
        </w:rPr>
        <w:t>_</w:t>
      </w:r>
      <w:r w:rsidRPr="00802D22">
        <w:rPr>
          <w:lang w:val="it-IT" w:eastAsia="ru-RU"/>
        </w:rPr>
        <w:t>, cuantumul_</w:t>
      </w:r>
      <w:r w:rsidR="00A67305" w:rsidRPr="00802D22">
        <w:rPr>
          <w:lang w:val="it-IT" w:eastAsia="ru-RU"/>
        </w:rPr>
        <w:t>__</w:t>
      </w:r>
      <w:r w:rsidR="00B10749" w:rsidRPr="00802D22">
        <w:rPr>
          <w:lang w:val="it-IT" w:eastAsia="ru-RU"/>
        </w:rPr>
        <w:t>-</w:t>
      </w:r>
      <w:r w:rsidR="00A67305" w:rsidRPr="00802D22">
        <w:rPr>
          <w:lang w:val="it-IT" w:eastAsia="ru-RU"/>
        </w:rPr>
        <w:t>______</w:t>
      </w:r>
      <w:r w:rsidRPr="00802D22">
        <w:rPr>
          <w:lang w:val="it-IT" w:eastAsia="ru-RU"/>
        </w:rPr>
        <w:t>.</w:t>
      </w:r>
    </w:p>
    <w:p w:rsidR="00262591" w:rsidRPr="00802D22"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802D22">
        <w:rPr>
          <w:noProof w:val="0"/>
          <w:lang w:val="it-IT" w:eastAsia="ru-RU"/>
        </w:rPr>
        <w:t>Motivul recurgerii la procedura accelerată (în cazul licitației deschise, restrânse și a procedurii negociate), după caz</w:t>
      </w:r>
      <w:r w:rsidR="00A67305" w:rsidRPr="00802D22">
        <w:rPr>
          <w:noProof w:val="0"/>
          <w:lang w:val="it-IT" w:eastAsia="ru-RU"/>
        </w:rPr>
        <w:t xml:space="preserve"> </w:t>
      </w:r>
      <w:r w:rsidR="006B57A9" w:rsidRPr="00802D22">
        <w:rPr>
          <w:noProof w:val="0"/>
          <w:lang w:val="it-IT" w:eastAsia="ru-RU"/>
        </w:rPr>
        <w:t xml:space="preserve">- </w:t>
      </w:r>
      <w:r w:rsidR="006B57A9" w:rsidRPr="00802D22">
        <w:rPr>
          <w:u w:val="single"/>
        </w:rPr>
        <w:t>nu se aplică.</w:t>
      </w:r>
    </w:p>
    <w:p w:rsidR="00262591" w:rsidRPr="00802D22"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802D22">
        <w:rPr>
          <w:noProof w:val="0"/>
          <w:lang w:val="it-IT" w:eastAsia="ru-RU"/>
        </w:rPr>
        <w:t>Tehnici și instrumente specifice de atribuire (dacă este cazul specificați dacă se va utiliza acordul-cadru, sistemul dinamic de achiziție sau licitația electronică):</w:t>
      </w:r>
      <w:r w:rsidR="006B57A9" w:rsidRPr="00802D22">
        <w:rPr>
          <w:noProof w:val="0"/>
          <w:lang w:val="it-IT" w:eastAsia="ru-RU"/>
        </w:rPr>
        <w:t xml:space="preserve"> </w:t>
      </w:r>
      <w:r w:rsidR="006B57A9" w:rsidRPr="00802D22">
        <w:rPr>
          <w:noProof w:val="0"/>
          <w:u w:val="single"/>
          <w:lang w:val="it-IT" w:eastAsia="ru-RU"/>
        </w:rPr>
        <w:t>licitația electronică</w:t>
      </w:r>
    </w:p>
    <w:p w:rsidR="00262591" w:rsidRPr="00802D22" w:rsidRDefault="00262591" w:rsidP="00262591">
      <w:pPr>
        <w:numPr>
          <w:ilvl w:val="0"/>
          <w:numId w:val="2"/>
        </w:numPr>
        <w:tabs>
          <w:tab w:val="right" w:pos="426"/>
        </w:tabs>
        <w:spacing w:before="120"/>
        <w:ind w:left="0" w:firstLine="0"/>
        <w:rPr>
          <w:noProof w:val="0"/>
          <w:lang w:val="it-IT" w:eastAsia="ru-RU"/>
        </w:rPr>
      </w:pPr>
      <w:r w:rsidRPr="00802D22">
        <w:rPr>
          <w:noProof w:val="0"/>
          <w:lang w:val="it-IT" w:eastAsia="ru-RU"/>
        </w:rPr>
        <w:t xml:space="preserve">Condiții speciale de care depinde îndeplinirea contractului (indicați după caz): </w:t>
      </w:r>
      <w:r w:rsidR="006B57A9" w:rsidRPr="00802D22">
        <w:rPr>
          <w:u w:val="single"/>
        </w:rPr>
        <w:t>nu se aplică</w:t>
      </w:r>
      <w:r w:rsidR="006B57A9" w:rsidRPr="00802D22">
        <w:rPr>
          <w:noProof w:val="0"/>
          <w:lang w:val="it-IT" w:eastAsia="ru-RU"/>
        </w:rPr>
        <w:t xml:space="preserve"> </w:t>
      </w:r>
    </w:p>
    <w:p w:rsidR="00262591" w:rsidRPr="00802D22" w:rsidRDefault="00262591" w:rsidP="00262591">
      <w:pPr>
        <w:numPr>
          <w:ilvl w:val="0"/>
          <w:numId w:val="2"/>
        </w:numPr>
        <w:tabs>
          <w:tab w:val="right" w:pos="426"/>
        </w:tabs>
        <w:spacing w:before="120"/>
        <w:ind w:left="0" w:firstLine="0"/>
        <w:rPr>
          <w:noProof w:val="0"/>
          <w:lang w:val="it-IT" w:eastAsia="ru-RU"/>
        </w:rPr>
      </w:pPr>
      <w:bookmarkStart w:id="2" w:name="_Hlk71621175"/>
      <w:r w:rsidRPr="00802D22">
        <w:rPr>
          <w:noProof w:val="0"/>
          <w:lang w:val="it-IT" w:eastAsia="ru-RU"/>
        </w:rPr>
        <w:t>Ofertele se prezintă în valuta</w:t>
      </w:r>
      <w:bookmarkEnd w:id="2"/>
      <w:r w:rsidR="006B57A9" w:rsidRPr="00802D22">
        <w:rPr>
          <w:noProof w:val="0"/>
          <w:lang w:val="it-IT" w:eastAsia="ru-RU"/>
        </w:rPr>
        <w:t xml:space="preserve">: </w:t>
      </w:r>
      <w:r w:rsidR="006B57A9" w:rsidRPr="00802D22">
        <w:rPr>
          <w:noProof w:val="0"/>
          <w:u w:val="single"/>
          <w:lang w:val="it-IT" w:eastAsia="ru-RU"/>
        </w:rPr>
        <w:t>în lei MD</w:t>
      </w:r>
    </w:p>
    <w:p w:rsidR="00262591" w:rsidRPr="00802D22" w:rsidRDefault="00262591" w:rsidP="00262591">
      <w:pPr>
        <w:numPr>
          <w:ilvl w:val="0"/>
          <w:numId w:val="2"/>
        </w:numPr>
        <w:tabs>
          <w:tab w:val="right" w:pos="426"/>
        </w:tabs>
        <w:spacing w:before="120"/>
        <w:ind w:left="0" w:firstLine="0"/>
        <w:rPr>
          <w:noProof w:val="0"/>
          <w:u w:val="single"/>
          <w:lang w:val="it-IT" w:eastAsia="ru-RU"/>
        </w:rPr>
      </w:pPr>
      <w:r w:rsidRPr="00802D22">
        <w:rPr>
          <w:noProof w:val="0"/>
          <w:lang w:val="it-IT" w:eastAsia="ru-RU"/>
        </w:rPr>
        <w:t xml:space="preserve">Criteriul de evaluare aplicat pentru atribuirea contractului: </w:t>
      </w:r>
      <w:r w:rsidR="006B57A9" w:rsidRPr="00802D22">
        <w:rPr>
          <w:u w:val="single"/>
        </w:rPr>
        <w:t>cel mai scăzut preț cu corespunderea tuturor cerințelor, per lot.</w:t>
      </w:r>
    </w:p>
    <w:p w:rsidR="00262591" w:rsidRPr="00802D22" w:rsidRDefault="00262591" w:rsidP="00AA5B6B">
      <w:pPr>
        <w:numPr>
          <w:ilvl w:val="0"/>
          <w:numId w:val="2"/>
        </w:numPr>
        <w:tabs>
          <w:tab w:val="right" w:pos="426"/>
        </w:tabs>
        <w:spacing w:before="120"/>
        <w:ind w:left="0" w:firstLine="0"/>
        <w:jc w:val="both"/>
        <w:rPr>
          <w:noProof w:val="0"/>
          <w:lang w:val="it-IT" w:eastAsia="ru-RU"/>
        </w:rPr>
      </w:pPr>
      <w:r w:rsidRPr="00802D22">
        <w:rPr>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340CE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340CE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340CE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340CE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340CE6">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340CE6">
            <w:pPr>
              <w:shd w:val="clear" w:color="auto" w:fill="FFFFFF" w:themeFill="background1"/>
              <w:tabs>
                <w:tab w:val="left" w:pos="612"/>
              </w:tabs>
              <w:spacing w:before="120" w:after="120"/>
              <w:rPr>
                <w:iCs/>
                <w:noProof w:val="0"/>
                <w:lang w:val="ru-RU" w:eastAsia="ru-RU"/>
              </w:rPr>
            </w:pPr>
          </w:p>
        </w:tc>
      </w:tr>
    </w:tbl>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802D22">
        <w:rPr>
          <w:noProof w:val="0"/>
          <w:lang w:val="it-IT" w:eastAsia="ru-RU"/>
        </w:rPr>
        <w:t>Termenul limită de depunere/deschidere a ofertelor:</w:t>
      </w:r>
    </w:p>
    <w:p w:rsidR="00262591" w:rsidRPr="00802D22" w:rsidRDefault="00262591" w:rsidP="00262591">
      <w:pPr>
        <w:numPr>
          <w:ilvl w:val="0"/>
          <w:numId w:val="4"/>
        </w:numPr>
        <w:shd w:val="clear" w:color="auto" w:fill="FFFFFF" w:themeFill="background1"/>
        <w:tabs>
          <w:tab w:val="right" w:pos="426"/>
        </w:tabs>
        <w:spacing w:before="120"/>
        <w:rPr>
          <w:noProof w:val="0"/>
          <w:lang w:val="en-US" w:eastAsia="ru-RU"/>
        </w:rPr>
      </w:pPr>
      <w:r w:rsidRPr="00802D22">
        <w:rPr>
          <w:noProof w:val="0"/>
          <w:lang w:eastAsia="ru-RU"/>
        </w:rPr>
        <w:t>conform SIA RSAP /p</w:t>
      </w:r>
      <w:proofErr w:type="spellStart"/>
      <w:r w:rsidRPr="00802D22">
        <w:rPr>
          <w:noProof w:val="0"/>
          <w:lang w:val="en-US" w:eastAsia="ru-RU"/>
        </w:rPr>
        <w:t>ână</w:t>
      </w:r>
      <w:proofErr w:type="spellEnd"/>
      <w:r w:rsidRPr="00802D22">
        <w:rPr>
          <w:noProof w:val="0"/>
          <w:lang w:eastAsia="ru-RU"/>
        </w:rPr>
        <w:t xml:space="preserve"> </w:t>
      </w:r>
      <w:r w:rsidRPr="00802D22">
        <w:rPr>
          <w:noProof w:val="0"/>
          <w:lang w:val="en-US" w:eastAsia="ru-RU"/>
        </w:rPr>
        <w:t xml:space="preserve">la: </w:t>
      </w:r>
      <w:r w:rsidR="006B57A9" w:rsidRPr="00802D22">
        <w:t>SIA RSAP</w:t>
      </w:r>
    </w:p>
    <w:p w:rsidR="00262591" w:rsidRPr="00802D22" w:rsidRDefault="00262591" w:rsidP="00262591">
      <w:pPr>
        <w:numPr>
          <w:ilvl w:val="0"/>
          <w:numId w:val="4"/>
        </w:numPr>
        <w:shd w:val="clear" w:color="auto" w:fill="FFFFFF" w:themeFill="background1"/>
        <w:tabs>
          <w:tab w:val="right" w:pos="426"/>
        </w:tabs>
        <w:spacing w:before="120"/>
        <w:rPr>
          <w:noProof w:val="0"/>
          <w:lang w:val="ru-RU" w:eastAsia="ru-RU"/>
        </w:rPr>
      </w:pPr>
      <w:proofErr w:type="spellStart"/>
      <w:r w:rsidRPr="00802D22">
        <w:rPr>
          <w:noProof w:val="0"/>
          <w:lang w:val="ru-RU" w:eastAsia="ru-RU"/>
        </w:rPr>
        <w:t>pe</w:t>
      </w:r>
      <w:proofErr w:type="spellEnd"/>
      <w:r w:rsidRPr="00802D22">
        <w:rPr>
          <w:noProof w:val="0"/>
          <w:lang w:val="ru-RU" w:eastAsia="ru-RU"/>
        </w:rPr>
        <w:t xml:space="preserve">: </w:t>
      </w:r>
      <w:r w:rsidRPr="00802D22">
        <w:rPr>
          <w:i/>
          <w:noProof w:val="0"/>
          <w:lang w:val="ru-RU" w:eastAsia="ru-RU"/>
        </w:rPr>
        <w:t>[</w:t>
      </w:r>
      <w:proofErr w:type="spellStart"/>
      <w:r w:rsidRPr="00802D22">
        <w:rPr>
          <w:i/>
          <w:noProof w:val="0"/>
          <w:lang w:val="ru-RU" w:eastAsia="ru-RU"/>
        </w:rPr>
        <w:t>data</w:t>
      </w:r>
      <w:proofErr w:type="spellEnd"/>
      <w:r w:rsidRPr="00802D22">
        <w:rPr>
          <w:i/>
          <w:noProof w:val="0"/>
          <w:lang w:val="ru-RU" w:eastAsia="ru-RU"/>
        </w:rPr>
        <w:t>]</w:t>
      </w:r>
      <w:r w:rsidRPr="00802D22">
        <w:rPr>
          <w:noProof w:val="0"/>
          <w:lang w:val="ru-RU" w:eastAsia="ru-RU"/>
        </w:rPr>
        <w:t>__________________________________________________________</w:t>
      </w:r>
      <w:r w:rsidR="00A67305" w:rsidRPr="00802D22">
        <w:rPr>
          <w:noProof w:val="0"/>
          <w:lang w:eastAsia="ru-RU"/>
        </w:rPr>
        <w:t>__________</w:t>
      </w:r>
    </w:p>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802D22">
        <w:rPr>
          <w:noProof w:val="0"/>
          <w:lang w:val="it-IT" w:eastAsia="ru-RU"/>
        </w:rPr>
        <w:t xml:space="preserve">Adresa la care trebuie transmise ofertele sau cererile de participare: </w:t>
      </w:r>
    </w:p>
    <w:p w:rsidR="00262591" w:rsidRPr="00802D22" w:rsidRDefault="00262591" w:rsidP="00262591">
      <w:pPr>
        <w:shd w:val="clear" w:color="auto" w:fill="FFFFFF" w:themeFill="background1"/>
        <w:tabs>
          <w:tab w:val="right" w:pos="426"/>
        </w:tabs>
        <w:spacing w:before="120"/>
        <w:ind w:left="450"/>
        <w:jc w:val="both"/>
        <w:rPr>
          <w:noProof w:val="0"/>
          <w:lang w:val="it-IT" w:eastAsia="ru-RU"/>
        </w:rPr>
      </w:pPr>
      <w:r w:rsidRPr="00802D22">
        <w:rPr>
          <w:i/>
          <w:noProof w:val="0"/>
          <w:lang w:val="it-IT" w:eastAsia="ru-RU"/>
        </w:rPr>
        <w:t>Ofertele sau cererile de participare vor fi depuse electronic prin intermediul SIA RSAP</w:t>
      </w:r>
    </w:p>
    <w:p w:rsidR="00262591" w:rsidRPr="00802D22" w:rsidRDefault="00262591" w:rsidP="00262591">
      <w:pPr>
        <w:numPr>
          <w:ilvl w:val="0"/>
          <w:numId w:val="2"/>
        </w:numPr>
        <w:tabs>
          <w:tab w:val="right" w:pos="426"/>
        </w:tabs>
        <w:spacing w:before="120"/>
        <w:ind w:left="0" w:firstLine="0"/>
        <w:rPr>
          <w:noProof w:val="0"/>
          <w:lang w:val="it-IT" w:eastAsia="ru-RU"/>
        </w:rPr>
      </w:pPr>
      <w:r w:rsidRPr="00802D22">
        <w:rPr>
          <w:noProof w:val="0"/>
          <w:lang w:val="it-IT" w:eastAsia="ru-RU"/>
        </w:rPr>
        <w:t xml:space="preserve">Termenul de valabilitate a ofertelor: </w:t>
      </w:r>
      <w:r w:rsidR="006B57A9" w:rsidRPr="00802D22">
        <w:rPr>
          <w:noProof w:val="0"/>
          <w:lang w:val="it-IT" w:eastAsia="ru-RU"/>
        </w:rPr>
        <w:t>60 zile</w:t>
      </w:r>
    </w:p>
    <w:p w:rsidR="00262591" w:rsidRPr="00802D22" w:rsidRDefault="00262591" w:rsidP="00262591">
      <w:pPr>
        <w:numPr>
          <w:ilvl w:val="0"/>
          <w:numId w:val="2"/>
        </w:numPr>
        <w:tabs>
          <w:tab w:val="right" w:pos="426"/>
        </w:tabs>
        <w:spacing w:before="120"/>
        <w:ind w:left="0" w:firstLine="0"/>
        <w:rPr>
          <w:noProof w:val="0"/>
          <w:lang w:val="en-US" w:eastAsia="ru-RU"/>
        </w:rPr>
      </w:pPr>
      <w:proofErr w:type="spellStart"/>
      <w:r w:rsidRPr="00802D22">
        <w:rPr>
          <w:noProof w:val="0"/>
          <w:lang w:val="en-US" w:eastAsia="ru-RU"/>
        </w:rPr>
        <w:t>Locul</w:t>
      </w:r>
      <w:proofErr w:type="spellEnd"/>
      <w:r w:rsidRPr="00802D22">
        <w:rPr>
          <w:noProof w:val="0"/>
          <w:lang w:eastAsia="ru-RU"/>
        </w:rPr>
        <w:t xml:space="preserve"> </w:t>
      </w:r>
      <w:proofErr w:type="spellStart"/>
      <w:r w:rsidRPr="00802D22">
        <w:rPr>
          <w:noProof w:val="0"/>
          <w:lang w:val="en-US" w:eastAsia="ru-RU"/>
        </w:rPr>
        <w:t>deschiderii</w:t>
      </w:r>
      <w:proofErr w:type="spellEnd"/>
      <w:r w:rsidRPr="00802D22">
        <w:rPr>
          <w:noProof w:val="0"/>
          <w:lang w:eastAsia="ru-RU"/>
        </w:rPr>
        <w:t xml:space="preserve"> </w:t>
      </w:r>
      <w:proofErr w:type="spellStart"/>
      <w:r w:rsidRPr="00802D22">
        <w:rPr>
          <w:noProof w:val="0"/>
          <w:lang w:val="en-US" w:eastAsia="ru-RU"/>
        </w:rPr>
        <w:t>ofertelor</w:t>
      </w:r>
      <w:proofErr w:type="spellEnd"/>
      <w:r w:rsidRPr="00802D22">
        <w:rPr>
          <w:noProof w:val="0"/>
          <w:lang w:val="en-US" w:eastAsia="ru-RU"/>
        </w:rPr>
        <w:t xml:space="preserve">: </w:t>
      </w:r>
      <w:r w:rsidR="006B57A9" w:rsidRPr="00802D22">
        <w:t>SIA RSAP</w:t>
      </w:r>
    </w:p>
    <w:p w:rsidR="00262591" w:rsidRPr="00802D22" w:rsidRDefault="00262591" w:rsidP="00262591">
      <w:pPr>
        <w:shd w:val="clear" w:color="auto" w:fill="FFFFFF" w:themeFill="background1"/>
        <w:tabs>
          <w:tab w:val="left" w:pos="360"/>
          <w:tab w:val="left" w:pos="1800"/>
          <w:tab w:val="left" w:pos="3240"/>
        </w:tabs>
        <w:spacing w:after="120"/>
        <w:ind w:left="360"/>
        <w:rPr>
          <w:i/>
          <w:noProof w:val="0"/>
          <w:lang w:val="it-IT" w:eastAsia="ru-RU"/>
        </w:rPr>
      </w:pPr>
      <w:r w:rsidRPr="00802D22">
        <w:rPr>
          <w:i/>
          <w:noProof w:val="0"/>
          <w:lang w:val="it-IT" w:eastAsia="ru-RU"/>
        </w:rPr>
        <w:t xml:space="preserve">Ofertele întârziate vor fi respinse. </w:t>
      </w:r>
    </w:p>
    <w:p w:rsidR="00262591" w:rsidRPr="00802D22" w:rsidRDefault="00262591" w:rsidP="00262591">
      <w:pPr>
        <w:numPr>
          <w:ilvl w:val="0"/>
          <w:numId w:val="2"/>
        </w:numPr>
        <w:shd w:val="clear" w:color="auto" w:fill="FFFFFF" w:themeFill="background1"/>
        <w:tabs>
          <w:tab w:val="right" w:pos="426"/>
        </w:tabs>
        <w:spacing w:before="120"/>
        <w:ind w:left="450" w:hanging="450"/>
        <w:jc w:val="both"/>
        <w:rPr>
          <w:noProof w:val="0"/>
          <w:lang w:val="it-IT" w:eastAsia="ru-RU"/>
        </w:rPr>
      </w:pPr>
      <w:r w:rsidRPr="00802D22">
        <w:rPr>
          <w:noProof w:val="0"/>
          <w:lang w:val="it-IT" w:eastAsia="ru-RU"/>
        </w:rPr>
        <w:t xml:space="preserve">Persoanele autorizate să asiste la deschiderea ofertelor: </w:t>
      </w:r>
      <w:r w:rsidRPr="00802D22">
        <w:rPr>
          <w:noProof w:val="0"/>
          <w:lang w:val="it-IT" w:eastAsia="ru-RU"/>
        </w:rPr>
        <w:br/>
      </w:r>
      <w:r w:rsidRPr="00802D22">
        <w:rPr>
          <w:i/>
          <w:noProof w:val="0"/>
          <w:lang w:val="it-IT" w:eastAsia="ru-RU"/>
        </w:rPr>
        <w:t>Ofertanții sau reprezentanții acestora au dreptul să participe la deschiderea ofertelor, cu excepția cazului cînd ofertele au fost depuse prin SIA RSAP</w:t>
      </w:r>
      <w:r w:rsidRPr="00802D22">
        <w:rPr>
          <w:noProof w:val="0"/>
          <w:lang w:val="it-IT" w:eastAsia="ru-RU"/>
        </w:rPr>
        <w:t>.</w:t>
      </w:r>
    </w:p>
    <w:p w:rsidR="00262591" w:rsidRPr="00802D22" w:rsidRDefault="00262591" w:rsidP="00262591">
      <w:pPr>
        <w:numPr>
          <w:ilvl w:val="0"/>
          <w:numId w:val="2"/>
        </w:numPr>
        <w:shd w:val="clear" w:color="auto" w:fill="FFFFFF" w:themeFill="background1"/>
        <w:tabs>
          <w:tab w:val="right" w:pos="426"/>
        </w:tabs>
        <w:spacing w:before="120"/>
        <w:ind w:left="450" w:hanging="450"/>
        <w:rPr>
          <w:noProof w:val="0"/>
          <w:lang w:val="it-IT" w:eastAsia="ru-RU"/>
        </w:rPr>
      </w:pPr>
      <w:r w:rsidRPr="00802D22">
        <w:rPr>
          <w:noProof w:val="0"/>
          <w:lang w:val="it-IT" w:eastAsia="ru-RU"/>
        </w:rPr>
        <w:t xml:space="preserve">Limba sau limbile în care trebuie redactate ofertele sau cererile de participare: </w:t>
      </w:r>
      <w:r w:rsidR="006B57A9" w:rsidRPr="00802D22">
        <w:rPr>
          <w:noProof w:val="0"/>
          <w:u w:val="single"/>
          <w:lang w:val="it-IT" w:eastAsia="ru-RU"/>
        </w:rPr>
        <w:t>limba de stat</w:t>
      </w:r>
      <w:r w:rsidR="006B57A9" w:rsidRPr="00802D22">
        <w:rPr>
          <w:noProof w:val="0"/>
          <w:lang w:val="it-IT" w:eastAsia="ru-RU"/>
        </w:rPr>
        <w:t xml:space="preserve"> </w:t>
      </w:r>
    </w:p>
    <w:p w:rsidR="00262591" w:rsidRPr="00802D22" w:rsidRDefault="00262591" w:rsidP="00262591">
      <w:pPr>
        <w:numPr>
          <w:ilvl w:val="0"/>
          <w:numId w:val="2"/>
        </w:numPr>
        <w:shd w:val="clear" w:color="auto" w:fill="FFFFFF" w:themeFill="background1"/>
        <w:tabs>
          <w:tab w:val="right" w:pos="426"/>
        </w:tabs>
        <w:spacing w:before="120"/>
        <w:ind w:left="360"/>
        <w:rPr>
          <w:noProof w:val="0"/>
          <w:lang w:val="it-IT" w:eastAsia="ru-RU"/>
        </w:rPr>
      </w:pPr>
      <w:r w:rsidRPr="00802D22">
        <w:rPr>
          <w:noProof w:val="0"/>
          <w:lang w:val="it-IT" w:eastAsia="ru-RU"/>
        </w:rPr>
        <w:lastRenderedPageBreak/>
        <w:t>Respectivul contract se referă la un proiect și/sau program finanțat din fonduri ale Uniunii Europene:</w:t>
      </w:r>
      <w:r w:rsidRPr="00802D22">
        <w:rPr>
          <w:noProof w:val="0"/>
          <w:u w:val="single"/>
          <w:lang w:val="it-IT" w:eastAsia="ru-RU"/>
        </w:rPr>
        <w:t xml:space="preserve"> </w:t>
      </w:r>
      <w:r w:rsidR="006B57A9" w:rsidRPr="00802D22">
        <w:rPr>
          <w:noProof w:val="0"/>
          <w:u w:val="single"/>
          <w:lang w:val="it-IT" w:eastAsia="ru-RU"/>
        </w:rPr>
        <w:t>nu</w:t>
      </w:r>
    </w:p>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802D22">
        <w:rPr>
          <w:noProof w:val="0"/>
          <w:lang w:val="it-IT" w:eastAsia="ru-RU"/>
        </w:rPr>
        <w:t xml:space="preserve">Denumirea și adresa organismului competent de soluționare a contestațiilor: </w:t>
      </w:r>
    </w:p>
    <w:p w:rsidR="00262591" w:rsidRPr="00802D22" w:rsidRDefault="00262591" w:rsidP="00262591">
      <w:pPr>
        <w:shd w:val="clear" w:color="auto" w:fill="FFFFFF" w:themeFill="background1"/>
        <w:tabs>
          <w:tab w:val="right" w:pos="426"/>
        </w:tabs>
        <w:ind w:left="450"/>
        <w:rPr>
          <w:i/>
          <w:noProof w:val="0"/>
          <w:lang w:val="it-IT" w:eastAsia="ru-RU"/>
        </w:rPr>
      </w:pPr>
      <w:r w:rsidRPr="00802D22">
        <w:rPr>
          <w:i/>
          <w:noProof w:val="0"/>
          <w:lang w:val="it-IT" w:eastAsia="ru-RU"/>
        </w:rPr>
        <w:t>Agenția Națională pentru Soluționarea Contestațiilor</w:t>
      </w:r>
    </w:p>
    <w:p w:rsidR="00262591" w:rsidRPr="00802D22" w:rsidRDefault="00262591" w:rsidP="00262591">
      <w:pPr>
        <w:shd w:val="clear" w:color="auto" w:fill="FFFFFF" w:themeFill="background1"/>
        <w:tabs>
          <w:tab w:val="right" w:pos="426"/>
        </w:tabs>
        <w:ind w:left="450"/>
        <w:rPr>
          <w:i/>
          <w:noProof w:val="0"/>
          <w:lang w:val="it-IT" w:eastAsia="ru-RU"/>
        </w:rPr>
      </w:pPr>
      <w:r w:rsidRPr="00802D22">
        <w:rPr>
          <w:i/>
          <w:noProof w:val="0"/>
          <w:lang w:val="it-IT" w:eastAsia="ru-RU"/>
        </w:rPr>
        <w:t>Adresa: mun. Chișinău, bd. Ștefan cel Mare și Sfânt nr.124 (et.4), MD 2001;</w:t>
      </w:r>
    </w:p>
    <w:p w:rsidR="00262591" w:rsidRPr="00802D22" w:rsidRDefault="00262591" w:rsidP="00262591">
      <w:pPr>
        <w:shd w:val="clear" w:color="auto" w:fill="FFFFFF" w:themeFill="background1"/>
        <w:tabs>
          <w:tab w:val="right" w:pos="426"/>
        </w:tabs>
        <w:ind w:left="450"/>
        <w:rPr>
          <w:i/>
          <w:noProof w:val="0"/>
          <w:lang w:val="en-US" w:eastAsia="ru-RU"/>
        </w:rPr>
      </w:pPr>
      <w:r w:rsidRPr="00802D22">
        <w:rPr>
          <w:i/>
          <w:noProof w:val="0"/>
          <w:lang w:val="en-US" w:eastAsia="ru-RU"/>
        </w:rPr>
        <w:t>Tel/Fax/email</w:t>
      </w:r>
      <w:proofErr w:type="gramStart"/>
      <w:r w:rsidRPr="00802D22">
        <w:rPr>
          <w:i/>
          <w:noProof w:val="0"/>
          <w:lang w:val="en-US" w:eastAsia="ru-RU"/>
        </w:rPr>
        <w:t>:022</w:t>
      </w:r>
      <w:proofErr w:type="gramEnd"/>
      <w:r w:rsidRPr="00802D22">
        <w:rPr>
          <w:i/>
          <w:noProof w:val="0"/>
          <w:lang w:val="en-US" w:eastAsia="ru-RU"/>
        </w:rPr>
        <w:t>-820 652, 022 820-651, contestatii@ansc.md</w:t>
      </w:r>
    </w:p>
    <w:p w:rsidR="00262591" w:rsidRPr="00802D22" w:rsidRDefault="00262591" w:rsidP="00262591">
      <w:pPr>
        <w:numPr>
          <w:ilvl w:val="0"/>
          <w:numId w:val="2"/>
        </w:numPr>
        <w:shd w:val="clear" w:color="auto" w:fill="FFFFFF" w:themeFill="background1"/>
        <w:tabs>
          <w:tab w:val="right" w:pos="426"/>
        </w:tabs>
        <w:spacing w:before="120"/>
        <w:ind w:left="360"/>
        <w:rPr>
          <w:noProof w:val="0"/>
          <w:color w:val="000000" w:themeColor="text1"/>
          <w:lang w:val="it-IT" w:eastAsia="ru-RU"/>
        </w:rPr>
      </w:pPr>
      <w:r w:rsidRPr="00802D22">
        <w:rPr>
          <w:noProof w:val="0"/>
          <w:lang w:val="it-IT" w:eastAsia="ru-RU"/>
        </w:rPr>
        <w:t>Data (datele) și referința (referințele) publicărilor anterioare în Jurnalul Oficial al Uniunii Europene privind contractul (contractele) la care se referă anunțul respectiv (dacă este cazul):</w:t>
      </w:r>
      <w:r w:rsidR="00E82244" w:rsidRPr="00802D22">
        <w:rPr>
          <w:noProof w:val="0"/>
          <w:lang w:val="it-IT" w:eastAsia="ru-RU"/>
        </w:rPr>
        <w:t xml:space="preserve"> </w:t>
      </w:r>
      <w:r w:rsidR="006B57A9" w:rsidRPr="00802D22">
        <w:rPr>
          <w:noProof w:val="0"/>
          <w:u w:val="single"/>
          <w:lang w:val="it-IT" w:eastAsia="ru-RU"/>
        </w:rPr>
        <w:t>nu</w:t>
      </w:r>
    </w:p>
    <w:p w:rsidR="00262591" w:rsidRPr="00802D22"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802D22">
        <w:rPr>
          <w:noProof w:val="0"/>
          <w:lang w:val="it-IT" w:eastAsia="ru-RU"/>
        </w:rPr>
        <w:t>În cazul achizițiilor periodice, calendarul estimat pentru publicarea anunțurilor viitoare</w:t>
      </w:r>
      <w:r w:rsidRPr="00802D22">
        <w:rPr>
          <w:noProof w:val="0"/>
          <w:shd w:val="clear" w:color="auto" w:fill="FFFFFF" w:themeFill="background1"/>
          <w:lang w:val="it-IT" w:eastAsia="ru-RU"/>
        </w:rPr>
        <w:t>:</w:t>
      </w:r>
      <w:r w:rsidR="006B57A9" w:rsidRPr="00802D22">
        <w:rPr>
          <w:noProof w:val="0"/>
          <w:u w:val="single"/>
          <w:lang w:val="it-IT" w:eastAsia="ru-RU"/>
        </w:rPr>
        <w:t xml:space="preserve"> nu</w:t>
      </w:r>
    </w:p>
    <w:p w:rsidR="00262591" w:rsidRPr="00802D22" w:rsidRDefault="00262591" w:rsidP="00262591">
      <w:pPr>
        <w:numPr>
          <w:ilvl w:val="0"/>
          <w:numId w:val="2"/>
        </w:numPr>
        <w:shd w:val="clear" w:color="auto" w:fill="FFFFFF" w:themeFill="background1"/>
        <w:tabs>
          <w:tab w:val="right" w:pos="426"/>
        </w:tabs>
        <w:spacing w:before="120"/>
        <w:ind w:left="360"/>
        <w:jc w:val="both"/>
        <w:rPr>
          <w:noProof w:val="0"/>
          <w:lang w:val="it-IT" w:eastAsia="ru-RU"/>
        </w:rPr>
      </w:pPr>
      <w:r w:rsidRPr="00802D22">
        <w:rPr>
          <w:noProof w:val="0"/>
          <w:lang w:val="it-IT" w:eastAsia="ru-RU"/>
        </w:rPr>
        <w:t xml:space="preserve">Data publicării anunțului de intenție sau, după caz, precizarea că nu a fost publicat un astfel de </w:t>
      </w:r>
      <w:r w:rsidRPr="00802D22">
        <w:rPr>
          <w:noProof w:val="0"/>
          <w:shd w:val="clear" w:color="auto" w:fill="FFFFFF" w:themeFill="background1"/>
          <w:lang w:val="it-IT" w:eastAsia="ru-RU"/>
        </w:rPr>
        <w:t>anunţ:</w:t>
      </w:r>
      <w:r w:rsidR="006B57A9" w:rsidRPr="00802D22">
        <w:rPr>
          <w:noProof w:val="0"/>
          <w:shd w:val="clear" w:color="auto" w:fill="FFFFFF" w:themeFill="background1"/>
          <w:lang w:val="it-IT" w:eastAsia="ru-RU"/>
        </w:rPr>
        <w:t xml:space="preserve"> </w:t>
      </w:r>
    </w:p>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802D22">
        <w:rPr>
          <w:noProof w:val="0"/>
          <w:lang w:val="it-IT" w:eastAsia="ru-RU"/>
        </w:rPr>
        <w:t>Data transmiterii spre publicare a anunțului de participar</w:t>
      </w:r>
      <w:r w:rsidRPr="00802D22">
        <w:rPr>
          <w:noProof w:val="0"/>
          <w:shd w:val="clear" w:color="auto" w:fill="FFFFFF" w:themeFill="background1"/>
          <w:lang w:val="it-IT" w:eastAsia="ru-RU"/>
        </w:rPr>
        <w:t>e:</w:t>
      </w:r>
      <w:r w:rsidR="006B57A9" w:rsidRPr="00802D22">
        <w:rPr>
          <w:noProof w:val="0"/>
          <w:shd w:val="clear" w:color="auto" w:fill="FFFFFF" w:themeFill="background1"/>
          <w:lang w:val="it-IT" w:eastAsia="ru-RU"/>
        </w:rPr>
        <w:t xml:space="preserve"> </w:t>
      </w:r>
    </w:p>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802D2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2869"/>
      </w:tblGrid>
      <w:tr w:rsidR="00262591" w:rsidRPr="00802D22" w:rsidTr="00E82244">
        <w:tc>
          <w:tcPr>
            <w:tcW w:w="0" w:type="auto"/>
            <w:shd w:val="clear" w:color="auto" w:fill="FFFFFF" w:themeFill="background1"/>
          </w:tcPr>
          <w:p w:rsidR="00262591" w:rsidRPr="00802D22" w:rsidRDefault="00262591" w:rsidP="00340CE6">
            <w:pPr>
              <w:shd w:val="clear" w:color="auto" w:fill="FFFFFF" w:themeFill="background1"/>
              <w:tabs>
                <w:tab w:val="right" w:pos="426"/>
              </w:tabs>
              <w:rPr>
                <w:noProof w:val="0"/>
                <w:lang w:val="ru-RU" w:eastAsia="ru-RU"/>
              </w:rPr>
            </w:pPr>
            <w:proofErr w:type="spellStart"/>
            <w:r w:rsidRPr="00802D22">
              <w:rPr>
                <w:noProof w:val="0"/>
                <w:lang w:val="ru-RU" w:eastAsia="ru-RU"/>
              </w:rPr>
              <w:t>Denumirea</w:t>
            </w:r>
            <w:proofErr w:type="spellEnd"/>
            <w:r w:rsidRPr="00802D22">
              <w:rPr>
                <w:noProof w:val="0"/>
                <w:lang w:eastAsia="ru-RU"/>
              </w:rPr>
              <w:t xml:space="preserve"> </w:t>
            </w:r>
            <w:proofErr w:type="spellStart"/>
            <w:r w:rsidRPr="00802D22">
              <w:rPr>
                <w:noProof w:val="0"/>
                <w:lang w:val="ru-RU" w:eastAsia="ru-RU"/>
              </w:rPr>
              <w:t>instrumentului</w:t>
            </w:r>
            <w:proofErr w:type="spellEnd"/>
            <w:r w:rsidRPr="00802D22">
              <w:rPr>
                <w:noProof w:val="0"/>
                <w:lang w:eastAsia="ru-RU"/>
              </w:rPr>
              <w:t xml:space="preserve"> </w:t>
            </w:r>
            <w:proofErr w:type="spellStart"/>
            <w:r w:rsidRPr="00802D22">
              <w:rPr>
                <w:noProof w:val="0"/>
                <w:lang w:val="ru-RU" w:eastAsia="ru-RU"/>
              </w:rPr>
              <w:t>electronic</w:t>
            </w:r>
            <w:proofErr w:type="spellEnd"/>
          </w:p>
        </w:tc>
        <w:tc>
          <w:tcPr>
            <w:tcW w:w="0" w:type="auto"/>
            <w:shd w:val="clear" w:color="auto" w:fill="FFFFFF" w:themeFill="background1"/>
          </w:tcPr>
          <w:p w:rsidR="00262591" w:rsidRPr="00802D22" w:rsidRDefault="00262591" w:rsidP="00340CE6">
            <w:pPr>
              <w:shd w:val="clear" w:color="auto" w:fill="FFFFFF" w:themeFill="background1"/>
              <w:tabs>
                <w:tab w:val="right" w:pos="426"/>
              </w:tabs>
              <w:rPr>
                <w:noProof w:val="0"/>
                <w:lang w:val="it-IT" w:eastAsia="ru-RU"/>
              </w:rPr>
            </w:pPr>
            <w:r w:rsidRPr="00802D22">
              <w:rPr>
                <w:noProof w:val="0"/>
                <w:lang w:val="it-IT" w:eastAsia="ru-RU"/>
              </w:rPr>
              <w:t>Se va utiliza/accepta sau nu</w:t>
            </w:r>
          </w:p>
        </w:tc>
      </w:tr>
      <w:tr w:rsidR="00262591" w:rsidRPr="00802D22" w:rsidTr="00E82244">
        <w:tc>
          <w:tcPr>
            <w:tcW w:w="0" w:type="auto"/>
            <w:shd w:val="clear" w:color="auto" w:fill="FFFFFF" w:themeFill="background1"/>
          </w:tcPr>
          <w:p w:rsidR="00262591" w:rsidRPr="00802D22" w:rsidRDefault="00262591" w:rsidP="00340CE6">
            <w:pPr>
              <w:shd w:val="clear" w:color="auto" w:fill="FFFFFF" w:themeFill="background1"/>
              <w:tabs>
                <w:tab w:val="right" w:pos="426"/>
              </w:tabs>
              <w:rPr>
                <w:noProof w:val="0"/>
                <w:lang w:val="en-US" w:eastAsia="ru-RU"/>
              </w:rPr>
            </w:pPr>
            <w:proofErr w:type="spellStart"/>
            <w:r w:rsidRPr="00802D22">
              <w:rPr>
                <w:noProof w:val="0"/>
                <w:lang w:val="en-US" w:eastAsia="ru-RU"/>
              </w:rPr>
              <w:t>Depunerea</w:t>
            </w:r>
            <w:proofErr w:type="spellEnd"/>
            <w:r w:rsidRPr="00802D22">
              <w:rPr>
                <w:noProof w:val="0"/>
                <w:lang w:val="en-US" w:eastAsia="ru-RU"/>
              </w:rPr>
              <w:t xml:space="preserve"> </w:t>
            </w:r>
            <w:proofErr w:type="spellStart"/>
            <w:r w:rsidRPr="00802D22">
              <w:rPr>
                <w:noProof w:val="0"/>
                <w:lang w:val="en-US" w:eastAsia="ru-RU"/>
              </w:rPr>
              <w:t>electronică</w:t>
            </w:r>
            <w:proofErr w:type="spellEnd"/>
            <w:r w:rsidRPr="00802D22">
              <w:rPr>
                <w:noProof w:val="0"/>
                <w:lang w:val="en-US" w:eastAsia="ru-RU"/>
              </w:rPr>
              <w:t xml:space="preserve"> a </w:t>
            </w:r>
            <w:proofErr w:type="spellStart"/>
            <w:r w:rsidRPr="00802D22">
              <w:rPr>
                <w:noProof w:val="0"/>
                <w:lang w:val="en-US" w:eastAsia="ru-RU"/>
              </w:rPr>
              <w:t>ofertelor</w:t>
            </w:r>
            <w:proofErr w:type="spellEnd"/>
            <w:r w:rsidRPr="00802D22">
              <w:rPr>
                <w:noProof w:val="0"/>
                <w:lang w:val="en-US" w:eastAsia="ru-RU"/>
              </w:rPr>
              <w:t xml:space="preserve"> </w:t>
            </w:r>
            <w:proofErr w:type="spellStart"/>
            <w:r w:rsidRPr="00802D22">
              <w:rPr>
                <w:noProof w:val="0"/>
                <w:lang w:val="en-US" w:eastAsia="ru-RU"/>
              </w:rPr>
              <w:t>sau</w:t>
            </w:r>
            <w:proofErr w:type="spellEnd"/>
            <w:r w:rsidRPr="00802D22">
              <w:rPr>
                <w:noProof w:val="0"/>
                <w:lang w:val="en-US" w:eastAsia="ru-RU"/>
              </w:rPr>
              <w:t xml:space="preserve"> a </w:t>
            </w:r>
            <w:proofErr w:type="spellStart"/>
            <w:r w:rsidRPr="00802D22">
              <w:rPr>
                <w:noProof w:val="0"/>
                <w:lang w:val="en-US" w:eastAsia="ru-RU"/>
              </w:rPr>
              <w:t>cererilor</w:t>
            </w:r>
            <w:proofErr w:type="spellEnd"/>
            <w:r w:rsidRPr="00802D22">
              <w:rPr>
                <w:noProof w:val="0"/>
                <w:lang w:val="en-US" w:eastAsia="ru-RU"/>
              </w:rPr>
              <w:t xml:space="preserve"> de </w:t>
            </w:r>
            <w:proofErr w:type="spellStart"/>
            <w:r w:rsidRPr="00802D22">
              <w:rPr>
                <w:noProof w:val="0"/>
                <w:lang w:val="en-US" w:eastAsia="ru-RU"/>
              </w:rPr>
              <w:t>participare</w:t>
            </w:r>
            <w:proofErr w:type="spellEnd"/>
          </w:p>
        </w:tc>
        <w:tc>
          <w:tcPr>
            <w:tcW w:w="0" w:type="auto"/>
            <w:shd w:val="clear" w:color="auto" w:fill="FFFFFF" w:themeFill="background1"/>
          </w:tcPr>
          <w:p w:rsidR="00262591" w:rsidRPr="00802D22" w:rsidRDefault="0098270B" w:rsidP="00340CE6">
            <w:pPr>
              <w:shd w:val="clear" w:color="auto" w:fill="FFFFFF" w:themeFill="background1"/>
              <w:tabs>
                <w:tab w:val="right" w:pos="426"/>
              </w:tabs>
              <w:rPr>
                <w:noProof w:val="0"/>
                <w:lang w:val="en-US" w:eastAsia="ru-RU"/>
              </w:rPr>
            </w:pPr>
            <w:r w:rsidRPr="00802D22">
              <w:rPr>
                <w:noProof w:val="0"/>
                <w:lang w:val="en-US" w:eastAsia="ru-RU"/>
              </w:rPr>
              <w:t>Da</w:t>
            </w:r>
          </w:p>
        </w:tc>
      </w:tr>
      <w:tr w:rsidR="00262591" w:rsidRPr="00802D22" w:rsidTr="00E82244">
        <w:tc>
          <w:tcPr>
            <w:tcW w:w="0" w:type="auto"/>
            <w:shd w:val="clear" w:color="auto" w:fill="FFFFFF" w:themeFill="background1"/>
          </w:tcPr>
          <w:p w:rsidR="00262591" w:rsidRPr="00802D22" w:rsidRDefault="00262591" w:rsidP="00340CE6">
            <w:pPr>
              <w:shd w:val="clear" w:color="auto" w:fill="FFFFFF" w:themeFill="background1"/>
              <w:tabs>
                <w:tab w:val="right" w:pos="426"/>
              </w:tabs>
              <w:rPr>
                <w:noProof w:val="0"/>
                <w:lang w:val="ru-RU" w:eastAsia="ru-RU"/>
              </w:rPr>
            </w:pPr>
            <w:proofErr w:type="spellStart"/>
            <w:r w:rsidRPr="00802D22">
              <w:rPr>
                <w:noProof w:val="0"/>
                <w:lang w:val="ru-RU" w:eastAsia="ru-RU"/>
              </w:rPr>
              <w:t>Sistemul</w:t>
            </w:r>
            <w:proofErr w:type="spellEnd"/>
            <w:r w:rsidRPr="00802D22">
              <w:rPr>
                <w:noProof w:val="0"/>
                <w:lang w:eastAsia="ru-RU"/>
              </w:rPr>
              <w:t xml:space="preserve"> </w:t>
            </w:r>
            <w:proofErr w:type="spellStart"/>
            <w:r w:rsidRPr="00802D22">
              <w:rPr>
                <w:noProof w:val="0"/>
                <w:lang w:val="ru-RU" w:eastAsia="ru-RU"/>
              </w:rPr>
              <w:t>de</w:t>
            </w:r>
            <w:proofErr w:type="spellEnd"/>
            <w:r w:rsidRPr="00802D22">
              <w:rPr>
                <w:noProof w:val="0"/>
                <w:lang w:eastAsia="ru-RU"/>
              </w:rPr>
              <w:t xml:space="preserve"> </w:t>
            </w:r>
            <w:proofErr w:type="spellStart"/>
            <w:r w:rsidRPr="00802D22">
              <w:rPr>
                <w:noProof w:val="0"/>
                <w:lang w:val="ru-RU" w:eastAsia="ru-RU"/>
              </w:rPr>
              <w:t>comenzi</w:t>
            </w:r>
            <w:proofErr w:type="spellEnd"/>
            <w:r w:rsidRPr="00802D22">
              <w:rPr>
                <w:noProof w:val="0"/>
                <w:lang w:eastAsia="ru-RU"/>
              </w:rPr>
              <w:t xml:space="preserve"> </w:t>
            </w:r>
            <w:proofErr w:type="spellStart"/>
            <w:r w:rsidRPr="00802D22">
              <w:rPr>
                <w:noProof w:val="0"/>
                <w:lang w:val="ru-RU" w:eastAsia="ru-RU"/>
              </w:rPr>
              <w:t>electronice</w:t>
            </w:r>
            <w:proofErr w:type="spellEnd"/>
          </w:p>
        </w:tc>
        <w:tc>
          <w:tcPr>
            <w:tcW w:w="0" w:type="auto"/>
            <w:shd w:val="clear" w:color="auto" w:fill="FFFFFF" w:themeFill="background1"/>
          </w:tcPr>
          <w:p w:rsidR="0098270B" w:rsidRPr="00802D22" w:rsidRDefault="0098270B" w:rsidP="00340CE6">
            <w:pPr>
              <w:shd w:val="clear" w:color="auto" w:fill="FFFFFF" w:themeFill="background1"/>
              <w:tabs>
                <w:tab w:val="right" w:pos="426"/>
              </w:tabs>
              <w:rPr>
                <w:noProof w:val="0"/>
                <w:lang w:val="ro-MO" w:eastAsia="ru-RU"/>
              </w:rPr>
            </w:pPr>
            <w:r w:rsidRPr="00802D22">
              <w:rPr>
                <w:noProof w:val="0"/>
                <w:lang w:val="ro-MO" w:eastAsia="ru-RU"/>
              </w:rPr>
              <w:t>Nu</w:t>
            </w:r>
          </w:p>
        </w:tc>
      </w:tr>
      <w:tr w:rsidR="0098270B" w:rsidRPr="00802D22" w:rsidTr="00E82244">
        <w:tc>
          <w:tcPr>
            <w:tcW w:w="0" w:type="auto"/>
            <w:shd w:val="clear" w:color="auto" w:fill="FFFFFF" w:themeFill="background1"/>
          </w:tcPr>
          <w:p w:rsidR="0098270B" w:rsidRPr="00802D22" w:rsidRDefault="0098270B" w:rsidP="00340CE6">
            <w:pPr>
              <w:shd w:val="clear" w:color="auto" w:fill="FFFFFF" w:themeFill="background1"/>
              <w:tabs>
                <w:tab w:val="right" w:pos="426"/>
              </w:tabs>
              <w:rPr>
                <w:noProof w:val="0"/>
                <w:lang w:val="ru-RU" w:eastAsia="ru-RU"/>
              </w:rPr>
            </w:pPr>
            <w:proofErr w:type="spellStart"/>
            <w:r w:rsidRPr="00802D22">
              <w:rPr>
                <w:noProof w:val="0"/>
                <w:lang w:val="ru-RU" w:eastAsia="ru-RU"/>
              </w:rPr>
              <w:t>Facturarea</w:t>
            </w:r>
            <w:proofErr w:type="spellEnd"/>
            <w:r w:rsidRPr="00802D22">
              <w:rPr>
                <w:noProof w:val="0"/>
                <w:lang w:eastAsia="ru-RU"/>
              </w:rPr>
              <w:t xml:space="preserve"> </w:t>
            </w:r>
            <w:proofErr w:type="spellStart"/>
            <w:r w:rsidRPr="00802D22">
              <w:rPr>
                <w:noProof w:val="0"/>
                <w:lang w:val="ru-RU" w:eastAsia="ru-RU"/>
              </w:rPr>
              <w:t>electronică</w:t>
            </w:r>
            <w:proofErr w:type="spellEnd"/>
          </w:p>
        </w:tc>
        <w:tc>
          <w:tcPr>
            <w:tcW w:w="0" w:type="auto"/>
            <w:shd w:val="clear" w:color="auto" w:fill="FFFFFF" w:themeFill="background1"/>
          </w:tcPr>
          <w:p w:rsidR="0098270B" w:rsidRPr="00802D22" w:rsidRDefault="0098270B">
            <w:r w:rsidRPr="00802D22">
              <w:rPr>
                <w:noProof w:val="0"/>
                <w:lang w:val="en-US" w:eastAsia="ru-RU"/>
              </w:rPr>
              <w:t>Da</w:t>
            </w:r>
          </w:p>
        </w:tc>
      </w:tr>
      <w:tr w:rsidR="0098270B" w:rsidRPr="00802D22" w:rsidTr="00E82244">
        <w:trPr>
          <w:trHeight w:val="77"/>
        </w:trPr>
        <w:tc>
          <w:tcPr>
            <w:tcW w:w="0" w:type="auto"/>
            <w:shd w:val="clear" w:color="auto" w:fill="FFFFFF" w:themeFill="background1"/>
          </w:tcPr>
          <w:p w:rsidR="0098270B" w:rsidRPr="00802D22" w:rsidRDefault="0098270B" w:rsidP="00340CE6">
            <w:pPr>
              <w:shd w:val="clear" w:color="auto" w:fill="FFFFFF" w:themeFill="background1"/>
              <w:tabs>
                <w:tab w:val="right" w:pos="426"/>
              </w:tabs>
              <w:rPr>
                <w:noProof w:val="0"/>
                <w:lang w:val="ru-RU" w:eastAsia="ru-RU"/>
              </w:rPr>
            </w:pPr>
            <w:proofErr w:type="spellStart"/>
            <w:r w:rsidRPr="00802D22">
              <w:rPr>
                <w:noProof w:val="0"/>
                <w:lang w:val="ru-RU" w:eastAsia="ru-RU"/>
              </w:rPr>
              <w:t>Plățile</w:t>
            </w:r>
            <w:proofErr w:type="spellEnd"/>
            <w:r w:rsidRPr="00802D22">
              <w:rPr>
                <w:noProof w:val="0"/>
                <w:lang w:eastAsia="ru-RU"/>
              </w:rPr>
              <w:t xml:space="preserve"> </w:t>
            </w:r>
            <w:proofErr w:type="spellStart"/>
            <w:r w:rsidRPr="00802D22">
              <w:rPr>
                <w:noProof w:val="0"/>
                <w:lang w:val="ru-RU" w:eastAsia="ru-RU"/>
              </w:rPr>
              <w:t>electronice</w:t>
            </w:r>
            <w:proofErr w:type="spellEnd"/>
          </w:p>
        </w:tc>
        <w:tc>
          <w:tcPr>
            <w:tcW w:w="0" w:type="auto"/>
            <w:shd w:val="clear" w:color="auto" w:fill="FFFFFF" w:themeFill="background1"/>
          </w:tcPr>
          <w:p w:rsidR="0098270B" w:rsidRPr="00802D22" w:rsidRDefault="0098270B">
            <w:r w:rsidRPr="00802D22">
              <w:rPr>
                <w:noProof w:val="0"/>
                <w:lang w:val="en-US" w:eastAsia="ru-RU"/>
              </w:rPr>
              <w:t>Da</w:t>
            </w:r>
          </w:p>
        </w:tc>
      </w:tr>
    </w:tbl>
    <w:p w:rsidR="00262591" w:rsidRPr="00802D22" w:rsidRDefault="00262591" w:rsidP="00E82244">
      <w:pPr>
        <w:numPr>
          <w:ilvl w:val="0"/>
          <w:numId w:val="2"/>
        </w:numPr>
        <w:shd w:val="clear" w:color="auto" w:fill="FFFFFF" w:themeFill="background1"/>
        <w:tabs>
          <w:tab w:val="right" w:pos="426"/>
        </w:tabs>
        <w:spacing w:before="120"/>
        <w:ind w:left="360"/>
        <w:rPr>
          <w:noProof w:val="0"/>
          <w:lang w:eastAsia="ru-RU"/>
        </w:rPr>
      </w:pPr>
      <w:r w:rsidRPr="00802D22">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02D22">
        <w:rPr>
          <w:noProof w:val="0"/>
          <w:shd w:val="clear" w:color="auto" w:fill="FFFFFF" w:themeFill="background1"/>
          <w:lang w:eastAsia="ru-RU"/>
        </w:rPr>
        <w:t>________________________________________</w:t>
      </w:r>
      <w:r w:rsidRPr="00802D22">
        <w:rPr>
          <w:noProof w:val="0"/>
          <w:sz w:val="20"/>
          <w:lang w:val="it-IT" w:eastAsia="ru-RU"/>
        </w:rPr>
        <w:t>(se specifică da sau nu)</w:t>
      </w:r>
    </w:p>
    <w:p w:rsidR="00262591" w:rsidRPr="00802D22" w:rsidRDefault="00262591" w:rsidP="00262591">
      <w:pPr>
        <w:numPr>
          <w:ilvl w:val="0"/>
          <w:numId w:val="2"/>
        </w:numPr>
        <w:shd w:val="clear" w:color="auto" w:fill="FFFFFF" w:themeFill="background1"/>
        <w:tabs>
          <w:tab w:val="right" w:pos="426"/>
        </w:tabs>
        <w:spacing w:before="120"/>
        <w:ind w:left="0" w:firstLine="0"/>
        <w:rPr>
          <w:noProof w:val="0"/>
          <w:lang w:val="ru-RU" w:eastAsia="ru-RU"/>
        </w:rPr>
      </w:pPr>
      <w:proofErr w:type="spellStart"/>
      <w:r w:rsidRPr="00802D22">
        <w:rPr>
          <w:noProof w:val="0"/>
          <w:lang w:val="ru-RU" w:eastAsia="ru-RU"/>
        </w:rPr>
        <w:t>Alte</w:t>
      </w:r>
      <w:proofErr w:type="spellEnd"/>
      <w:r w:rsidRPr="00802D22">
        <w:rPr>
          <w:noProof w:val="0"/>
          <w:lang w:eastAsia="ru-RU"/>
        </w:rPr>
        <w:t xml:space="preserve"> </w:t>
      </w:r>
      <w:proofErr w:type="spellStart"/>
      <w:r w:rsidRPr="00802D22">
        <w:rPr>
          <w:noProof w:val="0"/>
          <w:lang w:val="ru-RU" w:eastAsia="ru-RU"/>
        </w:rPr>
        <w:t>informații</w:t>
      </w:r>
      <w:proofErr w:type="spellEnd"/>
      <w:r w:rsidRPr="00802D22">
        <w:rPr>
          <w:noProof w:val="0"/>
          <w:lang w:eastAsia="ru-RU"/>
        </w:rPr>
        <w:t xml:space="preserve"> </w:t>
      </w:r>
      <w:proofErr w:type="spellStart"/>
      <w:r w:rsidRPr="00802D22">
        <w:rPr>
          <w:noProof w:val="0"/>
          <w:lang w:val="ru-RU" w:eastAsia="ru-RU"/>
        </w:rPr>
        <w:t>relevante</w:t>
      </w:r>
      <w:proofErr w:type="spellEnd"/>
      <w:r w:rsidRPr="00802D22">
        <w:rPr>
          <w:noProof w:val="0"/>
          <w:lang w:val="ru-RU" w:eastAsia="ru-RU"/>
        </w:rPr>
        <w:t xml:space="preserve">: </w:t>
      </w:r>
      <w:r w:rsidRPr="00802D22">
        <w:rPr>
          <w:noProof w:val="0"/>
          <w:shd w:val="clear" w:color="auto" w:fill="FFFFFF" w:themeFill="background1"/>
          <w:lang w:val="ru-RU" w:eastAsia="ru-RU"/>
        </w:rPr>
        <w:t>_______________________________________________</w:t>
      </w:r>
      <w:r w:rsidR="00E82244" w:rsidRPr="00802D22">
        <w:rPr>
          <w:noProof w:val="0"/>
          <w:shd w:val="clear" w:color="auto" w:fill="FFFFFF" w:themeFill="background1"/>
          <w:lang w:eastAsia="ru-RU"/>
        </w:rPr>
        <w:t>_________</w:t>
      </w:r>
    </w:p>
    <w:p w:rsidR="00101E6E" w:rsidRPr="00802D22" w:rsidRDefault="00101E6E" w:rsidP="00101E6E">
      <w:pPr>
        <w:shd w:val="clear" w:color="auto" w:fill="FFFFFF" w:themeFill="background1"/>
        <w:tabs>
          <w:tab w:val="left" w:pos="709"/>
          <w:tab w:val="left" w:pos="993"/>
        </w:tabs>
        <w:spacing w:before="120" w:after="120"/>
        <w:ind w:left="284"/>
        <w:rPr>
          <w:color w:val="002060"/>
          <w:lang w:eastAsia="ru-RU"/>
        </w:rPr>
      </w:pPr>
      <w:r w:rsidRPr="00802D22">
        <w:rPr>
          <w:color w:val="002060"/>
          <w:lang w:eastAsia="ru-RU"/>
        </w:rPr>
        <w:t xml:space="preserve">     Achitarea plății pentru marfa livrată</w:t>
      </w:r>
      <w:r w:rsidRPr="00802D22">
        <w:rPr>
          <w:color w:val="002060"/>
          <w:lang w:val="it-IT"/>
        </w:rPr>
        <w:t xml:space="preserve"> </w:t>
      </w:r>
      <w:r w:rsidRPr="00802D22">
        <w:rPr>
          <w:color w:val="002060"/>
          <w:lang w:eastAsia="ru-RU"/>
        </w:rPr>
        <w:t>se va efectua în termen de 30 zi</w:t>
      </w:r>
      <w:r w:rsidR="001669B7" w:rsidRPr="00802D22">
        <w:rPr>
          <w:color w:val="002060"/>
          <w:lang w:eastAsia="ru-RU"/>
        </w:rPr>
        <w:t>le</w:t>
      </w:r>
      <w:r w:rsidRPr="00802D22">
        <w:rPr>
          <w:color w:val="002060"/>
          <w:lang w:eastAsia="ru-RU"/>
        </w:rPr>
        <w:t xml:space="preserve"> </w:t>
      </w:r>
    </w:p>
    <w:p w:rsidR="00262591" w:rsidRPr="00802D22" w:rsidRDefault="00262591" w:rsidP="00262591">
      <w:pPr>
        <w:shd w:val="clear" w:color="auto" w:fill="FFFFFF" w:themeFill="background1"/>
        <w:spacing w:before="120" w:after="120"/>
        <w:rPr>
          <w:noProof w:val="0"/>
          <w:lang w:val="en-US" w:eastAsia="ru-RU"/>
        </w:rPr>
      </w:pPr>
    </w:p>
    <w:p w:rsidR="00262591" w:rsidRPr="00802D22" w:rsidRDefault="00262591" w:rsidP="00262591">
      <w:pPr>
        <w:shd w:val="clear" w:color="auto" w:fill="FFFFFF" w:themeFill="background1"/>
        <w:tabs>
          <w:tab w:val="left" w:pos="284"/>
          <w:tab w:val="left" w:pos="426"/>
          <w:tab w:val="decimal" w:pos="8364"/>
        </w:tabs>
        <w:spacing w:line="276" w:lineRule="auto"/>
        <w:ind w:left="-284" w:right="-144" w:firstLine="284"/>
        <w:rPr>
          <w:bCs/>
          <w:color w:val="000000"/>
        </w:rPr>
      </w:pPr>
      <w:r w:rsidRPr="00802D22">
        <w:rPr>
          <w:noProof w:val="0"/>
          <w:lang w:val="it-IT" w:eastAsia="ru-RU"/>
        </w:rPr>
        <w:t xml:space="preserve">Conducătorul grupului de lucru:  </w:t>
      </w:r>
      <w:r w:rsidR="00F7681A" w:rsidRPr="00802D22">
        <w:rPr>
          <w:noProof w:val="0"/>
          <w:shd w:val="clear" w:color="auto" w:fill="FFFFFF" w:themeFill="background1"/>
          <w:lang w:val="it-IT" w:eastAsia="ru-RU"/>
        </w:rPr>
        <w:t>Tabarcea Vitalie</w:t>
      </w:r>
      <w:r w:rsidRPr="00802D22">
        <w:rPr>
          <w:noProof w:val="0"/>
          <w:shd w:val="clear" w:color="auto" w:fill="FFFFFF" w:themeFill="background1"/>
          <w:lang w:val="it-IT" w:eastAsia="ru-RU"/>
        </w:rPr>
        <w:t xml:space="preserve">  </w:t>
      </w:r>
      <w:r w:rsidRPr="00802D22">
        <w:t>.</w:t>
      </w: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971E57" w:rsidRDefault="00971E57" w:rsidP="00971E57">
      <w:pPr>
        <w:jc w:val="right"/>
        <w:rPr>
          <w:noProof w:val="0"/>
          <w:lang w:val="it-IT"/>
        </w:rPr>
      </w:pPr>
    </w:p>
    <w:p w:rsidR="004B3D15" w:rsidRDefault="004B3D15" w:rsidP="00971E57">
      <w:pPr>
        <w:jc w:val="right"/>
        <w:rPr>
          <w:noProof w:val="0"/>
          <w:lang w:val="it-IT"/>
        </w:rPr>
      </w:pPr>
    </w:p>
    <w:p w:rsidR="004B3D15" w:rsidRDefault="004B3D15" w:rsidP="00971E57">
      <w:pPr>
        <w:jc w:val="right"/>
        <w:rPr>
          <w:noProof w:val="0"/>
          <w:lang w:val="it-IT"/>
        </w:rPr>
      </w:pPr>
    </w:p>
    <w:p w:rsidR="004B3D15" w:rsidRDefault="004B3D15" w:rsidP="00971E57">
      <w:pPr>
        <w:jc w:val="right"/>
        <w:rPr>
          <w:noProof w:val="0"/>
          <w:lang w:val="it-IT"/>
        </w:rPr>
      </w:pPr>
    </w:p>
    <w:p w:rsidR="004B3D15" w:rsidRDefault="004B3D15" w:rsidP="00971E57">
      <w:pPr>
        <w:jc w:val="right"/>
        <w:rPr>
          <w:noProof w:val="0"/>
          <w:lang w:val="it-IT"/>
        </w:rPr>
      </w:pPr>
    </w:p>
    <w:p w:rsidR="004B3D15" w:rsidRDefault="004B3D15" w:rsidP="00971E57">
      <w:pPr>
        <w:jc w:val="right"/>
        <w:rPr>
          <w:noProof w:val="0"/>
          <w:lang w:val="it-IT"/>
        </w:rPr>
      </w:pPr>
    </w:p>
    <w:p w:rsidR="00971E57" w:rsidRDefault="00971E57" w:rsidP="00340CE6">
      <w:pPr>
        <w:rPr>
          <w:noProof w:val="0"/>
          <w:lang w:val="it-IT"/>
        </w:rPr>
      </w:pPr>
    </w:p>
    <w:p w:rsidR="00971E57" w:rsidRDefault="00971E57" w:rsidP="005B557D">
      <w:pPr>
        <w:rPr>
          <w:noProof w:val="0"/>
          <w:lang w:val="it-IT"/>
        </w:rPr>
      </w:pPr>
    </w:p>
    <w:p w:rsidR="00971E57" w:rsidRDefault="00971E57" w:rsidP="00971E57">
      <w:pPr>
        <w:jc w:val="right"/>
        <w:rPr>
          <w:noProof w:val="0"/>
          <w:lang w:val="it-IT"/>
        </w:rPr>
      </w:pPr>
    </w:p>
    <w:p w:rsidR="00802D22" w:rsidRDefault="00802D22" w:rsidP="00971E57">
      <w:pPr>
        <w:jc w:val="right"/>
        <w:rPr>
          <w:noProof w:val="0"/>
          <w:lang w:val="it-IT"/>
        </w:rPr>
      </w:pPr>
    </w:p>
    <w:p w:rsidR="00971E57" w:rsidRDefault="00971E57" w:rsidP="00971E57">
      <w:pPr>
        <w:jc w:val="right"/>
        <w:rPr>
          <w:noProof w:val="0"/>
          <w:lang w:val="it-IT"/>
        </w:rPr>
      </w:pPr>
    </w:p>
    <w:p w:rsidR="00802D22" w:rsidRDefault="00802D22" w:rsidP="00971E57">
      <w:pPr>
        <w:jc w:val="right"/>
        <w:rPr>
          <w:noProof w:val="0"/>
          <w:lang w:val="it-IT"/>
        </w:rPr>
      </w:pPr>
    </w:p>
    <w:p w:rsidR="00971E57" w:rsidRPr="004B16DD" w:rsidRDefault="00971E57" w:rsidP="00971E57">
      <w:pPr>
        <w:jc w:val="right"/>
        <w:rPr>
          <w:noProof w:val="0"/>
          <w:sz w:val="22"/>
          <w:szCs w:val="22"/>
          <w:lang w:val="it-IT"/>
        </w:rPr>
      </w:pPr>
      <w:r w:rsidRPr="00A30B00">
        <w:rPr>
          <w:noProof w:val="0"/>
          <w:lang w:val="it-IT"/>
        </w:rPr>
        <w:t>Anexa nr.</w:t>
      </w:r>
      <w:r>
        <w:rPr>
          <w:noProof w:val="0"/>
          <w:lang w:val="it-IT"/>
        </w:rPr>
        <w:t xml:space="preserve"> 7</w:t>
      </w:r>
    </w:p>
    <w:p w:rsidR="00971E57" w:rsidRPr="00D22624" w:rsidRDefault="00971E57" w:rsidP="00971E57">
      <w:pPr>
        <w:jc w:val="right"/>
        <w:rPr>
          <w:noProof w:val="0"/>
          <w:lang w:val="it-IT"/>
        </w:rPr>
      </w:pPr>
      <w:r w:rsidRPr="0003591A">
        <w:rPr>
          <w:noProof w:val="0"/>
          <w:lang w:val="it-IT"/>
        </w:rPr>
        <w:t xml:space="preserve">la </w:t>
      </w:r>
      <w:r>
        <w:rPr>
          <w:noProof w:val="0"/>
          <w:lang w:val="it-IT"/>
        </w:rPr>
        <w:t>Documentația standard nr._____</w:t>
      </w:r>
    </w:p>
    <w:p w:rsidR="00971E57" w:rsidRPr="00D22624" w:rsidRDefault="00971E57" w:rsidP="00971E57">
      <w:pPr>
        <w:jc w:val="right"/>
        <w:rPr>
          <w:noProof w:val="0"/>
          <w:lang w:val="it-IT"/>
        </w:rPr>
      </w:pPr>
      <w:r w:rsidRPr="0003591A">
        <w:rPr>
          <w:noProof w:val="0"/>
          <w:lang w:val="it-IT"/>
        </w:rPr>
        <w:t>din “____” ________ 20___</w:t>
      </w:r>
    </w:p>
    <w:p w:rsidR="00971E57" w:rsidRDefault="00971E57" w:rsidP="00971E57">
      <w:pPr>
        <w:pStyle w:val="Style3"/>
        <w:tabs>
          <w:tab w:val="left" w:pos="567"/>
        </w:tabs>
        <w:spacing w:before="0" w:beforeAutospacing="0" w:after="0"/>
        <w:ind w:left="0" w:firstLine="0"/>
        <w:jc w:val="center"/>
        <w:rPr>
          <w:rFonts w:eastAsia="PMingLiU"/>
          <w:lang w:val="it-IT" w:eastAsia="zh-CN"/>
        </w:rPr>
      </w:pPr>
    </w:p>
    <w:p w:rsidR="00971E57" w:rsidRDefault="00971E57" w:rsidP="00971E57">
      <w:pPr>
        <w:pStyle w:val="Style3"/>
        <w:tabs>
          <w:tab w:val="left" w:pos="567"/>
        </w:tabs>
        <w:spacing w:before="0" w:beforeAutospacing="0" w:after="0"/>
        <w:ind w:left="0" w:firstLine="0"/>
        <w:jc w:val="center"/>
        <w:rPr>
          <w:rFonts w:eastAsia="PMingLiU"/>
          <w:lang w:val="it-IT" w:eastAsia="zh-CN"/>
        </w:rPr>
      </w:pPr>
    </w:p>
    <w:p w:rsidR="00971E57" w:rsidRDefault="00971E57" w:rsidP="00971E57">
      <w:pPr>
        <w:pStyle w:val="Style3"/>
        <w:tabs>
          <w:tab w:val="left" w:pos="567"/>
        </w:tabs>
        <w:spacing w:before="0" w:beforeAutospacing="0" w:after="0"/>
        <w:ind w:left="0" w:firstLine="0"/>
        <w:jc w:val="center"/>
        <w:rPr>
          <w:rFonts w:eastAsia="PMingLiU"/>
          <w:lang w:val="it-IT" w:eastAsia="zh-CN"/>
        </w:rPr>
      </w:pPr>
    </w:p>
    <w:p w:rsidR="00971E57" w:rsidRPr="005D708F" w:rsidRDefault="00971E57" w:rsidP="00971E57">
      <w:pPr>
        <w:pStyle w:val="a7"/>
        <w:tabs>
          <w:tab w:val="left" w:pos="567"/>
        </w:tabs>
        <w:rPr>
          <w:rFonts w:asciiTheme="majorHAnsi" w:hAnsiTheme="majorHAnsi" w:cstheme="majorHAnsi"/>
          <w:b/>
          <w:szCs w:val="24"/>
        </w:rPr>
      </w:pPr>
    </w:p>
    <w:p w:rsidR="00971E57" w:rsidRPr="008B330F" w:rsidRDefault="00971E57" w:rsidP="00971E57">
      <w:pPr>
        <w:pStyle w:val="a7"/>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971E57" w:rsidRDefault="00971E57" w:rsidP="00971E57">
      <w:pPr>
        <w:pStyle w:val="a7"/>
        <w:tabs>
          <w:tab w:val="left" w:pos="-142"/>
        </w:tabs>
        <w:spacing w:before="240"/>
        <w:jc w:val="center"/>
        <w:rPr>
          <w:rFonts w:asciiTheme="majorHAnsi" w:hAnsiTheme="majorHAnsi" w:cstheme="majorHAnsi"/>
          <w:szCs w:val="24"/>
        </w:rPr>
      </w:pPr>
    </w:p>
    <w:p w:rsidR="00971E57" w:rsidRDefault="00971E57" w:rsidP="00971E57">
      <w:pPr>
        <w:pStyle w:val="a7"/>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971E57">
        <w:rPr>
          <w:rFonts w:ascii="Times New Roman" w:hAnsi="Times New Roman"/>
          <w:color w:val="0070C0"/>
          <w:szCs w:val="24"/>
          <w:u w:val="single"/>
        </w:rPr>
        <w:t>IMSP SPITALUL RAIONAL SÎNGEREI</w:t>
      </w:r>
      <w:r w:rsidRPr="009637D1">
        <w:rPr>
          <w:rFonts w:ascii="Times New Roman" w:hAnsi="Times New Roman"/>
          <w:szCs w:val="24"/>
        </w:rPr>
        <w:t xml:space="preserve">____                                              </w:t>
      </w:r>
    </w:p>
    <w:p w:rsidR="00971E57" w:rsidRPr="000E3E8B" w:rsidRDefault="00971E57" w:rsidP="00971E57">
      <w:pPr>
        <w:pStyle w:val="a7"/>
        <w:tabs>
          <w:tab w:val="left" w:pos="-142"/>
        </w:tabs>
        <w:spacing w:before="240"/>
        <w:jc w:val="center"/>
        <w:rPr>
          <w:rFonts w:ascii="Times New Roman" w:hAnsi="Times New Roman"/>
          <w:color w:val="0070C0"/>
          <w:szCs w:val="24"/>
        </w:rPr>
      </w:pPr>
      <w:r w:rsidRPr="000E3E8B">
        <w:rPr>
          <w:rFonts w:ascii="Times New Roman" w:hAnsi="Times New Roman"/>
          <w:color w:val="0070C0"/>
          <w:szCs w:val="24"/>
        </w:rPr>
        <w:t xml:space="preserve">      </w:t>
      </w:r>
      <w:r w:rsidRPr="000E3E8B">
        <w:rPr>
          <w:rFonts w:ascii="Times New Roman" w:hAnsi="Times New Roman"/>
          <w:i/>
          <w:iCs/>
          <w:color w:val="0070C0"/>
          <w:sz w:val="20"/>
        </w:rPr>
        <w:t>(</w:t>
      </w:r>
      <w:r w:rsidR="000E3E8B" w:rsidRPr="000E3E8B">
        <w:rPr>
          <w:rFonts w:ascii="Times New Roman" w:hAnsi="Times New Roman"/>
          <w:i/>
          <w:iCs/>
          <w:color w:val="0070C0"/>
          <w:sz w:val="20"/>
        </w:rPr>
        <w:t>or. Sîngerei, str. N testemițanu, 51</w:t>
      </w:r>
      <w:r w:rsidRPr="000E3E8B">
        <w:rPr>
          <w:rFonts w:ascii="Times New Roman" w:hAnsi="Times New Roman"/>
          <w:i/>
          <w:iCs/>
          <w:color w:val="0070C0"/>
          <w:sz w:val="20"/>
        </w:rPr>
        <w:t>)</w:t>
      </w:r>
    </w:p>
    <w:p w:rsidR="00971E57" w:rsidRPr="009637D1" w:rsidRDefault="00971E57" w:rsidP="00971E57">
      <w:pPr>
        <w:pStyle w:val="a7"/>
        <w:tabs>
          <w:tab w:val="left" w:pos="567"/>
        </w:tabs>
        <w:spacing w:line="360" w:lineRule="auto"/>
        <w:jc w:val="both"/>
        <w:rPr>
          <w:rFonts w:ascii="Times New Roman" w:hAnsi="Times New Roman"/>
          <w:szCs w:val="24"/>
        </w:rPr>
      </w:pPr>
    </w:p>
    <w:p w:rsidR="00971E57" w:rsidRPr="009637D1" w:rsidRDefault="00971E57" w:rsidP="00971E57">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71E57" w:rsidRPr="009637D1" w:rsidRDefault="00971E57" w:rsidP="00971E57">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71E57" w:rsidRDefault="00971E57" w:rsidP="00971E57">
      <w:pPr>
        <w:pStyle w:val="a7"/>
        <w:tabs>
          <w:tab w:val="left" w:pos="567"/>
        </w:tabs>
        <w:spacing w:line="360" w:lineRule="auto"/>
        <w:rPr>
          <w:rFonts w:ascii="Times New Roman" w:hAnsi="Times New Roman"/>
          <w:szCs w:val="24"/>
        </w:rPr>
      </w:pPr>
    </w:p>
    <w:p w:rsidR="00971E57" w:rsidRPr="009637D1" w:rsidRDefault="00971E57" w:rsidP="00971E57">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802D22" w:rsidRDefault="00802D22"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Pr="004B16DD" w:rsidRDefault="00971E57" w:rsidP="00971E57">
      <w:pPr>
        <w:jc w:val="right"/>
        <w:rPr>
          <w:noProof w:val="0"/>
          <w:sz w:val="22"/>
          <w:szCs w:val="22"/>
          <w:lang w:val="it-IT"/>
        </w:rPr>
      </w:pPr>
      <w:r w:rsidRPr="00A30B00">
        <w:rPr>
          <w:noProof w:val="0"/>
          <w:lang w:val="it-IT"/>
        </w:rPr>
        <w:t>Anexa nr.</w:t>
      </w:r>
      <w:r>
        <w:rPr>
          <w:noProof w:val="0"/>
          <w:lang w:val="it-IT"/>
        </w:rPr>
        <w:t xml:space="preserve"> 8</w:t>
      </w:r>
    </w:p>
    <w:p w:rsidR="00971E57" w:rsidRPr="00D22624" w:rsidRDefault="00971E57" w:rsidP="00971E57">
      <w:pPr>
        <w:jc w:val="right"/>
        <w:rPr>
          <w:noProof w:val="0"/>
          <w:lang w:val="it-IT"/>
        </w:rPr>
      </w:pPr>
      <w:r w:rsidRPr="0003591A">
        <w:rPr>
          <w:noProof w:val="0"/>
          <w:lang w:val="it-IT"/>
        </w:rPr>
        <w:t xml:space="preserve">la </w:t>
      </w:r>
      <w:r>
        <w:rPr>
          <w:noProof w:val="0"/>
          <w:lang w:val="it-IT"/>
        </w:rPr>
        <w:t>Documentația standard nr._____</w:t>
      </w:r>
    </w:p>
    <w:p w:rsidR="00971E57" w:rsidRPr="00D22624" w:rsidRDefault="00971E57" w:rsidP="00971E57">
      <w:pPr>
        <w:jc w:val="right"/>
        <w:rPr>
          <w:noProof w:val="0"/>
          <w:lang w:val="it-IT"/>
        </w:rPr>
      </w:pPr>
      <w:r w:rsidRPr="0003591A">
        <w:rPr>
          <w:noProof w:val="0"/>
          <w:lang w:val="it-IT"/>
        </w:rPr>
        <w:t>din “____” ________ 20___</w:t>
      </w: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Pr="00B927F6" w:rsidRDefault="00971E57" w:rsidP="00971E57">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971E57" w:rsidRPr="00BB1EC7" w:rsidRDefault="00971E57" w:rsidP="00971E57">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971E57" w:rsidRDefault="00971E57" w:rsidP="00971E57">
      <w:pPr>
        <w:pStyle w:val="a7"/>
        <w:tabs>
          <w:tab w:val="left" w:pos="567"/>
        </w:tabs>
        <w:spacing w:line="360" w:lineRule="auto"/>
        <w:rPr>
          <w:rFonts w:ascii="Times New Roman" w:hAnsi="Times New Roman"/>
          <w:szCs w:val="24"/>
        </w:rPr>
      </w:pPr>
    </w:p>
    <w:p w:rsidR="000E3E8B" w:rsidRPr="000E3E8B" w:rsidRDefault="00971E57" w:rsidP="000E3E8B">
      <w:pPr>
        <w:pStyle w:val="a7"/>
        <w:tabs>
          <w:tab w:val="left" w:pos="-142"/>
        </w:tabs>
        <w:spacing w:before="240"/>
        <w:jc w:val="center"/>
        <w:rPr>
          <w:rFonts w:ascii="Times New Roman" w:hAnsi="Times New Roman"/>
          <w:color w:val="0070C0"/>
          <w:szCs w:val="24"/>
        </w:rPr>
      </w:pPr>
      <w:r w:rsidRPr="009637D1">
        <w:rPr>
          <w:rFonts w:ascii="Times New Roman" w:hAnsi="Times New Roman"/>
          <w:szCs w:val="24"/>
        </w:rPr>
        <w:t>Către</w:t>
      </w:r>
      <w:r>
        <w:rPr>
          <w:rFonts w:ascii="Times New Roman" w:hAnsi="Times New Roman"/>
          <w:szCs w:val="24"/>
        </w:rPr>
        <w:t xml:space="preserve"> </w:t>
      </w:r>
      <w:r w:rsidRPr="00971E57">
        <w:rPr>
          <w:rFonts w:ascii="Times New Roman" w:hAnsi="Times New Roman"/>
          <w:color w:val="0070C0"/>
          <w:szCs w:val="24"/>
          <w:u w:val="single"/>
        </w:rPr>
        <w:t>IMSP SPITALUL RAIONAL SÎNGEREI</w:t>
      </w:r>
      <w:r w:rsidRPr="009637D1">
        <w:rPr>
          <w:rFonts w:ascii="Times New Roman" w:hAnsi="Times New Roman"/>
          <w:szCs w:val="24"/>
        </w:rPr>
        <w:t xml:space="preserve"> </w:t>
      </w:r>
      <w:r>
        <w:rPr>
          <w:rFonts w:ascii="Times New Roman" w:hAnsi="Times New Roman"/>
          <w:szCs w:val="24"/>
        </w:rPr>
        <w:t xml:space="preserve">                                                               </w:t>
      </w:r>
      <w:r w:rsidRPr="009637D1">
        <w:rPr>
          <w:rFonts w:ascii="Times New Roman" w:hAnsi="Times New Roman"/>
          <w:szCs w:val="24"/>
        </w:rPr>
        <w:t xml:space="preserve">                         </w:t>
      </w:r>
      <w:r w:rsidR="000E3E8B" w:rsidRPr="000E3E8B">
        <w:rPr>
          <w:rFonts w:ascii="Times New Roman" w:hAnsi="Times New Roman"/>
          <w:color w:val="0070C0"/>
          <w:szCs w:val="24"/>
        </w:rPr>
        <w:t xml:space="preserve">      </w:t>
      </w:r>
      <w:r w:rsidR="000E3E8B" w:rsidRPr="000E3E8B">
        <w:rPr>
          <w:rFonts w:ascii="Times New Roman" w:hAnsi="Times New Roman"/>
          <w:i/>
          <w:iCs/>
          <w:color w:val="0070C0"/>
          <w:sz w:val="20"/>
        </w:rPr>
        <w:t>(or. Sîngerei, str. N testemițanu, 51)</w:t>
      </w:r>
    </w:p>
    <w:p w:rsidR="00971E57" w:rsidRPr="009637D1" w:rsidRDefault="00971E57" w:rsidP="00971E57">
      <w:pPr>
        <w:pStyle w:val="a7"/>
        <w:tabs>
          <w:tab w:val="left" w:pos="-142"/>
        </w:tabs>
        <w:spacing w:before="240"/>
        <w:jc w:val="center"/>
        <w:rPr>
          <w:rFonts w:ascii="Times New Roman" w:hAnsi="Times New Roman"/>
          <w:szCs w:val="24"/>
        </w:rPr>
      </w:pPr>
    </w:p>
    <w:p w:rsidR="00971E57" w:rsidRDefault="00971E57" w:rsidP="00971E57">
      <w:pPr>
        <w:pStyle w:val="a7"/>
        <w:tabs>
          <w:tab w:val="left" w:pos="567"/>
        </w:tabs>
        <w:spacing w:line="360" w:lineRule="auto"/>
        <w:jc w:val="both"/>
        <w:rPr>
          <w:rFonts w:ascii="Times New Roman" w:hAnsi="Times New Roman"/>
          <w:szCs w:val="24"/>
        </w:rPr>
      </w:pPr>
    </w:p>
    <w:p w:rsidR="00971E57" w:rsidRPr="009637D1" w:rsidRDefault="00971E57" w:rsidP="00971E57">
      <w:pPr>
        <w:pStyle w:val="a7"/>
        <w:tabs>
          <w:tab w:val="left" w:pos="567"/>
        </w:tabs>
        <w:spacing w:line="360" w:lineRule="auto"/>
        <w:jc w:val="both"/>
        <w:rPr>
          <w:rFonts w:ascii="Times New Roman" w:hAnsi="Times New Roman"/>
          <w:szCs w:val="24"/>
        </w:rPr>
      </w:pPr>
    </w:p>
    <w:p w:rsidR="00971E57" w:rsidRPr="009637D1" w:rsidRDefault="00971E57" w:rsidP="00971E57">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71E57" w:rsidRDefault="00971E57" w:rsidP="00971E57">
      <w:pPr>
        <w:pStyle w:val="a7"/>
        <w:tabs>
          <w:tab w:val="left" w:pos="567"/>
        </w:tabs>
        <w:spacing w:line="360" w:lineRule="auto"/>
        <w:rPr>
          <w:rFonts w:ascii="Times New Roman" w:hAnsi="Times New Roman"/>
          <w:szCs w:val="24"/>
        </w:rPr>
      </w:pPr>
    </w:p>
    <w:p w:rsidR="00971E57" w:rsidRPr="00B30DF9" w:rsidRDefault="00971E57" w:rsidP="00971E57">
      <w:pPr>
        <w:shd w:val="clear" w:color="auto" w:fill="FFFFFF" w:themeFill="background1"/>
        <w:spacing w:before="120"/>
        <w:rPr>
          <w:b/>
          <w:i/>
          <w:color w:val="002060"/>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noProof w:val="0"/>
          <w:lang w:val="it-IT" w:eastAsia="ru-RU"/>
        </w:rPr>
        <w:t xml:space="preserve">privind achiziționarea </w:t>
      </w:r>
      <w:r w:rsidRPr="00393470">
        <w:rPr>
          <w:b/>
          <w:i/>
          <w:color w:val="002060"/>
          <w:u w:val="single"/>
          <w:lang w:val="en-US"/>
        </w:rPr>
        <w:t>Re</w:t>
      </w:r>
      <w:r w:rsidRPr="00393470">
        <w:rPr>
          <w:b/>
          <w:i/>
          <w:color w:val="002060"/>
          <w:u w:val="single"/>
        </w:rPr>
        <w:t>agenți</w:t>
      </w:r>
      <w:r>
        <w:rPr>
          <w:b/>
          <w:i/>
          <w:color w:val="002060"/>
          <w:u w:val="single"/>
        </w:rPr>
        <w:t>lor și consumabilelor de laborator</w:t>
      </w:r>
      <w:r w:rsidRPr="00393470">
        <w:rPr>
          <w:b/>
          <w:i/>
          <w:color w:val="002060"/>
          <w:u w:val="single"/>
        </w:rPr>
        <w:t xml:space="preserve"> </w:t>
      </w:r>
      <w:r>
        <w:rPr>
          <w:b/>
          <w:i/>
          <w:color w:val="002060"/>
          <w:u w:val="single"/>
        </w:rPr>
        <w:t xml:space="preserve">(anul </w:t>
      </w:r>
      <w:r w:rsidRPr="00393470">
        <w:rPr>
          <w:b/>
          <w:i/>
          <w:color w:val="002060"/>
          <w:u w:val="single"/>
        </w:rPr>
        <w:t>202</w:t>
      </w:r>
      <w:r w:rsidR="000E3E8B">
        <w:rPr>
          <w:b/>
          <w:i/>
          <w:color w:val="002060"/>
          <w:u w:val="single"/>
        </w:rPr>
        <w:t>6</w:t>
      </w:r>
      <w:r>
        <w:rPr>
          <w:b/>
          <w:i/>
          <w:color w:val="002060"/>
          <w:u w:val="single"/>
        </w:rPr>
        <w:t>)</w:t>
      </w:r>
      <w:r w:rsidR="00B30DF9" w:rsidRPr="00B30DF9">
        <w:rPr>
          <w:b/>
          <w:noProof w:val="0"/>
          <w:lang w:val="it-IT" w:eastAsia="ru-RU"/>
        </w:rPr>
        <w:t xml:space="preserve"> </w:t>
      </w:r>
      <w:r w:rsidR="00B30DF9" w:rsidRPr="00BE362C">
        <w:rPr>
          <w:b/>
          <w:noProof w:val="0"/>
          <w:lang w:val="it-IT" w:eastAsia="ru-RU"/>
        </w:rPr>
        <w:t xml:space="preserve">prin procedura de </w:t>
      </w:r>
      <w:r w:rsidR="00B30DF9">
        <w:rPr>
          <w:b/>
          <w:noProof w:val="0"/>
          <w:lang w:val="it-IT" w:eastAsia="ru-RU"/>
        </w:rPr>
        <w:t xml:space="preserve">achiziție </w:t>
      </w:r>
      <w:r w:rsidR="00B30DF9" w:rsidRPr="00971E57">
        <w:rPr>
          <w:b/>
          <w:noProof w:val="0"/>
          <w:u w:val="single"/>
          <w:lang w:val="it-IT" w:eastAsia="ru-RU"/>
        </w:rPr>
        <w:t>cererea ofertelor de prețuri</w:t>
      </w:r>
      <w:r w:rsidR="00B30DF9">
        <w:rPr>
          <w:b/>
          <w:noProof w:val="0"/>
          <w:lang w:val="it-IT" w:eastAsia="ru-RU"/>
        </w:rPr>
        <w:t>,</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00B30DF9">
        <w:rPr>
          <w:b/>
          <w:noProof w:val="0"/>
          <w:lang w:val="it-IT" w:eastAsia="ru-RU"/>
        </w:rPr>
        <w:t xml:space="preserve">                                                     </w:t>
      </w:r>
      <w:r w:rsidR="00B30DF9" w:rsidRPr="00BE362C">
        <w:rPr>
          <w:noProof w:val="0"/>
          <w:sz w:val="20"/>
          <w:lang w:val="it-IT" w:eastAsia="ru-RU"/>
        </w:rPr>
        <w:t>(tipul procedurii de achiziție)</w:t>
      </w:r>
    </w:p>
    <w:p w:rsidR="00971E57" w:rsidRPr="00211C74" w:rsidRDefault="00971E57" w:rsidP="00971E5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Pr="009637D1" w:rsidRDefault="00971E57" w:rsidP="00971E57">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71E57" w:rsidRPr="009637D1" w:rsidRDefault="00971E57" w:rsidP="00971E57">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971E57" w:rsidRDefault="00971E57" w:rsidP="00971E57">
      <w:pPr>
        <w:pStyle w:val="a7"/>
        <w:tabs>
          <w:tab w:val="left" w:pos="567"/>
        </w:tabs>
        <w:spacing w:line="360" w:lineRule="auto"/>
        <w:rPr>
          <w:rFonts w:ascii="Times New Roman" w:hAnsi="Times New Roman"/>
          <w:szCs w:val="24"/>
        </w:rPr>
      </w:pPr>
    </w:p>
    <w:p w:rsidR="004B3D15" w:rsidRDefault="004B3D15" w:rsidP="00971E57">
      <w:pPr>
        <w:pStyle w:val="a7"/>
        <w:tabs>
          <w:tab w:val="left" w:pos="567"/>
        </w:tabs>
        <w:spacing w:line="360" w:lineRule="auto"/>
        <w:rPr>
          <w:rFonts w:ascii="Times New Roman" w:hAnsi="Times New Roman"/>
          <w:szCs w:val="24"/>
        </w:rPr>
      </w:pPr>
    </w:p>
    <w:p w:rsidR="004B3D15" w:rsidRDefault="004B3D15" w:rsidP="00971E57">
      <w:pPr>
        <w:pStyle w:val="a7"/>
        <w:tabs>
          <w:tab w:val="left" w:pos="567"/>
        </w:tabs>
        <w:spacing w:line="360" w:lineRule="auto"/>
        <w:rPr>
          <w:rFonts w:ascii="Times New Roman" w:hAnsi="Times New Roman"/>
          <w:szCs w:val="24"/>
        </w:rPr>
      </w:pPr>
    </w:p>
    <w:p w:rsidR="00566704" w:rsidRDefault="00566704" w:rsidP="00971E57">
      <w:pPr>
        <w:pStyle w:val="a7"/>
        <w:tabs>
          <w:tab w:val="left" w:pos="567"/>
        </w:tabs>
        <w:spacing w:line="360" w:lineRule="auto"/>
        <w:rPr>
          <w:rFonts w:ascii="Times New Roman" w:hAnsi="Times New Roman"/>
          <w:szCs w:val="24"/>
        </w:rPr>
      </w:pPr>
    </w:p>
    <w:p w:rsidR="00566704" w:rsidRDefault="00566704" w:rsidP="00971E57">
      <w:pPr>
        <w:pStyle w:val="a7"/>
        <w:tabs>
          <w:tab w:val="left" w:pos="567"/>
        </w:tabs>
        <w:spacing w:line="360" w:lineRule="auto"/>
        <w:rPr>
          <w:rFonts w:ascii="Times New Roman" w:hAnsi="Times New Roman"/>
          <w:szCs w:val="24"/>
        </w:rPr>
      </w:pPr>
    </w:p>
    <w:p w:rsidR="00566704" w:rsidRDefault="00566704" w:rsidP="00971E57">
      <w:pPr>
        <w:pStyle w:val="a7"/>
        <w:tabs>
          <w:tab w:val="left" w:pos="567"/>
        </w:tabs>
        <w:spacing w:line="360" w:lineRule="auto"/>
        <w:rPr>
          <w:rFonts w:ascii="Times New Roman" w:hAnsi="Times New Roman"/>
          <w:szCs w:val="24"/>
        </w:rPr>
      </w:pPr>
    </w:p>
    <w:p w:rsidR="00BF736E" w:rsidRDefault="00BF736E" w:rsidP="00BF736E">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BF736E" w:rsidRPr="00414DE7" w:rsidTr="00340CE6">
        <w:trPr>
          <w:jc w:val="center"/>
        </w:trPr>
        <w:tc>
          <w:tcPr>
            <w:tcW w:w="0" w:type="auto"/>
            <w:gridSpan w:val="2"/>
            <w:tcBorders>
              <w:top w:val="nil"/>
              <w:left w:val="nil"/>
              <w:bottom w:val="nil"/>
              <w:right w:val="nil"/>
            </w:tcBorders>
            <w:tcMar>
              <w:top w:w="15" w:type="dxa"/>
              <w:left w:w="45" w:type="dxa"/>
              <w:bottom w:w="15" w:type="dxa"/>
              <w:right w:w="45" w:type="dxa"/>
            </w:tcMar>
            <w:hideMark/>
          </w:tcPr>
          <w:p w:rsidR="00BF736E" w:rsidRPr="000B58A1" w:rsidRDefault="00BF736E" w:rsidP="00340CE6">
            <w:pPr>
              <w:jc w:val="right"/>
              <w:rPr>
                <w:sz w:val="25"/>
                <w:szCs w:val="25"/>
                <w:lang w:val="en-US"/>
              </w:rPr>
            </w:pPr>
            <w:r w:rsidRPr="000B58A1">
              <w:rPr>
                <w:sz w:val="25"/>
                <w:szCs w:val="25"/>
                <w:lang w:val="en-US"/>
              </w:rPr>
              <w:t xml:space="preserve">APROBAT </w:t>
            </w:r>
          </w:p>
          <w:p w:rsidR="00BF736E" w:rsidRPr="000B58A1" w:rsidRDefault="00BF736E" w:rsidP="00340CE6">
            <w:pPr>
              <w:jc w:val="right"/>
              <w:rPr>
                <w:sz w:val="25"/>
                <w:szCs w:val="25"/>
                <w:lang w:val="en-US"/>
              </w:rPr>
            </w:pPr>
            <w:r w:rsidRPr="000B58A1">
              <w:rPr>
                <w:sz w:val="25"/>
                <w:szCs w:val="25"/>
                <w:lang w:val="en-US"/>
              </w:rPr>
              <w:t>prin Ordinul Ministrului Finanţelor</w:t>
            </w:r>
          </w:p>
          <w:p w:rsidR="00BF736E" w:rsidRPr="000B58A1" w:rsidRDefault="00BF736E" w:rsidP="00340CE6">
            <w:pPr>
              <w:jc w:val="right"/>
              <w:rPr>
                <w:sz w:val="25"/>
                <w:szCs w:val="25"/>
                <w:lang w:val="en-US"/>
              </w:rPr>
            </w:pPr>
            <w:r w:rsidRPr="000B58A1">
              <w:rPr>
                <w:sz w:val="25"/>
                <w:szCs w:val="25"/>
                <w:lang w:val="en-US"/>
              </w:rPr>
              <w:t xml:space="preserve">nr.145 din 24 noiembrie 2020 </w:t>
            </w:r>
          </w:p>
          <w:p w:rsidR="00BF736E" w:rsidRPr="000B58A1" w:rsidRDefault="00BF736E" w:rsidP="00340CE6">
            <w:pPr>
              <w:ind w:firstLine="567"/>
              <w:jc w:val="both"/>
              <w:rPr>
                <w:sz w:val="25"/>
                <w:szCs w:val="25"/>
                <w:lang w:val="en-US"/>
              </w:rPr>
            </w:pPr>
            <w:r w:rsidRPr="000B58A1">
              <w:rPr>
                <w:sz w:val="25"/>
                <w:szCs w:val="25"/>
                <w:lang w:val="en-US"/>
              </w:rPr>
              <w:t> </w:t>
            </w:r>
          </w:p>
          <w:p w:rsidR="00BF736E" w:rsidRPr="000B58A1" w:rsidRDefault="00BF736E" w:rsidP="00340CE6">
            <w:pPr>
              <w:jc w:val="center"/>
              <w:rPr>
                <w:sz w:val="25"/>
                <w:szCs w:val="25"/>
                <w:lang w:val="en-US"/>
              </w:rPr>
            </w:pPr>
            <w:r w:rsidRPr="000B58A1">
              <w:rPr>
                <w:b/>
                <w:bCs/>
                <w:sz w:val="25"/>
                <w:szCs w:val="25"/>
                <w:lang w:val="en-US"/>
              </w:rPr>
              <w:t>DECLARAŢIE</w:t>
            </w:r>
          </w:p>
          <w:p w:rsidR="00BF736E" w:rsidRPr="000B58A1" w:rsidRDefault="00BF736E" w:rsidP="00340CE6">
            <w:pPr>
              <w:jc w:val="center"/>
              <w:rPr>
                <w:sz w:val="25"/>
                <w:szCs w:val="25"/>
                <w:lang w:val="en-US"/>
              </w:rPr>
            </w:pPr>
            <w:r w:rsidRPr="000B58A1">
              <w:rPr>
                <w:b/>
                <w:bCs/>
                <w:sz w:val="25"/>
                <w:szCs w:val="25"/>
                <w:lang w:val="en-US"/>
              </w:rPr>
              <w:t>privind confirmarea identităţii beneficiarilor efectivi şi neîncadrarea acestora în</w:t>
            </w:r>
          </w:p>
          <w:p w:rsidR="00BF736E" w:rsidRPr="000B58A1" w:rsidRDefault="00BF736E" w:rsidP="00340CE6">
            <w:pPr>
              <w:jc w:val="center"/>
              <w:rPr>
                <w:sz w:val="25"/>
                <w:szCs w:val="25"/>
                <w:lang w:val="en-US"/>
              </w:rPr>
            </w:pPr>
            <w:r w:rsidRPr="000B58A1">
              <w:rPr>
                <w:b/>
                <w:bCs/>
                <w:sz w:val="25"/>
                <w:szCs w:val="25"/>
                <w:lang w:val="en-US"/>
              </w:rPr>
              <w:t xml:space="preserve">situaţia condamnării pentru participarea la activităţi ale unei organizaţii </w:t>
            </w:r>
          </w:p>
          <w:p w:rsidR="00BF736E" w:rsidRPr="000B58A1" w:rsidRDefault="00BF736E" w:rsidP="00340CE6">
            <w:pPr>
              <w:jc w:val="center"/>
              <w:rPr>
                <w:sz w:val="25"/>
                <w:szCs w:val="25"/>
                <w:lang w:val="en-US"/>
              </w:rPr>
            </w:pPr>
            <w:r w:rsidRPr="000B58A1">
              <w:rPr>
                <w:b/>
                <w:bCs/>
                <w:sz w:val="25"/>
                <w:szCs w:val="25"/>
                <w:lang w:val="en-US"/>
              </w:rPr>
              <w:t>sau grupări criminale, pentru corupţie, fraudă şi/sau spălare de bani.</w:t>
            </w:r>
          </w:p>
          <w:p w:rsidR="00BF736E" w:rsidRPr="000B58A1" w:rsidRDefault="00BF736E" w:rsidP="00340CE6">
            <w:pPr>
              <w:ind w:firstLine="567"/>
              <w:jc w:val="both"/>
              <w:rPr>
                <w:sz w:val="25"/>
                <w:szCs w:val="25"/>
                <w:lang w:val="en-US"/>
              </w:rPr>
            </w:pPr>
            <w:r w:rsidRPr="000B58A1">
              <w:rPr>
                <w:sz w:val="25"/>
                <w:szCs w:val="25"/>
                <w:lang w:val="en-US"/>
              </w:rPr>
              <w:t> </w:t>
            </w:r>
          </w:p>
          <w:p w:rsidR="00BF736E" w:rsidRPr="000B58A1" w:rsidRDefault="00BF736E" w:rsidP="00340CE6">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BF736E" w:rsidRPr="000B58A1" w:rsidRDefault="00BF736E" w:rsidP="00340CE6">
            <w:pPr>
              <w:ind w:firstLine="567"/>
              <w:jc w:val="both"/>
              <w:rPr>
                <w:sz w:val="25"/>
                <w:szCs w:val="25"/>
                <w:lang w:val="en-US"/>
              </w:rPr>
            </w:pPr>
            <w:r w:rsidRPr="000B58A1">
              <w:rPr>
                <w:sz w:val="25"/>
                <w:szCs w:val="25"/>
                <w:lang w:val="en-US"/>
              </w:rPr>
              <w:t> </w:t>
            </w:r>
          </w:p>
        </w:tc>
      </w:tr>
      <w:tr w:rsidR="00BF736E" w:rsidRPr="000B58A1" w:rsidTr="00340CE6">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BF736E" w:rsidRPr="000B58A1" w:rsidTr="00340CE6">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sz w:val="25"/>
                <w:szCs w:val="25"/>
              </w:rPr>
            </w:pPr>
            <w:r w:rsidRPr="000B58A1">
              <w:rPr>
                <w:sz w:val="25"/>
                <w:szCs w:val="25"/>
              </w:rPr>
              <w:t> </w:t>
            </w:r>
          </w:p>
        </w:tc>
      </w:tr>
      <w:tr w:rsidR="00BF736E" w:rsidRPr="000B58A1" w:rsidTr="00340CE6">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sz w:val="25"/>
                <w:szCs w:val="25"/>
              </w:rPr>
            </w:pPr>
            <w:r w:rsidRPr="000B58A1">
              <w:rPr>
                <w:sz w:val="25"/>
                <w:szCs w:val="25"/>
              </w:rPr>
              <w:t> </w:t>
            </w:r>
          </w:p>
        </w:tc>
      </w:tr>
      <w:tr w:rsidR="00BF736E" w:rsidRPr="000B58A1" w:rsidTr="00340CE6">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BF736E" w:rsidRPr="000B58A1" w:rsidRDefault="00BF736E" w:rsidP="00340CE6">
            <w:pPr>
              <w:rPr>
                <w:sz w:val="25"/>
                <w:szCs w:val="25"/>
              </w:rPr>
            </w:pPr>
            <w:r w:rsidRPr="000B58A1">
              <w:rPr>
                <w:sz w:val="25"/>
                <w:szCs w:val="25"/>
              </w:rPr>
              <w:t> </w:t>
            </w:r>
          </w:p>
        </w:tc>
      </w:tr>
      <w:tr w:rsidR="00BF736E" w:rsidRPr="00414DE7" w:rsidTr="00340CE6">
        <w:trPr>
          <w:jc w:val="center"/>
        </w:trPr>
        <w:tc>
          <w:tcPr>
            <w:tcW w:w="0" w:type="auto"/>
            <w:gridSpan w:val="2"/>
            <w:tcBorders>
              <w:top w:val="nil"/>
              <w:left w:val="nil"/>
              <w:bottom w:val="nil"/>
              <w:right w:val="nil"/>
            </w:tcBorders>
            <w:tcMar>
              <w:top w:w="15" w:type="dxa"/>
              <w:left w:w="45" w:type="dxa"/>
              <w:bottom w:w="15" w:type="dxa"/>
              <w:right w:w="45" w:type="dxa"/>
            </w:tcMar>
            <w:hideMark/>
          </w:tcPr>
          <w:p w:rsidR="00BF736E" w:rsidRPr="000B58A1" w:rsidRDefault="00BF736E" w:rsidP="00340CE6">
            <w:pPr>
              <w:rPr>
                <w:sz w:val="25"/>
                <w:szCs w:val="25"/>
                <w:lang w:val="en-US"/>
              </w:rPr>
            </w:pPr>
            <w:r w:rsidRPr="000B58A1">
              <w:rPr>
                <w:sz w:val="25"/>
                <w:szCs w:val="25"/>
                <w:lang w:val="en-US"/>
              </w:rPr>
              <w:t> </w:t>
            </w:r>
          </w:p>
          <w:p w:rsidR="00BF736E" w:rsidRPr="000B58A1" w:rsidRDefault="00BF736E" w:rsidP="00340CE6">
            <w:pPr>
              <w:ind w:firstLine="567"/>
              <w:jc w:val="both"/>
              <w:rPr>
                <w:sz w:val="25"/>
                <w:szCs w:val="25"/>
                <w:lang w:val="en-US"/>
              </w:rPr>
            </w:pPr>
            <w:r w:rsidRPr="000B58A1">
              <w:rPr>
                <w:sz w:val="25"/>
                <w:szCs w:val="25"/>
                <w:lang w:val="en-US"/>
              </w:rPr>
              <w:t>Data completării:______________________</w:t>
            </w:r>
          </w:p>
          <w:p w:rsidR="00BF736E" w:rsidRPr="000B58A1" w:rsidRDefault="00BF736E" w:rsidP="00340CE6">
            <w:pPr>
              <w:ind w:firstLine="567"/>
              <w:jc w:val="both"/>
              <w:rPr>
                <w:sz w:val="25"/>
                <w:szCs w:val="25"/>
                <w:lang w:val="en-US"/>
              </w:rPr>
            </w:pPr>
            <w:r w:rsidRPr="000B58A1">
              <w:rPr>
                <w:sz w:val="25"/>
                <w:szCs w:val="25"/>
                <w:lang w:val="en-US"/>
              </w:rPr>
              <w:t>Semnat: _____________________________</w:t>
            </w:r>
          </w:p>
          <w:p w:rsidR="00BF736E" w:rsidRPr="000B58A1" w:rsidRDefault="00BF736E" w:rsidP="00340CE6">
            <w:pPr>
              <w:ind w:firstLine="567"/>
              <w:jc w:val="both"/>
              <w:rPr>
                <w:sz w:val="25"/>
                <w:szCs w:val="25"/>
                <w:lang w:val="en-US"/>
              </w:rPr>
            </w:pPr>
            <w:r w:rsidRPr="000B58A1">
              <w:rPr>
                <w:sz w:val="25"/>
                <w:szCs w:val="25"/>
                <w:lang w:val="en-US"/>
              </w:rPr>
              <w:t>Nume/prenume: __________________________________</w:t>
            </w:r>
          </w:p>
          <w:p w:rsidR="00BF736E" w:rsidRPr="000B58A1" w:rsidRDefault="00BF736E" w:rsidP="00340CE6">
            <w:pPr>
              <w:ind w:firstLine="567"/>
              <w:jc w:val="both"/>
              <w:rPr>
                <w:sz w:val="25"/>
                <w:szCs w:val="25"/>
                <w:lang w:val="en-US"/>
              </w:rPr>
            </w:pPr>
            <w:r w:rsidRPr="000B58A1">
              <w:rPr>
                <w:sz w:val="25"/>
                <w:szCs w:val="25"/>
                <w:lang w:val="en-US"/>
              </w:rPr>
              <w:t>Funcţia în cadrul persoanei juridice: ____________________________</w:t>
            </w:r>
          </w:p>
          <w:p w:rsidR="00BF736E" w:rsidRPr="000B58A1" w:rsidRDefault="00BF736E" w:rsidP="00340CE6">
            <w:pPr>
              <w:ind w:firstLine="567"/>
              <w:jc w:val="both"/>
              <w:rPr>
                <w:sz w:val="25"/>
                <w:szCs w:val="25"/>
                <w:lang w:val="en-US"/>
              </w:rPr>
            </w:pPr>
            <w:r w:rsidRPr="000B58A1">
              <w:rPr>
                <w:sz w:val="25"/>
                <w:szCs w:val="25"/>
                <w:lang w:val="en-US"/>
              </w:rPr>
              <w:t>Denumirea persoanei juridice ________________________</w:t>
            </w:r>
          </w:p>
          <w:p w:rsidR="00BF736E" w:rsidRPr="000B58A1" w:rsidRDefault="00BF736E" w:rsidP="00340CE6">
            <w:pPr>
              <w:ind w:firstLine="567"/>
              <w:jc w:val="both"/>
              <w:rPr>
                <w:sz w:val="25"/>
                <w:szCs w:val="25"/>
                <w:lang w:val="en-US"/>
              </w:rPr>
            </w:pPr>
            <w:r w:rsidRPr="000B58A1">
              <w:rPr>
                <w:sz w:val="25"/>
                <w:szCs w:val="25"/>
                <w:lang w:val="en-US"/>
              </w:rPr>
              <w:t>IDNO al persoanei juridice _____________________________</w:t>
            </w:r>
          </w:p>
        </w:tc>
      </w:tr>
    </w:tbl>
    <w:p w:rsidR="00BF736E" w:rsidRPr="000B58A1" w:rsidRDefault="00BF736E" w:rsidP="00BF736E">
      <w:pPr>
        <w:ind w:firstLine="567"/>
        <w:jc w:val="both"/>
        <w:rPr>
          <w:lang w:val="en-US"/>
        </w:rPr>
      </w:pPr>
      <w:r w:rsidRPr="000B58A1">
        <w:rPr>
          <w:lang w:val="en-US"/>
        </w:rPr>
        <w:t> </w:t>
      </w:r>
    </w:p>
    <w:p w:rsidR="00BF736E" w:rsidRPr="000B58A1" w:rsidRDefault="00BF736E" w:rsidP="00BF736E">
      <w:pPr>
        <w:tabs>
          <w:tab w:val="left" w:pos="6946"/>
        </w:tabs>
        <w:ind w:firstLine="567"/>
        <w:jc w:val="both"/>
        <w:rPr>
          <w:b/>
          <w:bCs/>
          <w:szCs w:val="28"/>
          <w:lang w:val="en-US"/>
        </w:rPr>
      </w:pPr>
      <w:r w:rsidRPr="000B58A1">
        <w:rPr>
          <w:lang w:val="en-US"/>
        </w:rPr>
        <w:t> </w:t>
      </w:r>
    </w:p>
    <w:p w:rsidR="00BF736E" w:rsidRPr="00914FC4" w:rsidRDefault="00BF736E" w:rsidP="00BF736E">
      <w:pPr>
        <w:tabs>
          <w:tab w:val="left" w:pos="6946"/>
        </w:tabs>
        <w:ind w:firstLine="567"/>
        <w:jc w:val="both"/>
        <w:rPr>
          <w:b/>
          <w:bCs/>
          <w:szCs w:val="28"/>
        </w:rPr>
      </w:pPr>
    </w:p>
    <w:p w:rsidR="00635D3A" w:rsidRDefault="00635D3A"/>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340CE6" w:rsidRDefault="00340CE6"/>
    <w:p w:rsidR="00F66209" w:rsidRDefault="00F66209"/>
    <w:p w:rsidR="00340CE6" w:rsidRDefault="00340CE6" w:rsidP="00340CE6">
      <w:pPr>
        <w:rPr>
          <w:lang w:eastAsia="ru-RU"/>
        </w:rPr>
      </w:pPr>
    </w:p>
    <w:p w:rsidR="00340CE6" w:rsidRDefault="00340CE6" w:rsidP="00340CE6">
      <w:pPr>
        <w:rPr>
          <w:lang w:eastAsia="ru-RU"/>
        </w:rPr>
      </w:pPr>
    </w:p>
    <w:p w:rsidR="00340CE6" w:rsidRDefault="00340CE6" w:rsidP="00340CE6">
      <w:pPr>
        <w:rPr>
          <w:lang w:eastAsia="ru-RU"/>
        </w:rPr>
      </w:pPr>
    </w:p>
    <w:tbl>
      <w:tblPr>
        <w:tblW w:w="10315" w:type="dxa"/>
        <w:jc w:val="center"/>
        <w:tblLayout w:type="fixed"/>
        <w:tblLook w:val="04A0" w:firstRow="1" w:lastRow="0" w:firstColumn="1" w:lastColumn="0" w:noHBand="0" w:noVBand="1"/>
      </w:tblPr>
      <w:tblGrid>
        <w:gridCol w:w="5157"/>
        <w:gridCol w:w="5158"/>
      </w:tblGrid>
      <w:tr w:rsidR="00340CE6" w:rsidRPr="00B24B8C" w:rsidTr="00340CE6">
        <w:trPr>
          <w:trHeight w:val="697"/>
          <w:jc w:val="center"/>
        </w:trPr>
        <w:tc>
          <w:tcPr>
            <w:tcW w:w="10315" w:type="dxa"/>
            <w:gridSpan w:val="2"/>
            <w:tcBorders>
              <w:bottom w:val="single" w:sz="4" w:space="0" w:color="auto"/>
            </w:tcBorders>
            <w:vAlign w:val="center"/>
          </w:tcPr>
          <w:p w:rsidR="00340CE6" w:rsidRDefault="00340CE6" w:rsidP="00340CE6">
            <w:pPr>
              <w:jc w:val="center"/>
              <w:rPr>
                <w:b/>
                <w:sz w:val="28"/>
                <w:szCs w:val="28"/>
              </w:rPr>
            </w:pPr>
            <w:r w:rsidRPr="00B24B8C">
              <w:rPr>
                <w:b/>
                <w:caps/>
                <w:sz w:val="28"/>
                <w:szCs w:val="28"/>
              </w:rPr>
              <w:t>Contract</w:t>
            </w:r>
            <w:r>
              <w:rPr>
                <w:b/>
                <w:sz w:val="28"/>
                <w:szCs w:val="28"/>
              </w:rPr>
              <w:t xml:space="preserve"> Nr. </w:t>
            </w:r>
            <w:r>
              <w:rPr>
                <w:rFonts w:ascii="Helvetica" w:hAnsi="Helvetica"/>
                <w:b/>
                <w:color w:val="333333"/>
              </w:rPr>
              <w:t>__/26</w:t>
            </w:r>
            <w:r w:rsidRPr="00B24B8C">
              <w:rPr>
                <w:b/>
                <w:sz w:val="28"/>
                <w:szCs w:val="28"/>
              </w:rPr>
              <w:t xml:space="preserve"> </w:t>
            </w:r>
          </w:p>
          <w:p w:rsidR="00340CE6" w:rsidRPr="00340CE6" w:rsidRDefault="00340CE6" w:rsidP="00340CE6">
            <w:pPr>
              <w:jc w:val="center"/>
              <w:rPr>
                <w:b/>
                <w:sz w:val="28"/>
                <w:szCs w:val="28"/>
                <w:u w:val="single"/>
              </w:rPr>
            </w:pPr>
            <w:r w:rsidRPr="00B24B8C">
              <w:t>privind achiziţia</w:t>
            </w:r>
            <w:r w:rsidRPr="00B24B8C">
              <w:rPr>
                <w:color w:val="002060"/>
              </w:rPr>
              <w:t xml:space="preserve"> </w:t>
            </w:r>
            <w:r>
              <w:rPr>
                <w:color w:val="002060"/>
              </w:rPr>
              <w:t>bunurilor</w:t>
            </w:r>
          </w:p>
          <w:p w:rsidR="00340CE6" w:rsidRPr="00B24B8C" w:rsidRDefault="00340CE6" w:rsidP="00340CE6">
            <w:pPr>
              <w:jc w:val="center"/>
            </w:pPr>
          </w:p>
          <w:p w:rsidR="00340CE6" w:rsidRPr="00B24B8C" w:rsidRDefault="00340CE6" w:rsidP="00340CE6">
            <w:pPr>
              <w:jc w:val="center"/>
              <w:rPr>
                <w:i/>
              </w:rPr>
            </w:pPr>
            <w:r w:rsidRPr="00B24B8C">
              <w:rPr>
                <w:i/>
              </w:rPr>
              <w:t>I</w:t>
            </w:r>
            <w:r>
              <w:rPr>
                <w:i/>
              </w:rPr>
              <w:t xml:space="preserve">. </w:t>
            </w:r>
            <w:r w:rsidRPr="00B24B8C">
              <w:rPr>
                <w:i/>
              </w:rPr>
              <w:t xml:space="preserve"> PARTEA GENERALĂ</w:t>
            </w:r>
          </w:p>
          <w:p w:rsidR="00340CE6" w:rsidRPr="00B24B8C" w:rsidRDefault="00340CE6" w:rsidP="00340CE6">
            <w:pPr>
              <w:jc w:val="center"/>
              <w:rPr>
                <w:iCs/>
              </w:rPr>
            </w:pPr>
          </w:p>
          <w:p w:rsidR="00340CE6" w:rsidRPr="001B19EF" w:rsidRDefault="00340CE6" w:rsidP="00340CE6">
            <w:r w:rsidRPr="001B19EF">
              <w:t xml:space="preserve">Obiectul achiziției: </w:t>
            </w:r>
            <w:r w:rsidR="001B19EF" w:rsidRPr="001B19EF">
              <w:t xml:space="preserve">reagenți și </w:t>
            </w:r>
            <w:r w:rsidRPr="001B19EF">
              <w:rPr>
                <w:color w:val="002060"/>
              </w:rPr>
              <w:t>consumabile de laborator</w:t>
            </w:r>
          </w:p>
          <w:p w:rsidR="00340CE6" w:rsidRPr="001B19EF" w:rsidRDefault="00340CE6" w:rsidP="00340CE6">
            <w:pPr>
              <w:shd w:val="clear" w:color="auto" w:fill="FFFFFF" w:themeFill="background1"/>
              <w:tabs>
                <w:tab w:val="left" w:pos="284"/>
                <w:tab w:val="right" w:pos="426"/>
              </w:tabs>
              <w:spacing w:before="120"/>
              <w:rPr>
                <w:lang w:val="it-IT" w:eastAsia="ru-RU"/>
              </w:rPr>
            </w:pPr>
            <w:r w:rsidRPr="001B19EF">
              <w:t xml:space="preserve">Cod CPV: </w:t>
            </w:r>
            <w:r w:rsidR="001B19EF" w:rsidRPr="001B19EF">
              <w:t xml:space="preserve"> </w:t>
            </w:r>
            <w:r w:rsidRPr="001B19EF">
              <w:t>33100000-1</w:t>
            </w:r>
          </w:p>
          <w:p w:rsidR="00340CE6" w:rsidRPr="00B24B8C" w:rsidRDefault="00340CE6" w:rsidP="00340CE6">
            <w:pPr>
              <w:rPr>
                <w:i/>
              </w:rPr>
            </w:pPr>
          </w:p>
          <w:p w:rsidR="00340CE6" w:rsidRPr="00E807FA" w:rsidRDefault="00340CE6" w:rsidP="00340CE6">
            <w:pPr>
              <w:rPr>
                <w:sz w:val="16"/>
              </w:rPr>
            </w:pPr>
          </w:p>
          <w:p w:rsidR="00340CE6" w:rsidRPr="00B24B8C" w:rsidRDefault="00340CE6" w:rsidP="00340CE6">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rsidR="00340CE6" w:rsidRPr="00E807FA" w:rsidRDefault="00340CE6" w:rsidP="00340CE6">
            <w:pPr>
              <w:rPr>
                <w:i/>
              </w:rPr>
            </w:pPr>
            <w:r w:rsidRPr="00E807FA">
              <w:rPr>
                <w:i/>
              </w:rPr>
              <w:t xml:space="preserve">                                                                                                                               </w:t>
            </w:r>
            <w:r>
              <w:rPr>
                <w:i/>
              </w:rPr>
              <w:t xml:space="preserve">                                </w:t>
            </w:r>
            <w:r w:rsidRPr="00E807FA">
              <w:rPr>
                <w:i/>
              </w:rPr>
              <w:t xml:space="preserve">      (localitatea)</w:t>
            </w:r>
          </w:p>
        </w:tc>
      </w:tr>
      <w:tr w:rsidR="00340CE6" w:rsidRPr="00B24B8C" w:rsidTr="00340CE6">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rsidR="00340CE6" w:rsidRPr="009E79DD" w:rsidRDefault="00340CE6" w:rsidP="00340CE6">
            <w:pPr>
              <w:pStyle w:val="a9"/>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rsidR="00340CE6" w:rsidRPr="00B24B8C" w:rsidRDefault="00340CE6" w:rsidP="00340CE6">
            <w:pPr>
              <w:pStyle w:val="a9"/>
              <w:rPr>
                <w:caps/>
                <w:sz w:val="28"/>
                <w:szCs w:val="28"/>
              </w:rPr>
            </w:pPr>
            <w:r w:rsidRPr="00B24B8C">
              <w:rPr>
                <w:bCs/>
              </w:rPr>
              <w:t>Autoritatea contractantă</w:t>
            </w:r>
          </w:p>
        </w:tc>
      </w:tr>
      <w:tr w:rsidR="00340CE6" w:rsidRPr="00B24B8C" w:rsidTr="00340CE6">
        <w:trPr>
          <w:trHeight w:val="697"/>
          <w:jc w:val="center"/>
        </w:trPr>
        <w:tc>
          <w:tcPr>
            <w:tcW w:w="5157" w:type="dxa"/>
            <w:tcBorders>
              <w:top w:val="single" w:sz="4" w:space="0" w:color="auto"/>
              <w:left w:val="single" w:sz="4" w:space="0" w:color="auto"/>
              <w:bottom w:val="single" w:sz="4" w:space="0" w:color="auto"/>
              <w:right w:val="single" w:sz="4" w:space="0" w:color="auto"/>
            </w:tcBorders>
          </w:tcPr>
          <w:p w:rsidR="00340CE6" w:rsidRPr="009E79DD" w:rsidRDefault="00340CE6" w:rsidP="00340CE6">
            <w:pPr>
              <w:pStyle w:val="a9"/>
              <w:rPr>
                <w:lang w:val="en-US"/>
              </w:rPr>
            </w:pPr>
          </w:p>
          <w:p w:rsidR="00340CE6" w:rsidRPr="009E79DD" w:rsidRDefault="00340CE6" w:rsidP="00340CE6">
            <w:pPr>
              <w:pStyle w:val="a9"/>
              <w:rPr>
                <w:i/>
                <w:color w:val="0070C0"/>
                <w:u w:val="single"/>
                <w:lang w:val="en-US"/>
              </w:rPr>
            </w:pPr>
            <w:r w:rsidRPr="009E79DD">
              <w:rPr>
                <w:i/>
                <w:color w:val="0070C0"/>
                <w:u w:val="single"/>
                <w:lang w:val="en-US"/>
              </w:rPr>
              <w:t>______________________________________</w:t>
            </w:r>
            <w:r w:rsidRPr="009E79DD">
              <w:rPr>
                <w:i/>
                <w:color w:val="0070C0"/>
                <w:lang w:val="en-US"/>
              </w:rPr>
              <w:t>,</w:t>
            </w:r>
          </w:p>
          <w:p w:rsidR="00340CE6" w:rsidRPr="009E79DD" w:rsidRDefault="00340CE6" w:rsidP="00340CE6">
            <w:pPr>
              <w:pStyle w:val="a9"/>
              <w:rPr>
                <w:i/>
                <w:sz w:val="18"/>
                <w:szCs w:val="18"/>
                <w:lang w:val="en-US"/>
              </w:rPr>
            </w:pPr>
            <w:r w:rsidRPr="009E79DD">
              <w:rPr>
                <w:i/>
                <w:sz w:val="18"/>
                <w:szCs w:val="18"/>
                <w:lang w:val="en-US"/>
              </w:rPr>
              <w:t>(denumirea completă a întreprinderii, asociaţiei, organizaţiei)</w:t>
            </w:r>
          </w:p>
          <w:p w:rsidR="00340CE6" w:rsidRPr="009E79DD" w:rsidRDefault="00340CE6" w:rsidP="00340CE6">
            <w:pPr>
              <w:pStyle w:val="a9"/>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rsidR="00340CE6" w:rsidRPr="009E79DD" w:rsidRDefault="00340CE6" w:rsidP="00340CE6">
            <w:pPr>
              <w:pStyle w:val="a9"/>
              <w:rPr>
                <w:i/>
                <w:sz w:val="18"/>
                <w:szCs w:val="18"/>
                <w:lang w:val="en-US"/>
              </w:rPr>
            </w:pPr>
            <w:r w:rsidRPr="009E79DD">
              <w:rPr>
                <w:i/>
                <w:sz w:val="18"/>
                <w:szCs w:val="18"/>
                <w:lang w:val="en-US"/>
              </w:rPr>
              <w:t>(funcţia, numele, prenumele)</w:t>
            </w:r>
          </w:p>
          <w:p w:rsidR="00340CE6" w:rsidRPr="009E79DD" w:rsidRDefault="00340CE6" w:rsidP="00340CE6">
            <w:pPr>
              <w:pStyle w:val="a9"/>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rsidR="00340CE6" w:rsidRPr="009E79DD" w:rsidRDefault="00340CE6" w:rsidP="00340CE6">
            <w:pPr>
              <w:pStyle w:val="a9"/>
              <w:rPr>
                <w:i/>
                <w:sz w:val="18"/>
                <w:szCs w:val="18"/>
                <w:lang w:val="en-US"/>
              </w:rPr>
            </w:pPr>
            <w:r w:rsidRPr="009E79DD">
              <w:rPr>
                <w:i/>
                <w:sz w:val="18"/>
                <w:szCs w:val="18"/>
                <w:lang w:val="en-US"/>
              </w:rPr>
              <w:t>(statut, regulament, hotărîre etc.)</w:t>
            </w:r>
          </w:p>
          <w:p w:rsidR="00340CE6" w:rsidRPr="009E79DD" w:rsidRDefault="00340CE6" w:rsidP="00340CE6">
            <w:pPr>
              <w:pStyle w:val="a9"/>
              <w:rPr>
                <w:lang w:val="en-US"/>
              </w:rPr>
            </w:pPr>
            <w:r w:rsidRPr="009E79DD">
              <w:rPr>
                <w:lang w:val="en-US"/>
              </w:rPr>
              <w:t xml:space="preserve">denumit(a) în continuare </w:t>
            </w:r>
            <w:r w:rsidRPr="009E79DD">
              <w:rPr>
                <w:i/>
                <w:lang w:val="en-US"/>
              </w:rPr>
              <w:t>Vînzător</w:t>
            </w:r>
          </w:p>
          <w:p w:rsidR="00340CE6" w:rsidRPr="009E79DD" w:rsidRDefault="00340CE6" w:rsidP="00340CE6">
            <w:pPr>
              <w:pStyle w:val="a9"/>
              <w:rPr>
                <w:u w:val="single"/>
                <w:lang w:val="en-US"/>
              </w:rPr>
            </w:pPr>
            <w:r w:rsidRPr="009E79DD">
              <w:rPr>
                <w:i/>
                <w:color w:val="0070C0"/>
                <w:u w:val="single"/>
                <w:lang w:val="en-US"/>
              </w:rPr>
              <w:t>nr. _________________ din ______________</w:t>
            </w:r>
            <w:r w:rsidRPr="009E79DD">
              <w:rPr>
                <w:lang w:val="en-US"/>
              </w:rPr>
              <w:t>,</w:t>
            </w:r>
          </w:p>
          <w:p w:rsidR="00340CE6" w:rsidRPr="009E79DD" w:rsidRDefault="00340CE6" w:rsidP="00340CE6">
            <w:pPr>
              <w:pStyle w:val="a9"/>
              <w:rPr>
                <w:i/>
                <w:sz w:val="18"/>
                <w:szCs w:val="18"/>
                <w:lang w:val="en-US"/>
              </w:rPr>
            </w:pPr>
            <w:r w:rsidRPr="009E79DD">
              <w:rPr>
                <w:i/>
                <w:sz w:val="18"/>
                <w:szCs w:val="18"/>
                <w:lang w:val="en-US"/>
              </w:rPr>
              <w:t>(se indică nr. şi data de înregistrare în Registrul de Stat)</w:t>
            </w:r>
          </w:p>
          <w:p w:rsidR="00340CE6" w:rsidRPr="00B24B8C" w:rsidRDefault="00340CE6" w:rsidP="00340CE6">
            <w:pPr>
              <w:pStyle w:val="a9"/>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rsidR="00340CE6" w:rsidRPr="009E79DD" w:rsidRDefault="00340CE6" w:rsidP="00340CE6">
            <w:pPr>
              <w:pStyle w:val="a9"/>
              <w:rPr>
                <w:i/>
                <w:u w:val="single"/>
                <w:lang w:val="en-US"/>
              </w:rPr>
            </w:pPr>
          </w:p>
          <w:p w:rsidR="00340CE6" w:rsidRPr="009E79DD" w:rsidRDefault="00340CE6" w:rsidP="00340CE6">
            <w:pPr>
              <w:pStyle w:val="a9"/>
              <w:rPr>
                <w:color w:val="0070C0"/>
                <w:u w:val="single"/>
                <w:lang w:val="en-US"/>
              </w:rPr>
            </w:pPr>
            <w:r w:rsidRPr="009E79DD">
              <w:rPr>
                <w:i/>
                <w:color w:val="0070C0"/>
                <w:u w:val="single"/>
                <w:lang w:val="en-US"/>
              </w:rPr>
              <w:t>IMSP Spitalul Raional Sîngerei</w:t>
            </w:r>
            <w:r w:rsidRPr="009E79DD">
              <w:rPr>
                <w:color w:val="0070C0"/>
                <w:u w:val="single"/>
                <w:lang w:val="en-US"/>
              </w:rPr>
              <w:t>,</w:t>
            </w:r>
          </w:p>
          <w:p w:rsidR="00340CE6" w:rsidRPr="009E79DD" w:rsidRDefault="00340CE6" w:rsidP="00340CE6">
            <w:pPr>
              <w:pStyle w:val="a9"/>
              <w:rPr>
                <w:i/>
                <w:sz w:val="18"/>
                <w:szCs w:val="18"/>
                <w:lang w:val="en-US"/>
              </w:rPr>
            </w:pPr>
            <w:r w:rsidRPr="009E79DD">
              <w:rPr>
                <w:i/>
                <w:sz w:val="18"/>
                <w:szCs w:val="18"/>
                <w:lang w:val="en-US"/>
              </w:rPr>
              <w:t>(denumirea completă a întreprinderii, asociaţiei, organizaţiei)</w:t>
            </w:r>
          </w:p>
          <w:p w:rsidR="00340CE6" w:rsidRPr="009E79DD" w:rsidRDefault="00340CE6" w:rsidP="00340CE6">
            <w:pPr>
              <w:pStyle w:val="a9"/>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rsidR="00340CE6" w:rsidRPr="009E79DD" w:rsidRDefault="00340CE6" w:rsidP="00340CE6">
            <w:pPr>
              <w:pStyle w:val="a9"/>
              <w:rPr>
                <w:i/>
                <w:sz w:val="18"/>
                <w:szCs w:val="18"/>
                <w:lang w:val="en-US"/>
              </w:rPr>
            </w:pPr>
            <w:r w:rsidRPr="009E79DD">
              <w:rPr>
                <w:i/>
                <w:sz w:val="18"/>
                <w:szCs w:val="18"/>
                <w:lang w:val="en-US"/>
              </w:rPr>
              <w:t xml:space="preserve">(funcţia, numele, prenumele) </w:t>
            </w:r>
          </w:p>
          <w:p w:rsidR="00340CE6" w:rsidRPr="009E79DD" w:rsidRDefault="00340CE6" w:rsidP="00340CE6">
            <w:pPr>
              <w:pStyle w:val="a9"/>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rsidR="00340CE6" w:rsidRPr="009E79DD" w:rsidRDefault="00340CE6" w:rsidP="00340CE6">
            <w:pPr>
              <w:pStyle w:val="a9"/>
              <w:rPr>
                <w:i/>
                <w:sz w:val="18"/>
                <w:szCs w:val="18"/>
                <w:lang w:val="en-US"/>
              </w:rPr>
            </w:pPr>
            <w:r w:rsidRPr="009E79DD">
              <w:rPr>
                <w:i/>
                <w:sz w:val="18"/>
                <w:szCs w:val="18"/>
                <w:lang w:val="en-US"/>
              </w:rPr>
              <w:t xml:space="preserve">                                              (statut, regulament, hotărîre etc.)</w:t>
            </w:r>
          </w:p>
          <w:p w:rsidR="00340CE6" w:rsidRPr="009E79DD" w:rsidRDefault="00340CE6" w:rsidP="00340CE6">
            <w:pPr>
              <w:pStyle w:val="a9"/>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rsidR="00340CE6" w:rsidRPr="009E79DD" w:rsidRDefault="00340CE6" w:rsidP="00340CE6">
            <w:pPr>
              <w:pStyle w:val="a9"/>
              <w:rPr>
                <w:i/>
                <w:color w:val="0070C0"/>
                <w:u w:val="single"/>
                <w:lang w:val="en-US"/>
              </w:rPr>
            </w:pPr>
            <w:r w:rsidRPr="009E79DD">
              <w:rPr>
                <w:i/>
                <w:color w:val="0070C0"/>
                <w:u w:val="single"/>
                <w:lang w:val="en-US"/>
              </w:rPr>
              <w:t>nr. 1003602150743 din 11.12.2003</w:t>
            </w:r>
          </w:p>
          <w:p w:rsidR="00340CE6" w:rsidRPr="009E79DD" w:rsidRDefault="00340CE6" w:rsidP="00340CE6">
            <w:pPr>
              <w:pStyle w:val="a9"/>
              <w:rPr>
                <w:caps/>
                <w:sz w:val="28"/>
                <w:szCs w:val="28"/>
                <w:lang w:val="en-US"/>
              </w:rPr>
            </w:pPr>
            <w:r w:rsidRPr="009E79DD">
              <w:rPr>
                <w:lang w:val="en-US"/>
              </w:rPr>
              <w:t>pe de altă parte,</w:t>
            </w:r>
          </w:p>
        </w:tc>
      </w:tr>
      <w:tr w:rsidR="00340CE6" w:rsidRPr="00B24B8C" w:rsidTr="00340CE6">
        <w:trPr>
          <w:trHeight w:val="697"/>
          <w:jc w:val="center"/>
        </w:trPr>
        <w:tc>
          <w:tcPr>
            <w:tcW w:w="10315" w:type="dxa"/>
            <w:gridSpan w:val="2"/>
            <w:tcBorders>
              <w:top w:val="single" w:sz="4" w:space="0" w:color="auto"/>
            </w:tcBorders>
            <w:vAlign w:val="center"/>
          </w:tcPr>
          <w:p w:rsidR="00340CE6" w:rsidRPr="00E11CE6" w:rsidRDefault="00340CE6" w:rsidP="00340CE6">
            <w:pPr>
              <w:rPr>
                <w:i/>
              </w:rPr>
            </w:pPr>
          </w:p>
          <w:p w:rsidR="00340CE6" w:rsidRPr="00E11CE6" w:rsidRDefault="00340CE6" w:rsidP="00340CE6">
            <w:pPr>
              <w:rPr>
                <w:iCs/>
              </w:rPr>
            </w:pPr>
            <w:r w:rsidRPr="00E11CE6">
              <w:rPr>
                <w:iCs/>
              </w:rPr>
              <w:t>ambii (denumiţi(te) în continuare Părţi), au încheiat prezentul Contract referitor la următoarele:</w:t>
            </w:r>
          </w:p>
          <w:p w:rsidR="00340CE6" w:rsidRPr="00E11CE6" w:rsidRDefault="00340CE6" w:rsidP="00340CE6">
            <w:pPr>
              <w:rPr>
                <w:iCs/>
              </w:rPr>
            </w:pPr>
          </w:p>
          <w:p w:rsidR="00340CE6" w:rsidRPr="004B3D15" w:rsidRDefault="00340CE6" w:rsidP="00340CE6">
            <w:pPr>
              <w:pStyle w:val="1"/>
              <w:keepNext w:val="0"/>
              <w:keepLines w:val="0"/>
              <w:numPr>
                <w:ilvl w:val="0"/>
                <w:numId w:val="6"/>
              </w:numPr>
              <w:tabs>
                <w:tab w:val="left" w:pos="568"/>
              </w:tabs>
              <w:spacing w:before="0"/>
              <w:ind w:left="0" w:firstLine="142"/>
              <w:rPr>
                <w:rFonts w:ascii="Times New Roman" w:hAnsi="Times New Roman" w:cs="Times New Roman"/>
                <w:b w:val="0"/>
                <w:i/>
                <w:color w:val="0070C0"/>
                <w:sz w:val="24"/>
                <w:szCs w:val="24"/>
              </w:rPr>
            </w:pPr>
            <w:r w:rsidRPr="004B3D15">
              <w:rPr>
                <w:rFonts w:ascii="Times New Roman" w:hAnsi="Times New Roman" w:cs="Times New Roman"/>
                <w:b w:val="0"/>
                <w:iCs/>
                <w:color w:val="0070C0"/>
                <w:sz w:val="24"/>
                <w:szCs w:val="24"/>
              </w:rPr>
              <w:t xml:space="preserve">Achiziţionarea </w:t>
            </w:r>
            <w:r w:rsidR="001B19EF" w:rsidRPr="004B3D15">
              <w:rPr>
                <w:rFonts w:ascii="Times New Roman" w:hAnsi="Times New Roman" w:cs="Times New Roman"/>
                <w:b w:val="0"/>
                <w:i/>
                <w:color w:val="002060"/>
                <w:sz w:val="24"/>
                <w:szCs w:val="24"/>
                <w:u w:val="single"/>
                <w:lang w:val="en-US"/>
              </w:rPr>
              <w:t>Re</w:t>
            </w:r>
            <w:r w:rsidR="001B19EF" w:rsidRPr="004B3D15">
              <w:rPr>
                <w:rFonts w:ascii="Times New Roman" w:hAnsi="Times New Roman" w:cs="Times New Roman"/>
                <w:b w:val="0"/>
                <w:i/>
                <w:color w:val="002060"/>
                <w:sz w:val="24"/>
                <w:szCs w:val="24"/>
                <w:u w:val="single"/>
              </w:rPr>
              <w:t xml:space="preserve">agenților și consumabilelor de laborator </w:t>
            </w:r>
            <w:r w:rsidRPr="004B3D15">
              <w:rPr>
                <w:rFonts w:ascii="Times New Roman" w:hAnsi="Times New Roman" w:cs="Times New Roman"/>
                <w:b w:val="0"/>
                <w:color w:val="0070C0"/>
                <w:sz w:val="24"/>
                <w:szCs w:val="24"/>
                <w:u w:val="single"/>
              </w:rPr>
              <w:t>pentru anul 2026,</w:t>
            </w:r>
            <w:r w:rsidRPr="004B3D15">
              <w:rPr>
                <w:rFonts w:ascii="Times New Roman" w:hAnsi="Times New Roman" w:cs="Times New Roman"/>
                <w:b w:val="0"/>
                <w:i/>
                <w:color w:val="0070C0"/>
                <w:sz w:val="24"/>
                <w:szCs w:val="24"/>
                <w:u w:val="single"/>
              </w:rPr>
              <w:t xml:space="preserve"> </w:t>
            </w:r>
            <w:r w:rsidRPr="004B3D15">
              <w:rPr>
                <w:rFonts w:ascii="Times New Roman" w:hAnsi="Times New Roman" w:cs="Times New Roman"/>
                <w:b w:val="0"/>
                <w:iCs/>
                <w:color w:val="0070C0"/>
                <w:sz w:val="24"/>
                <w:szCs w:val="24"/>
              </w:rPr>
              <w:t xml:space="preserve">denumite în continuare Servicii, conform procedurii de achiziții publice de tip </w:t>
            </w:r>
            <w:r w:rsidRPr="004B3D15">
              <w:rPr>
                <w:rFonts w:ascii="Times New Roman" w:hAnsi="Times New Roman" w:cs="Times New Roman"/>
                <w:b w:val="0"/>
                <w:i/>
                <w:iCs/>
                <w:color w:val="0070C0"/>
                <w:sz w:val="24"/>
                <w:szCs w:val="24"/>
                <w:u w:val="single"/>
              </w:rPr>
              <w:t>COP  din ________2026</w:t>
            </w:r>
            <w:r w:rsidRPr="004B3D15">
              <w:rPr>
                <w:rFonts w:ascii="Times New Roman" w:hAnsi="Times New Roman" w:cs="Times New Roman"/>
                <w:b w:val="0"/>
                <w:iCs/>
                <w:color w:val="0070C0"/>
                <w:sz w:val="24"/>
                <w:szCs w:val="24"/>
              </w:rPr>
              <w:t xml:space="preserve">, în baza deciziei grupului de lucru al Cumpărătorului/Beneficiarului  </w:t>
            </w:r>
            <w:r w:rsidRPr="004B3D15">
              <w:rPr>
                <w:rFonts w:ascii="Times New Roman" w:hAnsi="Times New Roman" w:cs="Times New Roman"/>
                <w:b w:val="0"/>
                <w:i/>
                <w:iCs/>
                <w:color w:val="0070C0"/>
                <w:sz w:val="24"/>
                <w:szCs w:val="24"/>
                <w:u w:val="single"/>
              </w:rPr>
              <w:t>din            2026</w:t>
            </w:r>
          </w:p>
          <w:p w:rsidR="00340CE6" w:rsidRPr="00E11CE6" w:rsidRDefault="00340CE6" w:rsidP="00340CE6">
            <w:pPr>
              <w:rPr>
                <w:iCs/>
              </w:rPr>
            </w:pPr>
            <w:r w:rsidRPr="00E11CE6">
              <w:rPr>
                <w:iCs/>
              </w:rPr>
              <w:t>b.</w:t>
            </w:r>
            <w:r w:rsidRPr="00E11CE6">
              <w:rPr>
                <w:iCs/>
              </w:rPr>
              <w:tab/>
              <w:t>Următoarele documente vor fi considerate părţi componente ale Contractului:</w:t>
            </w:r>
          </w:p>
          <w:p w:rsidR="00340CE6" w:rsidRPr="00E11CE6" w:rsidRDefault="00340CE6" w:rsidP="00340CE6">
            <w:pPr>
              <w:rPr>
                <w:iCs/>
              </w:rPr>
            </w:pPr>
            <w:r w:rsidRPr="00E11CE6">
              <w:rPr>
                <w:iCs/>
              </w:rPr>
              <w:t>a)</w:t>
            </w:r>
            <w:r w:rsidRPr="00E11CE6">
              <w:rPr>
                <w:iCs/>
              </w:rPr>
              <w:tab/>
              <w:t>Specificaţia tehnică;</w:t>
            </w:r>
          </w:p>
          <w:p w:rsidR="00340CE6" w:rsidRPr="00E11CE6" w:rsidRDefault="00340CE6" w:rsidP="00340CE6">
            <w:pPr>
              <w:rPr>
                <w:iCs/>
              </w:rPr>
            </w:pPr>
            <w:r w:rsidRPr="00E11CE6">
              <w:rPr>
                <w:iCs/>
              </w:rPr>
              <w:t>b)</w:t>
            </w:r>
            <w:r w:rsidRPr="00E11CE6">
              <w:rPr>
                <w:iCs/>
              </w:rPr>
              <w:tab/>
              <w:t>Specificația de preț;</w:t>
            </w:r>
          </w:p>
          <w:p w:rsidR="00340CE6" w:rsidRPr="00E11CE6" w:rsidRDefault="00340CE6" w:rsidP="00340CE6">
            <w:pPr>
              <w:rPr>
                <w:iCs/>
                <w:sz w:val="16"/>
              </w:rPr>
            </w:pPr>
          </w:p>
          <w:p w:rsidR="00340CE6" w:rsidRPr="00E11CE6" w:rsidRDefault="00340CE6" w:rsidP="00340CE6">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rsidR="00340CE6" w:rsidRPr="00E11CE6" w:rsidRDefault="00340CE6" w:rsidP="00340CE6">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40CE6" w:rsidRPr="00E11CE6" w:rsidRDefault="00340CE6" w:rsidP="00340CE6">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40CE6" w:rsidRPr="00E11CE6" w:rsidRDefault="00340CE6" w:rsidP="00340CE6">
            <w:pPr>
              <w:rPr>
                <w:iCs/>
              </w:rPr>
            </w:pPr>
          </w:p>
          <w:p w:rsidR="00340CE6" w:rsidRPr="00E11CE6" w:rsidRDefault="00340CE6" w:rsidP="00340CE6">
            <w:pPr>
              <w:rPr>
                <w:b/>
                <w:bCs/>
                <w:iCs/>
              </w:rPr>
            </w:pPr>
            <w:r w:rsidRPr="00E11CE6">
              <w:rPr>
                <w:b/>
                <w:bCs/>
                <w:iCs/>
              </w:rPr>
              <w:t>1.</w:t>
            </w:r>
            <w:r w:rsidRPr="00E11CE6">
              <w:rPr>
                <w:b/>
                <w:bCs/>
                <w:iCs/>
              </w:rPr>
              <w:tab/>
              <w:t>Obiectul Contractului</w:t>
            </w:r>
          </w:p>
          <w:p w:rsidR="00340CE6" w:rsidRPr="00E11CE6" w:rsidRDefault="00340CE6" w:rsidP="00340CE6">
            <w:pPr>
              <w:rPr>
                <w:iCs/>
              </w:rPr>
            </w:pPr>
            <w:r w:rsidRPr="00E11CE6">
              <w:rPr>
                <w:iCs/>
              </w:rPr>
              <w:t>1.1.</w:t>
            </w:r>
            <w:r w:rsidRPr="00E11CE6">
              <w:rPr>
                <w:iCs/>
              </w:rPr>
              <w:tab/>
              <w:t xml:space="preserve">Furnizorul/Prestatorul îşi asumă obligaţia de a livra/presta Bunurile/Serviciile conform  Specificaţiei, care este parte integrantă a prezentului Contract. </w:t>
            </w:r>
          </w:p>
          <w:p w:rsidR="00340CE6" w:rsidRPr="00E11CE6" w:rsidRDefault="00340CE6" w:rsidP="00340CE6">
            <w:pPr>
              <w:rPr>
                <w:iCs/>
              </w:rPr>
            </w:pPr>
            <w:r w:rsidRPr="00E11CE6">
              <w:rPr>
                <w:iCs/>
              </w:rPr>
              <w:t>1.2.</w:t>
            </w:r>
            <w:r w:rsidRPr="00E11CE6">
              <w:rPr>
                <w:iCs/>
              </w:rPr>
              <w:tab/>
              <w:t xml:space="preserve">Cumpărătorul/Beneficiarul se obligă, la rândul său, să achite şi să recepţioneze </w:t>
            </w:r>
            <w:r w:rsidRPr="00E11CE6">
              <w:rPr>
                <w:iCs/>
              </w:rPr>
              <w:lastRenderedPageBreak/>
              <w:t xml:space="preserve">Bunurile/Serviciile livrate/prestate de Furnizorul/Prestator. </w:t>
            </w:r>
          </w:p>
          <w:p w:rsidR="00340CE6" w:rsidRPr="00E11CE6" w:rsidRDefault="00340CE6" w:rsidP="00340CE6">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rsidR="00340CE6" w:rsidRPr="00E11CE6" w:rsidRDefault="00340CE6" w:rsidP="00340CE6">
            <w:pPr>
              <w:rPr>
                <w:iCs/>
              </w:rPr>
            </w:pPr>
            <w:r w:rsidRPr="00E11CE6">
              <w:rPr>
                <w:iCs/>
              </w:rPr>
              <w:t>1.4</w:t>
            </w:r>
            <w:r w:rsidRPr="00E11CE6">
              <w:rPr>
                <w:iCs/>
              </w:rPr>
              <w:tab/>
              <w:t xml:space="preserve">Serviciile prestate în baza contractului vor respecta standardele indicate în Specificaţie </w:t>
            </w:r>
          </w:p>
          <w:p w:rsidR="00340CE6" w:rsidRPr="00E11CE6" w:rsidRDefault="00340CE6" w:rsidP="00A50E49">
            <w:pPr>
              <w:rPr>
                <w:iCs/>
              </w:rPr>
            </w:pPr>
            <w:r w:rsidRPr="00E11CE6">
              <w:rPr>
                <w:iCs/>
              </w:rPr>
              <w:t>1.5</w:t>
            </w:r>
            <w:r w:rsidRPr="00E11CE6">
              <w:rPr>
                <w:iCs/>
              </w:rPr>
              <w:tab/>
            </w:r>
            <w:r w:rsidR="00A50E49">
              <w:t>T</w:t>
            </w:r>
            <w:r w:rsidR="00A50E49" w:rsidRPr="00A50E49">
              <w:rPr>
                <w:iCs/>
              </w:rPr>
              <w:t>ermenul de valabilitate restant al Bunurilor la momentul livrării va constitui</w:t>
            </w:r>
            <w:r w:rsidR="00A50E49">
              <w:rPr>
                <w:iCs/>
              </w:rPr>
              <w:t xml:space="preserve"> minimum 6 luni.</w:t>
            </w:r>
          </w:p>
          <w:p w:rsidR="00340CE6" w:rsidRPr="00E11CE6" w:rsidRDefault="00340CE6" w:rsidP="00340CE6">
            <w:pPr>
              <w:rPr>
                <w:iCs/>
              </w:rPr>
            </w:pPr>
          </w:p>
          <w:p w:rsidR="00340CE6" w:rsidRPr="00E11CE6" w:rsidRDefault="00340CE6" w:rsidP="00340CE6">
            <w:pPr>
              <w:rPr>
                <w:b/>
                <w:bCs/>
                <w:iCs/>
              </w:rPr>
            </w:pPr>
            <w:r w:rsidRPr="00E11CE6">
              <w:rPr>
                <w:b/>
                <w:bCs/>
                <w:iCs/>
              </w:rPr>
              <w:t>2.</w:t>
            </w:r>
            <w:r w:rsidRPr="00E11CE6">
              <w:rPr>
                <w:b/>
                <w:bCs/>
                <w:iCs/>
              </w:rPr>
              <w:tab/>
              <w:t>Termeni şi condiţii de livrare/prestare</w:t>
            </w:r>
          </w:p>
          <w:p w:rsidR="00340CE6" w:rsidRPr="00E11CE6" w:rsidRDefault="00340CE6" w:rsidP="00340CE6">
            <w:pPr>
              <w:rPr>
                <w:iCs/>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pe parcursul </w:t>
            </w:r>
            <w:r w:rsidRPr="00E11CE6">
              <w:rPr>
                <w:iCs/>
                <w:color w:val="00B0F0"/>
              </w:rPr>
              <w:t>anului 202</w:t>
            </w:r>
            <w:r>
              <w:rPr>
                <w:iCs/>
                <w:color w:val="00B0F0"/>
              </w:rPr>
              <w:t>6</w:t>
            </w:r>
            <w:r w:rsidRPr="00E11CE6">
              <w:rPr>
                <w:iCs/>
                <w:color w:val="00B0F0"/>
              </w:rPr>
              <w:t>,</w:t>
            </w:r>
            <w:r w:rsidRPr="00E11CE6">
              <w:rPr>
                <w:iCs/>
              </w:rPr>
              <w:t xml:space="preserve"> </w:t>
            </w:r>
            <w:r>
              <w:rPr>
                <w:iCs/>
              </w:rPr>
              <w:t>lunar</w:t>
            </w:r>
            <w:r w:rsidRPr="00E11CE6">
              <w:rPr>
                <w:iCs/>
              </w:rPr>
              <w:t>,</w:t>
            </w:r>
            <w:r>
              <w:rPr>
                <w:iCs/>
              </w:rPr>
              <w:t xml:space="preserve"> la cerere cu transportul prestatorului în condiții </w:t>
            </w:r>
            <w:r w:rsidRPr="00340CE6">
              <w:rPr>
                <w:iCs/>
              </w:rPr>
              <w:t xml:space="preserve"> INCOTERMS 2020, DDP</w:t>
            </w:r>
          </w:p>
          <w:p w:rsidR="00340CE6" w:rsidRPr="00E11CE6" w:rsidRDefault="00340CE6" w:rsidP="00340CE6">
            <w:pPr>
              <w:rPr>
                <w:iCs/>
              </w:rPr>
            </w:pPr>
            <w:r w:rsidRPr="00E11CE6">
              <w:rPr>
                <w:iCs/>
              </w:rPr>
              <w:t>2.2.</w:t>
            </w:r>
            <w:r w:rsidRPr="00E11CE6">
              <w:rPr>
                <w:iCs/>
              </w:rPr>
              <w:tab/>
              <w:t>Documentaţia de însoţire a Bunurilor/Serviciilor include:</w:t>
            </w:r>
          </w:p>
          <w:p w:rsidR="00340CE6" w:rsidRPr="00E11CE6" w:rsidRDefault="00340CE6" w:rsidP="00340CE6">
            <w:pPr>
              <w:numPr>
                <w:ilvl w:val="0"/>
                <w:numId w:val="7"/>
              </w:numPr>
              <w:ind w:firstLine="720"/>
              <w:jc w:val="both"/>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rsidR="00340CE6" w:rsidRPr="00E11CE6" w:rsidRDefault="00340CE6" w:rsidP="00340CE6">
            <w:pPr>
              <w:numPr>
                <w:ilvl w:val="0"/>
                <w:numId w:val="7"/>
              </w:numPr>
              <w:ind w:firstLine="720"/>
              <w:jc w:val="both"/>
              <w:rPr>
                <w:i/>
                <w:color w:val="0070C0"/>
              </w:rPr>
            </w:pPr>
            <w:r>
              <w:rPr>
                <w:rStyle w:val="markedcontent"/>
                <w:rFonts w:eastAsiaTheme="majorEastAsia"/>
                <w:i/>
                <w:color w:val="0070C0"/>
              </w:rPr>
              <w:t>Certificatul de conformitate</w:t>
            </w:r>
          </w:p>
          <w:p w:rsidR="00340CE6" w:rsidRPr="00E11CE6" w:rsidRDefault="00340CE6" w:rsidP="00340CE6">
            <w:pPr>
              <w:rPr>
                <w:iCs/>
                <w:sz w:val="16"/>
              </w:rPr>
            </w:pPr>
          </w:p>
          <w:p w:rsidR="00340CE6" w:rsidRPr="00E11CE6" w:rsidRDefault="00340CE6" w:rsidP="00340CE6">
            <w:pPr>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rsidR="00340CE6" w:rsidRPr="00E11CE6" w:rsidRDefault="00340CE6" w:rsidP="00340CE6">
            <w:pPr>
              <w:rPr>
                <w:iCs/>
              </w:rPr>
            </w:pPr>
          </w:p>
          <w:p w:rsidR="00340CE6" w:rsidRPr="00E11CE6" w:rsidRDefault="00340CE6" w:rsidP="00340CE6">
            <w:pPr>
              <w:rPr>
                <w:iCs/>
              </w:rPr>
            </w:pPr>
            <w:r w:rsidRPr="00E11CE6">
              <w:rPr>
                <w:b/>
                <w:bCs/>
                <w:iCs/>
              </w:rPr>
              <w:t>3.</w:t>
            </w:r>
            <w:r w:rsidRPr="00E11CE6">
              <w:rPr>
                <w:b/>
                <w:bCs/>
                <w:iCs/>
              </w:rPr>
              <w:tab/>
              <w:t>Preţul şi condiţii de plată</w:t>
            </w:r>
          </w:p>
          <w:p w:rsidR="00340CE6" w:rsidRPr="00E11CE6" w:rsidRDefault="00340CE6" w:rsidP="00340CE6">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rsidR="00340CE6" w:rsidRPr="002B29FA" w:rsidRDefault="00340CE6" w:rsidP="00340CE6">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rsidR="00340CE6" w:rsidRPr="00E11CE6" w:rsidRDefault="00340CE6" w:rsidP="00340CE6">
            <w:pPr>
              <w:rPr>
                <w:i/>
              </w:rPr>
            </w:pPr>
            <w:r w:rsidRPr="00E11CE6">
              <w:rPr>
                <w:i/>
              </w:rPr>
              <w:t>(suma cu cifre şi litere)</w:t>
            </w:r>
          </w:p>
          <w:p w:rsidR="00340CE6" w:rsidRPr="00E11CE6" w:rsidRDefault="00340CE6" w:rsidP="00340CE6">
            <w:pPr>
              <w:rPr>
                <w:iCs/>
              </w:rPr>
            </w:pPr>
            <w:r w:rsidRPr="00E11CE6">
              <w:rPr>
                <w:iCs/>
              </w:rPr>
              <w:t>3.3.</w:t>
            </w:r>
            <w:r w:rsidRPr="00E11CE6">
              <w:rPr>
                <w:iCs/>
              </w:rPr>
              <w:tab/>
              <w:t xml:space="preserve">Achitarea plăţilor pentru Bunurile/Serviciile livrate/prestate se va efectua în lei moldoveneşti. </w:t>
            </w:r>
          </w:p>
          <w:p w:rsidR="00340CE6" w:rsidRPr="00E11CE6" w:rsidRDefault="00340CE6" w:rsidP="00340CE6">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rsidR="00340CE6" w:rsidRPr="00E11CE6" w:rsidRDefault="00340CE6" w:rsidP="00340CE6">
            <w:pPr>
              <w:rPr>
                <w:iCs/>
              </w:rPr>
            </w:pPr>
            <w:r w:rsidRPr="00E11CE6">
              <w:rPr>
                <w:iCs/>
              </w:rPr>
              <w:t>3.5.</w:t>
            </w:r>
            <w:r w:rsidRPr="00E11CE6">
              <w:rPr>
                <w:iCs/>
              </w:rPr>
              <w:tab/>
              <w:t>Plăţile se vor efectua prin transfer bancar pe contul de decontare al Furnizorului/Prestatorului indicat în prezentul Contract.</w:t>
            </w:r>
          </w:p>
          <w:p w:rsidR="00340CE6" w:rsidRPr="00E11CE6" w:rsidRDefault="00340CE6" w:rsidP="00340CE6">
            <w:pPr>
              <w:rPr>
                <w:iCs/>
              </w:rPr>
            </w:pPr>
          </w:p>
          <w:p w:rsidR="00340CE6" w:rsidRPr="00E11CE6" w:rsidRDefault="00340CE6" w:rsidP="00340CE6">
            <w:pPr>
              <w:rPr>
                <w:b/>
                <w:bCs/>
                <w:iCs/>
              </w:rPr>
            </w:pPr>
            <w:r w:rsidRPr="00E11CE6">
              <w:rPr>
                <w:b/>
                <w:bCs/>
                <w:iCs/>
              </w:rPr>
              <w:t>4.</w:t>
            </w:r>
            <w:r w:rsidRPr="00E11CE6">
              <w:rPr>
                <w:b/>
                <w:bCs/>
                <w:iCs/>
              </w:rPr>
              <w:tab/>
              <w:t>Condiţii de predare-primire</w:t>
            </w:r>
          </w:p>
          <w:p w:rsidR="00340CE6" w:rsidRPr="00E11CE6" w:rsidRDefault="00340CE6" w:rsidP="00340CE6">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rsidR="00340CE6" w:rsidRPr="00E11CE6" w:rsidRDefault="00340CE6" w:rsidP="00340CE6">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rsidR="00340CE6" w:rsidRPr="00E11CE6" w:rsidRDefault="00340CE6" w:rsidP="00340CE6">
            <w:pPr>
              <w:rPr>
                <w:iCs/>
              </w:rPr>
            </w:pPr>
            <w:r w:rsidRPr="00E11CE6">
              <w:rPr>
                <w:iCs/>
              </w:rPr>
              <w:t>b)</w:t>
            </w:r>
            <w:r w:rsidRPr="00E11CE6">
              <w:rPr>
                <w:iCs/>
              </w:rPr>
              <w:tab/>
              <w:t>calitatea Bunurilor/Serviciilor corespunde informaţiei indicate în Specificaţie;</w:t>
            </w:r>
          </w:p>
          <w:p w:rsidR="00340CE6" w:rsidRPr="00E11CE6" w:rsidRDefault="00340CE6" w:rsidP="00340CE6">
            <w:pPr>
              <w:rPr>
                <w:iCs/>
              </w:rPr>
            </w:pPr>
            <w:r w:rsidRPr="00E11CE6">
              <w:rPr>
                <w:i/>
              </w:rPr>
              <w:t>c</w:t>
            </w:r>
            <w:r w:rsidRPr="00E11CE6">
              <w:rPr>
                <w:iCs/>
              </w:rPr>
              <w:t>)</w:t>
            </w:r>
            <w:r w:rsidRPr="00E11CE6">
              <w:rPr>
                <w:iCs/>
              </w:rPr>
              <w:tab/>
              <w:t>ambalajul şi integritatea Bunurilor corespunde informaţiei indicate în Specificaţie.</w:t>
            </w:r>
          </w:p>
          <w:p w:rsidR="00340CE6" w:rsidRPr="00E11CE6" w:rsidRDefault="00340CE6" w:rsidP="00340CE6">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rsidR="00340CE6" w:rsidRPr="00E11CE6" w:rsidRDefault="00340CE6" w:rsidP="00340CE6">
            <w:pPr>
              <w:rPr>
                <w:iCs/>
              </w:rPr>
            </w:pPr>
          </w:p>
          <w:p w:rsidR="00340CE6" w:rsidRPr="00E11CE6" w:rsidRDefault="00340CE6" w:rsidP="00340CE6">
            <w:pPr>
              <w:rPr>
                <w:b/>
                <w:bCs/>
                <w:iCs/>
              </w:rPr>
            </w:pPr>
            <w:r w:rsidRPr="00E11CE6">
              <w:rPr>
                <w:b/>
                <w:bCs/>
                <w:iCs/>
              </w:rPr>
              <w:t>5.</w:t>
            </w:r>
            <w:r w:rsidRPr="00E11CE6">
              <w:rPr>
                <w:b/>
                <w:bCs/>
                <w:iCs/>
              </w:rPr>
              <w:tab/>
              <w:t>Standarde</w:t>
            </w:r>
          </w:p>
          <w:p w:rsidR="00340CE6" w:rsidRPr="00E11CE6" w:rsidRDefault="00340CE6" w:rsidP="00340CE6">
            <w:pPr>
              <w:rPr>
                <w:iCs/>
              </w:rPr>
            </w:pPr>
            <w:r w:rsidRPr="00E11CE6">
              <w:rPr>
                <w:iCs/>
              </w:rPr>
              <w:t>5.1.</w:t>
            </w:r>
            <w:r w:rsidRPr="00E11CE6">
              <w:rPr>
                <w:iCs/>
              </w:rPr>
              <w:tab/>
              <w:t>Bunurile/Serviciile furnizate/prestate în baza contractului vor respecta standardele prezentate de către furnizor în propunerea sa tehnică.</w:t>
            </w:r>
          </w:p>
          <w:p w:rsidR="00340CE6" w:rsidRPr="00E11CE6" w:rsidRDefault="00340CE6" w:rsidP="00340CE6">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rsidR="00340CE6" w:rsidRPr="00E11CE6" w:rsidRDefault="00340CE6" w:rsidP="00340CE6">
            <w:pPr>
              <w:rPr>
                <w:iCs/>
              </w:rPr>
            </w:pPr>
          </w:p>
          <w:p w:rsidR="00340CE6" w:rsidRPr="00E11CE6" w:rsidRDefault="00340CE6" w:rsidP="00340CE6">
            <w:pPr>
              <w:rPr>
                <w:b/>
                <w:bCs/>
                <w:iCs/>
              </w:rPr>
            </w:pPr>
            <w:r w:rsidRPr="00E11CE6">
              <w:rPr>
                <w:b/>
                <w:bCs/>
                <w:iCs/>
              </w:rPr>
              <w:t>6.</w:t>
            </w:r>
            <w:r w:rsidRPr="00E11CE6">
              <w:rPr>
                <w:b/>
                <w:bCs/>
                <w:iCs/>
              </w:rPr>
              <w:tab/>
              <w:t>Obligaţiile părţilor</w:t>
            </w:r>
          </w:p>
          <w:p w:rsidR="00340CE6" w:rsidRPr="00E11CE6" w:rsidRDefault="00340CE6" w:rsidP="00340CE6">
            <w:pPr>
              <w:rPr>
                <w:iCs/>
              </w:rPr>
            </w:pPr>
            <w:r w:rsidRPr="00E11CE6">
              <w:rPr>
                <w:iCs/>
              </w:rPr>
              <w:t>6.1.</w:t>
            </w:r>
            <w:r w:rsidRPr="00E11CE6">
              <w:rPr>
                <w:iCs/>
              </w:rPr>
              <w:tab/>
              <w:t>În baza prezentului Contract, Furnizorul/Prestatorul se obligă:</w:t>
            </w:r>
          </w:p>
          <w:p w:rsidR="00340CE6" w:rsidRPr="00E11CE6" w:rsidRDefault="00340CE6" w:rsidP="00340CE6">
            <w:pPr>
              <w:rPr>
                <w:iCs/>
              </w:rPr>
            </w:pPr>
            <w:r w:rsidRPr="00E11CE6">
              <w:rPr>
                <w:iCs/>
              </w:rPr>
              <w:t>a)</w:t>
            </w:r>
            <w:r w:rsidRPr="00E11CE6">
              <w:rPr>
                <w:iCs/>
              </w:rPr>
              <w:tab/>
              <w:t>să livreze/presteze Bunurile/Serviciile în condiţiile prevăzute de prezentul Contract;</w:t>
            </w:r>
          </w:p>
          <w:p w:rsidR="00340CE6" w:rsidRPr="00E11CE6" w:rsidRDefault="00340CE6" w:rsidP="00340CE6">
            <w:pPr>
              <w:rPr>
                <w:iCs/>
              </w:rPr>
            </w:pPr>
            <w:r w:rsidRPr="00E11CE6">
              <w:rPr>
                <w:iCs/>
              </w:rPr>
              <w:t>b)</w:t>
            </w:r>
            <w:r w:rsidRPr="00E11CE6">
              <w:rPr>
                <w:iCs/>
              </w:rPr>
              <w:tab/>
              <w:t xml:space="preserve">să anunţe Cumpărătorul/Beneficiarul după semnarea prezentului Contract, în decurs de 1 zile calendaristice, prin telefon/fax sau mijloace electronice, despre disponibilitatea livrării/prestării </w:t>
            </w:r>
            <w:r w:rsidRPr="00E11CE6">
              <w:rPr>
                <w:iCs/>
              </w:rPr>
              <w:lastRenderedPageBreak/>
              <w:t>Bunurilor/Serviciilor;</w:t>
            </w:r>
          </w:p>
          <w:p w:rsidR="00340CE6" w:rsidRPr="00E11CE6" w:rsidRDefault="00340CE6" w:rsidP="00340CE6">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rsidR="00340CE6" w:rsidRPr="00E11CE6" w:rsidRDefault="00340CE6" w:rsidP="00340CE6">
            <w:pPr>
              <w:rPr>
                <w:iCs/>
              </w:rPr>
            </w:pPr>
            <w:r w:rsidRPr="00E11CE6">
              <w:rPr>
                <w:iCs/>
              </w:rPr>
              <w:t>d)</w:t>
            </w:r>
            <w:r w:rsidRPr="00E11CE6">
              <w:rPr>
                <w:iCs/>
              </w:rPr>
              <w:tab/>
              <w:t>să asigure integritatea şi calitatea Bunurilor/Serviciilor pe toată perioada de până la recepţionarea lor de către Cumpărător/Beneficiar [</w:t>
            </w:r>
            <w:r w:rsidRPr="00E11CE6">
              <w:rPr>
                <w:i/>
              </w:rPr>
              <w:t>destinatar, după caz</w:t>
            </w:r>
            <w:r w:rsidRPr="00E11CE6">
              <w:rPr>
                <w:iCs/>
              </w:rPr>
              <w:t>].</w:t>
            </w:r>
          </w:p>
          <w:p w:rsidR="00340CE6" w:rsidRPr="00E11CE6" w:rsidRDefault="00340CE6" w:rsidP="00340CE6">
            <w:pPr>
              <w:rPr>
                <w:iCs/>
              </w:rPr>
            </w:pPr>
            <w:r w:rsidRPr="00E11CE6">
              <w:rPr>
                <w:iCs/>
              </w:rPr>
              <w:t>6.2.</w:t>
            </w:r>
            <w:r w:rsidRPr="00E11CE6">
              <w:rPr>
                <w:iCs/>
              </w:rPr>
              <w:tab/>
              <w:t>În baza prezentului Contract, Cumpărătorul/Beneficiarul se obligă:</w:t>
            </w:r>
          </w:p>
          <w:p w:rsidR="00340CE6" w:rsidRPr="00E11CE6" w:rsidRDefault="00340CE6" w:rsidP="00340CE6">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rsidR="00340CE6" w:rsidRPr="00E11CE6" w:rsidRDefault="00340CE6" w:rsidP="00340CE6">
            <w:pPr>
              <w:rPr>
                <w:iCs/>
              </w:rPr>
            </w:pPr>
            <w:r w:rsidRPr="00E11CE6">
              <w:rPr>
                <w:iCs/>
              </w:rPr>
              <w:t>b)</w:t>
            </w:r>
            <w:r w:rsidRPr="00E11CE6">
              <w:rPr>
                <w:iCs/>
              </w:rPr>
              <w:tab/>
              <w:t>să asigure achitarea Bunurilor/Serviciilor livrate/prestate, respectând modalităţile şi termenele indicate în prezentul Contract.</w:t>
            </w:r>
          </w:p>
          <w:p w:rsidR="00340CE6" w:rsidRPr="00E11CE6" w:rsidRDefault="00340CE6" w:rsidP="00340CE6">
            <w:pPr>
              <w:rPr>
                <w:iCs/>
              </w:rPr>
            </w:pPr>
          </w:p>
          <w:p w:rsidR="00340CE6" w:rsidRPr="00E11CE6" w:rsidRDefault="00340CE6" w:rsidP="00340CE6">
            <w:pPr>
              <w:rPr>
                <w:b/>
                <w:bCs/>
                <w:iCs/>
              </w:rPr>
            </w:pPr>
            <w:r w:rsidRPr="00E11CE6">
              <w:rPr>
                <w:b/>
                <w:bCs/>
                <w:iCs/>
              </w:rPr>
              <w:t>7.</w:t>
            </w:r>
            <w:r w:rsidRPr="00E11CE6">
              <w:rPr>
                <w:b/>
                <w:bCs/>
                <w:iCs/>
              </w:rPr>
              <w:tab/>
              <w:t>Circumstanțe care justifică neexecutarea contractului</w:t>
            </w:r>
          </w:p>
          <w:p w:rsidR="00340CE6" w:rsidRPr="00E11CE6" w:rsidRDefault="00340CE6" w:rsidP="00340CE6">
            <w:pPr>
              <w:rPr>
                <w:iCs/>
              </w:rPr>
            </w:pPr>
            <w:r w:rsidRPr="00E11CE6">
              <w:rPr>
                <w:iCs/>
              </w:rPr>
              <w:t>7.1.</w:t>
            </w:r>
            <w:r w:rsidRPr="00E11CE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pământ, precum şi alte circumstanţe care nu depind de voinţa Părţilor).</w:t>
            </w:r>
          </w:p>
          <w:p w:rsidR="00340CE6" w:rsidRPr="00E11CE6" w:rsidRDefault="00340CE6" w:rsidP="00340CE6">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rsidR="00340CE6" w:rsidRPr="00E11CE6" w:rsidRDefault="00340CE6" w:rsidP="00340CE6">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40CE6" w:rsidRPr="00E11CE6" w:rsidRDefault="00340CE6" w:rsidP="00340CE6">
            <w:pPr>
              <w:rPr>
                <w:iCs/>
              </w:rPr>
            </w:pPr>
            <w:r w:rsidRPr="00E11CE6">
              <w:rPr>
                <w:iCs/>
              </w:rPr>
              <w:t xml:space="preserve">7.4. </w:t>
            </w:r>
            <w:r w:rsidRPr="00E11CE6">
              <w:rPr>
                <w:iCs/>
              </w:rPr>
              <w:tab/>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rsidR="00340CE6" w:rsidRPr="00E11CE6" w:rsidRDefault="00340CE6" w:rsidP="00340CE6">
            <w:pPr>
              <w:rPr>
                <w:iCs/>
              </w:rPr>
            </w:pPr>
          </w:p>
          <w:p w:rsidR="00340CE6" w:rsidRPr="00E11CE6" w:rsidRDefault="00340CE6" w:rsidP="00340CE6">
            <w:pPr>
              <w:rPr>
                <w:b/>
                <w:bCs/>
                <w:iCs/>
              </w:rPr>
            </w:pPr>
            <w:r w:rsidRPr="00E11CE6">
              <w:rPr>
                <w:b/>
                <w:bCs/>
                <w:iCs/>
              </w:rPr>
              <w:t>8.</w:t>
            </w:r>
            <w:r w:rsidRPr="00E11CE6">
              <w:rPr>
                <w:b/>
                <w:bCs/>
                <w:iCs/>
              </w:rPr>
              <w:tab/>
              <w:t>Rezoluțiunea</w:t>
            </w:r>
          </w:p>
          <w:p w:rsidR="00340CE6" w:rsidRPr="00E11CE6" w:rsidRDefault="00340CE6" w:rsidP="00340CE6">
            <w:pPr>
              <w:rPr>
                <w:iCs/>
              </w:rPr>
            </w:pPr>
            <w:r w:rsidRPr="00E11CE6">
              <w:rPr>
                <w:iCs/>
              </w:rPr>
              <w:t>8.1.</w:t>
            </w:r>
            <w:r w:rsidRPr="00E11CE6">
              <w:rPr>
                <w:iCs/>
              </w:rPr>
              <w:tab/>
              <w:t>Rezoluțiunea Contractului se poate realiza cu acordul comun al Părţilor.</w:t>
            </w:r>
          </w:p>
          <w:p w:rsidR="00340CE6" w:rsidRPr="00E11CE6" w:rsidRDefault="00340CE6" w:rsidP="00340CE6">
            <w:pPr>
              <w:rPr>
                <w:iCs/>
              </w:rPr>
            </w:pPr>
            <w:r w:rsidRPr="00E11CE6">
              <w:rPr>
                <w:iCs/>
              </w:rPr>
              <w:t>8.2.</w:t>
            </w:r>
            <w:r w:rsidRPr="00E11CE6">
              <w:rPr>
                <w:iCs/>
              </w:rPr>
              <w:tab/>
              <w:t>Contractul poate fi rezolvit în mod unilateral de către:</w:t>
            </w:r>
          </w:p>
          <w:p w:rsidR="00340CE6" w:rsidRPr="00E11CE6" w:rsidRDefault="00340CE6" w:rsidP="00340CE6">
            <w:pPr>
              <w:ind w:left="231"/>
              <w:rPr>
                <w:iCs/>
              </w:rPr>
            </w:pPr>
            <w:r w:rsidRPr="00E11CE6">
              <w:rPr>
                <w:iCs/>
              </w:rPr>
              <w:t>a)</w:t>
            </w:r>
            <w:r w:rsidRPr="00E11CE6">
              <w:rPr>
                <w:iCs/>
              </w:rPr>
              <w:tab/>
              <w:t>Cumpărător/Beneficiar în caz de refuz al Furnizorului/Prestatorului de a livra/presta Bunurile/Serviciile prevăzute în prezentul Contract;</w:t>
            </w:r>
          </w:p>
          <w:p w:rsidR="00340CE6" w:rsidRPr="00E11CE6" w:rsidRDefault="00340CE6" w:rsidP="00340CE6">
            <w:pPr>
              <w:ind w:left="231"/>
              <w:rPr>
                <w:iCs/>
              </w:rPr>
            </w:pPr>
            <w:r w:rsidRPr="00E11CE6">
              <w:rPr>
                <w:iCs/>
              </w:rPr>
              <w:t>b)</w:t>
            </w:r>
            <w:r w:rsidRPr="00E11CE6">
              <w:rPr>
                <w:iCs/>
              </w:rPr>
              <w:tab/>
              <w:t>Cumpărător/Beneficiar în caz de nerespectare de către Furnizor/Prestator a termenelor de livrare/prestare stabilite;</w:t>
            </w:r>
          </w:p>
          <w:p w:rsidR="00340CE6" w:rsidRPr="00E11CE6" w:rsidRDefault="00340CE6" w:rsidP="00340CE6">
            <w:pPr>
              <w:ind w:left="231"/>
              <w:rPr>
                <w:iCs/>
              </w:rPr>
            </w:pPr>
            <w:r w:rsidRPr="00E11CE6">
              <w:rPr>
                <w:iCs/>
              </w:rPr>
              <w:t>c)</w:t>
            </w:r>
            <w:r w:rsidRPr="00E11CE6">
              <w:rPr>
                <w:iCs/>
              </w:rPr>
              <w:tab/>
              <w:t>Furnizor/Prestator în caz de nerespectare de către Cumpărător/Beneficiar a termenelor de plată a Bunurilor/Serviciilor;</w:t>
            </w:r>
          </w:p>
          <w:p w:rsidR="00340CE6" w:rsidRPr="00E11CE6" w:rsidRDefault="00340CE6" w:rsidP="00340CE6">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rsidR="00340CE6" w:rsidRPr="00E11CE6" w:rsidRDefault="00340CE6" w:rsidP="00340CE6">
            <w:pPr>
              <w:rPr>
                <w:iCs/>
              </w:rPr>
            </w:pPr>
            <w:r w:rsidRPr="00E11CE6">
              <w:rPr>
                <w:iCs/>
              </w:rPr>
              <w:t>8.3.</w:t>
            </w:r>
            <w:r w:rsidRPr="00E11CE6">
              <w:rPr>
                <w:iCs/>
              </w:rPr>
              <w:tab/>
              <w:t>Cumpărătorul/Beneficiarul are dreptul de a rezolvi unilateral contractul în perioada de valabilitate a acestuia în una dintre următoarele situaţii:</w:t>
            </w:r>
          </w:p>
          <w:p w:rsidR="00340CE6" w:rsidRPr="00E11CE6" w:rsidRDefault="00340CE6" w:rsidP="00340CE6">
            <w:pPr>
              <w:ind w:left="231"/>
              <w:rPr>
                <w:iCs/>
              </w:rPr>
            </w:pPr>
            <w:r w:rsidRPr="00E11CE6">
              <w:rPr>
                <w:iCs/>
              </w:rPr>
              <w:t>a)</w:t>
            </w:r>
            <w:r w:rsidRPr="00E11CE6">
              <w:rPr>
                <w:iCs/>
              </w:rPr>
              <w:tab/>
              <w:t>contractantul se afla, la momentul atribuirii lui, în una dintre situaţiile care ar fi determinat excluderea sa din procedura de atribuire potrivit art. 19 al Legii nr.131/2015 privind achizițiile publice;</w:t>
            </w:r>
          </w:p>
          <w:p w:rsidR="00340CE6" w:rsidRPr="00E11CE6" w:rsidRDefault="00340CE6" w:rsidP="00340CE6">
            <w:pPr>
              <w:ind w:left="231"/>
              <w:rPr>
                <w:iCs/>
              </w:rPr>
            </w:pPr>
            <w:r w:rsidRPr="00E11CE6">
              <w:rPr>
                <w:iCs/>
              </w:rPr>
              <w:t>b)</w:t>
            </w:r>
            <w:r w:rsidRPr="00E11CE6">
              <w:rPr>
                <w:iCs/>
              </w:rPr>
              <w:tab/>
              <w:t>contractul a făcut obiectul unei modificări substanțiale care necesita o nouă procedură de achiziție publică în conformitate cu art. 76al Legii nr.131/2015 privind achizițiile publice;</w:t>
            </w:r>
          </w:p>
          <w:p w:rsidR="00340CE6" w:rsidRPr="00E11CE6" w:rsidRDefault="00340CE6" w:rsidP="00340CE6">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40CE6" w:rsidRPr="00E11CE6" w:rsidRDefault="00340CE6" w:rsidP="00340CE6">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rsidR="00340CE6" w:rsidRPr="00E11CE6" w:rsidRDefault="00340CE6" w:rsidP="00340CE6">
            <w:pPr>
              <w:rPr>
                <w:iCs/>
              </w:rPr>
            </w:pPr>
            <w:r w:rsidRPr="00E11CE6">
              <w:rPr>
                <w:iCs/>
              </w:rPr>
              <w:lastRenderedPageBreak/>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rsidR="00340CE6" w:rsidRPr="00E11CE6" w:rsidRDefault="00340CE6" w:rsidP="00340CE6">
            <w:pPr>
              <w:rPr>
                <w:iCs/>
              </w:rPr>
            </w:pPr>
          </w:p>
          <w:p w:rsidR="00340CE6" w:rsidRPr="00E11CE6" w:rsidRDefault="00340CE6" w:rsidP="00340CE6">
            <w:pPr>
              <w:rPr>
                <w:b/>
                <w:bCs/>
                <w:iCs/>
              </w:rPr>
            </w:pPr>
            <w:r w:rsidRPr="00E11CE6">
              <w:rPr>
                <w:b/>
                <w:bCs/>
                <w:iCs/>
              </w:rPr>
              <w:t>9.</w:t>
            </w:r>
            <w:r w:rsidRPr="00E11CE6">
              <w:rPr>
                <w:b/>
                <w:bCs/>
                <w:iCs/>
              </w:rPr>
              <w:tab/>
              <w:t>Reclamaţii</w:t>
            </w:r>
          </w:p>
          <w:p w:rsidR="00340CE6" w:rsidRPr="00E11CE6" w:rsidRDefault="00340CE6" w:rsidP="00340CE6">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40CE6" w:rsidRPr="00E11CE6" w:rsidRDefault="00340CE6" w:rsidP="00340CE6">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rsidR="00340CE6" w:rsidRPr="00E11CE6" w:rsidRDefault="00340CE6" w:rsidP="00340CE6">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rsidR="00340CE6" w:rsidRPr="00E11CE6" w:rsidRDefault="00340CE6" w:rsidP="00340CE6">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rsidR="00340CE6" w:rsidRPr="00E11CE6" w:rsidRDefault="00340CE6" w:rsidP="00340CE6">
            <w:pPr>
              <w:rPr>
                <w:iCs/>
              </w:rPr>
            </w:pPr>
            <w:r w:rsidRPr="00E11CE6">
              <w:rPr>
                <w:iCs/>
              </w:rPr>
              <w:t>9.5.</w:t>
            </w:r>
            <w:r w:rsidRPr="00E11CE6">
              <w:rPr>
                <w:iCs/>
              </w:rPr>
              <w:tab/>
              <w:t>Furnizorul/Prestatorul poartă răspundere pentru calitatea Bunurilor/Serviciilor în limitele stabilite, inclusiv pentru viciile ascunse.</w:t>
            </w:r>
          </w:p>
          <w:p w:rsidR="00340CE6" w:rsidRPr="00E11CE6" w:rsidRDefault="00340CE6" w:rsidP="00340CE6">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rsidR="00340CE6" w:rsidRPr="00E11CE6" w:rsidRDefault="00340CE6" w:rsidP="00340CE6">
            <w:pPr>
              <w:rPr>
                <w:iCs/>
              </w:rPr>
            </w:pPr>
          </w:p>
          <w:p w:rsidR="00340CE6" w:rsidRPr="00E11CE6" w:rsidRDefault="00340CE6" w:rsidP="00340CE6">
            <w:pPr>
              <w:rPr>
                <w:b/>
                <w:bCs/>
                <w:iCs/>
              </w:rPr>
            </w:pPr>
            <w:r w:rsidRPr="00E11CE6">
              <w:rPr>
                <w:b/>
                <w:bCs/>
                <w:iCs/>
              </w:rPr>
              <w:t>10.</w:t>
            </w:r>
            <w:r w:rsidRPr="00E11CE6">
              <w:rPr>
                <w:b/>
                <w:bCs/>
                <w:iCs/>
              </w:rPr>
              <w:tab/>
              <w:t>Sancţiuni</w:t>
            </w:r>
          </w:p>
          <w:p w:rsidR="00340CE6" w:rsidRPr="00E11CE6" w:rsidRDefault="00340CE6" w:rsidP="00340CE6">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w:t>
            </w:r>
            <w:r w:rsidR="0081736A">
              <w:rPr>
                <w:iCs/>
                <w:color w:val="002060"/>
                <w:u w:val="single"/>
              </w:rPr>
              <w:t>-</w:t>
            </w:r>
            <w:r>
              <w:rPr>
                <w:iCs/>
                <w:color w:val="002060"/>
                <w:u w:val="single"/>
              </w:rPr>
              <w:t>_____</w:t>
            </w:r>
            <w:r w:rsidRPr="00E11CE6">
              <w:rPr>
                <w:iCs/>
                <w:color w:val="002060"/>
                <w:u w:val="single"/>
              </w:rPr>
              <w:t>,</w:t>
            </w:r>
            <w:r w:rsidRPr="00E11CE6">
              <w:rPr>
                <w:iCs/>
              </w:rPr>
              <w:t xml:space="preserve"> în cuantum de </w:t>
            </w:r>
            <w:r w:rsidR="0081736A">
              <w:rPr>
                <w:iCs/>
                <w:color w:val="002060"/>
                <w:u w:val="single"/>
              </w:rPr>
              <w:t>-</w:t>
            </w:r>
            <w:r w:rsidRPr="00E11CE6">
              <w:rPr>
                <w:iCs/>
                <w:color w:val="002060"/>
              </w:rPr>
              <w:t xml:space="preserve"> %</w:t>
            </w:r>
            <w:r w:rsidRPr="00E11CE6">
              <w:rPr>
                <w:iCs/>
              </w:rPr>
              <w:t xml:space="preserve"> din valoarea contractului.</w:t>
            </w:r>
          </w:p>
          <w:p w:rsidR="00340CE6" w:rsidRPr="00E11CE6" w:rsidRDefault="00340CE6" w:rsidP="00340CE6">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rsidR="00340CE6" w:rsidRPr="00E11CE6" w:rsidRDefault="00340CE6" w:rsidP="00340CE6">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40CE6" w:rsidRPr="00E11CE6" w:rsidRDefault="00340CE6" w:rsidP="00340CE6">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rsidR="00340CE6" w:rsidRPr="00E11CE6" w:rsidRDefault="00340CE6" w:rsidP="00340CE6">
            <w:pPr>
              <w:rPr>
                <w:iCs/>
              </w:rPr>
            </w:pPr>
            <w:r w:rsidRPr="00E11CE6">
              <w:rPr>
                <w:iCs/>
              </w:rPr>
              <w:t>10.5. Prima zi lucrătoare ulterioară datei ce constituie termenul limită de livrare/prestare, precum și, termenul limită de achitare se consideră zi lucrătoare de întârziere.</w:t>
            </w:r>
          </w:p>
          <w:p w:rsidR="00340CE6" w:rsidRPr="00E11CE6" w:rsidRDefault="00340CE6" w:rsidP="00340CE6">
            <w:pPr>
              <w:rPr>
                <w:iCs/>
              </w:rPr>
            </w:pPr>
            <w:r w:rsidRPr="00E11CE6">
              <w:rPr>
                <w:iCs/>
              </w:rPr>
              <w:t>10.6. Suma penalităţii calculate Furnizorului/Prestatorului conform prezentului Contract poate fi dedusă (reţinută) de către Cumpărător/Beneficiar din suma plăţii pentru Bunurile/Serviciile livrate/prestate.</w:t>
            </w:r>
          </w:p>
          <w:p w:rsidR="00340CE6" w:rsidRPr="00E11CE6" w:rsidRDefault="00340CE6" w:rsidP="00340CE6">
            <w:pPr>
              <w:rPr>
                <w:iCs/>
              </w:rPr>
            </w:pPr>
          </w:p>
          <w:p w:rsidR="00340CE6" w:rsidRPr="00E11CE6" w:rsidRDefault="00340CE6" w:rsidP="00340CE6">
            <w:pPr>
              <w:rPr>
                <w:b/>
                <w:bCs/>
                <w:iCs/>
              </w:rPr>
            </w:pPr>
            <w:r w:rsidRPr="00E11CE6">
              <w:rPr>
                <w:b/>
                <w:bCs/>
                <w:iCs/>
              </w:rPr>
              <w:t>11.</w:t>
            </w:r>
            <w:r w:rsidRPr="00E11CE6">
              <w:rPr>
                <w:b/>
                <w:bCs/>
                <w:iCs/>
              </w:rPr>
              <w:tab/>
              <w:t>Drepturi de proprietate intelectuală</w:t>
            </w:r>
          </w:p>
          <w:p w:rsidR="00340CE6" w:rsidRPr="00E11CE6" w:rsidRDefault="00340CE6" w:rsidP="00340CE6">
            <w:pPr>
              <w:rPr>
                <w:iCs/>
              </w:rPr>
            </w:pPr>
            <w:r w:rsidRPr="00E11CE6">
              <w:rPr>
                <w:iCs/>
              </w:rPr>
              <w:t>11.1.</w:t>
            </w:r>
            <w:r w:rsidRPr="00E11CE6">
              <w:rPr>
                <w:iCs/>
              </w:rPr>
              <w:tab/>
              <w:t>Furnizorul/Prestatorul are obligaţia să despăgubească achizitorul împotriva oricăror:</w:t>
            </w:r>
          </w:p>
          <w:p w:rsidR="00340CE6" w:rsidRPr="00E11CE6" w:rsidRDefault="00340CE6" w:rsidP="00340CE6">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0CE6" w:rsidRPr="00E11CE6" w:rsidRDefault="00340CE6" w:rsidP="00340CE6">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rsidR="00340CE6" w:rsidRPr="00E11CE6" w:rsidRDefault="00340CE6" w:rsidP="00340CE6">
            <w:pPr>
              <w:rPr>
                <w:iCs/>
              </w:rPr>
            </w:pPr>
          </w:p>
          <w:p w:rsidR="00340CE6" w:rsidRPr="00E11CE6" w:rsidRDefault="00340CE6" w:rsidP="00340CE6">
            <w:pPr>
              <w:rPr>
                <w:b/>
                <w:bCs/>
                <w:iCs/>
              </w:rPr>
            </w:pPr>
            <w:r w:rsidRPr="00E11CE6">
              <w:rPr>
                <w:b/>
                <w:bCs/>
                <w:iCs/>
              </w:rPr>
              <w:t>12.</w:t>
            </w:r>
            <w:r w:rsidRPr="00E11CE6">
              <w:rPr>
                <w:b/>
                <w:bCs/>
                <w:iCs/>
              </w:rPr>
              <w:tab/>
              <w:t>Dispoziţii finale</w:t>
            </w:r>
          </w:p>
          <w:p w:rsidR="00340CE6" w:rsidRPr="00E11CE6" w:rsidRDefault="00340CE6" w:rsidP="00340CE6">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40CE6" w:rsidRPr="00E11CE6" w:rsidRDefault="00340CE6" w:rsidP="00340CE6">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rsidR="00340CE6" w:rsidRPr="00E11CE6" w:rsidRDefault="00340CE6" w:rsidP="00340CE6">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rsidR="00340CE6" w:rsidRPr="00E11CE6" w:rsidRDefault="00340CE6" w:rsidP="00340CE6">
            <w:pPr>
              <w:rPr>
                <w:iCs/>
              </w:rPr>
            </w:pPr>
            <w:r w:rsidRPr="00E11CE6">
              <w:rPr>
                <w:iCs/>
              </w:rPr>
              <w:t>12.4.</w:t>
            </w:r>
            <w:r w:rsidRPr="00E11CE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40CE6" w:rsidRPr="00E11CE6" w:rsidRDefault="00340CE6" w:rsidP="00340CE6">
            <w:pPr>
              <w:rPr>
                <w:iCs/>
              </w:rPr>
            </w:pPr>
            <w:r w:rsidRPr="00E11CE6">
              <w:rPr>
                <w:iCs/>
              </w:rPr>
              <w:t>12.5.</w:t>
            </w:r>
            <w:r w:rsidRPr="00E11CE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0CE6" w:rsidRPr="00E11CE6" w:rsidRDefault="00340CE6" w:rsidP="00340CE6">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rsidR="00340CE6" w:rsidRPr="00E11CE6" w:rsidRDefault="00340CE6" w:rsidP="00340CE6">
            <w:pPr>
              <w:rPr>
                <w:iCs/>
              </w:rPr>
            </w:pPr>
            <w:r w:rsidRPr="00E11CE6">
              <w:rPr>
                <w:iCs/>
              </w:rPr>
              <w:t>12.7.</w:t>
            </w:r>
            <w:r w:rsidRPr="00E11CE6">
              <w:rPr>
                <w:iCs/>
              </w:rPr>
              <w:tab/>
              <w:t>Prezentul Contract reprezintă acordul de voinţă al  părţilor şi se consideră semnat la data aplicării ultimei semnături de către una din părți.</w:t>
            </w:r>
          </w:p>
          <w:p w:rsidR="00340CE6" w:rsidRPr="00E11CE6" w:rsidRDefault="00340CE6" w:rsidP="00340CE6">
            <w:pPr>
              <w:rPr>
                <w:iCs/>
              </w:rPr>
            </w:pPr>
            <w:r w:rsidRPr="00E11CE6">
              <w:rPr>
                <w:iCs/>
              </w:rPr>
              <w:t>12.8.</w:t>
            </w:r>
            <w:r w:rsidRPr="00E11CE6">
              <w:rPr>
                <w:iCs/>
              </w:rPr>
              <w:tab/>
              <w:t>Pentru confirmarea celor menţionate mai sus, Părţile au semnat prezentul Contract în conformitate cu legislaţia Republicii Moldova.</w:t>
            </w:r>
          </w:p>
          <w:p w:rsidR="00340CE6" w:rsidRPr="00E11CE6" w:rsidRDefault="00340CE6" w:rsidP="00340CE6">
            <w:pPr>
              <w:rPr>
                <w:iCs/>
              </w:rPr>
            </w:pPr>
          </w:p>
          <w:p w:rsidR="00340CE6" w:rsidRPr="00B56A70" w:rsidRDefault="00340CE6" w:rsidP="00340CE6">
            <w:pPr>
              <w:jc w:val="center"/>
              <w:rPr>
                <w:i/>
              </w:rPr>
            </w:pPr>
            <w:r>
              <w:rPr>
                <w:i/>
              </w:rPr>
              <w:t xml:space="preserve">II. </w:t>
            </w:r>
            <w:r w:rsidRPr="00B56A70">
              <w:rPr>
                <w:i/>
              </w:rPr>
              <w:t xml:space="preserve">CONDIȚIILE </w:t>
            </w:r>
          </w:p>
          <w:p w:rsidR="00340CE6" w:rsidRPr="00B56A70" w:rsidRDefault="00340CE6" w:rsidP="00340CE6">
            <w:pPr>
              <w:jc w:val="center"/>
              <w:rPr>
                <w:i/>
              </w:rPr>
            </w:pPr>
            <w:r w:rsidRPr="00B56A70">
              <w:rPr>
                <w:i/>
              </w:rPr>
              <w:t>SPECIALE A CONTRACTULUI</w:t>
            </w:r>
          </w:p>
          <w:p w:rsidR="00340CE6" w:rsidRPr="00E11CE6" w:rsidRDefault="00340CE6" w:rsidP="00340CE6">
            <w:pPr>
              <w:spacing w:line="276" w:lineRule="auto"/>
              <w:contextualSpacing/>
              <w:rPr>
                <w:b/>
                <w:sz w:val="16"/>
              </w:rPr>
            </w:pPr>
          </w:p>
          <w:p w:rsidR="00340CE6" w:rsidRPr="00E11CE6" w:rsidRDefault="00340CE6" w:rsidP="00340CE6">
            <w:pPr>
              <w:spacing w:line="276" w:lineRule="auto"/>
              <w:contextualSpacing/>
              <w:jc w:val="center"/>
            </w:pPr>
            <w:r w:rsidRPr="00E11CE6">
              <w:rPr>
                <w:b/>
              </w:rPr>
              <w:t>RECHIZITELE JURIDICE, POŞTALE ŞI DE PLĂŢI ALE PĂRŢILOR</w:t>
            </w:r>
          </w:p>
        </w:tc>
      </w:tr>
      <w:tr w:rsidR="00340CE6" w:rsidRPr="00B24B8C" w:rsidTr="00340CE6">
        <w:trPr>
          <w:trHeight w:val="500"/>
          <w:jc w:val="center"/>
        </w:trPr>
        <w:tc>
          <w:tcPr>
            <w:tcW w:w="5157" w:type="dxa"/>
            <w:vAlign w:val="center"/>
          </w:tcPr>
          <w:p w:rsidR="00340CE6" w:rsidRPr="004E3903" w:rsidRDefault="00340CE6" w:rsidP="00340CE6">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rsidR="00340CE6" w:rsidRPr="004E3903" w:rsidRDefault="00340CE6" w:rsidP="00340CE6">
            <w:pPr>
              <w:jc w:val="center"/>
            </w:pPr>
            <w:r w:rsidRPr="00B24B8C">
              <w:rPr>
                <w:b/>
                <w:iCs/>
              </w:rPr>
              <w:t>Cumpărătorul/Beneficiarul</w:t>
            </w:r>
          </w:p>
        </w:tc>
      </w:tr>
      <w:tr w:rsidR="00340CE6" w:rsidRPr="00B24B8C" w:rsidTr="00340CE6">
        <w:trPr>
          <w:trHeight w:val="368"/>
          <w:jc w:val="center"/>
        </w:trPr>
        <w:tc>
          <w:tcPr>
            <w:tcW w:w="5157" w:type="dxa"/>
            <w:vAlign w:val="center"/>
          </w:tcPr>
          <w:p w:rsidR="00340CE6" w:rsidRPr="004E3903" w:rsidRDefault="00340CE6" w:rsidP="00340CE6">
            <w:pPr>
              <w:jc w:val="center"/>
              <w:rPr>
                <w:b/>
                <w:i/>
                <w:color w:val="0070C0"/>
                <w:u w:val="single"/>
              </w:rPr>
            </w:pPr>
            <w:r>
              <w:rPr>
                <w:b/>
                <w:i/>
                <w:color w:val="0070C0"/>
                <w:u w:val="single"/>
              </w:rPr>
              <w:t>________________________________________</w:t>
            </w:r>
          </w:p>
        </w:tc>
        <w:tc>
          <w:tcPr>
            <w:tcW w:w="5158" w:type="dxa"/>
            <w:vAlign w:val="center"/>
          </w:tcPr>
          <w:p w:rsidR="00340CE6" w:rsidRPr="004E3903" w:rsidRDefault="00340CE6" w:rsidP="00340CE6">
            <w:pPr>
              <w:jc w:val="center"/>
              <w:rPr>
                <w:b/>
                <w:i/>
                <w:color w:val="0070C0"/>
                <w:u w:val="single"/>
              </w:rPr>
            </w:pPr>
            <w:r w:rsidRPr="004E3903">
              <w:rPr>
                <w:b/>
                <w:i/>
                <w:color w:val="0070C0"/>
                <w:u w:val="single"/>
              </w:rPr>
              <w:t>IMSP Spitalul Raional Sîngerei</w:t>
            </w:r>
          </w:p>
        </w:tc>
      </w:tr>
      <w:tr w:rsidR="00340CE6" w:rsidRPr="00B24B8C" w:rsidTr="00340CE6">
        <w:trPr>
          <w:trHeight w:val="697"/>
          <w:jc w:val="center"/>
        </w:trPr>
        <w:tc>
          <w:tcPr>
            <w:tcW w:w="5157" w:type="dxa"/>
            <w:vAlign w:val="center"/>
          </w:tcPr>
          <w:p w:rsidR="00340CE6" w:rsidRPr="002D748F" w:rsidRDefault="00340CE6" w:rsidP="00340CE6">
            <w:pPr>
              <w:pStyle w:val="aa"/>
              <w:tabs>
                <w:tab w:val="left" w:pos="708"/>
              </w:tabs>
              <w:jc w:val="both"/>
              <w:rPr>
                <w:sz w:val="22"/>
                <w:szCs w:val="22"/>
                <w:lang w:val="ro-RO" w:eastAsia="en-US"/>
              </w:rPr>
            </w:pPr>
            <w:r w:rsidRPr="002D748F">
              <w:rPr>
                <w:color w:val="00000A"/>
                <w:sz w:val="22"/>
                <w:szCs w:val="22"/>
                <w:lang w:val="ro-RO"/>
              </w:rPr>
              <w:t xml:space="preserve">IDNO: </w:t>
            </w:r>
          </w:p>
          <w:p w:rsidR="00340CE6" w:rsidRPr="004E3903" w:rsidRDefault="00340CE6" w:rsidP="00340CE6">
            <w:pPr>
              <w:tabs>
                <w:tab w:val="left" w:pos="4680"/>
                <w:tab w:val="left" w:pos="7020"/>
              </w:tabs>
              <w:suppressAutoHyphens/>
              <w:rPr>
                <w:i/>
              </w:rPr>
            </w:pPr>
            <w:r w:rsidRPr="004E3903">
              <w:rPr>
                <w:sz w:val="22"/>
                <w:szCs w:val="22"/>
              </w:rPr>
              <w:t xml:space="preserve">Adresa poştală: </w:t>
            </w:r>
            <w:r w:rsidRPr="004E3903">
              <w:rPr>
                <w:i/>
                <w:sz w:val="22"/>
                <w:szCs w:val="22"/>
              </w:rPr>
              <w:t>MD-</w:t>
            </w:r>
          </w:p>
          <w:p w:rsidR="00340CE6" w:rsidRPr="004E3903" w:rsidRDefault="00340CE6" w:rsidP="00340CE6">
            <w:pPr>
              <w:rPr>
                <w:i/>
              </w:rPr>
            </w:pPr>
            <w:r w:rsidRPr="004E3903">
              <w:rPr>
                <w:i/>
                <w:sz w:val="22"/>
                <w:szCs w:val="22"/>
              </w:rPr>
              <w:t xml:space="preserve">RM, </w:t>
            </w:r>
          </w:p>
          <w:p w:rsidR="00340CE6" w:rsidRPr="004E3903" w:rsidRDefault="00340CE6" w:rsidP="00340CE6">
            <w:pPr>
              <w:tabs>
                <w:tab w:val="left" w:pos="4680"/>
                <w:tab w:val="left" w:pos="7020"/>
              </w:tabs>
              <w:suppressAutoHyphens/>
            </w:pPr>
            <w:r w:rsidRPr="004E3903">
              <w:rPr>
                <w:sz w:val="22"/>
                <w:szCs w:val="22"/>
              </w:rPr>
              <w:t xml:space="preserve">Telefon:  </w:t>
            </w:r>
          </w:p>
          <w:p w:rsidR="00340CE6" w:rsidRPr="00AB4660" w:rsidRDefault="00340CE6" w:rsidP="00340CE6">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rsidR="00340CE6" w:rsidRPr="00AB4660" w:rsidRDefault="00340CE6" w:rsidP="00340CE6">
            <w:pPr>
              <w:rPr>
                <w:i/>
              </w:rPr>
            </w:pPr>
            <w:r>
              <w:rPr>
                <w:sz w:val="22"/>
                <w:szCs w:val="22"/>
              </w:rPr>
              <w:t xml:space="preserve">           </w:t>
            </w:r>
          </w:p>
          <w:p w:rsidR="00340CE6" w:rsidRDefault="00340CE6" w:rsidP="00340CE6">
            <w:pPr>
              <w:rPr>
                <w:i/>
              </w:rPr>
            </w:pPr>
            <w:r w:rsidRPr="00B24B8C">
              <w:rPr>
                <w:sz w:val="22"/>
                <w:szCs w:val="22"/>
              </w:rPr>
              <w:t>Banca:</w:t>
            </w:r>
            <w:r w:rsidRPr="00B24B8C">
              <w:rPr>
                <w:i/>
                <w:sz w:val="22"/>
                <w:szCs w:val="22"/>
              </w:rPr>
              <w:t xml:space="preserve"> </w:t>
            </w:r>
          </w:p>
          <w:p w:rsidR="00340CE6" w:rsidRDefault="00340CE6" w:rsidP="00340CE6">
            <w:pPr>
              <w:rPr>
                <w:lang w:eastAsia="ru-RU"/>
              </w:rPr>
            </w:pPr>
            <w:r w:rsidRPr="002D748F">
              <w:rPr>
                <w:sz w:val="22"/>
                <w:szCs w:val="22"/>
                <w:lang w:eastAsia="ru-RU"/>
              </w:rPr>
              <w:t xml:space="preserve">codul BIC: </w:t>
            </w:r>
          </w:p>
          <w:p w:rsidR="00340CE6" w:rsidRPr="004E3903" w:rsidRDefault="00340CE6" w:rsidP="00340CE6">
            <w:r w:rsidRPr="002D748F">
              <w:rPr>
                <w:sz w:val="22"/>
                <w:szCs w:val="22"/>
                <w:lang w:eastAsia="ru-RU"/>
              </w:rPr>
              <w:t>cod IBAN:</w:t>
            </w:r>
            <w:r w:rsidRPr="002D748F">
              <w:rPr>
                <w:bCs/>
                <w:sz w:val="22"/>
                <w:szCs w:val="22"/>
                <w:lang w:eastAsia="ru-RU"/>
              </w:rPr>
              <w:t xml:space="preserve"> </w:t>
            </w:r>
          </w:p>
        </w:tc>
        <w:tc>
          <w:tcPr>
            <w:tcW w:w="5158" w:type="dxa"/>
          </w:tcPr>
          <w:p w:rsidR="00340CE6" w:rsidRPr="004E3903" w:rsidRDefault="00340CE6" w:rsidP="00340CE6">
            <w:pPr>
              <w:rPr>
                <w:i/>
              </w:rPr>
            </w:pPr>
            <w:r w:rsidRPr="004E3903">
              <w:rPr>
                <w:color w:val="00000A"/>
                <w:sz w:val="22"/>
                <w:szCs w:val="22"/>
              </w:rPr>
              <w:t xml:space="preserve">IDNO: </w:t>
            </w:r>
            <w:r w:rsidRPr="004E3903">
              <w:rPr>
                <w:i/>
                <w:sz w:val="22"/>
                <w:szCs w:val="22"/>
              </w:rPr>
              <w:t>1003602150743</w:t>
            </w:r>
          </w:p>
          <w:p w:rsidR="00340CE6" w:rsidRPr="004D69C0" w:rsidRDefault="00340CE6" w:rsidP="00340CE6">
            <w:pPr>
              <w:pStyle w:val="a9"/>
              <w:rPr>
                <w:sz w:val="22"/>
                <w:szCs w:val="22"/>
                <w:lang w:val="en-US"/>
              </w:rPr>
            </w:pPr>
            <w:r w:rsidRPr="004D69C0">
              <w:rPr>
                <w:sz w:val="22"/>
                <w:szCs w:val="22"/>
                <w:lang w:val="en-US"/>
              </w:rPr>
              <w:t>Adresa poştală: MD-6201</w:t>
            </w:r>
          </w:p>
          <w:p w:rsidR="00340CE6" w:rsidRPr="004E3903" w:rsidRDefault="00340CE6" w:rsidP="00340CE6">
            <w:pPr>
              <w:rPr>
                <w:i/>
              </w:rPr>
            </w:pPr>
            <w:r w:rsidRPr="004E3903">
              <w:rPr>
                <w:i/>
                <w:sz w:val="22"/>
                <w:szCs w:val="22"/>
              </w:rPr>
              <w:t>or. Sîngerei, str. Testemiţanu 51</w:t>
            </w:r>
          </w:p>
          <w:p w:rsidR="00340CE6" w:rsidRPr="004E3903" w:rsidRDefault="00340CE6" w:rsidP="00340CE6">
            <w:pPr>
              <w:rPr>
                <w:i/>
              </w:rPr>
            </w:pPr>
            <w:r w:rsidRPr="004E3903">
              <w:rPr>
                <w:sz w:val="22"/>
                <w:szCs w:val="22"/>
              </w:rPr>
              <w:t xml:space="preserve">Telefon: </w:t>
            </w:r>
            <w:r w:rsidRPr="004E3903">
              <w:rPr>
                <w:i/>
                <w:sz w:val="22"/>
                <w:szCs w:val="22"/>
              </w:rPr>
              <w:t>0262/ 84407; 84402;</w:t>
            </w:r>
          </w:p>
          <w:p w:rsidR="00340CE6" w:rsidRDefault="00340CE6" w:rsidP="00340CE6">
            <w:r w:rsidRPr="004E3903">
              <w:rPr>
                <w:sz w:val="22"/>
                <w:szCs w:val="22"/>
              </w:rPr>
              <w:t>E-mail:</w:t>
            </w:r>
            <w:r>
              <w:rPr>
                <w:sz w:val="22"/>
                <w:szCs w:val="22"/>
              </w:rPr>
              <w:t xml:space="preserve"> </w:t>
            </w:r>
            <w:hyperlink r:id="rId7" w:history="1">
              <w:r w:rsidRPr="00950260">
                <w:rPr>
                  <w:rStyle w:val="a6"/>
                  <w:sz w:val="22"/>
                  <w:szCs w:val="22"/>
                </w:rPr>
                <w:t>srsingerei@ms.md</w:t>
              </w:r>
            </w:hyperlink>
          </w:p>
          <w:p w:rsidR="00340CE6" w:rsidRDefault="00340CE6" w:rsidP="00340CE6">
            <w:pPr>
              <w:rPr>
                <w:i/>
              </w:rPr>
            </w:pPr>
            <w:r>
              <w:rPr>
                <w:i/>
                <w:sz w:val="22"/>
                <w:szCs w:val="22"/>
              </w:rPr>
              <w:t xml:space="preserve">             </w:t>
            </w:r>
            <w:hyperlink r:id="rId8" w:history="1">
              <w:r w:rsidRPr="00950260">
                <w:rPr>
                  <w:rStyle w:val="a6"/>
                  <w:i/>
                  <w:sz w:val="22"/>
                  <w:szCs w:val="22"/>
                </w:rPr>
                <w:t>srsingerei-jurist@mail.ru</w:t>
              </w:r>
            </w:hyperlink>
          </w:p>
          <w:p w:rsidR="00340CE6" w:rsidRPr="004E3903" w:rsidRDefault="00340CE6" w:rsidP="00340CE6">
            <w:r w:rsidRPr="004E3903">
              <w:rPr>
                <w:sz w:val="22"/>
                <w:szCs w:val="22"/>
              </w:rPr>
              <w:t xml:space="preserve">Banca: </w:t>
            </w:r>
            <w:r w:rsidRPr="004E3903">
              <w:rPr>
                <w:i/>
                <w:sz w:val="22"/>
                <w:szCs w:val="22"/>
              </w:rPr>
              <w:t>Ministerul Finanțelor – Trezoreria de Stat</w:t>
            </w:r>
          </w:p>
          <w:p w:rsidR="00340CE6" w:rsidRPr="004E3903" w:rsidRDefault="00340CE6" w:rsidP="00340CE6">
            <w:r w:rsidRPr="002D748F">
              <w:rPr>
                <w:sz w:val="22"/>
                <w:szCs w:val="22"/>
                <w:lang w:eastAsia="ru-RU"/>
              </w:rPr>
              <w:t>codul BIC:</w:t>
            </w:r>
            <w:r w:rsidRPr="004E3903">
              <w:rPr>
                <w:sz w:val="22"/>
                <w:szCs w:val="22"/>
              </w:rPr>
              <w:t xml:space="preserve"> </w:t>
            </w:r>
            <w:r w:rsidRPr="004E3903">
              <w:rPr>
                <w:i/>
                <w:sz w:val="22"/>
                <w:szCs w:val="22"/>
              </w:rPr>
              <w:t>TREZMD2X</w:t>
            </w:r>
          </w:p>
          <w:p w:rsidR="00340CE6" w:rsidRPr="004E3903" w:rsidRDefault="00340CE6" w:rsidP="00340CE6">
            <w:r>
              <w:rPr>
                <w:sz w:val="22"/>
                <w:szCs w:val="22"/>
              </w:rPr>
              <w:t>c</w:t>
            </w:r>
            <w:r w:rsidRPr="004E3903">
              <w:rPr>
                <w:sz w:val="22"/>
                <w:szCs w:val="22"/>
              </w:rPr>
              <w:t>od IBAN:</w:t>
            </w:r>
            <w:r>
              <w:rPr>
                <w:sz w:val="22"/>
                <w:szCs w:val="22"/>
              </w:rPr>
              <w:t xml:space="preserve"> </w:t>
            </w:r>
            <w:r>
              <w:rPr>
                <w:i/>
                <w:sz w:val="22"/>
                <w:szCs w:val="22"/>
              </w:rPr>
              <w:t>MD64TRPCCV518430A</w:t>
            </w:r>
            <w:r w:rsidRPr="004E3903">
              <w:rPr>
                <w:i/>
                <w:sz w:val="22"/>
                <w:szCs w:val="22"/>
              </w:rPr>
              <w:t>00224AA</w:t>
            </w:r>
          </w:p>
        </w:tc>
      </w:tr>
      <w:tr w:rsidR="00340CE6" w:rsidRPr="00B24B8C" w:rsidTr="00340CE6">
        <w:trPr>
          <w:trHeight w:val="697"/>
          <w:jc w:val="center"/>
        </w:trPr>
        <w:tc>
          <w:tcPr>
            <w:tcW w:w="10315" w:type="dxa"/>
            <w:gridSpan w:val="2"/>
            <w:vAlign w:val="center"/>
          </w:tcPr>
          <w:p w:rsidR="00340CE6" w:rsidRPr="00B24B8C" w:rsidRDefault="00340CE6" w:rsidP="00340CE6">
            <w:pPr>
              <w:pStyle w:val="a"/>
              <w:tabs>
                <w:tab w:val="left" w:pos="2685"/>
              </w:tabs>
              <w:spacing w:line="276" w:lineRule="auto"/>
              <w:ind w:left="0" w:firstLine="0"/>
              <w:jc w:val="center"/>
              <w:rPr>
                <w:b/>
                <w:lang w:val="ro-RO"/>
              </w:rPr>
            </w:pPr>
            <w:r w:rsidRPr="00B24B8C">
              <w:rPr>
                <w:b/>
                <w:lang w:val="ro-RO"/>
              </w:rPr>
              <w:t>SEMNĂTURILE PĂRŢILOR</w:t>
            </w:r>
          </w:p>
          <w:p w:rsidR="00340CE6" w:rsidRPr="00B24B8C" w:rsidRDefault="00340CE6" w:rsidP="00340CE6">
            <w:pPr>
              <w:pStyle w:val="a"/>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rsidR="00340CE6" w:rsidRPr="004E3903" w:rsidRDefault="00340CE6" w:rsidP="00340CE6"/>
        </w:tc>
      </w:tr>
    </w:tbl>
    <w:p w:rsidR="00340CE6" w:rsidRDefault="00340CE6" w:rsidP="00340CE6"/>
    <w:p w:rsidR="00340CE6" w:rsidRDefault="00340CE6" w:rsidP="00340CE6">
      <w:pPr>
        <w:spacing w:after="160" w:line="259" w:lineRule="auto"/>
      </w:pPr>
      <w:r>
        <w:br w:type="page"/>
      </w:r>
    </w:p>
    <w:p w:rsidR="00340CE6" w:rsidRPr="002A089D" w:rsidRDefault="00340CE6" w:rsidP="00340CE6">
      <w:pPr>
        <w:jc w:val="right"/>
        <w:rPr>
          <w:b/>
        </w:rPr>
      </w:pPr>
      <w:r w:rsidRPr="002A089D">
        <w:rPr>
          <w:b/>
        </w:rPr>
        <w:lastRenderedPageBreak/>
        <w:t>Anexa nr. 1</w:t>
      </w:r>
    </w:p>
    <w:p w:rsidR="00340CE6" w:rsidRPr="00AB4660" w:rsidRDefault="00340CE6" w:rsidP="00340CE6">
      <w:pPr>
        <w:jc w:val="right"/>
      </w:pPr>
      <w:r w:rsidRPr="00AB4660">
        <w:t xml:space="preserve">la contractul nr. </w:t>
      </w:r>
      <w:r>
        <w:rPr>
          <w:rFonts w:ascii="Helvetica" w:hAnsi="Helvetica"/>
          <w:color w:val="333333"/>
          <w:shd w:val="clear" w:color="auto" w:fill="F4F6F7"/>
        </w:rPr>
        <w:t>____/26</w:t>
      </w:r>
      <w:r w:rsidRPr="00AB4660">
        <w:t xml:space="preserve"> </w:t>
      </w:r>
    </w:p>
    <w:p w:rsidR="00340CE6" w:rsidRDefault="00340CE6" w:rsidP="00340CE6">
      <w:pPr>
        <w:jc w:val="right"/>
      </w:pPr>
      <w:r w:rsidRPr="00AB4660">
        <w:t xml:space="preserve">din </w:t>
      </w:r>
      <w:r>
        <w:rPr>
          <w:u w:val="single"/>
        </w:rPr>
        <w:t>____________ 2026</w:t>
      </w:r>
    </w:p>
    <w:p w:rsidR="00340CE6" w:rsidRPr="00B24B8C" w:rsidRDefault="00340CE6" w:rsidP="00340CE6">
      <w:pPr>
        <w:rPr>
          <w:color w:val="000000" w:themeColor="text1"/>
          <w:sz w:val="16"/>
          <w:szCs w:val="16"/>
        </w:rPr>
      </w:pPr>
    </w:p>
    <w:tbl>
      <w:tblPr>
        <w:tblW w:w="103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9"/>
        <w:gridCol w:w="927"/>
        <w:gridCol w:w="694"/>
        <w:gridCol w:w="1589"/>
        <w:gridCol w:w="2171"/>
        <w:gridCol w:w="2171"/>
        <w:gridCol w:w="960"/>
      </w:tblGrid>
      <w:tr w:rsidR="001B19EF" w:rsidRPr="004D69C0" w:rsidTr="001B19EF">
        <w:trPr>
          <w:trHeight w:val="686"/>
        </w:trPr>
        <w:tc>
          <w:tcPr>
            <w:tcW w:w="1858" w:type="dxa"/>
            <w:shd w:val="clear" w:color="000000" w:fill="F2F2F2"/>
            <w:hideMark/>
          </w:tcPr>
          <w:p w:rsidR="001B19EF" w:rsidRDefault="001B19EF" w:rsidP="00340CE6">
            <w:pPr>
              <w:pStyle w:val="a9"/>
              <w:rPr>
                <w:sz w:val="16"/>
                <w:szCs w:val="16"/>
              </w:rPr>
            </w:pPr>
            <w:r w:rsidRPr="004D69C0">
              <w:rPr>
                <w:sz w:val="16"/>
                <w:szCs w:val="16"/>
              </w:rPr>
              <w:t>Denumirea bunurilor/serviciilor</w:t>
            </w:r>
          </w:p>
          <w:p w:rsidR="001B19EF" w:rsidRPr="001B19EF" w:rsidRDefault="001B19EF" w:rsidP="001B19EF">
            <w:pPr>
              <w:jc w:val="right"/>
            </w:pPr>
          </w:p>
        </w:tc>
        <w:tc>
          <w:tcPr>
            <w:tcW w:w="696" w:type="dxa"/>
            <w:shd w:val="clear" w:color="000000" w:fill="F2F2F2"/>
          </w:tcPr>
          <w:p w:rsidR="001B19EF" w:rsidRPr="004D69C0" w:rsidRDefault="001B19EF" w:rsidP="00340CE6">
            <w:pPr>
              <w:pStyle w:val="a9"/>
              <w:rPr>
                <w:sz w:val="16"/>
                <w:szCs w:val="16"/>
              </w:rPr>
            </w:pPr>
            <w:r>
              <w:rPr>
                <w:sz w:val="16"/>
                <w:szCs w:val="16"/>
              </w:rPr>
              <w:t>Denumirea modelului bunului/ serviciului</w:t>
            </w:r>
          </w:p>
        </w:tc>
        <w:tc>
          <w:tcPr>
            <w:tcW w:w="696" w:type="dxa"/>
            <w:shd w:val="clear" w:color="000000" w:fill="F2F2F2"/>
            <w:hideMark/>
          </w:tcPr>
          <w:p w:rsidR="001B19EF" w:rsidRPr="004D69C0" w:rsidRDefault="001B19EF" w:rsidP="00340CE6">
            <w:pPr>
              <w:pStyle w:val="a9"/>
              <w:rPr>
                <w:sz w:val="16"/>
                <w:szCs w:val="16"/>
              </w:rPr>
            </w:pPr>
            <w:r w:rsidRPr="004D69C0">
              <w:rPr>
                <w:sz w:val="16"/>
                <w:szCs w:val="16"/>
              </w:rPr>
              <w:t>Ţara de origine</w:t>
            </w:r>
          </w:p>
        </w:tc>
        <w:tc>
          <w:tcPr>
            <w:tcW w:w="1589" w:type="dxa"/>
            <w:shd w:val="clear" w:color="000000" w:fill="F2F2F2"/>
            <w:noWrap/>
            <w:hideMark/>
          </w:tcPr>
          <w:p w:rsidR="001B19EF" w:rsidRPr="004D69C0" w:rsidRDefault="001B19EF" w:rsidP="00340CE6">
            <w:pPr>
              <w:pStyle w:val="a9"/>
              <w:rPr>
                <w:sz w:val="16"/>
                <w:szCs w:val="16"/>
              </w:rPr>
            </w:pPr>
            <w:r w:rsidRPr="004D69C0">
              <w:rPr>
                <w:sz w:val="16"/>
                <w:szCs w:val="16"/>
              </w:rPr>
              <w:t>Producătorul</w:t>
            </w:r>
          </w:p>
        </w:tc>
        <w:tc>
          <w:tcPr>
            <w:tcW w:w="2271" w:type="dxa"/>
            <w:shd w:val="clear" w:color="000000" w:fill="F2F2F2"/>
            <w:hideMark/>
          </w:tcPr>
          <w:p w:rsidR="001B19EF" w:rsidRPr="004D69C0" w:rsidRDefault="001B19EF" w:rsidP="00340CE6">
            <w:pPr>
              <w:pStyle w:val="a9"/>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rsidR="001B19EF" w:rsidRPr="004D69C0" w:rsidRDefault="001B19EF" w:rsidP="00340CE6">
            <w:pPr>
              <w:pStyle w:val="a9"/>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rsidR="001B19EF" w:rsidRPr="004D69C0" w:rsidRDefault="001B19EF" w:rsidP="00340CE6">
            <w:pPr>
              <w:pStyle w:val="a9"/>
              <w:rPr>
                <w:sz w:val="16"/>
                <w:szCs w:val="16"/>
              </w:rPr>
            </w:pPr>
            <w:r w:rsidRPr="004D69C0">
              <w:rPr>
                <w:sz w:val="16"/>
                <w:szCs w:val="16"/>
              </w:rPr>
              <w:t>Standarde de referinţă</w:t>
            </w: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rPr>
            </w:pPr>
          </w:p>
        </w:tc>
        <w:tc>
          <w:tcPr>
            <w:tcW w:w="2271" w:type="dxa"/>
            <w:shd w:val="clear" w:color="000000" w:fill="FFFFFF"/>
            <w:vAlign w:val="bottom"/>
          </w:tcPr>
          <w:p w:rsidR="001B19EF" w:rsidRPr="004D69C0" w:rsidRDefault="001B19EF" w:rsidP="00340CE6">
            <w:pPr>
              <w:pStyle w:val="a9"/>
              <w:rPr>
                <w:sz w:val="16"/>
                <w:szCs w:val="16"/>
              </w:rPr>
            </w:pPr>
          </w:p>
        </w:tc>
        <w:tc>
          <w:tcPr>
            <w:tcW w:w="960" w:type="dxa"/>
            <w:shd w:val="clear" w:color="auto" w:fill="auto"/>
            <w:noWrap/>
            <w:vAlign w:val="bottom"/>
          </w:tcPr>
          <w:p w:rsidR="001B19EF" w:rsidRPr="004D69C0" w:rsidRDefault="001B19EF" w:rsidP="00340CE6">
            <w:pPr>
              <w:pStyle w:val="a9"/>
              <w:rPr>
                <w:sz w:val="16"/>
                <w:szCs w:val="16"/>
              </w:rPr>
            </w:pPr>
          </w:p>
        </w:tc>
      </w:tr>
      <w:tr w:rsidR="001B19EF" w:rsidRPr="004D69C0" w:rsidTr="001B19EF">
        <w:trPr>
          <w:trHeight w:val="525"/>
        </w:trPr>
        <w:tc>
          <w:tcPr>
            <w:tcW w:w="1858" w:type="dxa"/>
            <w:shd w:val="clear" w:color="000000" w:fill="FFFFFF"/>
            <w:vAlign w:val="bottom"/>
          </w:tcPr>
          <w:p w:rsidR="001B19EF" w:rsidRPr="004D69C0" w:rsidRDefault="001B19EF" w:rsidP="00340CE6">
            <w:pPr>
              <w:pStyle w:val="a9"/>
              <w:rPr>
                <w:sz w:val="16"/>
                <w:szCs w:val="16"/>
                <w:lang w:val="en-US"/>
              </w:rPr>
            </w:pPr>
          </w:p>
        </w:tc>
        <w:tc>
          <w:tcPr>
            <w:tcW w:w="696" w:type="dxa"/>
            <w:shd w:val="clear" w:color="000000" w:fill="FFFFFF"/>
          </w:tcPr>
          <w:p w:rsidR="001B19EF" w:rsidRPr="004D69C0" w:rsidRDefault="001B19EF" w:rsidP="00340CE6">
            <w:pPr>
              <w:pStyle w:val="a9"/>
              <w:rPr>
                <w:sz w:val="16"/>
                <w:szCs w:val="16"/>
              </w:rPr>
            </w:pPr>
          </w:p>
        </w:tc>
        <w:tc>
          <w:tcPr>
            <w:tcW w:w="696" w:type="dxa"/>
            <w:shd w:val="clear" w:color="000000" w:fill="FFFFFF"/>
            <w:vAlign w:val="center"/>
          </w:tcPr>
          <w:p w:rsidR="001B19EF" w:rsidRPr="004D69C0" w:rsidRDefault="001B19EF" w:rsidP="00340CE6">
            <w:pPr>
              <w:pStyle w:val="a9"/>
              <w:rPr>
                <w:sz w:val="16"/>
                <w:szCs w:val="16"/>
              </w:rPr>
            </w:pPr>
          </w:p>
        </w:tc>
        <w:tc>
          <w:tcPr>
            <w:tcW w:w="1589" w:type="dxa"/>
            <w:shd w:val="clear" w:color="000000" w:fill="FFFFFF"/>
            <w:noWrap/>
            <w:vAlign w:val="center"/>
          </w:tcPr>
          <w:p w:rsidR="001B19EF" w:rsidRPr="004D69C0" w:rsidRDefault="001B19EF" w:rsidP="00340CE6">
            <w:pPr>
              <w:pStyle w:val="a9"/>
              <w:rPr>
                <w:rFonts w:ascii="Calibri" w:hAnsi="Calibri" w:cs="Calibri"/>
                <w:sz w:val="16"/>
                <w:szCs w:val="16"/>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2271" w:type="dxa"/>
            <w:shd w:val="clear" w:color="000000" w:fill="FFFFFF"/>
            <w:vAlign w:val="bottom"/>
          </w:tcPr>
          <w:p w:rsidR="001B19EF" w:rsidRPr="004D69C0" w:rsidRDefault="001B19EF" w:rsidP="00340CE6">
            <w:pPr>
              <w:pStyle w:val="a9"/>
              <w:rPr>
                <w:sz w:val="16"/>
                <w:szCs w:val="16"/>
                <w:lang w:val="en-US"/>
              </w:rPr>
            </w:pPr>
          </w:p>
        </w:tc>
        <w:tc>
          <w:tcPr>
            <w:tcW w:w="960" w:type="dxa"/>
            <w:shd w:val="clear" w:color="auto" w:fill="auto"/>
            <w:noWrap/>
            <w:vAlign w:val="bottom"/>
          </w:tcPr>
          <w:p w:rsidR="001B19EF" w:rsidRPr="004D69C0" w:rsidRDefault="001B19EF" w:rsidP="00340CE6">
            <w:pPr>
              <w:pStyle w:val="a9"/>
              <w:rPr>
                <w:sz w:val="16"/>
                <w:szCs w:val="16"/>
              </w:rPr>
            </w:pPr>
          </w:p>
        </w:tc>
      </w:tr>
    </w:tbl>
    <w:p w:rsidR="00340CE6" w:rsidRDefault="00340CE6" w:rsidP="00340CE6"/>
    <w:p w:rsidR="00340CE6" w:rsidRPr="00B24B8C" w:rsidRDefault="00340CE6" w:rsidP="00340CE6"/>
    <w:p w:rsidR="00340CE6" w:rsidRPr="00B24B8C" w:rsidRDefault="00340CE6" w:rsidP="001B19EF">
      <w:pPr>
        <w:pStyle w:val="a"/>
        <w:numPr>
          <w:ilvl w:val="0"/>
          <w:numId w:val="0"/>
        </w:numPr>
        <w:tabs>
          <w:tab w:val="left" w:pos="2685"/>
        </w:tabs>
        <w:spacing w:line="276" w:lineRule="auto"/>
        <w:jc w:val="center"/>
        <w:rPr>
          <w:b/>
          <w:lang w:val="ro-RO"/>
        </w:rPr>
      </w:pPr>
      <w:r w:rsidRPr="00B24B8C">
        <w:rPr>
          <w:b/>
          <w:lang w:val="ro-RO"/>
        </w:rPr>
        <w:t>SEMNĂTURILE PĂRŢILOR</w:t>
      </w:r>
    </w:p>
    <w:p w:rsidR="00340CE6" w:rsidRPr="00B24B8C" w:rsidRDefault="00340CE6" w:rsidP="001B19EF">
      <w:pPr>
        <w:pStyle w:val="a"/>
        <w:numPr>
          <w:ilvl w:val="0"/>
          <w:numId w:val="0"/>
        </w:numPr>
        <w:tabs>
          <w:tab w:val="left" w:pos="2685"/>
        </w:tabs>
        <w:spacing w:line="276" w:lineRule="auto"/>
        <w:jc w:val="left"/>
        <w:rPr>
          <w:lang w:val="ro-RO"/>
        </w:rPr>
      </w:pPr>
      <w:r w:rsidRPr="00B24B8C">
        <w:rPr>
          <w:b/>
          <w:lang w:val="ro-RO"/>
        </w:rPr>
        <w:t xml:space="preserve">Furnizorul/Prestatorul de bunuri/servicii                            </w:t>
      </w:r>
      <w:r>
        <w:rPr>
          <w:b/>
          <w:lang w:val="ro-RO"/>
        </w:rPr>
        <w:t xml:space="preserve">    Cumpărătorul/Beneficiarul</w:t>
      </w:r>
    </w:p>
    <w:p w:rsidR="00340CE6" w:rsidRDefault="00340CE6" w:rsidP="00340CE6"/>
    <w:p w:rsidR="00340CE6" w:rsidRDefault="00340CE6" w:rsidP="00340CE6">
      <w:pPr>
        <w:spacing w:after="160" w:line="259" w:lineRule="auto"/>
      </w:pPr>
      <w:r>
        <w:br w:type="page"/>
      </w:r>
    </w:p>
    <w:p w:rsidR="00340CE6" w:rsidRPr="002A089D" w:rsidRDefault="00340CE6" w:rsidP="00340CE6">
      <w:pPr>
        <w:jc w:val="right"/>
        <w:rPr>
          <w:b/>
        </w:rPr>
      </w:pPr>
      <w:r w:rsidRPr="002A089D">
        <w:rPr>
          <w:b/>
        </w:rPr>
        <w:lastRenderedPageBreak/>
        <w:t>Anexa nr. 2</w:t>
      </w:r>
    </w:p>
    <w:p w:rsidR="00340CE6" w:rsidRPr="00AB4660" w:rsidRDefault="00340CE6" w:rsidP="00340CE6">
      <w:pPr>
        <w:jc w:val="right"/>
      </w:pPr>
      <w:r w:rsidRPr="00AB4660">
        <w:t xml:space="preserve">la contractul nr. </w:t>
      </w:r>
      <w:r>
        <w:t>____</w:t>
      </w:r>
      <w:r w:rsidRPr="00AB4660">
        <w:t>/2</w:t>
      </w:r>
      <w:r>
        <w:t>6</w:t>
      </w:r>
    </w:p>
    <w:p w:rsidR="00340CE6" w:rsidRDefault="00340CE6" w:rsidP="00340CE6">
      <w:pPr>
        <w:jc w:val="right"/>
        <w:rPr>
          <w:u w:val="single"/>
        </w:rPr>
      </w:pPr>
      <w:r w:rsidRPr="00AB4660">
        <w:t xml:space="preserve">din </w:t>
      </w:r>
      <w:r>
        <w:rPr>
          <w:u w:val="single"/>
        </w:rPr>
        <w:t>_________</w:t>
      </w:r>
      <w:r w:rsidRPr="00AB4660">
        <w:rPr>
          <w:u w:val="single"/>
        </w:rPr>
        <w:t xml:space="preserve"> 202</w:t>
      </w:r>
      <w:r>
        <w:rPr>
          <w:u w:val="single"/>
        </w:rPr>
        <w:t>6</w:t>
      </w:r>
    </w:p>
    <w:p w:rsidR="00340CE6" w:rsidRDefault="00340CE6" w:rsidP="00340CE6">
      <w:pPr>
        <w:jc w:val="center"/>
      </w:pPr>
      <w:r>
        <w:rPr>
          <w:u w:val="single"/>
        </w:rPr>
        <w:t>SPECIFICAȚIE DE PREȚ</w:t>
      </w:r>
    </w:p>
    <w:p w:rsidR="00340CE6" w:rsidRPr="00B85AB4" w:rsidRDefault="00340CE6" w:rsidP="00340CE6">
      <w:pPr>
        <w:rPr>
          <w:color w:val="000000" w:themeColor="text1"/>
          <w:sz w:val="16"/>
        </w:rPr>
      </w:pPr>
    </w:p>
    <w:tbl>
      <w:tblPr>
        <w:tblW w:w="9745" w:type="dxa"/>
        <w:tblInd w:w="-601" w:type="dxa"/>
        <w:shd w:val="clear" w:color="auto" w:fill="FFFFFF" w:themeFill="background1"/>
        <w:tblLayout w:type="fixed"/>
        <w:tblLook w:val="04A0" w:firstRow="1" w:lastRow="0" w:firstColumn="1" w:lastColumn="0" w:noHBand="0" w:noVBand="1"/>
      </w:tblPr>
      <w:tblGrid>
        <w:gridCol w:w="439"/>
        <w:gridCol w:w="1701"/>
        <w:gridCol w:w="770"/>
        <w:gridCol w:w="759"/>
        <w:gridCol w:w="803"/>
        <w:gridCol w:w="599"/>
        <w:gridCol w:w="977"/>
        <w:gridCol w:w="594"/>
        <w:gridCol w:w="979"/>
        <w:gridCol w:w="1290"/>
        <w:gridCol w:w="834"/>
      </w:tblGrid>
      <w:tr w:rsidR="001B19EF" w:rsidRPr="004D69C0" w:rsidTr="001B19EF">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B19EF" w:rsidRPr="004D69C0" w:rsidRDefault="001B19EF" w:rsidP="00340CE6">
            <w:pPr>
              <w:pStyle w:val="a9"/>
              <w:rPr>
                <w:sz w:val="16"/>
                <w:szCs w:val="16"/>
              </w:rPr>
            </w:pPr>
            <w:r w:rsidRPr="004D69C0">
              <w:rPr>
                <w:sz w:val="16"/>
                <w:szCs w:val="16"/>
              </w:rPr>
              <w:t>Nr. Lot</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rsidR="001B19EF" w:rsidRPr="004D69C0" w:rsidRDefault="001B19EF" w:rsidP="00340CE6">
            <w:pPr>
              <w:pStyle w:val="a9"/>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1B19EF" w:rsidRPr="004D69C0" w:rsidRDefault="001B19EF" w:rsidP="00340CE6">
            <w:pPr>
              <w:pStyle w:val="a9"/>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rsidR="001B19EF" w:rsidRPr="004D69C0" w:rsidRDefault="001B19EF" w:rsidP="00340CE6">
            <w:pPr>
              <w:pStyle w:val="a9"/>
              <w:rPr>
                <w:sz w:val="16"/>
                <w:szCs w:val="16"/>
              </w:rPr>
            </w:pPr>
            <w:r w:rsidRPr="004D69C0">
              <w:rPr>
                <w:sz w:val="16"/>
                <w:szCs w:val="16"/>
              </w:rPr>
              <w:t>Discount</w:t>
            </w:r>
            <w:r w:rsidRPr="004D69C0">
              <w:rPr>
                <w:sz w:val="16"/>
                <w:szCs w:val="16"/>
              </w:rPr>
              <w:br/>
              <w:t>%</w:t>
            </w:r>
          </w:p>
        </w:tc>
      </w:tr>
      <w:tr w:rsidR="001B19EF" w:rsidRPr="004D69C0" w:rsidTr="001B19EF">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rsidR="001B19EF" w:rsidRPr="004D69C0" w:rsidRDefault="001B19EF" w:rsidP="00340CE6">
            <w:pPr>
              <w:pStyle w:val="a9"/>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rsidR="001B19EF" w:rsidRPr="004D69C0" w:rsidRDefault="001B19EF" w:rsidP="00340CE6">
            <w:pPr>
              <w:pStyle w:val="a9"/>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11</w:t>
            </w: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rsidR="001B19EF" w:rsidRPr="004D69C0" w:rsidRDefault="001B19EF" w:rsidP="00340CE6">
            <w:pPr>
              <w:pStyle w:val="a9"/>
              <w:rPr>
                <w:rFonts w:ascii="Calibri" w:hAnsi="Calibri" w:cs="Calibri"/>
                <w:sz w:val="16"/>
                <w:szCs w:val="16"/>
              </w:rPr>
            </w:pPr>
            <w:r w:rsidRPr="004D69C0">
              <w:rPr>
                <w:rFonts w:ascii="Calibri" w:hAnsi="Calibri" w:cs="Calibri"/>
                <w:sz w:val="16"/>
                <w:szCs w:val="16"/>
              </w:rPr>
              <w:t> </w:t>
            </w: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p>
        </w:tc>
      </w:tr>
      <w:tr w:rsidR="001B19EF" w:rsidRPr="004D69C0" w:rsidTr="001B19EF">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rsidR="001B19EF" w:rsidRPr="004D69C0" w:rsidRDefault="001B19EF" w:rsidP="00340CE6">
            <w:pPr>
              <w:pStyle w:val="a9"/>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rsidR="001B19EF" w:rsidRPr="004D69C0" w:rsidRDefault="001B19EF" w:rsidP="00340CE6">
            <w:pPr>
              <w:pStyle w:val="a9"/>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B19EF" w:rsidRPr="004D69C0" w:rsidRDefault="001B19EF" w:rsidP="00340CE6">
            <w:pPr>
              <w:pStyle w:val="a9"/>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1B19EF" w:rsidRPr="004D69C0" w:rsidRDefault="001B19EF" w:rsidP="00340CE6">
            <w:pPr>
              <w:pStyle w:val="a9"/>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r w:rsidRPr="004D69C0">
              <w:rPr>
                <w:rFonts w:ascii="Calibri" w:hAnsi="Calibri" w:cs="Calibri"/>
                <w:sz w:val="16"/>
                <w:szCs w:val="16"/>
              </w:rPr>
              <w:t>MD</w:t>
            </w:r>
            <w:r>
              <w:rPr>
                <w:rFonts w:ascii="Calibri" w:hAnsi="Calibri" w:cs="Calibri"/>
                <w:sz w:val="16"/>
                <w:szCs w:val="16"/>
              </w:rPr>
              <w:t>64</w:t>
            </w:r>
            <w:r w:rsidRPr="004D69C0">
              <w:rPr>
                <w:rFonts w:ascii="Calibri" w:hAnsi="Calibri" w:cs="Calibri"/>
                <w:sz w:val="16"/>
                <w:szCs w:val="16"/>
              </w:rPr>
              <w:t>TRPCCV51</w:t>
            </w:r>
            <w:r w:rsidRPr="004D69C0">
              <w:rPr>
                <w:rFonts w:ascii="Calibri" w:hAnsi="Calibri" w:cs="Calibri"/>
                <w:sz w:val="16"/>
                <w:szCs w:val="16"/>
                <w:lang w:val="ro-MO"/>
              </w:rPr>
              <w:t xml:space="preserve"> </w:t>
            </w:r>
            <w:r w:rsidRPr="004D69C0">
              <w:rPr>
                <w:rFonts w:ascii="Calibri" w:hAnsi="Calibri" w:cs="Calibri"/>
                <w:sz w:val="16"/>
                <w:szCs w:val="16"/>
              </w:rPr>
              <w:t>8430</w:t>
            </w:r>
            <w:r>
              <w:rPr>
                <w:rFonts w:ascii="Calibri" w:hAnsi="Calibri" w:cs="Calibri"/>
                <w:sz w:val="16"/>
                <w:szCs w:val="16"/>
              </w:rPr>
              <w:t>A</w:t>
            </w:r>
            <w:r w:rsidRPr="004D69C0">
              <w:rPr>
                <w:rFonts w:ascii="Calibri" w:hAnsi="Calibri" w:cs="Calibri"/>
                <w:sz w:val="16"/>
                <w:szCs w:val="16"/>
              </w:rPr>
              <w:t>00224AA</w:t>
            </w:r>
          </w:p>
        </w:tc>
        <w:tc>
          <w:tcPr>
            <w:tcW w:w="834" w:type="dxa"/>
            <w:tcBorders>
              <w:top w:val="nil"/>
              <w:left w:val="nil"/>
              <w:bottom w:val="single" w:sz="4" w:space="0" w:color="auto"/>
              <w:right w:val="single" w:sz="4" w:space="0" w:color="auto"/>
            </w:tcBorders>
            <w:shd w:val="clear" w:color="auto" w:fill="FFFFFF" w:themeFill="background1"/>
            <w:noWrap/>
          </w:tcPr>
          <w:p w:rsidR="001B19EF" w:rsidRPr="004D69C0" w:rsidRDefault="001B19EF" w:rsidP="00340CE6">
            <w:pPr>
              <w:pStyle w:val="a9"/>
              <w:rPr>
                <w:sz w:val="16"/>
                <w:szCs w:val="16"/>
              </w:rPr>
            </w:pPr>
          </w:p>
        </w:tc>
      </w:tr>
    </w:tbl>
    <w:p w:rsidR="00340CE6" w:rsidRDefault="00340CE6" w:rsidP="00340CE6"/>
    <w:p w:rsidR="00340CE6" w:rsidRPr="00B24B8C" w:rsidRDefault="00340CE6" w:rsidP="001B19EF">
      <w:pPr>
        <w:pStyle w:val="a"/>
        <w:numPr>
          <w:ilvl w:val="0"/>
          <w:numId w:val="0"/>
        </w:numPr>
        <w:tabs>
          <w:tab w:val="left" w:pos="2685"/>
        </w:tabs>
        <w:spacing w:line="276" w:lineRule="auto"/>
        <w:jc w:val="center"/>
        <w:rPr>
          <w:b/>
          <w:lang w:val="ro-RO"/>
        </w:rPr>
      </w:pPr>
      <w:r w:rsidRPr="00B24B8C">
        <w:rPr>
          <w:b/>
          <w:lang w:val="ro-RO"/>
        </w:rPr>
        <w:t>SEMNĂTURILE PĂRŢILOR</w:t>
      </w:r>
    </w:p>
    <w:p w:rsidR="00340CE6" w:rsidRPr="00B24B8C" w:rsidRDefault="00340CE6" w:rsidP="001B19EF">
      <w:pPr>
        <w:pStyle w:val="a"/>
        <w:numPr>
          <w:ilvl w:val="0"/>
          <w:numId w:val="0"/>
        </w:numPr>
        <w:tabs>
          <w:tab w:val="left" w:pos="2685"/>
        </w:tabs>
        <w:spacing w:line="276" w:lineRule="auto"/>
        <w:jc w:val="left"/>
        <w:rPr>
          <w:lang w:val="ro-RO"/>
        </w:rPr>
      </w:pPr>
      <w:r w:rsidRPr="00B24B8C">
        <w:rPr>
          <w:b/>
          <w:lang w:val="ro-RO"/>
        </w:rPr>
        <w:t xml:space="preserve">Furnizorul/Prestatorul de bunuri/servicii                          </w:t>
      </w:r>
      <w:r>
        <w:rPr>
          <w:b/>
          <w:lang w:val="ro-RO"/>
        </w:rPr>
        <w:t xml:space="preserve">      Cumpărătorul/Beneficiarul</w:t>
      </w:r>
    </w:p>
    <w:p w:rsidR="00340CE6" w:rsidRPr="005D0AE2" w:rsidRDefault="00340CE6" w:rsidP="00340CE6">
      <w:pPr>
        <w:rPr>
          <w:lang w:eastAsia="ru-RU"/>
        </w:rPr>
      </w:pPr>
    </w:p>
    <w:p w:rsidR="00340CE6" w:rsidRDefault="00340CE6"/>
    <w:sectPr w:rsidR="00340CE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quot;Times New Roman&quo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20287"/>
    <w:rsid w:val="000E3E8B"/>
    <w:rsid w:val="00101E6E"/>
    <w:rsid w:val="001301B9"/>
    <w:rsid w:val="001669B7"/>
    <w:rsid w:val="001B19EF"/>
    <w:rsid w:val="00262591"/>
    <w:rsid w:val="002904B3"/>
    <w:rsid w:val="00340CE6"/>
    <w:rsid w:val="004B3D15"/>
    <w:rsid w:val="005005E2"/>
    <w:rsid w:val="00565DAD"/>
    <w:rsid w:val="00566704"/>
    <w:rsid w:val="00585BC4"/>
    <w:rsid w:val="005B2E30"/>
    <w:rsid w:val="005B557D"/>
    <w:rsid w:val="00635D3A"/>
    <w:rsid w:val="00671405"/>
    <w:rsid w:val="00691164"/>
    <w:rsid w:val="006B57A9"/>
    <w:rsid w:val="006E7B0E"/>
    <w:rsid w:val="007F31D9"/>
    <w:rsid w:val="00802D22"/>
    <w:rsid w:val="0081736A"/>
    <w:rsid w:val="008D426B"/>
    <w:rsid w:val="00971E57"/>
    <w:rsid w:val="0098270B"/>
    <w:rsid w:val="009D2D05"/>
    <w:rsid w:val="00A50E49"/>
    <w:rsid w:val="00A67305"/>
    <w:rsid w:val="00A81746"/>
    <w:rsid w:val="00AA3146"/>
    <w:rsid w:val="00AA5B6B"/>
    <w:rsid w:val="00B10749"/>
    <w:rsid w:val="00B30DF9"/>
    <w:rsid w:val="00B31D7E"/>
    <w:rsid w:val="00BF736E"/>
    <w:rsid w:val="00CF19D2"/>
    <w:rsid w:val="00D44A73"/>
    <w:rsid w:val="00D51C75"/>
    <w:rsid w:val="00E82244"/>
    <w:rsid w:val="00F0586E"/>
    <w:rsid w:val="00F66209"/>
    <w:rsid w:val="00F7681A"/>
    <w:rsid w:val="00FC47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340CE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971E5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F19D2"/>
    <w:rPr>
      <w:color w:val="0563C1" w:themeColor="hyperlink"/>
      <w:u w:val="single"/>
    </w:rPr>
  </w:style>
  <w:style w:type="character" w:customStyle="1" w:styleId="markedcontent">
    <w:name w:val="markedcontent"/>
    <w:basedOn w:val="a1"/>
    <w:rsid w:val="00CF19D2"/>
  </w:style>
  <w:style w:type="paragraph" w:customStyle="1" w:styleId="Default">
    <w:name w:val="Default"/>
    <w:rsid w:val="005005E2"/>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20">
    <w:name w:val="Заголовок 2 Знак"/>
    <w:basedOn w:val="a1"/>
    <w:link w:val="2"/>
    <w:rsid w:val="00971E57"/>
    <w:rPr>
      <w:rFonts w:asciiTheme="majorHAnsi" w:eastAsiaTheme="majorEastAsia" w:hAnsiTheme="majorHAnsi" w:cstheme="majorBidi"/>
      <w:b/>
      <w:bCs/>
      <w:noProof/>
      <w:color w:val="4472C4" w:themeColor="accent1"/>
      <w:sz w:val="26"/>
      <w:szCs w:val="26"/>
    </w:rPr>
  </w:style>
  <w:style w:type="paragraph" w:styleId="a7">
    <w:name w:val="Body Text"/>
    <w:basedOn w:val="a0"/>
    <w:link w:val="a8"/>
    <w:rsid w:val="00971E57"/>
    <w:rPr>
      <w:rFonts w:ascii="Baltica RR" w:hAnsi="Baltica RR"/>
      <w:noProof w:val="0"/>
      <w:szCs w:val="20"/>
    </w:rPr>
  </w:style>
  <w:style w:type="character" w:customStyle="1" w:styleId="a8">
    <w:name w:val="Основной текст Знак"/>
    <w:basedOn w:val="a1"/>
    <w:link w:val="a7"/>
    <w:rsid w:val="00971E57"/>
    <w:rPr>
      <w:rFonts w:ascii="Baltica RR" w:eastAsia="Times New Roman" w:hAnsi="Baltica RR" w:cs="Times New Roman"/>
      <w:sz w:val="24"/>
      <w:szCs w:val="20"/>
    </w:rPr>
  </w:style>
  <w:style w:type="paragraph" w:styleId="a9">
    <w:name w:val="No Spacing"/>
    <w:uiPriority w:val="1"/>
    <w:qFormat/>
    <w:rsid w:val="00BF736E"/>
    <w:pPr>
      <w:spacing w:after="0" w:line="240" w:lineRule="auto"/>
    </w:pPr>
    <w:rPr>
      <w:rFonts w:ascii="Times New Roman" w:eastAsia="Times New Roman" w:hAnsi="Times New Roman" w:cs="Times New Roman"/>
      <w:noProof/>
      <w:sz w:val="24"/>
      <w:szCs w:val="24"/>
    </w:rPr>
  </w:style>
  <w:style w:type="character" w:customStyle="1" w:styleId="10">
    <w:name w:val="Заголовок 1 Знак"/>
    <w:basedOn w:val="a1"/>
    <w:link w:val="1"/>
    <w:uiPriority w:val="9"/>
    <w:rsid w:val="00340CE6"/>
    <w:rPr>
      <w:rFonts w:asciiTheme="majorHAnsi" w:eastAsiaTheme="majorEastAsia" w:hAnsiTheme="majorHAnsi" w:cstheme="majorBidi"/>
      <w:b/>
      <w:bCs/>
      <w:noProof/>
      <w:color w:val="2F5496" w:themeColor="accent1" w:themeShade="BF"/>
      <w:sz w:val="28"/>
      <w:szCs w:val="28"/>
    </w:rPr>
  </w:style>
  <w:style w:type="paragraph" w:styleId="aa">
    <w:name w:val="header"/>
    <w:basedOn w:val="a0"/>
    <w:link w:val="ab"/>
    <w:uiPriority w:val="99"/>
    <w:rsid w:val="00340CE6"/>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40CE6"/>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340CE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971E5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F19D2"/>
    <w:rPr>
      <w:color w:val="0563C1" w:themeColor="hyperlink"/>
      <w:u w:val="single"/>
    </w:rPr>
  </w:style>
  <w:style w:type="character" w:customStyle="1" w:styleId="markedcontent">
    <w:name w:val="markedcontent"/>
    <w:basedOn w:val="a1"/>
    <w:rsid w:val="00CF19D2"/>
  </w:style>
  <w:style w:type="paragraph" w:customStyle="1" w:styleId="Default">
    <w:name w:val="Default"/>
    <w:rsid w:val="005005E2"/>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20">
    <w:name w:val="Заголовок 2 Знак"/>
    <w:basedOn w:val="a1"/>
    <w:link w:val="2"/>
    <w:rsid w:val="00971E57"/>
    <w:rPr>
      <w:rFonts w:asciiTheme="majorHAnsi" w:eastAsiaTheme="majorEastAsia" w:hAnsiTheme="majorHAnsi" w:cstheme="majorBidi"/>
      <w:b/>
      <w:bCs/>
      <w:noProof/>
      <w:color w:val="4472C4" w:themeColor="accent1"/>
      <w:sz w:val="26"/>
      <w:szCs w:val="26"/>
    </w:rPr>
  </w:style>
  <w:style w:type="paragraph" w:styleId="a7">
    <w:name w:val="Body Text"/>
    <w:basedOn w:val="a0"/>
    <w:link w:val="a8"/>
    <w:rsid w:val="00971E57"/>
    <w:rPr>
      <w:rFonts w:ascii="Baltica RR" w:hAnsi="Baltica RR"/>
      <w:noProof w:val="0"/>
      <w:szCs w:val="20"/>
    </w:rPr>
  </w:style>
  <w:style w:type="character" w:customStyle="1" w:styleId="a8">
    <w:name w:val="Основной текст Знак"/>
    <w:basedOn w:val="a1"/>
    <w:link w:val="a7"/>
    <w:rsid w:val="00971E57"/>
    <w:rPr>
      <w:rFonts w:ascii="Baltica RR" w:eastAsia="Times New Roman" w:hAnsi="Baltica RR" w:cs="Times New Roman"/>
      <w:sz w:val="24"/>
      <w:szCs w:val="20"/>
    </w:rPr>
  </w:style>
  <w:style w:type="paragraph" w:styleId="a9">
    <w:name w:val="No Spacing"/>
    <w:uiPriority w:val="1"/>
    <w:qFormat/>
    <w:rsid w:val="00BF736E"/>
    <w:pPr>
      <w:spacing w:after="0" w:line="240" w:lineRule="auto"/>
    </w:pPr>
    <w:rPr>
      <w:rFonts w:ascii="Times New Roman" w:eastAsia="Times New Roman" w:hAnsi="Times New Roman" w:cs="Times New Roman"/>
      <w:noProof/>
      <w:sz w:val="24"/>
      <w:szCs w:val="24"/>
    </w:rPr>
  </w:style>
  <w:style w:type="character" w:customStyle="1" w:styleId="10">
    <w:name w:val="Заголовок 1 Знак"/>
    <w:basedOn w:val="a1"/>
    <w:link w:val="1"/>
    <w:uiPriority w:val="9"/>
    <w:rsid w:val="00340CE6"/>
    <w:rPr>
      <w:rFonts w:asciiTheme="majorHAnsi" w:eastAsiaTheme="majorEastAsia" w:hAnsiTheme="majorHAnsi" w:cstheme="majorBidi"/>
      <w:b/>
      <w:bCs/>
      <w:noProof/>
      <w:color w:val="2F5496" w:themeColor="accent1" w:themeShade="BF"/>
      <w:sz w:val="28"/>
      <w:szCs w:val="28"/>
    </w:rPr>
  </w:style>
  <w:style w:type="paragraph" w:styleId="aa">
    <w:name w:val="header"/>
    <w:basedOn w:val="a0"/>
    <w:link w:val="ab"/>
    <w:uiPriority w:val="99"/>
    <w:rsid w:val="00340CE6"/>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40CE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43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jurist@mail.ru"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018A3-C4EC-44B7-B68F-73F511AAA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1</Pages>
  <Words>5654</Words>
  <Characters>32232</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29</cp:revision>
  <dcterms:created xsi:type="dcterms:W3CDTF">2021-10-26T20:29:00Z</dcterms:created>
  <dcterms:modified xsi:type="dcterms:W3CDTF">2026-02-20T09:33:00Z</dcterms:modified>
</cp:coreProperties>
</file>