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F19" w:rsidRDefault="007F6F19" w:rsidP="007F6F19">
      <w:pPr>
        <w:pStyle w:val="1"/>
        <w:spacing w:before="0" w:after="120" w:line="275" w:lineRule="auto"/>
        <w:rPr>
          <w:rFonts w:ascii="Google Sans" w:eastAsia="Google Sans" w:hAnsi="Google Sans" w:cs="Google Sans"/>
          <w:color w:val="1B1C1D"/>
        </w:rPr>
      </w:pPr>
      <w:bookmarkStart w:id="0" w:name="_GoBack"/>
      <w:bookmarkEnd w:id="0"/>
      <w:r>
        <w:rPr>
          <w:rFonts w:ascii="Google Sans" w:eastAsia="Google Sans" w:hAnsi="Google Sans" w:cs="Google Sans"/>
          <w:color w:val="1B1C1D"/>
        </w:rPr>
        <w:t>GRILĂ DE EVALUARE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i/>
          <w:color w:val="1B1C1D"/>
        </w:rPr>
      </w:pPr>
      <w:r>
        <w:rPr>
          <w:rFonts w:ascii="Google Sans Text" w:eastAsia="Google Sans Text" w:hAnsi="Google Sans Text" w:cs="Google Sans Text"/>
          <w:i/>
          <w:color w:val="1B1C1D"/>
        </w:rPr>
        <w:t xml:space="preserve">Se </w:t>
      </w:r>
      <w:proofErr w:type="spellStart"/>
      <w:proofErr w:type="gramStart"/>
      <w:r>
        <w:rPr>
          <w:rFonts w:ascii="Google Sans Text" w:eastAsia="Google Sans Text" w:hAnsi="Google Sans Text" w:cs="Google Sans Text"/>
          <w:i/>
          <w:color w:val="1B1C1D"/>
        </w:rPr>
        <w:t>va</w:t>
      </w:r>
      <w:proofErr w:type="spellEnd"/>
      <w:proofErr w:type="gramEnd"/>
      <w:r>
        <w:rPr>
          <w:rFonts w:ascii="Google Sans Text" w:eastAsia="Google Sans Text" w:hAnsi="Google Sans Text" w:cs="Google Sans Text"/>
          <w:i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i/>
          <w:color w:val="1B1C1D"/>
        </w:rPr>
        <w:t>adapta</w:t>
      </w:r>
      <w:proofErr w:type="spellEnd"/>
      <w:r>
        <w:rPr>
          <w:rFonts w:ascii="Google Sans Text" w:eastAsia="Google Sans Text" w:hAnsi="Google Sans Text" w:cs="Google Sans Text"/>
          <w:i/>
          <w:color w:val="1B1C1D"/>
        </w:rPr>
        <w:t xml:space="preserve"> la </w:t>
      </w:r>
      <w:proofErr w:type="spellStart"/>
      <w:r>
        <w:rPr>
          <w:rFonts w:ascii="Google Sans Text" w:eastAsia="Google Sans Text" w:hAnsi="Google Sans Text" w:cs="Google Sans Text"/>
          <w:i/>
          <w:color w:val="1B1C1D"/>
        </w:rPr>
        <w:t>proiectul</w:t>
      </w:r>
      <w:proofErr w:type="spellEnd"/>
      <w:r>
        <w:rPr>
          <w:rFonts w:ascii="Google Sans Text" w:eastAsia="Google Sans Text" w:hAnsi="Google Sans Text" w:cs="Google Sans Text"/>
          <w:i/>
          <w:color w:val="1B1C1D"/>
        </w:rPr>
        <w:t xml:space="preserve"> specific.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Titlul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contractului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Referința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de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publicare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tbl>
      <w:tblPr>
        <w:tblW w:w="95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851"/>
        <w:gridCol w:w="851"/>
        <w:gridCol w:w="851"/>
        <w:gridCol w:w="1071"/>
        <w:gridCol w:w="851"/>
        <w:gridCol w:w="851"/>
        <w:gridCol w:w="851"/>
        <w:gridCol w:w="851"/>
        <w:gridCol w:w="851"/>
        <w:gridCol w:w="851"/>
      </w:tblGrid>
      <w:tr w:rsidR="007F6F19" w:rsidTr="00172524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Nr.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ofertei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Numele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ofertantului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Capacitate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economică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și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financiară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? (OK/a/b/…)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Capacitate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profesională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? (OK/a/b/…)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Capacitate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tehnică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? (OK/a/b/…)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Conformitate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cu </w:t>
            </w:r>
            <w:r>
              <w:rPr>
                <w:rStyle w:val="a5"/>
                <w:rFonts w:ascii="Google Sans Text" w:eastAsia="Google Sans Text" w:hAnsi="Google Sans Text" w:cs="Google Sans Text"/>
                <w:b/>
                <w:color w:val="1B1C1D"/>
              </w:rPr>
              <w:footnoteReference w:id="1"/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specificațiile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tehnice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? (OK/a/b/…)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Servicii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auxiliare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conform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cerințelor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? (OK/a/b/…/NA)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Declarație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de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subcontractare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? (Da/Nu)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Alte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cerințe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tehnice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din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dosarul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de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licitație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? (Da/Nu/Nu se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aplică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Conformitate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tehnică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? (Da/Nu)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Justificare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/note:</w:t>
            </w:r>
          </w:p>
        </w:tc>
      </w:tr>
      <w:tr w:rsidR="007F6F19" w:rsidTr="00172524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7F6F19" w:rsidTr="00172524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7F6F19" w:rsidTr="00172524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7F6F19" w:rsidTr="00172524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</w:tbl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before="480"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Numele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și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semnătura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evaluatorului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Numele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și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semnătura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evaluatorului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lastRenderedPageBreak/>
        <w:t>Numele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și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semnătura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evaluatorului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r>
        <w:rPr>
          <w:rFonts w:ascii="Google Sans Text" w:eastAsia="Google Sans Text" w:hAnsi="Google Sans Text" w:cs="Google Sans Text"/>
          <w:b/>
          <w:color w:val="1B1C1D"/>
        </w:rPr>
        <w:t>Data: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r>
        <w:rPr>
          <w:rFonts w:ascii="Google Sans Text" w:eastAsia="Google Sans Text" w:hAnsi="Google Sans Text" w:cs="Google Sans Text"/>
          <w:color w:val="1B1C1D"/>
        </w:rPr>
        <w:t>[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Ofertele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de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furnizare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care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respectă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nivelurile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minime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de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calitate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ar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trebui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proofErr w:type="gramStart"/>
      <w:r>
        <w:rPr>
          <w:rFonts w:ascii="Google Sans Text" w:eastAsia="Google Sans Text" w:hAnsi="Google Sans Text" w:cs="Google Sans Text"/>
          <w:color w:val="1B1C1D"/>
        </w:rPr>
        <w:t>să</w:t>
      </w:r>
      <w:proofErr w:type="spellEnd"/>
      <w:proofErr w:type="gramEnd"/>
      <w:r>
        <w:rPr>
          <w:rFonts w:ascii="Google Sans Text" w:eastAsia="Google Sans Text" w:hAnsi="Google Sans Text" w:cs="Google Sans Text"/>
          <w:color w:val="1B1C1D"/>
        </w:rPr>
        <w:t xml:space="preserve"> fie punctate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tehnic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în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cazul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în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care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criteriul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de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atribuire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este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oferta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cea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mai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avantajoasă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din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punct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de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vedere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economic.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În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acest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caz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, se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adaugă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o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grilă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de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evaluare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tehnică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(care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stabilește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criteriile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tehnice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>, sub-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criteriile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și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color w:val="1B1C1D"/>
        </w:rPr>
        <w:t>ponderile</w:t>
      </w:r>
      <w:proofErr w:type="spellEnd"/>
      <w:r>
        <w:rPr>
          <w:rFonts w:ascii="Google Sans Text" w:eastAsia="Google Sans Text" w:hAnsi="Google Sans Text" w:cs="Google Sans Text"/>
          <w:color w:val="1B1C1D"/>
        </w:rPr>
        <w:t>):]</w:t>
      </w:r>
    </w:p>
    <w:tbl>
      <w:tblPr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7F6F19" w:rsidTr="00172524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Criterii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Punctaj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Maxim</w:t>
            </w:r>
          </w:p>
        </w:tc>
      </w:tr>
      <w:tr w:rsidR="007F6F19" w:rsidTr="00172524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</w:rPr>
              <w:t>…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</w:p>
        </w:tc>
      </w:tr>
      <w:tr w:rsidR="007F6F19" w:rsidTr="00172524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</w:rPr>
              <w:t>…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</w:p>
        </w:tc>
      </w:tr>
      <w:tr w:rsidR="007F6F19" w:rsidTr="00172524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color w:val="1B1C1D"/>
              </w:rPr>
              <w:t>…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</w:p>
        </w:tc>
      </w:tr>
      <w:tr w:rsidR="007F6F19" w:rsidTr="00172524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Punctaj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total general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7F6F19" w:rsidRDefault="007F6F19" w:rsidP="001725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100</w:t>
            </w:r>
          </w:p>
        </w:tc>
      </w:tr>
    </w:tbl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before="480"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Puncte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forte: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_________________________________________________________________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Puncte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slabe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_________________________________________________________________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Numele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evaluatorului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Semnătura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 xml:space="preserve"> </w:t>
      </w:r>
      <w:proofErr w:type="spellStart"/>
      <w:r>
        <w:rPr>
          <w:rFonts w:ascii="Google Sans Text" w:eastAsia="Google Sans Text" w:hAnsi="Google Sans Text" w:cs="Google Sans Text"/>
          <w:b/>
          <w:color w:val="1B1C1D"/>
        </w:rPr>
        <w:t>evaluatorului</w:t>
      </w:r>
      <w:proofErr w:type="spellEnd"/>
      <w:r>
        <w:rPr>
          <w:rFonts w:ascii="Google Sans Text" w:eastAsia="Google Sans Text" w:hAnsi="Google Sans Text" w:cs="Google Sans Text"/>
          <w:b/>
          <w:color w:val="1B1C1D"/>
        </w:rPr>
        <w:t>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7F6F19" w:rsidRDefault="007F6F19" w:rsidP="007F6F19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color w:val="1B1C1D"/>
        </w:rPr>
      </w:pPr>
      <w:r>
        <w:rPr>
          <w:rFonts w:ascii="Google Sans Text" w:eastAsia="Google Sans Text" w:hAnsi="Google Sans Text" w:cs="Google Sans Text"/>
          <w:b/>
          <w:color w:val="1B1C1D"/>
        </w:rPr>
        <w:t>Data:</w:t>
      </w:r>
      <w:r>
        <w:rPr>
          <w:rFonts w:ascii="Google Sans Text" w:eastAsia="Google Sans Text" w:hAnsi="Google Sans Text" w:cs="Google Sans Text"/>
          <w:color w:val="1B1C1D"/>
        </w:rPr>
        <w:t xml:space="preserve"> _________________________</w:t>
      </w:r>
    </w:p>
    <w:p w:rsidR="005A3F43" w:rsidRDefault="005A3F43"/>
    <w:sectPr w:rsidR="005A3F43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AC3" w:rsidRDefault="00D06AC3" w:rsidP="007F6F19">
      <w:r>
        <w:separator/>
      </w:r>
    </w:p>
  </w:endnote>
  <w:endnote w:type="continuationSeparator" w:id="0">
    <w:p w:rsidR="00D06AC3" w:rsidRDefault="00D06AC3" w:rsidP="007F6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oogle Sans">
    <w:altName w:val="Calibri"/>
    <w:charset w:val="00"/>
    <w:family w:val="auto"/>
    <w:pitch w:val="default"/>
  </w:font>
  <w:font w:name="Google Sans Text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AC3" w:rsidRDefault="00D06AC3" w:rsidP="007F6F19">
      <w:r>
        <w:separator/>
      </w:r>
    </w:p>
  </w:footnote>
  <w:footnote w:type="continuationSeparator" w:id="0">
    <w:p w:rsidR="00D06AC3" w:rsidRDefault="00D06AC3" w:rsidP="007F6F19">
      <w:r>
        <w:continuationSeparator/>
      </w:r>
    </w:p>
  </w:footnote>
  <w:footnote w:id="1">
    <w:p w:rsidR="007F6F19" w:rsidRPr="00AA6508" w:rsidRDefault="007F6F19" w:rsidP="007F6F19">
      <w:pPr>
        <w:pStyle w:val="a3"/>
        <w:rPr>
          <w:lang w:val="ro-MD"/>
        </w:rPr>
      </w:pPr>
      <w:r>
        <w:rPr>
          <w:rStyle w:val="a5"/>
        </w:rPr>
        <w:footnoteRef/>
      </w:r>
      <w:r>
        <w:t xml:space="preserve"> </w:t>
      </w:r>
      <w:proofErr w:type="spellStart"/>
      <w:r w:rsidRPr="00AA6508">
        <w:t>Criteriile</w:t>
      </w:r>
      <w:proofErr w:type="spellEnd"/>
      <w:r w:rsidRPr="00AA6508">
        <w:t xml:space="preserve"> de </w:t>
      </w:r>
      <w:proofErr w:type="spellStart"/>
      <w:r w:rsidRPr="00AA6508">
        <w:t>selecție</w:t>
      </w:r>
      <w:proofErr w:type="spellEnd"/>
      <w:r w:rsidRPr="00AA6508">
        <w:t xml:space="preserve">, </w:t>
      </w:r>
      <w:proofErr w:type="spellStart"/>
      <w:r w:rsidRPr="00AA6508">
        <w:t>menționate</w:t>
      </w:r>
      <w:proofErr w:type="spellEnd"/>
      <w:r w:rsidRPr="00AA6508">
        <w:t xml:space="preserve"> </w:t>
      </w:r>
      <w:proofErr w:type="spellStart"/>
      <w:r w:rsidRPr="00AA6508">
        <w:t>în</w:t>
      </w:r>
      <w:proofErr w:type="spellEnd"/>
      <w:r w:rsidRPr="00AA6508">
        <w:t xml:space="preserve"> </w:t>
      </w:r>
      <w:proofErr w:type="spellStart"/>
      <w:r w:rsidRPr="00AA6508">
        <w:t>secțiunea</w:t>
      </w:r>
      <w:proofErr w:type="spellEnd"/>
      <w:r w:rsidRPr="00AA6508">
        <w:t xml:space="preserve"> </w:t>
      </w:r>
      <w:proofErr w:type="spellStart"/>
      <w:r w:rsidRPr="00AA6508">
        <w:t>anterioară</w:t>
      </w:r>
      <w:proofErr w:type="spellEnd"/>
      <w:r w:rsidRPr="00AA6508">
        <w:t xml:space="preserve"> </w:t>
      </w:r>
      <w:proofErr w:type="gramStart"/>
      <w:r w:rsidRPr="00AA6508">
        <w:t>a</w:t>
      </w:r>
      <w:proofErr w:type="gramEnd"/>
      <w:r w:rsidRPr="00AA6508">
        <w:t xml:space="preserve"> </w:t>
      </w:r>
      <w:proofErr w:type="spellStart"/>
      <w:r w:rsidRPr="00AA6508">
        <w:t>acestui</w:t>
      </w:r>
      <w:proofErr w:type="spellEnd"/>
      <w:r w:rsidRPr="00AA6508">
        <w:t xml:space="preserve"> </w:t>
      </w:r>
      <w:proofErr w:type="spellStart"/>
      <w:r w:rsidRPr="00AA6508">
        <w:t>formular</w:t>
      </w:r>
      <w:proofErr w:type="spellEnd"/>
      <w:r w:rsidRPr="00AA6508">
        <w:t xml:space="preserve">, </w:t>
      </w:r>
      <w:proofErr w:type="spellStart"/>
      <w:r w:rsidRPr="00AA6508">
        <w:t>trebuie</w:t>
      </w:r>
      <w:proofErr w:type="spellEnd"/>
      <w:r w:rsidRPr="00AA6508">
        <w:t xml:space="preserve"> </w:t>
      </w:r>
      <w:proofErr w:type="spellStart"/>
      <w:r w:rsidRPr="00AA6508">
        <w:t>îndeplinite</w:t>
      </w:r>
      <w:proofErr w:type="spellEnd"/>
      <w:r w:rsidRPr="00AA6508">
        <w:t xml:space="preserve"> </w:t>
      </w:r>
      <w:proofErr w:type="spellStart"/>
      <w:r w:rsidRPr="00AA6508">
        <w:t>înainte</w:t>
      </w:r>
      <w:proofErr w:type="spellEnd"/>
      <w:r w:rsidRPr="00AA6508">
        <w:t xml:space="preserve"> de </w:t>
      </w:r>
      <w:proofErr w:type="spellStart"/>
      <w:r w:rsidRPr="00AA6508">
        <w:t>evaluarea</w:t>
      </w:r>
      <w:proofErr w:type="spellEnd"/>
      <w:r w:rsidRPr="00AA6508">
        <w:t xml:space="preserve"> </w:t>
      </w:r>
      <w:proofErr w:type="spellStart"/>
      <w:r w:rsidRPr="00AA6508">
        <w:t>cerințelor</w:t>
      </w:r>
      <w:proofErr w:type="spellEnd"/>
      <w:r w:rsidRPr="00AA6508">
        <w:t xml:space="preserve"> </w:t>
      </w:r>
      <w:proofErr w:type="spellStart"/>
      <w:r w:rsidRPr="00AA6508">
        <w:t>tehnice</w:t>
      </w:r>
      <w:proofErr w:type="spellEnd"/>
      <w:r w:rsidRPr="00AA6508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AEF"/>
    <w:rsid w:val="003E5DDE"/>
    <w:rsid w:val="00411481"/>
    <w:rsid w:val="005A3F43"/>
    <w:rsid w:val="007F6F19"/>
    <w:rsid w:val="00A74816"/>
    <w:rsid w:val="00AC311E"/>
    <w:rsid w:val="00D06AC3"/>
    <w:rsid w:val="00D23AEF"/>
    <w:rsid w:val="00E3545E"/>
    <w:rsid w:val="00E60BE9"/>
    <w:rsid w:val="00F3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7311E9-D11C-4CE6-B8B1-FA93ECD1B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F1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7F6F19"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6F19"/>
    <w:rPr>
      <w:rFonts w:ascii="Arial" w:eastAsia="Arial" w:hAnsi="Arial" w:cs="Arial"/>
      <w:b/>
      <w:sz w:val="48"/>
      <w:szCs w:val="48"/>
      <w:lang w:val="en-US"/>
    </w:rPr>
  </w:style>
  <w:style w:type="paragraph" w:styleId="a3">
    <w:name w:val="footnote text"/>
    <w:basedOn w:val="a"/>
    <w:link w:val="a4"/>
    <w:uiPriority w:val="99"/>
    <w:semiHidden/>
    <w:unhideWhenUsed/>
    <w:rsid w:val="007F6F19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F6F19"/>
    <w:rPr>
      <w:rFonts w:ascii="Arial" w:eastAsia="Arial" w:hAnsi="Arial" w:cs="Arial"/>
      <w:sz w:val="20"/>
      <w:szCs w:val="20"/>
      <w:lang w:val="en-US"/>
    </w:rPr>
  </w:style>
  <w:style w:type="character" w:styleId="a5">
    <w:name w:val="footnote reference"/>
    <w:basedOn w:val="a0"/>
    <w:uiPriority w:val="99"/>
    <w:semiHidden/>
    <w:unhideWhenUsed/>
    <w:rsid w:val="007F6F19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7F6F1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F6F19"/>
    <w:rPr>
      <w:rFonts w:ascii="Segoe UI" w:eastAsia="Arial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</dc:creator>
  <cp:keywords/>
  <dc:description/>
  <cp:lastModifiedBy>IP</cp:lastModifiedBy>
  <cp:revision>2</cp:revision>
  <cp:lastPrinted>2025-10-28T06:31:00Z</cp:lastPrinted>
  <dcterms:created xsi:type="dcterms:W3CDTF">2025-11-13T16:49:00Z</dcterms:created>
  <dcterms:modified xsi:type="dcterms:W3CDTF">2025-11-13T16:49:00Z</dcterms:modified>
</cp:coreProperties>
</file>