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E6CE" w14:textId="77777777" w:rsidR="00FD066B" w:rsidRPr="000362A0" w:rsidRDefault="00FD066B" w:rsidP="00FD066B">
      <w:pPr>
        <w:jc w:val="right"/>
        <w:outlineLvl w:val="0"/>
        <w:rPr>
          <w:sz w:val="22"/>
          <w:szCs w:val="22"/>
          <w:lang w:val="ro-MD"/>
        </w:rPr>
      </w:pPr>
      <w:r w:rsidRPr="000362A0">
        <w:rPr>
          <w:sz w:val="22"/>
          <w:szCs w:val="22"/>
        </w:rPr>
        <w:t>УТВЕРЖДЕН</w:t>
      </w:r>
      <w:r w:rsidRPr="000362A0">
        <w:rPr>
          <w:sz w:val="22"/>
          <w:szCs w:val="22"/>
          <w:lang w:val="ro-MD"/>
        </w:rPr>
        <w:t xml:space="preserve"> </w:t>
      </w:r>
    </w:p>
    <w:p w14:paraId="724D2448" w14:textId="77777777" w:rsidR="00FD066B" w:rsidRPr="000362A0" w:rsidRDefault="00FD066B" w:rsidP="00FD066B">
      <w:pPr>
        <w:jc w:val="right"/>
        <w:outlineLvl w:val="0"/>
        <w:rPr>
          <w:sz w:val="22"/>
          <w:szCs w:val="22"/>
        </w:rPr>
      </w:pPr>
      <w:r w:rsidRPr="000362A0">
        <w:rPr>
          <w:sz w:val="22"/>
          <w:szCs w:val="22"/>
        </w:rPr>
        <w:t>Приказом</w:t>
      </w:r>
    </w:p>
    <w:p w14:paraId="1475C7E2" w14:textId="77777777" w:rsidR="00FD066B" w:rsidRPr="000362A0" w:rsidRDefault="00FD066B" w:rsidP="00FD066B">
      <w:pPr>
        <w:jc w:val="right"/>
        <w:rPr>
          <w:sz w:val="22"/>
          <w:szCs w:val="22"/>
        </w:rPr>
      </w:pPr>
      <w:r w:rsidRPr="000362A0">
        <w:rPr>
          <w:sz w:val="22"/>
          <w:szCs w:val="22"/>
        </w:rPr>
        <w:t>Министра Финансов</w:t>
      </w:r>
    </w:p>
    <w:p w14:paraId="0581E7F8" w14:textId="77777777" w:rsidR="00FD066B" w:rsidRPr="000362A0" w:rsidRDefault="00FD066B" w:rsidP="00FD066B">
      <w:pPr>
        <w:jc w:val="right"/>
        <w:rPr>
          <w:sz w:val="22"/>
          <w:szCs w:val="22"/>
        </w:rPr>
      </w:pPr>
      <w:r w:rsidRPr="000362A0">
        <w:rPr>
          <w:sz w:val="22"/>
          <w:szCs w:val="22"/>
          <w:lang w:val="ro-MD"/>
        </w:rPr>
        <w:t xml:space="preserve">                                               </w:t>
      </w:r>
      <w:r w:rsidRPr="000362A0">
        <w:rPr>
          <w:sz w:val="22"/>
          <w:szCs w:val="22"/>
        </w:rPr>
        <w:t>№</w:t>
      </w:r>
      <w:r w:rsidRPr="000362A0">
        <w:rPr>
          <w:sz w:val="22"/>
          <w:szCs w:val="22"/>
          <w:lang w:val="ro-MD"/>
        </w:rPr>
        <w:t xml:space="preserve">     </w:t>
      </w:r>
      <w:proofErr w:type="gramStart"/>
      <w:r w:rsidRPr="000362A0">
        <w:rPr>
          <w:sz w:val="22"/>
          <w:szCs w:val="22"/>
          <w:u w:val="single"/>
        </w:rPr>
        <w:t>7</w:t>
      </w:r>
      <w:r w:rsidRPr="00B855F0">
        <w:rPr>
          <w:sz w:val="22"/>
          <w:szCs w:val="22"/>
          <w:u w:val="single"/>
        </w:rPr>
        <w:t>2</w:t>
      </w:r>
      <w:r w:rsidRPr="000362A0">
        <w:rPr>
          <w:sz w:val="22"/>
          <w:szCs w:val="22"/>
          <w:u w:val="single"/>
        </w:rPr>
        <w:t xml:space="preserve"> </w:t>
      </w:r>
      <w:r w:rsidRPr="000362A0">
        <w:rPr>
          <w:sz w:val="22"/>
          <w:szCs w:val="22"/>
        </w:rPr>
        <w:t xml:space="preserve"> от</w:t>
      </w:r>
      <w:proofErr w:type="gramEnd"/>
      <w:r w:rsidRPr="000362A0">
        <w:rPr>
          <w:sz w:val="22"/>
          <w:szCs w:val="22"/>
          <w:lang w:val="ro-MD"/>
        </w:rPr>
        <w:t xml:space="preserve"> </w:t>
      </w:r>
      <w:r w:rsidRPr="000362A0">
        <w:rPr>
          <w:sz w:val="22"/>
          <w:szCs w:val="22"/>
          <w:u w:val="single"/>
        </w:rPr>
        <w:t>17.06.</w:t>
      </w:r>
      <w:r w:rsidRPr="000362A0">
        <w:rPr>
          <w:sz w:val="22"/>
          <w:szCs w:val="22"/>
          <w:u w:val="single"/>
          <w:lang w:val="ro-MD"/>
        </w:rPr>
        <w:t>2020</w:t>
      </w:r>
      <w:r w:rsidRPr="000362A0">
        <w:rPr>
          <w:sz w:val="22"/>
          <w:szCs w:val="22"/>
        </w:rPr>
        <w:t xml:space="preserve"> г.</w:t>
      </w:r>
    </w:p>
    <w:p w14:paraId="63ACD7C7" w14:textId="77777777" w:rsidR="00FD066B" w:rsidRPr="000362A0" w:rsidRDefault="00FD066B" w:rsidP="00FD066B">
      <w:pPr>
        <w:jc w:val="right"/>
        <w:rPr>
          <w:sz w:val="22"/>
          <w:szCs w:val="22"/>
        </w:rPr>
      </w:pPr>
      <w:r w:rsidRPr="000362A0">
        <w:rPr>
          <w:sz w:val="22"/>
          <w:szCs w:val="22"/>
        </w:rPr>
        <w:t xml:space="preserve">с последующими поправками согласно </w:t>
      </w:r>
    </w:p>
    <w:p w14:paraId="78DEE074" w14:textId="77777777" w:rsidR="00FD066B" w:rsidRPr="000362A0" w:rsidRDefault="00FD066B" w:rsidP="00FD066B">
      <w:pPr>
        <w:jc w:val="right"/>
        <w:rPr>
          <w:sz w:val="22"/>
          <w:szCs w:val="22"/>
        </w:rPr>
      </w:pPr>
      <w:r w:rsidRPr="000362A0">
        <w:rPr>
          <w:sz w:val="22"/>
          <w:szCs w:val="22"/>
        </w:rPr>
        <w:t>Приказ</w:t>
      </w:r>
      <w:r>
        <w:rPr>
          <w:sz w:val="22"/>
          <w:szCs w:val="22"/>
        </w:rPr>
        <w:t>а</w:t>
      </w:r>
      <w:r w:rsidRPr="000362A0">
        <w:rPr>
          <w:sz w:val="22"/>
          <w:szCs w:val="22"/>
        </w:rPr>
        <w:t xml:space="preserve"> Министра Финансов</w:t>
      </w:r>
    </w:p>
    <w:p w14:paraId="1955C950" w14:textId="77777777" w:rsidR="00FD066B" w:rsidRPr="005067B7" w:rsidRDefault="00FD066B" w:rsidP="00FD066B">
      <w:pPr>
        <w:jc w:val="right"/>
        <w:rPr>
          <w:sz w:val="28"/>
          <w:szCs w:val="28"/>
          <w:lang w:val="ro-MD"/>
        </w:rPr>
      </w:pPr>
      <w:r w:rsidRPr="000362A0">
        <w:rPr>
          <w:sz w:val="22"/>
          <w:szCs w:val="22"/>
        </w:rPr>
        <w:t xml:space="preserve">№ </w:t>
      </w:r>
      <w:r w:rsidRPr="000362A0">
        <w:rPr>
          <w:sz w:val="22"/>
          <w:szCs w:val="22"/>
          <w:u w:val="single"/>
        </w:rPr>
        <w:t>146</w:t>
      </w:r>
      <w:r w:rsidRPr="000362A0">
        <w:rPr>
          <w:sz w:val="22"/>
          <w:szCs w:val="22"/>
        </w:rPr>
        <w:t xml:space="preserve"> от </w:t>
      </w:r>
      <w:r w:rsidRPr="000362A0">
        <w:rPr>
          <w:sz w:val="22"/>
          <w:szCs w:val="22"/>
          <w:u w:val="single"/>
        </w:rPr>
        <w:t>24.11.2020</w:t>
      </w:r>
      <w:r w:rsidRPr="000362A0">
        <w:rPr>
          <w:sz w:val="22"/>
          <w:szCs w:val="22"/>
        </w:rPr>
        <w:t xml:space="preserve"> г</w:t>
      </w:r>
      <w:r>
        <w:rPr>
          <w:sz w:val="28"/>
          <w:szCs w:val="28"/>
        </w:rPr>
        <w:t>.</w:t>
      </w:r>
      <w:r w:rsidRPr="005067B7">
        <w:rPr>
          <w:sz w:val="28"/>
          <w:szCs w:val="28"/>
          <w:lang w:val="ro-MD"/>
        </w:rPr>
        <w:t xml:space="preserve">         </w:t>
      </w:r>
    </w:p>
    <w:p w14:paraId="0B18CF9E" w14:textId="77777777" w:rsidR="00FD066B" w:rsidRPr="005067B7" w:rsidRDefault="00FD066B" w:rsidP="00FD066B">
      <w:pPr>
        <w:jc w:val="right"/>
        <w:rPr>
          <w:sz w:val="28"/>
          <w:szCs w:val="28"/>
          <w:lang w:val="ro-MD"/>
        </w:rPr>
      </w:pPr>
    </w:p>
    <w:p w14:paraId="51E193CC" w14:textId="77777777" w:rsidR="00FD066B" w:rsidRPr="005067B7" w:rsidRDefault="00FD066B" w:rsidP="00FD066B">
      <w:pPr>
        <w:jc w:val="center"/>
        <w:rPr>
          <w:b/>
          <w:lang w:val="ro-MD"/>
        </w:rPr>
      </w:pPr>
    </w:p>
    <w:p w14:paraId="55EFEA2D" w14:textId="77777777" w:rsidR="00FD066B" w:rsidRPr="007117FC" w:rsidRDefault="00FD066B" w:rsidP="00FD066B">
      <w:pPr>
        <w:jc w:val="center"/>
        <w:outlineLvl w:val="0"/>
        <w:rPr>
          <w:b/>
        </w:rPr>
      </w:pPr>
      <w:r w:rsidRPr="007117FC">
        <w:rPr>
          <w:b/>
        </w:rPr>
        <w:t>ТИПОВАЯ ФОРМА</w:t>
      </w:r>
      <w:r w:rsidRPr="007117FC">
        <w:rPr>
          <w:b/>
          <w:lang w:val="ro-MD"/>
        </w:rPr>
        <w:t xml:space="preserve"> </w:t>
      </w:r>
      <w:r w:rsidRPr="007117FC">
        <w:rPr>
          <w:b/>
        </w:rPr>
        <w:t xml:space="preserve">ЕДИНОГО ЕВРОПЕЙСКОГО </w:t>
      </w:r>
    </w:p>
    <w:p w14:paraId="6FF79DDB" w14:textId="77777777" w:rsidR="00FD066B" w:rsidRPr="007117FC" w:rsidRDefault="00FD066B" w:rsidP="00FD066B">
      <w:pPr>
        <w:jc w:val="center"/>
        <w:rPr>
          <w:b/>
        </w:rPr>
      </w:pPr>
      <w:r w:rsidRPr="007117FC">
        <w:rPr>
          <w:b/>
        </w:rPr>
        <w:t>ДОКУМЕНТА ПО ЗАКУПКАМ</w:t>
      </w:r>
    </w:p>
    <w:p w14:paraId="096FCEC7" w14:textId="77777777" w:rsidR="00FD066B" w:rsidRPr="007117FC" w:rsidRDefault="00FD066B" w:rsidP="00FD066B">
      <w:pPr>
        <w:jc w:val="both"/>
        <w:rPr>
          <w:lang w:val="ro-MD"/>
        </w:rPr>
      </w:pPr>
    </w:p>
    <w:p w14:paraId="215C5148" w14:textId="77777777" w:rsidR="00FD066B" w:rsidRPr="007117FC" w:rsidRDefault="00FD066B" w:rsidP="00FD066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ro-MD"/>
        </w:rPr>
      </w:pPr>
      <w:r w:rsidRPr="007117FC">
        <w:rPr>
          <w:rStyle w:val="tlid-translation"/>
        </w:rPr>
        <w:t>Единый европейский документ по закупкам (далее - ЕЕЗД) представляет собой декларацию под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государственных закупок в Республике Молдова</w:t>
      </w:r>
      <w:r w:rsidRPr="007117FC">
        <w:rPr>
          <w:lang w:val="ro-MD"/>
        </w:rPr>
        <w:t>.</w:t>
      </w:r>
    </w:p>
    <w:p w14:paraId="6DA6F857" w14:textId="77777777" w:rsidR="00FD066B" w:rsidRPr="007117FC" w:rsidRDefault="00FD066B" w:rsidP="00FD066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ro-MD"/>
        </w:rPr>
      </w:pPr>
      <w:r w:rsidRPr="007117FC">
        <w:rPr>
          <w:rStyle w:val="tlid-translation"/>
        </w:rPr>
        <w:t>Форма заполняется, подписывается в электронной форме и отправляется закупающему органу после подачи оферты</w:t>
      </w:r>
      <w:r w:rsidRPr="007117FC">
        <w:rPr>
          <w:lang w:val="ro-MD"/>
        </w:rPr>
        <w:t xml:space="preserve">. </w:t>
      </w:r>
    </w:p>
    <w:p w14:paraId="399222DC" w14:textId="77777777" w:rsidR="00FD066B" w:rsidRPr="007117FC" w:rsidRDefault="00FD066B" w:rsidP="00FD066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ro-MD"/>
        </w:rPr>
      </w:pPr>
      <w:r w:rsidRPr="007117FC">
        <w:rPr>
          <w:rStyle w:val="tlid-translation"/>
        </w:rPr>
        <w:t>ЕЕЗД,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7117FC">
        <w:rPr>
          <w:lang w:val="ro-MD"/>
        </w:rPr>
        <w:t xml:space="preserve">. </w:t>
      </w:r>
    </w:p>
    <w:p w14:paraId="36501223" w14:textId="77777777" w:rsidR="00FD066B" w:rsidRPr="007117FC" w:rsidRDefault="00FD066B" w:rsidP="00FD066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ro-MD"/>
        </w:rPr>
      </w:pPr>
      <w:r w:rsidRPr="007117FC">
        <w:rPr>
          <w:rStyle w:val="tlid-translation"/>
        </w:rPr>
        <w:t>Участник тендера, предоставивший недостоверную информацию в ЕЕЗД или предоставленные документы не подтверждают информацию, указанную в представленном документе, исключается из процедуры государственных закупок и / или может ответить в соответствии с законодательством</w:t>
      </w:r>
      <w:r w:rsidRPr="007117FC">
        <w:rPr>
          <w:lang w:val="ro-MD"/>
        </w:rPr>
        <w:t xml:space="preserve">. </w:t>
      </w:r>
    </w:p>
    <w:p w14:paraId="38D495BE" w14:textId="77777777" w:rsidR="00FD066B" w:rsidRPr="007117FC" w:rsidRDefault="00FD066B" w:rsidP="00FD066B">
      <w:pPr>
        <w:numPr>
          <w:ilvl w:val="0"/>
          <w:numId w:val="29"/>
        </w:numPr>
        <w:jc w:val="both"/>
        <w:rPr>
          <w:lang w:val="ro-MD"/>
        </w:rPr>
      </w:pPr>
      <w:r w:rsidRPr="007117FC">
        <w:t>Форма ЕЕЗД</w:t>
      </w:r>
      <w:r w:rsidRPr="007117FC">
        <w:rPr>
          <w:lang w:val="ro-MD"/>
        </w:rPr>
        <w:t xml:space="preserve"> </w:t>
      </w:r>
      <w:r w:rsidRPr="007117FC">
        <w:rPr>
          <w:rStyle w:val="tlid-translation"/>
        </w:rPr>
        <w:t>состоит из 7 глав, а именно</w:t>
      </w:r>
      <w:r w:rsidRPr="007117FC">
        <w:rPr>
          <w:lang w:val="ro-MD"/>
        </w:rPr>
        <w:t>:</w:t>
      </w:r>
    </w:p>
    <w:p w14:paraId="4E81695F" w14:textId="77777777" w:rsidR="00FD066B" w:rsidRPr="007117FC" w:rsidRDefault="00FD066B" w:rsidP="00FD066B">
      <w:pPr>
        <w:numPr>
          <w:ilvl w:val="0"/>
          <w:numId w:val="30"/>
        </w:numPr>
        <w:ind w:left="0" w:firstLine="360"/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I. </w:t>
      </w:r>
      <w:r w:rsidRPr="007117FC">
        <w:rPr>
          <w:rStyle w:val="tlid-translation"/>
        </w:rPr>
        <w:t>Информация о процедуре государственных закупок и закупающего органа</w:t>
      </w:r>
      <w:r w:rsidRPr="007117FC">
        <w:rPr>
          <w:lang w:val="ro-MD"/>
        </w:rPr>
        <w:t>;</w:t>
      </w:r>
    </w:p>
    <w:p w14:paraId="55B44910" w14:textId="77777777" w:rsidR="00FD066B" w:rsidRPr="007117FC" w:rsidRDefault="00FD066B" w:rsidP="00FD066B">
      <w:pPr>
        <w:numPr>
          <w:ilvl w:val="0"/>
          <w:numId w:val="30"/>
        </w:numPr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II. Информация об экономическом операторе;</w:t>
      </w:r>
    </w:p>
    <w:p w14:paraId="0063C5B4" w14:textId="77777777" w:rsidR="00FD066B" w:rsidRPr="007117FC" w:rsidRDefault="00FD066B" w:rsidP="00FD066B">
      <w:pPr>
        <w:numPr>
          <w:ilvl w:val="0"/>
          <w:numId w:val="30"/>
        </w:numPr>
        <w:ind w:left="0" w:firstLine="360"/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III. </w:t>
      </w:r>
      <w:r w:rsidRPr="007117FC">
        <w:rPr>
          <w:rStyle w:val="tlid-translation"/>
        </w:rPr>
        <w:t>Основания для исключения из процедуры государственных закупок</w:t>
      </w:r>
      <w:r w:rsidRPr="007117FC">
        <w:rPr>
          <w:lang w:val="ro-MD"/>
        </w:rPr>
        <w:t>;</w:t>
      </w:r>
    </w:p>
    <w:p w14:paraId="0EA44A88" w14:textId="77777777" w:rsidR="00FD066B" w:rsidRPr="007117FC" w:rsidRDefault="00FD066B" w:rsidP="00FD066B">
      <w:pPr>
        <w:numPr>
          <w:ilvl w:val="0"/>
          <w:numId w:val="30"/>
        </w:numPr>
        <w:ind w:left="0" w:firstLine="360"/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IV. </w:t>
      </w:r>
      <w:r w:rsidRPr="007117FC">
        <w:rPr>
          <w:rStyle w:val="tlid-translation"/>
        </w:rPr>
        <w:t>Критерии квалификации и отбора экономических операторов</w:t>
      </w:r>
      <w:r w:rsidRPr="007117FC">
        <w:rPr>
          <w:lang w:val="ro-MD"/>
        </w:rPr>
        <w:t>;</w:t>
      </w:r>
    </w:p>
    <w:p w14:paraId="4FCC0977" w14:textId="77777777" w:rsidR="00FD066B" w:rsidRPr="007117FC" w:rsidRDefault="00FD066B" w:rsidP="00FD066B">
      <w:pPr>
        <w:numPr>
          <w:ilvl w:val="0"/>
          <w:numId w:val="30"/>
        </w:numPr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V. Общие указания к критериям отбора экономических операторов;</w:t>
      </w:r>
    </w:p>
    <w:p w14:paraId="6193FC11" w14:textId="77777777" w:rsidR="00FD066B" w:rsidRPr="007117FC" w:rsidRDefault="00FD066B" w:rsidP="00FD066B">
      <w:pPr>
        <w:numPr>
          <w:ilvl w:val="0"/>
          <w:numId w:val="30"/>
        </w:numPr>
        <w:ind w:left="0" w:firstLine="360"/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VI. </w:t>
      </w:r>
      <w:r w:rsidRPr="007117FC">
        <w:rPr>
          <w:rStyle w:val="tlid-translation"/>
        </w:rPr>
        <w:t>Предварительный отбор кандидатов на процедуру предоставления договора о государственных закупках</w:t>
      </w:r>
      <w:r w:rsidRPr="007117FC">
        <w:rPr>
          <w:lang w:val="ro-MD"/>
        </w:rPr>
        <w:t>;</w:t>
      </w:r>
    </w:p>
    <w:p w14:paraId="053A026E" w14:textId="77777777" w:rsidR="00FD066B" w:rsidRPr="007117FC" w:rsidRDefault="00FD066B" w:rsidP="00FD066B">
      <w:pPr>
        <w:numPr>
          <w:ilvl w:val="0"/>
          <w:numId w:val="30"/>
        </w:numPr>
        <w:jc w:val="both"/>
        <w:rPr>
          <w:lang w:val="ro-MD"/>
        </w:rPr>
      </w:pPr>
      <w:r w:rsidRPr="007117FC">
        <w:t>Глава</w:t>
      </w:r>
      <w:r w:rsidRPr="007117FC">
        <w:rPr>
          <w:lang w:val="ro-MD"/>
        </w:rPr>
        <w:t xml:space="preserve"> VII. Заключительные заявления.</w:t>
      </w:r>
    </w:p>
    <w:p w14:paraId="1D7BD8CE" w14:textId="77777777" w:rsidR="00FD066B" w:rsidRPr="007117FC" w:rsidRDefault="00FD066B" w:rsidP="00FD066B">
      <w:pPr>
        <w:numPr>
          <w:ilvl w:val="0"/>
          <w:numId w:val="29"/>
        </w:numPr>
        <w:jc w:val="both"/>
        <w:rPr>
          <w:lang w:val="ro-MD"/>
        </w:rPr>
      </w:pPr>
      <w:r w:rsidRPr="007117FC">
        <w:rPr>
          <w:rStyle w:val="tlid-translation"/>
        </w:rPr>
        <w:t>Представление формы ЕЕЗД при подаче оферты, которая не соответствует требованиям, изложенным в Документации предоставления, приводит к отклонению тендера</w:t>
      </w:r>
      <w:r w:rsidRPr="007117FC">
        <w:rPr>
          <w:lang w:val="ro-MD"/>
        </w:rPr>
        <w:t>.</w:t>
      </w:r>
    </w:p>
    <w:p w14:paraId="33391C12" w14:textId="77777777" w:rsidR="00FD066B" w:rsidRPr="007117FC" w:rsidRDefault="00FD066B" w:rsidP="00FD066B">
      <w:pPr>
        <w:jc w:val="both"/>
        <w:rPr>
          <w:b/>
        </w:rPr>
      </w:pPr>
    </w:p>
    <w:p w14:paraId="30F6B216" w14:textId="77777777" w:rsidR="00FD066B" w:rsidRPr="007117FC" w:rsidRDefault="00FD066B" w:rsidP="00FD066B">
      <w:pPr>
        <w:jc w:val="both"/>
        <w:rPr>
          <w:b/>
        </w:rPr>
      </w:pPr>
    </w:p>
    <w:p w14:paraId="031ABDC7" w14:textId="77777777" w:rsidR="00FD066B" w:rsidRPr="007117FC" w:rsidRDefault="00FD066B" w:rsidP="00FD066B">
      <w:pPr>
        <w:jc w:val="both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I. Информация о процедуре государственных закупок и закупающего органа</w:t>
      </w:r>
    </w:p>
    <w:p w14:paraId="33EF2F38" w14:textId="77777777" w:rsidR="00FD066B" w:rsidRPr="007117FC" w:rsidRDefault="00FD066B" w:rsidP="00FD066B">
      <w:pPr>
        <w:rPr>
          <w:b/>
          <w:lang w:val="ro-MD"/>
        </w:rPr>
      </w:pPr>
    </w:p>
    <w:p w14:paraId="79F34C76" w14:textId="77777777" w:rsidR="00FD066B" w:rsidRPr="007117FC" w:rsidRDefault="00FD066B" w:rsidP="00FD066B">
      <w:pPr>
        <w:jc w:val="both"/>
        <w:rPr>
          <w:i/>
          <w:lang w:val="ro-MD"/>
        </w:rPr>
      </w:pPr>
      <w:r w:rsidRPr="007117FC">
        <w:rPr>
          <w:rStyle w:val="tlid-translation"/>
          <w:i/>
        </w:rPr>
        <w:t>Данная часть заполняется только закупающим органом / лицом</w:t>
      </w:r>
      <w:r w:rsidRPr="007117FC">
        <w:rPr>
          <w:i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FD066B" w:rsidRPr="007117FC" w14:paraId="6A7F80DA" w14:textId="77777777" w:rsidTr="006E0222">
        <w:tc>
          <w:tcPr>
            <w:tcW w:w="1526" w:type="dxa"/>
            <w:vAlign w:val="center"/>
          </w:tcPr>
          <w:p w14:paraId="05C948E7" w14:textId="77777777" w:rsidR="00FD066B" w:rsidRPr="007117FC" w:rsidRDefault="00FD066B" w:rsidP="006E0222">
            <w:pPr>
              <w:contextualSpacing/>
              <w:jc w:val="center"/>
              <w:rPr>
                <w:b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6236" w:type="dxa"/>
            <w:vAlign w:val="center"/>
          </w:tcPr>
          <w:p w14:paraId="15FE671D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122" w:type="dxa"/>
            <w:vAlign w:val="center"/>
          </w:tcPr>
          <w:p w14:paraId="5BC688EB" w14:textId="77777777" w:rsidR="00FD066B" w:rsidRPr="007117FC" w:rsidRDefault="00FD066B" w:rsidP="006E0222">
            <w:pPr>
              <w:ind w:left="-77"/>
              <w:contextualSpacing/>
              <w:jc w:val="center"/>
              <w:rPr>
                <w:b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5200CD92" w14:textId="77777777" w:rsidTr="006E0222">
        <w:tc>
          <w:tcPr>
            <w:tcW w:w="1526" w:type="dxa"/>
            <w:vAlign w:val="center"/>
          </w:tcPr>
          <w:p w14:paraId="387F1119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1</w:t>
            </w:r>
          </w:p>
        </w:tc>
        <w:tc>
          <w:tcPr>
            <w:tcW w:w="6236" w:type="dxa"/>
            <w:vAlign w:val="center"/>
          </w:tcPr>
          <w:p w14:paraId="7DBFC71E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</w:t>
            </w:r>
          </w:p>
        </w:tc>
        <w:tc>
          <w:tcPr>
            <w:tcW w:w="2122" w:type="dxa"/>
            <w:vAlign w:val="center"/>
          </w:tcPr>
          <w:p w14:paraId="4146BE56" w14:textId="77777777" w:rsidR="00FD066B" w:rsidRPr="007117FC" w:rsidRDefault="00FD066B" w:rsidP="006E0222">
            <w:pPr>
              <w:ind w:left="-77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</w:t>
            </w:r>
          </w:p>
        </w:tc>
      </w:tr>
      <w:tr w:rsidR="00FD066B" w:rsidRPr="007117FC" w14:paraId="0CA1220F" w14:textId="77777777" w:rsidTr="006E0222">
        <w:tc>
          <w:tcPr>
            <w:tcW w:w="9884" w:type="dxa"/>
            <w:gridSpan w:val="3"/>
            <w:vAlign w:val="center"/>
          </w:tcPr>
          <w:p w14:paraId="03DB3C33" w14:textId="77777777" w:rsidR="00FD066B" w:rsidRPr="007117FC" w:rsidRDefault="00FD066B" w:rsidP="006E0222">
            <w:pPr>
              <w:numPr>
                <w:ilvl w:val="0"/>
                <w:numId w:val="20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</w:rPr>
              <w:t>Информация о публикации</w:t>
            </w:r>
          </w:p>
        </w:tc>
      </w:tr>
      <w:tr w:rsidR="00FD066B" w:rsidRPr="00433930" w14:paraId="7FACEA4E" w14:textId="77777777" w:rsidTr="006E0222">
        <w:trPr>
          <w:trHeight w:val="943"/>
        </w:trPr>
        <w:tc>
          <w:tcPr>
            <w:tcW w:w="1526" w:type="dxa"/>
            <w:vAlign w:val="center"/>
          </w:tcPr>
          <w:p w14:paraId="1CA44F66" w14:textId="77777777" w:rsidR="00FD066B" w:rsidRPr="007117FC" w:rsidRDefault="00FD066B" w:rsidP="006E0222">
            <w:pPr>
              <w:spacing w:before="240" w:line="360" w:lineRule="auto"/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1A.1</w:t>
            </w:r>
          </w:p>
        </w:tc>
        <w:tc>
          <w:tcPr>
            <w:tcW w:w="6236" w:type="dxa"/>
            <w:vAlign w:val="center"/>
          </w:tcPr>
          <w:p w14:paraId="6686CD80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vAlign w:val="center"/>
          </w:tcPr>
          <w:p w14:paraId="5C869259" w14:textId="77777777" w:rsidR="00FD066B" w:rsidRPr="00433930" w:rsidRDefault="00FD066B" w:rsidP="006E0222">
            <w:pPr>
              <w:rPr>
                <w:b/>
                <w:iCs/>
                <w:u w:val="single"/>
              </w:rPr>
            </w:pPr>
            <w:r w:rsidRPr="00A70C9C">
              <w:rPr>
                <w:b/>
                <w:i/>
                <w:u w:val="single"/>
              </w:rPr>
              <w:t xml:space="preserve">Объявление об участии по данным </w:t>
            </w:r>
            <w:r w:rsidRPr="00BF0441">
              <w:rPr>
                <w:b/>
                <w:iCs/>
                <w:u w:val="single"/>
                <w:lang w:val="en-US"/>
              </w:rPr>
              <w:t>SIA</w:t>
            </w:r>
            <w:r w:rsidRPr="00A70C9C">
              <w:rPr>
                <w:b/>
                <w:iCs/>
                <w:u w:val="single"/>
              </w:rPr>
              <w:t xml:space="preserve"> </w:t>
            </w:r>
            <w:r w:rsidRPr="00BF0441">
              <w:rPr>
                <w:b/>
                <w:iCs/>
                <w:u w:val="single"/>
                <w:lang w:val="en-US"/>
              </w:rPr>
              <w:t>RSAP</w:t>
            </w:r>
            <w:r w:rsidRPr="00A70C9C">
              <w:rPr>
                <w:b/>
                <w:iCs/>
                <w:u w:val="single"/>
              </w:rPr>
              <w:t xml:space="preserve"> </w:t>
            </w:r>
            <w:proofErr w:type="spellStart"/>
            <w:r w:rsidRPr="00A70C9C">
              <w:rPr>
                <w:b/>
                <w:iCs/>
                <w:u w:val="single"/>
              </w:rPr>
              <w:t>Mtender</w:t>
            </w:r>
            <w:proofErr w:type="spellEnd"/>
          </w:p>
          <w:p w14:paraId="31A93AEC" w14:textId="77777777" w:rsidR="00FD066B" w:rsidRPr="00433930" w:rsidRDefault="00FD066B" w:rsidP="006E0222">
            <w:pPr>
              <w:rPr>
                <w:b/>
                <w:iCs/>
                <w:u w:val="single"/>
              </w:rPr>
            </w:pPr>
          </w:p>
          <w:p w14:paraId="44463A5D" w14:textId="77777777" w:rsidR="00FD066B" w:rsidRPr="00A70C9C" w:rsidRDefault="00FD066B" w:rsidP="006E0222">
            <w:r w:rsidRPr="00A70C9C">
              <w:rPr>
                <w:b/>
                <w:i/>
                <w:u w:val="single"/>
              </w:rPr>
              <w:t xml:space="preserve">  </w:t>
            </w:r>
            <w:r w:rsidRPr="001045FD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</w:p>
          <w:p w14:paraId="5539D854" w14:textId="77777777" w:rsidR="00FD066B" w:rsidRPr="00A70C9C" w:rsidRDefault="00FD066B" w:rsidP="006E0222">
            <w:pPr>
              <w:rPr>
                <w:lang w:eastAsia="en-US"/>
              </w:rPr>
            </w:pPr>
            <w:r w:rsidRPr="00B855F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</w:p>
          <w:p w14:paraId="0E99FE7D" w14:textId="77777777" w:rsidR="00FD066B" w:rsidRPr="00FD066B" w:rsidRDefault="00FD066B" w:rsidP="00FD066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FD066B">
              <w:rPr>
                <w:sz w:val="22"/>
                <w:szCs w:val="22"/>
                <w:lang w:val="en-US"/>
              </w:rPr>
              <w:lastRenderedPageBreak/>
              <w:t>Modernizarea</w:t>
            </w:r>
            <w:proofErr w:type="spellEnd"/>
            <w:r w:rsidRPr="00FD06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066B">
              <w:rPr>
                <w:sz w:val="22"/>
                <w:szCs w:val="22"/>
                <w:lang w:val="en-US"/>
              </w:rPr>
              <w:t>infrastructurii</w:t>
            </w:r>
            <w:proofErr w:type="spellEnd"/>
            <w:r w:rsidRPr="00FD06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066B">
              <w:rPr>
                <w:sz w:val="22"/>
                <w:szCs w:val="22"/>
                <w:lang w:val="en-US"/>
              </w:rPr>
              <w:t>cabinetelor</w:t>
            </w:r>
            <w:proofErr w:type="spellEnd"/>
            <w:r w:rsidRPr="00FD066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066B">
              <w:rPr>
                <w:sz w:val="22"/>
                <w:szCs w:val="22"/>
                <w:lang w:val="en-US"/>
              </w:rPr>
              <w:t>obstetrico-ginecologice</w:t>
            </w:r>
            <w:proofErr w:type="spellEnd"/>
            <w:r w:rsidRPr="00FD066B">
              <w:rPr>
                <w:sz w:val="22"/>
                <w:szCs w:val="22"/>
                <w:lang w:val="en-US"/>
              </w:rPr>
              <w:t xml:space="preserve"> a </w:t>
            </w:r>
            <w:r w:rsidRPr="00FD066B">
              <w:rPr>
                <w:i/>
                <w:iCs/>
                <w:sz w:val="22"/>
                <w:szCs w:val="22"/>
                <w:lang w:val="en-US"/>
              </w:rPr>
              <w:t xml:space="preserve">IMSP CS </w:t>
            </w:r>
            <w:proofErr w:type="spellStart"/>
            <w:r w:rsidRPr="00FD066B">
              <w:rPr>
                <w:i/>
                <w:iCs/>
                <w:sz w:val="22"/>
                <w:szCs w:val="22"/>
                <w:lang w:val="en-US"/>
              </w:rPr>
              <w:t>Ceadîr</w:t>
            </w:r>
            <w:proofErr w:type="spellEnd"/>
            <w:r w:rsidRPr="00FD066B">
              <w:rPr>
                <w:i/>
                <w:iCs/>
                <w:sz w:val="22"/>
                <w:szCs w:val="22"/>
                <w:lang w:val="en-US"/>
              </w:rPr>
              <w:t>-Lunga</w:t>
            </w:r>
          </w:p>
          <w:p w14:paraId="272CE07D" w14:textId="44C4BD6E" w:rsidR="00FD066B" w:rsidRPr="00A70C9C" w:rsidRDefault="00FD066B" w:rsidP="00FD066B">
            <w:pPr>
              <w:rPr>
                <w:bCs/>
                <w:lang w:val="en-US"/>
              </w:rPr>
            </w:pPr>
            <w:r w:rsidRPr="00FD066B">
              <w:rPr>
                <w:i/>
                <w:iCs/>
                <w:sz w:val="22"/>
                <w:szCs w:val="22"/>
              </w:rPr>
              <w:t>(TIMPLARIE)</w:t>
            </w:r>
          </w:p>
        </w:tc>
      </w:tr>
      <w:tr w:rsidR="00FD066B" w:rsidRPr="007117FC" w14:paraId="1C48F817" w14:textId="77777777" w:rsidTr="006E0222">
        <w:tc>
          <w:tcPr>
            <w:tcW w:w="9884" w:type="dxa"/>
            <w:gridSpan w:val="3"/>
            <w:vAlign w:val="center"/>
          </w:tcPr>
          <w:p w14:paraId="27A5BCCE" w14:textId="77777777" w:rsidR="00FD066B" w:rsidRPr="007117FC" w:rsidRDefault="00FD066B" w:rsidP="006E0222">
            <w:pPr>
              <w:numPr>
                <w:ilvl w:val="0"/>
                <w:numId w:val="20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lastRenderedPageBreak/>
              <w:t>Личность закупающ</w:t>
            </w:r>
            <w:r w:rsidRPr="007117FC">
              <w:rPr>
                <w:b/>
              </w:rPr>
              <w:t xml:space="preserve">его </w:t>
            </w:r>
            <w:r w:rsidRPr="007117FC">
              <w:rPr>
                <w:b/>
                <w:lang w:val="ro-MD"/>
              </w:rPr>
              <w:t>орган</w:t>
            </w:r>
            <w:r w:rsidRPr="007117FC">
              <w:rPr>
                <w:b/>
              </w:rPr>
              <w:t>а</w:t>
            </w:r>
            <w:r w:rsidRPr="007117FC">
              <w:rPr>
                <w:b/>
                <w:lang w:val="ro-MD"/>
              </w:rPr>
              <w:t xml:space="preserve"> / лиц</w:t>
            </w:r>
            <w:r w:rsidRPr="007117FC">
              <w:rPr>
                <w:b/>
              </w:rPr>
              <w:t>а</w:t>
            </w:r>
          </w:p>
        </w:tc>
      </w:tr>
      <w:tr w:rsidR="00FD066B" w:rsidRPr="007117FC" w14:paraId="636564F1" w14:textId="77777777" w:rsidTr="006E0222">
        <w:trPr>
          <w:trHeight w:val="264"/>
        </w:trPr>
        <w:tc>
          <w:tcPr>
            <w:tcW w:w="1526" w:type="dxa"/>
            <w:vAlign w:val="center"/>
          </w:tcPr>
          <w:p w14:paraId="3662483F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 xml:space="preserve">1B.1 </w:t>
            </w:r>
          </w:p>
        </w:tc>
        <w:tc>
          <w:tcPr>
            <w:tcW w:w="6236" w:type="dxa"/>
            <w:vAlign w:val="center"/>
          </w:tcPr>
          <w:p w14:paraId="737A7412" w14:textId="77777777" w:rsidR="00FD066B" w:rsidRPr="007117FC" w:rsidRDefault="00FD066B" w:rsidP="006E0222">
            <w:pPr>
              <w:ind w:left="69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Наименование закупающего органа / лица</w:t>
            </w:r>
          </w:p>
        </w:tc>
        <w:tc>
          <w:tcPr>
            <w:tcW w:w="2122" w:type="dxa"/>
          </w:tcPr>
          <w:p w14:paraId="3BC3D8EA" w14:textId="77777777" w:rsidR="00FD066B" w:rsidRPr="007117FC" w:rsidRDefault="00FD066B" w:rsidP="006E0222">
            <w:pPr>
              <w:jc w:val="center"/>
            </w:pPr>
            <w:r w:rsidRPr="007117FC">
              <w:t xml:space="preserve">ПМСУ </w:t>
            </w:r>
            <w:r>
              <w:t>Центр Здоровья</w:t>
            </w:r>
            <w:r w:rsidRPr="007117FC">
              <w:t xml:space="preserve"> Чадыр-</w:t>
            </w:r>
            <w:r>
              <w:t>Л</w:t>
            </w:r>
            <w:r w:rsidRPr="007117FC">
              <w:t>унга</w:t>
            </w:r>
          </w:p>
        </w:tc>
      </w:tr>
      <w:tr w:rsidR="00FD066B" w:rsidRPr="007117FC" w14:paraId="6A16DF30" w14:textId="77777777" w:rsidTr="006E0222">
        <w:trPr>
          <w:trHeight w:val="113"/>
        </w:trPr>
        <w:tc>
          <w:tcPr>
            <w:tcW w:w="1526" w:type="dxa"/>
          </w:tcPr>
          <w:p w14:paraId="43DE6CE2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 xml:space="preserve">1B.2 </w:t>
            </w:r>
          </w:p>
        </w:tc>
        <w:tc>
          <w:tcPr>
            <w:tcW w:w="6236" w:type="dxa"/>
            <w:vAlign w:val="center"/>
          </w:tcPr>
          <w:p w14:paraId="4703F331" w14:textId="77777777" w:rsidR="00FD066B" w:rsidRPr="007117FC" w:rsidRDefault="00FD066B" w:rsidP="006E0222">
            <w:pPr>
              <w:ind w:left="69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</w:tcPr>
          <w:p w14:paraId="7D957783" w14:textId="77777777" w:rsidR="00FD066B" w:rsidRPr="007117FC" w:rsidRDefault="00FD066B" w:rsidP="006E0222">
            <w:pPr>
              <w:jc w:val="center"/>
            </w:pPr>
            <w:r w:rsidRPr="007117FC">
              <w:t>100</w:t>
            </w:r>
            <w:r>
              <w:t>7611005052</w:t>
            </w:r>
          </w:p>
        </w:tc>
      </w:tr>
    </w:tbl>
    <w:p w14:paraId="0A7D255C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7E0EE3A1" w14:textId="77777777" w:rsidR="00FD066B" w:rsidRPr="007117FC" w:rsidRDefault="00FD066B" w:rsidP="00FD066B">
      <w:pPr>
        <w:jc w:val="both"/>
        <w:outlineLvl w:val="0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II. Информация об экономическом операторе</w:t>
      </w:r>
    </w:p>
    <w:p w14:paraId="1C3F93F2" w14:textId="77777777" w:rsidR="00FD066B" w:rsidRPr="007117FC" w:rsidRDefault="00FD066B" w:rsidP="00FD066B">
      <w:pPr>
        <w:jc w:val="both"/>
        <w:rPr>
          <w:lang w:val="ro-MD"/>
        </w:rPr>
      </w:pPr>
    </w:p>
    <w:p w14:paraId="4E1B7983" w14:textId="77777777" w:rsidR="00FD066B" w:rsidRPr="007117FC" w:rsidRDefault="00FD066B" w:rsidP="00FD066B">
      <w:pPr>
        <w:jc w:val="both"/>
        <w:rPr>
          <w:i/>
          <w:lang w:val="ro-MD"/>
        </w:rPr>
      </w:pPr>
      <w:r w:rsidRPr="007117FC">
        <w:rPr>
          <w:rStyle w:val="tlid-translation"/>
          <w:i/>
        </w:rPr>
        <w:t xml:space="preserve">Данная часть заполняется только </w:t>
      </w:r>
      <w:r w:rsidRPr="007117FC">
        <w:rPr>
          <w:i/>
        </w:rPr>
        <w:t>экономическими операторами</w:t>
      </w:r>
      <w:r w:rsidRPr="007117FC">
        <w:rPr>
          <w:i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8"/>
        <w:gridCol w:w="5477"/>
        <w:gridCol w:w="2572"/>
      </w:tblGrid>
      <w:tr w:rsidR="00FD066B" w:rsidRPr="007117FC" w14:paraId="259725EB" w14:textId="77777777" w:rsidTr="006E0222">
        <w:tc>
          <w:tcPr>
            <w:tcW w:w="1603" w:type="dxa"/>
            <w:vAlign w:val="center"/>
          </w:tcPr>
          <w:p w14:paraId="0F118530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5628" w:type="dxa"/>
            <w:vAlign w:val="center"/>
          </w:tcPr>
          <w:p w14:paraId="2E2F39D0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622" w:type="dxa"/>
            <w:vAlign w:val="center"/>
          </w:tcPr>
          <w:p w14:paraId="64C99CF4" w14:textId="77777777" w:rsidR="00FD066B" w:rsidRPr="007117FC" w:rsidRDefault="00FD066B" w:rsidP="006E0222">
            <w:pPr>
              <w:ind w:left="-143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05067422" w14:textId="77777777" w:rsidTr="006E0222">
        <w:tc>
          <w:tcPr>
            <w:tcW w:w="1603" w:type="dxa"/>
            <w:vAlign w:val="center"/>
          </w:tcPr>
          <w:p w14:paraId="329663B7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1</w:t>
            </w:r>
          </w:p>
        </w:tc>
        <w:tc>
          <w:tcPr>
            <w:tcW w:w="5628" w:type="dxa"/>
            <w:vAlign w:val="center"/>
          </w:tcPr>
          <w:p w14:paraId="4E7C37ED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</w:t>
            </w:r>
          </w:p>
        </w:tc>
        <w:tc>
          <w:tcPr>
            <w:tcW w:w="2622" w:type="dxa"/>
            <w:vAlign w:val="center"/>
          </w:tcPr>
          <w:p w14:paraId="0E7A4DC7" w14:textId="77777777" w:rsidR="00FD066B" w:rsidRPr="007117FC" w:rsidRDefault="00FD066B" w:rsidP="006E0222">
            <w:pPr>
              <w:ind w:left="-143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</w:t>
            </w:r>
          </w:p>
        </w:tc>
      </w:tr>
      <w:tr w:rsidR="00FD066B" w:rsidRPr="007117FC" w14:paraId="5671CA13" w14:textId="77777777" w:rsidTr="006E0222">
        <w:tc>
          <w:tcPr>
            <w:tcW w:w="9853" w:type="dxa"/>
            <w:gridSpan w:val="3"/>
            <w:vAlign w:val="center"/>
          </w:tcPr>
          <w:p w14:paraId="63A1EF9A" w14:textId="77777777" w:rsidR="00FD066B" w:rsidRPr="007117FC" w:rsidRDefault="00FD066B" w:rsidP="006E0222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Informații privind operatorul economic</w:t>
            </w:r>
          </w:p>
        </w:tc>
      </w:tr>
      <w:tr w:rsidR="00FD066B" w:rsidRPr="007117FC" w14:paraId="034BE38E" w14:textId="77777777" w:rsidTr="006E0222">
        <w:tc>
          <w:tcPr>
            <w:tcW w:w="1603" w:type="dxa"/>
          </w:tcPr>
          <w:p w14:paraId="666220A7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2A.1</w:t>
            </w:r>
          </w:p>
        </w:tc>
        <w:tc>
          <w:tcPr>
            <w:tcW w:w="5628" w:type="dxa"/>
            <w:vAlign w:val="center"/>
          </w:tcPr>
          <w:p w14:paraId="5D8B9A22" w14:textId="77777777" w:rsidR="00FD066B" w:rsidRPr="007117FC" w:rsidRDefault="00FD066B" w:rsidP="006E0222">
            <w:pPr>
              <w:ind w:left="66"/>
              <w:contextualSpacing/>
            </w:pPr>
            <w:r w:rsidRPr="007117FC">
              <w:t>Наименование экономического оператора</w:t>
            </w:r>
          </w:p>
        </w:tc>
        <w:tc>
          <w:tcPr>
            <w:tcW w:w="2622" w:type="dxa"/>
            <w:vAlign w:val="center"/>
          </w:tcPr>
          <w:p w14:paraId="4FA4E0AB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3916222" w14:textId="77777777" w:rsidTr="006E0222">
        <w:tc>
          <w:tcPr>
            <w:tcW w:w="1603" w:type="dxa"/>
          </w:tcPr>
          <w:p w14:paraId="1165737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2A.2</w:t>
            </w:r>
          </w:p>
        </w:tc>
        <w:tc>
          <w:tcPr>
            <w:tcW w:w="5628" w:type="dxa"/>
            <w:vAlign w:val="center"/>
          </w:tcPr>
          <w:p w14:paraId="7C0C3F07" w14:textId="77777777" w:rsidR="00FD066B" w:rsidRPr="007117FC" w:rsidRDefault="00FD066B" w:rsidP="006E0222">
            <w:pPr>
              <w:ind w:left="66"/>
              <w:contextualSpacing/>
            </w:pPr>
            <w:r w:rsidRPr="007117FC">
              <w:t>Страна</w:t>
            </w:r>
          </w:p>
        </w:tc>
        <w:tc>
          <w:tcPr>
            <w:tcW w:w="2622" w:type="dxa"/>
            <w:vAlign w:val="center"/>
          </w:tcPr>
          <w:p w14:paraId="7CDADE5C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A751C00" w14:textId="77777777" w:rsidTr="006E0222">
        <w:tc>
          <w:tcPr>
            <w:tcW w:w="1603" w:type="dxa"/>
          </w:tcPr>
          <w:p w14:paraId="2B6EB62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2A.3</w:t>
            </w:r>
          </w:p>
        </w:tc>
        <w:tc>
          <w:tcPr>
            <w:tcW w:w="5628" w:type="dxa"/>
            <w:vAlign w:val="center"/>
          </w:tcPr>
          <w:p w14:paraId="514EBD20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Почтовый индекс</w:t>
            </w:r>
          </w:p>
        </w:tc>
        <w:tc>
          <w:tcPr>
            <w:tcW w:w="2622" w:type="dxa"/>
            <w:vAlign w:val="center"/>
          </w:tcPr>
          <w:p w14:paraId="54BA4EF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623D185" w14:textId="77777777" w:rsidTr="006E0222">
        <w:tc>
          <w:tcPr>
            <w:tcW w:w="1603" w:type="dxa"/>
          </w:tcPr>
          <w:p w14:paraId="49BFE88B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2A.4</w:t>
            </w:r>
          </w:p>
        </w:tc>
        <w:tc>
          <w:tcPr>
            <w:tcW w:w="5628" w:type="dxa"/>
            <w:vAlign w:val="center"/>
          </w:tcPr>
          <w:p w14:paraId="6248ED58" w14:textId="77777777" w:rsidR="00FD066B" w:rsidRPr="007117FC" w:rsidRDefault="00FD066B" w:rsidP="006E0222">
            <w:pPr>
              <w:ind w:left="66"/>
              <w:contextualSpacing/>
            </w:pPr>
            <w:r w:rsidRPr="007117FC">
              <w:t xml:space="preserve">Город </w:t>
            </w:r>
            <w:r w:rsidRPr="007117FC">
              <w:rPr>
                <w:lang w:val="ro-MD"/>
              </w:rPr>
              <w:t>/</w:t>
            </w:r>
            <w:r w:rsidRPr="007117FC">
              <w:t xml:space="preserve"> Населённый пункт</w:t>
            </w:r>
          </w:p>
        </w:tc>
        <w:tc>
          <w:tcPr>
            <w:tcW w:w="2622" w:type="dxa"/>
            <w:vAlign w:val="center"/>
          </w:tcPr>
          <w:p w14:paraId="22C6226F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5E0CE41C" w14:textId="77777777" w:rsidTr="006E0222">
        <w:tc>
          <w:tcPr>
            <w:tcW w:w="1603" w:type="dxa"/>
          </w:tcPr>
          <w:p w14:paraId="4729A2F3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2A.5</w:t>
            </w:r>
          </w:p>
        </w:tc>
        <w:tc>
          <w:tcPr>
            <w:tcW w:w="5628" w:type="dxa"/>
            <w:vAlign w:val="center"/>
          </w:tcPr>
          <w:p w14:paraId="235D10A2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t>Юридический адрес</w:t>
            </w:r>
            <w:r w:rsidRPr="007117FC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4453CDD9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B623D86" w14:textId="77777777" w:rsidTr="006E0222">
        <w:tc>
          <w:tcPr>
            <w:tcW w:w="1603" w:type="dxa"/>
          </w:tcPr>
          <w:p w14:paraId="2F97DDB0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2A.6</w:t>
            </w:r>
          </w:p>
        </w:tc>
        <w:tc>
          <w:tcPr>
            <w:tcW w:w="5628" w:type="dxa"/>
            <w:vAlign w:val="center"/>
          </w:tcPr>
          <w:p w14:paraId="702088C5" w14:textId="77777777" w:rsidR="00FD066B" w:rsidRPr="007117FC" w:rsidRDefault="00FD066B" w:rsidP="006E0222">
            <w:pPr>
              <w:ind w:left="66"/>
              <w:contextualSpacing/>
            </w:pPr>
            <w:r w:rsidRPr="007117FC">
              <w:t>Веб-страница</w:t>
            </w:r>
          </w:p>
        </w:tc>
        <w:tc>
          <w:tcPr>
            <w:tcW w:w="2622" w:type="dxa"/>
            <w:vAlign w:val="center"/>
          </w:tcPr>
          <w:p w14:paraId="2B2BD39F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26238C7" w14:textId="77777777" w:rsidTr="006E0222">
        <w:tc>
          <w:tcPr>
            <w:tcW w:w="1603" w:type="dxa"/>
          </w:tcPr>
          <w:p w14:paraId="12DF1174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2A.7</w:t>
            </w:r>
          </w:p>
        </w:tc>
        <w:tc>
          <w:tcPr>
            <w:tcW w:w="5628" w:type="dxa"/>
            <w:vAlign w:val="center"/>
          </w:tcPr>
          <w:p w14:paraId="12AD4577" w14:textId="77777777" w:rsidR="00FD066B" w:rsidRPr="007117FC" w:rsidRDefault="00FD066B" w:rsidP="006E0222">
            <w:pPr>
              <w:ind w:left="66"/>
              <w:contextualSpacing/>
            </w:pPr>
            <w:r w:rsidRPr="007117FC">
              <w:t>Контактное лицо / лица</w:t>
            </w:r>
          </w:p>
        </w:tc>
        <w:tc>
          <w:tcPr>
            <w:tcW w:w="2622" w:type="dxa"/>
            <w:vAlign w:val="center"/>
          </w:tcPr>
          <w:p w14:paraId="1C4EB429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E096F8C" w14:textId="77777777" w:rsidTr="006E0222">
        <w:tc>
          <w:tcPr>
            <w:tcW w:w="1603" w:type="dxa"/>
          </w:tcPr>
          <w:p w14:paraId="5D28E064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2A.7.1</w:t>
            </w:r>
          </w:p>
        </w:tc>
        <w:tc>
          <w:tcPr>
            <w:tcW w:w="5628" w:type="dxa"/>
            <w:vAlign w:val="center"/>
          </w:tcPr>
          <w:p w14:paraId="04353BB7" w14:textId="77777777" w:rsidR="00FD066B" w:rsidRPr="007117FC" w:rsidRDefault="00FD066B" w:rsidP="006E0222">
            <w:pPr>
              <w:ind w:left="66"/>
              <w:contextualSpacing/>
              <w:rPr>
                <w:i/>
              </w:rPr>
            </w:pPr>
            <w:r w:rsidRPr="007117FC">
              <w:rPr>
                <w:i/>
              </w:rPr>
              <w:t>Телефон</w:t>
            </w:r>
          </w:p>
        </w:tc>
        <w:tc>
          <w:tcPr>
            <w:tcW w:w="2622" w:type="dxa"/>
            <w:vAlign w:val="center"/>
          </w:tcPr>
          <w:p w14:paraId="094097BA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D5ECDE0" w14:textId="77777777" w:rsidTr="006E0222">
        <w:tc>
          <w:tcPr>
            <w:tcW w:w="1603" w:type="dxa"/>
          </w:tcPr>
          <w:p w14:paraId="1B091173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2A.7.2</w:t>
            </w:r>
          </w:p>
        </w:tc>
        <w:tc>
          <w:tcPr>
            <w:tcW w:w="5628" w:type="dxa"/>
            <w:vAlign w:val="center"/>
          </w:tcPr>
          <w:p w14:paraId="45EF161C" w14:textId="77777777" w:rsidR="00FD066B" w:rsidRPr="007117FC" w:rsidRDefault="00FD066B" w:rsidP="006E0222">
            <w:pPr>
              <w:ind w:left="66"/>
              <w:contextualSpacing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vAlign w:val="center"/>
          </w:tcPr>
          <w:p w14:paraId="003005E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91078F0" w14:textId="77777777" w:rsidTr="006E0222">
        <w:tc>
          <w:tcPr>
            <w:tcW w:w="1603" w:type="dxa"/>
          </w:tcPr>
          <w:p w14:paraId="490CE03E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2A.8</w:t>
            </w:r>
          </w:p>
        </w:tc>
        <w:tc>
          <w:tcPr>
            <w:tcW w:w="5628" w:type="dxa"/>
            <w:vAlign w:val="center"/>
          </w:tcPr>
          <w:p w14:paraId="0E0398E5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Уникальный идентификационный номер (IDNO/IDNP)</w:t>
            </w:r>
          </w:p>
        </w:tc>
        <w:tc>
          <w:tcPr>
            <w:tcW w:w="2622" w:type="dxa"/>
            <w:vAlign w:val="center"/>
          </w:tcPr>
          <w:p w14:paraId="3B0D5206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номер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23D2FA7" w14:textId="77777777" w:rsidTr="006E0222">
        <w:tc>
          <w:tcPr>
            <w:tcW w:w="1603" w:type="dxa"/>
          </w:tcPr>
          <w:p w14:paraId="57FC50F9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2A.9</w:t>
            </w:r>
          </w:p>
        </w:tc>
        <w:tc>
          <w:tcPr>
            <w:tcW w:w="5628" w:type="dxa"/>
            <w:vAlign w:val="center"/>
          </w:tcPr>
          <w:p w14:paraId="05BB4CBB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Код НДС</w:t>
            </w:r>
          </w:p>
        </w:tc>
        <w:tc>
          <w:tcPr>
            <w:tcW w:w="2622" w:type="dxa"/>
            <w:vAlign w:val="center"/>
          </w:tcPr>
          <w:p w14:paraId="7D7B677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номер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0A4B18C" w14:textId="77777777" w:rsidTr="006E0222">
        <w:tc>
          <w:tcPr>
            <w:tcW w:w="1603" w:type="dxa"/>
          </w:tcPr>
          <w:p w14:paraId="0059D10B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2A.10</w:t>
            </w:r>
          </w:p>
        </w:tc>
        <w:tc>
          <w:tcPr>
            <w:tcW w:w="5628" w:type="dxa"/>
            <w:vAlign w:val="center"/>
          </w:tcPr>
          <w:p w14:paraId="10B54F65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vAlign w:val="center"/>
          </w:tcPr>
          <w:p w14:paraId="16B3893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AA048EF" w14:textId="77777777" w:rsidTr="006E0222">
        <w:tc>
          <w:tcPr>
            <w:tcW w:w="1603" w:type="dxa"/>
          </w:tcPr>
          <w:p w14:paraId="493BE6CE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2A.11</w:t>
            </w:r>
          </w:p>
        </w:tc>
        <w:tc>
          <w:tcPr>
            <w:tcW w:w="5628" w:type="dxa"/>
            <w:vAlign w:val="center"/>
          </w:tcPr>
          <w:p w14:paraId="1A12475A" w14:textId="77777777" w:rsidR="00FD066B" w:rsidRPr="007117FC" w:rsidRDefault="00FD066B" w:rsidP="006E0222">
            <w:pPr>
              <w:jc w:val="both"/>
            </w:pPr>
            <w:r w:rsidRPr="007117FC">
              <w:t>Информация об имени акционеров</w:t>
            </w:r>
            <w:r w:rsidRPr="007117FC">
              <w:rPr>
                <w:lang w:val="ro-MD"/>
              </w:rPr>
              <w:t xml:space="preserve">/ </w:t>
            </w:r>
            <w:r w:rsidRPr="007117FC">
              <w:t>ассоциированных компаний</w:t>
            </w:r>
            <w:r w:rsidRPr="007117FC">
              <w:rPr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vAlign w:val="center"/>
          </w:tcPr>
          <w:p w14:paraId="4A4816D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DC25438" w14:textId="77777777" w:rsidTr="006E0222">
        <w:tc>
          <w:tcPr>
            <w:tcW w:w="1603" w:type="dxa"/>
          </w:tcPr>
          <w:p w14:paraId="021AE014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2A.11.1</w:t>
            </w:r>
          </w:p>
        </w:tc>
        <w:tc>
          <w:tcPr>
            <w:tcW w:w="5628" w:type="dxa"/>
            <w:vAlign w:val="center"/>
          </w:tcPr>
          <w:p w14:paraId="5C131E47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Имена акционеров / ассоциированных компаний</w:t>
            </w:r>
          </w:p>
        </w:tc>
        <w:tc>
          <w:tcPr>
            <w:tcW w:w="2622" w:type="dxa"/>
            <w:vAlign w:val="center"/>
          </w:tcPr>
          <w:p w14:paraId="647D80C8" w14:textId="77777777" w:rsidR="00FD066B" w:rsidRPr="007117FC" w:rsidRDefault="00FD066B" w:rsidP="006E0222">
            <w:pPr>
              <w:ind w:firstLine="851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1599B6E" w14:textId="77777777" w:rsidTr="006E0222">
        <w:tc>
          <w:tcPr>
            <w:tcW w:w="1603" w:type="dxa"/>
          </w:tcPr>
          <w:p w14:paraId="6325C0D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2A.11.2</w:t>
            </w:r>
          </w:p>
        </w:tc>
        <w:tc>
          <w:tcPr>
            <w:tcW w:w="5628" w:type="dxa"/>
            <w:vAlign w:val="center"/>
          </w:tcPr>
          <w:p w14:paraId="3A639913" w14:textId="77777777" w:rsidR="00FD066B" w:rsidRPr="007117FC" w:rsidRDefault="00FD066B" w:rsidP="006E0222">
            <w:pPr>
              <w:contextualSpacing/>
            </w:pPr>
            <w:r w:rsidRPr="007117FC">
              <w:t xml:space="preserve">Имя </w:t>
            </w:r>
            <w:proofErr w:type="spellStart"/>
            <w:r w:rsidRPr="007117FC">
              <w:t>выгодоприобретающего</w:t>
            </w:r>
            <w:proofErr w:type="spellEnd"/>
            <w:r w:rsidRPr="007117FC">
              <w:t xml:space="preserve"> собственника</w:t>
            </w:r>
          </w:p>
          <w:p w14:paraId="19F444BF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i/>
                <w:iCs/>
                <w:lang w:val="ro-MD"/>
              </w:rPr>
              <w:t>[</w:t>
            </w:r>
            <w:proofErr w:type="spellStart"/>
            <w:r w:rsidRPr="007117FC">
              <w:rPr>
                <w:b/>
                <w:i/>
                <w:iCs/>
              </w:rPr>
              <w:t>выгодоприобретающий</w:t>
            </w:r>
            <w:proofErr w:type="spellEnd"/>
            <w:r w:rsidRPr="007117FC">
              <w:rPr>
                <w:b/>
                <w:i/>
                <w:iCs/>
              </w:rPr>
              <w:t xml:space="preserve"> собственник</w:t>
            </w:r>
            <w:r w:rsidRPr="007117FC">
              <w:rPr>
                <w:i/>
                <w:iCs/>
              </w:rPr>
              <w:t xml:space="preserve"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</w:t>
            </w:r>
            <w:r w:rsidRPr="007117FC">
              <w:rPr>
                <w:i/>
                <w:iCs/>
              </w:rPr>
              <w:lastRenderedPageBreak/>
              <w:t>юридического лица или в отношении имущества, находящегося в доверительном управлении</w:t>
            </w:r>
            <w:r w:rsidRPr="007117FC">
              <w:rPr>
                <w:i/>
                <w:lang w:val="ro-MD"/>
              </w:rPr>
              <w:t>]</w:t>
            </w:r>
          </w:p>
        </w:tc>
        <w:tc>
          <w:tcPr>
            <w:tcW w:w="2622" w:type="dxa"/>
            <w:vAlign w:val="center"/>
          </w:tcPr>
          <w:p w14:paraId="4AFE1ADE" w14:textId="77777777" w:rsidR="00FD066B" w:rsidRPr="007117FC" w:rsidRDefault="00FD066B" w:rsidP="006E0222">
            <w:pPr>
              <w:ind w:firstLine="851"/>
              <w:rPr>
                <w:lang w:val="ro-MD"/>
              </w:rPr>
            </w:pPr>
            <w:r w:rsidRPr="007117FC">
              <w:rPr>
                <w:lang w:val="ro-MD"/>
              </w:rPr>
              <w:lastRenderedPageBreak/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17063A0" w14:textId="77777777" w:rsidTr="006E0222">
        <w:tc>
          <w:tcPr>
            <w:tcW w:w="1603" w:type="dxa"/>
          </w:tcPr>
          <w:p w14:paraId="35AC8A34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2A.11.3</w:t>
            </w:r>
          </w:p>
        </w:tc>
        <w:tc>
          <w:tcPr>
            <w:tcW w:w="5628" w:type="dxa"/>
            <w:vAlign w:val="center"/>
          </w:tcPr>
          <w:p w14:paraId="373EAC0E" w14:textId="77777777" w:rsidR="00FD066B" w:rsidRPr="007117FC" w:rsidRDefault="00FD066B" w:rsidP="006E0222">
            <w:pPr>
              <w:contextualSpacing/>
            </w:pPr>
            <w:r w:rsidRPr="007117FC">
              <w:t xml:space="preserve">Гражданство </w:t>
            </w:r>
            <w:proofErr w:type="spellStart"/>
            <w:r w:rsidRPr="007117FC">
              <w:t>выгодоприобретающего</w:t>
            </w:r>
            <w:proofErr w:type="spellEnd"/>
            <w:r w:rsidRPr="007117FC">
              <w:t xml:space="preserve"> собственника</w:t>
            </w:r>
          </w:p>
        </w:tc>
        <w:tc>
          <w:tcPr>
            <w:tcW w:w="2622" w:type="dxa"/>
            <w:vAlign w:val="center"/>
          </w:tcPr>
          <w:p w14:paraId="7A5B73A4" w14:textId="77777777" w:rsidR="00FD066B" w:rsidRPr="007117FC" w:rsidRDefault="00FD066B" w:rsidP="006E0222">
            <w:pPr>
              <w:ind w:firstLine="851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00479BA" w14:textId="77777777" w:rsidTr="006E0222">
        <w:tc>
          <w:tcPr>
            <w:tcW w:w="1603" w:type="dxa"/>
            <w:vAlign w:val="center"/>
          </w:tcPr>
          <w:p w14:paraId="6FAAAD24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2A.14</w:t>
            </w:r>
          </w:p>
        </w:tc>
        <w:tc>
          <w:tcPr>
            <w:tcW w:w="5628" w:type="dxa"/>
            <w:vAlign w:val="center"/>
          </w:tcPr>
          <w:p w14:paraId="01C12AE1" w14:textId="77777777" w:rsidR="00FD066B" w:rsidRPr="007117FC" w:rsidRDefault="00FD066B" w:rsidP="006E0222">
            <w:pPr>
              <w:ind w:left="100" w:hanging="34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vAlign w:val="center"/>
          </w:tcPr>
          <w:p w14:paraId="6A96A352" w14:textId="77777777" w:rsidR="00FD066B" w:rsidRPr="007117FC" w:rsidRDefault="00FD066B" w:rsidP="006E0222">
            <w:pPr>
              <w:ind w:left="135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4F08D483" w14:textId="77777777" w:rsidTr="006E0222">
        <w:tc>
          <w:tcPr>
            <w:tcW w:w="1603" w:type="dxa"/>
            <w:vAlign w:val="center"/>
          </w:tcPr>
          <w:p w14:paraId="36BEA57E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2A.14.1</w:t>
            </w:r>
          </w:p>
        </w:tc>
        <w:tc>
          <w:tcPr>
            <w:tcW w:w="5628" w:type="dxa"/>
            <w:vAlign w:val="center"/>
          </w:tcPr>
          <w:p w14:paraId="4ADFB335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 xml:space="preserve">а, укажите роль экономического оператора в группе (лидер, ответственный за выполнение конкретных задач и т.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.).</w:t>
            </w:r>
          </w:p>
        </w:tc>
        <w:tc>
          <w:tcPr>
            <w:tcW w:w="2622" w:type="dxa"/>
            <w:vAlign w:val="center"/>
          </w:tcPr>
          <w:p w14:paraId="02EAC95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</w:p>
          <w:p w14:paraId="043A6387" w14:textId="77777777" w:rsidR="00FD066B" w:rsidRPr="007117FC" w:rsidRDefault="00FD066B" w:rsidP="006E0222">
            <w:pPr>
              <w:ind w:left="208" w:hanging="142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0317708" w14:textId="77777777" w:rsidTr="006E0222">
        <w:tc>
          <w:tcPr>
            <w:tcW w:w="1603" w:type="dxa"/>
            <w:vAlign w:val="center"/>
          </w:tcPr>
          <w:p w14:paraId="20CD8557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2A.14.2</w:t>
            </w:r>
          </w:p>
        </w:tc>
        <w:tc>
          <w:tcPr>
            <w:tcW w:w="5628" w:type="dxa"/>
            <w:vAlign w:val="center"/>
          </w:tcPr>
          <w:p w14:paraId="07812A68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vAlign w:val="center"/>
          </w:tcPr>
          <w:p w14:paraId="01449C6B" w14:textId="77777777" w:rsidR="00FD066B" w:rsidRPr="007117FC" w:rsidRDefault="00FD066B" w:rsidP="006E0222">
            <w:pPr>
              <w:ind w:left="208" w:hanging="73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4807BF3" w14:textId="77777777" w:rsidTr="006E0222">
        <w:tc>
          <w:tcPr>
            <w:tcW w:w="1603" w:type="dxa"/>
            <w:vAlign w:val="center"/>
          </w:tcPr>
          <w:p w14:paraId="44B056A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2A.14.3</w:t>
            </w:r>
          </w:p>
        </w:tc>
        <w:tc>
          <w:tcPr>
            <w:tcW w:w="5628" w:type="dxa"/>
            <w:vAlign w:val="center"/>
          </w:tcPr>
          <w:p w14:paraId="3BF94DCA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Укажите название участвующей группы.</w:t>
            </w:r>
          </w:p>
        </w:tc>
        <w:tc>
          <w:tcPr>
            <w:tcW w:w="2622" w:type="dxa"/>
            <w:vAlign w:val="center"/>
          </w:tcPr>
          <w:p w14:paraId="662A014B" w14:textId="77777777" w:rsidR="00FD066B" w:rsidRPr="007117FC" w:rsidRDefault="00FD066B" w:rsidP="006E0222">
            <w:pPr>
              <w:ind w:left="277" w:hanging="142"/>
              <w:contextualSpacing/>
              <w:jc w:val="center"/>
              <w:rPr>
                <w:b/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69AF5EBD" w14:textId="77777777" w:rsidTr="006E0222">
        <w:tc>
          <w:tcPr>
            <w:tcW w:w="9853" w:type="dxa"/>
            <w:gridSpan w:val="3"/>
            <w:vAlign w:val="center"/>
          </w:tcPr>
          <w:p w14:paraId="00201417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Примечание. Если вы ответили </w:t>
            </w:r>
            <w:r w:rsidRPr="007117FC">
              <w:rPr>
                <w:i/>
              </w:rPr>
              <w:t>Да</w:t>
            </w:r>
            <w:r w:rsidRPr="007117FC">
              <w:rPr>
                <w:i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 w:rsidRPr="007117FC">
              <w:rPr>
                <w:i/>
              </w:rPr>
              <w:t>ЕЕЗД</w:t>
            </w:r>
            <w:r w:rsidRPr="007117FC">
              <w:rPr>
                <w:i/>
                <w:lang w:val="ro-MD"/>
              </w:rPr>
              <w:t>.</w:t>
            </w:r>
          </w:p>
        </w:tc>
      </w:tr>
      <w:tr w:rsidR="00FD066B" w:rsidRPr="007117FC" w14:paraId="2FE6BCAE" w14:textId="77777777" w:rsidTr="006E0222">
        <w:tc>
          <w:tcPr>
            <w:tcW w:w="9853" w:type="dxa"/>
            <w:gridSpan w:val="3"/>
            <w:vAlign w:val="center"/>
          </w:tcPr>
          <w:p w14:paraId="07D27532" w14:textId="77777777" w:rsidR="00FD066B" w:rsidRPr="007117FC" w:rsidRDefault="00FD066B" w:rsidP="006E0222">
            <w:pPr>
              <w:numPr>
                <w:ilvl w:val="0"/>
                <w:numId w:val="22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FD066B" w:rsidRPr="007117FC" w14:paraId="791150FC" w14:textId="77777777" w:rsidTr="006E0222">
        <w:tc>
          <w:tcPr>
            <w:tcW w:w="9853" w:type="dxa"/>
            <w:gridSpan w:val="3"/>
          </w:tcPr>
          <w:p w14:paraId="41E13DEC" w14:textId="77777777" w:rsidR="00FD066B" w:rsidRPr="007117FC" w:rsidRDefault="00FD066B" w:rsidP="006E0222">
            <w:pPr>
              <w:ind w:left="66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FD066B" w:rsidRPr="007117FC" w14:paraId="131D22BE" w14:textId="77777777" w:rsidTr="006E0222">
        <w:tc>
          <w:tcPr>
            <w:tcW w:w="1603" w:type="dxa"/>
            <w:vAlign w:val="center"/>
          </w:tcPr>
          <w:p w14:paraId="285CD3FA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2B.1</w:t>
            </w:r>
          </w:p>
        </w:tc>
        <w:tc>
          <w:tcPr>
            <w:tcW w:w="5628" w:type="dxa"/>
            <w:vAlign w:val="center"/>
          </w:tcPr>
          <w:p w14:paraId="0C3CDE30" w14:textId="77777777" w:rsidR="00FD066B" w:rsidRPr="007117FC" w:rsidRDefault="00FD066B" w:rsidP="006E0222">
            <w:pPr>
              <w:ind w:left="66"/>
              <w:contextualSpacing/>
              <w:rPr>
                <w:lang w:val="ro-MD"/>
              </w:rPr>
            </w:pPr>
            <w:r w:rsidRPr="007117FC">
              <w:t>Имя и Фамилия</w:t>
            </w:r>
            <w:r w:rsidRPr="007117FC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16248C0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63E5362" w14:textId="77777777" w:rsidTr="006E0222">
        <w:tc>
          <w:tcPr>
            <w:tcW w:w="1603" w:type="dxa"/>
            <w:vAlign w:val="center"/>
          </w:tcPr>
          <w:p w14:paraId="5FCA94F5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2B.2</w:t>
            </w:r>
          </w:p>
        </w:tc>
        <w:tc>
          <w:tcPr>
            <w:tcW w:w="5628" w:type="dxa"/>
          </w:tcPr>
          <w:p w14:paraId="79C17535" w14:textId="77777777" w:rsidR="00FD066B" w:rsidRPr="007117FC" w:rsidRDefault="00FD066B" w:rsidP="006E0222">
            <w:pPr>
              <w:ind w:left="66"/>
              <w:contextualSpacing/>
              <w:jc w:val="both"/>
              <w:rPr>
                <w:lang w:val="ro-MD"/>
              </w:rPr>
            </w:pPr>
            <w:r w:rsidRPr="007117FC">
              <w:t>Должность</w:t>
            </w:r>
            <w:r w:rsidRPr="007117FC">
              <w:rPr>
                <w:lang w:val="ro-MD"/>
              </w:rPr>
              <w:t xml:space="preserve"> / действующий </w:t>
            </w:r>
            <w:proofErr w:type="gramStart"/>
            <w:r w:rsidRPr="007117FC">
              <w:rPr>
                <w:lang w:val="ro-MD"/>
              </w:rPr>
              <w:t>как..</w:t>
            </w:r>
            <w:proofErr w:type="gramEnd"/>
          </w:p>
        </w:tc>
        <w:tc>
          <w:tcPr>
            <w:tcW w:w="2622" w:type="dxa"/>
            <w:vAlign w:val="center"/>
          </w:tcPr>
          <w:p w14:paraId="0DBA7C46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921C2CE" w14:textId="77777777" w:rsidTr="006E0222">
        <w:tc>
          <w:tcPr>
            <w:tcW w:w="1603" w:type="dxa"/>
            <w:vAlign w:val="center"/>
          </w:tcPr>
          <w:p w14:paraId="6011BB2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2B.3</w:t>
            </w:r>
          </w:p>
        </w:tc>
        <w:tc>
          <w:tcPr>
            <w:tcW w:w="5628" w:type="dxa"/>
          </w:tcPr>
          <w:p w14:paraId="2345BE3B" w14:textId="77777777" w:rsidR="00FD066B" w:rsidRPr="007117FC" w:rsidRDefault="00FD066B" w:rsidP="006E0222">
            <w:pPr>
              <w:ind w:left="66"/>
              <w:contextualSpacing/>
              <w:jc w:val="both"/>
            </w:pPr>
            <w:r w:rsidRPr="007117FC">
              <w:t>Страна</w:t>
            </w:r>
          </w:p>
        </w:tc>
        <w:tc>
          <w:tcPr>
            <w:tcW w:w="2622" w:type="dxa"/>
            <w:vAlign w:val="center"/>
          </w:tcPr>
          <w:p w14:paraId="459FA8F6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0181DAD" w14:textId="77777777" w:rsidTr="006E0222">
        <w:tc>
          <w:tcPr>
            <w:tcW w:w="1603" w:type="dxa"/>
            <w:vAlign w:val="center"/>
          </w:tcPr>
          <w:p w14:paraId="3F3B1FB8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2B.4</w:t>
            </w:r>
          </w:p>
        </w:tc>
        <w:tc>
          <w:tcPr>
            <w:tcW w:w="5628" w:type="dxa"/>
          </w:tcPr>
          <w:p w14:paraId="5A3CA93D" w14:textId="77777777" w:rsidR="00FD066B" w:rsidRPr="007117FC" w:rsidRDefault="00FD066B" w:rsidP="006E0222">
            <w:pPr>
              <w:ind w:left="66"/>
              <w:contextualSpacing/>
              <w:jc w:val="both"/>
              <w:rPr>
                <w:lang w:val="ro-MD"/>
              </w:rPr>
            </w:pPr>
            <w:r w:rsidRPr="007117FC">
              <w:t>Телефон</w:t>
            </w:r>
            <w:r w:rsidRPr="007117FC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6435695E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07FDA6D6" w14:textId="77777777" w:rsidTr="006E0222">
        <w:tc>
          <w:tcPr>
            <w:tcW w:w="1603" w:type="dxa"/>
            <w:vAlign w:val="center"/>
          </w:tcPr>
          <w:p w14:paraId="68377094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2B.5</w:t>
            </w:r>
          </w:p>
        </w:tc>
        <w:tc>
          <w:tcPr>
            <w:tcW w:w="5628" w:type="dxa"/>
          </w:tcPr>
          <w:p w14:paraId="31E6CBFC" w14:textId="77777777" w:rsidR="00FD066B" w:rsidRPr="007117FC" w:rsidRDefault="00FD066B" w:rsidP="006E0222">
            <w:pPr>
              <w:ind w:left="66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vAlign w:val="center"/>
          </w:tcPr>
          <w:p w14:paraId="7E2C63C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557457B" w14:textId="77777777" w:rsidTr="006E0222">
        <w:tc>
          <w:tcPr>
            <w:tcW w:w="9853" w:type="dxa"/>
            <w:gridSpan w:val="3"/>
            <w:vAlign w:val="center"/>
          </w:tcPr>
          <w:p w14:paraId="28F620DB" w14:textId="77777777" w:rsidR="00FD066B" w:rsidRPr="007117FC" w:rsidRDefault="00FD066B" w:rsidP="006E0222">
            <w:pPr>
              <w:numPr>
                <w:ilvl w:val="0"/>
                <w:numId w:val="22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 xml:space="preserve">Информация об использовании </w:t>
            </w:r>
            <w:r w:rsidRPr="007117FC">
              <w:rPr>
                <w:b/>
              </w:rPr>
              <w:t>полномочий</w:t>
            </w:r>
            <w:r w:rsidRPr="007117FC">
              <w:rPr>
                <w:b/>
                <w:lang w:val="ro-MD"/>
              </w:rPr>
              <w:t xml:space="preserve"> других организаций</w:t>
            </w:r>
            <w:r w:rsidRPr="007117FC">
              <w:rPr>
                <w:b/>
              </w:rPr>
              <w:t xml:space="preserve"> (лиц)</w:t>
            </w:r>
          </w:p>
        </w:tc>
      </w:tr>
      <w:tr w:rsidR="00FD066B" w:rsidRPr="007117FC" w14:paraId="3A5C2D4A" w14:textId="77777777" w:rsidTr="006E0222">
        <w:tc>
          <w:tcPr>
            <w:tcW w:w="1603" w:type="dxa"/>
            <w:vAlign w:val="center"/>
          </w:tcPr>
          <w:p w14:paraId="001143F3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2C.1</w:t>
            </w:r>
          </w:p>
        </w:tc>
        <w:tc>
          <w:tcPr>
            <w:tcW w:w="5628" w:type="dxa"/>
          </w:tcPr>
          <w:p w14:paraId="31686099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Использует ли экономический оператор </w:t>
            </w:r>
            <w:r w:rsidRPr="007117FC">
              <w:t>полномочия</w:t>
            </w:r>
            <w:r w:rsidRPr="007117FC">
              <w:rPr>
                <w:lang w:val="ro-MD"/>
              </w:rPr>
              <w:t xml:space="preserve"> других </w:t>
            </w:r>
            <w:r w:rsidRPr="007117FC">
              <w:t>организации (лиц)</w:t>
            </w:r>
            <w:r w:rsidRPr="007117FC">
              <w:rPr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</w:tcPr>
          <w:p w14:paraId="0C4EA494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  <w:p w14:paraId="400C7E75" w14:textId="77777777" w:rsidR="00FD066B" w:rsidRPr="007117FC" w:rsidRDefault="00FD066B" w:rsidP="006E0222">
            <w:pPr>
              <w:ind w:left="170"/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71C87EC0" w14:textId="77777777" w:rsidTr="006E0222">
        <w:tc>
          <w:tcPr>
            <w:tcW w:w="9853" w:type="dxa"/>
            <w:gridSpan w:val="3"/>
          </w:tcPr>
          <w:p w14:paraId="7D42411A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</w:rPr>
              <w:t>Примечание</w:t>
            </w:r>
            <w:r w:rsidRPr="007117FC">
              <w:rPr>
                <w:i/>
                <w:lang w:val="ro-MD"/>
              </w:rPr>
              <w:t xml:space="preserve">. Если вы ответили </w:t>
            </w:r>
            <w:r w:rsidRPr="007117FC">
              <w:rPr>
                <w:i/>
              </w:rPr>
              <w:t>Да</w:t>
            </w:r>
            <w:r w:rsidRPr="007117FC">
              <w:rPr>
                <w:i/>
                <w:lang w:val="ro-MD"/>
              </w:rPr>
              <w:t xml:space="preserve"> на вопрос 2C.1, представьте отдельную форму </w:t>
            </w:r>
            <w:r w:rsidRPr="007117FC">
              <w:rPr>
                <w:i/>
              </w:rPr>
              <w:t>ЕЕЗД</w:t>
            </w:r>
            <w:r w:rsidRPr="007117FC">
              <w:rPr>
                <w:i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 w:rsidRPr="007117FC">
              <w:rPr>
                <w:i/>
              </w:rPr>
              <w:t>организаций</w:t>
            </w:r>
            <w:r w:rsidRPr="007117FC">
              <w:rPr>
                <w:i/>
                <w:lang w:val="ro-MD"/>
              </w:rPr>
              <w:t xml:space="preserve">, надлежащим образом заполненную и подписанную соответствующими </w:t>
            </w:r>
            <w:r w:rsidRPr="007117FC">
              <w:rPr>
                <w:i/>
              </w:rPr>
              <w:t>организациями</w:t>
            </w:r>
            <w:r w:rsidRPr="007117FC">
              <w:rPr>
                <w:i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 w:rsidRPr="007117FC">
              <w:rPr>
                <w:i/>
              </w:rPr>
              <w:t>изации</w:t>
            </w:r>
            <w:proofErr w:type="spellEnd"/>
            <w:r w:rsidRPr="007117FC">
              <w:rPr>
                <w:i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 w:rsidRPr="007117FC">
              <w:rPr>
                <w:i/>
              </w:rPr>
              <w:t>договоров государственных закупок</w:t>
            </w:r>
            <w:r w:rsidRPr="007117FC">
              <w:rPr>
                <w:i/>
                <w:lang w:val="ro-MD"/>
              </w:rPr>
              <w:t xml:space="preserve"> работ - технические специалисты или органы, используемые экономическим оператором для выполнения работ. В той степени, в какой это относится к конкретному(ым) </w:t>
            </w:r>
            <w:r w:rsidRPr="007117FC">
              <w:rPr>
                <w:i/>
              </w:rPr>
              <w:t>полномочию</w:t>
            </w:r>
            <w:r w:rsidRPr="007117FC">
              <w:rPr>
                <w:i/>
                <w:lang w:val="ro-MD"/>
              </w:rPr>
              <w:t>(</w:t>
            </w:r>
            <w:r w:rsidRPr="007117FC">
              <w:rPr>
                <w:i/>
              </w:rPr>
              <w:t>я</w:t>
            </w:r>
            <w:r w:rsidRPr="007117FC">
              <w:rPr>
                <w:i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 w:rsidRPr="007117FC">
              <w:rPr>
                <w:i/>
              </w:rPr>
              <w:t>организаций</w:t>
            </w:r>
            <w:r w:rsidRPr="007117FC">
              <w:rPr>
                <w:i/>
                <w:lang w:val="ro-MD"/>
              </w:rPr>
              <w:t xml:space="preserve">.  </w:t>
            </w:r>
          </w:p>
        </w:tc>
      </w:tr>
      <w:tr w:rsidR="00FD066B" w:rsidRPr="007117FC" w14:paraId="06470CD8" w14:textId="77777777" w:rsidTr="006E0222">
        <w:tc>
          <w:tcPr>
            <w:tcW w:w="9853" w:type="dxa"/>
            <w:gridSpan w:val="3"/>
            <w:vAlign w:val="center"/>
          </w:tcPr>
          <w:p w14:paraId="33B372C7" w14:textId="77777777" w:rsidR="00FD066B" w:rsidRPr="007117FC" w:rsidRDefault="00FD066B" w:rsidP="006E0222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 xml:space="preserve"> </w:t>
            </w:r>
            <w:r w:rsidRPr="007117FC">
              <w:rPr>
                <w:b/>
                <w:lang w:val="ro-MD"/>
              </w:rPr>
              <w:t xml:space="preserve">Информация о субподрядчиках, на чьих </w:t>
            </w:r>
            <w:r w:rsidRPr="007117FC">
              <w:rPr>
                <w:b/>
              </w:rPr>
              <w:t>полномочиях</w:t>
            </w:r>
            <w:r w:rsidRPr="007117FC">
              <w:rPr>
                <w:b/>
                <w:lang w:val="ro-MD"/>
              </w:rPr>
              <w:t xml:space="preserve"> опирается экономический оператор</w:t>
            </w:r>
          </w:p>
        </w:tc>
      </w:tr>
      <w:tr w:rsidR="00FD066B" w:rsidRPr="007117FC" w14:paraId="299F9C93" w14:textId="77777777" w:rsidTr="006E0222">
        <w:tc>
          <w:tcPr>
            <w:tcW w:w="1603" w:type="dxa"/>
            <w:vAlign w:val="center"/>
          </w:tcPr>
          <w:p w14:paraId="6EC4780F" w14:textId="77777777" w:rsidR="00FD066B" w:rsidRPr="007117FC" w:rsidRDefault="00FD066B" w:rsidP="006E0222">
            <w:pPr>
              <w:ind w:left="284" w:hanging="568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 xml:space="preserve"> 2D.1</w:t>
            </w:r>
          </w:p>
        </w:tc>
        <w:tc>
          <w:tcPr>
            <w:tcW w:w="5628" w:type="dxa"/>
            <w:vAlign w:val="center"/>
          </w:tcPr>
          <w:p w14:paraId="023EBD22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Намерен ли экономический оператор </w:t>
            </w:r>
            <w:r w:rsidRPr="007117FC">
              <w:t>передать на субподряд</w:t>
            </w:r>
            <w:r w:rsidRPr="007117FC">
              <w:rPr>
                <w:lang w:val="ro-MD"/>
              </w:rPr>
              <w:t xml:space="preserve"> какую-либо часть </w:t>
            </w:r>
            <w:r w:rsidRPr="007117FC">
              <w:t>договор</w:t>
            </w:r>
            <w:r w:rsidRPr="007117FC">
              <w:rPr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vAlign w:val="center"/>
          </w:tcPr>
          <w:p w14:paraId="3BEA6132" w14:textId="77777777" w:rsidR="00FD066B" w:rsidRPr="007117FC" w:rsidRDefault="00FD066B" w:rsidP="006E0222">
            <w:pPr>
              <w:ind w:left="170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1B2C61E8" w14:textId="77777777" w:rsidTr="006E0222">
        <w:tc>
          <w:tcPr>
            <w:tcW w:w="1603" w:type="dxa"/>
            <w:vAlign w:val="center"/>
          </w:tcPr>
          <w:p w14:paraId="6B4682F9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2D.1.1</w:t>
            </w:r>
          </w:p>
        </w:tc>
        <w:tc>
          <w:tcPr>
            <w:tcW w:w="5628" w:type="dxa"/>
            <w:vAlign w:val="center"/>
          </w:tcPr>
          <w:p w14:paraId="0B1B86E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да, перечислите предложенных субподрядчиков.</w:t>
            </w:r>
          </w:p>
        </w:tc>
        <w:tc>
          <w:tcPr>
            <w:tcW w:w="2622" w:type="dxa"/>
            <w:vAlign w:val="center"/>
          </w:tcPr>
          <w:p w14:paraId="3A138D9C" w14:textId="77777777" w:rsidR="00FD066B" w:rsidRPr="007117FC" w:rsidRDefault="00FD066B" w:rsidP="006E0222">
            <w:pPr>
              <w:ind w:left="720"/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</w:tbl>
    <w:p w14:paraId="10B4B8A8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001CC16D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6A353582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16529DF0" w14:textId="77777777" w:rsidR="00FD066B" w:rsidRPr="007117FC" w:rsidRDefault="00FD066B" w:rsidP="00FD066B">
      <w:pPr>
        <w:jc w:val="both"/>
        <w:rPr>
          <w:b/>
          <w:lang w:val="ro-MD"/>
        </w:rPr>
      </w:pPr>
      <w:r w:rsidRPr="007117FC">
        <w:rPr>
          <w:b/>
        </w:rPr>
        <w:lastRenderedPageBreak/>
        <w:t>Глава</w:t>
      </w:r>
      <w:r w:rsidRPr="007117FC">
        <w:rPr>
          <w:b/>
          <w:lang w:val="ro-MD"/>
        </w:rPr>
        <w:t xml:space="preserve"> III. Основания для исключения из процедуры государственных закупок</w:t>
      </w:r>
    </w:p>
    <w:p w14:paraId="7A81BCA7" w14:textId="77777777" w:rsidR="00FD066B" w:rsidRPr="007117FC" w:rsidRDefault="00FD066B" w:rsidP="00FD066B">
      <w:pPr>
        <w:jc w:val="both"/>
        <w:rPr>
          <w:lang w:val="ro-MD"/>
        </w:rPr>
      </w:pPr>
    </w:p>
    <w:p w14:paraId="5E2F42E9" w14:textId="77777777" w:rsidR="00FD066B" w:rsidRPr="007117FC" w:rsidRDefault="00FD066B" w:rsidP="00FD066B">
      <w:pPr>
        <w:jc w:val="both"/>
        <w:rPr>
          <w:b/>
          <w:lang w:val="ro-MD"/>
        </w:rPr>
      </w:pPr>
      <w:r w:rsidRPr="007117FC">
        <w:rPr>
          <w:rStyle w:val="tlid-translation"/>
          <w:i/>
        </w:rPr>
        <w:t>Данная часть заполняется только экономическими операторами</w:t>
      </w:r>
      <w:r w:rsidRPr="007117FC">
        <w:rPr>
          <w:i/>
          <w:lang w:val="ro-MD"/>
        </w:rPr>
        <w:t>.</w:t>
      </w:r>
      <w:r w:rsidRPr="007117FC">
        <w:rPr>
          <w:b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FD066B" w:rsidRPr="007117FC" w14:paraId="45741E91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626C261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6020" w:type="dxa"/>
            <w:vAlign w:val="center"/>
          </w:tcPr>
          <w:p w14:paraId="27FBE5FF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373" w:type="dxa"/>
            <w:vAlign w:val="center"/>
          </w:tcPr>
          <w:p w14:paraId="05B32A8D" w14:textId="77777777" w:rsidR="00FD066B" w:rsidRPr="007117FC" w:rsidRDefault="00FD066B" w:rsidP="006E0222">
            <w:pPr>
              <w:ind w:left="-246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3C2AF4F0" w14:textId="77777777" w:rsidTr="006E0222">
        <w:tc>
          <w:tcPr>
            <w:tcW w:w="10145" w:type="dxa"/>
            <w:gridSpan w:val="4"/>
          </w:tcPr>
          <w:p w14:paraId="12C57520" w14:textId="77777777" w:rsidR="00FD066B" w:rsidRPr="007117FC" w:rsidRDefault="00FD066B" w:rsidP="006E0222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FD066B" w:rsidRPr="007117FC" w14:paraId="311C7FF2" w14:textId="77777777" w:rsidTr="006E0222">
        <w:trPr>
          <w:gridAfter w:val="1"/>
          <w:wAfter w:w="9" w:type="dxa"/>
        </w:trPr>
        <w:tc>
          <w:tcPr>
            <w:tcW w:w="1743" w:type="dxa"/>
          </w:tcPr>
          <w:p w14:paraId="57036A63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1</w:t>
            </w:r>
          </w:p>
        </w:tc>
        <w:tc>
          <w:tcPr>
            <w:tcW w:w="6020" w:type="dxa"/>
          </w:tcPr>
          <w:p w14:paraId="39153194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2</w:t>
            </w:r>
          </w:p>
        </w:tc>
        <w:tc>
          <w:tcPr>
            <w:tcW w:w="2373" w:type="dxa"/>
          </w:tcPr>
          <w:p w14:paraId="7D1BDDE4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3</w:t>
            </w:r>
          </w:p>
        </w:tc>
      </w:tr>
      <w:tr w:rsidR="00FD066B" w:rsidRPr="007117FC" w14:paraId="241E7D46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D65342B" w14:textId="77777777" w:rsidR="00FD066B" w:rsidRPr="007117FC" w:rsidRDefault="00FD066B" w:rsidP="006E0222">
            <w:pPr>
              <w:ind w:left="-142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 xml:space="preserve">            3A.1</w:t>
            </w:r>
          </w:p>
        </w:tc>
        <w:tc>
          <w:tcPr>
            <w:tcW w:w="6020" w:type="dxa"/>
          </w:tcPr>
          <w:p w14:paraId="1E8F1384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</w:rPr>
            </w:pPr>
            <w:r w:rsidRPr="007117FC">
              <w:rPr>
                <w:b/>
                <w:lang w:val="ro-MD"/>
              </w:rPr>
              <w:t>Участие в преступной организации.</w:t>
            </w:r>
          </w:p>
          <w:p w14:paraId="71EC63C6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</w:t>
            </w:r>
            <w:r w:rsidRPr="007117FC">
              <w:rPr>
                <w:lang w:val="ro-MD"/>
              </w:rPr>
              <w:t xml:space="preserve"> участи</w:t>
            </w:r>
            <w:r w:rsidRPr="007117FC">
              <w:t>е</w:t>
            </w:r>
            <w:r w:rsidRPr="007117FC">
              <w:rPr>
                <w:lang w:val="ro-MD"/>
              </w:rPr>
              <w:t xml:space="preserve"> в преступн</w:t>
            </w:r>
            <w:r w:rsidRPr="007117FC">
              <w:t>ой</w:t>
            </w:r>
            <w:r w:rsidRPr="007117FC">
              <w:rPr>
                <w:lang w:val="ro-MD"/>
              </w:rPr>
              <w:t xml:space="preserve"> организаци</w:t>
            </w:r>
            <w:r w:rsidRPr="007117FC">
              <w:t>и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14BCA54F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40CE5B0C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0B8BB66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3A.2</w:t>
            </w:r>
          </w:p>
        </w:tc>
        <w:tc>
          <w:tcPr>
            <w:tcW w:w="6020" w:type="dxa"/>
          </w:tcPr>
          <w:p w14:paraId="09FA1126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>К</w:t>
            </w:r>
            <w:r w:rsidRPr="007117FC">
              <w:rPr>
                <w:b/>
                <w:lang w:val="ro-MD"/>
              </w:rPr>
              <w:t>оррупция.</w:t>
            </w:r>
          </w:p>
          <w:p w14:paraId="59709128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 коррупцию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4E7D87C4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33654377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787A3F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3A.3</w:t>
            </w:r>
          </w:p>
        </w:tc>
        <w:tc>
          <w:tcPr>
            <w:tcW w:w="6020" w:type="dxa"/>
          </w:tcPr>
          <w:p w14:paraId="39AA14F2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>М</w:t>
            </w:r>
            <w:r w:rsidRPr="007117FC">
              <w:rPr>
                <w:b/>
                <w:lang w:val="ro-MD"/>
              </w:rPr>
              <w:t>ошенничество.</w:t>
            </w:r>
          </w:p>
          <w:p w14:paraId="4CF25610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 мошенничество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07DC8EF7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01EF6150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EDA0CB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3A.4</w:t>
            </w:r>
          </w:p>
        </w:tc>
        <w:tc>
          <w:tcPr>
            <w:tcW w:w="6020" w:type="dxa"/>
          </w:tcPr>
          <w:p w14:paraId="1E2786B4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</w:rPr>
            </w:pPr>
            <w:r w:rsidRPr="007117FC">
              <w:rPr>
                <w:b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14:paraId="6D676B46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 террористические преступления или преступления, связанные с террористической деятельностью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338B4C00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72B5511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774EE36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lastRenderedPageBreak/>
              <w:t>3A.5</w:t>
            </w:r>
          </w:p>
        </w:tc>
        <w:tc>
          <w:tcPr>
            <w:tcW w:w="6020" w:type="dxa"/>
          </w:tcPr>
          <w:p w14:paraId="3BE377A5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 xml:space="preserve">Отмывание </w:t>
            </w:r>
            <w:r w:rsidRPr="007117FC">
              <w:rPr>
                <w:b/>
              </w:rPr>
              <w:t>денежных средств</w:t>
            </w:r>
            <w:r w:rsidRPr="007117FC">
              <w:rPr>
                <w:b/>
                <w:lang w:val="ro-MD"/>
              </w:rPr>
              <w:t xml:space="preserve"> или финансирование терроризма.</w:t>
            </w:r>
          </w:p>
          <w:p w14:paraId="2071C03F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 отмывание денежных средств или финансирование терроризма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46E8F96B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32CD7136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0F5BE2C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3A.6</w:t>
            </w:r>
          </w:p>
        </w:tc>
        <w:tc>
          <w:tcPr>
            <w:tcW w:w="6020" w:type="dxa"/>
          </w:tcPr>
          <w:p w14:paraId="5E8D628B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</w:rPr>
            </w:pPr>
            <w:r w:rsidRPr="007117FC">
              <w:rPr>
                <w:b/>
                <w:lang w:val="ro-MD"/>
              </w:rPr>
              <w:t>Детский труд и другие формы торговли людьми.</w:t>
            </w:r>
          </w:p>
          <w:p w14:paraId="710A500D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7117FC">
              <w:t>администрировать</w:t>
            </w:r>
            <w:r w:rsidRPr="007117FC">
              <w:rPr>
                <w:lang w:val="ro-MD"/>
              </w:rPr>
              <w:t xml:space="preserve">, </w:t>
            </w:r>
            <w:r w:rsidRPr="007117FC">
              <w:t>был осуждён</w:t>
            </w:r>
            <w:r w:rsidRPr="007117FC">
              <w:rPr>
                <w:lang w:val="ro-MD"/>
              </w:rPr>
              <w:t xml:space="preserve">   окончательным решением </w:t>
            </w:r>
            <w:r w:rsidRPr="007117FC">
              <w:t>за детский труд и другие формы торговли людьми</w:t>
            </w:r>
            <w:r w:rsidRPr="007117FC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vAlign w:val="center"/>
          </w:tcPr>
          <w:p w14:paraId="33ADEF98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39422013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E7CFA0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3A.7</w:t>
            </w:r>
          </w:p>
        </w:tc>
        <w:tc>
          <w:tcPr>
            <w:tcW w:w="6020" w:type="dxa"/>
          </w:tcPr>
          <w:p w14:paraId="6B9107CE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lang w:val="ro-MD"/>
              </w:rPr>
              <w:t>Если ответ «</w:t>
            </w:r>
            <w:r w:rsidRPr="007117FC">
              <w:t>Д</w:t>
            </w:r>
            <w:r w:rsidRPr="007117FC">
              <w:rPr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35E55030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54DBFC47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8D53C30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3A.7.1</w:t>
            </w:r>
          </w:p>
        </w:tc>
        <w:tc>
          <w:tcPr>
            <w:tcW w:w="6020" w:type="dxa"/>
          </w:tcPr>
          <w:p w14:paraId="6772DB9F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3C6048F7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E846C10" w14:textId="77777777" w:rsidTr="006E0222">
        <w:tc>
          <w:tcPr>
            <w:tcW w:w="10145" w:type="dxa"/>
            <w:gridSpan w:val="4"/>
            <w:vAlign w:val="center"/>
          </w:tcPr>
          <w:p w14:paraId="166A13C0" w14:textId="77777777" w:rsidR="00FD066B" w:rsidRPr="007117FC" w:rsidRDefault="00FD066B" w:rsidP="006E0222">
            <w:pPr>
              <w:numPr>
                <w:ilvl w:val="0"/>
                <w:numId w:val="25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Причины уплаты налогов и / или взносов в фонд социального страхования</w:t>
            </w:r>
            <w:r w:rsidRPr="007117FC">
              <w:rPr>
                <w:b/>
              </w:rPr>
              <w:t>.</w:t>
            </w:r>
          </w:p>
        </w:tc>
      </w:tr>
      <w:tr w:rsidR="00FD066B" w:rsidRPr="007117FC" w14:paraId="58A32059" w14:textId="77777777" w:rsidTr="006E0222">
        <w:trPr>
          <w:gridAfter w:val="1"/>
          <w:wAfter w:w="9" w:type="dxa"/>
          <w:trHeight w:val="195"/>
        </w:trPr>
        <w:tc>
          <w:tcPr>
            <w:tcW w:w="1743" w:type="dxa"/>
            <w:vAlign w:val="center"/>
          </w:tcPr>
          <w:p w14:paraId="39328E4F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</w:tcPr>
          <w:p w14:paraId="638A4723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</w:rPr>
            </w:pPr>
            <w:r w:rsidRPr="007117FC">
              <w:rPr>
                <w:b/>
              </w:rPr>
              <w:t>Уплата налогов</w:t>
            </w:r>
          </w:p>
        </w:tc>
        <w:tc>
          <w:tcPr>
            <w:tcW w:w="2373" w:type="dxa"/>
            <w:vAlign w:val="center"/>
          </w:tcPr>
          <w:p w14:paraId="4AD7ECC5" w14:textId="77777777" w:rsidR="00FD066B" w:rsidRPr="007117FC" w:rsidRDefault="00FD066B" w:rsidP="006E0222">
            <w:pPr>
              <w:ind w:left="-9"/>
              <w:contextualSpacing/>
              <w:rPr>
                <w:lang w:val="ro-MD"/>
              </w:rPr>
            </w:pPr>
          </w:p>
        </w:tc>
      </w:tr>
      <w:tr w:rsidR="00FD066B" w:rsidRPr="007117FC" w14:paraId="33FC0CF5" w14:textId="77777777" w:rsidTr="006E0222">
        <w:trPr>
          <w:gridAfter w:val="1"/>
          <w:wAfter w:w="9" w:type="dxa"/>
          <w:trHeight w:val="885"/>
        </w:trPr>
        <w:tc>
          <w:tcPr>
            <w:tcW w:w="1743" w:type="dxa"/>
            <w:vAlign w:val="center"/>
          </w:tcPr>
          <w:p w14:paraId="051CEDEC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3B.1</w:t>
            </w:r>
          </w:p>
        </w:tc>
        <w:tc>
          <w:tcPr>
            <w:tcW w:w="6020" w:type="dxa"/>
          </w:tcPr>
          <w:p w14:paraId="41E02650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 w:rsidRPr="007117FC">
              <w:t>пошлин</w:t>
            </w:r>
            <w:r w:rsidRPr="007117FC">
              <w:rPr>
                <w:lang w:val="ro-MD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 w:rsidRPr="007117FC">
              <w:t>действует</w:t>
            </w:r>
            <w:r w:rsidRPr="007117FC">
              <w:rPr>
                <w:lang w:val="ro-MD"/>
              </w:rPr>
              <w:t>?</w:t>
            </w:r>
          </w:p>
        </w:tc>
        <w:tc>
          <w:tcPr>
            <w:tcW w:w="2373" w:type="dxa"/>
            <w:vAlign w:val="center"/>
          </w:tcPr>
          <w:p w14:paraId="4F2AB203" w14:textId="77777777" w:rsidR="00FD066B" w:rsidRPr="007117FC" w:rsidRDefault="00FD066B" w:rsidP="006E0222">
            <w:pPr>
              <w:ind w:left="-9"/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32D9FF7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789F41C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3B.1.1</w:t>
            </w:r>
          </w:p>
        </w:tc>
        <w:tc>
          <w:tcPr>
            <w:tcW w:w="6020" w:type="dxa"/>
          </w:tcPr>
          <w:p w14:paraId="3266BF99" w14:textId="77777777" w:rsidR="00FD066B" w:rsidRPr="007117FC" w:rsidRDefault="00FD066B" w:rsidP="006E0222">
            <w:pPr>
              <w:ind w:left="120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Н</w:t>
            </w:r>
            <w:r w:rsidRPr="007117FC">
              <w:rPr>
                <w:i/>
                <w:lang w:val="ro-MD"/>
              </w:rPr>
              <w:t>ет, как</w:t>
            </w:r>
            <w:r w:rsidRPr="007117FC">
              <w:rPr>
                <w:i/>
              </w:rPr>
              <w:t>им образом</w:t>
            </w:r>
            <w:r w:rsidRPr="007117FC">
              <w:rPr>
                <w:i/>
                <w:lang w:val="ro-MD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vAlign w:val="center"/>
          </w:tcPr>
          <w:p w14:paraId="2AD119DD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5D4AA889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02B2DD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3B.1.2</w:t>
            </w:r>
          </w:p>
        </w:tc>
        <w:tc>
          <w:tcPr>
            <w:tcW w:w="6020" w:type="dxa"/>
          </w:tcPr>
          <w:p w14:paraId="438A32E6" w14:textId="77777777" w:rsidR="00FD066B" w:rsidRPr="007117FC" w:rsidRDefault="00FD066B" w:rsidP="006E0222">
            <w:pPr>
              <w:ind w:left="120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 </w:t>
            </w:r>
          </w:p>
        </w:tc>
        <w:tc>
          <w:tcPr>
            <w:tcW w:w="2373" w:type="dxa"/>
            <w:vAlign w:val="center"/>
          </w:tcPr>
          <w:p w14:paraId="27CF7866" w14:textId="77777777" w:rsidR="00FD066B" w:rsidRPr="007117FC" w:rsidRDefault="00FD066B" w:rsidP="006E0222">
            <w:pPr>
              <w:contextualSpacing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4ABAE940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430748D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3B.1.3</w:t>
            </w:r>
          </w:p>
        </w:tc>
        <w:tc>
          <w:tcPr>
            <w:tcW w:w="6020" w:type="dxa"/>
          </w:tcPr>
          <w:p w14:paraId="21F40477" w14:textId="77777777" w:rsidR="00FD066B" w:rsidRPr="007117FC" w:rsidRDefault="00FD066B" w:rsidP="006E0222">
            <w:pPr>
              <w:ind w:left="120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vAlign w:val="center"/>
          </w:tcPr>
          <w:p w14:paraId="295C0866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5FFFD08" w14:textId="77777777" w:rsidTr="006E0222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7F931EED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3B.2</w:t>
            </w:r>
          </w:p>
        </w:tc>
        <w:tc>
          <w:tcPr>
            <w:tcW w:w="6020" w:type="dxa"/>
          </w:tcPr>
          <w:p w14:paraId="4A1672C4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 w:rsidRPr="007117FC">
              <w:t>пошлин</w:t>
            </w:r>
            <w:r w:rsidRPr="007117FC">
              <w:rPr>
                <w:lang w:val="ro-MD"/>
              </w:rPr>
              <w:t xml:space="preserve"> и </w:t>
            </w:r>
            <w:r w:rsidRPr="007117FC">
              <w:t>взносов</w:t>
            </w:r>
            <w:r w:rsidRPr="007117FC">
              <w:rPr>
                <w:lang w:val="ro-MD"/>
              </w:rPr>
              <w:t xml:space="preserve"> на социальное </w:t>
            </w:r>
            <w:r w:rsidRPr="007117FC">
              <w:rPr>
                <w:lang w:val="ro-MD"/>
              </w:rPr>
              <w:lastRenderedPageBreak/>
              <w:t xml:space="preserve">страхование </w:t>
            </w:r>
            <w:r w:rsidRPr="007117FC"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7117FC">
              <w:rPr>
                <w:color w:val="000000"/>
                <w:shd w:val="clear" w:color="auto" w:fill="FFFFFF"/>
              </w:rPr>
              <w:t>или иными льготами по их уплате</w:t>
            </w:r>
            <w:r w:rsidRPr="007117FC">
              <w:rPr>
                <w:lang w:val="ro-MD"/>
              </w:rPr>
              <w:t>, включая несвоевременные сборы (</w:t>
            </w:r>
            <w:r w:rsidRPr="007117FC">
              <w:rPr>
                <w:color w:val="000000"/>
                <w:shd w:val="clear" w:color="auto" w:fill="FFFFFF"/>
              </w:rPr>
              <w:t>пени</w:t>
            </w:r>
            <w:r w:rsidRPr="007117FC">
              <w:rPr>
                <w:lang w:val="ro-MD"/>
              </w:rPr>
              <w:t>) и / или штрафы?</w:t>
            </w:r>
          </w:p>
          <w:p w14:paraId="5A3DAF08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</w:p>
          <w:p w14:paraId="0B7099F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lang w:val="ro-MD"/>
              </w:rPr>
              <w:t xml:space="preserve">Примечание: </w:t>
            </w:r>
            <w:r w:rsidRPr="007117FC">
              <w:rPr>
                <w:i/>
                <w:lang w:val="ro-MD"/>
              </w:rPr>
              <w:t xml:space="preserve"> </w:t>
            </w:r>
            <w:r w:rsidRPr="007117FC">
              <w:t xml:space="preserve"> </w:t>
            </w:r>
            <w:r w:rsidRPr="007117FC">
              <w:rPr>
                <w:i/>
                <w:lang w:val="ro-MD"/>
              </w:rPr>
              <w:t>Заполняется, только если вы ответили Нет на вопрос 3B.1.</w:t>
            </w:r>
          </w:p>
        </w:tc>
        <w:tc>
          <w:tcPr>
            <w:tcW w:w="2373" w:type="dxa"/>
            <w:vAlign w:val="center"/>
          </w:tcPr>
          <w:p w14:paraId="79CFDE03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</w:p>
          <w:p w14:paraId="36852342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</w:p>
          <w:p w14:paraId="2CA672B8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  <w:p w14:paraId="088BCB39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0D511C48" w14:textId="77777777" w:rsidTr="006E0222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789B0600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3B.2.1</w:t>
            </w:r>
          </w:p>
        </w:tc>
        <w:tc>
          <w:tcPr>
            <w:tcW w:w="6020" w:type="dxa"/>
          </w:tcPr>
          <w:p w14:paraId="6E4235FE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 w:rsidRPr="007117FC">
              <w:rPr>
                <w:i/>
              </w:rPr>
              <w:t>пошлин</w:t>
            </w:r>
            <w:r w:rsidRPr="007117FC">
              <w:rPr>
                <w:i/>
                <w:lang w:val="ro-MD"/>
              </w:rPr>
              <w:t xml:space="preserve"> и взносов в </w:t>
            </w:r>
            <w:r w:rsidRPr="007117FC">
              <w:rPr>
                <w:i/>
              </w:rPr>
              <w:t>фонд</w:t>
            </w:r>
            <w:r w:rsidRPr="007117FC">
              <w:rPr>
                <w:i/>
                <w:lang w:val="ro-MD"/>
              </w:rPr>
              <w:t xml:space="preserve"> социального </w:t>
            </w:r>
            <w:r w:rsidRPr="007117FC">
              <w:rPr>
                <w:i/>
              </w:rPr>
              <w:t>страхования</w:t>
            </w:r>
            <w:r w:rsidRPr="007117FC">
              <w:rPr>
                <w:i/>
                <w:lang w:val="ro-MD"/>
              </w:rPr>
              <w:t xml:space="preserve"> или </w:t>
            </w:r>
            <w:r w:rsidRPr="007117FC">
              <w:rPr>
                <w:i/>
              </w:rPr>
              <w:t>иных льгот по</w:t>
            </w:r>
            <w:r w:rsidRPr="007117FC">
              <w:rPr>
                <w:i/>
                <w:lang w:val="ro-MD"/>
              </w:rPr>
              <w:t xml:space="preserve"> их уплат</w:t>
            </w:r>
            <w:r w:rsidRPr="007117FC">
              <w:rPr>
                <w:i/>
              </w:rPr>
              <w:t>е</w:t>
            </w:r>
            <w:r w:rsidRPr="007117FC">
              <w:rPr>
                <w:i/>
                <w:lang w:val="ro-MD"/>
              </w:rPr>
              <w:t>?</w:t>
            </w:r>
          </w:p>
        </w:tc>
        <w:tc>
          <w:tcPr>
            <w:tcW w:w="2373" w:type="dxa"/>
            <w:vAlign w:val="center"/>
          </w:tcPr>
          <w:p w14:paraId="7D1E452F" w14:textId="77777777" w:rsidR="00FD066B" w:rsidRPr="007117FC" w:rsidRDefault="00FD066B" w:rsidP="006E0222">
            <w:pPr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799F059B" w14:textId="77777777" w:rsidTr="006E0222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7BB6A189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3B.3</w:t>
            </w:r>
          </w:p>
        </w:tc>
        <w:tc>
          <w:tcPr>
            <w:tcW w:w="6020" w:type="dxa"/>
          </w:tcPr>
          <w:p w14:paraId="28600B7E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vAlign w:val="center"/>
          </w:tcPr>
          <w:p w14:paraId="07A5AB08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24A301A8" w14:textId="77777777" w:rsidTr="006E0222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vAlign w:val="center"/>
          </w:tcPr>
          <w:p w14:paraId="64A6F1E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739A5E90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</w:tcPr>
          <w:p w14:paraId="042AB6FF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rStyle w:val="tlid-translation"/>
              </w:rPr>
              <w:t>Интернет-адрес</w:t>
            </w:r>
            <w:r w:rsidRPr="007117FC">
              <w:rPr>
                <w:lang w:val="ro-MD"/>
              </w:rPr>
              <w:t>:</w:t>
            </w:r>
          </w:p>
          <w:p w14:paraId="75BB11B3" w14:textId="77777777" w:rsidR="00FD066B" w:rsidRPr="007117FC" w:rsidRDefault="00FD066B" w:rsidP="006E0222">
            <w:pPr>
              <w:ind w:left="-151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C640589" w14:textId="77777777" w:rsidTr="006E0222">
        <w:trPr>
          <w:gridAfter w:val="1"/>
          <w:wAfter w:w="9" w:type="dxa"/>
          <w:trHeight w:val="280"/>
        </w:trPr>
        <w:tc>
          <w:tcPr>
            <w:tcW w:w="1743" w:type="dxa"/>
            <w:vMerge/>
            <w:vAlign w:val="center"/>
          </w:tcPr>
          <w:p w14:paraId="1C8346C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20" w:type="dxa"/>
            <w:vMerge/>
          </w:tcPr>
          <w:p w14:paraId="733FE5DC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373" w:type="dxa"/>
          </w:tcPr>
          <w:p w14:paraId="75621C62" w14:textId="77777777" w:rsidR="00FD066B" w:rsidRPr="007117FC" w:rsidRDefault="00FD066B" w:rsidP="006E0222">
            <w:pPr>
              <w:ind w:left="-112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 </w:t>
            </w:r>
            <w:r w:rsidRPr="007117FC">
              <w:t>Выдающий орган:</w:t>
            </w:r>
            <w:r w:rsidRPr="007117FC">
              <w:rPr>
                <w:lang w:val="ro-MD"/>
              </w:rPr>
              <w:t xml:space="preserve"> </w:t>
            </w:r>
          </w:p>
          <w:p w14:paraId="4FE7D85B" w14:textId="77777777" w:rsidR="00FD066B" w:rsidRPr="007117FC" w:rsidRDefault="00FD066B" w:rsidP="006E0222">
            <w:pPr>
              <w:ind w:left="-112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 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F07050E" w14:textId="77777777" w:rsidTr="006E0222">
        <w:trPr>
          <w:gridAfter w:val="1"/>
          <w:wAfter w:w="9" w:type="dxa"/>
          <w:trHeight w:val="312"/>
        </w:trPr>
        <w:tc>
          <w:tcPr>
            <w:tcW w:w="1743" w:type="dxa"/>
            <w:vMerge/>
            <w:vAlign w:val="center"/>
          </w:tcPr>
          <w:p w14:paraId="74351083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20" w:type="dxa"/>
            <w:vMerge/>
          </w:tcPr>
          <w:p w14:paraId="32C77730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373" w:type="dxa"/>
          </w:tcPr>
          <w:p w14:paraId="2934412F" w14:textId="77777777" w:rsidR="00FD066B" w:rsidRPr="007117FC" w:rsidRDefault="00FD066B" w:rsidP="006E0222">
            <w:pPr>
              <w:ind w:left="-6"/>
              <w:contextualSpacing/>
            </w:pPr>
            <w:r w:rsidRPr="007117FC">
              <w:t>Точная ссылка документации:</w:t>
            </w:r>
          </w:p>
          <w:p w14:paraId="54B56C42" w14:textId="77777777" w:rsidR="00FD066B" w:rsidRPr="007117FC" w:rsidRDefault="00FD066B" w:rsidP="006E0222">
            <w:pPr>
              <w:ind w:left="-151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| 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DEF0A93" w14:textId="77777777" w:rsidTr="006E0222">
        <w:tc>
          <w:tcPr>
            <w:tcW w:w="10145" w:type="dxa"/>
            <w:gridSpan w:val="4"/>
            <w:vAlign w:val="center"/>
          </w:tcPr>
          <w:p w14:paraId="5B59C533" w14:textId="77777777" w:rsidR="00FD066B" w:rsidRPr="007117FC" w:rsidRDefault="00FD066B" w:rsidP="006E0222">
            <w:pPr>
              <w:pStyle w:val="a7"/>
              <w:numPr>
                <w:ilvl w:val="0"/>
                <w:numId w:val="25"/>
              </w:numPr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Включение экономических операторов в список запретов</w:t>
            </w:r>
            <w:r w:rsidRPr="007117FC">
              <w:rPr>
                <w:b/>
              </w:rPr>
              <w:t>.</w:t>
            </w:r>
          </w:p>
        </w:tc>
      </w:tr>
      <w:tr w:rsidR="00FD066B" w:rsidRPr="007117FC" w14:paraId="023BB4B3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6756318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 xml:space="preserve">3C.1 </w:t>
            </w:r>
          </w:p>
        </w:tc>
        <w:tc>
          <w:tcPr>
            <w:tcW w:w="6020" w:type="dxa"/>
          </w:tcPr>
          <w:p w14:paraId="10678AAE" w14:textId="77777777" w:rsidR="00FD066B" w:rsidRPr="007117FC" w:rsidRDefault="00FD066B" w:rsidP="006E0222">
            <w:pPr>
              <w:ind w:left="120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vAlign w:val="center"/>
          </w:tcPr>
          <w:p w14:paraId="6F3FEB88" w14:textId="77777777" w:rsidR="00FD066B" w:rsidRPr="007117FC" w:rsidRDefault="00FD066B" w:rsidP="006E0222">
            <w:pPr>
              <w:ind w:left="-151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64A806AF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78FE6E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3C.1.1</w:t>
            </w:r>
          </w:p>
        </w:tc>
        <w:tc>
          <w:tcPr>
            <w:tcW w:w="6020" w:type="dxa"/>
          </w:tcPr>
          <w:p w14:paraId="769A2EBE" w14:textId="77777777" w:rsidR="00FD066B" w:rsidRPr="007117FC" w:rsidRDefault="00FD066B" w:rsidP="006E0222">
            <w:pPr>
              <w:ind w:left="120"/>
              <w:contextualSpacing/>
              <w:jc w:val="both"/>
              <w:rPr>
                <w:b/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1400256A" w14:textId="77777777" w:rsidR="00FD066B" w:rsidRPr="007117FC" w:rsidRDefault="00FD066B" w:rsidP="006E0222">
            <w:pPr>
              <w:contextualSpacing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4B4E08F5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D1543BD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3C.1.2</w:t>
            </w:r>
          </w:p>
        </w:tc>
        <w:tc>
          <w:tcPr>
            <w:tcW w:w="6020" w:type="dxa"/>
          </w:tcPr>
          <w:p w14:paraId="53D46D2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176CFDB7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A81763E" w14:textId="77777777" w:rsidTr="006E0222">
        <w:tc>
          <w:tcPr>
            <w:tcW w:w="10145" w:type="dxa"/>
            <w:gridSpan w:val="4"/>
            <w:vAlign w:val="center"/>
          </w:tcPr>
          <w:p w14:paraId="0BBA70AE" w14:textId="77777777" w:rsidR="00FD066B" w:rsidRPr="007117FC" w:rsidRDefault="00FD066B" w:rsidP="006E0222">
            <w:pPr>
              <w:pStyle w:val="a7"/>
              <w:numPr>
                <w:ilvl w:val="0"/>
                <w:numId w:val="25"/>
              </w:numPr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 w:rsidRPr="007117FC">
              <w:rPr>
                <w:b/>
              </w:rPr>
              <w:t>.</w:t>
            </w:r>
          </w:p>
        </w:tc>
      </w:tr>
      <w:tr w:rsidR="00FD066B" w:rsidRPr="007117FC" w14:paraId="5101F82C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3A1D063" w14:textId="77777777" w:rsidR="00FD066B" w:rsidRPr="007117FC" w:rsidRDefault="00FD066B" w:rsidP="006E0222">
            <w:pPr>
              <w:ind w:left="720" w:hanging="862"/>
              <w:contextualSpacing/>
              <w:jc w:val="center"/>
              <w:rPr>
                <w:highlight w:val="green"/>
                <w:lang w:val="ro-MD"/>
              </w:rPr>
            </w:pPr>
          </w:p>
        </w:tc>
        <w:tc>
          <w:tcPr>
            <w:tcW w:w="6020" w:type="dxa"/>
          </w:tcPr>
          <w:p w14:paraId="11C431B8" w14:textId="77777777" w:rsidR="00FD066B" w:rsidRPr="007117FC" w:rsidRDefault="00FD066B" w:rsidP="006E0222">
            <w:pPr>
              <w:ind w:left="26"/>
              <w:contextualSpacing/>
              <w:jc w:val="both"/>
            </w:pPr>
            <w:r w:rsidRPr="007117FC">
              <w:rPr>
                <w:b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 w:rsidRPr="007117FC">
              <w:rPr>
                <w:b/>
              </w:rPr>
              <w:t>страхования</w:t>
            </w:r>
          </w:p>
        </w:tc>
        <w:tc>
          <w:tcPr>
            <w:tcW w:w="2373" w:type="dxa"/>
            <w:vAlign w:val="center"/>
          </w:tcPr>
          <w:p w14:paraId="2EB42BD3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lang w:val="ro-MD"/>
              </w:rPr>
            </w:pPr>
          </w:p>
        </w:tc>
      </w:tr>
      <w:tr w:rsidR="00FD066B" w:rsidRPr="007117FC" w14:paraId="469D8653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39A8481" w14:textId="77777777" w:rsidR="00FD066B" w:rsidRPr="007117FC" w:rsidRDefault="00FD066B" w:rsidP="006E0222">
            <w:pPr>
              <w:ind w:left="720" w:hanging="86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3D.1</w:t>
            </w:r>
          </w:p>
        </w:tc>
        <w:tc>
          <w:tcPr>
            <w:tcW w:w="6020" w:type="dxa"/>
          </w:tcPr>
          <w:p w14:paraId="69DA1E81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7117FC">
              <w:t xml:space="preserve">в области окружающей среды </w:t>
            </w:r>
            <w:r w:rsidRPr="007117FC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vAlign w:val="center"/>
          </w:tcPr>
          <w:p w14:paraId="6FD12C4D" w14:textId="77777777" w:rsidR="00FD066B" w:rsidRPr="007117FC" w:rsidRDefault="00FD066B" w:rsidP="006E0222">
            <w:pPr>
              <w:ind w:left="-9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4C98F374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436FDD6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3D.1.1</w:t>
            </w:r>
          </w:p>
        </w:tc>
        <w:tc>
          <w:tcPr>
            <w:tcW w:w="6020" w:type="dxa"/>
          </w:tcPr>
          <w:p w14:paraId="6CB4D2D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700A0CC6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5EADBED0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2C075CB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3D.1.2</w:t>
            </w:r>
          </w:p>
        </w:tc>
        <w:tc>
          <w:tcPr>
            <w:tcW w:w="6020" w:type="dxa"/>
          </w:tcPr>
          <w:p w14:paraId="4C73BF9E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0F8AE632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1DF7E88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A7E29AC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3D.2</w:t>
            </w:r>
          </w:p>
        </w:tc>
        <w:tc>
          <w:tcPr>
            <w:tcW w:w="6020" w:type="dxa"/>
          </w:tcPr>
          <w:p w14:paraId="65118BD7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7117FC">
              <w:t xml:space="preserve">в социальной области </w:t>
            </w:r>
            <w:r w:rsidRPr="007117FC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vAlign w:val="center"/>
          </w:tcPr>
          <w:p w14:paraId="6D2EA792" w14:textId="77777777" w:rsidR="00FD066B" w:rsidRPr="007117FC" w:rsidRDefault="00FD066B" w:rsidP="006E0222">
            <w:pPr>
              <w:ind w:left="-9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0308CACB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605EFDC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3D.2.1</w:t>
            </w:r>
          </w:p>
        </w:tc>
        <w:tc>
          <w:tcPr>
            <w:tcW w:w="6020" w:type="dxa"/>
          </w:tcPr>
          <w:p w14:paraId="0CCFBD91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2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18A813B5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468E1ED9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3587E87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3D.2.2</w:t>
            </w:r>
          </w:p>
        </w:tc>
        <w:tc>
          <w:tcPr>
            <w:tcW w:w="6020" w:type="dxa"/>
          </w:tcPr>
          <w:p w14:paraId="74FABE09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52594A8F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3B9DEE4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5424EEF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3D.3</w:t>
            </w:r>
          </w:p>
        </w:tc>
        <w:tc>
          <w:tcPr>
            <w:tcW w:w="6020" w:type="dxa"/>
          </w:tcPr>
          <w:p w14:paraId="6BDB1A70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7117FC">
              <w:t xml:space="preserve">в области труда </w:t>
            </w:r>
            <w:r w:rsidRPr="007117FC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vAlign w:val="center"/>
          </w:tcPr>
          <w:p w14:paraId="4F921EF1" w14:textId="77777777" w:rsidR="00FD066B" w:rsidRPr="007117FC" w:rsidRDefault="00FD066B" w:rsidP="006E0222">
            <w:pPr>
              <w:ind w:left="-9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6638FC96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CA89469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3D.3.1</w:t>
            </w:r>
          </w:p>
        </w:tc>
        <w:tc>
          <w:tcPr>
            <w:tcW w:w="6020" w:type="dxa"/>
          </w:tcPr>
          <w:p w14:paraId="6A527A33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3</w:t>
            </w:r>
            <w:r w:rsidRPr="007117FC">
              <w:rPr>
                <w:i/>
                <w:lang w:val="ro-MD"/>
              </w:rPr>
              <w:t xml:space="preserve">, можете ли вы предоставить доказательства того, что принятые </w:t>
            </w:r>
            <w:r w:rsidRPr="007117FC">
              <w:rPr>
                <w:i/>
                <w:lang w:val="ro-MD"/>
              </w:rPr>
              <w:lastRenderedPageBreak/>
              <w:t>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7926F2AE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lastRenderedPageBreak/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0C27972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33EFE9A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3D.3.2</w:t>
            </w:r>
          </w:p>
        </w:tc>
        <w:tc>
          <w:tcPr>
            <w:tcW w:w="6020" w:type="dxa"/>
          </w:tcPr>
          <w:p w14:paraId="12BA3A4E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0D5B8C72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18FB450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5DF882A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4B77A5E6" w14:textId="77777777" w:rsidR="00FD066B" w:rsidRPr="007117FC" w:rsidRDefault="00FD066B" w:rsidP="006E0222">
            <w:pPr>
              <w:ind w:left="26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>Н</w:t>
            </w:r>
            <w:r w:rsidRPr="007117FC">
              <w:rPr>
                <w:b/>
                <w:lang w:val="ro-MD"/>
              </w:rPr>
              <w:t>еплат</w:t>
            </w:r>
            <w:r w:rsidRPr="007117FC">
              <w:rPr>
                <w:b/>
              </w:rPr>
              <w:t>ё</w:t>
            </w:r>
            <w:r w:rsidRPr="007117FC">
              <w:rPr>
                <w:b/>
                <w:lang w:val="ro-MD"/>
              </w:rPr>
              <w:t>жеспособность</w:t>
            </w:r>
          </w:p>
        </w:tc>
        <w:tc>
          <w:tcPr>
            <w:tcW w:w="2373" w:type="dxa"/>
            <w:vAlign w:val="center"/>
          </w:tcPr>
          <w:p w14:paraId="48243EF2" w14:textId="77777777" w:rsidR="00FD066B" w:rsidRPr="007117FC" w:rsidRDefault="00FD066B" w:rsidP="006E0222">
            <w:pPr>
              <w:ind w:left="65"/>
              <w:contextualSpacing/>
              <w:jc w:val="center"/>
              <w:rPr>
                <w:lang w:val="ro-MD"/>
              </w:rPr>
            </w:pPr>
          </w:p>
        </w:tc>
      </w:tr>
      <w:tr w:rsidR="00FD066B" w:rsidRPr="007117FC" w14:paraId="0AFB52A2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1053834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3D.4</w:t>
            </w:r>
          </w:p>
        </w:tc>
        <w:tc>
          <w:tcPr>
            <w:tcW w:w="6020" w:type="dxa"/>
          </w:tcPr>
          <w:p w14:paraId="704A063E" w14:textId="77777777" w:rsidR="00FD066B" w:rsidRPr="007117FC" w:rsidRDefault="00FD066B" w:rsidP="006E0222">
            <w:pPr>
              <w:ind w:left="26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Находится ли экономический оператор в ситуации не</w:t>
            </w:r>
            <w:r w:rsidRPr="007117FC">
              <w:t>платёжеспособности</w:t>
            </w:r>
            <w:r w:rsidRPr="007117FC">
              <w:rPr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vAlign w:val="center"/>
          </w:tcPr>
          <w:p w14:paraId="62DE7354" w14:textId="77777777" w:rsidR="00FD066B" w:rsidRPr="007117FC" w:rsidRDefault="00FD066B" w:rsidP="006E0222">
            <w:pPr>
              <w:ind w:left="65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3844574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69DC0A7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3D.4.1</w:t>
            </w:r>
          </w:p>
        </w:tc>
        <w:tc>
          <w:tcPr>
            <w:tcW w:w="6020" w:type="dxa"/>
          </w:tcPr>
          <w:p w14:paraId="4CF4C286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4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64D7722F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34771B11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0D62A32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3D.4.2</w:t>
            </w:r>
          </w:p>
        </w:tc>
        <w:tc>
          <w:tcPr>
            <w:tcW w:w="6020" w:type="dxa"/>
          </w:tcPr>
          <w:p w14:paraId="231D985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416AACE1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|</w:t>
            </w:r>
            <w:r w:rsidRPr="007117FC">
              <w:rPr>
                <w:i/>
              </w:rPr>
              <w:t>текст</w:t>
            </w:r>
            <w:r w:rsidRPr="007117FC">
              <w:rPr>
                <w:i/>
                <w:lang w:val="ro-MD"/>
              </w:rPr>
              <w:t>|</w:t>
            </w:r>
          </w:p>
        </w:tc>
      </w:tr>
      <w:tr w:rsidR="00FD066B" w:rsidRPr="007117FC" w14:paraId="61945EF2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8562128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7B42EE65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vAlign w:val="center"/>
          </w:tcPr>
          <w:p w14:paraId="51C083FD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2624C21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40B422F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3D.5</w:t>
            </w:r>
          </w:p>
        </w:tc>
        <w:tc>
          <w:tcPr>
            <w:tcW w:w="6020" w:type="dxa"/>
          </w:tcPr>
          <w:p w14:paraId="0EF6B781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vAlign w:val="center"/>
          </w:tcPr>
          <w:p w14:paraId="29EA8CB5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󠇡󠇡</w:t>
            </w:r>
            <w:r w:rsidRPr="007117FC">
              <w:t>Нет</w:t>
            </w:r>
          </w:p>
        </w:tc>
      </w:tr>
      <w:tr w:rsidR="00FD066B" w:rsidRPr="007117FC" w14:paraId="19FEFBBA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B379B83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3D.5.1</w:t>
            </w:r>
          </w:p>
        </w:tc>
        <w:tc>
          <w:tcPr>
            <w:tcW w:w="6020" w:type="dxa"/>
          </w:tcPr>
          <w:p w14:paraId="4F55EDA5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5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2E8AB2ED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33523891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60BC8F0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3D.5.2</w:t>
            </w:r>
          </w:p>
        </w:tc>
        <w:tc>
          <w:tcPr>
            <w:tcW w:w="6020" w:type="dxa"/>
          </w:tcPr>
          <w:p w14:paraId="6D288C21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4794D23D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C0EA88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450D44F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5BEDDF65" w14:textId="77777777" w:rsidR="00FD066B" w:rsidRPr="007117FC" w:rsidRDefault="00FD066B" w:rsidP="006E0222">
            <w:p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vAlign w:val="center"/>
          </w:tcPr>
          <w:p w14:paraId="4FA019E8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572F64FA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965302B" w14:textId="77777777" w:rsidR="00FD066B" w:rsidRPr="007117FC" w:rsidRDefault="00FD066B" w:rsidP="006E0222">
            <w:pPr>
              <w:ind w:left="-284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3D.6</w:t>
            </w:r>
          </w:p>
        </w:tc>
        <w:tc>
          <w:tcPr>
            <w:tcW w:w="6020" w:type="dxa"/>
          </w:tcPr>
          <w:p w14:paraId="69F5C0A1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Приостановлена ​​ли </w:t>
            </w:r>
            <w:r w:rsidRPr="007117FC">
              <w:t>хозяйственная</w:t>
            </w:r>
            <w:r w:rsidRPr="007117FC">
              <w:rPr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vAlign w:val="center"/>
          </w:tcPr>
          <w:p w14:paraId="13EBC69E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4608016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041B2E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3D.6.1</w:t>
            </w:r>
          </w:p>
        </w:tc>
        <w:tc>
          <w:tcPr>
            <w:tcW w:w="6020" w:type="dxa"/>
          </w:tcPr>
          <w:p w14:paraId="0378E080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6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4F4931CA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4C452DBC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C2B93C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3D.6.2</w:t>
            </w:r>
          </w:p>
        </w:tc>
        <w:tc>
          <w:tcPr>
            <w:tcW w:w="6020" w:type="dxa"/>
          </w:tcPr>
          <w:p w14:paraId="6ED129AF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69390A18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47A4C6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4F8582C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165B3F6B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vAlign w:val="center"/>
          </w:tcPr>
          <w:p w14:paraId="459C9E86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1F7A0D82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2D2D1F6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3D.7</w:t>
            </w:r>
          </w:p>
        </w:tc>
        <w:tc>
          <w:tcPr>
            <w:tcW w:w="6020" w:type="dxa"/>
          </w:tcPr>
          <w:p w14:paraId="6CCD6E1B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vAlign w:val="center"/>
          </w:tcPr>
          <w:p w14:paraId="2005F44E" w14:textId="77777777" w:rsidR="00FD066B" w:rsidRPr="007117FC" w:rsidRDefault="00FD066B" w:rsidP="006E0222">
            <w:pPr>
              <w:ind w:left="54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45D94F8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864FE6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3D.7.1</w:t>
            </w:r>
          </w:p>
        </w:tc>
        <w:tc>
          <w:tcPr>
            <w:tcW w:w="6020" w:type="dxa"/>
          </w:tcPr>
          <w:p w14:paraId="4580AEE0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7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74C1B212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</w:rPr>
            </w:pPr>
            <w:r w:rsidRPr="007117FC">
              <w:rPr>
                <w:i/>
                <w:lang w:val="ro-MD"/>
              </w:rPr>
              <w:t>󠇡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a            󠇡󠇡</w:t>
            </w:r>
            <w:r w:rsidRPr="007117FC">
              <w:rPr>
                <w:i/>
              </w:rPr>
              <w:t>Нет</w:t>
            </w:r>
          </w:p>
        </w:tc>
      </w:tr>
      <w:tr w:rsidR="00FD066B" w:rsidRPr="007117FC" w14:paraId="5691B713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CCDCD8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3D.7.2</w:t>
            </w:r>
          </w:p>
        </w:tc>
        <w:tc>
          <w:tcPr>
            <w:tcW w:w="6020" w:type="dxa"/>
          </w:tcPr>
          <w:p w14:paraId="3E52B72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0649C185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D3E186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F2930BD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5A3F9E85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Конфликт интересов</w:t>
            </w:r>
          </w:p>
        </w:tc>
        <w:tc>
          <w:tcPr>
            <w:tcW w:w="2373" w:type="dxa"/>
            <w:vAlign w:val="center"/>
          </w:tcPr>
          <w:p w14:paraId="55B148AE" w14:textId="77777777" w:rsidR="00FD066B" w:rsidRPr="007117FC" w:rsidRDefault="00FD066B" w:rsidP="006E0222">
            <w:pPr>
              <w:ind w:left="54"/>
              <w:contextualSpacing/>
              <w:jc w:val="center"/>
              <w:rPr>
                <w:lang w:val="ro-MD"/>
              </w:rPr>
            </w:pPr>
          </w:p>
        </w:tc>
      </w:tr>
      <w:tr w:rsidR="00FD066B" w:rsidRPr="007117FC" w14:paraId="74E194EA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23BBF94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3D.8</w:t>
            </w:r>
          </w:p>
        </w:tc>
        <w:tc>
          <w:tcPr>
            <w:tcW w:w="6020" w:type="dxa"/>
          </w:tcPr>
          <w:p w14:paraId="69314A29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vAlign w:val="center"/>
          </w:tcPr>
          <w:p w14:paraId="22F6E5FB" w14:textId="77777777" w:rsidR="00FD066B" w:rsidRPr="007117FC" w:rsidRDefault="00FD066B" w:rsidP="006E0222">
            <w:pPr>
              <w:ind w:left="54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3EF8C865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D1AC0D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3D.8.1</w:t>
            </w:r>
          </w:p>
        </w:tc>
        <w:tc>
          <w:tcPr>
            <w:tcW w:w="6020" w:type="dxa"/>
          </w:tcPr>
          <w:p w14:paraId="56646D8A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8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65CB2FE1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</w:rPr>
            </w:pPr>
            <w:r w:rsidRPr="007117FC">
              <w:rPr>
                <w:i/>
                <w:lang w:val="ro-MD"/>
              </w:rPr>
              <w:t>󠇡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a            󠇡󠇡</w:t>
            </w:r>
            <w:r w:rsidRPr="007117FC">
              <w:rPr>
                <w:i/>
              </w:rPr>
              <w:t>Нет</w:t>
            </w:r>
          </w:p>
        </w:tc>
      </w:tr>
      <w:tr w:rsidR="00FD066B" w:rsidRPr="007117FC" w14:paraId="305C5A0F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92C959E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3D.8.2</w:t>
            </w:r>
          </w:p>
        </w:tc>
        <w:tc>
          <w:tcPr>
            <w:tcW w:w="6020" w:type="dxa"/>
          </w:tcPr>
          <w:p w14:paraId="6E74C0D0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1015D36B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171E79B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1F7AF0A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7602F84F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vAlign w:val="center"/>
          </w:tcPr>
          <w:p w14:paraId="6AFCDB31" w14:textId="77777777" w:rsidR="00FD066B" w:rsidRPr="007117FC" w:rsidRDefault="00FD066B" w:rsidP="006E0222">
            <w:pPr>
              <w:ind w:left="54"/>
              <w:contextualSpacing/>
              <w:rPr>
                <w:lang w:val="ro-MD"/>
              </w:rPr>
            </w:pPr>
          </w:p>
        </w:tc>
      </w:tr>
      <w:tr w:rsidR="00FD066B" w:rsidRPr="007117FC" w14:paraId="54EF94DB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9CEE214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lastRenderedPageBreak/>
              <w:t>3D.9</w:t>
            </w:r>
          </w:p>
        </w:tc>
        <w:tc>
          <w:tcPr>
            <w:tcW w:w="6020" w:type="dxa"/>
          </w:tcPr>
          <w:p w14:paraId="60C3D8A8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vAlign w:val="center"/>
          </w:tcPr>
          <w:p w14:paraId="545B7DA2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5A87492E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62E69B5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3D.9.1</w:t>
            </w:r>
          </w:p>
        </w:tc>
        <w:tc>
          <w:tcPr>
            <w:tcW w:w="6020" w:type="dxa"/>
          </w:tcPr>
          <w:p w14:paraId="3D99F78E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9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56BAE245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Cs/>
              </w:rPr>
            </w:pPr>
            <w:r w:rsidRPr="007117FC">
              <w:rPr>
                <w:iCs/>
                <w:lang w:val="ro-MD"/>
              </w:rPr>
              <w:t>󠇡</w:t>
            </w:r>
            <w:r w:rsidRPr="007117FC">
              <w:rPr>
                <w:iCs/>
              </w:rPr>
              <w:t>Д</w:t>
            </w:r>
            <w:r w:rsidRPr="007117FC">
              <w:rPr>
                <w:iCs/>
                <w:lang w:val="ro-MD"/>
              </w:rPr>
              <w:t>a            󠇡󠇡</w:t>
            </w:r>
            <w:r w:rsidRPr="007117FC">
              <w:rPr>
                <w:iCs/>
              </w:rPr>
              <w:t>Нет</w:t>
            </w:r>
          </w:p>
        </w:tc>
      </w:tr>
      <w:tr w:rsidR="00FD066B" w:rsidRPr="007117FC" w14:paraId="7078749D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30F5AEE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3D.9.2</w:t>
            </w:r>
          </w:p>
        </w:tc>
        <w:tc>
          <w:tcPr>
            <w:tcW w:w="6020" w:type="dxa"/>
          </w:tcPr>
          <w:p w14:paraId="4F20218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1EB3BD78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64EA64DF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81EAAF0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</w:tcPr>
          <w:p w14:paraId="2B90956D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>Ц</w:t>
            </w:r>
            <w:r w:rsidRPr="007117FC">
              <w:rPr>
                <w:b/>
                <w:lang w:val="ro-MD"/>
              </w:rPr>
              <w:t xml:space="preserve">елостность  </w:t>
            </w:r>
          </w:p>
        </w:tc>
        <w:tc>
          <w:tcPr>
            <w:tcW w:w="2373" w:type="dxa"/>
            <w:vAlign w:val="center"/>
          </w:tcPr>
          <w:p w14:paraId="64C14113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lang w:val="ro-MD"/>
              </w:rPr>
            </w:pPr>
          </w:p>
        </w:tc>
      </w:tr>
      <w:tr w:rsidR="00FD066B" w:rsidRPr="007117FC" w14:paraId="3DA218DF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2C993B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3D.10</w:t>
            </w:r>
          </w:p>
        </w:tc>
        <w:tc>
          <w:tcPr>
            <w:tcW w:w="6020" w:type="dxa"/>
          </w:tcPr>
          <w:p w14:paraId="3CFF1439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vAlign w:val="center"/>
          </w:tcPr>
          <w:p w14:paraId="20B7937E" w14:textId="77777777" w:rsidR="00FD066B" w:rsidRPr="007117FC" w:rsidRDefault="00FD066B" w:rsidP="006E0222">
            <w:pPr>
              <w:ind w:left="-88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2A125DE8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EA10386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3D.10.1</w:t>
            </w:r>
          </w:p>
        </w:tc>
        <w:tc>
          <w:tcPr>
            <w:tcW w:w="6020" w:type="dxa"/>
          </w:tcPr>
          <w:p w14:paraId="5210DD5B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ответ Да на вопрос 3 D.</w:t>
            </w:r>
            <w:r w:rsidRPr="007117FC">
              <w:rPr>
                <w:i/>
              </w:rPr>
              <w:t>10</w:t>
            </w:r>
            <w:r w:rsidRPr="007117FC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vAlign w:val="center"/>
          </w:tcPr>
          <w:p w14:paraId="6C08D64E" w14:textId="77777777" w:rsidR="00FD066B" w:rsidRPr="007117FC" w:rsidRDefault="00FD066B" w:rsidP="006E0222">
            <w:pPr>
              <w:ind w:left="-9"/>
              <w:contextualSpacing/>
              <w:jc w:val="center"/>
              <w:rPr>
                <w:i/>
              </w:rPr>
            </w:pPr>
            <w:r w:rsidRPr="007117FC">
              <w:rPr>
                <w:i/>
                <w:lang w:val="ro-MD"/>
              </w:rPr>
              <w:t>󠇡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a            󠇡󠇡</w:t>
            </w:r>
            <w:r w:rsidRPr="007117FC">
              <w:rPr>
                <w:i/>
              </w:rPr>
              <w:t>Нет</w:t>
            </w:r>
          </w:p>
        </w:tc>
      </w:tr>
      <w:tr w:rsidR="00FD066B" w:rsidRPr="007117FC" w14:paraId="2DEB9FA6" w14:textId="77777777" w:rsidTr="006E0222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DA95298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3D.10.2</w:t>
            </w:r>
          </w:p>
        </w:tc>
        <w:tc>
          <w:tcPr>
            <w:tcW w:w="6020" w:type="dxa"/>
          </w:tcPr>
          <w:p w14:paraId="03D2455F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vAlign w:val="center"/>
          </w:tcPr>
          <w:p w14:paraId="34BC112C" w14:textId="77777777" w:rsidR="00FD066B" w:rsidRPr="007117FC" w:rsidRDefault="00FD066B" w:rsidP="006E0222">
            <w:pPr>
              <w:ind w:left="490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</w:tbl>
    <w:p w14:paraId="435874E7" w14:textId="77777777" w:rsidR="00FD066B" w:rsidRPr="007117FC" w:rsidRDefault="00FD066B" w:rsidP="00FD066B">
      <w:pPr>
        <w:jc w:val="both"/>
        <w:rPr>
          <w:lang w:val="ro-MD"/>
        </w:rPr>
      </w:pPr>
    </w:p>
    <w:p w14:paraId="33899457" w14:textId="77777777" w:rsidR="00FD066B" w:rsidRPr="007117FC" w:rsidRDefault="00FD066B" w:rsidP="00FD066B">
      <w:pPr>
        <w:jc w:val="both"/>
        <w:outlineLvl w:val="0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IV. Критерии квалификации и отбора экономических операторов</w:t>
      </w:r>
    </w:p>
    <w:p w14:paraId="400C9FF4" w14:textId="77777777" w:rsidR="00FD066B" w:rsidRPr="007117FC" w:rsidRDefault="00FD066B" w:rsidP="00FD066B">
      <w:pPr>
        <w:jc w:val="both"/>
        <w:rPr>
          <w:lang w:val="ro-MD"/>
        </w:rPr>
      </w:pPr>
    </w:p>
    <w:p w14:paraId="3F611F05" w14:textId="77777777" w:rsidR="00FD066B" w:rsidRPr="007117FC" w:rsidRDefault="00FD066B" w:rsidP="00FD066B">
      <w:pPr>
        <w:jc w:val="both"/>
        <w:rPr>
          <w:i/>
          <w:lang w:val="ro-MD"/>
        </w:rPr>
      </w:pPr>
      <w:r w:rsidRPr="007117FC">
        <w:rPr>
          <w:rStyle w:val="tlid-translation"/>
          <w:i/>
          <w:lang w:val="ro-MD"/>
        </w:rPr>
        <w:t>Данная часть заполняется закупающим органом / лицом</w:t>
      </w:r>
      <w:r w:rsidRPr="007117FC">
        <w:rPr>
          <w:i/>
          <w:lang w:val="ro-MD"/>
        </w:rPr>
        <w:t xml:space="preserve"> (столбец №2) </w:t>
      </w:r>
      <w:r w:rsidRPr="007117FC">
        <w:rPr>
          <w:i/>
        </w:rPr>
        <w:t>и экономическими операторами</w:t>
      </w:r>
      <w:r w:rsidRPr="007117FC">
        <w:rPr>
          <w:i/>
          <w:lang w:val="ro-MD"/>
        </w:rPr>
        <w:t xml:space="preserve"> (</w:t>
      </w:r>
      <w:r w:rsidRPr="007117FC">
        <w:rPr>
          <w:i/>
        </w:rPr>
        <w:t xml:space="preserve">столбец № </w:t>
      </w:r>
      <w:r w:rsidRPr="007117FC">
        <w:rPr>
          <w:i/>
          <w:lang w:val="ro-MD"/>
        </w:rPr>
        <w:t>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FD066B" w:rsidRPr="007117FC" w14:paraId="6D948EE6" w14:textId="77777777" w:rsidTr="006E0222">
        <w:tc>
          <w:tcPr>
            <w:tcW w:w="1667" w:type="dxa"/>
            <w:vAlign w:val="center"/>
          </w:tcPr>
          <w:p w14:paraId="0BEFD252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6096" w:type="dxa"/>
            <w:vAlign w:val="center"/>
          </w:tcPr>
          <w:p w14:paraId="0A643C8E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411" w:type="dxa"/>
            <w:vAlign w:val="center"/>
          </w:tcPr>
          <w:p w14:paraId="4273BFDE" w14:textId="77777777" w:rsidR="00FD066B" w:rsidRPr="007117FC" w:rsidRDefault="00FD066B" w:rsidP="006E0222">
            <w:pPr>
              <w:ind w:left="-246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0D8B3190" w14:textId="77777777" w:rsidTr="006E0222">
        <w:tc>
          <w:tcPr>
            <w:tcW w:w="1667" w:type="dxa"/>
          </w:tcPr>
          <w:p w14:paraId="773AF2EE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1</w:t>
            </w:r>
          </w:p>
        </w:tc>
        <w:tc>
          <w:tcPr>
            <w:tcW w:w="6096" w:type="dxa"/>
          </w:tcPr>
          <w:p w14:paraId="2B868B86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2</w:t>
            </w:r>
          </w:p>
        </w:tc>
        <w:tc>
          <w:tcPr>
            <w:tcW w:w="2411" w:type="dxa"/>
          </w:tcPr>
          <w:p w14:paraId="63A35F48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3</w:t>
            </w:r>
          </w:p>
        </w:tc>
      </w:tr>
      <w:tr w:rsidR="00FD066B" w:rsidRPr="007117FC" w14:paraId="03E9C0AD" w14:textId="77777777" w:rsidTr="006E0222">
        <w:tc>
          <w:tcPr>
            <w:tcW w:w="10174" w:type="dxa"/>
            <w:gridSpan w:val="3"/>
            <w:vAlign w:val="center"/>
          </w:tcPr>
          <w:p w14:paraId="2FF92413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FD066B" w:rsidRPr="007117FC" w14:paraId="4F01DCED" w14:textId="77777777" w:rsidTr="006E0222">
        <w:tc>
          <w:tcPr>
            <w:tcW w:w="1667" w:type="dxa"/>
            <w:vAlign w:val="center"/>
          </w:tcPr>
          <w:p w14:paraId="3991632C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4A.1</w:t>
            </w:r>
          </w:p>
        </w:tc>
        <w:tc>
          <w:tcPr>
            <w:tcW w:w="6096" w:type="dxa"/>
            <w:vAlign w:val="center"/>
          </w:tcPr>
          <w:p w14:paraId="19965CEA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vAlign w:val="center"/>
          </w:tcPr>
          <w:p w14:paraId="38772CE3" w14:textId="77777777" w:rsidR="00FD066B" w:rsidRPr="007117FC" w:rsidRDefault="00FD066B" w:rsidP="006E0222">
            <w:pPr>
              <w:ind w:left="37"/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086A5C4C" w14:textId="77777777" w:rsidTr="006E0222">
        <w:tc>
          <w:tcPr>
            <w:tcW w:w="1667" w:type="dxa"/>
            <w:vAlign w:val="center"/>
          </w:tcPr>
          <w:p w14:paraId="15854F7C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b/>
                <w:i/>
                <w:lang w:val="ro-MD"/>
              </w:rPr>
            </w:pPr>
            <w:r w:rsidRPr="007117FC">
              <w:rPr>
                <w:i/>
                <w:lang w:val="ro-MD"/>
              </w:rPr>
              <w:t>4A.1.1</w:t>
            </w:r>
          </w:p>
        </w:tc>
        <w:tc>
          <w:tcPr>
            <w:tcW w:w="6096" w:type="dxa"/>
            <w:vAlign w:val="center"/>
          </w:tcPr>
          <w:p w14:paraId="3647044A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укажите регистрационные документы предпринимательской деятельности и вид (</w:t>
            </w:r>
            <w:r w:rsidRPr="007117FC">
              <w:rPr>
                <w:i/>
              </w:rPr>
              <w:t>виды</w:t>
            </w:r>
            <w:r w:rsidRPr="007117FC">
              <w:rPr>
                <w:i/>
                <w:lang w:val="ro-MD"/>
              </w:rPr>
              <w:t>) деятельности, определенны</w:t>
            </w:r>
            <w:r w:rsidRPr="007117FC">
              <w:rPr>
                <w:i/>
              </w:rPr>
              <w:t>й</w:t>
            </w:r>
            <w:r w:rsidRPr="007117FC">
              <w:rPr>
                <w:i/>
                <w:lang w:val="ro-MD"/>
              </w:rPr>
              <w:t xml:space="preserve"> законодательством, относящиеся к объекту процедуры присуждения </w:t>
            </w:r>
            <w:r w:rsidRPr="007117FC">
              <w:rPr>
                <w:i/>
              </w:rPr>
              <w:t>договора</w:t>
            </w:r>
            <w:r w:rsidRPr="007117FC">
              <w:rPr>
                <w:i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vAlign w:val="center"/>
          </w:tcPr>
          <w:p w14:paraId="5D7C6638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C8B3167" w14:textId="77777777" w:rsidTr="006E0222">
        <w:trPr>
          <w:trHeight w:val="245"/>
        </w:trPr>
        <w:tc>
          <w:tcPr>
            <w:tcW w:w="1667" w:type="dxa"/>
            <w:vMerge w:val="restart"/>
            <w:vAlign w:val="center"/>
          </w:tcPr>
          <w:p w14:paraId="73637CF0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4A.1.2</w:t>
            </w:r>
          </w:p>
        </w:tc>
        <w:tc>
          <w:tcPr>
            <w:tcW w:w="6096" w:type="dxa"/>
            <w:vMerge w:val="restart"/>
            <w:vAlign w:val="center"/>
          </w:tcPr>
          <w:p w14:paraId="4ABCFF45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</w:rPr>
              <w:t>Доступны</w:t>
            </w:r>
            <w:r w:rsidRPr="007117FC">
              <w:rPr>
                <w:i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4F99CC1D" w14:textId="77777777" w:rsidR="00FD066B" w:rsidRPr="007117FC" w:rsidRDefault="00FD066B" w:rsidP="006E0222">
            <w:pPr>
              <w:ind w:left="-9" w:firstLine="9"/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Интернет-адрес</w:t>
            </w:r>
            <w:r w:rsidRPr="007117FC">
              <w:rPr>
                <w:i/>
                <w:lang w:val="ro-MD"/>
              </w:rPr>
              <w:t>:</w:t>
            </w:r>
          </w:p>
          <w:p w14:paraId="5A384A67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794F2EF" w14:textId="77777777" w:rsidTr="006E0222">
        <w:trPr>
          <w:trHeight w:val="358"/>
        </w:trPr>
        <w:tc>
          <w:tcPr>
            <w:tcW w:w="1667" w:type="dxa"/>
            <w:vMerge/>
            <w:vAlign w:val="center"/>
          </w:tcPr>
          <w:p w14:paraId="42F30A0B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0D528BC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C885485" w14:textId="77777777" w:rsidR="00FD066B" w:rsidRPr="007117FC" w:rsidRDefault="00FD066B" w:rsidP="006E0222">
            <w:pPr>
              <w:contextualSpacing/>
              <w:rPr>
                <w:i/>
              </w:rPr>
            </w:pPr>
            <w:r w:rsidRPr="007117FC">
              <w:rPr>
                <w:i/>
              </w:rPr>
              <w:t>Выдающий орган:</w:t>
            </w:r>
          </w:p>
          <w:p w14:paraId="651F29D6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4038446" w14:textId="77777777" w:rsidTr="006E0222">
        <w:trPr>
          <w:trHeight w:val="358"/>
        </w:trPr>
        <w:tc>
          <w:tcPr>
            <w:tcW w:w="1667" w:type="dxa"/>
            <w:vMerge/>
            <w:vAlign w:val="center"/>
          </w:tcPr>
          <w:p w14:paraId="2838AA78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20F089F3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46E8E646" w14:textId="77777777" w:rsidR="00FD066B" w:rsidRPr="007117FC" w:rsidRDefault="00FD066B" w:rsidP="006E0222">
            <w:pPr>
              <w:ind w:left="54" w:hanging="17"/>
              <w:contextualSpacing/>
              <w:rPr>
                <w:i/>
              </w:rPr>
            </w:pPr>
            <w:r w:rsidRPr="007117FC">
              <w:rPr>
                <w:i/>
              </w:rPr>
              <w:t>Точная ссылка документации:</w:t>
            </w:r>
          </w:p>
          <w:p w14:paraId="6FD6F1B4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3E2445B" w14:textId="77777777" w:rsidTr="006E0222">
        <w:tc>
          <w:tcPr>
            <w:tcW w:w="1667" w:type="dxa"/>
            <w:vAlign w:val="center"/>
          </w:tcPr>
          <w:p w14:paraId="35F62AE7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4A.2</w:t>
            </w:r>
          </w:p>
        </w:tc>
        <w:tc>
          <w:tcPr>
            <w:tcW w:w="6096" w:type="dxa"/>
            <w:vAlign w:val="center"/>
          </w:tcPr>
          <w:p w14:paraId="3FD89F9B" w14:textId="77777777" w:rsidR="00FD066B" w:rsidRPr="007117FC" w:rsidRDefault="00FD066B" w:rsidP="006E0222">
            <w:pPr>
              <w:ind w:left="35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 w:rsidRPr="007117FC">
              <w:t>договора</w:t>
            </w:r>
            <w:r w:rsidRPr="007117FC">
              <w:rPr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vAlign w:val="center"/>
          </w:tcPr>
          <w:p w14:paraId="746FE648" w14:textId="77777777" w:rsidR="00FD066B" w:rsidRPr="007117FC" w:rsidRDefault="00FD066B" w:rsidP="006E0222">
            <w:pPr>
              <w:ind w:left="37"/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4D6AD649" w14:textId="77777777" w:rsidTr="006E0222">
        <w:tc>
          <w:tcPr>
            <w:tcW w:w="1667" w:type="dxa"/>
            <w:vAlign w:val="center"/>
          </w:tcPr>
          <w:p w14:paraId="1A6515A0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b/>
                <w:i/>
                <w:lang w:val="ro-MD"/>
              </w:rPr>
            </w:pPr>
            <w:r w:rsidRPr="007117FC">
              <w:rPr>
                <w:i/>
                <w:lang w:val="ro-MD"/>
              </w:rPr>
              <w:t>4A.2.1</w:t>
            </w:r>
          </w:p>
        </w:tc>
        <w:tc>
          <w:tcPr>
            <w:tcW w:w="6096" w:type="dxa"/>
            <w:vAlign w:val="center"/>
          </w:tcPr>
          <w:p w14:paraId="32FB684D" w14:textId="77777777" w:rsidR="00FD066B" w:rsidRPr="007117FC" w:rsidRDefault="00FD066B" w:rsidP="006E0222">
            <w:pPr>
              <w:ind w:left="66"/>
              <w:contextualSpacing/>
              <w:jc w:val="both"/>
              <w:rPr>
                <w:highlight w:val="yellow"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может ли экономический оператор предоставить документ(ы),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vAlign w:val="center"/>
          </w:tcPr>
          <w:p w14:paraId="71DD2F41" w14:textId="77777777" w:rsidR="00FD066B" w:rsidRPr="007117FC" w:rsidRDefault="00FD066B" w:rsidP="006E0222">
            <w:pPr>
              <w:ind w:left="37"/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1ECFD6AA" w14:textId="77777777" w:rsidTr="006E0222">
        <w:trPr>
          <w:trHeight w:val="262"/>
        </w:trPr>
        <w:tc>
          <w:tcPr>
            <w:tcW w:w="1667" w:type="dxa"/>
            <w:vMerge w:val="restart"/>
            <w:vAlign w:val="center"/>
          </w:tcPr>
          <w:p w14:paraId="16AB8A29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b/>
                <w:i/>
                <w:lang w:val="ro-MD"/>
              </w:rPr>
            </w:pPr>
            <w:r w:rsidRPr="007117FC">
              <w:rPr>
                <w:i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4DDFFFFD" w14:textId="77777777" w:rsidR="00FD066B" w:rsidRPr="007117FC" w:rsidRDefault="00FD066B" w:rsidP="006E0222">
            <w:pPr>
              <w:contextualSpacing/>
              <w:jc w:val="both"/>
              <w:rPr>
                <w:i/>
                <w:color w:val="FF0000"/>
                <w:lang w:val="ro-MD"/>
              </w:rPr>
            </w:pPr>
            <w:r w:rsidRPr="007117FC">
              <w:rPr>
                <w:i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256C767C" w14:textId="77777777" w:rsidR="00FD066B" w:rsidRPr="007117FC" w:rsidRDefault="00FD066B" w:rsidP="006E0222">
            <w:pPr>
              <w:ind w:left="-9" w:firstLine="9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</w:rPr>
              <w:t>Интернет-адрес</w:t>
            </w:r>
            <w:r w:rsidRPr="007117FC">
              <w:rPr>
                <w:i/>
                <w:lang w:val="ro-MD"/>
              </w:rPr>
              <w:t>:</w:t>
            </w:r>
          </w:p>
          <w:p w14:paraId="4D0A4A43" w14:textId="77777777" w:rsidR="00FD066B" w:rsidRPr="007117FC" w:rsidRDefault="00FD066B" w:rsidP="006E0222">
            <w:pPr>
              <w:ind w:left="-108" w:right="-107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lastRenderedPageBreak/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265B503" w14:textId="77777777" w:rsidTr="006E0222">
        <w:trPr>
          <w:trHeight w:val="200"/>
        </w:trPr>
        <w:tc>
          <w:tcPr>
            <w:tcW w:w="1667" w:type="dxa"/>
            <w:vMerge/>
            <w:vAlign w:val="center"/>
          </w:tcPr>
          <w:p w14:paraId="266B07EF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31C1CEF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188EF71C" w14:textId="77777777" w:rsidR="00FD066B" w:rsidRPr="007117FC" w:rsidRDefault="00FD066B" w:rsidP="006E0222">
            <w:pPr>
              <w:contextualSpacing/>
              <w:rPr>
                <w:i/>
              </w:rPr>
            </w:pPr>
            <w:r w:rsidRPr="007117FC">
              <w:rPr>
                <w:i/>
              </w:rPr>
              <w:t>Выдающий орган:</w:t>
            </w:r>
          </w:p>
          <w:p w14:paraId="3FAAB16F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66C9AEC" w14:textId="77777777" w:rsidTr="006E0222">
        <w:trPr>
          <w:trHeight w:val="131"/>
        </w:trPr>
        <w:tc>
          <w:tcPr>
            <w:tcW w:w="1667" w:type="dxa"/>
            <w:vMerge/>
            <w:vAlign w:val="center"/>
          </w:tcPr>
          <w:p w14:paraId="62DDE4B7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59C3C42" w14:textId="77777777" w:rsidR="00FD066B" w:rsidRPr="007117FC" w:rsidRDefault="00FD066B" w:rsidP="006E0222">
            <w:pPr>
              <w:pStyle w:val="a7"/>
              <w:ind w:left="0"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5C0B2E1" w14:textId="77777777" w:rsidR="00FD066B" w:rsidRPr="007117FC" w:rsidRDefault="00FD066B" w:rsidP="006E0222">
            <w:pPr>
              <w:ind w:left="54" w:hanging="17"/>
              <w:contextualSpacing/>
              <w:rPr>
                <w:i/>
              </w:rPr>
            </w:pPr>
            <w:r w:rsidRPr="007117FC">
              <w:rPr>
                <w:i/>
              </w:rPr>
              <w:t>Точная ссылка документации:</w:t>
            </w:r>
          </w:p>
          <w:p w14:paraId="4C9B21CD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0474F19" w14:textId="77777777" w:rsidTr="006E0222">
        <w:tc>
          <w:tcPr>
            <w:tcW w:w="1667" w:type="dxa"/>
            <w:vAlign w:val="center"/>
          </w:tcPr>
          <w:p w14:paraId="3F804DB0" w14:textId="77777777" w:rsidR="00FD066B" w:rsidRPr="007117FC" w:rsidRDefault="00FD066B" w:rsidP="006E0222">
            <w:pPr>
              <w:ind w:left="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4A.3</w:t>
            </w:r>
          </w:p>
        </w:tc>
        <w:tc>
          <w:tcPr>
            <w:tcW w:w="6096" w:type="dxa"/>
            <w:vAlign w:val="center"/>
          </w:tcPr>
          <w:p w14:paraId="38313FD1" w14:textId="77777777" w:rsidR="00FD066B" w:rsidRPr="007117FC" w:rsidRDefault="00FD066B" w:rsidP="006E0222">
            <w:pPr>
              <w:ind w:left="66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 w:rsidRPr="007117FC">
              <w:t>лицом</w:t>
            </w:r>
            <w:r w:rsidRPr="007117FC">
              <w:rPr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vAlign w:val="center"/>
          </w:tcPr>
          <w:p w14:paraId="5469F776" w14:textId="77777777" w:rsidR="00FD066B" w:rsidRPr="007117FC" w:rsidRDefault="00FD066B" w:rsidP="006E0222">
            <w:pPr>
              <w:ind w:left="37"/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󠇡󠇡</w:t>
            </w:r>
            <w:r w:rsidRPr="007117FC">
              <w:t>Нет</w:t>
            </w:r>
          </w:p>
        </w:tc>
      </w:tr>
      <w:tr w:rsidR="00FD066B" w:rsidRPr="007117FC" w14:paraId="319F365F" w14:textId="77777777" w:rsidTr="006E0222">
        <w:tc>
          <w:tcPr>
            <w:tcW w:w="10174" w:type="dxa"/>
            <w:gridSpan w:val="3"/>
            <w:vAlign w:val="center"/>
          </w:tcPr>
          <w:p w14:paraId="4AB234C5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jc w:val="both"/>
              <w:rPr>
                <w:lang w:val="ro-MD"/>
              </w:rPr>
            </w:pPr>
            <w:r w:rsidRPr="007117FC">
              <w:rPr>
                <w:b/>
                <w:lang w:val="ro-MD"/>
              </w:rPr>
              <w:t>Экономический и финансовый потенциал</w:t>
            </w:r>
          </w:p>
        </w:tc>
      </w:tr>
      <w:tr w:rsidR="00FD066B" w:rsidRPr="007117FC" w14:paraId="1062F355" w14:textId="77777777" w:rsidTr="006E0222">
        <w:tc>
          <w:tcPr>
            <w:tcW w:w="1667" w:type="dxa"/>
            <w:vAlign w:val="center"/>
          </w:tcPr>
          <w:p w14:paraId="43F5A358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41882FB9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</w:rPr>
              <w:t>Б</w:t>
            </w:r>
            <w:r w:rsidRPr="007117FC">
              <w:rPr>
                <w:b/>
                <w:lang w:val="ro-MD"/>
              </w:rPr>
              <w:t>анковские выписки</w:t>
            </w:r>
          </w:p>
        </w:tc>
        <w:tc>
          <w:tcPr>
            <w:tcW w:w="2411" w:type="dxa"/>
            <w:vAlign w:val="center"/>
          </w:tcPr>
          <w:p w14:paraId="209BB45C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</w:tr>
      <w:tr w:rsidR="00FD066B" w:rsidRPr="007117FC" w14:paraId="47D96965" w14:textId="77777777" w:rsidTr="006E0222">
        <w:tc>
          <w:tcPr>
            <w:tcW w:w="1667" w:type="dxa"/>
            <w:vAlign w:val="center"/>
          </w:tcPr>
          <w:p w14:paraId="3F1DC96A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4B.1</w:t>
            </w:r>
          </w:p>
        </w:tc>
        <w:tc>
          <w:tcPr>
            <w:tcW w:w="6096" w:type="dxa"/>
            <w:vAlign w:val="center"/>
          </w:tcPr>
          <w:p w14:paraId="74C4B08F" w14:textId="77777777" w:rsidR="00FD066B" w:rsidRPr="007117FC" w:rsidRDefault="00FD066B" w:rsidP="006E0222">
            <w:pPr>
              <w:ind w:left="37"/>
              <w:contextualSpacing/>
              <w:jc w:val="both"/>
              <w:rPr>
                <w:color w:val="000000"/>
                <w:lang w:val="ro-MD"/>
              </w:rPr>
            </w:pPr>
            <w:r w:rsidRPr="007117FC">
              <w:rPr>
                <w:color w:val="000000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 w:rsidRPr="007117FC">
              <w:rPr>
                <w:color w:val="000000"/>
              </w:rPr>
              <w:t xml:space="preserve"> применения</w:t>
            </w:r>
            <w:r w:rsidRPr="007117FC">
              <w:rPr>
                <w:color w:val="000000"/>
                <w:lang w:val="ro-MD"/>
              </w:rPr>
              <w:t>?</w:t>
            </w:r>
          </w:p>
        </w:tc>
        <w:tc>
          <w:tcPr>
            <w:tcW w:w="2411" w:type="dxa"/>
            <w:vAlign w:val="center"/>
          </w:tcPr>
          <w:p w14:paraId="38B661F9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649A21A2" w14:textId="77777777" w:rsidTr="006E0222">
        <w:trPr>
          <w:trHeight w:val="150"/>
        </w:trPr>
        <w:tc>
          <w:tcPr>
            <w:tcW w:w="1667" w:type="dxa"/>
            <w:vMerge w:val="restart"/>
            <w:vAlign w:val="center"/>
          </w:tcPr>
          <w:p w14:paraId="7AAD1CA8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5E31587C" w14:textId="77777777" w:rsidR="00FD066B" w:rsidRPr="007117FC" w:rsidRDefault="00FD066B" w:rsidP="006E0222">
            <w:pPr>
              <w:ind w:left="37"/>
              <w:contextualSpacing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vAlign w:val="center"/>
          </w:tcPr>
          <w:p w14:paraId="261C65D7" w14:textId="77777777" w:rsidR="00FD066B" w:rsidRPr="007117FC" w:rsidRDefault="00FD066B" w:rsidP="006E0222">
            <w:pPr>
              <w:ind w:left="-9" w:firstLine="9"/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Интернет-адрес</w:t>
            </w:r>
            <w:r w:rsidRPr="007117FC">
              <w:rPr>
                <w:i/>
                <w:lang w:val="ro-MD"/>
              </w:rPr>
              <w:t>:</w:t>
            </w:r>
          </w:p>
          <w:p w14:paraId="2A7BA5F3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6FA9361A" w14:textId="77777777" w:rsidTr="006E0222">
        <w:trPr>
          <w:trHeight w:val="165"/>
        </w:trPr>
        <w:tc>
          <w:tcPr>
            <w:tcW w:w="1667" w:type="dxa"/>
            <w:vMerge/>
            <w:vAlign w:val="center"/>
          </w:tcPr>
          <w:p w14:paraId="08093333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63FDDBDB" w14:textId="77777777" w:rsidR="00FD066B" w:rsidRPr="007117FC" w:rsidRDefault="00FD066B" w:rsidP="006E0222">
            <w:pPr>
              <w:ind w:left="37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1CE84078" w14:textId="77777777" w:rsidR="00FD066B" w:rsidRPr="007117FC" w:rsidRDefault="00FD066B" w:rsidP="006E0222">
            <w:pPr>
              <w:ind w:left="-110"/>
              <w:contextualSpacing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 </w:t>
            </w:r>
            <w:r w:rsidRPr="007117FC">
              <w:rPr>
                <w:i/>
              </w:rPr>
              <w:t>Выдающий орган</w:t>
            </w:r>
            <w:r w:rsidRPr="007117FC">
              <w:rPr>
                <w:i/>
                <w:lang w:val="ro-MD"/>
              </w:rPr>
              <w:t>:</w:t>
            </w:r>
          </w:p>
          <w:p w14:paraId="14FE0241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F4478C0" w14:textId="77777777" w:rsidTr="006E0222">
        <w:trPr>
          <w:trHeight w:val="210"/>
        </w:trPr>
        <w:tc>
          <w:tcPr>
            <w:tcW w:w="1667" w:type="dxa"/>
            <w:vMerge/>
            <w:vAlign w:val="center"/>
          </w:tcPr>
          <w:p w14:paraId="498D7004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520F2AEF" w14:textId="77777777" w:rsidR="00FD066B" w:rsidRPr="007117FC" w:rsidRDefault="00FD066B" w:rsidP="006E0222">
            <w:pPr>
              <w:ind w:left="37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AEEF8BA" w14:textId="77777777" w:rsidR="00FD066B" w:rsidRPr="007117FC" w:rsidRDefault="00FD066B" w:rsidP="006E0222">
            <w:pPr>
              <w:ind w:left="54" w:hanging="54"/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Точная ссылка документации</w:t>
            </w:r>
            <w:r w:rsidRPr="007117FC">
              <w:rPr>
                <w:i/>
                <w:lang w:val="ro-MD"/>
              </w:rPr>
              <w:t>:</w:t>
            </w:r>
          </w:p>
          <w:p w14:paraId="2CC8D29C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51D11DB7" w14:textId="77777777" w:rsidTr="006E0222">
        <w:tc>
          <w:tcPr>
            <w:tcW w:w="1667" w:type="dxa"/>
            <w:vAlign w:val="center"/>
          </w:tcPr>
          <w:p w14:paraId="70D91B90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54035DE5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 xml:space="preserve">Годовой оборот </w:t>
            </w:r>
            <w:r w:rsidRPr="007117FC">
              <w:rPr>
                <w:lang w:val="ro-MD"/>
              </w:rPr>
              <w:t>(объем продаж)</w:t>
            </w:r>
          </w:p>
        </w:tc>
        <w:tc>
          <w:tcPr>
            <w:tcW w:w="2411" w:type="dxa"/>
            <w:vAlign w:val="center"/>
          </w:tcPr>
          <w:p w14:paraId="2035FA54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</w:p>
        </w:tc>
      </w:tr>
      <w:tr w:rsidR="00FD066B" w:rsidRPr="007117FC" w14:paraId="464D7ED7" w14:textId="77777777" w:rsidTr="006E0222">
        <w:tc>
          <w:tcPr>
            <w:tcW w:w="1667" w:type="dxa"/>
            <w:vAlign w:val="center"/>
          </w:tcPr>
          <w:p w14:paraId="5E6DCDF8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4B.2</w:t>
            </w:r>
          </w:p>
        </w:tc>
        <w:tc>
          <w:tcPr>
            <w:tcW w:w="6096" w:type="dxa"/>
            <w:vAlign w:val="center"/>
          </w:tcPr>
          <w:p w14:paraId="358390CA" w14:textId="77777777" w:rsidR="00FD066B" w:rsidRPr="007117FC" w:rsidRDefault="00FD066B" w:rsidP="006E0222">
            <w:pPr>
              <w:ind w:left="37"/>
              <w:contextualSpacing/>
            </w:pPr>
            <w:r w:rsidRPr="007117FC">
              <w:rPr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14:paraId="13566C3A" w14:textId="77777777" w:rsidR="00FD066B" w:rsidRPr="007117FC" w:rsidRDefault="00FD066B" w:rsidP="006E0222">
            <w:pPr>
              <w:ind w:left="37"/>
              <w:contextualSpacing/>
            </w:pPr>
          </w:p>
          <w:p w14:paraId="7582B48D" w14:textId="77777777" w:rsidR="00FD066B" w:rsidRPr="00433930" w:rsidRDefault="00FD066B" w:rsidP="006E0222">
            <w:pPr>
              <w:ind w:left="37"/>
              <w:contextualSpacing/>
              <w:jc w:val="both"/>
            </w:pPr>
            <w:r w:rsidRPr="007117FC">
              <w:t xml:space="preserve">Стоимость </w:t>
            </w:r>
            <w:r w:rsidRPr="00433930">
              <w:rPr>
                <w:u w:val="single"/>
              </w:rPr>
              <w:t>________</w:t>
            </w:r>
            <w:r w:rsidRPr="007117FC">
              <w:rPr>
                <w:u w:val="single"/>
              </w:rPr>
              <w:t xml:space="preserve"> </w:t>
            </w:r>
            <w:r w:rsidRPr="007117FC">
              <w:t>Период</w:t>
            </w:r>
            <w:r w:rsidRPr="007117FC">
              <w:rPr>
                <w:lang w:val="ro-MD"/>
              </w:rPr>
              <w:t xml:space="preserve"> </w:t>
            </w:r>
            <w:r w:rsidRPr="00433930">
              <w:rPr>
                <w:u w:val="single"/>
              </w:rPr>
              <w:t>________</w:t>
            </w:r>
          </w:p>
          <w:p w14:paraId="32556A01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  <w:p w14:paraId="11D067AE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</w:rPr>
            </w:pPr>
            <w:r w:rsidRPr="007117FC">
              <w:rPr>
                <w:i/>
              </w:rPr>
              <w:t>Примечание</w:t>
            </w:r>
            <w:r w:rsidRPr="007117FC">
              <w:rPr>
                <w:i/>
                <w:lang w:val="ro-MD"/>
              </w:rPr>
              <w:t xml:space="preserve">. </w:t>
            </w:r>
            <w:r w:rsidRPr="007117FC">
              <w:rPr>
                <w:i/>
              </w:rPr>
              <w:t>Закупающий орган</w:t>
            </w:r>
            <w:r w:rsidRPr="007117FC">
              <w:rPr>
                <w:i/>
                <w:lang w:val="ro-MD"/>
              </w:rPr>
              <w:t xml:space="preserve"> заполн</w:t>
            </w:r>
            <w:proofErr w:type="spellStart"/>
            <w:r w:rsidRPr="007117FC">
              <w:rPr>
                <w:i/>
              </w:rPr>
              <w:t>яет</w:t>
            </w:r>
            <w:proofErr w:type="spellEnd"/>
            <w:r w:rsidRPr="007117FC">
              <w:rPr>
                <w:i/>
                <w:lang w:val="ro-MD"/>
              </w:rPr>
              <w:t xml:space="preserve"> </w:t>
            </w: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и перио</w:t>
            </w:r>
            <w:r w:rsidRPr="007117FC">
              <w:rPr>
                <w:i/>
              </w:rPr>
              <w:t>д.</w:t>
            </w:r>
          </w:p>
        </w:tc>
        <w:tc>
          <w:tcPr>
            <w:tcW w:w="2411" w:type="dxa"/>
            <w:vAlign w:val="center"/>
          </w:tcPr>
          <w:p w14:paraId="03264459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  <w:p w14:paraId="6E18BE68" w14:textId="77777777" w:rsidR="00FD066B" w:rsidRPr="007117FC" w:rsidRDefault="00FD066B" w:rsidP="006E0222">
            <w:pPr>
              <w:spacing w:line="276" w:lineRule="auto"/>
              <w:ind w:left="720"/>
              <w:contextualSpacing/>
              <w:jc w:val="center"/>
              <w:rPr>
                <w:lang w:val="ro-MD"/>
              </w:rPr>
            </w:pPr>
          </w:p>
        </w:tc>
      </w:tr>
      <w:tr w:rsidR="00FD066B" w:rsidRPr="007117FC" w14:paraId="425C4758" w14:textId="77777777" w:rsidTr="006E0222">
        <w:trPr>
          <w:trHeight w:val="240"/>
        </w:trPr>
        <w:tc>
          <w:tcPr>
            <w:tcW w:w="1667" w:type="dxa"/>
            <w:vMerge w:val="restart"/>
            <w:vAlign w:val="center"/>
          </w:tcPr>
          <w:p w14:paraId="2607CD9B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14678270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vAlign w:val="center"/>
          </w:tcPr>
          <w:p w14:paraId="6203AEF8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[</w:t>
            </w:r>
            <w:r w:rsidRPr="007117FC">
              <w:rPr>
                <w:i/>
              </w:rPr>
              <w:t>номер</w:t>
            </w:r>
            <w:r w:rsidRPr="007117FC">
              <w:rPr>
                <w:i/>
                <w:lang w:val="ro-MD"/>
              </w:rPr>
              <w:t>]</w:t>
            </w:r>
          </w:p>
        </w:tc>
      </w:tr>
      <w:tr w:rsidR="00FD066B" w:rsidRPr="007117FC" w14:paraId="28C55ADF" w14:textId="77777777" w:rsidTr="006E0222">
        <w:trPr>
          <w:trHeight w:val="300"/>
        </w:trPr>
        <w:tc>
          <w:tcPr>
            <w:tcW w:w="1667" w:type="dxa"/>
            <w:vMerge/>
            <w:vAlign w:val="center"/>
          </w:tcPr>
          <w:p w14:paraId="6929E058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69086F5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71962990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Год</w:t>
            </w:r>
            <w:r w:rsidRPr="007117FC">
              <w:rPr>
                <w:i/>
                <w:lang w:val="ro-MD"/>
              </w:rPr>
              <w:t xml:space="preserve"> </w:t>
            </w: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F9129F4" w14:textId="77777777" w:rsidTr="006E0222">
        <w:tc>
          <w:tcPr>
            <w:tcW w:w="1667" w:type="dxa"/>
            <w:vAlign w:val="center"/>
          </w:tcPr>
          <w:p w14:paraId="363BE3AC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3299FBFA" w14:textId="77777777" w:rsidR="00FD066B" w:rsidRPr="007117FC" w:rsidRDefault="00FD066B" w:rsidP="006E0222">
            <w:p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Среднегодовой оборот</w:t>
            </w:r>
          </w:p>
        </w:tc>
        <w:tc>
          <w:tcPr>
            <w:tcW w:w="2411" w:type="dxa"/>
            <w:vAlign w:val="center"/>
          </w:tcPr>
          <w:p w14:paraId="58646C07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</w:tr>
      <w:tr w:rsidR="00FD066B" w:rsidRPr="007117FC" w14:paraId="5C60CE53" w14:textId="77777777" w:rsidTr="006E0222">
        <w:tc>
          <w:tcPr>
            <w:tcW w:w="1667" w:type="dxa"/>
            <w:vAlign w:val="center"/>
          </w:tcPr>
          <w:p w14:paraId="1F032E37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4B.3</w:t>
            </w:r>
          </w:p>
        </w:tc>
        <w:tc>
          <w:tcPr>
            <w:tcW w:w="6096" w:type="dxa"/>
            <w:vAlign w:val="center"/>
          </w:tcPr>
          <w:p w14:paraId="5810ACC6" w14:textId="77777777" w:rsidR="00FD066B" w:rsidRPr="007117FC" w:rsidRDefault="00FD066B" w:rsidP="006E0222">
            <w:pPr>
              <w:ind w:left="37"/>
              <w:contextualSpacing/>
            </w:pPr>
            <w:r w:rsidRPr="007117FC">
              <w:rPr>
                <w:lang w:val="ro-MD"/>
              </w:rPr>
              <w:t xml:space="preserve">Экономический оператор может продемонстрировать </w:t>
            </w:r>
            <w:r w:rsidRPr="007117FC">
              <w:t>средне</w:t>
            </w:r>
            <w:r w:rsidRPr="007117FC">
              <w:rPr>
                <w:lang w:val="ro-MD"/>
              </w:rPr>
              <w:t>годовой оборот следующим образом:</w:t>
            </w:r>
          </w:p>
          <w:p w14:paraId="12C11BFF" w14:textId="77777777" w:rsidR="00FD066B" w:rsidRPr="007117FC" w:rsidRDefault="00FD066B" w:rsidP="006E0222">
            <w:pPr>
              <w:ind w:left="37"/>
              <w:contextualSpacing/>
            </w:pPr>
          </w:p>
          <w:p w14:paraId="155BC6FA" w14:textId="77777777" w:rsidR="00FD066B" w:rsidRPr="00433930" w:rsidRDefault="00FD066B" w:rsidP="006E0222">
            <w:pPr>
              <w:ind w:left="37"/>
              <w:contextualSpacing/>
              <w:jc w:val="both"/>
            </w:pPr>
            <w:r w:rsidRPr="007117FC">
              <w:t xml:space="preserve">Стоимость </w:t>
            </w:r>
            <w:r w:rsidRPr="00433930">
              <w:rPr>
                <w:u w:val="single"/>
              </w:rPr>
              <w:t>________</w:t>
            </w:r>
            <w:r w:rsidRPr="007117FC">
              <w:rPr>
                <w:u w:val="single"/>
              </w:rPr>
              <w:t xml:space="preserve"> </w:t>
            </w:r>
            <w:r w:rsidRPr="007117FC">
              <w:t>Период</w:t>
            </w:r>
            <w:r w:rsidRPr="007117FC">
              <w:rPr>
                <w:lang w:val="ro-MD"/>
              </w:rPr>
              <w:t xml:space="preserve"> </w:t>
            </w:r>
            <w:r w:rsidRPr="00433930">
              <w:rPr>
                <w:u w:val="single"/>
              </w:rPr>
              <w:t>________</w:t>
            </w:r>
          </w:p>
          <w:p w14:paraId="7CED2747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 </w:t>
            </w:r>
          </w:p>
          <w:p w14:paraId="3108D36B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</w:rPr>
              <w:t>Примечание</w:t>
            </w:r>
            <w:r w:rsidRPr="007117FC">
              <w:rPr>
                <w:i/>
                <w:lang w:val="ro-MD"/>
              </w:rPr>
              <w:t xml:space="preserve">. </w:t>
            </w:r>
            <w:r w:rsidRPr="007117FC">
              <w:rPr>
                <w:i/>
              </w:rPr>
              <w:t>Закупающий орган</w:t>
            </w:r>
            <w:r w:rsidRPr="007117FC">
              <w:rPr>
                <w:i/>
                <w:lang w:val="ro-MD"/>
              </w:rPr>
              <w:t xml:space="preserve"> заполн</w:t>
            </w:r>
            <w:proofErr w:type="spellStart"/>
            <w:r w:rsidRPr="007117FC">
              <w:rPr>
                <w:i/>
              </w:rPr>
              <w:t>яет</w:t>
            </w:r>
            <w:proofErr w:type="spellEnd"/>
            <w:r w:rsidRPr="007117FC">
              <w:rPr>
                <w:i/>
                <w:lang w:val="ro-MD"/>
              </w:rPr>
              <w:t xml:space="preserve"> </w:t>
            </w: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и перио</w:t>
            </w:r>
            <w:r w:rsidRPr="007117FC">
              <w:rPr>
                <w:i/>
              </w:rPr>
              <w:t>д.</w:t>
            </w:r>
          </w:p>
        </w:tc>
        <w:tc>
          <w:tcPr>
            <w:tcW w:w="2411" w:type="dxa"/>
            <w:vAlign w:val="center"/>
          </w:tcPr>
          <w:p w14:paraId="3AA376D4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  <w:p w14:paraId="2C127D61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</w:tr>
      <w:tr w:rsidR="00FD066B" w:rsidRPr="007117FC" w14:paraId="30D03419" w14:textId="77777777" w:rsidTr="006E0222">
        <w:trPr>
          <w:trHeight w:val="180"/>
        </w:trPr>
        <w:tc>
          <w:tcPr>
            <w:tcW w:w="1667" w:type="dxa"/>
            <w:vMerge w:val="restart"/>
            <w:vAlign w:val="center"/>
          </w:tcPr>
          <w:p w14:paraId="08D82910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67ABF54B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vAlign w:val="center"/>
          </w:tcPr>
          <w:p w14:paraId="4AEE3E13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[</w:t>
            </w:r>
            <w:r w:rsidRPr="007117FC">
              <w:rPr>
                <w:i/>
              </w:rPr>
              <w:t>номер</w:t>
            </w:r>
            <w:r w:rsidRPr="007117FC">
              <w:rPr>
                <w:i/>
                <w:lang w:val="ro-MD"/>
              </w:rPr>
              <w:t>]</w:t>
            </w:r>
          </w:p>
        </w:tc>
      </w:tr>
      <w:tr w:rsidR="00FD066B" w:rsidRPr="007117FC" w14:paraId="6CF2EAEF" w14:textId="77777777" w:rsidTr="006E0222">
        <w:trPr>
          <w:trHeight w:val="81"/>
        </w:trPr>
        <w:tc>
          <w:tcPr>
            <w:tcW w:w="1667" w:type="dxa"/>
            <w:vMerge/>
            <w:vAlign w:val="center"/>
          </w:tcPr>
          <w:p w14:paraId="3E6B6AB7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9E9BAD5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6B15ABD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Год</w:t>
            </w: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266D1C74" w14:textId="77777777" w:rsidTr="006E0222">
        <w:trPr>
          <w:trHeight w:val="180"/>
        </w:trPr>
        <w:tc>
          <w:tcPr>
            <w:tcW w:w="1667" w:type="dxa"/>
            <w:vMerge/>
            <w:vAlign w:val="center"/>
          </w:tcPr>
          <w:p w14:paraId="3E2BD0B4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1F2693A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BBB95C3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[</w:t>
            </w:r>
            <w:r w:rsidRPr="007117FC">
              <w:rPr>
                <w:i/>
              </w:rPr>
              <w:t>номер</w:t>
            </w:r>
            <w:r w:rsidRPr="007117FC">
              <w:rPr>
                <w:i/>
                <w:lang w:val="ro-MD"/>
              </w:rPr>
              <w:t>]</w:t>
            </w:r>
          </w:p>
        </w:tc>
      </w:tr>
      <w:tr w:rsidR="00FD066B" w:rsidRPr="007117FC" w14:paraId="0541B55E" w14:textId="77777777" w:rsidTr="006E0222">
        <w:trPr>
          <w:trHeight w:val="81"/>
        </w:trPr>
        <w:tc>
          <w:tcPr>
            <w:tcW w:w="1667" w:type="dxa"/>
            <w:vMerge/>
            <w:vAlign w:val="center"/>
          </w:tcPr>
          <w:p w14:paraId="42E953F9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C475C64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8B00F25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Год</w:t>
            </w:r>
            <w:r w:rsidRPr="007117FC">
              <w:rPr>
                <w:i/>
                <w:lang w:val="ro-MD"/>
              </w:rPr>
              <w:t xml:space="preserve"> </w:t>
            </w: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552CF87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44D79018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1CBFC45C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3DCB685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Стоимость</w:t>
            </w:r>
            <w:r w:rsidRPr="007117FC">
              <w:rPr>
                <w:i/>
                <w:lang w:val="ro-MD"/>
              </w:rPr>
              <w:t xml:space="preserve"> [</w:t>
            </w:r>
            <w:r w:rsidRPr="007117FC">
              <w:rPr>
                <w:i/>
              </w:rPr>
              <w:t>номер</w:t>
            </w:r>
            <w:r w:rsidRPr="007117FC">
              <w:rPr>
                <w:i/>
                <w:lang w:val="ro-MD"/>
              </w:rPr>
              <w:t>]</w:t>
            </w:r>
          </w:p>
        </w:tc>
      </w:tr>
      <w:tr w:rsidR="00FD066B" w:rsidRPr="007117FC" w14:paraId="5ADE3BEB" w14:textId="77777777" w:rsidTr="006E0222">
        <w:trPr>
          <w:trHeight w:val="150"/>
        </w:trPr>
        <w:tc>
          <w:tcPr>
            <w:tcW w:w="1667" w:type="dxa"/>
            <w:vMerge/>
            <w:vAlign w:val="center"/>
          </w:tcPr>
          <w:p w14:paraId="14F04543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609DDF4C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38C5D26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 xml:space="preserve">Год </w:t>
            </w: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7B02CA4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1AAD7A4B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C395382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E4567EA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Общая средняя стоимость</w:t>
            </w:r>
            <w:r w:rsidRPr="007117FC">
              <w:rPr>
                <w:i/>
                <w:lang w:val="ro-MD"/>
              </w:rPr>
              <w:t xml:space="preserve"> [</w:t>
            </w:r>
            <w:r w:rsidRPr="007117FC">
              <w:rPr>
                <w:i/>
              </w:rPr>
              <w:t>номер</w:t>
            </w:r>
            <w:r w:rsidRPr="007117FC">
              <w:rPr>
                <w:i/>
                <w:lang w:val="ro-MD"/>
              </w:rPr>
              <w:t>]</w:t>
            </w:r>
          </w:p>
        </w:tc>
      </w:tr>
      <w:tr w:rsidR="00FD066B" w:rsidRPr="007117FC" w14:paraId="2BE5FF10" w14:textId="77777777" w:rsidTr="006E0222">
        <w:tc>
          <w:tcPr>
            <w:tcW w:w="1667" w:type="dxa"/>
          </w:tcPr>
          <w:p w14:paraId="5CAD3EA2" w14:textId="77777777" w:rsidR="00FD066B" w:rsidRPr="007117FC" w:rsidRDefault="00FD066B" w:rsidP="006E0222">
            <w:pPr>
              <w:ind w:left="720"/>
              <w:contextualSpacing/>
              <w:jc w:val="both"/>
              <w:rPr>
                <w:b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7D48A962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</w:rPr>
            </w:pPr>
            <w:r w:rsidRPr="007117FC">
              <w:rPr>
                <w:b/>
              </w:rPr>
              <w:t>Финансовый отчет</w:t>
            </w:r>
          </w:p>
        </w:tc>
        <w:tc>
          <w:tcPr>
            <w:tcW w:w="2411" w:type="dxa"/>
            <w:vAlign w:val="center"/>
          </w:tcPr>
          <w:p w14:paraId="67972151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</w:tr>
      <w:tr w:rsidR="00FD066B" w:rsidRPr="007117FC" w14:paraId="5CD74FF8" w14:textId="77777777" w:rsidTr="006E0222">
        <w:tc>
          <w:tcPr>
            <w:tcW w:w="1667" w:type="dxa"/>
            <w:vAlign w:val="center"/>
          </w:tcPr>
          <w:p w14:paraId="3176CC19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lang w:val="ro-MD"/>
              </w:rPr>
            </w:pPr>
          </w:p>
          <w:p w14:paraId="3580B945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4B.4</w:t>
            </w:r>
          </w:p>
        </w:tc>
        <w:tc>
          <w:tcPr>
            <w:tcW w:w="6096" w:type="dxa"/>
            <w:vAlign w:val="center"/>
          </w:tcPr>
          <w:p w14:paraId="26504BE8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vAlign w:val="center"/>
          </w:tcPr>
          <w:p w14:paraId="717CD3D4" w14:textId="77777777" w:rsidR="00FD066B" w:rsidRPr="007117FC" w:rsidRDefault="00FD066B" w:rsidP="006E0222">
            <w:pPr>
              <w:contextualSpacing/>
              <w:jc w:val="both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38FD6BDC" w14:textId="77777777" w:rsidTr="006E0222">
        <w:trPr>
          <w:trHeight w:val="165"/>
        </w:trPr>
        <w:tc>
          <w:tcPr>
            <w:tcW w:w="1667" w:type="dxa"/>
            <w:vMerge w:val="restart"/>
            <w:vAlign w:val="center"/>
          </w:tcPr>
          <w:p w14:paraId="4B23C2EC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35F9ABCE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t>Доступна</w:t>
            </w:r>
            <w:r w:rsidRPr="007117FC">
              <w:rPr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4640D008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Интернет-адрес</w:t>
            </w:r>
            <w:r w:rsidRPr="007117FC">
              <w:rPr>
                <w:lang w:val="ro-MD"/>
              </w:rPr>
              <w:t>:</w:t>
            </w:r>
          </w:p>
          <w:p w14:paraId="3F79A6B6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15AA534" w14:textId="77777777" w:rsidTr="006E0222">
        <w:trPr>
          <w:trHeight w:val="195"/>
        </w:trPr>
        <w:tc>
          <w:tcPr>
            <w:tcW w:w="1667" w:type="dxa"/>
            <w:vMerge/>
            <w:vAlign w:val="center"/>
          </w:tcPr>
          <w:p w14:paraId="6D1FA54B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2152E4C" w14:textId="77777777" w:rsidR="00FD066B" w:rsidRPr="007117FC" w:rsidRDefault="00FD066B" w:rsidP="006E0222">
            <w:pPr>
              <w:ind w:left="37"/>
              <w:contextualSpacing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19E03C9" w14:textId="77777777" w:rsidR="00FD066B" w:rsidRPr="007117FC" w:rsidRDefault="00FD066B" w:rsidP="006E0222">
            <w:pPr>
              <w:contextualSpacing/>
            </w:pPr>
            <w:r w:rsidRPr="007117FC">
              <w:t>Выдающий орган:</w:t>
            </w:r>
          </w:p>
          <w:p w14:paraId="1603F855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1807804" w14:textId="77777777" w:rsidTr="006E0222">
        <w:trPr>
          <w:trHeight w:val="180"/>
        </w:trPr>
        <w:tc>
          <w:tcPr>
            <w:tcW w:w="1667" w:type="dxa"/>
            <w:vMerge/>
            <w:vAlign w:val="center"/>
          </w:tcPr>
          <w:p w14:paraId="7D808AF0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75F0B3A" w14:textId="77777777" w:rsidR="00FD066B" w:rsidRPr="007117FC" w:rsidRDefault="00FD066B" w:rsidP="006E0222">
            <w:pPr>
              <w:ind w:left="37"/>
              <w:contextualSpacing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43E9B98" w14:textId="77777777" w:rsidR="00FD066B" w:rsidRPr="007117FC" w:rsidRDefault="00FD066B" w:rsidP="006E0222">
            <w:pPr>
              <w:contextualSpacing/>
            </w:pPr>
            <w:r w:rsidRPr="007117FC">
              <w:t>Точная ссылка документации:</w:t>
            </w:r>
          </w:p>
          <w:p w14:paraId="10E3E2CC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6C63002" w14:textId="77777777" w:rsidTr="006E0222">
        <w:trPr>
          <w:trHeight w:val="516"/>
        </w:trPr>
        <w:tc>
          <w:tcPr>
            <w:tcW w:w="10174" w:type="dxa"/>
            <w:gridSpan w:val="3"/>
            <w:vAlign w:val="center"/>
          </w:tcPr>
          <w:p w14:paraId="0888E502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rPr>
                <w:i/>
                <w:lang w:val="ro-MD"/>
              </w:rPr>
            </w:pPr>
            <w:r w:rsidRPr="007117FC">
              <w:rPr>
                <w:b/>
                <w:lang w:val="ro-MD"/>
              </w:rPr>
              <w:t>Технически</w:t>
            </w:r>
            <w:r w:rsidRPr="007117FC">
              <w:rPr>
                <w:b/>
              </w:rPr>
              <w:t>й</w:t>
            </w:r>
            <w:r w:rsidRPr="007117FC">
              <w:rPr>
                <w:b/>
                <w:lang w:val="ro-MD"/>
              </w:rPr>
              <w:t xml:space="preserve"> и / или профессиональны</w:t>
            </w:r>
            <w:r w:rsidRPr="007117FC">
              <w:rPr>
                <w:b/>
              </w:rPr>
              <w:t>й</w:t>
            </w:r>
            <w:r w:rsidRPr="007117FC">
              <w:rPr>
                <w:b/>
                <w:lang w:val="ro-MD"/>
              </w:rPr>
              <w:t xml:space="preserve"> </w:t>
            </w:r>
            <w:r w:rsidRPr="007117FC">
              <w:rPr>
                <w:b/>
              </w:rPr>
              <w:t>потенциал</w:t>
            </w:r>
          </w:p>
        </w:tc>
      </w:tr>
      <w:tr w:rsidR="00FD066B" w:rsidRPr="007117FC" w14:paraId="3C33ED89" w14:textId="77777777" w:rsidTr="006E0222">
        <w:tc>
          <w:tcPr>
            <w:tcW w:w="1667" w:type="dxa"/>
            <w:vAlign w:val="center"/>
          </w:tcPr>
          <w:p w14:paraId="7C2C6BA1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lang w:val="ro-MD"/>
              </w:rPr>
            </w:pPr>
          </w:p>
          <w:p w14:paraId="4F29F473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4C.1</w:t>
            </w:r>
          </w:p>
        </w:tc>
        <w:tc>
          <w:tcPr>
            <w:tcW w:w="6096" w:type="dxa"/>
            <w:vAlign w:val="center"/>
          </w:tcPr>
          <w:p w14:paraId="1793CE73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lang w:val="ro-MD"/>
              </w:rPr>
              <w:t xml:space="preserve">Экономический оператор может предоставить документы, запрошенные </w:t>
            </w:r>
            <w:r w:rsidRPr="007117FC">
              <w:t>закупающим органом</w:t>
            </w:r>
            <w:r w:rsidRPr="007117FC">
              <w:rPr>
                <w:lang w:val="ro-MD"/>
              </w:rPr>
              <w:t xml:space="preserve"> / </w:t>
            </w:r>
            <w:r w:rsidRPr="007117FC">
              <w:t>лицом</w:t>
            </w:r>
            <w:r w:rsidRPr="007117FC">
              <w:rPr>
                <w:lang w:val="ro-MD"/>
              </w:rPr>
              <w:t xml:space="preserve"> в уведомлении о </w:t>
            </w:r>
            <w:r w:rsidRPr="007117FC">
              <w:t>договоре</w:t>
            </w:r>
            <w:r w:rsidRPr="007117FC">
              <w:rPr>
                <w:lang w:val="ro-MD"/>
              </w:rPr>
              <w:t>, которое демонстрирует техническ</w:t>
            </w:r>
            <w:proofErr w:type="spellStart"/>
            <w:r w:rsidRPr="007117FC">
              <w:t>ий</w:t>
            </w:r>
            <w:proofErr w:type="spellEnd"/>
            <w:r w:rsidRPr="007117FC">
              <w:rPr>
                <w:lang w:val="ro-MD"/>
              </w:rPr>
              <w:t xml:space="preserve"> и / или профессиональн</w:t>
            </w:r>
            <w:proofErr w:type="spellStart"/>
            <w:r w:rsidRPr="007117FC">
              <w:t>ый</w:t>
            </w:r>
            <w:proofErr w:type="spellEnd"/>
            <w:r w:rsidRPr="007117FC">
              <w:rPr>
                <w:lang w:val="ro-MD"/>
              </w:rPr>
              <w:t xml:space="preserve"> </w:t>
            </w:r>
            <w:r w:rsidRPr="007117FC">
              <w:t>потенциал</w:t>
            </w:r>
            <w:r w:rsidRPr="007117FC">
              <w:rPr>
                <w:lang w:val="ro-MD"/>
              </w:rPr>
              <w:t xml:space="preserve"> для исполнения будущего </w:t>
            </w:r>
            <w:r w:rsidRPr="007117FC">
              <w:t>договора</w:t>
            </w:r>
            <w:r w:rsidRPr="007117FC">
              <w:rPr>
                <w:lang w:val="ro-MD"/>
              </w:rPr>
              <w:t>.</w:t>
            </w:r>
          </w:p>
        </w:tc>
        <w:tc>
          <w:tcPr>
            <w:tcW w:w="2411" w:type="dxa"/>
            <w:vAlign w:val="center"/>
          </w:tcPr>
          <w:p w14:paraId="1C63D01F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7F5BF1FC" w14:textId="77777777" w:rsidTr="006E0222">
        <w:trPr>
          <w:trHeight w:val="256"/>
        </w:trPr>
        <w:tc>
          <w:tcPr>
            <w:tcW w:w="1667" w:type="dxa"/>
            <w:vMerge w:val="restart"/>
            <w:vAlign w:val="center"/>
          </w:tcPr>
          <w:p w14:paraId="2F2C640E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55074B45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13DF7C46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Интернет-адрес</w:t>
            </w:r>
            <w:r w:rsidRPr="007117FC">
              <w:rPr>
                <w:i/>
                <w:lang w:val="ro-MD"/>
              </w:rPr>
              <w:t>:</w:t>
            </w:r>
          </w:p>
          <w:p w14:paraId="7FAF339C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C7566B0" w14:textId="77777777" w:rsidTr="006E0222">
        <w:trPr>
          <w:trHeight w:val="312"/>
        </w:trPr>
        <w:tc>
          <w:tcPr>
            <w:tcW w:w="1667" w:type="dxa"/>
            <w:vMerge/>
            <w:vAlign w:val="center"/>
          </w:tcPr>
          <w:p w14:paraId="055F5CBE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67592CE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78DC200" w14:textId="77777777" w:rsidR="00FD066B" w:rsidRPr="007117FC" w:rsidRDefault="00FD066B" w:rsidP="006E0222">
            <w:pPr>
              <w:ind w:left="-110" w:right="-111"/>
              <w:contextualSpacing/>
              <w:rPr>
                <w:i/>
              </w:rPr>
            </w:pPr>
            <w:r w:rsidRPr="007117FC">
              <w:rPr>
                <w:i/>
              </w:rPr>
              <w:t>Выдающий орган:</w:t>
            </w:r>
          </w:p>
          <w:p w14:paraId="745859AE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2E3C47E" w14:textId="77777777" w:rsidTr="006E0222">
        <w:trPr>
          <w:trHeight w:val="256"/>
        </w:trPr>
        <w:tc>
          <w:tcPr>
            <w:tcW w:w="1667" w:type="dxa"/>
            <w:vMerge/>
            <w:vAlign w:val="center"/>
          </w:tcPr>
          <w:p w14:paraId="3EF15F28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CDC46B1" w14:textId="77777777" w:rsidR="00FD066B" w:rsidRPr="007117FC" w:rsidRDefault="00FD066B" w:rsidP="006E0222">
            <w:pPr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990C0E1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Точная ссылка документации</w:t>
            </w:r>
            <w:r w:rsidRPr="007117FC">
              <w:rPr>
                <w:i/>
                <w:lang w:val="ro-MD"/>
              </w:rPr>
              <w:t>:</w:t>
            </w:r>
          </w:p>
          <w:p w14:paraId="014443A5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1069CB4" w14:textId="77777777" w:rsidTr="006E0222">
        <w:tc>
          <w:tcPr>
            <w:tcW w:w="1667" w:type="dxa"/>
            <w:vAlign w:val="center"/>
          </w:tcPr>
          <w:p w14:paraId="66F5EE6A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03C83948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b/>
                <w:lang w:val="ro-MD"/>
              </w:rPr>
              <w:t xml:space="preserve">Технические установки и меры </w:t>
            </w:r>
            <w:proofErr w:type="spellStart"/>
            <w:r w:rsidRPr="007117FC">
              <w:rPr>
                <w:b/>
              </w:rPr>
              <w:t>страхова</w:t>
            </w:r>
            <w:proofErr w:type="spellEnd"/>
            <w:r w:rsidRPr="007117FC">
              <w:rPr>
                <w:b/>
                <w:lang w:val="ro-MD"/>
              </w:rPr>
              <w:t>ния качества</w:t>
            </w:r>
          </w:p>
        </w:tc>
        <w:tc>
          <w:tcPr>
            <w:tcW w:w="2411" w:type="dxa"/>
          </w:tcPr>
          <w:p w14:paraId="334A360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</w:tr>
      <w:tr w:rsidR="00FD066B" w:rsidRPr="007117FC" w14:paraId="1C518FC6" w14:textId="77777777" w:rsidTr="006E0222">
        <w:tc>
          <w:tcPr>
            <w:tcW w:w="1667" w:type="dxa"/>
            <w:vAlign w:val="center"/>
          </w:tcPr>
          <w:p w14:paraId="35B68526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4C.2</w:t>
            </w:r>
          </w:p>
        </w:tc>
        <w:tc>
          <w:tcPr>
            <w:tcW w:w="6096" w:type="dxa"/>
            <w:vAlign w:val="center"/>
          </w:tcPr>
          <w:p w14:paraId="361EE1E4" w14:textId="77777777" w:rsidR="00FD066B" w:rsidRPr="007117FC" w:rsidRDefault="00FD066B" w:rsidP="006E0222">
            <w:pPr>
              <w:ind w:left="37"/>
              <w:contextualSpacing/>
              <w:jc w:val="both"/>
            </w:pPr>
            <w:proofErr w:type="gramStart"/>
            <w:r w:rsidRPr="007117FC">
              <w:t>М</w:t>
            </w:r>
            <w:r w:rsidRPr="007117FC">
              <w:rPr>
                <w:lang w:val="ro-MD"/>
              </w:rPr>
              <w:t xml:space="preserve">ожет </w:t>
            </w:r>
            <w:r w:rsidRPr="007117FC">
              <w:t xml:space="preserve"> ли</w:t>
            </w:r>
            <w:proofErr w:type="gramEnd"/>
            <w:r w:rsidRPr="007117FC">
              <w:t xml:space="preserve"> э</w:t>
            </w:r>
            <w:r w:rsidRPr="007117FC">
              <w:rPr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 w:rsidRPr="007117FC">
              <w:t>договоре</w:t>
            </w:r>
            <w:r w:rsidRPr="007117FC">
              <w:rPr>
                <w:lang w:val="ro-MD"/>
              </w:rPr>
              <w:t xml:space="preserve"> / документации о присуждении </w:t>
            </w:r>
            <w:r w:rsidRPr="007117FC">
              <w:t>договора</w:t>
            </w:r>
            <w:r w:rsidRPr="007117FC">
              <w:rPr>
                <w:lang w:val="ro-MD"/>
              </w:rPr>
              <w:t xml:space="preserve">, которые может запросить закупающий орган / </w:t>
            </w:r>
            <w:r w:rsidRPr="007117FC">
              <w:t>лицом</w:t>
            </w:r>
            <w:r w:rsidRPr="007117FC">
              <w:rPr>
                <w:lang w:val="ro-MD"/>
              </w:rPr>
              <w:t xml:space="preserve">, в частности, тех, кто отвечает за контроль </w:t>
            </w:r>
            <w:proofErr w:type="gramStart"/>
            <w:r w:rsidRPr="007117FC">
              <w:rPr>
                <w:lang w:val="ro-MD"/>
              </w:rPr>
              <w:t>качества</w:t>
            </w:r>
            <w:proofErr w:type="gramEnd"/>
            <w:r w:rsidRPr="007117FC">
              <w:rPr>
                <w:lang w:val="ro-MD"/>
              </w:rPr>
              <w:t xml:space="preserve"> в связи с этим процессом государственных закупок</w:t>
            </w:r>
            <w:r w:rsidRPr="007117FC">
              <w:t>?</w:t>
            </w:r>
          </w:p>
        </w:tc>
        <w:tc>
          <w:tcPr>
            <w:tcW w:w="2411" w:type="dxa"/>
            <w:vAlign w:val="center"/>
          </w:tcPr>
          <w:p w14:paraId="59CCAE8F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4D823D08" w14:textId="77777777" w:rsidTr="006E0222">
        <w:tc>
          <w:tcPr>
            <w:tcW w:w="1667" w:type="dxa"/>
            <w:vAlign w:val="center"/>
          </w:tcPr>
          <w:p w14:paraId="00056105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4C.3</w:t>
            </w:r>
          </w:p>
        </w:tc>
        <w:tc>
          <w:tcPr>
            <w:tcW w:w="6096" w:type="dxa"/>
            <w:vAlign w:val="center"/>
          </w:tcPr>
          <w:p w14:paraId="6967B83B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vAlign w:val="center"/>
          </w:tcPr>
          <w:p w14:paraId="4B13B136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0DBCBC1A" w14:textId="77777777" w:rsidTr="006E0222">
        <w:trPr>
          <w:trHeight w:val="135"/>
        </w:trPr>
        <w:tc>
          <w:tcPr>
            <w:tcW w:w="1667" w:type="dxa"/>
            <w:vMerge w:val="restart"/>
            <w:vAlign w:val="center"/>
          </w:tcPr>
          <w:p w14:paraId="186C42A3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0C451BD1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Доступна ли </w:t>
            </w:r>
            <w:r w:rsidRPr="007117FC">
              <w:rPr>
                <w:i/>
              </w:rPr>
              <w:t xml:space="preserve">данная </w:t>
            </w:r>
            <w:r w:rsidRPr="007117FC">
              <w:rPr>
                <w:i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</w:tcPr>
          <w:p w14:paraId="5248E808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Интернет-адрес</w:t>
            </w:r>
            <w:r w:rsidRPr="007117FC">
              <w:rPr>
                <w:i/>
                <w:lang w:val="ro-MD"/>
              </w:rPr>
              <w:t>:</w:t>
            </w:r>
          </w:p>
          <w:p w14:paraId="51FA6335" w14:textId="77777777" w:rsidR="00FD066B" w:rsidRPr="007117FC" w:rsidRDefault="00FD066B" w:rsidP="006E0222">
            <w:pPr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8005CB6" w14:textId="77777777" w:rsidTr="006E0222">
        <w:trPr>
          <w:trHeight w:val="195"/>
        </w:trPr>
        <w:tc>
          <w:tcPr>
            <w:tcW w:w="1667" w:type="dxa"/>
            <w:vMerge/>
          </w:tcPr>
          <w:p w14:paraId="1C88EEBD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C3B9277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</w:tcPr>
          <w:p w14:paraId="246EB5D9" w14:textId="77777777" w:rsidR="00FD066B" w:rsidRPr="007117FC" w:rsidRDefault="00FD066B" w:rsidP="006E0222">
            <w:pPr>
              <w:ind w:left="-110"/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Выдающий орган</w:t>
            </w:r>
            <w:r w:rsidRPr="007117FC">
              <w:rPr>
                <w:i/>
                <w:lang w:val="ro-MD"/>
              </w:rPr>
              <w:t>:</w:t>
            </w:r>
          </w:p>
          <w:p w14:paraId="46431EC6" w14:textId="77777777" w:rsidR="00FD066B" w:rsidRPr="007117FC" w:rsidRDefault="00FD066B" w:rsidP="006E0222">
            <w:pPr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517FDE30" w14:textId="77777777" w:rsidTr="006E0222">
        <w:trPr>
          <w:trHeight w:val="195"/>
        </w:trPr>
        <w:tc>
          <w:tcPr>
            <w:tcW w:w="1667" w:type="dxa"/>
            <w:vMerge/>
          </w:tcPr>
          <w:p w14:paraId="60F1703B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296B7787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</w:tcPr>
          <w:p w14:paraId="1AD545B2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</w:rPr>
              <w:t>Точная ссылка документации</w:t>
            </w:r>
            <w:r w:rsidRPr="007117FC">
              <w:rPr>
                <w:i/>
                <w:lang w:val="ro-MD"/>
              </w:rPr>
              <w:t>:</w:t>
            </w:r>
          </w:p>
          <w:p w14:paraId="02DF745E" w14:textId="77777777" w:rsidR="00FD066B" w:rsidRPr="007117FC" w:rsidRDefault="00FD066B" w:rsidP="006E0222">
            <w:pPr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F645CD2" w14:textId="77777777" w:rsidTr="006E0222">
        <w:tc>
          <w:tcPr>
            <w:tcW w:w="1667" w:type="dxa"/>
          </w:tcPr>
          <w:p w14:paraId="317BBF7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736C2106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</w:tcPr>
          <w:p w14:paraId="163BCE4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</w:tr>
      <w:tr w:rsidR="00FD066B" w:rsidRPr="007117FC" w14:paraId="2260927C" w14:textId="77777777" w:rsidTr="006E0222">
        <w:tc>
          <w:tcPr>
            <w:tcW w:w="1667" w:type="dxa"/>
            <w:vAlign w:val="center"/>
          </w:tcPr>
          <w:p w14:paraId="1849A98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4C.4</w:t>
            </w:r>
          </w:p>
        </w:tc>
        <w:tc>
          <w:tcPr>
            <w:tcW w:w="6096" w:type="dxa"/>
            <w:vAlign w:val="center"/>
          </w:tcPr>
          <w:p w14:paraId="5CF94D39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vAlign w:val="center"/>
          </w:tcPr>
          <w:p w14:paraId="631471DA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51551321" w14:textId="77777777" w:rsidTr="006E0222">
        <w:tc>
          <w:tcPr>
            <w:tcW w:w="1667" w:type="dxa"/>
            <w:vAlign w:val="center"/>
          </w:tcPr>
          <w:p w14:paraId="6DE0742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4C.5</w:t>
            </w:r>
          </w:p>
        </w:tc>
        <w:tc>
          <w:tcPr>
            <w:tcW w:w="6096" w:type="dxa"/>
            <w:vAlign w:val="center"/>
          </w:tcPr>
          <w:p w14:paraId="56D55648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а, в соответствии с требованиями, изложенными в </w:t>
            </w:r>
            <w:r w:rsidRPr="007117FC">
              <w:rPr>
                <w:lang w:val="ro-MD"/>
              </w:rPr>
              <w:lastRenderedPageBreak/>
              <w:t xml:space="preserve">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а?</w:t>
            </w:r>
          </w:p>
        </w:tc>
        <w:tc>
          <w:tcPr>
            <w:tcW w:w="2411" w:type="dxa"/>
            <w:vAlign w:val="center"/>
          </w:tcPr>
          <w:p w14:paraId="515BFF11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lastRenderedPageBreak/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3EB2D9DA" w14:textId="77777777" w:rsidTr="006E0222">
        <w:tc>
          <w:tcPr>
            <w:tcW w:w="1667" w:type="dxa"/>
            <w:vAlign w:val="center"/>
          </w:tcPr>
          <w:p w14:paraId="47CBBEA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6E5E6C40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vAlign w:val="center"/>
          </w:tcPr>
          <w:p w14:paraId="376BD40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</w:tr>
      <w:tr w:rsidR="00FD066B" w:rsidRPr="007117FC" w14:paraId="5225B5E3" w14:textId="77777777" w:rsidTr="006E0222">
        <w:tc>
          <w:tcPr>
            <w:tcW w:w="1667" w:type="dxa"/>
            <w:vAlign w:val="center"/>
          </w:tcPr>
          <w:p w14:paraId="6E5C65F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4C.6</w:t>
            </w:r>
          </w:p>
        </w:tc>
        <w:tc>
          <w:tcPr>
            <w:tcW w:w="6096" w:type="dxa"/>
            <w:vAlign w:val="center"/>
          </w:tcPr>
          <w:p w14:paraId="69BFE860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или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а?</w:t>
            </w:r>
          </w:p>
        </w:tc>
        <w:tc>
          <w:tcPr>
            <w:tcW w:w="2411" w:type="dxa"/>
            <w:vAlign w:val="center"/>
          </w:tcPr>
          <w:p w14:paraId="0242A7A2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025FFD43" w14:textId="77777777" w:rsidTr="006E0222">
        <w:tc>
          <w:tcPr>
            <w:tcW w:w="1667" w:type="dxa"/>
            <w:vAlign w:val="center"/>
          </w:tcPr>
          <w:p w14:paraId="0BBF9C9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4C.7</w:t>
            </w:r>
          </w:p>
        </w:tc>
        <w:tc>
          <w:tcPr>
            <w:tcW w:w="6096" w:type="dxa"/>
            <w:vAlign w:val="center"/>
          </w:tcPr>
          <w:p w14:paraId="50E7E0AA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 w:rsidRPr="007117FC">
              <w:t>договора</w:t>
            </w:r>
            <w:r w:rsidRPr="007117FC">
              <w:rPr>
                <w:lang w:val="ro-MD"/>
              </w:rPr>
              <w:t xml:space="preserve">, в соответствии с требованиями, изложенными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а?</w:t>
            </w:r>
          </w:p>
        </w:tc>
        <w:tc>
          <w:tcPr>
            <w:tcW w:w="2411" w:type="dxa"/>
            <w:vAlign w:val="center"/>
          </w:tcPr>
          <w:p w14:paraId="6AA2CB59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26F1E74A" w14:textId="77777777" w:rsidTr="006E0222">
        <w:trPr>
          <w:trHeight w:val="240"/>
        </w:trPr>
        <w:tc>
          <w:tcPr>
            <w:tcW w:w="1667" w:type="dxa"/>
            <w:vMerge w:val="restart"/>
            <w:vAlign w:val="center"/>
          </w:tcPr>
          <w:p w14:paraId="3783A458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504495DE" w14:textId="77777777" w:rsidR="00FD066B" w:rsidRPr="007117FC" w:rsidRDefault="00FD066B" w:rsidP="006E0222">
            <w:pPr>
              <w:ind w:left="37"/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 xml:space="preserve">Укажите среднегодовую численность </w:t>
            </w:r>
            <w:r w:rsidRPr="007117FC">
              <w:t>сотрудников</w:t>
            </w:r>
            <w:r w:rsidRPr="007117FC">
              <w:rPr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vAlign w:val="center"/>
          </w:tcPr>
          <w:p w14:paraId="72364494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15ECEDC7" w14:textId="77777777" w:rsidTr="006E0222">
        <w:trPr>
          <w:trHeight w:val="315"/>
        </w:trPr>
        <w:tc>
          <w:tcPr>
            <w:tcW w:w="1667" w:type="dxa"/>
            <w:vMerge/>
            <w:vAlign w:val="center"/>
          </w:tcPr>
          <w:p w14:paraId="2942CFBC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3282E93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78F779F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66726522" w14:textId="77777777" w:rsidTr="006E0222">
        <w:trPr>
          <w:trHeight w:val="165"/>
        </w:trPr>
        <w:tc>
          <w:tcPr>
            <w:tcW w:w="1667" w:type="dxa"/>
            <w:vMerge/>
            <w:vAlign w:val="center"/>
          </w:tcPr>
          <w:p w14:paraId="3D6A9BB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DE3E28B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6A76B108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4AB4CB8" w14:textId="77777777" w:rsidTr="006E0222">
        <w:trPr>
          <w:trHeight w:val="135"/>
        </w:trPr>
        <w:tc>
          <w:tcPr>
            <w:tcW w:w="1667" w:type="dxa"/>
            <w:vMerge/>
            <w:vAlign w:val="center"/>
          </w:tcPr>
          <w:p w14:paraId="4D9EB267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5C2EE638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E42D328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233DCED1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2AAB089C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E76135F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12D22763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51637D7" w14:textId="77777777" w:rsidTr="006E0222">
        <w:trPr>
          <w:trHeight w:val="279"/>
        </w:trPr>
        <w:tc>
          <w:tcPr>
            <w:tcW w:w="1667" w:type="dxa"/>
            <w:vMerge/>
            <w:vAlign w:val="center"/>
          </w:tcPr>
          <w:p w14:paraId="1533F734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59F401D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496B512E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121D9054" w14:textId="77777777" w:rsidTr="006E0222">
        <w:tc>
          <w:tcPr>
            <w:tcW w:w="1667" w:type="dxa"/>
            <w:vAlign w:val="center"/>
          </w:tcPr>
          <w:p w14:paraId="3068FCB0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46B2ADA6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vAlign w:val="center"/>
          </w:tcPr>
          <w:p w14:paraId="4FBC9E9B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</w:tr>
      <w:tr w:rsidR="00FD066B" w:rsidRPr="007117FC" w14:paraId="584356F1" w14:textId="77777777" w:rsidTr="006E0222">
        <w:trPr>
          <w:trHeight w:val="195"/>
        </w:trPr>
        <w:tc>
          <w:tcPr>
            <w:tcW w:w="1667" w:type="dxa"/>
            <w:vMerge w:val="restart"/>
            <w:vAlign w:val="center"/>
          </w:tcPr>
          <w:p w14:paraId="1336AF33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33EBF259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vAlign w:val="center"/>
          </w:tcPr>
          <w:p w14:paraId="7DBD0A5C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7190AAC1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2A6B4E9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1B1E38B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07347A7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2B693825" w14:textId="77777777" w:rsidTr="006E0222">
        <w:trPr>
          <w:trHeight w:val="150"/>
        </w:trPr>
        <w:tc>
          <w:tcPr>
            <w:tcW w:w="1667" w:type="dxa"/>
            <w:vMerge/>
            <w:vAlign w:val="center"/>
          </w:tcPr>
          <w:p w14:paraId="55F3AD3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0480D0B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6729031C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E8C5E01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7E9BA5AD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42FCD91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8EE06EC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643C6870" w14:textId="77777777" w:rsidTr="006E0222">
        <w:trPr>
          <w:trHeight w:val="150"/>
        </w:trPr>
        <w:tc>
          <w:tcPr>
            <w:tcW w:w="1667" w:type="dxa"/>
            <w:vMerge/>
            <w:vAlign w:val="center"/>
          </w:tcPr>
          <w:p w14:paraId="79FF372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EF30D56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D536AFE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Год</w:t>
            </w:r>
            <w:r w:rsidRPr="007117FC">
              <w:rPr>
                <w:lang w:val="ro-MD"/>
              </w:rPr>
              <w:t xml:space="preserve"> 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A7F044B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7C7F8C8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43F9400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61DA63B" w14:textId="77777777" w:rsidR="00FD066B" w:rsidRPr="007117FC" w:rsidRDefault="00FD066B" w:rsidP="006E0222">
            <w:pPr>
              <w:rPr>
                <w:lang w:val="ro-MD"/>
              </w:rPr>
            </w:pPr>
            <w:r w:rsidRPr="007117FC">
              <w:t>Сотрудники</w:t>
            </w:r>
            <w:r w:rsidRPr="007117FC">
              <w:rPr>
                <w:lang w:val="ro-MD"/>
              </w:rPr>
              <w:t xml:space="preserve"> [</w:t>
            </w:r>
            <w:r w:rsidRPr="007117FC">
              <w:t>номер</w:t>
            </w:r>
            <w:r w:rsidRPr="007117FC">
              <w:rPr>
                <w:lang w:val="ro-MD"/>
              </w:rPr>
              <w:t>]</w:t>
            </w:r>
          </w:p>
        </w:tc>
      </w:tr>
      <w:tr w:rsidR="00FD066B" w:rsidRPr="007117FC" w14:paraId="62903E91" w14:textId="77777777" w:rsidTr="006E0222">
        <w:trPr>
          <w:trHeight w:val="111"/>
        </w:trPr>
        <w:tc>
          <w:tcPr>
            <w:tcW w:w="1667" w:type="dxa"/>
            <w:vAlign w:val="center"/>
          </w:tcPr>
          <w:p w14:paraId="05D48971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45A95F82" w14:textId="77777777" w:rsidR="00FD066B" w:rsidRPr="007117FC" w:rsidRDefault="00FD066B" w:rsidP="006E0222">
            <w:pPr>
              <w:ind w:left="37"/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vAlign w:val="center"/>
          </w:tcPr>
          <w:p w14:paraId="0DC1E58E" w14:textId="77777777" w:rsidR="00FD066B" w:rsidRPr="007117FC" w:rsidRDefault="00FD066B" w:rsidP="006E0222">
            <w:pPr>
              <w:rPr>
                <w:lang w:val="ro-MD"/>
              </w:rPr>
            </w:pPr>
          </w:p>
        </w:tc>
      </w:tr>
      <w:tr w:rsidR="00FD066B" w:rsidRPr="007117FC" w14:paraId="08F283E8" w14:textId="77777777" w:rsidTr="006E0222">
        <w:trPr>
          <w:trHeight w:val="111"/>
        </w:trPr>
        <w:tc>
          <w:tcPr>
            <w:tcW w:w="1667" w:type="dxa"/>
            <w:vAlign w:val="center"/>
          </w:tcPr>
          <w:p w14:paraId="52BD338A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4C.10</w:t>
            </w:r>
          </w:p>
        </w:tc>
        <w:tc>
          <w:tcPr>
            <w:tcW w:w="6096" w:type="dxa"/>
            <w:vAlign w:val="center"/>
          </w:tcPr>
          <w:p w14:paraId="3F6F206E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Может ли экономический оператор предоставить образцы</w:t>
            </w:r>
            <w:r w:rsidRPr="007117FC">
              <w:t xml:space="preserve">, </w:t>
            </w:r>
            <w:r w:rsidRPr="007117FC">
              <w:rPr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 w:rsidRPr="007117FC">
              <w:t>постановлены</w:t>
            </w:r>
            <w:r w:rsidRPr="007117FC">
              <w:rPr>
                <w:lang w:val="ro-MD"/>
              </w:rPr>
              <w:t>, в соответствии с требованиями, изложенными в документации</w:t>
            </w:r>
            <w:r w:rsidRPr="007117FC">
              <w:t xml:space="preserve"> о присуждении</w:t>
            </w:r>
            <w:r w:rsidRPr="007117FC">
              <w:rPr>
                <w:lang w:val="ro-MD"/>
              </w:rPr>
              <w:t>?</w:t>
            </w:r>
          </w:p>
        </w:tc>
        <w:tc>
          <w:tcPr>
            <w:tcW w:w="2411" w:type="dxa"/>
            <w:vAlign w:val="center"/>
          </w:tcPr>
          <w:p w14:paraId="253BF9FF" w14:textId="77777777" w:rsidR="00FD066B" w:rsidRPr="007117FC" w:rsidRDefault="00FD066B" w:rsidP="006E0222">
            <w:pPr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 xml:space="preserve">Нет </w:t>
            </w:r>
          </w:p>
        </w:tc>
      </w:tr>
      <w:tr w:rsidR="00FD066B" w:rsidRPr="007117FC" w14:paraId="5315B28D" w14:textId="77777777" w:rsidTr="006E0222">
        <w:tc>
          <w:tcPr>
            <w:tcW w:w="1667" w:type="dxa"/>
          </w:tcPr>
          <w:p w14:paraId="5ABB0DB5" w14:textId="77777777" w:rsidR="00FD066B" w:rsidRPr="007117FC" w:rsidRDefault="00FD066B" w:rsidP="006E022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5509BBF5" w14:textId="77777777" w:rsidR="00FD066B" w:rsidRPr="007117FC" w:rsidRDefault="00FD066B" w:rsidP="006E0222">
            <w:pPr>
              <w:ind w:left="37"/>
              <w:contextualSpacing/>
              <w:rPr>
                <w:b/>
              </w:rPr>
            </w:pPr>
            <w:r w:rsidRPr="007117FC">
              <w:rPr>
                <w:b/>
                <w:lang w:val="ro-MD"/>
              </w:rPr>
              <w:t xml:space="preserve">Для </w:t>
            </w:r>
            <w:r w:rsidRPr="007117FC">
              <w:rPr>
                <w:b/>
              </w:rPr>
              <w:t>договор</w:t>
            </w:r>
            <w:r w:rsidRPr="007117FC">
              <w:rPr>
                <w:b/>
                <w:lang w:val="ro-MD"/>
              </w:rPr>
              <w:t xml:space="preserve">ов на </w:t>
            </w:r>
            <w:r w:rsidRPr="007117FC">
              <w:rPr>
                <w:b/>
              </w:rPr>
              <w:t>государственную закупку</w:t>
            </w:r>
            <w:r w:rsidRPr="007117FC">
              <w:rPr>
                <w:b/>
                <w:lang w:val="ro-MD"/>
              </w:rPr>
              <w:t xml:space="preserve"> работ</w:t>
            </w:r>
          </w:p>
        </w:tc>
        <w:tc>
          <w:tcPr>
            <w:tcW w:w="2411" w:type="dxa"/>
            <w:vAlign w:val="center"/>
          </w:tcPr>
          <w:p w14:paraId="717C92B9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639383CE" w14:textId="77777777" w:rsidTr="006E0222">
        <w:tc>
          <w:tcPr>
            <w:tcW w:w="1667" w:type="dxa"/>
            <w:vAlign w:val="center"/>
          </w:tcPr>
          <w:p w14:paraId="026FA212" w14:textId="77777777" w:rsidR="00FD066B" w:rsidRPr="007117FC" w:rsidRDefault="00FD066B" w:rsidP="006E0222">
            <w:pPr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4C.11</w:t>
            </w:r>
          </w:p>
        </w:tc>
        <w:tc>
          <w:tcPr>
            <w:tcW w:w="6096" w:type="dxa"/>
            <w:vAlign w:val="center"/>
          </w:tcPr>
          <w:p w14:paraId="0FA92DA9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В течение отчетного периода выполнял ли </w:t>
            </w:r>
            <w:r w:rsidRPr="007117FC">
              <w:t xml:space="preserve">экономический орган </w:t>
            </w:r>
            <w:r w:rsidRPr="007117FC">
              <w:rPr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присуждени</w:t>
            </w:r>
            <w:r w:rsidRPr="007117FC">
              <w:t>и</w:t>
            </w:r>
            <w:r w:rsidRPr="007117FC">
              <w:rPr>
                <w:lang w:val="ro-MD"/>
              </w:rPr>
              <w:t>?</w:t>
            </w:r>
          </w:p>
        </w:tc>
        <w:tc>
          <w:tcPr>
            <w:tcW w:w="2411" w:type="dxa"/>
            <w:vAlign w:val="center"/>
          </w:tcPr>
          <w:p w14:paraId="68496ACF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5177E913" w14:textId="77777777" w:rsidTr="006E0222">
        <w:tc>
          <w:tcPr>
            <w:tcW w:w="1667" w:type="dxa"/>
            <w:vMerge w:val="restart"/>
            <w:vAlign w:val="center"/>
          </w:tcPr>
          <w:p w14:paraId="2D34524D" w14:textId="77777777" w:rsidR="00FD066B" w:rsidRPr="007117FC" w:rsidRDefault="00FD066B" w:rsidP="006E0222">
            <w:pPr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4B460CFE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информацию.</w:t>
            </w:r>
          </w:p>
        </w:tc>
        <w:tc>
          <w:tcPr>
            <w:tcW w:w="2411" w:type="dxa"/>
            <w:vAlign w:val="center"/>
          </w:tcPr>
          <w:p w14:paraId="596D4EE1" w14:textId="77777777" w:rsidR="00FD066B" w:rsidRPr="007117FC" w:rsidRDefault="00FD066B" w:rsidP="006E0222">
            <w:pPr>
              <w:ind w:left="36"/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275CC4C" w14:textId="77777777" w:rsidTr="006E0222">
        <w:tc>
          <w:tcPr>
            <w:tcW w:w="1667" w:type="dxa"/>
            <w:vMerge/>
          </w:tcPr>
          <w:p w14:paraId="003567DB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1BDDE9E5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B62A58D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27A23B9B" w14:textId="77777777" w:rsidTr="006E0222">
        <w:tc>
          <w:tcPr>
            <w:tcW w:w="1667" w:type="dxa"/>
            <w:vMerge/>
          </w:tcPr>
          <w:p w14:paraId="7C2B2A51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1F0353CD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DB298F1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73B75C7B" w14:textId="77777777" w:rsidTr="006E0222">
        <w:tc>
          <w:tcPr>
            <w:tcW w:w="1667" w:type="dxa"/>
            <w:vMerge/>
          </w:tcPr>
          <w:p w14:paraId="15D56BEC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379A0292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A61599B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3A37AD41" w14:textId="77777777" w:rsidTr="006E0222">
        <w:trPr>
          <w:trHeight w:val="167"/>
        </w:trPr>
        <w:tc>
          <w:tcPr>
            <w:tcW w:w="1667" w:type="dxa"/>
            <w:vMerge/>
          </w:tcPr>
          <w:p w14:paraId="5C63DE55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E554242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7DBE6F3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031301A6" w14:textId="77777777" w:rsidTr="006E0222">
        <w:tc>
          <w:tcPr>
            <w:tcW w:w="1667" w:type="dxa"/>
          </w:tcPr>
          <w:p w14:paraId="04FE5A34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2CD72A39" w14:textId="77777777" w:rsidR="00FD066B" w:rsidRPr="007117FC" w:rsidRDefault="00FD066B" w:rsidP="006E0222">
            <w:pPr>
              <w:ind w:left="37"/>
              <w:contextualSpacing/>
              <w:jc w:val="both"/>
            </w:pPr>
            <w:r w:rsidRPr="007117FC">
              <w:rPr>
                <w:b/>
                <w:lang w:val="ro-MD"/>
              </w:rPr>
              <w:t>Для договоров о государственных закупках</w:t>
            </w:r>
            <w:r w:rsidRPr="007117FC">
              <w:rPr>
                <w:b/>
              </w:rPr>
              <w:t xml:space="preserve"> товаров</w:t>
            </w:r>
          </w:p>
        </w:tc>
        <w:tc>
          <w:tcPr>
            <w:tcW w:w="2411" w:type="dxa"/>
            <w:vAlign w:val="center"/>
          </w:tcPr>
          <w:p w14:paraId="557BA26D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03C5B10C" w14:textId="77777777" w:rsidTr="006E0222">
        <w:tc>
          <w:tcPr>
            <w:tcW w:w="1667" w:type="dxa"/>
            <w:vAlign w:val="center"/>
          </w:tcPr>
          <w:p w14:paraId="0B32ECD0" w14:textId="77777777" w:rsidR="00FD066B" w:rsidRPr="007117FC" w:rsidRDefault="00FD066B" w:rsidP="006E0222">
            <w:pPr>
              <w:ind w:left="-142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4C.12</w:t>
            </w:r>
          </w:p>
        </w:tc>
        <w:tc>
          <w:tcPr>
            <w:tcW w:w="6096" w:type="dxa"/>
            <w:vAlign w:val="center"/>
          </w:tcPr>
          <w:p w14:paraId="3BB3A12F" w14:textId="77777777" w:rsidR="00FD066B" w:rsidRPr="007117FC" w:rsidRDefault="00FD066B" w:rsidP="006E0222">
            <w:pPr>
              <w:ind w:left="37"/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lang w:val="ro-MD"/>
              </w:rPr>
              <w:t>В течение отчетного периода осуществлял ли экономически</w:t>
            </w:r>
            <w:r w:rsidRPr="007117FC">
              <w:t>й</w:t>
            </w:r>
            <w:r w:rsidRPr="007117FC">
              <w:rPr>
                <w:lang w:val="ro-MD"/>
              </w:rPr>
              <w:t xml:space="preserve"> опера</w:t>
            </w:r>
            <w:r w:rsidRPr="007117FC">
              <w:t>тор</w:t>
            </w:r>
            <w:r w:rsidRPr="007117FC">
              <w:rPr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 w:rsidRPr="007117FC">
              <w:t>договоре</w:t>
            </w:r>
            <w:r w:rsidRPr="007117FC">
              <w:rPr>
                <w:lang w:val="ro-MD"/>
              </w:rPr>
              <w:t xml:space="preserve"> и в документации о </w:t>
            </w:r>
            <w:r w:rsidRPr="007117FC">
              <w:t>договоре</w:t>
            </w:r>
            <w:r w:rsidRPr="007117FC">
              <w:rPr>
                <w:lang w:val="ro-MD"/>
              </w:rPr>
              <w:t xml:space="preserve"> присуждени</w:t>
            </w:r>
            <w:r w:rsidRPr="007117FC">
              <w:t>я</w:t>
            </w:r>
            <w:r w:rsidRPr="007117FC">
              <w:rPr>
                <w:lang w:val="ro-MD"/>
              </w:rPr>
              <w:t>?</w:t>
            </w:r>
          </w:p>
        </w:tc>
        <w:tc>
          <w:tcPr>
            <w:tcW w:w="2411" w:type="dxa"/>
            <w:vAlign w:val="center"/>
          </w:tcPr>
          <w:p w14:paraId="753B6CB1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6CDE9C71" w14:textId="77777777" w:rsidTr="006E0222">
        <w:tc>
          <w:tcPr>
            <w:tcW w:w="1667" w:type="dxa"/>
            <w:vMerge w:val="restart"/>
            <w:vAlign w:val="center"/>
          </w:tcPr>
          <w:p w14:paraId="5225DED1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11E1E061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 xml:space="preserve">Если </w:t>
            </w:r>
            <w:r w:rsidRPr="007117FC">
              <w:rPr>
                <w:i/>
              </w:rPr>
              <w:t>Д</w:t>
            </w:r>
            <w:r w:rsidRPr="007117FC">
              <w:rPr>
                <w:i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vAlign w:val="center"/>
          </w:tcPr>
          <w:p w14:paraId="2169A4A9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F388C65" w14:textId="77777777" w:rsidTr="006E0222">
        <w:tc>
          <w:tcPr>
            <w:tcW w:w="1667" w:type="dxa"/>
            <w:vMerge/>
          </w:tcPr>
          <w:p w14:paraId="33248BF8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1C1A78BF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E96EE16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0BF3CC87" w14:textId="77777777" w:rsidTr="006E0222">
        <w:tc>
          <w:tcPr>
            <w:tcW w:w="1667" w:type="dxa"/>
            <w:vMerge/>
          </w:tcPr>
          <w:p w14:paraId="776EE6B0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494F2A2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112D2512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2073AD4E" w14:textId="77777777" w:rsidTr="006E0222">
        <w:tc>
          <w:tcPr>
            <w:tcW w:w="1667" w:type="dxa"/>
            <w:vMerge/>
          </w:tcPr>
          <w:p w14:paraId="22FA183C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6F806A52" w14:textId="77777777" w:rsidR="00FD066B" w:rsidRPr="007117FC" w:rsidRDefault="00FD066B" w:rsidP="006E0222">
            <w:pPr>
              <w:ind w:left="720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2C7BB24B" w14:textId="77777777" w:rsidR="00FD066B" w:rsidRPr="007117FC" w:rsidRDefault="00FD066B" w:rsidP="006E0222">
            <w:pPr>
              <w:ind w:left="36"/>
              <w:contextualSpacing/>
              <w:rPr>
                <w:i/>
                <w:lang w:val="ro-MD"/>
              </w:rPr>
            </w:pPr>
          </w:p>
        </w:tc>
      </w:tr>
      <w:tr w:rsidR="00FD066B" w:rsidRPr="007117FC" w14:paraId="1966B23F" w14:textId="77777777" w:rsidTr="006E0222">
        <w:tc>
          <w:tcPr>
            <w:tcW w:w="1667" w:type="dxa"/>
          </w:tcPr>
          <w:p w14:paraId="10CC5CCF" w14:textId="77777777" w:rsidR="00FD066B" w:rsidRPr="007117FC" w:rsidRDefault="00FD066B" w:rsidP="006E0222">
            <w:pPr>
              <w:ind w:left="720"/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vAlign w:val="center"/>
          </w:tcPr>
          <w:p w14:paraId="0B113204" w14:textId="77777777" w:rsidR="00FD066B" w:rsidRPr="007117FC" w:rsidRDefault="00FD066B" w:rsidP="006E0222">
            <w:pPr>
              <w:ind w:left="37"/>
              <w:contextualSpacing/>
              <w:rPr>
                <w:lang w:val="ro-MD"/>
              </w:rPr>
            </w:pPr>
            <w:r w:rsidRPr="007117FC">
              <w:rPr>
                <w:b/>
                <w:lang w:val="ro-MD"/>
              </w:rPr>
              <w:t>Для договоров о государственных закупках</w:t>
            </w:r>
            <w:r w:rsidRPr="007117FC">
              <w:rPr>
                <w:b/>
              </w:rPr>
              <w:t xml:space="preserve"> услуг</w:t>
            </w:r>
          </w:p>
        </w:tc>
        <w:tc>
          <w:tcPr>
            <w:tcW w:w="2411" w:type="dxa"/>
            <w:vAlign w:val="center"/>
          </w:tcPr>
          <w:p w14:paraId="2DB87B80" w14:textId="77777777" w:rsidR="00FD066B" w:rsidRPr="007117FC" w:rsidRDefault="00FD066B" w:rsidP="006E0222">
            <w:pPr>
              <w:ind w:left="720"/>
              <w:contextualSpacing/>
              <w:rPr>
                <w:lang w:val="ro-MD"/>
              </w:rPr>
            </w:pPr>
          </w:p>
        </w:tc>
      </w:tr>
      <w:tr w:rsidR="00FD066B" w:rsidRPr="007117FC" w14:paraId="2C9AC8A3" w14:textId="77777777" w:rsidTr="006E0222">
        <w:tc>
          <w:tcPr>
            <w:tcW w:w="1667" w:type="dxa"/>
            <w:vAlign w:val="center"/>
          </w:tcPr>
          <w:p w14:paraId="13D0DF13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4C.13</w:t>
            </w:r>
          </w:p>
        </w:tc>
        <w:tc>
          <w:tcPr>
            <w:tcW w:w="6096" w:type="dxa"/>
            <w:vAlign w:val="center"/>
          </w:tcPr>
          <w:p w14:paraId="4F0A9A9E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В течение отчетного периода </w:t>
            </w:r>
            <w:r w:rsidRPr="007117FC">
              <w:t>постанов</w:t>
            </w:r>
            <w:r w:rsidRPr="007117FC">
              <w:rPr>
                <w:lang w:val="ro-MD"/>
              </w:rPr>
              <w:t>лял ли экономически</w:t>
            </w:r>
            <w:r w:rsidRPr="007117FC">
              <w:t>й</w:t>
            </w:r>
            <w:r w:rsidRPr="007117FC">
              <w:rPr>
                <w:lang w:val="ro-MD"/>
              </w:rPr>
              <w:t xml:space="preserve"> опера</w:t>
            </w:r>
            <w:r w:rsidRPr="007117FC">
              <w:t>тор</w:t>
            </w:r>
            <w:r w:rsidRPr="007117FC">
              <w:rPr>
                <w:lang w:val="ro-MD"/>
              </w:rPr>
              <w:t xml:space="preserve"> </w:t>
            </w:r>
            <w:r w:rsidRPr="007117FC">
              <w:t>услуг</w:t>
            </w:r>
            <w:r w:rsidRPr="007117FC">
              <w:rPr>
                <w:lang w:val="ro-MD"/>
              </w:rPr>
              <w:t xml:space="preserve">и, относящиеся к объекту приобретения, указанному в уведомлении о </w:t>
            </w:r>
            <w:r w:rsidRPr="007117FC">
              <w:t>договоре</w:t>
            </w:r>
            <w:r w:rsidRPr="007117FC">
              <w:rPr>
                <w:lang w:val="ro-MD"/>
              </w:rPr>
              <w:t xml:space="preserve"> и в документации о присуждени</w:t>
            </w:r>
            <w:r w:rsidRPr="007117FC">
              <w:t>и</w:t>
            </w:r>
            <w:r w:rsidRPr="007117FC">
              <w:rPr>
                <w:lang w:val="ro-MD"/>
              </w:rPr>
              <w:t>?</w:t>
            </w:r>
          </w:p>
        </w:tc>
        <w:tc>
          <w:tcPr>
            <w:tcW w:w="2411" w:type="dxa"/>
            <w:vAlign w:val="center"/>
          </w:tcPr>
          <w:p w14:paraId="64DA7A82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5FE76FE3" w14:textId="77777777" w:rsidTr="006E0222">
        <w:trPr>
          <w:trHeight w:val="105"/>
        </w:trPr>
        <w:tc>
          <w:tcPr>
            <w:tcW w:w="1667" w:type="dxa"/>
            <w:vMerge w:val="restart"/>
            <w:vAlign w:val="center"/>
          </w:tcPr>
          <w:p w14:paraId="490FCEE9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7E81953C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i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vAlign w:val="center"/>
          </w:tcPr>
          <w:p w14:paraId="4C4721C5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EBF538B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4CBC31D4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6AD06E1A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591CBE59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6B050544" w14:textId="77777777" w:rsidTr="006E0222">
        <w:trPr>
          <w:trHeight w:val="111"/>
        </w:trPr>
        <w:tc>
          <w:tcPr>
            <w:tcW w:w="1667" w:type="dxa"/>
            <w:vMerge/>
            <w:vAlign w:val="center"/>
          </w:tcPr>
          <w:p w14:paraId="4CF4D4F6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679AB68F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55A79F2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0E19AAA1" w14:textId="77777777" w:rsidTr="006E0222">
        <w:trPr>
          <w:trHeight w:val="330"/>
        </w:trPr>
        <w:tc>
          <w:tcPr>
            <w:tcW w:w="1667" w:type="dxa"/>
            <w:vMerge/>
            <w:vAlign w:val="center"/>
          </w:tcPr>
          <w:p w14:paraId="3AA7DF10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55254F3D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135DBC9E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3CFF5481" w14:textId="77777777" w:rsidTr="006E0222">
        <w:trPr>
          <w:trHeight w:val="207"/>
        </w:trPr>
        <w:tc>
          <w:tcPr>
            <w:tcW w:w="1667" w:type="dxa"/>
            <w:vMerge/>
            <w:vAlign w:val="center"/>
          </w:tcPr>
          <w:p w14:paraId="09B3A2EE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4B7E4007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456B35E4" w14:textId="77777777" w:rsidR="00FD066B" w:rsidRPr="007117FC" w:rsidRDefault="00FD066B" w:rsidP="006E0222">
            <w:pPr>
              <w:contextualSpacing/>
              <w:rPr>
                <w:i/>
                <w:lang w:val="ro-MD"/>
              </w:rPr>
            </w:pPr>
          </w:p>
        </w:tc>
      </w:tr>
      <w:tr w:rsidR="00FD066B" w:rsidRPr="007117FC" w14:paraId="31424466" w14:textId="77777777" w:rsidTr="006E0222">
        <w:trPr>
          <w:trHeight w:val="300"/>
        </w:trPr>
        <w:tc>
          <w:tcPr>
            <w:tcW w:w="1667" w:type="dxa"/>
            <w:vAlign w:val="center"/>
          </w:tcPr>
          <w:p w14:paraId="2A59A930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4C.14</w:t>
            </w:r>
          </w:p>
        </w:tc>
        <w:tc>
          <w:tcPr>
            <w:tcW w:w="6096" w:type="dxa"/>
            <w:vAlign w:val="center"/>
          </w:tcPr>
          <w:p w14:paraId="4CBC657D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t>В случае, е</w:t>
            </w:r>
            <w:r w:rsidRPr="007117FC">
              <w:rPr>
                <w:lang w:val="ro-MD"/>
              </w:rPr>
              <w:t xml:space="preserve">сли на один из вопросов с 4C.11 по 4C.13 </w:t>
            </w:r>
            <w:proofErr w:type="gramStart"/>
            <w:r w:rsidRPr="007117FC">
              <w:rPr>
                <w:lang w:val="ro-MD"/>
              </w:rPr>
              <w:t>ответ</w:t>
            </w:r>
            <w:proofErr w:type="gramEnd"/>
            <w:r w:rsidRPr="007117FC">
              <w:rPr>
                <w:lang w:val="ro-MD"/>
              </w:rPr>
              <w:t xml:space="preserve"> Да,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</w:tcPr>
          <w:p w14:paraId="728E3816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  <w:p w14:paraId="550A8F5D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  <w:p w14:paraId="112AC7DE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75F6E923" w14:textId="77777777" w:rsidTr="006E0222">
        <w:tc>
          <w:tcPr>
            <w:tcW w:w="10174" w:type="dxa"/>
            <w:gridSpan w:val="3"/>
          </w:tcPr>
          <w:p w14:paraId="5646D219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rPr>
                <w:lang w:val="ro-MD"/>
              </w:rPr>
            </w:pPr>
            <w:r w:rsidRPr="007117FC">
              <w:rPr>
                <w:b/>
                <w:lang w:val="ro-MD"/>
              </w:rPr>
              <w:t xml:space="preserve">Стандарты </w:t>
            </w:r>
            <w:r w:rsidRPr="007117FC">
              <w:rPr>
                <w:b/>
              </w:rPr>
              <w:t>страхования</w:t>
            </w:r>
            <w:r w:rsidRPr="007117FC">
              <w:rPr>
                <w:b/>
                <w:lang w:val="ro-MD"/>
              </w:rPr>
              <w:t xml:space="preserve"> качества</w:t>
            </w:r>
          </w:p>
        </w:tc>
      </w:tr>
      <w:tr w:rsidR="00FD066B" w:rsidRPr="007117FC" w14:paraId="4C1CC2E3" w14:textId="77777777" w:rsidTr="006E0222">
        <w:tc>
          <w:tcPr>
            <w:tcW w:w="1667" w:type="dxa"/>
            <w:vAlign w:val="center"/>
          </w:tcPr>
          <w:p w14:paraId="1C5ADEAD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4D.1</w:t>
            </w:r>
          </w:p>
        </w:tc>
        <w:tc>
          <w:tcPr>
            <w:tcW w:w="6096" w:type="dxa"/>
            <w:vAlign w:val="center"/>
          </w:tcPr>
          <w:p w14:paraId="651D492B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 w:rsidRPr="007117FC">
              <w:t>страхования</w:t>
            </w:r>
            <w:r w:rsidRPr="007117FC">
              <w:rPr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а? </w:t>
            </w:r>
          </w:p>
        </w:tc>
        <w:tc>
          <w:tcPr>
            <w:tcW w:w="2411" w:type="dxa"/>
            <w:vAlign w:val="center"/>
          </w:tcPr>
          <w:p w14:paraId="2F8CEAE9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46DE3A4B" w14:textId="77777777" w:rsidTr="006E0222">
        <w:trPr>
          <w:trHeight w:val="90"/>
        </w:trPr>
        <w:tc>
          <w:tcPr>
            <w:tcW w:w="1667" w:type="dxa"/>
            <w:vMerge w:val="restart"/>
            <w:vAlign w:val="center"/>
          </w:tcPr>
          <w:p w14:paraId="066D5AEE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  <w:r w:rsidRPr="007117FC">
              <w:rPr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2C46157C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17B2F24B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Интернет-адрес</w:t>
            </w:r>
            <w:r w:rsidRPr="007117FC">
              <w:rPr>
                <w:lang w:val="ro-MD"/>
              </w:rPr>
              <w:t>:</w:t>
            </w:r>
          </w:p>
          <w:p w14:paraId="4705DC38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8D7C2E8" w14:textId="77777777" w:rsidTr="006E0222">
        <w:trPr>
          <w:trHeight w:val="90"/>
        </w:trPr>
        <w:tc>
          <w:tcPr>
            <w:tcW w:w="1667" w:type="dxa"/>
            <w:vMerge/>
            <w:vAlign w:val="center"/>
          </w:tcPr>
          <w:p w14:paraId="566F22F1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09C4D46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074D221E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Выдающий орган</w:t>
            </w:r>
            <w:r w:rsidRPr="007117FC">
              <w:rPr>
                <w:lang w:val="ro-MD"/>
              </w:rPr>
              <w:t>:</w:t>
            </w:r>
          </w:p>
          <w:p w14:paraId="35228868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1495423" w14:textId="77777777" w:rsidTr="006E0222">
        <w:trPr>
          <w:trHeight w:val="90"/>
        </w:trPr>
        <w:tc>
          <w:tcPr>
            <w:tcW w:w="1667" w:type="dxa"/>
            <w:vMerge/>
            <w:vAlign w:val="center"/>
          </w:tcPr>
          <w:p w14:paraId="585CF431" w14:textId="77777777" w:rsidR="00FD066B" w:rsidRPr="007117FC" w:rsidRDefault="00FD066B" w:rsidP="006E0222">
            <w:pPr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0110DCF3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7EF909AD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Точная ссылка документации</w:t>
            </w:r>
            <w:r w:rsidRPr="007117FC">
              <w:rPr>
                <w:lang w:val="ro-MD"/>
              </w:rPr>
              <w:t>:</w:t>
            </w:r>
          </w:p>
          <w:p w14:paraId="32F522EB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6B3331F2" w14:textId="77777777" w:rsidTr="006E0222">
        <w:trPr>
          <w:trHeight w:val="195"/>
        </w:trPr>
        <w:tc>
          <w:tcPr>
            <w:tcW w:w="10174" w:type="dxa"/>
            <w:gridSpan w:val="3"/>
            <w:vAlign w:val="center"/>
          </w:tcPr>
          <w:p w14:paraId="752D701E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Стандарты охраны окружающей среды</w:t>
            </w:r>
          </w:p>
        </w:tc>
      </w:tr>
      <w:tr w:rsidR="00FD066B" w:rsidRPr="007117FC" w14:paraId="06AC2A45" w14:textId="77777777" w:rsidTr="006E0222">
        <w:tc>
          <w:tcPr>
            <w:tcW w:w="1667" w:type="dxa"/>
            <w:vAlign w:val="center"/>
          </w:tcPr>
          <w:p w14:paraId="261010D2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lang w:val="ro-MD"/>
              </w:rPr>
              <w:t>4E.1</w:t>
            </w:r>
          </w:p>
        </w:tc>
        <w:tc>
          <w:tcPr>
            <w:tcW w:w="6096" w:type="dxa"/>
            <w:vAlign w:val="center"/>
          </w:tcPr>
          <w:p w14:paraId="5161FE29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а?</w:t>
            </w:r>
          </w:p>
        </w:tc>
        <w:tc>
          <w:tcPr>
            <w:tcW w:w="2411" w:type="dxa"/>
            <w:vAlign w:val="center"/>
          </w:tcPr>
          <w:p w14:paraId="37605BBD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  <w:tr w:rsidR="00FD066B" w:rsidRPr="007117FC" w14:paraId="6BA0EE05" w14:textId="77777777" w:rsidTr="006E0222">
        <w:trPr>
          <w:trHeight w:val="135"/>
        </w:trPr>
        <w:tc>
          <w:tcPr>
            <w:tcW w:w="1667" w:type="dxa"/>
            <w:vMerge w:val="restart"/>
            <w:vAlign w:val="center"/>
          </w:tcPr>
          <w:p w14:paraId="15DE4CEB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0C39A186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vAlign w:val="center"/>
          </w:tcPr>
          <w:p w14:paraId="19F65677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Интернет-адрес</w:t>
            </w:r>
            <w:r w:rsidRPr="007117FC">
              <w:rPr>
                <w:lang w:val="ro-MD"/>
              </w:rPr>
              <w:t>:</w:t>
            </w:r>
          </w:p>
          <w:p w14:paraId="1A5FE355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4EC8B21" w14:textId="77777777" w:rsidTr="006E0222">
        <w:trPr>
          <w:trHeight w:val="120"/>
        </w:trPr>
        <w:tc>
          <w:tcPr>
            <w:tcW w:w="1667" w:type="dxa"/>
            <w:vMerge/>
            <w:vAlign w:val="center"/>
          </w:tcPr>
          <w:p w14:paraId="17D83439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5C5832AA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3E9C9A4B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Выдающий орган</w:t>
            </w:r>
            <w:r w:rsidRPr="007117FC">
              <w:rPr>
                <w:lang w:val="ro-MD"/>
              </w:rPr>
              <w:t>:</w:t>
            </w:r>
          </w:p>
          <w:p w14:paraId="18D816BA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3E0C1B28" w14:textId="77777777" w:rsidTr="006E0222">
        <w:trPr>
          <w:trHeight w:val="285"/>
        </w:trPr>
        <w:tc>
          <w:tcPr>
            <w:tcW w:w="1667" w:type="dxa"/>
            <w:vMerge/>
            <w:vAlign w:val="center"/>
          </w:tcPr>
          <w:p w14:paraId="71A2353F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vAlign w:val="center"/>
          </w:tcPr>
          <w:p w14:paraId="76E19DEE" w14:textId="77777777" w:rsidR="00FD066B" w:rsidRPr="007117FC" w:rsidRDefault="00FD066B" w:rsidP="006E0222">
            <w:pPr>
              <w:ind w:left="37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vAlign w:val="center"/>
          </w:tcPr>
          <w:p w14:paraId="4874B0F7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Точная ссылка документации</w:t>
            </w:r>
            <w:r w:rsidRPr="007117FC">
              <w:rPr>
                <w:lang w:val="ro-MD"/>
              </w:rPr>
              <w:t>:</w:t>
            </w:r>
          </w:p>
          <w:p w14:paraId="3FB5D729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0AD26969" w14:textId="77777777" w:rsidTr="006E0222">
        <w:tc>
          <w:tcPr>
            <w:tcW w:w="10174" w:type="dxa"/>
            <w:gridSpan w:val="3"/>
          </w:tcPr>
          <w:p w14:paraId="717AB082" w14:textId="77777777" w:rsidR="00FD066B" w:rsidRPr="007117FC" w:rsidRDefault="00FD066B" w:rsidP="006E0222">
            <w:pPr>
              <w:numPr>
                <w:ilvl w:val="0"/>
                <w:numId w:val="26"/>
              </w:numPr>
              <w:contextualSpacing/>
              <w:rPr>
                <w:lang w:val="ro-MD"/>
              </w:rPr>
            </w:pPr>
            <w:r w:rsidRPr="007117FC">
              <w:rPr>
                <w:b/>
                <w:lang w:val="ro-MD"/>
              </w:rPr>
              <w:t>Разрешение контроля</w:t>
            </w:r>
          </w:p>
        </w:tc>
      </w:tr>
      <w:tr w:rsidR="00FD066B" w:rsidRPr="007117FC" w14:paraId="61208E8A" w14:textId="77777777" w:rsidTr="006E0222">
        <w:tc>
          <w:tcPr>
            <w:tcW w:w="1667" w:type="dxa"/>
            <w:vAlign w:val="center"/>
          </w:tcPr>
          <w:p w14:paraId="45229020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4F.1</w:t>
            </w:r>
          </w:p>
        </w:tc>
        <w:tc>
          <w:tcPr>
            <w:tcW w:w="6096" w:type="dxa"/>
            <w:vAlign w:val="center"/>
          </w:tcPr>
          <w:p w14:paraId="59FFF131" w14:textId="77777777" w:rsidR="00FD066B" w:rsidRPr="007117FC" w:rsidRDefault="00FD066B" w:rsidP="006E0222">
            <w:pPr>
              <w:ind w:left="37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lang w:val="ro-MD"/>
              </w:rPr>
              <w:t xml:space="preserve">Позволяет ли экономический оператор </w:t>
            </w:r>
            <w:r w:rsidRPr="007117FC">
              <w:t>закупающему органу</w:t>
            </w:r>
            <w:r w:rsidRPr="007117FC">
              <w:rPr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 w:rsidRPr="007117FC">
              <w:t>договора</w:t>
            </w:r>
            <w:r w:rsidRPr="007117FC">
              <w:rPr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vAlign w:val="center"/>
          </w:tcPr>
          <w:p w14:paraId="4AD4CF46" w14:textId="77777777" w:rsidR="00FD066B" w:rsidRPr="007117FC" w:rsidRDefault="00FD066B" w:rsidP="006E0222">
            <w:pPr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    󠇡󠇡</w:t>
            </w:r>
            <w:r w:rsidRPr="007117FC">
              <w:t>Нет</w:t>
            </w:r>
          </w:p>
        </w:tc>
      </w:tr>
    </w:tbl>
    <w:p w14:paraId="3909235E" w14:textId="77777777" w:rsidR="00FD066B" w:rsidRPr="007117FC" w:rsidRDefault="00FD066B" w:rsidP="00FD066B">
      <w:pPr>
        <w:jc w:val="both"/>
        <w:rPr>
          <w:lang w:val="ro-MD"/>
        </w:rPr>
      </w:pPr>
    </w:p>
    <w:p w14:paraId="2E9EA1D2" w14:textId="77777777" w:rsidR="00FD066B" w:rsidRPr="007117FC" w:rsidRDefault="00FD066B" w:rsidP="00FD066B">
      <w:pPr>
        <w:jc w:val="both"/>
        <w:outlineLvl w:val="0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V. Общие указания к критериям отбора экономических операторов</w:t>
      </w:r>
    </w:p>
    <w:p w14:paraId="16B2B282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6076E810" w14:textId="77777777" w:rsidR="00FD066B" w:rsidRPr="007117FC" w:rsidRDefault="00FD066B" w:rsidP="00FD066B">
      <w:pPr>
        <w:jc w:val="both"/>
        <w:rPr>
          <w:b/>
          <w:lang w:val="ro-MD"/>
        </w:rPr>
      </w:pPr>
      <w:r w:rsidRPr="007117FC">
        <w:rPr>
          <w:i/>
          <w:lang w:val="ro-MD"/>
        </w:rPr>
        <w:t>Данная часть заполняется закупающим органом / лицом (столбец №2)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FD066B" w:rsidRPr="007117FC" w14:paraId="51D81C4B" w14:textId="77777777" w:rsidTr="006E0222">
        <w:tc>
          <w:tcPr>
            <w:tcW w:w="1603" w:type="dxa"/>
            <w:vAlign w:val="center"/>
          </w:tcPr>
          <w:p w14:paraId="4CB1888D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6160" w:type="dxa"/>
            <w:vAlign w:val="center"/>
          </w:tcPr>
          <w:p w14:paraId="51D061CA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268" w:type="dxa"/>
            <w:vAlign w:val="center"/>
          </w:tcPr>
          <w:p w14:paraId="424450AF" w14:textId="77777777" w:rsidR="00FD066B" w:rsidRPr="007117FC" w:rsidRDefault="00FD066B" w:rsidP="006E0222">
            <w:pPr>
              <w:ind w:left="-79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0498F230" w14:textId="77777777" w:rsidTr="006E0222">
        <w:tc>
          <w:tcPr>
            <w:tcW w:w="1603" w:type="dxa"/>
            <w:vAlign w:val="center"/>
          </w:tcPr>
          <w:p w14:paraId="6AC25777" w14:textId="77777777" w:rsidR="00FD066B" w:rsidRPr="007117FC" w:rsidRDefault="00FD066B" w:rsidP="006E0222">
            <w:pPr>
              <w:ind w:left="284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1</w:t>
            </w:r>
          </w:p>
        </w:tc>
        <w:tc>
          <w:tcPr>
            <w:tcW w:w="6160" w:type="dxa"/>
          </w:tcPr>
          <w:p w14:paraId="3CA2517D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2</w:t>
            </w:r>
          </w:p>
        </w:tc>
        <w:tc>
          <w:tcPr>
            <w:tcW w:w="2268" w:type="dxa"/>
          </w:tcPr>
          <w:p w14:paraId="3A1CF969" w14:textId="77777777" w:rsidR="00FD066B" w:rsidRPr="007117FC" w:rsidRDefault="00FD066B" w:rsidP="006E0222">
            <w:pPr>
              <w:ind w:left="-79"/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3</w:t>
            </w:r>
          </w:p>
        </w:tc>
      </w:tr>
      <w:tr w:rsidR="00FD066B" w:rsidRPr="007117FC" w14:paraId="17C79F8F" w14:textId="77777777" w:rsidTr="006E0222">
        <w:tc>
          <w:tcPr>
            <w:tcW w:w="7763" w:type="dxa"/>
            <w:gridSpan w:val="2"/>
            <w:vAlign w:val="center"/>
          </w:tcPr>
          <w:p w14:paraId="7A8FC206" w14:textId="77777777" w:rsidR="00FD066B" w:rsidRPr="007117FC" w:rsidRDefault="00FD066B" w:rsidP="006E0222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</w:tcPr>
          <w:p w14:paraId="78134EEC" w14:textId="77777777" w:rsidR="00FD066B" w:rsidRPr="007117FC" w:rsidRDefault="00FD066B" w:rsidP="006E0222">
            <w:pPr>
              <w:ind w:left="720"/>
              <w:contextualSpacing/>
              <w:jc w:val="both"/>
              <w:rPr>
                <w:lang w:val="ro-MD"/>
              </w:rPr>
            </w:pPr>
          </w:p>
        </w:tc>
      </w:tr>
      <w:tr w:rsidR="00FD066B" w:rsidRPr="007117FC" w14:paraId="6940F259" w14:textId="77777777" w:rsidTr="006E0222">
        <w:tc>
          <w:tcPr>
            <w:tcW w:w="1603" w:type="dxa"/>
            <w:vAlign w:val="center"/>
          </w:tcPr>
          <w:p w14:paraId="6040F31C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 xml:space="preserve">5A.1 </w:t>
            </w:r>
          </w:p>
        </w:tc>
        <w:tc>
          <w:tcPr>
            <w:tcW w:w="6160" w:type="dxa"/>
          </w:tcPr>
          <w:p w14:paraId="36BB61EC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при необходимости, на бумаге зак</w:t>
            </w:r>
            <w:proofErr w:type="spellStart"/>
            <w:r w:rsidRPr="007117FC">
              <w:t>упающему</w:t>
            </w:r>
            <w:proofErr w:type="spellEnd"/>
            <w:r w:rsidRPr="007117FC">
              <w:t xml:space="preserve"> органу</w:t>
            </w:r>
            <w:r w:rsidRPr="007117FC">
              <w:rPr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 w:rsidRPr="007117FC">
              <w:t>закупающем органом/лицом</w:t>
            </w:r>
            <w:r w:rsidRPr="007117FC">
              <w:rPr>
                <w:lang w:val="ro-MD"/>
              </w:rPr>
              <w:t xml:space="preserve">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а? </w:t>
            </w:r>
          </w:p>
          <w:p w14:paraId="4DA87206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</w:p>
          <w:p w14:paraId="522B4178" w14:textId="77777777" w:rsidR="00FD066B" w:rsidRPr="007117FC" w:rsidRDefault="00FD066B" w:rsidP="006E0222">
            <w:pPr>
              <w:contextualSpacing/>
              <w:jc w:val="both"/>
              <w:rPr>
                <w:u w:val="single"/>
              </w:rPr>
            </w:pPr>
            <w:r w:rsidRPr="007117FC">
              <w:rPr>
                <w:u w:val="single"/>
              </w:rPr>
              <w:t>Срок- 1 день с момента запроса.</w:t>
            </w:r>
          </w:p>
          <w:p w14:paraId="607B8B02" w14:textId="77777777" w:rsidR="00FD066B" w:rsidRPr="007117FC" w:rsidRDefault="00FD066B" w:rsidP="006E0222">
            <w:pPr>
              <w:ind w:left="107"/>
              <w:contextualSpacing/>
              <w:jc w:val="both"/>
              <w:rPr>
                <w:lang w:val="ro-MD"/>
              </w:rPr>
            </w:pPr>
          </w:p>
          <w:p w14:paraId="7E90B393" w14:textId="77777777" w:rsidR="00FD066B" w:rsidRPr="007117FC" w:rsidRDefault="00FD066B" w:rsidP="006E0222">
            <w:pPr>
              <w:ind w:left="-43"/>
              <w:contextualSpacing/>
              <w:jc w:val="both"/>
              <w:rPr>
                <w:i/>
                <w:lang w:val="ro-MD"/>
              </w:rPr>
            </w:pPr>
            <w:r w:rsidRPr="007117FC">
              <w:rPr>
                <w:i/>
              </w:rPr>
              <w:t>Примечание</w:t>
            </w:r>
            <w:r w:rsidRPr="007117FC">
              <w:rPr>
                <w:i/>
                <w:lang w:val="ro-MD"/>
              </w:rPr>
              <w:t xml:space="preserve">. Количество дней указывается </w:t>
            </w:r>
            <w:r w:rsidRPr="007117FC">
              <w:rPr>
                <w:i/>
              </w:rPr>
              <w:t>закупающем органом/лицом</w:t>
            </w:r>
            <w:r w:rsidRPr="007117FC">
              <w:rPr>
                <w:i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vAlign w:val="center"/>
          </w:tcPr>
          <w:p w14:paraId="1046052B" w14:textId="77777777" w:rsidR="00FD066B" w:rsidRPr="007117FC" w:rsidRDefault="00FD066B" w:rsidP="006E0222">
            <w:pPr>
              <w:contextualSpacing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 󠇡󠇡</w:t>
            </w:r>
            <w:r w:rsidRPr="007117FC">
              <w:t>Нет</w:t>
            </w:r>
          </w:p>
        </w:tc>
      </w:tr>
      <w:tr w:rsidR="00FD066B" w:rsidRPr="007117FC" w14:paraId="6B885E97" w14:textId="77777777" w:rsidTr="006E0222">
        <w:trPr>
          <w:trHeight w:val="280"/>
        </w:trPr>
        <w:tc>
          <w:tcPr>
            <w:tcW w:w="1603" w:type="dxa"/>
            <w:vMerge w:val="restart"/>
            <w:vAlign w:val="center"/>
          </w:tcPr>
          <w:p w14:paraId="7B9E3538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vAlign w:val="center"/>
          </w:tcPr>
          <w:p w14:paraId="7F6C8CF7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t>Доступна</w:t>
            </w:r>
            <w:r w:rsidRPr="007117FC">
              <w:rPr>
                <w:lang w:val="ro-MD"/>
              </w:rPr>
              <w:t xml:space="preserve"> ли информация, позволяющая </w:t>
            </w:r>
            <w:r w:rsidRPr="007117FC">
              <w:t>закупающей организации/лицу</w:t>
            </w:r>
            <w:r w:rsidRPr="007117FC">
              <w:rPr>
                <w:lang w:val="ro-MD"/>
              </w:rPr>
              <w:t xml:space="preserve"> получать документы, указанные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Pr="007117FC">
              <w:t>Да</w:t>
            </w:r>
            <w:r w:rsidRPr="007117FC">
              <w:rPr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vAlign w:val="center"/>
          </w:tcPr>
          <w:p w14:paraId="0268E807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Интернет-адрес</w:t>
            </w:r>
            <w:r w:rsidRPr="007117FC">
              <w:rPr>
                <w:lang w:val="ro-MD"/>
              </w:rPr>
              <w:t>:</w:t>
            </w:r>
          </w:p>
          <w:p w14:paraId="0D9A179B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0BF06E2" w14:textId="77777777" w:rsidTr="006E0222">
        <w:trPr>
          <w:trHeight w:val="320"/>
        </w:trPr>
        <w:tc>
          <w:tcPr>
            <w:tcW w:w="1603" w:type="dxa"/>
            <w:vMerge/>
            <w:vAlign w:val="center"/>
          </w:tcPr>
          <w:p w14:paraId="69A1AA0F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160" w:type="dxa"/>
            <w:vMerge/>
          </w:tcPr>
          <w:p w14:paraId="7A05EE2B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508ED6F7" w14:textId="77777777" w:rsidR="00FD066B" w:rsidRPr="007117FC" w:rsidRDefault="00FD066B" w:rsidP="006E0222">
            <w:pPr>
              <w:ind w:left="-76" w:right="-253"/>
              <w:contextualSpacing/>
              <w:rPr>
                <w:lang w:val="ro-MD"/>
              </w:rPr>
            </w:pPr>
            <w:r w:rsidRPr="007117FC">
              <w:t>Выдающий орган</w:t>
            </w:r>
            <w:r w:rsidRPr="007117FC">
              <w:rPr>
                <w:lang w:val="ro-MD"/>
              </w:rPr>
              <w:t>:</w:t>
            </w:r>
          </w:p>
          <w:p w14:paraId="12D99893" w14:textId="77777777" w:rsidR="00FD066B" w:rsidRPr="007117FC" w:rsidRDefault="00FD066B" w:rsidP="006E0222">
            <w:pPr>
              <w:ind w:right="-253"/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  <w:tr w:rsidR="00FD066B" w:rsidRPr="007117FC" w14:paraId="4115D37A" w14:textId="77777777" w:rsidTr="006E0222">
        <w:trPr>
          <w:trHeight w:val="504"/>
        </w:trPr>
        <w:tc>
          <w:tcPr>
            <w:tcW w:w="1603" w:type="dxa"/>
            <w:vMerge/>
            <w:vAlign w:val="center"/>
          </w:tcPr>
          <w:p w14:paraId="7B77F0E0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160" w:type="dxa"/>
            <w:vMerge/>
          </w:tcPr>
          <w:p w14:paraId="4360CD57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73B26821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t>Точная ссылка документации</w:t>
            </w:r>
            <w:r w:rsidRPr="007117FC">
              <w:rPr>
                <w:lang w:val="ro-MD"/>
              </w:rPr>
              <w:t>:</w:t>
            </w:r>
          </w:p>
          <w:p w14:paraId="1E51BEEA" w14:textId="77777777" w:rsidR="00FD066B" w:rsidRPr="007117FC" w:rsidRDefault="00FD066B" w:rsidP="006E0222">
            <w:pPr>
              <w:contextualSpacing/>
              <w:rPr>
                <w:lang w:val="ro-MD"/>
              </w:rPr>
            </w:pPr>
            <w:r w:rsidRPr="007117FC">
              <w:rPr>
                <w:lang w:val="ro-MD"/>
              </w:rPr>
              <w:t>|</w:t>
            </w:r>
            <w:r w:rsidRPr="007117FC">
              <w:t>текст</w:t>
            </w:r>
            <w:r w:rsidRPr="007117FC">
              <w:rPr>
                <w:lang w:val="ro-MD"/>
              </w:rPr>
              <w:t>|</w:t>
            </w:r>
          </w:p>
        </w:tc>
      </w:tr>
    </w:tbl>
    <w:p w14:paraId="7D5EB932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35F3B71D" w14:textId="77777777" w:rsidR="00FD066B" w:rsidRPr="007117FC" w:rsidRDefault="00FD066B" w:rsidP="00FD066B">
      <w:pPr>
        <w:jc w:val="both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VI. Предварительный отбор кандидатов на процедуру предоставления договора о государственных закупках</w:t>
      </w:r>
    </w:p>
    <w:p w14:paraId="61C4A86D" w14:textId="77777777" w:rsidR="00FD066B" w:rsidRPr="007117FC" w:rsidRDefault="00FD066B" w:rsidP="00FD066B">
      <w:pPr>
        <w:jc w:val="both"/>
        <w:rPr>
          <w:lang w:val="ro-MD"/>
        </w:rPr>
      </w:pPr>
    </w:p>
    <w:p w14:paraId="507E5615" w14:textId="77777777" w:rsidR="00FD066B" w:rsidRPr="007117FC" w:rsidRDefault="00FD066B" w:rsidP="00FD066B">
      <w:pPr>
        <w:jc w:val="both"/>
        <w:rPr>
          <w:lang w:val="ro-MD"/>
        </w:rPr>
      </w:pPr>
      <w:r w:rsidRPr="007117FC">
        <w:rPr>
          <w:i/>
        </w:rPr>
        <w:t>Часть</w:t>
      </w:r>
      <w:r w:rsidRPr="007117FC">
        <w:rPr>
          <w:i/>
          <w:lang w:val="ro-MD"/>
        </w:rPr>
        <w:t xml:space="preserve"> запрашивается закупающим органом</w:t>
      </w:r>
      <w:r w:rsidRPr="007117FC">
        <w:rPr>
          <w:i/>
        </w:rPr>
        <w:t>/лицом</w:t>
      </w:r>
      <w:r w:rsidRPr="007117FC">
        <w:rPr>
          <w:i/>
          <w:lang w:val="ro-MD"/>
        </w:rPr>
        <w:t xml:space="preserve"> только в </w:t>
      </w:r>
      <w:r w:rsidRPr="007117FC">
        <w:rPr>
          <w:i/>
        </w:rPr>
        <w:t>рамках</w:t>
      </w:r>
      <w:r w:rsidRPr="007117FC">
        <w:rPr>
          <w:i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D066B" w:rsidRPr="007117FC" w14:paraId="5CA5B721" w14:textId="77777777" w:rsidTr="006E0222">
        <w:tc>
          <w:tcPr>
            <w:tcW w:w="1384" w:type="dxa"/>
            <w:vAlign w:val="center"/>
          </w:tcPr>
          <w:p w14:paraId="19B94078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Код позиции</w:t>
            </w:r>
          </w:p>
        </w:tc>
        <w:tc>
          <w:tcPr>
            <w:tcW w:w="6521" w:type="dxa"/>
            <w:vAlign w:val="center"/>
          </w:tcPr>
          <w:p w14:paraId="72EAF117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126" w:type="dxa"/>
            <w:vAlign w:val="center"/>
          </w:tcPr>
          <w:p w14:paraId="3A2FF3B8" w14:textId="77777777" w:rsidR="00FD066B" w:rsidRPr="007117FC" w:rsidRDefault="00FD066B" w:rsidP="006E0222">
            <w:pPr>
              <w:ind w:left="-108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</w:rPr>
              <w:t>Ответ</w:t>
            </w:r>
          </w:p>
        </w:tc>
      </w:tr>
      <w:tr w:rsidR="00FD066B" w:rsidRPr="007117FC" w14:paraId="552E1C8B" w14:textId="77777777" w:rsidTr="006E0222">
        <w:tc>
          <w:tcPr>
            <w:tcW w:w="1384" w:type="dxa"/>
            <w:vAlign w:val="center"/>
          </w:tcPr>
          <w:p w14:paraId="5C6F4C4C" w14:textId="77777777" w:rsidR="00FD066B" w:rsidRPr="007117FC" w:rsidRDefault="00FD066B" w:rsidP="006E0222">
            <w:pPr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1</w:t>
            </w:r>
          </w:p>
        </w:tc>
        <w:tc>
          <w:tcPr>
            <w:tcW w:w="6521" w:type="dxa"/>
            <w:vAlign w:val="center"/>
          </w:tcPr>
          <w:p w14:paraId="34CEDB3F" w14:textId="77777777" w:rsidR="00FD066B" w:rsidRPr="007117FC" w:rsidRDefault="00FD066B" w:rsidP="006E0222">
            <w:pPr>
              <w:ind w:left="720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2</w:t>
            </w:r>
          </w:p>
        </w:tc>
        <w:tc>
          <w:tcPr>
            <w:tcW w:w="2126" w:type="dxa"/>
            <w:vAlign w:val="center"/>
          </w:tcPr>
          <w:p w14:paraId="7EBDDF58" w14:textId="77777777" w:rsidR="00FD066B" w:rsidRPr="007117FC" w:rsidRDefault="00FD066B" w:rsidP="006E0222">
            <w:pPr>
              <w:ind w:left="-246"/>
              <w:contextualSpacing/>
              <w:jc w:val="center"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3</w:t>
            </w:r>
          </w:p>
        </w:tc>
      </w:tr>
      <w:tr w:rsidR="00FD066B" w:rsidRPr="007117FC" w14:paraId="5F92681D" w14:textId="77777777" w:rsidTr="006E0222">
        <w:tc>
          <w:tcPr>
            <w:tcW w:w="7905" w:type="dxa"/>
            <w:gridSpan w:val="2"/>
            <w:vAlign w:val="center"/>
          </w:tcPr>
          <w:p w14:paraId="6509D7C9" w14:textId="77777777" w:rsidR="00FD066B" w:rsidRPr="007117FC" w:rsidRDefault="00FD066B" w:rsidP="006E0222">
            <w:pPr>
              <w:ind w:left="720"/>
              <w:contextualSpacing/>
              <w:rPr>
                <w:b/>
                <w:lang w:val="ro-MD"/>
              </w:rPr>
            </w:pPr>
            <w:r w:rsidRPr="007117FC">
              <w:rPr>
                <w:b/>
                <w:lang w:val="ro-MD"/>
              </w:rPr>
              <w:t>A.</w:t>
            </w:r>
            <w:r w:rsidRPr="007117FC">
              <w:rPr>
                <w:b/>
                <w:lang w:val="ro-MD"/>
              </w:rPr>
              <w:tab/>
              <w:t>Выполнение всех необходимых критериев отбора</w:t>
            </w:r>
          </w:p>
        </w:tc>
        <w:tc>
          <w:tcPr>
            <w:tcW w:w="2126" w:type="dxa"/>
            <w:vAlign w:val="center"/>
          </w:tcPr>
          <w:p w14:paraId="45A82B50" w14:textId="77777777" w:rsidR="00FD066B" w:rsidRPr="007117FC" w:rsidRDefault="00FD066B" w:rsidP="006E0222">
            <w:pPr>
              <w:ind w:left="-246"/>
              <w:contextualSpacing/>
              <w:jc w:val="center"/>
              <w:rPr>
                <w:b/>
                <w:lang w:val="ro-MD"/>
              </w:rPr>
            </w:pPr>
          </w:p>
        </w:tc>
      </w:tr>
      <w:tr w:rsidR="00FD066B" w:rsidRPr="007117FC" w14:paraId="291BB565" w14:textId="77777777" w:rsidTr="006E0222">
        <w:tc>
          <w:tcPr>
            <w:tcW w:w="1384" w:type="dxa"/>
            <w:vAlign w:val="center"/>
          </w:tcPr>
          <w:p w14:paraId="0EB10864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6A.1</w:t>
            </w:r>
          </w:p>
        </w:tc>
        <w:tc>
          <w:tcPr>
            <w:tcW w:w="6521" w:type="dxa"/>
          </w:tcPr>
          <w:p w14:paraId="389B8E5D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а.</w:t>
            </w:r>
          </w:p>
        </w:tc>
        <w:tc>
          <w:tcPr>
            <w:tcW w:w="2126" w:type="dxa"/>
            <w:vAlign w:val="center"/>
          </w:tcPr>
          <w:p w14:paraId="42B15BCE" w14:textId="77777777" w:rsidR="00FD066B" w:rsidRPr="007117FC" w:rsidRDefault="00FD066B" w:rsidP="006E0222">
            <w:pPr>
              <w:bidi/>
              <w:ind w:left="91"/>
              <w:contextualSpacing/>
              <w:jc w:val="center"/>
            </w:pPr>
            <w:r w:rsidRPr="007117FC">
              <w:rPr>
                <w:lang w:val="ro-MD"/>
              </w:rPr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󠇡󠇡</w:t>
            </w:r>
            <w:r w:rsidRPr="007117FC">
              <w:t>Нет</w:t>
            </w:r>
          </w:p>
        </w:tc>
      </w:tr>
      <w:tr w:rsidR="00FD066B" w:rsidRPr="007117FC" w14:paraId="102BA7E8" w14:textId="77777777" w:rsidTr="006E0222">
        <w:tc>
          <w:tcPr>
            <w:tcW w:w="1384" w:type="dxa"/>
            <w:vAlign w:val="center"/>
          </w:tcPr>
          <w:p w14:paraId="270AA914" w14:textId="77777777" w:rsidR="00FD066B" w:rsidRPr="007117FC" w:rsidRDefault="00FD066B" w:rsidP="006E0222">
            <w:pPr>
              <w:contextualSpacing/>
              <w:jc w:val="center"/>
              <w:rPr>
                <w:lang w:val="ro-MD"/>
              </w:rPr>
            </w:pPr>
            <w:r w:rsidRPr="007117FC">
              <w:rPr>
                <w:lang w:val="ro-MD"/>
              </w:rPr>
              <w:t>6A.2</w:t>
            </w:r>
          </w:p>
        </w:tc>
        <w:tc>
          <w:tcPr>
            <w:tcW w:w="6521" w:type="dxa"/>
          </w:tcPr>
          <w:p w14:paraId="5F051F62" w14:textId="77777777" w:rsidR="00FD066B" w:rsidRPr="007117FC" w:rsidRDefault="00FD066B" w:rsidP="006E0222">
            <w:pPr>
              <w:contextualSpacing/>
              <w:jc w:val="both"/>
              <w:rPr>
                <w:lang w:val="ro-MD"/>
              </w:rPr>
            </w:pPr>
            <w:r w:rsidRPr="007117FC">
              <w:rPr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 w:rsidRPr="007117FC">
              <w:t xml:space="preserve"> </w:t>
            </w:r>
            <w:r w:rsidRPr="007117FC">
              <w:rPr>
                <w:lang w:val="ro-MD"/>
              </w:rPr>
              <w:t xml:space="preserve">или другие формы подтверждающих </w:t>
            </w:r>
            <w:r w:rsidRPr="007117FC">
              <w:rPr>
                <w:lang w:val="ro-MD"/>
              </w:rPr>
              <w:lastRenderedPageBreak/>
              <w:t xml:space="preserve">документов, как требуется в уведомлении о </w:t>
            </w:r>
            <w:r w:rsidRPr="007117FC">
              <w:t>договор</w:t>
            </w:r>
            <w:r w:rsidRPr="007117FC">
              <w:rPr>
                <w:lang w:val="ro-MD"/>
              </w:rPr>
              <w:t xml:space="preserve">е и в документации о присуждении </w:t>
            </w:r>
            <w:r w:rsidRPr="007117FC">
              <w:t>договор</w:t>
            </w:r>
            <w:r w:rsidRPr="007117FC">
              <w:rPr>
                <w:lang w:val="ro-MD"/>
              </w:rPr>
              <w:t>а.</w:t>
            </w:r>
          </w:p>
        </w:tc>
        <w:tc>
          <w:tcPr>
            <w:tcW w:w="2126" w:type="dxa"/>
            <w:vAlign w:val="center"/>
          </w:tcPr>
          <w:p w14:paraId="6291D881" w14:textId="77777777" w:rsidR="00FD066B" w:rsidRPr="007117FC" w:rsidRDefault="00FD066B" w:rsidP="006E0222">
            <w:pPr>
              <w:contextualSpacing/>
              <w:jc w:val="both"/>
            </w:pPr>
            <w:r w:rsidRPr="007117FC">
              <w:rPr>
                <w:lang w:val="ro-MD"/>
              </w:rPr>
              <w:lastRenderedPageBreak/>
              <w:t>󠇡</w:t>
            </w:r>
            <w:r w:rsidRPr="007117FC">
              <w:t>Д</w:t>
            </w:r>
            <w:r w:rsidRPr="007117FC">
              <w:rPr>
                <w:lang w:val="ro-MD"/>
              </w:rPr>
              <w:t>a       󠇡󠇡</w:t>
            </w:r>
            <w:r w:rsidRPr="007117FC">
              <w:t>Нет</w:t>
            </w:r>
          </w:p>
        </w:tc>
      </w:tr>
    </w:tbl>
    <w:p w14:paraId="75D516FE" w14:textId="77777777" w:rsidR="00FD066B" w:rsidRPr="007117FC" w:rsidRDefault="00FD066B" w:rsidP="00FD066B">
      <w:pPr>
        <w:jc w:val="both"/>
        <w:rPr>
          <w:lang w:val="ro-MD"/>
        </w:rPr>
      </w:pPr>
    </w:p>
    <w:p w14:paraId="0ADFF275" w14:textId="77777777" w:rsidR="00FD066B" w:rsidRPr="007117FC" w:rsidRDefault="00FD066B" w:rsidP="00FD066B">
      <w:pPr>
        <w:jc w:val="both"/>
        <w:outlineLvl w:val="0"/>
        <w:rPr>
          <w:b/>
          <w:lang w:val="ro-MD"/>
        </w:rPr>
      </w:pPr>
      <w:r w:rsidRPr="007117FC">
        <w:rPr>
          <w:b/>
        </w:rPr>
        <w:t>Глава</w:t>
      </w:r>
      <w:r w:rsidRPr="007117FC">
        <w:rPr>
          <w:b/>
          <w:lang w:val="ro-MD"/>
        </w:rPr>
        <w:t xml:space="preserve"> VII. Заключительные заявления</w:t>
      </w:r>
    </w:p>
    <w:p w14:paraId="4C65206F" w14:textId="77777777" w:rsidR="00FD066B" w:rsidRPr="007117FC" w:rsidRDefault="00FD066B" w:rsidP="00FD066B">
      <w:pPr>
        <w:jc w:val="both"/>
        <w:rPr>
          <w:b/>
          <w:lang w:val="ro-MD"/>
        </w:rPr>
      </w:pPr>
    </w:p>
    <w:p w14:paraId="5E9A296D" w14:textId="77777777" w:rsidR="00FD066B" w:rsidRPr="007117FC" w:rsidRDefault="00FD066B" w:rsidP="00FD066B">
      <w:pPr>
        <w:jc w:val="both"/>
        <w:rPr>
          <w:lang w:val="ro-MD"/>
        </w:rPr>
      </w:pPr>
      <w:r w:rsidRPr="007117FC">
        <w:rPr>
          <w:lang w:val="ro-MD"/>
        </w:rPr>
        <w:t>Экономический оператор заявляет, что информация, представленная в главах II-V (</w:t>
      </w:r>
      <w:r w:rsidRPr="007117FC">
        <w:t xml:space="preserve">если применимо – </w:t>
      </w:r>
      <w:r w:rsidRPr="007117FC">
        <w:rPr>
          <w:lang w:val="en-US"/>
        </w:rPr>
        <w:t>II</w:t>
      </w:r>
      <w:r w:rsidRPr="007117FC">
        <w:t>-</w:t>
      </w:r>
      <w:r w:rsidRPr="007117FC">
        <w:rPr>
          <w:lang w:val="en-US"/>
        </w:rPr>
        <w:t>VI</w:t>
      </w:r>
      <w:r w:rsidRPr="007117FC">
        <w:rPr>
          <w:lang w:val="ro-MD"/>
        </w:rPr>
        <w:t xml:space="preserve">), является точной и правильной и </w:t>
      </w:r>
      <w:r w:rsidRPr="007117FC">
        <w:t xml:space="preserve">является </w:t>
      </w:r>
      <w:r w:rsidRPr="007117FC">
        <w:rPr>
          <w:lang w:val="ro-MD"/>
        </w:rPr>
        <w:t>полностью осведомлен о последствиях серьезных случаев искажения фактов.</w:t>
      </w:r>
    </w:p>
    <w:p w14:paraId="5B34120A" w14:textId="77777777" w:rsidR="00FD066B" w:rsidRPr="007117FC" w:rsidRDefault="00FD066B" w:rsidP="00FD066B">
      <w:pPr>
        <w:jc w:val="both"/>
        <w:rPr>
          <w:lang w:val="ro-MD"/>
        </w:rPr>
      </w:pPr>
      <w:r w:rsidRPr="007117FC">
        <w:rPr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 w:rsidRPr="007117FC">
        <w:t>закупающего органа/лица</w:t>
      </w:r>
      <w:r w:rsidRPr="007117FC">
        <w:rPr>
          <w:lang w:val="ro-MD"/>
        </w:rPr>
        <w:t xml:space="preserve"> необходимые сертификаты и подтверждающие документы, если только </w:t>
      </w:r>
      <w:r w:rsidRPr="007117FC">
        <w:t>закупающий орган/лицо</w:t>
      </w:r>
      <w:r w:rsidRPr="007117FC">
        <w:rPr>
          <w:lang w:val="ro-MD"/>
        </w:rPr>
        <w:t xml:space="preserve"> не имеет возможности получить соответствующие подтверждающие документы непосредственно путем доступа к базе данных,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 w:rsidRPr="007117FC">
        <w:t xml:space="preserve">закупающему органу/лицу </w:t>
      </w:r>
      <w:r w:rsidRPr="007117FC">
        <w:rPr>
          <w:lang w:val="ro-MD"/>
        </w:rPr>
        <w:t xml:space="preserve">сделать это, и доступ к такой информации предоставляется в случае необходимости. </w:t>
      </w:r>
    </w:p>
    <w:p w14:paraId="77A4E27F" w14:textId="77777777" w:rsidR="00FD066B" w:rsidRPr="007117FC" w:rsidRDefault="00FD066B" w:rsidP="00FD066B">
      <w:pPr>
        <w:jc w:val="both"/>
        <w:rPr>
          <w:lang w:val="ro-MD"/>
        </w:rPr>
      </w:pPr>
    </w:p>
    <w:p w14:paraId="0B920C50" w14:textId="77777777" w:rsidR="00FD066B" w:rsidRPr="007117FC" w:rsidRDefault="00FD066B" w:rsidP="00FD066B">
      <w:pPr>
        <w:jc w:val="both"/>
      </w:pPr>
      <w:r w:rsidRPr="007117FC">
        <w:rPr>
          <w:lang w:val="ro-MD"/>
        </w:rPr>
        <w:t>Экономический оператор формально заявляет, что он согласен с тем, что [</w:t>
      </w:r>
      <w:r w:rsidRPr="007117FC">
        <w:t>наименование</w:t>
      </w:r>
      <w:r w:rsidRPr="007117FC">
        <w:rPr>
          <w:lang w:val="ro-MD"/>
        </w:rPr>
        <w:t xml:space="preserve"> </w:t>
      </w:r>
      <w:r w:rsidRPr="007117FC">
        <w:t>закупающего органа/лица</w:t>
      </w:r>
      <w:r w:rsidRPr="007117FC">
        <w:rPr>
          <w:lang w:val="ro-MD"/>
        </w:rPr>
        <w:t>], как описано в разделе А главы I, долж</w:t>
      </w:r>
      <w:r w:rsidRPr="007117FC">
        <w:t>е</w:t>
      </w:r>
      <w:r w:rsidRPr="007117FC">
        <w:rPr>
          <w:lang w:val="ro-MD"/>
        </w:rPr>
        <w:t xml:space="preserve">н иметь доступ к подтверждающим документам, касающимся информации, которую он предоставил в этом </w:t>
      </w:r>
      <w:r w:rsidRPr="007117FC">
        <w:t>ЕЕЗД</w:t>
      </w:r>
      <w:r w:rsidRPr="007117FC">
        <w:rPr>
          <w:lang w:val="ro-MD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14:paraId="7CEF1B5F" w14:textId="77777777" w:rsidR="00FD066B" w:rsidRPr="007117FC" w:rsidRDefault="00FD066B" w:rsidP="00FD066B">
      <w:pPr>
        <w:jc w:val="both"/>
      </w:pPr>
    </w:p>
    <w:p w14:paraId="7BFA0232" w14:textId="77777777" w:rsidR="00FD066B" w:rsidRPr="007117FC" w:rsidRDefault="00FD066B" w:rsidP="00FD066B">
      <w:pPr>
        <w:jc w:val="both"/>
        <w:rPr>
          <w:lang w:val="ro-MD"/>
        </w:rPr>
      </w:pPr>
      <w:r w:rsidRPr="007117FC">
        <w:rPr>
          <w:lang w:val="ro-MD"/>
        </w:rPr>
        <w:t>(</w:t>
      </w:r>
      <w:r w:rsidRPr="007117FC">
        <w:t>Заполняется</w:t>
      </w:r>
      <w:r w:rsidRPr="007117FC">
        <w:rPr>
          <w:lang w:val="ro-MD"/>
        </w:rPr>
        <w:t xml:space="preserve"> </w:t>
      </w:r>
      <w:r w:rsidRPr="007117FC">
        <w:t>и подписывается</w:t>
      </w:r>
      <w:r w:rsidRPr="007117FC">
        <w:rPr>
          <w:lang w:val="ro-MD"/>
        </w:rPr>
        <w:t xml:space="preserve"> </w:t>
      </w:r>
      <w:r w:rsidRPr="007117FC">
        <w:t>экономическим оператором</w:t>
      </w:r>
      <w:r w:rsidRPr="007117FC">
        <w:rPr>
          <w:lang w:val="ro-MD"/>
        </w:rPr>
        <w:t>)</w:t>
      </w:r>
    </w:p>
    <w:p w14:paraId="41332D94" w14:textId="77777777" w:rsidR="00FD066B" w:rsidRPr="007117FC" w:rsidRDefault="00FD066B" w:rsidP="00FD066B">
      <w:pPr>
        <w:jc w:val="both"/>
        <w:rPr>
          <w:lang w:val="ro-MD"/>
        </w:rPr>
      </w:pPr>
    </w:p>
    <w:p w14:paraId="63685284" w14:textId="77777777" w:rsidR="00FD066B" w:rsidRPr="007117FC" w:rsidRDefault="00FD066B" w:rsidP="00FD066B">
      <w:pPr>
        <w:jc w:val="both"/>
        <w:rPr>
          <w:lang w:val="ro-MD"/>
        </w:rPr>
      </w:pPr>
      <w:r w:rsidRPr="007117FC">
        <w:t>Имя</w:t>
      </w:r>
      <w:r w:rsidRPr="007117FC">
        <w:rPr>
          <w:lang w:val="ro-MD"/>
        </w:rPr>
        <w:t>: [текст]</w:t>
      </w:r>
    </w:p>
    <w:p w14:paraId="3432844B" w14:textId="77777777" w:rsidR="00FD066B" w:rsidRPr="007117FC" w:rsidRDefault="00FD066B" w:rsidP="00FD066B">
      <w:pPr>
        <w:jc w:val="both"/>
        <w:rPr>
          <w:lang w:val="ro-MD"/>
        </w:rPr>
      </w:pPr>
      <w:r w:rsidRPr="007117FC">
        <w:t>Должность</w:t>
      </w:r>
      <w:r w:rsidRPr="007117FC">
        <w:rPr>
          <w:lang w:val="ro-MD"/>
        </w:rPr>
        <w:t>: [текст]</w:t>
      </w:r>
    </w:p>
    <w:p w14:paraId="110A1222" w14:textId="77777777" w:rsidR="00FD066B" w:rsidRPr="007117FC" w:rsidRDefault="00FD066B" w:rsidP="00FD066B">
      <w:pPr>
        <w:jc w:val="both"/>
        <w:rPr>
          <w:lang w:val="ro-MD"/>
        </w:rPr>
      </w:pPr>
      <w:r w:rsidRPr="007117FC">
        <w:t>Дата</w:t>
      </w:r>
      <w:r w:rsidRPr="007117FC">
        <w:rPr>
          <w:lang w:val="ro-MD"/>
        </w:rPr>
        <w:t>: [дата]</w:t>
      </w:r>
    </w:p>
    <w:p w14:paraId="4A665082" w14:textId="77777777" w:rsidR="00FD066B" w:rsidRPr="007117FC" w:rsidRDefault="00FD066B" w:rsidP="00FD066B">
      <w:pPr>
        <w:jc w:val="both"/>
        <w:rPr>
          <w:lang w:val="ro-MD"/>
        </w:rPr>
      </w:pPr>
      <w:r w:rsidRPr="007117FC">
        <w:t>Адрес</w:t>
      </w:r>
      <w:r w:rsidRPr="007117FC">
        <w:rPr>
          <w:lang w:val="ro-MD"/>
        </w:rPr>
        <w:t>: [</w:t>
      </w:r>
      <w:r w:rsidRPr="007117FC">
        <w:t>текст</w:t>
      </w:r>
      <w:r w:rsidRPr="007117FC">
        <w:rPr>
          <w:lang w:val="ro-MD"/>
        </w:rPr>
        <w:t>]</w:t>
      </w:r>
    </w:p>
    <w:p w14:paraId="522B60DE" w14:textId="77777777" w:rsidR="00FD066B" w:rsidRPr="007117FC" w:rsidRDefault="00FD066B" w:rsidP="00FD066B">
      <w:pPr>
        <w:jc w:val="both"/>
        <w:rPr>
          <w:lang w:val="ro-MD"/>
        </w:rPr>
      </w:pPr>
      <w:r w:rsidRPr="007117FC">
        <w:t>Подпись</w:t>
      </w:r>
      <w:r w:rsidRPr="007117FC">
        <w:rPr>
          <w:lang w:val="ro-MD"/>
        </w:rPr>
        <w:t xml:space="preserve"> </w:t>
      </w:r>
    </w:p>
    <w:p w14:paraId="65301617" w14:textId="77777777" w:rsidR="00FD066B" w:rsidRDefault="00FD066B" w:rsidP="00FD066B">
      <w:pPr>
        <w:ind w:firstLine="709"/>
        <w:jc w:val="both"/>
      </w:pPr>
    </w:p>
    <w:p w14:paraId="38DA43A0" w14:textId="77777777" w:rsidR="00F12C76" w:rsidRDefault="00F12C76" w:rsidP="006C0B77">
      <w:pPr>
        <w:ind w:firstLine="709"/>
        <w:jc w:val="both"/>
      </w:pPr>
    </w:p>
    <w:sectPr w:rsidR="00F12C76" w:rsidSect="00FD066B">
      <w:footerReference w:type="default" r:id="rId5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4A59" w14:textId="77777777" w:rsidR="00FD066B" w:rsidRDefault="00FD066B">
    <w:pPr>
      <w:pStyle w:val="af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fldChar w:fldCharType="end"/>
    </w:r>
  </w:p>
  <w:p w14:paraId="384CF194" w14:textId="77777777" w:rsidR="00FD066B" w:rsidRDefault="00FD066B">
    <w:pPr>
      <w:pStyle w:val="afb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77795">
    <w:abstractNumId w:val="15"/>
  </w:num>
  <w:num w:numId="2" w16cid:durableId="2002612762">
    <w:abstractNumId w:val="12"/>
  </w:num>
  <w:num w:numId="3" w16cid:durableId="477578002">
    <w:abstractNumId w:val="25"/>
  </w:num>
  <w:num w:numId="4" w16cid:durableId="1537886777">
    <w:abstractNumId w:val="6"/>
  </w:num>
  <w:num w:numId="5" w16cid:durableId="581644432">
    <w:abstractNumId w:val="31"/>
  </w:num>
  <w:num w:numId="6" w16cid:durableId="1410228457">
    <w:abstractNumId w:val="28"/>
  </w:num>
  <w:num w:numId="7" w16cid:durableId="431585515">
    <w:abstractNumId w:val="24"/>
    <w:lvlOverride w:ilvl="0">
      <w:startOverride w:val="1"/>
    </w:lvlOverride>
  </w:num>
  <w:num w:numId="8" w16cid:durableId="259996353">
    <w:abstractNumId w:val="7"/>
  </w:num>
  <w:num w:numId="9" w16cid:durableId="688260481">
    <w:abstractNumId w:val="18"/>
    <w:lvlOverride w:ilvl="0">
      <w:startOverride w:val="1"/>
    </w:lvlOverride>
  </w:num>
  <w:num w:numId="10" w16cid:durableId="416170364">
    <w:abstractNumId w:val="0"/>
  </w:num>
  <w:num w:numId="11" w16cid:durableId="1663503022">
    <w:abstractNumId w:val="13"/>
  </w:num>
  <w:num w:numId="12" w16cid:durableId="1625044210">
    <w:abstractNumId w:val="11"/>
  </w:num>
  <w:num w:numId="13" w16cid:durableId="1696540087">
    <w:abstractNumId w:val="10"/>
  </w:num>
  <w:num w:numId="14" w16cid:durableId="455225492">
    <w:abstractNumId w:val="9"/>
  </w:num>
  <w:num w:numId="15" w16cid:durableId="1705330780">
    <w:abstractNumId w:val="2"/>
  </w:num>
  <w:num w:numId="16" w16cid:durableId="1080954920">
    <w:abstractNumId w:val="19"/>
  </w:num>
  <w:num w:numId="17" w16cid:durableId="2143381922">
    <w:abstractNumId w:val="23"/>
  </w:num>
  <w:num w:numId="18" w16cid:durableId="1247033663">
    <w:abstractNumId w:val="5"/>
  </w:num>
  <w:num w:numId="19" w16cid:durableId="1740977025">
    <w:abstractNumId w:val="22"/>
  </w:num>
  <w:num w:numId="20" w16cid:durableId="458185745">
    <w:abstractNumId w:val="8"/>
  </w:num>
  <w:num w:numId="21" w16cid:durableId="1149787127">
    <w:abstractNumId w:val="14"/>
  </w:num>
  <w:num w:numId="22" w16cid:durableId="1342394486">
    <w:abstractNumId w:val="17"/>
  </w:num>
  <w:num w:numId="23" w16cid:durableId="2121104536">
    <w:abstractNumId w:val="26"/>
  </w:num>
  <w:num w:numId="24" w16cid:durableId="708802762">
    <w:abstractNumId w:val="1"/>
  </w:num>
  <w:num w:numId="25" w16cid:durableId="1001200165">
    <w:abstractNumId w:val="3"/>
  </w:num>
  <w:num w:numId="26" w16cid:durableId="970355537">
    <w:abstractNumId w:val="20"/>
  </w:num>
  <w:num w:numId="27" w16cid:durableId="962811012">
    <w:abstractNumId w:val="4"/>
  </w:num>
  <w:num w:numId="28" w16cid:durableId="316810574">
    <w:abstractNumId w:val="27"/>
  </w:num>
  <w:num w:numId="29" w16cid:durableId="1718316823">
    <w:abstractNumId w:val="29"/>
  </w:num>
  <w:num w:numId="30" w16cid:durableId="130366995">
    <w:abstractNumId w:val="30"/>
  </w:num>
  <w:num w:numId="31" w16cid:durableId="254559714">
    <w:abstractNumId w:val="21"/>
  </w:num>
  <w:num w:numId="32" w16cid:durableId="6197996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6B"/>
    <w:rsid w:val="00007EDD"/>
    <w:rsid w:val="006C0B77"/>
    <w:rsid w:val="008242FF"/>
    <w:rsid w:val="00870751"/>
    <w:rsid w:val="00922C48"/>
    <w:rsid w:val="009B2914"/>
    <w:rsid w:val="00B915B7"/>
    <w:rsid w:val="00EA59DF"/>
    <w:rsid w:val="00EE4070"/>
    <w:rsid w:val="00F12C76"/>
    <w:rsid w:val="00FD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7F12"/>
  <w15:chartTrackingRefBased/>
  <w15:docId w15:val="{C8A60027-5CE6-44CF-A898-2970DC0A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6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aliases w:val="Outline1"/>
    <w:basedOn w:val="a"/>
    <w:next w:val="a"/>
    <w:link w:val="10"/>
    <w:qFormat/>
    <w:rsid w:val="00FD0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aliases w:val="Outline2"/>
    <w:basedOn w:val="a"/>
    <w:next w:val="a"/>
    <w:link w:val="20"/>
    <w:unhideWhenUsed/>
    <w:qFormat/>
    <w:rsid w:val="00FD0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aliases w:val="Outline3"/>
    <w:basedOn w:val="a"/>
    <w:next w:val="a"/>
    <w:link w:val="30"/>
    <w:unhideWhenUsed/>
    <w:qFormat/>
    <w:rsid w:val="00FD066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0">
    <w:name w:val="heading 4"/>
    <w:basedOn w:val="a"/>
    <w:next w:val="a"/>
    <w:link w:val="41"/>
    <w:semiHidden/>
    <w:unhideWhenUsed/>
    <w:qFormat/>
    <w:rsid w:val="00FD06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06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066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066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066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066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FD066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aliases w:val="Outline2 Знак"/>
    <w:basedOn w:val="a0"/>
    <w:link w:val="2"/>
    <w:rsid w:val="00FD066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aliases w:val="Outline3 Знак"/>
    <w:basedOn w:val="a0"/>
    <w:link w:val="3"/>
    <w:rsid w:val="00FD066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1">
    <w:name w:val="Заголовок 4 Знак"/>
    <w:basedOn w:val="a0"/>
    <w:link w:val="40"/>
    <w:semiHidden/>
    <w:rsid w:val="00FD066B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FD066B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FD066B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FD066B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FD066B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FD066B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FD06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066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FD066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066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FD0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066B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FD06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06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06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066B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FD066B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unhideWhenUsed/>
    <w:rsid w:val="00FD066B"/>
    <w:rPr>
      <w:color w:val="0563C1"/>
      <w:u w:val="single"/>
    </w:rPr>
  </w:style>
  <w:style w:type="table" w:styleId="ad">
    <w:name w:val="Table Grid"/>
    <w:basedOn w:val="a1"/>
    <w:uiPriority w:val="59"/>
    <w:rsid w:val="00FD066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ody Text Indent"/>
    <w:basedOn w:val="a"/>
    <w:link w:val="af"/>
    <w:rsid w:val="00FD066B"/>
    <w:pPr>
      <w:spacing w:after="120"/>
      <w:ind w:left="283"/>
    </w:pPr>
    <w:rPr>
      <w:lang w:val="ro-MD" w:eastAsia="en-US"/>
    </w:rPr>
  </w:style>
  <w:style w:type="character" w:customStyle="1" w:styleId="af">
    <w:name w:val="Основной текст с отступом Знак"/>
    <w:basedOn w:val="a0"/>
    <w:link w:val="ae"/>
    <w:rsid w:val="00FD066B"/>
    <w:rPr>
      <w:rFonts w:ascii="Times New Roman" w:eastAsia="Times New Roman" w:hAnsi="Times New Roman" w:cs="Times New Roman"/>
      <w:kern w:val="0"/>
      <w:sz w:val="24"/>
      <w:szCs w:val="24"/>
      <w:lang w:val="ro-MD"/>
      <w14:ligatures w14:val="none"/>
    </w:rPr>
  </w:style>
  <w:style w:type="paragraph" w:customStyle="1" w:styleId="FR1">
    <w:name w:val="FR1"/>
    <w:rsid w:val="00FD066B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kern w:val="0"/>
      <w:szCs w:val="20"/>
      <w:lang w:val="ro-RO"/>
      <w14:ligatures w14:val="none"/>
    </w:rPr>
  </w:style>
  <w:style w:type="paragraph" w:styleId="af0">
    <w:name w:val="No Spacing"/>
    <w:link w:val="af1"/>
    <w:uiPriority w:val="1"/>
    <w:qFormat/>
    <w:rsid w:val="00FD06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Без интервала Знак"/>
    <w:link w:val="af0"/>
    <w:uiPriority w:val="1"/>
    <w:rsid w:val="00FD066B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pple-converted-space">
    <w:name w:val="apple-converted-space"/>
    <w:rsid w:val="00FD066B"/>
  </w:style>
  <w:style w:type="paragraph" w:styleId="af2">
    <w:name w:val="Balloon Text"/>
    <w:basedOn w:val="a"/>
    <w:link w:val="af3"/>
    <w:uiPriority w:val="99"/>
    <w:semiHidden/>
    <w:unhideWhenUsed/>
    <w:rsid w:val="00FD066B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FD066B"/>
    <w:rPr>
      <w:rFonts w:ascii="Tahoma" w:eastAsia="Times New Roman" w:hAnsi="Tahoma" w:cs="Times New Roman"/>
      <w:kern w:val="0"/>
      <w:sz w:val="16"/>
      <w:szCs w:val="16"/>
      <w:lang w:eastAsia="ru-RU"/>
      <w14:ligatures w14:val="none"/>
    </w:rPr>
  </w:style>
  <w:style w:type="character" w:styleId="af4">
    <w:name w:val="annotation reference"/>
    <w:uiPriority w:val="99"/>
    <w:semiHidden/>
    <w:unhideWhenUsed/>
    <w:rsid w:val="00FD066B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FD066B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FD066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D066B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FD066B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b">
    <w:name w:val="cb"/>
    <w:basedOn w:val="a"/>
    <w:rsid w:val="00FD066B"/>
    <w:pPr>
      <w:spacing w:before="100" w:beforeAutospacing="1" w:after="100" w:afterAutospacing="1"/>
    </w:pPr>
  </w:style>
  <w:style w:type="paragraph" w:styleId="af9">
    <w:name w:val="header"/>
    <w:basedOn w:val="a"/>
    <w:link w:val="afa"/>
    <w:uiPriority w:val="99"/>
    <w:unhideWhenUsed/>
    <w:rsid w:val="00FD066B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a">
    <w:name w:val="Верхний колонтитул Знак"/>
    <w:basedOn w:val="a0"/>
    <w:link w:val="af9"/>
    <w:uiPriority w:val="99"/>
    <w:rsid w:val="00FD066B"/>
    <w:rPr>
      <w:rFonts w:ascii="Calibri" w:eastAsia="Calibri" w:hAnsi="Calibri" w:cs="Times New Roman"/>
      <w:kern w:val="0"/>
      <w:lang w:val="en-GB"/>
      <w14:ligatures w14:val="none"/>
    </w:rPr>
  </w:style>
  <w:style w:type="paragraph" w:styleId="afb">
    <w:name w:val="footer"/>
    <w:basedOn w:val="a"/>
    <w:link w:val="afc"/>
    <w:uiPriority w:val="99"/>
    <w:unhideWhenUsed/>
    <w:rsid w:val="00FD066B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c">
    <w:name w:val="Нижний колонтитул Знак"/>
    <w:basedOn w:val="a0"/>
    <w:link w:val="afb"/>
    <w:uiPriority w:val="99"/>
    <w:rsid w:val="00FD066B"/>
    <w:rPr>
      <w:rFonts w:ascii="Calibri" w:eastAsia="Calibri" w:hAnsi="Calibri" w:cs="Times New Roman"/>
      <w:kern w:val="0"/>
      <w:lang w:val="en-GB"/>
      <w14:ligatures w14:val="none"/>
    </w:rPr>
  </w:style>
  <w:style w:type="paragraph" w:styleId="HTML">
    <w:name w:val="HTML Preformatted"/>
    <w:basedOn w:val="a"/>
    <w:link w:val="HTML0"/>
    <w:uiPriority w:val="99"/>
    <w:unhideWhenUsed/>
    <w:rsid w:val="00F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FD066B"/>
    <w:rPr>
      <w:rFonts w:ascii="Courier New" w:eastAsia="Times New Roman" w:hAnsi="Courier New" w:cs="Times New Roman"/>
      <w:kern w:val="0"/>
      <w:sz w:val="20"/>
      <w:szCs w:val="20"/>
      <w:lang w:val="en-GB" w:eastAsia="en-GB"/>
      <w14:ligatures w14:val="none"/>
    </w:rPr>
  </w:style>
  <w:style w:type="paragraph" w:customStyle="1" w:styleId="p3">
    <w:name w:val="p3"/>
    <w:basedOn w:val="a"/>
    <w:rsid w:val="00FD066B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FD066B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FD066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FD066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FD066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FD066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d">
    <w:name w:val="TOC Heading"/>
    <w:basedOn w:val="1"/>
    <w:next w:val="a"/>
    <w:uiPriority w:val="39"/>
    <w:unhideWhenUsed/>
    <w:qFormat/>
    <w:rsid w:val="00FD066B"/>
    <w:pPr>
      <w:spacing w:before="480" w:after="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n-US" w:eastAsia="ja-JP"/>
    </w:rPr>
  </w:style>
  <w:style w:type="paragraph" w:customStyle="1" w:styleId="Tiret0">
    <w:name w:val="Tiret 0"/>
    <w:basedOn w:val="a"/>
    <w:rsid w:val="00FD066B"/>
    <w:pPr>
      <w:numPr>
        <w:numId w:val="7"/>
      </w:numPr>
      <w:tabs>
        <w:tab w:val="clear" w:pos="850"/>
      </w:tabs>
      <w:spacing w:before="120" w:after="120"/>
      <w:ind w:left="0" w:firstLine="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FD066B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e">
    <w:name w:val="footnote text"/>
    <w:basedOn w:val="a"/>
    <w:link w:val="aff"/>
    <w:uiPriority w:val="99"/>
    <w:unhideWhenUsed/>
    <w:rsid w:val="00FD066B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f">
    <w:name w:val="Текст сноски Знак"/>
    <w:basedOn w:val="a0"/>
    <w:link w:val="afe"/>
    <w:uiPriority w:val="99"/>
    <w:rsid w:val="00FD066B"/>
    <w:rPr>
      <w:rFonts w:ascii="Times New Roman" w:eastAsia="Calibri" w:hAnsi="Times New Roman" w:cs="Times New Roman"/>
      <w:kern w:val="0"/>
      <w:sz w:val="20"/>
      <w:szCs w:val="20"/>
      <w:lang w:val="en-GB" w:eastAsia="fr-FR"/>
      <w14:ligatures w14:val="none"/>
    </w:rPr>
  </w:style>
  <w:style w:type="paragraph" w:customStyle="1" w:styleId="SectionTitle">
    <w:name w:val="SectionTitle"/>
    <w:basedOn w:val="a"/>
    <w:next w:val="1"/>
    <w:rsid w:val="00FD066B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FD066B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FD066B"/>
    <w:pPr>
      <w:numPr>
        <w:numId w:val="8"/>
      </w:numPr>
      <w:tabs>
        <w:tab w:val="clear" w:pos="850"/>
      </w:tabs>
      <w:spacing w:before="120" w:after="120"/>
      <w:ind w:left="0" w:firstLine="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FD066B"/>
    <w:pPr>
      <w:numPr>
        <w:ilvl w:val="1"/>
        <w:numId w:val="8"/>
      </w:numPr>
      <w:tabs>
        <w:tab w:val="clear" w:pos="850"/>
      </w:tabs>
      <w:spacing w:before="120" w:after="120"/>
      <w:ind w:left="0" w:firstLine="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FD066B"/>
    <w:pPr>
      <w:numPr>
        <w:ilvl w:val="2"/>
        <w:numId w:val="8"/>
      </w:numPr>
      <w:tabs>
        <w:tab w:val="clear" w:pos="850"/>
      </w:tabs>
      <w:spacing w:before="120" w:after="120"/>
      <w:ind w:left="0" w:firstLine="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FD066B"/>
    <w:pPr>
      <w:numPr>
        <w:ilvl w:val="3"/>
        <w:numId w:val="8"/>
      </w:numPr>
      <w:tabs>
        <w:tab w:val="clear" w:pos="850"/>
      </w:tabs>
      <w:spacing w:before="120" w:after="120"/>
      <w:ind w:left="0"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FD066B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FD066B"/>
    <w:pPr>
      <w:numPr>
        <w:numId w:val="9"/>
      </w:numPr>
      <w:tabs>
        <w:tab w:val="clear" w:pos="1417"/>
        <w:tab w:val="num" w:pos="1209"/>
      </w:tabs>
      <w:spacing w:before="120" w:after="120"/>
      <w:ind w:left="0" w:firstLine="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FD066B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FD066B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FD066B"/>
    <w:rPr>
      <w:rFonts w:ascii="Times New Roman" w:eastAsia="Times New Roman" w:hAnsi="Times New Roman" w:cs="Times New Roman"/>
      <w:b/>
      <w:kern w:val="0"/>
      <w:sz w:val="24"/>
      <w:lang w:val="en-GB" w:eastAsia="fr-FR"/>
      <w14:ligatures w14:val="none"/>
    </w:rPr>
  </w:style>
  <w:style w:type="character" w:customStyle="1" w:styleId="DeltaViewInsertion">
    <w:name w:val="DeltaView Insertion"/>
    <w:rsid w:val="00FD066B"/>
    <w:rPr>
      <w:b/>
      <w:i/>
      <w:spacing w:val="0"/>
    </w:rPr>
  </w:style>
  <w:style w:type="paragraph" w:styleId="aff0">
    <w:name w:val="Body Text"/>
    <w:basedOn w:val="a"/>
    <w:link w:val="aff1"/>
    <w:rsid w:val="00FD066B"/>
    <w:rPr>
      <w:rFonts w:ascii="Arial" w:eastAsia="Times" w:hAnsi="Arial"/>
      <w:sz w:val="28"/>
      <w:szCs w:val="20"/>
      <w:lang w:val="en-GB" w:eastAsia="en-US"/>
    </w:rPr>
  </w:style>
  <w:style w:type="character" w:customStyle="1" w:styleId="aff1">
    <w:name w:val="Основной текст Знак"/>
    <w:basedOn w:val="a0"/>
    <w:link w:val="aff0"/>
    <w:rsid w:val="00FD066B"/>
    <w:rPr>
      <w:rFonts w:ascii="Arial" w:eastAsia="Times" w:hAnsi="Arial" w:cs="Times New Roman"/>
      <w:kern w:val="0"/>
      <w:sz w:val="28"/>
      <w:szCs w:val="20"/>
      <w:lang w:val="en-GB"/>
      <w14:ligatures w14:val="none"/>
    </w:rPr>
  </w:style>
  <w:style w:type="character" w:customStyle="1" w:styleId="legds2">
    <w:name w:val="legds2"/>
    <w:rsid w:val="00FD066B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FD066B"/>
  </w:style>
  <w:style w:type="character" w:styleId="aff2">
    <w:name w:val="Strong"/>
    <w:uiPriority w:val="22"/>
    <w:qFormat/>
    <w:rsid w:val="00FD066B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FD066B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FD066B"/>
  </w:style>
  <w:style w:type="character" w:customStyle="1" w:styleId="docblue">
    <w:name w:val="doc_blue"/>
    <w:rsid w:val="00FD066B"/>
  </w:style>
  <w:style w:type="paragraph" w:styleId="aff3">
    <w:name w:val="Revision"/>
    <w:hidden/>
    <w:uiPriority w:val="99"/>
    <w:semiHidden/>
    <w:rsid w:val="00FD06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tlid-translation">
    <w:name w:val="tlid-translation"/>
    <w:rsid w:val="00FD066B"/>
  </w:style>
  <w:style w:type="paragraph" w:styleId="aff4">
    <w:name w:val="Document Map"/>
    <w:basedOn w:val="a"/>
    <w:link w:val="aff5"/>
    <w:uiPriority w:val="99"/>
    <w:semiHidden/>
    <w:unhideWhenUsed/>
    <w:rsid w:val="00FD066B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0"/>
    <w:link w:val="aff4"/>
    <w:uiPriority w:val="99"/>
    <w:semiHidden/>
    <w:rsid w:val="00FD066B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ff6">
    <w:name w:val="Normal (Web)"/>
    <w:basedOn w:val="a"/>
    <w:uiPriority w:val="99"/>
    <w:semiHidden/>
    <w:unhideWhenUsed/>
    <w:rsid w:val="00FD0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4547</Words>
  <Characters>25924</Characters>
  <Application>Microsoft Office Word</Application>
  <DocSecurity>0</DocSecurity>
  <Lines>216</Lines>
  <Paragraphs>60</Paragraphs>
  <ScaleCrop>false</ScaleCrop>
  <Company/>
  <LinksUpToDate>false</LinksUpToDate>
  <CharactersWithSpaces>30411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WHO Moldova</dc:creator>
  <cp:keywords/>
  <dc:description/>
  <cp:lastModifiedBy>WHO Moldova</cp:lastModifiedBy>
  <cp:revision>1</cp:revision>
  <dcterms:created xsi:type="dcterms:W3CDTF">2026-02-05T14:04:00Z</dcterms:created>
  <dcterms:modified xsi:type="dcterms:W3CDTF">2026-02-05T14:07:00Z</dcterms:modified>
</cp:coreProperties>
</file>