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762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"/>
        <w:gridCol w:w="1109"/>
        <w:gridCol w:w="2083"/>
        <w:gridCol w:w="655"/>
        <w:gridCol w:w="697"/>
        <w:gridCol w:w="2498"/>
        <w:gridCol w:w="1269"/>
      </w:tblGrid>
      <w:tr w:rsidR="006B7E9D" w:rsidRPr="00A407BF" w:rsidTr="006539BE">
        <w:trPr>
          <w:jc w:val="center"/>
        </w:trPr>
        <w:tc>
          <w:tcPr>
            <w:tcW w:w="8910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Anexa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nr.2</w:t>
            </w:r>
          </w:p>
          <w:p w:rsidR="006B7E9D" w:rsidRPr="006B7E9D" w:rsidRDefault="006B7E9D" w:rsidP="006B7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la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Documentaţia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standard </w:t>
            </w:r>
            <w:proofErr w:type="spellStart"/>
            <w:proofErr w:type="gram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nr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._</w:t>
            </w:r>
            <w:proofErr w:type="gram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____</w:t>
            </w:r>
          </w:p>
          <w:p w:rsidR="006B7E9D" w:rsidRPr="006B7E9D" w:rsidRDefault="006B7E9D" w:rsidP="006B7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din "____" ________ 20___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 DE PARTICIPARE</w:t>
            </w:r>
          </w:p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INCLUSIV PENTRU PROCEDURILE DE PRESELECŢIE/PROCEDURILE NEGOCIATE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achiziţionarea</w:t>
            </w:r>
            <w:proofErr w:type="spellEnd"/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</w:t>
            </w:r>
            <w:r w:rsidRPr="006B7E9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издательские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услуги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____________________________________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      </w:t>
            </w:r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 (se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obiectul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achiziţiei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</w:t>
            </w:r>
            <w:r w:rsidRPr="006B7E9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открытые</w:t>
            </w:r>
            <w:r w:rsidRPr="006B7E9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торги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____________________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       </w:t>
            </w:r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tipul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procedurii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achiziţie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6B7E9D" w:rsidRPr="006B7E9D" w:rsidRDefault="006B7E9D" w:rsidP="006B7E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Denumirea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6B7E9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Научно исследовательский центр Гагаузии им. М.В. Маруневич</w:t>
            </w: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__</w:t>
            </w:r>
          </w:p>
          <w:p w:rsidR="006B7E9D" w:rsidRPr="006B7E9D" w:rsidRDefault="006B7E9D" w:rsidP="006B7E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IDNO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1011611002773_</w:t>
            </w:r>
          </w:p>
          <w:p w:rsidR="006B7E9D" w:rsidRPr="006B7E9D" w:rsidRDefault="006B7E9D" w:rsidP="006B7E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</w:p>
          <w:p w:rsidR="006B7E9D" w:rsidRPr="006B7E9D" w:rsidRDefault="006B7E9D" w:rsidP="006B7E9D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______</w:t>
            </w:r>
            <w:r w:rsidRPr="006B7E9D">
              <w:rPr>
                <w:rFonts w:ascii="Times New Roman" w:eastAsia="Calibri" w:hAnsi="Times New Roman" w:cs="Times New Roman"/>
                <w:u w:val="single"/>
              </w:rPr>
              <w:t xml:space="preserve">MD-3805, АТО </w:t>
            </w:r>
            <w:proofErr w:type="gramStart"/>
            <w:r w:rsidRPr="006B7E9D">
              <w:rPr>
                <w:rFonts w:ascii="Times New Roman" w:eastAsia="Calibri" w:hAnsi="Times New Roman" w:cs="Times New Roman"/>
                <w:u w:val="single"/>
              </w:rPr>
              <w:t>Гагаузия ,</w:t>
            </w:r>
            <w:proofErr w:type="spellStart"/>
            <w:r w:rsidRPr="006B7E9D">
              <w:rPr>
                <w:rFonts w:ascii="Times New Roman" w:eastAsia="Calibri" w:hAnsi="Times New Roman" w:cs="Times New Roman"/>
                <w:u w:val="single"/>
              </w:rPr>
              <w:t>мун</w:t>
            </w:r>
            <w:proofErr w:type="gramEnd"/>
            <w:r w:rsidRPr="006B7E9D">
              <w:rPr>
                <w:rFonts w:ascii="Times New Roman" w:eastAsia="Calibri" w:hAnsi="Times New Roman" w:cs="Times New Roman"/>
                <w:u w:val="single"/>
              </w:rPr>
              <w:t>.Комрат</w:t>
            </w:r>
            <w:proofErr w:type="spellEnd"/>
            <w:r w:rsidRPr="006B7E9D">
              <w:rPr>
                <w:rFonts w:ascii="Times New Roman" w:eastAsia="Calibri" w:hAnsi="Times New Roman" w:cs="Times New Roman"/>
                <w:u w:val="single"/>
              </w:rPr>
              <w:t xml:space="preserve">, </w:t>
            </w:r>
            <w:proofErr w:type="spellStart"/>
            <w:r w:rsidRPr="006B7E9D">
              <w:rPr>
                <w:rFonts w:ascii="Times New Roman" w:eastAsia="Calibri" w:hAnsi="Times New Roman" w:cs="Times New Roman"/>
                <w:u w:val="single"/>
              </w:rPr>
              <w:t>ул.Победа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, 58__</w:t>
            </w:r>
          </w:p>
          <w:p w:rsidR="006B7E9D" w:rsidRPr="006322D6" w:rsidRDefault="006B7E9D" w:rsidP="006322D6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Numărul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telefon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gram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fax:</w:t>
            </w:r>
            <w:r w:rsidRPr="006322D6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  <w:proofErr w:type="gramEnd"/>
            <w:r w:rsidR="006322D6" w:rsidRPr="006322D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0298 29 89</w:t>
            </w:r>
            <w:r w:rsidR="006322D6">
              <w:rPr>
                <w:rFonts w:ascii="Times New Roman" w:eastAsia="Times New Roman" w:hAnsi="Times New Roman" w:cs="Times New Roman"/>
                <w:lang w:val="en-US" w:eastAsia="ru-RU"/>
              </w:rPr>
              <w:t>__</w:t>
            </w:r>
            <w:r w:rsidR="006322D6" w:rsidRPr="006322D6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0781</w:t>
            </w:r>
            <w:r w:rsidR="006322D6" w:rsidRPr="006322D6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95333</w:t>
            </w:r>
            <w:r w:rsidRPr="006322D6">
              <w:rPr>
                <w:rFonts w:ascii="Times New Roman" w:eastAsia="Times New Roman" w:hAnsi="Times New Roman" w:cs="Times New Roman"/>
                <w:lang w:val="en-US" w:eastAsia="ru-RU"/>
              </w:rPr>
              <w:t>________</w:t>
            </w:r>
          </w:p>
          <w:p w:rsidR="006B7E9D" w:rsidRPr="006B7E9D" w:rsidRDefault="006B7E9D" w:rsidP="006B7E9D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e-mail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pagina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web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left="927"/>
              <w:contextualSpacing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 </w:t>
            </w:r>
            <w:r w:rsidRPr="006B7E9D"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  <w:t>gagauzbilim@hotmail.com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6.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e-mail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pagina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web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la care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putea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obţine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accesul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documentaţia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documentaţia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atribuire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este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anexată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cadrul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procedurii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SIA RSAP</w:t>
            </w:r>
            <w:r w:rsidRPr="006B7E9D">
              <w:rPr>
                <w:rFonts w:ascii="Calibri" w:eastAsia="Calibri" w:hAnsi="Calibri" w:cs="Times New Roman"/>
                <w:lang w:val="en-US"/>
              </w:rPr>
              <w:t xml:space="preserve"> </w:t>
            </w:r>
            <w:r w:rsidRPr="006B7E9D">
              <w:rPr>
                <w:rFonts w:ascii="Times New Roman" w:eastAsia="Calibri" w:hAnsi="Times New Roman" w:cs="Times New Roman"/>
                <w:u w:val="single"/>
              </w:rPr>
              <w:t>согласно</w:t>
            </w:r>
            <w:r w:rsidRPr="006B7E9D">
              <w:rPr>
                <w:rFonts w:ascii="Times New Roman" w:eastAsia="Calibri" w:hAnsi="Times New Roman" w:cs="Times New Roman"/>
                <w:u w:val="single"/>
                <w:lang w:val="en-US"/>
              </w:rPr>
              <w:t xml:space="preserve"> </w:t>
            </w:r>
            <w:r w:rsidRPr="006B7E9D">
              <w:rPr>
                <w:rFonts w:ascii="Times New Roman" w:eastAsia="Calibri" w:hAnsi="Times New Roman" w:cs="Times New Roman"/>
                <w:u w:val="single"/>
              </w:rPr>
              <w:t>платформе</w:t>
            </w:r>
            <w:r w:rsidRPr="006B7E9D">
              <w:rPr>
                <w:rFonts w:ascii="Times New Roman" w:eastAsia="Calibri" w:hAnsi="Times New Roman" w:cs="Times New Roman"/>
                <w:u w:val="single"/>
                <w:lang w:val="en-US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  <w:u w:val="single"/>
                <w:lang w:val="en-US"/>
              </w:rPr>
              <w:t>achizitii.md .</w:t>
            </w:r>
            <w:proofErr w:type="gramEnd"/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7.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Tipul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autorităţii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obiectul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principal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activitate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menţiunea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autoritatea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contractantă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o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autoritate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centrală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implică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o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formă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comună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____________________</w:t>
            </w:r>
            <w:r w:rsidRPr="006B7E9D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  <w:u w:val="single"/>
                <w:lang w:val="en-US"/>
              </w:rPr>
              <w:t>Înterprinderea</w:t>
            </w:r>
            <w:proofErr w:type="spellEnd"/>
            <w:r w:rsidRPr="006B7E9D">
              <w:rPr>
                <w:rFonts w:ascii="Times New Roman" w:eastAsia="Calibri" w:hAnsi="Times New Roman" w:cs="Times New Roman"/>
                <w:u w:val="single"/>
                <w:lang w:val="en-US"/>
              </w:rPr>
              <w:t xml:space="preserve"> de stat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8.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Cumpărătorul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invită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operatorii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economici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interesaţi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care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pot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satisface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necesităţile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următoarelor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bunuri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servicii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6B7E9D" w:rsidRPr="00A407BF" w:rsidTr="006539BE">
        <w:trPr>
          <w:jc w:val="center"/>
        </w:trPr>
        <w:tc>
          <w:tcPr>
            <w:tcW w:w="8910" w:type="dxa"/>
            <w:gridSpan w:val="7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  <w:p w:rsidR="006B7E9D" w:rsidRPr="006B7E9D" w:rsidRDefault="006B7E9D" w:rsidP="006B7E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6B7E9D" w:rsidRPr="00A407BF" w:rsidTr="006539BE">
        <w:trPr>
          <w:jc w:val="center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d/o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Cod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>CPV</w:t>
            </w:r>
          </w:p>
        </w:tc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bunurilor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serviciilor</w:t>
            </w:r>
            <w:proofErr w:type="spellEnd"/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noWrap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Unitatea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măsură</w:t>
            </w:r>
            <w:proofErr w:type="spellEnd"/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Cantitatea</w:t>
            </w:r>
            <w:proofErr w:type="spellEnd"/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deplină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Standarde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referinţă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Valoarea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(se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va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indica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fiecare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lot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parte)</w:t>
            </w: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Lotul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1</w:t>
            </w:r>
            <w:r w:rsidRPr="006B7E9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Учебники</w:t>
            </w:r>
          </w:p>
        </w:tc>
        <w:tc>
          <w:tcPr>
            <w:tcW w:w="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828167 леев</w:t>
            </w: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1.1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 «История, культура и традиции гагаузского народа» 5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.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1700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200х270, 128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proofErr w:type="gram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,  печать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 4+4, два цветных форзаца. Обложка 7ВС.</w:t>
            </w:r>
          </w:p>
          <w:p w:rsidR="006B7E9D" w:rsidRPr="006B7E9D" w:rsidRDefault="006B7E9D" w:rsidP="006B7E9D">
            <w:pPr>
              <w:tabs>
                <w:tab w:val="left" w:pos="709"/>
              </w:tabs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lastRenderedPageBreak/>
              <w:t>1.2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«История, культура и традиции гагаузского народа» 6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1700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200х270, 190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proofErr w:type="gram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,  печать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 4+4, два цветных форзаца. Обложка 7ВС.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1.3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«История, культура и традиции гагаузского народа» 7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1700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200х270, 148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proofErr w:type="gram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,  печать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 4+4, два цветных форзаца. Обложка 7ВС.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1.4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«История, культура и традиции гагаузского народа» 8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1700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200х270, 192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proofErr w:type="gram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,  печать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 4+4, два цветных форзаца. Обложка 7ВС.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1.5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«История, культура и традиции гагаузского народа» 9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кл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1700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200х270, 190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proofErr w:type="gram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,  печать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 4+4, два цветных форзаца. Обложка 7ВС.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1.6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Прописи для первоклассников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1700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165х240, 40 стр.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1+1, обложка картон 300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, печать 4+0, крепление на 2 скобы.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lastRenderedPageBreak/>
              <w:t>1.7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  <w:lang w:val="tr-TR"/>
              </w:rPr>
              <w:t>Учебник гагаузского языка / Manual de limb</w:t>
            </w:r>
            <w:r w:rsidRPr="006B7E9D">
              <w:rPr>
                <w:rFonts w:ascii="Times New Roman" w:eastAsia="Calibri" w:hAnsi="Times New Roman" w:cs="Times New Roman"/>
              </w:rPr>
              <w:t xml:space="preserve">ă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găgăguză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grupa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medie</w:t>
            </w:r>
            <w:proofErr w:type="spellEnd"/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1400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А 4 (210х297), 96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меловка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115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печать 4+4. Обложка 250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1.8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val="tr-TR"/>
              </w:rPr>
              <w:t xml:space="preserve">Тетрадь по гагаузскому языку /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Caet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de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limbă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găgăuză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2800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  <w:lang w:val="tr-TR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</w:rPr>
              <w:t>А4 (210х297)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 xml:space="preserve">, </w:t>
            </w:r>
            <w:r w:rsidRPr="006B7E9D">
              <w:rPr>
                <w:rFonts w:ascii="Times New Roman" w:eastAsia="Calibri" w:hAnsi="Times New Roman" w:cs="Times New Roman"/>
              </w:rPr>
              <w:t>4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4 стр, бумага офсет 1</w:t>
            </w:r>
            <w:r w:rsidRPr="006B7E9D">
              <w:rPr>
                <w:rFonts w:ascii="Times New Roman" w:eastAsia="Calibri" w:hAnsi="Times New Roman" w:cs="Times New Roman"/>
              </w:rPr>
              <w:t>0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 xml:space="preserve">0 гр печать </w:t>
            </w:r>
            <w:r w:rsidRPr="006B7E9D">
              <w:rPr>
                <w:rFonts w:ascii="Times New Roman" w:eastAsia="Calibri" w:hAnsi="Times New Roman" w:cs="Times New Roman"/>
              </w:rPr>
              <w:t>2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 xml:space="preserve">+2. </w:t>
            </w:r>
            <w:r w:rsidRPr="006B7E9D">
              <w:rPr>
                <w:rFonts w:ascii="Times New Roman" w:eastAsia="Calibri" w:hAnsi="Times New Roman" w:cs="Times New Roman"/>
              </w:rPr>
              <w:t xml:space="preserve">Обложка 250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9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val="tr-TR"/>
              </w:rPr>
            </w:pPr>
            <w:r w:rsidRPr="006B7E9D">
              <w:rPr>
                <w:rFonts w:ascii="Times New Roman" w:eastAsia="Calibri" w:hAnsi="Times New Roman" w:cs="Times New Roman"/>
                <w:b/>
                <w:lang w:eastAsia="ru-RU"/>
              </w:rPr>
              <w:t>Лот 2 Словари, вспомогательная литература и материалы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540542 леев</w:t>
            </w: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Calibri" w:eastAsia="Calibri" w:hAnsi="Calibri" w:cs="Times New Roman"/>
              </w:rPr>
            </w:pPr>
            <w:r w:rsidRPr="006B7E9D">
              <w:rPr>
                <w:rFonts w:ascii="Calibri" w:eastAsia="Calibri" w:hAnsi="Calibri" w:cs="Times New Roman"/>
              </w:rPr>
              <w:t>2.1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color w:val="333333"/>
                <w:shd w:val="clear" w:color="auto" w:fill="E0E6EB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jc w:val="both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Русско-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гагаузско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-румынский словарь юридических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термино</w:t>
            </w:r>
            <w:proofErr w:type="spellEnd"/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210х148, 320 стр.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1+1, обложка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баладэк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 тиснением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Calibri" w:eastAsia="Calibri" w:hAnsi="Calibri" w:cs="Times New Roman"/>
              </w:rPr>
            </w:pPr>
            <w:r w:rsidRPr="006B7E9D">
              <w:rPr>
                <w:rFonts w:ascii="Calibri" w:eastAsia="Calibri" w:hAnsi="Calibri" w:cs="Times New Roman"/>
              </w:rPr>
              <w:t>2.2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jc w:val="both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Русско-гагаузский словарь экономических терминов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148х210, 328 стр.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1+1, обложка картон 300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4+0,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Calibri" w:eastAsia="Calibri" w:hAnsi="Calibri" w:cs="Times New Roman"/>
              </w:rPr>
            </w:pPr>
            <w:r w:rsidRPr="006B7E9D">
              <w:rPr>
                <w:rFonts w:ascii="Calibri" w:eastAsia="Calibri" w:hAnsi="Calibri" w:cs="Times New Roman"/>
              </w:rPr>
              <w:t>2.3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Серия «</w:t>
            </w:r>
            <w:proofErr w:type="spellStart"/>
            <w:r w:rsidRPr="006B7E9D">
              <w:rPr>
                <w:rFonts w:ascii="Times New Roman" w:eastAsia="Calibri" w:hAnsi="Times New Roman" w:cs="Times New Roman"/>
                <w:lang w:eastAsia="ru-RU"/>
              </w:rPr>
              <w:t>Гагаузология</w:t>
            </w:r>
            <w:proofErr w:type="spellEnd"/>
            <w:r w:rsidRPr="006B7E9D">
              <w:rPr>
                <w:rFonts w:ascii="Times New Roman" w:eastAsia="Calibri" w:hAnsi="Times New Roman" w:cs="Times New Roman"/>
                <w:lang w:eastAsia="ru-RU"/>
              </w:rPr>
              <w:t xml:space="preserve"> 19-21вв»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6B7E9D">
              <w:rPr>
                <w:rFonts w:ascii="Times New Roman" w:eastAsia="Calibri" w:hAnsi="Times New Roman" w:cs="Times New Roman"/>
              </w:rPr>
              <w:lastRenderedPageBreak/>
              <w:t>Танасогло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Дионис</w:t>
            </w:r>
          </w:p>
          <w:p w:rsidR="006B7E9D" w:rsidRPr="006B7E9D" w:rsidRDefault="006B7E9D" w:rsidP="006B7E9D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165х240, 442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офсет 80 гр., 1+1, 28 стр. блок фото, 4+4, бумага мелованная глянцевая 115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гр..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 В </w:t>
            </w:r>
            <w:r w:rsidRPr="006B7E9D">
              <w:rPr>
                <w:rFonts w:ascii="Times New Roman" w:eastAsia="Calibri" w:hAnsi="Times New Roman" w:cs="Times New Roman"/>
              </w:rPr>
              <w:lastRenderedPageBreak/>
              <w:t xml:space="preserve">начале книги фронтиспис 4+0. Обложка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баладэк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 золотым тиснением.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2.4</w:t>
            </w: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val="tr-TR"/>
              </w:rPr>
            </w:pPr>
            <w:proofErr w:type="spellStart"/>
            <w:r w:rsidRPr="006B7E9D">
              <w:rPr>
                <w:rFonts w:ascii="Times New Roman" w:eastAsia="Calibri" w:hAnsi="Times New Roman" w:cs="Times New Roman"/>
              </w:rPr>
              <w:t>Курогло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Степан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165х240, 418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офсет 80 гр., 1+1, 16 стр. блок фото, 4+4, бумага мелованная глянцевая 115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гр..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 В начале книги фронтиспис 4+0. Обложка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баладэк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 золотым тиснением.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2.5</w:t>
            </w:r>
          </w:p>
        </w:tc>
        <w:tc>
          <w:tcPr>
            <w:tcW w:w="1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val="tr-TR"/>
              </w:rPr>
            </w:pPr>
            <w:r w:rsidRPr="006B7E9D">
              <w:rPr>
                <w:rFonts w:ascii="Times New Roman" w:eastAsia="Calibri" w:hAnsi="Times New Roman" w:cs="Times New Roman"/>
              </w:rPr>
              <w:t>Булгар С.С. «История гагаузов»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5000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185х260, 148 стр., бумага офсетная 80 </w:t>
            </w:r>
            <w:proofErr w:type="spellStart"/>
            <w:proofErr w:type="gram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,  печать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 4+4,  обложка картон 300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4+0,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Calibri" w:eastAsia="Calibri" w:hAnsi="Calibri" w:cs="Times New Roman"/>
              </w:rPr>
            </w:pPr>
            <w:r w:rsidRPr="006B7E9D">
              <w:rPr>
                <w:rFonts w:ascii="Calibri" w:eastAsia="Calibri" w:hAnsi="Calibri" w:cs="Times New Roman"/>
              </w:rPr>
              <w:t>2.6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6B7E9D">
              <w:rPr>
                <w:rFonts w:ascii="Times New Roman" w:eastAsia="Calibri" w:hAnsi="Times New Roman" w:cs="Times New Roman"/>
              </w:rPr>
              <w:t>Куррикулум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по гагаузскому языку для начальных классов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210х297, 54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1+1, обложка 250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>, печать 4+0, крепление 2 скобы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Calibri" w:eastAsia="Calibri" w:hAnsi="Calibri" w:cs="Times New Roman"/>
              </w:rPr>
            </w:pPr>
            <w:r w:rsidRPr="006B7E9D">
              <w:rPr>
                <w:rFonts w:ascii="Calibri" w:eastAsia="Calibri" w:hAnsi="Calibri" w:cs="Times New Roman"/>
              </w:rPr>
              <w:t>2.7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jc w:val="both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Тематические цветные картинки /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Planșe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colore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tematice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250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А2 (420х594), 250 наборов (один набор 50 картинок), печать 4+0, бумага картон 300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</w:t>
            </w:r>
            <w:r w:rsidRPr="006B7E9D">
              <w:rPr>
                <w:rFonts w:ascii="Times New Roman" w:eastAsia="Calibri" w:hAnsi="Times New Roman" w:cs="Times New Roman"/>
              </w:rPr>
              <w:lastRenderedPageBreak/>
              <w:t xml:space="preserve">двухсторонняя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ламинация</w:t>
            </w:r>
            <w:proofErr w:type="spellEnd"/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noProof/>
              </w:rPr>
              <w:t>Лот 3</w:t>
            </w: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lang w:eastAsia="ru-RU"/>
              </w:rPr>
              <w:t>Методические пособия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540457 леев</w:t>
            </w: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color w:val="333333"/>
                <w:shd w:val="clear" w:color="auto" w:fill="E0E6EB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(Обучающая тетрадь А1)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106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b/>
                <w:i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(Рабочая тетрадь А1)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76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(Обучающая тетрадь А2)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152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lastRenderedPageBreak/>
              <w:t>3.4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(Рабочая тетрадь А2)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96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(Обучающая тетрадь В1)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70</w:t>
            </w:r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(Рабочая тетрадь В1)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117</w:t>
            </w:r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(Обучающая тетрадь В2)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78</w:t>
            </w:r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lastRenderedPageBreak/>
              <w:t>3.8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(Рабочая тетрадь В2)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139</w:t>
            </w:r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3.9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(Обучающая тетрадь С1)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206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3.10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(Рабочая тетрадь С1)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98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Дидактический материал по уровню владения гагаузским языком (Обучающая тетрадь С2)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212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3.12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lang w:eastAsia="ru-RU"/>
              </w:rPr>
              <w:t>79970000-4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Дидактический материал по уровню владения гагаузским </w:t>
            </w:r>
            <w:r w:rsidRPr="006B7E9D">
              <w:rPr>
                <w:rFonts w:ascii="Times New Roman" w:eastAsia="Calibri" w:hAnsi="Times New Roman" w:cs="Times New Roman"/>
              </w:rPr>
              <w:lastRenderedPageBreak/>
              <w:t>языком (Рабочая тетрадь С2)</w:t>
            </w:r>
          </w:p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lastRenderedPageBreak/>
              <w:t>экземпляров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6B7E9D" w:rsidRPr="006B7E9D" w:rsidRDefault="006B7E9D" w:rsidP="006B7E9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300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Формат </w:t>
            </w:r>
            <w:r w:rsidRPr="006B7E9D">
              <w:rPr>
                <w:rFonts w:ascii="Times New Roman" w:eastAsia="Calibri" w:hAnsi="Times New Roman" w:cs="Times New Roman"/>
                <w:lang w:val="tr-TR"/>
              </w:rPr>
              <w:t>210</w:t>
            </w:r>
            <w:r w:rsidRPr="006B7E9D">
              <w:rPr>
                <w:rFonts w:ascii="Times New Roman" w:eastAsia="Calibri" w:hAnsi="Times New Roman" w:cs="Times New Roman"/>
              </w:rPr>
              <w:t xml:space="preserve">х297 мм., 98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стр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бумага офсетная 80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гр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6B7E9D">
              <w:rPr>
                <w:rFonts w:ascii="Times New Roman" w:eastAsia="Calibri" w:hAnsi="Times New Roman" w:cs="Times New Roman"/>
              </w:rPr>
              <w:t>печать  4</w:t>
            </w:r>
            <w:proofErr w:type="gramEnd"/>
            <w:r w:rsidRPr="006B7E9D">
              <w:rPr>
                <w:rFonts w:ascii="Times New Roman" w:eastAsia="Calibri" w:hAnsi="Times New Roman" w:cs="Times New Roman"/>
              </w:rPr>
              <w:t xml:space="preserve">+4. Обложка 300 гр. с наружной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lastRenderedPageBreak/>
              <w:t>ламинацией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, печать 4+0.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Термоклеевое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крепление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Примечание: в стоимость должны быть включены дизайн, техническая корректура.</w:t>
            </w:r>
          </w:p>
          <w:p w:rsidR="006B7E9D" w:rsidRPr="006B7E9D" w:rsidRDefault="006B7E9D" w:rsidP="006B7E9D">
            <w:pPr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6539BE">
        <w:trPr>
          <w:jc w:val="center"/>
        </w:trPr>
        <w:tc>
          <w:tcPr>
            <w:tcW w:w="76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Valoarea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estimativă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totală</w:t>
            </w:r>
            <w:proofErr w:type="spellEnd"/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noProof/>
              </w:rPr>
              <w:t>1909166л.</w:t>
            </w:r>
          </w:p>
        </w:tc>
      </w:tr>
    </w:tbl>
    <w:p w:rsidR="006B7E9D" w:rsidRPr="006B7E9D" w:rsidRDefault="006B7E9D" w:rsidP="006B7E9D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"/>
        <w:gridCol w:w="2448"/>
        <w:gridCol w:w="2479"/>
        <w:gridCol w:w="2147"/>
      </w:tblGrid>
      <w:tr w:rsidR="006B7E9D" w:rsidRPr="00A407BF" w:rsidTr="00A43CD9">
        <w:trPr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9.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preselecţie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indică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numărul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minim al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candidaţilor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numărul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maxim al </w:t>
            </w:r>
            <w:proofErr w:type="spellStart"/>
            <w:proofErr w:type="gram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acestora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 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  <w:t>не</w:t>
            </w:r>
            <w:proofErr w:type="gramEnd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  <w:t>применимо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10.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împărţit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loturi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un operator economic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depune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selecta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1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US" w:eastAsia="ru-RU"/>
              </w:rPr>
              <w:t xml:space="preserve">)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US" w:eastAsia="ru-RU"/>
              </w:rPr>
              <w:t>Pentru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US" w:eastAsia="ru-RU"/>
              </w:rPr>
              <w:t xml:space="preserve"> un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US" w:eastAsia="ru-RU"/>
              </w:rPr>
              <w:t>singur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val="en-US" w:eastAsia="ru-RU"/>
              </w:rPr>
              <w:t xml:space="preserve"> lot;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2)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mai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multe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loturi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3)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toate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loturile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;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4)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Alte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limitări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privind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numărul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loturi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care pot fi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atribuite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aceluiaşi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ofertant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11.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Admiterea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interzicerea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alternative: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не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допустимо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                                        </w:t>
            </w:r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indicaţi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admite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admite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12.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condiţiile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livrare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solicitaţi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  <w:t>доставка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  <w:t>осуществляется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  <w:t>исполнителем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13.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valabilitate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="00E83E8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3</w:t>
            </w:r>
            <w:r w:rsidR="00E83E8D" w:rsidRPr="00E83E8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1</w:t>
            </w:r>
            <w:r w:rsidR="00E83E8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.12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 xml:space="preserve">.2022г 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14. Contract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rezervat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atelierelor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protejate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fi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executat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numai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cadrul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programe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angajare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protejată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нет</w:t>
            </w:r>
            <w:proofErr w:type="spellEnd"/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                                            </w:t>
            </w:r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 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indicaţi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nu)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15.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Prestarea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serviciului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rezervată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unei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anumite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profesii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temeiul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legi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administrative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  <w:t>нет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 </w:t>
            </w:r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(se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menţionează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respectivele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putere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lege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acte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administrative)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16.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Scurta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descriere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eligibilitatea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operatorilor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economici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pot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determina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eliminarea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acestora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selecţie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/de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preselecţie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;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nivelul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minim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nivelurile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minime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al (ale)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cerinţelor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eventual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impuse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;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menţionează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informaţiile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solicitate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(DUAE,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documentaţie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d/o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calificare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selecţie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Descrierea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cerinţei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Mod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demonstrare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îndeplinirii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cerinţei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Nivelul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minim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/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Obligativitatea</w:t>
            </w:r>
            <w:proofErr w:type="spellEnd"/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Заявка на участие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Оргинал</w:t>
            </w:r>
            <w:proofErr w:type="spellEnd"/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, подписанный электронной подписью, согласно Приложению №7 стандартной документации утвержденной Приказом Министерства Финансов РМ № 115 от 15.09.2021 (вступивший в силу с 01.10.2021 года)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Декларация о действительности оферты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Оригинал , подписанный электронной подписью, согласно Приложению №8 Стандартной документации утвержденной Приказом Министерства Финансов РМ № 115 от 15.09.2021 (вступивший в силу с 01.10.2021 года)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спецификация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Оригинал , подписанный электронной подписью,</w:t>
            </w:r>
            <w:r w:rsidR="002811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согласно Приложению № 22 стандартной документации утвержденной Приказом Министерства Финансов РМ № 115 от 15.09.2021 (вступивший в силу с 01.10.2021 года)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Ценовая спецификация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Оригинал , подписанный электронной </w:t>
            </w:r>
            <w:proofErr w:type="spellStart"/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подписью,согласно</w:t>
            </w:r>
            <w:proofErr w:type="spellEnd"/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приложению 23 стандартной документации утвержденной Приказом Министерства Финансов РМ № 115 от 15.09.2021 (вступивший в силу с 01.10.2021 года)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Единый европейский документ закупок (DUAE)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Оригинал , подписанный электронной подписью, согласно типовой форме утвержденной приказом Министерства 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Финансов РМ №72 от 11.06.2020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о регистрации предприятия/выписка из государственного регистра юридических лиц выданное уполномоченным органом (EXTRAS)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Отсканированный вариант с оригинала подтвержденный электронной подписью оферента или, при необходимости, подписью и печатью оферента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Сертификат об отсутствии задолженности перед государством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Оригинал или отсканированный вариант с оригинала, подтвержденный электронной подписью оферента или, при необходимости, подписью и печатью оферента, выданной налоговой инспекцией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61F9" w:rsidRDefault="003361F9" w:rsidP="006B7E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Финансовый отчет за 2021г.</w:t>
            </w:r>
          </w:p>
          <w:p w:rsidR="006B7E9D" w:rsidRPr="006B7E9D" w:rsidRDefault="006B7E9D" w:rsidP="006B7E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4A3F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Последний финансовый отче</w:t>
            </w:r>
            <w:r w:rsidR="00AD5EF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т, подписанный представителем </w:t>
            </w:r>
            <w:r w:rsidR="004A3F30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сертифицированным бухгалтером или одобренным Национальным бюро статистики Республики Молдова-вариант, отсканированный с оригинала, подтвержденный электронной подписью оферента или, в зависимости от обстоятельств, подписью и печатью оферента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3361F9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61F9" w:rsidRPr="006B7E9D" w:rsidRDefault="003361F9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61F9" w:rsidRDefault="003361F9" w:rsidP="006B7E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</w:t>
            </w:r>
            <w:r w:rsidR="00471138">
              <w:rPr>
                <w:rFonts w:ascii="Times New Roman" w:eastAsia="Calibri" w:hAnsi="Times New Roman" w:cs="Times New Roman"/>
                <w:sz w:val="24"/>
                <w:szCs w:val="24"/>
              </w:rPr>
              <w:t>ларация об общем обороте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 охватывающая деятельность на протяжении последних трех лет.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подтверждающий  финансовый оборот не </w:t>
            </w:r>
            <w:r w:rsidR="001017CE">
              <w:rPr>
                <w:rFonts w:ascii="Times New Roman" w:eastAsia="Calibri" w:hAnsi="Times New Roman" w:cs="Times New Roman"/>
                <w:sz w:val="24"/>
                <w:szCs w:val="24"/>
              </w:rPr>
              <w:t>менее 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1017C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017CE">
              <w:rPr>
                <w:rFonts w:ascii="Times New Roman" w:eastAsia="Calibri" w:hAnsi="Times New Roman" w:cs="Times New Roman"/>
                <w:sz w:val="24"/>
                <w:szCs w:val="24"/>
              </w:rPr>
              <w:t>000 (3  миллиона пятьсот тыся</w:t>
            </w:r>
            <w:r w:rsidR="00D02527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) леев в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61F9" w:rsidRPr="006B7E9D" w:rsidRDefault="003361F9" w:rsidP="006B7E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Отсканированный вариант с оригинала подтвержденный электронной подписью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3361F9" w:rsidRPr="006B7E9D" w:rsidRDefault="00AD0FF5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AD0FF5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Сертификат о наличии банковского счета, выданное </w:t>
            </w:r>
            <w:proofErr w:type="spellStart"/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банкомдержателем</w:t>
            </w:r>
            <w:proofErr w:type="spellEnd"/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,после даты присвоения кодов IBAN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Отсканированный вариант с оригинала подтвержденный электронной подписью оферента или, при необходимости, подписью и печатью оферента.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AD0FF5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Подтверждение личности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выгодоприобретающих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собственников и их несоответствии в ситуации судимости за участие в деятельности преступной организации или группы, за коррупцию, мошенничество и/или отмывание денег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</w:rPr>
              <w:t xml:space="preserve">Декларация о подтверждении личности </w:t>
            </w:r>
            <w:proofErr w:type="spellStart"/>
            <w:r w:rsidRPr="006B7E9D">
              <w:rPr>
                <w:rFonts w:ascii="Times New Roman" w:eastAsia="Calibri" w:hAnsi="Times New Roman" w:cs="Times New Roman"/>
              </w:rPr>
              <w:t>выгодоприобретающих</w:t>
            </w:r>
            <w:proofErr w:type="spellEnd"/>
            <w:r w:rsidRPr="006B7E9D">
              <w:rPr>
                <w:rFonts w:ascii="Times New Roman" w:eastAsia="Calibri" w:hAnsi="Times New Roman" w:cs="Times New Roman"/>
              </w:rPr>
              <w:t xml:space="preserve"> собственников и их несоответствии в ситуации судимости за участие в деятельности преступной организации или группы, за коррупцию, мошенничество и/или отмывание денег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7E9D">
              <w:rPr>
                <w:rFonts w:ascii="Times New Roman" w:eastAsia="Calibri" w:hAnsi="Times New Roman" w:cs="Times New Roman"/>
              </w:rPr>
              <w:t>Предоставляется оферентом в течение 5 дней с даты получения сообщения о признании победителем процедуры государственной закупки Закупающему органу, и Агентству государственных услуг (bap@tender.gov.md)</w:t>
            </w:r>
          </w:p>
        </w:tc>
      </w:tr>
      <w:tr w:rsidR="005616FC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616FC" w:rsidRDefault="005616FC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616FC" w:rsidRPr="005616FC" w:rsidRDefault="005616FC" w:rsidP="00E101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616FC">
              <w:rPr>
                <w:rFonts w:ascii="Times New Roman" w:eastAsia="Times New Roman" w:hAnsi="Times New Roman" w:cs="Times New Roman"/>
                <w:bCs/>
                <w:lang w:eastAsia="ru-RU"/>
              </w:rPr>
              <w:t>Обеспечение надлежащего исполнения договора</w:t>
            </w:r>
          </w:p>
          <w:p w:rsidR="005616FC" w:rsidRPr="006B7E9D" w:rsidRDefault="005616FC" w:rsidP="006B7E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616FC" w:rsidRPr="006B7E9D" w:rsidRDefault="005616FC" w:rsidP="0028111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Оригинал , подписанный электронной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подписью,</w:t>
            </w:r>
            <w:r w:rsidR="000319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811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319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согласно приложению 10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стандартной документации утвержденной Приказом Министерства Финансов РМ № 115 от 15.09.2021 (вступивший в силу с 01.10.2021 года)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5616FC" w:rsidRPr="006B7E9D" w:rsidRDefault="005616FC" w:rsidP="006B7E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47426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47426" w:rsidRDefault="00E47426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47426" w:rsidRPr="005616FC" w:rsidRDefault="000E0D49" w:rsidP="0056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Справка об отсутствии задолженности перед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гос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47426" w:rsidRPr="006B7E9D" w:rsidRDefault="000E0D49" w:rsidP="006B7E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Отсканированный вариант с оригинала подтвержденный электронной подписью оферента или, при необходимости, подписью и печатью оферента.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E47426" w:rsidRPr="006B7E9D" w:rsidRDefault="00E47426" w:rsidP="006B7E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319EC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319EC" w:rsidRDefault="000319EC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319EC" w:rsidRDefault="000319EC" w:rsidP="0056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Гарантия оферты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319EC" w:rsidRPr="006B7E9D" w:rsidRDefault="000319EC" w:rsidP="006B7E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>Оригинал , подписанный электронной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подписью, или подписью и печатью, согласно приложению 9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стандартной </w:t>
            </w:r>
            <w:r w:rsidRPr="006B7E9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документации утвержденной Приказом Министерства Финансов РМ № 115 от 15.09.2021 (вступивший в силу с 01.10.2021 года)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0319EC" w:rsidRPr="006B7E9D" w:rsidRDefault="000319EC" w:rsidP="006B7E9D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6B7E9D" w:rsidRPr="006B7E9D" w:rsidRDefault="006B7E9D" w:rsidP="006B7E9D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0"/>
        <w:gridCol w:w="4338"/>
        <w:gridCol w:w="2046"/>
      </w:tblGrid>
      <w:tr w:rsidR="006B7E9D" w:rsidRPr="00A407BF" w:rsidTr="00A43CD9">
        <w:trPr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17.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Garan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ţ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ă, 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ă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____, </w:t>
            </w:r>
            <w:proofErr w:type="spellStart"/>
            <w:proofErr w:type="gram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u w:val="single"/>
                <w:lang w:val="en-US" w:eastAsia="ru-RU"/>
              </w:rPr>
              <w:t>cuantumul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 xml:space="preserve">  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eastAsia="ru-RU"/>
              </w:rPr>
              <w:t>2</w:t>
            </w:r>
            <w:proofErr w:type="gramEnd"/>
            <w:r w:rsidRPr="006B7E9D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eastAsia="ru-RU"/>
              </w:rPr>
              <w:t>% от стоимости оферты</w:t>
            </w:r>
            <w:r w:rsidRPr="006B7E9D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>.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i/>
                <w:u w:val="single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18.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Garan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ţ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bun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ă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execu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ţ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, 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ă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__</w:t>
            </w:r>
            <w:proofErr w:type="gram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cuantumul</w:t>
            </w:r>
            <w:proofErr w:type="spellEnd"/>
            <w:proofErr w:type="gramEnd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_</w:t>
            </w:r>
            <w:r w:rsidR="00AD5EF0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eastAsia="ru-RU"/>
              </w:rPr>
              <w:t>5</w:t>
            </w:r>
            <w:r w:rsidRPr="006B7E9D">
              <w:rPr>
                <w:rFonts w:ascii="Times New Roman" w:eastAsia="Times New Roman" w:hAnsi="Times New Roman" w:cs="Times New Roman"/>
                <w:b/>
                <w:i/>
                <w:highlight w:val="yellow"/>
                <w:u w:val="single"/>
                <w:lang w:eastAsia="ru-RU"/>
              </w:rPr>
              <w:t>% от сметной стоимости договора.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19.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Motivul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recurgerii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accelerată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licitaţiei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restrânse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negociate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не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требуется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20.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Tehnici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instrumente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specificaţi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acordul-cadru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sistemul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dinamic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licitaţia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electronică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="00A407BF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 </w:t>
            </w:r>
            <w:r w:rsidR="00A407BF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открытые</w:t>
            </w:r>
            <w:r w:rsidR="00A407BF" w:rsidRPr="00A407BF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торги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_.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21.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Condiţii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speciale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care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depinde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îndeplinirea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indicaţi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не</w:t>
            </w:r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применяется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22.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prezintă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valuta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молдавский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лей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23.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Criteriul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evaluare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aplicat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atribuirea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</w:t>
            </w:r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>самая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>низкая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>цена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 xml:space="preserve"> и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>соответствие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>техническому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highlight w:val="yellow"/>
                <w:u w:val="single"/>
                <w:lang w:val="en-US" w:eastAsia="ru-RU"/>
              </w:rPr>
              <w:t>заданию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24.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Factorii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evaluare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celei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mai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avantajoase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punct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vedere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economic,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precum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ponderile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  <w:bookmarkStart w:id="0" w:name="_GoBack"/>
        <w:bookmarkEnd w:id="0"/>
      </w:tr>
      <w:tr w:rsidR="00A407BF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Nr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d/o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Denumirea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factorului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de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evaluare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Ponderea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%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B7E9D" w:rsidRPr="006B7E9D" w:rsidRDefault="006B7E9D" w:rsidP="006B7E9D">
      <w:pPr>
        <w:spacing w:after="0" w:line="240" w:lineRule="auto"/>
        <w:jc w:val="center"/>
        <w:rPr>
          <w:rFonts w:ascii="Arial" w:eastAsia="Times New Roman" w:hAnsi="Arial" w:cs="Arial"/>
          <w:vanish/>
          <w:sz w:val="24"/>
          <w:szCs w:val="24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9"/>
        <w:gridCol w:w="3420"/>
      </w:tblGrid>
      <w:tr w:rsidR="006B7E9D" w:rsidRPr="00A407BF" w:rsidTr="00A43CD9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25.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limită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depunere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u w:val="single"/>
                <w:lang w:val="en-US" w:eastAsia="ru-RU"/>
              </w:rPr>
              <w:t>conform SIA RSAP 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u w:val="single"/>
                <w:lang w:val="en-US" w:eastAsia="ru-RU"/>
              </w:rPr>
              <w:t>până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u w:val="single"/>
                <w:lang w:val="en-US" w:eastAsia="ru-RU"/>
              </w:rPr>
              <w:t xml:space="preserve"> la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r w:rsidRPr="006B7E9D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>[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>ora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>exactă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>]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-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pe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: </w:t>
            </w:r>
            <w:r w:rsidRPr="006B7E9D">
              <w:rPr>
                <w:rFonts w:ascii="Times New Roman" w:eastAsia="Times New Roman" w:hAnsi="Times New Roman" w:cs="Times New Roman"/>
                <w:bCs/>
                <w:i/>
                <w:iCs/>
                <w:lang w:val="en-US" w:eastAsia="ru-RU"/>
              </w:rPr>
              <w:t>[data]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26.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care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trebuie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cererile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Ofertele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cererile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participare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vor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fi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depuse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electronic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prin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intermediul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SIA RSAP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27.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Termenul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valabilitate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</w:t>
            </w:r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30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календарных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дней</w:t>
            </w:r>
            <w:proofErr w:type="spellEnd"/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28.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Locul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</w:t>
            </w:r>
            <w:r w:rsidRPr="006B7E9D">
              <w:rPr>
                <w:rFonts w:ascii="Calibri" w:eastAsia="Calibri" w:hAnsi="Calibri" w:cs="Times New Roman"/>
                <w:lang w:val="en-US"/>
              </w:rPr>
              <w:t xml:space="preserve"> </w:t>
            </w:r>
            <w:r w:rsidRPr="006B7E9D">
              <w:rPr>
                <w:rFonts w:ascii="Times New Roman" w:eastAsia="Calibri" w:hAnsi="Times New Roman" w:cs="Times New Roman"/>
                <w:b/>
                <w:u w:val="single"/>
                <w:lang w:val="en-US"/>
              </w:rPr>
              <w:t>SIA „RSAP” achizitii.md.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                                                       </w:t>
            </w:r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(SIA RSAP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adresa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deschiderii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Ofertele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întârziate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vor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fi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respinse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.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u w:val="single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29.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Persoanele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autorizate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asiste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deschiderea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: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Ofertanţii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reprezentanţii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acestora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au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dreptul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să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participe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la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deschiderea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ofertelor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, cu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excepţia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cazului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cînd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ofertele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au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fost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depuse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>prin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u w:val="single"/>
                <w:lang w:val="en-US" w:eastAsia="ru-RU"/>
              </w:rPr>
              <w:t xml:space="preserve"> SIA RSAP</w:t>
            </w:r>
            <w:r w:rsidRPr="006B7E9D">
              <w:rPr>
                <w:rFonts w:ascii="Times New Roman" w:eastAsia="Times New Roman" w:hAnsi="Times New Roman" w:cs="Times New Roman"/>
                <w:b/>
                <w:bCs/>
                <w:u w:val="single"/>
                <w:lang w:val="en-US" w:eastAsia="ru-RU"/>
              </w:rPr>
              <w:t>.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30.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Limba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limbile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care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trebuie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redactate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cererile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на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русском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i/>
                <w:u w:val="single"/>
                <w:lang w:val="en-US" w:eastAsia="ru-RU"/>
              </w:rPr>
              <w:t>языке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31.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Respectivul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contract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la un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proiect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program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finanţat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din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fonduri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нет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                              </w:t>
            </w:r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 (se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specifică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denumirea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programului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)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32.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Denumirea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adresa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organismului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competent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soluţionare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contestaţiilor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Agenţia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Naţională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pentru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Soluţionarea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Contestaţiilor</w:t>
            </w:r>
            <w:proofErr w:type="spellEnd"/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Adresa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: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mun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Chişinău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, bd.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Ştefan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cel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Mare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Sfânt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 xml:space="preserve"> nr.124 (et.4), MD 2001;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en-US" w:eastAsia="ru-RU"/>
              </w:rPr>
              <w:t>Tel/Fax/email:022-820 652, 022 820-651, contestatii@ansc.md 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33. Data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datele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şi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referinţele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publicărilor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anterioare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Jurnalul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contractele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) la care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referă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respectiv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dacă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не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применимо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lastRenderedPageBreak/>
              <w:t xml:space="preserve">34.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periodice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calendarul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estimat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pentru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anunţurilor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viitoare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</w:t>
            </w:r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не</w:t>
            </w:r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</w:t>
            </w:r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  <w:t>применимо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35. Data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intenţie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după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precizarea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nu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fost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publicat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un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astfel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______________________________________________________________________________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36. Data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transmiterii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participare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6B7E9D">
              <w:rPr>
                <w:rFonts w:ascii="Times New Roman" w:eastAsia="Calibri" w:hAnsi="Times New Roman" w:cs="Times New Roman"/>
                <w:b/>
                <w:u w:val="single"/>
                <w:lang w:val="en-US"/>
              </w:rPr>
              <w:t>SIA „RSAP” achizitii.md.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37.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cadrul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procedurii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accepta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</w:tr>
      <w:tr w:rsidR="006B7E9D" w:rsidRPr="00A407BF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Denumirea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instrumentului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va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utiliza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/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accepta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nu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Depunerea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ofertelor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cererilor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Sistemul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de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comenzi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Facturarea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B7E9D" w:rsidRPr="006B7E9D" w:rsidTr="00A43CD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Plăţile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</w:tr>
      <w:tr w:rsidR="006B7E9D" w:rsidRPr="00A407BF" w:rsidTr="00A43CD9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6B7E9D" w:rsidRPr="006B7E9D" w:rsidRDefault="006B7E9D" w:rsidP="006B7E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  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38.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Contractul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intră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sub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incidenţa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Acordului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privind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achiziţiile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guvernamentale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Organizaţiei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Mondiale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Comerţului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numai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cazul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anunţurilor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transmise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spre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publicare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în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Jurnalul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Oficial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al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Uniunii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Europene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):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_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нет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_________________________________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                                         </w:t>
            </w:r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(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specifică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da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nu)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39.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Alte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informaţii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relevante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_______________________________________________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  <w:p w:rsidR="006B7E9D" w:rsidRPr="006B7E9D" w:rsidRDefault="006B7E9D" w:rsidP="006B7E9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Conducătorul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grupului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de 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lucru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: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___</w:t>
            </w:r>
            <w:proofErr w:type="spellStart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>Constantinova</w:t>
            </w:r>
            <w:proofErr w:type="spellEnd"/>
            <w:r w:rsidRPr="006B7E9D">
              <w:rPr>
                <w:rFonts w:ascii="Times New Roman" w:eastAsia="Times New Roman" w:hAnsi="Times New Roman" w:cs="Times New Roman"/>
                <w:b/>
                <w:u w:val="single"/>
                <w:lang w:val="en-US" w:eastAsia="ru-RU"/>
              </w:rPr>
              <w:t xml:space="preserve"> Irina________________________</w:t>
            </w:r>
            <w:r w:rsidRPr="006B7E9D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.</w:t>
            </w:r>
          </w:p>
        </w:tc>
      </w:tr>
    </w:tbl>
    <w:p w:rsidR="005B5D33" w:rsidRPr="006B7E9D" w:rsidRDefault="005B5D33">
      <w:pPr>
        <w:rPr>
          <w:lang w:val="en-US"/>
        </w:rPr>
      </w:pPr>
    </w:p>
    <w:sectPr w:rsidR="005B5D33" w:rsidRPr="006B7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63641"/>
    <w:multiLevelType w:val="hybridMultilevel"/>
    <w:tmpl w:val="38080E96"/>
    <w:lvl w:ilvl="0" w:tplc="BDC60D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03"/>
    <w:rsid w:val="000319EC"/>
    <w:rsid w:val="00091B03"/>
    <w:rsid w:val="000E0D49"/>
    <w:rsid w:val="001017CE"/>
    <w:rsid w:val="00281118"/>
    <w:rsid w:val="003361F9"/>
    <w:rsid w:val="00471138"/>
    <w:rsid w:val="004A3F30"/>
    <w:rsid w:val="005616FC"/>
    <w:rsid w:val="005B5D33"/>
    <w:rsid w:val="006322D6"/>
    <w:rsid w:val="006539BE"/>
    <w:rsid w:val="006B7E9D"/>
    <w:rsid w:val="00A407BF"/>
    <w:rsid w:val="00AD0FF5"/>
    <w:rsid w:val="00AD5EF0"/>
    <w:rsid w:val="00D02527"/>
    <w:rsid w:val="00E101CC"/>
    <w:rsid w:val="00E47426"/>
    <w:rsid w:val="00E8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72F9F"/>
  <w15:chartTrackingRefBased/>
  <w15:docId w15:val="{71B41687-90D7-4423-9E0A-84E6854A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226B0-D46E-4608-97BC-9AD20DAC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2903</Words>
  <Characters>16551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ZverDVD</Company>
  <LinksUpToDate>false</LinksUpToDate>
  <CharactersWithSpaces>19416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21</cp:revision>
  <dcterms:created xsi:type="dcterms:W3CDTF">2022-10-12T06:33:00Z</dcterms:created>
  <dcterms:modified xsi:type="dcterms:W3CDTF">2022-10-19T13:02:00Z</dcterms:modified>
</cp:coreProperties>
</file>