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657161F9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18488D">
        <w:rPr>
          <w:rFonts w:ascii="Cervino Expanded" w:hAnsi="Cervino Expanded"/>
          <w:lang w:val="ro-RO"/>
        </w:rPr>
        <w:t>5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73337AA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interimar  Sergiu Aparatu,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641D5C1B" w14:textId="6C4ACB8E" w:rsidR="0002567B" w:rsidRPr="00864B4F" w:rsidRDefault="0002567B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6.1.11. să prezinte garanție de bună executare a contractului.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CAB323A" w14:textId="6978D2A8" w:rsidR="00085AE6" w:rsidRPr="00864B4F" w:rsidRDefault="002370A2" w:rsidP="0018488D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4F9537FE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18488D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38EA2866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18488D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0884687D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18488D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28A5B466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18488D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28DD05A1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18488D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457FD1FB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1D7AE3">
        <w:rPr>
          <w:rFonts w:ascii="Cervino Expanded" w:hAnsi="Cervino Expanded"/>
          <w:lang w:val="ro-RO"/>
        </w:rPr>
        <w:t>3</w:t>
      </w:r>
      <w:r w:rsidR="00603234">
        <w:rPr>
          <w:rFonts w:ascii="Cervino Expanded" w:hAnsi="Cervino Expanded"/>
          <w:lang w:val="ro-RO"/>
        </w:rPr>
        <w:t>0.</w:t>
      </w:r>
      <w:r w:rsidR="00A9758A">
        <w:rPr>
          <w:rFonts w:ascii="Cervino Expanded" w:hAnsi="Cervino Expanded"/>
          <w:lang w:val="ro-RO"/>
        </w:rPr>
        <w:t>10.</w:t>
      </w:r>
      <w:r w:rsidR="001D7AE3">
        <w:rPr>
          <w:rFonts w:ascii="Cervino Expanded" w:hAnsi="Cervino Expanded"/>
          <w:lang w:val="ro-RO"/>
        </w:rPr>
        <w:t>2025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altName w:val="Courier New"/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8488D"/>
    <w:rsid w:val="00190896"/>
    <w:rsid w:val="001C1A8B"/>
    <w:rsid w:val="001D7AE3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A1F87"/>
    <w:rsid w:val="005D7FBB"/>
    <w:rsid w:val="005F350A"/>
    <w:rsid w:val="005F5A0B"/>
    <w:rsid w:val="00603234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9758A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6</Pages>
  <Words>2953</Words>
  <Characters>16835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Chiper Natalia</cp:lastModifiedBy>
  <cp:revision>21</cp:revision>
  <cp:lastPrinted>2023-05-10T10:48:00Z</cp:lastPrinted>
  <dcterms:created xsi:type="dcterms:W3CDTF">2023-03-31T08:28:00Z</dcterms:created>
  <dcterms:modified xsi:type="dcterms:W3CDTF">2025-07-11T06:03:00Z</dcterms:modified>
</cp:coreProperties>
</file>