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E6085" w:rsidRPr="00205826" w:rsidRDefault="00CE6085" w:rsidP="00467EAD">
      <w:pPr>
        <w:ind w:left="141" w:hanging="141"/>
        <w:rPr>
          <w:rFonts w:ascii="Cambria" w:hAnsi="Cambria"/>
          <w:b/>
          <w:color w:val="2E74B5" w:themeColor="accent1" w:themeShade="BF"/>
          <w:sz w:val="24"/>
          <w:lang w:val="ro-RO"/>
        </w:rPr>
      </w:pPr>
      <w:r w:rsidRPr="00205826">
        <w:rPr>
          <w:rFonts w:ascii="Cambria" w:hAnsi="Cambria"/>
          <w:b/>
          <w:color w:val="2E74B5" w:themeColor="accent1" w:themeShade="BF"/>
          <w:sz w:val="24"/>
          <w:lang w:val="ro-RO"/>
        </w:rPr>
        <w:t>Specificații tehnice</w:t>
      </w:r>
    </w:p>
    <w:p w:rsidR="00467EAD" w:rsidRPr="00205826" w:rsidRDefault="00467EAD" w:rsidP="00467EAD">
      <w:pPr>
        <w:ind w:left="141" w:hanging="141"/>
        <w:rPr>
          <w:rFonts w:ascii="Cambria" w:hAnsi="Cambria"/>
          <w:b/>
          <w:color w:val="2E74B5" w:themeColor="accent1" w:themeShade="BF"/>
          <w:sz w:val="24"/>
          <w:lang w:val="ro-RO"/>
        </w:rPr>
      </w:pPr>
    </w:p>
    <w:tbl>
      <w:tblPr>
        <w:tblStyle w:val="Tabelgril"/>
        <w:tblW w:w="0" w:type="auto"/>
        <w:tblLook w:val="04A0" w:firstRow="1" w:lastRow="0" w:firstColumn="1" w:lastColumn="0" w:noHBand="0" w:noVBand="1"/>
      </w:tblPr>
      <w:tblGrid>
        <w:gridCol w:w="15126"/>
      </w:tblGrid>
      <w:tr w:rsidR="00CE6085" w:rsidRPr="00205826" w:rsidTr="00CE6085">
        <w:trPr>
          <w:trHeight w:val="437"/>
        </w:trPr>
        <w:tc>
          <w:tcPr>
            <w:tcW w:w="15126" w:type="dxa"/>
            <w:vAlign w:val="center"/>
          </w:tcPr>
          <w:p w:rsidR="00CE6085" w:rsidRPr="00205826" w:rsidRDefault="000B3556" w:rsidP="00970CB8">
            <w:pPr>
              <w:rPr>
                <w:rFonts w:ascii="Cambria" w:hAnsi="Cambria"/>
                <w:lang w:val="ro-RO"/>
              </w:rPr>
            </w:pPr>
            <w:r w:rsidRPr="00205826">
              <w:rPr>
                <w:rFonts w:ascii="Cambria" w:hAnsi="Cambria"/>
                <w:b/>
                <w:lang w:val="ro-RO"/>
              </w:rPr>
              <w:t>Numărul procedurii de achiziție:</w:t>
            </w:r>
            <w:r w:rsidRPr="00205826">
              <w:rPr>
                <w:rFonts w:ascii="Cambria" w:hAnsi="Cambria"/>
                <w:lang w:val="ro-RO"/>
              </w:rPr>
              <w:t xml:space="preserve"> </w:t>
            </w:r>
          </w:p>
        </w:tc>
      </w:tr>
      <w:tr w:rsidR="00CE6085" w:rsidRPr="00205826" w:rsidTr="00CE6085">
        <w:trPr>
          <w:trHeight w:val="455"/>
        </w:trPr>
        <w:tc>
          <w:tcPr>
            <w:tcW w:w="15126" w:type="dxa"/>
            <w:vAlign w:val="center"/>
          </w:tcPr>
          <w:p w:rsidR="00CE6085" w:rsidRPr="00205826" w:rsidRDefault="000B3556" w:rsidP="00A17A51">
            <w:pPr>
              <w:rPr>
                <w:rFonts w:ascii="Cambria" w:hAnsi="Cambria"/>
                <w:lang w:val="ro-RO"/>
              </w:rPr>
            </w:pPr>
            <w:r w:rsidRPr="00205826">
              <w:rPr>
                <w:rFonts w:ascii="Cambria" w:hAnsi="Cambria"/>
                <w:b/>
                <w:lang w:val="ro-RO"/>
              </w:rPr>
              <w:t>Obiectul achiziției:</w:t>
            </w:r>
            <w:r w:rsidRPr="00205826">
              <w:rPr>
                <w:rFonts w:ascii="Cambria" w:hAnsi="Cambria"/>
                <w:lang w:val="ro-RO"/>
              </w:rPr>
              <w:t xml:space="preserve"> </w:t>
            </w:r>
            <w:r w:rsidR="00A17A51">
              <w:rPr>
                <w:rFonts w:ascii="Cambria" w:hAnsi="Cambria"/>
                <w:b/>
                <w:lang w:val="ro-RO"/>
              </w:rPr>
              <w:t>Anvelope de iarnă</w:t>
            </w:r>
          </w:p>
        </w:tc>
      </w:tr>
    </w:tbl>
    <w:p w:rsidR="00CE6085" w:rsidRPr="00205826" w:rsidRDefault="00CE6085" w:rsidP="00CE6085">
      <w:pPr>
        <w:rPr>
          <w:rFonts w:ascii="Cambria" w:hAnsi="Cambria"/>
          <w:lang w:val="ro-RO"/>
        </w:rPr>
      </w:pPr>
    </w:p>
    <w:tbl>
      <w:tblPr>
        <w:tblStyle w:val="Tabelgril"/>
        <w:tblW w:w="15136" w:type="dxa"/>
        <w:tblLook w:val="04A0" w:firstRow="1" w:lastRow="0" w:firstColumn="1" w:lastColumn="0" w:noHBand="0" w:noVBand="1"/>
      </w:tblPr>
      <w:tblGrid>
        <w:gridCol w:w="1555"/>
        <w:gridCol w:w="1417"/>
        <w:gridCol w:w="1276"/>
        <w:gridCol w:w="1559"/>
        <w:gridCol w:w="3989"/>
        <w:gridCol w:w="3989"/>
        <w:gridCol w:w="1351"/>
      </w:tblGrid>
      <w:tr w:rsidR="009C69DE" w:rsidRPr="00205826" w:rsidTr="00205826">
        <w:trPr>
          <w:tblHeader/>
        </w:trPr>
        <w:tc>
          <w:tcPr>
            <w:tcW w:w="1555" w:type="dxa"/>
            <w:shd w:val="clear" w:color="auto" w:fill="E7E6E6" w:themeFill="background2"/>
            <w:vAlign w:val="center"/>
          </w:tcPr>
          <w:p w:rsidR="00CE6085" w:rsidRPr="00205826" w:rsidRDefault="009C69DE" w:rsidP="009C69DE">
            <w:pPr>
              <w:jc w:val="center"/>
              <w:rPr>
                <w:rFonts w:ascii="Cambria" w:hAnsi="Cambria"/>
                <w:b/>
                <w:sz w:val="20"/>
                <w:lang w:val="ro-RO"/>
              </w:rPr>
            </w:pPr>
            <w:r w:rsidRPr="00205826">
              <w:rPr>
                <w:rFonts w:ascii="Cambria" w:hAnsi="Cambria"/>
                <w:b/>
                <w:sz w:val="20"/>
                <w:lang w:val="ro-RO"/>
              </w:rPr>
              <w:t>Denumirea bunurilor</w:t>
            </w:r>
          </w:p>
        </w:tc>
        <w:tc>
          <w:tcPr>
            <w:tcW w:w="1417" w:type="dxa"/>
            <w:shd w:val="clear" w:color="auto" w:fill="E7E6E6" w:themeFill="background2"/>
            <w:vAlign w:val="center"/>
          </w:tcPr>
          <w:p w:rsidR="00CE6085" w:rsidRPr="00205826" w:rsidRDefault="009C69DE" w:rsidP="009C69DE">
            <w:pPr>
              <w:jc w:val="center"/>
              <w:rPr>
                <w:rFonts w:ascii="Cambria" w:hAnsi="Cambria"/>
                <w:b/>
                <w:sz w:val="20"/>
                <w:lang w:val="ro-RO"/>
              </w:rPr>
            </w:pPr>
            <w:r w:rsidRPr="00205826">
              <w:rPr>
                <w:rFonts w:ascii="Cambria" w:hAnsi="Cambria"/>
                <w:b/>
                <w:sz w:val="20"/>
                <w:lang w:val="ro-RO"/>
              </w:rPr>
              <w:t>Denumirea modelului bunului</w:t>
            </w:r>
          </w:p>
        </w:tc>
        <w:tc>
          <w:tcPr>
            <w:tcW w:w="1276" w:type="dxa"/>
            <w:shd w:val="clear" w:color="auto" w:fill="E7E6E6" w:themeFill="background2"/>
            <w:vAlign w:val="center"/>
          </w:tcPr>
          <w:p w:rsidR="00CE6085" w:rsidRPr="00205826" w:rsidRDefault="00CE6085" w:rsidP="00CE6085">
            <w:pPr>
              <w:jc w:val="center"/>
              <w:rPr>
                <w:rFonts w:ascii="Cambria" w:hAnsi="Cambria"/>
                <w:b/>
                <w:sz w:val="20"/>
                <w:lang w:val="ro-RO"/>
              </w:rPr>
            </w:pPr>
            <w:r w:rsidRPr="00205826">
              <w:rPr>
                <w:rFonts w:ascii="Cambria" w:hAnsi="Cambria"/>
                <w:b/>
                <w:sz w:val="20"/>
                <w:lang w:val="ro-RO"/>
              </w:rPr>
              <w:t>Țara de origine</w:t>
            </w:r>
          </w:p>
        </w:tc>
        <w:tc>
          <w:tcPr>
            <w:tcW w:w="1559" w:type="dxa"/>
            <w:shd w:val="clear" w:color="auto" w:fill="E7E6E6" w:themeFill="background2"/>
            <w:vAlign w:val="center"/>
          </w:tcPr>
          <w:p w:rsidR="00CE6085" w:rsidRPr="00205826" w:rsidRDefault="00CE6085" w:rsidP="00CE6085">
            <w:pPr>
              <w:jc w:val="center"/>
              <w:rPr>
                <w:rFonts w:ascii="Cambria" w:hAnsi="Cambria"/>
                <w:b/>
                <w:sz w:val="20"/>
                <w:lang w:val="ro-RO"/>
              </w:rPr>
            </w:pPr>
            <w:r w:rsidRPr="00205826">
              <w:rPr>
                <w:rFonts w:ascii="Cambria" w:hAnsi="Cambria"/>
                <w:b/>
                <w:sz w:val="20"/>
                <w:lang w:val="ro-RO"/>
              </w:rPr>
              <w:t>Producătorul</w:t>
            </w:r>
          </w:p>
        </w:tc>
        <w:tc>
          <w:tcPr>
            <w:tcW w:w="3989" w:type="dxa"/>
            <w:shd w:val="clear" w:color="auto" w:fill="E7E6E6" w:themeFill="background2"/>
            <w:vAlign w:val="center"/>
          </w:tcPr>
          <w:p w:rsidR="00CE6085" w:rsidRPr="00205826" w:rsidRDefault="00CE6085" w:rsidP="00E90C51">
            <w:pPr>
              <w:jc w:val="center"/>
              <w:rPr>
                <w:rFonts w:ascii="Cambria" w:hAnsi="Cambria"/>
                <w:b/>
                <w:sz w:val="20"/>
                <w:lang w:val="ro-RO"/>
              </w:rPr>
            </w:pPr>
            <w:r w:rsidRPr="00205826">
              <w:rPr>
                <w:rFonts w:ascii="Cambria" w:hAnsi="Cambria"/>
                <w:b/>
                <w:sz w:val="20"/>
                <w:lang w:val="ro-RO"/>
              </w:rPr>
              <w:t xml:space="preserve">Specificația tehnică deplină solicitată de către </w:t>
            </w:r>
            <w:r w:rsidR="00E90C51" w:rsidRPr="00205826">
              <w:rPr>
                <w:rFonts w:ascii="Cambria" w:hAnsi="Cambria"/>
                <w:b/>
                <w:sz w:val="20"/>
                <w:lang w:val="ro-RO"/>
              </w:rPr>
              <w:t>entitatea</w:t>
            </w:r>
            <w:r w:rsidRPr="00205826">
              <w:rPr>
                <w:rFonts w:ascii="Cambria" w:hAnsi="Cambria"/>
                <w:b/>
                <w:sz w:val="20"/>
                <w:lang w:val="ro-RO"/>
              </w:rPr>
              <w:t xml:space="preserve"> contractantă</w:t>
            </w:r>
          </w:p>
        </w:tc>
        <w:tc>
          <w:tcPr>
            <w:tcW w:w="3989" w:type="dxa"/>
            <w:shd w:val="clear" w:color="auto" w:fill="E7E6E6" w:themeFill="background2"/>
            <w:vAlign w:val="center"/>
          </w:tcPr>
          <w:p w:rsidR="00CE6085" w:rsidRPr="00205826" w:rsidRDefault="00CE6085" w:rsidP="00CE6085">
            <w:pPr>
              <w:jc w:val="center"/>
              <w:rPr>
                <w:rFonts w:ascii="Cambria" w:hAnsi="Cambria"/>
                <w:b/>
                <w:sz w:val="20"/>
                <w:lang w:val="ro-RO"/>
              </w:rPr>
            </w:pPr>
            <w:r w:rsidRPr="00205826">
              <w:rPr>
                <w:rFonts w:ascii="Cambria" w:hAnsi="Cambria"/>
                <w:b/>
                <w:sz w:val="20"/>
                <w:lang w:val="ro-RO"/>
              </w:rPr>
              <w:t>Specificația tehnică deplină propusă de către ofertant</w:t>
            </w:r>
          </w:p>
        </w:tc>
        <w:tc>
          <w:tcPr>
            <w:tcW w:w="1351" w:type="dxa"/>
            <w:shd w:val="clear" w:color="auto" w:fill="E7E6E6" w:themeFill="background2"/>
            <w:vAlign w:val="center"/>
          </w:tcPr>
          <w:p w:rsidR="00CE6085" w:rsidRPr="00205826" w:rsidRDefault="00CE6085" w:rsidP="00CE6085">
            <w:pPr>
              <w:jc w:val="center"/>
              <w:rPr>
                <w:rFonts w:ascii="Cambria" w:hAnsi="Cambria"/>
                <w:b/>
                <w:sz w:val="20"/>
                <w:lang w:val="ro-RO"/>
              </w:rPr>
            </w:pPr>
            <w:r w:rsidRPr="00205826">
              <w:rPr>
                <w:rFonts w:ascii="Cambria" w:hAnsi="Cambria"/>
                <w:b/>
                <w:sz w:val="20"/>
                <w:lang w:val="ro-RO"/>
              </w:rPr>
              <w:t>Standarde de referință</w:t>
            </w:r>
          </w:p>
        </w:tc>
      </w:tr>
      <w:tr w:rsidR="009C69DE" w:rsidRPr="00205826" w:rsidTr="00205826">
        <w:trPr>
          <w:trHeight w:val="130"/>
          <w:tblHeader/>
        </w:trPr>
        <w:tc>
          <w:tcPr>
            <w:tcW w:w="1555" w:type="dxa"/>
            <w:shd w:val="clear" w:color="auto" w:fill="E7E6E6" w:themeFill="background2"/>
            <w:vAlign w:val="center"/>
          </w:tcPr>
          <w:p w:rsidR="00CE6085" w:rsidRPr="00205826" w:rsidRDefault="00CE6085" w:rsidP="00CE6085">
            <w:pPr>
              <w:jc w:val="center"/>
              <w:rPr>
                <w:rFonts w:ascii="Cambria" w:hAnsi="Cambria"/>
                <w:b/>
                <w:i/>
                <w:sz w:val="20"/>
                <w:lang w:val="ro-RO"/>
              </w:rPr>
            </w:pPr>
            <w:r w:rsidRPr="00205826">
              <w:rPr>
                <w:rFonts w:ascii="Cambria" w:hAnsi="Cambria"/>
                <w:b/>
                <w:i/>
                <w:sz w:val="20"/>
                <w:lang w:val="ro-RO"/>
              </w:rPr>
              <w:t>1</w:t>
            </w:r>
          </w:p>
        </w:tc>
        <w:tc>
          <w:tcPr>
            <w:tcW w:w="1417" w:type="dxa"/>
            <w:shd w:val="clear" w:color="auto" w:fill="E7E6E6" w:themeFill="background2"/>
            <w:vAlign w:val="center"/>
          </w:tcPr>
          <w:p w:rsidR="00CE6085" w:rsidRPr="00205826" w:rsidRDefault="00CE6085" w:rsidP="00CE6085">
            <w:pPr>
              <w:jc w:val="center"/>
              <w:rPr>
                <w:rFonts w:ascii="Cambria" w:hAnsi="Cambria"/>
                <w:b/>
                <w:i/>
                <w:sz w:val="20"/>
                <w:lang w:val="ro-RO"/>
              </w:rPr>
            </w:pPr>
            <w:r w:rsidRPr="00205826">
              <w:rPr>
                <w:rFonts w:ascii="Cambria" w:hAnsi="Cambria"/>
                <w:b/>
                <w:i/>
                <w:sz w:val="20"/>
                <w:lang w:val="ro-RO"/>
              </w:rPr>
              <w:t>2</w:t>
            </w:r>
          </w:p>
        </w:tc>
        <w:tc>
          <w:tcPr>
            <w:tcW w:w="1276" w:type="dxa"/>
            <w:shd w:val="clear" w:color="auto" w:fill="E7E6E6" w:themeFill="background2"/>
            <w:vAlign w:val="center"/>
          </w:tcPr>
          <w:p w:rsidR="00CE6085" w:rsidRPr="00205826" w:rsidRDefault="00CE6085" w:rsidP="00CE6085">
            <w:pPr>
              <w:jc w:val="center"/>
              <w:rPr>
                <w:rFonts w:ascii="Cambria" w:hAnsi="Cambria"/>
                <w:b/>
                <w:i/>
                <w:sz w:val="20"/>
                <w:lang w:val="ro-RO"/>
              </w:rPr>
            </w:pPr>
            <w:r w:rsidRPr="00205826">
              <w:rPr>
                <w:rFonts w:ascii="Cambria" w:hAnsi="Cambria"/>
                <w:b/>
                <w:i/>
                <w:sz w:val="20"/>
                <w:lang w:val="ro-RO"/>
              </w:rPr>
              <w:t>3</w:t>
            </w:r>
          </w:p>
        </w:tc>
        <w:tc>
          <w:tcPr>
            <w:tcW w:w="1559" w:type="dxa"/>
            <w:shd w:val="clear" w:color="auto" w:fill="E7E6E6" w:themeFill="background2"/>
            <w:vAlign w:val="center"/>
          </w:tcPr>
          <w:p w:rsidR="00CE6085" w:rsidRPr="00205826" w:rsidRDefault="00CE6085" w:rsidP="00CE6085">
            <w:pPr>
              <w:jc w:val="center"/>
              <w:rPr>
                <w:rFonts w:ascii="Cambria" w:hAnsi="Cambria"/>
                <w:b/>
                <w:i/>
                <w:sz w:val="20"/>
                <w:lang w:val="ro-RO"/>
              </w:rPr>
            </w:pPr>
            <w:r w:rsidRPr="00205826">
              <w:rPr>
                <w:rFonts w:ascii="Cambria" w:hAnsi="Cambria"/>
                <w:b/>
                <w:i/>
                <w:sz w:val="20"/>
                <w:lang w:val="ro-RO"/>
              </w:rPr>
              <w:t>4</w:t>
            </w:r>
          </w:p>
        </w:tc>
        <w:tc>
          <w:tcPr>
            <w:tcW w:w="3989" w:type="dxa"/>
            <w:shd w:val="clear" w:color="auto" w:fill="E7E6E6" w:themeFill="background2"/>
            <w:vAlign w:val="center"/>
          </w:tcPr>
          <w:p w:rsidR="00CE6085" w:rsidRPr="00205826" w:rsidRDefault="00CE6085" w:rsidP="00CE6085">
            <w:pPr>
              <w:jc w:val="center"/>
              <w:rPr>
                <w:rFonts w:ascii="Cambria" w:hAnsi="Cambria"/>
                <w:b/>
                <w:i/>
                <w:sz w:val="20"/>
                <w:lang w:val="ro-RO"/>
              </w:rPr>
            </w:pPr>
            <w:r w:rsidRPr="00205826">
              <w:rPr>
                <w:rFonts w:ascii="Cambria" w:hAnsi="Cambria"/>
                <w:b/>
                <w:i/>
                <w:sz w:val="20"/>
                <w:lang w:val="ro-RO"/>
              </w:rPr>
              <w:t>5</w:t>
            </w:r>
          </w:p>
        </w:tc>
        <w:tc>
          <w:tcPr>
            <w:tcW w:w="3989" w:type="dxa"/>
            <w:shd w:val="clear" w:color="auto" w:fill="E7E6E6" w:themeFill="background2"/>
            <w:vAlign w:val="center"/>
          </w:tcPr>
          <w:p w:rsidR="00CE6085" w:rsidRPr="00205826" w:rsidRDefault="00CE6085" w:rsidP="00CE6085">
            <w:pPr>
              <w:jc w:val="center"/>
              <w:rPr>
                <w:rFonts w:ascii="Cambria" w:hAnsi="Cambria"/>
                <w:b/>
                <w:i/>
                <w:sz w:val="20"/>
                <w:lang w:val="ro-RO"/>
              </w:rPr>
            </w:pPr>
            <w:r w:rsidRPr="00205826">
              <w:rPr>
                <w:rFonts w:ascii="Cambria" w:hAnsi="Cambria"/>
                <w:b/>
                <w:i/>
                <w:sz w:val="20"/>
                <w:lang w:val="ro-RO"/>
              </w:rPr>
              <w:t>6</w:t>
            </w:r>
          </w:p>
        </w:tc>
        <w:tc>
          <w:tcPr>
            <w:tcW w:w="1351" w:type="dxa"/>
            <w:shd w:val="clear" w:color="auto" w:fill="E7E6E6" w:themeFill="background2"/>
            <w:vAlign w:val="center"/>
          </w:tcPr>
          <w:p w:rsidR="00CE6085" w:rsidRPr="00205826" w:rsidRDefault="00CE6085" w:rsidP="00CE6085">
            <w:pPr>
              <w:jc w:val="center"/>
              <w:rPr>
                <w:rFonts w:ascii="Cambria" w:hAnsi="Cambria"/>
                <w:b/>
                <w:i/>
                <w:sz w:val="20"/>
                <w:lang w:val="ro-RO"/>
              </w:rPr>
            </w:pPr>
            <w:r w:rsidRPr="00205826">
              <w:rPr>
                <w:rFonts w:ascii="Cambria" w:hAnsi="Cambria"/>
                <w:b/>
                <w:i/>
                <w:sz w:val="20"/>
                <w:lang w:val="ro-RO"/>
              </w:rPr>
              <w:t>7</w:t>
            </w:r>
          </w:p>
        </w:tc>
      </w:tr>
      <w:tr w:rsidR="00A17A51" w:rsidRPr="00205826" w:rsidTr="00205826">
        <w:trPr>
          <w:trHeight w:val="20"/>
        </w:trPr>
        <w:tc>
          <w:tcPr>
            <w:tcW w:w="1555" w:type="dxa"/>
            <w:vAlign w:val="center"/>
          </w:tcPr>
          <w:p w:rsidR="00A17A51" w:rsidRPr="00B7567D" w:rsidRDefault="00A17A51" w:rsidP="00A17A51">
            <w:pPr>
              <w:ind w:left="-32" w:right="25"/>
              <w:jc w:val="center"/>
              <w:rPr>
                <w:rFonts w:ascii="Cambria" w:hAnsi="Cambria"/>
                <w:sz w:val="20"/>
                <w:szCs w:val="20"/>
              </w:rPr>
            </w:pPr>
            <w:bookmarkStart w:id="0" w:name="_GoBack" w:colFirst="4" w:colLast="4"/>
            <w:r w:rsidRPr="00B7567D">
              <w:rPr>
                <w:rFonts w:ascii="Cambria" w:hAnsi="Cambria"/>
                <w:sz w:val="20"/>
                <w:szCs w:val="20"/>
              </w:rPr>
              <w:t>Anvelope 185/65 R15</w:t>
            </w:r>
          </w:p>
        </w:tc>
        <w:tc>
          <w:tcPr>
            <w:tcW w:w="1417" w:type="dxa"/>
            <w:vAlign w:val="center"/>
          </w:tcPr>
          <w:p w:rsidR="00A17A51" w:rsidRPr="00205826" w:rsidRDefault="00A17A51" w:rsidP="00A17A51">
            <w:pPr>
              <w:rPr>
                <w:rFonts w:ascii="Cambria" w:hAnsi="Cambria"/>
                <w:b/>
                <w:sz w:val="20"/>
                <w:szCs w:val="20"/>
                <w:lang w:val="ro-RO"/>
              </w:rPr>
            </w:pPr>
          </w:p>
        </w:tc>
        <w:tc>
          <w:tcPr>
            <w:tcW w:w="1276" w:type="dxa"/>
            <w:vAlign w:val="center"/>
          </w:tcPr>
          <w:p w:rsidR="00A17A51" w:rsidRPr="00205826" w:rsidRDefault="00A17A51" w:rsidP="00A17A51">
            <w:pPr>
              <w:rPr>
                <w:rFonts w:ascii="Cambria" w:hAnsi="Cambria"/>
                <w:b/>
                <w:sz w:val="20"/>
                <w:szCs w:val="20"/>
                <w:lang w:val="ro-RO"/>
              </w:rPr>
            </w:pPr>
          </w:p>
        </w:tc>
        <w:tc>
          <w:tcPr>
            <w:tcW w:w="1559" w:type="dxa"/>
            <w:vAlign w:val="center"/>
          </w:tcPr>
          <w:p w:rsidR="00A17A51" w:rsidRPr="00205826" w:rsidRDefault="00A17A51" w:rsidP="00A17A51">
            <w:pPr>
              <w:rPr>
                <w:rFonts w:ascii="Cambria" w:hAnsi="Cambria"/>
                <w:b/>
                <w:sz w:val="20"/>
                <w:szCs w:val="20"/>
                <w:lang w:val="ro-RO"/>
              </w:rPr>
            </w:pPr>
          </w:p>
        </w:tc>
        <w:tc>
          <w:tcPr>
            <w:tcW w:w="3989" w:type="dxa"/>
            <w:vAlign w:val="center"/>
          </w:tcPr>
          <w:p w:rsidR="00A17A51" w:rsidRPr="00B7567D" w:rsidRDefault="00A17A51" w:rsidP="00A17A51">
            <w:pPr>
              <w:jc w:val="both"/>
              <w:rPr>
                <w:rFonts w:ascii="Cambria" w:hAnsi="Cambria"/>
                <w:sz w:val="20"/>
                <w:szCs w:val="20"/>
              </w:rPr>
            </w:pPr>
            <w:r w:rsidRPr="00B7567D">
              <w:rPr>
                <w:rFonts w:ascii="Cambria" w:hAnsi="Cambria"/>
                <w:sz w:val="20"/>
                <w:szCs w:val="20"/>
              </w:rPr>
              <w:t xml:space="preserve">Termen de exploatare în condiții normale garanție minim 60 000 km. Pe fiecare anvelopă să fie lipită eticheta energetică, care va corespunde cu marcajul lateral de pe anvelopă și va  conține următoarea informație: Marca producătorului și modelul. Indicele de greutate al anvelopei minim 88 ; Indicele nivelului economiei de combustibil minim – D. Indicele coeficientului de frânare (aderență, aquaplanare) minim – B ; Indicele nivelului maxim de zgomot – 69 db; Data producerii anvelopelor de la  luna </w:t>
            </w:r>
            <w:r>
              <w:rPr>
                <w:rFonts w:ascii="Cambria" w:hAnsi="Cambria"/>
                <w:sz w:val="20"/>
                <w:szCs w:val="20"/>
              </w:rPr>
              <w:t>ianuarie</w:t>
            </w:r>
            <w:r w:rsidRPr="00B7567D">
              <w:rPr>
                <w:rFonts w:ascii="Cambria" w:hAnsi="Cambria"/>
                <w:sz w:val="20"/>
                <w:szCs w:val="20"/>
              </w:rPr>
              <w:t xml:space="preserve"> 2025..</w:t>
            </w:r>
          </w:p>
        </w:tc>
        <w:tc>
          <w:tcPr>
            <w:tcW w:w="3989" w:type="dxa"/>
            <w:vAlign w:val="center"/>
          </w:tcPr>
          <w:p w:rsidR="00A17A51" w:rsidRPr="00205826" w:rsidRDefault="00A17A51" w:rsidP="00A17A51">
            <w:pPr>
              <w:pStyle w:val="Listparagraf"/>
              <w:ind w:left="0"/>
              <w:rPr>
                <w:rFonts w:ascii="Cambria" w:hAnsi="Cambria"/>
                <w:color w:val="000000" w:themeColor="text1"/>
                <w:sz w:val="20"/>
                <w:szCs w:val="20"/>
                <w:lang w:val="ro-RO"/>
              </w:rPr>
            </w:pPr>
          </w:p>
        </w:tc>
        <w:tc>
          <w:tcPr>
            <w:tcW w:w="1351" w:type="dxa"/>
            <w:vAlign w:val="center"/>
          </w:tcPr>
          <w:p w:rsidR="00A17A51" w:rsidRPr="00205826" w:rsidRDefault="00A17A51" w:rsidP="00A17A51">
            <w:pPr>
              <w:rPr>
                <w:rFonts w:ascii="Cambria" w:hAnsi="Cambria"/>
                <w:b/>
                <w:sz w:val="20"/>
                <w:szCs w:val="20"/>
                <w:lang w:val="ro-RO"/>
              </w:rPr>
            </w:pPr>
          </w:p>
        </w:tc>
      </w:tr>
      <w:bookmarkEnd w:id="0"/>
      <w:tr w:rsidR="00A17A51" w:rsidRPr="00205826" w:rsidTr="00205826">
        <w:trPr>
          <w:trHeight w:val="20"/>
        </w:trPr>
        <w:tc>
          <w:tcPr>
            <w:tcW w:w="1555" w:type="dxa"/>
            <w:vAlign w:val="center"/>
          </w:tcPr>
          <w:p w:rsidR="00A17A51" w:rsidRPr="00B7567D" w:rsidRDefault="00A17A51" w:rsidP="00A17A51">
            <w:pPr>
              <w:ind w:left="-32" w:right="25"/>
              <w:jc w:val="center"/>
              <w:rPr>
                <w:rFonts w:ascii="Cambria" w:hAnsi="Cambria"/>
                <w:sz w:val="20"/>
                <w:szCs w:val="20"/>
              </w:rPr>
            </w:pPr>
            <w:r w:rsidRPr="00B7567D">
              <w:rPr>
                <w:rFonts w:ascii="Cambria" w:hAnsi="Cambria"/>
                <w:sz w:val="20"/>
                <w:szCs w:val="20"/>
              </w:rPr>
              <w:t>Anvelope 195/65 R15</w:t>
            </w:r>
          </w:p>
        </w:tc>
        <w:tc>
          <w:tcPr>
            <w:tcW w:w="1417" w:type="dxa"/>
            <w:vAlign w:val="center"/>
          </w:tcPr>
          <w:p w:rsidR="00A17A51" w:rsidRPr="00205826" w:rsidRDefault="00A17A51" w:rsidP="00A17A51">
            <w:pPr>
              <w:rPr>
                <w:rFonts w:ascii="Cambria" w:hAnsi="Cambria"/>
                <w:b/>
                <w:sz w:val="20"/>
                <w:szCs w:val="20"/>
                <w:lang w:val="ro-RO"/>
              </w:rPr>
            </w:pPr>
          </w:p>
        </w:tc>
        <w:tc>
          <w:tcPr>
            <w:tcW w:w="1276" w:type="dxa"/>
            <w:vAlign w:val="center"/>
          </w:tcPr>
          <w:p w:rsidR="00A17A51" w:rsidRPr="00205826" w:rsidRDefault="00A17A51" w:rsidP="00A17A51">
            <w:pPr>
              <w:rPr>
                <w:rFonts w:ascii="Cambria" w:hAnsi="Cambria"/>
                <w:b/>
                <w:sz w:val="20"/>
                <w:szCs w:val="20"/>
                <w:lang w:val="ro-RO"/>
              </w:rPr>
            </w:pPr>
          </w:p>
        </w:tc>
        <w:tc>
          <w:tcPr>
            <w:tcW w:w="1559" w:type="dxa"/>
            <w:vAlign w:val="center"/>
          </w:tcPr>
          <w:p w:rsidR="00A17A51" w:rsidRPr="00205826" w:rsidRDefault="00A17A51" w:rsidP="00A17A51">
            <w:pPr>
              <w:rPr>
                <w:rFonts w:ascii="Cambria" w:hAnsi="Cambria"/>
                <w:b/>
                <w:sz w:val="20"/>
                <w:szCs w:val="20"/>
                <w:lang w:val="ro-RO"/>
              </w:rPr>
            </w:pPr>
          </w:p>
        </w:tc>
        <w:tc>
          <w:tcPr>
            <w:tcW w:w="3989" w:type="dxa"/>
            <w:vAlign w:val="center"/>
          </w:tcPr>
          <w:p w:rsidR="00A17A51" w:rsidRPr="00B7567D" w:rsidRDefault="00A17A51" w:rsidP="00A17A51">
            <w:pPr>
              <w:jc w:val="both"/>
              <w:rPr>
                <w:rFonts w:ascii="Cambria" w:hAnsi="Cambria"/>
                <w:sz w:val="20"/>
                <w:szCs w:val="20"/>
              </w:rPr>
            </w:pPr>
            <w:r w:rsidRPr="00B7567D">
              <w:rPr>
                <w:rFonts w:ascii="Cambria" w:hAnsi="Cambria"/>
                <w:sz w:val="20"/>
                <w:szCs w:val="20"/>
              </w:rPr>
              <w:t xml:space="preserve">Termen de exploatare în condiții normale garanție minim 60 000 km. Pe fiecare anvelopă să fie lipită eticheta energetică, care va corespunde cu marcajul lateral de pe anvelopă și va  conține următoarea informație: Marca producătorului și modelul. Indicele de greutate al anvelopei minim  95; Indicele nivelului economiei de combustibil minim – D. Indicele coeficientului de frânare (aderență, aquaplanare) minim – B ; Indicele nivelului maxim de zgomot – 70 db; Data producerii anvelopelor de la  luna </w:t>
            </w:r>
            <w:r>
              <w:rPr>
                <w:rFonts w:ascii="Cambria" w:hAnsi="Cambria"/>
                <w:sz w:val="20"/>
                <w:szCs w:val="20"/>
              </w:rPr>
              <w:t>ianuarie</w:t>
            </w:r>
            <w:r w:rsidRPr="00B7567D">
              <w:rPr>
                <w:rFonts w:ascii="Cambria" w:hAnsi="Cambria"/>
                <w:sz w:val="20"/>
                <w:szCs w:val="20"/>
              </w:rPr>
              <w:t xml:space="preserve"> 2025..</w:t>
            </w:r>
          </w:p>
        </w:tc>
        <w:tc>
          <w:tcPr>
            <w:tcW w:w="3989" w:type="dxa"/>
            <w:vAlign w:val="center"/>
          </w:tcPr>
          <w:p w:rsidR="00A17A51" w:rsidRPr="00205826" w:rsidRDefault="00A17A51" w:rsidP="00A17A51">
            <w:pPr>
              <w:pStyle w:val="Listparagraf"/>
              <w:ind w:left="0"/>
              <w:rPr>
                <w:rFonts w:ascii="Cambria" w:hAnsi="Cambria"/>
                <w:color w:val="000000" w:themeColor="text1"/>
                <w:sz w:val="20"/>
                <w:szCs w:val="20"/>
                <w:lang w:val="ro-RO"/>
              </w:rPr>
            </w:pPr>
          </w:p>
        </w:tc>
        <w:tc>
          <w:tcPr>
            <w:tcW w:w="1351" w:type="dxa"/>
            <w:vAlign w:val="center"/>
          </w:tcPr>
          <w:p w:rsidR="00A17A51" w:rsidRPr="00205826" w:rsidRDefault="00A17A51" w:rsidP="00A17A51">
            <w:pPr>
              <w:rPr>
                <w:rFonts w:ascii="Cambria" w:hAnsi="Cambria"/>
                <w:b/>
                <w:sz w:val="20"/>
                <w:szCs w:val="20"/>
                <w:lang w:val="ro-RO"/>
              </w:rPr>
            </w:pPr>
          </w:p>
        </w:tc>
      </w:tr>
      <w:tr w:rsidR="00A17A51" w:rsidRPr="00205826" w:rsidTr="00205826">
        <w:trPr>
          <w:trHeight w:val="20"/>
        </w:trPr>
        <w:tc>
          <w:tcPr>
            <w:tcW w:w="1555" w:type="dxa"/>
            <w:vAlign w:val="center"/>
          </w:tcPr>
          <w:p w:rsidR="00A17A51" w:rsidRPr="00B7567D" w:rsidRDefault="00A17A51" w:rsidP="00A17A51">
            <w:pPr>
              <w:ind w:left="-32" w:right="25"/>
              <w:jc w:val="center"/>
              <w:rPr>
                <w:rFonts w:ascii="Cambria" w:hAnsi="Cambria"/>
                <w:sz w:val="20"/>
                <w:szCs w:val="20"/>
              </w:rPr>
            </w:pPr>
            <w:r w:rsidRPr="00B7567D">
              <w:rPr>
                <w:rFonts w:ascii="Cambria" w:hAnsi="Cambria"/>
                <w:sz w:val="20"/>
                <w:szCs w:val="20"/>
              </w:rPr>
              <w:t>Anvelope 185/75 R16</w:t>
            </w:r>
          </w:p>
          <w:p w:rsidR="00A17A51" w:rsidRPr="00B7567D" w:rsidRDefault="00A17A51" w:rsidP="00A17A51">
            <w:pPr>
              <w:ind w:left="-32" w:right="25"/>
              <w:jc w:val="center"/>
              <w:rPr>
                <w:rFonts w:ascii="Cambria" w:hAnsi="Cambria"/>
                <w:sz w:val="20"/>
                <w:szCs w:val="20"/>
              </w:rPr>
            </w:pPr>
            <w:r w:rsidRPr="00B7567D">
              <w:rPr>
                <w:rFonts w:ascii="Cambria" w:hAnsi="Cambria"/>
                <w:sz w:val="20"/>
                <w:szCs w:val="20"/>
              </w:rPr>
              <w:t>(Niva)</w:t>
            </w:r>
          </w:p>
        </w:tc>
        <w:tc>
          <w:tcPr>
            <w:tcW w:w="1417" w:type="dxa"/>
            <w:vAlign w:val="center"/>
          </w:tcPr>
          <w:p w:rsidR="00A17A51" w:rsidRPr="00205826" w:rsidRDefault="00A17A51" w:rsidP="00A17A51">
            <w:pPr>
              <w:rPr>
                <w:rFonts w:ascii="Cambria" w:hAnsi="Cambria"/>
                <w:b/>
                <w:sz w:val="20"/>
                <w:szCs w:val="20"/>
                <w:lang w:val="ro-RO"/>
              </w:rPr>
            </w:pPr>
          </w:p>
        </w:tc>
        <w:tc>
          <w:tcPr>
            <w:tcW w:w="1276" w:type="dxa"/>
            <w:vAlign w:val="center"/>
          </w:tcPr>
          <w:p w:rsidR="00A17A51" w:rsidRPr="00205826" w:rsidRDefault="00A17A51" w:rsidP="00A17A51">
            <w:pPr>
              <w:rPr>
                <w:rFonts w:ascii="Cambria" w:hAnsi="Cambria"/>
                <w:b/>
                <w:sz w:val="20"/>
                <w:szCs w:val="20"/>
                <w:lang w:val="ro-RO"/>
              </w:rPr>
            </w:pPr>
          </w:p>
        </w:tc>
        <w:tc>
          <w:tcPr>
            <w:tcW w:w="1559" w:type="dxa"/>
            <w:vAlign w:val="center"/>
          </w:tcPr>
          <w:p w:rsidR="00A17A51" w:rsidRPr="00205826" w:rsidRDefault="00A17A51" w:rsidP="00A17A51">
            <w:pPr>
              <w:rPr>
                <w:rFonts w:ascii="Cambria" w:hAnsi="Cambria"/>
                <w:b/>
                <w:sz w:val="20"/>
                <w:szCs w:val="20"/>
                <w:lang w:val="ro-RO"/>
              </w:rPr>
            </w:pPr>
          </w:p>
        </w:tc>
        <w:tc>
          <w:tcPr>
            <w:tcW w:w="3989" w:type="dxa"/>
            <w:vAlign w:val="center"/>
          </w:tcPr>
          <w:p w:rsidR="00A17A51" w:rsidRPr="00B7567D" w:rsidRDefault="00A17A51" w:rsidP="00A17A51">
            <w:pPr>
              <w:jc w:val="both"/>
              <w:rPr>
                <w:rFonts w:ascii="Cambria" w:hAnsi="Cambria"/>
                <w:sz w:val="20"/>
                <w:szCs w:val="20"/>
              </w:rPr>
            </w:pPr>
            <w:r w:rsidRPr="00B7567D">
              <w:rPr>
                <w:rFonts w:ascii="Cambria" w:hAnsi="Cambria"/>
                <w:sz w:val="20"/>
                <w:szCs w:val="20"/>
              </w:rPr>
              <w:t xml:space="preserve">Termen de exploatare în condiții normale garanție minim 60 000 km. Pe fiecare anvelopă să fie lipită eticheta energetică, care va corespunde cu marcajul lateral de pe anvelopă și va  conține următoarea informație: </w:t>
            </w:r>
            <w:r w:rsidRPr="00B7567D">
              <w:rPr>
                <w:rFonts w:ascii="Cambria" w:hAnsi="Cambria"/>
                <w:sz w:val="20"/>
                <w:szCs w:val="20"/>
              </w:rPr>
              <w:lastRenderedPageBreak/>
              <w:t xml:space="preserve">Marca producătorului și modelul. Indicele de greutate al anvelopei minim  95; Indicele nivelului economiei de combustibil minim – (excepție-nu se va indica acest coeficient). Indicele coeficientului de frânare (aderență, aquaplanare) minim – (excepție-nu se va indica acest coeficient) ; Indicele nivelului maxim de zgomot – (excepție-nu se va indica acest coeficient); Data producerii anvelopelor de la  luna </w:t>
            </w:r>
            <w:r>
              <w:rPr>
                <w:rFonts w:ascii="Cambria" w:hAnsi="Cambria"/>
                <w:sz w:val="20"/>
                <w:szCs w:val="20"/>
              </w:rPr>
              <w:t>ianuarie</w:t>
            </w:r>
            <w:r w:rsidRPr="00B7567D">
              <w:rPr>
                <w:rFonts w:ascii="Cambria" w:hAnsi="Cambria"/>
                <w:sz w:val="20"/>
                <w:szCs w:val="20"/>
              </w:rPr>
              <w:t xml:space="preserve"> 2025.</w:t>
            </w:r>
          </w:p>
        </w:tc>
        <w:tc>
          <w:tcPr>
            <w:tcW w:w="3989" w:type="dxa"/>
            <w:vAlign w:val="center"/>
          </w:tcPr>
          <w:p w:rsidR="00A17A51" w:rsidRPr="00205826" w:rsidRDefault="00A17A51" w:rsidP="00A17A51">
            <w:pPr>
              <w:pStyle w:val="Listparagraf"/>
              <w:ind w:left="0"/>
              <w:rPr>
                <w:rFonts w:ascii="Cambria" w:hAnsi="Cambria"/>
                <w:color w:val="000000" w:themeColor="text1"/>
                <w:sz w:val="20"/>
                <w:szCs w:val="20"/>
                <w:lang w:val="ro-RO"/>
              </w:rPr>
            </w:pPr>
          </w:p>
        </w:tc>
        <w:tc>
          <w:tcPr>
            <w:tcW w:w="1351" w:type="dxa"/>
            <w:vAlign w:val="center"/>
          </w:tcPr>
          <w:p w:rsidR="00A17A51" w:rsidRPr="00205826" w:rsidRDefault="00A17A51" w:rsidP="00A17A51">
            <w:pPr>
              <w:rPr>
                <w:rFonts w:ascii="Cambria" w:hAnsi="Cambria"/>
                <w:b/>
                <w:sz w:val="20"/>
                <w:szCs w:val="20"/>
                <w:lang w:val="ro-RO"/>
              </w:rPr>
            </w:pPr>
          </w:p>
        </w:tc>
      </w:tr>
      <w:tr w:rsidR="00A17A51" w:rsidRPr="00205826" w:rsidTr="00205826">
        <w:trPr>
          <w:trHeight w:val="20"/>
        </w:trPr>
        <w:tc>
          <w:tcPr>
            <w:tcW w:w="1555" w:type="dxa"/>
            <w:vAlign w:val="center"/>
          </w:tcPr>
          <w:p w:rsidR="00A17A51" w:rsidRPr="00B7567D" w:rsidRDefault="00A17A51" w:rsidP="00A17A51">
            <w:pPr>
              <w:tabs>
                <w:tab w:val="left" w:pos="1275"/>
              </w:tabs>
              <w:ind w:left="-32" w:right="25"/>
              <w:jc w:val="center"/>
              <w:rPr>
                <w:rFonts w:ascii="Cambria" w:hAnsi="Cambria"/>
                <w:sz w:val="20"/>
                <w:szCs w:val="20"/>
              </w:rPr>
            </w:pPr>
            <w:r w:rsidRPr="00B7567D">
              <w:rPr>
                <w:rFonts w:ascii="Cambria" w:hAnsi="Cambria"/>
                <w:sz w:val="20"/>
                <w:szCs w:val="20"/>
              </w:rPr>
              <w:lastRenderedPageBreak/>
              <w:t>Anvelope 205/55 R16</w:t>
            </w:r>
          </w:p>
        </w:tc>
        <w:tc>
          <w:tcPr>
            <w:tcW w:w="1417" w:type="dxa"/>
            <w:vAlign w:val="center"/>
          </w:tcPr>
          <w:p w:rsidR="00A17A51" w:rsidRPr="00205826" w:rsidRDefault="00A17A51" w:rsidP="00A17A51">
            <w:pPr>
              <w:rPr>
                <w:rFonts w:ascii="Cambria" w:hAnsi="Cambria"/>
                <w:b/>
                <w:sz w:val="20"/>
                <w:szCs w:val="20"/>
                <w:lang w:val="ro-RO"/>
              </w:rPr>
            </w:pPr>
          </w:p>
        </w:tc>
        <w:tc>
          <w:tcPr>
            <w:tcW w:w="1276" w:type="dxa"/>
            <w:vAlign w:val="center"/>
          </w:tcPr>
          <w:p w:rsidR="00A17A51" w:rsidRPr="00205826" w:rsidRDefault="00A17A51" w:rsidP="00A17A51">
            <w:pPr>
              <w:rPr>
                <w:rFonts w:ascii="Cambria" w:hAnsi="Cambria"/>
                <w:b/>
                <w:sz w:val="20"/>
                <w:szCs w:val="20"/>
                <w:lang w:val="ro-RO"/>
              </w:rPr>
            </w:pPr>
          </w:p>
        </w:tc>
        <w:tc>
          <w:tcPr>
            <w:tcW w:w="1559" w:type="dxa"/>
            <w:vAlign w:val="center"/>
          </w:tcPr>
          <w:p w:rsidR="00A17A51" w:rsidRPr="00205826" w:rsidRDefault="00A17A51" w:rsidP="00A17A51">
            <w:pPr>
              <w:rPr>
                <w:rFonts w:ascii="Cambria" w:hAnsi="Cambria"/>
                <w:b/>
                <w:sz w:val="20"/>
                <w:szCs w:val="20"/>
                <w:lang w:val="ro-RO"/>
              </w:rPr>
            </w:pPr>
          </w:p>
        </w:tc>
        <w:tc>
          <w:tcPr>
            <w:tcW w:w="3989" w:type="dxa"/>
            <w:vAlign w:val="center"/>
          </w:tcPr>
          <w:p w:rsidR="00A17A51" w:rsidRPr="00B7567D" w:rsidRDefault="00A17A51" w:rsidP="00A17A51">
            <w:pPr>
              <w:jc w:val="both"/>
              <w:rPr>
                <w:rFonts w:ascii="Cambria" w:hAnsi="Cambria"/>
                <w:sz w:val="20"/>
                <w:szCs w:val="20"/>
              </w:rPr>
            </w:pPr>
            <w:r w:rsidRPr="00B7567D">
              <w:rPr>
                <w:rFonts w:ascii="Cambria" w:hAnsi="Cambria" w:cs="Times New Roman"/>
                <w:sz w:val="20"/>
                <w:szCs w:val="20"/>
              </w:rPr>
              <w:t xml:space="preserve">Termen de exploatare în condiții normale garanție minim 60 000 km. Pe fiecare anvelopă să fie lipită eticheta energetică, care va corespunde cu marcajul lateral de pe anvelopă și va  conține următoarea informație: Marca producătorului și modelul. Indicele de greutate al anvelopei minim  91; Indicele nivelului economiei de combustibil minim – D. Indicele coeficientului de frânare (aderență, aquaplanare) minim – B; Indicele nivelului maxim de zgomot – 70 db; </w:t>
            </w:r>
            <w:r w:rsidRPr="00B7567D">
              <w:rPr>
                <w:rFonts w:ascii="Cambria" w:hAnsi="Cambria"/>
                <w:sz w:val="20"/>
                <w:szCs w:val="20"/>
              </w:rPr>
              <w:t xml:space="preserve">Data producerii anvelopelor de la  luna </w:t>
            </w:r>
            <w:r>
              <w:rPr>
                <w:rFonts w:ascii="Cambria" w:hAnsi="Cambria"/>
                <w:sz w:val="20"/>
                <w:szCs w:val="20"/>
              </w:rPr>
              <w:t>ianuarie</w:t>
            </w:r>
            <w:r w:rsidRPr="00B7567D">
              <w:rPr>
                <w:rFonts w:ascii="Cambria" w:hAnsi="Cambria"/>
                <w:sz w:val="20"/>
                <w:szCs w:val="20"/>
              </w:rPr>
              <w:t xml:space="preserve"> 2025.</w:t>
            </w:r>
          </w:p>
        </w:tc>
        <w:tc>
          <w:tcPr>
            <w:tcW w:w="3989" w:type="dxa"/>
            <w:vAlign w:val="center"/>
          </w:tcPr>
          <w:p w:rsidR="00A17A51" w:rsidRPr="00205826" w:rsidRDefault="00A17A51" w:rsidP="00A17A51">
            <w:pPr>
              <w:pStyle w:val="Listparagraf"/>
              <w:ind w:left="0"/>
              <w:rPr>
                <w:rFonts w:ascii="Cambria" w:hAnsi="Cambria"/>
                <w:color w:val="000000" w:themeColor="text1"/>
                <w:sz w:val="20"/>
                <w:szCs w:val="20"/>
                <w:lang w:val="ro-RO"/>
              </w:rPr>
            </w:pPr>
          </w:p>
        </w:tc>
        <w:tc>
          <w:tcPr>
            <w:tcW w:w="1351" w:type="dxa"/>
            <w:vAlign w:val="center"/>
          </w:tcPr>
          <w:p w:rsidR="00A17A51" w:rsidRPr="00205826" w:rsidRDefault="00A17A51" w:rsidP="00A17A51">
            <w:pPr>
              <w:rPr>
                <w:rFonts w:ascii="Cambria" w:hAnsi="Cambria"/>
                <w:b/>
                <w:sz w:val="20"/>
                <w:szCs w:val="20"/>
                <w:lang w:val="ro-RO"/>
              </w:rPr>
            </w:pPr>
          </w:p>
        </w:tc>
      </w:tr>
      <w:tr w:rsidR="00A17A51" w:rsidRPr="00205826" w:rsidTr="00205826">
        <w:trPr>
          <w:trHeight w:val="20"/>
        </w:trPr>
        <w:tc>
          <w:tcPr>
            <w:tcW w:w="1555" w:type="dxa"/>
            <w:vAlign w:val="center"/>
          </w:tcPr>
          <w:p w:rsidR="00A17A51" w:rsidRPr="00B7567D" w:rsidRDefault="00A17A51" w:rsidP="00A17A51">
            <w:pPr>
              <w:ind w:left="-32" w:right="25"/>
              <w:jc w:val="center"/>
              <w:rPr>
                <w:rFonts w:ascii="Cambria" w:hAnsi="Cambria"/>
                <w:sz w:val="20"/>
                <w:szCs w:val="20"/>
              </w:rPr>
            </w:pPr>
            <w:r w:rsidRPr="00B7567D">
              <w:rPr>
                <w:rFonts w:ascii="Cambria" w:hAnsi="Cambria"/>
                <w:sz w:val="20"/>
                <w:szCs w:val="20"/>
              </w:rPr>
              <w:t>Anvelope 225/70 R15C</w:t>
            </w:r>
          </w:p>
        </w:tc>
        <w:tc>
          <w:tcPr>
            <w:tcW w:w="1417" w:type="dxa"/>
            <w:vAlign w:val="center"/>
          </w:tcPr>
          <w:p w:rsidR="00A17A51" w:rsidRPr="00205826" w:rsidRDefault="00A17A51" w:rsidP="00A17A51">
            <w:pPr>
              <w:rPr>
                <w:rFonts w:ascii="Cambria" w:hAnsi="Cambria"/>
                <w:b/>
                <w:sz w:val="20"/>
                <w:szCs w:val="20"/>
                <w:lang w:val="ro-RO"/>
              </w:rPr>
            </w:pPr>
          </w:p>
        </w:tc>
        <w:tc>
          <w:tcPr>
            <w:tcW w:w="1276" w:type="dxa"/>
            <w:vAlign w:val="center"/>
          </w:tcPr>
          <w:p w:rsidR="00A17A51" w:rsidRPr="00205826" w:rsidRDefault="00A17A51" w:rsidP="00A17A51">
            <w:pPr>
              <w:rPr>
                <w:rFonts w:ascii="Cambria" w:hAnsi="Cambria"/>
                <w:b/>
                <w:sz w:val="20"/>
                <w:szCs w:val="20"/>
                <w:lang w:val="ro-RO"/>
              </w:rPr>
            </w:pPr>
          </w:p>
        </w:tc>
        <w:tc>
          <w:tcPr>
            <w:tcW w:w="1559" w:type="dxa"/>
            <w:vAlign w:val="center"/>
          </w:tcPr>
          <w:p w:rsidR="00A17A51" w:rsidRPr="00205826" w:rsidRDefault="00A17A51" w:rsidP="00A17A51">
            <w:pPr>
              <w:rPr>
                <w:rFonts w:ascii="Cambria" w:hAnsi="Cambria"/>
                <w:b/>
                <w:sz w:val="20"/>
                <w:szCs w:val="20"/>
                <w:lang w:val="ro-RO"/>
              </w:rPr>
            </w:pPr>
          </w:p>
        </w:tc>
        <w:tc>
          <w:tcPr>
            <w:tcW w:w="3989" w:type="dxa"/>
            <w:vAlign w:val="center"/>
          </w:tcPr>
          <w:p w:rsidR="00A17A51" w:rsidRPr="00B7567D" w:rsidRDefault="00A17A51" w:rsidP="00A17A51">
            <w:pPr>
              <w:jc w:val="both"/>
              <w:rPr>
                <w:rFonts w:ascii="Cambria" w:hAnsi="Cambria"/>
                <w:sz w:val="20"/>
                <w:szCs w:val="20"/>
              </w:rPr>
            </w:pPr>
            <w:r w:rsidRPr="00B7567D">
              <w:rPr>
                <w:rFonts w:ascii="Cambria" w:hAnsi="Cambria" w:cs="Times New Roman"/>
                <w:sz w:val="20"/>
                <w:szCs w:val="20"/>
              </w:rPr>
              <w:t xml:space="preserve">Termen de exploatare în condiții normale garanție minim 60 000 km. Pe fiecare anvelopă să fie lipită eticheta energetică, care va corespunde cu marcajul lateral de pe anvelopă și va  conține următoarea informație: Marca producătorului și modelul. Indicele de greutate al anvelopei minim  112/110; Indicele nivelului economiei de combustibil minim – C. Indicele coeficientului de frânare (aderență, aquaplanare) minim – A; Indicele nivelului maxim de zgomot – 72 db; Data producerii anvelopelor de la  </w:t>
            </w:r>
            <w:r w:rsidRPr="00B7567D">
              <w:rPr>
                <w:rFonts w:ascii="Cambria" w:hAnsi="Cambria"/>
                <w:sz w:val="20"/>
                <w:szCs w:val="20"/>
              </w:rPr>
              <w:t xml:space="preserve">luna </w:t>
            </w:r>
            <w:r>
              <w:rPr>
                <w:rFonts w:ascii="Cambria" w:hAnsi="Cambria"/>
                <w:sz w:val="20"/>
                <w:szCs w:val="20"/>
              </w:rPr>
              <w:t>ianuarie</w:t>
            </w:r>
            <w:r w:rsidRPr="00B7567D">
              <w:rPr>
                <w:rFonts w:ascii="Cambria" w:hAnsi="Cambria"/>
                <w:sz w:val="20"/>
                <w:szCs w:val="20"/>
              </w:rPr>
              <w:t xml:space="preserve"> 2025.</w:t>
            </w:r>
          </w:p>
        </w:tc>
        <w:tc>
          <w:tcPr>
            <w:tcW w:w="3989" w:type="dxa"/>
            <w:vAlign w:val="center"/>
          </w:tcPr>
          <w:p w:rsidR="00A17A51" w:rsidRPr="00205826" w:rsidRDefault="00A17A51" w:rsidP="00A17A51">
            <w:pPr>
              <w:pStyle w:val="Listparagraf"/>
              <w:ind w:left="0"/>
              <w:rPr>
                <w:rFonts w:ascii="Cambria" w:hAnsi="Cambria"/>
                <w:color w:val="000000" w:themeColor="text1"/>
                <w:sz w:val="20"/>
                <w:szCs w:val="20"/>
                <w:lang w:val="ro-RO"/>
              </w:rPr>
            </w:pPr>
          </w:p>
        </w:tc>
        <w:tc>
          <w:tcPr>
            <w:tcW w:w="1351" w:type="dxa"/>
            <w:vAlign w:val="center"/>
          </w:tcPr>
          <w:p w:rsidR="00A17A51" w:rsidRPr="00205826" w:rsidRDefault="00A17A51" w:rsidP="00A17A51">
            <w:pPr>
              <w:rPr>
                <w:rFonts w:ascii="Cambria" w:hAnsi="Cambria"/>
                <w:b/>
                <w:sz w:val="20"/>
                <w:szCs w:val="20"/>
                <w:lang w:val="ro-RO"/>
              </w:rPr>
            </w:pPr>
          </w:p>
        </w:tc>
      </w:tr>
      <w:tr w:rsidR="00A17A51" w:rsidRPr="00205826" w:rsidTr="00205826">
        <w:trPr>
          <w:trHeight w:val="20"/>
        </w:trPr>
        <w:tc>
          <w:tcPr>
            <w:tcW w:w="1555" w:type="dxa"/>
            <w:vAlign w:val="center"/>
          </w:tcPr>
          <w:p w:rsidR="00A17A51" w:rsidRPr="00B7567D" w:rsidRDefault="00A17A51" w:rsidP="00A17A51">
            <w:pPr>
              <w:ind w:left="-32" w:right="25"/>
              <w:jc w:val="center"/>
              <w:rPr>
                <w:rFonts w:ascii="Cambria" w:hAnsi="Cambria"/>
                <w:sz w:val="20"/>
                <w:szCs w:val="20"/>
              </w:rPr>
            </w:pPr>
            <w:r w:rsidRPr="00B7567D">
              <w:rPr>
                <w:rFonts w:ascii="Cambria" w:hAnsi="Cambria"/>
                <w:sz w:val="20"/>
                <w:szCs w:val="20"/>
              </w:rPr>
              <w:t>Anvelope 195/75 R16C</w:t>
            </w:r>
          </w:p>
        </w:tc>
        <w:tc>
          <w:tcPr>
            <w:tcW w:w="1417" w:type="dxa"/>
            <w:vAlign w:val="center"/>
          </w:tcPr>
          <w:p w:rsidR="00A17A51" w:rsidRPr="00205826" w:rsidRDefault="00A17A51" w:rsidP="00A17A51">
            <w:pPr>
              <w:rPr>
                <w:rFonts w:ascii="Cambria" w:hAnsi="Cambria"/>
                <w:b/>
                <w:sz w:val="20"/>
                <w:szCs w:val="20"/>
                <w:lang w:val="ro-RO"/>
              </w:rPr>
            </w:pPr>
          </w:p>
        </w:tc>
        <w:tc>
          <w:tcPr>
            <w:tcW w:w="1276" w:type="dxa"/>
            <w:vAlign w:val="center"/>
          </w:tcPr>
          <w:p w:rsidR="00A17A51" w:rsidRPr="00205826" w:rsidRDefault="00A17A51" w:rsidP="00A17A51">
            <w:pPr>
              <w:rPr>
                <w:rFonts w:ascii="Cambria" w:hAnsi="Cambria"/>
                <w:b/>
                <w:sz w:val="20"/>
                <w:szCs w:val="20"/>
                <w:lang w:val="ro-RO"/>
              </w:rPr>
            </w:pPr>
          </w:p>
        </w:tc>
        <w:tc>
          <w:tcPr>
            <w:tcW w:w="1559" w:type="dxa"/>
            <w:vAlign w:val="center"/>
          </w:tcPr>
          <w:p w:rsidR="00A17A51" w:rsidRPr="00205826" w:rsidRDefault="00A17A51" w:rsidP="00A17A51">
            <w:pPr>
              <w:rPr>
                <w:rFonts w:ascii="Cambria" w:hAnsi="Cambria"/>
                <w:b/>
                <w:sz w:val="20"/>
                <w:szCs w:val="20"/>
                <w:lang w:val="ro-RO"/>
              </w:rPr>
            </w:pPr>
          </w:p>
        </w:tc>
        <w:tc>
          <w:tcPr>
            <w:tcW w:w="3989" w:type="dxa"/>
            <w:vAlign w:val="center"/>
          </w:tcPr>
          <w:p w:rsidR="00A17A51" w:rsidRPr="00B7567D" w:rsidRDefault="00A17A51" w:rsidP="00A17A51">
            <w:pPr>
              <w:tabs>
                <w:tab w:val="left" w:pos="612"/>
              </w:tabs>
              <w:jc w:val="both"/>
              <w:rPr>
                <w:rFonts w:ascii="Cambria" w:hAnsi="Cambria" w:cs="Times New Roman"/>
                <w:sz w:val="20"/>
                <w:szCs w:val="20"/>
              </w:rPr>
            </w:pPr>
            <w:r w:rsidRPr="00B7567D">
              <w:rPr>
                <w:rFonts w:ascii="Cambria" w:hAnsi="Cambria" w:cs="Times New Roman"/>
                <w:sz w:val="20"/>
                <w:szCs w:val="20"/>
              </w:rPr>
              <w:t xml:space="preserve">Termen de exploatare în condiții normale garanție minim 60 000 km. Pe fiecare anvelopă să fie lipită eticheta energetică, care </w:t>
            </w:r>
            <w:r w:rsidRPr="00B7567D">
              <w:rPr>
                <w:rFonts w:ascii="Cambria" w:hAnsi="Cambria" w:cs="Times New Roman"/>
                <w:sz w:val="20"/>
                <w:szCs w:val="20"/>
              </w:rPr>
              <w:lastRenderedPageBreak/>
              <w:t xml:space="preserve">va corespunde cu marcajul lateral de pe anvelopă și va  conține următoarea informație: Marca producătorului și modelul. Indicele de greutate al anvelopei minim  110/108; Indicele nivelului economiei de combustibil minim – D. Indicele coeficientului de frânare (aderență, aquaplanare) minim – A; Indicele nivelului maxim de zgomot – 72 db; Data producerii anvelopelor de la  </w:t>
            </w:r>
            <w:r w:rsidRPr="00B7567D">
              <w:rPr>
                <w:rFonts w:ascii="Cambria" w:hAnsi="Cambria"/>
                <w:sz w:val="20"/>
                <w:szCs w:val="20"/>
              </w:rPr>
              <w:t xml:space="preserve">luna </w:t>
            </w:r>
            <w:r>
              <w:rPr>
                <w:rFonts w:ascii="Cambria" w:hAnsi="Cambria"/>
                <w:sz w:val="20"/>
                <w:szCs w:val="20"/>
              </w:rPr>
              <w:t>ianuarie</w:t>
            </w:r>
            <w:r w:rsidRPr="00B7567D">
              <w:rPr>
                <w:rFonts w:ascii="Cambria" w:hAnsi="Cambria"/>
                <w:sz w:val="20"/>
                <w:szCs w:val="20"/>
              </w:rPr>
              <w:t xml:space="preserve"> 2025.</w:t>
            </w:r>
          </w:p>
        </w:tc>
        <w:tc>
          <w:tcPr>
            <w:tcW w:w="3989" w:type="dxa"/>
            <w:vAlign w:val="center"/>
          </w:tcPr>
          <w:p w:rsidR="00A17A51" w:rsidRPr="00205826" w:rsidRDefault="00A17A51" w:rsidP="00A17A51">
            <w:pPr>
              <w:pStyle w:val="Listparagraf"/>
              <w:ind w:left="0"/>
              <w:rPr>
                <w:rFonts w:ascii="Cambria" w:hAnsi="Cambria"/>
                <w:color w:val="000000" w:themeColor="text1"/>
                <w:sz w:val="20"/>
                <w:szCs w:val="20"/>
                <w:lang w:val="ro-RO"/>
              </w:rPr>
            </w:pPr>
          </w:p>
        </w:tc>
        <w:tc>
          <w:tcPr>
            <w:tcW w:w="1351" w:type="dxa"/>
            <w:vAlign w:val="center"/>
          </w:tcPr>
          <w:p w:rsidR="00A17A51" w:rsidRPr="00205826" w:rsidRDefault="00A17A51" w:rsidP="00A17A51">
            <w:pPr>
              <w:rPr>
                <w:rFonts w:ascii="Cambria" w:hAnsi="Cambria"/>
                <w:b/>
                <w:sz w:val="20"/>
                <w:szCs w:val="20"/>
                <w:lang w:val="ro-RO"/>
              </w:rPr>
            </w:pPr>
          </w:p>
        </w:tc>
      </w:tr>
      <w:tr w:rsidR="00A17A51" w:rsidRPr="00205826" w:rsidTr="00205826">
        <w:trPr>
          <w:trHeight w:val="20"/>
        </w:trPr>
        <w:tc>
          <w:tcPr>
            <w:tcW w:w="1555" w:type="dxa"/>
            <w:vAlign w:val="center"/>
          </w:tcPr>
          <w:p w:rsidR="00A17A51" w:rsidRPr="00B7567D" w:rsidRDefault="00A17A51" w:rsidP="00A17A51">
            <w:pPr>
              <w:ind w:left="-32" w:right="25"/>
              <w:jc w:val="center"/>
              <w:rPr>
                <w:rFonts w:ascii="Cambria" w:hAnsi="Cambria"/>
                <w:sz w:val="20"/>
                <w:szCs w:val="20"/>
              </w:rPr>
            </w:pPr>
            <w:r w:rsidRPr="00B7567D">
              <w:rPr>
                <w:rFonts w:ascii="Cambria" w:hAnsi="Cambria"/>
                <w:sz w:val="20"/>
                <w:szCs w:val="20"/>
              </w:rPr>
              <w:lastRenderedPageBreak/>
              <w:t>Anvelope 215/65 R16C</w:t>
            </w:r>
          </w:p>
        </w:tc>
        <w:tc>
          <w:tcPr>
            <w:tcW w:w="1417" w:type="dxa"/>
            <w:vAlign w:val="center"/>
          </w:tcPr>
          <w:p w:rsidR="00A17A51" w:rsidRPr="00205826" w:rsidRDefault="00A17A51" w:rsidP="00A17A51">
            <w:pPr>
              <w:rPr>
                <w:rFonts w:ascii="Cambria" w:hAnsi="Cambria"/>
                <w:b/>
                <w:sz w:val="20"/>
                <w:szCs w:val="20"/>
                <w:lang w:val="ro-RO"/>
              </w:rPr>
            </w:pPr>
          </w:p>
        </w:tc>
        <w:tc>
          <w:tcPr>
            <w:tcW w:w="1276" w:type="dxa"/>
            <w:vAlign w:val="center"/>
          </w:tcPr>
          <w:p w:rsidR="00A17A51" w:rsidRPr="00205826" w:rsidRDefault="00A17A51" w:rsidP="00A17A51">
            <w:pPr>
              <w:rPr>
                <w:rFonts w:ascii="Cambria" w:hAnsi="Cambria"/>
                <w:b/>
                <w:sz w:val="20"/>
                <w:szCs w:val="20"/>
                <w:lang w:val="ro-RO"/>
              </w:rPr>
            </w:pPr>
          </w:p>
        </w:tc>
        <w:tc>
          <w:tcPr>
            <w:tcW w:w="1559" w:type="dxa"/>
            <w:vAlign w:val="center"/>
          </w:tcPr>
          <w:p w:rsidR="00A17A51" w:rsidRPr="00205826" w:rsidRDefault="00A17A51" w:rsidP="00A17A51">
            <w:pPr>
              <w:rPr>
                <w:rFonts w:ascii="Cambria" w:hAnsi="Cambria"/>
                <w:b/>
                <w:sz w:val="20"/>
                <w:szCs w:val="20"/>
                <w:lang w:val="ro-RO"/>
              </w:rPr>
            </w:pPr>
          </w:p>
        </w:tc>
        <w:tc>
          <w:tcPr>
            <w:tcW w:w="3989" w:type="dxa"/>
            <w:vAlign w:val="center"/>
          </w:tcPr>
          <w:p w:rsidR="00A17A51" w:rsidRPr="00B7567D" w:rsidRDefault="00A17A51" w:rsidP="00A17A51">
            <w:pPr>
              <w:jc w:val="both"/>
              <w:rPr>
                <w:rFonts w:ascii="Cambria" w:hAnsi="Cambria"/>
                <w:sz w:val="20"/>
                <w:szCs w:val="20"/>
              </w:rPr>
            </w:pPr>
            <w:r w:rsidRPr="00B7567D">
              <w:rPr>
                <w:rFonts w:ascii="Cambria" w:hAnsi="Cambria" w:cs="Times New Roman"/>
                <w:sz w:val="20"/>
                <w:szCs w:val="20"/>
              </w:rPr>
              <w:t xml:space="preserve">Termen de exploatare în condiții normale garanție minim 60 000 km. Pe fiecare anvelopă să fie lipită eticheta energetică, care va corespunde cu marcajul lateral de pe anvelopă și va  conține următoarea informație: Marca producătorului și modelul. Indicele de greutate al anvelopei minim  109/107; Indicele nivelului economiei de combustibil minim – C. Indicele coeficientului de frânare (aderență, aquaplanare) minim – A; Indicele nivelului maxim de zgomot – 72 db; Data producerii anvelopelor de la  </w:t>
            </w:r>
            <w:r w:rsidRPr="00B7567D">
              <w:rPr>
                <w:rFonts w:ascii="Cambria" w:hAnsi="Cambria"/>
                <w:sz w:val="20"/>
                <w:szCs w:val="20"/>
              </w:rPr>
              <w:t xml:space="preserve">luna </w:t>
            </w:r>
            <w:r>
              <w:rPr>
                <w:rFonts w:ascii="Cambria" w:hAnsi="Cambria"/>
                <w:sz w:val="20"/>
                <w:szCs w:val="20"/>
              </w:rPr>
              <w:t>ianuarie</w:t>
            </w:r>
            <w:r w:rsidRPr="00B7567D">
              <w:rPr>
                <w:rFonts w:ascii="Cambria" w:hAnsi="Cambria"/>
                <w:sz w:val="20"/>
                <w:szCs w:val="20"/>
              </w:rPr>
              <w:t xml:space="preserve"> 2025.</w:t>
            </w:r>
          </w:p>
        </w:tc>
        <w:tc>
          <w:tcPr>
            <w:tcW w:w="3989" w:type="dxa"/>
            <w:vAlign w:val="center"/>
          </w:tcPr>
          <w:p w:rsidR="00A17A51" w:rsidRPr="00205826" w:rsidRDefault="00A17A51" w:rsidP="00A17A51">
            <w:pPr>
              <w:pStyle w:val="Listparagraf"/>
              <w:ind w:left="0"/>
              <w:rPr>
                <w:rFonts w:ascii="Cambria" w:hAnsi="Cambria"/>
                <w:color w:val="000000" w:themeColor="text1"/>
                <w:sz w:val="20"/>
                <w:szCs w:val="20"/>
                <w:lang w:val="ro-RO"/>
              </w:rPr>
            </w:pPr>
          </w:p>
        </w:tc>
        <w:tc>
          <w:tcPr>
            <w:tcW w:w="1351" w:type="dxa"/>
            <w:vAlign w:val="center"/>
          </w:tcPr>
          <w:p w:rsidR="00A17A51" w:rsidRPr="00205826" w:rsidRDefault="00A17A51" w:rsidP="00A17A51">
            <w:pPr>
              <w:rPr>
                <w:rFonts w:ascii="Cambria" w:hAnsi="Cambria"/>
                <w:b/>
                <w:sz w:val="20"/>
                <w:szCs w:val="20"/>
                <w:lang w:val="ro-RO"/>
              </w:rPr>
            </w:pPr>
          </w:p>
        </w:tc>
      </w:tr>
      <w:tr w:rsidR="00A17A51" w:rsidRPr="00205826" w:rsidTr="00205826">
        <w:trPr>
          <w:trHeight w:val="20"/>
        </w:trPr>
        <w:tc>
          <w:tcPr>
            <w:tcW w:w="1555" w:type="dxa"/>
            <w:vAlign w:val="center"/>
          </w:tcPr>
          <w:p w:rsidR="00A17A51" w:rsidRPr="00B7567D" w:rsidRDefault="00A17A51" w:rsidP="00A17A51">
            <w:pPr>
              <w:ind w:left="-32" w:right="25"/>
              <w:jc w:val="center"/>
              <w:rPr>
                <w:rFonts w:ascii="Cambria" w:hAnsi="Cambria"/>
                <w:sz w:val="20"/>
                <w:szCs w:val="20"/>
              </w:rPr>
            </w:pPr>
            <w:r w:rsidRPr="00B7567D">
              <w:rPr>
                <w:rFonts w:ascii="Cambria" w:hAnsi="Cambria"/>
                <w:sz w:val="20"/>
                <w:szCs w:val="20"/>
              </w:rPr>
              <w:t xml:space="preserve">Anvelope 235/65 R16C </w:t>
            </w:r>
          </w:p>
        </w:tc>
        <w:tc>
          <w:tcPr>
            <w:tcW w:w="1417" w:type="dxa"/>
            <w:vAlign w:val="center"/>
          </w:tcPr>
          <w:p w:rsidR="00A17A51" w:rsidRPr="00205826" w:rsidRDefault="00A17A51" w:rsidP="00A17A51">
            <w:pPr>
              <w:rPr>
                <w:rFonts w:ascii="Cambria" w:hAnsi="Cambria"/>
                <w:b/>
                <w:sz w:val="20"/>
                <w:szCs w:val="20"/>
                <w:lang w:val="ro-RO"/>
              </w:rPr>
            </w:pPr>
          </w:p>
        </w:tc>
        <w:tc>
          <w:tcPr>
            <w:tcW w:w="1276" w:type="dxa"/>
            <w:vAlign w:val="center"/>
          </w:tcPr>
          <w:p w:rsidR="00A17A51" w:rsidRPr="00205826" w:rsidRDefault="00A17A51" w:rsidP="00A17A51">
            <w:pPr>
              <w:rPr>
                <w:rFonts w:ascii="Cambria" w:hAnsi="Cambria"/>
                <w:b/>
                <w:sz w:val="20"/>
                <w:szCs w:val="20"/>
                <w:lang w:val="ro-RO"/>
              </w:rPr>
            </w:pPr>
          </w:p>
        </w:tc>
        <w:tc>
          <w:tcPr>
            <w:tcW w:w="1559" w:type="dxa"/>
            <w:vAlign w:val="center"/>
          </w:tcPr>
          <w:p w:rsidR="00A17A51" w:rsidRPr="00205826" w:rsidRDefault="00A17A51" w:rsidP="00A17A51">
            <w:pPr>
              <w:rPr>
                <w:rFonts w:ascii="Cambria" w:hAnsi="Cambria"/>
                <w:b/>
                <w:sz w:val="20"/>
                <w:szCs w:val="20"/>
                <w:lang w:val="ro-RO"/>
              </w:rPr>
            </w:pPr>
          </w:p>
        </w:tc>
        <w:tc>
          <w:tcPr>
            <w:tcW w:w="3989" w:type="dxa"/>
            <w:vAlign w:val="center"/>
          </w:tcPr>
          <w:p w:rsidR="00A17A51" w:rsidRPr="00B7567D" w:rsidRDefault="00A17A51" w:rsidP="00A17A51">
            <w:pPr>
              <w:jc w:val="both"/>
              <w:rPr>
                <w:rFonts w:ascii="Cambria" w:hAnsi="Cambria"/>
                <w:sz w:val="20"/>
                <w:szCs w:val="20"/>
              </w:rPr>
            </w:pPr>
            <w:r w:rsidRPr="00B7567D">
              <w:rPr>
                <w:rFonts w:ascii="Cambria" w:hAnsi="Cambria" w:cs="Times New Roman"/>
                <w:sz w:val="20"/>
                <w:szCs w:val="20"/>
              </w:rPr>
              <w:t xml:space="preserve">Termen de exploatare în condiții normale garanție minim 60 000 km. Pe fiecare anvelopă să fie lipită eticheta energetică, care va corespunde cu marcajul lateral de pe anvelopă și va  conține următoarea informație: Marca producătorului și modelul. Indicele de greutate al anvelopei minim  121/119; Indicele nivelului economiei de combustibil minim – C. Indicele coeficientului de frânare (aderență, aquaplanare) minim – A; Indicele nivelului maxim de zgomot – 72 db; Data producerii anvelopelor de la  </w:t>
            </w:r>
            <w:r w:rsidRPr="00B7567D">
              <w:rPr>
                <w:rFonts w:ascii="Cambria" w:hAnsi="Cambria"/>
                <w:sz w:val="20"/>
                <w:szCs w:val="20"/>
              </w:rPr>
              <w:t xml:space="preserve">luna </w:t>
            </w:r>
            <w:r>
              <w:rPr>
                <w:rFonts w:ascii="Cambria" w:hAnsi="Cambria"/>
                <w:sz w:val="20"/>
                <w:szCs w:val="20"/>
              </w:rPr>
              <w:t>ianuarie</w:t>
            </w:r>
            <w:r w:rsidRPr="00B7567D">
              <w:rPr>
                <w:rFonts w:ascii="Cambria" w:hAnsi="Cambria"/>
                <w:sz w:val="20"/>
                <w:szCs w:val="20"/>
              </w:rPr>
              <w:t xml:space="preserve"> 2025.</w:t>
            </w:r>
          </w:p>
        </w:tc>
        <w:tc>
          <w:tcPr>
            <w:tcW w:w="3989" w:type="dxa"/>
            <w:vAlign w:val="center"/>
          </w:tcPr>
          <w:p w:rsidR="00A17A51" w:rsidRPr="00205826" w:rsidRDefault="00A17A51" w:rsidP="00A17A51">
            <w:pPr>
              <w:pStyle w:val="Listparagraf"/>
              <w:ind w:left="0"/>
              <w:rPr>
                <w:rFonts w:ascii="Cambria" w:hAnsi="Cambria"/>
                <w:color w:val="000000" w:themeColor="text1"/>
                <w:sz w:val="20"/>
                <w:szCs w:val="20"/>
                <w:lang w:val="ro-RO"/>
              </w:rPr>
            </w:pPr>
          </w:p>
        </w:tc>
        <w:tc>
          <w:tcPr>
            <w:tcW w:w="1351" w:type="dxa"/>
            <w:vAlign w:val="center"/>
          </w:tcPr>
          <w:p w:rsidR="00A17A51" w:rsidRPr="00205826" w:rsidRDefault="00A17A51" w:rsidP="00A17A51">
            <w:pPr>
              <w:rPr>
                <w:rFonts w:ascii="Cambria" w:hAnsi="Cambria"/>
                <w:b/>
                <w:sz w:val="20"/>
                <w:szCs w:val="20"/>
                <w:lang w:val="ro-RO"/>
              </w:rPr>
            </w:pPr>
          </w:p>
        </w:tc>
      </w:tr>
    </w:tbl>
    <w:p w:rsidR="000740EE" w:rsidRPr="00205826" w:rsidRDefault="000740EE" w:rsidP="00CE6085">
      <w:pPr>
        <w:rPr>
          <w:rFonts w:ascii="Cambria" w:hAnsi="Cambria"/>
          <w:i/>
          <w:iCs/>
          <w:lang w:val="ro-RO"/>
        </w:rPr>
      </w:pPr>
    </w:p>
    <w:p w:rsidR="00CE6085" w:rsidRPr="00205826" w:rsidRDefault="000740EE" w:rsidP="000740EE">
      <w:pPr>
        <w:pStyle w:val="Listparagraf"/>
        <w:numPr>
          <w:ilvl w:val="0"/>
          <w:numId w:val="1"/>
        </w:numPr>
        <w:rPr>
          <w:rFonts w:ascii="Cambria" w:hAnsi="Cambria"/>
          <w:b/>
          <w:lang w:val="ro-RO"/>
        </w:rPr>
      </w:pPr>
      <w:r w:rsidRPr="00205826">
        <w:rPr>
          <w:rFonts w:ascii="Cambria" w:hAnsi="Cambria"/>
          <w:b/>
          <w:i/>
          <w:iCs/>
          <w:lang w:val="ro-RO"/>
        </w:rPr>
        <w:t xml:space="preserve">Acest tabel </w:t>
      </w:r>
      <w:r w:rsidR="001472C5" w:rsidRPr="00205826">
        <w:rPr>
          <w:rFonts w:ascii="Cambria" w:hAnsi="Cambria"/>
          <w:b/>
          <w:i/>
          <w:iCs/>
          <w:lang w:val="ro-RO"/>
        </w:rPr>
        <w:t>este</w:t>
      </w:r>
      <w:r w:rsidRPr="00205826">
        <w:rPr>
          <w:rFonts w:ascii="Cambria" w:hAnsi="Cambria"/>
          <w:b/>
          <w:i/>
          <w:iCs/>
          <w:lang w:val="ro-RO"/>
        </w:rPr>
        <w:t xml:space="preserve"> completat de către ofertant în coloanele 2, 3, 4, 6, 7</w:t>
      </w:r>
      <w:r w:rsidR="00057C56" w:rsidRPr="00205826">
        <w:rPr>
          <w:rFonts w:ascii="Cambria" w:hAnsi="Cambria"/>
          <w:b/>
          <w:i/>
          <w:iCs/>
          <w:lang w:val="ro-RO"/>
        </w:rPr>
        <w:t>.</w:t>
      </w:r>
    </w:p>
    <w:p w:rsidR="003C3EC8" w:rsidRPr="00205826" w:rsidRDefault="003C3EC8" w:rsidP="003C3EC8">
      <w:pPr>
        <w:pStyle w:val="Listparagraf"/>
        <w:rPr>
          <w:rFonts w:ascii="Cambria" w:hAnsi="Cambria"/>
          <w:b/>
          <w:lang w:val="ro-RO"/>
        </w:rPr>
      </w:pPr>
    </w:p>
    <w:tbl>
      <w:tblPr>
        <w:tblStyle w:val="Tabelgril"/>
        <w:tblW w:w="15173"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992"/>
        <w:gridCol w:w="6"/>
        <w:gridCol w:w="418"/>
        <w:gridCol w:w="283"/>
        <w:gridCol w:w="567"/>
        <w:gridCol w:w="5815"/>
        <w:gridCol w:w="1847"/>
        <w:gridCol w:w="5245"/>
      </w:tblGrid>
      <w:tr w:rsidR="003C3EC8" w:rsidRPr="00205826" w:rsidTr="00C872F8">
        <w:tc>
          <w:tcPr>
            <w:tcW w:w="2266" w:type="dxa"/>
            <w:gridSpan w:val="5"/>
          </w:tcPr>
          <w:p w:rsidR="003C3EC8" w:rsidRPr="00205826" w:rsidRDefault="003C3EC8" w:rsidP="007B3B79">
            <w:pPr>
              <w:rPr>
                <w:rFonts w:ascii="Cambria" w:hAnsi="Cambria"/>
                <w:u w:val="single"/>
                <w:lang w:val="ro-RO"/>
              </w:rPr>
            </w:pPr>
            <w:r w:rsidRPr="00205826">
              <w:rPr>
                <w:rFonts w:ascii="Cambria" w:hAnsi="Cambria"/>
                <w:b/>
                <w:lang w:val="ro-RO"/>
              </w:rPr>
              <w:t>Numele, prenumele:</w:t>
            </w:r>
          </w:p>
        </w:tc>
        <w:tc>
          <w:tcPr>
            <w:tcW w:w="5815" w:type="dxa"/>
            <w:tcBorders>
              <w:bottom w:val="single" w:sz="4" w:space="0" w:color="auto"/>
            </w:tcBorders>
            <w:vAlign w:val="center"/>
          </w:tcPr>
          <w:p w:rsidR="003C3EC8" w:rsidRPr="00205826" w:rsidRDefault="003C3EC8" w:rsidP="007B3B79">
            <w:pPr>
              <w:jc w:val="center"/>
              <w:rPr>
                <w:rFonts w:ascii="Cambria" w:hAnsi="Cambria"/>
                <w:u w:val="single"/>
                <w:lang w:val="ro-RO"/>
              </w:rPr>
            </w:pPr>
          </w:p>
        </w:tc>
        <w:tc>
          <w:tcPr>
            <w:tcW w:w="1847" w:type="dxa"/>
          </w:tcPr>
          <w:p w:rsidR="003C3EC8" w:rsidRPr="00205826" w:rsidRDefault="003C3EC8" w:rsidP="007B3B79">
            <w:pPr>
              <w:rPr>
                <w:rFonts w:ascii="Cambria" w:hAnsi="Cambria"/>
                <w:u w:val="single"/>
                <w:lang w:val="ro-RO"/>
              </w:rPr>
            </w:pPr>
          </w:p>
        </w:tc>
        <w:tc>
          <w:tcPr>
            <w:tcW w:w="5245" w:type="dxa"/>
          </w:tcPr>
          <w:p w:rsidR="003C3EC8" w:rsidRPr="00205826" w:rsidRDefault="003C3EC8" w:rsidP="007B3B79">
            <w:pPr>
              <w:rPr>
                <w:rFonts w:ascii="Cambria" w:hAnsi="Cambria"/>
                <w:u w:val="single"/>
                <w:lang w:val="ro-RO"/>
              </w:rPr>
            </w:pPr>
          </w:p>
        </w:tc>
      </w:tr>
      <w:tr w:rsidR="003C3EC8" w:rsidRPr="00205826" w:rsidTr="00C872F8">
        <w:trPr>
          <w:trHeight w:val="20"/>
        </w:trPr>
        <w:tc>
          <w:tcPr>
            <w:tcW w:w="2266" w:type="dxa"/>
            <w:gridSpan w:val="5"/>
          </w:tcPr>
          <w:p w:rsidR="003C3EC8" w:rsidRPr="00205826" w:rsidRDefault="003C3EC8" w:rsidP="007B3B79">
            <w:pPr>
              <w:rPr>
                <w:rFonts w:ascii="Cambria" w:hAnsi="Cambria"/>
                <w:lang w:val="ro-RO"/>
              </w:rPr>
            </w:pPr>
          </w:p>
        </w:tc>
        <w:tc>
          <w:tcPr>
            <w:tcW w:w="5815" w:type="dxa"/>
            <w:tcBorders>
              <w:top w:val="single" w:sz="4" w:space="0" w:color="auto"/>
            </w:tcBorders>
          </w:tcPr>
          <w:p w:rsidR="003C3EC8" w:rsidRPr="00205826" w:rsidRDefault="003C3EC8" w:rsidP="007B3B79">
            <w:pPr>
              <w:jc w:val="center"/>
              <w:rPr>
                <w:rFonts w:ascii="Cambria" w:hAnsi="Cambria"/>
                <w:b/>
                <w:i/>
                <w:sz w:val="18"/>
                <w:lang w:val="ro-RO"/>
              </w:rPr>
            </w:pPr>
            <w:r w:rsidRPr="00205826">
              <w:rPr>
                <w:rFonts w:ascii="Cambria" w:hAnsi="Cambria"/>
                <w:b/>
                <w:i/>
                <w:sz w:val="18"/>
                <w:lang w:val="ro-RO"/>
              </w:rPr>
              <w:t>(Se precizează numele și prenumele persoanei ce aplică semnătura)</w:t>
            </w:r>
          </w:p>
        </w:tc>
        <w:tc>
          <w:tcPr>
            <w:tcW w:w="1847" w:type="dxa"/>
          </w:tcPr>
          <w:p w:rsidR="003C3EC8" w:rsidRPr="00205826" w:rsidRDefault="003C3EC8" w:rsidP="007B3B79">
            <w:pPr>
              <w:rPr>
                <w:rFonts w:ascii="Cambria" w:hAnsi="Cambria"/>
                <w:sz w:val="18"/>
                <w:lang w:val="ro-RO"/>
              </w:rPr>
            </w:pPr>
          </w:p>
        </w:tc>
        <w:tc>
          <w:tcPr>
            <w:tcW w:w="5245" w:type="dxa"/>
          </w:tcPr>
          <w:p w:rsidR="003C3EC8" w:rsidRPr="00205826" w:rsidRDefault="003C3EC8" w:rsidP="007B3B79">
            <w:pPr>
              <w:rPr>
                <w:rFonts w:ascii="Cambria" w:hAnsi="Cambria"/>
                <w:sz w:val="18"/>
                <w:lang w:val="ro-RO"/>
              </w:rPr>
            </w:pPr>
          </w:p>
        </w:tc>
      </w:tr>
      <w:tr w:rsidR="003C3EC8" w:rsidRPr="00205826" w:rsidTr="00C872F8">
        <w:tc>
          <w:tcPr>
            <w:tcW w:w="1699" w:type="dxa"/>
            <w:gridSpan w:val="4"/>
          </w:tcPr>
          <w:p w:rsidR="003C3EC8" w:rsidRPr="00205826" w:rsidRDefault="003C3EC8" w:rsidP="007B3B79">
            <w:pPr>
              <w:rPr>
                <w:rFonts w:ascii="Cambria" w:hAnsi="Cambria"/>
                <w:u w:val="single"/>
                <w:lang w:val="ro-RO"/>
              </w:rPr>
            </w:pPr>
            <w:r w:rsidRPr="00205826">
              <w:rPr>
                <w:rFonts w:ascii="Cambria" w:hAnsi="Cambria"/>
                <w:b/>
                <w:lang w:val="ro-RO"/>
              </w:rPr>
              <w:t>În calitate de:</w:t>
            </w:r>
          </w:p>
        </w:tc>
        <w:tc>
          <w:tcPr>
            <w:tcW w:w="6382" w:type="dxa"/>
            <w:gridSpan w:val="2"/>
            <w:tcBorders>
              <w:bottom w:val="single" w:sz="4" w:space="0" w:color="auto"/>
            </w:tcBorders>
            <w:vAlign w:val="center"/>
          </w:tcPr>
          <w:p w:rsidR="003C3EC8" w:rsidRPr="00205826" w:rsidRDefault="003C3EC8" w:rsidP="007B3B79">
            <w:pPr>
              <w:jc w:val="center"/>
              <w:rPr>
                <w:rFonts w:ascii="Cambria" w:hAnsi="Cambria"/>
                <w:u w:val="single"/>
                <w:lang w:val="ro-RO"/>
              </w:rPr>
            </w:pPr>
          </w:p>
        </w:tc>
        <w:tc>
          <w:tcPr>
            <w:tcW w:w="1847" w:type="dxa"/>
          </w:tcPr>
          <w:p w:rsidR="003C3EC8" w:rsidRPr="00205826" w:rsidRDefault="003C3EC8" w:rsidP="007B3B79">
            <w:pPr>
              <w:rPr>
                <w:rFonts w:ascii="Cambria" w:hAnsi="Cambria"/>
                <w:u w:val="single"/>
                <w:lang w:val="ro-RO"/>
              </w:rPr>
            </w:pPr>
          </w:p>
        </w:tc>
        <w:tc>
          <w:tcPr>
            <w:tcW w:w="5245" w:type="dxa"/>
          </w:tcPr>
          <w:p w:rsidR="003C3EC8" w:rsidRPr="00205826" w:rsidRDefault="003C3EC8" w:rsidP="007B3B79">
            <w:pPr>
              <w:rPr>
                <w:rFonts w:ascii="Cambria" w:hAnsi="Cambria"/>
                <w:u w:val="single"/>
                <w:lang w:val="ro-RO"/>
              </w:rPr>
            </w:pPr>
          </w:p>
        </w:tc>
      </w:tr>
      <w:tr w:rsidR="003C3EC8" w:rsidRPr="00205826" w:rsidTr="00C872F8">
        <w:tc>
          <w:tcPr>
            <w:tcW w:w="1699" w:type="dxa"/>
            <w:gridSpan w:val="4"/>
          </w:tcPr>
          <w:p w:rsidR="003C3EC8" w:rsidRPr="00205826" w:rsidRDefault="003C3EC8" w:rsidP="007B3B79">
            <w:pPr>
              <w:rPr>
                <w:rFonts w:ascii="Cambria" w:hAnsi="Cambria"/>
                <w:u w:val="single"/>
                <w:lang w:val="ro-RO"/>
              </w:rPr>
            </w:pPr>
          </w:p>
        </w:tc>
        <w:tc>
          <w:tcPr>
            <w:tcW w:w="6382" w:type="dxa"/>
            <w:gridSpan w:val="2"/>
          </w:tcPr>
          <w:p w:rsidR="003C3EC8" w:rsidRPr="00205826" w:rsidRDefault="003C3EC8" w:rsidP="007B3B79">
            <w:pPr>
              <w:jc w:val="center"/>
              <w:rPr>
                <w:rFonts w:ascii="Cambria" w:hAnsi="Cambria"/>
                <w:b/>
                <w:i/>
                <w:sz w:val="18"/>
                <w:u w:val="single"/>
                <w:lang w:val="ro-RO"/>
              </w:rPr>
            </w:pPr>
            <w:r w:rsidRPr="00205826">
              <w:rPr>
                <w:rFonts w:ascii="Cambria" w:hAnsi="Cambria"/>
                <w:b/>
                <w:i/>
                <w:sz w:val="18"/>
                <w:lang w:val="ro-RO"/>
              </w:rPr>
              <w:t>(Se precizează funcția în cadrul companiei)</w:t>
            </w:r>
          </w:p>
        </w:tc>
        <w:tc>
          <w:tcPr>
            <w:tcW w:w="1847" w:type="dxa"/>
          </w:tcPr>
          <w:p w:rsidR="003C3EC8" w:rsidRPr="00205826" w:rsidRDefault="003C3EC8" w:rsidP="007B3B79">
            <w:pPr>
              <w:rPr>
                <w:rFonts w:ascii="Cambria" w:hAnsi="Cambria"/>
                <w:sz w:val="18"/>
                <w:lang w:val="ro-RO"/>
              </w:rPr>
            </w:pPr>
          </w:p>
        </w:tc>
        <w:tc>
          <w:tcPr>
            <w:tcW w:w="5245" w:type="dxa"/>
          </w:tcPr>
          <w:p w:rsidR="003C3EC8" w:rsidRPr="00205826" w:rsidRDefault="003C3EC8" w:rsidP="007B3B79">
            <w:pPr>
              <w:rPr>
                <w:rFonts w:ascii="Cambria" w:hAnsi="Cambria"/>
                <w:sz w:val="18"/>
                <w:lang w:val="ro-RO"/>
              </w:rPr>
            </w:pPr>
          </w:p>
        </w:tc>
      </w:tr>
      <w:tr w:rsidR="003C3EC8" w:rsidRPr="00205826" w:rsidTr="00C872F8">
        <w:tc>
          <w:tcPr>
            <w:tcW w:w="1416" w:type="dxa"/>
            <w:gridSpan w:val="3"/>
          </w:tcPr>
          <w:p w:rsidR="003C3EC8" w:rsidRPr="00205826" w:rsidRDefault="003C3EC8" w:rsidP="007B3B79">
            <w:pPr>
              <w:rPr>
                <w:rFonts w:ascii="Cambria" w:hAnsi="Cambria"/>
                <w:u w:val="single"/>
                <w:lang w:val="ro-RO"/>
              </w:rPr>
            </w:pPr>
            <w:r w:rsidRPr="00205826">
              <w:rPr>
                <w:rFonts w:ascii="Cambria" w:hAnsi="Cambria"/>
                <w:b/>
                <w:lang w:val="ro-RO"/>
              </w:rPr>
              <w:t>Ofertantul:</w:t>
            </w:r>
          </w:p>
        </w:tc>
        <w:tc>
          <w:tcPr>
            <w:tcW w:w="6665" w:type="dxa"/>
            <w:gridSpan w:val="3"/>
            <w:tcBorders>
              <w:bottom w:val="single" w:sz="4" w:space="0" w:color="auto"/>
            </w:tcBorders>
            <w:vAlign w:val="center"/>
          </w:tcPr>
          <w:p w:rsidR="003C3EC8" w:rsidRPr="00205826" w:rsidRDefault="003C3EC8" w:rsidP="007B3B79">
            <w:pPr>
              <w:jc w:val="center"/>
              <w:rPr>
                <w:rFonts w:ascii="Cambria" w:hAnsi="Cambria"/>
                <w:u w:val="single"/>
                <w:lang w:val="ro-RO"/>
              </w:rPr>
            </w:pPr>
          </w:p>
        </w:tc>
        <w:tc>
          <w:tcPr>
            <w:tcW w:w="1847" w:type="dxa"/>
          </w:tcPr>
          <w:p w:rsidR="003C3EC8" w:rsidRPr="00205826" w:rsidRDefault="003C3EC8" w:rsidP="007B3B79">
            <w:pPr>
              <w:rPr>
                <w:rFonts w:ascii="Cambria" w:hAnsi="Cambria"/>
                <w:u w:val="single"/>
                <w:lang w:val="ro-RO"/>
              </w:rPr>
            </w:pPr>
          </w:p>
        </w:tc>
        <w:tc>
          <w:tcPr>
            <w:tcW w:w="5245" w:type="dxa"/>
          </w:tcPr>
          <w:p w:rsidR="003C3EC8" w:rsidRPr="00205826" w:rsidRDefault="003C3EC8" w:rsidP="007B3B79">
            <w:pPr>
              <w:rPr>
                <w:rFonts w:ascii="Cambria" w:hAnsi="Cambria"/>
                <w:u w:val="single"/>
                <w:lang w:val="ro-RO"/>
              </w:rPr>
            </w:pPr>
          </w:p>
        </w:tc>
      </w:tr>
      <w:tr w:rsidR="003C3EC8" w:rsidRPr="00205826" w:rsidTr="00C872F8">
        <w:tc>
          <w:tcPr>
            <w:tcW w:w="1416" w:type="dxa"/>
            <w:gridSpan w:val="3"/>
          </w:tcPr>
          <w:p w:rsidR="003C3EC8" w:rsidRPr="00205826" w:rsidRDefault="003C3EC8" w:rsidP="007B3B79">
            <w:pPr>
              <w:rPr>
                <w:rFonts w:ascii="Cambria" w:hAnsi="Cambria"/>
                <w:u w:val="single"/>
                <w:lang w:val="ro-RO"/>
              </w:rPr>
            </w:pPr>
          </w:p>
        </w:tc>
        <w:tc>
          <w:tcPr>
            <w:tcW w:w="6665" w:type="dxa"/>
            <w:gridSpan w:val="3"/>
          </w:tcPr>
          <w:p w:rsidR="003C3EC8" w:rsidRPr="00205826" w:rsidRDefault="003C3EC8" w:rsidP="007B3B79">
            <w:pPr>
              <w:jc w:val="center"/>
              <w:rPr>
                <w:rFonts w:ascii="Cambria" w:hAnsi="Cambria"/>
                <w:b/>
                <w:i/>
                <w:u w:val="single"/>
                <w:lang w:val="ro-RO"/>
              </w:rPr>
            </w:pPr>
            <w:r w:rsidRPr="00205826">
              <w:rPr>
                <w:rFonts w:ascii="Cambria" w:hAnsi="Cambria"/>
                <w:b/>
                <w:i/>
                <w:sz w:val="18"/>
                <w:lang w:val="ro-RO"/>
              </w:rPr>
              <w:t>(Se precizează denumirea operatorului economic)</w:t>
            </w:r>
          </w:p>
        </w:tc>
        <w:tc>
          <w:tcPr>
            <w:tcW w:w="1847" w:type="dxa"/>
          </w:tcPr>
          <w:p w:rsidR="003C3EC8" w:rsidRPr="00205826" w:rsidRDefault="003C3EC8" w:rsidP="007B3B79">
            <w:pPr>
              <w:rPr>
                <w:rFonts w:ascii="Cambria" w:hAnsi="Cambria"/>
                <w:sz w:val="18"/>
                <w:lang w:val="ro-RO"/>
              </w:rPr>
            </w:pPr>
          </w:p>
        </w:tc>
        <w:tc>
          <w:tcPr>
            <w:tcW w:w="5245" w:type="dxa"/>
          </w:tcPr>
          <w:p w:rsidR="003C3EC8" w:rsidRPr="00205826" w:rsidRDefault="003C3EC8" w:rsidP="007B3B79">
            <w:pPr>
              <w:rPr>
                <w:rFonts w:ascii="Cambria" w:hAnsi="Cambria"/>
                <w:sz w:val="18"/>
                <w:lang w:val="ro-RO"/>
              </w:rPr>
            </w:pPr>
          </w:p>
        </w:tc>
      </w:tr>
      <w:tr w:rsidR="003C3EC8" w:rsidRPr="00205826" w:rsidTr="00C872F8">
        <w:tc>
          <w:tcPr>
            <w:tcW w:w="992" w:type="dxa"/>
          </w:tcPr>
          <w:p w:rsidR="003C3EC8" w:rsidRPr="00205826" w:rsidRDefault="003C3EC8" w:rsidP="007B3B79">
            <w:pPr>
              <w:rPr>
                <w:rFonts w:ascii="Cambria" w:hAnsi="Cambria"/>
                <w:u w:val="single"/>
                <w:lang w:val="ro-RO"/>
              </w:rPr>
            </w:pPr>
            <w:r w:rsidRPr="00205826">
              <w:rPr>
                <w:rFonts w:ascii="Cambria" w:hAnsi="Cambria"/>
                <w:b/>
                <w:lang w:val="ro-RO"/>
              </w:rPr>
              <w:t>Adresa:</w:t>
            </w:r>
          </w:p>
        </w:tc>
        <w:tc>
          <w:tcPr>
            <w:tcW w:w="7089" w:type="dxa"/>
            <w:gridSpan w:val="5"/>
            <w:tcBorders>
              <w:bottom w:val="single" w:sz="4" w:space="0" w:color="auto"/>
            </w:tcBorders>
            <w:vAlign w:val="center"/>
          </w:tcPr>
          <w:p w:rsidR="003C3EC8" w:rsidRPr="00205826" w:rsidRDefault="003C3EC8" w:rsidP="007B3B79">
            <w:pPr>
              <w:jc w:val="center"/>
              <w:rPr>
                <w:rFonts w:ascii="Cambria" w:hAnsi="Cambria"/>
                <w:u w:val="single"/>
                <w:lang w:val="ro-RO"/>
              </w:rPr>
            </w:pPr>
          </w:p>
        </w:tc>
        <w:tc>
          <w:tcPr>
            <w:tcW w:w="1847" w:type="dxa"/>
          </w:tcPr>
          <w:p w:rsidR="003C3EC8" w:rsidRPr="00205826" w:rsidRDefault="003C3EC8" w:rsidP="007B3B79">
            <w:pPr>
              <w:rPr>
                <w:rFonts w:ascii="Cambria" w:hAnsi="Cambria"/>
                <w:u w:val="single"/>
                <w:lang w:val="ro-RO"/>
              </w:rPr>
            </w:pPr>
          </w:p>
        </w:tc>
        <w:tc>
          <w:tcPr>
            <w:tcW w:w="5245" w:type="dxa"/>
          </w:tcPr>
          <w:p w:rsidR="003C3EC8" w:rsidRPr="00205826" w:rsidRDefault="003C3EC8" w:rsidP="007B3B79">
            <w:pPr>
              <w:rPr>
                <w:rFonts w:ascii="Cambria" w:hAnsi="Cambria"/>
                <w:u w:val="single"/>
                <w:lang w:val="ro-RO"/>
              </w:rPr>
            </w:pPr>
          </w:p>
        </w:tc>
      </w:tr>
      <w:tr w:rsidR="003C3EC8" w:rsidRPr="00205826" w:rsidTr="00C872F8">
        <w:tc>
          <w:tcPr>
            <w:tcW w:w="992" w:type="dxa"/>
          </w:tcPr>
          <w:p w:rsidR="003C3EC8" w:rsidRPr="00205826" w:rsidRDefault="003C3EC8" w:rsidP="007B3B79">
            <w:pPr>
              <w:rPr>
                <w:rFonts w:ascii="Cambria" w:hAnsi="Cambria"/>
                <w:u w:val="single"/>
                <w:lang w:val="ro-RO"/>
              </w:rPr>
            </w:pPr>
          </w:p>
        </w:tc>
        <w:tc>
          <w:tcPr>
            <w:tcW w:w="7089" w:type="dxa"/>
            <w:gridSpan w:val="5"/>
          </w:tcPr>
          <w:p w:rsidR="003C3EC8" w:rsidRPr="00205826" w:rsidRDefault="003C3EC8" w:rsidP="007B3B79">
            <w:pPr>
              <w:jc w:val="center"/>
              <w:rPr>
                <w:rFonts w:ascii="Cambria" w:hAnsi="Cambria"/>
                <w:b/>
                <w:i/>
                <w:u w:val="single"/>
                <w:lang w:val="ro-RO"/>
              </w:rPr>
            </w:pPr>
            <w:r w:rsidRPr="00205826">
              <w:rPr>
                <w:rFonts w:ascii="Cambria" w:hAnsi="Cambria"/>
                <w:b/>
                <w:i/>
                <w:sz w:val="18"/>
                <w:lang w:val="ro-RO"/>
              </w:rPr>
              <w:t>(Se precizează adresa juridică a operatorului economic)</w:t>
            </w:r>
          </w:p>
        </w:tc>
        <w:tc>
          <w:tcPr>
            <w:tcW w:w="1847" w:type="dxa"/>
          </w:tcPr>
          <w:p w:rsidR="003C3EC8" w:rsidRPr="00205826" w:rsidRDefault="003C3EC8" w:rsidP="007B3B79">
            <w:pPr>
              <w:rPr>
                <w:rFonts w:ascii="Cambria" w:hAnsi="Cambria"/>
                <w:sz w:val="18"/>
                <w:lang w:val="ro-RO"/>
              </w:rPr>
            </w:pPr>
          </w:p>
        </w:tc>
        <w:tc>
          <w:tcPr>
            <w:tcW w:w="5245" w:type="dxa"/>
          </w:tcPr>
          <w:p w:rsidR="003C3EC8" w:rsidRPr="00205826" w:rsidRDefault="003C3EC8" w:rsidP="007B3B79">
            <w:pPr>
              <w:rPr>
                <w:rFonts w:ascii="Cambria" w:hAnsi="Cambria"/>
                <w:sz w:val="18"/>
                <w:lang w:val="ro-RO"/>
              </w:rPr>
            </w:pPr>
          </w:p>
        </w:tc>
      </w:tr>
      <w:tr w:rsidR="003C3EC8" w:rsidRPr="00205826" w:rsidTr="00C872F8">
        <w:tc>
          <w:tcPr>
            <w:tcW w:w="998" w:type="dxa"/>
            <w:gridSpan w:val="2"/>
          </w:tcPr>
          <w:p w:rsidR="003C3EC8" w:rsidRPr="00205826" w:rsidRDefault="003C3EC8" w:rsidP="007B3B79">
            <w:pPr>
              <w:rPr>
                <w:rFonts w:ascii="Cambria" w:hAnsi="Cambria"/>
                <w:u w:val="single"/>
                <w:lang w:val="ro-RO"/>
              </w:rPr>
            </w:pPr>
          </w:p>
        </w:tc>
        <w:tc>
          <w:tcPr>
            <w:tcW w:w="8930" w:type="dxa"/>
            <w:gridSpan w:val="5"/>
          </w:tcPr>
          <w:p w:rsidR="003C3EC8" w:rsidRPr="00205826" w:rsidRDefault="003C3EC8" w:rsidP="007B3B79">
            <w:pPr>
              <w:rPr>
                <w:rFonts w:ascii="Cambria" w:hAnsi="Cambria"/>
                <w:u w:val="single"/>
                <w:lang w:val="ro-RO"/>
              </w:rPr>
            </w:pPr>
          </w:p>
        </w:tc>
        <w:tc>
          <w:tcPr>
            <w:tcW w:w="5245" w:type="dxa"/>
            <w:tcBorders>
              <w:bottom w:val="single" w:sz="4" w:space="0" w:color="auto"/>
            </w:tcBorders>
            <w:vAlign w:val="center"/>
          </w:tcPr>
          <w:p w:rsidR="003C3EC8" w:rsidRPr="00205826" w:rsidRDefault="003C3EC8" w:rsidP="007B3B79">
            <w:pPr>
              <w:jc w:val="center"/>
              <w:rPr>
                <w:rFonts w:ascii="Cambria" w:hAnsi="Cambria"/>
                <w:u w:val="single"/>
                <w:lang w:val="ro-RO"/>
              </w:rPr>
            </w:pPr>
          </w:p>
        </w:tc>
      </w:tr>
      <w:tr w:rsidR="003C3EC8" w:rsidRPr="00205826" w:rsidTr="00C872F8">
        <w:trPr>
          <w:trHeight w:val="274"/>
        </w:trPr>
        <w:tc>
          <w:tcPr>
            <w:tcW w:w="998" w:type="dxa"/>
            <w:gridSpan w:val="2"/>
          </w:tcPr>
          <w:p w:rsidR="003C3EC8" w:rsidRPr="00205826" w:rsidRDefault="003C3EC8" w:rsidP="007B3B79">
            <w:pPr>
              <w:rPr>
                <w:rFonts w:ascii="Cambria" w:hAnsi="Cambria"/>
                <w:u w:val="single"/>
                <w:lang w:val="ro-RO"/>
              </w:rPr>
            </w:pPr>
          </w:p>
        </w:tc>
        <w:tc>
          <w:tcPr>
            <w:tcW w:w="8930" w:type="dxa"/>
            <w:gridSpan w:val="5"/>
          </w:tcPr>
          <w:p w:rsidR="003C3EC8" w:rsidRPr="00205826" w:rsidRDefault="003C3EC8" w:rsidP="007B3B79">
            <w:pPr>
              <w:jc w:val="center"/>
              <w:rPr>
                <w:rFonts w:ascii="Cambria" w:hAnsi="Cambria"/>
                <w:lang w:val="ro-RO"/>
              </w:rPr>
            </w:pPr>
          </w:p>
        </w:tc>
        <w:tc>
          <w:tcPr>
            <w:tcW w:w="5245" w:type="dxa"/>
            <w:tcBorders>
              <w:top w:val="single" w:sz="4" w:space="0" w:color="auto"/>
            </w:tcBorders>
          </w:tcPr>
          <w:p w:rsidR="003C3EC8" w:rsidRPr="00205826" w:rsidRDefault="003C3EC8" w:rsidP="007B3B79">
            <w:pPr>
              <w:jc w:val="center"/>
              <w:rPr>
                <w:rFonts w:ascii="Cambria" w:hAnsi="Cambria"/>
                <w:b/>
                <w:i/>
                <w:lang w:val="ro-RO"/>
              </w:rPr>
            </w:pPr>
            <w:r w:rsidRPr="00205826">
              <w:rPr>
                <w:rFonts w:ascii="Cambria" w:hAnsi="Cambria"/>
                <w:b/>
                <w:i/>
                <w:sz w:val="18"/>
                <w:lang w:val="ro-RO"/>
              </w:rPr>
              <w:t xml:space="preserve">                                  </w:t>
            </w:r>
            <w:r w:rsidR="00066FD9" w:rsidRPr="00205826">
              <w:rPr>
                <w:rFonts w:ascii="Cambria" w:hAnsi="Cambria"/>
                <w:b/>
                <w:i/>
                <w:sz w:val="18"/>
                <w:lang w:val="ro-RO"/>
              </w:rPr>
              <w:t xml:space="preserve">      </w:t>
            </w:r>
            <w:r w:rsidR="00B9321D" w:rsidRPr="00205826">
              <w:rPr>
                <w:rFonts w:ascii="Cambria" w:hAnsi="Cambria"/>
                <w:b/>
                <w:i/>
                <w:sz w:val="18"/>
                <w:lang w:val="ro-RO"/>
              </w:rPr>
              <w:t xml:space="preserve">   </w:t>
            </w:r>
            <w:r w:rsidRPr="00205826">
              <w:rPr>
                <w:rFonts w:ascii="Cambria" w:hAnsi="Cambria"/>
                <w:b/>
                <w:i/>
                <w:sz w:val="18"/>
                <w:lang w:val="ro-RO"/>
              </w:rPr>
              <w:t xml:space="preserve">(Semnătura)                      </w:t>
            </w:r>
            <w:r w:rsidR="00B9321D" w:rsidRPr="00205826">
              <w:rPr>
                <w:rFonts w:ascii="Cambria" w:hAnsi="Cambria"/>
                <w:b/>
                <w:i/>
                <w:sz w:val="18"/>
                <w:lang w:val="ro-RO"/>
              </w:rPr>
              <w:t xml:space="preserve">       </w:t>
            </w:r>
            <w:r w:rsidRPr="00205826">
              <w:rPr>
                <w:rFonts w:ascii="Cambria" w:hAnsi="Cambria"/>
                <w:b/>
                <w:i/>
                <w:sz w:val="18"/>
                <w:lang w:val="ro-RO"/>
              </w:rPr>
              <w:t xml:space="preserve"> L.Ș.</w:t>
            </w:r>
          </w:p>
        </w:tc>
      </w:tr>
    </w:tbl>
    <w:p w:rsidR="00FB40EF" w:rsidRPr="00205826" w:rsidRDefault="00FB40EF" w:rsidP="00DF6666">
      <w:pPr>
        <w:rPr>
          <w:rFonts w:ascii="Cambria" w:hAnsi="Cambria"/>
          <w:sz w:val="8"/>
          <w:lang w:val="ro-RO"/>
        </w:rPr>
      </w:pPr>
    </w:p>
    <w:sectPr w:rsidR="00FB40EF" w:rsidRPr="00205826" w:rsidSect="005F252F">
      <w:headerReference w:type="default" r:id="rId7"/>
      <w:footerReference w:type="default" r:id="rId8"/>
      <w:headerReference w:type="first" r:id="rId9"/>
      <w:footerReference w:type="first" r:id="rId10"/>
      <w:pgSz w:w="16838" w:h="11906" w:orient="landscape" w:code="9"/>
      <w:pgMar w:top="851" w:right="851" w:bottom="851" w:left="851" w:header="340" w:footer="340" w:gutter="0"/>
      <w:cols w:space="720"/>
      <w:docGrid w:linePitch="354"/>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02145" w:rsidRDefault="00902145" w:rsidP="00CE6085">
      <w:r>
        <w:separator/>
      </w:r>
    </w:p>
  </w:endnote>
  <w:endnote w:type="continuationSeparator" w:id="0">
    <w:p w:rsidR="00902145" w:rsidRDefault="00902145" w:rsidP="00CE60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Cambria" w:hAnsi="Cambria"/>
        <w:i/>
        <w:sz w:val="18"/>
        <w:szCs w:val="18"/>
      </w:rPr>
      <w:id w:val="-388192043"/>
      <w:docPartObj>
        <w:docPartGallery w:val="Page Numbers (Bottom of Page)"/>
        <w:docPartUnique/>
      </w:docPartObj>
    </w:sdtPr>
    <w:sdtEndPr>
      <w:rPr>
        <w:i w:val="0"/>
        <w:lang w:val="ro-RO"/>
      </w:rPr>
    </w:sdtEndPr>
    <w:sdtContent>
      <w:sdt>
        <w:sdtPr>
          <w:rPr>
            <w:rFonts w:ascii="Cambria" w:hAnsi="Cambria"/>
            <w:i/>
            <w:sz w:val="18"/>
            <w:szCs w:val="18"/>
          </w:rPr>
          <w:id w:val="1467625935"/>
          <w:docPartObj>
            <w:docPartGallery w:val="Page Numbers (Top of Page)"/>
            <w:docPartUnique/>
          </w:docPartObj>
        </w:sdtPr>
        <w:sdtEndPr>
          <w:rPr>
            <w:i w:val="0"/>
            <w:lang w:val="ro-RO"/>
          </w:rPr>
        </w:sdtEndPr>
        <w:sdtContent>
          <w:sdt>
            <w:sdtPr>
              <w:rPr>
                <w:rFonts w:ascii="Cambria" w:hAnsi="Cambria"/>
                <w:i/>
                <w:sz w:val="18"/>
                <w:szCs w:val="18"/>
                <w:lang w:val="ro-RO"/>
              </w:rPr>
              <w:id w:val="804508207"/>
              <w:docPartObj>
                <w:docPartGallery w:val="Page Numbers (Top of Page)"/>
                <w:docPartUnique/>
              </w:docPartObj>
            </w:sdtPr>
            <w:sdtEndPr/>
            <w:sdtContent>
              <w:p w:rsidR="00FD30A2" w:rsidRPr="006B67E8" w:rsidRDefault="00FD30A2" w:rsidP="006B67E8">
                <w:pPr>
                  <w:pStyle w:val="Subsol"/>
                  <w:jc w:val="center"/>
                  <w:rPr>
                    <w:rFonts w:ascii="Cambria" w:hAnsi="Cambria"/>
                    <w:i/>
                    <w:sz w:val="18"/>
                    <w:szCs w:val="18"/>
                    <w:lang w:val="ro-RO"/>
                  </w:rPr>
                </w:pPr>
                <w:r w:rsidRPr="006B67E8">
                  <w:rPr>
                    <w:rFonts w:ascii="Cambria" w:hAnsi="Cambria" w:cs="Arial"/>
                    <w:i/>
                    <w:color w:val="000000"/>
                    <w:sz w:val="18"/>
                    <w:szCs w:val="18"/>
                    <w:lang w:val="ro-RO"/>
                  </w:rPr>
                  <w:t>Atenție! Orice utilizare, divulgare, copiere, distribuire sau distrugere a acestui document, fără a avea în prealabil consimțământul nostru scris, este strict interzisă și poate fi ilegală</w:t>
                </w:r>
              </w:p>
              <w:p w:rsidR="00CE6085" w:rsidRPr="005F252F" w:rsidRDefault="00FD30A2" w:rsidP="005F252F">
                <w:pPr>
                  <w:pStyle w:val="Subsol"/>
                  <w:jc w:val="center"/>
                  <w:rPr>
                    <w:rFonts w:ascii="Cambria" w:hAnsi="Cambria"/>
                    <w:sz w:val="18"/>
                    <w:szCs w:val="18"/>
                    <w:lang w:val="ro-RO"/>
                  </w:rPr>
                </w:pPr>
                <w:r w:rsidRPr="006B67E8">
                  <w:rPr>
                    <w:rFonts w:ascii="Cambria" w:hAnsi="Cambria"/>
                    <w:b/>
                    <w:i/>
                    <w:sz w:val="18"/>
                    <w:szCs w:val="18"/>
                    <w:lang w:val="ro-RO"/>
                  </w:rPr>
                  <w:t xml:space="preserve">Pagină </w:t>
                </w:r>
                <w:r w:rsidRPr="006B67E8">
                  <w:rPr>
                    <w:rFonts w:ascii="Cambria" w:hAnsi="Cambria"/>
                    <w:b/>
                    <w:bCs/>
                    <w:i/>
                    <w:sz w:val="18"/>
                    <w:szCs w:val="18"/>
                    <w:lang w:val="ro-RO"/>
                  </w:rPr>
                  <w:fldChar w:fldCharType="begin"/>
                </w:r>
                <w:r w:rsidRPr="006B67E8">
                  <w:rPr>
                    <w:rFonts w:ascii="Cambria" w:hAnsi="Cambria"/>
                    <w:b/>
                    <w:bCs/>
                    <w:i/>
                    <w:sz w:val="18"/>
                    <w:szCs w:val="18"/>
                    <w:lang w:val="ro-RO"/>
                  </w:rPr>
                  <w:instrText>PAGE</w:instrText>
                </w:r>
                <w:r w:rsidRPr="006B67E8">
                  <w:rPr>
                    <w:rFonts w:ascii="Cambria" w:hAnsi="Cambria"/>
                    <w:b/>
                    <w:bCs/>
                    <w:i/>
                    <w:sz w:val="18"/>
                    <w:szCs w:val="18"/>
                    <w:lang w:val="ro-RO"/>
                  </w:rPr>
                  <w:fldChar w:fldCharType="separate"/>
                </w:r>
                <w:r w:rsidR="00A17A51">
                  <w:rPr>
                    <w:rFonts w:ascii="Cambria" w:hAnsi="Cambria"/>
                    <w:b/>
                    <w:bCs/>
                    <w:i/>
                    <w:noProof/>
                    <w:sz w:val="18"/>
                    <w:szCs w:val="18"/>
                    <w:lang w:val="ro-RO"/>
                  </w:rPr>
                  <w:t>3</w:t>
                </w:r>
                <w:r w:rsidRPr="006B67E8">
                  <w:rPr>
                    <w:rFonts w:ascii="Cambria" w:hAnsi="Cambria"/>
                    <w:b/>
                    <w:bCs/>
                    <w:i/>
                    <w:sz w:val="18"/>
                    <w:szCs w:val="18"/>
                    <w:lang w:val="ro-RO"/>
                  </w:rPr>
                  <w:fldChar w:fldCharType="end"/>
                </w:r>
                <w:r w:rsidRPr="006B67E8">
                  <w:rPr>
                    <w:rFonts w:ascii="Cambria" w:hAnsi="Cambria"/>
                    <w:b/>
                    <w:i/>
                    <w:sz w:val="18"/>
                    <w:szCs w:val="18"/>
                    <w:lang w:val="ro-RO"/>
                  </w:rPr>
                  <w:t xml:space="preserve"> din </w:t>
                </w:r>
                <w:r w:rsidRPr="006B67E8">
                  <w:rPr>
                    <w:rFonts w:ascii="Cambria" w:hAnsi="Cambria"/>
                    <w:b/>
                    <w:bCs/>
                    <w:i/>
                    <w:sz w:val="18"/>
                    <w:szCs w:val="18"/>
                    <w:lang w:val="ro-RO"/>
                  </w:rPr>
                  <w:fldChar w:fldCharType="begin"/>
                </w:r>
                <w:r w:rsidRPr="006B67E8">
                  <w:rPr>
                    <w:rFonts w:ascii="Cambria" w:hAnsi="Cambria"/>
                    <w:b/>
                    <w:bCs/>
                    <w:i/>
                    <w:sz w:val="18"/>
                    <w:szCs w:val="18"/>
                    <w:lang w:val="ro-RO"/>
                  </w:rPr>
                  <w:instrText>NUMPAGES</w:instrText>
                </w:r>
                <w:r w:rsidRPr="006B67E8">
                  <w:rPr>
                    <w:rFonts w:ascii="Cambria" w:hAnsi="Cambria"/>
                    <w:b/>
                    <w:bCs/>
                    <w:i/>
                    <w:sz w:val="18"/>
                    <w:szCs w:val="18"/>
                    <w:lang w:val="ro-RO"/>
                  </w:rPr>
                  <w:fldChar w:fldCharType="separate"/>
                </w:r>
                <w:r w:rsidR="00A17A51">
                  <w:rPr>
                    <w:rFonts w:ascii="Cambria" w:hAnsi="Cambria"/>
                    <w:b/>
                    <w:bCs/>
                    <w:i/>
                    <w:noProof/>
                    <w:sz w:val="18"/>
                    <w:szCs w:val="18"/>
                    <w:lang w:val="ro-RO"/>
                  </w:rPr>
                  <w:t>4</w:t>
                </w:r>
                <w:r w:rsidRPr="006B67E8">
                  <w:rPr>
                    <w:rFonts w:ascii="Cambria" w:hAnsi="Cambria"/>
                    <w:b/>
                    <w:bCs/>
                    <w:i/>
                    <w:sz w:val="18"/>
                    <w:szCs w:val="18"/>
                    <w:lang w:val="ro-RO"/>
                  </w:rPr>
                  <w:fldChar w:fldCharType="end"/>
                </w:r>
              </w:p>
            </w:sdtContent>
          </w:sdt>
        </w:sdtContent>
      </w:sdt>
    </w:sdtContent>
  </w:sdt>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19358148"/>
      <w:docPartObj>
        <w:docPartGallery w:val="Page Numbers (Bottom of Page)"/>
        <w:docPartUnique/>
      </w:docPartObj>
    </w:sdtPr>
    <w:sdtEndPr/>
    <w:sdtContent>
      <w:sdt>
        <w:sdtPr>
          <w:id w:val="986056906"/>
          <w:docPartObj>
            <w:docPartGallery w:val="Page Numbers (Top of Page)"/>
            <w:docPartUnique/>
          </w:docPartObj>
        </w:sdtPr>
        <w:sdtEndPr/>
        <w:sdtContent>
          <w:sdt>
            <w:sdtPr>
              <w:id w:val="-917636581"/>
              <w:docPartObj>
                <w:docPartGallery w:val="Page Numbers (Top of Page)"/>
                <w:docPartUnique/>
              </w:docPartObj>
            </w:sdtPr>
            <w:sdtEndPr/>
            <w:sdtContent>
              <w:p w:rsidR="000B3556" w:rsidRDefault="000B3556" w:rsidP="000B3556">
                <w:pPr>
                  <w:pStyle w:val="Subsol"/>
                  <w:jc w:val="center"/>
                </w:pPr>
                <w:r w:rsidRPr="00945BE5">
                  <w:rPr>
                    <w:rFonts w:ascii="Arial" w:hAnsi="Arial" w:cs="Arial"/>
                    <w:color w:val="000000"/>
                    <w:sz w:val="18"/>
                    <w:szCs w:val="18"/>
                  </w:rPr>
                  <w:t>Atenție! Orice utilizare, divulgare, copiere, distribuire sau distrugere a acestui document, fără a avea în prealabil consimțământul nostru scris, este strict interzisă și poate fi ilegală</w:t>
                </w:r>
              </w:p>
              <w:p w:rsidR="00CE6085" w:rsidRDefault="000B3556" w:rsidP="000B3556">
                <w:pPr>
                  <w:pStyle w:val="Subsol"/>
                  <w:spacing w:before="60"/>
                  <w:ind w:left="-567"/>
                  <w:jc w:val="center"/>
                </w:pPr>
                <w:r w:rsidRPr="009C00A2">
                  <w:rPr>
                    <w:rFonts w:asciiTheme="majorHAnsi" w:hAnsiTheme="majorHAnsi"/>
                    <w:b/>
                    <w:i/>
                  </w:rPr>
                  <w:t xml:space="preserve">Pagină </w:t>
                </w:r>
                <w:r w:rsidRPr="009C00A2">
                  <w:rPr>
                    <w:rFonts w:asciiTheme="majorHAnsi" w:hAnsiTheme="majorHAnsi"/>
                    <w:b/>
                    <w:bCs/>
                    <w:i/>
                  </w:rPr>
                  <w:fldChar w:fldCharType="begin"/>
                </w:r>
                <w:r w:rsidRPr="009C00A2">
                  <w:rPr>
                    <w:rFonts w:asciiTheme="majorHAnsi" w:hAnsiTheme="majorHAnsi"/>
                    <w:b/>
                    <w:bCs/>
                    <w:i/>
                  </w:rPr>
                  <w:instrText>PAGE</w:instrText>
                </w:r>
                <w:r w:rsidRPr="009C00A2">
                  <w:rPr>
                    <w:rFonts w:asciiTheme="majorHAnsi" w:hAnsiTheme="majorHAnsi"/>
                    <w:b/>
                    <w:bCs/>
                    <w:i/>
                  </w:rPr>
                  <w:fldChar w:fldCharType="separate"/>
                </w:r>
                <w:r w:rsidR="00FD30A2">
                  <w:rPr>
                    <w:rFonts w:asciiTheme="majorHAnsi" w:hAnsiTheme="majorHAnsi"/>
                    <w:b/>
                    <w:bCs/>
                    <w:i/>
                    <w:noProof/>
                  </w:rPr>
                  <w:t>1</w:t>
                </w:r>
                <w:r w:rsidRPr="009C00A2">
                  <w:rPr>
                    <w:rFonts w:asciiTheme="majorHAnsi" w:hAnsiTheme="majorHAnsi"/>
                    <w:b/>
                    <w:bCs/>
                    <w:i/>
                  </w:rPr>
                  <w:fldChar w:fldCharType="end"/>
                </w:r>
                <w:r w:rsidRPr="009C00A2">
                  <w:rPr>
                    <w:rFonts w:asciiTheme="majorHAnsi" w:hAnsiTheme="majorHAnsi"/>
                    <w:b/>
                    <w:i/>
                  </w:rPr>
                  <w:t xml:space="preserve"> din </w:t>
                </w:r>
                <w:r w:rsidRPr="009C00A2">
                  <w:rPr>
                    <w:rFonts w:asciiTheme="majorHAnsi" w:hAnsiTheme="majorHAnsi"/>
                    <w:b/>
                    <w:bCs/>
                    <w:i/>
                  </w:rPr>
                  <w:fldChar w:fldCharType="begin"/>
                </w:r>
                <w:r w:rsidRPr="009C00A2">
                  <w:rPr>
                    <w:rFonts w:asciiTheme="majorHAnsi" w:hAnsiTheme="majorHAnsi"/>
                    <w:b/>
                    <w:bCs/>
                    <w:i/>
                  </w:rPr>
                  <w:instrText>NUMPAGES</w:instrText>
                </w:r>
                <w:r w:rsidRPr="009C00A2">
                  <w:rPr>
                    <w:rFonts w:asciiTheme="majorHAnsi" w:hAnsiTheme="majorHAnsi"/>
                    <w:b/>
                    <w:bCs/>
                    <w:i/>
                  </w:rPr>
                  <w:fldChar w:fldCharType="separate"/>
                </w:r>
                <w:r w:rsidR="00FD30A2">
                  <w:rPr>
                    <w:rFonts w:asciiTheme="majorHAnsi" w:hAnsiTheme="majorHAnsi"/>
                    <w:b/>
                    <w:bCs/>
                    <w:i/>
                    <w:noProof/>
                  </w:rPr>
                  <w:t>4</w:t>
                </w:r>
                <w:r w:rsidRPr="009C00A2">
                  <w:rPr>
                    <w:rFonts w:asciiTheme="majorHAnsi" w:hAnsiTheme="majorHAnsi"/>
                    <w:b/>
                    <w:bCs/>
                    <w:i/>
                  </w:rPr>
                  <w:fldChar w:fldCharType="end"/>
                </w:r>
              </w:p>
            </w:sdtContent>
          </w:sdt>
        </w:sdtContent>
      </w:sdt>
    </w:sdtContent>
  </w:sdt>
  <w:p w:rsidR="00CE6085" w:rsidRDefault="00CE6085">
    <w:pPr>
      <w:pStyle w:val="Subsol"/>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02145" w:rsidRDefault="00902145" w:rsidP="00CE6085">
      <w:r>
        <w:separator/>
      </w:r>
    </w:p>
  </w:footnote>
  <w:footnote w:type="continuationSeparator" w:id="0">
    <w:p w:rsidR="00902145" w:rsidRDefault="00902145" w:rsidP="00CE608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724E1" w:rsidRPr="006B67E8" w:rsidRDefault="00E724E1" w:rsidP="006B67E8">
    <w:pPr>
      <w:pStyle w:val="Antet"/>
      <w:ind w:left="14034"/>
      <w:jc w:val="both"/>
      <w:rPr>
        <w:rFonts w:ascii="Cambria" w:hAnsi="Cambria"/>
        <w:b/>
        <w:i/>
        <w:sz w:val="18"/>
        <w:szCs w:val="18"/>
        <w:lang w:val="ro-RO"/>
      </w:rPr>
    </w:pPr>
    <w:r w:rsidRPr="006B67E8">
      <w:rPr>
        <w:rFonts w:ascii="Cambria" w:hAnsi="Cambria"/>
        <w:b/>
        <w:i/>
        <w:sz w:val="18"/>
        <w:szCs w:val="18"/>
        <w:lang w:val="ro-RO"/>
      </w:rPr>
      <w:t>Pm - uz public</w: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B3556" w:rsidRPr="000B3556" w:rsidRDefault="000B3556" w:rsidP="000B3556">
    <w:pPr>
      <w:pStyle w:val="Antet"/>
      <w:jc w:val="right"/>
      <w:rPr>
        <w:rFonts w:ascii="Arial" w:hAnsi="Arial" w:cs="Arial"/>
        <w:b/>
        <w:sz w:val="18"/>
      </w:rPr>
    </w:pPr>
    <w:r>
      <w:rPr>
        <w:rFonts w:ascii="Arial" w:hAnsi="Arial" w:cs="Arial"/>
        <w:b/>
        <w:sz w:val="18"/>
      </w:rPr>
      <w:t>PM – Uz public</w:t>
    </w:r>
  </w:p>
  <w:p w:rsidR="000B3556" w:rsidRDefault="000B3556">
    <w:pPr>
      <w:pStyle w:val="Antet"/>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415748"/>
    <w:multiLevelType w:val="multilevel"/>
    <w:tmpl w:val="35848A84"/>
    <w:lvl w:ilvl="0">
      <w:start w:val="1"/>
      <w:numFmt w:val="decimal"/>
      <w:isLgl/>
      <w:suff w:val="space"/>
      <w:lvlText w:val="%1."/>
      <w:lvlJc w:val="left"/>
      <w:pPr>
        <w:ind w:left="0" w:firstLine="0"/>
      </w:pPr>
      <w:rPr>
        <w:rFonts w:ascii="Cambria" w:hAnsi="Cambria" w:hint="default"/>
        <w:b/>
        <w:color w:val="auto"/>
        <w:sz w:val="22"/>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1" w15:restartNumberingAfterBreak="0">
    <w:nsid w:val="31A36C6B"/>
    <w:multiLevelType w:val="multilevel"/>
    <w:tmpl w:val="35848A84"/>
    <w:lvl w:ilvl="0">
      <w:start w:val="1"/>
      <w:numFmt w:val="decimal"/>
      <w:isLgl/>
      <w:suff w:val="space"/>
      <w:lvlText w:val="%1."/>
      <w:lvlJc w:val="left"/>
      <w:pPr>
        <w:ind w:left="0" w:firstLine="0"/>
      </w:pPr>
      <w:rPr>
        <w:rFonts w:ascii="Cambria" w:hAnsi="Cambria" w:hint="default"/>
        <w:b/>
        <w:color w:val="auto"/>
        <w:sz w:val="22"/>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2" w15:restartNumberingAfterBreak="0">
    <w:nsid w:val="33DF2336"/>
    <w:multiLevelType w:val="multilevel"/>
    <w:tmpl w:val="35848A84"/>
    <w:lvl w:ilvl="0">
      <w:start w:val="1"/>
      <w:numFmt w:val="decimal"/>
      <w:isLgl/>
      <w:suff w:val="space"/>
      <w:lvlText w:val="%1."/>
      <w:lvlJc w:val="left"/>
      <w:pPr>
        <w:ind w:left="0" w:firstLine="0"/>
      </w:pPr>
      <w:rPr>
        <w:rFonts w:ascii="Cambria" w:hAnsi="Cambria" w:hint="default"/>
        <w:b/>
        <w:color w:val="auto"/>
        <w:sz w:val="22"/>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3" w15:restartNumberingAfterBreak="0">
    <w:nsid w:val="387401AC"/>
    <w:multiLevelType w:val="multilevel"/>
    <w:tmpl w:val="80441750"/>
    <w:lvl w:ilvl="0">
      <w:start w:val="1"/>
      <w:numFmt w:val="decimal"/>
      <w:isLgl/>
      <w:suff w:val="space"/>
      <w:lvlText w:val="%1."/>
      <w:lvlJc w:val="left"/>
      <w:pPr>
        <w:ind w:left="0" w:firstLine="0"/>
      </w:pPr>
      <w:rPr>
        <w:rFonts w:ascii="Cambria" w:hAnsi="Cambria" w:hint="default"/>
        <w:b/>
        <w:color w:val="auto"/>
        <w:sz w:val="22"/>
      </w:rPr>
    </w:lvl>
    <w:lvl w:ilvl="1">
      <w:start w:val="1"/>
      <w:numFmt w:val="bullet"/>
      <w:lvlText w:val=""/>
      <w:lvlJc w:val="left"/>
      <w:pPr>
        <w:ind w:left="0" w:firstLine="0"/>
      </w:pPr>
      <w:rPr>
        <w:rFonts w:ascii="Symbol" w:hAnsi="Symbol"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4" w15:restartNumberingAfterBreak="0">
    <w:nsid w:val="3D314CEC"/>
    <w:multiLevelType w:val="multilevel"/>
    <w:tmpl w:val="35848A84"/>
    <w:lvl w:ilvl="0">
      <w:start w:val="1"/>
      <w:numFmt w:val="decimal"/>
      <w:isLgl/>
      <w:suff w:val="space"/>
      <w:lvlText w:val="%1."/>
      <w:lvlJc w:val="left"/>
      <w:pPr>
        <w:ind w:left="0" w:firstLine="0"/>
      </w:pPr>
      <w:rPr>
        <w:rFonts w:ascii="Cambria" w:hAnsi="Cambria" w:hint="default"/>
        <w:b/>
        <w:color w:val="auto"/>
        <w:sz w:val="22"/>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5" w15:restartNumberingAfterBreak="0">
    <w:nsid w:val="3D5D4858"/>
    <w:multiLevelType w:val="hybridMultilevel"/>
    <w:tmpl w:val="DFD0EFEE"/>
    <w:lvl w:ilvl="0" w:tplc="3864A01A">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4C2029A6"/>
    <w:multiLevelType w:val="hybridMultilevel"/>
    <w:tmpl w:val="FFDAD5C6"/>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7" w15:restartNumberingAfterBreak="0">
    <w:nsid w:val="4F4F5997"/>
    <w:multiLevelType w:val="multilevel"/>
    <w:tmpl w:val="80441750"/>
    <w:lvl w:ilvl="0">
      <w:start w:val="1"/>
      <w:numFmt w:val="decimal"/>
      <w:isLgl/>
      <w:suff w:val="space"/>
      <w:lvlText w:val="%1."/>
      <w:lvlJc w:val="left"/>
      <w:pPr>
        <w:ind w:left="0" w:firstLine="0"/>
      </w:pPr>
      <w:rPr>
        <w:rFonts w:ascii="Cambria" w:hAnsi="Cambria" w:hint="default"/>
        <w:b/>
        <w:color w:val="auto"/>
        <w:sz w:val="22"/>
      </w:rPr>
    </w:lvl>
    <w:lvl w:ilvl="1">
      <w:start w:val="1"/>
      <w:numFmt w:val="bullet"/>
      <w:lvlText w:val=""/>
      <w:lvlJc w:val="left"/>
      <w:pPr>
        <w:ind w:left="0" w:firstLine="0"/>
      </w:pPr>
      <w:rPr>
        <w:rFonts w:ascii="Symbol" w:hAnsi="Symbol"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8" w15:restartNumberingAfterBreak="0">
    <w:nsid w:val="51E174CC"/>
    <w:multiLevelType w:val="hybridMultilevel"/>
    <w:tmpl w:val="A3F6C0FA"/>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15:restartNumberingAfterBreak="0">
    <w:nsid w:val="53704460"/>
    <w:multiLevelType w:val="multilevel"/>
    <w:tmpl w:val="35848A84"/>
    <w:lvl w:ilvl="0">
      <w:start w:val="1"/>
      <w:numFmt w:val="decimal"/>
      <w:isLgl/>
      <w:suff w:val="space"/>
      <w:lvlText w:val="%1."/>
      <w:lvlJc w:val="left"/>
      <w:pPr>
        <w:ind w:left="0" w:firstLine="0"/>
      </w:pPr>
      <w:rPr>
        <w:rFonts w:ascii="Cambria" w:hAnsi="Cambria" w:hint="default"/>
        <w:b/>
        <w:color w:val="auto"/>
        <w:sz w:val="22"/>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10" w15:restartNumberingAfterBreak="0">
    <w:nsid w:val="61B827DE"/>
    <w:multiLevelType w:val="hybridMultilevel"/>
    <w:tmpl w:val="45CE6FD0"/>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1" w15:restartNumberingAfterBreak="0">
    <w:nsid w:val="6A185ABF"/>
    <w:multiLevelType w:val="hybridMultilevel"/>
    <w:tmpl w:val="529212C8"/>
    <w:lvl w:ilvl="0" w:tplc="AE70958A">
      <w:numFmt w:val="bullet"/>
      <w:lvlText w:val=""/>
      <w:lvlJc w:val="left"/>
      <w:pPr>
        <w:ind w:left="720" w:hanging="360"/>
      </w:pPr>
      <w:rPr>
        <w:rFonts w:ascii="Symbol" w:eastAsiaTheme="minorHAnsi" w:hAnsi="Symbol" w:cstheme="minorBidi"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2" w15:restartNumberingAfterBreak="0">
    <w:nsid w:val="70B11201"/>
    <w:multiLevelType w:val="multilevel"/>
    <w:tmpl w:val="35848A84"/>
    <w:lvl w:ilvl="0">
      <w:start w:val="1"/>
      <w:numFmt w:val="decimal"/>
      <w:isLgl/>
      <w:suff w:val="space"/>
      <w:lvlText w:val="%1."/>
      <w:lvlJc w:val="left"/>
      <w:pPr>
        <w:ind w:left="0" w:firstLine="0"/>
      </w:pPr>
      <w:rPr>
        <w:rFonts w:ascii="Cambria" w:hAnsi="Cambria" w:hint="default"/>
        <w:b/>
        <w:color w:val="auto"/>
        <w:sz w:val="22"/>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num w:numId="1">
    <w:abstractNumId w:val="11"/>
  </w:num>
  <w:num w:numId="2">
    <w:abstractNumId w:val="5"/>
  </w:num>
  <w:num w:numId="3">
    <w:abstractNumId w:val="8"/>
  </w:num>
  <w:num w:numId="4">
    <w:abstractNumId w:val="10"/>
  </w:num>
  <w:num w:numId="5">
    <w:abstractNumId w:val="4"/>
  </w:num>
  <w:num w:numId="6">
    <w:abstractNumId w:val="2"/>
  </w:num>
  <w:num w:numId="7">
    <w:abstractNumId w:val="9"/>
  </w:num>
  <w:num w:numId="8">
    <w:abstractNumId w:val="0"/>
  </w:num>
  <w:num w:numId="9">
    <w:abstractNumId w:val="1"/>
  </w:num>
  <w:num w:numId="10">
    <w:abstractNumId w:val="6"/>
  </w:num>
  <w:num w:numId="11">
    <w:abstractNumId w:val="12"/>
  </w:num>
  <w:num w:numId="12">
    <w:abstractNumId w:val="3"/>
  </w:num>
  <w:num w:numId="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5"/>
  <w:defaultTabStop w:val="720"/>
  <w:autoHyphenation/>
  <w:hyphenationZone w:val="425"/>
  <w:drawingGridHorizontalSpacing w:val="110"/>
  <w:drawingGridVerticalSpacing w:val="177"/>
  <w:displayHorizontalDrawingGridEvery w:val="2"/>
  <w:displayVerticalDrawingGridEvery w:val="2"/>
  <w:characterSpacingControl w:val="doNotCompress"/>
  <w:hdrShapeDefaults>
    <o:shapedefaults v:ext="edit" spidmax="634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778C"/>
    <w:rsid w:val="00057C56"/>
    <w:rsid w:val="00066FD9"/>
    <w:rsid w:val="000740EE"/>
    <w:rsid w:val="000B3556"/>
    <w:rsid w:val="0010067E"/>
    <w:rsid w:val="00101861"/>
    <w:rsid w:val="00103DBB"/>
    <w:rsid w:val="00131F77"/>
    <w:rsid w:val="001472C5"/>
    <w:rsid w:val="001D7E53"/>
    <w:rsid w:val="00205826"/>
    <w:rsid w:val="002E31C7"/>
    <w:rsid w:val="00356E42"/>
    <w:rsid w:val="0037778C"/>
    <w:rsid w:val="003C3EC8"/>
    <w:rsid w:val="00467EAD"/>
    <w:rsid w:val="004D156B"/>
    <w:rsid w:val="00540000"/>
    <w:rsid w:val="005924CF"/>
    <w:rsid w:val="005F252F"/>
    <w:rsid w:val="005F7994"/>
    <w:rsid w:val="0063451D"/>
    <w:rsid w:val="006823E7"/>
    <w:rsid w:val="006B67E8"/>
    <w:rsid w:val="006E79AE"/>
    <w:rsid w:val="006F69F6"/>
    <w:rsid w:val="0074757F"/>
    <w:rsid w:val="00752741"/>
    <w:rsid w:val="00767E5D"/>
    <w:rsid w:val="00771072"/>
    <w:rsid w:val="007B3B79"/>
    <w:rsid w:val="007C2D0E"/>
    <w:rsid w:val="00813FDA"/>
    <w:rsid w:val="00836BF6"/>
    <w:rsid w:val="008D62D5"/>
    <w:rsid w:val="008E3F2D"/>
    <w:rsid w:val="00902145"/>
    <w:rsid w:val="00906917"/>
    <w:rsid w:val="00934E31"/>
    <w:rsid w:val="00970CB8"/>
    <w:rsid w:val="0097124D"/>
    <w:rsid w:val="0099134F"/>
    <w:rsid w:val="009A1F20"/>
    <w:rsid w:val="009C69DE"/>
    <w:rsid w:val="009F763D"/>
    <w:rsid w:val="00A17A51"/>
    <w:rsid w:val="00A506B9"/>
    <w:rsid w:val="00A806B5"/>
    <w:rsid w:val="00AC3021"/>
    <w:rsid w:val="00AF7969"/>
    <w:rsid w:val="00B1389D"/>
    <w:rsid w:val="00B9321D"/>
    <w:rsid w:val="00BB297B"/>
    <w:rsid w:val="00C00983"/>
    <w:rsid w:val="00C2507B"/>
    <w:rsid w:val="00C872F8"/>
    <w:rsid w:val="00CE6085"/>
    <w:rsid w:val="00D056E4"/>
    <w:rsid w:val="00DD1539"/>
    <w:rsid w:val="00DE546A"/>
    <w:rsid w:val="00DF6666"/>
    <w:rsid w:val="00DF7963"/>
    <w:rsid w:val="00E164CD"/>
    <w:rsid w:val="00E54CB8"/>
    <w:rsid w:val="00E724E1"/>
    <w:rsid w:val="00E90C51"/>
    <w:rsid w:val="00E92B92"/>
    <w:rsid w:val="00E95BDE"/>
    <w:rsid w:val="00EE1E16"/>
    <w:rsid w:val="00F74088"/>
    <w:rsid w:val="00FB40EF"/>
    <w:rsid w:val="00FC3BC6"/>
    <w:rsid w:val="00FD30A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3489"/>
    <o:shapelayout v:ext="edit">
      <o:idmap v:ext="edit" data="1"/>
    </o:shapelayout>
  </w:shapeDefaults>
  <w:decimalSymbol w:val=","/>
  <w:listSeparator w:val=";"/>
  <w14:docId w14:val="2CACB23D"/>
  <w15:chartTrackingRefBased/>
  <w15:docId w15:val="{8E6F8942-8586-463B-859B-D9B9902F1B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01861"/>
    <w:pPr>
      <w:spacing w:after="0" w:line="240" w:lineRule="auto"/>
    </w:pPr>
    <w:rPr>
      <w:rFonts w:ascii="Times New Roman" w:hAnsi="Times New Roman"/>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table" w:styleId="Tabelgril">
    <w:name w:val="Table Grid"/>
    <w:basedOn w:val="TabelNormal"/>
    <w:uiPriority w:val="39"/>
    <w:rsid w:val="00CE60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ntet">
    <w:name w:val="header"/>
    <w:basedOn w:val="Normal"/>
    <w:link w:val="AntetCaracter"/>
    <w:uiPriority w:val="99"/>
    <w:unhideWhenUsed/>
    <w:rsid w:val="00CE6085"/>
    <w:pPr>
      <w:tabs>
        <w:tab w:val="center" w:pos="4680"/>
        <w:tab w:val="right" w:pos="9360"/>
      </w:tabs>
    </w:pPr>
  </w:style>
  <w:style w:type="character" w:customStyle="1" w:styleId="AntetCaracter">
    <w:name w:val="Antet Caracter"/>
    <w:basedOn w:val="Fontdeparagrafimplicit"/>
    <w:link w:val="Antet"/>
    <w:uiPriority w:val="99"/>
    <w:rsid w:val="00CE6085"/>
    <w:rPr>
      <w:rFonts w:ascii="Times New Roman" w:hAnsi="Times New Roman"/>
    </w:rPr>
  </w:style>
  <w:style w:type="paragraph" w:styleId="Subsol">
    <w:name w:val="footer"/>
    <w:basedOn w:val="Normal"/>
    <w:link w:val="SubsolCaracter"/>
    <w:uiPriority w:val="99"/>
    <w:unhideWhenUsed/>
    <w:rsid w:val="00CE6085"/>
    <w:pPr>
      <w:tabs>
        <w:tab w:val="center" w:pos="4680"/>
        <w:tab w:val="right" w:pos="9360"/>
      </w:tabs>
    </w:pPr>
  </w:style>
  <w:style w:type="character" w:customStyle="1" w:styleId="SubsolCaracter">
    <w:name w:val="Subsol Caracter"/>
    <w:basedOn w:val="Fontdeparagrafimplicit"/>
    <w:link w:val="Subsol"/>
    <w:uiPriority w:val="99"/>
    <w:rsid w:val="00CE6085"/>
    <w:rPr>
      <w:rFonts w:ascii="Times New Roman" w:hAnsi="Times New Roman"/>
    </w:rPr>
  </w:style>
  <w:style w:type="paragraph" w:styleId="Listparagraf">
    <w:name w:val="List Paragraph"/>
    <w:aliases w:val="HotarirePunct1,Citation List,List Paragraph (numbered (a)),References,ReferencesCxSpLast,lp1,Normal 2,Colorful List - Accent 12,Main numbered paragraph,Bullets,Source,Resume Title,List_Paragraph,Multilevel para_II,List Paragraph1,Lista 1"/>
    <w:basedOn w:val="Normal"/>
    <w:link w:val="ListparagrafCaracter"/>
    <w:uiPriority w:val="34"/>
    <w:qFormat/>
    <w:rsid w:val="000740EE"/>
    <w:pPr>
      <w:ind w:left="720"/>
      <w:contextualSpacing/>
    </w:pPr>
  </w:style>
  <w:style w:type="character" w:customStyle="1" w:styleId="ListparagrafCaracter">
    <w:name w:val="Listă paragraf Caracter"/>
    <w:aliases w:val="HotarirePunct1 Caracter,Citation List Caracter,List Paragraph (numbered (a)) Caracter,References Caracter,ReferencesCxSpLast Caracter,lp1 Caracter,Normal 2 Caracter,Colorful List - Accent 12 Caracter,Bullets Caracter"/>
    <w:link w:val="Listparagraf"/>
    <w:uiPriority w:val="34"/>
    <w:qFormat/>
    <w:locked/>
    <w:rsid w:val="009C69DE"/>
    <w:rPr>
      <w:rFonts w:ascii="Times New Roman" w:hAnsi="Times New Roman"/>
    </w:rPr>
  </w:style>
  <w:style w:type="paragraph" w:styleId="Corptext">
    <w:name w:val="Body Text"/>
    <w:basedOn w:val="Normal"/>
    <w:link w:val="CorptextCaracter"/>
    <w:uiPriority w:val="1"/>
    <w:qFormat/>
    <w:rsid w:val="008D62D5"/>
    <w:pPr>
      <w:widowControl w:val="0"/>
      <w:autoSpaceDE w:val="0"/>
      <w:autoSpaceDN w:val="0"/>
    </w:pPr>
    <w:rPr>
      <w:rFonts w:ascii="Cambria" w:eastAsia="Cambria" w:hAnsi="Cambria" w:cs="Cambria"/>
      <w:b/>
      <w:bCs/>
      <w:lang w:val="ro-RO"/>
    </w:rPr>
  </w:style>
  <w:style w:type="character" w:customStyle="1" w:styleId="CorptextCaracter">
    <w:name w:val="Corp text Caracter"/>
    <w:basedOn w:val="Fontdeparagrafimplicit"/>
    <w:link w:val="Corptext"/>
    <w:uiPriority w:val="1"/>
    <w:rsid w:val="008D62D5"/>
    <w:rPr>
      <w:rFonts w:ascii="Cambria" w:eastAsia="Cambria" w:hAnsi="Cambria" w:cs="Cambria"/>
      <w:b/>
      <w:bCs/>
      <w:lang w:val="ro-RO"/>
    </w:rPr>
  </w:style>
  <w:style w:type="paragraph" w:styleId="Frspaiere">
    <w:name w:val="No Spacing"/>
    <w:uiPriority w:val="1"/>
    <w:qFormat/>
    <w:rsid w:val="005F252F"/>
    <w:pPr>
      <w:spacing w:after="0" w:line="240" w:lineRule="auto"/>
    </w:pPr>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100</TotalTime>
  <Pages>4</Pages>
  <Words>780</Words>
  <Characters>4529</Characters>
  <Application>Microsoft Office Word</Application>
  <DocSecurity>0</DocSecurity>
  <Lines>37</Lines>
  <Paragraphs>10</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5299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 Ivanov</dc:creator>
  <cp:keywords/>
  <dc:description/>
  <cp:lastModifiedBy>Victor Ivanov</cp:lastModifiedBy>
  <cp:revision>63</cp:revision>
  <dcterms:created xsi:type="dcterms:W3CDTF">2023-10-05T07:14:00Z</dcterms:created>
  <dcterms:modified xsi:type="dcterms:W3CDTF">2025-09-19T16:28:00Z</dcterms:modified>
</cp:coreProperties>
</file>