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9730C6">
        <w:rPr>
          <w:b/>
          <w:sz w:val="24"/>
          <w:szCs w:val="24"/>
          <w:shd w:val="clear" w:color="auto" w:fill="FFFF00"/>
          <w:lang w:val="ro-MD"/>
        </w:rPr>
        <w:t xml:space="preserve">Reabilitarea iluminatului stradal în satul Filipeni 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3B1D6C">
        <w:rPr>
          <w:b/>
          <w:sz w:val="24"/>
          <w:szCs w:val="24"/>
          <w:shd w:val="clear" w:color="auto" w:fill="FFFF00"/>
          <w:lang w:val="ro-MD"/>
        </w:rPr>
        <w:t xml:space="preserve"> Cererea ofertelor de preț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3B1D6C">
        <w:rPr>
          <w:b/>
          <w:sz w:val="24"/>
          <w:szCs w:val="24"/>
          <w:shd w:val="clear" w:color="auto" w:fill="FFFF00"/>
          <w:lang w:val="ro-MD"/>
        </w:rPr>
        <w:t xml:space="preserve">Primăria satului </w:t>
      </w:r>
      <w:r w:rsidR="00B86607">
        <w:rPr>
          <w:b/>
          <w:sz w:val="24"/>
          <w:szCs w:val="24"/>
          <w:shd w:val="clear" w:color="auto" w:fill="FFFF00"/>
          <w:lang w:val="ro-MD"/>
        </w:rPr>
        <w:t>Filipen</w:t>
      </w:r>
      <w:r w:rsidR="003B1D6C">
        <w:rPr>
          <w:b/>
          <w:sz w:val="24"/>
          <w:szCs w:val="24"/>
          <w:shd w:val="clear" w:color="auto" w:fill="FFFF00"/>
          <w:lang w:val="ro-MD"/>
        </w:rPr>
        <w:t>i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3B1D6C">
        <w:rPr>
          <w:b/>
          <w:sz w:val="24"/>
          <w:szCs w:val="24"/>
          <w:shd w:val="clear" w:color="auto" w:fill="FFFF00"/>
          <w:lang w:val="ro-MD"/>
        </w:rPr>
        <w:t>1007601004</w:t>
      </w:r>
      <w:r w:rsidR="00B86607">
        <w:rPr>
          <w:b/>
          <w:sz w:val="24"/>
          <w:szCs w:val="24"/>
          <w:shd w:val="clear" w:color="auto" w:fill="FFFF00"/>
          <w:lang w:val="ro-MD"/>
        </w:rPr>
        <w:t>146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3B1D6C">
        <w:rPr>
          <w:b/>
          <w:sz w:val="24"/>
          <w:szCs w:val="24"/>
          <w:shd w:val="clear" w:color="auto" w:fill="FFFF00"/>
          <w:lang w:val="ro-MD"/>
        </w:rPr>
        <w:t xml:space="preserve">satul </w:t>
      </w:r>
      <w:r w:rsidR="00B86607">
        <w:rPr>
          <w:b/>
          <w:sz w:val="24"/>
          <w:szCs w:val="24"/>
          <w:shd w:val="clear" w:color="auto" w:fill="FFFF00"/>
          <w:lang w:val="ro-MD"/>
        </w:rPr>
        <w:t>Filipeni</w:t>
      </w:r>
      <w:r w:rsidR="003B1D6C">
        <w:rPr>
          <w:b/>
          <w:sz w:val="24"/>
          <w:szCs w:val="24"/>
          <w:shd w:val="clear" w:color="auto" w:fill="FFFF00"/>
          <w:lang w:val="ro-MD"/>
        </w:rPr>
        <w:t>, raionul Leova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B1D6C">
        <w:rPr>
          <w:b/>
          <w:sz w:val="24"/>
          <w:szCs w:val="24"/>
          <w:shd w:val="clear" w:color="auto" w:fill="FFFF00"/>
          <w:lang w:val="ro-MD"/>
        </w:rPr>
        <w:t>0263</w:t>
      </w:r>
      <w:r w:rsidR="00B86607">
        <w:rPr>
          <w:b/>
          <w:sz w:val="24"/>
          <w:szCs w:val="24"/>
          <w:shd w:val="clear" w:color="auto" w:fill="FFFF00"/>
          <w:lang w:val="ro-MD"/>
        </w:rPr>
        <w:t>40221</w:t>
      </w:r>
      <w:r w:rsidR="003B1D6C">
        <w:rPr>
          <w:b/>
          <w:sz w:val="24"/>
          <w:szCs w:val="24"/>
          <w:shd w:val="clear" w:color="auto" w:fill="FFFF00"/>
          <w:lang w:val="ro-MD"/>
        </w:rPr>
        <w:t>, 0</w:t>
      </w:r>
      <w:r w:rsidR="00B86607">
        <w:rPr>
          <w:b/>
          <w:sz w:val="24"/>
          <w:szCs w:val="24"/>
          <w:shd w:val="clear" w:color="auto" w:fill="FFFF00"/>
          <w:lang w:val="ro-MD"/>
        </w:rPr>
        <w:t>67479474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86607">
        <w:rPr>
          <w:b/>
          <w:sz w:val="24"/>
          <w:szCs w:val="24"/>
          <w:shd w:val="clear" w:color="auto" w:fill="FFFF00"/>
          <w:lang w:val="ro-MD"/>
        </w:rPr>
        <w:t>filipenilv</w:t>
      </w:r>
      <w:r w:rsidR="003B1D6C">
        <w:rPr>
          <w:b/>
          <w:sz w:val="24"/>
          <w:szCs w:val="24"/>
          <w:shd w:val="clear" w:color="auto" w:fill="FFFF00"/>
          <w:lang w:val="ro-MD"/>
        </w:rPr>
        <w:t>@yahoo.com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B1D6C">
        <w:rPr>
          <w:b/>
          <w:sz w:val="24"/>
          <w:szCs w:val="24"/>
          <w:shd w:val="clear" w:color="auto" w:fill="FFFF00"/>
          <w:lang w:val="ro-MD"/>
        </w:rPr>
        <w:t>Autoritate publică locală de nivel I</w:t>
      </w:r>
      <w:r w:rsidR="009C6785">
        <w:rPr>
          <w:b/>
          <w:sz w:val="24"/>
          <w:szCs w:val="24"/>
          <w:shd w:val="clear" w:color="auto" w:fill="FFFF00"/>
          <w:lang w:val="ro-MD"/>
        </w:rPr>
        <w:t>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B4612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9C678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9730C6" w:rsidP="008876C3">
            <w:pPr>
              <w:spacing w:before="120"/>
              <w:jc w:val="center"/>
              <w:rPr>
                <w:lang w:val="ro-MD"/>
              </w:rPr>
            </w:pPr>
            <w:r w:rsidRPr="009730C6">
              <w:rPr>
                <w:rFonts w:ascii="Helvetica" w:hAnsi="Helvetica"/>
                <w:color w:val="333333"/>
                <w:sz w:val="23"/>
                <w:szCs w:val="23"/>
                <w:highlight w:val="yellow"/>
                <w:shd w:val="clear" w:color="auto" w:fill="FFFFFF"/>
              </w:rPr>
              <w:t>45316110-9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3B1D6C" w:rsidP="00B86607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 xml:space="preserve">Lucrări de </w:t>
            </w:r>
            <w:r w:rsidR="009C6785">
              <w:rPr>
                <w:i/>
                <w:lang w:val="ro-MD"/>
              </w:rPr>
              <w:t xml:space="preserve">montare a rețelelor de iluminat public sat. </w:t>
            </w:r>
            <w:r w:rsidR="00B86607">
              <w:rPr>
                <w:i/>
                <w:lang w:val="ro-MD"/>
              </w:rPr>
              <w:t xml:space="preserve">Filipeni, </w:t>
            </w:r>
            <w:r w:rsidR="009C6785">
              <w:rPr>
                <w:i/>
                <w:lang w:val="ro-MD"/>
              </w:rPr>
              <w:t>r-nul Leova</w:t>
            </w:r>
            <w:r w:rsidR="00B86607">
              <w:rPr>
                <w:i/>
                <w:lang w:val="ro-MD"/>
              </w:rPr>
              <w:t xml:space="preserve"> PT7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1C6572" w:rsidP="001C6572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4,05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B86607" w:rsidRPr="00B8660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9C678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Lucrări de montare a rețelelor de iluminat public sat. Filipeni, r-nul Leova PT9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0,95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B86607" w:rsidRPr="00B8660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9C678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Lucrări de montare a rețelelor de iluminat public sat. Filipeni, r-nul Leova PT442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2,4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B86607" w:rsidRPr="00B8660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9C678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Lucrări de montare a rețelelor de iluminat public sat. Filipeni, r-nul Leova PT49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3,03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B86607" w:rsidRPr="00B8660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9C678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Lucrări de montare a rețelelor de iluminat public sat. Filipeni, r-nul Leova PT1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B86607" w:rsidRPr="00B86607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Default="00B86607" w:rsidP="009C6785">
            <w:pPr>
              <w:spacing w:before="120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Lucrări de montare a rețelelor de iluminat public sat. Filipeni, r-nul Leova PT4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km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3,5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6607" w:rsidRPr="004225A2" w:rsidRDefault="00B8660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6607" w:rsidRDefault="00B86607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9C6785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1C6572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600</w:t>
            </w:r>
            <w:r w:rsidR="00B86607">
              <w:rPr>
                <w:lang w:val="ro-MD"/>
              </w:rPr>
              <w:t>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7F1077" w:rsidRPr="003B1D6C" w:rsidRDefault="00602AC3" w:rsidP="003B1D6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3B1D6C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3B1D6C">
        <w:rPr>
          <w:b/>
          <w:sz w:val="24"/>
          <w:szCs w:val="24"/>
          <w:lang w:val="ro-MD"/>
        </w:rPr>
        <w:t>:</w:t>
      </w:r>
      <w:r w:rsidR="003B1D6C">
        <w:rPr>
          <w:b/>
          <w:sz w:val="24"/>
          <w:szCs w:val="24"/>
          <w:shd w:val="clear" w:color="auto" w:fill="FFFF00"/>
          <w:lang w:val="ro-MD"/>
        </w:rPr>
        <w:t xml:space="preserve"> 30 </w:t>
      </w:r>
      <w:r w:rsidR="001E524E">
        <w:rPr>
          <w:b/>
          <w:sz w:val="24"/>
          <w:szCs w:val="24"/>
          <w:shd w:val="clear" w:color="auto" w:fill="FFFF00"/>
          <w:lang w:val="ro-MD"/>
        </w:rPr>
        <w:t xml:space="preserve">septembrie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86607">
        <w:rPr>
          <w:b/>
          <w:sz w:val="24"/>
          <w:szCs w:val="24"/>
          <w:shd w:val="clear" w:color="auto" w:fill="FFFF00"/>
          <w:lang w:val="ro-MD"/>
        </w:rPr>
        <w:t>2021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3B1D6C">
        <w:rPr>
          <w:b/>
          <w:sz w:val="24"/>
          <w:szCs w:val="24"/>
          <w:shd w:val="clear" w:color="auto" w:fill="FFFF00"/>
          <w:lang w:val="ro-MD"/>
        </w:rPr>
        <w:t xml:space="preserve">pînă la </w:t>
      </w:r>
      <w:r w:rsidR="00891885">
        <w:rPr>
          <w:b/>
          <w:sz w:val="24"/>
          <w:szCs w:val="24"/>
          <w:shd w:val="clear" w:color="auto" w:fill="FFFF00"/>
          <w:lang w:val="ro-MD"/>
        </w:rPr>
        <w:t>31.12.2021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3B1D6C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5372"/>
        <w:gridCol w:w="2056"/>
        <w:gridCol w:w="1623"/>
      </w:tblGrid>
      <w:tr w:rsidR="00444B84" w:rsidRPr="004225A2" w:rsidTr="00ED0F2C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537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2056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4225A2" w:rsidTr="00ED0F2C">
        <w:tc>
          <w:tcPr>
            <w:tcW w:w="577" w:type="dxa"/>
            <w:shd w:val="clear" w:color="auto" w:fill="FFFF00"/>
          </w:tcPr>
          <w:p w:rsidR="00444B84" w:rsidRPr="004225A2" w:rsidRDefault="00C33F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5372" w:type="dxa"/>
            <w:shd w:val="clear" w:color="auto" w:fill="FFFF00"/>
          </w:tcPr>
          <w:p w:rsidR="00444B84" w:rsidRPr="004225A2" w:rsidRDefault="003B1D6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2056" w:type="dxa"/>
            <w:shd w:val="clear" w:color="auto" w:fill="FFFF00"/>
          </w:tcPr>
          <w:p w:rsidR="00444B84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444B84" w:rsidRPr="004225A2" w:rsidTr="00ED0F2C">
        <w:tc>
          <w:tcPr>
            <w:tcW w:w="577" w:type="dxa"/>
            <w:shd w:val="clear" w:color="auto" w:fill="FFFF00"/>
          </w:tcPr>
          <w:p w:rsidR="00444B84" w:rsidRPr="004225A2" w:rsidRDefault="00C33F3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5372" w:type="dxa"/>
            <w:shd w:val="clear" w:color="auto" w:fill="FFFF00"/>
          </w:tcPr>
          <w:p w:rsidR="00444B84" w:rsidRPr="004225A2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Ofertă</w:t>
            </w:r>
          </w:p>
        </w:tc>
        <w:tc>
          <w:tcPr>
            <w:tcW w:w="2056" w:type="dxa"/>
            <w:shd w:val="clear" w:color="auto" w:fill="FFFF00"/>
          </w:tcPr>
          <w:p w:rsidR="00444B84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7513F" w:rsidRPr="0057513F" w:rsidTr="00ED0F2C">
        <w:tc>
          <w:tcPr>
            <w:tcW w:w="577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5372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Grafic de executare a lucrărilor</w:t>
            </w:r>
          </w:p>
        </w:tc>
        <w:tc>
          <w:tcPr>
            <w:tcW w:w="2056" w:type="dxa"/>
            <w:shd w:val="clear" w:color="auto" w:fill="FFFF00"/>
          </w:tcPr>
          <w:p w:rsidR="0057513F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7513F" w:rsidRPr="0057513F" w:rsidTr="00ED0F2C">
        <w:tc>
          <w:tcPr>
            <w:tcW w:w="577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5372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de neîncadrare în situațiile ce determină excluderea de la procedura de atribuire</w:t>
            </w:r>
          </w:p>
        </w:tc>
        <w:tc>
          <w:tcPr>
            <w:tcW w:w="2056" w:type="dxa"/>
            <w:shd w:val="clear" w:color="auto" w:fill="FFFF00"/>
          </w:tcPr>
          <w:p w:rsidR="0057513F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7513F" w:rsidRPr="0057513F" w:rsidTr="00ED0F2C">
        <w:tc>
          <w:tcPr>
            <w:tcW w:w="577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5372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Declarația privind conduita etică și neîmplicarea în practici frauduloase și de corupere</w:t>
            </w:r>
          </w:p>
        </w:tc>
        <w:tc>
          <w:tcPr>
            <w:tcW w:w="2056" w:type="dxa"/>
            <w:shd w:val="clear" w:color="auto" w:fill="FFFF00"/>
          </w:tcPr>
          <w:p w:rsidR="0057513F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7513F" w:rsidRPr="0057513F" w:rsidTr="00ED0F2C">
        <w:tc>
          <w:tcPr>
            <w:tcW w:w="577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5372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informativ despre ofertant</w:t>
            </w:r>
          </w:p>
        </w:tc>
        <w:tc>
          <w:tcPr>
            <w:tcW w:w="2056" w:type="dxa"/>
            <w:shd w:val="clear" w:color="auto" w:fill="FFFF00"/>
          </w:tcPr>
          <w:p w:rsidR="0057513F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7513F" w:rsidRPr="0057513F" w:rsidTr="00ED0F2C">
        <w:tc>
          <w:tcPr>
            <w:tcW w:w="577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5372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privind obligațiile contractuale față de alți beneficiari</w:t>
            </w:r>
          </w:p>
        </w:tc>
        <w:tc>
          <w:tcPr>
            <w:tcW w:w="2056" w:type="dxa"/>
            <w:shd w:val="clear" w:color="auto" w:fill="FFFF00"/>
          </w:tcPr>
          <w:p w:rsidR="0057513F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57513F" w:rsidRPr="0057513F" w:rsidTr="00ED0F2C">
        <w:tc>
          <w:tcPr>
            <w:tcW w:w="577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5372" w:type="dxa"/>
            <w:shd w:val="clear" w:color="auto" w:fill="FFFF00"/>
          </w:tcPr>
          <w:p w:rsidR="0057513F" w:rsidRDefault="0057513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privind experiența similară</w:t>
            </w:r>
          </w:p>
        </w:tc>
        <w:tc>
          <w:tcPr>
            <w:tcW w:w="2056" w:type="dxa"/>
            <w:shd w:val="clear" w:color="auto" w:fill="FFFF00"/>
          </w:tcPr>
          <w:p w:rsidR="0057513F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57513F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ED0F2C" w:rsidRPr="0057513F" w:rsidTr="00ED0F2C">
        <w:tc>
          <w:tcPr>
            <w:tcW w:w="577" w:type="dxa"/>
            <w:shd w:val="clear" w:color="auto" w:fill="FFFF00"/>
          </w:tcPr>
          <w:p w:rsidR="00ED0F2C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5372" w:type="dxa"/>
            <w:shd w:val="clear" w:color="auto" w:fill="FFFF00"/>
          </w:tcPr>
          <w:p w:rsidR="00ED0F2C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2056" w:type="dxa"/>
            <w:shd w:val="clear" w:color="auto" w:fill="FFFF00"/>
          </w:tcPr>
          <w:p w:rsidR="00ED0F2C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ED0F2C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ED0F2C" w:rsidRPr="0057513F" w:rsidTr="00ED0F2C">
        <w:tc>
          <w:tcPr>
            <w:tcW w:w="577" w:type="dxa"/>
            <w:shd w:val="clear" w:color="auto" w:fill="FFFF00"/>
          </w:tcPr>
          <w:p w:rsidR="00ED0F2C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5372" w:type="dxa"/>
            <w:shd w:val="clear" w:color="auto" w:fill="FFFF00"/>
          </w:tcPr>
          <w:p w:rsidR="00ED0F2C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Declarație privind personalul de specialitateși experților propuși pentru implementarea contractului</w:t>
            </w:r>
          </w:p>
        </w:tc>
        <w:tc>
          <w:tcPr>
            <w:tcW w:w="2056" w:type="dxa"/>
            <w:shd w:val="clear" w:color="auto" w:fill="FFFF00"/>
          </w:tcPr>
          <w:p w:rsidR="00ED0F2C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ED0F2C" w:rsidRDefault="00ED0F2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B4612" w:rsidRPr="00BB4612" w:rsidTr="00ED0F2C">
        <w:tc>
          <w:tcPr>
            <w:tcW w:w="577" w:type="dxa"/>
            <w:shd w:val="clear" w:color="auto" w:fill="FFFF00"/>
          </w:tcPr>
          <w:p w:rsidR="00BB4612" w:rsidRDefault="00BB46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12</w:t>
            </w:r>
          </w:p>
        </w:tc>
        <w:tc>
          <w:tcPr>
            <w:tcW w:w="5372" w:type="dxa"/>
            <w:shd w:val="clear" w:color="auto" w:fill="FFFF00"/>
          </w:tcPr>
          <w:p w:rsidR="00BB4612" w:rsidRPr="00BB4612" w:rsidRDefault="00BB4612" w:rsidP="00BB46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Declarația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privind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confirmarea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identității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beneficiarilor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efectivi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și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neîncadrarea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acestora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în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situația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condamnării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 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participarea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la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activităţi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ale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unei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organizaţii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sau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grupări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criminale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pentru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corupţie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fraudă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şi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/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sau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spălare</w:t>
            </w:r>
            <w:proofErr w:type="spellEnd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B4612">
              <w:rPr>
                <w:color w:val="333333"/>
                <w:sz w:val="24"/>
                <w:szCs w:val="24"/>
                <w:highlight w:val="yellow"/>
                <w:shd w:val="clear" w:color="auto" w:fill="FFFFFF"/>
                <w:lang w:val="en-US"/>
              </w:rPr>
              <w:t>bani</w:t>
            </w:r>
            <w:proofErr w:type="spellEnd"/>
            <w:r w:rsidRPr="00BB4612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056" w:type="dxa"/>
            <w:shd w:val="clear" w:color="auto" w:fill="FFFF00"/>
          </w:tcPr>
          <w:p w:rsidR="00BB4612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Semant de către ofertant  </w:t>
            </w:r>
          </w:p>
        </w:tc>
        <w:tc>
          <w:tcPr>
            <w:tcW w:w="1623" w:type="dxa"/>
            <w:shd w:val="clear" w:color="auto" w:fill="FFFF00"/>
          </w:tcPr>
          <w:p w:rsidR="00BB4612" w:rsidRDefault="00BB4612" w:rsidP="00BB461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ED0F2C" w:rsidRPr="00B70878" w:rsidTr="00ED0F2C">
        <w:tc>
          <w:tcPr>
            <w:tcW w:w="577" w:type="dxa"/>
            <w:shd w:val="clear" w:color="auto" w:fill="FFFF00"/>
          </w:tcPr>
          <w:p w:rsidR="00ED0F2C" w:rsidRDefault="00BB46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5372" w:type="dxa"/>
            <w:shd w:val="clear" w:color="auto" w:fill="FFFF00"/>
          </w:tcPr>
          <w:p w:rsidR="00ED0F2C" w:rsidRDefault="00B708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Avizul Inspecției de Stat în Construcții</w:t>
            </w:r>
          </w:p>
        </w:tc>
        <w:tc>
          <w:tcPr>
            <w:tcW w:w="2056" w:type="dxa"/>
            <w:shd w:val="clear" w:color="auto" w:fill="FFFF00"/>
          </w:tcPr>
          <w:p w:rsidR="00ED0F2C" w:rsidRPr="004225A2" w:rsidRDefault="008A7B2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Copie semnată de către ofertant </w:t>
            </w:r>
            <w:r>
              <w:rPr>
                <w:iCs/>
                <w:sz w:val="24"/>
                <w:szCs w:val="24"/>
                <w:lang w:val="ro-MD"/>
              </w:rPr>
              <w:t xml:space="preserve">  </w:t>
            </w:r>
          </w:p>
        </w:tc>
        <w:tc>
          <w:tcPr>
            <w:tcW w:w="1623" w:type="dxa"/>
            <w:shd w:val="clear" w:color="auto" w:fill="FFFF00"/>
          </w:tcPr>
          <w:p w:rsidR="00ED0F2C" w:rsidRDefault="00B7087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ED0F2C">
        <w:rPr>
          <w:b/>
          <w:sz w:val="24"/>
          <w:szCs w:val="24"/>
          <w:shd w:val="clear" w:color="auto" w:fill="FFFF00"/>
          <w:lang w:val="ro-MD"/>
        </w:rPr>
        <w:t>nu se aplică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</w:t>
      </w:r>
      <w:r w:rsidR="00ED0F2C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bookmarkStart w:id="0" w:name="_GoBack"/>
      <w:bookmarkEnd w:id="0"/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3B1D6C">
        <w:rPr>
          <w:b/>
          <w:sz w:val="24"/>
          <w:szCs w:val="24"/>
          <w:shd w:val="clear" w:color="auto" w:fill="FFFF00"/>
          <w:lang w:val="ro-MD"/>
        </w:rPr>
        <w:t>Nu se aplică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="00ED0F2C">
        <w:rPr>
          <w:b/>
          <w:sz w:val="24"/>
          <w:szCs w:val="24"/>
          <w:shd w:val="clear" w:color="auto" w:fill="FFFF00"/>
          <w:lang w:val="ro-MD"/>
        </w:rPr>
        <w:t>___________________________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3B1D6C">
        <w:rPr>
          <w:b/>
          <w:sz w:val="24"/>
          <w:szCs w:val="24"/>
          <w:lang w:val="ro-MD"/>
        </w:rPr>
        <w:t xml:space="preserve">raport </w:t>
      </w:r>
      <w:r w:rsidR="003B1D6C">
        <w:rPr>
          <w:b/>
          <w:sz w:val="24"/>
          <w:szCs w:val="24"/>
          <w:shd w:val="clear" w:color="auto" w:fill="FFFF00"/>
          <w:lang w:val="ro-MD"/>
        </w:rPr>
        <w:t>calitate-preț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C33F3A" w:rsidTr="00DB2FA4">
        <w:tc>
          <w:tcPr>
            <w:tcW w:w="577" w:type="dxa"/>
            <w:shd w:val="clear" w:color="auto" w:fill="FFFF00"/>
          </w:tcPr>
          <w:p w:rsidR="0074622B" w:rsidRPr="004225A2" w:rsidRDefault="00C33F3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C33F3A" w:rsidTr="00DB2FA4">
        <w:tc>
          <w:tcPr>
            <w:tcW w:w="577" w:type="dxa"/>
            <w:shd w:val="clear" w:color="auto" w:fill="FFFF00"/>
          </w:tcPr>
          <w:p w:rsidR="0074622B" w:rsidRPr="004225A2" w:rsidRDefault="00C33F3A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  <w:r w:rsidR="00993B6C">
        <w:rPr>
          <w:b/>
          <w:sz w:val="24"/>
          <w:szCs w:val="24"/>
          <w:shd w:val="clear" w:color="auto" w:fill="FFFF00"/>
          <w:lang w:val="ro-MD"/>
        </w:rPr>
        <w:t>13</w:t>
      </w:r>
      <w:r w:rsidR="00B27B09">
        <w:rPr>
          <w:b/>
          <w:sz w:val="24"/>
          <w:szCs w:val="24"/>
          <w:shd w:val="clear" w:color="auto" w:fill="FFFF00"/>
          <w:lang w:val="ro-MD"/>
        </w:rPr>
        <w:t>.00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="00B27B09">
        <w:rPr>
          <w:b/>
          <w:sz w:val="24"/>
          <w:szCs w:val="24"/>
          <w:shd w:val="clear" w:color="auto" w:fill="FFFF00"/>
          <w:lang w:val="ro-MD"/>
        </w:rPr>
        <w:t>____________________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993B6C">
        <w:rPr>
          <w:b/>
          <w:sz w:val="24"/>
          <w:szCs w:val="24"/>
          <w:shd w:val="clear" w:color="auto" w:fill="FFFF00"/>
          <w:lang w:val="ro-MD"/>
        </w:rPr>
        <w:t xml:space="preserve">15 </w:t>
      </w:r>
      <w:r w:rsidR="00B86607">
        <w:rPr>
          <w:b/>
          <w:sz w:val="24"/>
          <w:szCs w:val="24"/>
          <w:shd w:val="clear" w:color="auto" w:fill="FFFF00"/>
          <w:lang w:val="ro-MD"/>
        </w:rPr>
        <w:t>iulie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33F3A">
        <w:rPr>
          <w:b/>
          <w:sz w:val="24"/>
          <w:szCs w:val="24"/>
          <w:shd w:val="clear" w:color="auto" w:fill="FFFF00"/>
          <w:lang w:val="ro-MD"/>
        </w:rPr>
        <w:t>45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A37E93">
        <w:rPr>
          <w:sz w:val="24"/>
          <w:szCs w:val="24"/>
          <w:shd w:val="clear" w:color="auto" w:fill="FFFF00"/>
          <w:lang w:val="ro-MD"/>
        </w:rPr>
        <w:t>_____</w:t>
      </w:r>
      <w:r w:rsidR="00C33F3A" w:rsidRPr="00A37E93">
        <w:rPr>
          <w:szCs w:val="24"/>
          <w:lang w:val="ro-MD"/>
        </w:rPr>
        <w:t>(SIA RSAP</w:t>
      </w:r>
      <w:r w:rsidR="00C33F3A" w:rsidRPr="004225A2">
        <w:rPr>
          <w:szCs w:val="24"/>
          <w:lang w:val="ro-MD"/>
        </w:rPr>
        <w:t xml:space="preserve">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A37E93">
        <w:rPr>
          <w:b/>
          <w:sz w:val="24"/>
          <w:szCs w:val="24"/>
          <w:shd w:val="clear" w:color="auto" w:fill="FFFF00"/>
          <w:lang w:val="ro-MD"/>
        </w:rPr>
        <w:t>limba de stat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1E524E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</w:t>
      </w:r>
      <w:r w:rsidR="00A37E93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A37E93" w:rsidRPr="00A37E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</w:p>
    <w:p w:rsidR="005140ED" w:rsidRPr="004225A2" w:rsidRDefault="005140ED" w:rsidP="00A37E9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A37E93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E8161A">
        <w:rPr>
          <w:b/>
          <w:sz w:val="24"/>
          <w:szCs w:val="24"/>
          <w:shd w:val="clear" w:color="auto" w:fill="FFFF00"/>
          <w:lang w:val="ro-MD"/>
        </w:rPr>
        <w:t>nu se aplica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E8161A">
        <w:rPr>
          <w:b/>
          <w:sz w:val="24"/>
          <w:szCs w:val="24"/>
          <w:shd w:val="clear" w:color="auto" w:fill="FFFF00"/>
          <w:lang w:val="ro-MD"/>
        </w:rPr>
        <w:t xml:space="preserve">  </w:t>
      </w:r>
      <w:r w:rsidR="00A37E93">
        <w:rPr>
          <w:b/>
          <w:sz w:val="24"/>
          <w:szCs w:val="24"/>
          <w:shd w:val="clear" w:color="auto" w:fill="FFFF00"/>
          <w:lang w:val="ro-MD"/>
        </w:rPr>
        <w:t>nu a fost publicat___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  <w:r w:rsidR="00E8161A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891885">
        <w:rPr>
          <w:b/>
          <w:sz w:val="24"/>
          <w:szCs w:val="24"/>
          <w:shd w:val="clear" w:color="auto" w:fill="FFFF00"/>
          <w:lang w:val="ro-MD"/>
        </w:rPr>
        <w:t>:1</w:t>
      </w:r>
      <w:r w:rsidR="00B86607">
        <w:rPr>
          <w:b/>
          <w:sz w:val="24"/>
          <w:szCs w:val="24"/>
          <w:shd w:val="clear" w:color="auto" w:fill="FFFF00"/>
          <w:lang w:val="ro-MD"/>
        </w:rPr>
        <w:t>8.06.2021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B461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B1D6C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E8161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2338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912600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D2338D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E8161A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86607">
        <w:rPr>
          <w:b/>
          <w:sz w:val="24"/>
          <w:szCs w:val="24"/>
          <w:shd w:val="clear" w:color="auto" w:fill="FFFF00"/>
          <w:lang w:val="ro-MD"/>
        </w:rPr>
        <w:t xml:space="preserve">Camerzan Tudor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F51" w:rsidRDefault="008B3F51">
      <w:r>
        <w:separator/>
      </w:r>
    </w:p>
  </w:endnote>
  <w:endnote w:type="continuationSeparator" w:id="0">
    <w:p w:rsidR="008B3F51" w:rsidRDefault="008B3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7B2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F51" w:rsidRDefault="008B3F51">
      <w:r>
        <w:separator/>
      </w:r>
    </w:p>
  </w:footnote>
  <w:footnote w:type="continuationSeparator" w:id="0">
    <w:p w:rsidR="008B3F51" w:rsidRDefault="008B3F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2519C"/>
    <w:rsid w:val="00193032"/>
    <w:rsid w:val="00193507"/>
    <w:rsid w:val="00195A29"/>
    <w:rsid w:val="001C6572"/>
    <w:rsid w:val="001D48E7"/>
    <w:rsid w:val="001E524E"/>
    <w:rsid w:val="001E59FD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B1D6C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7513F"/>
    <w:rsid w:val="00585530"/>
    <w:rsid w:val="005B0108"/>
    <w:rsid w:val="005D2F0B"/>
    <w:rsid w:val="005E2215"/>
    <w:rsid w:val="005E535F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676DE"/>
    <w:rsid w:val="007937CE"/>
    <w:rsid w:val="00794E2A"/>
    <w:rsid w:val="00796324"/>
    <w:rsid w:val="007F1077"/>
    <w:rsid w:val="00876C90"/>
    <w:rsid w:val="008876C3"/>
    <w:rsid w:val="00891885"/>
    <w:rsid w:val="00892BD2"/>
    <w:rsid w:val="008A7B2B"/>
    <w:rsid w:val="008B3F51"/>
    <w:rsid w:val="0090083E"/>
    <w:rsid w:val="00912600"/>
    <w:rsid w:val="00936455"/>
    <w:rsid w:val="0096527B"/>
    <w:rsid w:val="009730C6"/>
    <w:rsid w:val="00993B6C"/>
    <w:rsid w:val="009C6785"/>
    <w:rsid w:val="009D5F69"/>
    <w:rsid w:val="009E244E"/>
    <w:rsid w:val="00A02472"/>
    <w:rsid w:val="00A37E93"/>
    <w:rsid w:val="00A61F2B"/>
    <w:rsid w:val="00A93CC3"/>
    <w:rsid w:val="00AA14E6"/>
    <w:rsid w:val="00AB3FA6"/>
    <w:rsid w:val="00AC2788"/>
    <w:rsid w:val="00AF44E7"/>
    <w:rsid w:val="00B072A5"/>
    <w:rsid w:val="00B07EB3"/>
    <w:rsid w:val="00B1222A"/>
    <w:rsid w:val="00B1606A"/>
    <w:rsid w:val="00B27B09"/>
    <w:rsid w:val="00B53265"/>
    <w:rsid w:val="00B65510"/>
    <w:rsid w:val="00B70878"/>
    <w:rsid w:val="00B86607"/>
    <w:rsid w:val="00B86AD1"/>
    <w:rsid w:val="00BB4612"/>
    <w:rsid w:val="00BC3DE8"/>
    <w:rsid w:val="00C03320"/>
    <w:rsid w:val="00C22322"/>
    <w:rsid w:val="00C33F3A"/>
    <w:rsid w:val="00C55B3E"/>
    <w:rsid w:val="00D06E18"/>
    <w:rsid w:val="00D10289"/>
    <w:rsid w:val="00D17B85"/>
    <w:rsid w:val="00D2338D"/>
    <w:rsid w:val="00D85B8C"/>
    <w:rsid w:val="00DB2FA4"/>
    <w:rsid w:val="00DD6A5F"/>
    <w:rsid w:val="00DE22D2"/>
    <w:rsid w:val="00DE71C0"/>
    <w:rsid w:val="00E55E71"/>
    <w:rsid w:val="00E8161A"/>
    <w:rsid w:val="00ED0F2C"/>
    <w:rsid w:val="00ED4D8D"/>
    <w:rsid w:val="00EF7226"/>
    <w:rsid w:val="00F1644B"/>
    <w:rsid w:val="00F26DC4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802C3-3645-42B5-BC8E-6089FB8E8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1223</Words>
  <Characters>7100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Учетная запись Майкрософт</cp:lastModifiedBy>
  <cp:revision>4</cp:revision>
  <cp:lastPrinted>2016-04-27T12:10:00Z</cp:lastPrinted>
  <dcterms:created xsi:type="dcterms:W3CDTF">2021-06-14T07:48:00Z</dcterms:created>
  <dcterms:modified xsi:type="dcterms:W3CDTF">2021-06-24T06:41:00Z</dcterms:modified>
</cp:coreProperties>
</file>