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6E3A6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87A8749" w14:textId="165AC40A" w:rsidR="00850D1C" w:rsidRPr="006E3A65" w:rsidRDefault="00850D1C" w:rsidP="00850D1C">
      <w:pPr>
        <w:ind w:right="57" w:firstLine="0"/>
        <w:jc w:val="center"/>
        <w:rPr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097A21BE" w14:textId="2449D19E" w:rsidR="00F72720" w:rsidRPr="006E3A65" w:rsidRDefault="00F72720" w:rsidP="005C1AFD">
      <w:pPr>
        <w:ind w:right="57"/>
        <w:jc w:val="center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p</w:t>
      </w:r>
      <w:r w:rsidR="00850D1C" w:rsidRPr="006E3A65">
        <w:rPr>
          <w:b/>
          <w:bCs/>
          <w:sz w:val="24"/>
          <w:szCs w:val="24"/>
          <w:lang w:val="ro-MD" w:eastAsia="ru-RU"/>
        </w:rPr>
        <w:t>rivind achiziţionarea</w:t>
      </w:r>
      <w:r w:rsidR="000D1A8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="0082221D" w:rsidRPr="0082221D">
        <w:rPr>
          <w:b/>
          <w:i/>
          <w:sz w:val="24"/>
          <w:szCs w:val="24"/>
          <w:u w:val="single"/>
        </w:rPr>
        <w:t>Servicii de deservire a echipamentelor de condiționare a aerului</w:t>
      </w:r>
    </w:p>
    <w:p w14:paraId="5AFC2933" w14:textId="24D9B6FD" w:rsidR="00850D1C" w:rsidRPr="006E3A65" w:rsidRDefault="00850D1C" w:rsidP="005C1AFD">
      <w:pPr>
        <w:ind w:right="57"/>
        <w:jc w:val="center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prin achiziţie</w:t>
      </w:r>
      <w:r w:rsidR="005C1AFD" w:rsidRPr="006E3A65">
        <w:rPr>
          <w:b/>
          <w:sz w:val="24"/>
          <w:szCs w:val="24"/>
          <w:lang w:val="ro-MD" w:eastAsia="ru-RU"/>
        </w:rPr>
        <w:t xml:space="preserve"> publică de valoare mică</w:t>
      </w:r>
    </w:p>
    <w:p w14:paraId="372CD6E9" w14:textId="77777777" w:rsidR="00F72720" w:rsidRPr="006E3A65" w:rsidRDefault="00F72720" w:rsidP="00F72720">
      <w:pPr>
        <w:ind w:right="57"/>
        <w:rPr>
          <w:b/>
          <w:sz w:val="24"/>
          <w:szCs w:val="24"/>
          <w:lang w:val="ro-MD" w:eastAsia="ru-RU"/>
        </w:rPr>
      </w:pPr>
    </w:p>
    <w:p w14:paraId="510DD4A4" w14:textId="086930BB" w:rsidR="00F72720" w:rsidRPr="006E3A6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>1. Denumirea autorităţii contractante</w:t>
      </w:r>
      <w:r w:rsidR="00F72720" w:rsidRPr="006E3A65">
        <w:rPr>
          <w:b/>
          <w:bCs/>
          <w:sz w:val="24"/>
          <w:szCs w:val="24"/>
          <w:lang w:val="ro-MD" w:eastAsia="ru-RU"/>
        </w:rPr>
        <w:t>:</w:t>
      </w:r>
      <w:r w:rsidR="007A245C" w:rsidRPr="006E3A65">
        <w:rPr>
          <w:b/>
          <w:bCs/>
          <w:sz w:val="24"/>
          <w:szCs w:val="24"/>
          <w:lang w:val="ro-MD" w:eastAsia="ru-RU"/>
        </w:rPr>
        <w:t xml:space="preserve"> </w:t>
      </w:r>
      <w:r w:rsidR="00F72720" w:rsidRPr="006E3A65">
        <w:rPr>
          <w:b/>
          <w:i/>
          <w:noProof/>
          <w:sz w:val="24"/>
          <w:szCs w:val="24"/>
          <w:u w:val="single"/>
          <w:lang w:val="ro-MD"/>
        </w:rPr>
        <w:t>IMSP Centrul Național de Asistență Medicală Urgentă Prespitalicească</w:t>
      </w:r>
    </w:p>
    <w:p w14:paraId="45483E86" w14:textId="57B8DAAD" w:rsidR="00F72720" w:rsidRPr="006E3A6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>2. IDNO</w:t>
      </w:r>
      <w:r w:rsidR="00F72720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F72720" w:rsidRPr="006E3A6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MD"/>
        </w:rPr>
        <w:t>1015600032824</w:t>
      </w:r>
      <w:r w:rsidR="00F72720" w:rsidRPr="006E3A6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MD"/>
        </w:rPr>
        <w:t> </w:t>
      </w:r>
    </w:p>
    <w:p w14:paraId="509A1E23" w14:textId="574593E9" w:rsidR="00850D1C" w:rsidRPr="006E3A6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>3. Adresa</w:t>
      </w:r>
      <w:r w:rsidR="00F72720" w:rsidRPr="006E3A65">
        <w:rPr>
          <w:b/>
          <w:bCs/>
          <w:sz w:val="24"/>
          <w:szCs w:val="24"/>
          <w:lang w:val="ro-MD" w:eastAsia="ru-RU"/>
        </w:rPr>
        <w:t>: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="00F72720" w:rsidRPr="006E3A65">
        <w:rPr>
          <w:b/>
          <w:i/>
          <w:sz w:val="24"/>
          <w:szCs w:val="24"/>
          <w:u w:val="single"/>
          <w:lang w:val="ro-MD"/>
        </w:rPr>
        <w:t>mun</w:t>
      </w:r>
      <w:r w:rsidR="001A1955" w:rsidRPr="006E3A65">
        <w:rPr>
          <w:b/>
          <w:i/>
          <w:sz w:val="24"/>
          <w:szCs w:val="24"/>
          <w:u w:val="single"/>
          <w:lang w:val="ro-MD"/>
        </w:rPr>
        <w:t>.</w:t>
      </w:r>
      <w:r w:rsidR="00F72720" w:rsidRPr="006E3A65">
        <w:rPr>
          <w:b/>
          <w:i/>
          <w:sz w:val="24"/>
          <w:szCs w:val="24"/>
          <w:u w:val="single"/>
          <w:lang w:val="ro-MD"/>
        </w:rPr>
        <w:t xml:space="preserve"> Chișinău, str. Constantin Vîrnav, 16</w:t>
      </w:r>
    </w:p>
    <w:p w14:paraId="1623FFF7" w14:textId="730F5D48" w:rsidR="00850D1C" w:rsidRPr="006E3A6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4. Numărul de telefon/fax</w:t>
      </w:r>
      <w:r w:rsidR="007A245C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F72720" w:rsidRPr="006E3A65">
        <w:rPr>
          <w:b/>
          <w:i/>
          <w:sz w:val="24"/>
          <w:szCs w:val="24"/>
          <w:u w:val="single"/>
          <w:lang w:val="ro-MD"/>
        </w:rPr>
        <w:t>022 02-59-21</w:t>
      </w:r>
    </w:p>
    <w:p w14:paraId="13C8F572" w14:textId="1BEC2ECE" w:rsidR="00850D1C" w:rsidRPr="006E3A6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5. Adresa de e-mail şi pagina web oficială ale autorităţii contractante</w:t>
      </w:r>
      <w:r w:rsidR="00F72720" w:rsidRPr="006E3A65">
        <w:rPr>
          <w:b/>
          <w:bCs/>
          <w:sz w:val="24"/>
          <w:szCs w:val="24"/>
          <w:lang w:val="ro-MD" w:eastAsia="ru-RU"/>
        </w:rPr>
        <w:t>:</w:t>
      </w:r>
      <w:r w:rsidRPr="006E3A65">
        <w:rPr>
          <w:b/>
          <w:sz w:val="24"/>
          <w:szCs w:val="24"/>
          <w:lang w:val="ro-MD" w:eastAsia="ru-RU"/>
        </w:rPr>
        <w:t xml:space="preserve"> </w:t>
      </w:r>
      <w:hyperlink r:id="rId6" w:history="1">
        <w:r w:rsidR="00F72720" w:rsidRPr="006E3A65">
          <w:rPr>
            <w:rStyle w:val="Hyperlink"/>
            <w:b/>
            <w:i/>
            <w:sz w:val="24"/>
            <w:szCs w:val="24"/>
            <w:lang w:val="ro-MD"/>
          </w:rPr>
          <w:t>cnamup@ambulanta.md</w:t>
        </w:r>
      </w:hyperlink>
      <w:r w:rsidR="00F72720" w:rsidRPr="006E3A65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7" w:history="1">
        <w:r w:rsidR="00F72720" w:rsidRPr="006E3A65">
          <w:rPr>
            <w:rStyle w:val="Hyperlink"/>
            <w:b/>
            <w:i/>
            <w:sz w:val="24"/>
            <w:szCs w:val="24"/>
            <w:lang w:val="ro-MD"/>
          </w:rPr>
          <w:t>www.ambulanta.md</w:t>
        </w:r>
      </w:hyperlink>
    </w:p>
    <w:p w14:paraId="13C6E592" w14:textId="3FF12C29" w:rsidR="00850D1C" w:rsidRPr="006E3A6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6E3A65" w:rsidRPr="006E3A65">
        <w:rPr>
          <w:b/>
          <w:bCs/>
          <w:sz w:val="24"/>
          <w:szCs w:val="24"/>
          <w:lang w:val="ro-MD" w:eastAsia="ru-RU"/>
        </w:rPr>
        <w:t>obține</w:t>
      </w:r>
      <w:r w:rsidRPr="006E3A65">
        <w:rPr>
          <w:b/>
          <w:bCs/>
          <w:sz w:val="24"/>
          <w:szCs w:val="24"/>
          <w:lang w:val="ro-MD" w:eastAsia="ru-RU"/>
        </w:rPr>
        <w:t xml:space="preserve"> accesul la </w:t>
      </w:r>
      <w:r w:rsidR="006E3A65" w:rsidRPr="006E3A65">
        <w:rPr>
          <w:b/>
          <w:bCs/>
          <w:sz w:val="24"/>
          <w:szCs w:val="24"/>
          <w:lang w:val="ro-MD" w:eastAsia="ru-RU"/>
        </w:rPr>
        <w:t>documentația</w:t>
      </w:r>
      <w:r w:rsidRPr="006E3A65">
        <w:rPr>
          <w:b/>
          <w:bCs/>
          <w:sz w:val="24"/>
          <w:szCs w:val="24"/>
          <w:lang w:val="ro-MD" w:eastAsia="ru-RU"/>
        </w:rPr>
        <w:t xml:space="preserve"> de atribuire: </w:t>
      </w:r>
      <w:r w:rsidR="006E3A65"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>documentația</w:t>
      </w:r>
      <w:r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 xml:space="preserve"> de atribuire este anexată î</w:t>
      </w:r>
      <w:r w:rsidR="00A82443"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>n cadrul procedurii în SIA RSAP</w:t>
      </w:r>
    </w:p>
    <w:p w14:paraId="047E7726" w14:textId="142E5999" w:rsidR="00685EF5" w:rsidRPr="006E3A6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>7. Tipul autorităţii contractante şi obiectul principal de activitate</w:t>
      </w:r>
      <w:r w:rsidR="00685EF5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685EF5" w:rsidRPr="006E3A65">
        <w:rPr>
          <w:b/>
          <w:i/>
          <w:noProof/>
          <w:sz w:val="24"/>
          <w:szCs w:val="24"/>
          <w:u w:val="single"/>
          <w:lang w:val="ro-MD"/>
        </w:rPr>
        <w:t>IMSP Centrul Național de Asistență Medicală Urgentă Prespitalicească</w:t>
      </w:r>
    </w:p>
    <w:p w14:paraId="30A5958B" w14:textId="28EAC076" w:rsidR="00850D1C" w:rsidRPr="006E3A6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 xml:space="preserve">8. Cumpărătorul invită operatorii economici </w:t>
      </w:r>
      <w:r w:rsidR="006E3A65" w:rsidRPr="006E3A65">
        <w:rPr>
          <w:b/>
          <w:bCs/>
          <w:sz w:val="24"/>
          <w:szCs w:val="24"/>
          <w:lang w:val="ro-MD" w:eastAsia="ru-RU"/>
        </w:rPr>
        <w:t>interesați</w:t>
      </w:r>
      <w:r w:rsidRPr="006E3A65">
        <w:rPr>
          <w:b/>
          <w:bCs/>
          <w:sz w:val="24"/>
          <w:szCs w:val="24"/>
          <w:lang w:val="ro-MD" w:eastAsia="ru-RU"/>
        </w:rPr>
        <w:t xml:space="preserve">, care îi pot satisface </w:t>
      </w:r>
      <w:r w:rsidR="006E3A65" w:rsidRPr="006E3A65">
        <w:rPr>
          <w:b/>
          <w:bCs/>
          <w:sz w:val="24"/>
          <w:szCs w:val="24"/>
          <w:lang w:val="ro-MD" w:eastAsia="ru-RU"/>
        </w:rPr>
        <w:t>necesitățile</w:t>
      </w:r>
      <w:r w:rsidRPr="006E3A65">
        <w:rPr>
          <w:b/>
          <w:bCs/>
          <w:sz w:val="24"/>
          <w:szCs w:val="24"/>
          <w:lang w:val="ro-MD" w:eastAsia="ru-RU"/>
        </w:rPr>
        <w:t>, să participe la procedura de achiziţie privind prestarea următoarelor servicii:</w:t>
      </w:r>
    </w:p>
    <w:tbl>
      <w:tblPr>
        <w:tblStyle w:val="GrilTabel2"/>
        <w:tblW w:w="5392" w:type="pct"/>
        <w:tblInd w:w="-431" w:type="dxa"/>
        <w:tblLook w:val="04A0" w:firstRow="1" w:lastRow="0" w:firstColumn="1" w:lastColumn="0" w:noHBand="0" w:noVBand="1"/>
      </w:tblPr>
      <w:tblGrid>
        <w:gridCol w:w="577"/>
        <w:gridCol w:w="4141"/>
        <w:gridCol w:w="625"/>
        <w:gridCol w:w="694"/>
        <w:gridCol w:w="3323"/>
        <w:gridCol w:w="1151"/>
      </w:tblGrid>
      <w:tr w:rsidR="006B4822" w:rsidRPr="006E3A65" w14:paraId="60E97A10" w14:textId="77777777" w:rsidTr="00A95F73">
        <w:trPr>
          <w:trHeight w:val="20"/>
        </w:trPr>
        <w:tc>
          <w:tcPr>
            <w:tcW w:w="238" w:type="pct"/>
            <w:vAlign w:val="center"/>
          </w:tcPr>
          <w:p w14:paraId="100220E1" w14:textId="714DEF64" w:rsidR="00A95F73" w:rsidRPr="006E3A65" w:rsidRDefault="00A95F73" w:rsidP="007A245C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Nr.</w:t>
            </w:r>
            <w:r w:rsidRPr="006E3A65">
              <w:rPr>
                <w:b/>
                <w:bCs/>
                <w:szCs w:val="24"/>
                <w:lang w:val="ro-MD" w:eastAsia="ru-RU"/>
              </w:rPr>
              <w:br/>
              <w:t>lot.</w:t>
            </w:r>
          </w:p>
        </w:tc>
        <w:tc>
          <w:tcPr>
            <w:tcW w:w="2006" w:type="pct"/>
            <w:vAlign w:val="center"/>
          </w:tcPr>
          <w:p w14:paraId="33DB9747" w14:textId="77777777" w:rsidR="00A95F73" w:rsidRPr="006E3A65" w:rsidRDefault="00A95F73" w:rsidP="007A245C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Denumirea serviciilor</w:t>
            </w:r>
          </w:p>
          <w:p w14:paraId="60840125" w14:textId="4AD68BBF" w:rsidR="00A95F73" w:rsidRPr="006E3A65" w:rsidRDefault="00A95F73" w:rsidP="007A245C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 xml:space="preserve">Cod CPV: </w:t>
            </w:r>
            <w:r w:rsidRPr="006E3A65">
              <w:rPr>
                <w:b/>
                <w:bCs/>
                <w:lang w:val="ro-MD"/>
              </w:rPr>
              <w:t>50700000-2</w:t>
            </w:r>
          </w:p>
        </w:tc>
        <w:tc>
          <w:tcPr>
            <w:tcW w:w="262" w:type="pct"/>
            <w:vAlign w:val="center"/>
          </w:tcPr>
          <w:p w14:paraId="432CCFB1" w14:textId="32D33877" w:rsidR="00A95F73" w:rsidRPr="006E3A65" w:rsidRDefault="00A95F73" w:rsidP="007A245C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UM</w:t>
            </w:r>
          </w:p>
        </w:tc>
        <w:tc>
          <w:tcPr>
            <w:tcW w:w="330" w:type="pct"/>
            <w:vAlign w:val="center"/>
          </w:tcPr>
          <w:p w14:paraId="4BE5DF37" w14:textId="77777777" w:rsidR="00A95F73" w:rsidRPr="006E3A65" w:rsidRDefault="00A95F73" w:rsidP="007A245C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Canti</w:t>
            </w:r>
          </w:p>
          <w:p w14:paraId="29289EAE" w14:textId="79945DF8" w:rsidR="00A95F73" w:rsidRPr="006E3A65" w:rsidRDefault="00A95F73" w:rsidP="007A245C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tatea</w:t>
            </w:r>
          </w:p>
        </w:tc>
        <w:tc>
          <w:tcPr>
            <w:tcW w:w="1616" w:type="pct"/>
            <w:vAlign w:val="center"/>
          </w:tcPr>
          <w:p w14:paraId="165C49D6" w14:textId="7B499DA5" w:rsidR="00A95F73" w:rsidRPr="006E3A65" w:rsidRDefault="00A95F73" w:rsidP="00233496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Specificarea tehnică deplină solicitată,</w:t>
            </w:r>
            <w:r w:rsidR="00233496" w:rsidRPr="006E3A65">
              <w:rPr>
                <w:b/>
                <w:bCs/>
                <w:szCs w:val="24"/>
                <w:lang w:val="ro-MD" w:eastAsia="ru-RU"/>
              </w:rPr>
              <w:t xml:space="preserve"> </w:t>
            </w:r>
            <w:r w:rsidRPr="006E3A65">
              <w:rPr>
                <w:b/>
                <w:bCs/>
                <w:szCs w:val="24"/>
                <w:lang w:val="ro-MD" w:eastAsia="ru-RU"/>
              </w:rPr>
              <w:t>standardele de referinţă</w:t>
            </w:r>
          </w:p>
        </w:tc>
        <w:tc>
          <w:tcPr>
            <w:tcW w:w="548" w:type="pct"/>
            <w:vAlign w:val="center"/>
          </w:tcPr>
          <w:p w14:paraId="6D895B4D" w14:textId="77777777" w:rsidR="00A95F73" w:rsidRPr="006E3A65" w:rsidRDefault="00A95F73" w:rsidP="007A245C">
            <w:pPr>
              <w:ind w:firstLine="0"/>
              <w:jc w:val="center"/>
              <w:rPr>
                <w:b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Valoarea estimată</w:t>
            </w:r>
          </w:p>
          <w:p w14:paraId="49807A87" w14:textId="45982A1C" w:rsidR="00A95F73" w:rsidRPr="006E3A65" w:rsidRDefault="00A95F73" w:rsidP="007A245C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E3A65">
              <w:rPr>
                <w:b/>
                <w:szCs w:val="24"/>
                <w:lang w:val="ro-MD"/>
              </w:rPr>
              <w:t>fără TVA</w:t>
            </w:r>
          </w:p>
        </w:tc>
      </w:tr>
      <w:tr w:rsidR="005051FD" w:rsidRPr="006E3A65" w14:paraId="7457C188" w14:textId="77777777" w:rsidTr="005051FD">
        <w:trPr>
          <w:trHeight w:val="20"/>
        </w:trPr>
        <w:tc>
          <w:tcPr>
            <w:tcW w:w="5000" w:type="pct"/>
            <w:gridSpan w:val="6"/>
            <w:vAlign w:val="center"/>
          </w:tcPr>
          <w:p w14:paraId="1B38FD3D" w14:textId="3942C35D" w:rsidR="005051FD" w:rsidRPr="006E3A65" w:rsidRDefault="005051FD" w:rsidP="007A245C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6E3A65">
              <w:rPr>
                <w:b/>
                <w:bCs/>
                <w:sz w:val="22"/>
                <w:szCs w:val="22"/>
                <w:lang w:val="ro-MD" w:eastAsia="ru-RU"/>
              </w:rPr>
              <w:t xml:space="preserve">Lot nr. 1: </w:t>
            </w:r>
            <w:r w:rsidRPr="006E3A65">
              <w:rPr>
                <w:b/>
                <w:bCs/>
                <w:color w:val="000000"/>
                <w:sz w:val="22"/>
                <w:szCs w:val="22"/>
                <w:lang w:val="ro-MD"/>
              </w:rPr>
              <w:t>Servicii de deservire periodică a climatizatoarelor de tip split</w:t>
            </w:r>
          </w:p>
        </w:tc>
      </w:tr>
      <w:tr w:rsidR="00965140" w:rsidRPr="006E3A65" w14:paraId="178137B6" w14:textId="77777777" w:rsidTr="00A95F73">
        <w:trPr>
          <w:cantSplit/>
          <w:trHeight w:val="909"/>
        </w:trPr>
        <w:tc>
          <w:tcPr>
            <w:tcW w:w="238" w:type="pct"/>
            <w:vAlign w:val="center"/>
          </w:tcPr>
          <w:p w14:paraId="77FC9CAA" w14:textId="694229E4" w:rsidR="00A95F73" w:rsidRPr="006E3A65" w:rsidRDefault="00965140" w:rsidP="007A245C">
            <w:pPr>
              <w:ind w:firstLine="0"/>
              <w:jc w:val="center"/>
              <w:rPr>
                <w:b/>
                <w:lang w:val="ro-MD"/>
              </w:rPr>
            </w:pPr>
            <w:r w:rsidRPr="006E3A65">
              <w:rPr>
                <w:b/>
                <w:lang w:val="ro-MD"/>
              </w:rPr>
              <w:t xml:space="preserve">Poz. </w:t>
            </w:r>
            <w:r w:rsidR="00A95F73" w:rsidRPr="006E3A65">
              <w:rPr>
                <w:b/>
                <w:lang w:val="ro-MD"/>
              </w:rPr>
              <w:t>1.1</w:t>
            </w:r>
          </w:p>
        </w:tc>
        <w:tc>
          <w:tcPr>
            <w:tcW w:w="2006" w:type="pct"/>
            <w:vAlign w:val="center"/>
          </w:tcPr>
          <w:p w14:paraId="43B301FF" w14:textId="178ADBBA" w:rsidR="00A95F73" w:rsidRPr="006E3A65" w:rsidRDefault="00A95F73" w:rsidP="00A95F73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6E3A65">
              <w:rPr>
                <w:b/>
                <w:bCs/>
                <w:color w:val="000000"/>
                <w:sz w:val="22"/>
                <w:szCs w:val="22"/>
                <w:lang w:val="ro-MD"/>
              </w:rPr>
              <w:t>Servicii de deservire periodică a climatizatoarelor de tip split din subdiviziunele IMSP CNAMUP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3A7E037E" w:rsidR="00A95F73" w:rsidRPr="006E3A65" w:rsidRDefault="0042518E" w:rsidP="00755748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6E3A65">
              <w:rPr>
                <w:sz w:val="16"/>
                <w:szCs w:val="16"/>
                <w:lang w:val="ro-MD"/>
              </w:rPr>
              <w:t>poziții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6124C069" w:rsidR="00A95F73" w:rsidRPr="006E3A65" w:rsidRDefault="00A95F73" w:rsidP="00290BB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61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AC2C0F" w14:textId="09EE0627" w:rsidR="00A95F73" w:rsidRPr="006E3A65" w:rsidRDefault="00A95F73" w:rsidP="003551A4">
            <w:pPr>
              <w:pStyle w:val="Frspaiere"/>
              <w:tabs>
                <w:tab w:val="left" w:pos="330"/>
              </w:tabs>
              <w:ind w:left="47" w:firstLine="0"/>
              <w:rPr>
                <w:shd w:val="clear" w:color="auto" w:fill="FFFFFF"/>
                <w:lang w:val="ro-MD"/>
              </w:rPr>
            </w:pPr>
            <w:r w:rsidRPr="006E3A65">
              <w:rPr>
                <w:shd w:val="clear" w:color="auto" w:fill="FFFFFF"/>
                <w:lang w:val="ro-MD"/>
              </w:rPr>
              <w:t xml:space="preserve">Conform Anexei nr. 1 – </w:t>
            </w:r>
            <w:bookmarkStart w:id="0" w:name="_Hlk194564164"/>
            <w:r w:rsidRPr="006E3A65">
              <w:rPr>
                <w:shd w:val="clear" w:color="auto" w:fill="FFFFFF"/>
                <w:lang w:val="ro-MD"/>
              </w:rPr>
              <w:t>Caiet de sarcini pentru deservirea periodică a climatizatoarelor de tip split</w:t>
            </w:r>
            <w:bookmarkEnd w:id="0"/>
          </w:p>
        </w:tc>
        <w:tc>
          <w:tcPr>
            <w:tcW w:w="548" w:type="pct"/>
            <w:vAlign w:val="center"/>
          </w:tcPr>
          <w:p w14:paraId="0D231FA2" w14:textId="49BA1498" w:rsidR="00A95F73" w:rsidRPr="006E3A65" w:rsidRDefault="002262CD" w:rsidP="007A24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sz w:val="22"/>
                <w:szCs w:val="22"/>
                <w:lang w:val="ro-MD"/>
              </w:rPr>
              <w:t>87600,00</w:t>
            </w:r>
          </w:p>
        </w:tc>
      </w:tr>
      <w:tr w:rsidR="006B4822" w:rsidRPr="006E3A65" w14:paraId="7802BDB4" w14:textId="77777777" w:rsidTr="00A95F73">
        <w:trPr>
          <w:cantSplit/>
          <w:trHeight w:val="20"/>
        </w:trPr>
        <w:tc>
          <w:tcPr>
            <w:tcW w:w="238" w:type="pct"/>
            <w:vAlign w:val="center"/>
          </w:tcPr>
          <w:p w14:paraId="44D05F66" w14:textId="67212656" w:rsidR="00A95F73" w:rsidRPr="006E3A65" w:rsidRDefault="00965140" w:rsidP="00A95F73">
            <w:pPr>
              <w:ind w:firstLine="0"/>
              <w:jc w:val="left"/>
              <w:rPr>
                <w:b/>
                <w:lang w:val="ro-MD"/>
              </w:rPr>
            </w:pPr>
            <w:r w:rsidRPr="006E3A65">
              <w:rPr>
                <w:b/>
                <w:lang w:val="ro-MD"/>
              </w:rPr>
              <w:t xml:space="preserve">Poz. </w:t>
            </w:r>
            <w:r w:rsidR="00A95F73" w:rsidRPr="006E3A65">
              <w:rPr>
                <w:b/>
                <w:lang w:val="ro-MD"/>
              </w:rPr>
              <w:t>1.2</w:t>
            </w:r>
          </w:p>
        </w:tc>
        <w:tc>
          <w:tcPr>
            <w:tcW w:w="2006" w:type="pct"/>
            <w:vAlign w:val="center"/>
          </w:tcPr>
          <w:p w14:paraId="5F2E5F80" w14:textId="27BC618A" w:rsidR="00A95F73" w:rsidRPr="006E3A65" w:rsidRDefault="00A95F73" w:rsidP="005051FD">
            <w:pPr>
              <w:spacing w:after="200"/>
              <w:ind w:firstLine="0"/>
              <w:contextualSpacing/>
              <w:rPr>
                <w:b/>
                <w:bCs/>
                <w:sz w:val="22"/>
                <w:szCs w:val="22"/>
                <w:lang w:val="ro-MD" w:eastAsia="ru-RU"/>
              </w:rPr>
            </w:pPr>
            <w:r w:rsidRPr="006E3A65">
              <w:rPr>
                <w:b/>
                <w:bCs/>
                <w:sz w:val="22"/>
                <w:szCs w:val="22"/>
                <w:lang w:val="ro-MD" w:eastAsia="ru-RU"/>
              </w:rPr>
              <w:t>S</w:t>
            </w:r>
            <w:r w:rsidRPr="005051FD">
              <w:rPr>
                <w:b/>
                <w:bCs/>
                <w:sz w:val="22"/>
                <w:szCs w:val="22"/>
                <w:lang w:val="ro-MD" w:eastAsia="ru-RU"/>
              </w:rPr>
              <w:t>ervicii de montare, demontare și reparații neprevăzute a climatizatoarelor de tip Split din cadrul subdiviziunilor IMSP CNAMUP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A485" w14:textId="0138B033" w:rsidR="00A95F73" w:rsidRPr="006E3A65" w:rsidRDefault="0042518E" w:rsidP="00755748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6E3A65">
              <w:rPr>
                <w:sz w:val="16"/>
                <w:szCs w:val="16"/>
                <w:lang w:val="ro-MD"/>
              </w:rPr>
              <w:t>poziții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2ED4" w14:textId="6C05C9D2" w:rsidR="00A95F73" w:rsidRPr="006E3A65" w:rsidRDefault="00A95F73" w:rsidP="00290BB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61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972A72" w14:textId="439D02AC" w:rsidR="00A95F73" w:rsidRPr="006E3A65" w:rsidRDefault="00A95F73" w:rsidP="005051FD">
            <w:pPr>
              <w:pStyle w:val="Frspaiere"/>
              <w:tabs>
                <w:tab w:val="left" w:pos="330"/>
              </w:tabs>
              <w:ind w:left="47" w:firstLine="0"/>
              <w:rPr>
                <w:shd w:val="clear" w:color="auto" w:fill="FFFFFF"/>
                <w:lang w:val="ro-MD"/>
              </w:rPr>
            </w:pPr>
            <w:r w:rsidRPr="006E3A65">
              <w:rPr>
                <w:shd w:val="clear" w:color="auto" w:fill="FFFFFF"/>
                <w:lang w:val="ro-MD"/>
              </w:rPr>
              <w:t xml:space="preserve">Conform Anexei nr. 2 – Caiet de sarcini pentru serviciilor de montare, demontare și reparații neprevăzute a climatizatoarelor de tip Split </w:t>
            </w:r>
          </w:p>
        </w:tc>
        <w:tc>
          <w:tcPr>
            <w:tcW w:w="548" w:type="pct"/>
            <w:vAlign w:val="center"/>
          </w:tcPr>
          <w:p w14:paraId="6944306D" w14:textId="4275936D" w:rsidR="00A95F73" w:rsidRPr="006E3A65" w:rsidRDefault="002262CD" w:rsidP="007A245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6E3A65">
              <w:rPr>
                <w:bCs/>
                <w:sz w:val="22"/>
                <w:szCs w:val="22"/>
                <w:lang w:val="ro-MD"/>
              </w:rPr>
              <w:t>54</w:t>
            </w:r>
            <w:r w:rsidR="00E46B76" w:rsidRPr="006E3A65">
              <w:rPr>
                <w:bCs/>
                <w:sz w:val="22"/>
                <w:szCs w:val="22"/>
                <w:lang w:val="ro-MD"/>
              </w:rPr>
              <w:t>0</w:t>
            </w:r>
            <w:r w:rsidRPr="006E3A65">
              <w:rPr>
                <w:bCs/>
                <w:sz w:val="22"/>
                <w:szCs w:val="22"/>
                <w:lang w:val="ro-MD"/>
              </w:rPr>
              <w:t>67,00</w:t>
            </w:r>
          </w:p>
        </w:tc>
      </w:tr>
      <w:tr w:rsidR="005051FD" w:rsidRPr="006E3A65" w14:paraId="26A8F22B" w14:textId="77777777" w:rsidTr="005051FD">
        <w:trPr>
          <w:cantSplit/>
          <w:trHeight w:val="20"/>
        </w:trPr>
        <w:tc>
          <w:tcPr>
            <w:tcW w:w="5000" w:type="pct"/>
            <w:gridSpan w:val="6"/>
            <w:vAlign w:val="center"/>
          </w:tcPr>
          <w:p w14:paraId="61D0E9DF" w14:textId="078F3A65" w:rsidR="005051FD" w:rsidRPr="006E3A65" w:rsidRDefault="00A95F73" w:rsidP="007A24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b/>
                <w:bCs/>
                <w:sz w:val="22"/>
                <w:szCs w:val="22"/>
                <w:lang w:val="ro-MD" w:eastAsia="ru-RU"/>
              </w:rPr>
              <w:t xml:space="preserve">Lot nr. 2: </w:t>
            </w:r>
            <w:r w:rsidRPr="006E3A65">
              <w:rPr>
                <w:b/>
                <w:bCs/>
                <w:color w:val="000000"/>
                <w:sz w:val="22"/>
                <w:szCs w:val="22"/>
                <w:lang w:val="ro-MD"/>
              </w:rPr>
              <w:t>Servicii de deservire periodică a sistemului de răcire a aerului, blocului administrativ al IMSP CNAMUP</w:t>
            </w:r>
          </w:p>
        </w:tc>
      </w:tr>
      <w:tr w:rsidR="005612EE" w:rsidRPr="006E3A65" w14:paraId="40A46351" w14:textId="77777777" w:rsidTr="00A95F73">
        <w:trPr>
          <w:cantSplit/>
          <w:trHeight w:val="20"/>
        </w:trPr>
        <w:tc>
          <w:tcPr>
            <w:tcW w:w="238" w:type="pct"/>
            <w:vAlign w:val="center"/>
          </w:tcPr>
          <w:p w14:paraId="6E0C3E3A" w14:textId="54D017BD" w:rsidR="00A95F73" w:rsidRPr="006E3A65" w:rsidRDefault="006B4822" w:rsidP="00A95F73">
            <w:pPr>
              <w:ind w:firstLine="0"/>
              <w:jc w:val="center"/>
              <w:rPr>
                <w:b/>
                <w:shd w:val="clear" w:color="auto" w:fill="FFFFFF"/>
                <w:lang w:val="ro-MD"/>
              </w:rPr>
            </w:pPr>
            <w:r w:rsidRPr="006E3A65">
              <w:rPr>
                <w:b/>
                <w:shd w:val="clear" w:color="auto" w:fill="FFFFFF"/>
                <w:lang w:val="ro-MD"/>
              </w:rPr>
              <w:t xml:space="preserve">Poz. </w:t>
            </w:r>
            <w:r w:rsidR="00A95F73" w:rsidRPr="006E3A65">
              <w:rPr>
                <w:b/>
                <w:shd w:val="clear" w:color="auto" w:fill="FFFFFF"/>
                <w:lang w:val="ro-MD"/>
              </w:rPr>
              <w:t>2.1</w:t>
            </w:r>
          </w:p>
        </w:tc>
        <w:tc>
          <w:tcPr>
            <w:tcW w:w="2006" w:type="pct"/>
            <w:vAlign w:val="center"/>
          </w:tcPr>
          <w:p w14:paraId="66BC2E0E" w14:textId="479BC9D1" w:rsidR="00A95F73" w:rsidRPr="006E3A65" w:rsidRDefault="00A95F73" w:rsidP="00C93D6C">
            <w:pPr>
              <w:ind w:firstLine="0"/>
              <w:rPr>
                <w:sz w:val="22"/>
                <w:szCs w:val="22"/>
                <w:lang w:val="ro-MD"/>
              </w:rPr>
            </w:pPr>
            <w:r w:rsidRPr="006E3A65">
              <w:rPr>
                <w:b/>
                <w:bCs/>
                <w:color w:val="000000"/>
                <w:sz w:val="22"/>
                <w:szCs w:val="22"/>
                <w:lang w:val="ro-MD"/>
              </w:rPr>
              <w:t>Servicii de deservire periodică a sistemului de răcire a aerului, blocului administrativ al IMSP CNAMUP, amplasat pe str. C. Vîrnav, 16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BA02" w14:textId="34F4DA81" w:rsidR="00A95F73" w:rsidRPr="006E3A65" w:rsidRDefault="00A95F73" w:rsidP="008F424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sz w:val="22"/>
                <w:szCs w:val="22"/>
                <w:lang w:val="ro-MD"/>
              </w:rPr>
              <w:t>lot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2F0C9772" w:rsidR="00A95F73" w:rsidRPr="006E3A65" w:rsidRDefault="00A95F73" w:rsidP="008F424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61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4F017C55" w:rsidR="00A95F73" w:rsidRPr="006E3A65" w:rsidRDefault="00A95F73" w:rsidP="008F4240">
            <w:pPr>
              <w:pStyle w:val="Frspaiere"/>
              <w:ind w:firstLine="0"/>
              <w:rPr>
                <w:sz w:val="24"/>
                <w:szCs w:val="24"/>
                <w:lang w:val="ro-MD"/>
              </w:rPr>
            </w:pPr>
            <w:r w:rsidRPr="006E3A65">
              <w:rPr>
                <w:shd w:val="clear" w:color="auto" w:fill="FFFFFF"/>
                <w:lang w:val="ro-MD"/>
              </w:rPr>
              <w:t xml:space="preserve">Conform Anexei nr. </w:t>
            </w:r>
            <w:r w:rsidR="006A0ADE" w:rsidRPr="006E3A65">
              <w:rPr>
                <w:shd w:val="clear" w:color="auto" w:fill="FFFFFF"/>
                <w:lang w:val="ro-MD"/>
              </w:rPr>
              <w:t>3</w:t>
            </w:r>
            <w:r w:rsidRPr="006E3A65">
              <w:rPr>
                <w:shd w:val="clear" w:color="auto" w:fill="FFFFFF"/>
                <w:lang w:val="ro-MD"/>
              </w:rPr>
              <w:t xml:space="preserve"> – Caiet de sarcini </w:t>
            </w:r>
            <w:bookmarkStart w:id="1" w:name="_Hlk194566665"/>
            <w:r w:rsidRPr="006E3A65">
              <w:rPr>
                <w:shd w:val="clear" w:color="auto" w:fill="FFFFFF"/>
                <w:lang w:val="ro-MD"/>
              </w:rPr>
              <w:t>pentru deservirea periodică a sistemului de răcire a aerului, blocului administrativ amplasat pe str. C. Vîrnav, 16</w:t>
            </w:r>
            <w:bookmarkEnd w:id="1"/>
          </w:p>
        </w:tc>
        <w:tc>
          <w:tcPr>
            <w:tcW w:w="548" w:type="pct"/>
            <w:vAlign w:val="center"/>
          </w:tcPr>
          <w:p w14:paraId="26B31E76" w14:textId="29AEA738" w:rsidR="00A95F73" w:rsidRPr="006E3A65" w:rsidRDefault="00A95F73" w:rsidP="008F424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6E3A65">
              <w:rPr>
                <w:sz w:val="22"/>
                <w:szCs w:val="22"/>
                <w:lang w:val="ro-MD"/>
              </w:rPr>
              <w:t>58333,00</w:t>
            </w:r>
          </w:p>
        </w:tc>
      </w:tr>
      <w:tr w:rsidR="008F4240" w:rsidRPr="006E3A65" w14:paraId="67723C50" w14:textId="44679C80" w:rsidTr="003551A4">
        <w:trPr>
          <w:trHeight w:val="20"/>
        </w:trPr>
        <w:tc>
          <w:tcPr>
            <w:tcW w:w="4452" w:type="pct"/>
            <w:gridSpan w:val="5"/>
          </w:tcPr>
          <w:p w14:paraId="2C19738A" w14:textId="0E61E37A" w:rsidR="008F4240" w:rsidRPr="006E3A65" w:rsidRDefault="008F4240" w:rsidP="008F4240">
            <w:pPr>
              <w:ind w:firstLine="0"/>
              <w:jc w:val="center"/>
              <w:rPr>
                <w:b/>
                <w:sz w:val="22"/>
                <w:szCs w:val="24"/>
                <w:lang w:val="ro-MD"/>
              </w:rPr>
            </w:pPr>
            <w:r w:rsidRPr="006E3A65">
              <w:rPr>
                <w:b/>
                <w:bCs/>
                <w:sz w:val="22"/>
                <w:szCs w:val="24"/>
                <w:lang w:val="ro-MD" w:eastAsia="ru-RU"/>
              </w:rPr>
              <w:t>Valoarea estimativă totală:</w:t>
            </w:r>
          </w:p>
        </w:tc>
        <w:tc>
          <w:tcPr>
            <w:tcW w:w="548" w:type="pct"/>
          </w:tcPr>
          <w:p w14:paraId="55EBC3EC" w14:textId="5F55677D" w:rsidR="008F4240" w:rsidRPr="006E3A65" w:rsidRDefault="00072AE0" w:rsidP="008F4240">
            <w:pPr>
              <w:ind w:firstLine="0"/>
              <w:jc w:val="center"/>
              <w:rPr>
                <w:b/>
                <w:sz w:val="22"/>
                <w:szCs w:val="24"/>
                <w:lang w:val="ro-MD"/>
              </w:rPr>
            </w:pPr>
            <w:r w:rsidRPr="006E3A65">
              <w:rPr>
                <w:b/>
                <w:sz w:val="22"/>
                <w:szCs w:val="24"/>
                <w:lang w:val="ro-MD"/>
              </w:rPr>
              <w:t>2</w:t>
            </w:r>
            <w:r w:rsidR="008F4240" w:rsidRPr="006E3A65">
              <w:rPr>
                <w:b/>
                <w:sz w:val="22"/>
                <w:szCs w:val="24"/>
                <w:lang w:val="ro-MD"/>
              </w:rPr>
              <w:t>00000,00</w:t>
            </w:r>
          </w:p>
        </w:tc>
      </w:tr>
    </w:tbl>
    <w:p w14:paraId="792C6499" w14:textId="681B4410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 xml:space="preserve">9. În cazul în care contractul este </w:t>
      </w:r>
      <w:r w:rsidR="00A82443" w:rsidRPr="006E3A65">
        <w:rPr>
          <w:b/>
          <w:bCs/>
          <w:sz w:val="24"/>
          <w:szCs w:val="24"/>
          <w:lang w:val="ro-MD" w:eastAsia="ru-RU"/>
        </w:rPr>
        <w:t>împărțit</w:t>
      </w:r>
      <w:r w:rsidRPr="006E3A65">
        <w:rPr>
          <w:b/>
          <w:bCs/>
          <w:sz w:val="24"/>
          <w:szCs w:val="24"/>
          <w:lang w:val="ro-MD" w:eastAsia="ru-RU"/>
        </w:rPr>
        <w:t xml:space="preserve"> pe loturi, un operator economic poate depune oferta (se va selecta):</w:t>
      </w:r>
      <w:r w:rsidR="001766D0" w:rsidRPr="006E3A65">
        <w:rPr>
          <w:b/>
          <w:bCs/>
          <w:sz w:val="24"/>
          <w:szCs w:val="24"/>
          <w:lang w:val="ro-MD" w:eastAsia="ru-RU"/>
        </w:rPr>
        <w:t xml:space="preserve"> </w:t>
      </w:r>
    </w:p>
    <w:p w14:paraId="371C4BFA" w14:textId="1435FA17" w:rsidR="00850D1C" w:rsidRPr="006E3A6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MD" w:eastAsia="ru-RU"/>
        </w:rPr>
      </w:pPr>
      <w:r w:rsidRPr="006E3A65">
        <w:rPr>
          <w:sz w:val="24"/>
          <w:szCs w:val="24"/>
          <w:lang w:val="ro-MD" w:eastAsia="ru-RU"/>
        </w:rPr>
        <w:t xml:space="preserve">1) pentru un singur lot </w:t>
      </w:r>
      <w:r w:rsidR="00AD31F1" w:rsidRPr="006E3A65">
        <w:rPr>
          <w:sz w:val="24"/>
          <w:szCs w:val="24"/>
          <w:lang w:val="ro-MD" w:eastAsia="ru-RU"/>
        </w:rPr>
        <w:t xml:space="preserve"> </w:t>
      </w:r>
      <w:r w:rsidR="007001C6" w:rsidRPr="006E3A65">
        <w:rPr>
          <w:b/>
          <w:sz w:val="28"/>
          <w:szCs w:val="24"/>
          <w:lang w:val="ro-MD" w:eastAsia="ru-RU"/>
        </w:rPr>
        <w:t>ν</w:t>
      </w:r>
      <w:r w:rsidR="0002516A" w:rsidRPr="006E3A65">
        <w:rPr>
          <w:bCs/>
          <w:sz w:val="28"/>
          <w:szCs w:val="24"/>
          <w:lang w:val="ro-MD" w:eastAsia="ru-RU"/>
        </w:rPr>
        <w:t>;</w:t>
      </w:r>
    </w:p>
    <w:p w14:paraId="539B7C2D" w14:textId="21F1EF7B" w:rsidR="00850D1C" w:rsidRPr="006E3A6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MD" w:eastAsia="ru-RU"/>
        </w:rPr>
      </w:pPr>
      <w:r w:rsidRPr="006E3A65">
        <w:rPr>
          <w:sz w:val="24"/>
          <w:szCs w:val="24"/>
          <w:lang w:val="ro-MD" w:eastAsia="ru-RU"/>
        </w:rPr>
        <w:t>2) pentru mai multe loturi</w:t>
      </w:r>
      <w:r w:rsidR="0002516A" w:rsidRPr="006E3A65">
        <w:rPr>
          <w:sz w:val="24"/>
          <w:szCs w:val="24"/>
          <w:lang w:val="ro-MD" w:eastAsia="ru-RU"/>
        </w:rPr>
        <w:t xml:space="preserve"> </w:t>
      </w:r>
      <w:r w:rsidR="0002516A" w:rsidRPr="006E3A65">
        <w:rPr>
          <w:b/>
          <w:sz w:val="28"/>
          <w:szCs w:val="24"/>
          <w:lang w:val="ro-MD" w:eastAsia="ru-RU"/>
        </w:rPr>
        <w:t>ν</w:t>
      </w:r>
      <w:r w:rsidRPr="006E3A65">
        <w:rPr>
          <w:sz w:val="24"/>
          <w:szCs w:val="24"/>
          <w:lang w:val="ro-MD" w:eastAsia="ru-RU"/>
        </w:rPr>
        <w:t>;</w:t>
      </w:r>
    </w:p>
    <w:p w14:paraId="0EF7B9B2" w14:textId="387BB650" w:rsidR="00850D1C" w:rsidRPr="006E3A6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MD" w:eastAsia="ru-RU"/>
        </w:rPr>
      </w:pPr>
      <w:r w:rsidRPr="006E3A65">
        <w:rPr>
          <w:sz w:val="24"/>
          <w:szCs w:val="24"/>
          <w:lang w:val="ro-MD" w:eastAsia="ru-RU"/>
        </w:rPr>
        <w:t>3) pentru toate loturile</w:t>
      </w:r>
      <w:r w:rsidR="00C93D6C" w:rsidRPr="006E3A65">
        <w:rPr>
          <w:sz w:val="24"/>
          <w:szCs w:val="24"/>
          <w:lang w:val="ro-MD" w:eastAsia="ru-RU"/>
        </w:rPr>
        <w:t xml:space="preserve"> </w:t>
      </w:r>
      <w:r w:rsidR="00C93D6C" w:rsidRPr="006E3A65">
        <w:rPr>
          <w:b/>
          <w:sz w:val="28"/>
          <w:szCs w:val="24"/>
          <w:lang w:val="ro-MD" w:eastAsia="ru-RU"/>
        </w:rPr>
        <w:t>ν</w:t>
      </w:r>
      <w:r w:rsidR="00C93D6C" w:rsidRPr="006E3A65">
        <w:rPr>
          <w:sz w:val="24"/>
          <w:szCs w:val="24"/>
          <w:lang w:val="ro-MD" w:eastAsia="ru-RU"/>
        </w:rPr>
        <w:t>;</w:t>
      </w:r>
    </w:p>
    <w:p w14:paraId="7B3C9D2E" w14:textId="504F60B0" w:rsidR="00850D1C" w:rsidRPr="006E3A6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MD" w:eastAsia="ru-RU"/>
        </w:rPr>
      </w:pPr>
      <w:r w:rsidRPr="006E3A65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A82443" w:rsidRPr="006E3A65">
        <w:rPr>
          <w:sz w:val="24"/>
          <w:szCs w:val="24"/>
          <w:lang w:val="ro-MD" w:eastAsia="ru-RU"/>
        </w:rPr>
        <w:t>aceluiași</w:t>
      </w:r>
      <w:r w:rsidRPr="006E3A65">
        <w:rPr>
          <w:sz w:val="24"/>
          <w:szCs w:val="24"/>
          <w:lang w:val="ro-MD" w:eastAsia="ru-RU"/>
        </w:rPr>
        <w:t xml:space="preserve"> ofertant</w:t>
      </w:r>
      <w:r w:rsidR="001766D0" w:rsidRPr="006E3A65">
        <w:rPr>
          <w:sz w:val="24"/>
          <w:szCs w:val="24"/>
          <w:lang w:val="ro-MD" w:eastAsia="ru-RU"/>
        </w:rPr>
        <w:t xml:space="preserve">: - </w:t>
      </w:r>
    </w:p>
    <w:p w14:paraId="296457E2" w14:textId="77777777" w:rsidR="002C59F5" w:rsidRPr="006E3A6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10. Termenele şi condiţiil</w:t>
      </w:r>
      <w:r w:rsidR="003B034A" w:rsidRPr="006E3A65">
        <w:rPr>
          <w:b/>
          <w:bCs/>
          <w:sz w:val="24"/>
          <w:szCs w:val="24"/>
          <w:lang w:val="ro-MD" w:eastAsia="ru-RU"/>
        </w:rPr>
        <w:t xml:space="preserve">e de livrare </w:t>
      </w:r>
      <w:r w:rsidRPr="006E3A65">
        <w:rPr>
          <w:b/>
          <w:bCs/>
          <w:sz w:val="24"/>
          <w:szCs w:val="24"/>
          <w:lang w:val="ro-MD" w:eastAsia="ru-RU"/>
        </w:rPr>
        <w:t>solicitate</w:t>
      </w:r>
      <w:r w:rsidR="003B034A" w:rsidRPr="006E3A65">
        <w:rPr>
          <w:b/>
          <w:bCs/>
          <w:sz w:val="24"/>
          <w:szCs w:val="24"/>
          <w:lang w:val="ro-MD" w:eastAsia="ru-RU"/>
        </w:rPr>
        <w:t xml:space="preserve">: </w:t>
      </w:r>
    </w:p>
    <w:p w14:paraId="07E21CDE" w14:textId="1F8B2CC1" w:rsidR="00850D1C" w:rsidRPr="006E3A65" w:rsidRDefault="002C59F5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u w:val="single"/>
          <w:lang w:val="ro-MD" w:eastAsia="ru-RU"/>
        </w:rPr>
      </w:pPr>
      <w:r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>- Lotul nr. 1 - 20 zile din momentul primirii comenzii de la reprezentantul Beneficiarului;</w:t>
      </w:r>
    </w:p>
    <w:p w14:paraId="03384C82" w14:textId="48ACA5C1" w:rsidR="002C59F5" w:rsidRPr="006E3A65" w:rsidRDefault="002C59F5" w:rsidP="002C59F5">
      <w:pPr>
        <w:spacing w:line="276" w:lineRule="auto"/>
        <w:ind w:left="-426" w:right="-306" w:firstLine="0"/>
        <w:rPr>
          <w:b/>
          <w:i/>
          <w:iCs/>
          <w:sz w:val="24"/>
          <w:szCs w:val="24"/>
          <w:u w:val="single"/>
          <w:lang w:val="ro-MD" w:eastAsia="ru-RU"/>
        </w:rPr>
      </w:pPr>
      <w:r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>- Lotul nr. 2 - 4 zile din momentul primirii comenzii de la reprezentantul Beneficiarului;</w:t>
      </w:r>
    </w:p>
    <w:p w14:paraId="4EE2E727" w14:textId="53DE469E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11. Termenul de valabilitate a contractului</w:t>
      </w:r>
      <w:r w:rsidR="00AE6A7E" w:rsidRPr="006E3A65">
        <w:rPr>
          <w:b/>
          <w:sz w:val="24"/>
          <w:szCs w:val="24"/>
          <w:lang w:val="ro-MD" w:eastAsia="ru-RU"/>
        </w:rPr>
        <w:t xml:space="preserve">: </w:t>
      </w:r>
      <w:r w:rsidR="00AE6A7E" w:rsidRPr="006E3A65">
        <w:rPr>
          <w:b/>
          <w:i/>
          <w:sz w:val="24"/>
          <w:szCs w:val="24"/>
          <w:u w:val="single"/>
          <w:lang w:val="ro-MD" w:eastAsia="ru-RU"/>
        </w:rPr>
        <w:t>31.12.202</w:t>
      </w:r>
      <w:r w:rsidR="00104CAD" w:rsidRPr="006E3A65">
        <w:rPr>
          <w:b/>
          <w:i/>
          <w:sz w:val="24"/>
          <w:szCs w:val="24"/>
          <w:u w:val="single"/>
          <w:lang w:val="ro-MD" w:eastAsia="ru-RU"/>
        </w:rPr>
        <w:t>6</w:t>
      </w:r>
    </w:p>
    <w:p w14:paraId="71CAA279" w14:textId="5882CC6E" w:rsidR="00850D1C" w:rsidRPr="006E3A6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307" w:type="pct"/>
        <w:tblInd w:w="-289" w:type="dxa"/>
        <w:tblLook w:val="04A0" w:firstRow="1" w:lastRow="0" w:firstColumn="1" w:lastColumn="0" w:noHBand="0" w:noVBand="1"/>
      </w:tblPr>
      <w:tblGrid>
        <w:gridCol w:w="600"/>
        <w:gridCol w:w="3228"/>
        <w:gridCol w:w="4959"/>
        <w:gridCol w:w="1558"/>
      </w:tblGrid>
      <w:tr w:rsidR="00B345F6" w:rsidRPr="006E3A65" w14:paraId="31C3A016" w14:textId="77777777" w:rsidTr="00E75C00">
        <w:tc>
          <w:tcPr>
            <w:tcW w:w="290" w:type="pct"/>
            <w:vAlign w:val="center"/>
            <w:hideMark/>
          </w:tcPr>
          <w:p w14:paraId="05C7FDF6" w14:textId="77777777" w:rsidR="00850D1C" w:rsidRPr="006E3A6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lastRenderedPageBreak/>
              <w:t>Nr.</w:t>
            </w:r>
          </w:p>
          <w:p w14:paraId="64667F89" w14:textId="77777777" w:rsidR="00850D1C" w:rsidRPr="006E3A65" w:rsidRDefault="00850D1C" w:rsidP="00B4642F">
            <w:pPr>
              <w:ind w:firstLine="0"/>
              <w:jc w:val="center"/>
              <w:rPr>
                <w:b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crt.</w:t>
            </w:r>
          </w:p>
        </w:tc>
        <w:tc>
          <w:tcPr>
            <w:tcW w:w="1560" w:type="pct"/>
            <w:vAlign w:val="center"/>
            <w:hideMark/>
          </w:tcPr>
          <w:p w14:paraId="4B379B50" w14:textId="3D88B377" w:rsidR="00850D1C" w:rsidRPr="006E3A65" w:rsidRDefault="00850D1C" w:rsidP="001A1955">
            <w:pPr>
              <w:ind w:firstLine="0"/>
              <w:jc w:val="center"/>
              <w:rPr>
                <w:b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 xml:space="preserve">Criteriile de calificare </w:t>
            </w:r>
            <w:r w:rsidR="001A1955" w:rsidRPr="006E3A65">
              <w:rPr>
                <w:b/>
                <w:bCs/>
                <w:szCs w:val="24"/>
                <w:lang w:val="ro-MD" w:eastAsia="ru-RU"/>
              </w:rPr>
              <w:t>ș</w:t>
            </w:r>
            <w:r w:rsidRPr="006E3A65">
              <w:rPr>
                <w:b/>
                <w:bCs/>
                <w:szCs w:val="24"/>
                <w:lang w:val="ro-MD" w:eastAsia="ru-RU"/>
              </w:rPr>
              <w:t>i de selec</w:t>
            </w:r>
            <w:r w:rsidR="001A1955" w:rsidRPr="006E3A65">
              <w:rPr>
                <w:b/>
                <w:bCs/>
                <w:szCs w:val="24"/>
                <w:lang w:val="ro-MD" w:eastAsia="ru-RU"/>
              </w:rPr>
              <w:t>ț</w:t>
            </w:r>
            <w:r w:rsidRPr="006E3A65">
              <w:rPr>
                <w:b/>
                <w:bCs/>
                <w:szCs w:val="24"/>
                <w:lang w:val="ro-MD" w:eastAsia="ru-RU"/>
              </w:rPr>
              <w:t>ie (descrierea criteriului</w:t>
            </w:r>
            <w:r w:rsidR="001A1955" w:rsidRPr="006E3A65">
              <w:rPr>
                <w:b/>
                <w:bCs/>
                <w:szCs w:val="24"/>
                <w:lang w:val="ro-MD" w:eastAsia="ru-RU"/>
              </w:rPr>
              <w:t xml:space="preserve"> </w:t>
            </w:r>
            <w:r w:rsidRPr="006E3A65">
              <w:rPr>
                <w:b/>
                <w:bCs/>
                <w:szCs w:val="24"/>
                <w:lang w:val="ro-MD" w:eastAsia="ru-RU"/>
              </w:rPr>
              <w:t>/</w:t>
            </w:r>
            <w:r w:rsidR="001A1955" w:rsidRPr="006E3A65">
              <w:rPr>
                <w:b/>
                <w:bCs/>
                <w:szCs w:val="24"/>
                <w:lang w:val="ro-MD" w:eastAsia="ru-RU"/>
              </w:rPr>
              <w:t xml:space="preserve"> </w:t>
            </w:r>
            <w:r w:rsidRPr="006E3A65">
              <w:rPr>
                <w:b/>
                <w:bCs/>
                <w:szCs w:val="24"/>
                <w:lang w:val="ro-MD" w:eastAsia="ru-RU"/>
              </w:rPr>
              <w:t>cerinţei)</w:t>
            </w:r>
          </w:p>
        </w:tc>
        <w:tc>
          <w:tcPr>
            <w:tcW w:w="2397" w:type="pct"/>
            <w:vAlign w:val="center"/>
            <w:hideMark/>
          </w:tcPr>
          <w:p w14:paraId="2F4E1F29" w14:textId="77777777" w:rsidR="00850D1C" w:rsidRPr="006E3A65" w:rsidRDefault="00850D1C" w:rsidP="00B4642F">
            <w:pPr>
              <w:ind w:firstLine="0"/>
              <w:jc w:val="center"/>
              <w:rPr>
                <w:b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53" w:type="pct"/>
            <w:vAlign w:val="center"/>
            <w:hideMark/>
          </w:tcPr>
          <w:p w14:paraId="630E2C3A" w14:textId="75623B48" w:rsidR="00850D1C" w:rsidRPr="006E3A6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  <w:r w:rsidRPr="006E3A65">
              <w:rPr>
                <w:b/>
                <w:bCs/>
                <w:szCs w:val="24"/>
                <w:lang w:val="ro-MD" w:eastAsia="ru-RU"/>
              </w:rPr>
              <w:t>Nivelul minim/ obligativitatea</w:t>
            </w:r>
          </w:p>
        </w:tc>
      </w:tr>
      <w:tr w:rsidR="00011346" w:rsidRPr="006E3A65" w14:paraId="6808C747" w14:textId="77777777" w:rsidTr="008301DC">
        <w:tc>
          <w:tcPr>
            <w:tcW w:w="290" w:type="pct"/>
            <w:vAlign w:val="center"/>
            <w:hideMark/>
          </w:tcPr>
          <w:p w14:paraId="38E13EDD" w14:textId="77777777" w:rsidR="00011346" w:rsidRPr="006E3A65" w:rsidRDefault="00011346" w:rsidP="0001134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E3A65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4E7AD1ED" w:rsidR="00011346" w:rsidRPr="006E3A65" w:rsidRDefault="00011346" w:rsidP="00011346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color w:val="000000"/>
                <w:lang w:val="ro-MD"/>
              </w:rPr>
              <w:t>Specificația de preț</w:t>
            </w:r>
            <w:r w:rsidR="002C59F5" w:rsidRPr="006E3A65">
              <w:rPr>
                <w:b/>
                <w:color w:val="000000"/>
                <w:lang w:val="ro-MD"/>
              </w:rPr>
              <w:t xml:space="preserve"> </w:t>
            </w:r>
          </w:p>
        </w:tc>
        <w:tc>
          <w:tcPr>
            <w:tcW w:w="2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195A0B96" w:rsidR="00B54BBA" w:rsidRPr="006E3A65" w:rsidRDefault="00011346" w:rsidP="00011346">
            <w:pPr>
              <w:ind w:firstLine="0"/>
              <w:rPr>
                <w:color w:val="000000"/>
                <w:lang w:val="ro-MD"/>
              </w:rPr>
            </w:pPr>
            <w:r w:rsidRPr="006E3A65">
              <w:rPr>
                <w:color w:val="000000"/>
                <w:lang w:val="ro-MD"/>
              </w:rPr>
              <w:t>Original, confirmat prin semnătura electronica a participantului (conform anexei nr. 22 din</w:t>
            </w:r>
            <w:r w:rsidRPr="006E3A65">
              <w:rPr>
                <w:lang w:val="ro-MD"/>
              </w:rPr>
              <w:t xml:space="preserve"> Documentația standard</w:t>
            </w:r>
            <w:r w:rsidRPr="006E3A65">
              <w:rPr>
                <w:color w:val="000000"/>
                <w:lang w:val="ro-MD"/>
              </w:rPr>
              <w:t>)</w:t>
            </w:r>
            <w:r w:rsidR="00B54BBA" w:rsidRPr="006E3A65">
              <w:rPr>
                <w:color w:val="000000"/>
                <w:lang w:val="ro-MD"/>
              </w:rPr>
              <w:t xml:space="preserve">. </w:t>
            </w:r>
            <w:bookmarkStart w:id="2" w:name="_Hlk194568023"/>
            <w:r w:rsidR="00B54BBA" w:rsidRPr="006E3A65">
              <w:rPr>
                <w:b/>
                <w:bCs/>
                <w:color w:val="FF0000"/>
                <w:lang w:val="ro-MD"/>
              </w:rPr>
              <w:t>Participanții vor prezenta lista desfășurată a prețurilor conform caietului de sarcini.</w:t>
            </w:r>
            <w:bookmarkEnd w:id="2"/>
          </w:p>
        </w:tc>
        <w:tc>
          <w:tcPr>
            <w:tcW w:w="753" w:type="pct"/>
            <w:shd w:val="clear" w:color="auto" w:fill="FFFFFF" w:themeFill="background1"/>
            <w:vAlign w:val="center"/>
          </w:tcPr>
          <w:p w14:paraId="48F7DDE7" w14:textId="1583C20C" w:rsidR="00011346" w:rsidRPr="006E3A65" w:rsidRDefault="00011346" w:rsidP="0001134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E3A65">
              <w:rPr>
                <w:lang w:val="ro-MD"/>
              </w:rPr>
              <w:t>Da</w:t>
            </w:r>
          </w:p>
        </w:tc>
      </w:tr>
      <w:tr w:rsidR="00011346" w:rsidRPr="006E3A65" w14:paraId="6E83E3BF" w14:textId="77777777" w:rsidTr="008301DC">
        <w:tc>
          <w:tcPr>
            <w:tcW w:w="290" w:type="pct"/>
            <w:vAlign w:val="center"/>
            <w:hideMark/>
          </w:tcPr>
          <w:p w14:paraId="33D1CFE7" w14:textId="77777777" w:rsidR="00011346" w:rsidRPr="006E3A65" w:rsidRDefault="00011346" w:rsidP="0001134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E3A65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6E3A65" w:rsidRDefault="00011346" w:rsidP="00A82443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color w:val="000000"/>
                <w:lang w:val="ro-MD"/>
              </w:rPr>
              <w:t>Specificaţi</w:t>
            </w:r>
            <w:r w:rsidR="00A82443" w:rsidRPr="006E3A65">
              <w:rPr>
                <w:b/>
                <w:color w:val="000000"/>
                <w:lang w:val="ro-MD"/>
              </w:rPr>
              <w:t>a</w:t>
            </w:r>
            <w:r w:rsidRPr="006E3A65">
              <w:rPr>
                <w:b/>
                <w:color w:val="000000"/>
                <w:lang w:val="ro-MD"/>
              </w:rPr>
              <w:t xml:space="preserve"> tehnic</w:t>
            </w:r>
            <w:r w:rsidR="00A82443" w:rsidRPr="006E3A65">
              <w:rPr>
                <w:b/>
                <w:color w:val="000000"/>
                <w:lang w:val="ro-MD"/>
              </w:rPr>
              <w:t>ă</w:t>
            </w:r>
          </w:p>
        </w:tc>
        <w:tc>
          <w:tcPr>
            <w:tcW w:w="2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6E1A3C9" w:rsidR="00011346" w:rsidRPr="006E3A65" w:rsidRDefault="00011346" w:rsidP="00011346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E3A65">
              <w:rPr>
                <w:color w:val="000000"/>
                <w:lang w:val="ro-MD"/>
              </w:rPr>
              <w:t>Original, confirmat prin semnătura electronica a participantului (conform anexei nr. 23 din Documentația standard)</w:t>
            </w:r>
          </w:p>
        </w:tc>
        <w:tc>
          <w:tcPr>
            <w:tcW w:w="753" w:type="pct"/>
            <w:shd w:val="clear" w:color="auto" w:fill="FFFFFF" w:themeFill="background1"/>
            <w:vAlign w:val="center"/>
          </w:tcPr>
          <w:p w14:paraId="73751A6E" w14:textId="54B7F57B" w:rsidR="00011346" w:rsidRPr="006E3A65" w:rsidRDefault="00011346" w:rsidP="0001134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E3A65">
              <w:rPr>
                <w:lang w:val="ro-MD"/>
              </w:rPr>
              <w:t>Da</w:t>
            </w:r>
          </w:p>
        </w:tc>
      </w:tr>
      <w:tr w:rsidR="00011346" w:rsidRPr="006E3A65" w14:paraId="3E3AE71F" w14:textId="77777777" w:rsidTr="00390511">
        <w:tc>
          <w:tcPr>
            <w:tcW w:w="290" w:type="pct"/>
            <w:vAlign w:val="center"/>
          </w:tcPr>
          <w:p w14:paraId="643A4D8F" w14:textId="7135A181" w:rsidR="00011346" w:rsidRPr="006E3A65" w:rsidRDefault="00011346" w:rsidP="00011346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6E3A65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6E3A6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6E3A65">
              <w:rPr>
                <w:b/>
                <w:color w:val="000000"/>
                <w:lang w:val="ro-MD"/>
              </w:rPr>
              <w:t>Declaraţie de eligibilitate</w:t>
            </w:r>
          </w:p>
        </w:tc>
        <w:tc>
          <w:tcPr>
            <w:tcW w:w="2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6E3A65" w:rsidRDefault="00011346" w:rsidP="00011346">
            <w:pPr>
              <w:ind w:firstLine="0"/>
              <w:rPr>
                <w:sz w:val="24"/>
                <w:szCs w:val="24"/>
                <w:lang w:val="ro-MD"/>
              </w:rPr>
            </w:pPr>
            <w:r w:rsidRPr="006E3A65">
              <w:rPr>
                <w:color w:val="000000"/>
                <w:lang w:val="ro-MD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53" w:type="pct"/>
            <w:shd w:val="clear" w:color="auto" w:fill="FFFFFF" w:themeFill="background1"/>
            <w:vAlign w:val="center"/>
          </w:tcPr>
          <w:p w14:paraId="7BD890E0" w14:textId="40FBD7B4" w:rsidR="00011346" w:rsidRPr="006E3A65" w:rsidRDefault="00011346" w:rsidP="00011346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E3A65">
              <w:rPr>
                <w:lang w:val="ro-MD"/>
              </w:rPr>
              <w:t>Da</w:t>
            </w:r>
          </w:p>
        </w:tc>
      </w:tr>
    </w:tbl>
    <w:p w14:paraId="0B03061C" w14:textId="6723A900" w:rsidR="00850D1C" w:rsidRPr="006E3A6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="0023513C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23513C" w:rsidRPr="006E3A65">
        <w:rPr>
          <w:b/>
          <w:bCs/>
          <w:i/>
          <w:sz w:val="24"/>
          <w:szCs w:val="24"/>
          <w:u w:val="single"/>
          <w:lang w:val="ro-MD" w:eastAsia="ru-RU"/>
        </w:rPr>
        <w:t>nu se aplică</w:t>
      </w:r>
      <w:r w:rsidRPr="006E3A65">
        <w:rPr>
          <w:b/>
          <w:sz w:val="24"/>
          <w:szCs w:val="24"/>
          <w:lang w:val="ro-MD" w:eastAsia="ru-RU"/>
        </w:rPr>
        <w:t>.</w:t>
      </w:r>
    </w:p>
    <w:p w14:paraId="4EB84618" w14:textId="4D6F218F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14. Condiţii speciale de care depinde îndeplinirea contractului (indicaţi după caz)</w:t>
      </w:r>
      <w:r w:rsidR="0091123B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91123B" w:rsidRPr="006E3A65">
        <w:rPr>
          <w:b/>
          <w:i/>
          <w:sz w:val="24"/>
          <w:szCs w:val="24"/>
          <w:u w:val="single"/>
          <w:lang w:val="ro-MD"/>
        </w:rPr>
        <w:t>nu se cere</w:t>
      </w:r>
    </w:p>
    <w:p w14:paraId="77250B71" w14:textId="2AF76F70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15.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Ofertele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se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prezintă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în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valută</w:t>
      </w:r>
      <w:r w:rsidR="0091123B" w:rsidRPr="006E3A65">
        <w:rPr>
          <w:b/>
          <w:bCs/>
          <w:sz w:val="24"/>
          <w:szCs w:val="24"/>
          <w:lang w:val="ro-MD" w:eastAsia="ru-RU"/>
        </w:rPr>
        <w:t>: lei MD</w:t>
      </w:r>
    </w:p>
    <w:p w14:paraId="01F8361B" w14:textId="443333A8" w:rsidR="00850D1C" w:rsidRPr="006E3A6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>16.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Criteriul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de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evaluare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aplicat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pentru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atribuirea</w:t>
      </w:r>
      <w:r w:rsidR="001A1955" w:rsidRPr="006E3A65">
        <w:rPr>
          <w:b/>
          <w:bCs/>
          <w:sz w:val="24"/>
          <w:szCs w:val="24"/>
          <w:lang w:val="ro-MD" w:eastAsia="ru-RU"/>
        </w:rPr>
        <w:t xml:space="preserve"> </w:t>
      </w:r>
      <w:r w:rsidRPr="006E3A65">
        <w:rPr>
          <w:b/>
          <w:bCs/>
          <w:sz w:val="24"/>
          <w:szCs w:val="24"/>
          <w:lang w:val="ro-MD" w:eastAsia="ru-RU"/>
        </w:rPr>
        <w:t>contractului</w:t>
      </w:r>
      <w:r w:rsidR="0091123B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91123B" w:rsidRPr="006E3A65">
        <w:rPr>
          <w:b/>
          <w:i/>
          <w:sz w:val="24"/>
          <w:szCs w:val="24"/>
          <w:u w:val="single"/>
          <w:lang w:val="ro-MD"/>
        </w:rPr>
        <w:t>c</w:t>
      </w:r>
      <w:r w:rsidR="0091123B" w:rsidRPr="006E3A65">
        <w:rPr>
          <w:b/>
          <w:i/>
          <w:iCs/>
          <w:sz w:val="24"/>
          <w:szCs w:val="24"/>
          <w:u w:val="single"/>
          <w:lang w:val="ro-MD"/>
        </w:rPr>
        <w:t>el mai scăzut preț fără TVA</w:t>
      </w:r>
      <w:r w:rsidR="0091123B" w:rsidRPr="006E3A65">
        <w:rPr>
          <w:b/>
          <w:iCs/>
          <w:sz w:val="24"/>
          <w:szCs w:val="24"/>
          <w:lang w:val="ro-MD"/>
        </w:rPr>
        <w:t xml:space="preserve"> </w:t>
      </w:r>
      <w:r w:rsidR="0091123B" w:rsidRPr="006E3A65">
        <w:rPr>
          <w:b/>
          <w:i/>
          <w:sz w:val="24"/>
          <w:szCs w:val="24"/>
          <w:lang w:val="ro-MD"/>
        </w:rPr>
        <w:t>(cu condiția respectării tuturor cerințelor solicitate)</w:t>
      </w:r>
    </w:p>
    <w:p w14:paraId="2A4049E1" w14:textId="77777777" w:rsidR="00850D1C" w:rsidRPr="006E3A6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6E3A65" w14:paraId="33C2CE1B" w14:textId="77777777" w:rsidTr="00B54BBA">
        <w:tc>
          <w:tcPr>
            <w:tcW w:w="410" w:type="pct"/>
            <w:vAlign w:val="center"/>
            <w:hideMark/>
          </w:tcPr>
          <w:p w14:paraId="7F5F0CB0" w14:textId="77777777" w:rsidR="00850D1C" w:rsidRPr="006E3A65" w:rsidRDefault="00850D1C" w:rsidP="00B54B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b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3683" w:type="pct"/>
            <w:vAlign w:val="center"/>
            <w:hideMark/>
          </w:tcPr>
          <w:p w14:paraId="7C76A582" w14:textId="77777777" w:rsidR="00850D1C" w:rsidRPr="006E3A65" w:rsidRDefault="00850D1C" w:rsidP="00B54B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b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907" w:type="pct"/>
            <w:vAlign w:val="center"/>
            <w:hideMark/>
          </w:tcPr>
          <w:p w14:paraId="6EB869E1" w14:textId="77777777" w:rsidR="00850D1C" w:rsidRPr="006E3A65" w:rsidRDefault="00850D1C" w:rsidP="00B54B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b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850D1C" w:rsidRPr="006E3A6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6E3A65" w:rsidRDefault="00850D1C" w:rsidP="00821DE0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6E3A6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6E3A6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6E3A65">
              <w:rPr>
                <w:b/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491DA528" w14:textId="7D776749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18. Termenul</w:t>
      </w:r>
      <w:r w:rsidRPr="006E3A65">
        <w:rPr>
          <w:b/>
          <w:bCs/>
          <w:sz w:val="24"/>
          <w:szCs w:val="24"/>
          <w:lang w:val="ro-MD" w:eastAsia="ru-RU"/>
        </w:rPr>
        <w:noBreakHyphen/>
        <w:t>limită de depunere/deschidere a ofertelor:</w:t>
      </w:r>
      <w:r w:rsidRPr="006E3A65">
        <w:rPr>
          <w:b/>
          <w:sz w:val="24"/>
          <w:szCs w:val="24"/>
          <w:lang w:val="ro-MD" w:eastAsia="ru-RU"/>
        </w:rPr>
        <w:t> </w:t>
      </w:r>
      <w:r w:rsidRPr="006E3A65">
        <w:rPr>
          <w:b/>
          <w:bCs/>
          <w:i/>
          <w:sz w:val="24"/>
          <w:szCs w:val="24"/>
          <w:u w:val="single"/>
          <w:lang w:val="ro-MD" w:eastAsia="ru-RU"/>
        </w:rPr>
        <w:t>conform SIA ,,RSAP”</w:t>
      </w:r>
    </w:p>
    <w:p w14:paraId="00C39DBD" w14:textId="0118C892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19. Adresa la care trebuie transmise ofertele sau cererile de participare</w:t>
      </w:r>
      <w:r w:rsidR="00726363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>Ofertele sau cererile de participare vor fi depuse electron</w:t>
      </w:r>
      <w:r w:rsidR="001A1955" w:rsidRPr="006E3A65">
        <w:rPr>
          <w:b/>
          <w:bCs/>
          <w:i/>
          <w:iCs/>
          <w:sz w:val="24"/>
          <w:szCs w:val="24"/>
          <w:u w:val="single"/>
          <w:lang w:val="ro-MD" w:eastAsia="ru-RU"/>
        </w:rPr>
        <w:t>ic prin intermediul SIA ,,RSAP”</w:t>
      </w:r>
    </w:p>
    <w:p w14:paraId="37A74007" w14:textId="016D6184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20. Termenul de valabilitate a ofertelor</w:t>
      </w:r>
      <w:r w:rsidR="008051AF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8051AF" w:rsidRPr="006E3A65">
        <w:rPr>
          <w:b/>
          <w:bCs/>
          <w:i/>
          <w:sz w:val="24"/>
          <w:szCs w:val="24"/>
          <w:u w:val="single"/>
          <w:lang w:val="ro-MD" w:eastAsia="ru-RU"/>
        </w:rPr>
        <w:t>60 zile</w:t>
      </w:r>
    </w:p>
    <w:p w14:paraId="521DBAE5" w14:textId="77777777" w:rsidR="00A73762" w:rsidRPr="006E3A6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21. Locul deschiderii ofertelor</w:t>
      </w:r>
      <w:r w:rsidR="00A73762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A73762" w:rsidRPr="006E3A65">
        <w:rPr>
          <w:b/>
          <w:i/>
          <w:sz w:val="24"/>
          <w:szCs w:val="24"/>
          <w:u w:val="single"/>
          <w:lang w:val="ro-MD"/>
        </w:rPr>
        <w:t>SIA RSAP</w:t>
      </w:r>
      <w:r w:rsidR="00A73762" w:rsidRPr="006E3A65">
        <w:rPr>
          <w:b/>
          <w:bCs/>
          <w:i/>
          <w:iCs/>
          <w:sz w:val="24"/>
          <w:szCs w:val="24"/>
          <w:lang w:val="ro-MD" w:eastAsia="ru-RU"/>
        </w:rPr>
        <w:t xml:space="preserve"> </w:t>
      </w:r>
    </w:p>
    <w:p w14:paraId="1B97B734" w14:textId="22592CF0" w:rsidR="00850D1C" w:rsidRPr="006E3A6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MD" w:eastAsia="ru-RU"/>
        </w:rPr>
      </w:pPr>
      <w:r w:rsidRPr="006E3A65">
        <w:rPr>
          <w:b/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62998FDD" w14:textId="5FD9562B" w:rsidR="00C31DAC" w:rsidRPr="006E3A6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MD"/>
        </w:rPr>
      </w:pPr>
      <w:r w:rsidRPr="006E3A65">
        <w:rPr>
          <w:b/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A73762" w:rsidRPr="006E3A65">
        <w:rPr>
          <w:b/>
          <w:bCs/>
          <w:sz w:val="24"/>
          <w:szCs w:val="24"/>
          <w:lang w:val="ro-MD" w:eastAsia="ru-RU"/>
        </w:rPr>
        <w:t xml:space="preserve">: </w:t>
      </w:r>
      <w:r w:rsidR="00A73762" w:rsidRPr="006E3A65">
        <w:rPr>
          <w:b/>
          <w:i/>
          <w:sz w:val="24"/>
          <w:szCs w:val="24"/>
          <w:u w:val="single"/>
          <w:lang w:val="ro-MD"/>
        </w:rPr>
        <w:t>Limba de stat</w:t>
      </w:r>
    </w:p>
    <w:p w14:paraId="11AE5304" w14:textId="2D658AC1" w:rsidR="00850D1C" w:rsidRPr="006E3A6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MD" w:eastAsia="ru-RU"/>
        </w:rPr>
      </w:pPr>
      <w:r w:rsidRPr="006E3A65">
        <w:rPr>
          <w:b/>
          <w:bCs/>
          <w:sz w:val="24"/>
          <w:szCs w:val="24"/>
          <w:lang w:val="ro-MD" w:eastAsia="ru-RU"/>
        </w:rPr>
        <w:t>23. Alte informaţii relevante</w:t>
      </w:r>
      <w:r w:rsidR="004D3D4D" w:rsidRPr="006E3A65">
        <w:rPr>
          <w:b/>
          <w:bCs/>
          <w:sz w:val="24"/>
          <w:szCs w:val="24"/>
          <w:lang w:val="ro-MD" w:eastAsia="ru-RU"/>
        </w:rPr>
        <w:t xml:space="preserve">: </w:t>
      </w:r>
    </w:p>
    <w:p w14:paraId="3CDB7CF6" w14:textId="77777777" w:rsidR="004D3D4D" w:rsidRPr="006E3A65" w:rsidRDefault="004D3D4D" w:rsidP="00A82443">
      <w:pPr>
        <w:pStyle w:val="Listparagraf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MD"/>
        </w:rPr>
      </w:pPr>
      <w:r w:rsidRPr="006E3A65">
        <w:rPr>
          <w:i/>
          <w:sz w:val="24"/>
          <w:szCs w:val="24"/>
          <w:lang w:val="ro-MD"/>
        </w:rPr>
        <w:t>Se indică unitatea de măsură și cantitatea;</w:t>
      </w:r>
    </w:p>
    <w:p w14:paraId="4B55C2AE" w14:textId="77777777" w:rsidR="004D3D4D" w:rsidRPr="006E3A65" w:rsidRDefault="004D3D4D" w:rsidP="00A82443">
      <w:pPr>
        <w:pStyle w:val="Listparagraf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MD"/>
        </w:rPr>
      </w:pPr>
      <w:r w:rsidRPr="006E3A65">
        <w:rPr>
          <w:i/>
          <w:sz w:val="24"/>
          <w:szCs w:val="24"/>
          <w:lang w:val="ro-MD"/>
        </w:rPr>
        <w:t>Se indică prețul per unitate fără TVA rotunjit până la miimi (se indică două cifre după virgulă);</w:t>
      </w:r>
    </w:p>
    <w:p w14:paraId="341A7AD5" w14:textId="77777777" w:rsidR="004D3D4D" w:rsidRPr="006E3A65" w:rsidRDefault="004D3D4D" w:rsidP="00A82443">
      <w:pPr>
        <w:pStyle w:val="Listparagraf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MD"/>
        </w:rPr>
      </w:pPr>
      <w:r w:rsidRPr="006E3A65">
        <w:rPr>
          <w:i/>
          <w:sz w:val="24"/>
          <w:szCs w:val="24"/>
          <w:lang w:val="ro-MD"/>
        </w:rPr>
        <w:t>Se calculează și se indică prețul per unitate cu TVA rotunjit până la miimi (se indică două cifre după virgulă);</w:t>
      </w:r>
    </w:p>
    <w:p w14:paraId="76E70D40" w14:textId="77777777" w:rsidR="004D3D4D" w:rsidRPr="006E3A65" w:rsidRDefault="004D3D4D" w:rsidP="00A82443">
      <w:pPr>
        <w:pStyle w:val="Listparagraf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MD"/>
        </w:rPr>
      </w:pPr>
      <w:r w:rsidRPr="006E3A65">
        <w:rPr>
          <w:i/>
          <w:sz w:val="24"/>
          <w:szCs w:val="24"/>
          <w:lang w:val="ro-MD"/>
        </w:rPr>
        <w:t>Se calculează și se indică Suma fără TVA rotunjit până la miimi (se indică două cifre după virgulă);</w:t>
      </w:r>
    </w:p>
    <w:p w14:paraId="18F44238" w14:textId="77777777" w:rsidR="004D3D4D" w:rsidRPr="006E3A65" w:rsidRDefault="004D3D4D" w:rsidP="00A82443">
      <w:pPr>
        <w:pStyle w:val="Listparagraf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MD"/>
        </w:rPr>
      </w:pPr>
      <w:r w:rsidRPr="006E3A65">
        <w:rPr>
          <w:i/>
          <w:sz w:val="24"/>
          <w:szCs w:val="24"/>
          <w:lang w:val="ro-MD"/>
        </w:rPr>
        <w:t>Se calculează și se indică Suma cu TVA rotunjit până la miimi (se indică două cifre după virgulă).</w:t>
      </w:r>
    </w:p>
    <w:p w14:paraId="2B88DEE3" w14:textId="0336E1D0" w:rsidR="004D3D4D" w:rsidRPr="006E3A65" w:rsidRDefault="004D3D4D" w:rsidP="001A1955">
      <w:pPr>
        <w:spacing w:line="276" w:lineRule="auto"/>
        <w:rPr>
          <w:bCs/>
          <w:sz w:val="24"/>
          <w:szCs w:val="24"/>
          <w:lang w:val="ro-MD" w:eastAsia="ru-RU"/>
        </w:rPr>
      </w:pPr>
    </w:p>
    <w:p w14:paraId="2ED32FEE" w14:textId="77777777" w:rsidR="001A1955" w:rsidRPr="006E3A65" w:rsidRDefault="001A1955" w:rsidP="001A1955">
      <w:pPr>
        <w:spacing w:line="276" w:lineRule="auto"/>
        <w:rPr>
          <w:b/>
          <w:bCs/>
          <w:sz w:val="24"/>
          <w:szCs w:val="24"/>
          <w:lang w:val="ro-MD" w:eastAsia="ru-RU"/>
        </w:rPr>
      </w:pPr>
    </w:p>
    <w:p w14:paraId="76E27B5A" w14:textId="77777777" w:rsidR="001A1955" w:rsidRPr="006E3A65" w:rsidRDefault="001A1955" w:rsidP="001A1955">
      <w:pPr>
        <w:spacing w:line="276" w:lineRule="auto"/>
        <w:rPr>
          <w:b/>
          <w:bCs/>
          <w:sz w:val="24"/>
          <w:szCs w:val="24"/>
          <w:lang w:val="ro-MD" w:eastAsia="ru-RU"/>
        </w:rPr>
      </w:pPr>
    </w:p>
    <w:p w14:paraId="67B37995" w14:textId="6C9ACE65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723768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15698440">
    <w:abstractNumId w:val="3"/>
  </w:num>
  <w:num w:numId="2" w16cid:durableId="2079594675">
    <w:abstractNumId w:val="0"/>
  </w:num>
  <w:num w:numId="3" w16cid:durableId="1981500765">
    <w:abstractNumId w:val="2"/>
  </w:num>
  <w:num w:numId="4" w16cid:durableId="11147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43EE2"/>
    <w:rsid w:val="00056283"/>
    <w:rsid w:val="00067900"/>
    <w:rsid w:val="000710E8"/>
    <w:rsid w:val="00072AE0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04CAD"/>
    <w:rsid w:val="001155F4"/>
    <w:rsid w:val="00152761"/>
    <w:rsid w:val="00162F3E"/>
    <w:rsid w:val="00164F40"/>
    <w:rsid w:val="00166867"/>
    <w:rsid w:val="001766D0"/>
    <w:rsid w:val="001A1955"/>
    <w:rsid w:val="001B28D7"/>
    <w:rsid w:val="001C58CD"/>
    <w:rsid w:val="002220E6"/>
    <w:rsid w:val="00224057"/>
    <w:rsid w:val="002262CD"/>
    <w:rsid w:val="00233496"/>
    <w:rsid w:val="0023513C"/>
    <w:rsid w:val="00242086"/>
    <w:rsid w:val="00244094"/>
    <w:rsid w:val="00244D48"/>
    <w:rsid w:val="002461AF"/>
    <w:rsid w:val="002778A5"/>
    <w:rsid w:val="0028681D"/>
    <w:rsid w:val="00290BBA"/>
    <w:rsid w:val="002A2009"/>
    <w:rsid w:val="002A3598"/>
    <w:rsid w:val="002C59F5"/>
    <w:rsid w:val="0031013A"/>
    <w:rsid w:val="003346FB"/>
    <w:rsid w:val="0033481C"/>
    <w:rsid w:val="003551A4"/>
    <w:rsid w:val="00363C81"/>
    <w:rsid w:val="00380A08"/>
    <w:rsid w:val="00387EDA"/>
    <w:rsid w:val="003B034A"/>
    <w:rsid w:val="00417685"/>
    <w:rsid w:val="0042518E"/>
    <w:rsid w:val="00437561"/>
    <w:rsid w:val="00437F7E"/>
    <w:rsid w:val="00473051"/>
    <w:rsid w:val="00473D3F"/>
    <w:rsid w:val="00485265"/>
    <w:rsid w:val="00486E6B"/>
    <w:rsid w:val="00487050"/>
    <w:rsid w:val="004875DD"/>
    <w:rsid w:val="004900AE"/>
    <w:rsid w:val="00490A4C"/>
    <w:rsid w:val="004A14C0"/>
    <w:rsid w:val="004B41E0"/>
    <w:rsid w:val="004D3D4D"/>
    <w:rsid w:val="004E10F0"/>
    <w:rsid w:val="0050116D"/>
    <w:rsid w:val="005051FD"/>
    <w:rsid w:val="005059A3"/>
    <w:rsid w:val="00512A6D"/>
    <w:rsid w:val="00516BFD"/>
    <w:rsid w:val="005612EE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0ADE"/>
    <w:rsid w:val="006A4A26"/>
    <w:rsid w:val="006B2074"/>
    <w:rsid w:val="006B4822"/>
    <w:rsid w:val="006C0690"/>
    <w:rsid w:val="006D3A28"/>
    <w:rsid w:val="006E3A65"/>
    <w:rsid w:val="007001C6"/>
    <w:rsid w:val="00706E04"/>
    <w:rsid w:val="00723768"/>
    <w:rsid w:val="00726363"/>
    <w:rsid w:val="00726F6A"/>
    <w:rsid w:val="00755748"/>
    <w:rsid w:val="0076182E"/>
    <w:rsid w:val="007844C3"/>
    <w:rsid w:val="00784F49"/>
    <w:rsid w:val="007850E1"/>
    <w:rsid w:val="007952D8"/>
    <w:rsid w:val="007977E4"/>
    <w:rsid w:val="007A2070"/>
    <w:rsid w:val="007A245C"/>
    <w:rsid w:val="007C2590"/>
    <w:rsid w:val="007C73A1"/>
    <w:rsid w:val="007D5551"/>
    <w:rsid w:val="007F5AD5"/>
    <w:rsid w:val="008051AF"/>
    <w:rsid w:val="0082221D"/>
    <w:rsid w:val="0082590A"/>
    <w:rsid w:val="0083132D"/>
    <w:rsid w:val="00847402"/>
    <w:rsid w:val="008475E9"/>
    <w:rsid w:val="00850D1C"/>
    <w:rsid w:val="008B3162"/>
    <w:rsid w:val="008C32C7"/>
    <w:rsid w:val="008C339D"/>
    <w:rsid w:val="008F4240"/>
    <w:rsid w:val="008F76C1"/>
    <w:rsid w:val="0090186E"/>
    <w:rsid w:val="00904AB4"/>
    <w:rsid w:val="0091123B"/>
    <w:rsid w:val="00911665"/>
    <w:rsid w:val="00965140"/>
    <w:rsid w:val="009A60B3"/>
    <w:rsid w:val="009B5147"/>
    <w:rsid w:val="009D48DB"/>
    <w:rsid w:val="00A231FF"/>
    <w:rsid w:val="00A533B6"/>
    <w:rsid w:val="00A66742"/>
    <w:rsid w:val="00A73762"/>
    <w:rsid w:val="00A82443"/>
    <w:rsid w:val="00A91040"/>
    <w:rsid w:val="00A94A6E"/>
    <w:rsid w:val="00A95F73"/>
    <w:rsid w:val="00AA05ED"/>
    <w:rsid w:val="00AB5A58"/>
    <w:rsid w:val="00AC589F"/>
    <w:rsid w:val="00AD31F1"/>
    <w:rsid w:val="00AD5DF9"/>
    <w:rsid w:val="00AE6A7E"/>
    <w:rsid w:val="00B004DE"/>
    <w:rsid w:val="00B33E2D"/>
    <w:rsid w:val="00B345F6"/>
    <w:rsid w:val="00B4642F"/>
    <w:rsid w:val="00B54BBA"/>
    <w:rsid w:val="00B84EF8"/>
    <w:rsid w:val="00C06B31"/>
    <w:rsid w:val="00C1128A"/>
    <w:rsid w:val="00C17D10"/>
    <w:rsid w:val="00C31DAC"/>
    <w:rsid w:val="00C62CB5"/>
    <w:rsid w:val="00C93D6C"/>
    <w:rsid w:val="00CA18CA"/>
    <w:rsid w:val="00CB6A95"/>
    <w:rsid w:val="00CD17A7"/>
    <w:rsid w:val="00CE2491"/>
    <w:rsid w:val="00D07C12"/>
    <w:rsid w:val="00D15982"/>
    <w:rsid w:val="00D229BE"/>
    <w:rsid w:val="00D351BB"/>
    <w:rsid w:val="00D74654"/>
    <w:rsid w:val="00D8047E"/>
    <w:rsid w:val="00DA1059"/>
    <w:rsid w:val="00DB2495"/>
    <w:rsid w:val="00DF64AE"/>
    <w:rsid w:val="00E038ED"/>
    <w:rsid w:val="00E11EA3"/>
    <w:rsid w:val="00E15170"/>
    <w:rsid w:val="00E26A72"/>
    <w:rsid w:val="00E362FB"/>
    <w:rsid w:val="00E45073"/>
    <w:rsid w:val="00E46B76"/>
    <w:rsid w:val="00E65764"/>
    <w:rsid w:val="00E73931"/>
    <w:rsid w:val="00E75C00"/>
    <w:rsid w:val="00E90EEA"/>
    <w:rsid w:val="00EC0532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7AAE8-3512-4309-AFA8-F29DEF24F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785</Words>
  <Characters>4556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27</cp:revision>
  <dcterms:created xsi:type="dcterms:W3CDTF">2025-04-18T10:52:00Z</dcterms:created>
  <dcterms:modified xsi:type="dcterms:W3CDTF">2026-03-18T15:39:00Z</dcterms:modified>
</cp:coreProperties>
</file>