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C186BC" w14:textId="77777777" w:rsidR="005D7C04" w:rsidRPr="00515D67" w:rsidRDefault="005D7C04" w:rsidP="005D7C04">
      <w:pPr>
        <w:pStyle w:val="rg"/>
        <w:spacing w:before="0" w:beforeAutospacing="0" w:after="0" w:afterAutospacing="0"/>
        <w:jc w:val="right"/>
        <w:rPr>
          <w:bCs/>
          <w:i/>
          <w:sz w:val="22"/>
          <w:szCs w:val="22"/>
          <w:lang w:val="ro-RO"/>
        </w:rPr>
      </w:pPr>
      <w:r w:rsidRPr="00515D67">
        <w:rPr>
          <w:bCs/>
          <w:i/>
          <w:sz w:val="22"/>
          <w:szCs w:val="22"/>
          <w:lang w:val="ro-RO"/>
        </w:rPr>
        <w:t>Conform Anexei nr.21 la Documenta</w:t>
      </w:r>
      <w:r>
        <w:rPr>
          <w:bCs/>
          <w:i/>
          <w:sz w:val="22"/>
          <w:szCs w:val="22"/>
          <w:lang w:val="ro-RO"/>
        </w:rPr>
        <w:t>ț</w:t>
      </w:r>
      <w:r w:rsidRPr="00515D67">
        <w:rPr>
          <w:bCs/>
          <w:i/>
          <w:sz w:val="22"/>
          <w:szCs w:val="22"/>
          <w:lang w:val="ro-RO"/>
        </w:rPr>
        <w:t xml:space="preserve">ia Standard, </w:t>
      </w:r>
    </w:p>
    <w:p w14:paraId="505AB479" w14:textId="77777777" w:rsidR="005D7C04" w:rsidRPr="00515D67" w:rsidRDefault="005D7C04" w:rsidP="005D7C04">
      <w:pPr>
        <w:pStyle w:val="rg"/>
        <w:spacing w:before="0" w:beforeAutospacing="0" w:after="0" w:afterAutospacing="0"/>
        <w:jc w:val="right"/>
        <w:rPr>
          <w:bCs/>
          <w:i/>
          <w:sz w:val="22"/>
          <w:szCs w:val="22"/>
          <w:lang w:val="ro-RO"/>
        </w:rPr>
      </w:pPr>
      <w:r w:rsidRPr="00515D67">
        <w:rPr>
          <w:bCs/>
          <w:i/>
          <w:sz w:val="22"/>
          <w:szCs w:val="22"/>
          <w:lang w:val="ro-RO"/>
        </w:rPr>
        <w:t>aprobată prin ordinul Ministrului Finan</w:t>
      </w:r>
      <w:r>
        <w:rPr>
          <w:bCs/>
          <w:i/>
          <w:sz w:val="22"/>
          <w:szCs w:val="22"/>
          <w:lang w:val="ro-RO"/>
        </w:rPr>
        <w:t>ț</w:t>
      </w:r>
      <w:r w:rsidRPr="00515D67">
        <w:rPr>
          <w:bCs/>
          <w:i/>
          <w:sz w:val="22"/>
          <w:szCs w:val="22"/>
          <w:lang w:val="ro-RO"/>
        </w:rPr>
        <w:t>elor</w:t>
      </w:r>
    </w:p>
    <w:p w14:paraId="42CA63C4" w14:textId="77777777" w:rsidR="005D7C04" w:rsidRPr="00515D67" w:rsidRDefault="005D7C04" w:rsidP="005D7C04">
      <w:pPr>
        <w:pStyle w:val="rg"/>
        <w:spacing w:before="0" w:beforeAutospacing="0" w:after="0" w:afterAutospacing="0"/>
        <w:jc w:val="right"/>
        <w:rPr>
          <w:sz w:val="22"/>
          <w:szCs w:val="22"/>
          <w:lang w:val="ro-RO"/>
        </w:rPr>
      </w:pPr>
      <w:r w:rsidRPr="00515D67">
        <w:rPr>
          <w:bCs/>
          <w:i/>
          <w:sz w:val="22"/>
          <w:szCs w:val="22"/>
          <w:lang w:val="ro-RO"/>
        </w:rPr>
        <w:t>al RM nr.115 din 15.09.2021</w:t>
      </w:r>
    </w:p>
    <w:p w14:paraId="69623FED" w14:textId="77777777" w:rsidR="005D7C04" w:rsidRPr="003D014A" w:rsidRDefault="005D7C04" w:rsidP="005D7C04"/>
    <w:p w14:paraId="793B4C3F" w14:textId="77777777" w:rsidR="005D7C04" w:rsidRPr="006C6311" w:rsidRDefault="005D7C04" w:rsidP="005D7C04">
      <w:pPr>
        <w:jc w:val="center"/>
        <w:rPr>
          <w:lang w:eastAsia="ro-MD"/>
        </w:rPr>
      </w:pPr>
      <w:r w:rsidRPr="006C6311">
        <w:rPr>
          <w:b/>
          <w:bCs/>
          <w:lang w:eastAsia="ro-MD"/>
        </w:rPr>
        <w:t>CAIET DE SARCINI</w:t>
      </w:r>
    </w:p>
    <w:p w14:paraId="72E91554" w14:textId="77777777" w:rsidR="005D7C04" w:rsidRPr="006C6311" w:rsidRDefault="005D7C04" w:rsidP="005D7C04">
      <w:pPr>
        <w:jc w:val="center"/>
        <w:rPr>
          <w:lang w:eastAsia="ro-MD"/>
        </w:rPr>
      </w:pPr>
      <w:r>
        <w:rPr>
          <w:b/>
          <w:bCs/>
          <w:lang w:eastAsia="ro-MD"/>
        </w:rPr>
        <w:t>Servicii</w:t>
      </w:r>
    </w:p>
    <w:p w14:paraId="72E42EE0" w14:textId="77777777" w:rsidR="005D7C04" w:rsidRPr="00E73B2E" w:rsidRDefault="005D7C04" w:rsidP="005D7C04"/>
    <w:p w14:paraId="015624EB" w14:textId="77777777" w:rsidR="0098739B" w:rsidRPr="0098739B" w:rsidRDefault="005D7C04" w:rsidP="0098739B">
      <w:pPr>
        <w:pStyle w:val="ListParagraph"/>
        <w:numPr>
          <w:ilvl w:val="0"/>
          <w:numId w:val="11"/>
        </w:numPr>
        <w:jc w:val="both"/>
        <w:rPr>
          <w:lang w:val="ro-RO" w:eastAsia="ro-MD"/>
        </w:rPr>
      </w:pPr>
      <w:r w:rsidRPr="005D7C04">
        <w:rPr>
          <w:b/>
          <w:bCs/>
          <w:lang w:val="ro-RO" w:eastAsia="ro-MD"/>
        </w:rPr>
        <w:t xml:space="preserve"> DESCRIERE GENERALĂ. INFORMAȚII</w:t>
      </w:r>
    </w:p>
    <w:p w14:paraId="5DFD3530" w14:textId="6DC0324A" w:rsidR="005D7C04" w:rsidRPr="0098739B" w:rsidRDefault="005D7C04" w:rsidP="0098739B">
      <w:pPr>
        <w:ind w:left="426"/>
        <w:jc w:val="both"/>
        <w:rPr>
          <w:lang w:val="ro-RO" w:eastAsia="ro-MD"/>
        </w:rPr>
      </w:pPr>
      <w:r w:rsidRPr="0098739B">
        <w:rPr>
          <w:b/>
          <w:bCs/>
          <w:lang w:eastAsia="ro-MD"/>
        </w:rPr>
        <w:t>Autoritatea contractantă:</w:t>
      </w:r>
      <w:r w:rsidRPr="00E73B2E">
        <w:rPr>
          <w:lang w:eastAsia="ro-MD"/>
        </w:rPr>
        <w:t xml:space="preserve"> Procuratura Generală a Republicii Moldova</w:t>
      </w:r>
    </w:p>
    <w:p w14:paraId="2AB18F23" w14:textId="7D336864" w:rsidR="005D7C04" w:rsidRPr="00371FAA" w:rsidRDefault="005D7C04" w:rsidP="0098739B">
      <w:pPr>
        <w:ind w:left="426"/>
        <w:jc w:val="both"/>
        <w:rPr>
          <w:b/>
          <w:lang w:val="en-US"/>
        </w:rPr>
      </w:pPr>
      <w:r w:rsidRPr="00371FAA">
        <w:rPr>
          <w:b/>
          <w:bCs/>
          <w:lang w:eastAsia="ro-MD"/>
        </w:rPr>
        <w:t>Obiectul achiziției:</w:t>
      </w:r>
      <w:r w:rsidRPr="00371FAA">
        <w:rPr>
          <w:lang w:eastAsia="ro-MD"/>
        </w:rPr>
        <w:t xml:space="preserve"> </w:t>
      </w:r>
      <w:r w:rsidR="00371FAA" w:rsidRPr="00E73B2E">
        <w:t xml:space="preserve">Servicii de </w:t>
      </w:r>
      <w:r w:rsidR="00371FAA">
        <w:t xml:space="preserve">elaborare a </w:t>
      </w:r>
      <w:r w:rsidR="00371FAA" w:rsidRPr="00E73B2E">
        <w:t>proiect</w:t>
      </w:r>
      <w:r w:rsidR="00371FAA">
        <w:t xml:space="preserve">ului </w:t>
      </w:r>
      <w:r w:rsidR="00371FAA" w:rsidRPr="005D7C04">
        <w:rPr>
          <w:lang w:val="ro-RO"/>
        </w:rPr>
        <w:t>de execuție</w:t>
      </w:r>
      <w:r w:rsidR="00371FAA" w:rsidRPr="005D7C04">
        <w:rPr>
          <w:b/>
          <w:lang w:val="ro-RO"/>
        </w:rPr>
        <w:t>:</w:t>
      </w:r>
      <w:r w:rsidR="00371FAA" w:rsidRPr="00371FAA">
        <w:t xml:space="preserve"> „</w:t>
      </w:r>
      <w:proofErr w:type="spellStart"/>
      <w:r w:rsidR="00371FAA" w:rsidRPr="00371FAA">
        <w:t>Reparaţia</w:t>
      </w:r>
      <w:proofErr w:type="spellEnd"/>
      <w:r w:rsidR="00371FAA" w:rsidRPr="00371FAA">
        <w:t xml:space="preserve"> capitală a încăperilor sediului Procuraturii municipiului </w:t>
      </w:r>
      <w:proofErr w:type="spellStart"/>
      <w:r w:rsidR="00371FAA" w:rsidRPr="00371FAA">
        <w:t>Chişinău</w:t>
      </w:r>
      <w:proofErr w:type="spellEnd"/>
      <w:r w:rsidR="00371FAA" w:rsidRPr="00371FAA">
        <w:t xml:space="preserve">, Oficiul Centru, amplasate la et. 2 </w:t>
      </w:r>
      <w:proofErr w:type="spellStart"/>
      <w:r w:rsidR="00371FAA" w:rsidRPr="00371FAA">
        <w:t>şi</w:t>
      </w:r>
      <w:proofErr w:type="spellEnd"/>
      <w:r w:rsidR="00371FAA" w:rsidRPr="00371FAA">
        <w:t xml:space="preserve"> et. 3 </w:t>
      </w:r>
      <w:proofErr w:type="spellStart"/>
      <w:r w:rsidR="00371FAA" w:rsidRPr="00371FAA">
        <w:t>şi</w:t>
      </w:r>
      <w:proofErr w:type="spellEnd"/>
      <w:r w:rsidR="00371FAA" w:rsidRPr="00371FAA">
        <w:t xml:space="preserve"> </w:t>
      </w:r>
      <w:proofErr w:type="spellStart"/>
      <w:r w:rsidR="00371FAA" w:rsidRPr="00371FAA">
        <w:t>parţial</w:t>
      </w:r>
      <w:proofErr w:type="spellEnd"/>
      <w:r w:rsidR="00371FAA" w:rsidRPr="00371FAA">
        <w:t xml:space="preserve"> subsol din cadrul clădirii cu S</w:t>
      </w:r>
      <w:r w:rsidR="00371FAA" w:rsidRPr="00371FAA">
        <w:rPr>
          <w:lang w:val="ro-RO"/>
        </w:rPr>
        <w:t>+P+3E cu nr. cadastral 01002</w:t>
      </w:r>
      <w:r w:rsidR="00371FAA">
        <w:rPr>
          <w:lang w:val="ro-RO"/>
        </w:rPr>
        <w:t>05244 din str. Bulgară, nr. 43</w:t>
      </w:r>
      <w:r w:rsidR="00371FAA" w:rsidRPr="00371FAA">
        <w:rPr>
          <w:lang w:val="ro-RO"/>
        </w:rPr>
        <w:t>, mun. Chișinău</w:t>
      </w:r>
      <w:r w:rsidR="00371FAA">
        <w:rPr>
          <w:lang w:val="en-US"/>
        </w:rPr>
        <w:t>”</w:t>
      </w:r>
    </w:p>
    <w:p w14:paraId="35804878" w14:textId="4FE9E725" w:rsidR="005D7C04" w:rsidRPr="00E73B2E" w:rsidRDefault="005D7C04" w:rsidP="0098739B">
      <w:pPr>
        <w:spacing w:before="120"/>
        <w:ind w:left="426"/>
        <w:rPr>
          <w:lang w:eastAsia="ro-MD"/>
        </w:rPr>
      </w:pPr>
      <w:r w:rsidRPr="00E73B2E">
        <w:rPr>
          <w:b/>
          <w:bCs/>
          <w:lang w:eastAsia="ro-MD"/>
        </w:rPr>
        <w:t>Codul CPV:</w:t>
      </w:r>
      <w:r w:rsidRPr="00E73B2E">
        <w:rPr>
          <w:lang w:eastAsia="ro-MD"/>
        </w:rPr>
        <w:t xml:space="preserve"> </w:t>
      </w:r>
      <w:r w:rsidRPr="00E73B2E">
        <w:rPr>
          <w:shd w:val="clear" w:color="auto" w:fill="FFFFFF"/>
        </w:rPr>
        <w:t>71200000-0</w:t>
      </w:r>
    </w:p>
    <w:p w14:paraId="323581C2" w14:textId="0D371F7E" w:rsidR="00F22A60" w:rsidRPr="005D7C04" w:rsidRDefault="0053563C" w:rsidP="005D7C04">
      <w:pPr>
        <w:pStyle w:val="ListParagraph"/>
        <w:numPr>
          <w:ilvl w:val="0"/>
          <w:numId w:val="11"/>
        </w:numPr>
        <w:jc w:val="both"/>
        <w:rPr>
          <w:lang w:val="ro-RO"/>
        </w:rPr>
      </w:pPr>
      <w:r w:rsidRPr="005D7C04">
        <w:rPr>
          <w:b/>
          <w:bCs/>
          <w:lang w:val="ro-RO"/>
        </w:rPr>
        <w:t>Amplasarea obiectului</w:t>
      </w:r>
      <w:r w:rsidR="00F22A60" w:rsidRPr="005D7C04">
        <w:rPr>
          <w:b/>
          <w:bCs/>
          <w:lang w:val="ro-RO"/>
        </w:rPr>
        <w:t>:</w:t>
      </w:r>
      <w:r w:rsidR="00A8287F" w:rsidRPr="005D7C04">
        <w:rPr>
          <w:lang w:val="ro-RO"/>
        </w:rPr>
        <w:t xml:space="preserve"> </w:t>
      </w:r>
      <w:r w:rsidR="00371FAA" w:rsidRPr="00371FAA">
        <w:rPr>
          <w:lang w:val="ro-RO"/>
        </w:rPr>
        <w:t>mun. Chișinău</w:t>
      </w:r>
      <w:r w:rsidR="00371FAA">
        <w:rPr>
          <w:lang w:val="ro-RO"/>
        </w:rPr>
        <w:t xml:space="preserve">, </w:t>
      </w:r>
      <w:r w:rsidR="00371FAA">
        <w:rPr>
          <w:lang w:val="ro-RO"/>
        </w:rPr>
        <w:t>str. Bulgară, nr. 43</w:t>
      </w:r>
      <w:r w:rsidR="00371FAA">
        <w:rPr>
          <w:lang w:val="ro-RO"/>
        </w:rPr>
        <w:t>.</w:t>
      </w:r>
      <w:r w:rsidR="00371FAA" w:rsidRPr="00371FAA">
        <w:rPr>
          <w:lang w:val="ro-RO"/>
        </w:rPr>
        <w:t xml:space="preserve"> </w:t>
      </w:r>
    </w:p>
    <w:p w14:paraId="49BFB5C2" w14:textId="54B8E6CF" w:rsidR="00F22A60" w:rsidRPr="005D7C04" w:rsidRDefault="0053563C" w:rsidP="005D7C04">
      <w:pPr>
        <w:pStyle w:val="ListParagraph"/>
        <w:numPr>
          <w:ilvl w:val="0"/>
          <w:numId w:val="11"/>
        </w:numPr>
        <w:jc w:val="both"/>
        <w:rPr>
          <w:lang w:val="ro-RO"/>
        </w:rPr>
      </w:pPr>
      <w:r w:rsidRPr="005D7C04">
        <w:rPr>
          <w:b/>
          <w:bCs/>
          <w:lang w:val="ro-RO"/>
        </w:rPr>
        <w:t>Sursa de finanțare</w:t>
      </w:r>
      <w:r w:rsidR="00B4258D" w:rsidRPr="005D7C04">
        <w:rPr>
          <w:b/>
          <w:bCs/>
          <w:lang w:val="ro-RO"/>
        </w:rPr>
        <w:t>:</w:t>
      </w:r>
      <w:r w:rsidR="0098739B">
        <w:rPr>
          <w:b/>
          <w:bCs/>
          <w:lang w:val="ro-RO"/>
        </w:rPr>
        <w:t xml:space="preserve"> </w:t>
      </w:r>
      <w:r w:rsidR="0098739B" w:rsidRPr="0098739B">
        <w:rPr>
          <w:bCs/>
          <w:lang w:val="ro-RO"/>
        </w:rPr>
        <w:t>Bugetul de Stat</w:t>
      </w:r>
      <w:r w:rsidR="00371FAA">
        <w:rPr>
          <w:lang w:val="ro-RO"/>
        </w:rPr>
        <w:t>.</w:t>
      </w:r>
    </w:p>
    <w:p w14:paraId="57A2B447" w14:textId="63911804" w:rsidR="00371FAA" w:rsidRPr="00371FAA" w:rsidRDefault="00371FAA" w:rsidP="00371FAA">
      <w:pPr>
        <w:pStyle w:val="ListParagraph"/>
        <w:numPr>
          <w:ilvl w:val="0"/>
          <w:numId w:val="11"/>
        </w:numPr>
        <w:jc w:val="both"/>
        <w:rPr>
          <w:lang w:val="ro-RO"/>
        </w:rPr>
      </w:pPr>
      <w:r w:rsidRPr="00371FAA">
        <w:t xml:space="preserve">Obiectul serviciilor solicitate reprezintă încăperi administrative/birouri, care sunt amplasate la etajul 2 </w:t>
      </w:r>
      <w:proofErr w:type="spellStart"/>
      <w:r w:rsidRPr="00371FAA">
        <w:t>şi</w:t>
      </w:r>
      <w:proofErr w:type="spellEnd"/>
      <w:r w:rsidRPr="00371FAA">
        <w:t xml:space="preserve"> etajul 3 a clădirii existente cu regim de </w:t>
      </w:r>
      <w:proofErr w:type="spellStart"/>
      <w:r w:rsidRPr="00371FAA">
        <w:t>înălţime</w:t>
      </w:r>
      <w:proofErr w:type="spellEnd"/>
      <w:r w:rsidRPr="00371FAA">
        <w:t>: S+P</w:t>
      </w:r>
      <w:r w:rsidRPr="00371FAA">
        <w:rPr>
          <w:lang w:val="ro-RO"/>
        </w:rPr>
        <w:t xml:space="preserve">+3E cu destinația ,,clădire administrativă,,. În prezent în încăperile examinate au activat și activează sediul Procuraturii Chișinău, sediul Centru. Accesul în încăperile menționate este executat prin intrarea amplasată în curte cu acces direct către casa scării care tranzitează Parterul și Etajul 1. La nivelul Parter și Etaj 1este amplasat sediul administrativ al Preturii sectorului Centru, mun. Chișinău, cu acces direct din str. Bulgară. </w:t>
      </w:r>
      <w:proofErr w:type="spellStart"/>
      <w:r w:rsidRPr="00371FAA">
        <w:rPr>
          <w:lang w:val="ro-RO"/>
        </w:rPr>
        <w:t>Suprafaţa</w:t>
      </w:r>
      <w:proofErr w:type="spellEnd"/>
      <w:r w:rsidRPr="00371FAA">
        <w:rPr>
          <w:lang w:val="ro-RO"/>
        </w:rPr>
        <w:t xml:space="preserve"> </w:t>
      </w:r>
      <w:proofErr w:type="spellStart"/>
      <w:r w:rsidRPr="00371FAA">
        <w:rPr>
          <w:lang w:val="ro-RO"/>
        </w:rPr>
        <w:t>construcţiei</w:t>
      </w:r>
      <w:proofErr w:type="spellEnd"/>
      <w:r w:rsidRPr="00371FAA">
        <w:rPr>
          <w:lang w:val="ro-RO"/>
        </w:rPr>
        <w:t xml:space="preserve"> pentru 1 nivel (la sol) este de 670 m.p. </w:t>
      </w:r>
      <w:proofErr w:type="spellStart"/>
      <w:r w:rsidRPr="00371FAA">
        <w:rPr>
          <w:lang w:val="ro-RO"/>
        </w:rPr>
        <w:t>Suprafaţa</w:t>
      </w:r>
      <w:proofErr w:type="spellEnd"/>
      <w:r w:rsidRPr="00371FAA">
        <w:rPr>
          <w:lang w:val="ro-RO"/>
        </w:rPr>
        <w:t xml:space="preserve"> totală </w:t>
      </w:r>
      <w:proofErr w:type="spellStart"/>
      <w:r w:rsidRPr="00371FAA">
        <w:rPr>
          <w:lang w:val="ro-RO"/>
        </w:rPr>
        <w:t>desfăşurată</w:t>
      </w:r>
      <w:proofErr w:type="spellEnd"/>
      <w:r w:rsidRPr="00371FAA">
        <w:rPr>
          <w:lang w:val="ro-RO"/>
        </w:rPr>
        <w:t xml:space="preserve"> destinată proiectării este de 1740 m.p.  Astfel, conform sarcinii înaintate de către beneficiar, precum și </w:t>
      </w:r>
      <w:proofErr w:type="spellStart"/>
      <w:r w:rsidRPr="00371FAA">
        <w:rPr>
          <w:lang w:val="ro-RO"/>
        </w:rPr>
        <w:t>avînd</w:t>
      </w:r>
      <w:proofErr w:type="spellEnd"/>
      <w:r w:rsidRPr="00371FAA">
        <w:rPr>
          <w:lang w:val="ro-RO"/>
        </w:rPr>
        <w:t xml:space="preserve"> în vedere că rețelele inginerești precum și încăperile examinate sunt uzate, este solicitată </w:t>
      </w:r>
      <w:proofErr w:type="spellStart"/>
      <w:r w:rsidRPr="00371FAA">
        <w:rPr>
          <w:lang w:val="ro-RO"/>
        </w:rPr>
        <w:t>proiectara</w:t>
      </w:r>
      <w:proofErr w:type="spellEnd"/>
      <w:r w:rsidRPr="00371FAA">
        <w:rPr>
          <w:lang w:val="ro-RO"/>
        </w:rPr>
        <w:t xml:space="preserve"> lucrărilor de reparație capitală a încăperilor </w:t>
      </w:r>
      <w:proofErr w:type="spellStart"/>
      <w:r w:rsidRPr="00371FAA">
        <w:rPr>
          <w:lang w:val="ro-RO"/>
        </w:rPr>
        <w:t>sediulu</w:t>
      </w:r>
      <w:proofErr w:type="spellEnd"/>
      <w:r w:rsidRPr="00371FAA">
        <w:rPr>
          <w:lang w:val="ro-RO"/>
        </w:rPr>
        <w:t xml:space="preserve"> Procuraturii Chișinău, sediul Centru, care va include următoarele lucrări:</w:t>
      </w:r>
    </w:p>
    <w:p w14:paraId="17EAFB1C"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 xml:space="preserve">demontarea elementelor de căptușire din lemn, demontarea elementelor de </w:t>
      </w:r>
      <w:proofErr w:type="spellStart"/>
      <w:r w:rsidRPr="00371FAA">
        <w:rPr>
          <w:lang w:val="ro-RO"/>
        </w:rPr>
        <w:t>tîmplărie</w:t>
      </w:r>
      <w:proofErr w:type="spellEnd"/>
      <w:r w:rsidRPr="00371FAA">
        <w:rPr>
          <w:lang w:val="ro-RO"/>
        </w:rPr>
        <w:t xml:space="preserve"> interioară (ușile);</w:t>
      </w:r>
    </w:p>
    <w:p w14:paraId="2CB0298E"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demontarea rețelelor inginerești existente (electricitate, curenți slabi, apeduct canalizare, încălzire etc.);</w:t>
      </w:r>
    </w:p>
    <w:p w14:paraId="7D36F1E4"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 xml:space="preserve">demontarea elementelor de </w:t>
      </w:r>
      <w:proofErr w:type="spellStart"/>
      <w:r w:rsidRPr="00371FAA">
        <w:rPr>
          <w:lang w:val="ro-RO"/>
        </w:rPr>
        <w:t>tîmplărie</w:t>
      </w:r>
      <w:proofErr w:type="spellEnd"/>
      <w:r w:rsidRPr="00371FAA">
        <w:rPr>
          <w:lang w:val="ro-RO"/>
        </w:rPr>
        <w:t xml:space="preserve"> exterioară (ferestrele existente) cu înlocuirea acestora cu ferestre noi, cu restabilirea glafurilor exterioare și interioare;</w:t>
      </w:r>
    </w:p>
    <w:p w14:paraId="3FEAB8B5"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 xml:space="preserve">reparația locală a elementelor de scurgere a apelor pluviale, cu reparația parțială a porțiunii de acoperiș și de joncțiune cu acestea, precum și înlocuirea traseelor </w:t>
      </w:r>
      <w:proofErr w:type="spellStart"/>
      <w:r w:rsidRPr="00371FAA">
        <w:rPr>
          <w:lang w:val="ro-RO"/>
        </w:rPr>
        <w:t>pînă</w:t>
      </w:r>
      <w:proofErr w:type="spellEnd"/>
      <w:r w:rsidRPr="00371FAA">
        <w:rPr>
          <w:lang w:val="ro-RO"/>
        </w:rPr>
        <w:t xml:space="preserve"> la nivelul subsol;</w:t>
      </w:r>
    </w:p>
    <w:p w14:paraId="2ABCBB6A"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replanificarea unor încăperi/ birouri și a grupului sanitar conform necesităților de exploatare a sediului;</w:t>
      </w:r>
    </w:p>
    <w:p w14:paraId="256EAC2C"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 xml:space="preserve"> executarea completă cu separarea și reamplasarea nodurilor de evidență a rețelelor inginerești: echipament electric, apeduct și canalizare, semnalizare incendiu, acces control, sisteme de telecomunicații și internet, încălzire, </w:t>
      </w:r>
      <w:proofErr w:type="spellStart"/>
      <w:r w:rsidRPr="00371FAA">
        <w:rPr>
          <w:lang w:val="ro-RO"/>
        </w:rPr>
        <w:t>instalaţiilor</w:t>
      </w:r>
      <w:proofErr w:type="spellEnd"/>
      <w:r w:rsidRPr="00371FAA">
        <w:rPr>
          <w:lang w:val="ro-RO"/>
        </w:rPr>
        <w:t xml:space="preserve"> de </w:t>
      </w:r>
      <w:proofErr w:type="spellStart"/>
      <w:r w:rsidRPr="00371FAA">
        <w:rPr>
          <w:lang w:val="ro-RO"/>
        </w:rPr>
        <w:t>condiţionare</w:t>
      </w:r>
      <w:proofErr w:type="spellEnd"/>
      <w:r w:rsidRPr="00371FAA">
        <w:rPr>
          <w:lang w:val="ro-RO"/>
        </w:rPr>
        <w:t xml:space="preserve"> a aerului (</w:t>
      </w:r>
      <w:proofErr w:type="spellStart"/>
      <w:r w:rsidRPr="00371FAA">
        <w:rPr>
          <w:lang w:val="ro-RO"/>
        </w:rPr>
        <w:t>condiţionerelor</w:t>
      </w:r>
      <w:proofErr w:type="spellEnd"/>
      <w:r w:rsidRPr="00371FAA">
        <w:rPr>
          <w:lang w:val="ro-RO"/>
        </w:rPr>
        <w:t>);</w:t>
      </w:r>
    </w:p>
    <w:p w14:paraId="21CFE595"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 xml:space="preserve">finisarea </w:t>
      </w:r>
      <w:proofErr w:type="spellStart"/>
      <w:r w:rsidRPr="00371FAA">
        <w:rPr>
          <w:lang w:val="ro-RO"/>
        </w:rPr>
        <w:t>interioră</w:t>
      </w:r>
      <w:proofErr w:type="spellEnd"/>
      <w:r w:rsidRPr="00371FAA">
        <w:rPr>
          <w:lang w:val="ro-RO"/>
        </w:rPr>
        <w:t xml:space="preserve"> a încăperilor/ birouri cu amestec uscat, cu vopsirea ulterioară cu vopsea de emulsie;</w:t>
      </w:r>
    </w:p>
    <w:p w14:paraId="3FA7578D"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 xml:space="preserve">finisarea cu gresie a grupurilor sanitare (pereți, </w:t>
      </w:r>
      <w:proofErr w:type="spellStart"/>
      <w:r w:rsidRPr="00371FAA">
        <w:rPr>
          <w:lang w:val="ro-RO"/>
        </w:rPr>
        <w:t>pardosele</w:t>
      </w:r>
      <w:proofErr w:type="spellEnd"/>
      <w:r w:rsidRPr="00371FAA">
        <w:rPr>
          <w:lang w:val="ro-RO"/>
        </w:rPr>
        <w:t>);</w:t>
      </w:r>
    </w:p>
    <w:p w14:paraId="11D68E92"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finisarea cu gresie a coridorului/holului;</w:t>
      </w:r>
    </w:p>
    <w:p w14:paraId="6F28426A"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 xml:space="preserve">finisarea pardoselilor încăperilor de </w:t>
      </w:r>
      <w:proofErr w:type="spellStart"/>
      <w:r w:rsidRPr="00371FAA">
        <w:rPr>
          <w:lang w:val="ro-RO"/>
        </w:rPr>
        <w:t>serviciuu</w:t>
      </w:r>
      <w:proofErr w:type="spellEnd"/>
      <w:r w:rsidRPr="00371FAA">
        <w:rPr>
          <w:lang w:val="ro-RO"/>
        </w:rPr>
        <w:t>/ birourilor cu laminat;</w:t>
      </w:r>
    </w:p>
    <w:p w14:paraId="7688D25E" w14:textId="77777777" w:rsidR="00371FAA" w:rsidRPr="00371FAA" w:rsidRDefault="00371FAA" w:rsidP="00371FAA">
      <w:pPr>
        <w:pStyle w:val="ListParagraph"/>
        <w:numPr>
          <w:ilvl w:val="0"/>
          <w:numId w:val="12"/>
        </w:numPr>
        <w:spacing w:after="160" w:line="278" w:lineRule="auto"/>
        <w:jc w:val="both"/>
        <w:rPr>
          <w:lang w:val="ro-RO"/>
        </w:rPr>
      </w:pPr>
      <w:r w:rsidRPr="00371FAA">
        <w:rPr>
          <w:lang w:val="ro-RO"/>
        </w:rPr>
        <w:t>placarea/ executarea tavanelor cu elemente prefabricate tip ,,</w:t>
      </w:r>
      <w:proofErr w:type="spellStart"/>
      <w:r w:rsidRPr="00371FAA">
        <w:rPr>
          <w:lang w:val="ro-RO"/>
        </w:rPr>
        <w:t>armstrong</w:t>
      </w:r>
      <w:proofErr w:type="spellEnd"/>
      <w:r w:rsidRPr="00371FAA">
        <w:t>”;</w:t>
      </w:r>
    </w:p>
    <w:p w14:paraId="79FB55B5" w14:textId="77777777" w:rsidR="00371FAA" w:rsidRPr="00371FAA" w:rsidRDefault="00371FAA" w:rsidP="00371FAA">
      <w:pPr>
        <w:pStyle w:val="ListParagraph"/>
        <w:numPr>
          <w:ilvl w:val="0"/>
          <w:numId w:val="12"/>
        </w:numPr>
        <w:spacing w:after="160" w:line="278" w:lineRule="auto"/>
        <w:jc w:val="both"/>
        <w:rPr>
          <w:lang w:val="ro-RO"/>
        </w:rPr>
      </w:pPr>
      <w:proofErr w:type="spellStart"/>
      <w:r w:rsidRPr="00371FAA">
        <w:t>reparaţia</w:t>
      </w:r>
      <w:proofErr w:type="spellEnd"/>
      <w:r w:rsidRPr="00371FAA">
        <w:t xml:space="preserve"> unor încăperi tehnice </w:t>
      </w:r>
      <w:proofErr w:type="spellStart"/>
      <w:r w:rsidRPr="00371FAA">
        <w:t>şi</w:t>
      </w:r>
      <w:proofErr w:type="spellEnd"/>
      <w:r w:rsidRPr="00371FAA">
        <w:t xml:space="preserve"> de depozitare inventar amplasate la subsol, conform </w:t>
      </w:r>
      <w:proofErr w:type="spellStart"/>
      <w:r w:rsidRPr="00371FAA">
        <w:t>necesităţilor</w:t>
      </w:r>
      <w:proofErr w:type="spellEnd"/>
      <w:r w:rsidRPr="00371FAA">
        <w:t xml:space="preserve"> beneficiarului;</w:t>
      </w:r>
    </w:p>
    <w:p w14:paraId="3A1400CF" w14:textId="77777777" w:rsidR="00371FAA" w:rsidRPr="00371FAA" w:rsidRDefault="00371FAA" w:rsidP="00371FAA">
      <w:pPr>
        <w:pStyle w:val="ListParagraph"/>
        <w:numPr>
          <w:ilvl w:val="0"/>
          <w:numId w:val="12"/>
        </w:numPr>
        <w:spacing w:after="160" w:line="278" w:lineRule="auto"/>
        <w:jc w:val="both"/>
        <w:rPr>
          <w:lang w:val="ro-RO"/>
        </w:rPr>
      </w:pPr>
      <w:r w:rsidRPr="00371FAA">
        <w:t>executarea căii de acces pentru personale cu dizabilități în demisolul imobilului cu acces din partea laterala a clădirii.</w:t>
      </w:r>
    </w:p>
    <w:p w14:paraId="577F3A53" w14:textId="77777777" w:rsidR="00371FAA" w:rsidRPr="00371FAA" w:rsidRDefault="00371FAA" w:rsidP="00371FAA">
      <w:pPr>
        <w:jc w:val="both"/>
        <w:rPr>
          <w:lang w:val="ro-RO"/>
        </w:rPr>
      </w:pPr>
      <w:r w:rsidRPr="00371FAA">
        <w:rPr>
          <w:lang w:val="ro-RO"/>
        </w:rPr>
        <w:t>Astfel, proiectantul se obligă de a executa următoarele servicii:</w:t>
      </w:r>
    </w:p>
    <w:p w14:paraId="46ED71DF" w14:textId="77777777" w:rsidR="00371FAA" w:rsidRPr="00371FAA" w:rsidRDefault="00371FAA" w:rsidP="00371FAA">
      <w:pPr>
        <w:jc w:val="both"/>
        <w:rPr>
          <w:lang w:val="ro-RO"/>
        </w:rPr>
      </w:pPr>
      <w:r w:rsidRPr="00371FAA">
        <w:rPr>
          <w:lang w:val="ro-RO"/>
        </w:rPr>
        <w:t xml:space="preserve">1. </w:t>
      </w:r>
      <w:proofErr w:type="spellStart"/>
      <w:r w:rsidRPr="00371FAA">
        <w:rPr>
          <w:lang w:val="ro-RO"/>
        </w:rPr>
        <w:t>Schiţa</w:t>
      </w:r>
      <w:proofErr w:type="spellEnd"/>
      <w:r w:rsidRPr="00371FAA">
        <w:rPr>
          <w:lang w:val="ro-RO"/>
        </w:rPr>
        <w:t xml:space="preserve"> de proiect, cu </w:t>
      </w:r>
      <w:proofErr w:type="spellStart"/>
      <w:r w:rsidRPr="00371FAA">
        <w:rPr>
          <w:lang w:val="ro-RO"/>
        </w:rPr>
        <w:t>soluţia</w:t>
      </w:r>
      <w:proofErr w:type="spellEnd"/>
      <w:r w:rsidRPr="00371FAA">
        <w:rPr>
          <w:lang w:val="ro-RO"/>
        </w:rPr>
        <w:t xml:space="preserve"> propusă, care va fi prezentată beneficiarului </w:t>
      </w:r>
      <w:proofErr w:type="spellStart"/>
      <w:r w:rsidRPr="00371FAA">
        <w:rPr>
          <w:lang w:val="ro-RO"/>
        </w:rPr>
        <w:t>şi</w:t>
      </w:r>
      <w:proofErr w:type="spellEnd"/>
      <w:r w:rsidRPr="00371FAA">
        <w:rPr>
          <w:lang w:val="ro-RO"/>
        </w:rPr>
        <w:t xml:space="preserve"> va fi coordonată de acesta;</w:t>
      </w:r>
    </w:p>
    <w:p w14:paraId="1E364B2F" w14:textId="77777777" w:rsidR="00371FAA" w:rsidRPr="00371FAA" w:rsidRDefault="00371FAA" w:rsidP="00371FAA">
      <w:pPr>
        <w:jc w:val="both"/>
        <w:rPr>
          <w:lang w:val="ro-RO"/>
        </w:rPr>
      </w:pPr>
      <w:r w:rsidRPr="00371FAA">
        <w:rPr>
          <w:lang w:val="ro-RO"/>
        </w:rPr>
        <w:t>2. Expertiza tehnică pentru încăperile solicitate pentru replanificare;</w:t>
      </w:r>
    </w:p>
    <w:p w14:paraId="23EF1561" w14:textId="77777777" w:rsidR="00371FAA" w:rsidRPr="00371FAA" w:rsidRDefault="00371FAA" w:rsidP="00371FAA">
      <w:pPr>
        <w:jc w:val="both"/>
        <w:rPr>
          <w:lang w:val="ro-RO"/>
        </w:rPr>
      </w:pPr>
      <w:r w:rsidRPr="00371FAA">
        <w:rPr>
          <w:lang w:val="ro-RO"/>
        </w:rPr>
        <w:t xml:space="preserve">3. Înaintarea </w:t>
      </w:r>
      <w:proofErr w:type="spellStart"/>
      <w:r w:rsidRPr="00371FAA">
        <w:rPr>
          <w:lang w:val="ro-RO"/>
        </w:rPr>
        <w:t>schiţei</w:t>
      </w:r>
      <w:proofErr w:type="spellEnd"/>
      <w:r w:rsidRPr="00371FAA">
        <w:rPr>
          <w:lang w:val="ro-RO"/>
        </w:rPr>
        <w:t xml:space="preserve"> de proiect cu studiile necesare pentru examinare </w:t>
      </w:r>
      <w:proofErr w:type="spellStart"/>
      <w:r w:rsidRPr="00371FAA">
        <w:rPr>
          <w:lang w:val="ro-RO"/>
        </w:rPr>
        <w:t>şi</w:t>
      </w:r>
      <w:proofErr w:type="spellEnd"/>
      <w:r w:rsidRPr="00371FAA">
        <w:rPr>
          <w:lang w:val="ro-RO"/>
        </w:rPr>
        <w:t xml:space="preserve"> aprobare la Consiliul </w:t>
      </w:r>
      <w:proofErr w:type="spellStart"/>
      <w:r w:rsidRPr="00371FAA">
        <w:rPr>
          <w:lang w:val="ro-RO"/>
        </w:rPr>
        <w:t>Naţional</w:t>
      </w:r>
      <w:proofErr w:type="spellEnd"/>
      <w:r w:rsidRPr="00371FAA">
        <w:rPr>
          <w:lang w:val="ro-RO"/>
        </w:rPr>
        <w:t xml:space="preserve"> al Monumentelor Istorice, în vederea </w:t>
      </w:r>
      <w:proofErr w:type="spellStart"/>
      <w:r w:rsidRPr="00371FAA">
        <w:rPr>
          <w:lang w:val="ro-RO"/>
        </w:rPr>
        <w:t>obţinerii</w:t>
      </w:r>
      <w:proofErr w:type="spellEnd"/>
      <w:r w:rsidRPr="00371FAA">
        <w:rPr>
          <w:lang w:val="ro-RO"/>
        </w:rPr>
        <w:t xml:space="preserve"> </w:t>
      </w:r>
      <w:proofErr w:type="spellStart"/>
      <w:r w:rsidRPr="00371FAA">
        <w:rPr>
          <w:lang w:val="ro-RO"/>
        </w:rPr>
        <w:t>fişei</w:t>
      </w:r>
      <w:proofErr w:type="spellEnd"/>
      <w:r w:rsidRPr="00371FAA">
        <w:rPr>
          <w:lang w:val="ro-RO"/>
        </w:rPr>
        <w:t xml:space="preserve"> de avizare;</w:t>
      </w:r>
    </w:p>
    <w:p w14:paraId="2613F2C5" w14:textId="77777777" w:rsidR="00371FAA" w:rsidRPr="00371FAA" w:rsidRDefault="00371FAA" w:rsidP="00371FAA">
      <w:pPr>
        <w:jc w:val="both"/>
        <w:rPr>
          <w:lang w:val="ro-RO"/>
        </w:rPr>
      </w:pPr>
      <w:r w:rsidRPr="00371FAA">
        <w:rPr>
          <w:lang w:val="ro-RO"/>
        </w:rPr>
        <w:t xml:space="preserve">4. În comun cu beneficiarul de a înainta actele în vederea </w:t>
      </w:r>
      <w:proofErr w:type="spellStart"/>
      <w:r w:rsidRPr="00371FAA">
        <w:rPr>
          <w:lang w:val="ro-RO"/>
        </w:rPr>
        <w:t>obţinerii</w:t>
      </w:r>
      <w:proofErr w:type="spellEnd"/>
      <w:r w:rsidRPr="00371FAA">
        <w:rPr>
          <w:lang w:val="ro-RO"/>
        </w:rPr>
        <w:t xml:space="preserve"> certificatului de urbanism pentru proiectare;</w:t>
      </w:r>
    </w:p>
    <w:p w14:paraId="665542CF" w14:textId="77777777" w:rsidR="00371FAA" w:rsidRPr="00371FAA" w:rsidRDefault="00371FAA" w:rsidP="00371FAA">
      <w:pPr>
        <w:jc w:val="both"/>
        <w:rPr>
          <w:lang w:val="ro-RO"/>
        </w:rPr>
      </w:pPr>
      <w:r w:rsidRPr="00371FAA">
        <w:rPr>
          <w:lang w:val="ro-RO"/>
        </w:rPr>
        <w:t xml:space="preserve">5. Elaborarea proiectului de </w:t>
      </w:r>
      <w:proofErr w:type="spellStart"/>
      <w:r w:rsidRPr="00371FAA">
        <w:rPr>
          <w:lang w:val="ro-RO"/>
        </w:rPr>
        <w:t>execuţie</w:t>
      </w:r>
      <w:proofErr w:type="spellEnd"/>
      <w:r w:rsidRPr="00371FAA">
        <w:rPr>
          <w:lang w:val="ro-RO"/>
        </w:rPr>
        <w:t>, cu compartimentele:</w:t>
      </w:r>
    </w:p>
    <w:p w14:paraId="6FF0F7D5" w14:textId="77777777" w:rsidR="00371FAA" w:rsidRPr="00371FAA" w:rsidRDefault="00371FAA" w:rsidP="00371FAA">
      <w:pPr>
        <w:jc w:val="both"/>
        <w:rPr>
          <w:lang w:val="ro-RO"/>
        </w:rPr>
      </w:pPr>
      <w:r w:rsidRPr="00371FAA">
        <w:rPr>
          <w:lang w:val="ro-RO"/>
        </w:rPr>
        <w:t>- schema de amplasare, plan general (PG)</w:t>
      </w:r>
    </w:p>
    <w:p w14:paraId="0A609128" w14:textId="77777777" w:rsidR="00371FAA" w:rsidRPr="00371FAA" w:rsidRDefault="00371FAA" w:rsidP="00371FAA">
      <w:pPr>
        <w:jc w:val="both"/>
        <w:rPr>
          <w:lang w:val="ro-RO"/>
        </w:rPr>
      </w:pPr>
      <w:r w:rsidRPr="00371FAA">
        <w:rPr>
          <w:lang w:val="ro-RO"/>
        </w:rPr>
        <w:t>- plan organizarea lucrărilor (OLC)</w:t>
      </w:r>
    </w:p>
    <w:p w14:paraId="35AD58DD" w14:textId="77777777" w:rsidR="00371FAA" w:rsidRPr="00371FAA" w:rsidRDefault="00371FAA" w:rsidP="00371FAA">
      <w:pPr>
        <w:jc w:val="both"/>
        <w:rPr>
          <w:lang w:val="ro-RO"/>
        </w:rPr>
      </w:pPr>
      <w:r w:rsidRPr="00371FAA">
        <w:rPr>
          <w:lang w:val="ro-RO"/>
        </w:rPr>
        <w:t xml:space="preserve">- </w:t>
      </w:r>
      <w:proofErr w:type="spellStart"/>
      <w:r w:rsidRPr="00371FAA">
        <w:rPr>
          <w:lang w:val="ro-RO"/>
        </w:rPr>
        <w:t>soluţii</w:t>
      </w:r>
      <w:proofErr w:type="spellEnd"/>
      <w:r w:rsidRPr="00371FAA">
        <w:rPr>
          <w:lang w:val="ro-RO"/>
        </w:rPr>
        <w:t xml:space="preserve"> arhitectural-constructive (SAC)</w:t>
      </w:r>
    </w:p>
    <w:p w14:paraId="5636EC01" w14:textId="77777777" w:rsidR="00371FAA" w:rsidRPr="00371FAA" w:rsidRDefault="00371FAA" w:rsidP="00371FAA">
      <w:pPr>
        <w:jc w:val="both"/>
        <w:rPr>
          <w:lang w:val="ro-RO"/>
        </w:rPr>
      </w:pPr>
      <w:r w:rsidRPr="00371FAA">
        <w:rPr>
          <w:lang w:val="ro-RO"/>
        </w:rPr>
        <w:t xml:space="preserve">- echipament electric </w:t>
      </w:r>
      <w:proofErr w:type="spellStart"/>
      <w:r w:rsidRPr="00371FAA">
        <w:rPr>
          <w:lang w:val="ro-RO"/>
        </w:rPr>
        <w:t>şi</w:t>
      </w:r>
      <w:proofErr w:type="spellEnd"/>
      <w:r w:rsidRPr="00371FAA">
        <w:rPr>
          <w:lang w:val="ro-RO"/>
        </w:rPr>
        <w:t xml:space="preserve"> iluminat (EEI)</w:t>
      </w:r>
    </w:p>
    <w:p w14:paraId="1408B46A" w14:textId="77777777" w:rsidR="00371FAA" w:rsidRPr="00371FAA" w:rsidRDefault="00371FAA" w:rsidP="00371FAA">
      <w:pPr>
        <w:jc w:val="both"/>
        <w:rPr>
          <w:lang w:val="ro-RO"/>
        </w:rPr>
      </w:pPr>
      <w:r w:rsidRPr="00371FAA">
        <w:rPr>
          <w:lang w:val="ro-RO"/>
        </w:rPr>
        <w:t xml:space="preserve">- apeduct </w:t>
      </w:r>
      <w:proofErr w:type="spellStart"/>
      <w:r w:rsidRPr="00371FAA">
        <w:rPr>
          <w:lang w:val="ro-RO"/>
        </w:rPr>
        <w:t>şi</w:t>
      </w:r>
      <w:proofErr w:type="spellEnd"/>
      <w:r w:rsidRPr="00371FAA">
        <w:rPr>
          <w:lang w:val="ro-RO"/>
        </w:rPr>
        <w:t xml:space="preserve"> canalizare (AC)</w:t>
      </w:r>
    </w:p>
    <w:p w14:paraId="2CFDF604" w14:textId="77777777" w:rsidR="00371FAA" w:rsidRPr="00371FAA" w:rsidRDefault="00371FAA" w:rsidP="00371FAA">
      <w:pPr>
        <w:jc w:val="both"/>
        <w:rPr>
          <w:lang w:val="ro-RO"/>
        </w:rPr>
      </w:pPr>
      <w:r w:rsidRPr="00371FAA">
        <w:rPr>
          <w:lang w:val="ro-RO"/>
        </w:rPr>
        <w:t xml:space="preserve">- încălzire, ventilare </w:t>
      </w:r>
      <w:proofErr w:type="spellStart"/>
      <w:r w:rsidRPr="00371FAA">
        <w:rPr>
          <w:lang w:val="ro-RO"/>
        </w:rPr>
        <w:t>şi</w:t>
      </w:r>
      <w:proofErr w:type="spellEnd"/>
      <w:r w:rsidRPr="00371FAA">
        <w:rPr>
          <w:lang w:val="ro-RO"/>
        </w:rPr>
        <w:t xml:space="preserve"> climatizare (ÎVC)</w:t>
      </w:r>
    </w:p>
    <w:p w14:paraId="25D3B113" w14:textId="77777777" w:rsidR="00371FAA" w:rsidRPr="00371FAA" w:rsidRDefault="00371FAA" w:rsidP="00371FAA">
      <w:pPr>
        <w:jc w:val="both"/>
        <w:rPr>
          <w:lang w:val="ro-RO"/>
        </w:rPr>
      </w:pPr>
      <w:r w:rsidRPr="00371FAA">
        <w:rPr>
          <w:lang w:val="ro-RO"/>
        </w:rPr>
        <w:t>- semnalizare incendiu (SI)</w:t>
      </w:r>
    </w:p>
    <w:p w14:paraId="453CF387" w14:textId="77777777" w:rsidR="00371FAA" w:rsidRPr="00371FAA" w:rsidRDefault="00371FAA" w:rsidP="00371FAA">
      <w:pPr>
        <w:jc w:val="both"/>
        <w:rPr>
          <w:lang w:val="ro-RO"/>
        </w:rPr>
      </w:pPr>
      <w:r w:rsidRPr="00371FAA">
        <w:rPr>
          <w:lang w:val="ro-RO"/>
        </w:rPr>
        <w:t xml:space="preserve">- </w:t>
      </w:r>
      <w:proofErr w:type="spellStart"/>
      <w:r w:rsidRPr="00371FAA">
        <w:rPr>
          <w:lang w:val="ro-RO"/>
        </w:rPr>
        <w:t>telecomunicaţii</w:t>
      </w:r>
      <w:proofErr w:type="spellEnd"/>
      <w:r w:rsidRPr="00371FAA">
        <w:rPr>
          <w:lang w:val="ro-RO"/>
        </w:rPr>
        <w:t xml:space="preserve"> </w:t>
      </w:r>
      <w:proofErr w:type="spellStart"/>
      <w:r w:rsidRPr="00371FAA">
        <w:rPr>
          <w:lang w:val="ro-RO"/>
        </w:rPr>
        <w:t>şi</w:t>
      </w:r>
      <w:proofErr w:type="spellEnd"/>
      <w:r w:rsidRPr="00371FAA">
        <w:rPr>
          <w:lang w:val="ro-RO"/>
        </w:rPr>
        <w:t xml:space="preserve"> internet (TS)</w:t>
      </w:r>
    </w:p>
    <w:p w14:paraId="4E5762C6" w14:textId="77777777" w:rsidR="00371FAA" w:rsidRPr="00371FAA" w:rsidRDefault="00371FAA" w:rsidP="00371FAA">
      <w:pPr>
        <w:jc w:val="both"/>
        <w:rPr>
          <w:lang w:val="ro-RO"/>
        </w:rPr>
      </w:pPr>
      <w:r w:rsidRPr="00371FAA">
        <w:rPr>
          <w:lang w:val="ro-RO"/>
        </w:rPr>
        <w:t xml:space="preserve">- acces control </w:t>
      </w:r>
      <w:proofErr w:type="spellStart"/>
      <w:r w:rsidRPr="00371FAA">
        <w:rPr>
          <w:lang w:val="ro-RO"/>
        </w:rPr>
        <w:t>şi</w:t>
      </w:r>
      <w:proofErr w:type="spellEnd"/>
      <w:r w:rsidRPr="00371FAA">
        <w:rPr>
          <w:lang w:val="ro-RO"/>
        </w:rPr>
        <w:t xml:space="preserve"> monitorizare video (MVA)</w:t>
      </w:r>
    </w:p>
    <w:p w14:paraId="097532E1" w14:textId="77777777" w:rsidR="00371FAA" w:rsidRPr="00371FAA" w:rsidRDefault="00371FAA" w:rsidP="00371FAA">
      <w:pPr>
        <w:jc w:val="both"/>
        <w:rPr>
          <w:lang w:val="ro-RO"/>
        </w:rPr>
      </w:pPr>
      <w:r w:rsidRPr="00371FAA">
        <w:rPr>
          <w:lang w:val="ro-RO"/>
        </w:rPr>
        <w:t>- memoriu explicativ (ME)</w:t>
      </w:r>
    </w:p>
    <w:p w14:paraId="702D9942" w14:textId="77777777" w:rsidR="00371FAA" w:rsidRPr="00371FAA" w:rsidRDefault="00371FAA" w:rsidP="00371FAA">
      <w:pPr>
        <w:jc w:val="both"/>
        <w:rPr>
          <w:lang w:val="ro-RO"/>
        </w:rPr>
      </w:pPr>
      <w:r w:rsidRPr="00371FAA">
        <w:rPr>
          <w:lang w:val="ro-RO"/>
        </w:rPr>
        <w:t>- deviz de cheltuieli (formular F1, F3, F5, F7, F9)</w:t>
      </w:r>
    </w:p>
    <w:p w14:paraId="6612089F" w14:textId="77777777" w:rsidR="00371FAA" w:rsidRPr="00371FAA" w:rsidRDefault="00371FAA" w:rsidP="00371FAA">
      <w:pPr>
        <w:jc w:val="both"/>
        <w:rPr>
          <w:lang w:val="ro-RO"/>
        </w:rPr>
      </w:pPr>
      <w:r w:rsidRPr="00371FAA">
        <w:rPr>
          <w:lang w:val="ro-RO"/>
        </w:rPr>
        <w:t xml:space="preserve">6. Verificarea </w:t>
      </w:r>
      <w:proofErr w:type="spellStart"/>
      <w:r w:rsidRPr="00371FAA">
        <w:rPr>
          <w:lang w:val="ro-RO"/>
        </w:rPr>
        <w:t>documentaţiei</w:t>
      </w:r>
      <w:proofErr w:type="spellEnd"/>
      <w:r w:rsidRPr="00371FAA">
        <w:rPr>
          <w:lang w:val="ro-RO"/>
        </w:rPr>
        <w:t xml:space="preserve"> de proiect </w:t>
      </w:r>
      <w:proofErr w:type="spellStart"/>
      <w:r w:rsidRPr="00371FAA">
        <w:rPr>
          <w:lang w:val="ro-RO"/>
        </w:rPr>
        <w:t>şi</w:t>
      </w:r>
      <w:proofErr w:type="spellEnd"/>
      <w:r w:rsidRPr="00371FAA">
        <w:rPr>
          <w:lang w:val="ro-RO"/>
        </w:rPr>
        <w:t xml:space="preserve"> deviz de către verificatori de proiecte </w:t>
      </w:r>
      <w:proofErr w:type="spellStart"/>
      <w:r w:rsidRPr="00371FAA">
        <w:rPr>
          <w:lang w:val="ro-RO"/>
        </w:rPr>
        <w:t>atestaţi</w:t>
      </w:r>
      <w:proofErr w:type="spellEnd"/>
      <w:r w:rsidRPr="00371FAA">
        <w:rPr>
          <w:lang w:val="ro-RO"/>
        </w:rPr>
        <w:t xml:space="preserve">, cu </w:t>
      </w:r>
      <w:proofErr w:type="spellStart"/>
      <w:r w:rsidRPr="00371FAA">
        <w:rPr>
          <w:lang w:val="ro-RO"/>
        </w:rPr>
        <w:t>obţinerea</w:t>
      </w:r>
      <w:proofErr w:type="spellEnd"/>
      <w:r w:rsidRPr="00371FAA">
        <w:rPr>
          <w:lang w:val="ro-RO"/>
        </w:rPr>
        <w:t xml:space="preserve"> raportului unic de verificare.</w:t>
      </w:r>
    </w:p>
    <w:p w14:paraId="591799DF" w14:textId="77777777" w:rsidR="00371FAA" w:rsidRPr="00371FAA" w:rsidRDefault="00371FAA" w:rsidP="00371FAA">
      <w:pPr>
        <w:jc w:val="both"/>
        <w:rPr>
          <w:lang w:val="ro-RO"/>
        </w:rPr>
      </w:pPr>
      <w:r w:rsidRPr="00371FAA">
        <w:rPr>
          <w:lang w:val="ro-RO"/>
        </w:rPr>
        <w:t xml:space="preserve">7. Înaintarea </w:t>
      </w:r>
      <w:proofErr w:type="spellStart"/>
      <w:r w:rsidRPr="00371FAA">
        <w:rPr>
          <w:lang w:val="ro-RO"/>
        </w:rPr>
        <w:t>documentaţiei</w:t>
      </w:r>
      <w:proofErr w:type="spellEnd"/>
      <w:r w:rsidRPr="00371FAA">
        <w:rPr>
          <w:lang w:val="ro-RO"/>
        </w:rPr>
        <w:t xml:space="preserve"> de proiect (faza PE – proiect de </w:t>
      </w:r>
      <w:proofErr w:type="spellStart"/>
      <w:r w:rsidRPr="00371FAA">
        <w:rPr>
          <w:lang w:val="ro-RO"/>
        </w:rPr>
        <w:t>execuţie</w:t>
      </w:r>
      <w:proofErr w:type="spellEnd"/>
      <w:r w:rsidRPr="00371FAA">
        <w:rPr>
          <w:lang w:val="ro-RO"/>
        </w:rPr>
        <w:t xml:space="preserve">) la Consiliul </w:t>
      </w:r>
      <w:proofErr w:type="spellStart"/>
      <w:r w:rsidRPr="00371FAA">
        <w:rPr>
          <w:lang w:val="ro-RO"/>
        </w:rPr>
        <w:t>Naţional</w:t>
      </w:r>
      <w:proofErr w:type="spellEnd"/>
      <w:r w:rsidRPr="00371FAA">
        <w:rPr>
          <w:lang w:val="ro-RO"/>
        </w:rPr>
        <w:t xml:space="preserve"> al Monumentelor Istorice, cu </w:t>
      </w:r>
      <w:proofErr w:type="spellStart"/>
      <w:r w:rsidRPr="00371FAA">
        <w:rPr>
          <w:lang w:val="ro-RO"/>
        </w:rPr>
        <w:t>obţinerea</w:t>
      </w:r>
      <w:proofErr w:type="spellEnd"/>
      <w:r w:rsidRPr="00371FAA">
        <w:rPr>
          <w:lang w:val="ro-RO"/>
        </w:rPr>
        <w:t xml:space="preserve"> avizului pozitiv. </w:t>
      </w:r>
    </w:p>
    <w:p w14:paraId="5E87DDC3" w14:textId="77777777" w:rsidR="00371FAA" w:rsidRPr="00371FAA" w:rsidRDefault="00371FAA" w:rsidP="00371FAA">
      <w:pPr>
        <w:jc w:val="both"/>
        <w:rPr>
          <w:lang w:val="ro-RO"/>
        </w:rPr>
      </w:pPr>
      <w:r w:rsidRPr="00371FAA">
        <w:rPr>
          <w:lang w:val="ro-RO"/>
        </w:rPr>
        <w:t xml:space="preserve">8. În comun cu beneficiarul de a înainta actele la primăria </w:t>
      </w:r>
      <w:proofErr w:type="spellStart"/>
      <w:r w:rsidRPr="00371FAA">
        <w:rPr>
          <w:lang w:val="ro-RO"/>
        </w:rPr>
        <w:t>Chişinău</w:t>
      </w:r>
      <w:proofErr w:type="spellEnd"/>
      <w:r w:rsidRPr="00371FAA">
        <w:rPr>
          <w:lang w:val="ro-RO"/>
        </w:rPr>
        <w:t xml:space="preserve">, în vederea </w:t>
      </w:r>
      <w:proofErr w:type="spellStart"/>
      <w:r w:rsidRPr="00371FAA">
        <w:rPr>
          <w:lang w:val="ro-RO"/>
        </w:rPr>
        <w:t>obţinerii</w:t>
      </w:r>
      <w:proofErr w:type="spellEnd"/>
      <w:r w:rsidRPr="00371FAA">
        <w:rPr>
          <w:lang w:val="ro-RO"/>
        </w:rPr>
        <w:t xml:space="preserve"> </w:t>
      </w:r>
      <w:proofErr w:type="spellStart"/>
      <w:r w:rsidRPr="00371FAA">
        <w:rPr>
          <w:lang w:val="ro-RO"/>
        </w:rPr>
        <w:t>autorizaţiei</w:t>
      </w:r>
      <w:proofErr w:type="spellEnd"/>
      <w:r w:rsidRPr="00371FAA">
        <w:rPr>
          <w:lang w:val="ro-RO"/>
        </w:rPr>
        <w:t xml:space="preserve"> de construire. </w:t>
      </w:r>
    </w:p>
    <w:p w14:paraId="26F8B9F2" w14:textId="77777777" w:rsidR="00371FAA" w:rsidRPr="00371FAA" w:rsidRDefault="00371FAA" w:rsidP="00371FAA">
      <w:pPr>
        <w:jc w:val="both"/>
        <w:rPr>
          <w:lang w:val="ro-RO"/>
        </w:rPr>
      </w:pPr>
    </w:p>
    <w:p w14:paraId="2F024D82" w14:textId="77777777" w:rsidR="00371FAA" w:rsidRPr="00371FAA" w:rsidRDefault="00371FAA" w:rsidP="00371FAA">
      <w:pPr>
        <w:jc w:val="both"/>
        <w:rPr>
          <w:lang w:val="ro-RO"/>
        </w:rPr>
      </w:pPr>
      <w:proofErr w:type="spellStart"/>
      <w:r w:rsidRPr="00371FAA">
        <w:rPr>
          <w:lang w:val="ro-RO"/>
        </w:rPr>
        <w:t>Documentaţia</w:t>
      </w:r>
      <w:proofErr w:type="spellEnd"/>
      <w:r w:rsidRPr="00371FAA">
        <w:rPr>
          <w:lang w:val="ro-RO"/>
        </w:rPr>
        <w:t xml:space="preserve"> de proiect se va transmite beneficiarului în 3 exemplare (1 original  + 2 copii) și în format PDF. </w:t>
      </w:r>
    </w:p>
    <w:p w14:paraId="066450D7" w14:textId="6403BAD9" w:rsidR="00371FAA" w:rsidRPr="00371FAA" w:rsidRDefault="00371FAA" w:rsidP="00371FAA">
      <w:pPr>
        <w:jc w:val="both"/>
        <w:rPr>
          <w:lang w:val="ro-RO"/>
        </w:rPr>
      </w:pPr>
      <w:r w:rsidRPr="00371FAA">
        <w:rPr>
          <w:lang w:val="ro-RO"/>
        </w:rPr>
        <w:t xml:space="preserve">Termen de executare a lucrărilor de proiectare  = 60 zile </w:t>
      </w:r>
    </w:p>
    <w:p w14:paraId="517E0F10" w14:textId="55E38CA4" w:rsidR="00371FAA" w:rsidRPr="00371FAA" w:rsidRDefault="00371FAA" w:rsidP="00371FAA">
      <w:pPr>
        <w:jc w:val="both"/>
        <w:rPr>
          <w:lang w:val="ro-RO"/>
        </w:rPr>
      </w:pPr>
      <w:r w:rsidRPr="00371FAA">
        <w:rPr>
          <w:lang w:val="ro-RO"/>
        </w:rPr>
        <w:t>Prețul estimativ = 350 000 lei, fără</w:t>
      </w:r>
      <w:r>
        <w:rPr>
          <w:lang w:val="ro-RO"/>
        </w:rPr>
        <w:t xml:space="preserve"> </w:t>
      </w:r>
      <w:r w:rsidRPr="00371FAA">
        <w:rPr>
          <w:lang w:val="ro-RO"/>
        </w:rPr>
        <w:t>TVA</w:t>
      </w:r>
    </w:p>
    <w:p w14:paraId="4FE43508" w14:textId="77777777" w:rsidR="005D7C04" w:rsidRPr="00371FAA" w:rsidRDefault="005D7C04" w:rsidP="005D7C04">
      <w:pPr>
        <w:jc w:val="both"/>
        <w:rPr>
          <w:lang w:val="ro-RO"/>
        </w:rPr>
      </w:pPr>
    </w:p>
    <w:p w14:paraId="45EA2398" w14:textId="77777777" w:rsidR="005D7C04" w:rsidRDefault="005D7C04" w:rsidP="005D7C04">
      <w:pPr>
        <w:jc w:val="both"/>
        <w:rPr>
          <w:lang w:val="ro-RO"/>
        </w:rPr>
      </w:pPr>
    </w:p>
    <w:p w14:paraId="0A8546A6" w14:textId="783E47C7" w:rsidR="005D7C04" w:rsidRPr="0091239F" w:rsidRDefault="00371FAA" w:rsidP="00371FAA">
      <w:pPr>
        <w:spacing w:line="276" w:lineRule="auto"/>
        <w:rPr>
          <w:b/>
        </w:rPr>
      </w:pPr>
      <w:r>
        <w:rPr>
          <w:b/>
          <w:lang w:val="ro-RO"/>
        </w:rPr>
        <w:t xml:space="preserve">      </w:t>
      </w:r>
      <w:r>
        <w:rPr>
          <w:b/>
        </w:rPr>
        <w:t>Pre</w:t>
      </w:r>
      <w:r>
        <w:rPr>
          <w:b/>
          <w:lang w:val="ro-RO"/>
        </w:rPr>
        <w:t>ș</w:t>
      </w:r>
      <w:proofErr w:type="spellStart"/>
      <w:r>
        <w:rPr>
          <w:b/>
        </w:rPr>
        <w:t>edinte</w:t>
      </w:r>
      <w:r w:rsidR="00F11956">
        <w:rPr>
          <w:b/>
        </w:rPr>
        <w:t>le</w:t>
      </w:r>
      <w:proofErr w:type="spellEnd"/>
      <w:r>
        <w:rPr>
          <w:b/>
        </w:rPr>
        <w:t xml:space="preserve"> </w:t>
      </w:r>
      <w:r w:rsidR="005D7C04" w:rsidRPr="00515D67">
        <w:rPr>
          <w:b/>
        </w:rPr>
        <w:t xml:space="preserve"> grupului de lucru</w:t>
      </w:r>
      <w:r w:rsidR="005D7C04">
        <w:tab/>
      </w:r>
      <w:r>
        <w:t xml:space="preserve">                                               </w:t>
      </w:r>
      <w:r w:rsidR="00F11956">
        <w:t xml:space="preserve">           </w:t>
      </w:r>
      <w:bookmarkStart w:id="0" w:name="_GoBack"/>
      <w:bookmarkEnd w:id="0"/>
      <w:r>
        <w:t xml:space="preserve">          </w:t>
      </w:r>
      <w:r>
        <w:rPr>
          <w:b/>
        </w:rPr>
        <w:t>Iuri LEALIN</w:t>
      </w:r>
    </w:p>
    <w:p w14:paraId="3845E7E3" w14:textId="1DA07D4C" w:rsidR="0014326C" w:rsidRPr="005D7C04" w:rsidRDefault="0014326C" w:rsidP="005D7C04">
      <w:pPr>
        <w:jc w:val="both"/>
        <w:rPr>
          <w:lang w:val="ro-RO"/>
        </w:rPr>
      </w:pPr>
      <w:r w:rsidRPr="005D7C04">
        <w:rPr>
          <w:lang w:val="ro-RO"/>
        </w:rPr>
        <w:t xml:space="preserve">                                    </w:t>
      </w:r>
    </w:p>
    <w:sectPr w:rsidR="0014326C" w:rsidRPr="005D7C04" w:rsidSect="00B365F6">
      <w:footerReference w:type="even" r:id="rId7"/>
      <w:footerReference w:type="default" r:id="rId8"/>
      <w:pgSz w:w="11906" w:h="16838" w:code="9"/>
      <w:pgMar w:top="1134" w:right="1134" w:bottom="1134" w:left="1134"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31D2B" w14:textId="77777777" w:rsidR="00004C65" w:rsidRDefault="00004C65">
      <w:r>
        <w:separator/>
      </w:r>
    </w:p>
  </w:endnote>
  <w:endnote w:type="continuationSeparator" w:id="0">
    <w:p w14:paraId="1DC5D349" w14:textId="77777777" w:rsidR="00004C65" w:rsidRDefault="00004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976B8" w14:textId="77777777" w:rsidR="001C1FC2" w:rsidRDefault="0014326C" w:rsidP="007C44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1C2DD7" w14:textId="77777777" w:rsidR="001C1FC2" w:rsidRDefault="00F11956" w:rsidP="001C1FC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A235F" w14:textId="1450933F" w:rsidR="001C1FC2" w:rsidRDefault="0014326C" w:rsidP="007C44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1956">
      <w:rPr>
        <w:rStyle w:val="PageNumber"/>
        <w:noProof/>
      </w:rPr>
      <w:t>2</w:t>
    </w:r>
    <w:r>
      <w:rPr>
        <w:rStyle w:val="PageNumber"/>
      </w:rPr>
      <w:fldChar w:fldCharType="end"/>
    </w:r>
  </w:p>
  <w:p w14:paraId="518BCAF4" w14:textId="77777777" w:rsidR="001C1FC2" w:rsidRDefault="00F11956" w:rsidP="001C1FC2">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4572BB" w14:textId="77777777" w:rsidR="00004C65" w:rsidRDefault="00004C65">
      <w:r>
        <w:separator/>
      </w:r>
    </w:p>
  </w:footnote>
  <w:footnote w:type="continuationSeparator" w:id="0">
    <w:p w14:paraId="5586FF62" w14:textId="77777777" w:rsidR="00004C65" w:rsidRDefault="00004C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17DF"/>
    <w:multiLevelType w:val="hybridMultilevel"/>
    <w:tmpl w:val="F8300B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15A798F"/>
    <w:multiLevelType w:val="hybridMultilevel"/>
    <w:tmpl w:val="7B5E5708"/>
    <w:lvl w:ilvl="0" w:tplc="08190001">
      <w:start w:val="1"/>
      <w:numFmt w:val="bullet"/>
      <w:lvlText w:val=""/>
      <w:lvlJc w:val="left"/>
      <w:pPr>
        <w:ind w:left="1245" w:hanging="360"/>
      </w:pPr>
      <w:rPr>
        <w:rFonts w:ascii="Symbol" w:hAnsi="Symbol" w:hint="default"/>
      </w:rPr>
    </w:lvl>
    <w:lvl w:ilvl="1" w:tplc="08190003" w:tentative="1">
      <w:start w:val="1"/>
      <w:numFmt w:val="bullet"/>
      <w:lvlText w:val="o"/>
      <w:lvlJc w:val="left"/>
      <w:pPr>
        <w:ind w:left="1965" w:hanging="360"/>
      </w:pPr>
      <w:rPr>
        <w:rFonts w:ascii="Courier New" w:hAnsi="Courier New" w:cs="Courier New" w:hint="default"/>
      </w:rPr>
    </w:lvl>
    <w:lvl w:ilvl="2" w:tplc="08190005" w:tentative="1">
      <w:start w:val="1"/>
      <w:numFmt w:val="bullet"/>
      <w:lvlText w:val=""/>
      <w:lvlJc w:val="left"/>
      <w:pPr>
        <w:ind w:left="2685" w:hanging="360"/>
      </w:pPr>
      <w:rPr>
        <w:rFonts w:ascii="Wingdings" w:hAnsi="Wingdings" w:hint="default"/>
      </w:rPr>
    </w:lvl>
    <w:lvl w:ilvl="3" w:tplc="08190001" w:tentative="1">
      <w:start w:val="1"/>
      <w:numFmt w:val="bullet"/>
      <w:lvlText w:val=""/>
      <w:lvlJc w:val="left"/>
      <w:pPr>
        <w:ind w:left="3405" w:hanging="360"/>
      </w:pPr>
      <w:rPr>
        <w:rFonts w:ascii="Symbol" w:hAnsi="Symbol" w:hint="default"/>
      </w:rPr>
    </w:lvl>
    <w:lvl w:ilvl="4" w:tplc="08190003" w:tentative="1">
      <w:start w:val="1"/>
      <w:numFmt w:val="bullet"/>
      <w:lvlText w:val="o"/>
      <w:lvlJc w:val="left"/>
      <w:pPr>
        <w:ind w:left="4125" w:hanging="360"/>
      </w:pPr>
      <w:rPr>
        <w:rFonts w:ascii="Courier New" w:hAnsi="Courier New" w:cs="Courier New" w:hint="default"/>
      </w:rPr>
    </w:lvl>
    <w:lvl w:ilvl="5" w:tplc="08190005" w:tentative="1">
      <w:start w:val="1"/>
      <w:numFmt w:val="bullet"/>
      <w:lvlText w:val=""/>
      <w:lvlJc w:val="left"/>
      <w:pPr>
        <w:ind w:left="4845" w:hanging="360"/>
      </w:pPr>
      <w:rPr>
        <w:rFonts w:ascii="Wingdings" w:hAnsi="Wingdings" w:hint="default"/>
      </w:rPr>
    </w:lvl>
    <w:lvl w:ilvl="6" w:tplc="08190001" w:tentative="1">
      <w:start w:val="1"/>
      <w:numFmt w:val="bullet"/>
      <w:lvlText w:val=""/>
      <w:lvlJc w:val="left"/>
      <w:pPr>
        <w:ind w:left="5565" w:hanging="360"/>
      </w:pPr>
      <w:rPr>
        <w:rFonts w:ascii="Symbol" w:hAnsi="Symbol" w:hint="default"/>
      </w:rPr>
    </w:lvl>
    <w:lvl w:ilvl="7" w:tplc="08190003" w:tentative="1">
      <w:start w:val="1"/>
      <w:numFmt w:val="bullet"/>
      <w:lvlText w:val="o"/>
      <w:lvlJc w:val="left"/>
      <w:pPr>
        <w:ind w:left="6285" w:hanging="360"/>
      </w:pPr>
      <w:rPr>
        <w:rFonts w:ascii="Courier New" w:hAnsi="Courier New" w:cs="Courier New" w:hint="default"/>
      </w:rPr>
    </w:lvl>
    <w:lvl w:ilvl="8" w:tplc="08190005" w:tentative="1">
      <w:start w:val="1"/>
      <w:numFmt w:val="bullet"/>
      <w:lvlText w:val=""/>
      <w:lvlJc w:val="left"/>
      <w:pPr>
        <w:ind w:left="7005" w:hanging="360"/>
      </w:pPr>
      <w:rPr>
        <w:rFonts w:ascii="Wingdings" w:hAnsi="Wingdings" w:hint="default"/>
      </w:rPr>
    </w:lvl>
  </w:abstractNum>
  <w:abstractNum w:abstractNumId="2" w15:restartNumberingAfterBreak="0">
    <w:nsid w:val="12CC47DE"/>
    <w:multiLevelType w:val="multilevel"/>
    <w:tmpl w:val="B3F4396E"/>
    <w:lvl w:ilvl="0">
      <w:start w:val="1"/>
      <w:numFmt w:val="lowerLetter"/>
      <w:lvlText w:val="%1)"/>
      <w:lvlJc w:val="left"/>
      <w:pPr>
        <w:ind w:left="1211"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33B7179"/>
    <w:multiLevelType w:val="hybridMultilevel"/>
    <w:tmpl w:val="6D06F0BE"/>
    <w:lvl w:ilvl="0" w:tplc="43C8B6C0">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0D2818"/>
    <w:multiLevelType w:val="hybridMultilevel"/>
    <w:tmpl w:val="9E14CE76"/>
    <w:lvl w:ilvl="0" w:tplc="11A8C240">
      <w:start w:val="1"/>
      <w:numFmt w:val="decimal"/>
      <w:lvlText w:val="%1."/>
      <w:lvlJc w:val="left"/>
      <w:pPr>
        <w:ind w:left="644" w:hanging="360"/>
      </w:pPr>
      <w:rPr>
        <w:rFonts w:hint="default"/>
        <w:b/>
        <w:bCs/>
        <w:i w:val="0"/>
        <w:iCs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2B841DF1"/>
    <w:multiLevelType w:val="hybridMultilevel"/>
    <w:tmpl w:val="BE2AEE60"/>
    <w:lvl w:ilvl="0" w:tplc="08190001">
      <w:start w:val="1"/>
      <w:numFmt w:val="bullet"/>
      <w:lvlText w:val=""/>
      <w:lvlJc w:val="left"/>
      <w:pPr>
        <w:ind w:left="1560" w:hanging="360"/>
      </w:pPr>
      <w:rPr>
        <w:rFonts w:ascii="Symbol" w:hAnsi="Symbol" w:hint="default"/>
      </w:rPr>
    </w:lvl>
    <w:lvl w:ilvl="1" w:tplc="08190003" w:tentative="1">
      <w:start w:val="1"/>
      <w:numFmt w:val="bullet"/>
      <w:lvlText w:val="o"/>
      <w:lvlJc w:val="left"/>
      <w:pPr>
        <w:ind w:left="2280" w:hanging="360"/>
      </w:pPr>
      <w:rPr>
        <w:rFonts w:ascii="Courier New" w:hAnsi="Courier New" w:cs="Courier New" w:hint="default"/>
      </w:rPr>
    </w:lvl>
    <w:lvl w:ilvl="2" w:tplc="08190005" w:tentative="1">
      <w:start w:val="1"/>
      <w:numFmt w:val="bullet"/>
      <w:lvlText w:val=""/>
      <w:lvlJc w:val="left"/>
      <w:pPr>
        <w:ind w:left="3000" w:hanging="360"/>
      </w:pPr>
      <w:rPr>
        <w:rFonts w:ascii="Wingdings" w:hAnsi="Wingdings" w:hint="default"/>
      </w:rPr>
    </w:lvl>
    <w:lvl w:ilvl="3" w:tplc="08190001" w:tentative="1">
      <w:start w:val="1"/>
      <w:numFmt w:val="bullet"/>
      <w:lvlText w:val=""/>
      <w:lvlJc w:val="left"/>
      <w:pPr>
        <w:ind w:left="3720" w:hanging="360"/>
      </w:pPr>
      <w:rPr>
        <w:rFonts w:ascii="Symbol" w:hAnsi="Symbol" w:hint="default"/>
      </w:rPr>
    </w:lvl>
    <w:lvl w:ilvl="4" w:tplc="08190003" w:tentative="1">
      <w:start w:val="1"/>
      <w:numFmt w:val="bullet"/>
      <w:lvlText w:val="o"/>
      <w:lvlJc w:val="left"/>
      <w:pPr>
        <w:ind w:left="4440" w:hanging="360"/>
      </w:pPr>
      <w:rPr>
        <w:rFonts w:ascii="Courier New" w:hAnsi="Courier New" w:cs="Courier New" w:hint="default"/>
      </w:rPr>
    </w:lvl>
    <w:lvl w:ilvl="5" w:tplc="08190005" w:tentative="1">
      <w:start w:val="1"/>
      <w:numFmt w:val="bullet"/>
      <w:lvlText w:val=""/>
      <w:lvlJc w:val="left"/>
      <w:pPr>
        <w:ind w:left="5160" w:hanging="360"/>
      </w:pPr>
      <w:rPr>
        <w:rFonts w:ascii="Wingdings" w:hAnsi="Wingdings" w:hint="default"/>
      </w:rPr>
    </w:lvl>
    <w:lvl w:ilvl="6" w:tplc="08190001" w:tentative="1">
      <w:start w:val="1"/>
      <w:numFmt w:val="bullet"/>
      <w:lvlText w:val=""/>
      <w:lvlJc w:val="left"/>
      <w:pPr>
        <w:ind w:left="5880" w:hanging="360"/>
      </w:pPr>
      <w:rPr>
        <w:rFonts w:ascii="Symbol" w:hAnsi="Symbol" w:hint="default"/>
      </w:rPr>
    </w:lvl>
    <w:lvl w:ilvl="7" w:tplc="08190003" w:tentative="1">
      <w:start w:val="1"/>
      <w:numFmt w:val="bullet"/>
      <w:lvlText w:val="o"/>
      <w:lvlJc w:val="left"/>
      <w:pPr>
        <w:ind w:left="6600" w:hanging="360"/>
      </w:pPr>
      <w:rPr>
        <w:rFonts w:ascii="Courier New" w:hAnsi="Courier New" w:cs="Courier New" w:hint="default"/>
      </w:rPr>
    </w:lvl>
    <w:lvl w:ilvl="8" w:tplc="08190005" w:tentative="1">
      <w:start w:val="1"/>
      <w:numFmt w:val="bullet"/>
      <w:lvlText w:val=""/>
      <w:lvlJc w:val="left"/>
      <w:pPr>
        <w:ind w:left="7320" w:hanging="360"/>
      </w:pPr>
      <w:rPr>
        <w:rFonts w:ascii="Wingdings" w:hAnsi="Wingdings" w:hint="default"/>
      </w:rPr>
    </w:lvl>
  </w:abstractNum>
  <w:abstractNum w:abstractNumId="6" w15:restartNumberingAfterBreak="0">
    <w:nsid w:val="2F5B7F5C"/>
    <w:multiLevelType w:val="hybridMultilevel"/>
    <w:tmpl w:val="692AC6DE"/>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15:restartNumberingAfterBreak="0">
    <w:nsid w:val="3CE96E78"/>
    <w:multiLevelType w:val="hybridMultilevel"/>
    <w:tmpl w:val="3A2E5BE4"/>
    <w:lvl w:ilvl="0" w:tplc="6A5223BC">
      <w:start w:val="1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53D37EAB"/>
    <w:multiLevelType w:val="hybridMultilevel"/>
    <w:tmpl w:val="EEC6A980"/>
    <w:lvl w:ilvl="0" w:tplc="10749F14">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C770BD"/>
    <w:multiLevelType w:val="hybridMultilevel"/>
    <w:tmpl w:val="BB0EC03E"/>
    <w:lvl w:ilvl="0" w:tplc="FE1881D8">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7A9339C5"/>
    <w:multiLevelType w:val="hybridMultilevel"/>
    <w:tmpl w:val="2438D49C"/>
    <w:lvl w:ilvl="0" w:tplc="7388917E">
      <w:start w:val="1"/>
      <w:numFmt w:val="decimal"/>
      <w:lvlText w:val="%1."/>
      <w:lvlJc w:val="left"/>
      <w:pPr>
        <w:ind w:left="36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2"/>
  </w:num>
  <w:num w:numId="2">
    <w:abstractNumId w:val="0"/>
  </w:num>
  <w:num w:numId="3">
    <w:abstractNumId w:val="4"/>
  </w:num>
  <w:num w:numId="4">
    <w:abstractNumId w:val="7"/>
  </w:num>
  <w:num w:numId="5">
    <w:abstractNumId w:val="6"/>
  </w:num>
  <w:num w:numId="6">
    <w:abstractNumId w:val="5"/>
  </w:num>
  <w:num w:numId="7">
    <w:abstractNumId w:val="1"/>
  </w:num>
  <w:num w:numId="8">
    <w:abstractNumId w:val="8"/>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26C"/>
    <w:rsid w:val="00004C65"/>
    <w:rsid w:val="000522B5"/>
    <w:rsid w:val="00065694"/>
    <w:rsid w:val="00067A28"/>
    <w:rsid w:val="000A55C0"/>
    <w:rsid w:val="000A7847"/>
    <w:rsid w:val="000B4E71"/>
    <w:rsid w:val="000C2CAC"/>
    <w:rsid w:val="000C56EA"/>
    <w:rsid w:val="000C79D1"/>
    <w:rsid w:val="000D3131"/>
    <w:rsid w:val="000D4950"/>
    <w:rsid w:val="000E3D49"/>
    <w:rsid w:val="0010433C"/>
    <w:rsid w:val="00131C9E"/>
    <w:rsid w:val="00133F82"/>
    <w:rsid w:val="0014326C"/>
    <w:rsid w:val="001776C7"/>
    <w:rsid w:val="00192B3A"/>
    <w:rsid w:val="001C4726"/>
    <w:rsid w:val="001C5A9B"/>
    <w:rsid w:val="00204983"/>
    <w:rsid w:val="002070D2"/>
    <w:rsid w:val="00211308"/>
    <w:rsid w:val="00217AEE"/>
    <w:rsid w:val="00234F38"/>
    <w:rsid w:val="002366F2"/>
    <w:rsid w:val="002615C3"/>
    <w:rsid w:val="00274CE8"/>
    <w:rsid w:val="00294129"/>
    <w:rsid w:val="002A52C7"/>
    <w:rsid w:val="002B3A8C"/>
    <w:rsid w:val="002C3A29"/>
    <w:rsid w:val="002F197D"/>
    <w:rsid w:val="00305C06"/>
    <w:rsid w:val="00326E19"/>
    <w:rsid w:val="003358C8"/>
    <w:rsid w:val="00343459"/>
    <w:rsid w:val="003709A0"/>
    <w:rsid w:val="00371FAA"/>
    <w:rsid w:val="003A121F"/>
    <w:rsid w:val="003A59BD"/>
    <w:rsid w:val="003A6DF9"/>
    <w:rsid w:val="003D2A41"/>
    <w:rsid w:val="00400102"/>
    <w:rsid w:val="00435F34"/>
    <w:rsid w:val="004509B8"/>
    <w:rsid w:val="00472AFB"/>
    <w:rsid w:val="00480F31"/>
    <w:rsid w:val="00494D1D"/>
    <w:rsid w:val="004C09BE"/>
    <w:rsid w:val="004C1974"/>
    <w:rsid w:val="004E44F7"/>
    <w:rsid w:val="00516EF0"/>
    <w:rsid w:val="0052739D"/>
    <w:rsid w:val="0053563C"/>
    <w:rsid w:val="00556F21"/>
    <w:rsid w:val="00581DFB"/>
    <w:rsid w:val="005B502A"/>
    <w:rsid w:val="005B7101"/>
    <w:rsid w:val="005B7247"/>
    <w:rsid w:val="005C4961"/>
    <w:rsid w:val="005D7C04"/>
    <w:rsid w:val="005F3F0C"/>
    <w:rsid w:val="006016A6"/>
    <w:rsid w:val="00607EB2"/>
    <w:rsid w:val="0061199A"/>
    <w:rsid w:val="00617CA9"/>
    <w:rsid w:val="00617D80"/>
    <w:rsid w:val="006526AF"/>
    <w:rsid w:val="006540BF"/>
    <w:rsid w:val="00662592"/>
    <w:rsid w:val="00692FFF"/>
    <w:rsid w:val="006C4D20"/>
    <w:rsid w:val="006D1AC9"/>
    <w:rsid w:val="007024E6"/>
    <w:rsid w:val="00747A90"/>
    <w:rsid w:val="00770357"/>
    <w:rsid w:val="00796CFD"/>
    <w:rsid w:val="007A6FE5"/>
    <w:rsid w:val="007C07EE"/>
    <w:rsid w:val="007D40F2"/>
    <w:rsid w:val="007E63DA"/>
    <w:rsid w:val="00806606"/>
    <w:rsid w:val="00855DFE"/>
    <w:rsid w:val="008622AF"/>
    <w:rsid w:val="00865CB1"/>
    <w:rsid w:val="00870CFA"/>
    <w:rsid w:val="00873B46"/>
    <w:rsid w:val="00874570"/>
    <w:rsid w:val="008847FC"/>
    <w:rsid w:val="0089329C"/>
    <w:rsid w:val="00897E4E"/>
    <w:rsid w:val="008C1531"/>
    <w:rsid w:val="008D22C3"/>
    <w:rsid w:val="008E04F5"/>
    <w:rsid w:val="0092129C"/>
    <w:rsid w:val="0092364C"/>
    <w:rsid w:val="009268AC"/>
    <w:rsid w:val="0092741C"/>
    <w:rsid w:val="0095004D"/>
    <w:rsid w:val="009807A0"/>
    <w:rsid w:val="0098739B"/>
    <w:rsid w:val="00997584"/>
    <w:rsid w:val="009A0CB2"/>
    <w:rsid w:val="009B0D4B"/>
    <w:rsid w:val="009C7AD6"/>
    <w:rsid w:val="009D4742"/>
    <w:rsid w:val="009E0C0A"/>
    <w:rsid w:val="009E325A"/>
    <w:rsid w:val="009E6D36"/>
    <w:rsid w:val="009F65CE"/>
    <w:rsid w:val="00A12F05"/>
    <w:rsid w:val="00A17C78"/>
    <w:rsid w:val="00A2041A"/>
    <w:rsid w:val="00A56C11"/>
    <w:rsid w:val="00A8287F"/>
    <w:rsid w:val="00A878BC"/>
    <w:rsid w:val="00A94494"/>
    <w:rsid w:val="00AA1C23"/>
    <w:rsid w:val="00AB61BC"/>
    <w:rsid w:val="00AB76F4"/>
    <w:rsid w:val="00AD491B"/>
    <w:rsid w:val="00AD5642"/>
    <w:rsid w:val="00B04841"/>
    <w:rsid w:val="00B04E30"/>
    <w:rsid w:val="00B16DFC"/>
    <w:rsid w:val="00B17AC0"/>
    <w:rsid w:val="00B365F6"/>
    <w:rsid w:val="00B4258D"/>
    <w:rsid w:val="00B71537"/>
    <w:rsid w:val="00BA0477"/>
    <w:rsid w:val="00BB30BA"/>
    <w:rsid w:val="00BC78FB"/>
    <w:rsid w:val="00BD21D4"/>
    <w:rsid w:val="00BF48D3"/>
    <w:rsid w:val="00BF51DB"/>
    <w:rsid w:val="00C2305D"/>
    <w:rsid w:val="00C35ACA"/>
    <w:rsid w:val="00C35EE2"/>
    <w:rsid w:val="00C46E2A"/>
    <w:rsid w:val="00C47711"/>
    <w:rsid w:val="00C5119B"/>
    <w:rsid w:val="00C645F4"/>
    <w:rsid w:val="00C658B5"/>
    <w:rsid w:val="00C974B6"/>
    <w:rsid w:val="00CE0C18"/>
    <w:rsid w:val="00D056EF"/>
    <w:rsid w:val="00D12728"/>
    <w:rsid w:val="00D30437"/>
    <w:rsid w:val="00D34F8B"/>
    <w:rsid w:val="00D56B14"/>
    <w:rsid w:val="00D65CBC"/>
    <w:rsid w:val="00D66AF0"/>
    <w:rsid w:val="00DA3604"/>
    <w:rsid w:val="00DA7276"/>
    <w:rsid w:val="00DB2B01"/>
    <w:rsid w:val="00DC1219"/>
    <w:rsid w:val="00DF7624"/>
    <w:rsid w:val="00E047A9"/>
    <w:rsid w:val="00E20BC6"/>
    <w:rsid w:val="00E339C0"/>
    <w:rsid w:val="00E36F60"/>
    <w:rsid w:val="00E809C3"/>
    <w:rsid w:val="00E83F7A"/>
    <w:rsid w:val="00E87BCC"/>
    <w:rsid w:val="00EA0EB5"/>
    <w:rsid w:val="00EA2A38"/>
    <w:rsid w:val="00EB2845"/>
    <w:rsid w:val="00EB707D"/>
    <w:rsid w:val="00F11956"/>
    <w:rsid w:val="00F22A60"/>
    <w:rsid w:val="00F249A4"/>
    <w:rsid w:val="00F25542"/>
    <w:rsid w:val="00F35A88"/>
    <w:rsid w:val="00F51929"/>
    <w:rsid w:val="00F542C5"/>
    <w:rsid w:val="00F55CEB"/>
    <w:rsid w:val="00FE3CEA"/>
    <w:rsid w:val="00FE77EA"/>
    <w:rsid w:val="00FF52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E1F3C"/>
  <w15:chartTrackingRefBased/>
  <w15:docId w15:val="{EB85F9B6-8CC5-4429-8839-3E5E0796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26C"/>
    <w:pPr>
      <w:spacing w:after="0" w:line="240" w:lineRule="auto"/>
    </w:pPr>
    <w:rPr>
      <w:rFonts w:ascii="Times New Roman" w:eastAsia="Times New Roman" w:hAnsi="Times New Roman" w:cs="Times New Roman"/>
      <w:sz w:val="24"/>
      <w:szCs w:val="24"/>
      <w:lang w:val="ro-MD"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4326C"/>
    <w:pPr>
      <w:tabs>
        <w:tab w:val="center" w:pos="4677"/>
        <w:tab w:val="right" w:pos="9355"/>
      </w:tabs>
    </w:pPr>
  </w:style>
  <w:style w:type="character" w:customStyle="1" w:styleId="FooterChar">
    <w:name w:val="Footer Char"/>
    <w:basedOn w:val="DefaultParagraphFont"/>
    <w:link w:val="Footer"/>
    <w:rsid w:val="0014326C"/>
    <w:rPr>
      <w:rFonts w:ascii="Times New Roman" w:eastAsia="Times New Roman" w:hAnsi="Times New Roman" w:cs="Times New Roman"/>
      <w:sz w:val="24"/>
      <w:szCs w:val="24"/>
      <w:lang w:val="ro-MD" w:eastAsia="ru-RU"/>
    </w:rPr>
  </w:style>
  <w:style w:type="character" w:styleId="PageNumber">
    <w:name w:val="page number"/>
    <w:basedOn w:val="DefaultParagraphFont"/>
    <w:rsid w:val="0014326C"/>
  </w:style>
  <w:style w:type="paragraph" w:styleId="BalloonText">
    <w:name w:val="Balloon Text"/>
    <w:basedOn w:val="Normal"/>
    <w:link w:val="BalloonTextChar"/>
    <w:uiPriority w:val="99"/>
    <w:semiHidden/>
    <w:unhideWhenUsed/>
    <w:rsid w:val="001432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26C"/>
    <w:rPr>
      <w:rFonts w:ascii="Segoe UI" w:eastAsia="Times New Roman" w:hAnsi="Segoe UI" w:cs="Segoe UI"/>
      <w:sz w:val="18"/>
      <w:szCs w:val="18"/>
      <w:lang w:val="ro-MD" w:eastAsia="ru-RU"/>
    </w:rPr>
  </w:style>
  <w:style w:type="paragraph" w:styleId="ListParagraph">
    <w:name w:val="List Paragraph"/>
    <w:aliases w:val="HotarirePunct1,Figure_name,Equipment,Numbered Indented Text,lp1,Heading x1,body 2,Lettre d'introduction,1st level - Bullet List Paragraph,Paragrafo elenco"/>
    <w:basedOn w:val="Normal"/>
    <w:uiPriority w:val="34"/>
    <w:qFormat/>
    <w:rsid w:val="002C3A29"/>
    <w:pPr>
      <w:ind w:left="720"/>
      <w:contextualSpacing/>
    </w:pPr>
  </w:style>
  <w:style w:type="paragraph" w:styleId="NoSpacing">
    <w:name w:val="No Spacing"/>
    <w:uiPriority w:val="1"/>
    <w:qFormat/>
    <w:rsid w:val="000D4950"/>
    <w:pPr>
      <w:spacing w:after="0" w:line="240" w:lineRule="auto"/>
    </w:pPr>
  </w:style>
  <w:style w:type="paragraph" w:customStyle="1" w:styleId="rg">
    <w:name w:val="rg"/>
    <w:basedOn w:val="Normal"/>
    <w:rsid w:val="005D7C04"/>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758</Words>
  <Characters>4321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Doni</dc:creator>
  <cp:keywords/>
  <dc:description/>
  <cp:lastModifiedBy>Iulian Zugravu</cp:lastModifiedBy>
  <cp:revision>19</cp:revision>
  <cp:lastPrinted>2022-01-28T13:29:00Z</cp:lastPrinted>
  <dcterms:created xsi:type="dcterms:W3CDTF">2024-05-16T07:28:00Z</dcterms:created>
  <dcterms:modified xsi:type="dcterms:W3CDTF">2026-02-02T06:32:00Z</dcterms:modified>
</cp:coreProperties>
</file>