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6" w:type="dxa"/>
        <w:tblLayout w:type="fixed"/>
        <w:tblLook w:val="00A0"/>
      </w:tblPr>
      <w:tblGrid>
        <w:gridCol w:w="9596"/>
      </w:tblGrid>
      <w:tr w:rsidR="00EA06A0" w:rsidRPr="002D5AB7" w:rsidTr="00026D2B">
        <w:trPr>
          <w:trHeight w:val="14310"/>
        </w:trPr>
        <w:tc>
          <w:tcPr>
            <w:tcW w:w="9596" w:type="dxa"/>
            <w:tcBorders>
              <w:bottom w:val="thinThickMediumGap" w:sz="24" w:space="0" w:color="auto"/>
            </w:tcBorders>
          </w:tcPr>
          <w:p w:rsidR="00EA06A0" w:rsidRPr="002D5AB7" w:rsidRDefault="00EA06A0" w:rsidP="00026D2B">
            <w:pPr>
              <w:jc w:val="center"/>
              <w:rPr>
                <w:b/>
                <w:caps/>
                <w:lang w:val="ru-RU"/>
              </w:rPr>
            </w:pPr>
          </w:p>
          <w:p w:rsidR="00EA06A0" w:rsidRPr="002D5AB7" w:rsidRDefault="00EA06A0" w:rsidP="00026D2B">
            <w:pPr>
              <w:spacing w:before="120"/>
              <w:jc w:val="right"/>
            </w:pPr>
            <w:r w:rsidRPr="002D5AB7">
              <w:rPr>
                <w:lang w:val="ru-RU"/>
              </w:rPr>
              <w:t>УТВЕРЖДЕН</w:t>
            </w:r>
            <w:r w:rsidRPr="002D5AB7">
              <w:t xml:space="preserve">:   </w:t>
            </w:r>
          </w:p>
          <w:p w:rsidR="00EA06A0" w:rsidRPr="002D5AB7" w:rsidRDefault="00EA06A0" w:rsidP="00026D2B">
            <w:pPr>
              <w:pStyle w:val="NoSpacing1"/>
              <w:jc w:val="right"/>
            </w:pPr>
            <w:r w:rsidRPr="002D5AB7">
              <w:t xml:space="preserve">                                                               Приказом </w:t>
            </w:r>
          </w:p>
          <w:p w:rsidR="00EA06A0" w:rsidRPr="002D5AB7" w:rsidRDefault="00EA06A0" w:rsidP="00026D2B">
            <w:pPr>
              <w:pStyle w:val="NoSpacing1"/>
              <w:jc w:val="right"/>
            </w:pPr>
            <w:r w:rsidRPr="002D5AB7">
              <w:t xml:space="preserve">                                                      № 17</w:t>
            </w:r>
            <w:r w:rsidRPr="002D5AB7">
              <w:rPr>
                <w:lang w:val="ro-RO"/>
              </w:rPr>
              <w:t>6</w:t>
            </w:r>
            <w:r w:rsidRPr="002D5AB7">
              <w:t xml:space="preserve"> от 5 октября </w:t>
            </w:r>
            <w:smartTag w:uri="urn:schemas-microsoft-com:office:smarttags" w:element="metricconverter">
              <w:smartTagPr>
                <w:attr w:name="ProductID" w:val="2018 г"/>
              </w:smartTagPr>
              <w:r w:rsidRPr="002D5AB7">
                <w:t>2018 г</w:t>
              </w:r>
            </w:smartTag>
            <w:r w:rsidRPr="002D5AB7">
              <w:t xml:space="preserve">. </w:t>
            </w:r>
          </w:p>
          <w:p w:rsidR="00EA06A0" w:rsidRPr="002D5AB7" w:rsidRDefault="00EA06A0" w:rsidP="00026D2B">
            <w:pPr>
              <w:pStyle w:val="NoSpacing1"/>
              <w:jc w:val="right"/>
            </w:pPr>
            <w:r w:rsidRPr="002D5AB7">
              <w:t>Министерства Финансов</w:t>
            </w:r>
          </w:p>
          <w:p w:rsidR="00EA06A0" w:rsidRPr="002D5AB7" w:rsidRDefault="00EA06A0" w:rsidP="00026D2B">
            <w:pPr>
              <w:jc w:val="right"/>
              <w:rPr>
                <w:b/>
                <w:caps/>
              </w:rPr>
            </w:pPr>
          </w:p>
          <w:p w:rsidR="00EA06A0" w:rsidRPr="002D5AB7" w:rsidRDefault="00EA06A0" w:rsidP="00026D2B">
            <w:pPr>
              <w:jc w:val="center"/>
              <w:rPr>
                <w:b/>
                <w:caps/>
              </w:rPr>
            </w:pPr>
          </w:p>
          <w:p w:rsidR="00EA06A0" w:rsidRPr="00475A33" w:rsidRDefault="00475A33" w:rsidP="00026D2B">
            <w:pPr>
              <w:rPr>
                <w:b/>
                <w:caps/>
                <w:sz w:val="36"/>
                <w:szCs w:val="36"/>
                <w:lang w:val="ru-RU"/>
              </w:rPr>
            </w:pPr>
            <w:r>
              <w:rPr>
                <w:b/>
                <w:caps/>
                <w:lang w:val="ru-RU"/>
              </w:rPr>
              <w:t xml:space="preserve">                                             </w:t>
            </w:r>
            <w:r w:rsidR="00EA06A0" w:rsidRPr="00475A33">
              <w:rPr>
                <w:b/>
                <w:caps/>
                <w:sz w:val="36"/>
                <w:szCs w:val="36"/>
                <w:lang w:val="ru-RU"/>
              </w:rPr>
              <w:t>стандартная документация</w:t>
            </w:r>
          </w:p>
          <w:p w:rsidR="00EA06A0" w:rsidRPr="00475A33" w:rsidRDefault="00475A33" w:rsidP="00026D2B">
            <w:pPr>
              <w:rPr>
                <w:b/>
                <w:sz w:val="28"/>
                <w:szCs w:val="28"/>
                <w:lang w:val="ru-RU"/>
              </w:rPr>
            </w:pPr>
            <w:r w:rsidRPr="00475A33">
              <w:rPr>
                <w:b/>
                <w:sz w:val="28"/>
                <w:szCs w:val="28"/>
                <w:lang w:val="ru-RU"/>
              </w:rPr>
              <w:t xml:space="preserve">           </w:t>
            </w:r>
            <w:r>
              <w:rPr>
                <w:b/>
                <w:sz w:val="28"/>
                <w:szCs w:val="28"/>
                <w:lang w:val="ru-RU"/>
              </w:rPr>
              <w:t xml:space="preserve">                          </w:t>
            </w:r>
            <w:r w:rsidRPr="00475A33">
              <w:rPr>
                <w:b/>
                <w:sz w:val="28"/>
                <w:szCs w:val="28"/>
                <w:lang w:val="ru-RU"/>
              </w:rPr>
              <w:t xml:space="preserve"> </w:t>
            </w:r>
            <w:r w:rsidR="00EA06A0" w:rsidRPr="00475A33">
              <w:rPr>
                <w:b/>
                <w:sz w:val="28"/>
                <w:szCs w:val="28"/>
                <w:lang w:val="ru-RU"/>
              </w:rPr>
              <w:t>для проведения государственных</w:t>
            </w:r>
            <w:r w:rsidR="00EA06A0" w:rsidRPr="00475A33">
              <w:rPr>
                <w:b/>
                <w:sz w:val="28"/>
                <w:szCs w:val="28"/>
                <w:lang w:val="ru-MO"/>
              </w:rPr>
              <w:t xml:space="preserve"> </w:t>
            </w:r>
            <w:r w:rsidR="00EA06A0" w:rsidRPr="00475A33">
              <w:rPr>
                <w:b/>
                <w:sz w:val="28"/>
                <w:szCs w:val="28"/>
              </w:rPr>
              <w:t>закупок работ</w:t>
            </w:r>
          </w:p>
          <w:p w:rsidR="00EA06A0" w:rsidRPr="00475A33" w:rsidRDefault="00EA06A0" w:rsidP="00026D2B">
            <w:pPr>
              <w:jc w:val="center"/>
              <w:rPr>
                <w:b/>
                <w:sz w:val="28"/>
                <w:szCs w:val="28"/>
                <w:lang w:val="ru-RU"/>
              </w:rPr>
            </w:pPr>
          </w:p>
          <w:p w:rsidR="00EA06A0" w:rsidRPr="002D5AB7" w:rsidRDefault="00EA06A0" w:rsidP="00026D2B">
            <w:pPr>
              <w:ind w:firstLine="709"/>
              <w:jc w:val="both"/>
              <w:rPr>
                <w:b/>
                <w:lang w:val="ru-RU"/>
              </w:rPr>
            </w:pPr>
          </w:p>
          <w:p w:rsidR="00EA06A0" w:rsidRPr="002D5AB7" w:rsidRDefault="00EA06A0" w:rsidP="00026D2B">
            <w:pPr>
              <w:ind w:firstLine="709"/>
              <w:jc w:val="both"/>
              <w:rPr>
                <w:b/>
                <w:lang w:val="ru-RU"/>
              </w:rPr>
            </w:pPr>
          </w:p>
          <w:p w:rsidR="00EA06A0" w:rsidRPr="002D5AB7" w:rsidRDefault="00EA06A0" w:rsidP="00026D2B">
            <w:pPr>
              <w:ind w:firstLine="709"/>
              <w:jc w:val="both"/>
              <w:rPr>
                <w:b/>
                <w:lang w:val="ru-RU"/>
              </w:rPr>
            </w:pPr>
          </w:p>
          <w:p w:rsidR="00EA06A0" w:rsidRPr="002D5AB7" w:rsidRDefault="00EA06A0" w:rsidP="00026D2B">
            <w:pPr>
              <w:ind w:firstLine="709"/>
              <w:jc w:val="both"/>
              <w:rPr>
                <w:b/>
                <w:lang w:val="ru-RU"/>
              </w:rPr>
            </w:pPr>
          </w:p>
          <w:p w:rsidR="00EA06A0" w:rsidRPr="00475A33" w:rsidRDefault="00EA06A0" w:rsidP="00026D2B">
            <w:pPr>
              <w:spacing w:line="360" w:lineRule="auto"/>
              <w:jc w:val="both"/>
              <w:rPr>
                <w:sz w:val="28"/>
                <w:szCs w:val="28"/>
                <w:lang w:val="ru-RU"/>
              </w:rPr>
            </w:pPr>
            <w:r w:rsidRPr="002D5AB7">
              <w:rPr>
                <w:lang w:val="ru-RU"/>
              </w:rPr>
              <w:t>Прдемет закупки:</w:t>
            </w:r>
            <w:r w:rsidRPr="002D5AB7">
              <w:rPr>
                <w:b/>
                <w:lang w:val="ru-RU"/>
              </w:rPr>
              <w:t xml:space="preserve"> </w:t>
            </w:r>
            <w:r w:rsidRPr="00475A33">
              <w:rPr>
                <w:b/>
                <w:sz w:val="28"/>
                <w:szCs w:val="28"/>
                <w:lang w:val="ru-RU"/>
              </w:rPr>
              <w:tab/>
              <w:t>Работы по строительству дорог в белом варианте с.Кирсово Комратского  района</w:t>
            </w:r>
            <w:r w:rsidRPr="00475A33">
              <w:rPr>
                <w:b/>
                <w:sz w:val="28"/>
                <w:szCs w:val="28"/>
                <w:lang w:val="ru-RU"/>
              </w:rPr>
              <w:tab/>
            </w:r>
          </w:p>
          <w:p w:rsidR="00EA06A0" w:rsidRPr="002D5AB7" w:rsidRDefault="00EA06A0" w:rsidP="00026D2B">
            <w:pPr>
              <w:spacing w:line="360" w:lineRule="auto"/>
              <w:jc w:val="both"/>
              <w:rPr>
                <w:lang w:val="ru-RU"/>
              </w:rPr>
            </w:pPr>
          </w:p>
          <w:p w:rsidR="00EA06A0" w:rsidRPr="002D5AB7" w:rsidRDefault="00EA06A0" w:rsidP="00026D2B">
            <w:pPr>
              <w:spacing w:line="360" w:lineRule="auto"/>
              <w:jc w:val="both"/>
              <w:rPr>
                <w:lang w:val="ru-RU"/>
              </w:rPr>
            </w:pPr>
            <w:r w:rsidRPr="002D5AB7">
              <w:rPr>
                <w:lang w:val="ru-RU"/>
              </w:rPr>
              <w:t>Код CPV:</w:t>
            </w:r>
            <w:r w:rsidRPr="002D5AB7">
              <w:rPr>
                <w:b/>
                <w:lang w:val="ru-RU"/>
              </w:rPr>
              <w:t xml:space="preserve"> </w:t>
            </w:r>
            <w:r w:rsidRPr="00475A33">
              <w:rPr>
                <w:b/>
                <w:sz w:val="28"/>
                <w:szCs w:val="28"/>
                <w:lang w:val="ru-RU"/>
              </w:rPr>
              <w:t>45233123-7</w:t>
            </w:r>
            <w:r w:rsidRPr="002D5AB7">
              <w:rPr>
                <w:b/>
                <w:lang w:val="ru-RU"/>
              </w:rPr>
              <w:tab/>
            </w:r>
            <w:r w:rsidRPr="002D5AB7">
              <w:rPr>
                <w:b/>
                <w:lang w:val="ru-RU"/>
              </w:rPr>
              <w:tab/>
            </w:r>
          </w:p>
          <w:p w:rsidR="00EA06A0" w:rsidRPr="002D5AB7" w:rsidRDefault="00EA06A0" w:rsidP="00026D2B">
            <w:pPr>
              <w:spacing w:line="360" w:lineRule="auto"/>
              <w:jc w:val="both"/>
              <w:rPr>
                <w:lang w:val="ru-RU"/>
              </w:rPr>
            </w:pPr>
          </w:p>
          <w:p w:rsidR="00EA06A0" w:rsidRPr="002D5AB7" w:rsidRDefault="00EA06A0" w:rsidP="00026D2B">
            <w:pPr>
              <w:spacing w:line="360" w:lineRule="auto"/>
              <w:jc w:val="both"/>
              <w:rPr>
                <w:lang w:val="ru-RU"/>
              </w:rPr>
            </w:pPr>
            <w:r w:rsidRPr="002D5AB7">
              <w:rPr>
                <w:lang w:val="ru-RU"/>
              </w:rPr>
              <w:t xml:space="preserve">Закупающий орган: </w:t>
            </w:r>
            <w:r w:rsidRPr="00475A33">
              <w:rPr>
                <w:b/>
                <w:sz w:val="28"/>
                <w:szCs w:val="28"/>
                <w:lang w:val="ru-RU"/>
              </w:rPr>
              <w:t>Примэрия с.Кирсово Комратского района</w:t>
            </w:r>
            <w:r w:rsidRPr="002D5AB7">
              <w:rPr>
                <w:b/>
                <w:lang w:val="ru-RU"/>
              </w:rPr>
              <w:tab/>
            </w:r>
          </w:p>
          <w:p w:rsidR="00EA06A0" w:rsidRPr="002D5AB7" w:rsidRDefault="00EA06A0" w:rsidP="00026D2B">
            <w:pPr>
              <w:spacing w:line="360" w:lineRule="auto"/>
              <w:jc w:val="both"/>
              <w:rPr>
                <w:lang w:val="ru-RU"/>
              </w:rPr>
            </w:pPr>
          </w:p>
          <w:p w:rsidR="00EA06A0" w:rsidRPr="002D5AB7" w:rsidRDefault="00EA06A0" w:rsidP="00026D2B">
            <w:pPr>
              <w:spacing w:line="360" w:lineRule="auto"/>
              <w:jc w:val="both"/>
              <w:rPr>
                <w:lang w:val="ru-RU"/>
              </w:rPr>
            </w:pPr>
          </w:p>
          <w:p w:rsidR="00EA06A0" w:rsidRPr="002D5AB7" w:rsidRDefault="00EA06A0" w:rsidP="00026D2B">
            <w:pPr>
              <w:spacing w:line="360" w:lineRule="auto"/>
              <w:jc w:val="both"/>
              <w:rPr>
                <w:lang w:val="ru-RU"/>
              </w:rPr>
            </w:pPr>
            <w:r w:rsidRPr="002D5AB7">
              <w:rPr>
                <w:lang w:val="ru-RU"/>
              </w:rPr>
              <w:t xml:space="preserve">Процедура закупки: </w:t>
            </w:r>
            <w:r w:rsidRPr="00475A33">
              <w:rPr>
                <w:b/>
                <w:sz w:val="28"/>
                <w:szCs w:val="28"/>
                <w:lang w:val="ru-RU"/>
              </w:rPr>
              <w:t>Конкурс ценовых оферт</w:t>
            </w:r>
            <w:r w:rsidRPr="002D5AB7">
              <w:rPr>
                <w:lang w:val="ru-RU"/>
              </w:rPr>
              <w:tab/>
            </w:r>
            <w:r w:rsidRPr="002D5AB7">
              <w:rPr>
                <w:lang w:val="ru-RU"/>
              </w:rPr>
              <w:tab/>
            </w:r>
          </w:p>
          <w:p w:rsidR="00EA06A0" w:rsidRPr="002D5AB7" w:rsidRDefault="00EA06A0" w:rsidP="00026D2B">
            <w:pPr>
              <w:ind w:firstLine="709"/>
              <w:jc w:val="both"/>
              <w:rPr>
                <w:b/>
                <w:lang w:val="ru-RU"/>
              </w:rPr>
            </w:pPr>
          </w:p>
          <w:p w:rsidR="00EA06A0" w:rsidRPr="002D5AB7" w:rsidRDefault="00EA06A0" w:rsidP="00026D2B">
            <w:pPr>
              <w:ind w:firstLine="709"/>
              <w:jc w:val="both"/>
              <w:rPr>
                <w:b/>
                <w:lang w:val="ru-RU"/>
              </w:rPr>
            </w:pPr>
          </w:p>
          <w:p w:rsidR="00EA06A0" w:rsidRPr="002D5AB7" w:rsidRDefault="00EA06A0" w:rsidP="00026D2B">
            <w:pPr>
              <w:jc w:val="center"/>
              <w:rPr>
                <w:b/>
                <w:caps/>
                <w:lang w:val="ru-RU"/>
              </w:rPr>
            </w:pPr>
          </w:p>
        </w:tc>
      </w:tr>
    </w:tbl>
    <w:p w:rsidR="00EA06A0" w:rsidRPr="002D5AB7" w:rsidRDefault="00EA06A0" w:rsidP="00EA06A0">
      <w:pPr>
        <w:rPr>
          <w:lang w:val="ru-RU"/>
        </w:rPr>
        <w:sectPr w:rsidR="00EA06A0" w:rsidRPr="002D5AB7" w:rsidSect="002D5AB7">
          <w:headerReference w:type="default" r:id="rId7"/>
          <w:footerReference w:type="default" r:id="rId8"/>
          <w:pgSz w:w="11906" w:h="16838" w:code="9"/>
          <w:pgMar w:top="720" w:right="720" w:bottom="720" w:left="720" w:header="720" w:footer="510" w:gutter="0"/>
          <w:cols w:space="720"/>
          <w:titlePg/>
          <w:docGrid w:linePitch="272"/>
        </w:sectPr>
      </w:pPr>
    </w:p>
    <w:p w:rsidR="00EA06A0" w:rsidRPr="002D5AB7" w:rsidRDefault="00EA06A0" w:rsidP="00EA06A0">
      <w:pPr>
        <w:rPr>
          <w:lang w:val="ru-RU"/>
        </w:rPr>
      </w:pPr>
    </w:p>
    <w:tbl>
      <w:tblPr>
        <w:tblW w:w="9747" w:type="dxa"/>
        <w:tblLayout w:type="fixed"/>
        <w:tblLook w:val="00A0"/>
      </w:tblPr>
      <w:tblGrid>
        <w:gridCol w:w="9747"/>
      </w:tblGrid>
      <w:tr w:rsidR="00EA06A0" w:rsidRPr="002D5AB7" w:rsidTr="00026D2B">
        <w:trPr>
          <w:trHeight w:val="850"/>
        </w:trPr>
        <w:tc>
          <w:tcPr>
            <w:tcW w:w="9747" w:type="dxa"/>
            <w:vAlign w:val="center"/>
          </w:tcPr>
          <w:p w:rsidR="00EA06A0" w:rsidRPr="002D5AB7" w:rsidRDefault="00EA06A0" w:rsidP="00026D2B">
            <w:pPr>
              <w:pStyle w:val="1"/>
              <w:numPr>
                <w:ilvl w:val="0"/>
                <w:numId w:val="0"/>
              </w:numPr>
              <w:ind w:left="720" w:hanging="720"/>
              <w:jc w:val="left"/>
              <w:rPr>
                <w:lang w:val="ru-RU"/>
              </w:rPr>
            </w:pPr>
            <w:r w:rsidRPr="002D5AB7">
              <w:rPr>
                <w:lang w:val="ru-RU"/>
              </w:rPr>
              <w:t>ГЛАВА</w:t>
            </w:r>
            <w:r w:rsidRPr="002D5AB7">
              <w:rPr>
                <w:lang w:val="ro-RO"/>
              </w:rPr>
              <w:t xml:space="preserve"> I</w:t>
            </w:r>
            <w:r w:rsidRPr="002D5AB7">
              <w:rPr>
                <w:lang w:val="ru-RU"/>
              </w:rPr>
              <w:t xml:space="preserve">. </w:t>
            </w:r>
            <w:bookmarkStart w:id="0" w:name="_Toc392180117"/>
            <w:bookmarkStart w:id="1" w:name="_Toc449539007"/>
            <w:r w:rsidRPr="002D5AB7">
              <w:rPr>
                <w:lang w:val="ru-RU"/>
              </w:rPr>
              <w:t>ИНСТРУКЦИИ ДЛЯ ОФЕРТАНТОВ (ИДО)</w:t>
            </w:r>
            <w:bookmarkEnd w:id="0"/>
            <w:bookmarkEnd w:id="1"/>
          </w:p>
          <w:p w:rsidR="00EA06A0" w:rsidRPr="002D5AB7" w:rsidRDefault="00EA06A0" w:rsidP="00026D2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ru-RU"/>
              </w:rPr>
            </w:pPr>
            <w:r w:rsidRPr="002D5AB7">
              <w:rPr>
                <w:i/>
                <w:spacing w:val="-2"/>
                <w:lang w:val="ru-RU"/>
              </w:rPr>
              <w:t>[Примечание: не будет изменена Закупающим органом]</w:t>
            </w:r>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360"/>
              </w:tabs>
              <w:spacing w:before="0"/>
              <w:rPr>
                <w:rFonts w:ascii="Times New Roman" w:hAnsi="Times New Roman"/>
                <w:color w:val="auto"/>
                <w:sz w:val="24"/>
                <w:szCs w:val="24"/>
                <w:lang w:val="ru-RU"/>
              </w:rPr>
            </w:pPr>
            <w:r w:rsidRPr="002D5AB7">
              <w:rPr>
                <w:rFonts w:ascii="Times New Roman" w:hAnsi="Times New Roman"/>
                <w:color w:val="auto"/>
                <w:sz w:val="24"/>
                <w:szCs w:val="24"/>
                <w:lang w:val="ru-RU"/>
              </w:rPr>
              <w:t>ЧАСТЬ</w:t>
            </w:r>
            <w:r w:rsidRPr="002D5AB7">
              <w:rPr>
                <w:rFonts w:ascii="Times New Roman" w:hAnsi="Times New Roman"/>
                <w:color w:val="auto"/>
                <w:sz w:val="24"/>
                <w:szCs w:val="24"/>
              </w:rPr>
              <w:t xml:space="preserve"> 1.</w:t>
            </w:r>
            <w:r w:rsidRPr="002D5AB7">
              <w:rPr>
                <w:rFonts w:ascii="Times New Roman" w:hAnsi="Times New Roman"/>
                <w:color w:val="auto"/>
                <w:sz w:val="24"/>
                <w:szCs w:val="24"/>
                <w:lang w:val="ru-RU"/>
              </w:rPr>
              <w:t xml:space="preserve"> ОБЩИЕ ПОЛОЖЕНИЯ</w:t>
            </w:r>
          </w:p>
        </w:tc>
      </w:tr>
      <w:tr w:rsidR="00EA06A0" w:rsidRPr="002D5AB7" w:rsidTr="00026D2B">
        <w:trPr>
          <w:trHeight w:val="697"/>
        </w:trPr>
        <w:tc>
          <w:tcPr>
            <w:tcW w:w="9747" w:type="dxa"/>
          </w:tcPr>
          <w:p w:rsidR="00EA06A0" w:rsidRPr="002D5AB7" w:rsidRDefault="00EA06A0" w:rsidP="00026D2B">
            <w:pPr>
              <w:pStyle w:val="3"/>
              <w:keepNext w:val="0"/>
              <w:keepLines w:val="0"/>
              <w:numPr>
                <w:ilvl w:val="0"/>
                <w:numId w:val="7"/>
              </w:numPr>
              <w:tabs>
                <w:tab w:val="left" w:pos="360"/>
              </w:tabs>
              <w:spacing w:before="0" w:after="120"/>
              <w:jc w:val="both"/>
              <w:rPr>
                <w:rFonts w:ascii="Times New Roman" w:hAnsi="Times New Roman"/>
                <w:color w:val="auto"/>
                <w:lang w:val="ru-RU"/>
              </w:rPr>
            </w:pPr>
            <w:r w:rsidRPr="002D5AB7">
              <w:rPr>
                <w:rFonts w:ascii="Times New Roman" w:hAnsi="Times New Roman"/>
                <w:color w:val="auto"/>
                <w:lang w:val="ru-RU"/>
              </w:rPr>
              <w:t>Цель процедуры закупки</w:t>
            </w:r>
          </w:p>
          <w:p w:rsidR="00EA06A0" w:rsidRPr="002D5AB7" w:rsidRDefault="00EA06A0" w:rsidP="00026D2B">
            <w:pPr>
              <w:numPr>
                <w:ilvl w:val="1"/>
                <w:numId w:val="7"/>
              </w:numPr>
              <w:tabs>
                <w:tab w:val="left" w:pos="31"/>
                <w:tab w:val="left" w:pos="426"/>
              </w:tabs>
              <w:spacing w:after="120"/>
              <w:ind w:left="31" w:firstLine="0"/>
              <w:jc w:val="both"/>
              <w:rPr>
                <w:lang w:val="ru-RU"/>
              </w:rPr>
            </w:pPr>
            <w:r w:rsidRPr="002D5AB7">
              <w:rPr>
                <w:lang w:val="ru-RU"/>
              </w:rPr>
              <w:t xml:space="preserve">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w:t>
            </w:r>
            <w:r w:rsidRPr="002D5AB7">
              <w:rPr>
                <w:b/>
                <w:lang w:val="ru-RU"/>
              </w:rPr>
              <w:t>КДЗ</w:t>
            </w:r>
            <w:r w:rsidRPr="002D5AB7">
              <w:rPr>
                <w:lang w:val="ru-RU"/>
              </w:rPr>
              <w:t>) и в техническом задании.</w:t>
            </w:r>
          </w:p>
          <w:p w:rsidR="00EA06A0" w:rsidRPr="002D5AB7" w:rsidRDefault="00EA06A0" w:rsidP="00026D2B">
            <w:pPr>
              <w:numPr>
                <w:ilvl w:val="1"/>
                <w:numId w:val="7"/>
              </w:numPr>
              <w:tabs>
                <w:tab w:val="left" w:pos="426"/>
              </w:tabs>
              <w:spacing w:after="120"/>
              <w:ind w:left="31" w:firstLine="0"/>
              <w:jc w:val="both"/>
              <w:rPr>
                <w:lang w:val="ru-RU"/>
              </w:rPr>
            </w:pPr>
            <w:r w:rsidRPr="002D5AB7">
              <w:rPr>
                <w:lang w:val="ru-RU"/>
              </w:rPr>
              <w:t xml:space="preserve">Номер и тип процедуры, применимой для присуждения договора о государственных закупках работ, указаны в </w:t>
            </w:r>
            <w:r w:rsidRPr="002D5AB7">
              <w:rPr>
                <w:lang w:val="ru-MO"/>
              </w:rPr>
              <w:t xml:space="preserve">пункте </w:t>
            </w:r>
            <w:r w:rsidRPr="002D5AB7">
              <w:rPr>
                <w:lang w:val="ru-RU"/>
              </w:rPr>
              <w:t>1.3 из КДЗ</w:t>
            </w:r>
            <w:r w:rsidRPr="002D5AB7">
              <w:t>.</w:t>
            </w:r>
            <w:r w:rsidRPr="002D5AB7">
              <w:rPr>
                <w:lang w:val="ru-RU"/>
              </w:rPr>
              <w:t xml:space="preserve"> </w:t>
            </w:r>
          </w:p>
          <w:p w:rsidR="00EA06A0" w:rsidRPr="002D5AB7" w:rsidRDefault="00EA06A0" w:rsidP="00026D2B">
            <w:pPr>
              <w:numPr>
                <w:ilvl w:val="1"/>
                <w:numId w:val="7"/>
              </w:numPr>
              <w:tabs>
                <w:tab w:val="left" w:pos="426"/>
                <w:tab w:val="left" w:pos="1080"/>
              </w:tabs>
              <w:spacing w:after="240"/>
              <w:ind w:left="31" w:firstLine="0"/>
              <w:jc w:val="both"/>
              <w:rPr>
                <w:lang w:val="ru-RU"/>
              </w:rPr>
            </w:pPr>
            <w:r w:rsidRPr="002D5AB7">
              <w:rPr>
                <w:lang w:val="ru-RU"/>
              </w:rPr>
              <w:t xml:space="preserve">Предмет договора об услугах по проектированию и работах и код CPV указаны в </w:t>
            </w:r>
            <w:r w:rsidRPr="002D5AB7">
              <w:rPr>
                <w:lang w:val="ru-MO"/>
              </w:rPr>
              <w:t>пунктах</w:t>
            </w:r>
            <w:r w:rsidRPr="002D5AB7">
              <w:rPr>
                <w:lang w:val="ru-RU"/>
              </w:rPr>
              <w:t xml:space="preserve">  1.2 и 1.5 из КДЗ</w:t>
            </w:r>
            <w:r w:rsidRPr="002D5AB7">
              <w:t>.</w:t>
            </w:r>
          </w:p>
          <w:p w:rsidR="00EA06A0" w:rsidRPr="002D5AB7" w:rsidRDefault="00EA06A0" w:rsidP="00026D2B">
            <w:pPr>
              <w:numPr>
                <w:ilvl w:val="1"/>
                <w:numId w:val="7"/>
              </w:numPr>
              <w:tabs>
                <w:tab w:val="left" w:pos="426"/>
                <w:tab w:val="left" w:pos="1080"/>
              </w:tabs>
              <w:spacing w:after="120"/>
              <w:ind w:left="31" w:firstLine="0"/>
              <w:jc w:val="both"/>
              <w:rPr>
                <w:lang w:val="ru-RU"/>
              </w:rPr>
            </w:pPr>
            <w:r w:rsidRPr="002D5AB7">
              <w:rPr>
                <w:lang w:val="ru-RU"/>
              </w:rPr>
              <w:t xml:space="preserve">Предмет закупки, указанный в </w:t>
            </w:r>
            <w:r w:rsidRPr="002D5AB7">
              <w:rPr>
                <w:lang w:val="ru-MO"/>
              </w:rPr>
              <w:t>пункте</w:t>
            </w:r>
            <w:r w:rsidRPr="002D5AB7">
              <w:rPr>
                <w:b/>
                <w:lang w:val="ru-RU"/>
              </w:rPr>
              <w:t xml:space="preserve"> </w:t>
            </w:r>
            <w:r w:rsidRPr="002D5AB7">
              <w:rPr>
                <w:lang w:val="ru-RU"/>
              </w:rPr>
              <w:t>1.2</w:t>
            </w:r>
            <w:r w:rsidRPr="002D5AB7">
              <w:t xml:space="preserve"> </w:t>
            </w:r>
            <w:r w:rsidRPr="002D5AB7">
              <w:rPr>
                <w:lang w:val="ru-RU"/>
              </w:rPr>
              <w:t>из</w:t>
            </w:r>
            <w:r w:rsidRPr="002D5AB7">
              <w:t xml:space="preserve"> </w:t>
            </w:r>
            <w:r w:rsidRPr="002D5AB7">
              <w:rPr>
                <w:lang w:val="ru-RU"/>
              </w:rPr>
              <w:t>КДЗ, считается неделимым, а договор заключается для отдельного предмета.</w:t>
            </w:r>
          </w:p>
          <w:p w:rsidR="00EA06A0" w:rsidRPr="002D5AB7" w:rsidRDefault="00EA06A0" w:rsidP="00026D2B">
            <w:pPr>
              <w:numPr>
                <w:ilvl w:val="1"/>
                <w:numId w:val="7"/>
              </w:numPr>
              <w:tabs>
                <w:tab w:val="left" w:pos="426"/>
              </w:tabs>
              <w:spacing w:after="120"/>
              <w:ind w:left="31" w:firstLine="0"/>
              <w:jc w:val="both"/>
              <w:rPr>
                <w:lang w:val="ru-RU"/>
              </w:rPr>
            </w:pPr>
            <w:r w:rsidRPr="002D5AB7">
              <w:rPr>
                <w:lang w:val="ru-RU"/>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EA06A0" w:rsidRPr="002D5AB7" w:rsidRDefault="00EA06A0" w:rsidP="00026D2B">
            <w:pPr>
              <w:numPr>
                <w:ilvl w:val="1"/>
                <w:numId w:val="7"/>
              </w:numPr>
              <w:tabs>
                <w:tab w:val="left" w:pos="426"/>
              </w:tabs>
              <w:spacing w:after="120"/>
              <w:ind w:left="31" w:firstLine="0"/>
              <w:jc w:val="both"/>
              <w:rPr>
                <w:lang w:val="ru-RU"/>
              </w:rPr>
            </w:pPr>
            <w:r w:rsidRPr="002D5AB7">
              <w:rPr>
                <w:lang w:val="ru-RU"/>
              </w:rPr>
              <w:t>Детали относительно объемов работ, технических характеристик и составления конструктивных элементов представлены в техническом задании.</w:t>
            </w:r>
          </w:p>
          <w:p w:rsidR="00EA06A0" w:rsidRPr="002D5AB7" w:rsidRDefault="00EA06A0" w:rsidP="00026D2B">
            <w:pPr>
              <w:pStyle w:val="3"/>
              <w:keepNext w:val="0"/>
              <w:keepLines w:val="0"/>
              <w:numPr>
                <w:ilvl w:val="0"/>
                <w:numId w:val="7"/>
              </w:numPr>
              <w:tabs>
                <w:tab w:val="left" w:pos="360"/>
              </w:tabs>
              <w:spacing w:before="0" w:after="120"/>
              <w:jc w:val="both"/>
              <w:rPr>
                <w:rFonts w:ascii="Times New Roman" w:hAnsi="Times New Roman"/>
                <w:color w:val="auto"/>
              </w:rPr>
            </w:pPr>
            <w:bookmarkStart w:id="2" w:name="_Toc392180120"/>
            <w:bookmarkStart w:id="3" w:name="_Toc449692013"/>
            <w:r w:rsidRPr="002D5AB7">
              <w:rPr>
                <w:rFonts w:ascii="Times New Roman" w:hAnsi="Times New Roman"/>
                <w:color w:val="auto"/>
              </w:rPr>
              <w:t xml:space="preserve">Принципы присуждения договора о государственных закупках </w:t>
            </w:r>
            <w:bookmarkEnd w:id="2"/>
            <w:bookmarkEnd w:id="3"/>
          </w:p>
          <w:p w:rsidR="00EA06A0" w:rsidRPr="002D5AB7" w:rsidRDefault="00EA06A0" w:rsidP="00026D2B">
            <w:pPr>
              <w:tabs>
                <w:tab w:val="left" w:pos="0"/>
                <w:tab w:val="left" w:pos="31"/>
                <w:tab w:val="left" w:pos="142"/>
              </w:tabs>
              <w:ind w:firstLine="31"/>
              <w:jc w:val="both"/>
              <w:rPr>
                <w:lang w:val="ru-RU"/>
              </w:rPr>
            </w:pPr>
            <w:r w:rsidRPr="002D5AB7">
              <w:rPr>
                <w:lang w:val="ru-RU"/>
              </w:rPr>
              <w:t>2.1. Принципами присуждения договора о государственных закупках работ являются:</w:t>
            </w:r>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bookmarkStart w:id="4" w:name="_Toc392179950"/>
            <w:bookmarkStart w:id="5" w:name="_Toc392180121"/>
            <w:bookmarkStart w:id="6" w:name="_Toc449539011"/>
            <w:r w:rsidRPr="002D5AB7">
              <w:rPr>
                <w:rFonts w:ascii="Times New Roman" w:eastAsia="Times New Roman" w:hAnsi="Times New Roman"/>
                <w:b w:val="0"/>
                <w:color w:val="auto"/>
                <w:lang w:val="ru-RU"/>
              </w:rPr>
              <w:t>свободная конкуренция</w:t>
            </w:r>
            <w:r w:rsidRPr="002D5AB7">
              <w:rPr>
                <w:rFonts w:ascii="Times New Roman" w:hAnsi="Times New Roman"/>
                <w:b w:val="0"/>
                <w:color w:val="auto"/>
                <w:lang w:val="ru-RU"/>
              </w:rPr>
              <w:t>;</w:t>
            </w:r>
            <w:bookmarkEnd w:id="4"/>
            <w:bookmarkEnd w:id="5"/>
            <w:bookmarkEnd w:id="6"/>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bookmarkStart w:id="7" w:name="_Toc392179951"/>
            <w:bookmarkStart w:id="8" w:name="_Toc392180122"/>
            <w:bookmarkStart w:id="9" w:name="_Toc449539012"/>
            <w:r w:rsidRPr="002D5AB7">
              <w:rPr>
                <w:rFonts w:ascii="Times New Roman" w:eastAsia="Times New Roman" w:hAnsi="Times New Roman"/>
                <w:b w:val="0"/>
                <w:color w:val="auto"/>
                <w:lang w:val="ru-RU"/>
              </w:rPr>
              <w:t>эфестивное использование публичных фондов</w:t>
            </w:r>
            <w:r w:rsidRPr="002D5AB7">
              <w:rPr>
                <w:rFonts w:ascii="Times New Roman" w:hAnsi="Times New Roman"/>
                <w:b w:val="0"/>
                <w:color w:val="auto"/>
                <w:lang w:val="ru-RU"/>
              </w:rPr>
              <w:t xml:space="preserve"> и минимизация рисков закупающих органов/единиц;</w:t>
            </w:r>
            <w:bookmarkEnd w:id="7"/>
            <w:bookmarkEnd w:id="8"/>
            <w:bookmarkEnd w:id="9"/>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bookmarkStart w:id="10" w:name="_Toc392179952"/>
            <w:bookmarkStart w:id="11" w:name="_Toc392180123"/>
            <w:bookmarkStart w:id="12" w:name="_Toc449539013"/>
            <w:r w:rsidRPr="002D5AB7">
              <w:rPr>
                <w:rFonts w:ascii="Times New Roman" w:eastAsia="Times New Roman" w:hAnsi="Times New Roman"/>
                <w:b w:val="0"/>
                <w:color w:val="auto"/>
                <w:lang w:val="ru-RU"/>
              </w:rPr>
              <w:t>прозрачность</w:t>
            </w:r>
            <w:r w:rsidRPr="002D5AB7">
              <w:rPr>
                <w:rFonts w:ascii="Times New Roman" w:hAnsi="Times New Roman"/>
                <w:b w:val="0"/>
                <w:color w:val="auto"/>
                <w:lang w:val="ru-RU"/>
              </w:rPr>
              <w:t>;</w:t>
            </w:r>
            <w:bookmarkEnd w:id="10"/>
            <w:bookmarkEnd w:id="11"/>
            <w:bookmarkEnd w:id="12"/>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bookmarkStart w:id="13" w:name="_Toc392179953"/>
            <w:bookmarkStart w:id="14" w:name="_Toc392180124"/>
            <w:bookmarkStart w:id="15" w:name="_Toc449539014"/>
            <w:r w:rsidRPr="002D5AB7">
              <w:rPr>
                <w:rFonts w:ascii="Times New Roman" w:eastAsia="Times New Roman" w:hAnsi="Times New Roman"/>
                <w:b w:val="0"/>
                <w:color w:val="auto"/>
                <w:lang w:val="ru-RU"/>
              </w:rPr>
              <w:t>равное отношение</w:t>
            </w:r>
            <w:r w:rsidRPr="002D5AB7">
              <w:rPr>
                <w:rFonts w:ascii="Times New Roman" w:hAnsi="Times New Roman"/>
                <w:b w:val="0"/>
                <w:color w:val="auto"/>
                <w:lang w:val="ru-RU"/>
              </w:rPr>
              <w:t>, беспристрастное и недискриминационное в отношении всех</w:t>
            </w:r>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r w:rsidRPr="002D5AB7">
              <w:rPr>
                <w:rFonts w:ascii="Times New Roman" w:hAnsi="Times New Roman"/>
                <w:b w:val="0"/>
                <w:color w:val="auto"/>
                <w:lang w:val="ru-RU"/>
              </w:rPr>
              <w:t>офертантов и экономических опеаторов;</w:t>
            </w:r>
            <w:bookmarkEnd w:id="13"/>
            <w:bookmarkEnd w:id="14"/>
            <w:bookmarkEnd w:id="15"/>
          </w:p>
          <w:p w:rsidR="00EA06A0" w:rsidRPr="002D5AB7" w:rsidRDefault="00EA06A0" w:rsidP="00026D2B">
            <w:pPr>
              <w:pStyle w:val="3"/>
              <w:keepNext w:val="0"/>
              <w:keepLines w:val="0"/>
              <w:numPr>
                <w:ilvl w:val="0"/>
                <w:numId w:val="50"/>
              </w:numPr>
              <w:tabs>
                <w:tab w:val="left" w:pos="142"/>
                <w:tab w:val="left" w:pos="284"/>
                <w:tab w:val="left" w:pos="360"/>
              </w:tabs>
              <w:spacing w:before="0"/>
              <w:ind w:left="284" w:hanging="284"/>
              <w:rPr>
                <w:rFonts w:ascii="Times New Roman" w:hAnsi="Times New Roman"/>
                <w:b w:val="0"/>
                <w:color w:val="auto"/>
              </w:rPr>
            </w:pPr>
            <w:bookmarkStart w:id="16" w:name="_Toc392179954"/>
            <w:bookmarkStart w:id="17" w:name="_Toc392180125"/>
            <w:bookmarkStart w:id="18" w:name="_Toc449539015"/>
            <w:r w:rsidRPr="002D5AB7">
              <w:rPr>
                <w:rFonts w:ascii="Times New Roman" w:hAnsi="Times New Roman"/>
                <w:b w:val="0"/>
                <w:color w:val="auto"/>
              </w:rPr>
              <w:t xml:space="preserve"> </w:t>
            </w:r>
            <w:r w:rsidRPr="002D5AB7">
              <w:rPr>
                <w:rFonts w:ascii="Times New Roman" w:hAnsi="Times New Roman"/>
                <w:b w:val="0"/>
                <w:color w:val="auto"/>
                <w:lang w:val="ru-RU"/>
              </w:rPr>
              <w:t>защита окружающей среды;</w:t>
            </w:r>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r w:rsidRPr="002D5AB7">
              <w:rPr>
                <w:rFonts w:ascii="Times New Roman" w:hAnsi="Times New Roman"/>
                <w:b w:val="0"/>
                <w:color w:val="auto"/>
                <w:lang w:val="ru-RU"/>
              </w:rPr>
              <w:t>соблюдение правопорядка;</w:t>
            </w:r>
          </w:p>
          <w:p w:rsidR="00EA06A0" w:rsidRPr="002D5AB7" w:rsidRDefault="00EA06A0" w:rsidP="00026D2B">
            <w:pPr>
              <w:pStyle w:val="3"/>
              <w:keepNext w:val="0"/>
              <w:keepLines w:val="0"/>
              <w:numPr>
                <w:ilvl w:val="0"/>
                <w:numId w:val="50"/>
              </w:numPr>
              <w:tabs>
                <w:tab w:val="left" w:pos="31"/>
                <w:tab w:val="left" w:pos="142"/>
                <w:tab w:val="left" w:pos="173"/>
                <w:tab w:val="left" w:pos="284"/>
              </w:tabs>
              <w:spacing w:before="0"/>
              <w:ind w:left="284" w:hanging="284"/>
              <w:jc w:val="both"/>
              <w:rPr>
                <w:rFonts w:ascii="Times New Roman" w:hAnsi="Times New Roman"/>
                <w:b w:val="0"/>
                <w:color w:val="auto"/>
                <w:lang w:val="ru-RU"/>
              </w:rPr>
            </w:pPr>
            <w:r w:rsidRPr="002D5AB7">
              <w:rPr>
                <w:rFonts w:ascii="Times New Roman" w:eastAsia="Times New Roman" w:hAnsi="Times New Roman"/>
                <w:b w:val="0"/>
                <w:color w:val="auto"/>
                <w:lang w:val="ru-RU"/>
              </w:rPr>
              <w:t>конфиденциальность</w:t>
            </w:r>
            <w:bookmarkEnd w:id="16"/>
            <w:bookmarkEnd w:id="17"/>
            <w:bookmarkEnd w:id="18"/>
            <w:r w:rsidRPr="002D5AB7">
              <w:rPr>
                <w:rFonts w:ascii="Times New Roman" w:hAnsi="Times New Roman"/>
                <w:b w:val="0"/>
                <w:color w:val="auto"/>
                <w:lang w:val="ru-RU"/>
              </w:rPr>
              <w:t>;</w:t>
            </w:r>
          </w:p>
          <w:p w:rsidR="00EA06A0" w:rsidRPr="002D5AB7" w:rsidRDefault="00EA06A0" w:rsidP="00026D2B">
            <w:pPr>
              <w:pStyle w:val="3"/>
              <w:keepNext w:val="0"/>
              <w:keepLines w:val="0"/>
              <w:numPr>
                <w:ilvl w:val="0"/>
                <w:numId w:val="50"/>
              </w:numPr>
              <w:tabs>
                <w:tab w:val="left" w:pos="31"/>
                <w:tab w:val="left" w:pos="284"/>
                <w:tab w:val="left" w:pos="426"/>
                <w:tab w:val="left" w:pos="1134"/>
              </w:tabs>
              <w:spacing w:before="0"/>
              <w:ind w:left="284" w:hanging="284"/>
              <w:jc w:val="both"/>
              <w:rPr>
                <w:rFonts w:ascii="Times New Roman" w:hAnsi="Times New Roman"/>
                <w:b w:val="0"/>
                <w:color w:val="auto"/>
                <w:lang w:val="ru-RU"/>
              </w:rPr>
            </w:pPr>
            <w:r w:rsidRPr="002D5AB7">
              <w:rPr>
                <w:rFonts w:ascii="Times New Roman" w:hAnsi="Times New Roman"/>
                <w:b w:val="0"/>
                <w:color w:val="auto"/>
                <w:lang w:val="ru-RU"/>
              </w:rPr>
              <w:t>взятие на себя ответственности в рамках процедуо государственных закупок.</w:t>
            </w:r>
          </w:p>
          <w:p w:rsidR="00EA06A0" w:rsidRPr="002D5AB7" w:rsidRDefault="00EA06A0" w:rsidP="00026D2B">
            <w:pPr>
              <w:tabs>
                <w:tab w:val="left" w:pos="0"/>
                <w:tab w:val="left" w:pos="31"/>
                <w:tab w:val="left" w:pos="456"/>
              </w:tabs>
              <w:ind w:left="456" w:firstLine="31"/>
              <w:jc w:val="both"/>
              <w:rPr>
                <w:lang w:val="ru-RU"/>
              </w:rPr>
            </w:pPr>
          </w:p>
          <w:p w:rsidR="00EA06A0" w:rsidRPr="002D5AB7" w:rsidRDefault="00EA06A0" w:rsidP="00026D2B">
            <w:pPr>
              <w:pStyle w:val="3"/>
              <w:keepNext w:val="0"/>
              <w:keepLines w:val="0"/>
              <w:numPr>
                <w:ilvl w:val="0"/>
                <w:numId w:val="7"/>
              </w:numPr>
              <w:tabs>
                <w:tab w:val="left" w:pos="0"/>
                <w:tab w:val="left" w:pos="31"/>
                <w:tab w:val="left" w:pos="284"/>
              </w:tabs>
              <w:spacing w:before="0" w:after="120"/>
              <w:ind w:left="37" w:hanging="37"/>
              <w:jc w:val="both"/>
              <w:rPr>
                <w:rFonts w:ascii="Times New Roman" w:hAnsi="Times New Roman"/>
                <w:color w:val="auto"/>
                <w:lang w:val="ru-RU"/>
              </w:rPr>
            </w:pPr>
            <w:r w:rsidRPr="002D5AB7">
              <w:rPr>
                <w:rFonts w:ascii="Times New Roman" w:hAnsi="Times New Roman"/>
                <w:color w:val="auto"/>
                <w:lang w:val="ru-RU"/>
              </w:rPr>
              <w:t>Источник финансирования</w:t>
            </w:r>
          </w:p>
          <w:p w:rsidR="00EA06A0" w:rsidRPr="002D5AB7" w:rsidRDefault="00EA06A0" w:rsidP="00026D2B">
            <w:pPr>
              <w:numPr>
                <w:ilvl w:val="1"/>
                <w:numId w:val="7"/>
              </w:numPr>
              <w:tabs>
                <w:tab w:val="left" w:pos="31"/>
                <w:tab w:val="left" w:pos="284"/>
                <w:tab w:val="left" w:pos="462"/>
              </w:tabs>
              <w:spacing w:after="120"/>
              <w:ind w:left="31" w:hanging="37"/>
              <w:jc w:val="both"/>
              <w:rPr>
                <w:lang w:val="ru-RU"/>
              </w:rPr>
            </w:pPr>
            <w:r w:rsidRPr="002D5AB7">
              <w:rPr>
                <w:lang w:val="ru-RU"/>
              </w:rPr>
              <w:t xml:space="preserve">В </w:t>
            </w:r>
            <w:r w:rsidRPr="002D5AB7">
              <w:rPr>
                <w:lang w:val="ru-MO"/>
              </w:rPr>
              <w:t>пункте</w:t>
            </w:r>
            <w:r w:rsidRPr="002D5AB7">
              <w:rPr>
                <w:b/>
                <w:lang w:val="ru-RU"/>
              </w:rPr>
              <w:t xml:space="preserve"> </w:t>
            </w:r>
            <w:r w:rsidRPr="002D5AB7">
              <w:rPr>
                <w:lang w:val="ru-RU"/>
              </w:rPr>
              <w:t>1.6 из КДЗ</w:t>
            </w:r>
            <w:r w:rsidRPr="002D5AB7">
              <w:rPr>
                <w:b/>
                <w:lang w:val="ru-RU"/>
              </w:rPr>
              <w:t xml:space="preserve"> </w:t>
            </w:r>
            <w:r w:rsidRPr="002D5AB7">
              <w:rPr>
                <w:lang w:val="ru-RU"/>
              </w:rPr>
              <w:t>указывается источник финансирования для платежей договора, подлежащего присуждению.</w:t>
            </w:r>
          </w:p>
          <w:p w:rsidR="00EA06A0" w:rsidRPr="002D5AB7" w:rsidRDefault="00EA06A0" w:rsidP="00026D2B">
            <w:pPr>
              <w:numPr>
                <w:ilvl w:val="1"/>
                <w:numId w:val="7"/>
              </w:numPr>
              <w:tabs>
                <w:tab w:val="left" w:pos="31"/>
                <w:tab w:val="left" w:pos="284"/>
                <w:tab w:val="left" w:pos="462"/>
              </w:tabs>
              <w:spacing w:after="120"/>
              <w:ind w:left="31" w:hanging="37"/>
              <w:jc w:val="both"/>
              <w:rPr>
                <w:lang w:val="ru-RU"/>
              </w:rPr>
            </w:pPr>
            <w:r w:rsidRPr="002D5AB7">
              <w:rPr>
                <w:lang w:val="ru-RU"/>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EA06A0" w:rsidRPr="002D5AB7" w:rsidRDefault="00EA06A0" w:rsidP="00026D2B">
            <w:pPr>
              <w:tabs>
                <w:tab w:val="left" w:pos="31"/>
                <w:tab w:val="left" w:pos="462"/>
              </w:tabs>
              <w:spacing w:after="120"/>
              <w:ind w:left="31"/>
              <w:jc w:val="both"/>
              <w:rPr>
                <w:lang w:val="ru-RU"/>
              </w:rPr>
            </w:pPr>
          </w:p>
          <w:p w:rsidR="00EA06A0" w:rsidRPr="002D5AB7" w:rsidRDefault="00EA06A0" w:rsidP="00026D2B">
            <w:pPr>
              <w:tabs>
                <w:tab w:val="left" w:pos="31"/>
                <w:tab w:val="left" w:pos="462"/>
              </w:tabs>
              <w:spacing w:after="120"/>
              <w:ind w:left="31"/>
              <w:jc w:val="both"/>
              <w:rPr>
                <w:lang w:val="ru-RU"/>
              </w:rPr>
            </w:pPr>
          </w:p>
          <w:p w:rsidR="00EA06A0" w:rsidRPr="002D5AB7" w:rsidRDefault="00EA06A0" w:rsidP="00026D2B">
            <w:pPr>
              <w:pStyle w:val="3"/>
              <w:keepNext w:val="0"/>
              <w:keepLines w:val="0"/>
              <w:numPr>
                <w:ilvl w:val="0"/>
                <w:numId w:val="7"/>
              </w:numPr>
              <w:tabs>
                <w:tab w:val="left" w:pos="0"/>
                <w:tab w:val="left" w:pos="28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Применяемое законодательство</w:t>
            </w:r>
          </w:p>
          <w:p w:rsidR="00EA06A0" w:rsidRPr="002D5AB7" w:rsidRDefault="00EA06A0" w:rsidP="00026D2B">
            <w:pPr>
              <w:numPr>
                <w:ilvl w:val="1"/>
                <w:numId w:val="7"/>
              </w:numPr>
              <w:tabs>
                <w:tab w:val="left" w:pos="0"/>
                <w:tab w:val="left" w:pos="284"/>
                <w:tab w:val="left" w:pos="426"/>
              </w:tabs>
              <w:spacing w:after="120"/>
              <w:ind w:left="0" w:firstLine="0"/>
              <w:jc w:val="both"/>
              <w:rPr>
                <w:lang w:val="ru-RU"/>
              </w:rPr>
            </w:pPr>
            <w:r w:rsidRPr="002D5AB7">
              <w:rPr>
                <w:lang w:val="ru-RU"/>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EA06A0" w:rsidRPr="002D5AB7" w:rsidRDefault="00EA06A0" w:rsidP="00026D2B">
            <w:pPr>
              <w:numPr>
                <w:ilvl w:val="0"/>
                <w:numId w:val="8"/>
              </w:numPr>
              <w:tabs>
                <w:tab w:val="left" w:pos="0"/>
                <w:tab w:val="left" w:pos="284"/>
              </w:tabs>
              <w:ind w:left="0" w:firstLine="0"/>
              <w:jc w:val="both"/>
              <w:rPr>
                <w:lang w:val="ru-RU"/>
              </w:rPr>
            </w:pPr>
            <w:r w:rsidRPr="002D5AB7">
              <w:rPr>
                <w:lang w:val="ru-RU"/>
              </w:rPr>
              <w:lastRenderedPageBreak/>
              <w:t>Закон о  государственных закупках  № 131</w:t>
            </w:r>
            <w:r w:rsidRPr="002D5AB7">
              <w:t>/</w:t>
            </w:r>
            <w:r w:rsidRPr="002D5AB7">
              <w:rPr>
                <w:lang w:val="ru-RU"/>
              </w:rPr>
              <w:t xml:space="preserve">2015года; </w:t>
            </w:r>
          </w:p>
          <w:p w:rsidR="00EA06A0" w:rsidRPr="002D5AB7" w:rsidRDefault="00EA06A0" w:rsidP="00026D2B">
            <w:pPr>
              <w:numPr>
                <w:ilvl w:val="0"/>
                <w:numId w:val="8"/>
              </w:numPr>
              <w:tabs>
                <w:tab w:val="left" w:pos="0"/>
                <w:tab w:val="left" w:pos="284"/>
              </w:tabs>
              <w:ind w:left="0" w:firstLine="0"/>
              <w:jc w:val="both"/>
              <w:rPr>
                <w:lang w:val="ru-RU"/>
              </w:rPr>
            </w:pPr>
            <w:r w:rsidRPr="002D5AB7">
              <w:rPr>
                <w:lang w:val="ru-RU"/>
              </w:rPr>
              <w:t>Положение</w:t>
            </w:r>
            <w:r w:rsidRPr="002D5AB7">
              <w:t xml:space="preserve"> о  государственных закупках работ</w:t>
            </w:r>
            <w:r w:rsidRPr="002D5AB7">
              <w:rPr>
                <w:lang w:val="ru-RU"/>
              </w:rPr>
              <w:t>.</w:t>
            </w:r>
          </w:p>
          <w:p w:rsidR="00EA06A0" w:rsidRPr="002D5AB7" w:rsidRDefault="00EA06A0" w:rsidP="00026D2B">
            <w:pPr>
              <w:pStyle w:val="3"/>
              <w:keepNext w:val="0"/>
              <w:keepLines w:val="0"/>
              <w:numPr>
                <w:ilvl w:val="0"/>
                <w:numId w:val="7"/>
              </w:numPr>
              <w:tabs>
                <w:tab w:val="left" w:pos="0"/>
                <w:tab w:val="left" w:pos="284"/>
                <w:tab w:val="left" w:pos="1134"/>
              </w:tabs>
              <w:spacing w:after="240"/>
              <w:ind w:left="0" w:firstLine="0"/>
              <w:jc w:val="both"/>
              <w:rPr>
                <w:rFonts w:ascii="Times New Roman" w:hAnsi="Times New Roman"/>
                <w:color w:val="auto"/>
                <w:lang w:val="ru-RU"/>
              </w:rPr>
            </w:pPr>
            <w:bookmarkStart w:id="19" w:name="_Toc392180129"/>
            <w:bookmarkStart w:id="20" w:name="_Toc449539019"/>
            <w:r w:rsidRPr="002D5AB7">
              <w:rPr>
                <w:rFonts w:ascii="Times New Roman" w:hAnsi="Times New Roman"/>
                <w:color w:val="auto"/>
                <w:lang w:val="ru-RU"/>
              </w:rPr>
              <w:t xml:space="preserve">Расходы на участие в процедуре закупок </w:t>
            </w:r>
            <w:bookmarkEnd w:id="19"/>
            <w:bookmarkEnd w:id="20"/>
          </w:p>
          <w:p w:rsidR="00EA06A0" w:rsidRPr="002D5AB7" w:rsidRDefault="00EA06A0" w:rsidP="00026D2B">
            <w:pPr>
              <w:numPr>
                <w:ilvl w:val="1"/>
                <w:numId w:val="7"/>
              </w:numPr>
              <w:tabs>
                <w:tab w:val="left" w:pos="462"/>
                <w:tab w:val="left" w:pos="1134"/>
              </w:tabs>
              <w:spacing w:after="120"/>
              <w:ind w:left="0" w:firstLine="0"/>
              <w:jc w:val="both"/>
              <w:rPr>
                <w:lang w:val="ru-RU"/>
              </w:rPr>
            </w:pPr>
            <w:r w:rsidRPr="002D5AB7">
              <w:rPr>
                <w:lang w:val="ru-RU"/>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p>
          <w:p w:rsidR="00EA06A0" w:rsidRPr="002D5AB7" w:rsidRDefault="00EA06A0" w:rsidP="00026D2B">
            <w:pPr>
              <w:numPr>
                <w:ilvl w:val="1"/>
                <w:numId w:val="7"/>
              </w:numPr>
              <w:tabs>
                <w:tab w:val="left" w:pos="426"/>
              </w:tabs>
              <w:spacing w:after="120"/>
              <w:ind w:left="0" w:firstLine="0"/>
              <w:jc w:val="both"/>
            </w:pPr>
            <w:r w:rsidRPr="002D5AB7">
              <w:rPr>
                <w:lang w:val="ru-RU"/>
              </w:rPr>
              <w:t>При подаче оферт экономический оператор уплачивает сбор, а также его размер устанавливаются Правительством.</w:t>
            </w:r>
          </w:p>
          <w:p w:rsidR="00EA06A0" w:rsidRPr="002D5AB7" w:rsidRDefault="00EA06A0" w:rsidP="00026D2B">
            <w:pPr>
              <w:numPr>
                <w:ilvl w:val="1"/>
                <w:numId w:val="7"/>
              </w:numPr>
              <w:tabs>
                <w:tab w:val="left" w:pos="462"/>
                <w:tab w:val="left" w:pos="1134"/>
              </w:tabs>
              <w:spacing w:after="120"/>
              <w:ind w:left="0" w:firstLine="0"/>
              <w:jc w:val="both"/>
              <w:rPr>
                <w:lang w:val="ru-RU"/>
              </w:rPr>
            </w:pPr>
            <w:r w:rsidRPr="002D5AB7">
              <w:rPr>
                <w:lang w:val="ru-RU"/>
              </w:rPr>
              <w:t>Оплата сбора при подаче оферты осуществляется посредством электронной платформы закупок, посредством которой подается оферта.</w:t>
            </w:r>
          </w:p>
          <w:p w:rsidR="00EA06A0" w:rsidRPr="002D5AB7" w:rsidRDefault="00EA06A0" w:rsidP="00026D2B">
            <w:pPr>
              <w:pStyle w:val="3"/>
              <w:keepNext w:val="0"/>
              <w:keepLines w:val="0"/>
              <w:numPr>
                <w:ilvl w:val="0"/>
                <w:numId w:val="7"/>
              </w:numPr>
              <w:tabs>
                <w:tab w:val="left" w:pos="360"/>
                <w:tab w:val="left" w:pos="1134"/>
              </w:tabs>
              <w:spacing w:before="0" w:after="120"/>
              <w:jc w:val="both"/>
              <w:rPr>
                <w:rFonts w:ascii="Times New Roman" w:hAnsi="Times New Roman"/>
                <w:color w:val="auto"/>
                <w:lang w:val="fr-FR"/>
              </w:rPr>
            </w:pPr>
            <w:r w:rsidRPr="002D5AB7">
              <w:rPr>
                <w:rFonts w:ascii="Times New Roman" w:hAnsi="Times New Roman"/>
                <w:color w:val="auto"/>
                <w:lang w:val="ru-RU"/>
              </w:rPr>
              <w:t>Язык общения в рамках торгов</w:t>
            </w:r>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 xml:space="preserve">Закупающий орган может указать, при необходимости, в </w:t>
            </w:r>
            <w:r w:rsidRPr="002D5AB7">
              <w:rPr>
                <w:lang w:val="ru-MO"/>
              </w:rPr>
              <w:t>пункте</w:t>
            </w:r>
            <w:r w:rsidRPr="002D5AB7">
              <w:rPr>
                <w:b/>
                <w:lang w:val="ru-RU"/>
              </w:rPr>
              <w:t xml:space="preserve"> </w:t>
            </w:r>
            <w:r w:rsidRPr="002D5AB7">
              <w:rPr>
                <w:lang w:val="ru-RU"/>
              </w:rPr>
              <w:t>1.11 из КДЗ</w:t>
            </w:r>
            <w:r w:rsidRPr="002D5AB7">
              <w:rPr>
                <w:b/>
                <w:lang w:val="ru-RU"/>
              </w:rPr>
              <w:t xml:space="preserve"> </w:t>
            </w:r>
            <w:r w:rsidRPr="002D5AB7">
              <w:rPr>
                <w:lang w:val="ru-RU"/>
              </w:rPr>
              <w:t>возможность подачи офреты на другом языке международного общения.</w:t>
            </w:r>
          </w:p>
          <w:p w:rsidR="00EA06A0" w:rsidRPr="002D5AB7" w:rsidRDefault="00EA06A0" w:rsidP="00026D2B">
            <w:pPr>
              <w:pStyle w:val="3"/>
              <w:keepNext w:val="0"/>
              <w:keepLines w:val="0"/>
              <w:numPr>
                <w:ilvl w:val="0"/>
                <w:numId w:val="7"/>
              </w:numPr>
              <w:tabs>
                <w:tab w:val="left" w:pos="360"/>
                <w:tab w:val="left" w:pos="1134"/>
              </w:tabs>
              <w:spacing w:before="0" w:after="120"/>
              <w:jc w:val="both"/>
              <w:rPr>
                <w:rFonts w:ascii="Times New Roman" w:hAnsi="Times New Roman"/>
                <w:color w:val="auto"/>
                <w:lang w:val="ru-RU"/>
              </w:rPr>
            </w:pPr>
            <w:r w:rsidRPr="002D5AB7">
              <w:rPr>
                <w:rFonts w:ascii="Times New Roman" w:hAnsi="Times New Roman"/>
                <w:color w:val="auto"/>
                <w:lang w:val="ru-RU"/>
              </w:rPr>
              <w:t>Посещение строительной площадки</w:t>
            </w:r>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 xml:space="preserve">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 </w:t>
            </w:r>
          </w:p>
          <w:p w:rsidR="00EA06A0" w:rsidRPr="002D5AB7" w:rsidRDefault="00EA06A0" w:rsidP="00026D2B">
            <w:pPr>
              <w:pStyle w:val="3"/>
              <w:keepNext w:val="0"/>
              <w:keepLines w:val="0"/>
              <w:numPr>
                <w:ilvl w:val="0"/>
                <w:numId w:val="7"/>
              </w:numPr>
              <w:tabs>
                <w:tab w:val="left" w:pos="360"/>
                <w:tab w:val="left" w:pos="1134"/>
              </w:tabs>
              <w:spacing w:before="0" w:after="120"/>
              <w:jc w:val="both"/>
              <w:rPr>
                <w:rFonts w:ascii="Times New Roman" w:hAnsi="Times New Roman"/>
                <w:color w:val="auto"/>
                <w:lang w:val="ru-RU"/>
              </w:rPr>
            </w:pPr>
            <w:bookmarkStart w:id="21" w:name="_Toc392180131"/>
            <w:bookmarkStart w:id="22" w:name="_Toc449539021"/>
            <w:r w:rsidRPr="002D5AB7">
              <w:rPr>
                <w:rFonts w:ascii="Times New Roman" w:hAnsi="Times New Roman"/>
                <w:color w:val="auto"/>
                <w:lang w:val="ru-RU"/>
              </w:rPr>
              <w:t xml:space="preserve">Разделы Документации по присуждению </w:t>
            </w:r>
            <w:bookmarkEnd w:id="21"/>
            <w:bookmarkEnd w:id="22"/>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Pr="002D5AB7">
              <w:rPr>
                <w:shd w:val="clear" w:color="auto" w:fill="FFFFFF"/>
                <w:lang w:val="ru-RU"/>
              </w:rPr>
              <w:t>9</w:t>
            </w:r>
            <w:r w:rsidRPr="002D5AB7">
              <w:rPr>
                <w:shd w:val="clear" w:color="auto" w:fill="FFFFFF"/>
              </w:rPr>
              <w:t xml:space="preserve"> </w:t>
            </w:r>
            <w:r w:rsidRPr="002D5AB7">
              <w:rPr>
                <w:lang w:val="ru-RU"/>
              </w:rPr>
              <w:t>из ИДО</w:t>
            </w:r>
            <w:r w:rsidRPr="002D5AB7">
              <w:t>.</w:t>
            </w:r>
            <w:r w:rsidRPr="002D5AB7">
              <w:rPr>
                <w:lang w:val="ru-RU"/>
              </w:rPr>
              <w:t xml:space="preserve"> </w:t>
            </w:r>
          </w:p>
          <w:p w:rsidR="00EA06A0" w:rsidRPr="002D5AB7" w:rsidRDefault="00EA06A0" w:rsidP="00026D2B">
            <w:pPr>
              <w:tabs>
                <w:tab w:val="left" w:pos="462"/>
                <w:tab w:val="left" w:pos="1602"/>
                <w:tab w:val="left" w:pos="2502"/>
              </w:tabs>
              <w:ind w:left="37" w:hanging="37"/>
              <w:jc w:val="both"/>
              <w:rPr>
                <w:lang w:val="ru-RU"/>
              </w:rPr>
            </w:pPr>
            <w:r w:rsidRPr="002D5AB7">
              <w:rPr>
                <w:lang w:val="ru-RU"/>
              </w:rPr>
              <w:t xml:space="preserve">Глава </w:t>
            </w:r>
            <w:r w:rsidRPr="002D5AB7">
              <w:rPr>
                <w:lang w:val="en-GB"/>
              </w:rPr>
              <w:t>I</w:t>
            </w:r>
            <w:r w:rsidRPr="002D5AB7">
              <w:rPr>
                <w:lang w:val="ru-RU"/>
              </w:rPr>
              <w:t>. Инструкции для офертантов (</w:t>
            </w:r>
            <w:r w:rsidRPr="002D5AB7">
              <w:rPr>
                <w:b/>
                <w:lang w:val="ru-RU"/>
              </w:rPr>
              <w:t>ИДО</w:t>
            </w:r>
            <w:r w:rsidRPr="002D5AB7">
              <w:rPr>
                <w:lang w:val="ru-RU"/>
              </w:rPr>
              <w:t>)</w:t>
            </w:r>
          </w:p>
          <w:p w:rsidR="00EA06A0" w:rsidRPr="002D5AB7" w:rsidRDefault="00EA06A0" w:rsidP="00026D2B">
            <w:pPr>
              <w:tabs>
                <w:tab w:val="left" w:pos="462"/>
                <w:tab w:val="left" w:pos="1602"/>
                <w:tab w:val="left" w:pos="2502"/>
              </w:tabs>
              <w:ind w:left="37" w:hanging="37"/>
              <w:jc w:val="both"/>
              <w:rPr>
                <w:lang w:val="ru-RU"/>
              </w:rPr>
            </w:pPr>
            <w:r w:rsidRPr="002D5AB7">
              <w:rPr>
                <w:lang w:val="ru-RU"/>
              </w:rPr>
              <w:t xml:space="preserve">Глава </w:t>
            </w:r>
            <w:r w:rsidRPr="002D5AB7">
              <w:rPr>
                <w:lang w:val="en-GB"/>
              </w:rPr>
              <w:t>II</w:t>
            </w:r>
            <w:r w:rsidRPr="002D5AB7">
              <w:rPr>
                <w:lang w:val="ru-RU"/>
              </w:rPr>
              <w:t>. Карточка данных о закупке (</w:t>
            </w:r>
            <w:r w:rsidRPr="002D5AB7">
              <w:rPr>
                <w:b/>
                <w:lang w:val="ru-RU"/>
              </w:rPr>
              <w:t>КДЗ</w:t>
            </w:r>
            <w:r w:rsidRPr="002D5AB7">
              <w:rPr>
                <w:lang w:val="ru-RU"/>
              </w:rPr>
              <w:t>)</w:t>
            </w:r>
          </w:p>
          <w:p w:rsidR="00EA06A0" w:rsidRPr="002D5AB7" w:rsidRDefault="00EA06A0" w:rsidP="00026D2B">
            <w:pPr>
              <w:tabs>
                <w:tab w:val="left" w:pos="462"/>
                <w:tab w:val="left" w:pos="1602"/>
                <w:tab w:val="left" w:pos="2502"/>
              </w:tabs>
              <w:ind w:left="37" w:hanging="37"/>
              <w:jc w:val="both"/>
              <w:rPr>
                <w:lang w:val="ru-RU"/>
              </w:rPr>
            </w:pPr>
            <w:r w:rsidRPr="002D5AB7">
              <w:rPr>
                <w:lang w:val="ru-RU"/>
              </w:rPr>
              <w:t xml:space="preserve">Глава </w:t>
            </w:r>
            <w:r w:rsidRPr="002D5AB7">
              <w:rPr>
                <w:lang w:val="en-GB"/>
              </w:rPr>
              <w:t>III</w:t>
            </w:r>
            <w:r w:rsidRPr="002D5AB7">
              <w:rPr>
                <w:lang w:val="ru-RU"/>
              </w:rPr>
              <w:t>. Формуляры для подачи оферты</w:t>
            </w:r>
          </w:p>
          <w:p w:rsidR="00EA06A0" w:rsidRPr="002D5AB7" w:rsidRDefault="00EA06A0" w:rsidP="00026D2B">
            <w:pPr>
              <w:tabs>
                <w:tab w:val="left" w:pos="462"/>
                <w:tab w:val="left" w:pos="1602"/>
                <w:tab w:val="left" w:pos="2502"/>
              </w:tabs>
              <w:ind w:left="37" w:hanging="37"/>
              <w:jc w:val="both"/>
              <w:rPr>
                <w:lang w:val="ru-RU"/>
              </w:rPr>
            </w:pPr>
            <w:r w:rsidRPr="002D5AB7">
              <w:rPr>
                <w:lang w:val="ru-RU"/>
              </w:rPr>
              <w:t xml:space="preserve">Глава </w:t>
            </w:r>
            <w:r w:rsidRPr="002D5AB7">
              <w:rPr>
                <w:lang w:val="en-GB"/>
              </w:rPr>
              <w:t>IV</w:t>
            </w:r>
            <w:r w:rsidRPr="002D5AB7">
              <w:rPr>
                <w:lang w:val="ru-RU"/>
              </w:rPr>
              <w:t>. Техническое задание. Формуляр сметы № 1 – список с объемом работ.</w:t>
            </w:r>
          </w:p>
          <w:p w:rsidR="00EA06A0" w:rsidRPr="002D5AB7" w:rsidRDefault="00EA06A0" w:rsidP="00026D2B">
            <w:pPr>
              <w:tabs>
                <w:tab w:val="left" w:pos="462"/>
                <w:tab w:val="left" w:pos="1602"/>
                <w:tab w:val="left" w:pos="2502"/>
              </w:tabs>
              <w:spacing w:after="120"/>
              <w:ind w:left="37" w:hanging="37"/>
              <w:jc w:val="both"/>
              <w:rPr>
                <w:lang w:val="ru-RU"/>
              </w:rPr>
            </w:pPr>
            <w:r w:rsidRPr="002D5AB7">
              <w:rPr>
                <w:lang w:val="ru-RU"/>
              </w:rPr>
              <w:t xml:space="preserve">Глава </w:t>
            </w:r>
            <w:r w:rsidRPr="002D5AB7">
              <w:rPr>
                <w:lang w:val="en-GB"/>
              </w:rPr>
              <w:t>V</w:t>
            </w:r>
            <w:r w:rsidRPr="002D5AB7">
              <w:rPr>
                <w:lang w:val="ru-RU"/>
              </w:rPr>
              <w:t>. Формуляр типовой договор.</w:t>
            </w:r>
          </w:p>
          <w:p w:rsidR="00EA06A0" w:rsidRPr="002D5AB7" w:rsidRDefault="00EA06A0" w:rsidP="00026D2B">
            <w:pPr>
              <w:tabs>
                <w:tab w:val="left" w:pos="462"/>
                <w:tab w:val="left" w:pos="1602"/>
                <w:tab w:val="left" w:pos="2502"/>
              </w:tabs>
              <w:spacing w:after="120"/>
              <w:jc w:val="both"/>
              <w:rPr>
                <w:lang w:val="ru-RU"/>
              </w:rPr>
            </w:pPr>
          </w:p>
          <w:p w:rsidR="00EA06A0" w:rsidRPr="002D5AB7" w:rsidRDefault="00EA06A0" w:rsidP="00026D2B">
            <w:pPr>
              <w:pStyle w:val="3"/>
              <w:keepNext w:val="0"/>
              <w:keepLines w:val="0"/>
              <w:numPr>
                <w:ilvl w:val="0"/>
                <w:numId w:val="7"/>
              </w:numPr>
              <w:tabs>
                <w:tab w:val="left" w:pos="360"/>
                <w:tab w:val="left" w:pos="1134"/>
              </w:tabs>
              <w:spacing w:before="0" w:after="120"/>
              <w:jc w:val="both"/>
              <w:rPr>
                <w:rFonts w:ascii="Times New Roman" w:hAnsi="Times New Roman"/>
                <w:color w:val="auto"/>
                <w:lang w:val="ru-RU"/>
              </w:rPr>
            </w:pPr>
            <w:bookmarkStart w:id="23" w:name="_Toc392180132"/>
            <w:bookmarkStart w:id="24" w:name="_Toc449539022"/>
            <w:r w:rsidRPr="002D5AB7">
              <w:rPr>
                <w:rFonts w:ascii="Times New Roman" w:hAnsi="Times New Roman"/>
                <w:color w:val="auto"/>
                <w:lang w:val="ru-RU"/>
              </w:rPr>
              <w:t xml:space="preserve">Пояснение и изменение документации по присуждению </w:t>
            </w:r>
            <w:bookmarkEnd w:id="23"/>
            <w:bookmarkEnd w:id="24"/>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EA06A0" w:rsidRPr="002D5AB7" w:rsidRDefault="00EA06A0" w:rsidP="00026D2B">
            <w:pPr>
              <w:numPr>
                <w:ilvl w:val="1"/>
                <w:numId w:val="7"/>
              </w:numPr>
              <w:tabs>
                <w:tab w:val="left" w:pos="284"/>
                <w:tab w:val="left" w:pos="426"/>
              </w:tabs>
              <w:spacing w:after="120"/>
              <w:ind w:left="37" w:hanging="37"/>
              <w:jc w:val="both"/>
              <w:rPr>
                <w:lang w:val="ru-RU"/>
              </w:rPr>
            </w:pPr>
            <w:r w:rsidRPr="002D5AB7">
              <w:rPr>
                <w:lang w:val="ru-RU"/>
              </w:rPr>
              <w:t xml:space="preserve"> До истечения 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w:t>
            </w:r>
            <w:r w:rsidRPr="002D5AB7">
              <w:rPr>
                <w:lang w:val="ru-RU"/>
              </w:rPr>
              <w:lastRenderedPageBreak/>
              <w:t>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EA06A0" w:rsidRPr="002D5AB7" w:rsidRDefault="00EA06A0" w:rsidP="00026D2B">
            <w:pPr>
              <w:numPr>
                <w:ilvl w:val="1"/>
                <w:numId w:val="7"/>
              </w:numPr>
              <w:tabs>
                <w:tab w:val="left" w:pos="462"/>
              </w:tabs>
              <w:spacing w:after="120"/>
              <w:ind w:left="37" w:hanging="37"/>
              <w:jc w:val="both"/>
              <w:rPr>
                <w:lang w:val="ru-RU"/>
              </w:rPr>
            </w:pPr>
            <w:r w:rsidRPr="002D5AB7">
              <w:rPr>
                <w:lang w:val="ru-RU"/>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Pr="002D5AB7">
              <w:t>/</w:t>
            </w:r>
            <w:r w:rsidRPr="002D5AB7">
              <w:rPr>
                <w:lang w:val="ru-RU"/>
              </w:rPr>
              <w:t xml:space="preserve">2015 года о государтвенных закупках, последний вправе от не отвечать. </w:t>
            </w:r>
          </w:p>
          <w:p w:rsidR="00EA06A0" w:rsidRPr="002D5AB7" w:rsidRDefault="00EA06A0" w:rsidP="00026D2B">
            <w:pPr>
              <w:pStyle w:val="Style3"/>
              <w:numPr>
                <w:ilvl w:val="0"/>
                <w:numId w:val="7"/>
              </w:numPr>
              <w:rPr>
                <w:rFonts w:eastAsia="Times New Roman"/>
                <w:szCs w:val="24"/>
              </w:rPr>
            </w:pPr>
            <w:bookmarkStart w:id="25" w:name="_Toc392180133"/>
            <w:bookmarkStart w:id="26" w:name="_Toc449692026"/>
            <w:r w:rsidRPr="002D5AB7">
              <w:rPr>
                <w:rFonts w:eastAsia="Times New Roman"/>
                <w:szCs w:val="24"/>
              </w:rPr>
              <w:t xml:space="preserve">Коррупционные и другие запрещенные практики </w:t>
            </w:r>
            <w:bookmarkEnd w:id="25"/>
            <w:bookmarkEnd w:id="26"/>
          </w:p>
          <w:p w:rsidR="00EA06A0" w:rsidRPr="002D5AB7" w:rsidRDefault="00EA06A0" w:rsidP="00026D2B">
            <w:pPr>
              <w:numPr>
                <w:ilvl w:val="1"/>
                <w:numId w:val="7"/>
              </w:numPr>
              <w:tabs>
                <w:tab w:val="left" w:pos="284"/>
                <w:tab w:val="left" w:pos="567"/>
              </w:tabs>
              <w:spacing w:after="120"/>
              <w:ind w:left="0" w:firstLine="0"/>
              <w:jc w:val="both"/>
              <w:rPr>
                <w:lang w:val="ru-RU"/>
              </w:rPr>
            </w:pPr>
            <w:r w:rsidRPr="002D5AB7">
              <w:rPr>
                <w:lang w:val="ru-RU"/>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EA06A0" w:rsidRPr="002D5AB7" w:rsidRDefault="00EA06A0" w:rsidP="00026D2B">
            <w:pPr>
              <w:numPr>
                <w:ilvl w:val="1"/>
                <w:numId w:val="7"/>
              </w:numPr>
              <w:tabs>
                <w:tab w:val="left" w:pos="284"/>
                <w:tab w:val="left" w:pos="567"/>
              </w:tabs>
              <w:spacing w:after="120"/>
              <w:ind w:left="0" w:firstLine="0"/>
              <w:jc w:val="both"/>
              <w:rPr>
                <w:lang w:val="ru-RU"/>
              </w:rPr>
            </w:pPr>
            <w:r w:rsidRPr="002D5AB7">
              <w:rPr>
                <w:lang w:val="ru-RU"/>
              </w:rPr>
              <w:t>В соответствии с положениями пункт</w:t>
            </w:r>
            <w:r w:rsidRPr="002D5AB7">
              <w:t>e</w:t>
            </w:r>
            <w:r w:rsidRPr="002D5AB7">
              <w:rPr>
                <w:lang w:val="ru-RU"/>
              </w:rPr>
              <w:t xml:space="preserve"> 10.1 из ИДО</w:t>
            </w:r>
            <w:r w:rsidRPr="002D5AB7">
              <w:rPr>
                <w:b/>
                <w:lang w:val="ru-RU"/>
              </w:rPr>
              <w:t xml:space="preserve"> </w:t>
            </w:r>
            <w:r w:rsidRPr="002D5AB7">
              <w:rPr>
                <w:lang w:val="ru-RU"/>
              </w:rPr>
              <w:t>в случае, если закупающий орган выявит, что офертант был вовлечен в практики, описанные в пункт</w:t>
            </w:r>
            <w:r w:rsidRPr="002D5AB7">
              <w:t>e</w:t>
            </w:r>
            <w:r w:rsidRPr="002D5AB7">
              <w:rPr>
                <w:lang w:val="ru-RU"/>
              </w:rPr>
              <w:t xml:space="preserve"> 10.3 из ИДО</w:t>
            </w:r>
            <w:r w:rsidRPr="002D5AB7">
              <w:rPr>
                <w:b/>
              </w:rPr>
              <w:t xml:space="preserve"> </w:t>
            </w:r>
            <w:r w:rsidRPr="002D5AB7">
              <w:rPr>
                <w:lang w:val="ru-RU"/>
              </w:rPr>
              <w:t>в рамках процесса конкуренции для договора о государственных закупках или в ходе исполнения договора, он</w:t>
            </w:r>
          </w:p>
          <w:p w:rsidR="00EA06A0" w:rsidRPr="002D5AB7" w:rsidRDefault="00EA06A0" w:rsidP="00026D2B">
            <w:pPr>
              <w:pStyle w:val="3"/>
              <w:keepNext w:val="0"/>
              <w:keepLines w:val="0"/>
              <w:numPr>
                <w:ilvl w:val="2"/>
                <w:numId w:val="7"/>
              </w:numPr>
              <w:tabs>
                <w:tab w:val="left" w:pos="360"/>
                <w:tab w:val="left" w:pos="604"/>
                <w:tab w:val="left" w:pos="1134"/>
              </w:tabs>
              <w:spacing w:before="0" w:after="120"/>
              <w:ind w:left="0" w:firstLine="0"/>
              <w:jc w:val="both"/>
              <w:rPr>
                <w:rFonts w:ascii="Times New Roman" w:hAnsi="Times New Roman"/>
                <w:b w:val="0"/>
                <w:color w:val="auto"/>
                <w:lang w:val="ru-RU"/>
              </w:rPr>
            </w:pPr>
            <w:bookmarkStart w:id="27" w:name="_Toc392179963"/>
            <w:bookmarkStart w:id="28" w:name="_Toc392180134"/>
            <w:bookmarkStart w:id="29" w:name="_Toc449539024"/>
            <w:r w:rsidRPr="002D5AB7">
              <w:rPr>
                <w:rFonts w:ascii="Times New Roman" w:hAnsi="Times New Roman"/>
                <w:b w:val="0"/>
                <w:color w:val="auto"/>
                <w:lang w:val="ru-RU"/>
              </w:rPr>
              <w:t>исключает офертанта из соответствующей процедуры закупок посредством его внесения в Список запрещенных экономических операторов, согласно Положению о списке запрещенных экономических операторов; или</w:t>
            </w:r>
          </w:p>
          <w:p w:rsidR="00EA06A0" w:rsidRPr="002D5AB7" w:rsidRDefault="00EA06A0" w:rsidP="00026D2B">
            <w:pPr>
              <w:pStyle w:val="3"/>
              <w:keepNext w:val="0"/>
              <w:keepLines w:val="0"/>
              <w:numPr>
                <w:ilvl w:val="2"/>
                <w:numId w:val="7"/>
              </w:numPr>
              <w:tabs>
                <w:tab w:val="left" w:pos="360"/>
                <w:tab w:val="left" w:pos="604"/>
                <w:tab w:val="left" w:pos="1134"/>
              </w:tabs>
              <w:spacing w:before="0" w:after="120"/>
              <w:ind w:left="0" w:firstLine="0"/>
              <w:jc w:val="both"/>
              <w:rPr>
                <w:rFonts w:ascii="Times New Roman" w:hAnsi="Times New Roman"/>
                <w:b w:val="0"/>
                <w:color w:val="auto"/>
                <w:lang w:val="ru-RU"/>
              </w:rPr>
            </w:pPr>
            <w:bookmarkStart w:id="30" w:name="_Toc392179964"/>
            <w:bookmarkStart w:id="31" w:name="_Toc392180135"/>
            <w:bookmarkStart w:id="32" w:name="_Toc449539025"/>
            <w:bookmarkEnd w:id="27"/>
            <w:bookmarkEnd w:id="28"/>
            <w:bookmarkEnd w:id="29"/>
            <w:r w:rsidRPr="002D5AB7">
              <w:rPr>
                <w:rFonts w:ascii="Times New Roman" w:hAnsi="Times New Roman"/>
                <w:b w:val="0"/>
                <w:color w:val="auto"/>
                <w:lang w:val="ru-RU"/>
              </w:rPr>
              <w:t>предпринимает любые другие действия, предусмотренные в статье 40 Закона № 131</w:t>
            </w:r>
            <w:r w:rsidRPr="002D5AB7">
              <w:rPr>
                <w:rFonts w:ascii="Times New Roman" w:hAnsi="Times New Roman"/>
                <w:b w:val="0"/>
                <w:color w:val="auto"/>
              </w:rPr>
              <w:t>/</w:t>
            </w:r>
            <w:r w:rsidRPr="002D5AB7">
              <w:rPr>
                <w:rFonts w:ascii="Times New Roman" w:hAnsi="Times New Roman"/>
                <w:b w:val="0"/>
                <w:color w:val="auto"/>
                <w:lang w:val="ru-RU"/>
              </w:rPr>
              <w:t>2015 года о государственных закупках.</w:t>
            </w:r>
          </w:p>
          <w:bookmarkEnd w:id="30"/>
          <w:bookmarkEnd w:id="31"/>
          <w:bookmarkEnd w:id="32"/>
          <w:p w:rsidR="00EA06A0" w:rsidRPr="002D5AB7" w:rsidRDefault="00EA06A0" w:rsidP="00026D2B">
            <w:pPr>
              <w:numPr>
                <w:ilvl w:val="1"/>
                <w:numId w:val="7"/>
              </w:numPr>
              <w:tabs>
                <w:tab w:val="left" w:pos="604"/>
                <w:tab w:val="left" w:pos="1134"/>
              </w:tabs>
              <w:spacing w:after="120"/>
              <w:ind w:left="37" w:hanging="37"/>
              <w:jc w:val="both"/>
              <w:rPr>
                <w:lang w:val="ru-RU"/>
              </w:rPr>
            </w:pPr>
            <w:r w:rsidRPr="002D5AB7">
              <w:rPr>
                <w:lang w:val="ru-RU"/>
              </w:rPr>
              <w:t>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пункт</w:t>
            </w:r>
            <w:r w:rsidRPr="002D5AB7">
              <w:t>e</w:t>
            </w:r>
            <w:r w:rsidRPr="002D5AB7">
              <w:rPr>
                <w:b/>
                <w:lang w:val="ru-RU"/>
              </w:rPr>
              <w:t xml:space="preserve"> </w:t>
            </w:r>
            <w:r w:rsidRPr="002D5AB7">
              <w:rPr>
                <w:lang w:val="ru-RU"/>
              </w:rPr>
              <w:t>10.4</w:t>
            </w:r>
            <w:r w:rsidRPr="002D5AB7">
              <w:t xml:space="preserve"> </w:t>
            </w:r>
            <w:r w:rsidRPr="002D5AB7">
              <w:rPr>
                <w:lang w:val="ru-RU"/>
              </w:rPr>
              <w:t>из</w:t>
            </w:r>
            <w:r w:rsidRPr="002D5AB7">
              <w:t xml:space="preserve"> </w:t>
            </w:r>
            <w:r w:rsidRPr="002D5AB7">
              <w:rPr>
                <w:lang w:val="ru-RU"/>
              </w:rPr>
              <w:t>ИДО</w:t>
            </w:r>
            <w:r w:rsidRPr="002D5AB7">
              <w:rPr>
                <w:b/>
                <w:lang w:val="ru-RU"/>
              </w:rPr>
              <w:t xml:space="preserve">, </w:t>
            </w:r>
            <w:r w:rsidRPr="002D5AB7">
              <w:rPr>
                <w:lang w:val="ru-RU"/>
              </w:rPr>
              <w:t>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EA06A0" w:rsidRPr="002D5AB7" w:rsidRDefault="00EA06A0" w:rsidP="00026D2B">
            <w:pPr>
              <w:numPr>
                <w:ilvl w:val="1"/>
                <w:numId w:val="7"/>
              </w:numPr>
              <w:tabs>
                <w:tab w:val="left" w:pos="604"/>
                <w:tab w:val="left" w:pos="1134"/>
              </w:tabs>
              <w:spacing w:after="120"/>
              <w:ind w:left="37" w:hanging="37"/>
              <w:jc w:val="both"/>
              <w:rPr>
                <w:lang w:val="ru-RU"/>
              </w:rPr>
            </w:pPr>
            <w:r w:rsidRPr="002D5AB7">
              <w:rPr>
                <w:lang w:val="ru-RU"/>
              </w:rPr>
              <w:t>В целях применения положений настоящего пункта запрещаются следующие действия в рамках процедур закупок и исполнения договора:</w:t>
            </w:r>
          </w:p>
          <w:p w:rsidR="00EA06A0" w:rsidRPr="002D5AB7" w:rsidRDefault="00EA06A0" w:rsidP="00026D2B">
            <w:pPr>
              <w:pStyle w:val="3"/>
              <w:keepNext w:val="0"/>
              <w:keepLines w:val="0"/>
              <w:numPr>
                <w:ilvl w:val="0"/>
                <w:numId w:val="9"/>
              </w:numPr>
              <w:tabs>
                <w:tab w:val="left" w:pos="321"/>
                <w:tab w:val="left" w:pos="1134"/>
              </w:tabs>
              <w:spacing w:before="0" w:after="120"/>
              <w:ind w:left="37" w:hanging="37"/>
              <w:jc w:val="both"/>
              <w:rPr>
                <w:rFonts w:ascii="Times New Roman" w:hAnsi="Times New Roman"/>
                <w:b w:val="0"/>
                <w:color w:val="auto"/>
                <w:lang w:val="ru-RU"/>
              </w:rPr>
            </w:pPr>
            <w:bookmarkStart w:id="33" w:name="_Toc392179965"/>
            <w:bookmarkStart w:id="34" w:name="_Toc392180136"/>
            <w:bookmarkStart w:id="35" w:name="_Toc449539026"/>
            <w:r w:rsidRPr="002D5AB7">
              <w:rPr>
                <w:rFonts w:ascii="Times New Roman" w:hAnsi="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EA06A0" w:rsidRPr="002D5AB7" w:rsidRDefault="00EA06A0" w:rsidP="00026D2B">
            <w:pPr>
              <w:pStyle w:val="3"/>
              <w:keepNext w:val="0"/>
              <w:keepLines w:val="0"/>
              <w:numPr>
                <w:ilvl w:val="0"/>
                <w:numId w:val="9"/>
              </w:numPr>
              <w:tabs>
                <w:tab w:val="left" w:pos="321"/>
                <w:tab w:val="left" w:pos="1134"/>
              </w:tabs>
              <w:spacing w:before="0" w:after="120"/>
              <w:ind w:left="37" w:hanging="37"/>
              <w:jc w:val="both"/>
              <w:rPr>
                <w:rFonts w:ascii="Times New Roman" w:hAnsi="Times New Roman"/>
                <w:b w:val="0"/>
                <w:color w:val="auto"/>
                <w:lang w:val="ru-RU"/>
              </w:rPr>
            </w:pPr>
            <w:r w:rsidRPr="002D5AB7">
              <w:rPr>
                <w:rFonts w:ascii="Times New Roman" w:hAnsi="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EA06A0" w:rsidRPr="002D5AB7" w:rsidRDefault="00EA06A0" w:rsidP="00026D2B">
            <w:pPr>
              <w:pStyle w:val="3"/>
              <w:keepNext w:val="0"/>
              <w:keepLines w:val="0"/>
              <w:numPr>
                <w:ilvl w:val="0"/>
                <w:numId w:val="9"/>
              </w:numPr>
              <w:tabs>
                <w:tab w:val="left" w:pos="321"/>
                <w:tab w:val="left" w:pos="1134"/>
              </w:tabs>
              <w:spacing w:before="0" w:after="120"/>
              <w:ind w:left="37" w:hanging="37"/>
              <w:jc w:val="both"/>
              <w:rPr>
                <w:rFonts w:ascii="Times New Roman" w:hAnsi="Times New Roman"/>
                <w:b w:val="0"/>
                <w:color w:val="auto"/>
                <w:lang w:val="ru-RU"/>
              </w:rPr>
            </w:pPr>
            <w:bookmarkStart w:id="36" w:name="_Toc392179967"/>
            <w:bookmarkStart w:id="37" w:name="_Toc392180138"/>
            <w:bookmarkStart w:id="38" w:name="_Toc449539028"/>
            <w:bookmarkEnd w:id="33"/>
            <w:bookmarkEnd w:id="34"/>
            <w:bookmarkEnd w:id="35"/>
            <w:r w:rsidRPr="002D5AB7">
              <w:rPr>
                <w:rFonts w:ascii="Times New Roman" w:hAnsi="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EA06A0" w:rsidRPr="002D5AB7" w:rsidRDefault="00EA06A0" w:rsidP="00026D2B">
            <w:pPr>
              <w:pStyle w:val="3"/>
              <w:keepNext w:val="0"/>
              <w:keepLines w:val="0"/>
              <w:numPr>
                <w:ilvl w:val="0"/>
                <w:numId w:val="9"/>
              </w:numPr>
              <w:tabs>
                <w:tab w:val="left" w:pos="321"/>
                <w:tab w:val="left" w:pos="1134"/>
              </w:tabs>
              <w:spacing w:before="0" w:after="120"/>
              <w:ind w:left="37" w:hanging="37"/>
              <w:jc w:val="both"/>
              <w:rPr>
                <w:rFonts w:ascii="Times New Roman" w:hAnsi="Times New Roman"/>
                <w:b w:val="0"/>
                <w:color w:val="auto"/>
                <w:lang w:val="ru-RU"/>
              </w:rPr>
            </w:pPr>
            <w:bookmarkStart w:id="39" w:name="_Toc392179968"/>
            <w:bookmarkStart w:id="40" w:name="_Toc392180139"/>
            <w:bookmarkStart w:id="41" w:name="_Toc449539029"/>
            <w:bookmarkEnd w:id="36"/>
            <w:bookmarkEnd w:id="37"/>
            <w:bookmarkEnd w:id="38"/>
            <w:r w:rsidRPr="002D5AB7">
              <w:rPr>
                <w:rFonts w:ascii="Times New Roman" w:hAnsi="Times New Roman"/>
                <w:b w:val="0"/>
                <w:color w:val="auto"/>
                <w:lang w:val="ru-RU"/>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EA06A0" w:rsidRPr="002D5AB7" w:rsidRDefault="00EA06A0" w:rsidP="00026D2B">
            <w:pPr>
              <w:pStyle w:val="3"/>
              <w:keepNext w:val="0"/>
              <w:keepLines w:val="0"/>
              <w:numPr>
                <w:ilvl w:val="0"/>
                <w:numId w:val="9"/>
              </w:numPr>
              <w:tabs>
                <w:tab w:val="left" w:pos="321"/>
                <w:tab w:val="left" w:pos="1134"/>
              </w:tabs>
              <w:spacing w:before="0" w:after="120"/>
              <w:ind w:left="37" w:hanging="37"/>
              <w:jc w:val="both"/>
              <w:rPr>
                <w:rFonts w:ascii="Times New Roman" w:hAnsi="Times New Roman"/>
                <w:b w:val="0"/>
                <w:color w:val="auto"/>
                <w:lang w:val="ru-RU"/>
              </w:rPr>
            </w:pPr>
            <w:bookmarkStart w:id="42" w:name="_Toc392179969"/>
            <w:bookmarkStart w:id="43" w:name="_Toc392180140"/>
            <w:bookmarkStart w:id="44" w:name="_Toc449539030"/>
            <w:bookmarkEnd w:id="39"/>
            <w:bookmarkEnd w:id="40"/>
            <w:bookmarkEnd w:id="41"/>
            <w:r w:rsidRPr="002D5AB7">
              <w:rPr>
                <w:rFonts w:ascii="Times New Roman" w:hAnsi="Times New Roman"/>
                <w:b w:val="0"/>
                <w:color w:val="auto"/>
                <w:lang w:val="ru-RU"/>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360"/>
              </w:tabs>
              <w:spacing w:before="0"/>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ЧАСТЬ</w:t>
            </w:r>
            <w:r w:rsidRPr="002D5AB7">
              <w:rPr>
                <w:rFonts w:ascii="Times New Roman" w:hAnsi="Times New Roman"/>
                <w:color w:val="auto"/>
                <w:sz w:val="24"/>
                <w:szCs w:val="24"/>
              </w:rPr>
              <w:t xml:space="preserve"> 2. </w:t>
            </w:r>
            <w:r w:rsidRPr="002D5AB7">
              <w:rPr>
                <w:rFonts w:ascii="Times New Roman" w:hAnsi="Times New Roman"/>
                <w:color w:val="auto"/>
                <w:sz w:val="24"/>
                <w:szCs w:val="24"/>
                <w:lang w:val="ru-RU"/>
              </w:rPr>
              <w:t>КРИТЕРИИ КВАЛИФИКАЦИИ</w:t>
            </w:r>
          </w:p>
        </w:tc>
      </w:tr>
      <w:tr w:rsidR="00EA06A0" w:rsidRPr="002D5AB7" w:rsidTr="00026D2B">
        <w:trPr>
          <w:trHeight w:val="283"/>
        </w:trPr>
        <w:tc>
          <w:tcPr>
            <w:tcW w:w="9747" w:type="dxa"/>
            <w:vAlign w:val="center"/>
          </w:tcPr>
          <w:p w:rsidR="00EA06A0" w:rsidRPr="002D5AB7" w:rsidRDefault="00EA06A0" w:rsidP="00026D2B">
            <w:pPr>
              <w:pStyle w:val="3"/>
              <w:keepNext w:val="0"/>
              <w:keepLines w:val="0"/>
              <w:numPr>
                <w:ilvl w:val="0"/>
                <w:numId w:val="10"/>
              </w:numPr>
              <w:tabs>
                <w:tab w:val="left" w:pos="360"/>
                <w:tab w:val="left" w:pos="1134"/>
              </w:tabs>
              <w:spacing w:before="0" w:after="120"/>
              <w:rPr>
                <w:rFonts w:ascii="Times New Roman" w:hAnsi="Times New Roman"/>
                <w:color w:val="auto"/>
                <w:lang w:val="ru-RU"/>
              </w:rPr>
            </w:pPr>
            <w:r w:rsidRPr="002D5AB7">
              <w:rPr>
                <w:rFonts w:ascii="Times New Roman" w:hAnsi="Times New Roman"/>
                <w:color w:val="auto"/>
                <w:lang w:val="ru-RU"/>
              </w:rPr>
              <w:lastRenderedPageBreak/>
              <w:t>Общие критерии</w:t>
            </w:r>
          </w:p>
          <w:p w:rsidR="00EA06A0" w:rsidRPr="002D5AB7" w:rsidRDefault="00EA06A0" w:rsidP="00026D2B">
            <w:pPr>
              <w:pStyle w:val="10"/>
              <w:numPr>
                <w:ilvl w:val="1"/>
                <w:numId w:val="10"/>
              </w:numPr>
              <w:tabs>
                <w:tab w:val="clear" w:pos="1134"/>
                <w:tab w:val="left" w:pos="0"/>
              </w:tabs>
              <w:spacing w:after="120"/>
              <w:ind w:left="37" w:firstLine="0"/>
              <w:rPr>
                <w:lang w:val="ru-RU"/>
              </w:rPr>
            </w:pPr>
            <w:r w:rsidRPr="002D5AB7">
              <w:rPr>
                <w:lang w:val="ru-RU"/>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p>
          <w:p w:rsidR="00EA06A0" w:rsidRPr="002D5AB7" w:rsidRDefault="00EA06A0" w:rsidP="00026D2B">
            <w:pPr>
              <w:pStyle w:val="10"/>
              <w:numPr>
                <w:ilvl w:val="1"/>
                <w:numId w:val="10"/>
              </w:numPr>
              <w:tabs>
                <w:tab w:val="clear" w:pos="1134"/>
                <w:tab w:val="left" w:pos="0"/>
              </w:tabs>
              <w:spacing w:after="120"/>
              <w:ind w:left="37" w:firstLine="0"/>
              <w:rPr>
                <w:lang w:val="ru-RU"/>
              </w:rPr>
            </w:pPr>
            <w:r w:rsidRPr="002D5AB7">
              <w:rPr>
                <w:lang w:val="ru-RU"/>
              </w:rPr>
              <w:t>Для подтверждения квалификационных данных в рамках процедур государственных закупок экономический оператор дополняет и представляет часть З</w:t>
            </w:r>
            <w:r w:rsidRPr="002D5AB7">
              <w:rPr>
                <w:lang w:val="ro-RO"/>
              </w:rPr>
              <w:t xml:space="preserve"> </w:t>
            </w:r>
            <w:r w:rsidRPr="002D5AB7">
              <w:rPr>
                <w:lang w:val="ru-RU"/>
              </w:rPr>
              <w:t>из ЕЕД, в соответстии с требованиями, установленными закупающим органом.</w:t>
            </w:r>
          </w:p>
          <w:p w:rsidR="00EA06A0" w:rsidRPr="002D5AB7" w:rsidRDefault="00EA06A0" w:rsidP="00026D2B">
            <w:pPr>
              <w:pStyle w:val="10"/>
              <w:numPr>
                <w:ilvl w:val="1"/>
                <w:numId w:val="10"/>
              </w:numPr>
              <w:tabs>
                <w:tab w:val="clear" w:pos="1134"/>
                <w:tab w:val="left" w:pos="0"/>
              </w:tabs>
              <w:spacing w:after="120"/>
              <w:ind w:left="37" w:firstLine="0"/>
              <w:rPr>
                <w:lang w:val="ru-RU"/>
              </w:rPr>
            </w:pPr>
            <w:r w:rsidRPr="002D5AB7">
              <w:rPr>
                <w:lang w:val="ru-RU"/>
              </w:rPr>
              <w:t>Предоставление любого другого формуляра часть</w:t>
            </w:r>
            <w:r w:rsidRPr="002D5AB7">
              <w:rPr>
                <w:b/>
                <w:lang w:val="ru-RU"/>
              </w:rPr>
              <w:t xml:space="preserve"> </w:t>
            </w:r>
            <w:r w:rsidRPr="002D5AB7">
              <w:rPr>
                <w:lang w:val="ru-RU"/>
              </w:rPr>
              <w:t>З</w:t>
            </w:r>
            <w:r w:rsidRPr="002D5AB7">
              <w:rPr>
                <w:lang w:val="ro-RO"/>
              </w:rPr>
              <w:t xml:space="preserve"> </w:t>
            </w:r>
            <w:r w:rsidRPr="002D5AB7">
              <w:rPr>
                <w:lang w:val="ru-RU"/>
              </w:rPr>
              <w:t>из ЕЕД, чем запрошенный закупающим органом, представляет собой основание для дисквалификации из процедуры государственных закупок.</w:t>
            </w:r>
          </w:p>
          <w:p w:rsidR="00EA06A0" w:rsidRPr="002D5AB7" w:rsidRDefault="00EA06A0" w:rsidP="00026D2B">
            <w:pPr>
              <w:pStyle w:val="10"/>
              <w:numPr>
                <w:ilvl w:val="1"/>
                <w:numId w:val="10"/>
              </w:numPr>
              <w:tabs>
                <w:tab w:val="clear" w:pos="1134"/>
                <w:tab w:val="left" w:pos="0"/>
              </w:tabs>
              <w:spacing w:after="120"/>
              <w:ind w:left="37" w:firstLine="0"/>
              <w:rPr>
                <w:lang w:val="ru-RU"/>
              </w:rPr>
            </w:pPr>
            <w:r w:rsidRPr="002D5AB7">
              <w:rPr>
                <w:lang w:val="ru-RU"/>
              </w:rPr>
              <w:t>Закупающий орган применяет критерии и требования по квалификации лишь в отношении:</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избираемости офертанта или кандидата;</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способности исполнять профессиональную деятельность;</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экономической и финансовой ситуации;</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технических и/или профессиональных способностей;</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стандартов обеспечения качества;</w:t>
            </w:r>
          </w:p>
          <w:p w:rsidR="00EA06A0" w:rsidRPr="002D5AB7" w:rsidRDefault="00EA06A0" w:rsidP="00026D2B">
            <w:pPr>
              <w:pStyle w:val="Default"/>
              <w:numPr>
                <w:ilvl w:val="0"/>
                <w:numId w:val="13"/>
              </w:numPr>
              <w:ind w:left="321" w:hanging="284"/>
              <w:jc w:val="both"/>
              <w:rPr>
                <w:rFonts w:ascii="Times New Roman" w:hAnsi="Times New Roman" w:cs="Times New Roman"/>
                <w:color w:val="auto"/>
                <w:lang w:val="ru-RU"/>
              </w:rPr>
            </w:pPr>
            <w:r w:rsidRPr="002D5AB7">
              <w:rPr>
                <w:rFonts w:ascii="Times New Roman" w:hAnsi="Times New Roman" w:cs="Times New Roman"/>
                <w:color w:val="auto"/>
                <w:lang w:val="ru-RU"/>
              </w:rPr>
              <w:t>стандартов защиты окружающей среды.</w:t>
            </w:r>
          </w:p>
          <w:p w:rsidR="00EA06A0" w:rsidRPr="002D5AB7" w:rsidRDefault="00EA06A0" w:rsidP="00026D2B">
            <w:pPr>
              <w:pStyle w:val="10"/>
              <w:numPr>
                <w:ilvl w:val="0"/>
                <w:numId w:val="0"/>
              </w:numPr>
              <w:ind w:left="37"/>
              <w:rPr>
                <w:lang w:val="fr-FR"/>
              </w:rPr>
            </w:pPr>
          </w:p>
          <w:p w:rsidR="00EA06A0" w:rsidRPr="002D5AB7" w:rsidRDefault="00EA06A0" w:rsidP="00026D2B">
            <w:pPr>
              <w:pStyle w:val="3"/>
              <w:keepNext w:val="0"/>
              <w:keepLines w:val="0"/>
              <w:numPr>
                <w:ilvl w:val="0"/>
                <w:numId w:val="10"/>
              </w:numPr>
              <w:tabs>
                <w:tab w:val="left" w:pos="360"/>
                <w:tab w:val="left" w:pos="1134"/>
              </w:tabs>
              <w:spacing w:before="0" w:after="120"/>
              <w:rPr>
                <w:rFonts w:ascii="Times New Roman" w:hAnsi="Times New Roman"/>
                <w:color w:val="auto"/>
                <w:lang w:val="ru-RU"/>
              </w:rPr>
            </w:pPr>
            <w:r w:rsidRPr="002D5AB7">
              <w:rPr>
                <w:rFonts w:ascii="Times New Roman" w:hAnsi="Times New Roman"/>
                <w:color w:val="auto"/>
                <w:lang w:val="ru-RU"/>
              </w:rPr>
              <w:t>Избираемость офертанта или кандидата</w:t>
            </w:r>
          </w:p>
          <w:p w:rsidR="00EA06A0" w:rsidRPr="002D5AB7" w:rsidRDefault="00EA06A0" w:rsidP="00026D2B">
            <w:pPr>
              <w:pStyle w:val="10"/>
              <w:numPr>
                <w:ilvl w:val="1"/>
                <w:numId w:val="10"/>
              </w:numPr>
              <w:tabs>
                <w:tab w:val="clear" w:pos="1134"/>
                <w:tab w:val="left" w:pos="37"/>
                <w:tab w:val="left" w:pos="746"/>
              </w:tabs>
              <w:spacing w:after="120"/>
              <w:ind w:left="37" w:hanging="37"/>
              <w:rPr>
                <w:lang w:val="ru-RU"/>
              </w:rPr>
            </w:pPr>
            <w:r w:rsidRPr="002D5AB7">
              <w:rPr>
                <w:lang w:val="ru-RU"/>
              </w:rPr>
              <w:t>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государственнх закупках работ.</w:t>
            </w:r>
          </w:p>
          <w:p w:rsidR="00EA06A0" w:rsidRPr="002D5AB7" w:rsidRDefault="00EA06A0" w:rsidP="00026D2B">
            <w:pPr>
              <w:pStyle w:val="10"/>
              <w:numPr>
                <w:ilvl w:val="1"/>
                <w:numId w:val="10"/>
              </w:numPr>
              <w:tabs>
                <w:tab w:val="clear" w:pos="1134"/>
                <w:tab w:val="left" w:pos="37"/>
                <w:tab w:val="left" w:pos="746"/>
              </w:tabs>
              <w:spacing w:after="120"/>
              <w:ind w:left="37" w:hanging="37"/>
              <w:rPr>
                <w:lang w:val="ru-RU"/>
              </w:rPr>
            </w:pPr>
            <w:r w:rsidRPr="002D5AB7">
              <w:rPr>
                <w:lang w:val="ru-RU"/>
              </w:rPr>
              <w:t>Физическое или юридическое лицо, которое приняло участие в составлении документации по приуждению, вправе в качестве экономического оператора, быть офертантом, асооциированным офертантом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ассоциированным афертантом или субподрядчиком, под угрозой исключения из процедуры по присуждению.</w:t>
            </w:r>
          </w:p>
          <w:p w:rsidR="00EA06A0" w:rsidRPr="002D5AB7" w:rsidRDefault="00EA06A0" w:rsidP="00026D2B">
            <w:pPr>
              <w:numPr>
                <w:ilvl w:val="1"/>
                <w:numId w:val="10"/>
              </w:numPr>
              <w:tabs>
                <w:tab w:val="left" w:pos="37"/>
                <w:tab w:val="left" w:pos="746"/>
              </w:tabs>
              <w:spacing w:after="120"/>
              <w:ind w:left="37" w:hanging="37"/>
              <w:jc w:val="both"/>
              <w:rPr>
                <w:lang w:val="ru-RU"/>
              </w:rPr>
            </w:pPr>
            <w:r w:rsidRPr="002D5AB7">
              <w:rPr>
                <w:lang w:val="ru-RU"/>
              </w:rPr>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EA06A0" w:rsidRPr="002D5AB7" w:rsidRDefault="00EA06A0" w:rsidP="00026D2B">
            <w:pPr>
              <w:numPr>
                <w:ilvl w:val="1"/>
                <w:numId w:val="10"/>
              </w:numPr>
              <w:tabs>
                <w:tab w:val="left" w:pos="37"/>
                <w:tab w:val="left" w:pos="746"/>
              </w:tabs>
              <w:spacing w:after="120"/>
              <w:ind w:left="37" w:hanging="37"/>
              <w:jc w:val="both"/>
              <w:rPr>
                <w:lang w:val="ru-RU"/>
              </w:rPr>
            </w:pPr>
            <w:r w:rsidRPr="002D5AB7">
              <w:t xml:space="preserve">Филиалы экономических агентов, являющиеся юридическими лицами и зарегистрированные в соответствии с положениями </w:t>
            </w:r>
            <w:r w:rsidRPr="002D5AB7">
              <w:rPr>
                <w:lang w:val="ru-RU"/>
              </w:rPr>
              <w:t>пункт</w:t>
            </w:r>
            <w:r w:rsidRPr="002D5AB7">
              <w:t>e</w:t>
            </w:r>
            <w:r w:rsidRPr="002D5AB7">
              <w:rPr>
                <w:b/>
                <w:lang w:val="ru-RU"/>
              </w:rPr>
              <w:t xml:space="preserve"> </w:t>
            </w:r>
            <w:r w:rsidRPr="002D5AB7">
              <w:rPr>
                <w:lang w:val="ru-RU"/>
              </w:rPr>
              <w:t>13</w:t>
            </w:r>
            <w:r w:rsidRPr="002D5AB7">
              <w:t xml:space="preserve"> </w:t>
            </w:r>
            <w:r w:rsidRPr="002D5AB7">
              <w:rPr>
                <w:lang w:val="ru-RU"/>
              </w:rPr>
              <w:t>из ИДО</w:t>
            </w:r>
            <w:r w:rsidRPr="002D5AB7">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2D5AB7">
              <w:rPr>
                <w:lang w:val="ru-RU"/>
              </w:rPr>
              <w:t xml:space="preserve"> собственного филиала.</w:t>
            </w:r>
          </w:p>
          <w:p w:rsidR="00EA06A0" w:rsidRPr="002D5AB7" w:rsidRDefault="00EA06A0" w:rsidP="00026D2B">
            <w:pPr>
              <w:numPr>
                <w:ilvl w:val="1"/>
                <w:numId w:val="10"/>
              </w:numPr>
              <w:tabs>
                <w:tab w:val="left" w:pos="37"/>
                <w:tab w:val="left" w:pos="746"/>
              </w:tabs>
              <w:spacing w:after="120"/>
              <w:ind w:left="37" w:hanging="37"/>
              <w:jc w:val="both"/>
              <w:rPr>
                <w:lang w:val="ru-RU"/>
              </w:rPr>
            </w:pPr>
            <w:r w:rsidRPr="002D5AB7">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2D5AB7">
              <w:rPr>
                <w:lang w:val="ru-RU"/>
              </w:rPr>
              <w:t>.</w:t>
            </w:r>
          </w:p>
          <w:p w:rsidR="00EA06A0" w:rsidRPr="002D5AB7" w:rsidRDefault="00EA06A0" w:rsidP="00026D2B">
            <w:pPr>
              <w:numPr>
                <w:ilvl w:val="1"/>
                <w:numId w:val="10"/>
              </w:numPr>
              <w:tabs>
                <w:tab w:val="left" w:pos="37"/>
                <w:tab w:val="left" w:pos="746"/>
              </w:tabs>
              <w:spacing w:after="120"/>
              <w:ind w:left="37" w:hanging="37"/>
              <w:jc w:val="both"/>
              <w:rPr>
                <w:lang w:val="ru-RU"/>
              </w:rPr>
            </w:pPr>
            <w:r w:rsidRPr="002D5AB7">
              <w:rPr>
                <w:lang w:val="ru-RU"/>
              </w:rPr>
              <w:t xml:space="preserve">Из процедуры присуждения договора о государственных закупках работ исключается любой офертант или кандидат, который знает, что последние 5 лет он был </w:t>
            </w:r>
            <w:r w:rsidRPr="002D5AB7">
              <w:rPr>
                <w:lang w:val="ru-RU"/>
              </w:rPr>
              <w:lastRenderedPageBreak/>
              <w:t>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EA06A0" w:rsidRPr="002D5AB7" w:rsidRDefault="00EA06A0" w:rsidP="00026D2B">
            <w:pPr>
              <w:numPr>
                <w:ilvl w:val="1"/>
                <w:numId w:val="10"/>
              </w:numPr>
              <w:tabs>
                <w:tab w:val="left" w:pos="0"/>
                <w:tab w:val="left" w:pos="37"/>
                <w:tab w:val="left" w:pos="604"/>
              </w:tabs>
              <w:spacing w:after="120"/>
              <w:ind w:left="37" w:hanging="37"/>
              <w:jc w:val="both"/>
              <w:rPr>
                <w:lang w:val="ru-RU"/>
              </w:rPr>
            </w:pPr>
            <w:r w:rsidRPr="002D5AB7">
              <w:rPr>
                <w:lang w:val="ru-RU"/>
              </w:rPr>
              <w:t>Из процедуры присуждения договора о государственных закупках работ исключается и, соответственно, без права быть избранным, любой офертант, находящийся в одной из следующих ситуаций:</w:t>
            </w:r>
          </w:p>
          <w:p w:rsidR="00EA06A0" w:rsidRPr="002D5AB7" w:rsidRDefault="00EA06A0" w:rsidP="00026D2B">
            <w:pPr>
              <w:numPr>
                <w:ilvl w:val="0"/>
                <w:numId w:val="11"/>
              </w:numPr>
              <w:tabs>
                <w:tab w:val="left" w:pos="321"/>
                <w:tab w:val="left" w:pos="1134"/>
              </w:tabs>
              <w:ind w:left="37" w:hanging="37"/>
              <w:jc w:val="both"/>
              <w:rPr>
                <w:lang w:val="ru-RU"/>
              </w:rPr>
            </w:pPr>
            <w:r w:rsidRPr="002D5AB7">
              <w:rPr>
                <w:lang w:val="ru-RU"/>
              </w:rPr>
              <w:t>находится в процессе несостоятельности в соответствии с судебным решением;</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находится в ситуации конфликта интересов, которая не может быть эффективно устранена мерами, предусмотренными статьей 74 Закона № 131/2015 года о государственных закупках;</w:t>
            </w:r>
          </w:p>
          <w:p w:rsidR="00EA06A0" w:rsidRPr="002D5AB7" w:rsidRDefault="00EA06A0" w:rsidP="00026D2B">
            <w:pPr>
              <w:numPr>
                <w:ilvl w:val="0"/>
                <w:numId w:val="11"/>
              </w:numPr>
              <w:tabs>
                <w:tab w:val="left" w:pos="321"/>
                <w:tab w:val="left" w:pos="1134"/>
              </w:tabs>
              <w:spacing w:before="240"/>
              <w:ind w:left="37" w:hanging="37"/>
              <w:jc w:val="both"/>
              <w:rPr>
                <w:lang w:val="ru-RU"/>
              </w:rPr>
            </w:pPr>
            <w:r w:rsidRPr="002D5AB7">
              <w:rPr>
                <w:lang w:val="ru-RU"/>
              </w:rPr>
              <w:t>он внесен в Список запрещенных жкономических операторов.</w:t>
            </w:r>
          </w:p>
          <w:p w:rsidR="00EA06A0" w:rsidRPr="002D5AB7" w:rsidRDefault="00EA06A0" w:rsidP="00026D2B">
            <w:pPr>
              <w:numPr>
                <w:ilvl w:val="1"/>
                <w:numId w:val="10"/>
              </w:numPr>
              <w:tabs>
                <w:tab w:val="left" w:pos="31"/>
              </w:tabs>
              <w:spacing w:before="240" w:after="120"/>
              <w:ind w:left="37" w:hanging="37"/>
              <w:jc w:val="both"/>
              <w:rPr>
                <w:lang w:val="ru-RU"/>
              </w:rPr>
            </w:pPr>
            <w:r w:rsidRPr="002D5AB7">
              <w:rPr>
                <w:lang w:val="ru-RU"/>
              </w:rPr>
              <w:t>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пункт</w:t>
            </w:r>
            <w:r w:rsidRPr="002D5AB7">
              <w:t>e</w:t>
            </w:r>
            <w:r w:rsidRPr="002D5AB7">
              <w:rPr>
                <w:b/>
                <w:lang w:val="ru-RU"/>
              </w:rPr>
              <w:t xml:space="preserve"> </w:t>
            </w:r>
            <w:r w:rsidRPr="002D5AB7">
              <w:rPr>
                <w:lang w:val="ru-RU"/>
              </w:rPr>
              <w:t>12.7</w:t>
            </w:r>
            <w:r w:rsidRPr="002D5AB7">
              <w:t xml:space="preserve"> </w:t>
            </w:r>
            <w:r w:rsidRPr="002D5AB7">
              <w:rPr>
                <w:lang w:val="ru-RU"/>
              </w:rPr>
              <w:t>из ИДО, посредством которых будут представлены принятые ими меры для демонстрации его надежности, вопреки наличию причины для исключения.</w:t>
            </w:r>
          </w:p>
          <w:p w:rsidR="00EA06A0" w:rsidRPr="002D5AB7" w:rsidRDefault="00EA06A0" w:rsidP="00026D2B">
            <w:pPr>
              <w:numPr>
                <w:ilvl w:val="1"/>
                <w:numId w:val="10"/>
              </w:numPr>
              <w:tabs>
                <w:tab w:val="left" w:pos="31"/>
              </w:tabs>
              <w:spacing w:after="120"/>
              <w:ind w:left="37" w:hanging="37"/>
              <w:jc w:val="both"/>
              <w:rPr>
                <w:lang w:val="ru-RU"/>
              </w:rPr>
            </w:pPr>
            <w:r w:rsidRPr="002D5AB7">
              <w:rPr>
                <w:lang w:val="ru-RU"/>
              </w:rPr>
              <w:t xml:space="preserve">Закупающий орган извлекает информацию, необходимую для установления наличия или отсутствия обстоятельств, описанных в </w:t>
            </w:r>
            <w:r w:rsidRPr="002D5AB7">
              <w:rPr>
                <w:lang w:val="ru-MO"/>
              </w:rPr>
              <w:t>пунктах</w:t>
            </w:r>
            <w:r w:rsidRPr="002D5AB7">
              <w:rPr>
                <w:b/>
                <w:lang w:val="ru-RU"/>
              </w:rPr>
              <w:t xml:space="preserve"> </w:t>
            </w:r>
            <w:r w:rsidRPr="002D5AB7">
              <w:rPr>
                <w:lang w:val="ru-RU"/>
              </w:rPr>
              <w:t>12.6 и 12.7 из ИДО</w:t>
            </w:r>
            <w:r w:rsidRPr="002D5AB7">
              <w:rPr>
                <w:b/>
                <w:lang w:val="ru-RU"/>
              </w:rPr>
              <w:t xml:space="preserve"> </w:t>
            </w:r>
            <w:r w:rsidRPr="002D5AB7">
              <w:rPr>
                <w:lang w:val="ru-RU"/>
              </w:rPr>
              <w:t>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вышеописанных ситуаций,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EA06A0" w:rsidRPr="002D5AB7" w:rsidRDefault="00EA06A0" w:rsidP="00026D2B">
            <w:pPr>
              <w:numPr>
                <w:ilvl w:val="1"/>
                <w:numId w:val="10"/>
              </w:numPr>
              <w:tabs>
                <w:tab w:val="left" w:pos="31"/>
              </w:tabs>
              <w:spacing w:after="120"/>
              <w:ind w:left="37" w:hanging="37"/>
              <w:jc w:val="both"/>
              <w:rPr>
                <w:lang w:val="ru-RU"/>
              </w:rPr>
            </w:pPr>
            <w:r w:rsidRPr="002D5AB7">
              <w:rPr>
                <w:lang w:val="ru-RU"/>
              </w:rPr>
              <w:t>Что касается случаев, указанных в пункт</w:t>
            </w:r>
            <w:r w:rsidRPr="002D5AB7">
              <w:t>e</w:t>
            </w:r>
            <w:r w:rsidRPr="002D5AB7">
              <w:rPr>
                <w:b/>
                <w:lang w:val="ru-RU"/>
              </w:rPr>
              <w:t xml:space="preserve"> </w:t>
            </w:r>
            <w:r w:rsidRPr="002D5AB7">
              <w:rPr>
                <w:lang w:val="ru-RU"/>
              </w:rPr>
              <w:t>12.7</w:t>
            </w:r>
            <w:r w:rsidRPr="002D5AB7">
              <w:t xml:space="preserve"> </w:t>
            </w:r>
            <w:r w:rsidRPr="002D5AB7">
              <w:rPr>
                <w:lang w:val="ru-RU"/>
              </w:rPr>
              <w:t xml:space="preserve">из ИДО,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w:t>
            </w:r>
            <w:r w:rsidRPr="002D5AB7">
              <w:rPr>
                <w:lang w:val="ru-RU"/>
              </w:rPr>
              <w:lastRenderedPageBreak/>
              <w:t>решений или контроля в том, что касается офертанта/кандидата.</w:t>
            </w:r>
          </w:p>
          <w:p w:rsidR="00EA06A0" w:rsidRPr="002D5AB7" w:rsidRDefault="00EA06A0" w:rsidP="00026D2B">
            <w:pPr>
              <w:numPr>
                <w:ilvl w:val="1"/>
                <w:numId w:val="10"/>
              </w:numPr>
              <w:tabs>
                <w:tab w:val="left" w:pos="31"/>
              </w:tabs>
              <w:spacing w:after="120"/>
              <w:ind w:left="37" w:hanging="37"/>
              <w:jc w:val="both"/>
              <w:rPr>
                <w:lang w:val="ru-RU"/>
              </w:rPr>
            </w:pPr>
            <w:r w:rsidRPr="002D5AB7">
              <w:rPr>
                <w:lang w:val="ru-RU"/>
              </w:rPr>
              <w:t>Если в стране происхождения или в стране, в которой установлен офертант/кандидат, не выдаются документы, схожие сс педусмотренными в пункт</w:t>
            </w:r>
            <w:r w:rsidRPr="002D5AB7">
              <w:t>e</w:t>
            </w:r>
            <w:r w:rsidRPr="002D5AB7">
              <w:rPr>
                <w:b/>
                <w:lang w:val="ru-RU"/>
              </w:rPr>
              <w:t xml:space="preserve"> </w:t>
            </w:r>
            <w:r w:rsidRPr="002D5AB7">
              <w:rPr>
                <w:lang w:val="ru-RU"/>
              </w:rPr>
              <w:t>12.7 из ИДО</w:t>
            </w:r>
            <w:r w:rsidRPr="002D5AB7">
              <w:rPr>
                <w:b/>
                <w:lang w:val="ru-RU"/>
              </w:rPr>
              <w:t xml:space="preserve"> </w:t>
            </w:r>
            <w:r w:rsidRPr="002D5AB7">
              <w:rPr>
                <w:lang w:val="ru-RU"/>
              </w:rPr>
              <w:t>или соответствующие документы не предусматривают все ситуации, установленные в пункта</w:t>
            </w:r>
            <w:r w:rsidRPr="002D5AB7">
              <w:t>x</w:t>
            </w:r>
            <w:r w:rsidRPr="002D5AB7">
              <w:rPr>
                <w:b/>
                <w:lang w:val="ru-RU"/>
              </w:rPr>
              <w:t xml:space="preserve"> </w:t>
            </w:r>
            <w:r w:rsidRPr="002D5AB7">
              <w:rPr>
                <w:lang w:val="ru-RU"/>
              </w:rPr>
              <w:t>12.6 и 12.7</w:t>
            </w:r>
            <w:r w:rsidRPr="002D5AB7">
              <w:t xml:space="preserve"> </w:t>
            </w:r>
            <w:r w:rsidRPr="002D5AB7">
              <w:rPr>
                <w:lang w:val="ru-RU"/>
              </w:rPr>
              <w:t>из 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EA06A0" w:rsidRPr="002D5AB7" w:rsidRDefault="00EA06A0" w:rsidP="00026D2B">
            <w:pPr>
              <w:numPr>
                <w:ilvl w:val="1"/>
                <w:numId w:val="10"/>
              </w:numPr>
              <w:tabs>
                <w:tab w:val="left" w:pos="31"/>
              </w:tabs>
              <w:spacing w:after="120"/>
              <w:ind w:left="37" w:hanging="37"/>
              <w:jc w:val="both"/>
              <w:rPr>
                <w:lang w:val="ru-RU"/>
              </w:rPr>
            </w:pPr>
            <w:r w:rsidRPr="002D5AB7">
              <w:rPr>
                <w:lang w:val="ru-RU"/>
              </w:rPr>
              <w:t>Любой экономический оператор, находящийся в одной из ситуаций, предусмотренных в пункта</w:t>
            </w:r>
            <w:r w:rsidRPr="002D5AB7">
              <w:t>x</w:t>
            </w:r>
            <w:r w:rsidRPr="002D5AB7">
              <w:rPr>
                <w:b/>
                <w:lang w:val="ru-RU"/>
              </w:rPr>
              <w:t xml:space="preserve"> </w:t>
            </w:r>
            <w:r w:rsidRPr="002D5AB7">
              <w:rPr>
                <w:lang w:val="ru-RU"/>
              </w:rPr>
              <w:t>12.6 и 12.7</w:t>
            </w:r>
            <w:r w:rsidRPr="002D5AB7">
              <w:t xml:space="preserve"> </w:t>
            </w:r>
            <w:r w:rsidRPr="002D5AB7">
              <w:rPr>
                <w:lang w:val="ru-RU"/>
              </w:rPr>
              <w:t>из ИДО, которые ведут к исключению из процедуры присуждения, 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EA06A0" w:rsidRPr="002D5AB7" w:rsidRDefault="00EA06A0" w:rsidP="00026D2B">
            <w:pPr>
              <w:numPr>
                <w:ilvl w:val="1"/>
                <w:numId w:val="10"/>
              </w:numPr>
              <w:tabs>
                <w:tab w:val="left" w:pos="31"/>
              </w:tabs>
              <w:spacing w:after="120"/>
              <w:ind w:left="37" w:hanging="37"/>
              <w:jc w:val="both"/>
              <w:rPr>
                <w:lang w:val="ru-RU"/>
              </w:rPr>
            </w:pPr>
            <w:r w:rsidRPr="002D5AB7">
              <w:rPr>
                <w:lang w:val="ru-RU"/>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EA06A0" w:rsidRPr="002D5AB7" w:rsidRDefault="00EA06A0" w:rsidP="00026D2B">
            <w:pPr>
              <w:pStyle w:val="Style3"/>
              <w:numPr>
                <w:ilvl w:val="0"/>
                <w:numId w:val="10"/>
              </w:numPr>
              <w:rPr>
                <w:rFonts w:eastAsia="Times New Roman"/>
                <w:szCs w:val="24"/>
              </w:rPr>
            </w:pPr>
            <w:bookmarkStart w:id="45" w:name="_Toc449692037"/>
            <w:r w:rsidRPr="002D5AB7">
              <w:rPr>
                <w:rFonts w:eastAsia="Times New Roman"/>
                <w:szCs w:val="24"/>
              </w:rPr>
              <w:t xml:space="preserve">Способность исполнять профессиональную деятельность </w:t>
            </w:r>
            <w:bookmarkEnd w:id="45"/>
          </w:p>
          <w:p w:rsidR="00EA06A0" w:rsidRPr="002D5AB7" w:rsidRDefault="00EA06A0" w:rsidP="00026D2B">
            <w:pPr>
              <w:numPr>
                <w:ilvl w:val="1"/>
                <w:numId w:val="10"/>
              </w:numPr>
              <w:tabs>
                <w:tab w:val="left" w:pos="0"/>
                <w:tab w:val="left" w:pos="179"/>
              </w:tabs>
              <w:spacing w:after="120"/>
              <w:ind w:left="0" w:firstLine="0"/>
              <w:jc w:val="both"/>
              <w:rPr>
                <w:lang w:val="ru-RU"/>
              </w:rPr>
            </w:pPr>
            <w:r w:rsidRPr="002D5AB7">
              <w:rPr>
                <w:lang w:val="ru-RU"/>
              </w:rPr>
              <w:t xml:space="preserve">Закупающий орган требует у любого офертанта предоставитьдоказательство, из которого следует форма регистрации в качестве юридического лица, законная способность исполнять документацию по присуждению и выполнять работы, в соответствии с законными положениями в стране регистрации. </w:t>
            </w:r>
          </w:p>
          <w:p w:rsidR="00EA06A0" w:rsidRPr="002D5AB7" w:rsidRDefault="00EA06A0" w:rsidP="00026D2B">
            <w:pPr>
              <w:pStyle w:val="3"/>
              <w:keepNext w:val="0"/>
              <w:keepLines w:val="0"/>
              <w:numPr>
                <w:ilvl w:val="0"/>
                <w:numId w:val="10"/>
              </w:numPr>
              <w:tabs>
                <w:tab w:val="left" w:pos="0"/>
                <w:tab w:val="left" w:pos="462"/>
              </w:tabs>
              <w:spacing w:before="0" w:after="120"/>
              <w:ind w:left="0" w:firstLine="0"/>
              <w:rPr>
                <w:rFonts w:ascii="Times New Roman" w:hAnsi="Times New Roman"/>
                <w:color w:val="auto"/>
              </w:rPr>
            </w:pPr>
            <w:bookmarkStart w:id="46" w:name="_Toc449692038"/>
            <w:r w:rsidRPr="002D5AB7">
              <w:rPr>
                <w:rFonts w:ascii="Times New Roman" w:hAnsi="Times New Roman"/>
                <w:color w:val="auto"/>
              </w:rPr>
              <w:t xml:space="preserve">Экономическая и финансовая ситуация </w:t>
            </w:r>
            <w:bookmarkEnd w:id="46"/>
          </w:p>
          <w:p w:rsidR="00EA06A0" w:rsidRPr="002D5AB7" w:rsidRDefault="00EA06A0" w:rsidP="00026D2B">
            <w:pPr>
              <w:numPr>
                <w:ilvl w:val="1"/>
                <w:numId w:val="10"/>
              </w:numPr>
              <w:tabs>
                <w:tab w:val="left" w:pos="0"/>
                <w:tab w:val="left" w:pos="462"/>
                <w:tab w:val="left" w:pos="604"/>
              </w:tabs>
              <w:spacing w:after="120"/>
              <w:ind w:left="0" w:firstLine="0"/>
              <w:jc w:val="both"/>
              <w:rPr>
                <w:lang w:val="ru-RU"/>
              </w:rPr>
            </w:pPr>
            <w:bookmarkStart w:id="47" w:name="_Toc392180146"/>
            <w:bookmarkStart w:id="48" w:name="_Toc449539036"/>
            <w:r w:rsidRPr="002D5AB7">
              <w:rPr>
                <w:lang w:val="ru-RU"/>
              </w:rPr>
              <w:t xml:space="preserve">Офертант располагает минимальным уровнем финансовых возможностей для того, чтобы квалифицироваться под требования по исполнению договора: </w:t>
            </w:r>
          </w:p>
          <w:p w:rsidR="00EA06A0" w:rsidRPr="002D5AB7" w:rsidRDefault="00EA06A0" w:rsidP="00026D2B">
            <w:pPr>
              <w:numPr>
                <w:ilvl w:val="2"/>
                <w:numId w:val="12"/>
              </w:numPr>
              <w:tabs>
                <w:tab w:val="left" w:pos="0"/>
                <w:tab w:val="left" w:pos="321"/>
              </w:tabs>
              <w:spacing w:after="120"/>
              <w:ind w:left="0" w:firstLine="0"/>
              <w:jc w:val="both"/>
              <w:rPr>
                <w:lang w:val="ru-RU"/>
              </w:rPr>
            </w:pPr>
            <w:r w:rsidRPr="002D5AB7">
              <w:rPr>
                <w:lang w:val="ru-RU"/>
              </w:rPr>
              <w:t>реализация годового оборота за последние 3 года равна или больше суммы, установленной в  часть 3</w:t>
            </w:r>
            <w:r w:rsidRPr="002D5AB7">
              <w:t xml:space="preserve"> </w:t>
            </w:r>
            <w:r w:rsidRPr="002D5AB7">
              <w:rPr>
                <w:lang w:val="ru-RU"/>
              </w:rPr>
              <w:t>из КДЗ;</w:t>
            </w:r>
          </w:p>
          <w:p w:rsidR="00EA06A0" w:rsidRPr="002D5AB7" w:rsidRDefault="00EA06A0" w:rsidP="00026D2B">
            <w:pPr>
              <w:numPr>
                <w:ilvl w:val="2"/>
                <w:numId w:val="12"/>
              </w:numPr>
              <w:tabs>
                <w:tab w:val="left" w:pos="0"/>
                <w:tab w:val="left" w:pos="321"/>
              </w:tabs>
              <w:spacing w:after="120"/>
              <w:ind w:left="0" w:firstLine="0"/>
              <w:jc w:val="both"/>
              <w:rPr>
                <w:lang w:val="ru-RU"/>
              </w:rPr>
            </w:pPr>
            <w:r w:rsidRPr="002D5AB7">
              <w:rPr>
                <w:lang w:val="ru-RU"/>
              </w:rPr>
              <w:t>общая ликвидность (оборотные активы/текущие задолженности) согласно часть</w:t>
            </w:r>
            <w:r w:rsidRPr="002D5AB7">
              <w:rPr>
                <w:b/>
                <w:lang w:val="ru-RU"/>
              </w:rPr>
              <w:t xml:space="preserve"> </w:t>
            </w:r>
            <w:r w:rsidRPr="002D5AB7">
              <w:rPr>
                <w:lang w:val="ru-RU"/>
              </w:rPr>
              <w:t>3</w:t>
            </w:r>
            <w:r w:rsidRPr="002D5AB7">
              <w:t xml:space="preserve"> </w:t>
            </w:r>
            <w:r w:rsidRPr="002D5AB7">
              <w:rPr>
                <w:lang w:val="ru-RU"/>
              </w:rPr>
              <w:t>из</w:t>
            </w:r>
            <w:r w:rsidRPr="002D5AB7">
              <w:t xml:space="preserve"> </w:t>
            </w:r>
            <w:r w:rsidRPr="002D5AB7">
              <w:rPr>
                <w:lang w:val="ru-RU"/>
              </w:rPr>
              <w:t>КДЗ;</w:t>
            </w:r>
          </w:p>
          <w:p w:rsidR="00EA06A0" w:rsidRPr="002D5AB7" w:rsidRDefault="00EA06A0" w:rsidP="00026D2B">
            <w:pPr>
              <w:numPr>
                <w:ilvl w:val="2"/>
                <w:numId w:val="12"/>
              </w:numPr>
              <w:tabs>
                <w:tab w:val="left" w:pos="0"/>
                <w:tab w:val="left" w:pos="321"/>
              </w:tabs>
              <w:spacing w:after="120"/>
              <w:ind w:left="0" w:firstLine="0"/>
              <w:jc w:val="both"/>
              <w:rPr>
                <w:lang w:val="ru-RU"/>
              </w:rPr>
            </w:pPr>
            <w:r w:rsidRPr="002D5AB7">
              <w:rPr>
                <w:lang w:val="ru-RU"/>
              </w:rPr>
              <w:t>соответствующие банковские гарантии или, при необходимости, доказательства относительно обеспечения профессионального риска, согласно часть</w:t>
            </w:r>
            <w:r w:rsidRPr="002D5AB7">
              <w:t xml:space="preserve"> </w:t>
            </w:r>
            <w:r w:rsidRPr="002D5AB7">
              <w:rPr>
                <w:lang w:val="ru-RU"/>
              </w:rPr>
              <w:t>3</w:t>
            </w:r>
            <w:r w:rsidRPr="002D5AB7">
              <w:t xml:space="preserve"> </w:t>
            </w:r>
            <w:r w:rsidRPr="002D5AB7">
              <w:rPr>
                <w:lang w:val="ru-RU"/>
              </w:rPr>
              <w:t>из КДЗ.</w:t>
            </w:r>
          </w:p>
          <w:p w:rsidR="00EA06A0" w:rsidRPr="002D5AB7" w:rsidRDefault="00EA06A0" w:rsidP="00026D2B">
            <w:pPr>
              <w:pStyle w:val="10"/>
              <w:numPr>
                <w:ilvl w:val="1"/>
                <w:numId w:val="10"/>
              </w:numPr>
              <w:tabs>
                <w:tab w:val="clear" w:pos="1134"/>
                <w:tab w:val="left" w:pos="0"/>
                <w:tab w:val="left" w:pos="462"/>
                <w:tab w:val="left" w:pos="604"/>
              </w:tabs>
              <w:spacing w:after="120"/>
              <w:ind w:left="0" w:firstLine="0"/>
              <w:rPr>
                <w:lang w:val="ru-RU"/>
              </w:rPr>
            </w:pPr>
            <w:r w:rsidRPr="002D5AB7">
              <w:rPr>
                <w:lang w:val="ru-RU"/>
              </w:rPr>
              <w:t>Офертант представит информацию/документы о финансовых и/или экономических способностях:</w:t>
            </w:r>
          </w:p>
          <w:p w:rsidR="00EA06A0" w:rsidRPr="002D5AB7" w:rsidRDefault="00EA06A0" w:rsidP="00026D2B">
            <w:pPr>
              <w:numPr>
                <w:ilvl w:val="1"/>
                <w:numId w:val="37"/>
              </w:numPr>
              <w:tabs>
                <w:tab w:val="left" w:pos="0"/>
                <w:tab w:val="left" w:pos="462"/>
              </w:tabs>
              <w:spacing w:after="120"/>
              <w:jc w:val="both"/>
              <w:rPr>
                <w:lang w:val="ru-RU"/>
              </w:rPr>
            </w:pPr>
            <w:r w:rsidRPr="002D5AB7">
              <w:rPr>
                <w:lang w:val="ru-RU"/>
              </w:rPr>
              <w:t>информация о договорных обязательствах перед другими бенефициарами согласно</w:t>
            </w:r>
            <w:r w:rsidRPr="002D5AB7">
              <w:t xml:space="preserve"> </w:t>
            </w:r>
            <w:r w:rsidRPr="002D5AB7">
              <w:rPr>
                <w:lang w:val="ru-RU"/>
              </w:rPr>
              <w:t>часть</w:t>
            </w:r>
            <w:r w:rsidRPr="002D5AB7">
              <w:t xml:space="preserve"> </w:t>
            </w:r>
            <w:r w:rsidRPr="002D5AB7">
              <w:rPr>
                <w:lang w:val="ru-RU"/>
              </w:rPr>
              <w:t>3</w:t>
            </w:r>
            <w:r w:rsidRPr="002D5AB7">
              <w:t xml:space="preserve"> </w:t>
            </w:r>
            <w:r w:rsidRPr="002D5AB7">
              <w:rPr>
                <w:lang w:val="ru-RU"/>
              </w:rPr>
              <w:t>из КДЗ</w:t>
            </w:r>
            <w:r w:rsidRPr="002D5AB7">
              <w:t>;</w:t>
            </w:r>
            <w:r w:rsidRPr="002D5AB7">
              <w:rPr>
                <w:lang w:val="ru-RU"/>
              </w:rPr>
              <w:t xml:space="preserve"> </w:t>
            </w:r>
          </w:p>
          <w:p w:rsidR="00EA06A0" w:rsidRPr="002D5AB7" w:rsidRDefault="00EA06A0" w:rsidP="00026D2B">
            <w:pPr>
              <w:numPr>
                <w:ilvl w:val="1"/>
                <w:numId w:val="37"/>
              </w:numPr>
              <w:tabs>
                <w:tab w:val="left" w:pos="0"/>
                <w:tab w:val="left" w:pos="462"/>
              </w:tabs>
              <w:spacing w:after="120"/>
              <w:jc w:val="both"/>
              <w:rPr>
                <w:lang w:val="ru-RU"/>
              </w:rPr>
            </w:pPr>
            <w:r w:rsidRPr="002D5AB7">
              <w:rPr>
                <w:lang w:val="ru-RU"/>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EA06A0" w:rsidRPr="002D5AB7" w:rsidRDefault="00EA06A0" w:rsidP="00026D2B">
            <w:pPr>
              <w:pStyle w:val="10"/>
              <w:numPr>
                <w:ilvl w:val="1"/>
                <w:numId w:val="10"/>
              </w:numPr>
              <w:tabs>
                <w:tab w:val="clear" w:pos="1134"/>
                <w:tab w:val="left" w:pos="0"/>
                <w:tab w:val="left" w:pos="462"/>
              </w:tabs>
              <w:spacing w:after="120"/>
              <w:ind w:left="0" w:firstLine="0"/>
              <w:rPr>
                <w:lang w:val="ru-RU"/>
              </w:rPr>
            </w:pPr>
            <w:r w:rsidRPr="002D5AB7">
              <w:rPr>
                <w:lang w:val="ru-RU"/>
              </w:rPr>
              <w:t xml:space="preserve">Если договор разделен на партии, показатели оборота применяются для каждой индивидуальной партии. Тем не менее, закупающий орган устанавливает минимальный годовой оборот для экономических операторов относительно групп партий, если победившему офертанту присвоены несколько партий, которые должны быть исполнены в то же время. </w:t>
            </w:r>
          </w:p>
          <w:p w:rsidR="00EA06A0" w:rsidRPr="002D5AB7" w:rsidRDefault="00EA06A0" w:rsidP="00026D2B">
            <w:pPr>
              <w:pStyle w:val="3"/>
              <w:keepNext w:val="0"/>
              <w:keepLines w:val="0"/>
              <w:numPr>
                <w:ilvl w:val="0"/>
                <w:numId w:val="10"/>
              </w:numPr>
              <w:tabs>
                <w:tab w:val="left" w:pos="0"/>
                <w:tab w:val="left" w:pos="462"/>
              </w:tabs>
              <w:spacing w:before="0" w:after="120"/>
              <w:ind w:left="0" w:firstLine="0"/>
              <w:rPr>
                <w:rFonts w:ascii="Times New Roman" w:hAnsi="Times New Roman"/>
                <w:color w:val="auto"/>
                <w:lang w:val="ru-RU"/>
              </w:rPr>
            </w:pPr>
            <w:bookmarkStart w:id="49" w:name="_Toc392180147"/>
            <w:bookmarkStart w:id="50" w:name="_Toc449539037"/>
            <w:bookmarkEnd w:id="47"/>
            <w:bookmarkEnd w:id="48"/>
            <w:r w:rsidRPr="002D5AB7">
              <w:rPr>
                <w:rFonts w:ascii="Times New Roman" w:hAnsi="Times New Roman"/>
                <w:color w:val="auto"/>
              </w:rPr>
              <w:lastRenderedPageBreak/>
              <w:t>Технические и/или профессиональные возможн</w:t>
            </w:r>
            <w:r w:rsidRPr="002D5AB7">
              <w:rPr>
                <w:rFonts w:ascii="Times New Roman" w:hAnsi="Times New Roman"/>
                <w:color w:val="auto"/>
                <w:lang w:val="ru-RU"/>
              </w:rPr>
              <w:t xml:space="preserve">ости </w:t>
            </w:r>
            <w:bookmarkEnd w:id="49"/>
            <w:bookmarkEnd w:id="50"/>
          </w:p>
          <w:p w:rsidR="00EA06A0" w:rsidRPr="002D5AB7" w:rsidRDefault="00EA06A0" w:rsidP="00026D2B">
            <w:pPr>
              <w:pStyle w:val="10"/>
              <w:numPr>
                <w:ilvl w:val="1"/>
                <w:numId w:val="10"/>
              </w:numPr>
              <w:tabs>
                <w:tab w:val="clear" w:pos="1134"/>
                <w:tab w:val="left" w:pos="0"/>
                <w:tab w:val="left" w:pos="321"/>
              </w:tabs>
              <w:spacing w:after="120"/>
              <w:ind w:left="0" w:firstLine="0"/>
              <w:rPr>
                <w:lang w:val="ru-RU"/>
              </w:rPr>
            </w:pPr>
            <w:r w:rsidRPr="002D5AB7">
              <w:rPr>
                <w:lang w:val="ru-RU"/>
              </w:rPr>
              <w:t>Офертант представляет документы, демонстрирующие технические и/или профессиональные возможности для исполнения будущего договора:</w:t>
            </w:r>
          </w:p>
          <w:p w:rsidR="00EA06A0" w:rsidRPr="002D5AB7" w:rsidRDefault="00EA06A0" w:rsidP="00026D2B">
            <w:pPr>
              <w:numPr>
                <w:ilvl w:val="1"/>
                <w:numId w:val="14"/>
              </w:numPr>
              <w:tabs>
                <w:tab w:val="left" w:pos="0"/>
                <w:tab w:val="left" w:pos="462"/>
              </w:tabs>
              <w:spacing w:after="120"/>
              <w:ind w:left="0" w:firstLine="0"/>
              <w:jc w:val="both"/>
              <w:rPr>
                <w:lang w:val="ru-RU"/>
              </w:rPr>
            </w:pPr>
            <w:r w:rsidRPr="002D5AB7">
              <w:rPr>
                <w:lang w:val="ru-RU"/>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Pr="002D5AB7">
              <w:rPr>
                <w:lang w:val="fr-FR"/>
              </w:rPr>
              <w:t>F</w:t>
            </w:r>
            <w:r w:rsidRPr="002D5AB7">
              <w:rPr>
                <w:lang w:val="ru-RU"/>
              </w:rPr>
              <w:t xml:space="preserve"> 3.9;</w:t>
            </w:r>
          </w:p>
          <w:p w:rsidR="00EA06A0" w:rsidRPr="002D5AB7" w:rsidRDefault="00EA06A0" w:rsidP="00026D2B">
            <w:pPr>
              <w:numPr>
                <w:ilvl w:val="1"/>
                <w:numId w:val="14"/>
              </w:numPr>
              <w:tabs>
                <w:tab w:val="left" w:pos="0"/>
                <w:tab w:val="left" w:pos="462"/>
              </w:tabs>
              <w:spacing w:after="120"/>
              <w:ind w:left="0" w:firstLine="0"/>
              <w:jc w:val="both"/>
              <w:rPr>
                <w:lang w:val="ru-RU"/>
              </w:rPr>
            </w:pPr>
            <w:r w:rsidRPr="002D5AB7">
              <w:rPr>
                <w:lang w:val="ru-RU"/>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EA06A0" w:rsidRPr="002D5AB7" w:rsidRDefault="00EA06A0" w:rsidP="00026D2B">
            <w:pPr>
              <w:numPr>
                <w:ilvl w:val="1"/>
                <w:numId w:val="14"/>
              </w:numPr>
              <w:tabs>
                <w:tab w:val="left" w:pos="0"/>
                <w:tab w:val="left" w:pos="462"/>
              </w:tabs>
              <w:spacing w:after="120"/>
              <w:ind w:left="0" w:firstLine="0"/>
              <w:jc w:val="both"/>
              <w:rPr>
                <w:lang w:val="ru-RU"/>
              </w:rPr>
            </w:pPr>
            <w:r w:rsidRPr="002D5AB7">
              <w:rPr>
                <w:lang w:val="ru-RU"/>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Pr="002D5AB7">
              <w:rPr>
                <w:lang w:val="fr-FR"/>
              </w:rPr>
              <w:t>F</w:t>
            </w:r>
            <w:r w:rsidRPr="002D5AB7">
              <w:rPr>
                <w:lang w:val="ru-RU"/>
              </w:rPr>
              <w:t xml:space="preserve"> 3.12;</w:t>
            </w:r>
          </w:p>
          <w:p w:rsidR="00EA06A0" w:rsidRPr="002D5AB7" w:rsidRDefault="00EA06A0" w:rsidP="00026D2B">
            <w:pPr>
              <w:numPr>
                <w:ilvl w:val="1"/>
                <w:numId w:val="14"/>
              </w:numPr>
              <w:tabs>
                <w:tab w:val="left" w:pos="0"/>
                <w:tab w:val="left" w:pos="462"/>
              </w:tabs>
              <w:spacing w:after="120"/>
              <w:ind w:left="0" w:firstLine="0"/>
              <w:jc w:val="both"/>
              <w:rPr>
                <w:lang w:val="ru-RU"/>
              </w:rPr>
            </w:pPr>
            <w:r w:rsidRPr="002D5AB7">
              <w:rPr>
                <w:lang w:val="ru-RU"/>
              </w:rPr>
              <w:t>декларацию относительно среднегодовой численности наемного персонала и руководящего состава за последние три года;</w:t>
            </w:r>
          </w:p>
          <w:p w:rsidR="00EA06A0" w:rsidRPr="002D5AB7" w:rsidRDefault="00EA06A0" w:rsidP="00026D2B">
            <w:pPr>
              <w:numPr>
                <w:ilvl w:val="1"/>
                <w:numId w:val="14"/>
              </w:numPr>
              <w:tabs>
                <w:tab w:val="left" w:pos="0"/>
                <w:tab w:val="left" w:pos="321"/>
              </w:tabs>
              <w:spacing w:after="120"/>
              <w:ind w:left="0" w:firstLine="0"/>
              <w:jc w:val="both"/>
              <w:rPr>
                <w:lang w:val="ru-RU"/>
              </w:rPr>
            </w:pPr>
            <w:r w:rsidRPr="002D5AB7">
              <w:rPr>
                <w:lang w:val="ru-RU"/>
              </w:rPr>
              <w:t>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закупках работ;</w:t>
            </w:r>
          </w:p>
          <w:p w:rsidR="00EA06A0" w:rsidRPr="002D5AB7" w:rsidRDefault="00EA06A0" w:rsidP="00026D2B">
            <w:pPr>
              <w:numPr>
                <w:ilvl w:val="1"/>
                <w:numId w:val="14"/>
              </w:numPr>
              <w:tabs>
                <w:tab w:val="left" w:pos="0"/>
                <w:tab w:val="left" w:pos="321"/>
              </w:tabs>
              <w:spacing w:after="120"/>
              <w:ind w:left="37" w:hanging="37"/>
              <w:jc w:val="both"/>
              <w:rPr>
                <w:lang w:val="ru-RU"/>
              </w:rPr>
            </w:pPr>
            <w:r w:rsidRPr="002D5AB7">
              <w:rPr>
                <w:lang w:val="ru-RU"/>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Pr="002D5AB7">
              <w:rPr>
                <w:lang w:val="fr-FR"/>
              </w:rPr>
              <w:t>F</w:t>
            </w:r>
            <w:r w:rsidRPr="002D5AB7">
              <w:rPr>
                <w:lang w:val="ru-RU"/>
              </w:rPr>
              <w:t xml:space="preserve"> 3.11;</w:t>
            </w:r>
          </w:p>
          <w:p w:rsidR="00EA06A0" w:rsidRPr="002D5AB7" w:rsidRDefault="00EA06A0" w:rsidP="00026D2B">
            <w:pPr>
              <w:numPr>
                <w:ilvl w:val="1"/>
                <w:numId w:val="14"/>
              </w:numPr>
              <w:tabs>
                <w:tab w:val="left" w:pos="0"/>
                <w:tab w:val="left" w:pos="321"/>
              </w:tabs>
              <w:spacing w:after="120"/>
              <w:ind w:left="37" w:hanging="37"/>
              <w:jc w:val="both"/>
              <w:rPr>
                <w:lang w:val="ru-RU"/>
              </w:rPr>
            </w:pPr>
            <w:r w:rsidRPr="002D5AB7">
              <w:rPr>
                <w:lang w:val="ru-RU"/>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2D5AB7">
              <w:rPr>
                <w:lang w:val="fr-FR"/>
              </w:rPr>
              <w:t>F</w:t>
            </w:r>
            <w:r w:rsidRPr="002D5AB7">
              <w:rPr>
                <w:lang w:val="ru-RU"/>
              </w:rPr>
              <w:t>3.7 и формуляр F3.13;</w:t>
            </w:r>
            <w:r w:rsidRPr="002D5AB7">
              <w:t xml:space="preserve"> </w:t>
            </w:r>
          </w:p>
          <w:p w:rsidR="00EA06A0" w:rsidRPr="002D5AB7" w:rsidRDefault="00EA06A0" w:rsidP="00026D2B">
            <w:pPr>
              <w:numPr>
                <w:ilvl w:val="1"/>
                <w:numId w:val="14"/>
              </w:numPr>
              <w:tabs>
                <w:tab w:val="left" w:pos="0"/>
                <w:tab w:val="left" w:pos="321"/>
              </w:tabs>
              <w:spacing w:after="120"/>
              <w:ind w:left="37" w:hanging="37"/>
              <w:jc w:val="both"/>
              <w:rPr>
                <w:lang w:val="ru-RU"/>
              </w:rPr>
            </w:pPr>
            <w:r w:rsidRPr="002D5AB7">
              <w:rPr>
                <w:lang w:val="ru-RU"/>
              </w:rPr>
              <w:t>положительное заключение Государственной инспекции в строительстве;</w:t>
            </w:r>
          </w:p>
          <w:p w:rsidR="00EA06A0" w:rsidRPr="002D5AB7" w:rsidRDefault="00EA06A0" w:rsidP="00026D2B">
            <w:pPr>
              <w:numPr>
                <w:ilvl w:val="1"/>
                <w:numId w:val="14"/>
              </w:numPr>
              <w:tabs>
                <w:tab w:val="left" w:pos="0"/>
                <w:tab w:val="left" w:pos="321"/>
              </w:tabs>
              <w:spacing w:after="120"/>
              <w:ind w:left="37" w:hanging="37"/>
              <w:jc w:val="both"/>
              <w:rPr>
                <w:lang w:val="ru-RU"/>
              </w:rPr>
            </w:pPr>
            <w:r w:rsidRPr="002D5AB7">
              <w:rPr>
                <w:lang w:val="ru-RU"/>
              </w:rPr>
              <w:t>руководство по качеству относительно собственной системы управления и обеспечения качества.</w:t>
            </w:r>
          </w:p>
          <w:p w:rsidR="00EA06A0" w:rsidRPr="002D5AB7" w:rsidRDefault="00EA06A0" w:rsidP="00026D2B">
            <w:pPr>
              <w:numPr>
                <w:ilvl w:val="1"/>
                <w:numId w:val="10"/>
              </w:numPr>
              <w:tabs>
                <w:tab w:val="left" w:pos="0"/>
                <w:tab w:val="left" w:pos="321"/>
                <w:tab w:val="left" w:pos="604"/>
                <w:tab w:val="left" w:pos="960"/>
              </w:tabs>
              <w:spacing w:after="120"/>
              <w:ind w:left="37" w:hanging="37"/>
              <w:jc w:val="both"/>
              <w:rPr>
                <w:lang w:val="ru-RU"/>
              </w:rPr>
            </w:pPr>
            <w:r w:rsidRPr="002D5AB7">
              <w:rPr>
                <w:lang w:val="ru-RU"/>
              </w:rPr>
              <w:t>Офертант/кандидат вправе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EA06A0" w:rsidRPr="002D5AB7" w:rsidRDefault="00EA06A0" w:rsidP="00026D2B">
            <w:pPr>
              <w:pStyle w:val="3"/>
              <w:keepNext w:val="0"/>
              <w:keepLines w:val="0"/>
              <w:numPr>
                <w:ilvl w:val="0"/>
                <w:numId w:val="10"/>
              </w:numPr>
              <w:tabs>
                <w:tab w:val="left" w:pos="360"/>
                <w:tab w:val="left" w:pos="604"/>
                <w:tab w:val="left" w:pos="1134"/>
              </w:tabs>
              <w:spacing w:before="0" w:after="120"/>
              <w:ind w:left="37" w:hanging="37"/>
              <w:rPr>
                <w:rFonts w:ascii="Times New Roman" w:hAnsi="Times New Roman"/>
                <w:color w:val="auto"/>
                <w:lang w:val="ru-RU"/>
              </w:rPr>
            </w:pPr>
            <w:bookmarkStart w:id="51" w:name="_Toc449692040"/>
            <w:r w:rsidRPr="002D5AB7">
              <w:rPr>
                <w:rFonts w:ascii="Times New Roman" w:hAnsi="Times New Roman"/>
                <w:color w:val="auto"/>
                <w:lang w:val="ru-RU"/>
              </w:rPr>
              <w:t>Критерии опыта в случае закупки работ</w:t>
            </w:r>
            <w:bookmarkEnd w:id="51"/>
            <w:r w:rsidRPr="002D5AB7">
              <w:rPr>
                <w:rFonts w:ascii="Times New Roman" w:hAnsi="Times New Roman"/>
                <w:color w:val="auto"/>
                <w:lang w:val="ru-RU"/>
              </w:rPr>
              <w:t xml:space="preserve"> </w:t>
            </w:r>
          </w:p>
          <w:p w:rsidR="00EA06A0" w:rsidRPr="002D5AB7" w:rsidRDefault="00EA06A0" w:rsidP="00026D2B">
            <w:pPr>
              <w:numPr>
                <w:ilvl w:val="1"/>
                <w:numId w:val="10"/>
              </w:numPr>
              <w:tabs>
                <w:tab w:val="left" w:pos="604"/>
              </w:tabs>
              <w:spacing w:after="120"/>
              <w:ind w:left="37" w:hanging="37"/>
              <w:jc w:val="both"/>
              <w:rPr>
                <w:lang w:val="ru-RU"/>
              </w:rPr>
            </w:pPr>
            <w:r w:rsidRPr="002D5AB7">
              <w:rPr>
                <w:lang w:val="ru-RU"/>
              </w:rPr>
              <w:t>Офертант должен обладать минимальным уровнем опыта, чтобы квалифицироваться под требования по исполнению договора:</w:t>
            </w:r>
          </w:p>
          <w:p w:rsidR="00EA06A0" w:rsidRPr="002D5AB7" w:rsidRDefault="00EA06A0" w:rsidP="00026D2B">
            <w:pPr>
              <w:numPr>
                <w:ilvl w:val="1"/>
                <w:numId w:val="15"/>
              </w:numPr>
              <w:tabs>
                <w:tab w:val="left" w:pos="321"/>
              </w:tabs>
              <w:spacing w:after="120"/>
              <w:ind w:left="37" w:hanging="37"/>
              <w:jc w:val="both"/>
              <w:rPr>
                <w:lang w:val="ru-RU"/>
              </w:rPr>
            </w:pPr>
            <w:r w:rsidRPr="002D5AB7">
              <w:rPr>
                <w:lang w:val="ru-RU"/>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EA06A0" w:rsidRPr="002D5AB7" w:rsidRDefault="00EA06A0" w:rsidP="00026D2B">
            <w:pPr>
              <w:pStyle w:val="10"/>
              <w:numPr>
                <w:ilvl w:val="0"/>
                <w:numId w:val="0"/>
              </w:numPr>
              <w:tabs>
                <w:tab w:val="left" w:pos="604"/>
              </w:tabs>
              <w:spacing w:after="120"/>
              <w:ind w:left="37" w:hanging="37"/>
              <w:rPr>
                <w:lang w:val="ru-RU"/>
              </w:rPr>
            </w:pPr>
            <w:r w:rsidRPr="002D5AB7">
              <w:rPr>
                <w:lang w:val="ru-RU"/>
              </w:rPr>
              <w:t xml:space="preserve">или </w:t>
            </w:r>
          </w:p>
          <w:p w:rsidR="00EA06A0" w:rsidRPr="002D5AB7" w:rsidRDefault="00EA06A0" w:rsidP="00026D2B">
            <w:pPr>
              <w:numPr>
                <w:ilvl w:val="1"/>
                <w:numId w:val="15"/>
              </w:numPr>
              <w:tabs>
                <w:tab w:val="left" w:pos="321"/>
              </w:tabs>
              <w:spacing w:after="120"/>
              <w:ind w:left="37" w:hanging="37"/>
              <w:jc w:val="both"/>
              <w:rPr>
                <w:lang w:val="ru-RU"/>
              </w:rPr>
            </w:pPr>
            <w:r w:rsidRPr="002D5AB7">
              <w:rPr>
                <w:lang w:val="ru-RU"/>
              </w:rPr>
              <w:t>общая стоимость всех договоров, выполненных за последний год деятельности, должна быть равной или выше стоимости будущего договора.</w:t>
            </w:r>
          </w:p>
          <w:p w:rsidR="00EA06A0" w:rsidRPr="002D5AB7" w:rsidRDefault="00EA06A0" w:rsidP="00026D2B">
            <w:pPr>
              <w:pStyle w:val="3"/>
              <w:keepNext w:val="0"/>
              <w:keepLines w:val="0"/>
              <w:numPr>
                <w:ilvl w:val="0"/>
                <w:numId w:val="10"/>
              </w:numPr>
              <w:tabs>
                <w:tab w:val="left" w:pos="360"/>
                <w:tab w:val="left" w:pos="604"/>
                <w:tab w:val="left" w:pos="1134"/>
              </w:tabs>
              <w:spacing w:before="0" w:after="120"/>
              <w:ind w:left="37" w:hanging="37"/>
              <w:rPr>
                <w:rFonts w:ascii="Times New Roman" w:hAnsi="Times New Roman"/>
                <w:color w:val="auto"/>
                <w:lang w:val="fr-FR"/>
              </w:rPr>
            </w:pPr>
            <w:bookmarkStart w:id="52" w:name="_Toc392180149"/>
            <w:bookmarkStart w:id="53" w:name="_Toc449539039"/>
            <w:r w:rsidRPr="002D5AB7">
              <w:rPr>
                <w:rFonts w:ascii="Times New Roman" w:hAnsi="Times New Roman"/>
                <w:color w:val="auto"/>
                <w:lang w:val="ru-RU"/>
              </w:rPr>
              <w:t>Стандарты обеспечения качества</w:t>
            </w:r>
            <w:bookmarkEnd w:id="52"/>
            <w:bookmarkEnd w:id="53"/>
          </w:p>
          <w:p w:rsidR="00EA06A0" w:rsidRPr="002D5AB7" w:rsidRDefault="00EA06A0" w:rsidP="00026D2B">
            <w:pPr>
              <w:numPr>
                <w:ilvl w:val="1"/>
                <w:numId w:val="10"/>
              </w:numPr>
              <w:tabs>
                <w:tab w:val="left" w:pos="604"/>
                <w:tab w:val="left" w:pos="1134"/>
              </w:tabs>
              <w:spacing w:after="120"/>
              <w:ind w:left="37" w:hanging="37"/>
              <w:jc w:val="both"/>
              <w:rPr>
                <w:b/>
                <w:bCs/>
                <w:lang w:val="ru-RU"/>
              </w:rPr>
            </w:pPr>
            <w:r w:rsidRPr="002D5AB7">
              <w:rPr>
                <w:bCs/>
                <w:lang w:val="ru-RU"/>
              </w:rPr>
              <w:lastRenderedPageBreak/>
              <w:t>Экономический оператор представляет документы, сертификаты, выданные независимыми органами, посредством которых подтверждается,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EA06A0" w:rsidRPr="002D5AB7" w:rsidRDefault="00EA06A0" w:rsidP="00026D2B">
            <w:pPr>
              <w:numPr>
                <w:ilvl w:val="1"/>
                <w:numId w:val="10"/>
              </w:numPr>
              <w:tabs>
                <w:tab w:val="left" w:pos="604"/>
                <w:tab w:val="left" w:pos="1134"/>
              </w:tabs>
              <w:spacing w:after="120"/>
              <w:ind w:left="37" w:hanging="37"/>
              <w:jc w:val="both"/>
              <w:rPr>
                <w:bCs/>
                <w:lang w:val="ru-RU"/>
              </w:rPr>
            </w:pPr>
            <w:r w:rsidRPr="002D5AB7">
              <w:rPr>
                <w:bCs/>
                <w:lang w:val="ru-RU"/>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EA06A0" w:rsidRPr="002D5AB7" w:rsidRDefault="00EA06A0" w:rsidP="00026D2B">
            <w:pPr>
              <w:tabs>
                <w:tab w:val="left" w:pos="604"/>
              </w:tabs>
              <w:ind w:left="37" w:hanging="37"/>
              <w:rPr>
                <w:lang w:val="ru-RU"/>
              </w:rPr>
            </w:pPr>
          </w:p>
          <w:p w:rsidR="00EA06A0" w:rsidRPr="002D5AB7" w:rsidRDefault="00EA06A0" w:rsidP="00026D2B">
            <w:pPr>
              <w:pStyle w:val="3"/>
              <w:keepNext w:val="0"/>
              <w:keepLines w:val="0"/>
              <w:numPr>
                <w:ilvl w:val="0"/>
                <w:numId w:val="10"/>
              </w:numPr>
              <w:tabs>
                <w:tab w:val="left" w:pos="37"/>
                <w:tab w:val="left" w:pos="604"/>
              </w:tabs>
              <w:spacing w:before="0" w:after="120"/>
              <w:ind w:left="0" w:firstLine="0"/>
              <w:rPr>
                <w:rFonts w:ascii="Times New Roman" w:hAnsi="Times New Roman"/>
                <w:color w:val="auto"/>
                <w:lang w:val="ru-RU"/>
              </w:rPr>
            </w:pPr>
            <w:bookmarkStart w:id="54" w:name="_Toc392180150"/>
            <w:bookmarkStart w:id="55" w:name="_Toc449539040"/>
            <w:r w:rsidRPr="002D5AB7">
              <w:rPr>
                <w:rFonts w:ascii="Times New Roman" w:hAnsi="Times New Roman"/>
                <w:color w:val="auto"/>
                <w:lang w:val="ru-RU"/>
              </w:rPr>
              <w:t>Стандарты по защите окружающей среды.</w:t>
            </w:r>
          </w:p>
          <w:p w:rsidR="00EA06A0" w:rsidRPr="002D5AB7" w:rsidRDefault="00EA06A0" w:rsidP="00026D2B">
            <w:pPr>
              <w:numPr>
                <w:ilvl w:val="1"/>
                <w:numId w:val="10"/>
              </w:numPr>
              <w:tabs>
                <w:tab w:val="left" w:pos="37"/>
                <w:tab w:val="left" w:pos="604"/>
                <w:tab w:val="left" w:pos="960"/>
              </w:tabs>
              <w:spacing w:after="120"/>
              <w:ind w:left="0" w:firstLine="0"/>
              <w:jc w:val="both"/>
              <w:rPr>
                <w:lang w:val="ru-RU"/>
              </w:rPr>
            </w:pPr>
            <w:r w:rsidRPr="002D5AB7">
              <w:rPr>
                <w:lang w:val="ru-RU"/>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EA06A0" w:rsidRPr="002D5AB7" w:rsidRDefault="00EA06A0" w:rsidP="00026D2B">
            <w:pPr>
              <w:tabs>
                <w:tab w:val="left" w:pos="37"/>
                <w:tab w:val="left" w:pos="604"/>
                <w:tab w:val="left" w:pos="960"/>
              </w:tabs>
              <w:spacing w:after="120"/>
              <w:jc w:val="both"/>
              <w:rPr>
                <w:lang w:val="ru-RU"/>
              </w:rPr>
            </w:pPr>
          </w:p>
          <w:p w:rsidR="00EA06A0" w:rsidRPr="002D5AB7" w:rsidRDefault="00EA06A0" w:rsidP="00026D2B">
            <w:pPr>
              <w:tabs>
                <w:tab w:val="left" w:pos="37"/>
                <w:tab w:val="left" w:pos="604"/>
                <w:tab w:val="left" w:pos="960"/>
              </w:tabs>
              <w:spacing w:after="120"/>
              <w:jc w:val="both"/>
              <w:rPr>
                <w:lang w:val="fr-FR"/>
              </w:rPr>
            </w:pPr>
            <w:r w:rsidRPr="002D5AB7">
              <w:rPr>
                <w:lang w:val="fr-FR"/>
              </w:rPr>
              <w:t>a</w:t>
            </w:r>
            <w:r w:rsidRPr="002D5AB7">
              <w:rPr>
                <w:lang w:val="ru-RU"/>
              </w:rPr>
              <w:t xml:space="preserve">) или с Системой менеджмента окружающей среды и аудита Европейского сообщества </w:t>
            </w:r>
          </w:p>
          <w:p w:rsidR="00EA06A0" w:rsidRPr="002D5AB7" w:rsidRDefault="00EA06A0" w:rsidP="00026D2B">
            <w:pPr>
              <w:tabs>
                <w:tab w:val="left" w:pos="37"/>
                <w:tab w:val="left" w:pos="604"/>
                <w:tab w:val="left" w:pos="960"/>
              </w:tabs>
              <w:spacing w:after="120"/>
              <w:jc w:val="both"/>
              <w:rPr>
                <w:lang w:val="ru-RU"/>
              </w:rPr>
            </w:pPr>
            <w:r w:rsidRPr="002D5AB7">
              <w:rPr>
                <w:lang w:val="ru-RU"/>
              </w:rPr>
              <w:t>b) 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EA06A0" w:rsidRPr="002D5AB7" w:rsidRDefault="00EA06A0" w:rsidP="00026D2B">
            <w:pPr>
              <w:numPr>
                <w:ilvl w:val="1"/>
                <w:numId w:val="10"/>
              </w:numPr>
              <w:tabs>
                <w:tab w:val="left" w:pos="37"/>
                <w:tab w:val="left" w:pos="604"/>
                <w:tab w:val="left" w:pos="960"/>
              </w:tabs>
              <w:spacing w:after="120"/>
              <w:ind w:left="0" w:firstLine="0"/>
              <w:jc w:val="both"/>
              <w:rPr>
                <w:lang w:val="ru-RU"/>
              </w:rPr>
            </w:pPr>
            <w:r w:rsidRPr="002D5AB7">
              <w:rPr>
                <w:lang w:val="ru-RU"/>
              </w:rPr>
              <w:t xml:space="preserve">В соответствии с принципом взаимного признания, </w:t>
            </w:r>
            <w:r w:rsidRPr="002D5AB7">
              <w:rPr>
                <w:bCs/>
                <w:lang w:val="ru-RU"/>
              </w:rPr>
              <w:t xml:space="preserve">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 </w:t>
            </w:r>
          </w:p>
          <w:p w:rsidR="00EA06A0" w:rsidRPr="002D5AB7" w:rsidRDefault="00EA06A0" w:rsidP="00026D2B">
            <w:pPr>
              <w:pStyle w:val="3"/>
              <w:keepNext w:val="0"/>
              <w:keepLines w:val="0"/>
              <w:numPr>
                <w:ilvl w:val="0"/>
                <w:numId w:val="10"/>
              </w:numPr>
              <w:tabs>
                <w:tab w:val="left" w:pos="360"/>
                <w:tab w:val="left" w:pos="1134"/>
              </w:tabs>
              <w:spacing w:before="0" w:after="120"/>
              <w:rPr>
                <w:rFonts w:ascii="Times New Roman" w:hAnsi="Times New Roman"/>
                <w:color w:val="auto"/>
                <w:lang w:val="ru-RU"/>
              </w:rPr>
            </w:pPr>
            <w:r w:rsidRPr="002D5AB7">
              <w:rPr>
                <w:rFonts w:ascii="Times New Roman" w:hAnsi="Times New Roman"/>
                <w:color w:val="auto"/>
                <w:lang w:val="ru-RU"/>
              </w:rPr>
              <w:t xml:space="preserve">Квалификация кандидатов в случае ассоциации </w:t>
            </w:r>
            <w:bookmarkEnd w:id="54"/>
            <w:bookmarkEnd w:id="55"/>
          </w:p>
          <w:p w:rsidR="00EA06A0" w:rsidRPr="002D5AB7" w:rsidRDefault="00EA06A0" w:rsidP="00026D2B">
            <w:pPr>
              <w:numPr>
                <w:ilvl w:val="1"/>
                <w:numId w:val="10"/>
              </w:numPr>
              <w:tabs>
                <w:tab w:val="left" w:pos="604"/>
              </w:tabs>
              <w:spacing w:after="120"/>
              <w:ind w:left="37" w:hanging="37"/>
              <w:jc w:val="both"/>
              <w:rPr>
                <w:lang w:val="ru-RU"/>
              </w:rPr>
            </w:pPr>
            <w:r w:rsidRPr="002D5AB7">
              <w:rPr>
                <w:lang w:val="ru-RU"/>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EA06A0" w:rsidRPr="002D5AB7" w:rsidRDefault="00EA06A0" w:rsidP="00026D2B">
            <w:pPr>
              <w:numPr>
                <w:ilvl w:val="1"/>
                <w:numId w:val="10"/>
              </w:numPr>
              <w:tabs>
                <w:tab w:val="left" w:pos="604"/>
              </w:tabs>
              <w:spacing w:after="120"/>
              <w:ind w:left="37" w:hanging="37"/>
              <w:jc w:val="both"/>
              <w:rPr>
                <w:lang w:val="ru-RU"/>
              </w:rPr>
            </w:pPr>
            <w:r w:rsidRPr="002D5AB7">
              <w:rPr>
                <w:lang w:val="ru-RU"/>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EA06A0" w:rsidRPr="002D5AB7" w:rsidRDefault="00EA06A0" w:rsidP="00026D2B">
            <w:pPr>
              <w:numPr>
                <w:ilvl w:val="1"/>
                <w:numId w:val="10"/>
              </w:numPr>
              <w:tabs>
                <w:tab w:val="left" w:pos="604"/>
              </w:tabs>
              <w:spacing w:after="120"/>
              <w:ind w:left="37" w:hanging="37"/>
              <w:jc w:val="both"/>
              <w:rPr>
                <w:lang w:val="ru-RU"/>
              </w:rPr>
            </w:pPr>
            <w:r w:rsidRPr="002D5AB7">
              <w:rPr>
                <w:lang w:val="ru-RU"/>
              </w:rPr>
              <w:t>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EA06A0" w:rsidRPr="002D5AB7" w:rsidRDefault="00EA06A0" w:rsidP="00026D2B">
            <w:pPr>
              <w:numPr>
                <w:ilvl w:val="1"/>
                <w:numId w:val="10"/>
              </w:numPr>
              <w:tabs>
                <w:tab w:val="left" w:pos="604"/>
              </w:tabs>
              <w:spacing w:after="120"/>
              <w:ind w:left="37" w:hanging="37"/>
              <w:jc w:val="both"/>
              <w:rPr>
                <w:lang w:val="ru-RU"/>
              </w:rPr>
            </w:pPr>
            <w:r w:rsidRPr="002D5AB7">
              <w:rPr>
                <w:lang w:val="ru-RU"/>
              </w:rPr>
              <w:t xml:space="preserve">Лидер ассоциации выполняет минимум 40% от стоимости будущего договора о </w:t>
            </w:r>
            <w:r w:rsidRPr="002D5AB7">
              <w:rPr>
                <w:lang w:val="ru-RU"/>
              </w:rPr>
              <w:lastRenderedPageBreak/>
              <w:t>государственных закупках работ.</w:t>
            </w:r>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37"/>
              </w:tabs>
              <w:spacing w:before="0"/>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ЧАСТЬ</w:t>
            </w:r>
            <w:r w:rsidRPr="002D5AB7">
              <w:rPr>
                <w:rFonts w:ascii="Times New Roman" w:hAnsi="Times New Roman"/>
                <w:color w:val="auto"/>
                <w:sz w:val="24"/>
                <w:szCs w:val="24"/>
              </w:rPr>
              <w:t xml:space="preserve"> 3. </w:t>
            </w:r>
            <w:r w:rsidRPr="002D5AB7">
              <w:rPr>
                <w:rFonts w:ascii="Times New Roman" w:hAnsi="Times New Roman"/>
                <w:color w:val="auto"/>
                <w:sz w:val="24"/>
                <w:szCs w:val="24"/>
                <w:lang w:val="ru-RU"/>
              </w:rPr>
              <w:t>ПОДГОТОВКА ОФЕРТ</w:t>
            </w:r>
          </w:p>
        </w:tc>
      </w:tr>
      <w:tr w:rsidR="00EA06A0" w:rsidRPr="002D5AB7" w:rsidTr="00026D2B">
        <w:trPr>
          <w:trHeight w:val="283"/>
        </w:trPr>
        <w:tc>
          <w:tcPr>
            <w:tcW w:w="9747" w:type="dxa"/>
            <w:vAlign w:val="center"/>
          </w:tcPr>
          <w:p w:rsidR="00EA06A0" w:rsidRPr="002D5AB7" w:rsidRDefault="00EA06A0" w:rsidP="00026D2B">
            <w:pPr>
              <w:pStyle w:val="3"/>
              <w:keepNext w:val="0"/>
              <w:keepLines w:val="0"/>
              <w:numPr>
                <w:ilvl w:val="0"/>
                <w:numId w:val="10"/>
              </w:numPr>
              <w:tabs>
                <w:tab w:val="left" w:pos="37"/>
                <w:tab w:val="left" w:pos="604"/>
              </w:tabs>
              <w:spacing w:before="0" w:after="120"/>
              <w:ind w:left="37" w:firstLine="0"/>
              <w:rPr>
                <w:rFonts w:ascii="Times New Roman" w:hAnsi="Times New Roman"/>
                <w:color w:val="auto"/>
                <w:lang w:val="ru-RU"/>
              </w:rPr>
            </w:pPr>
            <w:bookmarkStart w:id="56" w:name="_Toc392180152"/>
            <w:bookmarkStart w:id="57" w:name="_Toc449539042"/>
            <w:r w:rsidRPr="002D5AB7">
              <w:rPr>
                <w:rFonts w:ascii="Times New Roman" w:hAnsi="Times New Roman"/>
                <w:color w:val="auto"/>
                <w:lang w:val="ru-RU"/>
              </w:rPr>
              <w:t xml:space="preserve">Документы, представляющие оферту </w:t>
            </w:r>
            <w:bookmarkEnd w:id="56"/>
            <w:bookmarkEnd w:id="57"/>
          </w:p>
          <w:p w:rsidR="00EA06A0" w:rsidRPr="002D5AB7" w:rsidRDefault="00EA06A0" w:rsidP="00026D2B">
            <w:pPr>
              <w:pStyle w:val="10"/>
              <w:numPr>
                <w:ilvl w:val="1"/>
                <w:numId w:val="10"/>
              </w:numPr>
              <w:tabs>
                <w:tab w:val="clear" w:pos="1134"/>
                <w:tab w:val="left" w:pos="37"/>
                <w:tab w:val="left" w:pos="604"/>
                <w:tab w:val="left" w:pos="960"/>
              </w:tabs>
              <w:spacing w:after="120"/>
              <w:ind w:left="37" w:firstLine="0"/>
              <w:rPr>
                <w:lang w:val="ru-RU"/>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2D5AB7">
              <w:rPr>
                <w:lang w:val="ru-RU"/>
              </w:rPr>
              <w:t>Оферта будет содержать следующие формуляры:</w:t>
            </w:r>
          </w:p>
          <w:p w:rsidR="00EA06A0" w:rsidRPr="002D5AB7" w:rsidRDefault="00EA06A0" w:rsidP="00026D2B">
            <w:pPr>
              <w:pStyle w:val="Style3"/>
              <w:numPr>
                <w:ilvl w:val="0"/>
                <w:numId w:val="38"/>
              </w:numPr>
              <w:tabs>
                <w:tab w:val="clear" w:pos="360"/>
                <w:tab w:val="left" w:pos="37"/>
                <w:tab w:val="left" w:pos="604"/>
              </w:tabs>
              <w:spacing w:before="0" w:beforeAutospacing="0" w:after="0"/>
              <w:jc w:val="both"/>
              <w:rPr>
                <w:rFonts w:eastAsia="Times New Roman"/>
                <w:b w:val="0"/>
                <w:szCs w:val="24"/>
                <w:lang w:val="ru-RU"/>
              </w:rPr>
            </w:pPr>
            <w:r w:rsidRPr="002D5AB7">
              <w:rPr>
                <w:rFonts w:eastAsia="Times New Roman"/>
                <w:b w:val="0"/>
                <w:szCs w:val="24"/>
              </w:rPr>
              <w:t xml:space="preserve">Формуляр оферты </w:t>
            </w:r>
            <w:r w:rsidRPr="002D5AB7">
              <w:rPr>
                <w:rFonts w:eastAsia="Times New Roman"/>
                <w:b w:val="0"/>
                <w:szCs w:val="24"/>
                <w:lang w:val="ru-RU"/>
              </w:rPr>
              <w:t>(</w:t>
            </w:r>
            <w:r w:rsidRPr="002D5AB7">
              <w:rPr>
                <w:rFonts w:eastAsia="Times New Roman"/>
                <w:szCs w:val="24"/>
                <w:lang w:val="ru-RU"/>
              </w:rPr>
              <w:t>F3.1</w:t>
            </w:r>
            <w:r w:rsidRPr="002D5AB7">
              <w:rPr>
                <w:rFonts w:eastAsia="Times New Roman"/>
                <w:b w:val="0"/>
                <w:szCs w:val="24"/>
                <w:lang w:val="ru-RU"/>
              </w:rPr>
              <w:t>);</w:t>
            </w:r>
            <w:bookmarkEnd w:id="58"/>
            <w:bookmarkEnd w:id="59"/>
            <w:bookmarkEnd w:id="60"/>
            <w:bookmarkEnd w:id="61"/>
          </w:p>
          <w:p w:rsidR="00EA06A0" w:rsidRPr="002D5AB7" w:rsidRDefault="00EA06A0" w:rsidP="00026D2B">
            <w:pPr>
              <w:pStyle w:val="Style3"/>
              <w:numPr>
                <w:ilvl w:val="0"/>
                <w:numId w:val="38"/>
              </w:numPr>
              <w:tabs>
                <w:tab w:val="clear" w:pos="360"/>
                <w:tab w:val="left" w:pos="37"/>
                <w:tab w:val="left" w:pos="604"/>
              </w:tabs>
              <w:spacing w:before="0" w:beforeAutospacing="0" w:after="0"/>
              <w:jc w:val="both"/>
              <w:rPr>
                <w:rFonts w:eastAsia="Times New Roman"/>
                <w:b w:val="0"/>
                <w:szCs w:val="24"/>
                <w:lang w:val="ru-RU"/>
              </w:rPr>
            </w:pPr>
            <w:bookmarkStart w:id="67" w:name="_Toc449630845"/>
            <w:bookmarkStart w:id="68" w:name="_Toc449632598"/>
            <w:bookmarkStart w:id="69" w:name="_Toc449633090"/>
            <w:bookmarkStart w:id="70" w:name="_Toc449692046"/>
            <w:r w:rsidRPr="002D5AB7">
              <w:rPr>
                <w:rFonts w:eastAsia="Times New Roman"/>
                <w:b w:val="0"/>
                <w:szCs w:val="24"/>
                <w:lang w:val="ru-RU"/>
              </w:rPr>
              <w:t>Письмо банковской гарантии (</w:t>
            </w:r>
            <w:r w:rsidRPr="002D5AB7">
              <w:rPr>
                <w:rFonts w:eastAsia="Times New Roman"/>
                <w:szCs w:val="24"/>
                <w:lang w:val="ru-RU"/>
              </w:rPr>
              <w:t>F3.2</w:t>
            </w:r>
            <w:r w:rsidRPr="002D5AB7">
              <w:rPr>
                <w:rFonts w:eastAsia="Times New Roman"/>
                <w:b w:val="0"/>
                <w:szCs w:val="24"/>
                <w:lang w:val="ru-RU"/>
              </w:rPr>
              <w:t>) в оригинале;</w:t>
            </w:r>
            <w:bookmarkEnd w:id="67"/>
            <w:bookmarkEnd w:id="68"/>
            <w:bookmarkEnd w:id="69"/>
            <w:bookmarkEnd w:id="70"/>
          </w:p>
          <w:p w:rsidR="00EA06A0" w:rsidRPr="002D5AB7" w:rsidRDefault="00EA06A0" w:rsidP="00026D2B">
            <w:pPr>
              <w:pStyle w:val="Style3"/>
              <w:numPr>
                <w:ilvl w:val="0"/>
                <w:numId w:val="38"/>
              </w:numPr>
              <w:tabs>
                <w:tab w:val="clear" w:pos="360"/>
                <w:tab w:val="left" w:pos="37"/>
                <w:tab w:val="left" w:pos="604"/>
              </w:tabs>
              <w:spacing w:before="0" w:beforeAutospacing="0" w:after="0"/>
              <w:jc w:val="both"/>
              <w:rPr>
                <w:rFonts w:eastAsia="Times New Roman"/>
                <w:b w:val="0"/>
                <w:szCs w:val="24"/>
                <w:lang w:val="ru-RU"/>
              </w:rPr>
            </w:pPr>
            <w:bookmarkStart w:id="71" w:name="_Toc449630846"/>
            <w:bookmarkStart w:id="72" w:name="_Toc449632599"/>
            <w:bookmarkStart w:id="73" w:name="_Toc449633091"/>
            <w:bookmarkStart w:id="74" w:name="_Toc449692047"/>
            <w:r w:rsidRPr="002D5AB7">
              <w:rPr>
                <w:rFonts w:eastAsia="Times New Roman"/>
                <w:b w:val="0"/>
                <w:szCs w:val="24"/>
                <w:lang w:val="ru-RU"/>
              </w:rPr>
              <w:t>Техническая оферта согласно Техническому заданию;</w:t>
            </w:r>
            <w:bookmarkEnd w:id="71"/>
            <w:bookmarkEnd w:id="72"/>
            <w:bookmarkEnd w:id="73"/>
            <w:bookmarkEnd w:id="74"/>
          </w:p>
          <w:p w:rsidR="00EA06A0" w:rsidRPr="002D5AB7" w:rsidRDefault="00EA06A0" w:rsidP="00026D2B">
            <w:pPr>
              <w:pStyle w:val="Style3"/>
              <w:numPr>
                <w:ilvl w:val="0"/>
                <w:numId w:val="38"/>
              </w:numPr>
              <w:tabs>
                <w:tab w:val="clear" w:pos="360"/>
                <w:tab w:val="left" w:pos="37"/>
                <w:tab w:val="left" w:pos="604"/>
              </w:tabs>
              <w:spacing w:before="0" w:beforeAutospacing="0" w:after="0"/>
              <w:jc w:val="both"/>
              <w:rPr>
                <w:rFonts w:eastAsia="Times New Roman"/>
                <w:b w:val="0"/>
                <w:szCs w:val="24"/>
                <w:lang w:val="ru-RU"/>
              </w:rPr>
            </w:pPr>
            <w:r w:rsidRPr="002D5AB7">
              <w:rPr>
                <w:rFonts w:eastAsia="Times New Roman"/>
                <w:b w:val="0"/>
                <w:szCs w:val="24"/>
                <w:lang w:val="ru-RU"/>
              </w:rPr>
              <w:t>Любой другой документ, истребованный в часть 3</w:t>
            </w:r>
            <w:r w:rsidRPr="002D5AB7">
              <w:rPr>
                <w:rFonts w:eastAsia="Times New Roman"/>
                <w:b w:val="0"/>
                <w:szCs w:val="24"/>
                <w:lang w:val="ro-RO"/>
              </w:rPr>
              <w:t xml:space="preserve"> </w:t>
            </w:r>
            <w:r w:rsidRPr="002D5AB7">
              <w:rPr>
                <w:rFonts w:eastAsia="Times New Roman"/>
                <w:b w:val="0"/>
                <w:szCs w:val="24"/>
                <w:lang w:val="ru-RU"/>
              </w:rPr>
              <w:t>из</w:t>
            </w:r>
            <w:r w:rsidRPr="002D5AB7">
              <w:rPr>
                <w:rFonts w:eastAsia="Times New Roman"/>
                <w:szCs w:val="24"/>
                <w:lang w:val="ru-RU"/>
              </w:rPr>
              <w:t xml:space="preserve"> </w:t>
            </w:r>
            <w:r w:rsidRPr="002D5AB7">
              <w:rPr>
                <w:rFonts w:eastAsia="Times New Roman"/>
                <w:b w:val="0"/>
                <w:szCs w:val="24"/>
                <w:lang w:val="ru-RU"/>
              </w:rPr>
              <w:t>КДЗ;</w:t>
            </w:r>
          </w:p>
          <w:p w:rsidR="00EA06A0" w:rsidRPr="002D5AB7" w:rsidRDefault="00EA06A0" w:rsidP="00026D2B">
            <w:pPr>
              <w:pStyle w:val="Style3"/>
              <w:numPr>
                <w:ilvl w:val="0"/>
                <w:numId w:val="38"/>
              </w:numPr>
              <w:tabs>
                <w:tab w:val="clear" w:pos="360"/>
                <w:tab w:val="left" w:pos="37"/>
                <w:tab w:val="left" w:pos="604"/>
              </w:tabs>
              <w:spacing w:before="0" w:beforeAutospacing="0" w:after="0"/>
              <w:jc w:val="both"/>
              <w:rPr>
                <w:rFonts w:eastAsia="Times New Roman"/>
                <w:b w:val="0"/>
                <w:szCs w:val="24"/>
                <w:lang w:val="ru-RU"/>
              </w:rPr>
            </w:pPr>
            <w:r w:rsidRPr="002D5AB7">
              <w:rPr>
                <w:rFonts w:eastAsia="Times New Roman"/>
                <w:b w:val="0"/>
                <w:szCs w:val="24"/>
                <w:lang w:val="ru-RU"/>
              </w:rPr>
              <w:t>Единый европейский документ о закупках (часть</w:t>
            </w:r>
            <w:r w:rsidRPr="002D5AB7">
              <w:rPr>
                <w:rFonts w:eastAsia="Times New Roman"/>
                <w:b w:val="0"/>
                <w:szCs w:val="24"/>
                <w:lang w:val="ro-RO"/>
              </w:rPr>
              <w:t xml:space="preserve"> </w:t>
            </w:r>
            <w:r w:rsidRPr="002D5AB7">
              <w:rPr>
                <w:rFonts w:eastAsia="Times New Roman"/>
                <w:b w:val="0"/>
                <w:szCs w:val="24"/>
                <w:lang w:val="ru-RU"/>
              </w:rPr>
              <w:t>З</w:t>
            </w:r>
            <w:r w:rsidRPr="002D5AB7">
              <w:rPr>
                <w:rFonts w:eastAsia="Times New Roman"/>
                <w:b w:val="0"/>
                <w:szCs w:val="24"/>
                <w:lang w:val="ro-RO"/>
              </w:rPr>
              <w:t xml:space="preserve"> </w:t>
            </w:r>
            <w:r w:rsidRPr="002D5AB7">
              <w:rPr>
                <w:rFonts w:eastAsia="Times New Roman"/>
                <w:b w:val="0"/>
                <w:szCs w:val="24"/>
                <w:lang w:val="ru-RU"/>
              </w:rPr>
              <w:t>из</w:t>
            </w:r>
            <w:r w:rsidRPr="002D5AB7">
              <w:rPr>
                <w:rFonts w:eastAsia="Times New Roman"/>
                <w:b w:val="0"/>
                <w:szCs w:val="24"/>
                <w:lang w:val="ro-RO"/>
              </w:rPr>
              <w:t xml:space="preserve"> </w:t>
            </w:r>
            <w:r w:rsidRPr="002D5AB7">
              <w:rPr>
                <w:rFonts w:eastAsia="Times New Roman"/>
                <w:b w:val="0"/>
                <w:szCs w:val="24"/>
                <w:lang w:val="ru-RU"/>
              </w:rPr>
              <w:t>ЕЕД).</w:t>
            </w:r>
          </w:p>
          <w:p w:rsidR="00EA06A0" w:rsidRPr="002D5AB7" w:rsidRDefault="00EA06A0" w:rsidP="00026D2B">
            <w:pPr>
              <w:pStyle w:val="Style3"/>
              <w:tabs>
                <w:tab w:val="clear" w:pos="360"/>
                <w:tab w:val="left" w:pos="37"/>
                <w:tab w:val="left" w:pos="604"/>
              </w:tabs>
              <w:spacing w:before="0" w:beforeAutospacing="0" w:after="0"/>
              <w:ind w:left="480" w:firstLine="0"/>
              <w:jc w:val="both"/>
              <w:rPr>
                <w:rFonts w:eastAsia="Times New Roman"/>
                <w:b w:val="0"/>
                <w:szCs w:val="24"/>
                <w:lang w:val="ru-RU"/>
              </w:rPr>
            </w:pPr>
          </w:p>
          <w:bookmarkEnd w:id="62"/>
          <w:bookmarkEnd w:id="63"/>
          <w:bookmarkEnd w:id="64"/>
          <w:bookmarkEnd w:id="65"/>
          <w:bookmarkEnd w:id="66"/>
          <w:p w:rsidR="00EA06A0" w:rsidRPr="002D5AB7" w:rsidRDefault="00EA06A0" w:rsidP="00026D2B">
            <w:pPr>
              <w:numPr>
                <w:ilvl w:val="1"/>
                <w:numId w:val="10"/>
              </w:numPr>
              <w:tabs>
                <w:tab w:val="left" w:pos="37"/>
                <w:tab w:val="left" w:pos="604"/>
                <w:tab w:val="left" w:pos="960"/>
              </w:tabs>
              <w:spacing w:after="120"/>
              <w:ind w:left="37" w:firstLine="0"/>
              <w:jc w:val="both"/>
              <w:rPr>
                <w:lang w:val="ru-RU"/>
              </w:rPr>
            </w:pPr>
            <w:r w:rsidRPr="002D5AB7">
              <w:rPr>
                <w:lang w:val="ru-RU"/>
              </w:rPr>
              <w:t>Все документы, указанные в пункт</w:t>
            </w:r>
            <w:r w:rsidRPr="002D5AB7">
              <w:t>e</w:t>
            </w:r>
            <w:r w:rsidRPr="002D5AB7">
              <w:rPr>
                <w:b/>
                <w:lang w:val="ru-RU"/>
              </w:rPr>
              <w:t xml:space="preserve"> </w:t>
            </w:r>
            <w:r w:rsidRPr="002D5AB7">
              <w:rPr>
                <w:lang w:val="ru-RU"/>
              </w:rPr>
              <w:t>20.1</w:t>
            </w:r>
            <w:r w:rsidRPr="002D5AB7">
              <w:t xml:space="preserve"> </w:t>
            </w:r>
            <w:r w:rsidRPr="002D5AB7">
              <w:rPr>
                <w:lang w:val="ru-RU"/>
              </w:rPr>
              <w:t>из 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EA06A0" w:rsidRPr="002D5AB7" w:rsidRDefault="00EA06A0" w:rsidP="00026D2B">
            <w:pPr>
              <w:numPr>
                <w:ilvl w:val="1"/>
                <w:numId w:val="10"/>
              </w:numPr>
              <w:tabs>
                <w:tab w:val="left" w:pos="37"/>
                <w:tab w:val="left" w:pos="604"/>
                <w:tab w:val="left" w:pos="960"/>
              </w:tabs>
              <w:spacing w:after="120"/>
              <w:ind w:left="37" w:firstLine="0"/>
              <w:jc w:val="both"/>
              <w:rPr>
                <w:lang w:val="ru-RU"/>
              </w:rPr>
            </w:pPr>
            <w:r w:rsidRPr="002D5AB7">
              <w:rPr>
                <w:lang w:val="ru-RU"/>
              </w:rPr>
              <w:t>Оферта, разработанная офертантом, должна содержать:</w:t>
            </w:r>
          </w:p>
          <w:p w:rsidR="00EA06A0" w:rsidRPr="002D5AB7" w:rsidRDefault="00EA06A0" w:rsidP="00026D2B">
            <w:pPr>
              <w:tabs>
                <w:tab w:val="left" w:pos="37"/>
              </w:tabs>
              <w:spacing w:before="100" w:beforeAutospacing="1" w:after="120"/>
              <w:jc w:val="both"/>
              <w:rPr>
                <w:b/>
                <w:bCs/>
                <w:lang w:val="ru-RU"/>
              </w:rPr>
            </w:pPr>
            <w:r w:rsidRPr="002D5AB7">
              <w:rPr>
                <w:b/>
                <w:bCs/>
                <w:lang w:val="ru-RU"/>
              </w:rPr>
              <w:t xml:space="preserve">a) Техническая оферта </w:t>
            </w:r>
            <w:r w:rsidRPr="002D5AB7">
              <w:rPr>
                <w:bCs/>
                <w:lang w:val="ru-RU"/>
              </w:rPr>
              <w:t xml:space="preserve">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2D5AB7">
              <w:rPr>
                <w:lang w:val="ru-RU"/>
              </w:rPr>
              <w:t>.</w:t>
            </w:r>
          </w:p>
          <w:p w:rsidR="00EA06A0" w:rsidRPr="002D5AB7" w:rsidRDefault="00EA06A0" w:rsidP="00026D2B">
            <w:pPr>
              <w:tabs>
                <w:tab w:val="left" w:pos="37"/>
              </w:tabs>
              <w:spacing w:before="100" w:beforeAutospacing="1" w:after="120"/>
              <w:jc w:val="both"/>
              <w:rPr>
                <w:lang w:val="ru-RU"/>
              </w:rPr>
            </w:pPr>
            <w:r w:rsidRPr="002D5AB7">
              <w:rPr>
                <w:b/>
                <w:bCs/>
                <w:lang w:val="ru-RU"/>
              </w:rPr>
              <w:t xml:space="preserve">b) Финансовая офента – </w:t>
            </w:r>
            <w:r w:rsidRPr="002D5AB7">
              <w:rPr>
                <w:bCs/>
                <w:lang w:val="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Pr="002D5AB7">
              <w:rPr>
                <w:lang w:val="ru-RU"/>
              </w:rPr>
              <w:t xml:space="preserve">F3.1 должен </w:t>
            </w:r>
            <w:r w:rsidRPr="002D5AB7">
              <w:rPr>
                <w:bCs/>
                <w:lang w:val="ru-RU"/>
              </w:rPr>
              <w:t>сопровождаться сметой-офертой, разработанной в соответствии с нормативами в области</w:t>
            </w:r>
            <w:r w:rsidRPr="002D5AB7">
              <w:rPr>
                <w:lang w:val="ru-RU"/>
              </w:rPr>
              <w:t>.</w:t>
            </w:r>
          </w:p>
          <w:p w:rsidR="00EA06A0" w:rsidRPr="002D5AB7" w:rsidRDefault="00EA06A0" w:rsidP="00026D2B">
            <w:pPr>
              <w:numPr>
                <w:ilvl w:val="1"/>
                <w:numId w:val="10"/>
              </w:numPr>
              <w:tabs>
                <w:tab w:val="left" w:pos="37"/>
                <w:tab w:val="left" w:pos="604"/>
              </w:tabs>
              <w:spacing w:after="120"/>
              <w:ind w:left="37" w:firstLine="0"/>
              <w:jc w:val="both"/>
              <w:rPr>
                <w:lang w:val="ru-RU"/>
              </w:rPr>
            </w:pPr>
            <w:r w:rsidRPr="002D5AB7">
              <w:rPr>
                <w:lang w:val="ru-RU"/>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Pr="002D5AB7">
              <w:t>/</w:t>
            </w:r>
            <w:r w:rsidRPr="002D5AB7">
              <w:rPr>
                <w:lang w:val="ru-RU"/>
              </w:rPr>
              <w:t xml:space="preserve">2015 года о государственных закупках. </w:t>
            </w:r>
          </w:p>
          <w:p w:rsidR="00EA06A0" w:rsidRPr="002D5AB7" w:rsidRDefault="00EA06A0" w:rsidP="00026D2B">
            <w:pPr>
              <w:pStyle w:val="Style3"/>
              <w:numPr>
                <w:ilvl w:val="0"/>
                <w:numId w:val="10"/>
              </w:numPr>
              <w:tabs>
                <w:tab w:val="clear" w:pos="360"/>
                <w:tab w:val="left" w:pos="37"/>
                <w:tab w:val="left" w:pos="462"/>
                <w:tab w:val="left" w:pos="604"/>
              </w:tabs>
              <w:ind w:left="37" w:firstLine="0"/>
              <w:rPr>
                <w:rFonts w:eastAsia="Times New Roman"/>
                <w:szCs w:val="24"/>
                <w:lang w:val="ru-RU"/>
              </w:rPr>
            </w:pPr>
            <w:r w:rsidRPr="002D5AB7">
              <w:rPr>
                <w:rFonts w:eastAsia="Times New Roman"/>
                <w:szCs w:val="24"/>
                <w:lang w:val="ru-RU"/>
              </w:rPr>
              <w:t>Альтернативные оферты</w:t>
            </w:r>
          </w:p>
          <w:p w:rsidR="00EA06A0" w:rsidRPr="002D5AB7" w:rsidRDefault="00EA06A0" w:rsidP="00026D2B">
            <w:pPr>
              <w:pStyle w:val="10"/>
              <w:numPr>
                <w:ilvl w:val="1"/>
                <w:numId w:val="10"/>
              </w:numPr>
              <w:tabs>
                <w:tab w:val="clear" w:pos="1134"/>
                <w:tab w:val="left" w:pos="37"/>
                <w:tab w:val="left" w:pos="462"/>
                <w:tab w:val="left" w:pos="604"/>
                <w:tab w:val="left" w:pos="960"/>
              </w:tabs>
              <w:spacing w:after="120"/>
              <w:ind w:left="37" w:firstLine="0"/>
              <w:rPr>
                <w:lang w:val="ru-RU"/>
              </w:rPr>
            </w:pPr>
            <w:r w:rsidRPr="002D5AB7">
              <w:rPr>
                <w:lang w:val="ru-RU"/>
              </w:rPr>
              <w:t>Офертант вправе подать, наряду с основной офертой, и другие оферты, именуемые альтернативные оферты, если подобное предусмотрено в пункт</w:t>
            </w:r>
            <w:r w:rsidRPr="002D5AB7">
              <w:rPr>
                <w:lang w:val="ro-RO"/>
              </w:rPr>
              <w:t>e</w:t>
            </w:r>
            <w:r w:rsidRPr="002D5AB7">
              <w:rPr>
                <w:b/>
                <w:lang w:val="ru-RU"/>
              </w:rPr>
              <w:t xml:space="preserve"> </w:t>
            </w:r>
            <w:r w:rsidRPr="002D5AB7">
              <w:rPr>
                <w:lang w:val="ru-RU"/>
              </w:rPr>
              <w:t>4.1.</w:t>
            </w:r>
            <w:r w:rsidRPr="002D5AB7">
              <w:rPr>
                <w:lang w:val="ro-RO"/>
              </w:rPr>
              <w:t xml:space="preserve"> </w:t>
            </w:r>
            <w:r w:rsidRPr="002D5AB7">
              <w:rPr>
                <w:lang w:val="ru-RU"/>
              </w:rPr>
              <w:t>из КДЗ</w:t>
            </w:r>
            <w:r w:rsidRPr="002D5AB7">
              <w:rPr>
                <w:b/>
                <w:lang w:val="ro-RO"/>
              </w:rPr>
              <w:t xml:space="preserve">.  </w:t>
            </w:r>
            <w:r w:rsidRPr="002D5AB7">
              <w:rPr>
                <w:lang w:val="ru-RU"/>
              </w:rPr>
              <w:t>Альтернативные оферты могут отклоняться в некоторой мере от требований, предусмотренных в техническом задании для основной оферты.</w:t>
            </w:r>
          </w:p>
          <w:p w:rsidR="00EA06A0" w:rsidRPr="002D5AB7" w:rsidRDefault="00EA06A0" w:rsidP="00026D2B">
            <w:pPr>
              <w:pStyle w:val="10"/>
              <w:numPr>
                <w:ilvl w:val="1"/>
                <w:numId w:val="10"/>
              </w:numPr>
              <w:tabs>
                <w:tab w:val="clear" w:pos="1134"/>
                <w:tab w:val="left" w:pos="37"/>
                <w:tab w:val="left" w:pos="462"/>
                <w:tab w:val="left" w:pos="604"/>
                <w:tab w:val="left" w:pos="960"/>
              </w:tabs>
              <w:spacing w:after="120"/>
              <w:ind w:left="37" w:firstLine="0"/>
              <w:rPr>
                <w:lang w:val="ru-RU"/>
              </w:rPr>
            </w:pPr>
            <w:r w:rsidRPr="002D5AB7">
              <w:rPr>
                <w:lang w:val="ru-RU"/>
              </w:rPr>
              <w:t>Офертант, намеревающийся подать альтернативную оферту, оязан подать и основную оферту. Альтернативная оферта должна соблюдать, с точки зрения решений и квалификационных требований, минимальные требования, предумотренные в техническом задании.</w:t>
            </w:r>
          </w:p>
          <w:p w:rsidR="00EA06A0" w:rsidRPr="002D5AB7" w:rsidRDefault="00EA06A0" w:rsidP="00026D2B">
            <w:pPr>
              <w:pStyle w:val="10"/>
              <w:numPr>
                <w:ilvl w:val="1"/>
                <w:numId w:val="10"/>
              </w:numPr>
              <w:tabs>
                <w:tab w:val="clear" w:pos="1134"/>
                <w:tab w:val="left" w:pos="37"/>
                <w:tab w:val="left" w:pos="462"/>
                <w:tab w:val="left" w:pos="604"/>
                <w:tab w:val="left" w:pos="960"/>
              </w:tabs>
              <w:spacing w:after="120"/>
              <w:ind w:left="37" w:firstLine="0"/>
              <w:rPr>
                <w:lang w:val="ru-RU"/>
              </w:rPr>
            </w:pPr>
            <w:r w:rsidRPr="002D5AB7">
              <w:rPr>
                <w:lang w:val="ru-RU"/>
              </w:rPr>
              <w:t>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альтеративной оферте. В случае принятия альтернативной оферты, ответственность за адаптацию проекта к характеристикам альтеративной оферты лежит на превоначального проектировщика.</w:t>
            </w:r>
          </w:p>
          <w:p w:rsidR="00EA06A0" w:rsidRPr="002D5AB7" w:rsidRDefault="00EA06A0" w:rsidP="00026D2B">
            <w:pPr>
              <w:pStyle w:val="10"/>
              <w:numPr>
                <w:ilvl w:val="1"/>
                <w:numId w:val="10"/>
              </w:numPr>
              <w:tabs>
                <w:tab w:val="clear" w:pos="1134"/>
                <w:tab w:val="left" w:pos="37"/>
                <w:tab w:val="left" w:pos="462"/>
                <w:tab w:val="left" w:pos="604"/>
                <w:tab w:val="left" w:pos="960"/>
              </w:tabs>
              <w:spacing w:after="120"/>
              <w:ind w:left="37" w:firstLine="0"/>
              <w:rPr>
                <w:lang w:val="ru-RU"/>
              </w:rPr>
            </w:pPr>
            <w:r w:rsidRPr="002D5AB7">
              <w:rPr>
                <w:lang w:val="ru-RU"/>
              </w:rPr>
              <w:t>Алтернативные оферты, не отвечающие требованиям пункт</w:t>
            </w:r>
            <w:r w:rsidRPr="002D5AB7">
              <w:rPr>
                <w:lang w:val="ro-RO"/>
              </w:rPr>
              <w:t>e</w:t>
            </w:r>
            <w:r w:rsidRPr="002D5AB7">
              <w:rPr>
                <w:b/>
                <w:lang w:val="ru-RU"/>
              </w:rPr>
              <w:t xml:space="preserve"> </w:t>
            </w:r>
            <w:r w:rsidRPr="002D5AB7">
              <w:rPr>
                <w:lang w:val="ru-RU"/>
              </w:rPr>
              <w:t>20.2. из ИДО</w:t>
            </w:r>
            <w:r w:rsidRPr="002D5AB7">
              <w:rPr>
                <w:b/>
                <w:lang w:val="ru-RU"/>
              </w:rPr>
              <w:t xml:space="preserve"> </w:t>
            </w:r>
            <w:r w:rsidRPr="002D5AB7">
              <w:rPr>
                <w:lang w:val="ru-RU"/>
              </w:rPr>
              <w:t>не будут приняты во внимание.</w:t>
            </w:r>
          </w:p>
          <w:p w:rsidR="00EA06A0" w:rsidRPr="002D5AB7" w:rsidRDefault="00EA06A0" w:rsidP="00026D2B">
            <w:pPr>
              <w:pStyle w:val="Style3"/>
              <w:numPr>
                <w:ilvl w:val="0"/>
                <w:numId w:val="10"/>
              </w:numPr>
              <w:tabs>
                <w:tab w:val="clear" w:pos="360"/>
                <w:tab w:val="left" w:pos="37"/>
                <w:tab w:val="left" w:pos="462"/>
                <w:tab w:val="left" w:pos="604"/>
              </w:tabs>
              <w:ind w:left="37" w:firstLine="0"/>
              <w:jc w:val="both"/>
              <w:rPr>
                <w:rFonts w:eastAsia="Times New Roman"/>
                <w:szCs w:val="24"/>
                <w:lang w:val="ru-RU"/>
              </w:rPr>
            </w:pPr>
            <w:r w:rsidRPr="002D5AB7">
              <w:rPr>
                <w:rFonts w:eastAsia="Times New Roman"/>
                <w:szCs w:val="24"/>
                <w:lang w:val="ru-RU"/>
              </w:rPr>
              <w:t>Срок действия оферты</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lastRenderedPageBreak/>
              <w:t xml:space="preserve">Офертант обязан обеспечить действительность  оферты на весь срок ее действия, указанный в </w:t>
            </w:r>
            <w:r w:rsidRPr="002D5AB7">
              <w:rPr>
                <w:lang w:val="ru-RU"/>
              </w:rPr>
              <w:t>пункт</w:t>
            </w:r>
            <w:r w:rsidRPr="002D5AB7">
              <w:t xml:space="preserve">e </w:t>
            </w:r>
            <w:r w:rsidRPr="002D5AB7">
              <w:rPr>
                <w:lang w:val="ru-RU"/>
              </w:rPr>
              <w:t>4.8. из КДЗ</w:t>
            </w:r>
            <w:r w:rsidRPr="002D5AB7">
              <w:t>.</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t xml:space="preserve">Любая оферта, срок действия которой меньше срока, указанного в </w:t>
            </w:r>
            <w:r w:rsidRPr="002D5AB7">
              <w:rPr>
                <w:lang w:val="ru-RU"/>
              </w:rPr>
              <w:t>настоящем пункте</w:t>
            </w:r>
            <w:r w:rsidRPr="002D5AB7">
              <w:t>,  отклоняется рабочей группой и признается несоответствующей</w:t>
            </w:r>
            <w:r w:rsidRPr="002D5AB7">
              <w:rPr>
                <w:lang w:val="ru-RU"/>
              </w:rPr>
              <w:t>.</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rPr>
                <w:lang w:val="ru-RU"/>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t>В случае продления срока действия  оферты срок действия гарантии оферты должен быть продлен соответственно</w:t>
            </w:r>
            <w:r w:rsidRPr="002D5AB7">
              <w:rPr>
                <w:lang w:val="ru-RU"/>
              </w:rPr>
              <w:t>.</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t xml:space="preserve">Офертант  обязан  сообщить </w:t>
            </w:r>
            <w:r w:rsidRPr="002D5AB7">
              <w:rPr>
                <w:lang w:val="ru-RU"/>
              </w:rPr>
              <w:t>закупающему органу</w:t>
            </w:r>
            <w:r w:rsidRPr="002D5AB7">
              <w:t xml:space="preserve"> о своем согласии или несогласии  с продлением срока действия  оферты</w:t>
            </w:r>
            <w:r w:rsidRPr="002D5AB7">
              <w:rPr>
                <w:lang w:val="ru-RU"/>
              </w:rPr>
              <w:t>.</w:t>
            </w:r>
          </w:p>
          <w:p w:rsidR="00EA06A0" w:rsidRPr="002D5AB7" w:rsidRDefault="00EA06A0" w:rsidP="00026D2B">
            <w:pPr>
              <w:numPr>
                <w:ilvl w:val="1"/>
                <w:numId w:val="10"/>
              </w:numPr>
              <w:tabs>
                <w:tab w:val="left" w:pos="37"/>
                <w:tab w:val="left" w:pos="462"/>
                <w:tab w:val="left" w:pos="604"/>
                <w:tab w:val="left" w:pos="960"/>
              </w:tabs>
              <w:spacing w:after="120"/>
              <w:ind w:left="37" w:firstLine="0"/>
              <w:jc w:val="both"/>
              <w:rPr>
                <w:lang w:val="ru-RU"/>
              </w:rPr>
            </w:pPr>
            <w:r w:rsidRPr="002D5AB7">
              <w:t>Офертант,  не согласный с продлением срока действия  оферты,</w:t>
            </w:r>
            <w:r w:rsidRPr="002D5AB7">
              <w:rPr>
                <w:lang w:val="ru-RU"/>
              </w:rPr>
              <w:t xml:space="preserve"> не теряет</w:t>
            </w:r>
            <w:r w:rsidRPr="002D5AB7">
              <w:t xml:space="preserve"> при этом гарантии </w:t>
            </w:r>
            <w:r w:rsidRPr="002D5AB7">
              <w:rPr>
                <w:lang w:val="ru-RU"/>
              </w:rPr>
              <w:t xml:space="preserve">для </w:t>
            </w:r>
            <w:r w:rsidRPr="002D5AB7">
              <w:t>оферты</w:t>
            </w:r>
            <w:r w:rsidRPr="002D5AB7">
              <w:rPr>
                <w:lang w:val="ru-RU"/>
              </w:rPr>
              <w:t>.</w:t>
            </w:r>
          </w:p>
          <w:p w:rsidR="00EA06A0" w:rsidRPr="002D5AB7" w:rsidRDefault="00EA06A0" w:rsidP="00026D2B">
            <w:pPr>
              <w:pStyle w:val="3"/>
              <w:keepNext w:val="0"/>
              <w:keepLines w:val="0"/>
              <w:numPr>
                <w:ilvl w:val="0"/>
                <w:numId w:val="10"/>
              </w:numPr>
              <w:tabs>
                <w:tab w:val="left" w:pos="179"/>
                <w:tab w:val="left" w:pos="462"/>
              </w:tabs>
              <w:spacing w:before="0" w:after="120"/>
              <w:ind w:left="0" w:firstLine="0"/>
              <w:rPr>
                <w:rFonts w:ascii="Times New Roman" w:hAnsi="Times New Roman"/>
                <w:color w:val="auto"/>
                <w:lang w:val="ru-RU"/>
              </w:rPr>
            </w:pPr>
            <w:r w:rsidRPr="002D5AB7">
              <w:rPr>
                <w:rFonts w:ascii="Times New Roman" w:hAnsi="Times New Roman"/>
                <w:color w:val="auto"/>
                <w:lang w:val="ru-RU"/>
              </w:rPr>
              <w:t>Период выполнения</w:t>
            </w:r>
          </w:p>
          <w:p w:rsidR="00EA06A0" w:rsidRPr="002D5AB7" w:rsidRDefault="00EA06A0" w:rsidP="00026D2B">
            <w:pPr>
              <w:numPr>
                <w:ilvl w:val="1"/>
                <w:numId w:val="10"/>
              </w:numPr>
              <w:tabs>
                <w:tab w:val="left" w:pos="37"/>
                <w:tab w:val="left" w:pos="604"/>
                <w:tab w:val="left" w:pos="960"/>
              </w:tabs>
              <w:spacing w:after="120"/>
              <w:ind w:left="37" w:firstLine="0"/>
              <w:jc w:val="both"/>
              <w:rPr>
                <w:lang w:val="ru-RU"/>
              </w:rPr>
            </w:pPr>
            <w:r w:rsidRPr="002D5AB7">
              <w:rPr>
                <w:lang w:val="ru-RU"/>
              </w:rPr>
              <w:t>Закупающий орган устанавливает максимальный период выполнения работ для предмета, указанного в пункт</w:t>
            </w:r>
            <w:r w:rsidRPr="002D5AB7">
              <w:t>e</w:t>
            </w:r>
            <w:r w:rsidRPr="002D5AB7">
              <w:rPr>
                <w:b/>
                <w:lang w:val="ru-RU"/>
              </w:rPr>
              <w:t xml:space="preserve"> </w:t>
            </w:r>
            <w:r w:rsidRPr="002D5AB7">
              <w:rPr>
                <w:lang w:val="ru-RU"/>
              </w:rPr>
              <w:t>1.2</w:t>
            </w:r>
            <w:r w:rsidRPr="002D5AB7">
              <w:t xml:space="preserve"> </w:t>
            </w:r>
            <w:r w:rsidRPr="002D5AB7">
              <w:rPr>
                <w:lang w:val="ru-RU"/>
              </w:rPr>
              <w:t>из КДЗ, исходя из процесса выполнения, в соответствии с нормативами в строительстве.</w:t>
            </w:r>
          </w:p>
          <w:p w:rsidR="00EA06A0" w:rsidRPr="002D5AB7" w:rsidRDefault="00EA06A0" w:rsidP="00026D2B">
            <w:pPr>
              <w:numPr>
                <w:ilvl w:val="1"/>
                <w:numId w:val="10"/>
              </w:numPr>
              <w:tabs>
                <w:tab w:val="left" w:pos="37"/>
                <w:tab w:val="left" w:pos="604"/>
                <w:tab w:val="left" w:pos="960"/>
              </w:tabs>
              <w:spacing w:after="120"/>
              <w:ind w:left="37" w:firstLine="0"/>
              <w:jc w:val="both"/>
              <w:rPr>
                <w:lang w:val="ru-RU"/>
              </w:rPr>
            </w:pPr>
            <w:r w:rsidRPr="002D5AB7">
              <w:rPr>
                <w:lang w:val="ru-RU"/>
              </w:rPr>
              <w:t>Максимальный период выполнения работ указан в</w:t>
            </w:r>
            <w:r w:rsidRPr="002D5AB7">
              <w:t xml:space="preserve"> </w:t>
            </w:r>
            <w:r w:rsidRPr="002D5AB7">
              <w:rPr>
                <w:lang w:val="ru-RU"/>
              </w:rPr>
              <w:t>пункт</w:t>
            </w:r>
            <w:r w:rsidRPr="002D5AB7">
              <w:t>e</w:t>
            </w:r>
            <w:r w:rsidRPr="002D5AB7">
              <w:rPr>
                <w:b/>
                <w:lang w:val="ru-RU"/>
              </w:rPr>
              <w:t xml:space="preserve"> </w:t>
            </w:r>
            <w:r w:rsidRPr="002D5AB7">
              <w:rPr>
                <w:lang w:val="ru-RU"/>
              </w:rPr>
              <w:t>4.5</w:t>
            </w:r>
            <w:r w:rsidRPr="002D5AB7">
              <w:t xml:space="preserve"> </w:t>
            </w:r>
            <w:r w:rsidRPr="002D5AB7">
              <w:rPr>
                <w:lang w:val="ru-RU"/>
              </w:rPr>
              <w:t>из КДЗ</w:t>
            </w:r>
            <w:r w:rsidRPr="002D5AB7">
              <w:rPr>
                <w:b/>
                <w:lang w:val="ru-RU"/>
              </w:rPr>
              <w:t>.</w:t>
            </w:r>
          </w:p>
          <w:p w:rsidR="00EA06A0" w:rsidRPr="002D5AB7" w:rsidRDefault="00EA06A0" w:rsidP="00026D2B">
            <w:pPr>
              <w:pStyle w:val="3"/>
              <w:keepNext w:val="0"/>
              <w:keepLines w:val="0"/>
              <w:numPr>
                <w:ilvl w:val="0"/>
                <w:numId w:val="10"/>
              </w:numPr>
              <w:tabs>
                <w:tab w:val="left" w:pos="179"/>
                <w:tab w:val="left" w:pos="462"/>
              </w:tabs>
              <w:spacing w:before="0" w:after="120"/>
              <w:ind w:left="0" w:firstLine="0"/>
              <w:rPr>
                <w:rFonts w:ascii="Times New Roman" w:hAnsi="Times New Roman"/>
                <w:color w:val="auto"/>
                <w:lang w:val="ru-RU"/>
              </w:rPr>
            </w:pPr>
            <w:r w:rsidRPr="002D5AB7">
              <w:rPr>
                <w:rFonts w:ascii="Times New Roman" w:hAnsi="Times New Roman"/>
                <w:color w:val="auto"/>
                <w:lang w:val="ru-RU"/>
              </w:rPr>
              <w:t>Гарантийный период</w:t>
            </w:r>
          </w:p>
          <w:p w:rsidR="00EA06A0" w:rsidRPr="002D5AB7" w:rsidRDefault="00EA06A0" w:rsidP="00026D2B">
            <w:pPr>
              <w:numPr>
                <w:ilvl w:val="1"/>
                <w:numId w:val="10"/>
              </w:numPr>
              <w:tabs>
                <w:tab w:val="left" w:pos="179"/>
                <w:tab w:val="left" w:pos="321"/>
                <w:tab w:val="left" w:pos="462"/>
              </w:tabs>
              <w:spacing w:after="120"/>
              <w:ind w:left="0" w:firstLine="0"/>
              <w:rPr>
                <w:lang w:val="ru-RU"/>
              </w:rPr>
            </w:pPr>
            <w:r w:rsidRPr="002D5AB7">
              <w:rPr>
                <w:lang w:val="ru-RU"/>
              </w:rPr>
              <w:t>Минимальный гарантийный период на работы, указанные в пункт</w:t>
            </w:r>
            <w:r w:rsidRPr="002D5AB7">
              <w:t>e</w:t>
            </w:r>
            <w:r w:rsidRPr="002D5AB7">
              <w:rPr>
                <w:b/>
                <w:lang w:val="ru-RU"/>
              </w:rPr>
              <w:t xml:space="preserve"> </w:t>
            </w:r>
            <w:r w:rsidRPr="002D5AB7">
              <w:rPr>
                <w:lang w:val="ru-RU"/>
              </w:rPr>
              <w:t>1.2 из КДЗ</w:t>
            </w:r>
            <w:r w:rsidRPr="002D5AB7">
              <w:rPr>
                <w:b/>
                <w:lang w:val="ru-RU"/>
              </w:rPr>
              <w:t xml:space="preserve"> </w:t>
            </w:r>
            <w:r w:rsidRPr="002D5AB7">
              <w:rPr>
                <w:lang w:val="ru-RU"/>
              </w:rPr>
              <w:t>указан в пункт</w:t>
            </w:r>
            <w:r w:rsidRPr="002D5AB7">
              <w:t>e</w:t>
            </w:r>
            <w:r w:rsidRPr="002D5AB7">
              <w:rPr>
                <w:b/>
                <w:lang w:val="ru-RU"/>
              </w:rPr>
              <w:t xml:space="preserve"> </w:t>
            </w:r>
            <w:r w:rsidRPr="002D5AB7">
              <w:rPr>
                <w:lang w:val="ru-RU"/>
              </w:rPr>
              <w:t>3</w:t>
            </w:r>
            <w:r w:rsidRPr="002D5AB7">
              <w:t xml:space="preserve"> </w:t>
            </w:r>
            <w:r w:rsidRPr="002D5AB7">
              <w:rPr>
                <w:lang w:val="ru-RU"/>
              </w:rPr>
              <w:t>из КДЗ</w:t>
            </w:r>
            <w:r w:rsidRPr="002D5AB7">
              <w:rPr>
                <w:b/>
                <w:lang w:val="ru-RU"/>
              </w:rPr>
              <w:t>.</w:t>
            </w:r>
          </w:p>
          <w:p w:rsidR="00EA06A0" w:rsidRPr="002D5AB7" w:rsidRDefault="00EA06A0" w:rsidP="00026D2B">
            <w:pPr>
              <w:numPr>
                <w:ilvl w:val="1"/>
                <w:numId w:val="10"/>
              </w:numPr>
              <w:tabs>
                <w:tab w:val="left" w:pos="179"/>
                <w:tab w:val="left" w:pos="321"/>
                <w:tab w:val="left" w:pos="462"/>
              </w:tabs>
              <w:spacing w:after="120"/>
              <w:ind w:left="0" w:firstLine="0"/>
              <w:jc w:val="both"/>
              <w:rPr>
                <w:lang w:val="ru-RU"/>
              </w:rPr>
            </w:pPr>
            <w:r w:rsidRPr="002D5AB7">
              <w:rPr>
                <w:lang w:val="ru-RU"/>
              </w:rPr>
              <w:t>Оферты, содержащие гарантийный период ниже минимального гарантийного периода, предусмотренного в пункт</w:t>
            </w:r>
            <w:r w:rsidRPr="002D5AB7">
              <w:t>e</w:t>
            </w:r>
            <w:r w:rsidRPr="002D5AB7">
              <w:rPr>
                <w:b/>
                <w:lang w:val="ru-RU"/>
              </w:rPr>
              <w:t xml:space="preserve"> </w:t>
            </w:r>
            <w:r w:rsidRPr="002D5AB7">
              <w:rPr>
                <w:lang w:val="ru-RU"/>
              </w:rPr>
              <w:t>3</w:t>
            </w:r>
            <w:r w:rsidRPr="002D5AB7">
              <w:t xml:space="preserve"> </w:t>
            </w:r>
            <w:r w:rsidRPr="002D5AB7">
              <w:rPr>
                <w:lang w:val="ru-RU"/>
              </w:rPr>
              <w:t>из КДЗ, отклоняются рабочей группой или, при необходимости, специалистом, сертифицированным в области государственных закупок.</w:t>
            </w:r>
          </w:p>
          <w:p w:rsidR="00EA06A0" w:rsidRPr="002D5AB7" w:rsidRDefault="00EA06A0" w:rsidP="00026D2B">
            <w:pPr>
              <w:pStyle w:val="3"/>
              <w:keepNext w:val="0"/>
              <w:keepLines w:val="0"/>
              <w:numPr>
                <w:ilvl w:val="0"/>
                <w:numId w:val="10"/>
              </w:numPr>
              <w:tabs>
                <w:tab w:val="left" w:pos="179"/>
                <w:tab w:val="left" w:pos="462"/>
              </w:tabs>
              <w:spacing w:before="0" w:after="120"/>
              <w:ind w:left="0" w:firstLine="0"/>
              <w:rPr>
                <w:rFonts w:ascii="Times New Roman" w:hAnsi="Times New Roman"/>
                <w:color w:val="auto"/>
                <w:lang w:val="ru-RU"/>
              </w:rPr>
            </w:pPr>
            <w:r w:rsidRPr="002D5AB7">
              <w:rPr>
                <w:rFonts w:ascii="Times New Roman" w:hAnsi="Times New Roman"/>
                <w:color w:val="auto"/>
                <w:lang w:val="ru-RU"/>
              </w:rPr>
              <w:t>Техническая оферта</w:t>
            </w:r>
          </w:p>
          <w:p w:rsidR="00EA06A0" w:rsidRPr="002D5AB7" w:rsidRDefault="00EA06A0" w:rsidP="00026D2B">
            <w:pPr>
              <w:pStyle w:val="10"/>
              <w:numPr>
                <w:ilvl w:val="1"/>
                <w:numId w:val="39"/>
              </w:numPr>
              <w:tabs>
                <w:tab w:val="clear" w:pos="1134"/>
                <w:tab w:val="left" w:pos="37"/>
                <w:tab w:val="left" w:pos="462"/>
              </w:tabs>
              <w:spacing w:after="120"/>
              <w:ind w:left="37" w:hanging="37"/>
              <w:rPr>
                <w:b/>
                <w:u w:val="single"/>
                <w:lang w:val="ru-RU"/>
              </w:rPr>
            </w:pPr>
            <w:r w:rsidRPr="002D5AB7">
              <w:rPr>
                <w:lang w:val="ru-RU"/>
              </w:rPr>
              <w:t>Офертант обязан потдвердить соответствие предложения по выполнению работ с требованиями, предусмотернными в техническом задании. С этой целью техническая оферта должна содержать:</w:t>
            </w:r>
          </w:p>
          <w:p w:rsidR="00EA06A0" w:rsidRPr="002D5AB7" w:rsidRDefault="00EA06A0" w:rsidP="00026D2B">
            <w:pPr>
              <w:numPr>
                <w:ilvl w:val="0"/>
                <w:numId w:val="16"/>
              </w:numPr>
              <w:tabs>
                <w:tab w:val="left" w:pos="37"/>
                <w:tab w:val="left" w:pos="284"/>
              </w:tabs>
              <w:spacing w:before="100" w:beforeAutospacing="1" w:after="120"/>
              <w:ind w:left="0" w:firstLine="0"/>
              <w:rPr>
                <w:lang w:val="ru-RU"/>
              </w:rPr>
            </w:pPr>
            <w:r w:rsidRPr="002D5AB7">
              <w:rPr>
                <w:lang w:val="ru-RU"/>
              </w:rPr>
              <w:t>график выполнения работ;</w:t>
            </w:r>
          </w:p>
          <w:p w:rsidR="00EA06A0" w:rsidRPr="002D5AB7" w:rsidRDefault="00EA06A0" w:rsidP="00026D2B">
            <w:pPr>
              <w:numPr>
                <w:ilvl w:val="0"/>
                <w:numId w:val="16"/>
              </w:numPr>
              <w:tabs>
                <w:tab w:val="left" w:pos="37"/>
                <w:tab w:val="left" w:pos="284"/>
              </w:tabs>
              <w:spacing w:before="100" w:beforeAutospacing="1" w:after="120"/>
              <w:ind w:left="0" w:firstLine="0"/>
              <w:jc w:val="both"/>
              <w:rPr>
                <w:lang w:val="ru-RU"/>
              </w:rPr>
            </w:pPr>
            <w:r w:rsidRPr="002D5AB7">
              <w:rPr>
                <w:lang w:val="ru-RU"/>
              </w:rPr>
              <w:t xml:space="preserve">сметная документация (формуляры 3, 5, 7 согласно </w:t>
            </w:r>
            <w:r w:rsidRPr="002D5AB7">
              <w:rPr>
                <w:lang w:val="fr-FR"/>
              </w:rPr>
              <w:t>CPL</w:t>
            </w:r>
            <w:r w:rsidRPr="002D5AB7">
              <w:rPr>
                <w:lang w:val="ru-RU"/>
              </w:rPr>
              <w:t xml:space="preserve">.01.01-2012) согласно Формуляру сметы № 1 – список с объемом работ. </w:t>
            </w:r>
          </w:p>
          <w:p w:rsidR="00EA06A0" w:rsidRPr="002D5AB7" w:rsidRDefault="00EA06A0" w:rsidP="00026D2B">
            <w:pPr>
              <w:pStyle w:val="3"/>
              <w:keepNext w:val="0"/>
              <w:keepLines w:val="0"/>
              <w:numPr>
                <w:ilvl w:val="0"/>
                <w:numId w:val="10"/>
              </w:numPr>
              <w:tabs>
                <w:tab w:val="left" w:pos="179"/>
                <w:tab w:val="left" w:pos="462"/>
              </w:tabs>
              <w:spacing w:before="0" w:after="120"/>
              <w:ind w:left="0" w:firstLine="0"/>
              <w:rPr>
                <w:rFonts w:ascii="Times New Roman" w:hAnsi="Times New Roman"/>
                <w:color w:val="auto"/>
                <w:lang w:val="ru-RU"/>
              </w:rPr>
            </w:pPr>
            <w:r w:rsidRPr="002D5AB7">
              <w:rPr>
                <w:rFonts w:ascii="Times New Roman" w:hAnsi="Times New Roman"/>
                <w:color w:val="auto"/>
                <w:lang w:val="ru-RU"/>
              </w:rPr>
              <w:t>Финансовая оферта</w:t>
            </w:r>
          </w:p>
          <w:p w:rsidR="00EA06A0" w:rsidRPr="002D5AB7" w:rsidRDefault="00EA06A0" w:rsidP="00026D2B">
            <w:pPr>
              <w:numPr>
                <w:ilvl w:val="1"/>
                <w:numId w:val="10"/>
              </w:numPr>
              <w:tabs>
                <w:tab w:val="left" w:pos="37"/>
                <w:tab w:val="left" w:pos="142"/>
                <w:tab w:val="left" w:pos="567"/>
              </w:tabs>
              <w:spacing w:after="120"/>
              <w:ind w:left="0" w:firstLine="0"/>
              <w:jc w:val="both"/>
              <w:rPr>
                <w:lang w:val="ru-RU"/>
              </w:rPr>
            </w:pPr>
            <w:r w:rsidRPr="002D5AB7">
              <w:rPr>
                <w:lang w:val="ru-RU"/>
              </w:rPr>
              <w:t>Финансовая оферта включает формуляр 3.1 из главы 3 и формуляр сметы – оферта (в том числе формуляры сметы 3 и 5).</w:t>
            </w:r>
          </w:p>
          <w:p w:rsidR="00EA06A0" w:rsidRPr="002D5AB7" w:rsidRDefault="00EA06A0" w:rsidP="00026D2B">
            <w:pPr>
              <w:numPr>
                <w:ilvl w:val="1"/>
                <w:numId w:val="10"/>
              </w:numPr>
              <w:tabs>
                <w:tab w:val="left" w:pos="37"/>
                <w:tab w:val="left" w:pos="142"/>
                <w:tab w:val="left" w:pos="567"/>
              </w:tabs>
              <w:spacing w:after="120"/>
              <w:ind w:left="0" w:firstLine="0"/>
              <w:jc w:val="both"/>
              <w:rPr>
                <w:lang w:val="ru-RU"/>
              </w:rPr>
            </w:pPr>
            <w:r w:rsidRPr="002D5AB7">
              <w:rPr>
                <w:lang w:val="ru-RU"/>
              </w:rPr>
              <w:t>Офертант должен представить формуляр F3.1</w:t>
            </w:r>
            <w:r w:rsidRPr="002D5AB7">
              <w:rPr>
                <w:b/>
                <w:lang w:val="ru-RU"/>
              </w:rPr>
              <w:t xml:space="preserve"> </w:t>
            </w:r>
            <w:r w:rsidRPr="002D5AB7">
              <w:rPr>
                <w:lang w:val="ru-RU"/>
              </w:rPr>
              <w:t>из</w:t>
            </w:r>
            <w:r w:rsidRPr="002D5AB7">
              <w:rPr>
                <w:b/>
                <w:lang w:val="ru-RU"/>
              </w:rPr>
              <w:t xml:space="preserve"> </w:t>
            </w:r>
            <w:r w:rsidRPr="002D5AB7">
              <w:rPr>
                <w:lang w:val="ru-RU"/>
              </w:rPr>
              <w:t>главы 3, представляющий собой основной элемент финансовой оферты. В случае наличия расхождений между формуляром F3.1</w:t>
            </w:r>
            <w:r w:rsidRPr="002D5AB7">
              <w:rPr>
                <w:b/>
                <w:lang w:val="ru-RU"/>
              </w:rPr>
              <w:t xml:space="preserve"> </w:t>
            </w:r>
            <w:r w:rsidRPr="002D5AB7">
              <w:rPr>
                <w:lang w:val="ru-RU"/>
              </w:rPr>
              <w:t>и формулярами 3, 5, 7, оферта отклоняется как несоответствующая.</w:t>
            </w:r>
          </w:p>
          <w:p w:rsidR="00EA06A0" w:rsidRPr="002D5AB7" w:rsidRDefault="00EA06A0" w:rsidP="00026D2B">
            <w:pPr>
              <w:pStyle w:val="3"/>
              <w:keepNext w:val="0"/>
              <w:keepLines w:val="0"/>
              <w:numPr>
                <w:ilvl w:val="0"/>
                <w:numId w:val="10"/>
              </w:numPr>
              <w:tabs>
                <w:tab w:val="left" w:pos="179"/>
                <w:tab w:val="left" w:pos="462"/>
              </w:tabs>
              <w:spacing w:before="0" w:after="120"/>
              <w:ind w:left="0" w:firstLine="0"/>
              <w:rPr>
                <w:rFonts w:ascii="Times New Roman" w:hAnsi="Times New Roman"/>
                <w:color w:val="auto"/>
                <w:lang w:val="ru-RU"/>
              </w:rPr>
            </w:pPr>
            <w:r w:rsidRPr="002D5AB7">
              <w:rPr>
                <w:rFonts w:ascii="Times New Roman" w:hAnsi="Times New Roman"/>
                <w:color w:val="auto"/>
                <w:lang w:val="ru-RU"/>
              </w:rPr>
              <w:t>Гарантия для оферты</w:t>
            </w:r>
          </w:p>
          <w:p w:rsidR="00EA06A0" w:rsidRPr="002D5AB7" w:rsidRDefault="00EA06A0" w:rsidP="00026D2B">
            <w:pPr>
              <w:pStyle w:val="10"/>
              <w:numPr>
                <w:ilvl w:val="1"/>
                <w:numId w:val="40"/>
              </w:numPr>
              <w:tabs>
                <w:tab w:val="clear" w:pos="1134"/>
                <w:tab w:val="left" w:pos="37"/>
                <w:tab w:val="left" w:pos="426"/>
              </w:tabs>
              <w:spacing w:after="120"/>
              <w:ind w:left="0" w:firstLine="0"/>
              <w:rPr>
                <w:lang w:val="ru-RU"/>
              </w:rPr>
            </w:pPr>
            <w:r w:rsidRPr="002D5AB7">
              <w:rPr>
                <w:lang w:val="ru-RU"/>
              </w:rPr>
              <w:t>Офертант подает гарантию для оферты. Размер гарантии для оферты предусмотрен в пункт</w:t>
            </w:r>
            <w:r w:rsidRPr="002D5AB7">
              <w:t>e</w:t>
            </w:r>
            <w:r w:rsidRPr="002D5AB7">
              <w:rPr>
                <w:b/>
                <w:lang w:val="ru-RU"/>
              </w:rPr>
              <w:t xml:space="preserve"> </w:t>
            </w:r>
            <w:r w:rsidRPr="002D5AB7">
              <w:rPr>
                <w:lang w:val="ru-RU"/>
              </w:rPr>
              <w:t>4.3</w:t>
            </w:r>
            <w:r w:rsidRPr="002D5AB7">
              <w:rPr>
                <w:lang w:val="ro-RO"/>
              </w:rPr>
              <w:t xml:space="preserve"> </w:t>
            </w:r>
            <w:r w:rsidRPr="002D5AB7">
              <w:rPr>
                <w:lang w:val="ru-RU"/>
              </w:rPr>
              <w:t>из КДЗ. Срок действия гарантии для оферты должен быть равен сроку действия оферты</w:t>
            </w:r>
            <w:r w:rsidRPr="002D5AB7">
              <w:rPr>
                <w:lang w:val="ro-RO"/>
              </w:rPr>
              <w:t xml:space="preserve"> </w:t>
            </w:r>
            <w:r w:rsidRPr="002D5AB7">
              <w:rPr>
                <w:lang w:val="ru-RU"/>
              </w:rPr>
              <w:t>пункт</w:t>
            </w:r>
            <w:r w:rsidRPr="002D5AB7">
              <w:t>e</w:t>
            </w:r>
            <w:r w:rsidRPr="002D5AB7">
              <w:rPr>
                <w:lang w:val="ru-RU"/>
              </w:rPr>
              <w:t xml:space="preserve"> 4.8</w:t>
            </w:r>
            <w:r w:rsidRPr="002D5AB7">
              <w:rPr>
                <w:lang w:val="ro-RO"/>
              </w:rPr>
              <w:t xml:space="preserve"> </w:t>
            </w:r>
            <w:r w:rsidRPr="002D5AB7">
              <w:rPr>
                <w:lang w:val="ru-RU"/>
              </w:rPr>
              <w:t>из КДЗ, в противном случае оферта отклоняется.</w:t>
            </w:r>
          </w:p>
          <w:p w:rsidR="00EA06A0" w:rsidRPr="002D5AB7" w:rsidRDefault="00EA06A0" w:rsidP="00026D2B">
            <w:pPr>
              <w:pStyle w:val="10"/>
              <w:numPr>
                <w:ilvl w:val="1"/>
                <w:numId w:val="40"/>
              </w:numPr>
              <w:tabs>
                <w:tab w:val="clear" w:pos="1134"/>
                <w:tab w:val="left" w:pos="37"/>
                <w:tab w:val="left" w:pos="426"/>
              </w:tabs>
              <w:spacing w:after="120"/>
              <w:ind w:left="0" w:firstLine="0"/>
              <w:rPr>
                <w:lang w:val="ru-RU"/>
              </w:rPr>
            </w:pPr>
            <w:r w:rsidRPr="002D5AB7">
              <w:rPr>
                <w:lang w:val="ru-RU"/>
              </w:rPr>
              <w:t>Гарантия для оферты выражается в леях и может быть установлена в формах, предусмотренных в пункт</w:t>
            </w:r>
            <w:r w:rsidRPr="002D5AB7">
              <w:t>e</w:t>
            </w:r>
            <w:r w:rsidRPr="002D5AB7">
              <w:rPr>
                <w:b/>
                <w:lang w:val="ru-RU"/>
              </w:rPr>
              <w:t xml:space="preserve"> </w:t>
            </w:r>
            <w:r w:rsidRPr="002D5AB7">
              <w:rPr>
                <w:lang w:val="ru-RU"/>
              </w:rPr>
              <w:t>4.2из КДЗ</w:t>
            </w:r>
            <w:r w:rsidRPr="002D5AB7">
              <w:rPr>
                <w:b/>
                <w:lang w:val="ru-RU"/>
              </w:rPr>
              <w:t>.</w:t>
            </w:r>
          </w:p>
          <w:p w:rsidR="00EA06A0" w:rsidRPr="002D5AB7" w:rsidRDefault="00EA06A0" w:rsidP="00026D2B">
            <w:pPr>
              <w:pStyle w:val="10"/>
              <w:numPr>
                <w:ilvl w:val="1"/>
                <w:numId w:val="40"/>
              </w:numPr>
              <w:tabs>
                <w:tab w:val="clear" w:pos="1134"/>
                <w:tab w:val="left" w:pos="0"/>
                <w:tab w:val="left" w:pos="37"/>
                <w:tab w:val="left" w:pos="462"/>
              </w:tabs>
              <w:spacing w:after="120"/>
              <w:ind w:left="0" w:firstLine="0"/>
              <w:rPr>
                <w:lang w:val="ru-RU"/>
              </w:rPr>
            </w:pPr>
            <w:r w:rsidRPr="002D5AB7">
              <w:rPr>
                <w:lang w:val="ru-RU"/>
              </w:rPr>
              <w:t xml:space="preserve">Оферты, которые не сопровождаются доказательством установления гарантии для </w:t>
            </w:r>
            <w:r w:rsidRPr="002D5AB7">
              <w:rPr>
                <w:lang w:val="ru-RU"/>
              </w:rPr>
              <w:lastRenderedPageBreak/>
              <w:t>офреты или гарантия для оферты оформлена с отклонениями от формуляра F3.2, отклоняются.</w:t>
            </w:r>
          </w:p>
          <w:p w:rsidR="00EA06A0" w:rsidRPr="002D5AB7" w:rsidRDefault="00EA06A0" w:rsidP="00026D2B">
            <w:pPr>
              <w:numPr>
                <w:ilvl w:val="1"/>
                <w:numId w:val="40"/>
              </w:numPr>
              <w:tabs>
                <w:tab w:val="left" w:pos="37"/>
                <w:tab w:val="left" w:pos="462"/>
              </w:tabs>
              <w:spacing w:after="120"/>
              <w:ind w:left="0" w:firstLine="0"/>
              <w:jc w:val="both"/>
              <w:rPr>
                <w:lang w:val="ru-RU"/>
              </w:rPr>
            </w:pPr>
            <w:r w:rsidRPr="002D5AB7">
              <w:rPr>
                <w:iCs/>
                <w:lang w:val="ru-RU"/>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EA06A0" w:rsidRPr="002D5AB7" w:rsidRDefault="00EA06A0" w:rsidP="00026D2B">
            <w:pPr>
              <w:tabs>
                <w:tab w:val="left" w:pos="37"/>
                <w:tab w:val="left" w:pos="462"/>
              </w:tabs>
              <w:spacing w:after="120"/>
              <w:jc w:val="both"/>
              <w:rPr>
                <w:lang w:val="ru-RU"/>
              </w:rPr>
            </w:pPr>
          </w:p>
          <w:p w:rsidR="00EA06A0" w:rsidRPr="002D5AB7" w:rsidRDefault="00EA06A0" w:rsidP="00026D2B">
            <w:pPr>
              <w:numPr>
                <w:ilvl w:val="0"/>
                <w:numId w:val="17"/>
              </w:numPr>
              <w:tabs>
                <w:tab w:val="clear" w:pos="786"/>
                <w:tab w:val="left" w:pos="37"/>
                <w:tab w:val="left" w:pos="321"/>
              </w:tabs>
              <w:spacing w:before="100" w:beforeAutospacing="1" w:after="120"/>
              <w:ind w:left="0" w:firstLine="0"/>
              <w:jc w:val="both"/>
              <w:rPr>
                <w:lang w:val="ru-RU"/>
              </w:rPr>
            </w:pPr>
            <w:r w:rsidRPr="002D5AB7">
              <w:rPr>
                <w:lang w:val="ru-RU"/>
              </w:rPr>
              <w:t>отзывает или меняет оферту в период срока ее действия;</w:t>
            </w:r>
          </w:p>
          <w:p w:rsidR="00EA06A0" w:rsidRPr="002D5AB7" w:rsidRDefault="00EA06A0" w:rsidP="00026D2B">
            <w:pPr>
              <w:numPr>
                <w:ilvl w:val="0"/>
                <w:numId w:val="17"/>
              </w:numPr>
              <w:tabs>
                <w:tab w:val="clear" w:pos="786"/>
                <w:tab w:val="left" w:pos="37"/>
                <w:tab w:val="left" w:pos="321"/>
              </w:tabs>
              <w:spacing w:before="100" w:beforeAutospacing="1" w:after="120"/>
              <w:ind w:left="0" w:firstLine="0"/>
              <w:jc w:val="both"/>
              <w:rPr>
                <w:lang w:val="ru-RU"/>
              </w:rPr>
            </w:pPr>
            <w:r w:rsidRPr="002D5AB7">
              <w:rPr>
                <w:lang w:val="ru-RU"/>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EA06A0" w:rsidRPr="002D5AB7" w:rsidRDefault="00EA06A0" w:rsidP="00026D2B">
            <w:pPr>
              <w:numPr>
                <w:ilvl w:val="0"/>
                <w:numId w:val="17"/>
              </w:numPr>
              <w:tabs>
                <w:tab w:val="clear" w:pos="786"/>
                <w:tab w:val="left" w:pos="37"/>
                <w:tab w:val="left" w:pos="321"/>
              </w:tabs>
              <w:spacing w:before="100" w:beforeAutospacing="1" w:after="120"/>
              <w:ind w:left="0" w:firstLine="0"/>
              <w:jc w:val="both"/>
              <w:rPr>
                <w:lang w:val="ru-RU"/>
              </w:rPr>
            </w:pPr>
            <w:r w:rsidRPr="002D5AB7">
              <w:rPr>
                <w:lang w:val="ru-RU"/>
              </w:rPr>
              <w:t>его оферта, признаная победившей, офертант отказывается подписать договор о государственной закупке в период срока действия оферты;</w:t>
            </w:r>
          </w:p>
          <w:p w:rsidR="00EA06A0" w:rsidRPr="002D5AB7" w:rsidRDefault="00EA06A0" w:rsidP="00026D2B">
            <w:pPr>
              <w:numPr>
                <w:ilvl w:val="0"/>
                <w:numId w:val="17"/>
              </w:numPr>
              <w:tabs>
                <w:tab w:val="clear" w:pos="786"/>
                <w:tab w:val="left" w:pos="37"/>
                <w:tab w:val="left" w:pos="321"/>
              </w:tabs>
              <w:spacing w:before="100" w:beforeAutospacing="1" w:after="120"/>
              <w:ind w:left="0" w:firstLine="0"/>
              <w:jc w:val="both"/>
              <w:rPr>
                <w:lang w:val="ru-RU"/>
              </w:rPr>
            </w:pPr>
            <w:r w:rsidRPr="002D5AB7">
              <w:rPr>
                <w:lang w:val="ru-RU"/>
              </w:rPr>
              <w:t>не выполняется какое-либо условие, указанное в документации по присуждению, до подписания договора о государственной закупке работ.</w:t>
            </w:r>
          </w:p>
          <w:p w:rsidR="00EA06A0" w:rsidRPr="002D5AB7" w:rsidRDefault="00EA06A0" w:rsidP="00026D2B">
            <w:pPr>
              <w:numPr>
                <w:ilvl w:val="1"/>
                <w:numId w:val="40"/>
              </w:numPr>
              <w:tabs>
                <w:tab w:val="left" w:pos="37"/>
                <w:tab w:val="left" w:pos="604"/>
              </w:tabs>
              <w:spacing w:after="120"/>
              <w:ind w:left="0" w:firstLine="0"/>
              <w:jc w:val="both"/>
              <w:rPr>
                <w:lang w:val="ru-RU"/>
              </w:rPr>
            </w:pPr>
            <w:r w:rsidRPr="002D5AB7">
              <w:rPr>
                <w:lang w:val="ru-RU"/>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EA06A0" w:rsidRPr="002D5AB7" w:rsidRDefault="00EA06A0" w:rsidP="00026D2B">
            <w:pPr>
              <w:numPr>
                <w:ilvl w:val="1"/>
                <w:numId w:val="40"/>
              </w:numPr>
              <w:tabs>
                <w:tab w:val="left" w:pos="37"/>
                <w:tab w:val="left" w:pos="604"/>
              </w:tabs>
              <w:spacing w:after="120"/>
              <w:ind w:left="0" w:firstLine="0"/>
              <w:jc w:val="both"/>
              <w:rPr>
                <w:lang w:val="ru-RU"/>
              </w:rPr>
            </w:pPr>
            <w:r w:rsidRPr="002D5AB7">
              <w:rPr>
                <w:lang w:val="ru-RU"/>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EA06A0" w:rsidRPr="002D5AB7" w:rsidRDefault="00EA06A0" w:rsidP="00026D2B">
            <w:pPr>
              <w:pStyle w:val="3"/>
              <w:keepNext w:val="0"/>
              <w:keepLines w:val="0"/>
              <w:numPr>
                <w:ilvl w:val="0"/>
                <w:numId w:val="10"/>
              </w:numPr>
              <w:tabs>
                <w:tab w:val="left" w:pos="0"/>
                <w:tab w:val="left" w:pos="37"/>
                <w:tab w:val="left" w:pos="462"/>
              </w:tabs>
              <w:spacing w:before="0" w:after="120"/>
              <w:jc w:val="both"/>
              <w:rPr>
                <w:rFonts w:ascii="Times New Roman" w:hAnsi="Times New Roman"/>
                <w:color w:val="auto"/>
                <w:lang w:val="ru-RU"/>
              </w:rPr>
            </w:pPr>
            <w:r w:rsidRPr="002D5AB7">
              <w:rPr>
                <w:rFonts w:ascii="Times New Roman" w:hAnsi="Times New Roman"/>
                <w:color w:val="auto"/>
                <w:lang w:val="ru-RU"/>
              </w:rPr>
              <w:t>Валюта оферты</w:t>
            </w:r>
          </w:p>
          <w:p w:rsidR="00EA06A0" w:rsidRPr="002D5AB7" w:rsidRDefault="00EA06A0" w:rsidP="00026D2B">
            <w:pPr>
              <w:tabs>
                <w:tab w:val="left" w:pos="37"/>
                <w:tab w:val="left" w:pos="960"/>
              </w:tabs>
              <w:spacing w:after="120"/>
              <w:jc w:val="both"/>
              <w:rPr>
                <w:lang w:val="ru-RU"/>
              </w:rPr>
            </w:pPr>
            <w:r w:rsidRPr="002D5AB7">
              <w:rPr>
                <w:lang w:val="ru-RU"/>
              </w:rPr>
              <w:t>28.1 Цены, указанные в сметной документации (Формуляр 3, 5, 7) будут указаны в молдавских леях, за исключением случаев, когда в пункт</w:t>
            </w:r>
            <w:r w:rsidRPr="002D5AB7">
              <w:t>e</w:t>
            </w:r>
            <w:r w:rsidRPr="002D5AB7">
              <w:rPr>
                <w:lang w:val="ru-RU"/>
              </w:rPr>
              <w:t xml:space="preserve"> 4.9. из КДЗ предусмотрено иное.</w:t>
            </w:r>
          </w:p>
          <w:p w:rsidR="00EA06A0" w:rsidRPr="002D5AB7" w:rsidRDefault="00EA06A0" w:rsidP="00026D2B">
            <w:pPr>
              <w:pStyle w:val="Style3"/>
              <w:numPr>
                <w:ilvl w:val="0"/>
                <w:numId w:val="10"/>
              </w:numPr>
              <w:tabs>
                <w:tab w:val="clear" w:pos="360"/>
                <w:tab w:val="left" w:pos="37"/>
              </w:tabs>
              <w:rPr>
                <w:rFonts w:eastAsia="Times New Roman"/>
                <w:szCs w:val="24"/>
                <w:lang w:val="ru-RU"/>
              </w:rPr>
            </w:pPr>
            <w:r w:rsidRPr="002D5AB7">
              <w:rPr>
                <w:bCs/>
                <w:noProof/>
                <w:szCs w:val="24"/>
                <w:lang w:val="ru-RU" w:eastAsia="en-US"/>
              </w:rPr>
              <w:t>Формат оферты</w:t>
            </w:r>
          </w:p>
          <w:p w:rsidR="00EA06A0" w:rsidRPr="002D5AB7" w:rsidRDefault="00EA06A0" w:rsidP="00026D2B">
            <w:pPr>
              <w:pStyle w:val="10"/>
              <w:numPr>
                <w:ilvl w:val="1"/>
                <w:numId w:val="41"/>
              </w:numPr>
              <w:tabs>
                <w:tab w:val="left" w:pos="37"/>
                <w:tab w:val="left" w:pos="179"/>
                <w:tab w:val="left" w:pos="604"/>
              </w:tabs>
              <w:spacing w:after="120"/>
              <w:ind w:left="0" w:firstLine="0"/>
              <w:rPr>
                <w:lang w:val="ru-RU"/>
              </w:rPr>
            </w:pPr>
            <w:r w:rsidRPr="002D5AB7">
              <w:rPr>
                <w:lang w:val="ru-RU"/>
              </w:rPr>
              <w:t>Оферта подготавливается в электронном формате, в соответствии с инстуркциями АИС ГРГЗ, за исключением случаев, предусмотренных в частях (7) и (11) статьи 32 Закона № 131</w:t>
            </w:r>
            <w:r w:rsidRPr="002D5AB7">
              <w:rPr>
                <w:lang w:val="ro-RO"/>
              </w:rPr>
              <w:t>/</w:t>
            </w:r>
            <w:r w:rsidRPr="002D5AB7">
              <w:rPr>
                <w:lang w:val="ru-RU"/>
              </w:rPr>
              <w:t xml:space="preserve">2015 года о государственных закупках. </w:t>
            </w:r>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0"/>
                <w:tab w:val="left" w:pos="37"/>
                <w:tab w:val="left" w:pos="321"/>
              </w:tabs>
              <w:spacing w:before="0"/>
              <w:jc w:val="both"/>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ЧАСТЬ</w:t>
            </w:r>
            <w:r w:rsidRPr="002D5AB7">
              <w:rPr>
                <w:rFonts w:ascii="Times New Roman" w:hAnsi="Times New Roman"/>
                <w:color w:val="auto"/>
                <w:sz w:val="24"/>
                <w:szCs w:val="24"/>
              </w:rPr>
              <w:t xml:space="preserve"> 4. </w:t>
            </w:r>
            <w:r w:rsidRPr="002D5AB7">
              <w:rPr>
                <w:rFonts w:ascii="Times New Roman" w:hAnsi="Times New Roman"/>
                <w:color w:val="auto"/>
                <w:sz w:val="24"/>
                <w:szCs w:val="24"/>
                <w:lang w:val="ru-RU"/>
              </w:rPr>
              <w:t>ПОДАЧА И ВСКРЫТИЕ ОФЕРТ</w:t>
            </w:r>
          </w:p>
        </w:tc>
      </w:tr>
      <w:tr w:rsidR="00EA06A0" w:rsidRPr="002D5AB7" w:rsidTr="00026D2B">
        <w:trPr>
          <w:trHeight w:val="283"/>
        </w:trPr>
        <w:tc>
          <w:tcPr>
            <w:tcW w:w="9747" w:type="dxa"/>
            <w:vAlign w:val="center"/>
          </w:tcPr>
          <w:p w:rsidR="00EA06A0" w:rsidRPr="002D5AB7" w:rsidRDefault="00EA06A0" w:rsidP="00026D2B">
            <w:pPr>
              <w:pStyle w:val="3"/>
              <w:keepNext w:val="0"/>
              <w:keepLines w:val="0"/>
              <w:numPr>
                <w:ilvl w:val="0"/>
                <w:numId w:val="51"/>
              </w:numPr>
              <w:tabs>
                <w:tab w:val="left" w:pos="0"/>
                <w:tab w:val="left" w:pos="37"/>
                <w:tab w:val="left" w:pos="462"/>
              </w:tabs>
              <w:spacing w:before="0" w:after="120"/>
              <w:jc w:val="both"/>
              <w:rPr>
                <w:rFonts w:ascii="Times New Roman" w:hAnsi="Times New Roman"/>
                <w:color w:val="auto"/>
                <w:lang w:val="ru-RU"/>
              </w:rPr>
            </w:pPr>
            <w:r w:rsidRPr="002D5AB7">
              <w:rPr>
                <w:rFonts w:ascii="Times New Roman" w:hAnsi="Times New Roman"/>
                <w:color w:val="auto"/>
                <w:lang w:val="ru-RU"/>
              </w:rPr>
              <w:t>Подача оферт</w:t>
            </w:r>
          </w:p>
          <w:p w:rsidR="00EA06A0" w:rsidRPr="002D5AB7" w:rsidRDefault="00EA06A0" w:rsidP="00026D2B">
            <w:pPr>
              <w:pStyle w:val="10"/>
              <w:numPr>
                <w:ilvl w:val="1"/>
                <w:numId w:val="51"/>
              </w:numPr>
              <w:tabs>
                <w:tab w:val="clear" w:pos="1134"/>
                <w:tab w:val="left" w:pos="0"/>
                <w:tab w:val="left" w:pos="37"/>
                <w:tab w:val="left" w:pos="567"/>
              </w:tabs>
              <w:spacing w:after="120"/>
              <w:ind w:left="0" w:firstLine="0"/>
              <w:rPr>
                <w:lang w:val="ru-RU"/>
              </w:rPr>
            </w:pPr>
            <w:r w:rsidRPr="002D5AB7">
              <w:rPr>
                <w:lang w:val="ru-RU"/>
              </w:rPr>
              <w:t>Офертант должен принять все меры, чтобы оферта была принята и зарегистрирована в АИС 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подтврждает ее прием, если оферта была подана посредством электронных средств.</w:t>
            </w:r>
          </w:p>
          <w:p w:rsidR="00EA06A0" w:rsidRPr="002D5AB7" w:rsidRDefault="00EA06A0" w:rsidP="00026D2B">
            <w:pPr>
              <w:pStyle w:val="10"/>
              <w:numPr>
                <w:ilvl w:val="1"/>
                <w:numId w:val="51"/>
              </w:numPr>
              <w:tabs>
                <w:tab w:val="left" w:pos="0"/>
                <w:tab w:val="left" w:pos="37"/>
                <w:tab w:val="left" w:pos="567"/>
              </w:tabs>
              <w:spacing w:after="120"/>
              <w:ind w:left="0" w:firstLine="0"/>
              <w:rPr>
                <w:lang w:val="ru-RU"/>
              </w:rPr>
            </w:pPr>
            <w:r w:rsidRPr="002D5AB7">
              <w:rPr>
                <w:lang w:val="ru-RU"/>
              </w:rPr>
              <w:t>Экономический оператор обеспечивает, чтобы при подаче оферты прилагались: ЕЕДЗ, гарантия для оферты и финансовая оферта.</w:t>
            </w:r>
          </w:p>
          <w:p w:rsidR="00EA06A0" w:rsidRPr="002D5AB7" w:rsidRDefault="00EA06A0" w:rsidP="00026D2B">
            <w:pPr>
              <w:pStyle w:val="10"/>
              <w:numPr>
                <w:ilvl w:val="1"/>
                <w:numId w:val="51"/>
              </w:numPr>
              <w:tabs>
                <w:tab w:val="left" w:pos="0"/>
                <w:tab w:val="left" w:pos="37"/>
                <w:tab w:val="left" w:pos="604"/>
              </w:tabs>
              <w:spacing w:after="120"/>
              <w:ind w:left="0" w:firstLine="0"/>
              <w:rPr>
                <w:lang w:val="ru-RU"/>
              </w:rPr>
            </w:pPr>
            <w:r w:rsidRPr="002D5AB7">
              <w:rPr>
                <w:lang w:val="ru-RU"/>
              </w:rPr>
              <w:t>Оферта, в письменной форме и подпсианная,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Pr="002D5AB7">
              <w:rPr>
                <w:lang w:val="ro-RO"/>
              </w:rPr>
              <w:t>/</w:t>
            </w:r>
            <w:r w:rsidRPr="002D5AB7">
              <w:rPr>
                <w:lang w:val="ru-RU"/>
              </w:rPr>
              <w:t>2015 года о государтвенных закупках.</w:t>
            </w:r>
          </w:p>
          <w:p w:rsidR="00EA06A0" w:rsidRPr="002D5AB7" w:rsidRDefault="00EA06A0" w:rsidP="00026D2B">
            <w:pPr>
              <w:pStyle w:val="10"/>
              <w:numPr>
                <w:ilvl w:val="1"/>
                <w:numId w:val="51"/>
              </w:numPr>
              <w:tabs>
                <w:tab w:val="left" w:pos="0"/>
                <w:tab w:val="left" w:pos="37"/>
                <w:tab w:val="left" w:pos="604"/>
              </w:tabs>
              <w:spacing w:after="120"/>
              <w:ind w:left="0" w:firstLine="0"/>
              <w:rPr>
                <w:lang w:val="ru-RU"/>
              </w:rPr>
            </w:pPr>
            <w:r w:rsidRPr="002D5AB7">
              <w:rPr>
                <w:lang w:val="ru-RU"/>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EA06A0" w:rsidRPr="002D5AB7" w:rsidRDefault="00EA06A0" w:rsidP="00026D2B">
            <w:pPr>
              <w:pStyle w:val="3"/>
              <w:keepNext w:val="0"/>
              <w:keepLines w:val="0"/>
              <w:tabs>
                <w:tab w:val="left" w:pos="0"/>
                <w:tab w:val="left" w:pos="37"/>
              </w:tabs>
              <w:spacing w:before="0" w:after="120"/>
              <w:jc w:val="both"/>
              <w:rPr>
                <w:rFonts w:ascii="Times New Roman" w:hAnsi="Times New Roman"/>
                <w:color w:val="auto"/>
                <w:lang w:val="ru-RU"/>
              </w:rPr>
            </w:pPr>
            <w:bookmarkStart w:id="75" w:name="_Toc392180162"/>
            <w:bookmarkStart w:id="76" w:name="_Toc449539052"/>
            <w:r w:rsidRPr="002D5AB7">
              <w:rPr>
                <w:rFonts w:ascii="Times New Roman" w:hAnsi="Times New Roman"/>
                <w:color w:val="auto"/>
                <w:lang w:val="ru-RU"/>
              </w:rPr>
              <w:t xml:space="preserve">31. </w:t>
            </w:r>
            <w:bookmarkEnd w:id="75"/>
            <w:bookmarkEnd w:id="76"/>
            <w:r w:rsidRPr="002D5AB7">
              <w:rPr>
                <w:rFonts w:ascii="Times New Roman" w:hAnsi="Times New Roman"/>
                <w:color w:val="auto"/>
                <w:lang w:val="ru-RU"/>
              </w:rPr>
              <w:t>Предельная дата подачи оферты</w:t>
            </w:r>
          </w:p>
          <w:p w:rsidR="00EA06A0" w:rsidRPr="002D5AB7" w:rsidRDefault="00EA06A0" w:rsidP="00026D2B">
            <w:pPr>
              <w:numPr>
                <w:ilvl w:val="1"/>
                <w:numId w:val="52"/>
              </w:numPr>
              <w:tabs>
                <w:tab w:val="left" w:pos="0"/>
                <w:tab w:val="left" w:pos="37"/>
              </w:tabs>
              <w:spacing w:after="120"/>
              <w:ind w:left="0" w:firstLine="0"/>
              <w:jc w:val="both"/>
              <w:rPr>
                <w:lang w:val="ru-RU"/>
              </w:rPr>
            </w:pPr>
            <w:r w:rsidRPr="002D5AB7">
              <w:rPr>
                <w:lang w:val="ru-RU"/>
              </w:rPr>
              <w:lastRenderedPageBreak/>
              <w:t>Оферты подаются не позднее даты и времени, указанных в пункт</w:t>
            </w:r>
            <w:r w:rsidRPr="002D5AB7">
              <w:t>e</w:t>
            </w:r>
            <w:r w:rsidRPr="002D5AB7">
              <w:rPr>
                <w:lang w:val="ru-RU"/>
              </w:rPr>
              <w:t xml:space="preserve"> 5.2</w:t>
            </w:r>
            <w:r w:rsidRPr="002D5AB7">
              <w:t xml:space="preserve"> </w:t>
            </w:r>
            <w:r w:rsidRPr="002D5AB7">
              <w:rPr>
                <w:lang w:val="ru-RU"/>
              </w:rPr>
              <w:t>из 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пункт</w:t>
            </w:r>
            <w:r w:rsidRPr="002D5AB7">
              <w:t>e</w:t>
            </w:r>
            <w:r w:rsidRPr="002D5AB7">
              <w:rPr>
                <w:lang w:val="ru-RU"/>
              </w:rPr>
              <w:t xml:space="preserve"> 9</w:t>
            </w:r>
            <w:r w:rsidRPr="002D5AB7">
              <w:t xml:space="preserve"> </w:t>
            </w:r>
            <w:r w:rsidRPr="002D5AB7">
              <w:rPr>
                <w:lang w:val="ru-RU"/>
              </w:rPr>
              <w:t>из ИДО, случай, когда все права и обязанности закупающих органов и офертантов продлеваются согласно продленной предельной даты.</w:t>
            </w:r>
          </w:p>
          <w:p w:rsidR="00EA06A0" w:rsidRPr="002D5AB7" w:rsidRDefault="00EA06A0" w:rsidP="00026D2B">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olor w:val="auto"/>
                <w:lang w:val="ru-RU"/>
              </w:rPr>
            </w:pPr>
            <w:r w:rsidRPr="002D5AB7">
              <w:rPr>
                <w:rFonts w:ascii="Times New Roman" w:hAnsi="Times New Roman"/>
                <w:color w:val="auto"/>
                <w:lang w:val="ru-RU"/>
              </w:rPr>
              <w:t>Оферты, поданные сопозданием</w:t>
            </w:r>
          </w:p>
          <w:p w:rsidR="00EA06A0" w:rsidRPr="002D5AB7" w:rsidRDefault="00EA06A0" w:rsidP="00026D2B">
            <w:pPr>
              <w:pStyle w:val="10"/>
              <w:numPr>
                <w:ilvl w:val="1"/>
                <w:numId w:val="42"/>
              </w:numPr>
              <w:tabs>
                <w:tab w:val="left" w:pos="0"/>
                <w:tab w:val="left" w:pos="37"/>
                <w:tab w:val="left" w:pos="462"/>
              </w:tabs>
              <w:ind w:left="37" w:hanging="37"/>
              <w:rPr>
                <w:noProof/>
                <w:lang w:val="ru-RU"/>
              </w:rPr>
            </w:pPr>
            <w:r w:rsidRPr="002D5AB7">
              <w:rPr>
                <w:lang w:val="ru-RU"/>
              </w:rPr>
              <w:t>АИС ГРГЗ не принимает оферты, поданные после истечения предельной даты подачи оферт.</w:t>
            </w:r>
          </w:p>
          <w:p w:rsidR="00EA06A0" w:rsidRPr="002D5AB7" w:rsidRDefault="00EA06A0" w:rsidP="00026D2B">
            <w:pPr>
              <w:pStyle w:val="10"/>
              <w:numPr>
                <w:ilvl w:val="1"/>
                <w:numId w:val="42"/>
              </w:numPr>
              <w:tabs>
                <w:tab w:val="left" w:pos="0"/>
                <w:tab w:val="left" w:pos="42"/>
                <w:tab w:val="left" w:pos="462"/>
              </w:tabs>
              <w:ind w:left="37" w:hanging="37"/>
              <w:rPr>
                <w:noProof/>
                <w:lang w:val="ru-RU"/>
              </w:rPr>
            </w:pPr>
            <w:r w:rsidRPr="002D5AB7">
              <w:rPr>
                <w:noProof/>
                <w:lang w:val="ru-RU"/>
              </w:rPr>
              <w:t>В случаях, предусмотренных в частях (7) и (11) статьи 32 Закона № 131</w:t>
            </w:r>
            <w:r w:rsidRPr="002D5AB7">
              <w:rPr>
                <w:noProof/>
                <w:lang w:val="ro-RO"/>
              </w:rPr>
              <w:t>/</w:t>
            </w:r>
            <w:r w:rsidRPr="002D5AB7">
              <w:rPr>
                <w:noProof/>
                <w:lang w:val="ru-RU"/>
              </w:rPr>
              <w:t xml:space="preserve">2015 года о государственных закупках, оферты, поданные после предельной даты вскрытия оферт, указанного в </w:t>
            </w:r>
            <w:r w:rsidRPr="002D5AB7">
              <w:rPr>
                <w:lang w:val="ru-RU"/>
              </w:rPr>
              <w:t>пункт</w:t>
            </w:r>
            <w:r w:rsidRPr="002D5AB7">
              <w:t>e</w:t>
            </w:r>
            <w:r w:rsidRPr="002D5AB7">
              <w:rPr>
                <w:noProof/>
                <w:lang w:val="ru-RU"/>
              </w:rPr>
              <w:t xml:space="preserve"> 5.2</w:t>
            </w:r>
            <w:r w:rsidRPr="002D5AB7">
              <w:rPr>
                <w:noProof/>
                <w:lang w:val="ro-RO"/>
              </w:rPr>
              <w:t xml:space="preserve"> </w:t>
            </w:r>
            <w:r w:rsidRPr="002D5AB7">
              <w:rPr>
                <w:noProof/>
                <w:lang w:val="ru-RU"/>
              </w:rPr>
              <w:t>из КДЗ, регистрируются закупающим органом и возвращаются офертанту, без их вскрытия.</w:t>
            </w:r>
          </w:p>
          <w:p w:rsidR="00EA06A0" w:rsidRPr="002D5AB7" w:rsidRDefault="00EA06A0" w:rsidP="00026D2B">
            <w:pPr>
              <w:pStyle w:val="10"/>
              <w:numPr>
                <w:ilvl w:val="0"/>
                <w:numId w:val="0"/>
              </w:numPr>
              <w:tabs>
                <w:tab w:val="left" w:pos="0"/>
                <w:tab w:val="left" w:pos="42"/>
                <w:tab w:val="left" w:pos="462"/>
              </w:tabs>
              <w:rPr>
                <w:noProof/>
                <w:lang w:val="ru-RU"/>
              </w:rPr>
            </w:pPr>
          </w:p>
          <w:p w:rsidR="00EA06A0" w:rsidRPr="002D5AB7" w:rsidRDefault="00EA06A0" w:rsidP="00026D2B">
            <w:pPr>
              <w:pStyle w:val="Style3"/>
              <w:numPr>
                <w:ilvl w:val="0"/>
                <w:numId w:val="42"/>
              </w:numPr>
              <w:tabs>
                <w:tab w:val="clear" w:pos="360"/>
                <w:tab w:val="left" w:pos="0"/>
                <w:tab w:val="left" w:pos="37"/>
                <w:tab w:val="left" w:pos="462"/>
              </w:tabs>
              <w:spacing w:before="0" w:beforeAutospacing="0"/>
              <w:ind w:left="37" w:hanging="37"/>
              <w:jc w:val="both"/>
              <w:rPr>
                <w:rFonts w:eastAsia="Times New Roman"/>
                <w:szCs w:val="24"/>
                <w:lang w:val="ru-RU"/>
              </w:rPr>
            </w:pPr>
            <w:r w:rsidRPr="002D5AB7">
              <w:rPr>
                <w:rFonts w:eastAsia="Times New Roman"/>
                <w:szCs w:val="24"/>
                <w:lang w:val="ru-RU"/>
              </w:rPr>
              <w:t>Совместная оферта</w:t>
            </w:r>
          </w:p>
          <w:p w:rsidR="00EA06A0" w:rsidRPr="002D5AB7" w:rsidRDefault="00EA06A0" w:rsidP="00026D2B">
            <w:pPr>
              <w:pStyle w:val="10"/>
              <w:numPr>
                <w:ilvl w:val="1"/>
                <w:numId w:val="42"/>
              </w:numPr>
              <w:tabs>
                <w:tab w:val="left" w:pos="0"/>
                <w:tab w:val="left" w:pos="37"/>
                <w:tab w:val="left" w:pos="462"/>
                <w:tab w:val="left" w:pos="960"/>
              </w:tabs>
              <w:spacing w:after="120"/>
              <w:ind w:left="37" w:hanging="37"/>
              <w:rPr>
                <w:lang w:val="ru-RU"/>
              </w:rPr>
            </w:pPr>
            <w:r w:rsidRPr="002D5AB7">
              <w:rPr>
                <w:lang w:val="ru-RU"/>
              </w:rPr>
              <w:t>Несколько юридических лиц имеют право объединиться и подать совместную, при этом они</w:t>
            </w:r>
            <w:r w:rsidRPr="002D5AB7">
              <w:t> </w:t>
            </w:r>
            <w:r w:rsidRPr="002D5AB7">
              <w:rPr>
                <w:lang w:val="ru-RU"/>
              </w:rPr>
              <w:t>должны представить свое объединение в письменной форме.</w:t>
            </w:r>
          </w:p>
          <w:p w:rsidR="00EA06A0" w:rsidRPr="002D5AB7" w:rsidRDefault="00EA06A0" w:rsidP="00026D2B">
            <w:pPr>
              <w:pStyle w:val="10"/>
              <w:numPr>
                <w:ilvl w:val="1"/>
                <w:numId w:val="42"/>
              </w:numPr>
              <w:tabs>
                <w:tab w:val="left" w:pos="0"/>
                <w:tab w:val="left" w:pos="37"/>
                <w:tab w:val="left" w:pos="462"/>
                <w:tab w:val="left" w:pos="960"/>
              </w:tabs>
              <w:spacing w:after="120"/>
              <w:ind w:left="37" w:hanging="37"/>
              <w:rPr>
                <w:lang w:val="ru-RU"/>
              </w:rPr>
            </w:pPr>
            <w:r w:rsidRPr="002D5AB7">
              <w:rPr>
                <w:lang w:val="ru-RU"/>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2D5AB7">
              <w:rPr>
                <w:b/>
              </w:rPr>
              <w:t>F</w:t>
            </w:r>
            <w:r w:rsidRPr="002D5AB7">
              <w:rPr>
                <w:b/>
                <w:lang w:val="ru-RU"/>
              </w:rPr>
              <w:t>3.17</w:t>
            </w:r>
            <w:r w:rsidRPr="002D5AB7">
              <w:rPr>
                <w:lang w:val="ru-RU"/>
              </w:rPr>
              <w:t xml:space="preserve"> </w:t>
            </w:r>
            <w:r w:rsidRPr="002D5AB7">
              <w:rPr>
                <w:lang w:val="ru-MO"/>
              </w:rPr>
              <w:t>глава</w:t>
            </w:r>
            <w:r w:rsidRPr="002D5AB7">
              <w:rPr>
                <w:lang w:val="ru-RU"/>
              </w:rPr>
              <w:t xml:space="preserve"> 3.</w:t>
            </w:r>
          </w:p>
          <w:p w:rsidR="00EA06A0" w:rsidRPr="002D5AB7" w:rsidRDefault="00EA06A0" w:rsidP="00026D2B">
            <w:pPr>
              <w:pStyle w:val="Style3"/>
              <w:numPr>
                <w:ilvl w:val="0"/>
                <w:numId w:val="42"/>
              </w:numPr>
              <w:tabs>
                <w:tab w:val="clear" w:pos="360"/>
                <w:tab w:val="left" w:pos="0"/>
                <w:tab w:val="left" w:pos="37"/>
                <w:tab w:val="left" w:pos="462"/>
              </w:tabs>
              <w:ind w:left="0" w:firstLine="0"/>
              <w:jc w:val="both"/>
              <w:rPr>
                <w:rFonts w:eastAsia="Times New Roman"/>
                <w:szCs w:val="24"/>
                <w:lang w:val="fr-FR"/>
              </w:rPr>
            </w:pPr>
            <w:r w:rsidRPr="002D5AB7">
              <w:rPr>
                <w:rFonts w:eastAsia="Times New Roman"/>
                <w:szCs w:val="24"/>
                <w:lang w:val="ru-RU"/>
              </w:rPr>
              <w:t>Запрет на подачу н</w:t>
            </w:r>
            <w:r w:rsidR="001F67FF">
              <w:rPr>
                <w:rFonts w:eastAsia="Times New Roman"/>
                <w:szCs w:val="24"/>
                <w:lang w:val="ru-RU"/>
              </w:rPr>
              <w:t>е</w:t>
            </w:r>
            <w:r w:rsidRPr="002D5AB7">
              <w:rPr>
                <w:rFonts w:eastAsia="Times New Roman"/>
                <w:szCs w:val="24"/>
                <w:lang w:val="ru-RU"/>
              </w:rPr>
              <w:t>скольких оферт</w:t>
            </w:r>
          </w:p>
          <w:p w:rsidR="00EA06A0" w:rsidRPr="002D5AB7" w:rsidRDefault="00EA06A0" w:rsidP="00026D2B">
            <w:pPr>
              <w:numPr>
                <w:ilvl w:val="1"/>
                <w:numId w:val="42"/>
              </w:numPr>
              <w:tabs>
                <w:tab w:val="left" w:pos="0"/>
                <w:tab w:val="left" w:pos="37"/>
                <w:tab w:val="left" w:pos="462"/>
                <w:tab w:val="left" w:pos="960"/>
              </w:tabs>
              <w:spacing w:after="120"/>
              <w:ind w:left="0" w:firstLine="0"/>
              <w:jc w:val="both"/>
              <w:rPr>
                <w:lang w:val="ru-RU"/>
              </w:rPr>
            </w:pPr>
            <w:r w:rsidRPr="002D5AB7">
              <w:rPr>
                <w:lang w:val="ru-RU"/>
              </w:rPr>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EA06A0" w:rsidRPr="002D5AB7" w:rsidRDefault="00EA06A0" w:rsidP="00026D2B">
            <w:pPr>
              <w:numPr>
                <w:ilvl w:val="1"/>
                <w:numId w:val="42"/>
              </w:numPr>
              <w:tabs>
                <w:tab w:val="left" w:pos="0"/>
                <w:tab w:val="left" w:pos="37"/>
                <w:tab w:val="left" w:pos="462"/>
                <w:tab w:val="left" w:pos="960"/>
              </w:tabs>
              <w:spacing w:after="120"/>
              <w:ind w:left="0" w:firstLine="0"/>
              <w:jc w:val="both"/>
              <w:rPr>
                <w:lang w:val="ru-RU"/>
              </w:rPr>
            </w:pPr>
            <w:r w:rsidRPr="002D5AB7">
              <w:rPr>
                <w:lang w:val="ru-RU"/>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EA06A0" w:rsidRPr="002D5AB7" w:rsidRDefault="00EA06A0" w:rsidP="00026D2B">
            <w:pPr>
              <w:numPr>
                <w:ilvl w:val="1"/>
                <w:numId w:val="42"/>
              </w:numPr>
              <w:tabs>
                <w:tab w:val="left" w:pos="0"/>
                <w:tab w:val="left" w:pos="37"/>
                <w:tab w:val="left" w:pos="462"/>
                <w:tab w:val="left" w:pos="960"/>
              </w:tabs>
              <w:spacing w:after="120"/>
              <w:ind w:left="0" w:firstLine="0"/>
              <w:jc w:val="both"/>
              <w:rPr>
                <w:lang w:val="ru-RU"/>
              </w:rPr>
            </w:pPr>
            <w:r w:rsidRPr="002D5AB7">
              <w:rPr>
                <w:lang w:val="ru-RU"/>
              </w:rPr>
              <w:t>Любая оферта, для которой устанавливается несоблюдение положений пункт</w:t>
            </w:r>
            <w:r w:rsidRPr="002D5AB7">
              <w:t xml:space="preserve">ax </w:t>
            </w:r>
            <w:r w:rsidRPr="002D5AB7">
              <w:rPr>
                <w:lang w:val="ru-RU"/>
              </w:rPr>
              <w:t>34.2</w:t>
            </w:r>
            <w:r w:rsidRPr="002D5AB7">
              <w:t xml:space="preserve"> </w:t>
            </w:r>
            <w:r w:rsidRPr="002D5AB7">
              <w:rPr>
                <w:lang w:val="ru-RU"/>
              </w:rPr>
              <w:t>и 34.1. из ИДО., будет отклонена.</w:t>
            </w:r>
          </w:p>
          <w:p w:rsidR="00EA06A0" w:rsidRPr="002D5AB7" w:rsidRDefault="00EA06A0" w:rsidP="00026D2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olor w:val="auto"/>
                <w:lang w:val="ru-RU"/>
              </w:rPr>
            </w:pPr>
            <w:bookmarkStart w:id="77" w:name="_Toc392180164"/>
            <w:bookmarkStart w:id="78" w:name="_Toc449539054"/>
            <w:r w:rsidRPr="002D5AB7">
              <w:rPr>
                <w:rFonts w:ascii="Times New Roman" w:hAnsi="Times New Roman"/>
                <w:color w:val="auto"/>
                <w:lang w:val="ru-RU"/>
              </w:rPr>
              <w:t xml:space="preserve">Изменение, замена и отзыв оферт </w:t>
            </w:r>
            <w:bookmarkEnd w:id="77"/>
            <w:bookmarkEnd w:id="78"/>
          </w:p>
          <w:p w:rsidR="00EA06A0" w:rsidRPr="002D5AB7" w:rsidRDefault="00EA06A0" w:rsidP="00026D2B">
            <w:pPr>
              <w:pStyle w:val="10"/>
              <w:numPr>
                <w:ilvl w:val="1"/>
                <w:numId w:val="42"/>
              </w:numPr>
              <w:tabs>
                <w:tab w:val="clear" w:pos="1134"/>
                <w:tab w:val="left" w:pos="0"/>
                <w:tab w:val="left" w:pos="37"/>
                <w:tab w:val="left" w:pos="462"/>
              </w:tabs>
              <w:ind w:left="0" w:firstLine="0"/>
              <w:rPr>
                <w:noProof/>
                <w:lang w:val="ru-RU"/>
              </w:rPr>
            </w:pPr>
            <w:r w:rsidRPr="002D5AB7">
              <w:rPr>
                <w:noProof/>
                <w:lang w:val="ru-RU"/>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EA06A0" w:rsidRPr="002D5AB7" w:rsidRDefault="00EA06A0" w:rsidP="00026D2B">
            <w:pPr>
              <w:tabs>
                <w:tab w:val="left" w:pos="0"/>
                <w:tab w:val="left" w:pos="37"/>
                <w:tab w:val="left" w:pos="462"/>
              </w:tabs>
              <w:jc w:val="both"/>
              <w:rPr>
                <w:lang w:val="ru-RU"/>
              </w:rPr>
            </w:pPr>
            <w:bookmarkStart w:id="79" w:name="_Toc392180165"/>
            <w:bookmarkStart w:id="80" w:name="_Toc449539055"/>
          </w:p>
          <w:bookmarkEnd w:id="79"/>
          <w:bookmarkEnd w:id="80"/>
          <w:p w:rsidR="00EA06A0" w:rsidRPr="002D5AB7" w:rsidRDefault="00EA06A0" w:rsidP="00026D2B">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Вскрытие оферт</w:t>
            </w:r>
          </w:p>
          <w:p w:rsidR="00EA06A0" w:rsidRPr="002D5AB7" w:rsidRDefault="00EA06A0" w:rsidP="00026D2B">
            <w:pPr>
              <w:numPr>
                <w:ilvl w:val="1"/>
                <w:numId w:val="42"/>
              </w:numPr>
              <w:tabs>
                <w:tab w:val="left" w:pos="0"/>
                <w:tab w:val="left" w:pos="37"/>
                <w:tab w:val="left" w:pos="462"/>
                <w:tab w:val="left" w:pos="960"/>
              </w:tabs>
              <w:spacing w:after="120"/>
              <w:ind w:left="0" w:firstLine="0"/>
              <w:jc w:val="both"/>
              <w:rPr>
                <w:lang w:val="ru-RU"/>
              </w:rPr>
            </w:pPr>
            <w:r w:rsidRPr="002D5AB7">
              <w:rPr>
                <w:lang w:val="ru-RU"/>
              </w:rPr>
              <w:t>Закупающий орган вскрывает оферты в рамках системы АИС ГРГЗ в день и время, указанные в пункт</w:t>
            </w:r>
            <w:r w:rsidRPr="002D5AB7">
              <w:t>e</w:t>
            </w:r>
            <w:r w:rsidRPr="002D5AB7">
              <w:rPr>
                <w:lang w:val="ru-RU"/>
              </w:rPr>
              <w:t xml:space="preserve"> 5.2</w:t>
            </w:r>
            <w:r w:rsidRPr="002D5AB7">
              <w:t xml:space="preserve"> </w:t>
            </w:r>
            <w:r w:rsidRPr="002D5AB7">
              <w:rPr>
                <w:lang w:val="ru-RU"/>
              </w:rPr>
              <w:t>из КДЗ.</w:t>
            </w:r>
          </w:p>
          <w:p w:rsidR="00EA06A0" w:rsidRPr="002D5AB7" w:rsidRDefault="00EA06A0" w:rsidP="00026D2B">
            <w:pPr>
              <w:numPr>
                <w:ilvl w:val="1"/>
                <w:numId w:val="42"/>
              </w:numPr>
              <w:tabs>
                <w:tab w:val="left" w:pos="0"/>
                <w:tab w:val="left" w:pos="37"/>
                <w:tab w:val="left" w:pos="462"/>
                <w:tab w:val="left" w:pos="960"/>
              </w:tabs>
              <w:spacing w:after="120"/>
              <w:ind w:left="0" w:firstLine="0"/>
              <w:jc w:val="both"/>
              <w:rPr>
                <w:lang w:val="ru-RU"/>
              </w:rPr>
            </w:pPr>
            <w:r w:rsidRPr="002D5AB7">
              <w:rPr>
                <w:lang w:val="ru-RU"/>
              </w:rPr>
              <w:t>Информация об офертантах иофертах публикуется в АИС ГРГЗ.</w:t>
            </w: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p w:rsidR="00EA06A0" w:rsidRPr="002D5AB7" w:rsidRDefault="00EA06A0" w:rsidP="00026D2B">
            <w:pPr>
              <w:tabs>
                <w:tab w:val="left" w:pos="0"/>
                <w:tab w:val="left" w:pos="37"/>
                <w:tab w:val="left" w:pos="462"/>
                <w:tab w:val="left" w:pos="960"/>
              </w:tabs>
              <w:spacing w:after="120"/>
              <w:jc w:val="both"/>
              <w:rPr>
                <w:lang w:val="ru-RU"/>
              </w:rPr>
            </w:pPr>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360"/>
              </w:tabs>
              <w:spacing w:before="0"/>
              <w:jc w:val="both"/>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ЧАСТЬ</w:t>
            </w:r>
            <w:r w:rsidRPr="002D5AB7">
              <w:rPr>
                <w:rFonts w:ascii="Times New Roman" w:hAnsi="Times New Roman"/>
                <w:color w:val="auto"/>
                <w:sz w:val="24"/>
                <w:szCs w:val="24"/>
              </w:rPr>
              <w:t xml:space="preserve"> 5. </w:t>
            </w:r>
            <w:r w:rsidRPr="002D5AB7">
              <w:rPr>
                <w:rFonts w:ascii="Times New Roman" w:hAnsi="Times New Roman"/>
                <w:color w:val="auto"/>
                <w:sz w:val="24"/>
                <w:szCs w:val="24"/>
                <w:lang w:val="ru-RU"/>
              </w:rPr>
              <w:t>ОЦЕНКА И СОПОСТАВЛЕНИЕ ОФЕРТ</w:t>
            </w:r>
          </w:p>
        </w:tc>
      </w:tr>
      <w:tr w:rsidR="00EA06A0" w:rsidRPr="002D5AB7" w:rsidTr="00026D2B">
        <w:trPr>
          <w:trHeight w:val="283"/>
        </w:trPr>
        <w:tc>
          <w:tcPr>
            <w:tcW w:w="9747" w:type="dxa"/>
            <w:vAlign w:val="center"/>
          </w:tcPr>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r w:rsidRPr="002D5AB7">
              <w:rPr>
                <w:rFonts w:ascii="Times New Roman" w:hAnsi="Times New Roman"/>
                <w:color w:val="auto"/>
                <w:lang w:val="ru-RU"/>
              </w:rPr>
              <w:t xml:space="preserve">Конфиденциальность </w:t>
            </w:r>
          </w:p>
          <w:p w:rsidR="00EA06A0" w:rsidRPr="002D5AB7" w:rsidRDefault="00EA06A0" w:rsidP="00026D2B">
            <w:pPr>
              <w:numPr>
                <w:ilvl w:val="1"/>
                <w:numId w:val="42"/>
              </w:numPr>
              <w:tabs>
                <w:tab w:val="left" w:pos="604"/>
                <w:tab w:val="left" w:pos="1134"/>
              </w:tabs>
              <w:spacing w:after="120"/>
              <w:ind w:left="37" w:firstLine="0"/>
              <w:jc w:val="both"/>
              <w:rPr>
                <w:lang w:val="ru-RU"/>
              </w:rPr>
            </w:pPr>
            <w:r w:rsidRPr="002D5AB7">
              <w:rPr>
                <w:lang w:val="ru-RU"/>
              </w:rPr>
              <w:t>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предупреждается применение некоторых антиконкурентных практик в рамках процедур государственных закупок.</w:t>
            </w:r>
          </w:p>
          <w:p w:rsidR="00EA06A0" w:rsidRPr="002D5AB7" w:rsidRDefault="00EA06A0" w:rsidP="00026D2B">
            <w:pPr>
              <w:numPr>
                <w:ilvl w:val="1"/>
                <w:numId w:val="42"/>
              </w:numPr>
              <w:tabs>
                <w:tab w:val="left" w:pos="604"/>
              </w:tabs>
              <w:spacing w:after="120"/>
              <w:ind w:left="37" w:firstLine="0"/>
              <w:jc w:val="both"/>
              <w:rPr>
                <w:lang w:val="ru-RU"/>
              </w:rPr>
            </w:pPr>
            <w:r w:rsidRPr="002D5AB7">
              <w:rPr>
                <w:lang w:val="ru-RU"/>
              </w:rPr>
              <w:t>Закупающий орган</w:t>
            </w:r>
            <w:r w:rsidRPr="002D5AB7">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2D5AB7">
              <w:rPr>
                <w:lang w:val="ru-RU"/>
              </w:rPr>
              <w:t>.</w:t>
            </w:r>
          </w:p>
          <w:p w:rsidR="00EA06A0" w:rsidRPr="002D5AB7" w:rsidRDefault="00EA06A0" w:rsidP="00026D2B">
            <w:pPr>
              <w:pStyle w:val="Style3"/>
              <w:numPr>
                <w:ilvl w:val="0"/>
                <w:numId w:val="42"/>
              </w:numPr>
              <w:ind w:left="179" w:hanging="142"/>
              <w:jc w:val="both"/>
              <w:rPr>
                <w:rFonts w:eastAsia="Times New Roman"/>
                <w:szCs w:val="24"/>
                <w:lang w:val="ru-RU"/>
              </w:rPr>
            </w:pPr>
            <w:bookmarkStart w:id="81" w:name="_Toc449692070"/>
            <w:r w:rsidRPr="002D5AB7">
              <w:rPr>
                <w:rFonts w:eastAsia="Times New Roman"/>
                <w:szCs w:val="24"/>
                <w:lang w:val="ru-RU"/>
              </w:rPr>
              <w:t xml:space="preserve">Рассмотрение документов, сопровождающих оферту </w:t>
            </w:r>
            <w:bookmarkEnd w:id="81"/>
          </w:p>
          <w:p w:rsidR="00EA06A0" w:rsidRPr="002D5AB7" w:rsidRDefault="00EA06A0" w:rsidP="00026D2B">
            <w:pPr>
              <w:pStyle w:val="10"/>
              <w:numPr>
                <w:ilvl w:val="1"/>
                <w:numId w:val="42"/>
              </w:numPr>
              <w:tabs>
                <w:tab w:val="clear" w:pos="1134"/>
                <w:tab w:val="left" w:pos="426"/>
                <w:tab w:val="left" w:pos="604"/>
              </w:tabs>
              <w:ind w:left="37" w:firstLine="0"/>
              <w:rPr>
                <w:lang w:val="ru-RU"/>
              </w:rPr>
            </w:pPr>
            <w:r w:rsidRPr="002D5AB7">
              <w:rPr>
                <w:lang w:val="ru-RU"/>
              </w:rPr>
              <w:t>Рассмотрение документов закупающим органом осуществляется на основании информации, представленной экономическими операторами в пункт</w:t>
            </w:r>
            <w:r w:rsidRPr="002D5AB7">
              <w:t>e</w:t>
            </w:r>
            <w:r w:rsidRPr="002D5AB7">
              <w:rPr>
                <w:b/>
                <w:lang w:val="ru-RU"/>
              </w:rPr>
              <w:t xml:space="preserve"> </w:t>
            </w:r>
            <w:r w:rsidRPr="002D5AB7">
              <w:rPr>
                <w:lang w:val="ru-RU"/>
              </w:rPr>
              <w:t>З</w:t>
            </w:r>
            <w:r w:rsidRPr="002D5AB7">
              <w:rPr>
                <w:lang w:val="ro-RO"/>
              </w:rPr>
              <w:t xml:space="preserve"> </w:t>
            </w:r>
            <w:r w:rsidRPr="002D5AB7">
              <w:rPr>
                <w:lang w:val="ru-RU"/>
              </w:rPr>
              <w:t>из</w:t>
            </w:r>
            <w:r w:rsidRPr="002D5AB7">
              <w:rPr>
                <w:b/>
                <w:lang w:val="ru-RU"/>
              </w:rPr>
              <w:t xml:space="preserve"> </w:t>
            </w:r>
            <w:r w:rsidRPr="002D5AB7">
              <w:rPr>
                <w:lang w:val="ru-RU"/>
              </w:rPr>
              <w:t>ЕЕД, неотдемлемой части документации по торгам, в котором указывается, что:</w:t>
            </w:r>
          </w:p>
          <w:p w:rsidR="00EA06A0" w:rsidRPr="002D5AB7" w:rsidRDefault="00EA06A0" w:rsidP="00026D2B">
            <w:pPr>
              <w:numPr>
                <w:ilvl w:val="0"/>
                <w:numId w:val="43"/>
              </w:numPr>
              <w:tabs>
                <w:tab w:val="left" w:pos="321"/>
              </w:tabs>
              <w:spacing w:before="240"/>
              <w:ind w:left="321" w:hanging="284"/>
              <w:jc w:val="both"/>
              <w:rPr>
                <w:lang w:val="ru-RU"/>
              </w:rPr>
            </w:pPr>
            <w:r w:rsidRPr="002D5AB7">
              <w:rPr>
                <w:lang w:val="ru-RU"/>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EA06A0" w:rsidRPr="002D5AB7" w:rsidRDefault="00EA06A0" w:rsidP="00026D2B">
            <w:pPr>
              <w:numPr>
                <w:ilvl w:val="0"/>
                <w:numId w:val="43"/>
              </w:numPr>
              <w:tabs>
                <w:tab w:val="left" w:pos="321"/>
              </w:tabs>
              <w:spacing w:before="240"/>
              <w:ind w:left="321" w:hanging="284"/>
              <w:jc w:val="both"/>
              <w:rPr>
                <w:lang w:val="ru-RU"/>
              </w:rPr>
            </w:pPr>
            <w:r w:rsidRPr="002D5AB7">
              <w:rPr>
                <w:lang w:val="ru-RU"/>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EA06A0" w:rsidRPr="002D5AB7" w:rsidRDefault="00EA06A0" w:rsidP="00026D2B">
            <w:pPr>
              <w:pStyle w:val="10"/>
              <w:numPr>
                <w:ilvl w:val="1"/>
                <w:numId w:val="42"/>
              </w:numPr>
              <w:tabs>
                <w:tab w:val="clear" w:pos="1134"/>
                <w:tab w:val="left" w:pos="37"/>
                <w:tab w:val="left" w:pos="426"/>
                <w:tab w:val="left" w:pos="604"/>
              </w:tabs>
              <w:spacing w:before="240"/>
              <w:ind w:left="37" w:firstLine="0"/>
              <w:rPr>
                <w:lang w:val="ru-RU"/>
              </w:rPr>
            </w:pPr>
            <w:r w:rsidRPr="002D5AB7">
              <w:rPr>
                <w:lang w:val="ru-RU"/>
              </w:rPr>
              <w:t>Декларации под собственную ответственность (пункт</w:t>
            </w:r>
            <w:r w:rsidRPr="002D5AB7">
              <w:t>e</w:t>
            </w:r>
            <w:r w:rsidRPr="002D5AB7">
              <w:rPr>
                <w:b/>
                <w:lang w:val="ru-RU"/>
              </w:rPr>
              <w:t xml:space="preserve"> </w:t>
            </w:r>
            <w:r w:rsidRPr="002D5AB7">
              <w:rPr>
                <w:lang w:val="ru-RU"/>
              </w:rPr>
              <w:t>З</w:t>
            </w:r>
            <w:r w:rsidRPr="002D5AB7">
              <w:rPr>
                <w:lang w:val="ro-RO"/>
              </w:rPr>
              <w:t xml:space="preserve"> </w:t>
            </w:r>
            <w:r w:rsidRPr="002D5AB7">
              <w:rPr>
                <w:lang w:val="ru-RU"/>
              </w:rPr>
              <w:t>из</w:t>
            </w:r>
            <w:r w:rsidRPr="002D5AB7">
              <w:rPr>
                <w:b/>
                <w:lang w:val="ru-RU"/>
              </w:rPr>
              <w:t xml:space="preserve"> </w:t>
            </w:r>
            <w:r w:rsidRPr="002D5AB7">
              <w:rPr>
                <w:lang w:val="ru-RU"/>
              </w:rPr>
              <w:t>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EA06A0" w:rsidRPr="002D5AB7" w:rsidRDefault="00EA06A0" w:rsidP="00026D2B">
            <w:pPr>
              <w:pStyle w:val="10"/>
              <w:numPr>
                <w:ilvl w:val="1"/>
                <w:numId w:val="42"/>
              </w:numPr>
              <w:tabs>
                <w:tab w:val="clear" w:pos="1134"/>
                <w:tab w:val="left" w:pos="37"/>
                <w:tab w:val="left" w:pos="567"/>
                <w:tab w:val="left" w:pos="604"/>
              </w:tabs>
              <w:spacing w:before="240"/>
              <w:ind w:left="37" w:firstLine="0"/>
              <w:rPr>
                <w:lang w:val="ru-RU"/>
              </w:rPr>
            </w:pPr>
            <w:r w:rsidRPr="002D5AB7">
              <w:rPr>
                <w:lang w:val="ru-RU"/>
              </w:rPr>
              <w:t xml:space="preserve"> В случае разногласий между информацией, представленной в пункт</w:t>
            </w:r>
            <w:r w:rsidRPr="002D5AB7">
              <w:t>e</w:t>
            </w:r>
            <w:r w:rsidRPr="002D5AB7">
              <w:rPr>
                <w:lang w:val="ru-MO"/>
              </w:rPr>
              <w:t xml:space="preserve"> </w:t>
            </w:r>
            <w:r w:rsidRPr="002D5AB7">
              <w:rPr>
                <w:lang w:val="ru-RU"/>
              </w:rPr>
              <w:t>З</w:t>
            </w:r>
            <w:r w:rsidRPr="002D5AB7">
              <w:rPr>
                <w:b/>
                <w:lang w:val="ru-RU"/>
              </w:rPr>
              <w:t xml:space="preserve"> </w:t>
            </w:r>
            <w:r w:rsidRPr="002D5AB7">
              <w:rPr>
                <w:lang w:val="ru-RU"/>
              </w:rPr>
              <w:t>из</w:t>
            </w:r>
            <w:r w:rsidRPr="002D5AB7">
              <w:rPr>
                <w:b/>
                <w:lang w:val="ru-RU"/>
              </w:rPr>
              <w:t xml:space="preserve"> </w:t>
            </w:r>
            <w:r w:rsidRPr="002D5AB7">
              <w:rPr>
                <w:lang w:val="ru-RU"/>
              </w:rPr>
              <w:t>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офетанта.</w:t>
            </w:r>
          </w:p>
          <w:p w:rsidR="00EA06A0" w:rsidRPr="002D5AB7" w:rsidRDefault="00EA06A0" w:rsidP="00026D2B">
            <w:pPr>
              <w:pStyle w:val="10"/>
              <w:numPr>
                <w:ilvl w:val="1"/>
                <w:numId w:val="42"/>
              </w:numPr>
              <w:tabs>
                <w:tab w:val="clear" w:pos="1134"/>
                <w:tab w:val="left" w:pos="37"/>
                <w:tab w:val="left" w:pos="567"/>
                <w:tab w:val="left" w:pos="604"/>
              </w:tabs>
              <w:spacing w:before="240"/>
              <w:ind w:left="37" w:firstLine="0"/>
              <w:rPr>
                <w:lang w:val="ru-RU"/>
              </w:rPr>
            </w:pPr>
            <w:r w:rsidRPr="002D5AB7">
              <w:rPr>
                <w:lang w:val="ru-RU"/>
              </w:rPr>
              <w:t>Экономический оператор, информация которого представленная в пункт</w:t>
            </w:r>
            <w:r w:rsidRPr="002D5AB7">
              <w:t>e</w:t>
            </w:r>
            <w:r w:rsidRPr="002D5AB7">
              <w:rPr>
                <w:b/>
                <w:lang w:val="ru-RU"/>
              </w:rPr>
              <w:t xml:space="preserve"> </w:t>
            </w:r>
            <w:r w:rsidRPr="002D5AB7">
              <w:rPr>
                <w:lang w:val="ru-RU"/>
              </w:rPr>
              <w:t>З</w:t>
            </w:r>
            <w:r w:rsidRPr="002D5AB7">
              <w:rPr>
                <w:lang w:val="ro-RO"/>
              </w:rPr>
              <w:t xml:space="preserve"> </w:t>
            </w:r>
            <w:r w:rsidRPr="002D5AB7">
              <w:rPr>
                <w:lang w:val="ru-RU"/>
              </w:rPr>
              <w:t>из</w:t>
            </w:r>
            <w:r w:rsidRPr="002D5AB7">
              <w:rPr>
                <w:b/>
                <w:lang w:val="ru-RU"/>
              </w:rPr>
              <w:t xml:space="preserve"> </w:t>
            </w:r>
            <w:r w:rsidRPr="002D5AB7">
              <w:rPr>
                <w:lang w:val="ru-RU"/>
              </w:rPr>
              <w:t>ЕЕД соответствует требованиям/условиям, указанным закупающим органом в объявлении/приглашении на участие, обязан представить по требованию и беззадержек подтверждающие документы.</w:t>
            </w:r>
          </w:p>
          <w:p w:rsidR="00EA06A0" w:rsidRPr="002D5AB7" w:rsidRDefault="00EA06A0" w:rsidP="00026D2B">
            <w:pPr>
              <w:pStyle w:val="10"/>
              <w:numPr>
                <w:ilvl w:val="1"/>
                <w:numId w:val="42"/>
              </w:numPr>
              <w:tabs>
                <w:tab w:val="clear" w:pos="1134"/>
                <w:tab w:val="left" w:pos="37"/>
                <w:tab w:val="left" w:pos="567"/>
                <w:tab w:val="left" w:pos="604"/>
              </w:tabs>
              <w:spacing w:before="240"/>
              <w:ind w:left="37" w:firstLine="0"/>
              <w:rPr>
                <w:lang w:val="ru-RU"/>
              </w:rPr>
            </w:pPr>
            <w:r w:rsidRPr="002D5AB7">
              <w:rPr>
                <w:lang w:val="ru-RU"/>
              </w:rPr>
              <w:t>Если предоставленные экономическим оператором документы не соответствуют требованиям/условиях, подтвержденным посредством пункт</w:t>
            </w:r>
            <w:r w:rsidRPr="002D5AB7">
              <w:t>e</w:t>
            </w:r>
            <w:r w:rsidRPr="002D5AB7">
              <w:rPr>
                <w:b/>
                <w:lang w:val="ru-RU"/>
              </w:rPr>
              <w:t xml:space="preserve"> </w:t>
            </w:r>
            <w:r w:rsidRPr="002D5AB7">
              <w:rPr>
                <w:lang w:val="ru-RU"/>
              </w:rPr>
              <w:t>З</w:t>
            </w:r>
            <w:r w:rsidRPr="002D5AB7">
              <w:rPr>
                <w:lang w:val="ro-RO"/>
              </w:rPr>
              <w:t xml:space="preserve"> </w:t>
            </w:r>
            <w:r w:rsidRPr="002D5AB7">
              <w:rPr>
                <w:lang w:val="ru-RU"/>
              </w:rPr>
              <w:t>из</w:t>
            </w:r>
            <w:r w:rsidRPr="002D5AB7">
              <w:rPr>
                <w:b/>
                <w:lang w:val="ru-RU"/>
              </w:rPr>
              <w:t xml:space="preserve"> </w:t>
            </w:r>
            <w:r w:rsidRPr="002D5AB7">
              <w:rPr>
                <w:lang w:val="ru-RU"/>
              </w:rPr>
              <w:t>ЕЕД, закупающий орган отклоняет оферту как несоответствующую.</w:t>
            </w:r>
          </w:p>
          <w:p w:rsidR="00EA06A0" w:rsidRPr="002D5AB7" w:rsidRDefault="00EA06A0" w:rsidP="00026D2B">
            <w:pPr>
              <w:numPr>
                <w:ilvl w:val="1"/>
                <w:numId w:val="42"/>
              </w:numPr>
              <w:tabs>
                <w:tab w:val="left" w:pos="37"/>
                <w:tab w:val="left" w:pos="604"/>
                <w:tab w:val="left" w:pos="960"/>
              </w:tabs>
              <w:spacing w:before="240" w:after="120"/>
              <w:ind w:left="37" w:firstLine="0"/>
              <w:jc w:val="both"/>
              <w:rPr>
                <w:lang w:val="ru-RU"/>
              </w:rPr>
            </w:pPr>
            <w:r w:rsidRPr="002D5AB7">
              <w:t>Любой офертант, полностью выполнивший минимальные требования, отвечающие критериям квалификации, считается квалифицированным офертантом</w:t>
            </w:r>
            <w:r w:rsidRPr="002D5AB7">
              <w:rPr>
                <w:lang w:val="ru-RU"/>
              </w:rPr>
              <w:t xml:space="preserve"> и допускается к этапу оценки оферт согласно критерию оценки оферт, применяемому для присуждения договора, указанного в пункт</w:t>
            </w:r>
            <w:r w:rsidRPr="002D5AB7">
              <w:t xml:space="preserve">e </w:t>
            </w:r>
            <w:r w:rsidRPr="002D5AB7">
              <w:rPr>
                <w:lang w:val="ru-RU"/>
              </w:rPr>
              <w:t>7.1 из КДЗ.</w:t>
            </w:r>
          </w:p>
          <w:p w:rsidR="00EA06A0" w:rsidRPr="002D5AB7" w:rsidRDefault="00EA06A0" w:rsidP="00026D2B">
            <w:pPr>
              <w:pStyle w:val="Style3"/>
              <w:numPr>
                <w:ilvl w:val="0"/>
                <w:numId w:val="42"/>
              </w:numPr>
              <w:ind w:left="179" w:hanging="142"/>
              <w:jc w:val="both"/>
              <w:rPr>
                <w:rFonts w:eastAsia="Times New Roman"/>
                <w:szCs w:val="24"/>
                <w:lang w:val="ru-RU"/>
              </w:rPr>
            </w:pPr>
            <w:r w:rsidRPr="002D5AB7">
              <w:rPr>
                <w:rFonts w:eastAsia="Times New Roman"/>
                <w:szCs w:val="24"/>
                <w:lang w:val="ru-RU"/>
              </w:rPr>
              <w:t>Рассмотрение оферт</w:t>
            </w:r>
          </w:p>
          <w:p w:rsidR="00EA06A0" w:rsidRPr="002D5AB7" w:rsidRDefault="00EA06A0" w:rsidP="00026D2B">
            <w:pPr>
              <w:numPr>
                <w:ilvl w:val="1"/>
                <w:numId w:val="42"/>
              </w:numPr>
              <w:tabs>
                <w:tab w:val="left" w:pos="604"/>
              </w:tabs>
              <w:spacing w:after="120"/>
              <w:ind w:left="0" w:firstLine="37"/>
              <w:jc w:val="both"/>
              <w:rPr>
                <w:lang w:val="ru-RU"/>
              </w:rPr>
            </w:pPr>
            <w:r w:rsidRPr="002D5AB7">
              <w:t>Оферты  рассматриваются рабочей группой</w:t>
            </w:r>
            <w:r w:rsidRPr="002D5AB7">
              <w:rPr>
                <w:lang w:val="ru-RU"/>
              </w:rPr>
              <w:t>, созданной закупающим органом, или, при необходимости, специалистом, сертифицированным в области государственных закупок.</w:t>
            </w:r>
          </w:p>
          <w:p w:rsidR="00EA06A0" w:rsidRPr="002D5AB7" w:rsidRDefault="00EA06A0" w:rsidP="00026D2B">
            <w:pPr>
              <w:numPr>
                <w:ilvl w:val="1"/>
                <w:numId w:val="42"/>
              </w:numPr>
              <w:tabs>
                <w:tab w:val="left" w:pos="604"/>
              </w:tabs>
              <w:spacing w:after="120"/>
              <w:ind w:left="0" w:firstLine="37"/>
              <w:jc w:val="both"/>
              <w:rPr>
                <w:lang w:val="ru-RU"/>
              </w:rPr>
            </w:pPr>
            <w:r w:rsidRPr="002D5AB7">
              <w:rPr>
                <w:lang w:val="ru-RU"/>
              </w:rPr>
              <w:lastRenderedPageBreak/>
              <w:t>Рабочая группа или, при необходмости, специалист, сертифицированный в области государственных закупок,</w:t>
            </w:r>
            <w:r w:rsidRPr="002D5AB7">
              <w:t xml:space="preserve"> должна составить необходимые разъяснения по оценке каждой оферты, а также указать срок,  необходимый для дачи разъяснений</w:t>
            </w:r>
            <w:r w:rsidRPr="002D5AB7">
              <w:rPr>
                <w:lang w:val="ru-RU"/>
              </w:rPr>
              <w:t>.</w:t>
            </w:r>
          </w:p>
          <w:p w:rsidR="00EA06A0" w:rsidRPr="002D5AB7" w:rsidRDefault="00EA06A0" w:rsidP="00026D2B">
            <w:pPr>
              <w:numPr>
                <w:ilvl w:val="1"/>
                <w:numId w:val="42"/>
              </w:numPr>
              <w:tabs>
                <w:tab w:val="left" w:pos="604"/>
              </w:tabs>
              <w:spacing w:after="120"/>
              <w:ind w:left="0" w:firstLine="37"/>
              <w:jc w:val="both"/>
              <w:rPr>
                <w:lang w:val="ru-RU"/>
              </w:rPr>
            </w:pPr>
            <w:r w:rsidRPr="002D5AB7">
              <w:t xml:space="preserve">В случае,  если цена какой-либо оферты явно намного ниже по сравнению со </w:t>
            </w:r>
            <w:r w:rsidRPr="002D5AB7">
              <w:rPr>
                <w:lang w:val="ru-RU"/>
              </w:rPr>
              <w:t xml:space="preserve">оценочной </w:t>
            </w:r>
            <w:r w:rsidRPr="002D5AB7">
              <w:t xml:space="preserve">стоимостью </w:t>
            </w:r>
            <w:r w:rsidRPr="002D5AB7">
              <w:rPr>
                <w:lang w:val="ru-RU"/>
              </w:rPr>
              <w:t>закупки</w:t>
            </w:r>
            <w:r w:rsidRPr="002D5AB7">
              <w:t xml:space="preserve">, </w:t>
            </w:r>
            <w:r w:rsidRPr="002D5AB7">
              <w:rPr>
                <w:lang w:val="ru-RU"/>
              </w:rPr>
              <w:t>закупающий орган</w:t>
            </w:r>
            <w:r w:rsidRPr="002D5AB7">
              <w:t xml:space="preserve"> обязан </w:t>
            </w:r>
            <w:r w:rsidRPr="002D5AB7">
              <w:rPr>
                <w:lang w:val="ru-RU"/>
              </w:rPr>
              <w:t>провести проверку расчетов элементов цены и соблюдение офертантом технических требований, указанных в техническом задании и потребовать в письменной форме и</w:t>
            </w:r>
            <w:r w:rsidRPr="002D5AB7">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2D5AB7">
              <w:rPr>
                <w:lang w:val="ru-RU"/>
              </w:rPr>
              <w:t>.</w:t>
            </w:r>
          </w:p>
          <w:p w:rsidR="00EA06A0" w:rsidRPr="002D5AB7" w:rsidRDefault="00EA06A0" w:rsidP="00026D2B">
            <w:pPr>
              <w:numPr>
                <w:ilvl w:val="1"/>
                <w:numId w:val="42"/>
              </w:numPr>
              <w:tabs>
                <w:tab w:val="left" w:pos="604"/>
              </w:tabs>
              <w:spacing w:after="120"/>
              <w:ind w:left="0" w:firstLine="37"/>
              <w:jc w:val="both"/>
              <w:rPr>
                <w:lang w:val="ru-RU"/>
              </w:rPr>
            </w:pPr>
            <w:r w:rsidRPr="002D5AB7">
              <w:rPr>
                <w:lang w:val="ru-RU"/>
              </w:rPr>
              <w:t>Рабочая группа или, при необходмости, специалист, сертифицированный в области государственных закупок,</w:t>
            </w:r>
            <w:r w:rsidRPr="002D5AB7">
              <w:t xml:space="preserve"> отклон</w:t>
            </w:r>
            <w:r w:rsidRPr="002D5AB7">
              <w:rPr>
                <w:lang w:val="ru-RU"/>
              </w:rPr>
              <w:t>яет</w:t>
            </w:r>
            <w:r w:rsidRPr="002D5AB7">
              <w:t xml:space="preserve"> оферту в любом из следующих случаев</w:t>
            </w:r>
            <w:r w:rsidRPr="002D5AB7">
              <w:rPr>
                <w:lang w:val="ru-RU"/>
              </w:rPr>
              <w:t>:</w:t>
            </w:r>
          </w:p>
          <w:p w:rsidR="00EA06A0" w:rsidRPr="002D5AB7" w:rsidRDefault="00EA06A0" w:rsidP="00026D2B">
            <w:pPr>
              <w:numPr>
                <w:ilvl w:val="0"/>
                <w:numId w:val="44"/>
              </w:numPr>
              <w:tabs>
                <w:tab w:val="left" w:pos="321"/>
                <w:tab w:val="left" w:pos="567"/>
              </w:tabs>
              <w:spacing w:before="100" w:beforeAutospacing="1" w:after="120"/>
              <w:ind w:left="37" w:firstLine="0"/>
              <w:jc w:val="both"/>
              <w:rPr>
                <w:lang w:val="ru-RU"/>
              </w:rPr>
            </w:pPr>
            <w:r w:rsidRPr="002D5AB7">
              <w:t>в оферте не соблюдаются требования  стандартной документации, предусмотренные  для  разработки и  представления оферт</w:t>
            </w:r>
            <w:r w:rsidRPr="002D5AB7">
              <w:rPr>
                <w:lang w:val="ru-RU"/>
              </w:rPr>
              <w:t>;</w:t>
            </w:r>
          </w:p>
          <w:p w:rsidR="00EA06A0" w:rsidRPr="002D5AB7" w:rsidRDefault="00EA06A0" w:rsidP="00026D2B">
            <w:pPr>
              <w:numPr>
                <w:ilvl w:val="0"/>
                <w:numId w:val="44"/>
              </w:numPr>
              <w:tabs>
                <w:tab w:val="left" w:pos="321"/>
              </w:tabs>
              <w:spacing w:before="100" w:beforeAutospacing="1" w:after="120"/>
              <w:ind w:left="37" w:firstLine="0"/>
              <w:jc w:val="both"/>
              <w:rPr>
                <w:lang w:val="ru-RU"/>
              </w:rPr>
            </w:pPr>
            <w:r w:rsidRPr="002D5AB7">
              <w:t>офертант не представил разъяснения в указанный срок</w:t>
            </w:r>
            <w:r w:rsidRPr="002D5AB7">
              <w:rPr>
                <w:lang w:val="ru-RU"/>
              </w:rPr>
              <w:t>;</w:t>
            </w:r>
          </w:p>
          <w:p w:rsidR="00EA06A0" w:rsidRPr="002D5AB7" w:rsidRDefault="00EA06A0" w:rsidP="00026D2B">
            <w:pPr>
              <w:numPr>
                <w:ilvl w:val="0"/>
                <w:numId w:val="44"/>
              </w:numPr>
              <w:tabs>
                <w:tab w:val="left" w:pos="321"/>
              </w:tabs>
              <w:spacing w:before="100" w:beforeAutospacing="1" w:after="120"/>
              <w:ind w:left="37" w:firstLine="0"/>
              <w:jc w:val="both"/>
              <w:rPr>
                <w:lang w:val="ru-RU"/>
              </w:rPr>
            </w:pPr>
            <w:r w:rsidRPr="002D5AB7">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2D5AB7">
              <w:rPr>
                <w:lang w:val="ru-RU"/>
              </w:rPr>
              <w:t>;</w:t>
            </w:r>
          </w:p>
          <w:p w:rsidR="00EA06A0" w:rsidRPr="002D5AB7" w:rsidRDefault="00EA06A0" w:rsidP="00026D2B">
            <w:pPr>
              <w:numPr>
                <w:ilvl w:val="0"/>
                <w:numId w:val="44"/>
              </w:numPr>
              <w:tabs>
                <w:tab w:val="left" w:pos="321"/>
              </w:tabs>
              <w:spacing w:before="100" w:beforeAutospacing="1" w:after="120"/>
              <w:ind w:left="37" w:firstLine="0"/>
              <w:jc w:val="both"/>
              <w:rPr>
                <w:lang w:val="ru-RU"/>
              </w:rPr>
            </w:pPr>
            <w:r w:rsidRPr="002D5AB7">
              <w:t>запрашиваемые разъяснения</w:t>
            </w:r>
            <w:r w:rsidRPr="002D5AB7">
              <w:rPr>
                <w:lang w:val="ru-RU"/>
              </w:rPr>
              <w:t xml:space="preserve"> </w:t>
            </w:r>
            <w:r w:rsidRPr="002D5AB7">
              <w:t>не являются убедительными и/или не поддерживаются доказательными документами, запрашиваемыми рабочей группой</w:t>
            </w:r>
            <w:r w:rsidRPr="002D5AB7">
              <w:rPr>
                <w:lang w:val="ru-RU"/>
              </w:rPr>
              <w:t xml:space="preserve"> или, при необходимости, специалистом, сертифицированным в области государственных закупок.</w:t>
            </w:r>
          </w:p>
          <w:p w:rsidR="00EA06A0" w:rsidRPr="002D5AB7" w:rsidRDefault="00EA06A0" w:rsidP="00026D2B">
            <w:pPr>
              <w:numPr>
                <w:ilvl w:val="1"/>
                <w:numId w:val="42"/>
              </w:numPr>
              <w:tabs>
                <w:tab w:val="left" w:pos="604"/>
              </w:tabs>
              <w:spacing w:after="120"/>
              <w:ind w:left="0" w:firstLine="37"/>
              <w:jc w:val="both"/>
              <w:rPr>
                <w:lang w:val="ru-RU"/>
              </w:rPr>
            </w:pPr>
            <w:r w:rsidRPr="002D5AB7">
              <w:rPr>
                <w:lang w:val="ru-RU"/>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r w:rsidRPr="002D5AB7">
              <w:rPr>
                <w:rFonts w:ascii="Times New Roman" w:hAnsi="Times New Roman"/>
                <w:color w:val="auto"/>
                <w:lang w:val="ru-RU"/>
              </w:rPr>
              <w:t>Пояснение оферт</w:t>
            </w:r>
          </w:p>
          <w:p w:rsidR="00EA06A0" w:rsidRPr="002D5AB7" w:rsidRDefault="00EA06A0" w:rsidP="00026D2B">
            <w:pPr>
              <w:numPr>
                <w:ilvl w:val="1"/>
                <w:numId w:val="42"/>
              </w:numPr>
              <w:tabs>
                <w:tab w:val="left" w:pos="604"/>
                <w:tab w:val="left" w:pos="1134"/>
              </w:tabs>
              <w:spacing w:after="120"/>
              <w:ind w:left="37" w:firstLine="0"/>
              <w:jc w:val="both"/>
              <w:rPr>
                <w:lang w:val="ru-RU"/>
              </w:rPr>
            </w:pPr>
            <w:r w:rsidRPr="002D5AB7">
              <w:rPr>
                <w:lang w:val="ru-RU"/>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EA06A0" w:rsidRPr="002D5AB7" w:rsidRDefault="00EA06A0" w:rsidP="00026D2B">
            <w:pPr>
              <w:numPr>
                <w:ilvl w:val="1"/>
                <w:numId w:val="42"/>
              </w:numPr>
              <w:tabs>
                <w:tab w:val="left" w:pos="604"/>
              </w:tabs>
              <w:spacing w:after="120"/>
              <w:ind w:left="37" w:firstLine="0"/>
              <w:jc w:val="both"/>
              <w:rPr>
                <w:lang w:val="ru-RU"/>
              </w:rPr>
            </w:pPr>
            <w:r w:rsidRPr="002D5AB7">
              <w:t xml:space="preserve">Арифметические ошибки исправляются следующим образом: если имеется различие между единичной </w:t>
            </w:r>
            <w:r w:rsidRPr="002D5AB7">
              <w:rPr>
                <w:lang w:val="ru-RU"/>
              </w:rPr>
              <w:t>ценой</w:t>
            </w:r>
            <w:r w:rsidRPr="002D5AB7">
              <w:t xml:space="preserve"> и общей ценой (полученной путем умножения </w:t>
            </w:r>
            <w:r w:rsidRPr="002D5AB7">
              <w:rPr>
                <w:lang w:val="ru-RU"/>
              </w:rPr>
              <w:t>цены</w:t>
            </w:r>
            <w:r w:rsidRPr="002D5AB7">
              <w:t xml:space="preserve"> на общее количество), то во внимание принимается единичная </w:t>
            </w:r>
            <w:r w:rsidRPr="002D5AB7">
              <w:rPr>
                <w:lang w:val="ru-RU"/>
              </w:rPr>
              <w:t>цена</w:t>
            </w:r>
            <w:r w:rsidRPr="002D5AB7">
              <w:t>, а общая цена соответственно исправляется</w:t>
            </w:r>
            <w:r w:rsidRPr="002D5AB7">
              <w:rPr>
                <w:lang w:val="ru-RU"/>
              </w:rPr>
              <w:t>:</w:t>
            </w:r>
          </w:p>
          <w:p w:rsidR="00EA06A0" w:rsidRPr="002D5AB7" w:rsidRDefault="00EA06A0" w:rsidP="00026D2B">
            <w:pPr>
              <w:tabs>
                <w:tab w:val="left" w:pos="604"/>
              </w:tabs>
              <w:spacing w:after="120"/>
              <w:ind w:left="37"/>
              <w:jc w:val="both"/>
              <w:rPr>
                <w:lang w:val="ru-RU"/>
              </w:rPr>
            </w:pPr>
            <w:r w:rsidRPr="002D5AB7">
              <w:rPr>
                <w:lang w:val="ru-RU"/>
              </w:rPr>
              <w:t xml:space="preserve">- </w:t>
            </w:r>
            <w:r w:rsidRPr="002D5AB7">
              <w:t>Рабочая группа</w:t>
            </w:r>
            <w:r w:rsidRPr="002D5AB7">
              <w:rPr>
                <w:lang w:val="ru-RU"/>
              </w:rPr>
              <w:t>, при необходимости, специалист, сертифицированный в области государственных закупок,</w:t>
            </w:r>
            <w:r w:rsidRPr="002D5AB7">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EA06A0" w:rsidRPr="002D5AB7" w:rsidRDefault="00EA06A0" w:rsidP="00026D2B">
            <w:pPr>
              <w:numPr>
                <w:ilvl w:val="1"/>
                <w:numId w:val="42"/>
              </w:numPr>
              <w:tabs>
                <w:tab w:val="left" w:pos="604"/>
              </w:tabs>
              <w:spacing w:after="120"/>
              <w:ind w:left="37" w:firstLine="0"/>
              <w:jc w:val="both"/>
              <w:rPr>
                <w:lang w:val="ru-RU"/>
              </w:rPr>
            </w:pPr>
            <w:r w:rsidRPr="002D5AB7">
              <w:rPr>
                <w:lang w:val="ru-RU"/>
              </w:rPr>
              <w:t>Если офертант не исполняет заявление закупающего органа повторно подтвердить данные о квалификации для заключения договора, оферта отклоняется и выбирается другая победившая оферта из оставшихся действительных оферт.</w:t>
            </w:r>
          </w:p>
          <w:p w:rsidR="00EA06A0" w:rsidRPr="002D5AB7" w:rsidRDefault="00EA06A0" w:rsidP="00026D2B">
            <w:pPr>
              <w:numPr>
                <w:ilvl w:val="1"/>
                <w:numId w:val="42"/>
              </w:numPr>
              <w:tabs>
                <w:tab w:val="left" w:pos="604"/>
              </w:tabs>
              <w:spacing w:after="120"/>
              <w:ind w:left="37" w:firstLine="0"/>
              <w:jc w:val="both"/>
              <w:rPr>
                <w:lang w:val="ru-RU"/>
              </w:rPr>
            </w:pPr>
            <w:r w:rsidRPr="002D5AB7">
              <w:rPr>
                <w:lang w:val="ru-RU"/>
              </w:rPr>
              <w:t>Экономический оператор обязуется отвечать на запрос о пояснении закупающего органа в течение максимум трех дней с момента его отправки.</w:t>
            </w:r>
          </w:p>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r w:rsidRPr="002D5AB7">
              <w:rPr>
                <w:rFonts w:ascii="Times New Roman" w:hAnsi="Times New Roman"/>
                <w:color w:val="auto"/>
                <w:lang w:val="ru-RU"/>
              </w:rPr>
              <w:t>Установление соответствия оферт</w:t>
            </w:r>
          </w:p>
          <w:p w:rsidR="00EA06A0" w:rsidRPr="002D5AB7" w:rsidRDefault="00EA06A0" w:rsidP="00026D2B">
            <w:pPr>
              <w:numPr>
                <w:ilvl w:val="1"/>
                <w:numId w:val="42"/>
              </w:numPr>
              <w:tabs>
                <w:tab w:val="left" w:pos="37"/>
                <w:tab w:val="left" w:pos="604"/>
              </w:tabs>
              <w:spacing w:after="120"/>
              <w:ind w:left="0" w:firstLine="37"/>
              <w:jc w:val="both"/>
              <w:rPr>
                <w:lang w:val="ru-RU"/>
              </w:rPr>
            </w:pPr>
            <w:r w:rsidRPr="002D5AB7">
              <w:rPr>
                <w:lang w:val="ru-RU"/>
              </w:rPr>
              <w:t xml:space="preserve">Оценка соответствия оферт закупающим органом должна основываться на </w:t>
            </w:r>
            <w:r w:rsidRPr="002D5AB7">
              <w:rPr>
                <w:lang w:val="ru-RU"/>
              </w:rPr>
              <w:lastRenderedPageBreak/>
              <w:t>содержании оферты.</w:t>
            </w:r>
          </w:p>
          <w:p w:rsidR="00EA06A0" w:rsidRPr="002D5AB7" w:rsidRDefault="00EA06A0" w:rsidP="00026D2B">
            <w:pPr>
              <w:numPr>
                <w:ilvl w:val="1"/>
                <w:numId w:val="42"/>
              </w:numPr>
              <w:tabs>
                <w:tab w:val="left" w:pos="37"/>
                <w:tab w:val="left" w:pos="604"/>
              </w:tabs>
              <w:spacing w:after="120"/>
              <w:ind w:left="0" w:firstLine="37"/>
              <w:jc w:val="both"/>
              <w:rPr>
                <w:lang w:val="ru-RU"/>
              </w:rPr>
            </w:pPr>
            <w:r w:rsidRPr="002D5AB7">
              <w:rPr>
                <w:lang w:val="ru-RU"/>
              </w:rPr>
              <w:t xml:space="preserve">Оферта считается соответствующей требованиям,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EA06A0" w:rsidRPr="002D5AB7" w:rsidRDefault="00EA06A0" w:rsidP="00026D2B">
            <w:pPr>
              <w:numPr>
                <w:ilvl w:val="0"/>
                <w:numId w:val="45"/>
              </w:numPr>
              <w:tabs>
                <w:tab w:val="left" w:pos="0"/>
                <w:tab w:val="left" w:pos="37"/>
                <w:tab w:val="left" w:pos="321"/>
              </w:tabs>
              <w:spacing w:after="120"/>
              <w:ind w:left="37" w:hanging="37"/>
              <w:jc w:val="both"/>
              <w:rPr>
                <w:lang w:val="ru-RU"/>
              </w:rPr>
            </w:pPr>
            <w:r w:rsidRPr="002D5AB7">
              <w:rPr>
                <w:lang w:val="ru-RU"/>
              </w:rPr>
              <w:t>оно существенное не затрагивает сфеду действий, качество или показатели услуг, указанных в договоре;</w:t>
            </w:r>
          </w:p>
          <w:p w:rsidR="00EA06A0" w:rsidRPr="002D5AB7" w:rsidRDefault="00EA06A0" w:rsidP="00026D2B">
            <w:pPr>
              <w:numPr>
                <w:ilvl w:val="0"/>
                <w:numId w:val="45"/>
              </w:numPr>
              <w:tabs>
                <w:tab w:val="left" w:pos="0"/>
                <w:tab w:val="left" w:pos="37"/>
                <w:tab w:val="left" w:pos="321"/>
              </w:tabs>
              <w:spacing w:after="120"/>
              <w:ind w:left="37" w:hanging="37"/>
              <w:jc w:val="both"/>
              <w:rPr>
                <w:lang w:val="ru-RU"/>
              </w:rPr>
            </w:pPr>
            <w:r w:rsidRPr="002D5AB7">
              <w:rPr>
                <w:lang w:val="ru-RU"/>
              </w:rPr>
              <w:t>существенно не ограничивает права закупающих органов или обязательства офертанта согласно договору;</w:t>
            </w:r>
          </w:p>
          <w:p w:rsidR="00EA06A0" w:rsidRPr="002D5AB7" w:rsidRDefault="00EA06A0" w:rsidP="00026D2B">
            <w:pPr>
              <w:numPr>
                <w:ilvl w:val="0"/>
                <w:numId w:val="45"/>
              </w:numPr>
              <w:tabs>
                <w:tab w:val="left" w:pos="0"/>
                <w:tab w:val="left" w:pos="37"/>
                <w:tab w:val="left" w:pos="321"/>
              </w:tabs>
              <w:spacing w:after="120"/>
              <w:ind w:left="37" w:hanging="37"/>
              <w:jc w:val="both"/>
              <w:rPr>
                <w:lang w:val="ru-RU"/>
              </w:rPr>
            </w:pPr>
            <w:r w:rsidRPr="002D5AB7">
              <w:rPr>
                <w:lang w:val="ru-RU"/>
              </w:rPr>
              <w:t>не затрагивает несправедливым образом конкурентную позицию других офертантов, представляющих оферты, соответствующие требованиям.</w:t>
            </w:r>
          </w:p>
          <w:p w:rsidR="00EA06A0" w:rsidRPr="002D5AB7" w:rsidRDefault="00EA06A0" w:rsidP="00026D2B">
            <w:pPr>
              <w:numPr>
                <w:ilvl w:val="1"/>
                <w:numId w:val="42"/>
              </w:numPr>
              <w:tabs>
                <w:tab w:val="left" w:pos="37"/>
                <w:tab w:val="left" w:pos="604"/>
              </w:tabs>
              <w:spacing w:after="120"/>
              <w:ind w:left="0" w:firstLine="37"/>
              <w:jc w:val="both"/>
              <w:rPr>
                <w:lang w:val="ru-RU"/>
              </w:rPr>
            </w:pPr>
            <w:r w:rsidRPr="002D5AB7">
              <w:rPr>
                <w:lang w:val="ru-RU"/>
              </w:rPr>
              <w:t xml:space="preserve">Если оферта не соответствует требованиям из документов по присуждению, она отклняется закупающим органом. </w:t>
            </w:r>
          </w:p>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bookmarkStart w:id="82" w:name="_Toc392180170"/>
            <w:bookmarkStart w:id="83" w:name="_Toc449539060"/>
            <w:r w:rsidRPr="002D5AB7">
              <w:rPr>
                <w:rFonts w:ascii="Times New Roman" w:hAnsi="Times New Roman"/>
                <w:color w:val="auto"/>
                <w:lang w:val="ru-RU"/>
              </w:rPr>
              <w:t xml:space="preserve">Несоответствия, </w:t>
            </w:r>
            <w:bookmarkEnd w:id="82"/>
            <w:bookmarkEnd w:id="83"/>
            <w:r w:rsidRPr="002D5AB7">
              <w:rPr>
                <w:rFonts w:ascii="Times New Roman" w:hAnsi="Times New Roman"/>
                <w:color w:val="auto"/>
                <w:lang w:val="ru-RU"/>
              </w:rPr>
              <w:t>ошибки и упущения</w:t>
            </w:r>
          </w:p>
          <w:p w:rsidR="00EA06A0" w:rsidRPr="002D5AB7" w:rsidRDefault="00EA06A0" w:rsidP="00026D2B">
            <w:pPr>
              <w:numPr>
                <w:ilvl w:val="1"/>
                <w:numId w:val="42"/>
              </w:numPr>
              <w:tabs>
                <w:tab w:val="left" w:pos="604"/>
                <w:tab w:val="left" w:pos="960"/>
              </w:tabs>
              <w:spacing w:after="120"/>
              <w:ind w:left="37" w:firstLine="0"/>
              <w:jc w:val="both"/>
              <w:rPr>
                <w:lang w:val="ru-RU"/>
              </w:rPr>
            </w:pPr>
            <w:r w:rsidRPr="002D5AB7">
              <w:rPr>
                <w:lang w:val="ru-RU"/>
              </w:rPr>
              <w:t>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этом смысле выражается количественно, в той мере, в которой возможно, и принимается во внимание пи оценке и сопоставлении оферт.</w:t>
            </w:r>
          </w:p>
          <w:p w:rsidR="00EA06A0" w:rsidRPr="002D5AB7" w:rsidRDefault="00EA06A0" w:rsidP="00026D2B">
            <w:pPr>
              <w:numPr>
                <w:ilvl w:val="1"/>
                <w:numId w:val="42"/>
              </w:numPr>
              <w:tabs>
                <w:tab w:val="left" w:pos="604"/>
                <w:tab w:val="left" w:pos="960"/>
              </w:tabs>
              <w:spacing w:after="120"/>
              <w:ind w:left="37" w:firstLine="0"/>
              <w:jc w:val="both"/>
              <w:rPr>
                <w:lang w:val="ru-RU"/>
              </w:rPr>
            </w:pPr>
            <w:r w:rsidRPr="002D5AB7">
              <w:rPr>
                <w:lang w:val="ru-RU"/>
              </w:rPr>
              <w:t xml:space="preserve">Если офертант, подавший самую выгодную офету, не принимает исправление арифметических ошибок, его оферта отклоняется. </w:t>
            </w:r>
          </w:p>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r w:rsidRPr="002D5AB7">
              <w:rPr>
                <w:rFonts w:ascii="Times New Roman" w:hAnsi="Times New Roman"/>
                <w:color w:val="auto"/>
                <w:lang w:val="ru-RU"/>
              </w:rPr>
              <w:t>Оценка оферт</w:t>
            </w:r>
          </w:p>
          <w:p w:rsidR="00EA06A0" w:rsidRPr="002D5AB7" w:rsidRDefault="00EA06A0" w:rsidP="00026D2B">
            <w:pPr>
              <w:numPr>
                <w:ilvl w:val="1"/>
                <w:numId w:val="42"/>
              </w:numPr>
              <w:tabs>
                <w:tab w:val="left" w:pos="604"/>
                <w:tab w:val="left" w:pos="1134"/>
              </w:tabs>
              <w:spacing w:after="120"/>
              <w:ind w:left="37" w:firstLine="0"/>
              <w:jc w:val="both"/>
              <w:rPr>
                <w:lang w:val="ru-RU"/>
              </w:rPr>
            </w:pPr>
            <w:r w:rsidRPr="002D5AB7">
              <w:rPr>
                <w:lang w:val="ru-RU"/>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EA06A0" w:rsidRPr="002D5AB7" w:rsidRDefault="00EA06A0" w:rsidP="00026D2B">
            <w:pPr>
              <w:numPr>
                <w:ilvl w:val="1"/>
                <w:numId w:val="42"/>
              </w:numPr>
              <w:tabs>
                <w:tab w:val="left" w:pos="604"/>
                <w:tab w:val="left" w:pos="1134"/>
              </w:tabs>
              <w:spacing w:after="120"/>
              <w:ind w:left="37" w:firstLine="0"/>
              <w:jc w:val="both"/>
              <w:rPr>
                <w:lang w:val="ru-RU"/>
              </w:rPr>
            </w:pPr>
            <w:r w:rsidRPr="002D5AB7">
              <w:rPr>
                <w:lang w:val="ru-RU"/>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Pr="002D5AB7">
              <w:t>/</w:t>
            </w:r>
            <w:r w:rsidRPr="002D5AB7">
              <w:rPr>
                <w:lang w:val="ru-RU"/>
              </w:rPr>
              <w:t>2015 года о государственных закупках.</w:t>
            </w:r>
          </w:p>
          <w:p w:rsidR="00EA06A0" w:rsidRPr="002D5AB7" w:rsidRDefault="00EA06A0" w:rsidP="00026D2B">
            <w:pPr>
              <w:pStyle w:val="3"/>
              <w:keepNext w:val="0"/>
              <w:keepLines w:val="0"/>
              <w:numPr>
                <w:ilvl w:val="0"/>
                <w:numId w:val="42"/>
              </w:numPr>
              <w:tabs>
                <w:tab w:val="left" w:pos="360"/>
                <w:tab w:val="left" w:pos="1134"/>
              </w:tabs>
              <w:spacing w:before="0" w:after="120"/>
              <w:ind w:left="179" w:hanging="142"/>
              <w:jc w:val="both"/>
              <w:rPr>
                <w:rFonts w:ascii="Times New Roman" w:hAnsi="Times New Roman"/>
                <w:color w:val="auto"/>
                <w:lang w:val="ru-RU"/>
              </w:rPr>
            </w:pPr>
            <w:r w:rsidRPr="002D5AB7">
              <w:rPr>
                <w:rFonts w:ascii="Times New Roman" w:hAnsi="Times New Roman"/>
                <w:color w:val="auto"/>
                <w:lang w:val="ru-RU"/>
              </w:rPr>
              <w:t>Дисквалификация офертанта</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делает недостверные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Офертант дисквалифицируется в случае применения административных или </w:t>
            </w:r>
            <w:r w:rsidRPr="002D5AB7">
              <w:rPr>
                <w:lang w:val="ru-RU"/>
              </w:rPr>
              <w:lastRenderedPageBreak/>
              <w:t>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EA06A0" w:rsidRPr="002D5AB7" w:rsidRDefault="00EA06A0" w:rsidP="00026D2B">
            <w:pPr>
              <w:numPr>
                <w:ilvl w:val="1"/>
                <w:numId w:val="42"/>
              </w:numPr>
              <w:tabs>
                <w:tab w:val="left" w:pos="462"/>
                <w:tab w:val="left" w:pos="1134"/>
              </w:tabs>
              <w:spacing w:after="120"/>
              <w:ind w:left="0" w:firstLine="37"/>
              <w:jc w:val="both"/>
              <w:rPr>
                <w:lang w:val="ru-RU"/>
              </w:rPr>
            </w:pPr>
            <w:r w:rsidRPr="002D5AB7">
              <w:rPr>
                <w:lang w:val="ru-RU"/>
              </w:rPr>
              <w:t xml:space="preserve"> Закупающий орган не принимает оферту, если офертант не соответствует требованиям квалификации. </w:t>
            </w:r>
          </w:p>
        </w:tc>
      </w:tr>
      <w:tr w:rsidR="00EA06A0" w:rsidRPr="002D5AB7" w:rsidTr="00026D2B">
        <w:trPr>
          <w:trHeight w:val="600"/>
        </w:trPr>
        <w:tc>
          <w:tcPr>
            <w:tcW w:w="9747" w:type="dxa"/>
            <w:vAlign w:val="center"/>
          </w:tcPr>
          <w:p w:rsidR="00EA06A0" w:rsidRPr="002D5AB7" w:rsidRDefault="00EA06A0" w:rsidP="00026D2B">
            <w:pPr>
              <w:pStyle w:val="2"/>
              <w:keepNext w:val="0"/>
              <w:keepLines w:val="0"/>
              <w:tabs>
                <w:tab w:val="left" w:pos="360"/>
                <w:tab w:val="left" w:pos="1134"/>
              </w:tabs>
              <w:spacing w:before="0"/>
              <w:jc w:val="both"/>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ЧАСТЬ</w:t>
            </w:r>
            <w:r w:rsidRPr="002D5AB7">
              <w:rPr>
                <w:rFonts w:ascii="Times New Roman" w:hAnsi="Times New Roman"/>
                <w:color w:val="auto"/>
                <w:sz w:val="24"/>
                <w:szCs w:val="24"/>
              </w:rPr>
              <w:t xml:space="preserve"> 6. </w:t>
            </w:r>
            <w:r w:rsidRPr="002D5AB7">
              <w:rPr>
                <w:rFonts w:ascii="Times New Roman" w:hAnsi="Times New Roman"/>
                <w:color w:val="auto"/>
                <w:sz w:val="24"/>
                <w:szCs w:val="24"/>
                <w:lang w:val="ru-RU"/>
              </w:rPr>
              <w:t>ПРИСУЖДЕНИЕ ДОГОВОРА</w:t>
            </w:r>
          </w:p>
        </w:tc>
      </w:tr>
      <w:tr w:rsidR="00EA06A0" w:rsidRPr="002D5AB7" w:rsidTr="00026D2B">
        <w:trPr>
          <w:trHeight w:val="283"/>
        </w:trPr>
        <w:tc>
          <w:tcPr>
            <w:tcW w:w="9747" w:type="dxa"/>
            <w:vAlign w:val="center"/>
          </w:tcPr>
          <w:p w:rsidR="00EA06A0" w:rsidRPr="002D5AB7" w:rsidRDefault="00EA06A0" w:rsidP="00026D2B">
            <w:pPr>
              <w:pStyle w:val="3"/>
              <w:keepNext w:val="0"/>
              <w:keepLines w:val="0"/>
              <w:numPr>
                <w:ilvl w:val="0"/>
                <w:numId w:val="42"/>
              </w:numPr>
              <w:tabs>
                <w:tab w:val="left" w:pos="360"/>
                <w:tab w:val="left" w:pos="113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Критерий присуждения</w:t>
            </w:r>
          </w:p>
          <w:p w:rsidR="00EA06A0" w:rsidRPr="002D5AB7" w:rsidRDefault="00EA06A0" w:rsidP="00026D2B">
            <w:pPr>
              <w:numPr>
                <w:ilvl w:val="1"/>
                <w:numId w:val="42"/>
              </w:numPr>
              <w:tabs>
                <w:tab w:val="left" w:pos="604"/>
                <w:tab w:val="left" w:pos="1134"/>
              </w:tabs>
              <w:spacing w:after="120"/>
              <w:ind w:left="0" w:firstLine="0"/>
              <w:jc w:val="both"/>
              <w:rPr>
                <w:lang w:val="ru-RU"/>
              </w:rPr>
            </w:pPr>
            <w:r w:rsidRPr="002D5AB7">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EA06A0" w:rsidRPr="002D5AB7" w:rsidRDefault="00EA06A0" w:rsidP="00026D2B">
            <w:pPr>
              <w:numPr>
                <w:ilvl w:val="1"/>
                <w:numId w:val="42"/>
              </w:numPr>
              <w:tabs>
                <w:tab w:val="left" w:pos="604"/>
                <w:tab w:val="left" w:pos="1134"/>
              </w:tabs>
              <w:spacing w:after="120"/>
              <w:ind w:left="0" w:firstLine="0"/>
              <w:jc w:val="both"/>
              <w:rPr>
                <w:lang w:val="ru-RU"/>
              </w:rPr>
            </w:pPr>
            <w:r w:rsidRPr="002D5AB7">
              <w:rPr>
                <w:lang w:val="ru-RU"/>
              </w:rPr>
              <w:t>Закупающий орган присуждает договор, согласно критерию, установленному в пункт</w:t>
            </w:r>
            <w:r w:rsidRPr="002D5AB7">
              <w:t>e</w:t>
            </w:r>
            <w:r w:rsidRPr="002D5AB7">
              <w:rPr>
                <w:b/>
                <w:lang w:val="ru-RU"/>
              </w:rPr>
              <w:t xml:space="preserve"> </w:t>
            </w:r>
            <w:r w:rsidRPr="002D5AB7">
              <w:rPr>
                <w:lang w:val="ru-RU"/>
              </w:rPr>
              <w:t>7.1.</w:t>
            </w:r>
            <w:r w:rsidRPr="002D5AB7">
              <w:t xml:space="preserve"> </w:t>
            </w:r>
            <w:r w:rsidRPr="002D5AB7">
              <w:rPr>
                <w:lang w:val="ru-MO"/>
              </w:rPr>
              <w:t xml:space="preserve">из </w:t>
            </w:r>
            <w:r w:rsidRPr="002D5AB7">
              <w:rPr>
                <w:lang w:val="ru-RU"/>
              </w:rPr>
              <w:t>КДЗ, а также другим условиям и требованиям из документации по присуждению.</w:t>
            </w:r>
          </w:p>
          <w:p w:rsidR="00EA06A0" w:rsidRPr="002D5AB7" w:rsidRDefault="00EA06A0" w:rsidP="00026D2B">
            <w:pPr>
              <w:pStyle w:val="3"/>
              <w:keepNext w:val="0"/>
              <w:keepLines w:val="0"/>
              <w:numPr>
                <w:ilvl w:val="0"/>
                <w:numId w:val="42"/>
              </w:numPr>
              <w:tabs>
                <w:tab w:val="left" w:pos="360"/>
                <w:tab w:val="left" w:pos="113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Сообщение о присуждении</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Закупающий орган посредством АИС ГРГЗ сообщает</w:t>
            </w:r>
            <w:r w:rsidRPr="002D5AB7">
              <w:t xml:space="preserve"> всем офертантам результат применения процедуры  не более чем через  три дня после даты объявления  рабочей группой</w:t>
            </w:r>
            <w:r w:rsidRPr="002D5AB7">
              <w:rPr>
                <w:lang w:val="ru-RU"/>
              </w:rPr>
              <w:t xml:space="preserve">, при необходимости, специалистом, сертифицированным в области государственных закупок, </w:t>
            </w:r>
            <w:r w:rsidRPr="002D5AB7">
              <w:t>выигравшей оферты</w:t>
            </w:r>
            <w:r w:rsidRPr="002D5AB7">
              <w:rPr>
                <w:lang w:val="ru-RU"/>
              </w:rPr>
              <w:t>.</w:t>
            </w:r>
          </w:p>
          <w:p w:rsidR="00EA06A0" w:rsidRPr="002D5AB7" w:rsidRDefault="00EA06A0" w:rsidP="00026D2B">
            <w:pPr>
              <w:numPr>
                <w:ilvl w:val="1"/>
                <w:numId w:val="42"/>
              </w:numPr>
              <w:tabs>
                <w:tab w:val="left" w:pos="604"/>
              </w:tabs>
              <w:spacing w:after="120"/>
              <w:ind w:left="0" w:firstLine="0"/>
              <w:jc w:val="both"/>
              <w:rPr>
                <w:lang w:val="ru-RU"/>
              </w:rPr>
            </w:pPr>
            <w:r w:rsidRPr="002D5AB7">
              <w:t>Для офертантов, оферты которых не были объявлены выигравшими, в сообщении следует уточнить</w:t>
            </w:r>
            <w:r w:rsidRPr="002D5AB7">
              <w:rPr>
                <w:lang w:val="ru-RU"/>
              </w:rPr>
              <w:t>:</w:t>
            </w:r>
          </w:p>
          <w:p w:rsidR="00EA06A0" w:rsidRPr="002D5AB7" w:rsidRDefault="00EA06A0" w:rsidP="00026D2B">
            <w:pPr>
              <w:numPr>
                <w:ilvl w:val="0"/>
                <w:numId w:val="46"/>
              </w:numPr>
              <w:tabs>
                <w:tab w:val="left" w:pos="37"/>
                <w:tab w:val="left" w:pos="462"/>
              </w:tabs>
              <w:spacing w:after="120"/>
              <w:ind w:left="37" w:firstLine="0"/>
              <w:jc w:val="both"/>
              <w:rPr>
                <w:lang w:val="ru-RU"/>
              </w:rPr>
            </w:pPr>
            <w:r w:rsidRPr="002D5AB7">
              <w:rPr>
                <w:lang w:val="ru-RU"/>
              </w:rPr>
              <w:t>для каждого отклоненного офертанта - конкретные причиные, на основании которых было принято решение об отклонении его оферты;</w:t>
            </w:r>
          </w:p>
          <w:p w:rsidR="00EA06A0" w:rsidRPr="002D5AB7" w:rsidRDefault="00EA06A0" w:rsidP="00026D2B">
            <w:pPr>
              <w:numPr>
                <w:ilvl w:val="0"/>
                <w:numId w:val="46"/>
              </w:numPr>
              <w:tabs>
                <w:tab w:val="left" w:pos="37"/>
                <w:tab w:val="left" w:pos="462"/>
              </w:tabs>
              <w:spacing w:after="120"/>
              <w:ind w:left="37" w:firstLine="0"/>
              <w:jc w:val="both"/>
              <w:rPr>
                <w:lang w:val="ru-RU"/>
              </w:rPr>
            </w:pPr>
            <w:r w:rsidRPr="002D5AB7">
              <w:rPr>
                <w:lang w:val="ru-RU"/>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EA06A0" w:rsidRPr="002D5AB7" w:rsidRDefault="00EA06A0" w:rsidP="00026D2B">
            <w:pPr>
              <w:pStyle w:val="Style3"/>
              <w:numPr>
                <w:ilvl w:val="0"/>
                <w:numId w:val="42"/>
              </w:numPr>
              <w:tabs>
                <w:tab w:val="left" w:pos="462"/>
              </w:tabs>
              <w:ind w:left="0" w:firstLine="0"/>
              <w:jc w:val="both"/>
              <w:rPr>
                <w:rFonts w:eastAsia="Times New Roman"/>
                <w:szCs w:val="24"/>
                <w:lang w:val="ru-RU"/>
              </w:rPr>
            </w:pPr>
            <w:r w:rsidRPr="002D5AB7">
              <w:rPr>
                <w:rFonts w:eastAsia="Times New Roman"/>
                <w:szCs w:val="24"/>
                <w:lang w:val="ru-RU"/>
              </w:rPr>
              <w:t>Аннулирование применения процедуры присуждения договора о государственной з</w:t>
            </w:r>
            <w:bookmarkEnd w:id="84"/>
            <w:r w:rsidRPr="002D5AB7">
              <w:rPr>
                <w:rFonts w:eastAsia="Times New Roman"/>
                <w:szCs w:val="24"/>
                <w:lang w:val="ru-RU"/>
              </w:rPr>
              <w:t>акупке</w:t>
            </w:r>
          </w:p>
          <w:p w:rsidR="00EA06A0" w:rsidRPr="002D5AB7" w:rsidRDefault="00EA06A0" w:rsidP="00026D2B">
            <w:pPr>
              <w:numPr>
                <w:ilvl w:val="1"/>
                <w:numId w:val="42"/>
              </w:numPr>
              <w:tabs>
                <w:tab w:val="left" w:pos="360"/>
                <w:tab w:val="left" w:pos="462"/>
                <w:tab w:val="left" w:pos="960"/>
              </w:tabs>
              <w:spacing w:after="120"/>
              <w:ind w:left="0" w:firstLine="0"/>
              <w:jc w:val="both"/>
              <w:rPr>
                <w:lang w:val="ru-RU"/>
              </w:rPr>
            </w:pPr>
            <w:r w:rsidRPr="002D5AB7">
              <w:rPr>
                <w:lang w:val="ru-RU"/>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нет минимум трех офертантов, которые отвечают установленным условиям квалификации;</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стоимость всех оферт ыше или ниже минимум на 15% оценочной стоимости работ, рассчитанной согласно положениям Закона о государственных закупках № 131/2015 года;</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были представлены только несоответствующие оферты, соответственно оферты, которые:</w:t>
            </w:r>
          </w:p>
          <w:p w:rsidR="00EA06A0" w:rsidRPr="002D5AB7" w:rsidRDefault="00EA06A0" w:rsidP="00026D2B">
            <w:pPr>
              <w:pStyle w:val="a6"/>
              <w:numPr>
                <w:ilvl w:val="0"/>
                <w:numId w:val="48"/>
              </w:numPr>
              <w:tabs>
                <w:tab w:val="left" w:pos="360"/>
                <w:tab w:val="left" w:pos="462"/>
              </w:tabs>
              <w:spacing w:after="120"/>
              <w:ind w:left="37" w:hanging="37"/>
              <w:jc w:val="both"/>
              <w:rPr>
                <w:rFonts w:ascii="Times New Roman" w:hAnsi="Times New Roman"/>
                <w:sz w:val="24"/>
                <w:szCs w:val="24"/>
                <w:lang w:val="ru-RU"/>
              </w:rPr>
            </w:pPr>
            <w:r w:rsidRPr="002D5AB7">
              <w:rPr>
                <w:rFonts w:ascii="Times New Roman" w:hAnsi="Times New Roman"/>
                <w:sz w:val="24"/>
                <w:szCs w:val="24"/>
                <w:lang w:val="ru-RU"/>
              </w:rPr>
              <w:t>не были составлены и представлены в соответствии с установленными требованиями;</w:t>
            </w:r>
          </w:p>
          <w:p w:rsidR="00EA06A0" w:rsidRPr="002D5AB7" w:rsidRDefault="00EA06A0" w:rsidP="00026D2B">
            <w:pPr>
              <w:pStyle w:val="a6"/>
              <w:numPr>
                <w:ilvl w:val="0"/>
                <w:numId w:val="48"/>
              </w:numPr>
              <w:tabs>
                <w:tab w:val="left" w:pos="360"/>
                <w:tab w:val="left" w:pos="462"/>
              </w:tabs>
              <w:spacing w:after="120"/>
              <w:ind w:left="37" w:hanging="37"/>
              <w:jc w:val="both"/>
              <w:rPr>
                <w:rFonts w:ascii="Times New Roman" w:hAnsi="Times New Roman"/>
                <w:sz w:val="24"/>
                <w:szCs w:val="24"/>
                <w:lang w:val="ru-RU"/>
              </w:rPr>
            </w:pPr>
            <w:r w:rsidRPr="002D5AB7">
              <w:rPr>
                <w:rFonts w:ascii="Times New Roman" w:hAnsi="Times New Roman"/>
                <w:sz w:val="24"/>
                <w:szCs w:val="24"/>
                <w:lang w:val="ru-RU"/>
              </w:rPr>
              <w:t>содержат, в финансовом предложении, цены, которые явно не являются результатом свободной конкуренции и которые не могут быть обоснованы;</w:t>
            </w:r>
          </w:p>
          <w:p w:rsidR="00EA06A0" w:rsidRPr="002D5AB7" w:rsidRDefault="00EA06A0" w:rsidP="00026D2B">
            <w:pPr>
              <w:pStyle w:val="a6"/>
              <w:numPr>
                <w:ilvl w:val="0"/>
                <w:numId w:val="48"/>
              </w:numPr>
              <w:tabs>
                <w:tab w:val="left" w:pos="360"/>
                <w:tab w:val="left" w:pos="462"/>
              </w:tabs>
              <w:spacing w:after="120"/>
              <w:ind w:left="37" w:hanging="37"/>
              <w:jc w:val="both"/>
              <w:rPr>
                <w:rFonts w:ascii="Times New Roman" w:hAnsi="Times New Roman"/>
                <w:sz w:val="24"/>
                <w:szCs w:val="24"/>
                <w:lang w:val="ru-RU"/>
              </w:rPr>
            </w:pPr>
            <w:r w:rsidRPr="002D5AB7">
              <w:rPr>
                <w:rFonts w:ascii="Times New Roman" w:hAnsi="Times New Roman"/>
                <w:sz w:val="24"/>
                <w:szCs w:val="24"/>
                <w:lang w:val="ru-RU"/>
              </w:rPr>
              <w:lastRenderedPageBreak/>
              <w:t>содержат предложения относительно условий договора, предложения, которые явно являются невыгодными для закупающего органа;</w:t>
            </w:r>
          </w:p>
          <w:p w:rsidR="00EA06A0" w:rsidRPr="002D5AB7" w:rsidRDefault="00EA06A0" w:rsidP="00026D2B">
            <w:pPr>
              <w:pStyle w:val="a6"/>
              <w:numPr>
                <w:ilvl w:val="0"/>
                <w:numId w:val="48"/>
              </w:numPr>
              <w:tabs>
                <w:tab w:val="left" w:pos="360"/>
                <w:tab w:val="left" w:pos="462"/>
              </w:tabs>
              <w:spacing w:after="120"/>
              <w:ind w:left="37" w:hanging="37"/>
              <w:jc w:val="both"/>
              <w:rPr>
                <w:rFonts w:ascii="Times New Roman" w:hAnsi="Times New Roman"/>
                <w:sz w:val="24"/>
                <w:szCs w:val="24"/>
                <w:lang w:val="ru-RU"/>
              </w:rPr>
            </w:pPr>
            <w:r w:rsidRPr="002D5AB7">
              <w:rPr>
                <w:rFonts w:ascii="Times New Roman" w:hAnsi="Times New Roman"/>
                <w:sz w:val="24"/>
                <w:szCs w:val="24"/>
                <w:lang w:val="ru-RU"/>
              </w:rPr>
              <w:t>стоимость которых превышает стоимость, предусмотренною законом для проводимой процедуры государственных закупокю</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было установлено совершение коррупционных действий, что подтверждено окончательным решением судебной инстанции;</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поданные оферты, хотя и могут быть учтены, не могут сравниваться по причине неодинакового подхода технических и/или финансовых решений;</w:t>
            </w:r>
          </w:p>
          <w:p w:rsidR="00EA06A0" w:rsidRPr="002D5AB7" w:rsidRDefault="00EA06A0" w:rsidP="00026D2B">
            <w:pPr>
              <w:pStyle w:val="a6"/>
              <w:numPr>
                <w:ilvl w:val="2"/>
                <w:numId w:val="47"/>
              </w:numPr>
              <w:tabs>
                <w:tab w:val="left" w:pos="360"/>
                <w:tab w:val="left" w:pos="462"/>
              </w:tabs>
              <w:spacing w:after="120"/>
              <w:ind w:left="0" w:firstLine="0"/>
              <w:jc w:val="both"/>
              <w:rPr>
                <w:rFonts w:ascii="Times New Roman" w:hAnsi="Times New Roman"/>
                <w:sz w:val="24"/>
                <w:szCs w:val="24"/>
                <w:lang w:val="ru-RU"/>
              </w:rPr>
            </w:pPr>
            <w:r w:rsidRPr="002D5AB7">
              <w:rPr>
                <w:rFonts w:ascii="Times New Roman" w:hAnsi="Times New Roman"/>
                <w:sz w:val="24"/>
                <w:szCs w:val="24"/>
                <w:lang w:val="ru-RU"/>
              </w:rPr>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EA06A0" w:rsidRPr="002D5AB7" w:rsidRDefault="00EA06A0" w:rsidP="00026D2B">
            <w:pPr>
              <w:pStyle w:val="a6"/>
              <w:numPr>
                <w:ilvl w:val="0"/>
                <w:numId w:val="49"/>
              </w:numPr>
              <w:tabs>
                <w:tab w:val="left" w:pos="321"/>
              </w:tabs>
              <w:spacing w:before="100" w:beforeAutospacing="1" w:after="120"/>
              <w:ind w:left="-105" w:firstLine="105"/>
              <w:jc w:val="both"/>
              <w:rPr>
                <w:rFonts w:ascii="Times New Roman" w:hAnsi="Times New Roman"/>
                <w:sz w:val="24"/>
                <w:szCs w:val="24"/>
                <w:lang w:val="ru-RU"/>
              </w:rPr>
            </w:pPr>
            <w:r w:rsidRPr="002D5AB7">
              <w:rPr>
                <w:rFonts w:ascii="Times New Roman" w:hAnsi="Times New Roman"/>
                <w:sz w:val="24"/>
                <w:szCs w:val="24"/>
                <w:lang w:val="ru-RU"/>
              </w:rPr>
              <w:t>не были соблюдены принципы и правила относистельно прозрачности и сообщения, регламентированные законом № 131/2015 о государственных закупках; или</w:t>
            </w:r>
          </w:p>
          <w:p w:rsidR="00EA06A0" w:rsidRPr="002D5AB7" w:rsidRDefault="00EA06A0" w:rsidP="00026D2B">
            <w:pPr>
              <w:pStyle w:val="a6"/>
              <w:numPr>
                <w:ilvl w:val="0"/>
                <w:numId w:val="49"/>
              </w:numPr>
              <w:tabs>
                <w:tab w:val="left" w:pos="321"/>
              </w:tabs>
              <w:spacing w:before="100" w:beforeAutospacing="1" w:after="120"/>
              <w:ind w:left="-105" w:firstLine="105"/>
              <w:jc w:val="both"/>
              <w:rPr>
                <w:rFonts w:ascii="Times New Roman" w:hAnsi="Times New Roman"/>
                <w:sz w:val="24"/>
                <w:szCs w:val="24"/>
                <w:lang w:val="ru-RU"/>
              </w:rPr>
            </w:pPr>
            <w:r w:rsidRPr="002D5AB7">
              <w:rPr>
                <w:rFonts w:ascii="Times New Roman" w:hAnsi="Times New Roman"/>
                <w:sz w:val="24"/>
                <w:szCs w:val="24"/>
                <w:lang w:val="ru-RU"/>
              </w:rPr>
              <w:t>во время анализа, оценки и/или завершения процедуры присуждения, устанавливаются ошибки или упущения, а закупающий орган неможет принять соответствующие меры без того, чтобы это привело к нарушению принципов регулирования отношений о государственных закупках.</w:t>
            </w:r>
          </w:p>
          <w:p w:rsidR="00EA06A0" w:rsidRPr="002D5AB7" w:rsidRDefault="00EA06A0" w:rsidP="00026D2B">
            <w:pPr>
              <w:pStyle w:val="a6"/>
              <w:numPr>
                <w:ilvl w:val="2"/>
                <w:numId w:val="47"/>
              </w:numPr>
              <w:tabs>
                <w:tab w:val="left" w:pos="321"/>
              </w:tabs>
              <w:spacing w:before="100" w:beforeAutospacing="1" w:after="120"/>
              <w:ind w:hanging="2123"/>
              <w:jc w:val="both"/>
              <w:rPr>
                <w:rFonts w:ascii="Times New Roman" w:hAnsi="Times New Roman"/>
                <w:sz w:val="24"/>
                <w:szCs w:val="24"/>
                <w:lang w:val="ru-RU"/>
              </w:rPr>
            </w:pPr>
            <w:r w:rsidRPr="002D5AB7">
              <w:rPr>
                <w:rFonts w:ascii="Times New Roman" w:hAnsi="Times New Roman"/>
                <w:sz w:val="24"/>
                <w:szCs w:val="24"/>
                <w:lang w:val="ru-RU"/>
              </w:rPr>
              <w:t>офертанты, занявшие первое и второе место, отказываются от заключения договора.</w:t>
            </w:r>
          </w:p>
          <w:p w:rsidR="00EA06A0" w:rsidRPr="002D5AB7" w:rsidRDefault="00EA06A0" w:rsidP="00026D2B">
            <w:pPr>
              <w:pStyle w:val="10"/>
              <w:numPr>
                <w:ilvl w:val="1"/>
                <w:numId w:val="42"/>
              </w:numPr>
              <w:tabs>
                <w:tab w:val="clear" w:pos="1134"/>
                <w:tab w:val="left" w:pos="604"/>
              </w:tabs>
              <w:spacing w:after="120"/>
              <w:ind w:left="0" w:firstLine="37"/>
              <w:rPr>
                <w:lang w:val="ru-RU"/>
              </w:rPr>
            </w:pPr>
            <w:r w:rsidRPr="002D5AB7">
              <w:rPr>
                <w:lang w:val="ru-RU"/>
              </w:rPr>
              <w:t>Решение об аннулирование не создает никакое обязательство закупающего органа перед офертантами, за исключением возврата гарантии для оферты.</w:t>
            </w:r>
          </w:p>
          <w:p w:rsidR="00EA06A0" w:rsidRPr="002D5AB7" w:rsidRDefault="00EA06A0" w:rsidP="00026D2B">
            <w:pPr>
              <w:pStyle w:val="10"/>
              <w:numPr>
                <w:ilvl w:val="1"/>
                <w:numId w:val="42"/>
              </w:numPr>
              <w:tabs>
                <w:tab w:val="clear" w:pos="1134"/>
                <w:tab w:val="left" w:pos="604"/>
              </w:tabs>
              <w:spacing w:after="120"/>
              <w:ind w:left="0" w:firstLine="37"/>
              <w:rPr>
                <w:lang w:val="ru-RU"/>
              </w:rPr>
            </w:pPr>
            <w:r w:rsidRPr="002D5AB7">
              <w:rPr>
                <w:lang w:val="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EA06A0" w:rsidRPr="002D5AB7" w:rsidRDefault="00EA06A0" w:rsidP="00026D2B">
            <w:pPr>
              <w:pStyle w:val="10"/>
              <w:numPr>
                <w:ilvl w:val="0"/>
                <w:numId w:val="0"/>
              </w:numPr>
              <w:tabs>
                <w:tab w:val="clear" w:pos="1134"/>
                <w:tab w:val="left" w:pos="604"/>
              </w:tabs>
              <w:spacing w:after="120"/>
              <w:ind w:left="37"/>
              <w:rPr>
                <w:lang w:val="ru-RU"/>
              </w:rPr>
            </w:pPr>
          </w:p>
          <w:p w:rsidR="00EA06A0" w:rsidRPr="002D5AB7" w:rsidRDefault="00EA06A0" w:rsidP="00026D2B">
            <w:pPr>
              <w:pStyle w:val="10"/>
              <w:numPr>
                <w:ilvl w:val="0"/>
                <w:numId w:val="0"/>
              </w:numPr>
              <w:tabs>
                <w:tab w:val="clear" w:pos="1134"/>
                <w:tab w:val="left" w:pos="604"/>
              </w:tabs>
              <w:spacing w:after="120"/>
              <w:ind w:left="37"/>
              <w:rPr>
                <w:lang w:val="ru-RU"/>
              </w:rPr>
            </w:pPr>
          </w:p>
          <w:p w:rsidR="00EA06A0" w:rsidRPr="002D5AB7" w:rsidRDefault="00EA06A0" w:rsidP="00026D2B">
            <w:pPr>
              <w:pStyle w:val="3"/>
              <w:keepNext w:val="0"/>
              <w:keepLines w:val="0"/>
              <w:numPr>
                <w:ilvl w:val="0"/>
                <w:numId w:val="42"/>
              </w:numPr>
              <w:tabs>
                <w:tab w:val="left" w:pos="360"/>
                <w:tab w:val="left" w:pos="113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Гарантия добросовестного исполнения</w:t>
            </w:r>
          </w:p>
          <w:p w:rsidR="00EA06A0" w:rsidRPr="002D5AB7" w:rsidRDefault="00EA06A0" w:rsidP="00026D2B">
            <w:pPr>
              <w:numPr>
                <w:ilvl w:val="1"/>
                <w:numId w:val="42"/>
              </w:numPr>
              <w:tabs>
                <w:tab w:val="left" w:pos="604"/>
                <w:tab w:val="left" w:pos="1134"/>
              </w:tabs>
              <w:spacing w:after="120"/>
              <w:ind w:left="0" w:firstLine="0"/>
              <w:jc w:val="both"/>
              <w:rPr>
                <w:lang w:val="ru-RU"/>
              </w:rPr>
            </w:pPr>
            <w:r w:rsidRPr="002D5AB7">
              <w:rPr>
                <w:lang w:val="ru-RU"/>
              </w:rPr>
              <w:t>На момент заключения договора, но не позднее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пункт</w:t>
            </w:r>
            <w:r w:rsidRPr="002D5AB7">
              <w:t>e</w:t>
            </w:r>
            <w:r w:rsidRPr="002D5AB7">
              <w:rPr>
                <w:lang w:val="ru-RU"/>
              </w:rPr>
              <w:t xml:space="preserve"> 7.2. из КДЗ.</w:t>
            </w:r>
          </w:p>
          <w:p w:rsidR="00EA06A0" w:rsidRPr="002D5AB7" w:rsidRDefault="00EA06A0" w:rsidP="00026D2B">
            <w:pPr>
              <w:numPr>
                <w:ilvl w:val="1"/>
                <w:numId w:val="42"/>
              </w:numPr>
              <w:tabs>
                <w:tab w:val="left" w:pos="604"/>
                <w:tab w:val="left" w:pos="1134"/>
              </w:tabs>
              <w:spacing w:after="120"/>
              <w:ind w:left="0" w:firstLine="0"/>
              <w:jc w:val="both"/>
              <w:rPr>
                <w:lang w:val="ru-RU"/>
              </w:rPr>
            </w:pPr>
            <w:r w:rsidRPr="002D5AB7">
              <w:rPr>
                <w:lang w:val="ru-RU"/>
              </w:rPr>
              <w:t>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оставшихся офертантов продления срока действия Гарантии для оферты. Также, закупающий орган вправе отклонить все оставшиеся оферты.</w:t>
            </w:r>
          </w:p>
          <w:p w:rsidR="00EA06A0" w:rsidRPr="002D5AB7" w:rsidRDefault="00EA06A0" w:rsidP="00026D2B">
            <w:pPr>
              <w:pStyle w:val="3"/>
              <w:keepNext w:val="0"/>
              <w:keepLines w:val="0"/>
              <w:numPr>
                <w:ilvl w:val="0"/>
                <w:numId w:val="42"/>
              </w:numPr>
              <w:tabs>
                <w:tab w:val="left" w:pos="360"/>
                <w:tab w:val="left" w:pos="113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Подписание договора</w:t>
            </w:r>
          </w:p>
          <w:p w:rsidR="00EA06A0" w:rsidRPr="002D5AB7" w:rsidRDefault="00EA06A0" w:rsidP="00026D2B">
            <w:pPr>
              <w:pStyle w:val="10"/>
              <w:numPr>
                <w:ilvl w:val="1"/>
                <w:numId w:val="42"/>
              </w:numPr>
              <w:tabs>
                <w:tab w:val="clear" w:pos="1134"/>
                <w:tab w:val="left" w:pos="37"/>
                <w:tab w:val="left" w:pos="462"/>
              </w:tabs>
              <w:ind w:left="37" w:hanging="37"/>
              <w:contextualSpacing/>
              <w:rPr>
                <w:lang w:val="ru-RU" w:eastAsia="en-GB"/>
              </w:rPr>
            </w:pPr>
            <w:r w:rsidRPr="002D5AB7">
              <w:rPr>
                <w:lang w:val="ru-RU"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EA06A0" w:rsidRPr="002D5AB7" w:rsidRDefault="00EA06A0" w:rsidP="00026D2B">
            <w:pPr>
              <w:pStyle w:val="10"/>
              <w:numPr>
                <w:ilvl w:val="1"/>
                <w:numId w:val="42"/>
              </w:numPr>
              <w:tabs>
                <w:tab w:val="clear" w:pos="1134"/>
                <w:tab w:val="left" w:pos="37"/>
                <w:tab w:val="left" w:pos="462"/>
              </w:tabs>
              <w:ind w:left="37" w:hanging="37"/>
              <w:contextualSpacing/>
              <w:rPr>
                <w:lang w:val="ru-RU" w:eastAsia="en-GB"/>
              </w:rPr>
            </w:pPr>
            <w:r w:rsidRPr="002D5AB7">
              <w:rPr>
                <w:lang w:val="ru-RU" w:eastAsia="en-GB"/>
              </w:rPr>
              <w:t xml:space="preserve">В случае осуществления платежей закупающим органом посредством казначейской </w:t>
            </w:r>
            <w:r w:rsidRPr="002D5AB7">
              <w:rPr>
                <w:lang w:val="ru-RU" w:eastAsia="en-GB"/>
              </w:rPr>
              <w:lastRenderedPageBreak/>
              <w:t>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EA06A0" w:rsidRPr="002D5AB7" w:rsidRDefault="00EA06A0" w:rsidP="00026D2B">
            <w:pPr>
              <w:pStyle w:val="10"/>
              <w:numPr>
                <w:ilvl w:val="1"/>
                <w:numId w:val="42"/>
              </w:numPr>
              <w:tabs>
                <w:tab w:val="clear" w:pos="1134"/>
                <w:tab w:val="left" w:pos="37"/>
                <w:tab w:val="left" w:pos="462"/>
              </w:tabs>
              <w:ind w:left="37" w:hanging="37"/>
              <w:contextualSpacing/>
              <w:rPr>
                <w:lang w:val="ru-RU" w:eastAsia="en-GB"/>
              </w:rPr>
            </w:pPr>
            <w:r w:rsidRPr="002D5AB7">
              <w:rPr>
                <w:lang w:val="ru-RU"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одномиз региональный казначейств Министерства финансов. </w:t>
            </w:r>
          </w:p>
          <w:p w:rsidR="00EA06A0" w:rsidRPr="002D5AB7" w:rsidRDefault="00EA06A0" w:rsidP="00026D2B">
            <w:pPr>
              <w:numPr>
                <w:ilvl w:val="1"/>
                <w:numId w:val="42"/>
              </w:numPr>
              <w:tabs>
                <w:tab w:val="left" w:pos="37"/>
                <w:tab w:val="left" w:pos="604"/>
                <w:tab w:val="left" w:pos="960"/>
              </w:tabs>
              <w:spacing w:after="120"/>
              <w:ind w:left="37" w:firstLine="0"/>
              <w:jc w:val="both"/>
              <w:rPr>
                <w:lang w:val="ru-RU"/>
              </w:rPr>
            </w:pPr>
            <w:r w:rsidRPr="002D5AB7">
              <w:rPr>
                <w:lang w:val="ru-RU"/>
              </w:rPr>
              <w:t xml:space="preserve">Офертант до подписания посредством АИС ГРГЗ договора о государственных закупках </w:t>
            </w:r>
            <w:r w:rsidRPr="002D5AB7">
              <w:t xml:space="preserve">обязан  составить гарантию </w:t>
            </w:r>
            <w:r w:rsidRPr="002D5AB7">
              <w:rPr>
                <w:lang w:val="ru-RU"/>
              </w:rPr>
              <w:t>добросовестного исполнения</w:t>
            </w:r>
            <w:r w:rsidRPr="002D5AB7">
              <w:t>.</w:t>
            </w:r>
            <w:r w:rsidRPr="002D5AB7">
              <w:rPr>
                <w:lang w:val="ru-RU"/>
              </w:rPr>
              <w:t xml:space="preserve"> Размер гарантии добросовестного исполнения предусмотрен в пункт</w:t>
            </w:r>
            <w:r w:rsidRPr="002D5AB7">
              <w:t>e</w:t>
            </w:r>
            <w:r w:rsidRPr="002D5AB7">
              <w:rPr>
                <w:b/>
                <w:lang w:val="ru-RU"/>
              </w:rPr>
              <w:t xml:space="preserve"> </w:t>
            </w:r>
            <w:r w:rsidRPr="002D5AB7">
              <w:rPr>
                <w:lang w:val="ru-RU"/>
              </w:rPr>
              <w:t xml:space="preserve">7.2. </w:t>
            </w:r>
            <w:r w:rsidRPr="002D5AB7">
              <w:rPr>
                <w:lang w:val="ru-RU" w:eastAsia="en-GB"/>
              </w:rPr>
              <w:t>из</w:t>
            </w:r>
            <w:r w:rsidRPr="002D5AB7">
              <w:rPr>
                <w:lang w:val="ru-RU"/>
              </w:rPr>
              <w:t xml:space="preserve"> КДЗ</w:t>
            </w:r>
            <w:r w:rsidRPr="002D5AB7">
              <w:rPr>
                <w:b/>
                <w:lang w:val="ru-RU"/>
              </w:rPr>
              <w:t xml:space="preserve"> </w:t>
            </w:r>
            <w:r w:rsidRPr="002D5AB7">
              <w:rPr>
                <w:lang w:val="ru-RU"/>
              </w:rPr>
              <w:t>и устанавливается в процентах от стоимости присуждаемого договора о государственной закупке работ.</w:t>
            </w:r>
          </w:p>
          <w:p w:rsidR="00EA06A0" w:rsidRPr="002D5AB7" w:rsidRDefault="00EA06A0" w:rsidP="00026D2B">
            <w:pPr>
              <w:numPr>
                <w:ilvl w:val="1"/>
                <w:numId w:val="42"/>
              </w:numPr>
              <w:tabs>
                <w:tab w:val="left" w:pos="37"/>
                <w:tab w:val="left" w:pos="604"/>
                <w:tab w:val="left" w:pos="960"/>
              </w:tabs>
              <w:spacing w:after="120"/>
              <w:ind w:left="37" w:firstLine="0"/>
              <w:jc w:val="both"/>
              <w:rPr>
                <w:lang w:val="ru-RU"/>
              </w:rPr>
            </w:pPr>
            <w:r w:rsidRPr="002D5AB7">
              <w:rPr>
                <w:lang w:val="ru-RU"/>
              </w:rPr>
              <w:t>Форма об установлении гарантии добросовестного исполнения предусмотрена в пункт</w:t>
            </w:r>
            <w:r w:rsidRPr="002D5AB7">
              <w:t>e</w:t>
            </w:r>
            <w:r w:rsidRPr="002D5AB7">
              <w:rPr>
                <w:b/>
                <w:lang w:val="ru-RU"/>
              </w:rPr>
              <w:t xml:space="preserve"> </w:t>
            </w:r>
            <w:r w:rsidRPr="002D5AB7">
              <w:rPr>
                <w:lang w:val="ru-RU"/>
              </w:rPr>
              <w:t xml:space="preserve">7.3 </w:t>
            </w:r>
            <w:r w:rsidRPr="002D5AB7">
              <w:rPr>
                <w:lang w:val="ru-RU" w:eastAsia="en-GB"/>
              </w:rPr>
              <w:t>из</w:t>
            </w:r>
            <w:r w:rsidRPr="002D5AB7">
              <w:rPr>
                <w:lang w:val="ru-RU"/>
              </w:rPr>
              <w:t xml:space="preserve"> КДЗ</w:t>
            </w:r>
            <w:r w:rsidRPr="002D5AB7">
              <w:rPr>
                <w:b/>
                <w:lang w:val="ru-RU"/>
              </w:rPr>
              <w:t>.</w:t>
            </w:r>
          </w:p>
          <w:p w:rsidR="00EA06A0" w:rsidRPr="002D5AB7" w:rsidRDefault="00EA06A0" w:rsidP="00026D2B">
            <w:pPr>
              <w:numPr>
                <w:ilvl w:val="1"/>
                <w:numId w:val="42"/>
              </w:numPr>
              <w:tabs>
                <w:tab w:val="left" w:pos="37"/>
                <w:tab w:val="left" w:pos="604"/>
                <w:tab w:val="left" w:pos="960"/>
              </w:tabs>
              <w:spacing w:after="120"/>
              <w:ind w:left="37" w:firstLine="0"/>
              <w:jc w:val="both"/>
              <w:rPr>
                <w:lang w:val="ru-RU"/>
              </w:rPr>
            </w:pPr>
            <w:r w:rsidRPr="002D5AB7">
              <w:rPr>
                <w:lang w:val="ru-RU"/>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EA06A0" w:rsidRPr="002D5AB7" w:rsidRDefault="00EA06A0" w:rsidP="00026D2B">
            <w:pPr>
              <w:tabs>
                <w:tab w:val="left" w:pos="37"/>
                <w:tab w:val="left" w:pos="604"/>
                <w:tab w:val="left" w:pos="960"/>
              </w:tabs>
              <w:spacing w:after="120"/>
              <w:ind w:left="37"/>
              <w:jc w:val="both"/>
              <w:rPr>
                <w:lang w:val="ru-RU"/>
              </w:rPr>
            </w:pPr>
          </w:p>
          <w:p w:rsidR="00EA06A0" w:rsidRPr="002D5AB7" w:rsidRDefault="00EA06A0" w:rsidP="00026D2B">
            <w:pPr>
              <w:pStyle w:val="10"/>
              <w:numPr>
                <w:ilvl w:val="0"/>
                <w:numId w:val="0"/>
              </w:numPr>
              <w:tabs>
                <w:tab w:val="clear" w:pos="1134"/>
              </w:tabs>
              <w:contextualSpacing/>
              <w:rPr>
                <w:lang w:val="fr-FR" w:eastAsia="en-GB"/>
              </w:rPr>
            </w:pPr>
          </w:p>
          <w:p w:rsidR="00EA06A0" w:rsidRPr="002D5AB7" w:rsidRDefault="00EA06A0" w:rsidP="00026D2B">
            <w:pPr>
              <w:pStyle w:val="3"/>
              <w:keepNext w:val="0"/>
              <w:keepLines w:val="0"/>
              <w:numPr>
                <w:ilvl w:val="0"/>
                <w:numId w:val="42"/>
              </w:numPr>
              <w:tabs>
                <w:tab w:val="left" w:pos="360"/>
                <w:tab w:val="left" w:pos="1134"/>
              </w:tabs>
              <w:spacing w:before="0" w:after="120"/>
              <w:ind w:left="0" w:firstLine="0"/>
              <w:jc w:val="both"/>
              <w:rPr>
                <w:rFonts w:ascii="Times New Roman" w:hAnsi="Times New Roman"/>
                <w:color w:val="auto"/>
                <w:lang w:val="ru-RU"/>
              </w:rPr>
            </w:pPr>
            <w:r w:rsidRPr="002D5AB7">
              <w:rPr>
                <w:rFonts w:ascii="Times New Roman" w:hAnsi="Times New Roman"/>
                <w:color w:val="auto"/>
                <w:lang w:val="ru-RU"/>
              </w:rPr>
              <w:t>Право обжалования</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года о государственных закупках.</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131/2015 года о государственных закупках.</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закупающим органом.</w:t>
            </w:r>
          </w:p>
          <w:p w:rsidR="00EA06A0" w:rsidRPr="002D5AB7" w:rsidRDefault="00EA06A0" w:rsidP="00026D2B">
            <w:pPr>
              <w:numPr>
                <w:ilvl w:val="1"/>
                <w:numId w:val="42"/>
              </w:numPr>
              <w:tabs>
                <w:tab w:val="left" w:pos="604"/>
              </w:tabs>
              <w:spacing w:after="120"/>
              <w:ind w:left="0" w:firstLine="0"/>
              <w:jc w:val="both"/>
              <w:rPr>
                <w:lang w:val="ru-RU"/>
              </w:rPr>
            </w:pPr>
            <w:r w:rsidRPr="002D5AB7">
              <w:rPr>
                <w:lang w:val="ru-RU"/>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EA06A0" w:rsidRPr="002D5AB7" w:rsidRDefault="00EA06A0" w:rsidP="00026D2B">
            <w:pPr>
              <w:tabs>
                <w:tab w:val="left" w:pos="604"/>
              </w:tabs>
              <w:spacing w:after="120"/>
              <w:jc w:val="both"/>
              <w:rPr>
                <w:lang w:val="fr-FR"/>
              </w:rPr>
            </w:pPr>
          </w:p>
        </w:tc>
      </w:tr>
    </w:tbl>
    <w:p w:rsidR="00EA06A0" w:rsidRPr="002D5AB7" w:rsidRDefault="00EA06A0" w:rsidP="00EA06A0">
      <w:pPr>
        <w:tabs>
          <w:tab w:val="left" w:pos="1134"/>
          <w:tab w:val="left" w:pos="3625"/>
        </w:tabs>
        <w:jc w:val="both"/>
        <w:rPr>
          <w:lang w:val="fr-FR"/>
        </w:rPr>
      </w:pPr>
    </w:p>
    <w:p w:rsidR="00EA06A0" w:rsidRPr="002D5AB7" w:rsidRDefault="00EA06A0" w:rsidP="00EA06A0">
      <w:pPr>
        <w:spacing w:after="200"/>
        <w:jc w:val="both"/>
        <w:rPr>
          <w:lang w:val="fr-FR"/>
        </w:rPr>
      </w:pPr>
      <w:r w:rsidRPr="002D5AB7">
        <w:rPr>
          <w:lang w:val="fr-FR"/>
        </w:rPr>
        <w:br w:type="page"/>
      </w:r>
    </w:p>
    <w:tbl>
      <w:tblPr>
        <w:tblW w:w="9747" w:type="dxa"/>
        <w:tblLayout w:type="fixed"/>
        <w:tblLook w:val="00A0"/>
      </w:tblPr>
      <w:tblGrid>
        <w:gridCol w:w="534"/>
        <w:gridCol w:w="991"/>
        <w:gridCol w:w="3261"/>
        <w:gridCol w:w="1276"/>
        <w:gridCol w:w="1559"/>
        <w:gridCol w:w="2126"/>
      </w:tblGrid>
      <w:tr w:rsidR="00EA06A0" w:rsidRPr="002D5AB7" w:rsidTr="00026D2B">
        <w:trPr>
          <w:trHeight w:val="850"/>
        </w:trPr>
        <w:tc>
          <w:tcPr>
            <w:tcW w:w="9747" w:type="dxa"/>
            <w:gridSpan w:val="6"/>
            <w:vAlign w:val="center"/>
          </w:tcPr>
          <w:p w:rsidR="00EA06A0" w:rsidRPr="002D5AB7" w:rsidRDefault="00EA06A0" w:rsidP="00026D2B">
            <w:pPr>
              <w:pStyle w:val="1"/>
              <w:numPr>
                <w:ilvl w:val="0"/>
                <w:numId w:val="0"/>
              </w:numPr>
              <w:jc w:val="left"/>
              <w:rPr>
                <w:lang w:val="ru-RU"/>
              </w:rPr>
            </w:pPr>
            <w:bookmarkStart w:id="85" w:name="_Toc358300267"/>
            <w:bookmarkStart w:id="86" w:name="_Toc392180189"/>
            <w:bookmarkStart w:id="87" w:name="_Toc449539077"/>
            <w:r w:rsidRPr="002D5AB7">
              <w:rPr>
                <w:lang w:val="ru-RU"/>
              </w:rPr>
              <w:lastRenderedPageBreak/>
              <w:t xml:space="preserve">ГЛАВА </w:t>
            </w:r>
            <w:r w:rsidRPr="002D5AB7">
              <w:rPr>
                <w:lang w:val="ro-RO"/>
              </w:rPr>
              <w:t xml:space="preserve">II. </w:t>
            </w:r>
            <w:r w:rsidRPr="002D5AB7">
              <w:rPr>
                <w:lang w:val="ru-RU"/>
              </w:rPr>
              <w:t>КАРТОЧКА ДАННЫХ О ЗАКУПКЕ (КДЗ)</w:t>
            </w:r>
            <w:bookmarkEnd w:id="85"/>
            <w:bookmarkEnd w:id="86"/>
            <w:bookmarkEnd w:id="87"/>
          </w:p>
        </w:tc>
      </w:tr>
      <w:tr w:rsidR="00EA06A0" w:rsidRPr="002D5AB7" w:rsidTr="00026D2B">
        <w:trPr>
          <w:trHeight w:val="600"/>
        </w:trPr>
        <w:tc>
          <w:tcPr>
            <w:tcW w:w="9747" w:type="dxa"/>
            <w:gridSpan w:val="6"/>
            <w:vAlign w:val="center"/>
          </w:tcPr>
          <w:p w:rsidR="00EA06A0" w:rsidRPr="002D5AB7" w:rsidRDefault="00EA06A0" w:rsidP="00026D2B">
            <w:pPr>
              <w:spacing w:after="120"/>
              <w:jc w:val="both"/>
              <w:rPr>
                <w:bCs/>
                <w:lang w:val="ru-RU"/>
              </w:rPr>
            </w:pPr>
            <w:r w:rsidRPr="002D5AB7">
              <w:rPr>
                <w:lang w:val="ru-RU"/>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p>
          <w:p w:rsidR="00EA06A0" w:rsidRPr="002D5AB7" w:rsidRDefault="00EA06A0" w:rsidP="00026D2B">
            <w:pPr>
              <w:rPr>
                <w:i/>
                <w:lang w:val="ru-RU"/>
              </w:rPr>
            </w:pPr>
            <w:r w:rsidRPr="002D5AB7">
              <w:rPr>
                <w:i/>
                <w:iCs/>
                <w:lang w:val="ru-RU"/>
              </w:rPr>
              <w:t xml:space="preserve">Инструкции по заполнению </w:t>
            </w:r>
            <w:r w:rsidRPr="002D5AB7">
              <w:rPr>
                <w:b/>
                <w:i/>
                <w:iCs/>
                <w:lang w:val="ru-RU"/>
              </w:rPr>
              <w:t>Карточки данных о закупке</w:t>
            </w:r>
            <w:r w:rsidRPr="002D5AB7">
              <w:rPr>
                <w:i/>
                <w:iCs/>
                <w:lang w:val="ru-RU"/>
              </w:rPr>
              <w:t xml:space="preserve"> выполнены курсивом</w:t>
            </w:r>
            <w:r w:rsidRPr="002D5AB7">
              <w:rPr>
                <w:i/>
                <w:lang w:val="ru-RU"/>
              </w:rPr>
              <w:t>.</w:t>
            </w:r>
          </w:p>
          <w:p w:rsidR="00EA06A0" w:rsidRPr="002D5AB7" w:rsidRDefault="00EA06A0" w:rsidP="00026D2B">
            <w:pPr>
              <w:rPr>
                <w:i/>
                <w:lang w:val="ru-RU"/>
              </w:rPr>
            </w:pPr>
          </w:p>
        </w:tc>
      </w:tr>
      <w:tr w:rsidR="00EA06A0" w:rsidRPr="002D5AB7" w:rsidTr="00026D2B">
        <w:trPr>
          <w:trHeight w:val="600"/>
        </w:trPr>
        <w:tc>
          <w:tcPr>
            <w:tcW w:w="9747" w:type="dxa"/>
            <w:gridSpan w:val="6"/>
            <w:vAlign w:val="center"/>
          </w:tcPr>
          <w:p w:rsidR="00EA06A0" w:rsidRPr="002D5AB7" w:rsidRDefault="00EA06A0" w:rsidP="00026D2B">
            <w:pPr>
              <w:pStyle w:val="2"/>
              <w:keepNext w:val="0"/>
              <w:keepLines w:val="0"/>
              <w:numPr>
                <w:ilvl w:val="0"/>
                <w:numId w:val="5"/>
              </w:numPr>
              <w:tabs>
                <w:tab w:val="left" w:pos="360"/>
              </w:tabs>
              <w:spacing w:before="0"/>
              <w:jc w:val="center"/>
              <w:rPr>
                <w:rFonts w:ascii="Times New Roman" w:hAnsi="Times New Roman"/>
                <w:color w:val="auto"/>
                <w:sz w:val="24"/>
                <w:szCs w:val="24"/>
                <w:lang w:val="ru-RU"/>
              </w:rPr>
            </w:pPr>
            <w:r w:rsidRPr="002D5AB7">
              <w:rPr>
                <w:rFonts w:ascii="Times New Roman" w:hAnsi="Times New Roman"/>
                <w:color w:val="auto"/>
                <w:sz w:val="24"/>
                <w:szCs w:val="24"/>
                <w:lang w:val="ru-RU"/>
              </w:rPr>
              <w:t>Общие положения</w:t>
            </w:r>
          </w:p>
          <w:p w:rsidR="00EA06A0" w:rsidRPr="002D5AB7" w:rsidRDefault="00EA06A0" w:rsidP="00026D2B">
            <w:pPr>
              <w:rPr>
                <w:lang w:val="ru-RU"/>
              </w:rPr>
            </w:pPr>
          </w:p>
          <w:tbl>
            <w:tblPr>
              <w:tblW w:w="9715" w:type="dxa"/>
              <w:tblLayout w:type="fixed"/>
              <w:tblLook w:val="00A0"/>
            </w:tblPr>
            <w:tblGrid>
              <w:gridCol w:w="674"/>
              <w:gridCol w:w="4254"/>
              <w:gridCol w:w="3316"/>
              <w:gridCol w:w="1471"/>
            </w:tblGrid>
            <w:tr w:rsidR="00EA06A0" w:rsidRPr="002D5AB7" w:rsidTr="00026D2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jc w:val="center"/>
                    <w:rPr>
                      <w:rFonts w:ascii="Times New Roman" w:hAnsi="Times New Roman"/>
                      <w:b/>
                      <w:sz w:val="24"/>
                      <w:szCs w:val="24"/>
                      <w:lang w:val="ru-RU"/>
                    </w:rPr>
                  </w:pPr>
                  <w:r w:rsidRPr="002D5AB7">
                    <w:rPr>
                      <w:rFonts w:ascii="Times New Roman" w:hAnsi="Times New Roman"/>
                      <w:b/>
                      <w:sz w:val="24"/>
                      <w:szCs w:val="24"/>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ind w:firstLine="21"/>
                    <w:jc w:val="center"/>
                    <w:rPr>
                      <w:rFonts w:ascii="Times New Roman" w:hAnsi="Times New Roman"/>
                      <w:b/>
                      <w:sz w:val="24"/>
                      <w:szCs w:val="24"/>
                      <w:lang w:val="ru-RU"/>
                    </w:rPr>
                  </w:pPr>
                  <w:r w:rsidRPr="002D5AB7">
                    <w:rPr>
                      <w:rFonts w:ascii="Times New Roman" w:hAnsi="Times New Roman"/>
                      <w:b/>
                      <w:sz w:val="24"/>
                      <w:szCs w:val="24"/>
                      <w:lang w:val="ru-RU"/>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jc w:val="center"/>
                    <w:rPr>
                      <w:rFonts w:ascii="Times New Roman" w:hAnsi="Times New Roman"/>
                      <w:b/>
                      <w:sz w:val="24"/>
                      <w:szCs w:val="24"/>
                      <w:lang w:val="ru-RU"/>
                    </w:rPr>
                  </w:pPr>
                  <w:r w:rsidRPr="002D5AB7">
                    <w:rPr>
                      <w:rFonts w:ascii="Times New Roman" w:hAnsi="Times New Roman"/>
                      <w:b/>
                      <w:sz w:val="24"/>
                      <w:szCs w:val="24"/>
                      <w:lang w:val="ru-RU"/>
                    </w:rPr>
                    <w:t>Данные Закупающего органа/Организатора процедуры</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en-US"/>
                    </w:rPr>
                  </w:pPr>
                  <w:r w:rsidRPr="002D5AB7">
                    <w:rPr>
                      <w:rFonts w:ascii="Times New Roman" w:hAnsi="Times New Roman"/>
                      <w:b/>
                      <w:i/>
                      <w:sz w:val="24"/>
                      <w:szCs w:val="24"/>
                      <w:lang w:val="en-US"/>
                    </w:rPr>
                    <w:t>Primaria s. Chirsova, r-ul Comrat</w:t>
                  </w:r>
                </w:p>
                <w:p w:rsidR="00EA06A0" w:rsidRPr="002D5AB7" w:rsidRDefault="00EA06A0" w:rsidP="00026D2B">
                  <w:pPr>
                    <w:tabs>
                      <w:tab w:val="left" w:pos="284"/>
                      <w:tab w:val="right" w:pos="9531"/>
                    </w:tabs>
                    <w:rPr>
                      <w:b/>
                    </w:rPr>
                  </w:pPr>
                  <w:r w:rsidRPr="002D5AB7">
                    <w:rPr>
                      <w:b/>
                    </w:rPr>
                    <w:t xml:space="preserve">IDNO: </w:t>
                  </w:r>
                  <w:r w:rsidRPr="002D5AB7">
                    <w:rPr>
                      <w:b/>
                      <w:color w:val="365F91"/>
                      <w:u w:val="single"/>
                    </w:rPr>
                    <w:t>10</w:t>
                  </w:r>
                  <w:bookmarkStart w:id="88" w:name="_GoBack"/>
                  <w:bookmarkEnd w:id="88"/>
                  <w:r w:rsidRPr="002D5AB7">
                    <w:rPr>
                      <w:b/>
                      <w:color w:val="365F91"/>
                      <w:u w:val="single"/>
                    </w:rPr>
                    <w:t>07601003851</w:t>
                  </w:r>
                </w:p>
                <w:p w:rsidR="00EA06A0" w:rsidRPr="002D5AB7" w:rsidRDefault="00EA06A0" w:rsidP="00026D2B">
                  <w:pPr>
                    <w:pStyle w:val="a6"/>
                    <w:rPr>
                      <w:rFonts w:ascii="Times New Roman" w:hAnsi="Times New Roman"/>
                      <w:b/>
                      <w:i/>
                      <w:sz w:val="24"/>
                      <w:szCs w:val="24"/>
                      <w:lang w:val="ru-RU"/>
                    </w:rPr>
                  </w:pP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rPr>
                  </w:pPr>
                  <w:r w:rsidRPr="002D5AB7">
                    <w:rPr>
                      <w:rFonts w:ascii="Times New Roman" w:hAnsi="Times New Roman"/>
                      <w:b/>
                      <w:sz w:val="24"/>
                      <w:szCs w:val="24"/>
                    </w:rPr>
                    <w:t xml:space="preserve">Работы по </w:t>
                  </w:r>
                  <w:r w:rsidRPr="002D5AB7">
                    <w:rPr>
                      <w:rFonts w:ascii="Times New Roman" w:hAnsi="Times New Roman"/>
                      <w:b/>
                      <w:sz w:val="24"/>
                      <w:szCs w:val="24"/>
                      <w:lang w:val="ru-RU"/>
                    </w:rPr>
                    <w:t>строительству дорог</w:t>
                  </w:r>
                  <w:r w:rsidRPr="002D5AB7">
                    <w:rPr>
                      <w:rFonts w:ascii="Times New Roman" w:hAnsi="Times New Roman"/>
                      <w:b/>
                      <w:sz w:val="24"/>
                      <w:szCs w:val="24"/>
                    </w:rPr>
                    <w:t xml:space="preserve"> в с.К</w:t>
                  </w:r>
                  <w:r w:rsidRPr="002D5AB7">
                    <w:rPr>
                      <w:rFonts w:ascii="Times New Roman" w:hAnsi="Times New Roman"/>
                      <w:b/>
                      <w:sz w:val="24"/>
                      <w:szCs w:val="24"/>
                      <w:lang w:val="ru-RU"/>
                    </w:rPr>
                    <w:t xml:space="preserve">ирсово Комратского </w:t>
                  </w:r>
                  <w:r w:rsidRPr="002D5AB7">
                    <w:rPr>
                      <w:rFonts w:ascii="Times New Roman" w:hAnsi="Times New Roman"/>
                      <w:b/>
                      <w:sz w:val="24"/>
                      <w:szCs w:val="24"/>
                    </w:rPr>
                    <w:t>района</w:t>
                  </w:r>
                  <w:r w:rsidRPr="002D5AB7">
                    <w:rPr>
                      <w:rFonts w:ascii="Times New Roman" w:hAnsi="Times New Roman"/>
                      <w:b/>
                      <w:sz w:val="24"/>
                      <w:szCs w:val="24"/>
                    </w:rPr>
                    <w:br/>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en-US"/>
                    </w:rPr>
                  </w:pPr>
                  <w:r w:rsidRPr="002D5AB7">
                    <w:rPr>
                      <w:rFonts w:ascii="Times New Roman" w:hAnsi="Times New Roman"/>
                      <w:b/>
                      <w:i/>
                      <w:sz w:val="24"/>
                      <w:szCs w:val="24"/>
                      <w:lang w:val="en-US"/>
                    </w:rPr>
                    <w:t>№:</w:t>
                  </w:r>
                </w:p>
                <w:p w:rsidR="00EA06A0" w:rsidRPr="002D5AB7" w:rsidRDefault="00EA06A0" w:rsidP="00026D2B">
                  <w:pPr>
                    <w:pStyle w:val="a6"/>
                    <w:rPr>
                      <w:rFonts w:ascii="Times New Roman" w:hAnsi="Times New Roman"/>
                      <w:b/>
                      <w:i/>
                      <w:sz w:val="24"/>
                      <w:szCs w:val="24"/>
                      <w:lang w:val="en-US"/>
                    </w:rPr>
                  </w:pPr>
                  <w:r w:rsidRPr="002D5AB7">
                    <w:rPr>
                      <w:rFonts w:ascii="Times New Roman" w:hAnsi="Times New Roman"/>
                      <w:b/>
                      <w:i/>
                      <w:sz w:val="24"/>
                      <w:szCs w:val="24"/>
                      <w:lang w:val="ru-RU"/>
                    </w:rPr>
                    <w:t>Тип</w:t>
                  </w:r>
                  <w:r w:rsidRPr="002D5AB7">
                    <w:rPr>
                      <w:rFonts w:ascii="Times New Roman" w:hAnsi="Times New Roman"/>
                      <w:b/>
                      <w:i/>
                      <w:sz w:val="24"/>
                      <w:szCs w:val="24"/>
                      <w:lang w:val="en-US"/>
                    </w:rPr>
                    <w:t xml:space="preserve"> </w:t>
                  </w:r>
                  <w:r w:rsidRPr="002D5AB7">
                    <w:rPr>
                      <w:rFonts w:ascii="Times New Roman" w:hAnsi="Times New Roman"/>
                      <w:b/>
                      <w:i/>
                      <w:sz w:val="24"/>
                      <w:szCs w:val="24"/>
                      <w:lang w:val="ru-RU"/>
                    </w:rPr>
                    <w:t>процедуры</w:t>
                  </w:r>
                  <w:r w:rsidRPr="002D5AB7">
                    <w:rPr>
                      <w:rFonts w:ascii="Times New Roman" w:hAnsi="Times New Roman"/>
                      <w:b/>
                      <w:i/>
                      <w:sz w:val="24"/>
                      <w:szCs w:val="24"/>
                      <w:lang w:val="en-US"/>
                    </w:rPr>
                    <w:t xml:space="preserve"> </w:t>
                  </w:r>
                  <w:r w:rsidRPr="002D5AB7">
                    <w:rPr>
                      <w:rFonts w:ascii="Times New Roman" w:hAnsi="Times New Roman"/>
                      <w:b/>
                      <w:i/>
                      <w:sz w:val="24"/>
                      <w:szCs w:val="24"/>
                      <w:lang w:val="ru-RU"/>
                    </w:rPr>
                    <w:t>закупки</w:t>
                  </w:r>
                  <w:r w:rsidRPr="002D5AB7">
                    <w:rPr>
                      <w:rFonts w:ascii="Times New Roman" w:hAnsi="Times New Roman"/>
                      <w:b/>
                      <w:i/>
                      <w:sz w:val="24"/>
                      <w:szCs w:val="24"/>
                      <w:lang w:val="en-US"/>
                    </w:rPr>
                    <w:t>:</w:t>
                  </w:r>
                  <w:r w:rsidRPr="002D5AB7">
                    <w:rPr>
                      <w:rFonts w:ascii="Times New Roman" w:hAnsi="Times New Roman"/>
                      <w:sz w:val="24"/>
                      <w:szCs w:val="24"/>
                    </w:rPr>
                    <w:t xml:space="preserve"> </w:t>
                  </w:r>
                  <w:r w:rsidRPr="002D5AB7">
                    <w:rPr>
                      <w:rFonts w:ascii="Times New Roman" w:hAnsi="Times New Roman"/>
                      <w:b/>
                      <w:i/>
                      <w:sz w:val="24"/>
                      <w:szCs w:val="24"/>
                      <w:lang w:val="en-US"/>
                    </w:rPr>
                    <w:t>Cererea ofertelor de preturi</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работы</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sz w:val="24"/>
                      <w:szCs w:val="24"/>
                      <w:lang w:val="ru-RU"/>
                    </w:rPr>
                    <w:t>45233123-7</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rPr>
                  </w:pPr>
                  <w:r w:rsidRPr="002D5AB7">
                    <w:rPr>
                      <w:rFonts w:ascii="Times New Roman" w:hAnsi="Times New Roman"/>
                      <w:b/>
                      <w:i/>
                      <w:sz w:val="24"/>
                      <w:szCs w:val="24"/>
                      <w:lang w:val="ru-RU"/>
                    </w:rPr>
                    <w:t>Дорожный фонд и</w:t>
                  </w:r>
                  <w:r w:rsidRPr="002D5AB7">
                    <w:rPr>
                      <w:rFonts w:ascii="Times New Roman" w:hAnsi="Times New Roman"/>
                      <w:sz w:val="24"/>
                      <w:szCs w:val="24"/>
                    </w:rPr>
                    <w:t xml:space="preserve"> </w:t>
                  </w:r>
                  <w:r w:rsidR="0000387D">
                    <w:rPr>
                      <w:rFonts w:ascii="Times New Roman" w:hAnsi="Times New Roman"/>
                      <w:sz w:val="24"/>
                      <w:szCs w:val="24"/>
                      <w:lang w:val="ru-RU"/>
                    </w:rPr>
                    <w:t xml:space="preserve"> </w:t>
                  </w:r>
                  <w:r w:rsidR="0000387D" w:rsidRPr="0000387D">
                    <w:rPr>
                      <w:rFonts w:ascii="Times New Roman" w:hAnsi="Times New Roman"/>
                      <w:b/>
                      <w:sz w:val="24"/>
                      <w:szCs w:val="24"/>
                      <w:lang w:val="ru-RU"/>
                    </w:rPr>
                    <w:t>капитальные вложения</w:t>
                  </w:r>
                  <w:r w:rsidR="0000387D">
                    <w:rPr>
                      <w:rFonts w:ascii="Times New Roman" w:hAnsi="Times New Roman"/>
                      <w:sz w:val="24"/>
                      <w:szCs w:val="24"/>
                      <w:lang w:val="ru-RU"/>
                    </w:rPr>
                    <w:t xml:space="preserve"> </w:t>
                  </w:r>
                  <w:r w:rsidR="001F67FF">
                    <w:rPr>
                      <w:rFonts w:ascii="Times New Roman" w:hAnsi="Times New Roman"/>
                      <w:b/>
                      <w:i/>
                      <w:sz w:val="24"/>
                      <w:szCs w:val="24"/>
                      <w:lang w:val="ru-RU"/>
                    </w:rPr>
                    <w:t>pentru perioada bugetară 2022</w:t>
                  </w:r>
                  <w:r w:rsidRPr="002D5AB7">
                    <w:rPr>
                      <w:rFonts w:ascii="Times New Roman" w:hAnsi="Times New Roman"/>
                      <w:b/>
                      <w:i/>
                      <w:sz w:val="24"/>
                      <w:szCs w:val="24"/>
                      <w:lang w:val="ru-RU"/>
                    </w:rPr>
                    <w:t xml:space="preserve"> г.</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Примэрия с.Кирсово р-н Комрат</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Платы/финансовые средства, выделенные партнером по развитию: (при необходимости):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Не применяются</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Наименование инвестора,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Примэрия с.Кирсово р-н Комрат</w:t>
                  </w:r>
                </w:p>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en-US"/>
                    </w:rPr>
                    <w:t>100760</w:t>
                  </w:r>
                  <w:r w:rsidRPr="002D5AB7">
                    <w:rPr>
                      <w:rFonts w:ascii="Times New Roman" w:hAnsi="Times New Roman"/>
                      <w:b/>
                      <w:i/>
                      <w:sz w:val="24"/>
                      <w:szCs w:val="24"/>
                      <w:lang w:val="ru-RU"/>
                    </w:rPr>
                    <w:t>1003851</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Бенефициар услуг по проектированию/работ,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 xml:space="preserve"> Примэрия с.Кирсово р-н Комрат</w:t>
                  </w:r>
                </w:p>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en-US"/>
                    </w:rPr>
                    <w:t>100760</w:t>
                  </w:r>
                  <w:r w:rsidRPr="002D5AB7">
                    <w:rPr>
                      <w:rFonts w:ascii="Times New Roman" w:hAnsi="Times New Roman"/>
                      <w:b/>
                      <w:i/>
                      <w:sz w:val="24"/>
                      <w:szCs w:val="24"/>
                      <w:lang w:val="ru-RU"/>
                    </w:rPr>
                    <w:t>1003851</w:t>
                  </w:r>
                </w:p>
              </w:tc>
            </w:tr>
            <w:tr w:rsidR="00EA06A0" w:rsidRPr="002D5AB7" w:rsidTr="00026D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Язык общения:</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b/>
                      <w:i/>
                      <w:sz w:val="24"/>
                      <w:szCs w:val="24"/>
                      <w:lang w:val="ru-RU"/>
                    </w:rPr>
                  </w:pPr>
                  <w:r w:rsidRPr="002D5AB7">
                    <w:rPr>
                      <w:rFonts w:ascii="Times New Roman" w:hAnsi="Times New Roman"/>
                      <w:b/>
                      <w:i/>
                      <w:sz w:val="24"/>
                      <w:szCs w:val="24"/>
                      <w:lang w:val="ru-RU"/>
                    </w:rPr>
                    <w:t xml:space="preserve">государственный и русский язык </w:t>
                  </w:r>
                </w:p>
              </w:tc>
            </w:tr>
            <w:tr w:rsidR="00EA06A0" w:rsidRPr="002D5AB7" w:rsidTr="00026D2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Место/Порядок передачи разъяснений относительно документации по присуждению</w:t>
                  </w:r>
                </w:p>
              </w:tc>
              <w:tc>
                <w:tcPr>
                  <w:tcW w:w="3316" w:type="dxa"/>
                  <w:tcBorders>
                    <w:top w:val="single" w:sz="4" w:space="0" w:color="auto"/>
                    <w:left w:val="single" w:sz="4" w:space="0" w:color="auto"/>
                    <w:bottom w:val="nil"/>
                    <w:right w:val="nil"/>
                  </w:tcBorders>
                  <w:vAlign w:val="center"/>
                </w:tcPr>
                <w:p w:rsidR="00EA06A0" w:rsidRPr="002D5AB7" w:rsidRDefault="00EA06A0" w:rsidP="00026D2B">
                  <w:pPr>
                    <w:jc w:val="both"/>
                    <w:rPr>
                      <w:i/>
                      <w:lang w:val="ru-RU"/>
                    </w:rPr>
                  </w:pPr>
                </w:p>
              </w:tc>
              <w:tc>
                <w:tcPr>
                  <w:tcW w:w="1471" w:type="dxa"/>
                  <w:tcBorders>
                    <w:top w:val="single" w:sz="4" w:space="0" w:color="auto"/>
                    <w:left w:val="nil"/>
                    <w:bottom w:val="nil"/>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886"/>
              </w:trPr>
              <w:tc>
                <w:tcPr>
                  <w:tcW w:w="67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3316" w:type="dxa"/>
                  <w:tcBorders>
                    <w:top w:val="nil"/>
                    <w:left w:val="single" w:sz="4" w:space="0" w:color="auto"/>
                    <w:bottom w:val="nil"/>
                    <w:right w:val="nil"/>
                  </w:tcBorders>
                  <w:vAlign w:val="center"/>
                </w:tcPr>
                <w:p w:rsidR="00EA06A0" w:rsidRPr="002D5AB7" w:rsidRDefault="00EA06A0" w:rsidP="00026D2B">
                  <w:pPr>
                    <w:pStyle w:val="a6"/>
                    <w:tabs>
                      <w:tab w:val="right" w:pos="4743"/>
                    </w:tabs>
                    <w:rPr>
                      <w:rFonts w:ascii="Times New Roman" w:hAnsi="Times New Roman"/>
                      <w:b/>
                      <w:i/>
                      <w:sz w:val="24"/>
                      <w:szCs w:val="24"/>
                      <w:lang w:val="ru-RU"/>
                    </w:rPr>
                  </w:pPr>
                  <w:r w:rsidRPr="002D5AB7">
                    <w:rPr>
                      <w:rFonts w:ascii="Times New Roman" w:hAnsi="Times New Roman"/>
                      <w:b/>
                      <w:i/>
                      <w:sz w:val="24"/>
                      <w:szCs w:val="24"/>
                      <w:lang w:val="en-US"/>
                    </w:rPr>
                    <w:t>SIA RSAP</w:t>
                  </w:r>
                </w:p>
              </w:tc>
              <w:tc>
                <w:tcPr>
                  <w:tcW w:w="1471" w:type="dxa"/>
                  <w:tcBorders>
                    <w:top w:val="nil"/>
                    <w:left w:val="nil"/>
                    <w:bottom w:val="nil"/>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3316" w:type="dxa"/>
                  <w:tcBorders>
                    <w:top w:val="nil"/>
                    <w:left w:val="single" w:sz="4" w:space="0" w:color="auto"/>
                    <w:bottom w:val="nil"/>
                    <w:right w:val="nil"/>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c>
                <w:tcPr>
                  <w:tcW w:w="1471" w:type="dxa"/>
                  <w:tcBorders>
                    <w:top w:val="nil"/>
                    <w:left w:val="nil"/>
                    <w:bottom w:val="nil"/>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3316" w:type="dxa"/>
                  <w:tcBorders>
                    <w:top w:val="nil"/>
                    <w:left w:val="single" w:sz="4" w:space="0" w:color="auto"/>
                    <w:bottom w:val="nil"/>
                    <w:right w:val="nil"/>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c>
                <w:tcPr>
                  <w:tcW w:w="1471" w:type="dxa"/>
                  <w:tcBorders>
                    <w:top w:val="nil"/>
                    <w:left w:val="nil"/>
                    <w:bottom w:val="nil"/>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3316" w:type="dxa"/>
                  <w:tcBorders>
                    <w:top w:val="nil"/>
                    <w:left w:val="single" w:sz="4" w:space="0" w:color="auto"/>
                    <w:bottom w:val="single" w:sz="4" w:space="0" w:color="auto"/>
                    <w:right w:val="nil"/>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c>
                <w:tcPr>
                  <w:tcW w:w="1471" w:type="dxa"/>
                  <w:tcBorders>
                    <w:top w:val="nil"/>
                    <w:left w:val="nil"/>
                    <w:bottom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r w:rsidRPr="002D5AB7">
                    <w:rPr>
                      <w:rFonts w:ascii="Times New Roman" w:hAnsi="Times New Roman"/>
                      <w:b/>
                      <w:i/>
                      <w:sz w:val="24"/>
                      <w:szCs w:val="24"/>
                      <w:lang w:val="ru-RU"/>
                    </w:rPr>
                    <w:t>-</w:t>
                  </w:r>
                </w:p>
              </w:tc>
            </w:tr>
            <w:tr w:rsidR="00EA06A0" w:rsidRPr="002D5AB7" w:rsidTr="00026D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Тип договора: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284"/>
                      <w:tab w:val="right" w:pos="9531"/>
                    </w:tabs>
                    <w:spacing w:line="360" w:lineRule="auto"/>
                    <w:ind w:left="360" w:hanging="360"/>
                    <w:contextualSpacing/>
                    <w:rPr>
                      <w:b/>
                      <w:lang w:val="ru-RU"/>
                    </w:rPr>
                  </w:pPr>
                  <w:r w:rsidRPr="002D5AB7">
                    <w:rPr>
                      <w:b/>
                      <w:i/>
                      <w:noProof w:val="0"/>
                      <w:lang w:val="ru-RU"/>
                    </w:rPr>
                    <w:t>подряда</w:t>
                  </w:r>
                </w:p>
              </w:tc>
            </w:tr>
            <w:tr w:rsidR="00EA06A0" w:rsidRPr="002D5AB7" w:rsidTr="00026D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 xml:space="preserve">Специальные условия, от которых </w:t>
                  </w:r>
                  <w:r w:rsidRPr="002D5AB7">
                    <w:rPr>
                      <w:rFonts w:ascii="Times New Roman" w:hAnsi="Times New Roman"/>
                      <w:sz w:val="24"/>
                      <w:szCs w:val="24"/>
                      <w:lang w:val="ru-RU"/>
                    </w:rPr>
                    <w:lastRenderedPageBreak/>
                    <w:t>зависит исполнение договора</w:t>
                  </w:r>
                  <w:r w:rsidRPr="002D5AB7">
                    <w:rPr>
                      <w:rFonts w:ascii="Times New Roman" w:hAnsi="Times New Roman"/>
                      <w:b/>
                      <w:sz w:val="24"/>
                      <w:szCs w:val="24"/>
                      <w:lang w:val="ru-RU"/>
                    </w:rPr>
                    <w:t xml:space="preserve">: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pacing w:val="-2"/>
                      <w:sz w:val="24"/>
                      <w:szCs w:val="24"/>
                      <w:lang w:val="ru-RU"/>
                    </w:rPr>
                  </w:pPr>
                  <w:r w:rsidRPr="002D5AB7">
                    <w:rPr>
                      <w:rFonts w:ascii="Times New Roman" w:hAnsi="Times New Roman"/>
                      <w:b/>
                      <w:i/>
                      <w:sz w:val="24"/>
                      <w:szCs w:val="24"/>
                      <w:lang w:val="ru-RU"/>
                    </w:rPr>
                    <w:lastRenderedPageBreak/>
                    <w:t xml:space="preserve"> «не применяется»</w:t>
                  </w:r>
                </w:p>
              </w:tc>
            </w:tr>
          </w:tbl>
          <w:p w:rsidR="00EA06A0" w:rsidRPr="002D5AB7" w:rsidRDefault="00EA06A0" w:rsidP="00026D2B">
            <w:pPr>
              <w:rPr>
                <w:lang w:val="ru-RU"/>
              </w:rPr>
            </w:pPr>
          </w:p>
          <w:p w:rsidR="00EA06A0" w:rsidRPr="002D5AB7" w:rsidRDefault="00EA06A0" w:rsidP="00026D2B">
            <w:pPr>
              <w:rPr>
                <w:lang w:val="ru-RU"/>
              </w:rPr>
            </w:pPr>
          </w:p>
        </w:tc>
      </w:tr>
      <w:tr w:rsidR="00EA06A0" w:rsidRPr="002D5AB7" w:rsidTr="00026D2B">
        <w:trPr>
          <w:trHeight w:val="600"/>
        </w:trPr>
        <w:tc>
          <w:tcPr>
            <w:tcW w:w="9747" w:type="dxa"/>
            <w:gridSpan w:val="6"/>
            <w:vAlign w:val="center"/>
          </w:tcPr>
          <w:p w:rsidR="00EA06A0" w:rsidRPr="002D5AB7" w:rsidRDefault="00EA06A0" w:rsidP="00026D2B">
            <w:pPr>
              <w:pStyle w:val="2"/>
              <w:keepNext w:val="0"/>
              <w:keepLines w:val="0"/>
              <w:numPr>
                <w:ilvl w:val="0"/>
                <w:numId w:val="5"/>
              </w:numPr>
              <w:tabs>
                <w:tab w:val="left" w:pos="360"/>
              </w:tabs>
              <w:spacing w:before="0"/>
              <w:jc w:val="center"/>
              <w:rPr>
                <w:rFonts w:ascii="Times New Roman" w:hAnsi="Times New Roman"/>
                <w:color w:val="auto"/>
                <w:sz w:val="24"/>
                <w:szCs w:val="24"/>
                <w:lang w:val="ru-RU"/>
              </w:rPr>
            </w:pPr>
            <w:bookmarkStart w:id="89" w:name="_Toc392180191"/>
            <w:bookmarkStart w:id="90" w:name="_Toc449539079"/>
            <w:r w:rsidRPr="002D5AB7">
              <w:rPr>
                <w:rFonts w:ascii="Times New Roman" w:hAnsi="Times New Roman"/>
                <w:color w:val="auto"/>
                <w:sz w:val="24"/>
                <w:szCs w:val="24"/>
                <w:lang w:val="ru-RU"/>
              </w:rPr>
              <w:lastRenderedPageBreak/>
              <w:t>Список услуг и технические спецификации:</w:t>
            </w:r>
            <w:bookmarkEnd w:id="89"/>
            <w:bookmarkEnd w:id="90"/>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vAlign w:val="center"/>
          </w:tcPr>
          <w:p w:rsidR="00EA06A0" w:rsidRPr="002D5AB7" w:rsidRDefault="00EA06A0" w:rsidP="00026D2B">
            <w:pPr>
              <w:ind w:left="-57" w:right="-57"/>
              <w:jc w:val="center"/>
              <w:rPr>
                <w:b/>
                <w:lang w:val="ru-RU"/>
              </w:rPr>
            </w:pPr>
            <w:r w:rsidRPr="002D5AB7">
              <w:rPr>
                <w:b/>
                <w:lang w:val="ru-RU"/>
              </w:rPr>
              <w:t>№ d/o</w:t>
            </w:r>
          </w:p>
        </w:tc>
        <w:tc>
          <w:tcPr>
            <w:tcW w:w="991" w:type="dxa"/>
            <w:vAlign w:val="center"/>
          </w:tcPr>
          <w:p w:rsidR="00EA06A0" w:rsidRPr="002D5AB7" w:rsidRDefault="00EA06A0" w:rsidP="00026D2B">
            <w:pPr>
              <w:ind w:left="-57" w:right="-57"/>
              <w:jc w:val="center"/>
              <w:rPr>
                <w:b/>
                <w:lang w:val="ru-RU"/>
              </w:rPr>
            </w:pPr>
            <w:r w:rsidRPr="002D5AB7">
              <w:rPr>
                <w:b/>
                <w:lang w:val="ru-RU"/>
              </w:rPr>
              <w:t>Код CPV</w:t>
            </w:r>
          </w:p>
        </w:tc>
        <w:tc>
          <w:tcPr>
            <w:tcW w:w="3261" w:type="dxa"/>
            <w:vAlign w:val="center"/>
          </w:tcPr>
          <w:p w:rsidR="00EA06A0" w:rsidRPr="002D5AB7" w:rsidRDefault="00EA06A0" w:rsidP="00026D2B">
            <w:pPr>
              <w:ind w:left="-57" w:right="-57"/>
              <w:jc w:val="center"/>
              <w:rPr>
                <w:b/>
                <w:lang w:val="ru-RU"/>
              </w:rPr>
            </w:pPr>
            <w:r w:rsidRPr="002D5AB7">
              <w:rPr>
                <w:b/>
                <w:lang w:val="ru-RU"/>
              </w:rPr>
              <w:t>Наименование истребованных услуг по проектированию/работ</w:t>
            </w:r>
          </w:p>
        </w:tc>
        <w:tc>
          <w:tcPr>
            <w:tcW w:w="1276" w:type="dxa"/>
            <w:vAlign w:val="center"/>
          </w:tcPr>
          <w:p w:rsidR="00EA06A0" w:rsidRPr="002D5AB7" w:rsidRDefault="00EA06A0" w:rsidP="00026D2B">
            <w:pPr>
              <w:ind w:left="-57" w:right="-57"/>
              <w:jc w:val="center"/>
              <w:rPr>
                <w:b/>
                <w:lang w:val="ru-RU"/>
              </w:rPr>
            </w:pPr>
            <w:r w:rsidRPr="002D5AB7">
              <w:rPr>
                <w:b/>
                <w:lang w:val="ru-RU"/>
              </w:rPr>
              <w:t>Единица измере-ния</w:t>
            </w:r>
          </w:p>
        </w:tc>
        <w:tc>
          <w:tcPr>
            <w:tcW w:w="1559" w:type="dxa"/>
            <w:vAlign w:val="center"/>
          </w:tcPr>
          <w:p w:rsidR="00EA06A0" w:rsidRPr="002D5AB7" w:rsidRDefault="00EA06A0" w:rsidP="00026D2B">
            <w:pPr>
              <w:ind w:left="-57" w:right="-57"/>
              <w:jc w:val="center"/>
              <w:rPr>
                <w:b/>
                <w:lang w:val="ru-RU"/>
              </w:rPr>
            </w:pPr>
            <w:r w:rsidRPr="002D5AB7">
              <w:rPr>
                <w:b/>
                <w:lang w:val="ru-RU"/>
              </w:rPr>
              <w:t>Коли-чество</w:t>
            </w:r>
          </w:p>
        </w:tc>
        <w:tc>
          <w:tcPr>
            <w:tcW w:w="2126" w:type="dxa"/>
            <w:vAlign w:val="center"/>
          </w:tcPr>
          <w:p w:rsidR="00EA06A0" w:rsidRPr="002D5AB7" w:rsidRDefault="00EA06A0" w:rsidP="00026D2B">
            <w:pPr>
              <w:ind w:left="-57" w:right="-57"/>
              <w:jc w:val="center"/>
              <w:rPr>
                <w:b/>
                <w:lang w:val="en-US"/>
              </w:rPr>
            </w:pPr>
            <w:r w:rsidRPr="002D5AB7">
              <w:rPr>
                <w:b/>
              </w:rPr>
              <w:t>Specificarea tehnică deplină solicitată, Standarde de referinţă</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vAlign w:val="center"/>
          </w:tcPr>
          <w:p w:rsidR="00EA06A0" w:rsidRPr="002D5AB7" w:rsidRDefault="00EA06A0" w:rsidP="00026D2B">
            <w:pPr>
              <w:jc w:val="center"/>
              <w:rPr>
                <w:color w:val="365F91"/>
                <w:lang w:val="en-US"/>
              </w:rPr>
            </w:pPr>
            <w:r w:rsidRPr="002D5AB7">
              <w:rPr>
                <w:color w:val="365F91"/>
                <w:lang w:val="en-US"/>
              </w:rPr>
              <w:t>1</w:t>
            </w:r>
          </w:p>
        </w:tc>
        <w:tc>
          <w:tcPr>
            <w:tcW w:w="991" w:type="dxa"/>
          </w:tcPr>
          <w:p w:rsidR="00EA06A0" w:rsidRPr="002D5AB7" w:rsidRDefault="00EA06A0" w:rsidP="00026D2B">
            <w:pPr>
              <w:rPr>
                <w:lang w:val="ru-RU"/>
              </w:rPr>
            </w:pPr>
            <w:r w:rsidRPr="002D5AB7">
              <w:rPr>
                <w:lang w:val="ru-RU"/>
              </w:rPr>
              <w:t>45233123-7</w:t>
            </w:r>
          </w:p>
        </w:tc>
        <w:tc>
          <w:tcPr>
            <w:tcW w:w="3261" w:type="dxa"/>
          </w:tcPr>
          <w:p w:rsidR="00EA06A0" w:rsidRPr="002D5AB7" w:rsidRDefault="00EA06A0" w:rsidP="00026D2B">
            <w:r w:rsidRPr="002D5AB7">
              <w:rPr>
                <w:b/>
              </w:rPr>
              <w:t xml:space="preserve">Работы по </w:t>
            </w:r>
            <w:r w:rsidRPr="002D5AB7">
              <w:rPr>
                <w:b/>
                <w:lang w:val="ru-RU"/>
              </w:rPr>
              <w:t>строительству дорог</w:t>
            </w:r>
            <w:r w:rsidRPr="002D5AB7">
              <w:rPr>
                <w:b/>
              </w:rPr>
              <w:t xml:space="preserve"> в</w:t>
            </w:r>
            <w:r w:rsidRPr="002D5AB7">
              <w:rPr>
                <w:b/>
                <w:lang w:val="ru-RU"/>
              </w:rPr>
              <w:t xml:space="preserve"> белом варианте</w:t>
            </w:r>
            <w:r w:rsidRPr="002D5AB7">
              <w:rPr>
                <w:b/>
              </w:rPr>
              <w:t xml:space="preserve"> с.К</w:t>
            </w:r>
            <w:r w:rsidRPr="002D5AB7">
              <w:rPr>
                <w:b/>
                <w:lang w:val="ru-RU"/>
              </w:rPr>
              <w:t xml:space="preserve">ирсово Комратского </w:t>
            </w:r>
            <w:r w:rsidRPr="002D5AB7">
              <w:rPr>
                <w:b/>
              </w:rPr>
              <w:t>района</w:t>
            </w:r>
            <w:r w:rsidRPr="002D5AB7">
              <w:rPr>
                <w:b/>
              </w:rPr>
              <w:br/>
            </w:r>
          </w:p>
        </w:tc>
        <w:tc>
          <w:tcPr>
            <w:tcW w:w="1276" w:type="dxa"/>
          </w:tcPr>
          <w:p w:rsidR="00EA06A0" w:rsidRPr="002D5AB7" w:rsidRDefault="00EA06A0" w:rsidP="00026D2B">
            <w:r w:rsidRPr="002D5AB7">
              <w:t xml:space="preserve"> project</w:t>
            </w:r>
          </w:p>
        </w:tc>
        <w:tc>
          <w:tcPr>
            <w:tcW w:w="1559" w:type="dxa"/>
          </w:tcPr>
          <w:p w:rsidR="00EA06A0" w:rsidRPr="002D5AB7" w:rsidRDefault="00EA06A0" w:rsidP="00026D2B">
            <w:r w:rsidRPr="002D5AB7">
              <w:t>1</w:t>
            </w:r>
          </w:p>
        </w:tc>
        <w:tc>
          <w:tcPr>
            <w:tcW w:w="2126" w:type="dxa"/>
          </w:tcPr>
          <w:p w:rsidR="00EA06A0" w:rsidRPr="002D5AB7" w:rsidRDefault="00EA06A0" w:rsidP="00026D2B">
            <w:r w:rsidRPr="002D5AB7">
              <w:t>Согласно техническ</w:t>
            </w:r>
            <w:r w:rsidRPr="002D5AB7">
              <w:rPr>
                <w:lang w:val="ru-RU"/>
              </w:rPr>
              <w:t>им</w:t>
            </w:r>
            <w:r w:rsidRPr="002D5AB7">
              <w:t xml:space="preserve"> задани</w:t>
            </w:r>
            <w:r w:rsidRPr="002D5AB7">
              <w:rPr>
                <w:lang w:val="ru-RU"/>
              </w:rPr>
              <w:t>ям</w:t>
            </w:r>
            <w:r w:rsidRPr="002D5AB7">
              <w:t xml:space="preserve"> (Caiet de sarcin)</w:t>
            </w:r>
          </w:p>
        </w:tc>
      </w:tr>
    </w:tbl>
    <w:p w:rsidR="00EA06A0" w:rsidRPr="002D5AB7" w:rsidRDefault="00EA06A0" w:rsidP="00EA06A0">
      <w:pPr>
        <w:rPr>
          <w:lang w:val="ru-RU"/>
        </w:rPr>
      </w:pPr>
    </w:p>
    <w:p w:rsidR="00EA06A0" w:rsidRPr="002D5AB7" w:rsidRDefault="00EA06A0" w:rsidP="00EA06A0">
      <w:pPr>
        <w:pStyle w:val="Style3"/>
        <w:numPr>
          <w:ilvl w:val="0"/>
          <w:numId w:val="5"/>
        </w:numPr>
        <w:jc w:val="center"/>
        <w:rPr>
          <w:bCs/>
          <w:noProof/>
          <w:szCs w:val="24"/>
          <w:lang w:val="ru-RU" w:eastAsia="en-US"/>
        </w:rPr>
      </w:pPr>
      <w:r w:rsidRPr="002D5AB7">
        <w:rPr>
          <w:bCs/>
          <w:noProof/>
          <w:szCs w:val="24"/>
          <w:lang w:val="ru-RU" w:eastAsia="en-US"/>
        </w:rPr>
        <w:t>Критерии и квалификационные требования</w:t>
      </w:r>
    </w:p>
    <w:p w:rsidR="00EA06A0" w:rsidRPr="002D5AB7" w:rsidRDefault="00EA06A0" w:rsidP="00EA06A0">
      <w:pPr>
        <w:rPr>
          <w:b/>
          <w:lang w:val="ru-RU"/>
        </w:rPr>
      </w:pPr>
    </w:p>
    <w:p w:rsidR="00EA06A0" w:rsidRPr="002D5AB7" w:rsidRDefault="00EA06A0" w:rsidP="00EA06A0">
      <w:pPr>
        <w:rPr>
          <w:lang w:val="ru-RU"/>
        </w:rPr>
      </w:pPr>
      <w:r w:rsidRPr="002D5AB7">
        <w:rPr>
          <w:b/>
          <w:lang w:val="ru-RU"/>
        </w:rPr>
        <w:t>Офертант включит в оферту следующие документы/требования:</w:t>
      </w:r>
    </w:p>
    <w:p w:rsidR="00EA06A0" w:rsidRPr="002D5AB7" w:rsidRDefault="00EA06A0" w:rsidP="00EA06A0">
      <w:pPr>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4"/>
        <w:gridCol w:w="4001"/>
        <w:gridCol w:w="3186"/>
        <w:gridCol w:w="1750"/>
      </w:tblGrid>
      <w:tr w:rsidR="00EA06A0" w:rsidRPr="002D5AB7" w:rsidTr="00026D2B">
        <w:tc>
          <w:tcPr>
            <w:tcW w:w="584" w:type="dxa"/>
            <w:shd w:val="clear" w:color="auto" w:fill="D9D9D9"/>
          </w:tcPr>
          <w:p w:rsidR="00EA06A0" w:rsidRPr="002D5AB7" w:rsidRDefault="00EA06A0" w:rsidP="00026D2B">
            <w:pPr>
              <w:tabs>
                <w:tab w:val="left" w:pos="612"/>
              </w:tabs>
              <w:spacing w:after="120"/>
              <w:rPr>
                <w:b/>
              </w:rPr>
            </w:pPr>
            <w:r w:rsidRPr="002D5AB7">
              <w:rPr>
                <w:b/>
              </w:rPr>
              <w:t>Nr. d/o</w:t>
            </w:r>
          </w:p>
        </w:tc>
        <w:tc>
          <w:tcPr>
            <w:tcW w:w="4001" w:type="dxa"/>
            <w:shd w:val="clear" w:color="auto" w:fill="D9D9D9"/>
          </w:tcPr>
          <w:p w:rsidR="00EA06A0" w:rsidRPr="002D5AB7" w:rsidRDefault="00EA06A0" w:rsidP="00026D2B">
            <w:pPr>
              <w:tabs>
                <w:tab w:val="left" w:pos="612"/>
              </w:tabs>
              <w:spacing w:after="120"/>
              <w:rPr>
                <w:b/>
              </w:rPr>
            </w:pPr>
            <w:r w:rsidRPr="002D5AB7">
              <w:rPr>
                <w:b/>
              </w:rPr>
              <w:t>Descrierea criteriului/cerinței</w:t>
            </w:r>
          </w:p>
        </w:tc>
        <w:tc>
          <w:tcPr>
            <w:tcW w:w="3186" w:type="dxa"/>
            <w:shd w:val="clear" w:color="auto" w:fill="D9D9D9"/>
          </w:tcPr>
          <w:p w:rsidR="00EA06A0" w:rsidRPr="002D5AB7" w:rsidRDefault="00EA06A0" w:rsidP="00026D2B">
            <w:pPr>
              <w:tabs>
                <w:tab w:val="left" w:pos="612"/>
              </w:tabs>
              <w:spacing w:after="120"/>
              <w:jc w:val="center"/>
              <w:rPr>
                <w:b/>
              </w:rPr>
            </w:pPr>
            <w:r w:rsidRPr="002D5AB7">
              <w:rPr>
                <w:b/>
              </w:rPr>
              <w:t>Mod de demonstrare a îndeplinirii criteriului/cerinței:</w:t>
            </w:r>
          </w:p>
        </w:tc>
        <w:tc>
          <w:tcPr>
            <w:tcW w:w="1750" w:type="dxa"/>
            <w:shd w:val="clear" w:color="auto" w:fill="D9D9D9"/>
          </w:tcPr>
          <w:p w:rsidR="00EA06A0" w:rsidRPr="002D5AB7" w:rsidRDefault="00EA06A0" w:rsidP="00026D2B">
            <w:pPr>
              <w:tabs>
                <w:tab w:val="left" w:pos="612"/>
              </w:tabs>
              <w:spacing w:after="120"/>
              <w:rPr>
                <w:b/>
              </w:rPr>
            </w:pPr>
            <w:r w:rsidRPr="002D5AB7">
              <w:rPr>
                <w:b/>
              </w:rPr>
              <w:t>Nivelul minim/</w:t>
            </w:r>
          </w:p>
          <w:p w:rsidR="00EA06A0" w:rsidRPr="002D5AB7" w:rsidRDefault="00EA06A0" w:rsidP="00026D2B">
            <w:pPr>
              <w:tabs>
                <w:tab w:val="left" w:pos="612"/>
              </w:tabs>
              <w:spacing w:after="120"/>
              <w:rPr>
                <w:b/>
              </w:rPr>
            </w:pPr>
            <w:r w:rsidRPr="002D5AB7">
              <w:rPr>
                <w:b/>
              </w:rPr>
              <w:t>Obligativitatea</w:t>
            </w:r>
          </w:p>
        </w:tc>
      </w:tr>
      <w:tr w:rsidR="00EA06A0" w:rsidRPr="002D5AB7" w:rsidTr="00026D2B">
        <w:tc>
          <w:tcPr>
            <w:tcW w:w="584" w:type="dxa"/>
            <w:shd w:val="clear" w:color="auto" w:fill="auto"/>
          </w:tcPr>
          <w:p w:rsidR="00EA06A0" w:rsidRPr="002D5AB7" w:rsidRDefault="00EA06A0" w:rsidP="00026D2B">
            <w:pPr>
              <w:tabs>
                <w:tab w:val="left" w:pos="612"/>
              </w:tabs>
              <w:rPr>
                <w:b/>
              </w:rPr>
            </w:pPr>
            <w:r w:rsidRPr="002D5AB7">
              <w:rPr>
                <w:b/>
              </w:rPr>
              <w:t>1</w:t>
            </w:r>
          </w:p>
        </w:tc>
        <w:tc>
          <w:tcPr>
            <w:tcW w:w="4001" w:type="dxa"/>
            <w:shd w:val="clear" w:color="auto" w:fill="auto"/>
            <w:vAlign w:val="center"/>
          </w:tcPr>
          <w:p w:rsidR="00EA06A0" w:rsidRPr="002D5AB7" w:rsidRDefault="00EA06A0" w:rsidP="00026D2B">
            <w:pPr>
              <w:spacing w:before="120" w:after="120" w:line="276" w:lineRule="auto"/>
              <w:rPr>
                <w:rFonts w:eastAsia="PMingLiU"/>
                <w:lang w:eastAsia="zh-CN"/>
              </w:rPr>
            </w:pPr>
            <w:r w:rsidRPr="002D5AB7">
              <w:rPr>
                <w:rFonts w:eastAsia="PMingLiU"/>
                <w:lang w:eastAsia="zh-CN"/>
              </w:rPr>
              <w:t xml:space="preserve">Формуляр оферты </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заверенный подписью и печатью</w:t>
            </w:r>
            <w:r w:rsidRPr="002D5AB7">
              <w:rPr>
                <w:rFonts w:eastAsia="PMingLiU"/>
                <w:lang w:eastAsia="zh-CN"/>
              </w:rPr>
              <w:t xml:space="preserve"> F3.1</w:t>
            </w:r>
          </w:p>
        </w:tc>
        <w:tc>
          <w:tcPr>
            <w:tcW w:w="1750" w:type="dxa"/>
            <w:shd w:val="clear" w:color="auto" w:fill="auto"/>
          </w:tcPr>
          <w:p w:rsidR="00EA06A0" w:rsidRPr="002D5AB7" w:rsidRDefault="00EA06A0" w:rsidP="00026D2B">
            <w:pPr>
              <w:tabs>
                <w:tab w:val="left" w:pos="612"/>
              </w:tabs>
            </w:pPr>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2</w:t>
            </w:r>
          </w:p>
        </w:tc>
        <w:tc>
          <w:tcPr>
            <w:tcW w:w="4001" w:type="dxa"/>
            <w:shd w:val="clear" w:color="auto" w:fill="auto"/>
            <w:vAlign w:val="center"/>
          </w:tcPr>
          <w:p w:rsidR="00EA06A0" w:rsidRPr="002D5AB7" w:rsidRDefault="00EA06A0" w:rsidP="00026D2B">
            <w:pPr>
              <w:spacing w:before="120" w:after="120" w:line="276" w:lineRule="auto"/>
              <w:rPr>
                <w:rFonts w:eastAsia="PMingLiU"/>
                <w:lang w:val="ru-RU" w:eastAsia="zh-CN"/>
              </w:rPr>
            </w:pPr>
            <w:r w:rsidRPr="002D5AB7">
              <w:rPr>
                <w:rFonts w:eastAsia="PMingLiU"/>
                <w:lang w:val="ru-RU" w:eastAsia="zh-CN"/>
              </w:rPr>
              <w:t>Письмо банковской гарантии</w:t>
            </w:r>
          </w:p>
        </w:tc>
        <w:tc>
          <w:tcPr>
            <w:tcW w:w="3186" w:type="dxa"/>
            <w:shd w:val="clear" w:color="auto" w:fill="auto"/>
          </w:tcPr>
          <w:p w:rsidR="00EA06A0" w:rsidRPr="002D5AB7" w:rsidRDefault="00EA06A0" w:rsidP="00026D2B">
            <w:pPr>
              <w:spacing w:before="120" w:after="120" w:line="276" w:lineRule="auto"/>
              <w:jc w:val="both"/>
              <w:rPr>
                <w:rStyle w:val="28"/>
                <w:rFonts w:eastAsia="Calibri"/>
                <w:b w:val="0"/>
              </w:rPr>
            </w:pPr>
            <w:r w:rsidRPr="002D5AB7">
              <w:rPr>
                <w:rStyle w:val="28"/>
                <w:rFonts w:eastAsia="Calibri"/>
                <w:b w:val="0"/>
              </w:rPr>
              <w:t>заверенный подписью и печатью</w:t>
            </w:r>
            <w:r w:rsidRPr="002D5AB7">
              <w:rPr>
                <w:rFonts w:eastAsia="PMingLiU"/>
                <w:lang w:eastAsia="zh-CN"/>
              </w:rPr>
              <w:t xml:space="preserve"> F3.</w:t>
            </w:r>
            <w:r w:rsidRPr="002D5AB7">
              <w:rPr>
                <w:rFonts w:eastAsia="PMingLiU"/>
                <w:lang w:val="ru-RU" w:eastAsia="zh-CN"/>
              </w:rPr>
              <w:t>2</w:t>
            </w:r>
          </w:p>
        </w:tc>
        <w:tc>
          <w:tcPr>
            <w:tcW w:w="1750" w:type="dxa"/>
            <w:shd w:val="clear" w:color="auto" w:fill="auto"/>
          </w:tcPr>
          <w:p w:rsidR="00EA06A0" w:rsidRPr="002D5AB7" w:rsidRDefault="00EA06A0" w:rsidP="00026D2B">
            <w:pPr>
              <w:tabs>
                <w:tab w:val="left" w:pos="612"/>
              </w:tabs>
              <w:rPr>
                <w:lang w:val="ru-RU"/>
              </w:rPr>
            </w:pPr>
            <w:r w:rsidRPr="002D5AB7">
              <w:rPr>
                <w:lang w:val="ru-RU"/>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3</w:t>
            </w:r>
          </w:p>
        </w:tc>
        <w:tc>
          <w:tcPr>
            <w:tcW w:w="4001" w:type="dxa"/>
            <w:shd w:val="clear" w:color="auto" w:fill="auto"/>
            <w:vAlign w:val="center"/>
          </w:tcPr>
          <w:p w:rsidR="00EA06A0" w:rsidRPr="002D5AB7" w:rsidRDefault="00EA06A0" w:rsidP="00026D2B">
            <w:pPr>
              <w:pStyle w:val="27"/>
              <w:shd w:val="clear" w:color="auto" w:fill="auto"/>
              <w:spacing w:after="0"/>
              <w:ind w:firstLine="0"/>
              <w:rPr>
                <w:rFonts w:cs="Times New Roman"/>
                <w:sz w:val="24"/>
                <w:szCs w:val="24"/>
              </w:rPr>
            </w:pPr>
            <w:r w:rsidRPr="002D5AB7">
              <w:rPr>
                <w:rStyle w:val="28"/>
                <w:bCs/>
              </w:rPr>
              <w:t xml:space="preserve">Смета формы </w:t>
            </w:r>
            <w:r w:rsidRPr="002D5AB7">
              <w:rPr>
                <w:rStyle w:val="28"/>
                <w:bCs/>
                <w:lang w:val="en-US" w:eastAsia="en-US" w:bidi="en-US"/>
              </w:rPr>
              <w:t>F</w:t>
            </w:r>
            <w:r w:rsidRPr="002D5AB7">
              <w:rPr>
                <w:rStyle w:val="28"/>
                <w:bCs/>
                <w:lang w:eastAsia="en-US" w:bidi="en-US"/>
              </w:rPr>
              <w:t xml:space="preserve">3, </w:t>
            </w:r>
            <w:r w:rsidRPr="002D5AB7">
              <w:rPr>
                <w:rStyle w:val="28"/>
                <w:bCs/>
                <w:lang w:val="en-US" w:eastAsia="en-US" w:bidi="en-US"/>
              </w:rPr>
              <w:t>F</w:t>
            </w:r>
            <w:r w:rsidRPr="002D5AB7">
              <w:rPr>
                <w:rStyle w:val="28"/>
                <w:bCs/>
                <w:lang w:eastAsia="en-US" w:bidi="en-US"/>
              </w:rPr>
              <w:t>5,</w:t>
            </w:r>
            <w:r w:rsidRPr="002D5AB7">
              <w:rPr>
                <w:rStyle w:val="28"/>
                <w:bCs/>
                <w:lang w:val="en-US" w:eastAsia="en-US" w:bidi="en-US"/>
              </w:rPr>
              <w:t>F</w:t>
            </w:r>
            <w:r w:rsidRPr="002D5AB7">
              <w:rPr>
                <w:rStyle w:val="28"/>
                <w:bCs/>
                <w:lang w:eastAsia="en-US" w:bidi="en-US"/>
              </w:rPr>
              <w:t>7</w:t>
            </w:r>
          </w:p>
        </w:tc>
        <w:tc>
          <w:tcPr>
            <w:tcW w:w="3186"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Оригинал, заверенный подписью и печатью</w:t>
            </w:r>
          </w:p>
        </w:tc>
        <w:tc>
          <w:tcPr>
            <w:tcW w:w="1750" w:type="dxa"/>
            <w:shd w:val="clear" w:color="auto" w:fill="auto"/>
            <w:vAlign w:val="center"/>
          </w:tcPr>
          <w:p w:rsidR="00EA06A0" w:rsidRPr="002D5AB7" w:rsidRDefault="00EA06A0" w:rsidP="00026D2B">
            <w:pPr>
              <w:pStyle w:val="27"/>
              <w:shd w:val="clear" w:color="auto" w:fill="auto"/>
              <w:spacing w:after="0" w:line="254" w:lineRule="exact"/>
              <w:ind w:firstLine="0"/>
              <w:rPr>
                <w:rFonts w:cs="Times New Roman"/>
                <w:sz w:val="24"/>
                <w:szCs w:val="24"/>
              </w:rPr>
            </w:pPr>
            <w:r w:rsidRPr="002D5AB7">
              <w:rPr>
                <w:rStyle w:val="2115pt0"/>
                <w:bCs/>
                <w:sz w:val="24"/>
                <w:szCs w:val="24"/>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4</w:t>
            </w:r>
          </w:p>
        </w:tc>
        <w:tc>
          <w:tcPr>
            <w:tcW w:w="4001" w:type="dxa"/>
            <w:shd w:val="clear" w:color="auto" w:fill="auto"/>
            <w:vAlign w:val="center"/>
          </w:tcPr>
          <w:p w:rsidR="00EA06A0" w:rsidRPr="002D5AB7" w:rsidRDefault="00EA06A0" w:rsidP="00026D2B">
            <w:pPr>
              <w:pStyle w:val="27"/>
              <w:shd w:val="clear" w:color="auto" w:fill="auto"/>
              <w:spacing w:after="0"/>
              <w:ind w:firstLine="0"/>
              <w:rPr>
                <w:rStyle w:val="28"/>
                <w:bCs/>
              </w:rPr>
            </w:pPr>
            <w:r w:rsidRPr="002D5AB7">
              <w:rPr>
                <w:rStyle w:val="28"/>
                <w:bCs/>
              </w:rPr>
              <w:t>График выполнения работ</w:t>
            </w:r>
          </w:p>
        </w:tc>
        <w:tc>
          <w:tcPr>
            <w:tcW w:w="3186"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 xml:space="preserve">заверенный подписью и печатью </w:t>
            </w:r>
            <w:r w:rsidRPr="002D5AB7">
              <w:rPr>
                <w:rStyle w:val="28"/>
                <w:bCs/>
                <w:lang w:val="en-US"/>
              </w:rPr>
              <w:t>F</w:t>
            </w:r>
            <w:r w:rsidRPr="002D5AB7">
              <w:rPr>
                <w:rStyle w:val="28"/>
                <w:bCs/>
              </w:rPr>
              <w:t>3.3</w:t>
            </w:r>
          </w:p>
        </w:tc>
        <w:tc>
          <w:tcPr>
            <w:tcW w:w="1750" w:type="dxa"/>
            <w:shd w:val="clear" w:color="auto" w:fill="auto"/>
            <w:vAlign w:val="center"/>
          </w:tcPr>
          <w:p w:rsidR="00EA06A0" w:rsidRPr="002D5AB7" w:rsidRDefault="00EA06A0" w:rsidP="00026D2B">
            <w:pPr>
              <w:pStyle w:val="27"/>
              <w:shd w:val="clear" w:color="auto" w:fill="auto"/>
              <w:spacing w:after="0" w:line="254" w:lineRule="exact"/>
              <w:ind w:firstLine="0"/>
              <w:rPr>
                <w:rFonts w:cs="Times New Roman"/>
                <w:sz w:val="24"/>
                <w:szCs w:val="24"/>
              </w:rPr>
            </w:pPr>
            <w:r w:rsidRPr="002D5AB7">
              <w:rPr>
                <w:rStyle w:val="2115pt0"/>
                <w:bCs/>
                <w:sz w:val="24"/>
                <w:szCs w:val="24"/>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5</w:t>
            </w:r>
          </w:p>
        </w:tc>
        <w:tc>
          <w:tcPr>
            <w:tcW w:w="4001" w:type="dxa"/>
            <w:shd w:val="clear" w:color="auto" w:fill="auto"/>
            <w:vAlign w:val="center"/>
          </w:tcPr>
          <w:p w:rsidR="00EA06A0" w:rsidRPr="002D5AB7" w:rsidRDefault="00EA06A0" w:rsidP="00026D2B">
            <w:pPr>
              <w:spacing w:before="120" w:after="120"/>
              <w:rPr>
                <w:rFonts w:eastAsia="PMingLiU"/>
                <w:bCs/>
                <w:lang w:eastAsia="zh-CN"/>
              </w:rPr>
            </w:pPr>
            <w:r w:rsidRPr="002D5AB7">
              <w:rPr>
                <w:rFonts w:eastAsia="PMingLiU"/>
                <w:bCs/>
                <w:lang w:eastAsia="zh-CN"/>
              </w:rPr>
              <w:t>Декларация о невовлечении в ситуации, определяяющие исключение из процедуры присуждения, как указано в ст. 18 Закона № 131 от 03.07.2015 года</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F3.5</w:t>
            </w:r>
          </w:p>
        </w:tc>
        <w:tc>
          <w:tcPr>
            <w:tcW w:w="1750" w:type="dxa"/>
            <w:shd w:val="clear" w:color="auto" w:fill="auto"/>
          </w:tcPr>
          <w:p w:rsidR="00EA06A0" w:rsidRPr="002D5AB7" w:rsidRDefault="00EA06A0" w:rsidP="00026D2B">
            <w:pPr>
              <w:tabs>
                <w:tab w:val="left" w:pos="612"/>
              </w:tabs>
            </w:pPr>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6</w:t>
            </w:r>
          </w:p>
        </w:tc>
        <w:tc>
          <w:tcPr>
            <w:tcW w:w="4001" w:type="dxa"/>
            <w:shd w:val="clear" w:color="auto" w:fill="auto"/>
            <w:vAlign w:val="bottom"/>
          </w:tcPr>
          <w:p w:rsidR="00EA06A0" w:rsidRPr="002D5AB7" w:rsidRDefault="00EA06A0" w:rsidP="00026D2B">
            <w:pPr>
              <w:jc w:val="both"/>
              <w:rPr>
                <w:rFonts w:eastAsia="PMingLiU"/>
                <w:lang w:eastAsia="zh-CN"/>
              </w:rPr>
            </w:pPr>
            <w:r w:rsidRPr="002D5AB7">
              <w:t xml:space="preserve">Декларация об этическом поведении и неучастии в мошеннических и коррупционных действиях </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F3.6</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7</w:t>
            </w:r>
          </w:p>
        </w:tc>
        <w:tc>
          <w:tcPr>
            <w:tcW w:w="4001" w:type="dxa"/>
            <w:shd w:val="clear" w:color="auto" w:fill="auto"/>
            <w:vAlign w:val="bottom"/>
          </w:tcPr>
          <w:p w:rsidR="00EA06A0" w:rsidRPr="002D5AB7" w:rsidRDefault="00EA06A0" w:rsidP="00026D2B">
            <w:pPr>
              <w:jc w:val="both"/>
              <w:rPr>
                <w:rFonts w:eastAsia="PMingLiU"/>
                <w:lang w:eastAsia="zh-CN"/>
              </w:rPr>
            </w:pPr>
            <w:r w:rsidRPr="002D5AB7">
              <w:rPr>
                <w:rFonts w:eastAsia="PMingLiU"/>
                <w:lang w:eastAsia="zh-CN"/>
              </w:rPr>
              <w:t>Информационный формуляр об офертанте</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заверенный подписью и печатью</w:t>
            </w:r>
            <w:r w:rsidRPr="002D5AB7">
              <w:rPr>
                <w:rFonts w:eastAsia="PMingLiU"/>
                <w:lang w:eastAsia="zh-CN"/>
              </w:rPr>
              <w:t xml:space="preserve"> F3.7</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8</w:t>
            </w:r>
          </w:p>
        </w:tc>
        <w:tc>
          <w:tcPr>
            <w:tcW w:w="4001" w:type="dxa"/>
            <w:shd w:val="clear" w:color="auto" w:fill="auto"/>
            <w:vAlign w:val="bottom"/>
          </w:tcPr>
          <w:p w:rsidR="00EA06A0" w:rsidRPr="002D5AB7" w:rsidRDefault="00EA06A0" w:rsidP="00026D2B">
            <w:pPr>
              <w:spacing w:line="360" w:lineRule="auto"/>
              <w:jc w:val="both"/>
              <w:rPr>
                <w:rFonts w:eastAsia="PMingLiU"/>
                <w:lang w:eastAsia="zh-CN"/>
              </w:rPr>
            </w:pPr>
            <w:r w:rsidRPr="002D5AB7">
              <w:rPr>
                <w:rFonts w:eastAsia="PMingLiU"/>
                <w:lang w:eastAsia="zh-CN"/>
              </w:rPr>
              <w:t xml:space="preserve">Декларация о договорных обязательствах перед другими </w:t>
            </w:r>
            <w:r w:rsidRPr="002D5AB7">
              <w:rPr>
                <w:rFonts w:eastAsia="PMingLiU"/>
                <w:lang w:eastAsia="zh-CN"/>
              </w:rPr>
              <w:lastRenderedPageBreak/>
              <w:t>бенеициарами</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lastRenderedPageBreak/>
              <w:t>Декларация под собственную ответственность согласно</w:t>
            </w:r>
            <w:r w:rsidRPr="002D5AB7">
              <w:rPr>
                <w:rFonts w:eastAsia="PMingLiU"/>
                <w:lang w:eastAsia="zh-CN"/>
              </w:rPr>
              <w:t xml:space="preserve"> </w:t>
            </w:r>
            <w:r w:rsidRPr="002D5AB7">
              <w:rPr>
                <w:rFonts w:eastAsia="PMingLiU"/>
                <w:lang w:eastAsia="zh-CN"/>
              </w:rPr>
              <w:lastRenderedPageBreak/>
              <w:t>F3.8</w:t>
            </w:r>
          </w:p>
        </w:tc>
        <w:tc>
          <w:tcPr>
            <w:tcW w:w="1750" w:type="dxa"/>
            <w:shd w:val="clear" w:color="auto" w:fill="auto"/>
          </w:tcPr>
          <w:p w:rsidR="00EA06A0" w:rsidRPr="002D5AB7" w:rsidRDefault="00EA06A0" w:rsidP="00026D2B">
            <w:r w:rsidRPr="002D5AB7">
              <w:lastRenderedPageBreak/>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lastRenderedPageBreak/>
              <w:t>9</w:t>
            </w:r>
          </w:p>
        </w:tc>
        <w:tc>
          <w:tcPr>
            <w:tcW w:w="4001" w:type="dxa"/>
            <w:shd w:val="clear" w:color="auto" w:fill="auto"/>
            <w:vAlign w:val="bottom"/>
          </w:tcPr>
          <w:p w:rsidR="00EA06A0" w:rsidRPr="002D5AB7" w:rsidRDefault="00EA06A0" w:rsidP="00026D2B">
            <w:pPr>
              <w:jc w:val="both"/>
              <w:rPr>
                <w:rFonts w:eastAsia="PMingLiU"/>
                <w:lang w:val="ru-RU" w:eastAsia="zh-CN"/>
              </w:rPr>
            </w:pPr>
            <w:r w:rsidRPr="002D5AB7">
              <w:rPr>
                <w:rFonts w:eastAsia="PMingLiU"/>
                <w:lang w:val="ru-RU" w:eastAsia="zh-CN"/>
              </w:rPr>
              <w:t>Схожий опыт</w:t>
            </w:r>
          </w:p>
        </w:tc>
        <w:tc>
          <w:tcPr>
            <w:tcW w:w="3186" w:type="dxa"/>
            <w:shd w:val="clear" w:color="auto" w:fill="auto"/>
          </w:tcPr>
          <w:p w:rsidR="00EA06A0" w:rsidRPr="002D5AB7" w:rsidRDefault="00EA06A0" w:rsidP="00026D2B">
            <w:pPr>
              <w:spacing w:before="120" w:after="120" w:line="276" w:lineRule="auto"/>
              <w:jc w:val="both"/>
              <w:rPr>
                <w:rFonts w:eastAsia="PMingLiU"/>
                <w:lang w:val="ru-RU" w:eastAsia="zh-CN"/>
              </w:rPr>
            </w:pPr>
            <w:r w:rsidRPr="002D5AB7">
              <w:rPr>
                <w:rStyle w:val="28"/>
                <w:rFonts w:eastAsia="Calibri"/>
                <w:b w:val="0"/>
              </w:rPr>
              <w:t>заверенный подписью и печатью</w:t>
            </w:r>
            <w:r w:rsidRPr="002D5AB7">
              <w:rPr>
                <w:rFonts w:eastAsia="PMingLiU"/>
                <w:lang w:eastAsia="zh-CN"/>
              </w:rPr>
              <w:t xml:space="preserve"> F3.</w:t>
            </w:r>
            <w:r w:rsidRPr="002D5AB7">
              <w:rPr>
                <w:rFonts w:eastAsia="PMingLiU"/>
                <w:lang w:val="ru-RU" w:eastAsia="zh-CN"/>
              </w:rPr>
              <w:t>9</w:t>
            </w:r>
          </w:p>
        </w:tc>
        <w:tc>
          <w:tcPr>
            <w:tcW w:w="1750" w:type="dxa"/>
            <w:shd w:val="clear" w:color="auto" w:fill="auto"/>
          </w:tcPr>
          <w:p w:rsidR="00EA06A0" w:rsidRPr="002D5AB7" w:rsidRDefault="00EA06A0" w:rsidP="00026D2B">
            <w:pPr>
              <w:rPr>
                <w:lang w:val="ru-RU"/>
              </w:rPr>
            </w:pPr>
            <w:r w:rsidRPr="002D5AB7">
              <w:rPr>
                <w:lang w:val="ru-RU"/>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10</w:t>
            </w:r>
          </w:p>
        </w:tc>
        <w:tc>
          <w:tcPr>
            <w:tcW w:w="4001" w:type="dxa"/>
            <w:shd w:val="clear" w:color="auto" w:fill="auto"/>
            <w:vAlign w:val="bottom"/>
          </w:tcPr>
          <w:p w:rsidR="00EA06A0" w:rsidRPr="002D5AB7" w:rsidRDefault="00EA06A0" w:rsidP="00026D2B">
            <w:pPr>
              <w:jc w:val="both"/>
              <w:rPr>
                <w:rFonts w:eastAsia="PMingLiU"/>
                <w:lang w:val="ru-RU" w:eastAsia="zh-CN"/>
              </w:rPr>
            </w:pPr>
            <w:r w:rsidRPr="002D5AB7">
              <w:rPr>
                <w:rFonts w:eastAsia="PMingLiU"/>
                <w:lang w:eastAsia="zh-CN"/>
              </w:rPr>
              <w:t>Декларация о списке основных работ, выполненных за послений 5</w:t>
            </w:r>
            <w:r w:rsidRPr="002D5AB7">
              <w:rPr>
                <w:rFonts w:eastAsia="PMingLiU"/>
                <w:lang w:val="ru-RU" w:eastAsia="zh-CN"/>
              </w:rPr>
              <w:t>лет</w:t>
            </w:r>
            <w:r w:rsidRPr="002D5AB7">
              <w:rPr>
                <w:rFonts w:eastAsia="PMingLiU"/>
                <w:lang w:eastAsia="zh-CN"/>
              </w:rPr>
              <w:t xml:space="preserve"> деятельности</w:t>
            </w:r>
            <w:r w:rsidR="001F67FF">
              <w:rPr>
                <w:rFonts w:eastAsia="PMingLiU"/>
                <w:lang w:val="ru-RU" w:eastAsia="zh-CN"/>
              </w:rPr>
              <w:t xml:space="preserve"> 2017-2021</w:t>
            </w:r>
            <w:r w:rsidRPr="002D5AB7">
              <w:rPr>
                <w:rFonts w:eastAsia="PMingLiU"/>
                <w:lang w:val="ru-RU" w:eastAsia="zh-CN"/>
              </w:rPr>
              <w:t>( одну в год)</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F3.10</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11</w:t>
            </w:r>
          </w:p>
        </w:tc>
        <w:tc>
          <w:tcPr>
            <w:tcW w:w="4001" w:type="dxa"/>
            <w:shd w:val="clear" w:color="auto" w:fill="auto"/>
            <w:vAlign w:val="bottom"/>
          </w:tcPr>
          <w:p w:rsidR="00EA06A0" w:rsidRPr="002D5AB7" w:rsidRDefault="00EA06A0" w:rsidP="00026D2B">
            <w:pPr>
              <w:jc w:val="both"/>
              <w:rPr>
                <w:rFonts w:eastAsia="PMingLiU"/>
              </w:rPr>
            </w:pPr>
            <w:r w:rsidRPr="002D5AB7">
              <w:rPr>
                <w:rFonts w:eastAsia="PMingLiU"/>
              </w:rPr>
              <w:t>Декларация о специальном оснащении</w:t>
            </w:r>
            <w:r w:rsidR="007565E0">
              <w:rPr>
                <w:rFonts w:eastAsia="PMingLiU"/>
                <w:lang w:val="ru-RU"/>
              </w:rPr>
              <w:t xml:space="preserve"> техникой</w:t>
            </w:r>
            <w:r w:rsidR="001F67FF">
              <w:rPr>
                <w:rFonts w:eastAsia="PMingLiU"/>
                <w:lang w:val="ru-RU"/>
              </w:rPr>
              <w:t xml:space="preserve"> </w:t>
            </w:r>
            <w:r w:rsidR="007565E0">
              <w:rPr>
                <w:rFonts w:eastAsia="PMingLiU"/>
                <w:lang w:val="ru-RU"/>
              </w:rPr>
              <w:t>указанной в сметах</w:t>
            </w:r>
            <w:r w:rsidRPr="002D5AB7">
              <w:rPr>
                <w:rFonts w:eastAsia="PMingLiU"/>
              </w:rPr>
              <w:t>, инструментах и оборудовании, необходимых для соответствующего выполнения договора</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F3.11</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12</w:t>
            </w:r>
          </w:p>
        </w:tc>
        <w:tc>
          <w:tcPr>
            <w:tcW w:w="4001" w:type="dxa"/>
            <w:shd w:val="clear" w:color="auto" w:fill="auto"/>
            <w:vAlign w:val="bottom"/>
          </w:tcPr>
          <w:p w:rsidR="00EA06A0" w:rsidRPr="002D5AB7" w:rsidRDefault="00EA06A0" w:rsidP="00026D2B">
            <w:pPr>
              <w:jc w:val="both"/>
              <w:rPr>
                <w:rFonts w:eastAsia="PMingLiU"/>
                <w:lang w:eastAsia="zh-CN"/>
              </w:rPr>
            </w:pPr>
            <w:r w:rsidRPr="002D5AB7">
              <w:rPr>
                <w:rFonts w:eastAsia="PMingLiU"/>
                <w:lang w:eastAsia="zh-CN"/>
              </w:rPr>
              <w:t>Декларация о специальном персонале и/или экспертах, предложенном/предложенных для внедрения договора</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F3.12</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13</w:t>
            </w:r>
          </w:p>
        </w:tc>
        <w:tc>
          <w:tcPr>
            <w:tcW w:w="4001" w:type="dxa"/>
            <w:shd w:val="clear" w:color="auto" w:fill="auto"/>
            <w:vAlign w:val="bottom"/>
          </w:tcPr>
          <w:p w:rsidR="00EA06A0" w:rsidRPr="002D5AB7" w:rsidRDefault="00EA06A0" w:rsidP="00026D2B">
            <w:pPr>
              <w:jc w:val="both"/>
              <w:rPr>
                <w:rFonts w:eastAsia="PMingLiU"/>
                <w:lang w:eastAsia="zh-CN"/>
              </w:rPr>
            </w:pPr>
            <w:r w:rsidRPr="002D5AB7">
              <w:rPr>
                <w:rFonts w:eastAsia="PMingLiU"/>
                <w:lang w:eastAsia="zh-CN"/>
              </w:rPr>
              <w:t>Список субподрядчиков и сторона/стороны договора, которые выполнены ими</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Style w:val="28"/>
                <w:rFonts w:eastAsia="Calibri"/>
                <w:b w:val="0"/>
              </w:rPr>
              <w:t>Декларация под собственную ответственность согласно</w:t>
            </w:r>
            <w:r w:rsidRPr="002D5AB7">
              <w:rPr>
                <w:rFonts w:eastAsia="PMingLiU"/>
                <w:lang w:eastAsia="zh-CN"/>
              </w:rPr>
              <w:t xml:space="preserve"> F3.13</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14</w:t>
            </w:r>
          </w:p>
        </w:tc>
        <w:tc>
          <w:tcPr>
            <w:tcW w:w="4001"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Акт, подтверждающий право выполнения работ данного вида</w:t>
            </w:r>
          </w:p>
        </w:tc>
        <w:tc>
          <w:tcPr>
            <w:tcW w:w="3186" w:type="dxa"/>
            <w:shd w:val="clear" w:color="auto" w:fill="auto"/>
            <w:vAlign w:val="center"/>
          </w:tcPr>
          <w:p w:rsidR="00EA06A0" w:rsidRPr="002D5AB7" w:rsidRDefault="00EA06A0" w:rsidP="00026D2B">
            <w:pPr>
              <w:pStyle w:val="27"/>
              <w:shd w:val="clear" w:color="auto" w:fill="auto"/>
              <w:spacing w:after="0" w:line="278" w:lineRule="exact"/>
              <w:ind w:firstLine="0"/>
              <w:rPr>
                <w:rFonts w:cs="Times New Roman"/>
                <w:sz w:val="24"/>
                <w:szCs w:val="24"/>
              </w:rPr>
            </w:pPr>
            <w:r w:rsidRPr="002D5AB7">
              <w:rPr>
                <w:rStyle w:val="28"/>
                <w:bCs/>
              </w:rPr>
              <w:t>Копия, заверенная подписью и печатью</w:t>
            </w:r>
          </w:p>
        </w:tc>
        <w:tc>
          <w:tcPr>
            <w:tcW w:w="1750" w:type="dxa"/>
            <w:shd w:val="clear" w:color="auto" w:fill="auto"/>
          </w:tcPr>
          <w:p w:rsidR="00EA06A0" w:rsidRPr="002D5AB7" w:rsidRDefault="00EA06A0" w:rsidP="00026D2B">
            <w:pPr>
              <w:pStyle w:val="27"/>
              <w:shd w:val="clear" w:color="auto" w:fill="auto"/>
              <w:spacing w:after="0" w:line="254" w:lineRule="exact"/>
              <w:ind w:firstLine="0"/>
              <w:rPr>
                <w:rFonts w:cs="Times New Roman"/>
                <w:sz w:val="24"/>
                <w:szCs w:val="24"/>
              </w:rPr>
            </w:pPr>
            <w:r w:rsidRPr="002D5AB7">
              <w:rPr>
                <w:rStyle w:val="2115pt0"/>
                <w:bCs/>
                <w:sz w:val="24"/>
                <w:szCs w:val="24"/>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15</w:t>
            </w:r>
          </w:p>
        </w:tc>
        <w:tc>
          <w:tcPr>
            <w:tcW w:w="4001" w:type="dxa"/>
            <w:shd w:val="clear" w:color="auto" w:fill="auto"/>
            <w:vAlign w:val="bottom"/>
          </w:tcPr>
          <w:p w:rsidR="00EA06A0" w:rsidRPr="002D5AB7" w:rsidRDefault="00EA06A0" w:rsidP="00026D2B">
            <w:pPr>
              <w:jc w:val="both"/>
              <w:rPr>
                <w:rFonts w:eastAsia="PMingLiU"/>
                <w:lang w:val="ru-RU" w:eastAsia="zh-CN"/>
              </w:rPr>
            </w:pPr>
            <w:r w:rsidRPr="002D5AB7">
              <w:rPr>
                <w:rFonts w:eastAsia="PMingLiU"/>
                <w:lang w:val="ru-RU" w:eastAsia="zh-CN"/>
              </w:rPr>
              <w:t>Лицензия предприятия</w:t>
            </w:r>
          </w:p>
        </w:tc>
        <w:tc>
          <w:tcPr>
            <w:tcW w:w="3186"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Копия, заверенный подписью и печатью</w:t>
            </w:r>
          </w:p>
        </w:tc>
        <w:tc>
          <w:tcPr>
            <w:tcW w:w="1750" w:type="dxa"/>
            <w:shd w:val="clear" w:color="auto" w:fill="auto"/>
          </w:tcPr>
          <w:p w:rsidR="00EA06A0" w:rsidRPr="002D5AB7" w:rsidRDefault="00BE1BF9" w:rsidP="00026D2B">
            <w:r>
              <w:rPr>
                <w:lang w:val="ru-RU"/>
              </w:rPr>
              <w:t>нет</w:t>
            </w:r>
            <w:r w:rsidR="00EA06A0" w:rsidRPr="002D5AB7">
              <w:t xml:space="preserve">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16</w:t>
            </w:r>
          </w:p>
        </w:tc>
        <w:tc>
          <w:tcPr>
            <w:tcW w:w="4001" w:type="dxa"/>
            <w:shd w:val="clear" w:color="auto" w:fill="auto"/>
            <w:vAlign w:val="bottom"/>
          </w:tcPr>
          <w:p w:rsidR="00EA06A0" w:rsidRPr="002D5AB7" w:rsidRDefault="00EA06A0" w:rsidP="00026D2B">
            <w:pPr>
              <w:jc w:val="both"/>
            </w:pPr>
            <w:r w:rsidRPr="002D5AB7">
              <w:t>Сертификат</w:t>
            </w:r>
            <w:r w:rsidRPr="002D5AB7">
              <w:rPr>
                <w:lang w:val="ru-RU"/>
              </w:rPr>
              <w:t xml:space="preserve"> </w:t>
            </w:r>
            <w:r w:rsidRPr="002D5AB7">
              <w:t>регистрации предприятия</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Fonts w:eastAsia="PMingLiU"/>
                <w:lang w:eastAsia="zh-CN"/>
              </w:rPr>
              <w:t xml:space="preserve">Копия заверенный подписью и печатью </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17</w:t>
            </w:r>
          </w:p>
        </w:tc>
        <w:tc>
          <w:tcPr>
            <w:tcW w:w="4001" w:type="dxa"/>
            <w:shd w:val="clear" w:color="auto" w:fill="auto"/>
            <w:vAlign w:val="bottom"/>
          </w:tcPr>
          <w:p w:rsidR="00EA06A0" w:rsidRPr="002D5AB7" w:rsidRDefault="00EA06A0" w:rsidP="00026D2B">
            <w:pPr>
              <w:jc w:val="both"/>
            </w:pPr>
            <w:r w:rsidRPr="002D5AB7">
              <w:t>Выписка из Государственного Регистра юридических лиц (</w:t>
            </w:r>
            <w:r w:rsidRPr="00BE1BF9">
              <w:rPr>
                <w:b/>
                <w:lang w:val="en-US"/>
              </w:rPr>
              <w:t>Extras</w:t>
            </w:r>
            <w:r w:rsidRPr="00BE1BF9">
              <w:rPr>
                <w:b/>
              </w:rPr>
              <w:t>)</w:t>
            </w:r>
            <w:r w:rsidR="0000387D">
              <w:t xml:space="preserve"> подтверждающий право провед</w:t>
            </w:r>
            <w:r w:rsidR="001F67FF">
              <w:t>ения данных видов работ на  202</w:t>
            </w:r>
            <w:r w:rsidR="001F67FF">
              <w:rPr>
                <w:lang w:val="ru-RU"/>
              </w:rPr>
              <w:t>2</w:t>
            </w:r>
            <w:r w:rsidR="0000387D">
              <w:t>г</w:t>
            </w:r>
          </w:p>
        </w:tc>
        <w:tc>
          <w:tcPr>
            <w:tcW w:w="3186" w:type="dxa"/>
            <w:shd w:val="clear" w:color="auto" w:fill="auto"/>
          </w:tcPr>
          <w:p w:rsidR="00EA06A0" w:rsidRPr="002D5AB7" w:rsidRDefault="00EA06A0" w:rsidP="00026D2B">
            <w:pPr>
              <w:spacing w:before="120" w:after="120" w:line="276" w:lineRule="auto"/>
              <w:jc w:val="both"/>
              <w:rPr>
                <w:rFonts w:eastAsia="PMingLiU"/>
                <w:lang w:eastAsia="zh-CN"/>
              </w:rPr>
            </w:pPr>
            <w:r w:rsidRPr="002D5AB7">
              <w:rPr>
                <w:rFonts w:eastAsia="PMingLiU"/>
                <w:lang w:eastAsia="zh-CN"/>
              </w:rPr>
              <w:t>Копия заверенный подписью и печатью</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rPr>
              <w:t>1</w:t>
            </w:r>
            <w:r w:rsidRPr="002D5AB7">
              <w:rPr>
                <w:b/>
                <w:lang w:val="ru-RU"/>
              </w:rPr>
              <w:t>8</w:t>
            </w:r>
          </w:p>
        </w:tc>
        <w:tc>
          <w:tcPr>
            <w:tcW w:w="4001" w:type="dxa"/>
            <w:shd w:val="clear" w:color="auto" w:fill="auto"/>
            <w:vAlign w:val="center"/>
          </w:tcPr>
          <w:p w:rsidR="00EA06A0" w:rsidRPr="002D5AB7" w:rsidRDefault="00EA06A0" w:rsidP="00026D2B">
            <w:pPr>
              <w:pStyle w:val="27"/>
              <w:shd w:val="clear" w:color="auto" w:fill="auto"/>
              <w:spacing w:after="0" w:line="278" w:lineRule="exact"/>
              <w:ind w:firstLine="0"/>
              <w:rPr>
                <w:rFonts w:cs="Times New Roman"/>
                <w:sz w:val="24"/>
                <w:szCs w:val="24"/>
              </w:rPr>
            </w:pPr>
            <w:r w:rsidRPr="002D5AB7">
              <w:rPr>
                <w:rStyle w:val="28"/>
                <w:bCs/>
              </w:rPr>
              <w:t>Сертификат на руководителя строительства</w:t>
            </w:r>
          </w:p>
        </w:tc>
        <w:tc>
          <w:tcPr>
            <w:tcW w:w="3186" w:type="dxa"/>
            <w:shd w:val="clear" w:color="auto" w:fill="auto"/>
            <w:vAlign w:val="center"/>
          </w:tcPr>
          <w:p w:rsidR="00EA06A0" w:rsidRPr="002D5AB7" w:rsidRDefault="00EA06A0" w:rsidP="00026D2B">
            <w:pPr>
              <w:pStyle w:val="27"/>
              <w:shd w:val="clear" w:color="auto" w:fill="auto"/>
              <w:spacing w:after="0" w:line="278" w:lineRule="exact"/>
              <w:ind w:firstLine="0"/>
              <w:rPr>
                <w:rFonts w:cs="Times New Roman"/>
                <w:sz w:val="24"/>
                <w:szCs w:val="24"/>
              </w:rPr>
            </w:pPr>
            <w:r w:rsidRPr="002D5AB7">
              <w:rPr>
                <w:rStyle w:val="28"/>
                <w:bCs/>
              </w:rPr>
              <w:t>Копия, заверенная подписью и печатью</w:t>
            </w:r>
          </w:p>
        </w:tc>
        <w:tc>
          <w:tcPr>
            <w:tcW w:w="1750" w:type="dxa"/>
            <w:shd w:val="clear" w:color="auto" w:fill="auto"/>
          </w:tcPr>
          <w:p w:rsidR="00EA06A0" w:rsidRPr="002D5AB7" w:rsidRDefault="00EA06A0" w:rsidP="00026D2B">
            <w:pPr>
              <w:pStyle w:val="27"/>
              <w:shd w:val="clear" w:color="auto" w:fill="auto"/>
              <w:spacing w:after="0" w:line="254" w:lineRule="exact"/>
              <w:ind w:firstLine="0"/>
              <w:rPr>
                <w:rFonts w:cs="Times New Roman"/>
                <w:sz w:val="24"/>
                <w:szCs w:val="24"/>
              </w:rPr>
            </w:pPr>
            <w:r w:rsidRPr="002D5AB7">
              <w:rPr>
                <w:rStyle w:val="2115pt0"/>
                <w:bCs/>
                <w:sz w:val="24"/>
                <w:szCs w:val="24"/>
              </w:rPr>
              <w:t>Да</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rPr>
              <w:t>1</w:t>
            </w:r>
            <w:r w:rsidRPr="002D5AB7">
              <w:rPr>
                <w:b/>
                <w:lang w:val="ru-RU"/>
              </w:rPr>
              <w:t>9</w:t>
            </w:r>
          </w:p>
        </w:tc>
        <w:tc>
          <w:tcPr>
            <w:tcW w:w="4001" w:type="dxa"/>
            <w:shd w:val="clear" w:color="auto" w:fill="auto"/>
            <w:vAlign w:val="center"/>
          </w:tcPr>
          <w:p w:rsidR="00EA06A0" w:rsidRPr="002D5AB7" w:rsidRDefault="00EA06A0" w:rsidP="00026D2B">
            <w:pPr>
              <w:pStyle w:val="27"/>
              <w:shd w:val="clear" w:color="auto" w:fill="auto"/>
              <w:spacing w:after="0" w:line="283" w:lineRule="exact"/>
              <w:ind w:firstLine="0"/>
              <w:rPr>
                <w:rFonts w:cs="Times New Roman"/>
                <w:sz w:val="24"/>
                <w:szCs w:val="24"/>
              </w:rPr>
            </w:pPr>
            <w:r w:rsidRPr="002D5AB7">
              <w:rPr>
                <w:rStyle w:val="28"/>
                <w:bCs/>
              </w:rPr>
              <w:t>Сертификат с налоговой инспекции</w:t>
            </w:r>
          </w:p>
        </w:tc>
        <w:tc>
          <w:tcPr>
            <w:tcW w:w="3186"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Копия, заверенный подписью и печатью</w:t>
            </w:r>
          </w:p>
        </w:tc>
        <w:tc>
          <w:tcPr>
            <w:tcW w:w="1750" w:type="dxa"/>
            <w:shd w:val="clear" w:color="auto" w:fill="auto"/>
          </w:tcPr>
          <w:p w:rsidR="00EA06A0" w:rsidRPr="002D5AB7" w:rsidRDefault="00EA06A0" w:rsidP="00026D2B">
            <w:r w:rsidRPr="002D5AB7">
              <w:t xml:space="preserve">Дa </w:t>
            </w:r>
          </w:p>
        </w:tc>
      </w:tr>
      <w:tr w:rsidR="00EA06A0" w:rsidRPr="002D5AB7" w:rsidTr="00026D2B">
        <w:tc>
          <w:tcPr>
            <w:tcW w:w="584" w:type="dxa"/>
            <w:shd w:val="clear" w:color="auto" w:fill="auto"/>
          </w:tcPr>
          <w:p w:rsidR="00EA06A0" w:rsidRPr="002D5AB7" w:rsidRDefault="00EA06A0" w:rsidP="00026D2B">
            <w:pPr>
              <w:tabs>
                <w:tab w:val="left" w:pos="612"/>
              </w:tabs>
              <w:rPr>
                <w:b/>
                <w:lang w:val="ru-RU"/>
              </w:rPr>
            </w:pPr>
            <w:r w:rsidRPr="002D5AB7">
              <w:rPr>
                <w:b/>
                <w:lang w:val="ru-RU"/>
              </w:rPr>
              <w:t>20</w:t>
            </w:r>
          </w:p>
        </w:tc>
        <w:tc>
          <w:tcPr>
            <w:tcW w:w="4001" w:type="dxa"/>
            <w:shd w:val="clear" w:color="auto" w:fill="auto"/>
            <w:vAlign w:val="bottom"/>
          </w:tcPr>
          <w:p w:rsidR="00EA06A0" w:rsidRPr="002D5AB7" w:rsidRDefault="00EA06A0" w:rsidP="00026D2B">
            <w:pPr>
              <w:jc w:val="both"/>
              <w:rPr>
                <w:rFonts w:eastAsia="PMingLiU"/>
                <w:lang w:val="ru-RU" w:eastAsia="zh-CN"/>
              </w:rPr>
            </w:pPr>
            <w:r w:rsidRPr="002D5AB7">
              <w:rPr>
                <w:rFonts w:eastAsia="PMingLiU"/>
                <w:lang w:val="ru-RU" w:eastAsia="zh-CN"/>
              </w:rPr>
              <w:t>Финансовый отчет (за последний отчетный год)</w:t>
            </w:r>
          </w:p>
        </w:tc>
        <w:tc>
          <w:tcPr>
            <w:tcW w:w="3186" w:type="dxa"/>
            <w:shd w:val="clear" w:color="auto" w:fill="auto"/>
            <w:vAlign w:val="center"/>
          </w:tcPr>
          <w:p w:rsidR="00EA06A0" w:rsidRPr="002D5AB7" w:rsidRDefault="00EA06A0" w:rsidP="00026D2B">
            <w:pPr>
              <w:pStyle w:val="27"/>
              <w:shd w:val="clear" w:color="auto" w:fill="auto"/>
              <w:spacing w:after="0" w:line="274" w:lineRule="exact"/>
              <w:ind w:firstLine="0"/>
              <w:rPr>
                <w:rFonts w:cs="Times New Roman"/>
                <w:sz w:val="24"/>
                <w:szCs w:val="24"/>
              </w:rPr>
            </w:pPr>
            <w:r w:rsidRPr="002D5AB7">
              <w:rPr>
                <w:rStyle w:val="28"/>
                <w:bCs/>
              </w:rPr>
              <w:t>Копия, заверенный подписью и печатью</w:t>
            </w:r>
          </w:p>
        </w:tc>
        <w:tc>
          <w:tcPr>
            <w:tcW w:w="1750" w:type="dxa"/>
            <w:shd w:val="clear" w:color="auto" w:fill="auto"/>
          </w:tcPr>
          <w:p w:rsidR="00EA06A0" w:rsidRPr="002D5AB7" w:rsidRDefault="00EA06A0" w:rsidP="00026D2B">
            <w:r w:rsidRPr="002D5AB7">
              <w:t xml:space="preserve">Дa </w:t>
            </w:r>
          </w:p>
        </w:tc>
      </w:tr>
      <w:tr w:rsidR="00C16F90" w:rsidRPr="002D5AB7" w:rsidTr="00026D2B">
        <w:tc>
          <w:tcPr>
            <w:tcW w:w="584" w:type="dxa"/>
            <w:shd w:val="clear" w:color="auto" w:fill="auto"/>
          </w:tcPr>
          <w:p w:rsidR="00C16F90" w:rsidRPr="002D5AB7" w:rsidRDefault="00C16F90" w:rsidP="00026D2B">
            <w:pPr>
              <w:tabs>
                <w:tab w:val="left" w:pos="612"/>
              </w:tabs>
              <w:rPr>
                <w:b/>
                <w:lang w:val="ru-RU"/>
              </w:rPr>
            </w:pPr>
            <w:r>
              <w:rPr>
                <w:b/>
                <w:lang w:val="ru-RU"/>
              </w:rPr>
              <w:t>21</w:t>
            </w:r>
          </w:p>
        </w:tc>
        <w:tc>
          <w:tcPr>
            <w:tcW w:w="4001" w:type="dxa"/>
            <w:shd w:val="clear" w:color="auto" w:fill="auto"/>
          </w:tcPr>
          <w:p w:rsidR="00C16F90" w:rsidRPr="00C16F90" w:rsidRDefault="00C16F90" w:rsidP="00026D2B">
            <w:pPr>
              <w:tabs>
                <w:tab w:val="left" w:pos="612"/>
              </w:tabs>
              <w:ind w:left="-82" w:right="-118"/>
              <w:jc w:val="center"/>
              <w:rPr>
                <w:rStyle w:val="tlid-translation"/>
                <w:lang w:val="ru-RU"/>
              </w:rPr>
            </w:pPr>
            <w:r>
              <w:rPr>
                <w:rStyle w:val="tlid-translation"/>
                <w:lang w:val="ru-RU"/>
              </w:rPr>
              <w:t>Стандартные документы</w:t>
            </w:r>
          </w:p>
        </w:tc>
        <w:tc>
          <w:tcPr>
            <w:tcW w:w="3186" w:type="dxa"/>
            <w:shd w:val="clear" w:color="auto" w:fill="auto"/>
          </w:tcPr>
          <w:p w:rsidR="00C16F90" w:rsidRPr="002D5AB7" w:rsidRDefault="00C16F90" w:rsidP="00026D2B">
            <w:pPr>
              <w:tabs>
                <w:tab w:val="left" w:pos="612"/>
              </w:tabs>
              <w:ind w:right="-118"/>
              <w:rPr>
                <w:rFonts w:eastAsia="PMingLiU"/>
                <w:iCs/>
                <w:lang w:eastAsia="zh-CN"/>
              </w:rPr>
            </w:pPr>
          </w:p>
        </w:tc>
        <w:tc>
          <w:tcPr>
            <w:tcW w:w="1750" w:type="dxa"/>
            <w:shd w:val="clear" w:color="auto" w:fill="auto"/>
          </w:tcPr>
          <w:p w:rsidR="00C16F90" w:rsidRPr="002D5AB7" w:rsidRDefault="00C16F90" w:rsidP="00026D2B">
            <w:pPr>
              <w:rPr>
                <w:lang w:val="ru-RU"/>
              </w:rPr>
            </w:pPr>
            <w:r>
              <w:rPr>
                <w:lang w:val="ru-RU"/>
              </w:rPr>
              <w:t>Да</w:t>
            </w:r>
          </w:p>
        </w:tc>
      </w:tr>
      <w:tr w:rsidR="00C16F90" w:rsidRPr="002D5AB7" w:rsidTr="00026D2B">
        <w:tc>
          <w:tcPr>
            <w:tcW w:w="584" w:type="dxa"/>
            <w:shd w:val="clear" w:color="auto" w:fill="auto"/>
          </w:tcPr>
          <w:p w:rsidR="00C16F90" w:rsidRPr="002D5AB7" w:rsidRDefault="00C16F90" w:rsidP="00026D2B">
            <w:pPr>
              <w:tabs>
                <w:tab w:val="left" w:pos="612"/>
              </w:tabs>
              <w:rPr>
                <w:b/>
                <w:lang w:val="ru-RU"/>
              </w:rPr>
            </w:pPr>
            <w:r w:rsidRPr="002D5AB7">
              <w:rPr>
                <w:b/>
                <w:lang w:val="ru-RU"/>
              </w:rPr>
              <w:t>2</w:t>
            </w:r>
            <w:r>
              <w:rPr>
                <w:b/>
                <w:lang w:val="ru-RU"/>
              </w:rPr>
              <w:t>2</w:t>
            </w:r>
          </w:p>
        </w:tc>
        <w:tc>
          <w:tcPr>
            <w:tcW w:w="4001" w:type="dxa"/>
            <w:shd w:val="clear" w:color="auto" w:fill="auto"/>
          </w:tcPr>
          <w:p w:rsidR="00C16F90" w:rsidRPr="002D5AB7" w:rsidRDefault="00C16F90" w:rsidP="00026D2B">
            <w:pPr>
              <w:tabs>
                <w:tab w:val="left" w:pos="612"/>
              </w:tabs>
              <w:ind w:left="-82" w:right="-118"/>
              <w:jc w:val="center"/>
              <w:rPr>
                <w:rStyle w:val="tlid-translation"/>
              </w:rPr>
            </w:pPr>
            <w:r w:rsidRPr="002D5AB7">
              <w:rPr>
                <w:rStyle w:val="tlid-translation"/>
              </w:rPr>
              <w:t>DUAE (единый Европейский  документ закупок)</w:t>
            </w:r>
          </w:p>
        </w:tc>
        <w:tc>
          <w:tcPr>
            <w:tcW w:w="3186" w:type="dxa"/>
            <w:shd w:val="clear" w:color="auto" w:fill="auto"/>
          </w:tcPr>
          <w:p w:rsidR="00C16F90" w:rsidRPr="002D5AB7" w:rsidRDefault="00C16F90" w:rsidP="00026D2B">
            <w:pPr>
              <w:tabs>
                <w:tab w:val="left" w:pos="612"/>
              </w:tabs>
              <w:ind w:right="-118"/>
              <w:rPr>
                <w:rFonts w:eastAsia="PMingLiU"/>
                <w:iCs/>
                <w:lang w:eastAsia="zh-CN"/>
              </w:rPr>
            </w:pPr>
            <w:r w:rsidRPr="002D5AB7">
              <w:rPr>
                <w:rFonts w:eastAsia="PMingLiU"/>
                <w:iCs/>
                <w:lang w:eastAsia="zh-CN"/>
              </w:rPr>
              <w:t>В соответствии с приказом Министерства финансов №177 от 09 октября 2018г</w:t>
            </w:r>
          </w:p>
        </w:tc>
        <w:tc>
          <w:tcPr>
            <w:tcW w:w="1750" w:type="dxa"/>
            <w:shd w:val="clear" w:color="auto" w:fill="auto"/>
          </w:tcPr>
          <w:p w:rsidR="00C16F90" w:rsidRPr="002D5AB7" w:rsidRDefault="00C16F90" w:rsidP="00026D2B">
            <w:pPr>
              <w:rPr>
                <w:lang w:val="ru-RU"/>
              </w:rPr>
            </w:pPr>
            <w:r w:rsidRPr="002D5AB7">
              <w:rPr>
                <w:lang w:val="ru-RU"/>
              </w:rPr>
              <w:t>Да</w:t>
            </w:r>
          </w:p>
        </w:tc>
      </w:tr>
    </w:tbl>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pStyle w:val="2"/>
        <w:keepNext w:val="0"/>
        <w:keepLines w:val="0"/>
        <w:numPr>
          <w:ilvl w:val="3"/>
          <w:numId w:val="47"/>
        </w:numPr>
        <w:tabs>
          <w:tab w:val="left" w:pos="360"/>
        </w:tabs>
        <w:spacing w:before="0"/>
        <w:ind w:left="2410" w:hanging="567"/>
        <w:jc w:val="center"/>
        <w:rPr>
          <w:rFonts w:ascii="Times New Roman" w:hAnsi="Times New Roman"/>
          <w:color w:val="auto"/>
          <w:sz w:val="24"/>
          <w:szCs w:val="24"/>
          <w:lang w:val="ru-RU"/>
        </w:rPr>
      </w:pPr>
      <w:r w:rsidRPr="002D5AB7">
        <w:rPr>
          <w:rFonts w:ascii="Times New Roman" w:hAnsi="Times New Roman"/>
          <w:color w:val="auto"/>
          <w:sz w:val="24"/>
          <w:szCs w:val="24"/>
          <w:lang w:val="ru-RU"/>
        </w:rPr>
        <w:t>Подготовка оферт</w:t>
      </w:r>
    </w:p>
    <w:p w:rsidR="00EA06A0" w:rsidRPr="002D5AB7" w:rsidRDefault="00EA06A0" w:rsidP="00EA06A0">
      <w:pPr>
        <w:rPr>
          <w:lang w:val="ru-RU"/>
        </w:rPr>
      </w:pPr>
    </w:p>
    <w:tbl>
      <w:tblPr>
        <w:tblW w:w="10322" w:type="dxa"/>
        <w:tblLayout w:type="fixed"/>
        <w:tblLook w:val="00A0"/>
      </w:tblPr>
      <w:tblGrid>
        <w:gridCol w:w="534"/>
        <w:gridCol w:w="1014"/>
        <w:gridCol w:w="1820"/>
        <w:gridCol w:w="284"/>
        <w:gridCol w:w="2580"/>
        <w:gridCol w:w="3328"/>
        <w:gridCol w:w="285"/>
        <w:gridCol w:w="469"/>
        <w:gridCol w:w="8"/>
      </w:tblGrid>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lastRenderedPageBreak/>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spacing w:before="120" w:after="120"/>
              <w:rPr>
                <w:lang w:val="ru-RU"/>
              </w:rPr>
            </w:pPr>
            <w:r w:rsidRPr="002D5AB7">
              <w:rPr>
                <w:lang w:val="ru-RU"/>
              </w:rPr>
              <w:t>Альтернативные оферты:</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a3"/>
              <w:tabs>
                <w:tab w:val="left" w:pos="540"/>
              </w:tabs>
              <w:suppressAutoHyphens/>
              <w:spacing w:after="120"/>
              <w:jc w:val="both"/>
              <w:rPr>
                <w:lang w:val="ru-RU"/>
              </w:rPr>
            </w:pPr>
            <w:r w:rsidRPr="002D5AB7">
              <w:rPr>
                <w:b/>
                <w:i/>
                <w:lang w:val="ru-RU"/>
              </w:rPr>
              <w:t>не будут приняты</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spacing w:before="120" w:after="120"/>
              <w:rPr>
                <w:lang w:val="ru-RU"/>
              </w:rPr>
            </w:pPr>
            <w:r w:rsidRPr="002D5AB7">
              <w:rPr>
                <w:lang w:val="ru-RU"/>
              </w:rPr>
              <w:t>Гарантия для оферты:</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spacing w:before="120" w:after="120"/>
              <w:rPr>
                <w:b/>
                <w:i/>
                <w:lang w:val="ru-RU"/>
              </w:rPr>
            </w:pPr>
            <w:r w:rsidRPr="002D5AB7">
              <w:rPr>
                <w:b/>
                <w:i/>
                <w:lang w:val="ru-RU"/>
              </w:rPr>
              <w:t>[форма гарантии a/b/c]</w:t>
            </w:r>
          </w:p>
          <w:p w:rsidR="00EA06A0" w:rsidRPr="002D5AB7" w:rsidRDefault="00EA06A0" w:rsidP="00026D2B">
            <w:pPr>
              <w:numPr>
                <w:ilvl w:val="0"/>
                <w:numId w:val="3"/>
              </w:numPr>
              <w:tabs>
                <w:tab w:val="clear" w:pos="1134"/>
                <w:tab w:val="left" w:pos="372"/>
              </w:tabs>
              <w:suppressAutoHyphens/>
              <w:spacing w:before="120" w:after="120"/>
              <w:ind w:left="372" w:hanging="360"/>
              <w:rPr>
                <w:i/>
                <w:lang w:val="ru-RU"/>
              </w:rPr>
            </w:pPr>
            <w:r w:rsidRPr="002D5AB7">
              <w:rPr>
                <w:i/>
                <w:lang w:val="ru-RU"/>
              </w:rPr>
              <w:t xml:space="preserve">к оферте должна быть приложена Гарантия для оферты (выданная коммерческим банком) согласно формуляру F3.2 из раздела 3 – Формуляр для подачи оферты; </w:t>
            </w:r>
          </w:p>
          <w:p w:rsidR="00EA06A0" w:rsidRPr="002D5AB7" w:rsidRDefault="00EA06A0" w:rsidP="00026D2B">
            <w:pPr>
              <w:tabs>
                <w:tab w:val="left" w:pos="372"/>
              </w:tabs>
              <w:suppressAutoHyphens/>
              <w:spacing w:before="120" w:after="120"/>
              <w:ind w:left="12"/>
              <w:rPr>
                <w:i/>
                <w:lang w:val="ru-RU"/>
              </w:rPr>
            </w:pPr>
            <w:r w:rsidRPr="002D5AB7">
              <w:rPr>
                <w:i/>
                <w:lang w:val="ru-RU"/>
              </w:rPr>
              <w:t xml:space="preserve">       или</w:t>
            </w:r>
          </w:p>
          <w:p w:rsidR="00EA06A0" w:rsidRPr="002D5AB7" w:rsidRDefault="00EA06A0" w:rsidP="00026D2B">
            <w:pPr>
              <w:numPr>
                <w:ilvl w:val="0"/>
                <w:numId w:val="3"/>
              </w:numPr>
              <w:tabs>
                <w:tab w:val="clear" w:pos="1134"/>
                <w:tab w:val="left" w:pos="372"/>
              </w:tabs>
              <w:suppressAutoHyphens/>
              <w:spacing w:before="120" w:after="120"/>
              <w:ind w:left="372" w:hanging="360"/>
              <w:rPr>
                <w:i/>
                <w:lang w:val="ru-RU"/>
              </w:rPr>
            </w:pPr>
            <w:r w:rsidRPr="002D5AB7">
              <w:rPr>
                <w:i/>
                <w:lang w:val="ru-RU"/>
              </w:rPr>
              <w:t>гарантия для оферты посредством перевода на счет закупающего органа в соответствии со следующими банковскими реквизитами:</w:t>
            </w:r>
          </w:p>
          <w:p w:rsidR="00EA06A0" w:rsidRPr="002D5AB7" w:rsidRDefault="00EA06A0" w:rsidP="00026D2B">
            <w:pPr>
              <w:tabs>
                <w:tab w:val="left" w:pos="1152"/>
              </w:tabs>
              <w:suppressAutoHyphens/>
              <w:spacing w:before="120" w:after="120"/>
              <w:ind w:left="372"/>
              <w:rPr>
                <w:i/>
                <w:lang w:val="ru-RU"/>
              </w:rPr>
            </w:pPr>
            <w:r w:rsidRPr="002D5AB7">
              <w:rPr>
                <w:i/>
                <w:lang w:val="ru-RU"/>
              </w:rPr>
              <w:t>с примечанием «Для пакета документов по присуждению» или «Для гарантии для оферты к публичным торгам № _____ от __________ г.» (</w:t>
            </w:r>
            <w:r w:rsidRPr="002D5AB7">
              <w:rPr>
                <w:b/>
                <w:i/>
                <w:lang w:val="en-US"/>
              </w:rPr>
              <w:t>SIA RSAP</w:t>
            </w:r>
            <w:r w:rsidRPr="002D5AB7">
              <w:rPr>
                <w:i/>
                <w:lang w:val="ru-RU"/>
              </w:rPr>
              <w:t xml:space="preserve">) </w:t>
            </w:r>
          </w:p>
          <w:p w:rsidR="00EA06A0" w:rsidRPr="002D5AB7" w:rsidRDefault="00EA06A0" w:rsidP="00026D2B">
            <w:pPr>
              <w:tabs>
                <w:tab w:val="left" w:pos="1152"/>
              </w:tabs>
              <w:suppressAutoHyphens/>
              <w:spacing w:before="120" w:after="120"/>
              <w:ind w:left="372"/>
              <w:rPr>
                <w:i/>
                <w:lang w:val="ru-RU"/>
              </w:rPr>
            </w:pPr>
            <w:r w:rsidRPr="002D5AB7">
              <w:rPr>
                <w:i/>
                <w:lang w:val="ru-RU"/>
              </w:rPr>
              <w:t>или</w:t>
            </w:r>
          </w:p>
          <w:p w:rsidR="00EA06A0" w:rsidRPr="002D5AB7" w:rsidRDefault="00EA06A0" w:rsidP="00026D2B">
            <w:pPr>
              <w:numPr>
                <w:ilvl w:val="0"/>
                <w:numId w:val="3"/>
              </w:numPr>
              <w:tabs>
                <w:tab w:val="clear" w:pos="1134"/>
                <w:tab w:val="left" w:pos="372"/>
              </w:tabs>
              <w:suppressAutoHyphens/>
              <w:spacing w:before="120" w:after="120"/>
              <w:ind w:left="372" w:hanging="360"/>
              <w:rPr>
                <w:lang w:val="ru-RU"/>
              </w:rPr>
            </w:pPr>
            <w:r w:rsidRPr="002D5AB7">
              <w:rPr>
                <w:i/>
                <w:lang w:val="ru-RU"/>
              </w:rPr>
              <w:t>Другие формы банковской гарантии, признанные закупающим органом.</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jc w:val="both"/>
              <w:rPr>
                <w:lang w:val="ru-RU"/>
              </w:rPr>
            </w:pPr>
            <w:r w:rsidRPr="002D5AB7">
              <w:rPr>
                <w:lang w:val="ru-RU"/>
              </w:rPr>
              <w:t xml:space="preserve">Гарантия для оферты в размере: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821D9A" w:rsidP="00026D2B">
            <w:pPr>
              <w:tabs>
                <w:tab w:val="left" w:pos="372"/>
              </w:tabs>
              <w:suppressAutoHyphens/>
              <w:rPr>
                <w:lang w:val="ru-RU"/>
              </w:rPr>
            </w:pPr>
            <w:r>
              <w:rPr>
                <w:b/>
                <w:i/>
                <w:lang w:val="ru-RU"/>
              </w:rPr>
              <w:t>____0,5</w:t>
            </w:r>
            <w:r w:rsidR="00EA06A0" w:rsidRPr="002D5AB7">
              <w:rPr>
                <w:b/>
                <w:i/>
                <w:lang w:val="ru-RU"/>
              </w:rPr>
              <w:t xml:space="preserve">____% </w:t>
            </w:r>
            <w:r w:rsidR="00EA06A0" w:rsidRPr="002D5AB7">
              <w:rPr>
                <w:i/>
                <w:lang w:val="ru-RU"/>
              </w:rPr>
              <w:t>от стоимости оферты, без НДС.</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jc w:val="both"/>
              <w:rPr>
                <w:lang w:val="ru-RU"/>
              </w:rPr>
            </w:pPr>
            <w:r w:rsidRPr="002D5AB7">
              <w:rPr>
                <w:lang w:val="ru-RU"/>
              </w:rPr>
              <w:t>Применимым изданием Incoterms и договорными условиями будут (при необходимости:</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spacing w:before="120" w:after="120"/>
              <w:rPr>
                <w:b/>
                <w:i/>
                <w:lang w:val="ru-RU"/>
              </w:rPr>
            </w:pPr>
            <w:r w:rsidRPr="002D5AB7">
              <w:rPr>
                <w:b/>
                <w:i/>
                <w:lang w:val="ru-RU"/>
              </w:rPr>
              <w:t>_______ [применимое издание</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jc w:val="both"/>
              <w:rPr>
                <w:lang w:val="ru-RU"/>
              </w:rPr>
            </w:pPr>
            <w:r w:rsidRPr="002D5AB7">
              <w:rPr>
                <w:lang w:val="ru-RU"/>
              </w:rPr>
              <w:t>Срок выполнения:</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A350EE" w:rsidP="00026D2B">
            <w:pPr>
              <w:tabs>
                <w:tab w:val="left" w:pos="372"/>
              </w:tabs>
              <w:suppressAutoHyphens/>
              <w:rPr>
                <w:b/>
                <w:i/>
                <w:lang w:val="ru-RU"/>
              </w:rPr>
            </w:pPr>
            <w:r>
              <w:rPr>
                <w:b/>
                <w:i/>
                <w:lang w:val="ru-RU"/>
              </w:rPr>
              <w:t>До 01.06</w:t>
            </w:r>
            <w:r w:rsidR="00EA06A0" w:rsidRPr="002D5AB7">
              <w:rPr>
                <w:b/>
                <w:i/>
                <w:lang w:val="ru-RU"/>
              </w:rPr>
              <w:t>.20</w:t>
            </w:r>
            <w:r w:rsidR="00C16F90">
              <w:rPr>
                <w:b/>
                <w:i/>
                <w:lang w:val="ru-RU"/>
              </w:rPr>
              <w:t>2</w:t>
            </w:r>
            <w:r w:rsidR="00F30386">
              <w:rPr>
                <w:b/>
                <w:i/>
                <w:lang w:val="ru-RU"/>
              </w:rPr>
              <w:t>2</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rPr>
                <w:lang w:val="ru-RU"/>
              </w:rPr>
            </w:pPr>
            <w:r w:rsidRPr="002D5AB7">
              <w:rPr>
                <w:lang w:val="ru-RU"/>
              </w:rPr>
              <w:t>Место оказания работ:</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rPr>
                <w:b/>
                <w:i/>
                <w:lang w:val="ru-RU"/>
              </w:rPr>
            </w:pPr>
            <w:r w:rsidRPr="002D5AB7">
              <w:rPr>
                <w:b/>
                <w:i/>
                <w:lang w:val="ru-RU"/>
              </w:rPr>
              <w:t>с. Кирсово ,Комратского р-на</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right="-108"/>
              <w:rPr>
                <w:spacing w:val="-4"/>
                <w:lang w:val="ru-RU"/>
              </w:rPr>
            </w:pPr>
            <w:r w:rsidRPr="002D5AB7">
              <w:rPr>
                <w:spacing w:val="-4"/>
                <w:lang w:val="ru-RU"/>
              </w:rPr>
              <w:t xml:space="preserve">Способами и условиями оплаты будут: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rPr>
                <w:b/>
                <w:spacing w:val="-4"/>
                <w:lang w:val="ru-RU"/>
              </w:rPr>
            </w:pPr>
            <w:r w:rsidRPr="002D5AB7">
              <w:rPr>
                <w:b/>
                <w:spacing w:val="-4"/>
                <w:lang w:val="ru-RU"/>
              </w:rPr>
              <w:t xml:space="preserve">Оплата осуществляется согласно положениям Закона о публичных финансах и бюджетно-налоговой ответственности № 181 от 25.07.2014 года. </w:t>
            </w:r>
          </w:p>
          <w:p w:rsidR="00EA06A0" w:rsidRPr="002D5AB7" w:rsidRDefault="00EA06A0" w:rsidP="00026D2B">
            <w:pPr>
              <w:tabs>
                <w:tab w:val="left" w:pos="284"/>
                <w:tab w:val="right" w:pos="9531"/>
              </w:tabs>
              <w:ind w:left="284"/>
              <w:jc w:val="both"/>
              <w:rPr>
                <w:i/>
                <w:spacing w:val="-4"/>
                <w:lang w:val="ru-RU"/>
              </w:rPr>
            </w:pP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right="-108"/>
              <w:rPr>
                <w:spacing w:val="-4"/>
                <w:lang w:val="ru-RU"/>
              </w:rPr>
            </w:pPr>
            <w:r w:rsidRPr="002D5AB7">
              <w:rPr>
                <w:lang w:val="ru-RU" w:eastAsia="ja-JP"/>
              </w:rPr>
              <w:t>Срок действия оферты:</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F30386" w:rsidP="00026D2B">
            <w:pPr>
              <w:tabs>
                <w:tab w:val="left" w:pos="372"/>
              </w:tabs>
              <w:suppressAutoHyphens/>
              <w:rPr>
                <w:i/>
                <w:spacing w:val="-4"/>
                <w:lang w:val="ru-RU"/>
              </w:rPr>
            </w:pPr>
            <w:r>
              <w:rPr>
                <w:i/>
                <w:spacing w:val="-4"/>
                <w:lang w:val="ru-RU"/>
              </w:rPr>
              <w:t>___3</w:t>
            </w:r>
            <w:r w:rsidR="00EA06A0" w:rsidRPr="002D5AB7">
              <w:rPr>
                <w:i/>
                <w:spacing w:val="-4"/>
                <w:lang w:val="ru-RU"/>
              </w:rPr>
              <w:t>0_______дней</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right="-108"/>
              <w:rPr>
                <w:lang w:val="ru-RU" w:eastAsia="ja-JP"/>
              </w:rPr>
            </w:pPr>
            <w:r w:rsidRPr="002D5AB7">
              <w:rPr>
                <w:lang w:val="ru-RU" w:eastAsia="ja-JP"/>
              </w:rPr>
              <w:t>Оферты в иностранной валюте:</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rPr>
                <w:i/>
                <w:iCs/>
                <w:lang w:val="ru-RU"/>
              </w:rPr>
            </w:pPr>
            <w:r w:rsidRPr="002D5AB7">
              <w:rPr>
                <w:b/>
                <w:i/>
                <w:iCs/>
                <w:lang w:val="ru-RU"/>
              </w:rPr>
              <w:t xml:space="preserve"> не принимаются</w:t>
            </w:r>
          </w:p>
        </w:tc>
      </w:tr>
      <w:tr w:rsidR="00EA06A0" w:rsidRPr="002D5AB7" w:rsidTr="00026D2B">
        <w:trPr>
          <w:trHeight w:val="600"/>
        </w:trPr>
        <w:tc>
          <w:tcPr>
            <w:tcW w:w="10322" w:type="dxa"/>
            <w:gridSpan w:val="9"/>
            <w:vAlign w:val="center"/>
          </w:tcPr>
          <w:p w:rsidR="00EA06A0" w:rsidRPr="002D5AB7" w:rsidRDefault="00EA06A0" w:rsidP="00026D2B">
            <w:pPr>
              <w:pStyle w:val="2"/>
              <w:keepNext w:val="0"/>
              <w:keepLines w:val="0"/>
              <w:numPr>
                <w:ilvl w:val="3"/>
                <w:numId w:val="47"/>
              </w:numPr>
              <w:tabs>
                <w:tab w:val="left" w:pos="360"/>
              </w:tabs>
              <w:spacing w:before="0"/>
              <w:jc w:val="center"/>
              <w:rPr>
                <w:rFonts w:ascii="Times New Roman" w:hAnsi="Times New Roman"/>
                <w:color w:val="auto"/>
                <w:sz w:val="24"/>
                <w:szCs w:val="24"/>
                <w:lang w:val="ru-RU"/>
              </w:rPr>
            </w:pPr>
            <w:r w:rsidRPr="002D5AB7">
              <w:rPr>
                <w:rFonts w:ascii="Times New Roman" w:hAnsi="Times New Roman"/>
                <w:color w:val="auto"/>
                <w:sz w:val="24"/>
                <w:szCs w:val="24"/>
                <w:lang w:val="ru-RU"/>
              </w:rPr>
              <w:t>Подача и вскрытие оферт</w:t>
            </w:r>
          </w:p>
        </w:tc>
      </w:tr>
      <w:tr w:rsidR="00EA06A0" w:rsidRPr="002D5AB7" w:rsidTr="00026D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5.1</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right="-108"/>
              <w:rPr>
                <w:lang w:val="ru-RU" w:eastAsia="ja-JP"/>
              </w:rPr>
            </w:pPr>
            <w:r w:rsidRPr="002D5AB7">
              <w:rPr>
                <w:lang w:val="ru-RU"/>
              </w:rPr>
              <w:t>Местом/Порядком подачи оферт является:</w:t>
            </w:r>
          </w:p>
        </w:tc>
        <w:tc>
          <w:tcPr>
            <w:tcW w:w="2864" w:type="dxa"/>
            <w:gridSpan w:val="2"/>
            <w:tcBorders>
              <w:top w:val="single" w:sz="4" w:space="0" w:color="auto"/>
              <w:left w:val="single" w:sz="4" w:space="0" w:color="auto"/>
            </w:tcBorders>
            <w:vAlign w:val="center"/>
          </w:tcPr>
          <w:p w:rsidR="00EA06A0" w:rsidRPr="002D5AB7" w:rsidRDefault="00EA06A0" w:rsidP="00026D2B">
            <w:pPr>
              <w:jc w:val="both"/>
              <w:rPr>
                <w:i/>
                <w:lang w:val="ru-RU"/>
              </w:rPr>
            </w:pPr>
          </w:p>
        </w:tc>
        <w:tc>
          <w:tcPr>
            <w:tcW w:w="4082" w:type="dxa"/>
            <w:gridSpan w:val="3"/>
            <w:tcBorders>
              <w:top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eastAsia="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tcBorders>
          </w:tcPr>
          <w:p w:rsidR="00EA06A0" w:rsidRPr="002D5AB7" w:rsidRDefault="00EA06A0" w:rsidP="00026D2B">
            <w:r w:rsidRPr="002D5AB7">
              <w:rPr>
                <w:b/>
                <w:i/>
                <w:lang w:val="en-US"/>
              </w:rPr>
              <w:t>SIA RSAP</w:t>
            </w:r>
          </w:p>
        </w:tc>
        <w:tc>
          <w:tcPr>
            <w:tcW w:w="4082" w:type="dxa"/>
            <w:gridSpan w:val="3"/>
            <w:tcBorders>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tcBorders>
          </w:tcPr>
          <w:p w:rsidR="00EA06A0" w:rsidRPr="002D5AB7" w:rsidRDefault="00EA06A0" w:rsidP="00026D2B">
            <w:r w:rsidRPr="002D5AB7">
              <w:rPr>
                <w:b/>
                <w:i/>
                <w:lang w:val="en-US"/>
              </w:rPr>
              <w:t>SIA RSAP</w:t>
            </w:r>
          </w:p>
        </w:tc>
        <w:tc>
          <w:tcPr>
            <w:tcW w:w="4082" w:type="dxa"/>
            <w:gridSpan w:val="3"/>
            <w:tcBorders>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tcBorders>
            <w:vAlign w:val="center"/>
          </w:tcPr>
          <w:p w:rsidR="00EA06A0" w:rsidRPr="002D5AB7" w:rsidRDefault="00EA06A0" w:rsidP="00026D2B">
            <w:pPr>
              <w:tabs>
                <w:tab w:val="right" w:pos="4743"/>
              </w:tabs>
              <w:jc w:val="both"/>
              <w:rPr>
                <w:i/>
                <w:lang w:val="ru-RU"/>
              </w:rPr>
            </w:pPr>
          </w:p>
        </w:tc>
        <w:tc>
          <w:tcPr>
            <w:tcW w:w="4082" w:type="dxa"/>
            <w:gridSpan w:val="3"/>
            <w:tcBorders>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6954" w:type="dxa"/>
            <w:gridSpan w:val="6"/>
            <w:tcBorders>
              <w:left w:val="single" w:sz="4" w:space="0" w:color="auto"/>
              <w:right w:val="single" w:sz="4" w:space="0" w:color="auto"/>
            </w:tcBorders>
            <w:vAlign w:val="center"/>
          </w:tcPr>
          <w:p w:rsidR="00EA06A0" w:rsidRPr="002D5AB7" w:rsidRDefault="00EA06A0" w:rsidP="00026D2B">
            <w:pPr>
              <w:tabs>
                <w:tab w:val="left" w:pos="372"/>
                <w:tab w:val="right" w:pos="7254"/>
              </w:tabs>
              <w:suppressAutoHyphens/>
              <w:rPr>
                <w:i/>
                <w:iCs/>
                <w:lang w:val="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bottom w:val="single" w:sz="4" w:space="0" w:color="auto"/>
            </w:tcBorders>
            <w:vAlign w:val="center"/>
          </w:tcPr>
          <w:p w:rsidR="00EA06A0" w:rsidRPr="002D5AB7" w:rsidRDefault="00EA06A0" w:rsidP="00026D2B">
            <w:pPr>
              <w:pStyle w:val="a6"/>
              <w:rPr>
                <w:rFonts w:ascii="Times New Roman" w:hAnsi="Times New Roman"/>
                <w:i/>
                <w:sz w:val="24"/>
                <w:szCs w:val="24"/>
                <w:lang w:val="ru-RU"/>
              </w:rPr>
            </w:pPr>
          </w:p>
        </w:tc>
        <w:tc>
          <w:tcPr>
            <w:tcW w:w="4082" w:type="dxa"/>
            <w:gridSpan w:val="3"/>
            <w:tcBorders>
              <w:bottom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5.2.</w:t>
            </w:r>
          </w:p>
        </w:tc>
        <w:tc>
          <w:tcPr>
            <w:tcW w:w="2834" w:type="dxa"/>
            <w:gridSpan w:val="2"/>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spacing w:before="120" w:after="120"/>
              <w:jc w:val="both"/>
              <w:rPr>
                <w:lang w:val="ru-RU"/>
              </w:rPr>
            </w:pPr>
            <w:r w:rsidRPr="002D5AB7">
              <w:rPr>
                <w:b/>
                <w:lang w:val="ru-RU"/>
              </w:rPr>
              <w:t xml:space="preserve">Предельным сроком </w:t>
            </w:r>
            <w:r w:rsidRPr="002D5AB7">
              <w:rPr>
                <w:lang w:val="ru-RU"/>
              </w:rPr>
              <w:t xml:space="preserve">подачи оферт является: </w:t>
            </w:r>
          </w:p>
        </w:tc>
        <w:tc>
          <w:tcPr>
            <w:tcW w:w="2864" w:type="dxa"/>
            <w:gridSpan w:val="2"/>
            <w:tcBorders>
              <w:top w:val="single" w:sz="4" w:space="0" w:color="auto"/>
              <w:left w:val="single" w:sz="4" w:space="0" w:color="auto"/>
            </w:tcBorders>
            <w:vAlign w:val="center"/>
          </w:tcPr>
          <w:p w:rsidR="00EA06A0" w:rsidRPr="002D5AB7" w:rsidRDefault="00EA06A0" w:rsidP="00026D2B">
            <w:pPr>
              <w:jc w:val="both"/>
              <w:rPr>
                <w:b/>
                <w:i/>
                <w:lang w:val="ru-RU"/>
              </w:rPr>
            </w:pPr>
            <w:r w:rsidRPr="002D5AB7">
              <w:rPr>
                <w:b/>
                <w:i/>
                <w:lang w:val="ru-RU"/>
              </w:rPr>
              <w:t>12:00</w:t>
            </w:r>
          </w:p>
          <w:p w:rsidR="00EA06A0" w:rsidRPr="002D5AB7" w:rsidRDefault="00EA06A0" w:rsidP="00026D2B">
            <w:pPr>
              <w:jc w:val="both"/>
              <w:rPr>
                <w:i/>
                <w:lang w:val="ru-RU"/>
              </w:rPr>
            </w:pPr>
            <w:r w:rsidRPr="002D5AB7">
              <w:rPr>
                <w:b/>
                <w:i/>
                <w:lang w:val="en-US"/>
              </w:rPr>
              <w:t>SIA RSAP</w:t>
            </w:r>
          </w:p>
        </w:tc>
        <w:tc>
          <w:tcPr>
            <w:tcW w:w="4082" w:type="dxa"/>
            <w:gridSpan w:val="3"/>
            <w:tcBorders>
              <w:top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eastAsia="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tcBorders>
            <w:vAlign w:val="center"/>
          </w:tcPr>
          <w:p w:rsidR="00EA06A0" w:rsidRPr="002D5AB7" w:rsidRDefault="00EA06A0" w:rsidP="00026D2B">
            <w:pPr>
              <w:jc w:val="both"/>
              <w:rPr>
                <w:i/>
                <w:lang w:val="ru-RU"/>
              </w:rPr>
            </w:pPr>
          </w:p>
        </w:tc>
        <w:tc>
          <w:tcPr>
            <w:tcW w:w="4082" w:type="dxa"/>
            <w:gridSpan w:val="3"/>
            <w:tcBorders>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vMerge/>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p>
        </w:tc>
        <w:tc>
          <w:tcPr>
            <w:tcW w:w="2864" w:type="dxa"/>
            <w:gridSpan w:val="2"/>
            <w:tcBorders>
              <w:left w:val="single" w:sz="4" w:space="0" w:color="auto"/>
              <w:bottom w:val="single" w:sz="4" w:space="0" w:color="auto"/>
            </w:tcBorders>
            <w:vAlign w:val="center"/>
          </w:tcPr>
          <w:p w:rsidR="00EA06A0" w:rsidRPr="002D5AB7" w:rsidRDefault="00EA06A0" w:rsidP="00026D2B">
            <w:pPr>
              <w:pStyle w:val="a6"/>
              <w:rPr>
                <w:rFonts w:ascii="Times New Roman" w:hAnsi="Times New Roman"/>
                <w:i/>
                <w:sz w:val="24"/>
                <w:szCs w:val="24"/>
                <w:lang w:val="ru-RU"/>
              </w:rPr>
            </w:pPr>
          </w:p>
        </w:tc>
        <w:tc>
          <w:tcPr>
            <w:tcW w:w="4082" w:type="dxa"/>
            <w:gridSpan w:val="3"/>
            <w:tcBorders>
              <w:bottom w:val="single" w:sz="4" w:space="0" w:color="auto"/>
              <w:right w:val="single" w:sz="4" w:space="0" w:color="auto"/>
            </w:tcBorders>
            <w:vAlign w:val="center"/>
          </w:tcPr>
          <w:p w:rsidR="00EA06A0" w:rsidRPr="002D5AB7" w:rsidRDefault="00EA06A0" w:rsidP="00026D2B">
            <w:pPr>
              <w:pStyle w:val="a6"/>
              <w:tabs>
                <w:tab w:val="right" w:pos="4743"/>
              </w:tabs>
              <w:rPr>
                <w:rFonts w:ascii="Times New Roman" w:hAnsi="Times New Roman"/>
                <w:b/>
                <w:i/>
                <w:sz w:val="24"/>
                <w:szCs w:val="24"/>
                <w:lang w:val="ru-RU"/>
              </w:rPr>
            </w:pPr>
          </w:p>
        </w:tc>
      </w:tr>
      <w:tr w:rsidR="00EA06A0" w:rsidRPr="002D5AB7" w:rsidTr="00026D2B">
        <w:trPr>
          <w:trHeight w:val="397"/>
        </w:trPr>
        <w:tc>
          <w:tcPr>
            <w:tcW w:w="534" w:type="dxa"/>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5.3.</w:t>
            </w:r>
          </w:p>
        </w:tc>
        <w:tc>
          <w:tcPr>
            <w:tcW w:w="2834" w:type="dxa"/>
            <w:gridSpan w:val="2"/>
            <w:tcBorders>
              <w:left w:val="single" w:sz="4" w:space="0" w:color="auto"/>
              <w:bottom w:val="single" w:sz="4" w:space="0" w:color="auto"/>
              <w:right w:val="single" w:sz="4" w:space="0" w:color="auto"/>
            </w:tcBorders>
            <w:vAlign w:val="center"/>
          </w:tcPr>
          <w:p w:rsidR="00EA06A0" w:rsidRPr="002D5AB7" w:rsidRDefault="00EA06A0" w:rsidP="00026D2B">
            <w:pPr>
              <w:pStyle w:val="a6"/>
              <w:rPr>
                <w:rFonts w:ascii="Times New Roman" w:hAnsi="Times New Roman"/>
                <w:sz w:val="24"/>
                <w:szCs w:val="24"/>
                <w:lang w:val="ru-RU"/>
              </w:rPr>
            </w:pPr>
            <w:r w:rsidRPr="002D5AB7">
              <w:rPr>
                <w:rFonts w:ascii="Times New Roman" w:hAnsi="Times New Roman"/>
                <w:sz w:val="24"/>
                <w:szCs w:val="24"/>
                <w:lang w:val="ru-RU"/>
              </w:rPr>
              <w:t>Лица, уполномоченные присутствовать при вскрытии оферт (за исключением оферт, поданных посредством АИС ГРГЗ).</w:t>
            </w:r>
          </w:p>
          <w:p w:rsidR="00EA06A0" w:rsidRPr="002D5AB7" w:rsidRDefault="00EA06A0" w:rsidP="00026D2B">
            <w:pPr>
              <w:pStyle w:val="a6"/>
              <w:rPr>
                <w:rFonts w:ascii="Times New Roman" w:hAnsi="Times New Roman"/>
                <w:sz w:val="24"/>
                <w:szCs w:val="24"/>
                <w:lang w:val="fr-FR"/>
              </w:rPr>
            </w:pPr>
          </w:p>
        </w:tc>
        <w:tc>
          <w:tcPr>
            <w:tcW w:w="284" w:type="dxa"/>
            <w:tcBorders>
              <w:left w:val="single" w:sz="4" w:space="0" w:color="auto"/>
              <w:bottom w:val="single" w:sz="4" w:space="0" w:color="auto"/>
            </w:tcBorders>
            <w:vAlign w:val="center"/>
          </w:tcPr>
          <w:p w:rsidR="00EA06A0" w:rsidRPr="002D5AB7" w:rsidRDefault="00EA06A0" w:rsidP="00026D2B">
            <w:pPr>
              <w:pStyle w:val="a6"/>
              <w:rPr>
                <w:rFonts w:ascii="Times New Roman" w:hAnsi="Times New Roman"/>
                <w:i/>
                <w:sz w:val="24"/>
                <w:szCs w:val="24"/>
                <w:lang w:val="fr-FR"/>
              </w:rPr>
            </w:pPr>
          </w:p>
        </w:tc>
        <w:tc>
          <w:tcPr>
            <w:tcW w:w="6670" w:type="dxa"/>
            <w:gridSpan w:val="5"/>
            <w:tcBorders>
              <w:bottom w:val="single" w:sz="4" w:space="0" w:color="auto"/>
              <w:right w:val="single" w:sz="4" w:space="0" w:color="auto"/>
            </w:tcBorders>
            <w:vAlign w:val="center"/>
          </w:tcPr>
          <w:p w:rsidR="00EA06A0" w:rsidRPr="002D5AB7" w:rsidRDefault="00EA06A0" w:rsidP="00026D2B">
            <w:pPr>
              <w:rPr>
                <w:lang w:val="ru-RU"/>
              </w:rPr>
            </w:pPr>
          </w:p>
          <w:p w:rsidR="00EA06A0" w:rsidRPr="002D5AB7" w:rsidRDefault="00EA06A0" w:rsidP="00026D2B">
            <w:pPr>
              <w:rPr>
                <w:lang w:val="ru-RU"/>
              </w:rPr>
            </w:pPr>
            <w:r w:rsidRPr="002D5AB7">
              <w:rPr>
                <w:lang w:val="ru-RU"/>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EA06A0" w:rsidRPr="002D5AB7" w:rsidTr="00026D2B">
        <w:trPr>
          <w:trHeight w:val="600"/>
        </w:trPr>
        <w:tc>
          <w:tcPr>
            <w:tcW w:w="10322" w:type="dxa"/>
            <w:gridSpan w:val="9"/>
            <w:tcBorders>
              <w:bottom w:val="single" w:sz="4" w:space="0" w:color="auto"/>
            </w:tcBorders>
            <w:vAlign w:val="center"/>
          </w:tcPr>
          <w:p w:rsidR="00EA06A0" w:rsidRPr="002D5AB7" w:rsidRDefault="00EA06A0" w:rsidP="00026D2B">
            <w:pPr>
              <w:pStyle w:val="2"/>
              <w:keepNext w:val="0"/>
              <w:keepLines w:val="0"/>
              <w:numPr>
                <w:ilvl w:val="3"/>
                <w:numId w:val="47"/>
              </w:numPr>
              <w:tabs>
                <w:tab w:val="left" w:pos="360"/>
              </w:tabs>
              <w:spacing w:before="0"/>
              <w:rPr>
                <w:rFonts w:ascii="Times New Roman" w:hAnsi="Times New Roman"/>
                <w:color w:val="auto"/>
                <w:sz w:val="24"/>
                <w:szCs w:val="24"/>
                <w:lang w:val="ru-RU"/>
              </w:rPr>
            </w:pPr>
            <w:r w:rsidRPr="002D5AB7">
              <w:rPr>
                <w:rFonts w:ascii="Times New Roman" w:hAnsi="Times New Roman"/>
                <w:color w:val="auto"/>
                <w:sz w:val="24"/>
                <w:szCs w:val="24"/>
                <w:lang w:val="ru-RU"/>
              </w:rPr>
              <w:t>Оценка и сопоставление оферт</w:t>
            </w:r>
          </w:p>
        </w:tc>
      </w:tr>
      <w:tr w:rsidR="00EA06A0" w:rsidRPr="002D5AB7" w:rsidTr="00026D2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lang w:val="ru-RU"/>
              </w:rPr>
            </w:pPr>
            <w:r w:rsidRPr="002D5AB7">
              <w:rPr>
                <w:lang w:val="ru-RU"/>
              </w:rPr>
              <w:t xml:space="preserve">Цены оферт в различных валютах будут переведены в: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743"/>
              </w:tabs>
              <w:jc w:val="both"/>
              <w:rPr>
                <w:b/>
                <w:i/>
                <w:lang w:val="ru-RU"/>
              </w:rPr>
            </w:pPr>
            <w:r w:rsidRPr="002D5AB7">
              <w:rPr>
                <w:b/>
                <w:i/>
                <w:lang w:val="ru-RU"/>
              </w:rPr>
              <w:t>молдавские леи</w:t>
            </w:r>
          </w:p>
        </w:tc>
      </w:tr>
      <w:tr w:rsidR="00EA06A0" w:rsidRPr="002D5AB7" w:rsidTr="00026D2B">
        <w:trPr>
          <w:trHeight w:val="600"/>
        </w:trPr>
        <w:tc>
          <w:tcPr>
            <w:tcW w:w="534" w:type="dxa"/>
            <w:vMerge/>
            <w:tcBorders>
              <w:top w:val="single" w:sz="4" w:space="0" w:color="auto"/>
              <w:left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lang w:val="ru-RU"/>
              </w:rPr>
            </w:pPr>
            <w:r w:rsidRPr="002D5AB7">
              <w:rPr>
                <w:lang w:val="ru-RU"/>
              </w:rPr>
              <w:t xml:space="preserve">Источник обменного курса в целях конвертирования: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743"/>
              </w:tabs>
              <w:jc w:val="both"/>
              <w:rPr>
                <w:i/>
                <w:lang w:val="ru-RU"/>
              </w:rPr>
            </w:pPr>
            <w:r w:rsidRPr="002D5AB7">
              <w:rPr>
                <w:b/>
                <w:i/>
                <w:lang w:val="ru-RU"/>
              </w:rPr>
              <w:t>источник обменного курса</w:t>
            </w:r>
          </w:p>
        </w:tc>
      </w:tr>
      <w:tr w:rsidR="00EA06A0" w:rsidRPr="002D5AB7" w:rsidTr="00026D2B">
        <w:trPr>
          <w:trHeight w:val="600"/>
        </w:trPr>
        <w:tc>
          <w:tcPr>
            <w:tcW w:w="534" w:type="dxa"/>
            <w:vMerge/>
            <w:tcBorders>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lang w:val="ru-RU"/>
              </w:rPr>
            </w:pPr>
            <w:r w:rsidRPr="002D5AB7">
              <w:rPr>
                <w:lang w:val="ru-RU"/>
              </w:rPr>
              <w:t xml:space="preserve">Дата для применимого обменного курса: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743"/>
              </w:tabs>
              <w:jc w:val="both"/>
              <w:rPr>
                <w:i/>
                <w:iCs/>
                <w:lang w:val="ru-RU"/>
              </w:rPr>
            </w:pPr>
            <w:r w:rsidRPr="002D5AB7">
              <w:rPr>
                <w:b/>
                <w:i/>
                <w:iCs/>
                <w:lang w:val="ru-RU"/>
              </w:rPr>
              <w:t>дата обменного курса</w:t>
            </w:r>
          </w:p>
        </w:tc>
      </w:tr>
      <w:tr w:rsidR="00EA06A0" w:rsidRPr="002D5AB7" w:rsidTr="00026D2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lang w:val="ru-RU"/>
              </w:rPr>
            </w:pPr>
            <w:r w:rsidRPr="002D5AB7">
              <w:rPr>
                <w:lang w:val="ru-RU"/>
              </w:rPr>
              <w:t>Способ проведения оценки:</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743"/>
              </w:tabs>
              <w:jc w:val="both"/>
              <w:rPr>
                <w:b/>
                <w:i/>
                <w:iCs/>
                <w:lang w:val="ru-RU"/>
              </w:rPr>
            </w:pPr>
            <w:r w:rsidRPr="002D5AB7">
              <w:rPr>
                <w:b/>
                <w:i/>
                <w:iCs/>
                <w:lang w:val="ru-RU"/>
              </w:rPr>
              <w:t xml:space="preserve"> Оценка осуществляется по лотам </w:t>
            </w:r>
          </w:p>
          <w:p w:rsidR="00EA06A0" w:rsidRPr="002D5AB7" w:rsidRDefault="00EA06A0" w:rsidP="00026D2B">
            <w:pPr>
              <w:tabs>
                <w:tab w:val="right" w:pos="4743"/>
              </w:tabs>
              <w:jc w:val="both"/>
              <w:rPr>
                <w:i/>
                <w:lang w:val="ru-RU"/>
              </w:rPr>
            </w:pPr>
          </w:p>
        </w:tc>
      </w:tr>
      <w:tr w:rsidR="00EA06A0" w:rsidRPr="002D5AB7" w:rsidTr="00026D2B">
        <w:trPr>
          <w:trHeight w:val="1731"/>
        </w:trPr>
        <w:tc>
          <w:tcPr>
            <w:tcW w:w="534" w:type="dxa"/>
            <w:tcBorders>
              <w:top w:val="single" w:sz="4" w:space="0" w:color="auto"/>
              <w:left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6.3.</w:t>
            </w:r>
          </w:p>
          <w:p w:rsidR="00EA06A0" w:rsidRPr="002D5AB7" w:rsidRDefault="00EA06A0" w:rsidP="00026D2B">
            <w:pPr>
              <w:ind w:left="-120" w:right="-108"/>
              <w:jc w:val="center"/>
              <w:rPr>
                <w:spacing w:val="-4"/>
                <w:lang w:val="ru-RU"/>
              </w:rPr>
            </w:pPr>
          </w:p>
        </w:tc>
        <w:tc>
          <w:tcPr>
            <w:tcW w:w="2834" w:type="dxa"/>
            <w:gridSpan w:val="2"/>
            <w:tcBorders>
              <w:top w:val="single" w:sz="4" w:space="0" w:color="auto"/>
              <w:left w:val="single" w:sz="4" w:space="0" w:color="auto"/>
              <w:right w:val="single" w:sz="4" w:space="0" w:color="auto"/>
            </w:tcBorders>
            <w:vAlign w:val="center"/>
          </w:tcPr>
          <w:p w:rsidR="00EA06A0" w:rsidRPr="002D5AB7" w:rsidRDefault="00EA06A0" w:rsidP="00026D2B">
            <w:pPr>
              <w:rPr>
                <w:lang w:val="ru-RU"/>
              </w:rPr>
            </w:pPr>
            <w:r w:rsidRPr="002D5AB7">
              <w:rPr>
                <w:lang w:val="ru-RU"/>
              </w:rPr>
              <w:t>Факторы оценки:</w:t>
            </w:r>
            <w:r w:rsidRPr="002D5AB7">
              <w:rPr>
                <w:lang w:val="ru-RU"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EA06A0" w:rsidRPr="002D5AB7" w:rsidRDefault="00EA06A0" w:rsidP="00026D2B">
            <w:pPr>
              <w:tabs>
                <w:tab w:val="right" w:pos="4743"/>
              </w:tabs>
              <w:jc w:val="both"/>
              <w:rPr>
                <w:b/>
                <w:i/>
                <w:iCs/>
                <w:lang w:val="ru-RU"/>
              </w:rPr>
            </w:pPr>
            <w:r w:rsidRPr="002D5AB7">
              <w:rPr>
                <w:b/>
                <w:i/>
                <w:iCs/>
                <w:lang w:val="ru-RU"/>
              </w:rPr>
              <w:t>Самая низкая цена</w:t>
            </w:r>
          </w:p>
          <w:p w:rsidR="00EA06A0" w:rsidRPr="002D5AB7" w:rsidRDefault="00EA06A0" w:rsidP="00026D2B">
            <w:pPr>
              <w:tabs>
                <w:tab w:val="right" w:pos="4743"/>
              </w:tabs>
              <w:jc w:val="both"/>
              <w:rPr>
                <w:b/>
                <w:i/>
                <w:iCs/>
                <w:lang w:val="ru-RU"/>
              </w:rPr>
            </w:pPr>
          </w:p>
        </w:tc>
      </w:tr>
      <w:tr w:rsidR="00EA06A0" w:rsidRPr="002D5AB7" w:rsidTr="00026D2B">
        <w:trPr>
          <w:trHeight w:val="600"/>
        </w:trPr>
        <w:tc>
          <w:tcPr>
            <w:tcW w:w="10322" w:type="dxa"/>
            <w:gridSpan w:val="9"/>
            <w:tcBorders>
              <w:top w:val="single" w:sz="4" w:space="0" w:color="auto"/>
            </w:tcBorders>
            <w:vAlign w:val="center"/>
          </w:tcPr>
          <w:p w:rsidR="00EA06A0" w:rsidRPr="002D5AB7" w:rsidRDefault="00EA06A0" w:rsidP="00026D2B">
            <w:pPr>
              <w:pStyle w:val="2"/>
              <w:keepNext w:val="0"/>
              <w:keepLines w:val="0"/>
              <w:numPr>
                <w:ilvl w:val="3"/>
                <w:numId w:val="47"/>
              </w:numPr>
              <w:tabs>
                <w:tab w:val="left" w:pos="360"/>
              </w:tabs>
              <w:spacing w:before="0"/>
              <w:rPr>
                <w:rFonts w:ascii="Times New Roman" w:hAnsi="Times New Roman"/>
                <w:color w:val="auto"/>
                <w:sz w:val="24"/>
                <w:szCs w:val="24"/>
                <w:lang w:val="ru-RU"/>
              </w:rPr>
            </w:pPr>
            <w:r w:rsidRPr="002D5AB7">
              <w:rPr>
                <w:rFonts w:ascii="Times New Roman" w:hAnsi="Times New Roman"/>
                <w:color w:val="auto"/>
                <w:sz w:val="24"/>
                <w:szCs w:val="24"/>
                <w:lang w:val="ru-RU"/>
              </w:rPr>
              <w:t>Присуждение договора</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7.1.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lang w:val="ru-RU"/>
              </w:rPr>
            </w:pPr>
            <w:r w:rsidRPr="002D5AB7">
              <w:rPr>
                <w:lang w:val="ru-RU"/>
              </w:rPr>
              <w:t>Критерий оценки, применяемый для присуждения договора</w:t>
            </w:r>
            <w:r w:rsidRPr="002D5AB7">
              <w:rPr>
                <w:bCs/>
                <w:lang w:val="ru-RU" w:eastAsia="zh-TW"/>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026D2B" w:rsidRDefault="00EA06A0" w:rsidP="00026D2B">
            <w:pPr>
              <w:jc w:val="both"/>
              <w:rPr>
                <w:i/>
                <w:iCs/>
              </w:rPr>
            </w:pPr>
            <w:r w:rsidRPr="002D5AB7">
              <w:rPr>
                <w:b/>
                <w:lang w:val="ru-RU"/>
              </w:rPr>
              <w:t xml:space="preserve">Будет применяться критерий оценки: </w:t>
            </w:r>
            <w:r w:rsidR="00026D2B" w:rsidRPr="00D2584C">
              <w:rPr>
                <w:b/>
                <w:bCs/>
              </w:rPr>
              <w:t xml:space="preserve">: </w:t>
            </w:r>
            <w:r w:rsidR="00026D2B" w:rsidRPr="00D2584C">
              <w:rPr>
                <w:i/>
                <w:iCs/>
              </w:rPr>
              <w:t xml:space="preserve">(наиболее выгодная оферта с технико-экономической точки зрения </w:t>
            </w:r>
            <w:r w:rsidR="00026D2B">
              <w:rPr>
                <w:i/>
                <w:iCs/>
              </w:rPr>
              <w:t>)</w:t>
            </w:r>
            <w:r w:rsidR="00026D2B" w:rsidRPr="00D2584C">
              <w:rPr>
                <w:i/>
                <w:iCs/>
              </w:rPr>
              <w:t xml:space="preserve">или </w:t>
            </w:r>
            <w:r w:rsidR="00026D2B" w:rsidRPr="00D2584C">
              <w:rPr>
                <w:b/>
                <w:i/>
                <w:iCs/>
                <w:u w:val="single"/>
              </w:rPr>
              <w:t>самая низкая цена .</w:t>
            </w:r>
            <w:r w:rsidR="00026D2B" w:rsidRPr="00201900">
              <w:rPr>
                <w:i/>
                <w:iCs/>
              </w:rPr>
              <w:t xml:space="preserve">    </w:t>
            </w:r>
          </w:p>
          <w:p w:rsidR="00026D2B" w:rsidRDefault="00026D2B" w:rsidP="00026D2B">
            <w:pPr>
              <w:jc w:val="both"/>
              <w:rPr>
                <w:iCs/>
              </w:rPr>
            </w:pPr>
            <w:r w:rsidRPr="00201900">
              <w:rPr>
                <w:i/>
                <w:iCs/>
              </w:rPr>
              <w:t xml:space="preserve"> </w:t>
            </w:r>
            <w:r w:rsidRPr="00201900">
              <w:rPr>
                <w:iCs/>
              </w:rPr>
              <w:t>Особое внимание</w:t>
            </w:r>
            <w:r>
              <w:rPr>
                <w:iCs/>
              </w:rPr>
              <w:t xml:space="preserve"> будет уделяться формулярам:</w:t>
            </w:r>
          </w:p>
          <w:p w:rsidR="00026D2B" w:rsidRDefault="00026D2B" w:rsidP="00026D2B">
            <w:pPr>
              <w:jc w:val="both"/>
              <w:rPr>
                <w:iCs/>
              </w:rPr>
            </w:pPr>
            <w:r>
              <w:rPr>
                <w:iCs/>
              </w:rPr>
              <w:t xml:space="preserve"> </w:t>
            </w:r>
            <w:r w:rsidRPr="00201900">
              <w:rPr>
                <w:b/>
                <w:iCs/>
                <w:lang w:val="en-US"/>
              </w:rPr>
              <w:t>F</w:t>
            </w:r>
            <w:r w:rsidRPr="00201900">
              <w:rPr>
                <w:b/>
                <w:iCs/>
              </w:rPr>
              <w:t>3.11</w:t>
            </w:r>
            <w:r>
              <w:rPr>
                <w:iCs/>
              </w:rPr>
              <w:t xml:space="preserve"> – </w:t>
            </w:r>
            <w:r w:rsidRPr="005C2990">
              <w:rPr>
                <w:iCs/>
              </w:rPr>
              <w:t>декларация о специальном оснащении оборудования</w:t>
            </w:r>
            <w:r>
              <w:rPr>
                <w:iCs/>
              </w:rPr>
              <w:t xml:space="preserve">(техническое оснащение должно соответствовать той технике, которая указана в сметной документации- автогрейдер </w:t>
            </w:r>
            <w:r w:rsidR="006D265F">
              <w:rPr>
                <w:iCs/>
                <w:lang w:val="ru-RU"/>
              </w:rPr>
              <w:t>-</w:t>
            </w:r>
            <w:r>
              <w:rPr>
                <w:iCs/>
              </w:rPr>
              <w:t xml:space="preserve">175ср и более </w:t>
            </w:r>
            <w:r w:rsidR="006D265F">
              <w:rPr>
                <w:iCs/>
                <w:lang w:val="ru-RU"/>
              </w:rPr>
              <w:t>,</w:t>
            </w:r>
            <w:r w:rsidR="006D265F">
              <w:rPr>
                <w:iCs/>
              </w:rPr>
              <w:t>с возможностью рыхления</w:t>
            </w:r>
            <w:r w:rsidR="006D265F">
              <w:rPr>
                <w:iCs/>
                <w:lang w:val="ru-RU"/>
              </w:rPr>
              <w:t>.,</w:t>
            </w:r>
            <w:r w:rsidR="0088126F">
              <w:rPr>
                <w:iCs/>
              </w:rPr>
              <w:t xml:space="preserve"> каток 10т и каток 5-6т </w:t>
            </w:r>
            <w:r w:rsidR="006D265F">
              <w:rPr>
                <w:iCs/>
                <w:lang w:val="ru-RU"/>
              </w:rPr>
              <w:t>-</w:t>
            </w:r>
            <w:r>
              <w:rPr>
                <w:iCs/>
              </w:rPr>
              <w:t xml:space="preserve"> с наличием функции вибрации.</w:t>
            </w:r>
          </w:p>
          <w:p w:rsidR="00026D2B" w:rsidRDefault="00026D2B" w:rsidP="00026D2B">
            <w:pPr>
              <w:jc w:val="both"/>
              <w:rPr>
                <w:iCs/>
              </w:rPr>
            </w:pPr>
            <w:r w:rsidRPr="005C2990">
              <w:rPr>
                <w:b/>
                <w:iCs/>
                <w:lang w:val="en-US"/>
              </w:rPr>
              <w:t>F</w:t>
            </w:r>
            <w:r w:rsidRPr="005C2990">
              <w:rPr>
                <w:b/>
                <w:iCs/>
              </w:rPr>
              <w:t>3.10</w:t>
            </w:r>
            <w:r>
              <w:rPr>
                <w:iCs/>
              </w:rPr>
              <w:t xml:space="preserve"> -  договора за последние 2года  о проведении работ по строительству дорог в белом варианте. </w:t>
            </w:r>
          </w:p>
          <w:p w:rsidR="00026D2B" w:rsidRPr="0088126F" w:rsidRDefault="00026D2B" w:rsidP="00026D2B">
            <w:pPr>
              <w:jc w:val="both"/>
              <w:rPr>
                <w:b/>
                <w:i/>
                <w:iCs/>
                <w:u w:val="single"/>
                <w:lang w:val="ru-RU"/>
              </w:rPr>
            </w:pPr>
            <w:r>
              <w:rPr>
                <w:iCs/>
              </w:rPr>
              <w:t xml:space="preserve">Разрешение на проведение данных видов работ ( стоительство дорог) с указанием </w:t>
            </w:r>
            <w:r w:rsidRPr="005C2990">
              <w:rPr>
                <w:b/>
                <w:iCs/>
              </w:rPr>
              <w:t xml:space="preserve">в </w:t>
            </w:r>
            <w:r w:rsidRPr="005C2990">
              <w:rPr>
                <w:b/>
                <w:iCs/>
                <w:u w:val="single"/>
              </w:rPr>
              <w:t>Екстрасе</w:t>
            </w:r>
            <w:r w:rsidRPr="005C2990">
              <w:rPr>
                <w:iCs/>
                <w:u w:val="single"/>
              </w:rPr>
              <w:t xml:space="preserve"> </w:t>
            </w:r>
            <w:r>
              <w:rPr>
                <w:iCs/>
              </w:rPr>
              <w:t>предприятия</w:t>
            </w:r>
            <w:r w:rsidR="0088126F">
              <w:rPr>
                <w:iCs/>
                <w:lang w:val="ru-RU"/>
              </w:rPr>
              <w:t>.</w:t>
            </w:r>
          </w:p>
          <w:p w:rsidR="00026D2B" w:rsidRDefault="00026D2B" w:rsidP="00026D2B">
            <w:pPr>
              <w:jc w:val="both"/>
              <w:rPr>
                <w:b/>
                <w:i/>
                <w:iCs/>
                <w:u w:val="single"/>
              </w:rPr>
            </w:pPr>
            <w:r>
              <w:rPr>
                <w:iCs/>
              </w:rPr>
              <w:t xml:space="preserve">Опыт </w:t>
            </w:r>
            <w:r w:rsidRPr="00587CFE">
              <w:rPr>
                <w:iCs/>
              </w:rPr>
              <w:t>выполнения данных видов работ  не менее</w:t>
            </w:r>
            <w:r>
              <w:rPr>
                <w:iCs/>
              </w:rPr>
              <w:t xml:space="preserve">  </w:t>
            </w:r>
            <w:r>
              <w:rPr>
                <w:b/>
                <w:i/>
                <w:iCs/>
                <w:u w:val="single"/>
              </w:rPr>
              <w:t xml:space="preserve"> 5лет </w:t>
            </w:r>
          </w:p>
          <w:p w:rsidR="00026D2B" w:rsidRPr="005E4D94" w:rsidRDefault="00026D2B" w:rsidP="00026D2B">
            <w:pPr>
              <w:jc w:val="both"/>
              <w:rPr>
                <w:iCs/>
              </w:rPr>
            </w:pPr>
            <w:r>
              <w:rPr>
                <w:iCs/>
              </w:rPr>
              <w:t xml:space="preserve">В сучае если заявленная техника не будет соответствовать представленной – </w:t>
            </w:r>
            <w:r w:rsidRPr="0088126F">
              <w:rPr>
                <w:b/>
                <w:iCs/>
              </w:rPr>
              <w:t>договор будет аннулирован</w:t>
            </w:r>
            <w:r>
              <w:rPr>
                <w:iCs/>
              </w:rPr>
              <w:t xml:space="preserve"> с исходящими последствиями  для </w:t>
            </w:r>
            <w:r w:rsidR="00ED482E">
              <w:rPr>
                <w:iCs/>
                <w:lang w:val="ru-RU"/>
              </w:rPr>
              <w:t xml:space="preserve"> генерального </w:t>
            </w:r>
            <w:r>
              <w:rPr>
                <w:iCs/>
              </w:rPr>
              <w:t xml:space="preserve">подрядчика. </w:t>
            </w:r>
          </w:p>
          <w:p w:rsidR="00EA06A0" w:rsidRPr="002D5AB7" w:rsidRDefault="00EA06A0" w:rsidP="00026D2B">
            <w:pPr>
              <w:tabs>
                <w:tab w:val="right" w:pos="426"/>
              </w:tabs>
              <w:rPr>
                <w:b/>
                <w:i/>
                <w:iCs/>
              </w:rPr>
            </w:pP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7.2.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i"/>
              <w:tabs>
                <w:tab w:val="right" w:pos="7254"/>
              </w:tabs>
              <w:suppressAutoHyphens w:val="0"/>
              <w:jc w:val="left"/>
              <w:rPr>
                <w:rFonts w:ascii="Times New Roman" w:hAnsi="Times New Roman"/>
                <w:szCs w:val="24"/>
                <w:lang w:val="ru-RU"/>
              </w:rPr>
            </w:pPr>
            <w:r w:rsidRPr="002D5AB7">
              <w:rPr>
                <w:rFonts w:ascii="Times New Roman" w:hAnsi="Times New Roman"/>
                <w:szCs w:val="24"/>
                <w:lang w:val="ru-RU"/>
              </w:rPr>
              <w:t xml:space="preserve">Сумма Гарантии добросовестного исполнения (устанавливается в </w:t>
            </w:r>
            <w:r w:rsidRPr="002D5AB7">
              <w:rPr>
                <w:rFonts w:ascii="Times New Roman" w:hAnsi="Times New Roman"/>
                <w:szCs w:val="24"/>
                <w:lang w:val="ru-RU"/>
              </w:rPr>
              <w:lastRenderedPageBreak/>
              <w:t>процентах от стоимости присужденного договора):</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026D2B" w:rsidP="00026D2B">
            <w:pPr>
              <w:tabs>
                <w:tab w:val="right" w:pos="4743"/>
              </w:tabs>
              <w:jc w:val="both"/>
              <w:rPr>
                <w:i/>
                <w:lang w:val="ru-RU"/>
              </w:rPr>
            </w:pPr>
            <w:r>
              <w:rPr>
                <w:b/>
                <w:i/>
                <w:lang w:val="ru-RU"/>
              </w:rPr>
              <w:lastRenderedPageBreak/>
              <w:t>__</w:t>
            </w:r>
            <w:r w:rsidR="00EA06A0" w:rsidRPr="002D5AB7">
              <w:rPr>
                <w:b/>
                <w:i/>
                <w:lang w:val="ru-RU"/>
              </w:rPr>
              <w:t>__%</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lastRenderedPageBreak/>
              <w:t>7.3.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540"/>
              </w:tabs>
              <w:suppressAutoHyphens/>
              <w:spacing w:before="120" w:after="120"/>
              <w:rPr>
                <w:lang w:val="ru-RU"/>
              </w:rPr>
            </w:pPr>
            <w:r w:rsidRPr="002D5AB7">
              <w:rPr>
                <w:lang w:val="ru-RU"/>
              </w:rPr>
              <w:t>Гарантия добросовестного исполнения договора:</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left" w:pos="372"/>
              </w:tabs>
              <w:suppressAutoHyphens/>
              <w:spacing w:before="120" w:after="120"/>
              <w:rPr>
                <w:b/>
                <w:i/>
                <w:lang w:val="ru-RU"/>
              </w:rPr>
            </w:pPr>
            <w:r w:rsidRPr="002D5AB7">
              <w:rPr>
                <w:b/>
                <w:i/>
                <w:lang w:val="ru-RU"/>
              </w:rPr>
              <w:t>[формы гарантии добросовестного исполнения</w:t>
            </w:r>
            <w:r w:rsidRPr="002D5AB7">
              <w:rPr>
                <w:lang w:val="ru-RU"/>
              </w:rPr>
              <w:t xml:space="preserve"> </w:t>
            </w:r>
            <w:r w:rsidRPr="002D5AB7">
              <w:rPr>
                <w:b/>
                <w:i/>
                <w:lang w:val="ru-RU"/>
              </w:rPr>
              <w:t>a/b/c]</w:t>
            </w:r>
          </w:p>
          <w:p w:rsidR="00EA06A0" w:rsidRPr="002D5AB7" w:rsidRDefault="00EA06A0" w:rsidP="00026D2B">
            <w:pPr>
              <w:numPr>
                <w:ilvl w:val="0"/>
                <w:numId w:val="4"/>
              </w:numPr>
              <w:tabs>
                <w:tab w:val="left" w:pos="372"/>
              </w:tabs>
              <w:suppressAutoHyphens/>
              <w:spacing w:before="120" w:after="120"/>
              <w:ind w:left="372" w:firstLine="34"/>
              <w:rPr>
                <w:i/>
                <w:lang w:val="ru-RU"/>
              </w:rPr>
            </w:pPr>
            <w:r w:rsidRPr="002D5AB7">
              <w:rPr>
                <w:b/>
                <w:i/>
                <w:lang w:val="ru-RU"/>
              </w:rPr>
              <w:t xml:space="preserve">Гарантия добросовестного исполнения (изданная коммерческим банком) согласно формуляру F3.4 </w:t>
            </w:r>
            <w:r w:rsidRPr="002D5AB7">
              <w:rPr>
                <w:i/>
                <w:lang w:val="ru-RU"/>
              </w:rPr>
              <w:t>или</w:t>
            </w:r>
          </w:p>
          <w:p w:rsidR="00EA06A0" w:rsidRPr="002D5AB7" w:rsidRDefault="00EA06A0" w:rsidP="00026D2B">
            <w:pPr>
              <w:numPr>
                <w:ilvl w:val="0"/>
                <w:numId w:val="4"/>
              </w:numPr>
              <w:tabs>
                <w:tab w:val="left" w:pos="372"/>
              </w:tabs>
              <w:suppressAutoHyphens/>
              <w:spacing w:before="120" w:after="120"/>
              <w:ind w:left="372" w:hanging="360"/>
              <w:rPr>
                <w:i/>
                <w:lang w:val="ru-RU"/>
              </w:rPr>
            </w:pPr>
            <w:r w:rsidRPr="002D5AB7">
              <w:rPr>
                <w:i/>
                <w:lang w:val="ru-RU"/>
              </w:rPr>
              <w:t>Гарантия добросовестного исполнения посредством перечисления на счет закупающего органа согласно следующим банковским реквизитам:</w:t>
            </w:r>
          </w:p>
          <w:p w:rsidR="00EA06A0" w:rsidRPr="002D5AB7" w:rsidRDefault="00EA06A0" w:rsidP="00026D2B">
            <w:pPr>
              <w:tabs>
                <w:tab w:val="left" w:pos="1152"/>
              </w:tabs>
              <w:suppressAutoHyphens/>
              <w:spacing w:before="120" w:after="120"/>
              <w:ind w:left="372"/>
              <w:rPr>
                <w:i/>
                <w:lang w:val="ru-RU"/>
              </w:rPr>
            </w:pPr>
            <w:r w:rsidRPr="002D5AB7">
              <w:rPr>
                <w:i/>
                <w:lang w:val="ru-RU"/>
              </w:rPr>
              <w:t>с примечанием «Для пакета документов по присуждению» или «Для гарантии для оферты к публичным торгам № _____ от __________ г.» (</w:t>
            </w:r>
            <w:r w:rsidRPr="002D5AB7">
              <w:rPr>
                <w:b/>
                <w:i/>
                <w:lang w:val="en-US"/>
              </w:rPr>
              <w:t>SIA RSAP</w:t>
            </w:r>
            <w:r w:rsidRPr="002D5AB7">
              <w:rPr>
                <w:i/>
                <w:lang w:val="ru-RU"/>
              </w:rPr>
              <w:t xml:space="preserve">) </w:t>
            </w:r>
          </w:p>
          <w:p w:rsidR="00EA06A0" w:rsidRPr="002D5AB7" w:rsidRDefault="00EA06A0" w:rsidP="00026D2B">
            <w:pPr>
              <w:tabs>
                <w:tab w:val="left" w:pos="1152"/>
              </w:tabs>
              <w:suppressAutoHyphens/>
              <w:spacing w:before="120" w:after="120"/>
              <w:ind w:left="372"/>
              <w:rPr>
                <w:i/>
                <w:lang w:val="ru-RU"/>
              </w:rPr>
            </w:pPr>
            <w:r w:rsidRPr="002D5AB7">
              <w:rPr>
                <w:i/>
                <w:lang w:val="ru-RU"/>
              </w:rPr>
              <w:t>или</w:t>
            </w:r>
          </w:p>
          <w:p w:rsidR="00EA06A0" w:rsidRPr="002D5AB7" w:rsidRDefault="00EA06A0" w:rsidP="00026D2B">
            <w:pPr>
              <w:numPr>
                <w:ilvl w:val="0"/>
                <w:numId w:val="4"/>
              </w:numPr>
              <w:tabs>
                <w:tab w:val="clear" w:pos="1134"/>
                <w:tab w:val="left" w:pos="372"/>
              </w:tabs>
              <w:suppressAutoHyphens/>
              <w:spacing w:before="120" w:after="120"/>
              <w:ind w:left="372" w:hanging="360"/>
              <w:rPr>
                <w:lang w:val="ru-RU"/>
              </w:rPr>
            </w:pPr>
            <w:r w:rsidRPr="002D5AB7">
              <w:rPr>
                <w:i/>
                <w:lang w:val="ru-RU"/>
              </w:rPr>
              <w:t>Другие формы гарантии добросовестного исполнения, признанные закупающим органом.</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7.4.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i"/>
              <w:tabs>
                <w:tab w:val="right" w:pos="7254"/>
              </w:tabs>
              <w:suppressAutoHyphens w:val="0"/>
              <w:jc w:val="left"/>
              <w:rPr>
                <w:rFonts w:ascii="Times New Roman" w:hAnsi="Times New Roman"/>
                <w:szCs w:val="24"/>
                <w:lang w:val="ru-RU"/>
              </w:rPr>
            </w:pPr>
            <w:r w:rsidRPr="002D5AB7">
              <w:rPr>
                <w:rFonts w:ascii="Times New Roman" w:hAnsi="Times New Roman"/>
                <w:szCs w:val="24"/>
                <w:lang w:val="ru-RU"/>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26"/>
              </w:tabs>
              <w:rPr>
                <w:b/>
                <w:lang w:val="ru-RU"/>
              </w:rPr>
            </w:pPr>
            <w:r w:rsidRPr="002D5AB7">
              <w:rPr>
                <w:b/>
                <w:i/>
                <w:spacing w:val="-2"/>
                <w:lang w:val="ru-RU"/>
              </w:rPr>
              <w:t>[укажите одну из ниже указанных форм]</w:t>
            </w:r>
            <w:r w:rsidRPr="002D5AB7">
              <w:rPr>
                <w:i/>
                <w:spacing w:val="-2"/>
                <w:lang w:val="ru-RU"/>
              </w:rPr>
              <w:t xml:space="preserve"> _____________</w:t>
            </w:r>
          </w:p>
          <w:p w:rsidR="00EA06A0" w:rsidRPr="002D5AB7" w:rsidRDefault="00EA06A0" w:rsidP="00026D2B">
            <w:pPr>
              <w:numPr>
                <w:ilvl w:val="0"/>
                <w:numId w:val="6"/>
              </w:numPr>
              <w:tabs>
                <w:tab w:val="left" w:pos="360"/>
                <w:tab w:val="left" w:pos="720"/>
                <w:tab w:val="left" w:pos="1800"/>
                <w:tab w:val="left" w:pos="3240"/>
              </w:tabs>
              <w:spacing w:after="120"/>
              <w:contextualSpacing/>
              <w:rPr>
                <w:lang w:val="ru-RU"/>
              </w:rPr>
            </w:pPr>
            <w:r w:rsidRPr="002D5AB7">
              <w:rPr>
                <w:lang w:val="ru-RU"/>
              </w:rPr>
              <w:t>Акционерное общество</w:t>
            </w:r>
          </w:p>
          <w:p w:rsidR="00EA06A0" w:rsidRPr="002D5AB7" w:rsidRDefault="00EA06A0" w:rsidP="00026D2B">
            <w:pPr>
              <w:numPr>
                <w:ilvl w:val="0"/>
                <w:numId w:val="6"/>
              </w:numPr>
              <w:tabs>
                <w:tab w:val="left" w:pos="360"/>
                <w:tab w:val="left" w:pos="720"/>
                <w:tab w:val="left" w:pos="1800"/>
                <w:tab w:val="left" w:pos="3240"/>
              </w:tabs>
              <w:spacing w:after="120"/>
              <w:contextualSpacing/>
              <w:rPr>
                <w:lang w:val="ru-RU"/>
              </w:rPr>
            </w:pPr>
            <w:r w:rsidRPr="002D5AB7">
              <w:rPr>
                <w:lang w:val="ru-RU"/>
              </w:rPr>
              <w:t>Общество с ограниченной ответственностью</w:t>
            </w:r>
          </w:p>
          <w:p w:rsidR="00EA06A0" w:rsidRPr="002D5AB7" w:rsidRDefault="00EA06A0" w:rsidP="00026D2B">
            <w:pPr>
              <w:tabs>
                <w:tab w:val="right" w:pos="4743"/>
              </w:tabs>
              <w:jc w:val="both"/>
              <w:rPr>
                <w:b/>
                <w:i/>
                <w:iCs/>
                <w:lang w:val="ru-RU"/>
              </w:rPr>
            </w:pPr>
            <w:r w:rsidRPr="002D5AB7">
              <w:rPr>
                <w:lang w:val="ru-RU"/>
              </w:rPr>
              <w:t xml:space="preserve">      Другое _________</w:t>
            </w:r>
          </w:p>
        </w:tc>
      </w:tr>
      <w:tr w:rsidR="00EA06A0" w:rsidRPr="002D5AB7" w:rsidTr="00026D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ind w:left="-120" w:right="-108"/>
              <w:jc w:val="center"/>
              <w:rPr>
                <w:spacing w:val="-4"/>
                <w:lang w:val="ru-RU"/>
              </w:rPr>
            </w:pPr>
            <w:r w:rsidRPr="002D5AB7">
              <w:rPr>
                <w:spacing w:val="-4"/>
                <w:lang w:val="ru-RU"/>
              </w:rPr>
              <w:t>7.5.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pStyle w:val="i"/>
              <w:tabs>
                <w:tab w:val="right" w:pos="7254"/>
              </w:tabs>
              <w:suppressAutoHyphens w:val="0"/>
              <w:jc w:val="left"/>
              <w:rPr>
                <w:rFonts w:ascii="Times New Roman" w:hAnsi="Times New Roman"/>
                <w:szCs w:val="24"/>
                <w:lang w:val="ru-RU"/>
              </w:rPr>
            </w:pPr>
            <w:r w:rsidRPr="002D5AB7">
              <w:rPr>
                <w:rFonts w:ascii="Times New Roman" w:hAnsi="Times New Roman"/>
                <w:szCs w:val="24"/>
                <w:lang w:val="ru-RU"/>
              </w:rPr>
              <w:t>Numărul maxim de zile  pentru semnarea şi prezentarea contractului către autoritatea contractantă, с момента его передачи на подписание:</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tabs>
                <w:tab w:val="right" w:pos="4743"/>
              </w:tabs>
              <w:jc w:val="both"/>
              <w:rPr>
                <w:b/>
                <w:i/>
                <w:iCs/>
                <w:lang w:val="ru-RU"/>
              </w:rPr>
            </w:pPr>
            <w:r w:rsidRPr="002D5AB7">
              <w:rPr>
                <w:i/>
                <w:lang w:val="ru-RU"/>
              </w:rPr>
              <w:t>___5____________ количество дней</w:t>
            </w:r>
          </w:p>
        </w:tc>
      </w:tr>
      <w:tr w:rsidR="00EA06A0" w:rsidRPr="002D5AB7" w:rsidTr="00026D2B">
        <w:trPr>
          <w:gridAfter w:val="2"/>
          <w:wAfter w:w="477" w:type="dxa"/>
          <w:trHeight w:val="850"/>
        </w:trPr>
        <w:tc>
          <w:tcPr>
            <w:tcW w:w="9845" w:type="dxa"/>
            <w:gridSpan w:val="7"/>
            <w:vAlign w:val="center"/>
          </w:tcPr>
          <w:p w:rsidR="00EA06A0" w:rsidRPr="002D5AB7" w:rsidRDefault="00EA06A0" w:rsidP="00026D2B">
            <w:pPr>
              <w:pStyle w:val="1"/>
              <w:numPr>
                <w:ilvl w:val="0"/>
                <w:numId w:val="0"/>
              </w:numPr>
              <w:jc w:val="left"/>
              <w:rPr>
                <w:bCs/>
                <w:lang w:val="ru-RU"/>
              </w:rPr>
            </w:pPr>
            <w:r w:rsidRPr="002D5AB7">
              <w:rPr>
                <w:bCs/>
                <w:lang w:val="ru-RU"/>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p>
          <w:p w:rsidR="00EA06A0" w:rsidRPr="002D5AB7" w:rsidRDefault="00EA06A0" w:rsidP="00026D2B">
            <w:pPr>
              <w:rPr>
                <w:lang w:val="ru-RU"/>
              </w:rPr>
            </w:pPr>
          </w:p>
          <w:p w:rsidR="00EA06A0" w:rsidRPr="002D5AB7" w:rsidRDefault="00EA06A0" w:rsidP="00026D2B">
            <w:pPr>
              <w:pStyle w:val="1"/>
              <w:numPr>
                <w:ilvl w:val="0"/>
                <w:numId w:val="0"/>
              </w:numPr>
              <w:jc w:val="left"/>
              <w:rPr>
                <w:bCs/>
                <w:lang w:val="ru-RU"/>
              </w:rPr>
            </w:pPr>
            <w:r w:rsidRPr="002D5AB7">
              <w:rPr>
                <w:bCs/>
                <w:lang w:val="ru-RU"/>
              </w:rPr>
              <w:t xml:space="preserve">Руководитель рабочей группы:  </w:t>
            </w:r>
            <w:bookmarkStart w:id="91" w:name="_Toc392180197"/>
            <w:bookmarkStart w:id="92" w:name="_Toc449539085"/>
            <w:r w:rsidRPr="002D5AB7">
              <w:rPr>
                <w:bCs/>
                <w:lang w:val="ru-RU"/>
              </w:rPr>
              <w:t xml:space="preserve">               С.Сапунжи __________________</w:t>
            </w:r>
          </w:p>
          <w:p w:rsidR="00EA06A0" w:rsidRPr="002D5AB7" w:rsidRDefault="00EA06A0" w:rsidP="00026D2B">
            <w:pPr>
              <w:rPr>
                <w:lang w:val="ru-RU"/>
              </w:rPr>
            </w:pPr>
          </w:p>
          <w:p w:rsidR="00EA06A0" w:rsidRPr="002D5AB7" w:rsidRDefault="00EA06A0" w:rsidP="00026D2B">
            <w:pPr>
              <w:rPr>
                <w:lang w:val="ru-RU"/>
              </w:rPr>
            </w:pPr>
            <w:r w:rsidRPr="002D5AB7">
              <w:rPr>
                <w:lang w:val="ru-RU"/>
              </w:rPr>
              <w:t>Секретарь рабочей группы:Д. Драган.</w:t>
            </w:r>
          </w:p>
          <w:p w:rsidR="00EA06A0" w:rsidRPr="002D5AB7" w:rsidRDefault="00EA06A0" w:rsidP="00026D2B">
            <w:pPr>
              <w:pStyle w:val="1"/>
              <w:numPr>
                <w:ilvl w:val="0"/>
                <w:numId w:val="0"/>
              </w:numPr>
              <w:jc w:val="left"/>
              <w:rPr>
                <w:lang w:val="ru-RU"/>
              </w:rPr>
            </w:pPr>
          </w:p>
          <w:p w:rsidR="00EA06A0" w:rsidRPr="002D5AB7" w:rsidRDefault="00EA06A0" w:rsidP="00026D2B">
            <w:pPr>
              <w:rPr>
                <w:lang w:val="ru-RU"/>
              </w:rPr>
            </w:pPr>
          </w:p>
          <w:p w:rsidR="00EA06A0" w:rsidRPr="002D5AB7" w:rsidRDefault="00EA06A0" w:rsidP="00026D2B">
            <w:pPr>
              <w:rPr>
                <w:lang w:val="ru-RU"/>
              </w:rPr>
            </w:pPr>
          </w:p>
          <w:p w:rsidR="00EA06A0" w:rsidRPr="002D5AB7" w:rsidRDefault="00EA06A0" w:rsidP="00026D2B">
            <w:pPr>
              <w:pStyle w:val="1"/>
              <w:numPr>
                <w:ilvl w:val="0"/>
                <w:numId w:val="0"/>
              </w:numPr>
              <w:jc w:val="left"/>
              <w:rPr>
                <w:lang w:val="ru-RU"/>
              </w:rPr>
            </w:pPr>
          </w:p>
          <w:p w:rsidR="00EA06A0" w:rsidRPr="002D5AB7" w:rsidRDefault="00EA06A0" w:rsidP="00026D2B">
            <w:pPr>
              <w:pStyle w:val="1"/>
              <w:numPr>
                <w:ilvl w:val="0"/>
                <w:numId w:val="0"/>
              </w:numPr>
              <w:jc w:val="left"/>
              <w:rPr>
                <w:lang w:val="ru-RU"/>
              </w:rPr>
            </w:pPr>
            <w:r w:rsidRPr="002D5AB7">
              <w:rPr>
                <w:lang w:val="ru-RU"/>
              </w:rPr>
              <w:t xml:space="preserve"> </w:t>
            </w:r>
            <w:r w:rsidRPr="002D5AB7">
              <w:rPr>
                <w:lang w:val="ro-RO"/>
              </w:rPr>
              <w:t xml:space="preserve">III. </w:t>
            </w:r>
            <w:bookmarkEnd w:id="91"/>
            <w:bookmarkEnd w:id="92"/>
            <w:r w:rsidRPr="002D5AB7">
              <w:rPr>
                <w:lang w:val="ru-RU"/>
              </w:rPr>
              <w:t>ФОРМУЛЯРЫ ДЛЯ ПОДАЧИ ОФЕРТ</w:t>
            </w:r>
          </w:p>
        </w:tc>
      </w:tr>
      <w:tr w:rsidR="00EA06A0" w:rsidRPr="002D5AB7" w:rsidTr="00026D2B">
        <w:trPr>
          <w:gridAfter w:val="2"/>
          <w:wAfter w:w="477" w:type="dxa"/>
          <w:trHeight w:val="600"/>
        </w:trPr>
        <w:tc>
          <w:tcPr>
            <w:tcW w:w="9845" w:type="dxa"/>
            <w:gridSpan w:val="7"/>
            <w:vAlign w:val="center"/>
          </w:tcPr>
          <w:p w:rsidR="00EA06A0" w:rsidRPr="002D5AB7" w:rsidRDefault="00EA06A0" w:rsidP="00026D2B">
            <w:pPr>
              <w:pStyle w:val="a6"/>
              <w:numPr>
                <w:ilvl w:val="1"/>
                <w:numId w:val="1"/>
              </w:numPr>
              <w:tabs>
                <w:tab w:val="left" w:pos="321"/>
              </w:tabs>
              <w:ind w:left="0" w:firstLine="0"/>
              <w:jc w:val="both"/>
              <w:rPr>
                <w:rFonts w:ascii="Times New Roman" w:hAnsi="Times New Roman"/>
                <w:sz w:val="24"/>
                <w:szCs w:val="24"/>
                <w:lang w:val="ru-RU"/>
              </w:rPr>
            </w:pPr>
            <w:r w:rsidRPr="002D5AB7">
              <w:rPr>
                <w:rFonts w:ascii="Times New Roman" w:hAnsi="Times New Roman"/>
                <w:sz w:val="24"/>
                <w:szCs w:val="24"/>
                <w:lang w:val="ru-RU"/>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p>
          <w:p w:rsidR="00EA06A0" w:rsidRPr="002D5AB7" w:rsidRDefault="00EA06A0" w:rsidP="00026D2B">
            <w:pPr>
              <w:pStyle w:val="a6"/>
              <w:tabs>
                <w:tab w:val="left" w:pos="567"/>
              </w:tabs>
              <w:jc w:val="both"/>
              <w:rPr>
                <w:rFonts w:ascii="Times New Roman" w:hAnsi="Times New Roman"/>
                <w:sz w:val="24"/>
                <w:szCs w:val="24"/>
                <w:lang w:val="ru-RU"/>
              </w:rPr>
            </w:pPr>
            <w:r w:rsidRPr="002D5AB7">
              <w:rPr>
                <w:rFonts w:ascii="Times New Roman" w:hAnsi="Times New Roman"/>
                <w:sz w:val="24"/>
                <w:szCs w:val="24"/>
                <w:lang w:val="ru-RU"/>
              </w:rPr>
              <w:t xml:space="preserve">        </w:t>
            </w:r>
          </w:p>
          <w:p w:rsidR="00EA06A0" w:rsidRPr="002D5AB7" w:rsidRDefault="00EA06A0" w:rsidP="00026D2B">
            <w:pPr>
              <w:pStyle w:val="a6"/>
              <w:tabs>
                <w:tab w:val="left" w:pos="567"/>
              </w:tabs>
              <w:jc w:val="both"/>
              <w:rPr>
                <w:rFonts w:ascii="Times New Roman" w:hAnsi="Times New Roman"/>
                <w:sz w:val="24"/>
                <w:szCs w:val="24"/>
                <w:lang w:val="ru-RU"/>
              </w:rPr>
            </w:pPr>
            <w:r w:rsidRPr="002D5AB7">
              <w:rPr>
                <w:rFonts w:ascii="Times New Roman" w:hAnsi="Times New Roman"/>
                <w:sz w:val="24"/>
                <w:szCs w:val="24"/>
                <w:lang w:val="ru-RU"/>
              </w:rPr>
              <w:t xml:space="preserve">2. Каждый офертант,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w:t>
            </w:r>
            <w:r w:rsidRPr="002D5AB7">
              <w:rPr>
                <w:rFonts w:ascii="Times New Roman" w:hAnsi="Times New Roman"/>
                <w:sz w:val="24"/>
                <w:szCs w:val="24"/>
                <w:lang w:val="ru-RU"/>
              </w:rPr>
              <w:lastRenderedPageBreak/>
              <w:t>соответствующим образом и подписанные уполномоченными лицами.</w:t>
            </w: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rPr>
                <w:lang w:val="ru-RU"/>
              </w:rPr>
            </w:pP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Height w:val="540"/>
        </w:trPr>
        <w:tc>
          <w:tcPr>
            <w:tcW w:w="1548" w:type="dxa"/>
            <w:gridSpan w:val="2"/>
          </w:tcPr>
          <w:p w:rsidR="00EA06A0" w:rsidRPr="002D5AB7" w:rsidRDefault="00EA06A0" w:rsidP="00026D2B">
            <w:pPr>
              <w:spacing w:line="360" w:lineRule="auto"/>
              <w:jc w:val="center"/>
              <w:rPr>
                <w:rFonts w:eastAsia="PMingLiU"/>
                <w:b/>
                <w:bCs/>
                <w:lang w:val="ru-RU" w:eastAsia="zh-CN"/>
              </w:rPr>
            </w:pPr>
            <w:r w:rsidRPr="002D5AB7">
              <w:rPr>
                <w:rFonts w:eastAsia="PMingLiU"/>
                <w:b/>
                <w:bCs/>
                <w:lang w:val="ru-RU" w:eastAsia="zh-CN"/>
              </w:rPr>
              <w:lastRenderedPageBreak/>
              <w:t xml:space="preserve">Формуляр </w:t>
            </w:r>
          </w:p>
        </w:tc>
        <w:tc>
          <w:tcPr>
            <w:tcW w:w="8012" w:type="dxa"/>
            <w:gridSpan w:val="4"/>
          </w:tcPr>
          <w:p w:rsidR="00EA06A0" w:rsidRPr="002D5AB7" w:rsidRDefault="00EA06A0" w:rsidP="00026D2B">
            <w:pPr>
              <w:spacing w:line="360" w:lineRule="auto"/>
              <w:jc w:val="center"/>
              <w:rPr>
                <w:rFonts w:eastAsia="PMingLiU"/>
                <w:b/>
                <w:bCs/>
                <w:lang w:val="ru-RU" w:eastAsia="zh-CN"/>
              </w:rPr>
            </w:pPr>
            <w:r w:rsidRPr="002D5AB7">
              <w:rPr>
                <w:rFonts w:eastAsia="PMingLiU"/>
                <w:b/>
                <w:bCs/>
                <w:lang w:val="ru-RU" w:eastAsia="zh-CN"/>
              </w:rPr>
              <w:t xml:space="preserve">Название </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w:t>
            </w:r>
          </w:p>
        </w:tc>
        <w:tc>
          <w:tcPr>
            <w:tcW w:w="8012" w:type="dxa"/>
            <w:gridSpan w:val="4"/>
            <w:vAlign w:val="center"/>
          </w:tcPr>
          <w:p w:rsidR="00EA06A0" w:rsidRPr="002D5AB7" w:rsidRDefault="00EA06A0" w:rsidP="00026D2B">
            <w:pPr>
              <w:spacing w:before="120" w:after="120" w:line="276" w:lineRule="auto"/>
              <w:rPr>
                <w:rFonts w:eastAsia="PMingLiU"/>
                <w:lang w:val="ru-RU" w:eastAsia="zh-CN"/>
              </w:rPr>
            </w:pPr>
            <w:r w:rsidRPr="002D5AB7">
              <w:rPr>
                <w:rFonts w:eastAsia="PMingLiU"/>
                <w:lang w:val="ru-RU" w:eastAsia="zh-CN"/>
              </w:rPr>
              <w:t xml:space="preserve">Формуляр оферты </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F3.2</w:t>
            </w:r>
          </w:p>
        </w:tc>
        <w:tc>
          <w:tcPr>
            <w:tcW w:w="8012" w:type="dxa"/>
            <w:gridSpan w:val="4"/>
            <w:vAlign w:val="center"/>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Письмо банковской гарантии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F3.3</w:t>
            </w:r>
          </w:p>
        </w:tc>
        <w:tc>
          <w:tcPr>
            <w:tcW w:w="8012" w:type="dxa"/>
            <w:gridSpan w:val="4"/>
            <w:vAlign w:val="center"/>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График выполнения работ</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F3.4</w:t>
            </w:r>
          </w:p>
        </w:tc>
        <w:tc>
          <w:tcPr>
            <w:tcW w:w="8012" w:type="dxa"/>
            <w:gridSpan w:val="4"/>
            <w:vAlign w:val="center"/>
          </w:tcPr>
          <w:p w:rsidR="00EA06A0" w:rsidRPr="002D5AB7" w:rsidRDefault="00EA06A0" w:rsidP="00026D2B">
            <w:pPr>
              <w:spacing w:before="120" w:after="120"/>
              <w:rPr>
                <w:rFonts w:eastAsia="PMingLiU"/>
                <w:lang w:val="ru-RU" w:eastAsia="zh-CN"/>
              </w:rPr>
            </w:pPr>
            <w:r w:rsidRPr="002D5AB7">
              <w:rPr>
                <w:lang w:val="ru-RU"/>
              </w:rPr>
              <w:t>График выполнения проектной документации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F3.5</w:t>
            </w:r>
          </w:p>
        </w:tc>
        <w:tc>
          <w:tcPr>
            <w:tcW w:w="8012" w:type="dxa"/>
            <w:gridSpan w:val="4"/>
            <w:vAlign w:val="center"/>
          </w:tcPr>
          <w:p w:rsidR="00EA06A0" w:rsidRPr="002D5AB7" w:rsidRDefault="00EA06A0" w:rsidP="00026D2B">
            <w:pPr>
              <w:spacing w:before="120" w:after="120"/>
              <w:rPr>
                <w:rFonts w:eastAsia="PMingLiU"/>
                <w:bCs/>
                <w:lang w:val="ru-RU" w:eastAsia="zh-CN"/>
              </w:rPr>
            </w:pPr>
            <w:r w:rsidRPr="002D5AB7">
              <w:rPr>
                <w:rFonts w:eastAsia="PMingLiU"/>
                <w:bCs/>
                <w:lang w:val="ru-RU"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F3.6</w:t>
            </w:r>
          </w:p>
        </w:tc>
        <w:tc>
          <w:tcPr>
            <w:tcW w:w="8012" w:type="dxa"/>
            <w:gridSpan w:val="4"/>
            <w:vAlign w:val="bottom"/>
          </w:tcPr>
          <w:p w:rsidR="00EA06A0" w:rsidRPr="002D5AB7" w:rsidRDefault="00EA06A0" w:rsidP="00026D2B">
            <w:pPr>
              <w:jc w:val="both"/>
              <w:rPr>
                <w:rFonts w:eastAsia="PMingLiU"/>
                <w:lang w:val="ru-RU" w:eastAsia="zh-CN"/>
              </w:rPr>
            </w:pPr>
            <w:r w:rsidRPr="002D5AB7">
              <w:rPr>
                <w:lang w:val="ru-RU"/>
              </w:rPr>
              <w:t xml:space="preserve">Декларация об этическом поведении и неучастии в мошеннических и коррупционных действиях </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F3.7</w:t>
            </w:r>
          </w:p>
        </w:tc>
        <w:tc>
          <w:tcPr>
            <w:tcW w:w="8012" w:type="dxa"/>
            <w:gridSpan w:val="4"/>
            <w:vAlign w:val="bottom"/>
          </w:tcPr>
          <w:p w:rsidR="00EA06A0" w:rsidRPr="002D5AB7" w:rsidRDefault="00EA06A0" w:rsidP="00026D2B">
            <w:pPr>
              <w:jc w:val="both"/>
              <w:rPr>
                <w:rFonts w:eastAsia="PMingLiU"/>
                <w:lang w:val="ru-RU" w:eastAsia="zh-CN"/>
              </w:rPr>
            </w:pPr>
            <w:r w:rsidRPr="002D5AB7">
              <w:rPr>
                <w:rFonts w:eastAsia="PMingLiU"/>
                <w:lang w:val="ru-RU" w:eastAsia="zh-CN"/>
              </w:rPr>
              <w:t>Информационный формуляр об офертанте</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F3.8</w:t>
            </w:r>
          </w:p>
        </w:tc>
        <w:tc>
          <w:tcPr>
            <w:tcW w:w="8012" w:type="dxa"/>
            <w:gridSpan w:val="4"/>
            <w:vAlign w:val="bottom"/>
          </w:tcPr>
          <w:p w:rsidR="00EA06A0" w:rsidRPr="002D5AB7" w:rsidRDefault="00EA06A0" w:rsidP="00026D2B">
            <w:pPr>
              <w:spacing w:line="360" w:lineRule="auto"/>
              <w:jc w:val="both"/>
              <w:rPr>
                <w:rFonts w:eastAsia="PMingLiU"/>
                <w:lang w:val="ru-RU" w:eastAsia="zh-CN"/>
              </w:rPr>
            </w:pPr>
            <w:r w:rsidRPr="002D5AB7">
              <w:rPr>
                <w:rFonts w:eastAsia="PMingLiU"/>
                <w:lang w:val="ru-RU" w:eastAsia="zh-CN"/>
              </w:rPr>
              <w:t>Декларация о договорных обязательствах перед другими бенеициарами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F3.9</w:t>
            </w:r>
          </w:p>
        </w:tc>
        <w:tc>
          <w:tcPr>
            <w:tcW w:w="8012" w:type="dxa"/>
            <w:gridSpan w:val="4"/>
            <w:vAlign w:val="bottom"/>
          </w:tcPr>
          <w:p w:rsidR="00EA06A0" w:rsidRPr="002D5AB7" w:rsidRDefault="00EA06A0" w:rsidP="00026D2B">
            <w:pPr>
              <w:spacing w:line="360" w:lineRule="auto"/>
              <w:jc w:val="both"/>
              <w:rPr>
                <w:rFonts w:eastAsia="PMingLiU"/>
                <w:lang w:val="ru-RU" w:eastAsia="zh-CN"/>
              </w:rPr>
            </w:pPr>
            <w:r w:rsidRPr="002D5AB7">
              <w:rPr>
                <w:rFonts w:eastAsia="PMingLiU"/>
                <w:lang w:val="ru-RU" w:eastAsia="zh-CN"/>
              </w:rPr>
              <w:t>Декларация о схожем опыте</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F3.10</w:t>
            </w:r>
          </w:p>
        </w:tc>
        <w:tc>
          <w:tcPr>
            <w:tcW w:w="8012" w:type="dxa"/>
            <w:gridSpan w:val="4"/>
            <w:vAlign w:val="bottom"/>
          </w:tcPr>
          <w:p w:rsidR="00EA06A0" w:rsidRPr="002D5AB7" w:rsidRDefault="00EA06A0" w:rsidP="00026D2B">
            <w:pPr>
              <w:jc w:val="both"/>
              <w:rPr>
                <w:rFonts w:eastAsia="PMingLiU"/>
                <w:lang w:val="ru-RU" w:eastAsia="zh-CN"/>
              </w:rPr>
            </w:pPr>
            <w:r w:rsidRPr="002D5AB7">
              <w:rPr>
                <w:rFonts w:eastAsia="PMingLiU"/>
                <w:lang w:val="ru-RU" w:eastAsia="zh-CN"/>
              </w:rPr>
              <w:t>Декларация о списке основных работ, выполненных за послений год деятельности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Height w:val="693"/>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F3.11</w:t>
            </w:r>
          </w:p>
        </w:tc>
        <w:tc>
          <w:tcPr>
            <w:tcW w:w="8012" w:type="dxa"/>
            <w:gridSpan w:val="4"/>
            <w:vAlign w:val="bottom"/>
          </w:tcPr>
          <w:p w:rsidR="00EA06A0" w:rsidRPr="002D5AB7" w:rsidRDefault="00EA06A0" w:rsidP="00026D2B">
            <w:pPr>
              <w:jc w:val="both"/>
              <w:rPr>
                <w:rFonts w:eastAsia="PMingLiU"/>
                <w:lang w:val="ru-RU"/>
              </w:rPr>
            </w:pPr>
            <w:r w:rsidRPr="002D5AB7">
              <w:rPr>
                <w:rFonts w:eastAsia="PMingLiU"/>
                <w:lang w:val="ru-RU"/>
              </w:rPr>
              <w:t>Декларация о специальном оснащении, инструментах и оборудовании, необходимых для соответствующего выполнения договора</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F3.12</w:t>
            </w:r>
          </w:p>
        </w:tc>
        <w:tc>
          <w:tcPr>
            <w:tcW w:w="8012" w:type="dxa"/>
            <w:gridSpan w:val="4"/>
            <w:vAlign w:val="bottom"/>
          </w:tcPr>
          <w:p w:rsidR="00EA06A0" w:rsidRPr="002D5AB7" w:rsidRDefault="00EA06A0" w:rsidP="00026D2B">
            <w:pPr>
              <w:jc w:val="both"/>
              <w:rPr>
                <w:rFonts w:eastAsia="PMingLiU"/>
                <w:lang w:val="ru-RU" w:eastAsia="zh-CN"/>
              </w:rPr>
            </w:pPr>
            <w:r w:rsidRPr="002D5AB7">
              <w:rPr>
                <w:rFonts w:eastAsia="PMingLiU"/>
                <w:lang w:val="ru-RU" w:eastAsia="zh-CN"/>
              </w:rPr>
              <w:t>Декларация о специальном персонале и/или экспертах, предложенном/предложенных для внедрения договора</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F3.13</w:t>
            </w:r>
          </w:p>
        </w:tc>
        <w:tc>
          <w:tcPr>
            <w:tcW w:w="8012" w:type="dxa"/>
            <w:gridSpan w:val="4"/>
            <w:vAlign w:val="bottom"/>
          </w:tcPr>
          <w:p w:rsidR="00EA06A0" w:rsidRPr="002D5AB7" w:rsidRDefault="00EA06A0" w:rsidP="00026D2B">
            <w:pPr>
              <w:jc w:val="both"/>
              <w:rPr>
                <w:rFonts w:eastAsia="PMingLiU"/>
                <w:lang w:val="ru-RU" w:eastAsia="zh-CN"/>
              </w:rPr>
            </w:pPr>
            <w:r w:rsidRPr="002D5AB7">
              <w:rPr>
                <w:rFonts w:eastAsia="PMingLiU"/>
                <w:lang w:val="ru-RU" w:eastAsia="zh-CN"/>
              </w:rPr>
              <w:t>Список субподрядчиков и сторона/стороны договора, которые выполнены ими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F3.14</w:t>
            </w:r>
          </w:p>
        </w:tc>
        <w:tc>
          <w:tcPr>
            <w:tcW w:w="8012" w:type="dxa"/>
            <w:gridSpan w:val="4"/>
            <w:vAlign w:val="bottom"/>
          </w:tcPr>
          <w:p w:rsidR="00EA06A0" w:rsidRPr="002D5AB7" w:rsidRDefault="00EA06A0" w:rsidP="00026D2B">
            <w:pPr>
              <w:jc w:val="both"/>
              <w:rPr>
                <w:rFonts w:eastAsia="PMingLiU"/>
                <w:lang w:val="ru-RU" w:eastAsia="zh-CN"/>
              </w:rPr>
            </w:pPr>
            <w:r w:rsidRPr="002D5AB7">
              <w:rPr>
                <w:rFonts w:eastAsia="PMingLiU"/>
                <w:lang w:val="ru-RU" w:eastAsia="zh-CN"/>
              </w:rPr>
              <w:t>Информация об ассоциации</w:t>
            </w:r>
          </w:p>
        </w:tc>
      </w:tr>
      <w:tr w:rsidR="00EA06A0" w:rsidRPr="002D5AB7" w:rsidTr="00026D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3"/>
          <w:wAfter w:w="762" w:type="dxa"/>
        </w:trPr>
        <w:tc>
          <w:tcPr>
            <w:tcW w:w="1548" w:type="dxa"/>
            <w:gridSpan w:val="2"/>
          </w:tcPr>
          <w:p w:rsidR="00EA06A0" w:rsidRPr="002D5AB7" w:rsidRDefault="00EA06A0" w:rsidP="00026D2B">
            <w:pPr>
              <w:spacing w:before="120" w:after="120" w:line="276" w:lineRule="auto"/>
              <w:jc w:val="both"/>
              <w:rPr>
                <w:rFonts w:eastAsia="PMingLiU"/>
                <w:lang w:val="ru-RU" w:eastAsia="zh-CN"/>
              </w:rPr>
            </w:pPr>
            <w:r w:rsidRPr="002D5AB7">
              <w:rPr>
                <w:rFonts w:eastAsia="PMingLiU"/>
                <w:lang w:val="ru-RU" w:eastAsia="zh-CN"/>
              </w:rPr>
              <w:t>F3.15</w:t>
            </w:r>
          </w:p>
        </w:tc>
        <w:tc>
          <w:tcPr>
            <w:tcW w:w="8012" w:type="dxa"/>
            <w:gridSpan w:val="4"/>
            <w:vAlign w:val="bottom"/>
          </w:tcPr>
          <w:p w:rsidR="00EA06A0" w:rsidRPr="002D5AB7" w:rsidRDefault="00EA06A0" w:rsidP="00026D2B">
            <w:pPr>
              <w:jc w:val="both"/>
              <w:rPr>
                <w:lang w:val="ru-RU"/>
              </w:rPr>
            </w:pPr>
            <w:r w:rsidRPr="002D5AB7">
              <w:rPr>
                <w:lang w:val="ru-RU"/>
              </w:rPr>
              <w:t>Заключение Государственной инспекции в строительстве</w:t>
            </w:r>
          </w:p>
        </w:tc>
      </w:tr>
    </w:tbl>
    <w:p w:rsidR="00EA06A0" w:rsidRPr="002D5AB7" w:rsidRDefault="00EA06A0" w:rsidP="00EA06A0">
      <w:pPr>
        <w:rPr>
          <w:lang w:val="ru-RU"/>
        </w:rPr>
      </w:pPr>
    </w:p>
    <w:p w:rsidR="00EA06A0" w:rsidRPr="002D5AB7" w:rsidRDefault="00EA06A0" w:rsidP="00EA06A0">
      <w:pPr>
        <w:pStyle w:val="Style3"/>
        <w:tabs>
          <w:tab w:val="left" w:pos="567"/>
        </w:tabs>
        <w:ind w:left="0" w:firstLine="0"/>
        <w:jc w:val="center"/>
        <w:rPr>
          <w:rFonts w:eastAsia="PMingLiU"/>
          <w:szCs w:val="24"/>
          <w:lang w:val="ru-RU" w:eastAsia="zh-CN"/>
        </w:rPr>
      </w:pPr>
      <w:bookmarkStart w:id="93" w:name="_Toc449692095"/>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rFonts w:eastAsia="PMingLiU"/>
          <w:b w:val="0"/>
          <w:szCs w:val="24"/>
          <w:lang w:val="ru-RU" w:eastAsia="zh-CN"/>
        </w:rPr>
      </w:pPr>
      <w:r w:rsidRPr="002D5AB7">
        <w:rPr>
          <w:rFonts w:eastAsia="PMingLiU"/>
          <w:szCs w:val="24"/>
          <w:lang w:val="ru-RU" w:eastAsia="zh-CN"/>
        </w:rPr>
        <w:t>ФОРМУЛЯР</w:t>
      </w:r>
      <w:r w:rsidRPr="002D5AB7">
        <w:rPr>
          <w:rFonts w:eastAsia="PMingLiU"/>
          <w:b w:val="0"/>
          <w:szCs w:val="24"/>
          <w:lang w:val="ru-RU" w:eastAsia="zh-CN"/>
        </w:rPr>
        <w:t xml:space="preserve"> </w:t>
      </w:r>
      <w:r w:rsidRPr="002D5AB7">
        <w:rPr>
          <w:rFonts w:eastAsia="PMingLiU"/>
          <w:szCs w:val="24"/>
          <w:lang w:val="ru-RU" w:eastAsia="zh-CN"/>
        </w:rPr>
        <w:t>F3.</w:t>
      </w:r>
      <w:bookmarkEnd w:id="93"/>
      <w:r w:rsidRPr="002D5AB7">
        <w:rPr>
          <w:rFonts w:eastAsia="PMingLiU"/>
          <w:szCs w:val="24"/>
          <w:lang w:val="ru-RU" w:eastAsia="zh-CN"/>
        </w:rPr>
        <w:t>1</w:t>
      </w:r>
    </w:p>
    <w:p w:rsidR="00EA06A0" w:rsidRPr="002D5AB7" w:rsidRDefault="00EA06A0" w:rsidP="00EA06A0">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 xml:space="preserve">           </w:t>
      </w: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b/>
          <w:sz w:val="24"/>
          <w:szCs w:val="24"/>
          <w:lang w:val="ru-RU"/>
        </w:rPr>
        <w:t>ОФЕРТА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В адрес_______________________________________________________________________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(наименование закупающего органа и полный адрес)</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Уважаемые господа,</w:t>
      </w:r>
    </w:p>
    <w:p w:rsidR="00EA06A0" w:rsidRPr="002D5AB7" w:rsidRDefault="00EA06A0" w:rsidP="00EA06A0">
      <w:pPr>
        <w:pStyle w:val="a6"/>
        <w:numPr>
          <w:ilvl w:val="0"/>
          <w:numId w:val="23"/>
        </w:numPr>
        <w:tabs>
          <w:tab w:val="left" w:pos="567"/>
        </w:tabs>
        <w:spacing w:line="360" w:lineRule="auto"/>
        <w:ind w:left="0" w:firstLine="0"/>
        <w:jc w:val="both"/>
        <w:rPr>
          <w:rFonts w:ascii="Times New Roman" w:hAnsi="Times New Roman"/>
          <w:sz w:val="24"/>
          <w:szCs w:val="24"/>
          <w:lang w:val="ru-RU"/>
        </w:rPr>
      </w:pPr>
      <w:r w:rsidRPr="002D5AB7">
        <w:rPr>
          <w:rFonts w:ascii="Times New Roman" w:hAnsi="Times New Roman"/>
          <w:sz w:val="24"/>
          <w:szCs w:val="24"/>
          <w:lang w:val="ru-RU"/>
        </w:rPr>
        <w:lastRenderedPageBreak/>
        <w:t>Изучив стандартную документацию для составления и представления оферты, нижеподписавшиеся,___________________________________________________________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представители офертанта _______________________________________________________ </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(наименование, фамилия офертанта)</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предлагаем в соответствии с положениями и требованиями, указанными в вышеуказанной документации, выполнить 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(наименование работ)</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за сумму без НДС _________________________________________________________ леев, </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(сумма цифрами и прописью)</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к которой прибавляется налог на добавленную стоимость 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 леев.</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(сумма цифрами и прописью)</w:t>
      </w:r>
    </w:p>
    <w:p w:rsidR="00EA06A0" w:rsidRPr="002D5AB7" w:rsidRDefault="00EA06A0" w:rsidP="00EA06A0">
      <w:pPr>
        <w:pStyle w:val="a6"/>
        <w:numPr>
          <w:ilvl w:val="0"/>
          <w:numId w:val="23"/>
        </w:numPr>
        <w:tabs>
          <w:tab w:val="left" w:pos="567"/>
        </w:tabs>
        <w:ind w:left="0" w:firstLine="0"/>
        <w:jc w:val="both"/>
        <w:rPr>
          <w:rFonts w:ascii="Times New Roman" w:hAnsi="Times New Roman"/>
          <w:sz w:val="24"/>
          <w:szCs w:val="24"/>
          <w:lang w:val="ru-RU"/>
        </w:rPr>
      </w:pPr>
      <w:r w:rsidRPr="002D5AB7">
        <w:rPr>
          <w:rFonts w:ascii="Times New Roman" w:hAnsi="Times New Roman"/>
          <w:sz w:val="24"/>
          <w:szCs w:val="24"/>
          <w:lang w:val="ru-RU"/>
        </w:rPr>
        <w:t>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______________________________________________________календарных месяцев.</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(период цифрами и прописью)</w:t>
      </w:r>
    </w:p>
    <w:p w:rsidR="00EA06A0" w:rsidRPr="002D5AB7" w:rsidRDefault="00EA06A0" w:rsidP="00EA06A0">
      <w:pPr>
        <w:pStyle w:val="a6"/>
        <w:numPr>
          <w:ilvl w:val="0"/>
          <w:numId w:val="23"/>
        </w:numPr>
        <w:tabs>
          <w:tab w:val="left" w:pos="567"/>
        </w:tabs>
        <w:ind w:left="0" w:firstLine="0"/>
        <w:jc w:val="both"/>
        <w:rPr>
          <w:rFonts w:ascii="Times New Roman" w:hAnsi="Times New Roman"/>
          <w:sz w:val="24"/>
          <w:szCs w:val="24"/>
          <w:lang w:val="ru-RU"/>
        </w:rPr>
      </w:pPr>
      <w:r w:rsidRPr="002D5AB7">
        <w:rPr>
          <w:rFonts w:ascii="Times New Roman" w:hAnsi="Times New Roman"/>
          <w:sz w:val="24"/>
          <w:szCs w:val="24"/>
          <w:lang w:val="ru-RU"/>
        </w:rPr>
        <w:t xml:space="preserve">Мы обязуемся сохранить настоящую оферту действительной на протяжении __________________________________ дней, соответственно до ____________________ г.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(продолжительность цифрами и прописью)</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______________________________________, и она останется обязательной для нас и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(день/месяц/год)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может быть принята в любое время до истечения срока действия.</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w:t>
      </w:r>
    </w:p>
    <w:p w:rsidR="00EA06A0" w:rsidRPr="002D5AB7" w:rsidRDefault="00EA06A0" w:rsidP="00EA06A0">
      <w:pPr>
        <w:pStyle w:val="a6"/>
        <w:numPr>
          <w:ilvl w:val="0"/>
          <w:numId w:val="23"/>
        </w:numPr>
        <w:tabs>
          <w:tab w:val="left" w:pos="567"/>
        </w:tabs>
        <w:spacing w:line="360" w:lineRule="auto"/>
        <w:ind w:left="0" w:firstLine="0"/>
        <w:jc w:val="both"/>
        <w:rPr>
          <w:rFonts w:ascii="Times New Roman" w:hAnsi="Times New Roman"/>
          <w:sz w:val="24"/>
          <w:szCs w:val="24"/>
          <w:lang w:val="ru-RU"/>
        </w:rPr>
      </w:pPr>
      <w:r w:rsidRPr="002D5AB7">
        <w:rPr>
          <w:rFonts w:ascii="Times New Roman" w:hAnsi="Times New Roman"/>
          <w:sz w:val="24"/>
          <w:szCs w:val="24"/>
          <w:lang w:val="ru-RU"/>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EA06A0" w:rsidRPr="002D5AB7" w:rsidRDefault="00EA06A0" w:rsidP="00EA06A0">
      <w:pPr>
        <w:pStyle w:val="a6"/>
        <w:numPr>
          <w:ilvl w:val="0"/>
          <w:numId w:val="23"/>
        </w:numPr>
        <w:tabs>
          <w:tab w:val="left" w:pos="567"/>
        </w:tabs>
        <w:ind w:left="0" w:firstLine="0"/>
        <w:jc w:val="both"/>
        <w:rPr>
          <w:rFonts w:ascii="Times New Roman" w:hAnsi="Times New Roman"/>
          <w:sz w:val="24"/>
          <w:szCs w:val="24"/>
          <w:lang w:val="fr-FR"/>
        </w:rPr>
      </w:pPr>
      <w:r w:rsidRPr="002D5AB7">
        <w:rPr>
          <w:rFonts w:ascii="Times New Roman" w:hAnsi="Times New Roman"/>
          <w:sz w:val="24"/>
          <w:szCs w:val="24"/>
          <w:lang w:val="ru-RU"/>
        </w:rPr>
        <w:t>Наряду с основной офертой</w:t>
      </w:r>
      <w:r w:rsidRPr="002D5AB7">
        <w:rPr>
          <w:rFonts w:ascii="Times New Roman" w:hAnsi="Times New Roman"/>
          <w:sz w:val="24"/>
          <w:szCs w:val="24"/>
          <w:lang w:val="fr-FR"/>
        </w:rPr>
        <w:t>:</w:t>
      </w:r>
    </w:p>
    <w:p w:rsidR="00EA06A0" w:rsidRPr="002D5AB7" w:rsidRDefault="00EA06A0" w:rsidP="00EA06A0">
      <w:pPr>
        <w:pStyle w:val="a6"/>
        <w:tabs>
          <w:tab w:val="left" w:pos="567"/>
        </w:tabs>
        <w:spacing w:line="360" w:lineRule="auto"/>
        <w:ind w:left="1080"/>
        <w:rPr>
          <w:rFonts w:ascii="Times New Roman" w:hAnsi="Times New Roman"/>
          <w:sz w:val="24"/>
          <w:szCs w:val="24"/>
          <w:lang w:val="ru-RU"/>
        </w:rPr>
      </w:pPr>
      <w:r w:rsidRPr="002D5AB7">
        <w:rPr>
          <w:rFonts w:ascii="Times New Roman" w:hAnsi="Times New Roman"/>
          <w:sz w:val="24"/>
          <w:szCs w:val="24"/>
          <w:lang w:val="ru-RU"/>
        </w:rPr>
        <w:t xml:space="preserve">[ </w:t>
      </w:r>
      <w:r w:rsidRPr="002D5AB7">
        <w:rPr>
          <w:rFonts w:ascii="Times New Roman" w:hAnsi="Times New Roman"/>
          <w:sz w:val="24"/>
          <w:szCs w:val="24"/>
          <w:lang w:val="ru-RU"/>
        </w:rPr>
        <w:sym w:font="Symbol" w:char="F05D"/>
      </w:r>
      <w:r w:rsidRPr="002D5AB7">
        <w:rPr>
          <w:rFonts w:ascii="Times New Roman" w:hAnsi="Times New Roman"/>
          <w:sz w:val="24"/>
          <w:szCs w:val="24"/>
          <w:lang w:val="ru-RU"/>
        </w:rPr>
        <w:t xml:space="preserve"> подаем альтернативну оферту, подробности которой предсталены в отдельном формуляре оферты, ясно промаркированном «альтернатива»;</w:t>
      </w:r>
    </w:p>
    <w:p w:rsidR="00EA06A0" w:rsidRPr="002D5AB7" w:rsidRDefault="00EA06A0" w:rsidP="00EA06A0">
      <w:pPr>
        <w:pStyle w:val="a6"/>
        <w:tabs>
          <w:tab w:val="left" w:pos="567"/>
        </w:tabs>
        <w:spacing w:line="360" w:lineRule="auto"/>
        <w:ind w:left="1080"/>
        <w:rPr>
          <w:rFonts w:ascii="Times New Roman" w:hAnsi="Times New Roman"/>
          <w:sz w:val="24"/>
          <w:szCs w:val="24"/>
          <w:lang w:val="ru-RU"/>
        </w:rPr>
      </w:pPr>
      <w:r w:rsidRPr="002D5AB7">
        <w:rPr>
          <w:rFonts w:ascii="Times New Roman" w:hAnsi="Times New Roman"/>
          <w:sz w:val="24"/>
          <w:szCs w:val="24"/>
          <w:lang w:val="ru-RU"/>
        </w:rPr>
        <w:sym w:font="Symbol" w:char="F05B"/>
      </w:r>
      <w:r w:rsidRPr="002D5AB7">
        <w:rPr>
          <w:rFonts w:ascii="Times New Roman" w:hAnsi="Times New Roman"/>
          <w:sz w:val="24"/>
          <w:szCs w:val="24"/>
          <w:lang w:val="ru-RU"/>
        </w:rPr>
        <w:t xml:space="preserve"> </w:t>
      </w:r>
      <w:r w:rsidRPr="002D5AB7">
        <w:rPr>
          <w:rFonts w:ascii="Times New Roman" w:hAnsi="Times New Roman"/>
          <w:sz w:val="24"/>
          <w:szCs w:val="24"/>
          <w:lang w:val="ru-RU"/>
        </w:rPr>
        <w:sym w:font="Symbol" w:char="F05D"/>
      </w:r>
      <w:r w:rsidRPr="002D5AB7">
        <w:rPr>
          <w:rFonts w:ascii="Times New Roman" w:hAnsi="Times New Roman"/>
          <w:sz w:val="24"/>
          <w:szCs w:val="24"/>
          <w:lang w:val="ru-RU"/>
        </w:rPr>
        <w:t xml:space="preserve"> не подаем альтернативную оферту.</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w:t>
      </w:r>
      <w:r w:rsidRPr="002D5AB7">
        <w:rPr>
          <w:rFonts w:ascii="Times New Roman" w:hAnsi="Times New Roman"/>
          <w:i/>
          <w:iCs/>
          <w:sz w:val="24"/>
          <w:szCs w:val="24"/>
          <w:lang w:val="ru-RU"/>
        </w:rPr>
        <w:t>отмечается соответствующий вариант</w:t>
      </w:r>
      <w:r w:rsidRPr="002D5AB7">
        <w:rPr>
          <w:rFonts w:ascii="Times New Roman" w:hAnsi="Times New Roman"/>
          <w:sz w:val="24"/>
          <w:szCs w:val="24"/>
          <w:lang w:val="ru-RU"/>
        </w:rPr>
        <w:t>)</w:t>
      </w:r>
    </w:p>
    <w:p w:rsidR="00EA06A0" w:rsidRPr="002D5AB7" w:rsidRDefault="00EA06A0" w:rsidP="00EA06A0">
      <w:pPr>
        <w:pStyle w:val="a6"/>
        <w:numPr>
          <w:ilvl w:val="0"/>
          <w:numId w:val="23"/>
        </w:numPr>
        <w:tabs>
          <w:tab w:val="left" w:pos="567"/>
        </w:tabs>
        <w:spacing w:line="360" w:lineRule="auto"/>
        <w:ind w:left="0" w:firstLine="0"/>
        <w:jc w:val="both"/>
        <w:rPr>
          <w:rFonts w:ascii="Times New Roman" w:hAnsi="Times New Roman"/>
          <w:sz w:val="24"/>
          <w:szCs w:val="24"/>
          <w:lang w:val="ru-RU"/>
        </w:rPr>
      </w:pPr>
      <w:r w:rsidRPr="002D5AB7">
        <w:rPr>
          <w:rFonts w:ascii="Times New Roman" w:hAnsi="Times New Roman"/>
          <w:sz w:val="24"/>
          <w:szCs w:val="24"/>
          <w:lang w:val="ru-RU"/>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EA06A0" w:rsidRPr="002D5AB7" w:rsidRDefault="00EA06A0" w:rsidP="00EA06A0">
      <w:pPr>
        <w:pStyle w:val="a6"/>
        <w:numPr>
          <w:ilvl w:val="0"/>
          <w:numId w:val="23"/>
        </w:numPr>
        <w:tabs>
          <w:tab w:val="left" w:pos="567"/>
        </w:tabs>
        <w:spacing w:line="360" w:lineRule="auto"/>
        <w:ind w:left="0" w:firstLine="0"/>
        <w:jc w:val="both"/>
        <w:rPr>
          <w:rFonts w:ascii="Times New Roman" w:hAnsi="Times New Roman"/>
          <w:sz w:val="24"/>
          <w:szCs w:val="24"/>
          <w:lang w:val="ru-RU"/>
        </w:rPr>
      </w:pPr>
      <w:r w:rsidRPr="002D5AB7">
        <w:rPr>
          <w:rFonts w:ascii="Times New Roman" w:hAnsi="Times New Roman"/>
          <w:sz w:val="24"/>
          <w:szCs w:val="24"/>
          <w:lang w:val="ru-RU"/>
        </w:rPr>
        <w:t>Мы понимаем, что Вы не обязаны принять оферту с самой низкой ценой или любую другую оферты, которую Вы можете получить.</w:t>
      </w:r>
    </w:p>
    <w:p w:rsidR="00EA06A0" w:rsidRPr="002D5AB7" w:rsidRDefault="00EA06A0" w:rsidP="00EA06A0">
      <w:pPr>
        <w:pStyle w:val="a6"/>
        <w:tabs>
          <w:tab w:val="left" w:pos="567"/>
        </w:tabs>
        <w:spacing w:line="360" w:lineRule="auto"/>
        <w:rPr>
          <w:rFonts w:ascii="Times New Roman" w:hAnsi="Times New Roman"/>
          <w:sz w:val="24"/>
          <w:szCs w:val="24"/>
          <w:lang w:val="ru-RU"/>
        </w:rPr>
      </w:pP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Дата____________/__________/___________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 в качестве ___________________________________, уполномоченный на закнном основании подписывать оферту за и от имени ____________________________________________________________________________</w:t>
      </w:r>
    </w:p>
    <w:p w:rsidR="00EA06A0" w:rsidRPr="002D5AB7" w:rsidRDefault="00EA06A0" w:rsidP="00EA06A0">
      <w:pPr>
        <w:pStyle w:val="a6"/>
        <w:tabs>
          <w:tab w:val="left" w:pos="567"/>
        </w:tabs>
        <w:spacing w:line="360" w:lineRule="auto"/>
        <w:jc w:val="center"/>
        <w:rPr>
          <w:rFonts w:ascii="Times New Roman" w:hAnsi="Times New Roman"/>
          <w:sz w:val="24"/>
          <w:szCs w:val="24"/>
          <w:lang w:val="ru-RU"/>
        </w:rPr>
      </w:pPr>
      <w:r w:rsidRPr="002D5AB7">
        <w:rPr>
          <w:rFonts w:ascii="Times New Roman" w:hAnsi="Times New Roman"/>
          <w:sz w:val="24"/>
          <w:szCs w:val="24"/>
          <w:lang w:val="ru-RU"/>
        </w:rPr>
        <w:lastRenderedPageBreak/>
        <w:t>(наименование/фамилия офертанта)</w:t>
      </w:r>
    </w:p>
    <w:p w:rsidR="00EA06A0" w:rsidRPr="002D5AB7" w:rsidRDefault="00EA06A0" w:rsidP="00EA06A0">
      <w:pPr>
        <w:pStyle w:val="a6"/>
        <w:tabs>
          <w:tab w:val="left" w:pos="567"/>
        </w:tabs>
        <w:spacing w:line="360" w:lineRule="auto"/>
        <w:rPr>
          <w:rFonts w:ascii="Times New Roman" w:hAnsi="Times New Roman"/>
          <w:b/>
          <w:sz w:val="24"/>
          <w:szCs w:val="24"/>
          <w:lang w:val="ru-RU"/>
        </w:rPr>
      </w:pPr>
    </w:p>
    <w:p w:rsidR="00EA06A0" w:rsidRPr="002D5AB7" w:rsidRDefault="00EA06A0" w:rsidP="00EA06A0">
      <w:pPr>
        <w:pStyle w:val="a6"/>
        <w:tabs>
          <w:tab w:val="left" w:pos="567"/>
        </w:tabs>
        <w:spacing w:line="360" w:lineRule="auto"/>
        <w:jc w:val="center"/>
        <w:rPr>
          <w:rFonts w:ascii="Times New Roman" w:hAnsi="Times New Roman"/>
          <w:sz w:val="24"/>
          <w:szCs w:val="24"/>
          <w:lang w:val="ru-RU"/>
        </w:rPr>
      </w:pPr>
      <w:r w:rsidRPr="002D5AB7">
        <w:rPr>
          <w:rFonts w:ascii="Times New Roman" w:hAnsi="Times New Roman"/>
          <w:b/>
          <w:sz w:val="24"/>
          <w:szCs w:val="24"/>
          <w:lang w:val="ru-RU"/>
        </w:rPr>
        <w:t>ПРИЛОЖЕНИЕ К ОФЕРТЕ</w:t>
      </w:r>
    </w:p>
    <w:p w:rsidR="00EA06A0" w:rsidRPr="002D5AB7" w:rsidRDefault="00EA06A0" w:rsidP="00EA06A0">
      <w:pPr>
        <w:pStyle w:val="a6"/>
        <w:tabs>
          <w:tab w:val="left" w:pos="567"/>
        </w:tabs>
        <w:spacing w:line="360" w:lineRule="auto"/>
        <w:rPr>
          <w:rFonts w:ascii="Times New Roman" w:hAnsi="Times New Roman"/>
          <w:sz w:val="24"/>
          <w:szCs w:val="24"/>
          <w:lang w:val="ru-RU"/>
        </w:rPr>
      </w:pPr>
    </w:p>
    <w:p w:rsidR="00EA06A0" w:rsidRPr="002D5AB7" w:rsidRDefault="00EA06A0" w:rsidP="00EA06A0">
      <w:pPr>
        <w:pStyle w:val="a6"/>
        <w:numPr>
          <w:ilvl w:val="0"/>
          <w:numId w:val="24"/>
        </w:numPr>
        <w:tabs>
          <w:tab w:val="left" w:pos="567"/>
        </w:tabs>
        <w:spacing w:line="360" w:lineRule="auto"/>
        <w:ind w:left="284" w:firstLine="0"/>
        <w:jc w:val="both"/>
        <w:rPr>
          <w:rFonts w:ascii="Times New Roman" w:hAnsi="Times New Roman"/>
          <w:sz w:val="24"/>
          <w:szCs w:val="24"/>
          <w:lang w:val="ru-RU"/>
        </w:rPr>
      </w:pPr>
      <w:r w:rsidRPr="002D5AB7">
        <w:rPr>
          <w:rFonts w:ascii="Times New Roman" w:hAnsi="Times New Roman"/>
          <w:sz w:val="24"/>
          <w:szCs w:val="24"/>
          <w:lang w:val="ru-RU"/>
        </w:rPr>
        <w:t>Максимальная стоимость работ, выполненных субподрядчиком _________ (% от общей стоимости в оферте).</w:t>
      </w:r>
    </w:p>
    <w:p w:rsidR="00EA06A0" w:rsidRPr="002D5AB7" w:rsidRDefault="00EA06A0" w:rsidP="00EA06A0">
      <w:pPr>
        <w:pStyle w:val="a6"/>
        <w:numPr>
          <w:ilvl w:val="0"/>
          <w:numId w:val="24"/>
        </w:numPr>
        <w:tabs>
          <w:tab w:val="left" w:pos="567"/>
        </w:tabs>
        <w:spacing w:line="360" w:lineRule="auto"/>
        <w:ind w:left="284" w:firstLine="0"/>
        <w:jc w:val="both"/>
        <w:rPr>
          <w:rFonts w:ascii="Times New Roman" w:hAnsi="Times New Roman"/>
          <w:sz w:val="24"/>
          <w:szCs w:val="24"/>
          <w:lang w:val="ru-RU"/>
        </w:rPr>
      </w:pPr>
      <w:r w:rsidRPr="002D5AB7">
        <w:rPr>
          <w:rFonts w:ascii="Times New Roman" w:hAnsi="Times New Roman"/>
          <w:sz w:val="24"/>
          <w:szCs w:val="24"/>
          <w:lang w:val="ru-RU"/>
        </w:rPr>
        <w:t xml:space="preserve">Гарантия добросовестного исполнения будет установлена в форме ______________________________________   </w:t>
      </w:r>
    </w:p>
    <w:p w:rsidR="00EA06A0" w:rsidRPr="002D5AB7" w:rsidRDefault="00EA06A0" w:rsidP="00EA06A0">
      <w:pPr>
        <w:pStyle w:val="a6"/>
        <w:tabs>
          <w:tab w:val="left" w:pos="567"/>
        </w:tabs>
        <w:spacing w:line="360" w:lineRule="auto"/>
        <w:ind w:left="284"/>
        <w:rPr>
          <w:rFonts w:ascii="Times New Roman" w:hAnsi="Times New Roman"/>
          <w:sz w:val="24"/>
          <w:szCs w:val="24"/>
          <w:lang w:val="ru-RU"/>
        </w:rPr>
      </w:pPr>
      <w:r w:rsidRPr="002D5AB7">
        <w:rPr>
          <w:rFonts w:ascii="Times New Roman" w:hAnsi="Times New Roman"/>
          <w:sz w:val="24"/>
          <w:szCs w:val="24"/>
          <w:lang w:val="ru-RU"/>
        </w:rPr>
        <w:t>в размере ____ %  (от общей стоимости в оферте) и составляет ____________________________тысяч леев.</w:t>
      </w:r>
    </w:p>
    <w:p w:rsidR="00EA06A0" w:rsidRPr="002D5AB7" w:rsidRDefault="00EA06A0" w:rsidP="00EA06A0">
      <w:pPr>
        <w:pStyle w:val="a6"/>
        <w:numPr>
          <w:ilvl w:val="0"/>
          <w:numId w:val="24"/>
        </w:numPr>
        <w:tabs>
          <w:tab w:val="left" w:pos="567"/>
        </w:tabs>
        <w:spacing w:line="360" w:lineRule="auto"/>
        <w:ind w:left="284" w:firstLine="0"/>
        <w:jc w:val="both"/>
        <w:rPr>
          <w:rFonts w:ascii="Times New Roman" w:hAnsi="Times New Roman"/>
          <w:sz w:val="24"/>
          <w:szCs w:val="24"/>
          <w:lang w:val="ru-RU"/>
        </w:rPr>
      </w:pPr>
      <w:r w:rsidRPr="002D5AB7">
        <w:rPr>
          <w:rFonts w:ascii="Times New Roman" w:hAnsi="Times New Roman"/>
          <w:sz w:val="24"/>
          <w:szCs w:val="24"/>
          <w:lang w:val="ru-RU"/>
        </w:rPr>
        <w:t xml:space="preserve">Гарантийный период для выполненных работ _____________________________ календарных месяцев. </w:t>
      </w:r>
    </w:p>
    <w:p w:rsidR="00EA06A0" w:rsidRPr="002D5AB7" w:rsidRDefault="00EA06A0" w:rsidP="00EA06A0">
      <w:pPr>
        <w:pStyle w:val="a6"/>
        <w:numPr>
          <w:ilvl w:val="0"/>
          <w:numId w:val="24"/>
        </w:numPr>
        <w:tabs>
          <w:tab w:val="left" w:pos="567"/>
        </w:tabs>
        <w:spacing w:line="360" w:lineRule="auto"/>
        <w:ind w:left="284" w:firstLine="0"/>
        <w:jc w:val="both"/>
        <w:rPr>
          <w:rFonts w:ascii="Times New Roman" w:hAnsi="Times New Roman"/>
          <w:sz w:val="24"/>
          <w:szCs w:val="24"/>
          <w:lang w:val="ru-RU"/>
        </w:rPr>
      </w:pPr>
      <w:r w:rsidRPr="002D5AB7">
        <w:rPr>
          <w:rFonts w:ascii="Times New Roman" w:hAnsi="Times New Roman"/>
          <w:sz w:val="24"/>
          <w:szCs w:val="24"/>
          <w:lang w:val="ru-RU"/>
        </w:rPr>
        <w:t>Период мобилизации (с момента получения распоряжения о начале работ до даты начала выполнения) ______________________________ календарных дней.</w:t>
      </w:r>
    </w:p>
    <w:p w:rsidR="00EA06A0" w:rsidRPr="002D5AB7" w:rsidRDefault="00EA06A0" w:rsidP="00EA06A0">
      <w:pPr>
        <w:pStyle w:val="a6"/>
        <w:numPr>
          <w:ilvl w:val="0"/>
          <w:numId w:val="24"/>
        </w:numPr>
        <w:tabs>
          <w:tab w:val="left" w:pos="567"/>
        </w:tabs>
        <w:spacing w:line="360" w:lineRule="auto"/>
        <w:ind w:left="284" w:firstLine="0"/>
        <w:jc w:val="both"/>
        <w:rPr>
          <w:rFonts w:ascii="Times New Roman" w:hAnsi="Times New Roman"/>
          <w:sz w:val="24"/>
          <w:szCs w:val="24"/>
          <w:lang w:val="ru-RU"/>
        </w:rPr>
      </w:pPr>
      <w:r w:rsidRPr="002D5AB7">
        <w:rPr>
          <w:rFonts w:ascii="Times New Roman" w:hAnsi="Times New Roman"/>
          <w:sz w:val="24"/>
          <w:szCs w:val="24"/>
          <w:lang w:val="ru-RU"/>
        </w:rPr>
        <w:t>Срок для выдачи распоряжения о начале работ (с момента пописания договора) _________________________________ календарных дней.</w:t>
      </w:r>
    </w:p>
    <w:p w:rsidR="00EA06A0" w:rsidRPr="002D5AB7" w:rsidRDefault="00EA06A0" w:rsidP="00EA06A0">
      <w:pPr>
        <w:pStyle w:val="a6"/>
        <w:tabs>
          <w:tab w:val="left" w:pos="567"/>
        </w:tabs>
        <w:spacing w:line="360" w:lineRule="auto"/>
        <w:rPr>
          <w:rFonts w:ascii="Times New Roman" w:hAnsi="Times New Roman"/>
          <w:sz w:val="24"/>
          <w:szCs w:val="24"/>
          <w:lang w:val="ru-RU"/>
        </w:rPr>
      </w:pP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Офертант,                                                               </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_______________________  </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(уполномоченная подпись)         </w:t>
      </w:r>
    </w:p>
    <w:p w:rsidR="00EA06A0" w:rsidRPr="002D5AB7" w:rsidRDefault="00EA06A0" w:rsidP="00EA06A0">
      <w:pPr>
        <w:spacing w:after="200" w:line="276" w:lineRule="auto"/>
        <w:rPr>
          <w:rFonts w:eastAsia="PMingLiU"/>
          <w:lang w:val="ru-RU" w:eastAsia="zh-CN"/>
        </w:rPr>
      </w:pPr>
      <w:bookmarkStart w:id="94" w:name="_Toc449692096"/>
    </w:p>
    <w:p w:rsidR="00EA06A0" w:rsidRPr="002D5AB7" w:rsidRDefault="00EA06A0" w:rsidP="00EA06A0">
      <w:pPr>
        <w:spacing w:after="200" w:line="276" w:lineRule="auto"/>
        <w:rPr>
          <w:rFonts w:eastAsia="PMingLiU"/>
          <w:lang w:val="ru-RU" w:eastAsia="zh-CN"/>
        </w:rPr>
      </w:pPr>
    </w:p>
    <w:p w:rsidR="00EA06A0" w:rsidRPr="002D5AB7" w:rsidRDefault="00EA06A0" w:rsidP="00EA06A0">
      <w:pPr>
        <w:spacing w:after="200" w:line="276" w:lineRule="auto"/>
        <w:rPr>
          <w:rFonts w:eastAsia="PMingLiU"/>
          <w:lang w:val="ru-RU" w:eastAsia="zh-CN"/>
        </w:rPr>
      </w:pPr>
    </w:p>
    <w:p w:rsidR="00EA06A0" w:rsidRPr="002D5AB7" w:rsidRDefault="00EA06A0" w:rsidP="00EA06A0">
      <w:pPr>
        <w:spacing w:after="200" w:line="276" w:lineRule="auto"/>
        <w:rPr>
          <w:rFonts w:eastAsia="PMingLiU"/>
          <w:lang w:val="ru-RU" w:eastAsia="zh-CN"/>
        </w:rPr>
      </w:pPr>
    </w:p>
    <w:p w:rsidR="00EA06A0" w:rsidRPr="002D5AB7" w:rsidRDefault="00EA06A0" w:rsidP="00EA06A0">
      <w:pPr>
        <w:spacing w:after="200" w:line="276" w:lineRule="auto"/>
        <w:rPr>
          <w:rFonts w:eastAsia="PMingLiU"/>
          <w:b/>
          <w:noProof w:val="0"/>
          <w:lang w:val="ru-RU" w:eastAsia="zh-CN"/>
        </w:rPr>
      </w:pPr>
    </w:p>
    <w:p w:rsidR="00EA06A0" w:rsidRPr="002D5AB7" w:rsidRDefault="00EA06A0" w:rsidP="00EA06A0">
      <w:pPr>
        <w:pStyle w:val="Style3"/>
        <w:tabs>
          <w:tab w:val="left" w:pos="567"/>
        </w:tabs>
        <w:ind w:left="0" w:firstLine="0"/>
        <w:jc w:val="center"/>
        <w:rPr>
          <w:rFonts w:eastAsia="PMingLiU"/>
          <w:szCs w:val="24"/>
          <w:lang w:val="ru-RU" w:eastAsia="zh-CN"/>
        </w:rPr>
      </w:pPr>
      <w:r w:rsidRPr="002D5AB7">
        <w:rPr>
          <w:rFonts w:eastAsia="PMingLiU"/>
          <w:szCs w:val="24"/>
          <w:lang w:val="ru-RU" w:eastAsia="zh-CN"/>
        </w:rPr>
        <w:br w:type="page"/>
      </w:r>
    </w:p>
    <w:p w:rsidR="00EA06A0" w:rsidRPr="002D5AB7" w:rsidRDefault="00EA06A0" w:rsidP="00EA06A0">
      <w:pPr>
        <w:pStyle w:val="Style3"/>
        <w:tabs>
          <w:tab w:val="left" w:pos="567"/>
        </w:tabs>
        <w:ind w:left="0" w:firstLine="0"/>
        <w:jc w:val="center"/>
        <w:rPr>
          <w:szCs w:val="24"/>
          <w:lang w:val="ru-RU"/>
        </w:rPr>
      </w:pPr>
      <w:r w:rsidRPr="002D5AB7">
        <w:rPr>
          <w:rFonts w:eastAsia="PMingLiU"/>
          <w:szCs w:val="24"/>
          <w:lang w:val="ru-RU" w:eastAsia="zh-CN"/>
        </w:rPr>
        <w:lastRenderedPageBreak/>
        <w:t>ФОРМУЛЯР F3.</w:t>
      </w:r>
      <w:bookmarkEnd w:id="94"/>
      <w:r w:rsidRPr="002D5AB7">
        <w:rPr>
          <w:rFonts w:eastAsia="PMingLiU"/>
          <w:szCs w:val="24"/>
          <w:lang w:val="ru-RU" w:eastAsia="zh-CN"/>
        </w:rPr>
        <w:t>2</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rPr>
          <w:rFonts w:ascii="Times New Roman" w:hAnsi="Times New Roman"/>
          <w:b/>
          <w:sz w:val="24"/>
          <w:szCs w:val="24"/>
          <w:lang w:val="ru-RU"/>
        </w:rPr>
      </w:pPr>
      <w:bookmarkStart w:id="95" w:name="_Toc449692097"/>
      <w:r w:rsidRPr="002D5AB7">
        <w:rPr>
          <w:rFonts w:ascii="Times New Roman" w:hAnsi="Times New Roman"/>
          <w:b/>
          <w:sz w:val="24"/>
          <w:szCs w:val="24"/>
          <w:lang w:val="ru-RU"/>
        </w:rPr>
        <w:t>БАНК</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(наименование)</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b/>
          <w:sz w:val="24"/>
          <w:szCs w:val="24"/>
          <w:lang w:val="ru-RU"/>
        </w:rPr>
        <w:t>БАНКОВСКАЯ ГАРАНТИЯ</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для участия с офертов в процедуре по присуждению договора о государственной закупке</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В адрес_______________________________________________________________________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w:t>
      </w:r>
      <w:r w:rsidRPr="002D5AB7">
        <w:rPr>
          <w:rFonts w:ascii="Times New Roman" w:hAnsi="Times New Roman"/>
          <w:sz w:val="24"/>
          <w:szCs w:val="24"/>
          <w:lang w:val="ru-RU"/>
        </w:rPr>
        <w:tab/>
      </w:r>
      <w:r w:rsidRPr="002D5AB7">
        <w:rPr>
          <w:rFonts w:ascii="Times New Roman" w:hAnsi="Times New Roman"/>
          <w:sz w:val="24"/>
          <w:szCs w:val="24"/>
          <w:lang w:val="ru-RU"/>
        </w:rPr>
        <w:tab/>
        <w:t>(наименование закупающего органа и полный адрес)</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относительно процедуры по присуждению договора _____________________________________________________________________________,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w:t>
      </w:r>
      <w:r w:rsidRPr="002D5AB7">
        <w:rPr>
          <w:rFonts w:ascii="Times New Roman" w:hAnsi="Times New Roman"/>
          <w:sz w:val="24"/>
          <w:szCs w:val="24"/>
          <w:lang w:val="ru-RU"/>
        </w:rPr>
        <w:tab/>
      </w:r>
      <w:r w:rsidRPr="002D5AB7">
        <w:rPr>
          <w:rFonts w:ascii="Times New Roman" w:hAnsi="Times New Roman"/>
          <w:sz w:val="24"/>
          <w:szCs w:val="24"/>
          <w:lang w:val="ru-RU"/>
        </w:rPr>
        <w:tab/>
      </w:r>
      <w:r w:rsidRPr="002D5AB7">
        <w:rPr>
          <w:rFonts w:ascii="Times New Roman" w:hAnsi="Times New Roman"/>
          <w:sz w:val="24"/>
          <w:szCs w:val="24"/>
          <w:lang w:val="ru-RU"/>
        </w:rPr>
        <w:tab/>
        <w:t>(наименование договора о государственной закупке)</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нижеподписавшиеся___________________________________________________________, с местонахождением         (наименование банка)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înregistrat la__________________________________________________________________,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(адрес банка)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обязуемся перед ______________________________________________________ оплатить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w:t>
      </w:r>
      <w:r w:rsidRPr="002D5AB7">
        <w:rPr>
          <w:rFonts w:ascii="Times New Roman" w:hAnsi="Times New Roman"/>
          <w:sz w:val="24"/>
          <w:szCs w:val="24"/>
          <w:lang w:val="ru-RU"/>
        </w:rPr>
        <w:tab/>
      </w:r>
      <w:r w:rsidRPr="002D5AB7">
        <w:rPr>
          <w:rFonts w:ascii="Times New Roman" w:hAnsi="Times New Roman"/>
          <w:sz w:val="24"/>
          <w:szCs w:val="24"/>
          <w:lang w:val="ru-RU"/>
        </w:rPr>
        <w:tab/>
        <w:t>(наименование закупающего органа)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сумму__________________________________________, по первому письменному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ab/>
      </w:r>
      <w:r w:rsidRPr="002D5AB7">
        <w:rPr>
          <w:rFonts w:ascii="Times New Roman" w:hAnsi="Times New Roman"/>
          <w:sz w:val="24"/>
          <w:szCs w:val="24"/>
          <w:lang w:val="ru-RU"/>
        </w:rPr>
        <w:tab/>
      </w:r>
      <w:r w:rsidRPr="002D5AB7">
        <w:rPr>
          <w:rFonts w:ascii="Times New Roman" w:hAnsi="Times New Roman"/>
          <w:sz w:val="24"/>
          <w:szCs w:val="24"/>
          <w:lang w:val="ru-RU"/>
        </w:rPr>
        <w:tab/>
      </w:r>
      <w:r w:rsidRPr="002D5AB7">
        <w:rPr>
          <w:rFonts w:ascii="Times New Roman" w:hAnsi="Times New Roman"/>
          <w:sz w:val="24"/>
          <w:szCs w:val="24"/>
          <w:lang w:val="ru-RU"/>
        </w:rPr>
        <w:tab/>
        <w:t>(сумма цифрами и прописью)</w:t>
      </w:r>
    </w:p>
    <w:p w:rsidR="00EA06A0" w:rsidRPr="002D5AB7" w:rsidRDefault="00EA06A0" w:rsidP="00EA06A0">
      <w:pPr>
        <w:pStyle w:val="a6"/>
        <w:tabs>
          <w:tab w:val="left" w:pos="567"/>
        </w:tabs>
        <w:jc w:val="both"/>
        <w:rPr>
          <w:rFonts w:ascii="Times New Roman" w:hAnsi="Times New Roman"/>
          <w:sz w:val="24"/>
          <w:szCs w:val="24"/>
          <w:lang w:val="ru-RU"/>
        </w:rPr>
      </w:pPr>
      <w:r w:rsidRPr="002D5AB7">
        <w:rPr>
          <w:rFonts w:ascii="Times New Roman" w:hAnsi="Times New Roman"/>
          <w:sz w:val="24"/>
          <w:szCs w:val="24"/>
          <w:lang w:val="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запрошенна им и заделженна ему по причине наличия одной или нескольких из следующих ситуаций:</w:t>
      </w:r>
    </w:p>
    <w:p w:rsidR="00EA06A0" w:rsidRPr="002D5AB7" w:rsidRDefault="00EA06A0" w:rsidP="00EA06A0">
      <w:pPr>
        <w:pStyle w:val="a6"/>
        <w:numPr>
          <w:ilvl w:val="0"/>
          <w:numId w:val="25"/>
        </w:numPr>
        <w:tabs>
          <w:tab w:val="left" w:pos="1069"/>
        </w:tabs>
        <w:ind w:left="1210" w:hanging="502"/>
        <w:jc w:val="both"/>
        <w:rPr>
          <w:rFonts w:ascii="Times New Roman" w:hAnsi="Times New Roman"/>
          <w:sz w:val="24"/>
          <w:szCs w:val="24"/>
          <w:lang w:val="ru-RU"/>
        </w:rPr>
      </w:pPr>
      <w:r w:rsidRPr="002D5AB7">
        <w:rPr>
          <w:rFonts w:ascii="Times New Roman" w:hAnsi="Times New Roman"/>
          <w:sz w:val="24"/>
          <w:szCs w:val="24"/>
          <w:lang w:val="ru-RU"/>
        </w:rPr>
        <w:t>Офертант _____________________________________________________</w:t>
      </w:r>
    </w:p>
    <w:p w:rsidR="00EA06A0" w:rsidRPr="002D5AB7" w:rsidRDefault="00EA06A0" w:rsidP="00EA06A0">
      <w:pPr>
        <w:pStyle w:val="a6"/>
        <w:tabs>
          <w:tab w:val="left" w:pos="1069"/>
        </w:tabs>
        <w:ind w:left="1210"/>
        <w:rPr>
          <w:rFonts w:ascii="Times New Roman" w:hAnsi="Times New Roman"/>
          <w:sz w:val="24"/>
          <w:szCs w:val="24"/>
          <w:lang w:val="ru-RU"/>
        </w:rPr>
      </w:pPr>
      <w:r w:rsidRPr="002D5AB7">
        <w:rPr>
          <w:rFonts w:ascii="Times New Roman" w:hAnsi="Times New Roman"/>
          <w:sz w:val="24"/>
          <w:szCs w:val="24"/>
          <w:lang w:val="ru-RU"/>
        </w:rPr>
        <w:tab/>
      </w:r>
      <w:r w:rsidRPr="002D5AB7">
        <w:rPr>
          <w:rFonts w:ascii="Times New Roman" w:hAnsi="Times New Roman"/>
          <w:sz w:val="24"/>
          <w:szCs w:val="24"/>
          <w:lang w:val="ru-RU"/>
        </w:rPr>
        <w:tab/>
      </w:r>
      <w:r w:rsidRPr="002D5AB7">
        <w:rPr>
          <w:rFonts w:ascii="Times New Roman" w:hAnsi="Times New Roman"/>
          <w:sz w:val="24"/>
          <w:szCs w:val="24"/>
          <w:lang w:val="ru-RU"/>
        </w:rPr>
        <w:tab/>
      </w:r>
      <w:r w:rsidRPr="002D5AB7">
        <w:rPr>
          <w:rFonts w:ascii="Times New Roman" w:hAnsi="Times New Roman"/>
          <w:sz w:val="24"/>
          <w:szCs w:val="24"/>
          <w:lang w:val="ru-RU"/>
        </w:rPr>
        <w:tab/>
        <w:t xml:space="preserve">(наименование офертанта)                                </w:t>
      </w:r>
    </w:p>
    <w:p w:rsidR="00EA06A0" w:rsidRPr="002D5AB7" w:rsidRDefault="00EA06A0" w:rsidP="00EA06A0">
      <w:pPr>
        <w:pStyle w:val="a6"/>
        <w:tabs>
          <w:tab w:val="left" w:pos="567"/>
        </w:tabs>
        <w:ind w:left="349" w:hanging="349"/>
        <w:rPr>
          <w:rFonts w:ascii="Times New Roman" w:hAnsi="Times New Roman"/>
          <w:sz w:val="24"/>
          <w:szCs w:val="24"/>
          <w:lang w:val="ru-RU"/>
        </w:rPr>
      </w:pPr>
      <w:r w:rsidRPr="002D5AB7">
        <w:rPr>
          <w:rFonts w:ascii="Times New Roman" w:hAnsi="Times New Roman"/>
          <w:sz w:val="24"/>
          <w:szCs w:val="24"/>
          <w:lang w:val="ru-RU"/>
        </w:rPr>
        <w:t>отзывает или меняет оферту в период ее действия;</w:t>
      </w:r>
    </w:p>
    <w:p w:rsidR="00EA06A0" w:rsidRPr="002D5AB7" w:rsidRDefault="00EA06A0" w:rsidP="00EA06A0">
      <w:pPr>
        <w:pStyle w:val="a6"/>
        <w:numPr>
          <w:ilvl w:val="0"/>
          <w:numId w:val="25"/>
        </w:numPr>
        <w:tabs>
          <w:tab w:val="left" w:pos="567"/>
        </w:tabs>
        <w:ind w:left="1210" w:hanging="349"/>
        <w:jc w:val="both"/>
        <w:rPr>
          <w:rFonts w:ascii="Times New Roman" w:hAnsi="Times New Roman"/>
          <w:sz w:val="24"/>
          <w:szCs w:val="24"/>
          <w:lang w:val="ru-RU"/>
        </w:rPr>
      </w:pPr>
      <w:r w:rsidRPr="002D5AB7">
        <w:rPr>
          <w:rFonts w:ascii="Times New Roman" w:hAnsi="Times New Roman"/>
          <w:sz w:val="24"/>
          <w:szCs w:val="24"/>
          <w:lang w:val="ru-RU"/>
        </w:rPr>
        <w:t>Его оферта признана выигравшей, офертант 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(наименование офертанта)</w:t>
      </w:r>
    </w:p>
    <w:p w:rsidR="00EA06A0" w:rsidRPr="002D5AB7" w:rsidRDefault="00EA06A0" w:rsidP="00EA06A0">
      <w:pPr>
        <w:pStyle w:val="a6"/>
        <w:tabs>
          <w:tab w:val="left" w:pos="567"/>
        </w:tabs>
        <w:ind w:left="349" w:hanging="349"/>
        <w:rPr>
          <w:rFonts w:ascii="Times New Roman" w:hAnsi="Times New Roman"/>
          <w:sz w:val="24"/>
          <w:szCs w:val="24"/>
          <w:lang w:val="ru-RU"/>
        </w:rPr>
      </w:pPr>
      <w:r w:rsidRPr="002D5AB7">
        <w:rPr>
          <w:rFonts w:ascii="Times New Roman" w:hAnsi="Times New Roman"/>
          <w:sz w:val="24"/>
          <w:szCs w:val="24"/>
          <w:lang w:val="ru-RU"/>
        </w:rPr>
        <w:t>не установил гарантию добросовестного исполнения;</w:t>
      </w:r>
    </w:p>
    <w:p w:rsidR="00EA06A0" w:rsidRPr="002D5AB7" w:rsidRDefault="00EA06A0" w:rsidP="00EA06A0">
      <w:pPr>
        <w:pStyle w:val="a6"/>
        <w:numPr>
          <w:ilvl w:val="0"/>
          <w:numId w:val="25"/>
        </w:numPr>
        <w:tabs>
          <w:tab w:val="left" w:pos="567"/>
        </w:tabs>
        <w:ind w:left="1210" w:hanging="349"/>
        <w:jc w:val="both"/>
        <w:rPr>
          <w:rFonts w:ascii="Times New Roman" w:hAnsi="Times New Roman"/>
          <w:sz w:val="24"/>
          <w:szCs w:val="24"/>
          <w:lang w:val="ru-RU"/>
        </w:rPr>
      </w:pPr>
      <w:r w:rsidRPr="002D5AB7">
        <w:rPr>
          <w:rFonts w:ascii="Times New Roman" w:hAnsi="Times New Roman"/>
          <w:sz w:val="24"/>
          <w:szCs w:val="24"/>
          <w:lang w:val="ru-RU"/>
        </w:rPr>
        <w:t>Его оферта признана выигравшей, офертант _______________________________</w:t>
      </w:r>
    </w:p>
    <w:p w:rsidR="00EA06A0" w:rsidRPr="002D5AB7" w:rsidRDefault="00EA06A0" w:rsidP="00EA06A0">
      <w:pPr>
        <w:pStyle w:val="a6"/>
        <w:tabs>
          <w:tab w:val="left" w:pos="567"/>
        </w:tabs>
        <w:ind w:hanging="349"/>
        <w:rPr>
          <w:rFonts w:ascii="Times New Roman" w:hAnsi="Times New Roman"/>
          <w:sz w:val="24"/>
          <w:szCs w:val="24"/>
          <w:lang w:val="ru-RU"/>
        </w:rPr>
      </w:pPr>
      <w:r w:rsidRPr="002D5AB7">
        <w:rPr>
          <w:rFonts w:ascii="Times New Roman" w:hAnsi="Times New Roman"/>
          <w:sz w:val="24"/>
          <w:szCs w:val="24"/>
          <w:lang w:val="ru-RU"/>
        </w:rPr>
        <w:t xml:space="preserve">                                    (наименование офертанта) </w:t>
      </w:r>
    </w:p>
    <w:p w:rsidR="00EA06A0" w:rsidRPr="002D5AB7" w:rsidRDefault="00EA06A0" w:rsidP="00EA06A0">
      <w:pPr>
        <w:pStyle w:val="a6"/>
        <w:tabs>
          <w:tab w:val="left" w:pos="567"/>
        </w:tabs>
        <w:ind w:hanging="349"/>
        <w:rPr>
          <w:rFonts w:ascii="Times New Roman" w:hAnsi="Times New Roman"/>
          <w:sz w:val="24"/>
          <w:szCs w:val="24"/>
          <w:lang w:val="ru-RU"/>
        </w:rPr>
      </w:pPr>
      <w:r w:rsidRPr="002D5AB7">
        <w:rPr>
          <w:rFonts w:ascii="Times New Roman" w:hAnsi="Times New Roman"/>
          <w:sz w:val="24"/>
          <w:szCs w:val="24"/>
          <w:lang w:val="ru-RU"/>
        </w:rPr>
        <w:t xml:space="preserve">      отказывается подписывать договор о государственной закупке работ;</w:t>
      </w:r>
    </w:p>
    <w:p w:rsidR="00EA06A0" w:rsidRPr="002D5AB7" w:rsidRDefault="00EA06A0" w:rsidP="00EA06A0">
      <w:pPr>
        <w:pStyle w:val="a6"/>
        <w:tabs>
          <w:tab w:val="left" w:pos="567"/>
        </w:tabs>
        <w:ind w:hanging="502"/>
        <w:rPr>
          <w:rFonts w:ascii="Times New Roman" w:hAnsi="Times New Roman"/>
          <w:sz w:val="24"/>
          <w:szCs w:val="24"/>
          <w:lang w:val="ru-RU"/>
        </w:rPr>
      </w:pPr>
    </w:p>
    <w:p w:rsidR="00EA06A0" w:rsidRPr="002D5AB7" w:rsidRDefault="00EA06A0" w:rsidP="00EA06A0">
      <w:pPr>
        <w:pStyle w:val="a6"/>
        <w:tabs>
          <w:tab w:val="left" w:pos="567"/>
        </w:tabs>
        <w:jc w:val="both"/>
        <w:rPr>
          <w:rFonts w:ascii="Times New Roman" w:hAnsi="Times New Roman"/>
          <w:sz w:val="24"/>
          <w:szCs w:val="24"/>
          <w:lang w:val="ru-RU"/>
        </w:rPr>
      </w:pPr>
      <w:r w:rsidRPr="002D5AB7">
        <w:rPr>
          <w:rFonts w:ascii="Times New Roman" w:hAnsi="Times New Roman"/>
          <w:sz w:val="24"/>
          <w:szCs w:val="24"/>
          <w:lang w:val="ru-RU"/>
        </w:rPr>
        <w:t>Нет никакого условия, указанного в документации по торгам до подписания договора о государственной закупке работ.</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Настоящая гарантия действует до ___________________________ года.</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Пропечатана Банком________________________________ день____месяц_____год______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(уполномоченная подпись)</w:t>
      </w:r>
    </w:p>
    <w:p w:rsidR="00EA06A0" w:rsidRPr="002D5AB7" w:rsidRDefault="00EA06A0" w:rsidP="00EA06A0">
      <w:pPr>
        <w:spacing w:after="200" w:line="276" w:lineRule="auto"/>
        <w:jc w:val="center"/>
        <w:rPr>
          <w:b/>
          <w:lang w:val="ru-RU"/>
        </w:rPr>
      </w:pPr>
      <w:r w:rsidRPr="002D5AB7">
        <w:rPr>
          <w:lang w:val="ru-RU" w:eastAsia="zh-CN"/>
        </w:rPr>
        <w:br w:type="page"/>
      </w:r>
      <w:r w:rsidRPr="002D5AB7">
        <w:rPr>
          <w:b/>
          <w:lang w:val="ru-RU" w:eastAsia="zh-CN"/>
        </w:rPr>
        <w:lastRenderedPageBreak/>
        <w:t>ФОРМУЛЯР F3.</w:t>
      </w:r>
      <w:bookmarkEnd w:id="95"/>
      <w:r w:rsidRPr="002D5AB7">
        <w:rPr>
          <w:b/>
          <w:lang w:val="ru-RU" w:eastAsia="zh-CN"/>
        </w:rPr>
        <w:t>3</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bookmarkStart w:id="96" w:name="_Toc449692098"/>
      <w:r w:rsidRPr="002D5AB7">
        <w:rPr>
          <w:rFonts w:ascii="Times New Roman" w:hAnsi="Times New Roman"/>
          <w:b/>
          <w:sz w:val="24"/>
          <w:szCs w:val="24"/>
          <w:lang w:val="ru-RU"/>
        </w:rPr>
        <w:t>ГРАФИК ВЫПОЛНЕНИЯ РАБОТ</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(наименование работ)</w:t>
      </w:r>
    </w:p>
    <w:p w:rsidR="00EA06A0" w:rsidRPr="002D5AB7" w:rsidRDefault="00EA06A0" w:rsidP="00EA06A0">
      <w:pPr>
        <w:pStyle w:val="a6"/>
        <w:tabs>
          <w:tab w:val="left" w:pos="567"/>
        </w:tabs>
        <w:rPr>
          <w:rFonts w:ascii="Times New Roman" w:hAnsi="Times New Roman"/>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EA06A0" w:rsidRPr="002D5AB7" w:rsidTr="00026D2B">
        <w:trPr>
          <w:cantSplit/>
          <w:trHeight w:val="300"/>
        </w:trPr>
        <w:tc>
          <w:tcPr>
            <w:tcW w:w="709" w:type="dxa"/>
            <w:vMerge w:val="restart"/>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d/o</w:t>
            </w:r>
          </w:p>
        </w:tc>
        <w:tc>
          <w:tcPr>
            <w:tcW w:w="2825" w:type="dxa"/>
            <w:vMerge w:val="restart"/>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Группа объектов/наименование объекта</w:t>
            </w:r>
          </w:p>
        </w:tc>
        <w:tc>
          <w:tcPr>
            <w:tcW w:w="3126" w:type="dxa"/>
            <w:gridSpan w:val="3"/>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Год</w:t>
            </w:r>
          </w:p>
        </w:tc>
        <w:tc>
          <w:tcPr>
            <w:tcW w:w="1044"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tc>
        <w:tc>
          <w:tcPr>
            <w:tcW w:w="1320"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Год (n)</w:t>
            </w:r>
          </w:p>
        </w:tc>
      </w:tr>
      <w:tr w:rsidR="00EA06A0" w:rsidRPr="002D5AB7" w:rsidTr="00026D2B">
        <w:trPr>
          <w:cantSplit/>
          <w:trHeight w:val="240"/>
        </w:trPr>
        <w:tc>
          <w:tcPr>
            <w:tcW w:w="709"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2825"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5490" w:type="dxa"/>
            <w:gridSpan w:val="7"/>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Месяц</w:t>
            </w:r>
          </w:p>
        </w:tc>
      </w:tr>
      <w:tr w:rsidR="00EA06A0" w:rsidRPr="002D5AB7" w:rsidTr="00026D2B">
        <w:trPr>
          <w:cantSplit/>
          <w:trHeight w:val="120"/>
        </w:trPr>
        <w:tc>
          <w:tcPr>
            <w:tcW w:w="709"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2825"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103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1</w:t>
            </w:r>
          </w:p>
        </w:tc>
        <w:tc>
          <w:tcPr>
            <w:tcW w:w="121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2</w:t>
            </w:r>
          </w:p>
        </w:tc>
        <w:tc>
          <w:tcPr>
            <w:tcW w:w="1005"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3</w:t>
            </w:r>
          </w:p>
        </w:tc>
        <w:tc>
          <w:tcPr>
            <w:tcW w:w="990"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tc>
        <w:tc>
          <w:tcPr>
            <w:tcW w:w="124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N</w:t>
            </w:r>
          </w:p>
        </w:tc>
      </w:tr>
      <w:tr w:rsidR="00EA06A0" w:rsidRPr="002D5AB7" w:rsidTr="00026D2B">
        <w:trPr>
          <w:cantSplit/>
          <w:trHeight w:val="180"/>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1.</w:t>
            </w: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Организация строительного участка</w:t>
            </w: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372"/>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2. </w:t>
            </w: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Объект 01</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Категория работ:</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412"/>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3.</w:t>
            </w: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Объект 02</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Категория работ:</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593"/>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w:t>
            </w: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Объект …</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Категория работ:</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bl>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jc w:val="both"/>
        <w:rPr>
          <w:lang w:val="ru-RU"/>
        </w:rPr>
      </w:pPr>
    </w:p>
    <w:p w:rsidR="00EA06A0" w:rsidRPr="002D5AB7" w:rsidRDefault="00EA06A0" w:rsidP="00EA06A0">
      <w:pPr>
        <w:jc w:val="both"/>
        <w:rPr>
          <w:lang w:val="ru-RU"/>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rPr>
          <w:rFonts w:eastAsia="PMingLiU"/>
          <w:b/>
          <w:noProof w:val="0"/>
          <w:lang w:val="ru-RU" w:eastAsia="zh-CN"/>
        </w:rPr>
      </w:pPr>
      <w:r w:rsidRPr="002D5AB7">
        <w:rPr>
          <w:rFonts w:eastAsia="PMingLiU"/>
          <w:lang w:val="ru-RU" w:eastAsia="zh-CN"/>
        </w:rPr>
        <w:br w:type="page"/>
      </w:r>
    </w:p>
    <w:p w:rsidR="00EA06A0" w:rsidRPr="002D5AB7" w:rsidRDefault="00EA06A0" w:rsidP="00EA06A0">
      <w:pPr>
        <w:spacing w:after="200" w:line="276" w:lineRule="auto"/>
        <w:jc w:val="center"/>
        <w:rPr>
          <w:b/>
          <w:lang w:val="ru-RU"/>
        </w:rPr>
      </w:pPr>
      <w:r w:rsidRPr="002D5AB7">
        <w:rPr>
          <w:b/>
          <w:lang w:val="ru-RU" w:eastAsia="zh-CN"/>
        </w:rPr>
        <w:lastRenderedPageBreak/>
        <w:t>ФОРМУЛЯР F3.4</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ГРАФИК ВЫПОЛНЕНИЯ ПРОЕКТНОЙ ДОКУМЕНТАЦИИ</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(наименование услуг)</w:t>
      </w:r>
    </w:p>
    <w:p w:rsidR="00EA06A0" w:rsidRPr="002D5AB7" w:rsidRDefault="00EA06A0" w:rsidP="00EA06A0">
      <w:pPr>
        <w:pStyle w:val="a6"/>
        <w:tabs>
          <w:tab w:val="left" w:pos="567"/>
        </w:tabs>
        <w:rPr>
          <w:rFonts w:ascii="Times New Roman" w:hAnsi="Times New Roman"/>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EA06A0" w:rsidRPr="002D5AB7" w:rsidTr="00026D2B">
        <w:trPr>
          <w:cantSplit/>
          <w:trHeight w:val="300"/>
        </w:trPr>
        <w:tc>
          <w:tcPr>
            <w:tcW w:w="709" w:type="dxa"/>
            <w:vMerge w:val="restart"/>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tc>
        <w:tc>
          <w:tcPr>
            <w:tcW w:w="2825" w:type="dxa"/>
            <w:vMerge w:val="restart"/>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Группа объектов/наименование объекта</w:t>
            </w:r>
          </w:p>
        </w:tc>
        <w:tc>
          <w:tcPr>
            <w:tcW w:w="3126" w:type="dxa"/>
            <w:gridSpan w:val="3"/>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 xml:space="preserve">Год </w:t>
            </w:r>
          </w:p>
        </w:tc>
        <w:tc>
          <w:tcPr>
            <w:tcW w:w="1044"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tc>
        <w:tc>
          <w:tcPr>
            <w:tcW w:w="1320"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Год (n)</w:t>
            </w:r>
          </w:p>
        </w:tc>
      </w:tr>
      <w:tr w:rsidR="00EA06A0" w:rsidRPr="002D5AB7" w:rsidTr="00026D2B">
        <w:trPr>
          <w:cantSplit/>
          <w:trHeight w:val="240"/>
        </w:trPr>
        <w:tc>
          <w:tcPr>
            <w:tcW w:w="709"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2825"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5490" w:type="dxa"/>
            <w:gridSpan w:val="7"/>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 xml:space="preserve">Месяц </w:t>
            </w:r>
          </w:p>
        </w:tc>
      </w:tr>
      <w:tr w:rsidR="00EA06A0" w:rsidRPr="002D5AB7" w:rsidTr="00026D2B">
        <w:trPr>
          <w:cantSplit/>
          <w:trHeight w:val="120"/>
        </w:trPr>
        <w:tc>
          <w:tcPr>
            <w:tcW w:w="709"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2825" w:type="dxa"/>
            <w:vMerge/>
          </w:tcPr>
          <w:p w:rsidR="00EA06A0" w:rsidRPr="002D5AB7" w:rsidRDefault="00EA06A0" w:rsidP="00026D2B">
            <w:pPr>
              <w:pStyle w:val="a6"/>
              <w:tabs>
                <w:tab w:val="left" w:pos="567"/>
              </w:tabs>
              <w:rPr>
                <w:rFonts w:ascii="Times New Roman" w:hAnsi="Times New Roman"/>
                <w:b/>
                <w:sz w:val="24"/>
                <w:szCs w:val="24"/>
                <w:lang w:val="ru-RU"/>
              </w:rPr>
            </w:pPr>
          </w:p>
        </w:tc>
        <w:tc>
          <w:tcPr>
            <w:tcW w:w="103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1</w:t>
            </w:r>
          </w:p>
        </w:tc>
        <w:tc>
          <w:tcPr>
            <w:tcW w:w="121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2</w:t>
            </w:r>
          </w:p>
        </w:tc>
        <w:tc>
          <w:tcPr>
            <w:tcW w:w="1005"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3</w:t>
            </w:r>
          </w:p>
        </w:tc>
        <w:tc>
          <w:tcPr>
            <w:tcW w:w="990" w:type="dxa"/>
            <w:gridSpan w:val="2"/>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w:t>
            </w:r>
          </w:p>
        </w:tc>
        <w:tc>
          <w:tcPr>
            <w:tcW w:w="1245" w:type="dxa"/>
          </w:tcPr>
          <w:p w:rsidR="00EA06A0" w:rsidRPr="002D5AB7" w:rsidRDefault="00EA06A0" w:rsidP="00026D2B">
            <w:pPr>
              <w:pStyle w:val="a6"/>
              <w:tabs>
                <w:tab w:val="left" w:pos="567"/>
              </w:tabs>
              <w:rPr>
                <w:rFonts w:ascii="Times New Roman" w:hAnsi="Times New Roman"/>
                <w:b/>
                <w:sz w:val="24"/>
                <w:szCs w:val="24"/>
                <w:lang w:val="ru-RU"/>
              </w:rPr>
            </w:pPr>
            <w:r w:rsidRPr="002D5AB7">
              <w:rPr>
                <w:rFonts w:ascii="Times New Roman" w:hAnsi="Times New Roman"/>
                <w:b/>
                <w:sz w:val="24"/>
                <w:szCs w:val="24"/>
                <w:lang w:val="ru-RU"/>
              </w:rPr>
              <w:t>N</w:t>
            </w:r>
          </w:p>
        </w:tc>
      </w:tr>
      <w:tr w:rsidR="00EA06A0" w:rsidRPr="002D5AB7" w:rsidTr="00026D2B">
        <w:trPr>
          <w:cantSplit/>
          <w:trHeight w:val="180"/>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1.</w:t>
            </w: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Стадия 1</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Исследования, фото фиксация, съемка, инженерные исследования др.</w:t>
            </w: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372"/>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2. </w:t>
            </w: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Стадия 2</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Эскизный проект 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412"/>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3.</w:t>
            </w: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p w:rsidR="00EA06A0" w:rsidRPr="002D5AB7" w:rsidRDefault="00EA06A0" w:rsidP="00026D2B">
            <w:pPr>
              <w:pStyle w:val="a6"/>
              <w:tabs>
                <w:tab w:val="left" w:pos="567"/>
              </w:tabs>
              <w:rPr>
                <w:rFonts w:ascii="Times New Roman" w:hAnsi="Times New Roman"/>
                <w:sz w:val="24"/>
                <w:szCs w:val="24"/>
                <w:lang w:val="ru-RU"/>
              </w:rPr>
            </w:pP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Стадия 3</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Проект исполнения (чертежи и смета):</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r w:rsidR="00EA06A0" w:rsidRPr="002D5AB7" w:rsidTr="00026D2B">
        <w:trPr>
          <w:cantSplit/>
          <w:trHeight w:val="1593"/>
        </w:trPr>
        <w:tc>
          <w:tcPr>
            <w:tcW w:w="709"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w:t>
            </w:r>
          </w:p>
        </w:tc>
        <w:tc>
          <w:tcPr>
            <w:tcW w:w="2825"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Стадия 4</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w:t>
            </w:r>
          </w:p>
          <w:p w:rsidR="00EA06A0" w:rsidRPr="002D5AB7" w:rsidRDefault="00EA06A0" w:rsidP="00026D2B">
            <w:pPr>
              <w:pStyle w:val="a6"/>
              <w:tabs>
                <w:tab w:val="left" w:pos="567"/>
              </w:tabs>
              <w:rPr>
                <w:rFonts w:ascii="Times New Roman" w:hAnsi="Times New Roman"/>
                <w:sz w:val="24"/>
                <w:szCs w:val="24"/>
                <w:lang w:val="ru-RU"/>
              </w:rPr>
            </w:pPr>
          </w:p>
        </w:tc>
        <w:tc>
          <w:tcPr>
            <w:tcW w:w="1035" w:type="dxa"/>
          </w:tcPr>
          <w:p w:rsidR="00EA06A0" w:rsidRPr="002D5AB7" w:rsidRDefault="00EA06A0" w:rsidP="00026D2B">
            <w:pPr>
              <w:pStyle w:val="a6"/>
              <w:tabs>
                <w:tab w:val="left" w:pos="567"/>
              </w:tabs>
              <w:rPr>
                <w:rFonts w:ascii="Times New Roman" w:hAnsi="Times New Roman"/>
                <w:sz w:val="24"/>
                <w:szCs w:val="24"/>
                <w:lang w:val="ru-RU"/>
              </w:rPr>
            </w:pPr>
          </w:p>
        </w:tc>
        <w:tc>
          <w:tcPr>
            <w:tcW w:w="1215" w:type="dxa"/>
          </w:tcPr>
          <w:p w:rsidR="00EA06A0" w:rsidRPr="002D5AB7" w:rsidRDefault="00EA06A0" w:rsidP="00026D2B">
            <w:pPr>
              <w:pStyle w:val="a6"/>
              <w:tabs>
                <w:tab w:val="left" w:pos="567"/>
              </w:tabs>
              <w:rPr>
                <w:rFonts w:ascii="Times New Roman" w:hAnsi="Times New Roman"/>
                <w:sz w:val="24"/>
                <w:szCs w:val="24"/>
                <w:lang w:val="ru-RU"/>
              </w:rPr>
            </w:pPr>
          </w:p>
        </w:tc>
        <w:tc>
          <w:tcPr>
            <w:tcW w:w="1005"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990" w:type="dxa"/>
            <w:gridSpan w:val="2"/>
          </w:tcPr>
          <w:p w:rsidR="00EA06A0" w:rsidRPr="002D5AB7" w:rsidRDefault="00EA06A0" w:rsidP="00026D2B">
            <w:pPr>
              <w:pStyle w:val="a6"/>
              <w:tabs>
                <w:tab w:val="left" w:pos="567"/>
              </w:tabs>
              <w:rPr>
                <w:rFonts w:ascii="Times New Roman" w:hAnsi="Times New Roman"/>
                <w:sz w:val="24"/>
                <w:szCs w:val="24"/>
                <w:lang w:val="ru-RU"/>
              </w:rPr>
            </w:pPr>
          </w:p>
        </w:tc>
        <w:tc>
          <w:tcPr>
            <w:tcW w:w="1245" w:type="dxa"/>
          </w:tcPr>
          <w:p w:rsidR="00EA06A0" w:rsidRPr="002D5AB7" w:rsidRDefault="00EA06A0" w:rsidP="00026D2B">
            <w:pPr>
              <w:pStyle w:val="a6"/>
              <w:tabs>
                <w:tab w:val="left" w:pos="567"/>
              </w:tabs>
              <w:rPr>
                <w:rFonts w:ascii="Times New Roman" w:hAnsi="Times New Roman"/>
                <w:sz w:val="24"/>
                <w:szCs w:val="24"/>
                <w:lang w:val="ru-RU"/>
              </w:rPr>
            </w:pPr>
          </w:p>
        </w:tc>
      </w:tr>
    </w:tbl>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jc w:val="both"/>
        <w:rPr>
          <w:rFonts w:eastAsia="PMingLiU"/>
          <w:lang w:val="ru-RU" w:eastAsia="zh-CN"/>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Default="00EA06A0" w:rsidP="00EA06A0">
      <w:pPr>
        <w:pStyle w:val="Style3"/>
        <w:tabs>
          <w:tab w:val="left" w:pos="567"/>
        </w:tabs>
        <w:ind w:left="0" w:firstLine="0"/>
        <w:jc w:val="center"/>
        <w:rPr>
          <w:rFonts w:eastAsia="PMingLiU"/>
          <w:szCs w:val="24"/>
          <w:lang w:val="ru-RU" w:eastAsia="zh-CN"/>
        </w:rPr>
      </w:pPr>
    </w:p>
    <w:p w:rsidR="002D5AB7" w:rsidRPr="002D5AB7" w:rsidRDefault="002D5AB7"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rFonts w:eastAsia="PMingLiU"/>
          <w:szCs w:val="24"/>
          <w:lang w:val="ru-RU" w:eastAsia="zh-CN"/>
        </w:rPr>
      </w:pPr>
    </w:p>
    <w:p w:rsidR="00EA06A0" w:rsidRPr="002D5AB7" w:rsidRDefault="00EA06A0" w:rsidP="00EA06A0">
      <w:pPr>
        <w:pStyle w:val="Style3"/>
        <w:tabs>
          <w:tab w:val="left" w:pos="567"/>
        </w:tabs>
        <w:ind w:left="0" w:firstLine="0"/>
        <w:jc w:val="center"/>
        <w:rPr>
          <w:szCs w:val="24"/>
          <w:lang w:val="ru-RU"/>
        </w:rPr>
      </w:pPr>
      <w:r w:rsidRPr="002D5AB7">
        <w:rPr>
          <w:rFonts w:eastAsia="PMingLiU"/>
          <w:szCs w:val="24"/>
          <w:lang w:val="ru-RU" w:eastAsia="zh-CN"/>
        </w:rPr>
        <w:lastRenderedPageBreak/>
        <w:t>ФОРМУЛЯР F3.</w:t>
      </w:r>
      <w:bookmarkEnd w:id="96"/>
      <w:r w:rsidRPr="002D5AB7">
        <w:rPr>
          <w:rFonts w:eastAsia="PMingLiU"/>
          <w:szCs w:val="24"/>
          <w:lang w:val="ru-RU" w:eastAsia="zh-CN"/>
        </w:rPr>
        <w:t>5</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eastAsia="PMingLiU" w:hAnsi="Times New Roman"/>
          <w:b/>
          <w:bCs/>
          <w:sz w:val="24"/>
          <w:szCs w:val="24"/>
          <w:lang w:val="ru-RU" w:eastAsia="zh-CN"/>
        </w:rPr>
      </w:pPr>
      <w:bookmarkStart w:id="97" w:name="_Toc449692101"/>
      <w:r w:rsidRPr="002D5AB7">
        <w:rPr>
          <w:rFonts w:ascii="Times New Roman" w:eastAsia="PMingLiU" w:hAnsi="Times New Roman"/>
          <w:b/>
          <w:bCs/>
          <w:sz w:val="24"/>
          <w:szCs w:val="24"/>
          <w:lang w:val="ru-RU" w:eastAsia="zh-CN"/>
        </w:rPr>
        <w:t xml:space="preserve">ДЕКЛАРАЦИЯ </w:t>
      </w:r>
    </w:p>
    <w:p w:rsidR="00EA06A0" w:rsidRPr="002D5AB7" w:rsidRDefault="00EA06A0" w:rsidP="00EA06A0">
      <w:pPr>
        <w:pStyle w:val="a6"/>
        <w:tabs>
          <w:tab w:val="left" w:pos="567"/>
        </w:tabs>
        <w:jc w:val="center"/>
        <w:rPr>
          <w:rFonts w:ascii="Times New Roman" w:hAnsi="Times New Roman"/>
          <w:b/>
          <w:sz w:val="24"/>
          <w:szCs w:val="24"/>
          <w:lang w:val="ru-RU"/>
        </w:rPr>
      </w:pPr>
      <w:r w:rsidRPr="002D5AB7">
        <w:rPr>
          <w:rFonts w:ascii="Times New Roman" w:eastAsia="PMingLiU" w:hAnsi="Times New Roman"/>
          <w:b/>
          <w:bCs/>
          <w:sz w:val="24"/>
          <w:szCs w:val="24"/>
          <w:lang w:val="ru-RU" w:eastAsia="zh-CN"/>
        </w:rPr>
        <w:t>о невовлечении в ситуации, определяющие исключение из процедуры присуждения, как указано в ст. 18 Закона № 131 от 03.07.2015 года</w:t>
      </w:r>
    </w:p>
    <w:p w:rsidR="00EA06A0" w:rsidRPr="002D5AB7" w:rsidRDefault="00EA06A0" w:rsidP="00EA06A0">
      <w:pPr>
        <w:keepNext/>
        <w:spacing w:line="240" w:lineRule="exact"/>
        <w:jc w:val="both"/>
        <w:outlineLvl w:val="0"/>
        <w:rPr>
          <w:b/>
          <w:bCs/>
          <w:lang w:val="ru-RU" w:eastAsia="ro-RO"/>
        </w:rPr>
      </w:pPr>
    </w:p>
    <w:p w:rsidR="00EA06A0" w:rsidRPr="002D5AB7" w:rsidRDefault="00EA06A0" w:rsidP="00EA06A0">
      <w:pPr>
        <w:jc w:val="center"/>
        <w:rPr>
          <w:b/>
          <w:lang w:val="ru-RU"/>
        </w:rPr>
      </w:pPr>
    </w:p>
    <w:p w:rsidR="00EA06A0" w:rsidRPr="002D5AB7" w:rsidRDefault="00EA06A0" w:rsidP="00EA06A0">
      <w:pPr>
        <w:shd w:val="clear" w:color="auto" w:fill="FFFFFF"/>
        <w:tabs>
          <w:tab w:val="left" w:leader="dot" w:pos="7862"/>
        </w:tabs>
        <w:ind w:firstLine="1080"/>
        <w:jc w:val="both"/>
        <w:rPr>
          <w:lang w:val="ru-RU"/>
        </w:rPr>
      </w:pPr>
      <w:r w:rsidRPr="002D5AB7">
        <w:rPr>
          <w:lang w:val="ru-RU"/>
        </w:rPr>
        <w:t xml:space="preserve">Нижеподписавшийся, ________________ уполномоченный представитель _____________ </w:t>
      </w:r>
      <w:r w:rsidRPr="002D5AB7">
        <w:rPr>
          <w:i/>
          <w:lang w:val="ru-RU"/>
        </w:rPr>
        <w:t>(наименование экономического оператора</w:t>
      </w:r>
      <w:r w:rsidRPr="002D5AB7">
        <w:rPr>
          <w:lang w:val="ru-RU"/>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EA06A0" w:rsidRPr="002D5AB7" w:rsidRDefault="00EA06A0" w:rsidP="00EA06A0">
      <w:pPr>
        <w:shd w:val="clear" w:color="auto" w:fill="FFFFFF"/>
        <w:tabs>
          <w:tab w:val="left" w:leader="dot" w:pos="7862"/>
        </w:tabs>
        <w:ind w:firstLine="1080"/>
        <w:jc w:val="both"/>
        <w:rPr>
          <w:lang w:val="ru-RU"/>
        </w:rPr>
      </w:pPr>
      <w:r w:rsidRPr="002D5AB7">
        <w:rPr>
          <w:lang w:val="ru-RU"/>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EA06A0" w:rsidRPr="002D5AB7" w:rsidRDefault="00EA06A0" w:rsidP="00EA06A0">
      <w:pPr>
        <w:shd w:val="clear" w:color="auto" w:fill="FFFFFF"/>
        <w:tabs>
          <w:tab w:val="left" w:leader="dot" w:pos="7704"/>
        </w:tabs>
        <w:ind w:firstLine="1080"/>
        <w:jc w:val="both"/>
        <w:rPr>
          <w:lang w:val="ru-RU"/>
        </w:rPr>
      </w:pPr>
      <w:r w:rsidRPr="002D5AB7">
        <w:rPr>
          <w:lang w:val="ru-RU"/>
        </w:rPr>
        <w:t xml:space="preserve">Нижеподписавшийся, _____________ уполномоченный представитель _______________ </w:t>
      </w:r>
      <w:r w:rsidRPr="002D5AB7">
        <w:rPr>
          <w:i/>
          <w:lang w:val="ru-RU"/>
        </w:rPr>
        <w:t>(наименование экономического оператора),</w:t>
      </w:r>
      <w:r w:rsidRPr="002D5AB7">
        <w:rPr>
          <w:lang w:val="ru-RU"/>
        </w:rPr>
        <w:t xml:space="preserve"> в качестве офертанта/ассоциированного офертанта, в процедуре ____________________ </w:t>
      </w:r>
      <w:r w:rsidRPr="002D5AB7">
        <w:rPr>
          <w:i/>
          <w:lang w:val="ru-RU"/>
        </w:rPr>
        <w:t>(указывается процедура)</w:t>
      </w:r>
      <w:r w:rsidRPr="002D5AB7">
        <w:rPr>
          <w:lang w:val="ru-RU"/>
        </w:rPr>
        <w:t xml:space="preserve"> по присуждению договора о государственной закупке с предметом _________________ </w:t>
      </w:r>
      <w:r w:rsidRPr="002D5AB7">
        <w:rPr>
          <w:i/>
          <w:lang w:val="ru-RU"/>
        </w:rPr>
        <w:t>(наименование работы),</w:t>
      </w:r>
      <w:r w:rsidRPr="002D5AB7">
        <w:rPr>
          <w:lang w:val="ru-RU"/>
        </w:rPr>
        <w:t xml:space="preserve"> код CPV ___________________, от  ________________ года (день/месяц/год), организованной ______________ </w:t>
      </w:r>
      <w:r w:rsidRPr="002D5AB7">
        <w:rPr>
          <w:i/>
          <w:lang w:val="ru-RU"/>
        </w:rPr>
        <w:t>(наименование закупающего органа),</w:t>
      </w:r>
      <w:r w:rsidRPr="002D5AB7">
        <w:rPr>
          <w:lang w:val="ru-RU"/>
        </w:rPr>
        <w:t xml:space="preserve"> заявляю под собственную ответственность, что</w:t>
      </w:r>
      <w:r w:rsidRPr="002D5AB7">
        <w:rPr>
          <w:spacing w:val="-1"/>
          <w:lang w:val="ru-RU"/>
        </w:rPr>
        <w:t>:</w:t>
      </w:r>
    </w:p>
    <w:p w:rsidR="00EA06A0" w:rsidRPr="002D5AB7" w:rsidRDefault="00EA06A0" w:rsidP="00EA06A0">
      <w:pPr>
        <w:numPr>
          <w:ilvl w:val="0"/>
          <w:numId w:val="27"/>
        </w:numPr>
        <w:shd w:val="clear" w:color="auto" w:fill="FFFFFF"/>
        <w:autoSpaceDE w:val="0"/>
        <w:autoSpaceDN w:val="0"/>
        <w:adjustRightInd w:val="0"/>
        <w:ind w:left="1338" w:right="10" w:hanging="870"/>
        <w:jc w:val="both"/>
        <w:rPr>
          <w:spacing w:val="-5"/>
          <w:lang w:val="ru-RU"/>
        </w:rPr>
      </w:pPr>
      <w:r w:rsidRPr="002D5AB7">
        <w:rPr>
          <w:spacing w:val="-5"/>
          <w:lang w:val="ru-RU"/>
        </w:rPr>
        <w:t>не входил в процесс несостоятельности вследствие судебного решения;</w:t>
      </w:r>
    </w:p>
    <w:p w:rsidR="00EA06A0" w:rsidRPr="002D5AB7" w:rsidRDefault="00EA06A0" w:rsidP="00EA06A0">
      <w:pPr>
        <w:numPr>
          <w:ilvl w:val="0"/>
          <w:numId w:val="27"/>
        </w:numPr>
        <w:shd w:val="clear" w:color="auto" w:fill="FFFFFF"/>
        <w:autoSpaceDE w:val="0"/>
        <w:autoSpaceDN w:val="0"/>
        <w:adjustRightInd w:val="0"/>
        <w:ind w:left="1338" w:right="10" w:hanging="870"/>
        <w:jc w:val="both"/>
        <w:rPr>
          <w:spacing w:val="-5"/>
          <w:lang w:val="ru-RU"/>
        </w:rPr>
      </w:pPr>
      <w:r w:rsidRPr="002D5AB7">
        <w:rPr>
          <w:spacing w:val="-5"/>
          <w:lang w:val="ru-RU"/>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EA06A0" w:rsidRPr="002D5AB7" w:rsidRDefault="00EA06A0" w:rsidP="00EA06A0">
      <w:pPr>
        <w:numPr>
          <w:ilvl w:val="0"/>
          <w:numId w:val="27"/>
        </w:numPr>
        <w:shd w:val="clear" w:color="auto" w:fill="FFFFFF"/>
        <w:autoSpaceDE w:val="0"/>
        <w:autoSpaceDN w:val="0"/>
        <w:adjustRightInd w:val="0"/>
        <w:ind w:left="1338" w:right="10" w:hanging="870"/>
        <w:jc w:val="both"/>
        <w:rPr>
          <w:spacing w:val="-5"/>
          <w:lang w:val="ru-RU"/>
        </w:rPr>
      </w:pPr>
      <w:r w:rsidRPr="002D5AB7">
        <w:rPr>
          <w:spacing w:val="-5"/>
          <w:lang w:val="ru-RU"/>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EA06A0" w:rsidRPr="002D5AB7" w:rsidRDefault="00EA06A0" w:rsidP="00EA06A0">
      <w:pPr>
        <w:numPr>
          <w:ilvl w:val="0"/>
          <w:numId w:val="27"/>
        </w:numPr>
        <w:shd w:val="clear" w:color="auto" w:fill="FFFFFF"/>
        <w:autoSpaceDE w:val="0"/>
        <w:autoSpaceDN w:val="0"/>
        <w:adjustRightInd w:val="0"/>
        <w:ind w:left="1338" w:right="10" w:hanging="870"/>
        <w:jc w:val="both"/>
        <w:rPr>
          <w:spacing w:val="-5"/>
          <w:lang w:val="ru-RU"/>
        </w:rPr>
      </w:pPr>
      <w:r w:rsidRPr="002D5AB7">
        <w:rPr>
          <w:spacing w:val="-5"/>
          <w:lang w:val="ru-RU"/>
        </w:rPr>
        <w:t>не включен в Список запрещенных экономических операторов.</w:t>
      </w:r>
    </w:p>
    <w:p w:rsidR="00EA06A0" w:rsidRPr="002D5AB7" w:rsidRDefault="00EA06A0" w:rsidP="00EA06A0">
      <w:pPr>
        <w:shd w:val="clear" w:color="auto" w:fill="FFFFFF"/>
        <w:ind w:right="10" w:firstLine="1080"/>
        <w:jc w:val="both"/>
        <w:rPr>
          <w:lang w:val="ru-RU"/>
        </w:rPr>
      </w:pPr>
      <w:r w:rsidRPr="002D5AB7">
        <w:rPr>
          <w:lang w:val="ru-RU"/>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EA06A0" w:rsidRPr="002D5AB7" w:rsidRDefault="00EA06A0" w:rsidP="00EA06A0">
      <w:pPr>
        <w:shd w:val="clear" w:color="auto" w:fill="FFFFFF"/>
        <w:ind w:firstLine="1077"/>
        <w:rPr>
          <w:spacing w:val="-1"/>
          <w:lang w:val="ru-RU"/>
        </w:rPr>
      </w:pPr>
    </w:p>
    <w:p w:rsidR="00EA06A0" w:rsidRPr="002D5AB7" w:rsidRDefault="00EA06A0" w:rsidP="00EA06A0">
      <w:pPr>
        <w:shd w:val="clear" w:color="auto" w:fill="FFFFFF"/>
        <w:ind w:firstLine="1077"/>
        <w:rPr>
          <w:spacing w:val="-1"/>
          <w:lang w:val="ru-RU"/>
        </w:rPr>
      </w:pPr>
    </w:p>
    <w:p w:rsidR="00EA06A0" w:rsidRPr="002D5AB7" w:rsidRDefault="00EA06A0" w:rsidP="00EA06A0">
      <w:pPr>
        <w:rPr>
          <w:rFonts w:eastAsia="MS Mincho"/>
          <w:lang w:val="ru-RU" w:eastAsia="zh-CN"/>
        </w:rPr>
      </w:pPr>
      <w:r w:rsidRPr="002D5AB7">
        <w:rPr>
          <w:rFonts w:eastAsia="MS Mincho"/>
          <w:lang w:val="ru-RU" w:eastAsia="zh-CN"/>
        </w:rPr>
        <w:t>Дата заполнения:______________________</w:t>
      </w: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Фамилия/имя: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spacing w:after="200" w:line="276" w:lineRule="auto"/>
        <w:jc w:val="both"/>
        <w:rPr>
          <w:rFonts w:eastAsia="PMingLiU"/>
          <w:b/>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jc w:val="center"/>
        <w:rPr>
          <w:b/>
          <w:lang w:val="ru-RU" w:eastAsia="zh-CN"/>
        </w:rPr>
      </w:pPr>
      <w:r w:rsidRPr="002D5AB7">
        <w:rPr>
          <w:lang w:val="ru-RU" w:eastAsia="zh-CN"/>
        </w:rPr>
        <w:br w:type="page"/>
      </w:r>
      <w:r w:rsidRPr="002D5AB7">
        <w:rPr>
          <w:b/>
          <w:lang w:val="ru-RU" w:eastAsia="zh-CN"/>
        </w:rPr>
        <w:lastRenderedPageBreak/>
        <w:t>ФОРМУЛЯР F3.</w:t>
      </w:r>
      <w:bookmarkEnd w:id="97"/>
      <w:r w:rsidRPr="002D5AB7">
        <w:rPr>
          <w:b/>
          <w:lang w:val="ru-RU" w:eastAsia="zh-CN"/>
        </w:rPr>
        <w:t>6</w:t>
      </w:r>
    </w:p>
    <w:p w:rsidR="00EA06A0" w:rsidRPr="002D5AB7" w:rsidRDefault="00EA06A0" w:rsidP="00EA06A0">
      <w:pPr>
        <w:keepNext/>
        <w:spacing w:before="240" w:after="60"/>
        <w:jc w:val="center"/>
        <w:outlineLvl w:val="1"/>
        <w:rPr>
          <w:rFonts w:eastAsia="PMingLiU"/>
          <w:b/>
          <w:bCs/>
          <w:iCs/>
          <w:lang w:val="ru-RU" w:eastAsia="zh-CN"/>
        </w:rPr>
      </w:pPr>
    </w:p>
    <w:p w:rsidR="00EA06A0" w:rsidRPr="002D5AB7" w:rsidRDefault="00EA06A0" w:rsidP="00EA06A0">
      <w:pPr>
        <w:keepNext/>
        <w:spacing w:before="240" w:after="60"/>
        <w:jc w:val="center"/>
        <w:outlineLvl w:val="1"/>
        <w:rPr>
          <w:rFonts w:eastAsia="PMingLiU"/>
          <w:b/>
          <w:bCs/>
          <w:iCs/>
          <w:lang w:val="ru-RU" w:eastAsia="zh-CN"/>
        </w:rPr>
      </w:pPr>
      <w:bookmarkStart w:id="98" w:name="_Toc449692104"/>
      <w:r w:rsidRPr="002D5AB7">
        <w:rPr>
          <w:rFonts w:eastAsia="PMingLiU"/>
          <w:b/>
          <w:bCs/>
          <w:iCs/>
          <w:lang w:val="ru-RU" w:eastAsia="zh-CN"/>
        </w:rPr>
        <w:t>ДЕКЛАРАЦИЯ</w:t>
      </w:r>
    </w:p>
    <w:p w:rsidR="00EA06A0" w:rsidRPr="002D5AB7" w:rsidRDefault="00EA06A0" w:rsidP="00EA06A0">
      <w:pPr>
        <w:keepNext/>
        <w:spacing w:before="240" w:after="60"/>
        <w:jc w:val="center"/>
        <w:outlineLvl w:val="1"/>
        <w:rPr>
          <w:rFonts w:eastAsia="PMingLiU"/>
          <w:b/>
          <w:bCs/>
          <w:iCs/>
          <w:lang w:val="ru-RU" w:eastAsia="zh-CN"/>
        </w:rPr>
      </w:pPr>
      <w:bookmarkStart w:id="99" w:name="_Toc449632656"/>
      <w:bookmarkStart w:id="100" w:name="_Toc449633148"/>
      <w:bookmarkStart w:id="101" w:name="_Toc449692103"/>
      <w:r w:rsidRPr="002D5AB7">
        <w:rPr>
          <w:rFonts w:eastAsia="PMingLiU"/>
          <w:b/>
          <w:bCs/>
          <w:iCs/>
          <w:lang w:val="ru-RU" w:eastAsia="zh-CN"/>
        </w:rPr>
        <w:t xml:space="preserve">об этическом поведении и неучастии в мошеннических и коррупционных действиях </w:t>
      </w:r>
      <w:bookmarkEnd w:id="99"/>
      <w:bookmarkEnd w:id="100"/>
      <w:bookmarkEnd w:id="101"/>
    </w:p>
    <w:p w:rsidR="00EA06A0" w:rsidRPr="002D5AB7" w:rsidRDefault="00EA06A0" w:rsidP="00EA06A0">
      <w:pPr>
        <w:jc w:val="both"/>
        <w:rPr>
          <w:rFonts w:eastAsia="Batang"/>
          <w:b/>
          <w:bCs/>
          <w:lang w:val="ru-RU" w:eastAsia="zh-CN"/>
        </w:rPr>
      </w:pPr>
    </w:p>
    <w:p w:rsidR="00EA06A0" w:rsidRPr="002D5AB7" w:rsidRDefault="00EA06A0" w:rsidP="00EA06A0">
      <w:pPr>
        <w:jc w:val="both"/>
        <w:rPr>
          <w:lang w:val="ru-RU"/>
        </w:rPr>
      </w:pPr>
      <w:r w:rsidRPr="002D5AB7">
        <w:rPr>
          <w:bCs/>
          <w:lang w:val="ru-RU"/>
        </w:rPr>
        <w:t xml:space="preserve">Дата: </w:t>
      </w:r>
      <w:r w:rsidRPr="002D5AB7">
        <w:rPr>
          <w:lang w:val="ru-RU"/>
        </w:rPr>
        <w:t>________________</w:t>
      </w:r>
    </w:p>
    <w:p w:rsidR="00EA06A0" w:rsidRPr="002D5AB7" w:rsidRDefault="00EA06A0" w:rsidP="00EA06A0">
      <w:pPr>
        <w:jc w:val="both"/>
        <w:rPr>
          <w:bCs/>
          <w:lang w:val="ru-RU"/>
        </w:rPr>
      </w:pPr>
      <w:r w:rsidRPr="002D5AB7">
        <w:rPr>
          <w:bCs/>
          <w:lang w:val="ru-RU"/>
        </w:rPr>
        <w:t xml:space="preserve">Номер процедуры: __________________ </w:t>
      </w:r>
      <w:r w:rsidRPr="002D5AB7">
        <w:rPr>
          <w:bCs/>
          <w:lang w:val="ru-RU"/>
        </w:rPr>
        <w:tab/>
      </w:r>
      <w:r w:rsidRPr="002D5AB7">
        <w:rPr>
          <w:bCs/>
          <w:lang w:val="ru-RU"/>
        </w:rPr>
        <w:tab/>
      </w:r>
      <w:r w:rsidRPr="002D5AB7">
        <w:rPr>
          <w:bCs/>
          <w:lang w:val="ru-RU"/>
        </w:rPr>
        <w:tab/>
      </w:r>
      <w:r w:rsidRPr="002D5AB7">
        <w:rPr>
          <w:bCs/>
          <w:lang w:val="ru-RU"/>
        </w:rPr>
        <w:tab/>
      </w:r>
      <w:r w:rsidRPr="002D5AB7">
        <w:rPr>
          <w:bCs/>
          <w:lang w:val="ru-RU"/>
        </w:rPr>
        <w:tab/>
      </w:r>
    </w:p>
    <w:p w:rsidR="00EA06A0" w:rsidRPr="002D5AB7" w:rsidRDefault="00EA06A0" w:rsidP="00EA06A0">
      <w:pPr>
        <w:jc w:val="both"/>
        <w:rPr>
          <w:rFonts w:eastAsia="PMingLiU"/>
          <w:lang w:val="ru-RU" w:eastAsia="zh-CN"/>
        </w:rPr>
      </w:pPr>
      <w:r w:rsidRPr="002D5AB7">
        <w:rPr>
          <w:rFonts w:eastAsia="PMingLiU"/>
          <w:lang w:val="ru-RU" w:eastAsia="zh-CN"/>
        </w:rPr>
        <w:t xml:space="preserve">В адрес: </w:t>
      </w:r>
      <w:r w:rsidRPr="002D5AB7">
        <w:rPr>
          <w:rFonts w:eastAsia="PMingLiU"/>
          <w:bCs/>
          <w:lang w:val="ru-RU" w:eastAsia="zh-CN"/>
        </w:rPr>
        <w:t>__________________</w:t>
      </w:r>
    </w:p>
    <w:p w:rsidR="00EA06A0" w:rsidRPr="002D5AB7" w:rsidRDefault="00EA06A0" w:rsidP="00EA06A0">
      <w:pPr>
        <w:jc w:val="both"/>
        <w:rPr>
          <w:rFonts w:eastAsia="PMingLiU"/>
          <w:lang w:val="ru-RU" w:eastAsia="zh-CN"/>
        </w:rPr>
      </w:pPr>
    </w:p>
    <w:p w:rsidR="00EA06A0" w:rsidRPr="002D5AB7" w:rsidRDefault="00EA06A0" w:rsidP="00EA06A0">
      <w:pPr>
        <w:jc w:val="both"/>
        <w:rPr>
          <w:rFonts w:eastAsia="PMingLiU"/>
          <w:lang w:val="ru-RU" w:eastAsia="zh-CN"/>
        </w:rPr>
      </w:pPr>
      <w:r w:rsidRPr="002D5AB7">
        <w:rPr>
          <w:lang w:val="ru-RU"/>
        </w:rPr>
        <w:t xml:space="preserve">Нижеродписавшийся, ________________ уполномоченный представитель _____________ </w:t>
      </w:r>
      <w:r w:rsidRPr="002D5AB7">
        <w:rPr>
          <w:i/>
          <w:lang w:val="ru-RU"/>
        </w:rPr>
        <w:t>(наименование экономического оператора</w:t>
      </w:r>
      <w:r w:rsidRPr="002D5AB7">
        <w:rPr>
          <w:lang w:val="ru-RU"/>
        </w:rPr>
        <w:t>) в качестве офертанта/ассоциированного офертанта,</w:t>
      </w:r>
      <w:r w:rsidRPr="002D5AB7">
        <w:rPr>
          <w:rFonts w:eastAsia="PMingLiU"/>
          <w:lang w:val="ru-RU" w:eastAsia="zh-CN"/>
        </w:rPr>
        <w:t xml:space="preserve"> настоящим подтверждаю, что:</w:t>
      </w:r>
    </w:p>
    <w:p w:rsidR="00EA06A0" w:rsidRPr="002D5AB7" w:rsidRDefault="00EA06A0" w:rsidP="00EA06A0">
      <w:pPr>
        <w:jc w:val="both"/>
        <w:rPr>
          <w:rFonts w:eastAsia="PMingLiU"/>
          <w:lang w:val="ru-RU" w:eastAsia="zh-CN"/>
        </w:rPr>
      </w:pPr>
    </w:p>
    <w:p w:rsidR="00EA06A0" w:rsidRPr="002D5AB7" w:rsidRDefault="00EA06A0" w:rsidP="00EA06A0">
      <w:pPr>
        <w:numPr>
          <w:ilvl w:val="0"/>
          <w:numId w:val="18"/>
        </w:numPr>
        <w:tabs>
          <w:tab w:val="clear" w:pos="720"/>
          <w:tab w:val="num" w:pos="0"/>
          <w:tab w:val="left" w:pos="1080"/>
        </w:tabs>
        <w:ind w:left="0" w:firstLine="0"/>
        <w:jc w:val="both"/>
        <w:rPr>
          <w:rFonts w:eastAsia="PMingLiU"/>
          <w:lang w:val="ru-RU" w:eastAsia="zh-CN"/>
        </w:rPr>
      </w:pPr>
      <w:r w:rsidRPr="002D5AB7">
        <w:t xml:space="preserve">Ни один из наших работников, компаньонов, агентов, </w:t>
      </w:r>
      <w:r w:rsidRPr="002D5AB7">
        <w:rPr>
          <w:lang w:val="ru-RU"/>
        </w:rPr>
        <w:t>акционеров</w:t>
      </w:r>
      <w:r w:rsidRPr="002D5AB7">
        <w:t>, консультантов, партнеров либо родственников или их ассоциированных лиц не находится в связи, которая может считаться конфликтом интересов</w:t>
      </w:r>
      <w:r w:rsidRPr="002D5AB7">
        <w:rPr>
          <w:lang w:val="ru-RU"/>
        </w:rPr>
        <w:t>.</w:t>
      </w:r>
    </w:p>
    <w:p w:rsidR="00EA06A0" w:rsidRPr="002D5AB7" w:rsidRDefault="00EA06A0" w:rsidP="00EA06A0">
      <w:pPr>
        <w:numPr>
          <w:ilvl w:val="0"/>
          <w:numId w:val="18"/>
        </w:numPr>
        <w:tabs>
          <w:tab w:val="clear" w:pos="720"/>
          <w:tab w:val="num" w:pos="0"/>
          <w:tab w:val="left" w:pos="1080"/>
        </w:tabs>
        <w:ind w:left="0" w:firstLine="0"/>
        <w:jc w:val="both"/>
        <w:rPr>
          <w:rFonts w:eastAsia="PMingLiU"/>
          <w:lang w:val="ru-RU" w:eastAsia="zh-CN"/>
        </w:rPr>
      </w:pPr>
      <w:r w:rsidRPr="002D5AB7">
        <w:t>В случае, если мы узнаем о каком-либо потенциальном конфликте, мы незамедлительно сообщим данную информацию закупающему органу</w:t>
      </w:r>
      <w:r w:rsidRPr="002D5AB7">
        <w:rPr>
          <w:lang w:val="ru-RU"/>
        </w:rPr>
        <w:t>.</w:t>
      </w:r>
    </w:p>
    <w:p w:rsidR="00EA06A0" w:rsidRPr="002D5AB7" w:rsidRDefault="00EA06A0" w:rsidP="00EA06A0">
      <w:pPr>
        <w:numPr>
          <w:ilvl w:val="0"/>
          <w:numId w:val="18"/>
        </w:numPr>
        <w:tabs>
          <w:tab w:val="clear" w:pos="720"/>
          <w:tab w:val="num" w:pos="0"/>
          <w:tab w:val="left" w:pos="1080"/>
        </w:tabs>
        <w:ind w:left="0" w:firstLine="0"/>
        <w:jc w:val="both"/>
        <w:rPr>
          <w:rFonts w:eastAsia="PMingLiU"/>
          <w:lang w:val="ru-RU" w:eastAsia="zh-CN"/>
        </w:rPr>
      </w:pPr>
      <w:r w:rsidRPr="002D5AB7">
        <w:t xml:space="preserve">Ни один из наших работников, компаньонов, агентов, </w:t>
      </w:r>
      <w:r w:rsidRPr="002D5AB7">
        <w:rPr>
          <w:lang w:val="ru-RU"/>
        </w:rPr>
        <w:t>акционеров</w:t>
      </w:r>
      <w:r w:rsidRPr="002D5AB7">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2D5AB7">
        <w:rPr>
          <w:lang w:val="ru-RU"/>
        </w:rPr>
        <w:t>присуждению</w:t>
      </w:r>
      <w:r w:rsidRPr="002D5AB7">
        <w:t xml:space="preserve">, </w:t>
      </w:r>
      <w:r w:rsidRPr="002D5AB7">
        <w:rPr>
          <w:lang w:val="ru-RU"/>
        </w:rPr>
        <w:t>пункту</w:t>
      </w:r>
      <w:r w:rsidRPr="002D5AB7">
        <w:t xml:space="preserve"> ИДО10</w:t>
      </w:r>
      <w:r w:rsidRPr="002D5AB7">
        <w:rPr>
          <w:lang w:val="ru-RU"/>
        </w:rPr>
        <w:t>.</w:t>
      </w:r>
    </w:p>
    <w:p w:rsidR="00EA06A0" w:rsidRPr="002D5AB7" w:rsidRDefault="00EA06A0" w:rsidP="00EA06A0">
      <w:pPr>
        <w:numPr>
          <w:ilvl w:val="0"/>
          <w:numId w:val="18"/>
        </w:numPr>
        <w:tabs>
          <w:tab w:val="clear" w:pos="720"/>
          <w:tab w:val="num" w:pos="0"/>
          <w:tab w:val="left" w:pos="1080"/>
        </w:tabs>
        <w:ind w:left="0" w:firstLine="0"/>
        <w:jc w:val="both"/>
        <w:rPr>
          <w:rFonts w:eastAsia="PMingLiU"/>
          <w:lang w:val="ru-RU" w:eastAsia="zh-CN"/>
        </w:rPr>
      </w:pPr>
      <w:r w:rsidRPr="002D5AB7">
        <w:t xml:space="preserve">В связи с соответствующей процедурой </w:t>
      </w:r>
      <w:r w:rsidRPr="002D5AB7">
        <w:rPr>
          <w:lang w:val="ru-RU"/>
        </w:rPr>
        <w:t>закупок</w:t>
      </w:r>
      <w:r w:rsidRPr="002D5AB7">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2D5AB7">
        <w:rPr>
          <w:lang w:val="ru-RU"/>
        </w:rPr>
        <w:t>акционерам</w:t>
      </w:r>
      <w:r w:rsidRPr="002D5AB7">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2D5AB7">
        <w:rPr>
          <w:lang w:val="ru-RU"/>
        </w:rPr>
        <w:t>.</w:t>
      </w:r>
    </w:p>
    <w:p w:rsidR="00EA06A0" w:rsidRPr="002D5AB7" w:rsidRDefault="00EA06A0" w:rsidP="00EA06A0">
      <w:pPr>
        <w:tabs>
          <w:tab w:val="left" w:pos="1080"/>
        </w:tabs>
        <w:ind w:firstLine="720"/>
        <w:jc w:val="both"/>
        <w:rPr>
          <w:rFonts w:eastAsia="PMingLiU"/>
          <w:lang w:val="ru-RU" w:eastAsia="zh-CN"/>
        </w:rPr>
      </w:pPr>
    </w:p>
    <w:p w:rsidR="00EA06A0" w:rsidRPr="002D5AB7" w:rsidRDefault="00EA06A0" w:rsidP="00EA06A0">
      <w:pPr>
        <w:rPr>
          <w:rFonts w:eastAsia="MS Mincho"/>
          <w:lang w:val="ru-RU" w:eastAsia="zh-CN"/>
        </w:rPr>
      </w:pPr>
      <w:r w:rsidRPr="002D5AB7">
        <w:rPr>
          <w:rFonts w:eastAsia="MS Mincho"/>
          <w:lang w:val="ru-RU" w:eastAsia="zh-CN"/>
        </w:rPr>
        <w:t>Дата заполнения:______________________</w:t>
      </w: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spacing w:after="200" w:line="276" w:lineRule="auto"/>
        <w:rPr>
          <w:rFonts w:eastAsia="PMingLiU"/>
          <w:b/>
          <w:noProof w:val="0"/>
          <w:lang w:val="ru-RU" w:eastAsia="zh-CN"/>
        </w:rPr>
      </w:pPr>
      <w:r w:rsidRPr="002D5AB7">
        <w:rPr>
          <w:rFonts w:eastAsia="PMingLiU"/>
          <w:lang w:val="ru-RU" w:eastAsia="zh-CN"/>
        </w:rPr>
        <w:t>Наименование фирмы и печать: _____________</w:t>
      </w:r>
      <w:r w:rsidRPr="002D5AB7">
        <w:rPr>
          <w:rFonts w:eastAsia="PMingLiU"/>
          <w:lang w:val="ru-RU" w:eastAsia="zh-CN"/>
        </w:rPr>
        <w:br w:type="page"/>
      </w:r>
    </w:p>
    <w:p w:rsidR="00EA06A0" w:rsidRPr="002D5AB7" w:rsidRDefault="00EA06A0" w:rsidP="00EA06A0">
      <w:pPr>
        <w:pStyle w:val="Style3"/>
        <w:tabs>
          <w:tab w:val="left" w:pos="567"/>
        </w:tabs>
        <w:ind w:left="0" w:firstLine="0"/>
        <w:jc w:val="center"/>
        <w:rPr>
          <w:szCs w:val="24"/>
          <w:lang w:val="ru-RU"/>
        </w:rPr>
      </w:pPr>
      <w:r w:rsidRPr="002D5AB7">
        <w:rPr>
          <w:rFonts w:eastAsia="PMingLiU"/>
          <w:szCs w:val="24"/>
          <w:lang w:val="ru-RU" w:eastAsia="zh-CN"/>
        </w:rPr>
        <w:lastRenderedPageBreak/>
        <w:t>ФОРМУЛЯР</w:t>
      </w:r>
      <w:r w:rsidRPr="002D5AB7">
        <w:rPr>
          <w:rFonts w:eastAsia="PMingLiU"/>
          <w:b w:val="0"/>
          <w:szCs w:val="24"/>
          <w:lang w:val="ru-RU" w:eastAsia="zh-CN"/>
        </w:rPr>
        <w:t xml:space="preserve"> </w:t>
      </w:r>
      <w:r w:rsidRPr="002D5AB7">
        <w:rPr>
          <w:rFonts w:eastAsia="PMingLiU"/>
          <w:szCs w:val="24"/>
          <w:lang w:val="ru-RU" w:eastAsia="zh-CN"/>
        </w:rPr>
        <w:t>F3.</w:t>
      </w:r>
      <w:bookmarkEnd w:id="98"/>
      <w:r w:rsidRPr="002D5AB7">
        <w:rPr>
          <w:rFonts w:eastAsia="PMingLiU"/>
          <w:szCs w:val="24"/>
          <w:lang w:val="ru-RU" w:eastAsia="zh-CN"/>
        </w:rPr>
        <w:t>7</w:t>
      </w: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ИНФОРМАЦИОННЫЙ ФОРМУЛЯР ОБ ОФЕРТАНТЕ</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1. Наименование/фамилия 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2. Фискальный код 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3. Адрес центрального местонахождения 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4. Телефон 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Факс 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E-mail 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5. Свидетельство о регистрации__________________________________________________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(номер, дата регистрации)</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(выдающее учреждение)</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6. Вид деяетльности, по областям:_____________________________________________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(в соовтетствии с положениями собственного устава)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7.  Разрещение (сидетельство)____________________________________________________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(номер, дата, выдающее учреждение, виды деятельности)</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8. Офисы местных филиалов/отделений, при необходимости:_________________________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(полный адрес, телефон/телекс/факс, свидетельства о регистрации)</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9. Основной деловой рынок: 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10. Оборот за последние три года:</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EA06A0" w:rsidRPr="002D5AB7" w:rsidTr="00026D2B">
        <w:trPr>
          <w:trHeight w:val="285"/>
        </w:trPr>
        <w:tc>
          <w:tcPr>
            <w:tcW w:w="972" w:type="dxa"/>
            <w:vAlign w:val="center"/>
          </w:tcPr>
          <w:p w:rsidR="00EA06A0" w:rsidRPr="002D5AB7" w:rsidRDefault="00EA06A0" w:rsidP="00026D2B">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w:t>
            </w:r>
          </w:p>
          <w:p w:rsidR="00EA06A0" w:rsidRPr="002D5AB7" w:rsidRDefault="00EA06A0" w:rsidP="00026D2B">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d/o</w:t>
            </w:r>
          </w:p>
        </w:tc>
        <w:tc>
          <w:tcPr>
            <w:tcW w:w="1023" w:type="dxa"/>
            <w:vAlign w:val="center"/>
          </w:tcPr>
          <w:p w:rsidR="00EA06A0" w:rsidRPr="002D5AB7" w:rsidRDefault="00EA06A0" w:rsidP="00026D2B">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Год</w:t>
            </w:r>
          </w:p>
        </w:tc>
        <w:tc>
          <w:tcPr>
            <w:tcW w:w="6235" w:type="dxa"/>
            <w:vAlign w:val="center"/>
          </w:tcPr>
          <w:p w:rsidR="00EA06A0" w:rsidRPr="002D5AB7" w:rsidRDefault="00EA06A0" w:rsidP="00026D2B">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Годовой оборот 31 декабря, тысяч леев</w:t>
            </w:r>
          </w:p>
          <w:p w:rsidR="00EA06A0" w:rsidRPr="002D5AB7" w:rsidRDefault="00EA06A0" w:rsidP="00026D2B">
            <w:pPr>
              <w:pStyle w:val="a6"/>
              <w:tabs>
                <w:tab w:val="left" w:pos="567"/>
              </w:tabs>
              <w:jc w:val="center"/>
              <w:rPr>
                <w:rFonts w:ascii="Times New Roman" w:hAnsi="Times New Roman"/>
                <w:b/>
                <w:sz w:val="24"/>
                <w:szCs w:val="24"/>
                <w:lang w:val="fr-FR"/>
              </w:rPr>
            </w:pPr>
          </w:p>
        </w:tc>
      </w:tr>
      <w:tr w:rsidR="00EA06A0" w:rsidRPr="002D5AB7" w:rsidTr="00026D2B">
        <w:trPr>
          <w:trHeight w:val="90"/>
        </w:trPr>
        <w:tc>
          <w:tcPr>
            <w:tcW w:w="972"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1.</w:t>
            </w:r>
          </w:p>
        </w:tc>
        <w:tc>
          <w:tcPr>
            <w:tcW w:w="1023"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c>
          <w:tcPr>
            <w:tcW w:w="6235"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r>
      <w:tr w:rsidR="00EA06A0" w:rsidRPr="002D5AB7" w:rsidTr="00026D2B">
        <w:trPr>
          <w:trHeight w:val="150"/>
        </w:trPr>
        <w:tc>
          <w:tcPr>
            <w:tcW w:w="972"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2</w:t>
            </w:r>
          </w:p>
        </w:tc>
        <w:tc>
          <w:tcPr>
            <w:tcW w:w="1023"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c>
          <w:tcPr>
            <w:tcW w:w="6235"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r>
      <w:tr w:rsidR="00EA06A0" w:rsidRPr="002D5AB7" w:rsidTr="00026D2B">
        <w:trPr>
          <w:trHeight w:val="120"/>
        </w:trPr>
        <w:tc>
          <w:tcPr>
            <w:tcW w:w="972"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3</w:t>
            </w:r>
          </w:p>
        </w:tc>
        <w:tc>
          <w:tcPr>
            <w:tcW w:w="1023"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c>
          <w:tcPr>
            <w:tcW w:w="6235" w:type="dxa"/>
          </w:tcPr>
          <w:p w:rsidR="00EA06A0" w:rsidRPr="002D5AB7" w:rsidRDefault="00EA06A0" w:rsidP="00026D2B">
            <w:pPr>
              <w:pStyle w:val="a6"/>
              <w:tabs>
                <w:tab w:val="left" w:pos="567"/>
              </w:tabs>
              <w:spacing w:line="360" w:lineRule="auto"/>
              <w:rPr>
                <w:rFonts w:ascii="Times New Roman" w:hAnsi="Times New Roman"/>
                <w:sz w:val="24"/>
                <w:szCs w:val="24"/>
                <w:lang w:val="ru-RU"/>
              </w:rPr>
            </w:pPr>
          </w:p>
        </w:tc>
      </w:tr>
      <w:tr w:rsidR="00EA06A0" w:rsidRPr="002D5AB7" w:rsidTr="00026D2B">
        <w:trPr>
          <w:cantSplit/>
          <w:trHeight w:val="180"/>
        </w:trPr>
        <w:tc>
          <w:tcPr>
            <w:tcW w:w="8230" w:type="dxa"/>
            <w:gridSpan w:val="3"/>
          </w:tcPr>
          <w:p w:rsidR="00EA06A0" w:rsidRPr="002D5AB7" w:rsidRDefault="00EA06A0" w:rsidP="00026D2B">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Средняя годовая:</w:t>
            </w:r>
          </w:p>
        </w:tc>
      </w:tr>
    </w:tbl>
    <w:p w:rsidR="00EA06A0" w:rsidRPr="002D5AB7" w:rsidRDefault="00EA06A0" w:rsidP="00EA06A0">
      <w:pPr>
        <w:pStyle w:val="a6"/>
        <w:tabs>
          <w:tab w:val="left" w:pos="567"/>
        </w:tabs>
        <w:spacing w:line="360" w:lineRule="auto"/>
        <w:rPr>
          <w:rFonts w:ascii="Times New Roman" w:hAnsi="Times New Roman"/>
          <w:sz w:val="24"/>
          <w:szCs w:val="24"/>
          <w:lang w:val="ru-RU"/>
        </w:rPr>
      </w:pPr>
    </w:p>
    <w:p w:rsidR="00EA06A0" w:rsidRPr="002D5AB7" w:rsidRDefault="00EA06A0" w:rsidP="00EA06A0">
      <w:pPr>
        <w:rPr>
          <w:rFonts w:eastAsia="MS Mincho"/>
          <w:lang w:val="ru-RU" w:eastAsia="zh-CN"/>
        </w:rPr>
      </w:pPr>
      <w:bookmarkStart w:id="102" w:name="_Toc449692105"/>
      <w:r w:rsidRPr="002D5AB7">
        <w:rPr>
          <w:rFonts w:eastAsia="MS Mincho"/>
          <w:lang w:val="ru-RU" w:eastAsia="zh-CN"/>
        </w:rPr>
        <w:t>Дата заполнения:______________________</w:t>
      </w: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jc w:val="center"/>
        <w:rPr>
          <w:rFonts w:eastAsia="PMingLiU"/>
          <w:b/>
          <w:noProof w:val="0"/>
          <w:lang w:val="ru-RU" w:eastAsia="zh-CN"/>
        </w:rPr>
      </w:pPr>
      <w:r w:rsidRPr="002D5AB7">
        <w:rPr>
          <w:lang w:val="ru-RU" w:eastAsia="zh-CN"/>
        </w:rPr>
        <w:br w:type="page"/>
      </w:r>
      <w:r w:rsidRPr="002D5AB7">
        <w:rPr>
          <w:b/>
          <w:lang w:val="ru-RU" w:eastAsia="zh-CN"/>
        </w:rPr>
        <w:lastRenderedPageBreak/>
        <w:t>ФОРМУЛЯР F3.</w:t>
      </w:r>
      <w:bookmarkEnd w:id="102"/>
      <w:r w:rsidRPr="002D5AB7">
        <w:rPr>
          <w:b/>
          <w:lang w:val="ru-RU" w:eastAsia="zh-CN"/>
        </w:rPr>
        <w:t>8</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jc w:val="right"/>
        <w:rPr>
          <w:rFonts w:ascii="Times New Roman" w:hAnsi="Times New Roman"/>
          <w:b/>
          <w:sz w:val="24"/>
          <w:szCs w:val="24"/>
          <w:lang w:val="ru-RU"/>
        </w:rPr>
      </w:pPr>
    </w:p>
    <w:p w:rsidR="00EA06A0" w:rsidRPr="002D5AB7" w:rsidRDefault="00EA06A0" w:rsidP="00EA06A0">
      <w:pPr>
        <w:tabs>
          <w:tab w:val="left" w:pos="567"/>
        </w:tabs>
        <w:jc w:val="both"/>
        <w:rPr>
          <w:lang w:val="ru-RU"/>
        </w:rPr>
      </w:pPr>
    </w:p>
    <w:p w:rsidR="00EA06A0" w:rsidRPr="002D5AB7" w:rsidRDefault="00EA06A0" w:rsidP="00EA06A0">
      <w:pPr>
        <w:pStyle w:val="2"/>
        <w:tabs>
          <w:tab w:val="left" w:pos="567"/>
        </w:tabs>
        <w:jc w:val="center"/>
        <w:rPr>
          <w:rFonts w:ascii="Times New Roman" w:hAnsi="Times New Roman"/>
          <w:color w:val="auto"/>
          <w:sz w:val="24"/>
          <w:szCs w:val="24"/>
          <w:lang w:val="ru-RU"/>
        </w:rPr>
      </w:pPr>
      <w:bookmarkStart w:id="103" w:name="_Toc449692108"/>
      <w:r w:rsidRPr="002D5AB7">
        <w:rPr>
          <w:rFonts w:ascii="Times New Roman" w:hAnsi="Times New Roman"/>
          <w:color w:val="auto"/>
          <w:sz w:val="24"/>
          <w:szCs w:val="24"/>
          <w:lang w:val="ru-RU"/>
        </w:rPr>
        <w:t>ДЕКЛАРАЦИЯ</w:t>
      </w:r>
    </w:p>
    <w:p w:rsidR="00EA06A0" w:rsidRPr="002D5AB7" w:rsidRDefault="00EA06A0" w:rsidP="00EA06A0">
      <w:pPr>
        <w:pStyle w:val="2"/>
        <w:tabs>
          <w:tab w:val="left" w:pos="567"/>
        </w:tabs>
        <w:jc w:val="center"/>
        <w:rPr>
          <w:rFonts w:ascii="Times New Roman" w:hAnsi="Times New Roman"/>
          <w:color w:val="auto"/>
          <w:sz w:val="24"/>
          <w:szCs w:val="24"/>
          <w:lang w:val="ru-RU"/>
        </w:rPr>
      </w:pPr>
      <w:bookmarkStart w:id="104" w:name="_Toc449632660"/>
      <w:bookmarkStart w:id="105" w:name="_Toc449633152"/>
      <w:bookmarkStart w:id="106" w:name="_Toc449692107"/>
      <w:r w:rsidRPr="002D5AB7">
        <w:rPr>
          <w:rFonts w:ascii="Times New Roman" w:hAnsi="Times New Roman"/>
          <w:color w:val="auto"/>
          <w:sz w:val="24"/>
          <w:szCs w:val="24"/>
          <w:lang w:val="ru-RU"/>
        </w:rPr>
        <w:t>о договорных обязательствах перед другими бенефициарами</w:t>
      </w:r>
      <w:bookmarkEnd w:id="104"/>
      <w:bookmarkEnd w:id="105"/>
      <w:bookmarkEnd w:id="106"/>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tabs>
          <w:tab w:val="left" w:pos="567"/>
        </w:tabs>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4407"/>
        <w:gridCol w:w="2612"/>
        <w:gridCol w:w="2613"/>
      </w:tblGrid>
      <w:tr w:rsidR="00EA06A0" w:rsidRPr="002D5AB7" w:rsidTr="00026D2B">
        <w:tc>
          <w:tcPr>
            <w:tcW w:w="817" w:type="dxa"/>
          </w:tcPr>
          <w:p w:rsidR="00EA06A0" w:rsidRPr="002D5AB7" w:rsidRDefault="00EA06A0" w:rsidP="00026D2B">
            <w:pPr>
              <w:tabs>
                <w:tab w:val="left" w:pos="567"/>
              </w:tabs>
              <w:jc w:val="center"/>
              <w:rPr>
                <w:rFonts w:eastAsia="Times New Roman"/>
                <w:b/>
                <w:lang w:val="ru-RU"/>
              </w:rPr>
            </w:pPr>
            <w:r w:rsidRPr="002D5AB7">
              <w:rPr>
                <w:rFonts w:eastAsia="Times New Roman"/>
                <w:b/>
                <w:lang w:val="ru-RU"/>
              </w:rPr>
              <w:t>№</w:t>
            </w:r>
          </w:p>
        </w:tc>
        <w:tc>
          <w:tcPr>
            <w:tcW w:w="4407" w:type="dxa"/>
          </w:tcPr>
          <w:p w:rsidR="00EA06A0" w:rsidRPr="002D5AB7" w:rsidRDefault="00EA06A0" w:rsidP="00026D2B">
            <w:pPr>
              <w:tabs>
                <w:tab w:val="left" w:pos="567"/>
              </w:tabs>
              <w:jc w:val="center"/>
              <w:rPr>
                <w:rFonts w:eastAsia="Times New Roman"/>
                <w:b/>
                <w:lang w:val="ru-RU"/>
              </w:rPr>
            </w:pPr>
            <w:r w:rsidRPr="002D5AB7">
              <w:rPr>
                <w:rFonts w:eastAsia="Times New Roman"/>
                <w:b/>
                <w:lang w:val="ru-RU"/>
              </w:rPr>
              <w:t>Наименование бенефициара</w:t>
            </w:r>
          </w:p>
        </w:tc>
        <w:tc>
          <w:tcPr>
            <w:tcW w:w="2612" w:type="dxa"/>
          </w:tcPr>
          <w:p w:rsidR="00EA06A0" w:rsidRPr="002D5AB7" w:rsidRDefault="00EA06A0" w:rsidP="00026D2B">
            <w:pPr>
              <w:tabs>
                <w:tab w:val="left" w:pos="567"/>
              </w:tabs>
              <w:jc w:val="center"/>
              <w:rPr>
                <w:rFonts w:eastAsia="Times New Roman"/>
                <w:b/>
                <w:lang w:val="ru-RU"/>
              </w:rPr>
            </w:pPr>
            <w:r w:rsidRPr="002D5AB7">
              <w:rPr>
                <w:rFonts w:eastAsia="Times New Roman"/>
                <w:b/>
                <w:lang w:val="ru-RU"/>
              </w:rPr>
              <w:t>Характер договорных обязательств</w:t>
            </w:r>
          </w:p>
        </w:tc>
        <w:tc>
          <w:tcPr>
            <w:tcW w:w="2613" w:type="dxa"/>
          </w:tcPr>
          <w:p w:rsidR="00EA06A0" w:rsidRPr="002D5AB7" w:rsidRDefault="00EA06A0" w:rsidP="00026D2B">
            <w:pPr>
              <w:tabs>
                <w:tab w:val="left" w:pos="567"/>
              </w:tabs>
              <w:jc w:val="center"/>
              <w:rPr>
                <w:rFonts w:eastAsia="Times New Roman"/>
                <w:b/>
                <w:lang w:val="ru-RU"/>
              </w:rPr>
            </w:pPr>
            <w:r w:rsidRPr="002D5AB7">
              <w:rPr>
                <w:rFonts w:eastAsia="Times New Roman"/>
                <w:b/>
                <w:lang w:val="ru-RU"/>
              </w:rPr>
              <w:t>Сумма договорных обязательств</w:t>
            </w:r>
          </w:p>
        </w:tc>
      </w:tr>
      <w:tr w:rsidR="00EA06A0" w:rsidRPr="002D5AB7" w:rsidTr="00026D2B">
        <w:tc>
          <w:tcPr>
            <w:tcW w:w="817" w:type="dxa"/>
          </w:tcPr>
          <w:p w:rsidR="00EA06A0" w:rsidRPr="002D5AB7" w:rsidRDefault="00EA06A0" w:rsidP="00026D2B">
            <w:pPr>
              <w:tabs>
                <w:tab w:val="left" w:pos="567"/>
              </w:tabs>
              <w:rPr>
                <w:rFonts w:eastAsia="Times New Roman"/>
                <w:lang w:val="ru-RU"/>
              </w:rPr>
            </w:pPr>
            <w:r w:rsidRPr="002D5AB7">
              <w:rPr>
                <w:rFonts w:eastAsia="Times New Roman"/>
                <w:lang w:val="ru-RU"/>
              </w:rPr>
              <w:t>1.</w:t>
            </w:r>
          </w:p>
        </w:tc>
        <w:tc>
          <w:tcPr>
            <w:tcW w:w="4407" w:type="dxa"/>
          </w:tcPr>
          <w:p w:rsidR="00EA06A0" w:rsidRPr="002D5AB7" w:rsidRDefault="00EA06A0" w:rsidP="00026D2B">
            <w:pPr>
              <w:tabs>
                <w:tab w:val="left" w:pos="567"/>
              </w:tabs>
              <w:rPr>
                <w:rFonts w:eastAsia="Times New Roman"/>
                <w:lang w:val="ru-RU"/>
              </w:rPr>
            </w:pPr>
          </w:p>
        </w:tc>
        <w:tc>
          <w:tcPr>
            <w:tcW w:w="2612" w:type="dxa"/>
          </w:tcPr>
          <w:p w:rsidR="00EA06A0" w:rsidRPr="002D5AB7" w:rsidRDefault="00EA06A0" w:rsidP="00026D2B">
            <w:pPr>
              <w:tabs>
                <w:tab w:val="left" w:pos="567"/>
              </w:tabs>
              <w:rPr>
                <w:rFonts w:eastAsia="Times New Roman"/>
                <w:lang w:val="ru-RU"/>
              </w:rPr>
            </w:pPr>
          </w:p>
        </w:tc>
        <w:tc>
          <w:tcPr>
            <w:tcW w:w="2613" w:type="dxa"/>
          </w:tcPr>
          <w:p w:rsidR="00EA06A0" w:rsidRPr="002D5AB7" w:rsidRDefault="00EA06A0" w:rsidP="00026D2B">
            <w:pPr>
              <w:tabs>
                <w:tab w:val="left" w:pos="567"/>
              </w:tabs>
              <w:rPr>
                <w:rFonts w:eastAsia="Times New Roman"/>
                <w:lang w:val="ru-RU"/>
              </w:rPr>
            </w:pPr>
          </w:p>
        </w:tc>
      </w:tr>
      <w:tr w:rsidR="00EA06A0" w:rsidRPr="002D5AB7" w:rsidTr="00026D2B">
        <w:tc>
          <w:tcPr>
            <w:tcW w:w="817" w:type="dxa"/>
          </w:tcPr>
          <w:p w:rsidR="00EA06A0" w:rsidRPr="002D5AB7" w:rsidRDefault="00EA06A0" w:rsidP="00026D2B">
            <w:pPr>
              <w:tabs>
                <w:tab w:val="left" w:pos="567"/>
              </w:tabs>
              <w:rPr>
                <w:rFonts w:eastAsia="Times New Roman"/>
                <w:lang w:val="ru-RU"/>
              </w:rPr>
            </w:pPr>
            <w:r w:rsidRPr="002D5AB7">
              <w:rPr>
                <w:rFonts w:eastAsia="Times New Roman"/>
                <w:lang w:val="ru-RU"/>
              </w:rPr>
              <w:t>2.</w:t>
            </w:r>
          </w:p>
        </w:tc>
        <w:tc>
          <w:tcPr>
            <w:tcW w:w="4407" w:type="dxa"/>
          </w:tcPr>
          <w:p w:rsidR="00EA06A0" w:rsidRPr="002D5AB7" w:rsidRDefault="00EA06A0" w:rsidP="00026D2B">
            <w:pPr>
              <w:tabs>
                <w:tab w:val="left" w:pos="567"/>
              </w:tabs>
              <w:rPr>
                <w:rFonts w:eastAsia="Times New Roman"/>
                <w:lang w:val="ru-RU"/>
              </w:rPr>
            </w:pPr>
          </w:p>
        </w:tc>
        <w:tc>
          <w:tcPr>
            <w:tcW w:w="2612" w:type="dxa"/>
          </w:tcPr>
          <w:p w:rsidR="00EA06A0" w:rsidRPr="002D5AB7" w:rsidRDefault="00EA06A0" w:rsidP="00026D2B">
            <w:pPr>
              <w:tabs>
                <w:tab w:val="left" w:pos="567"/>
              </w:tabs>
              <w:rPr>
                <w:rFonts w:eastAsia="Times New Roman"/>
                <w:lang w:val="ru-RU"/>
              </w:rPr>
            </w:pPr>
          </w:p>
        </w:tc>
        <w:tc>
          <w:tcPr>
            <w:tcW w:w="2613" w:type="dxa"/>
          </w:tcPr>
          <w:p w:rsidR="00EA06A0" w:rsidRPr="002D5AB7" w:rsidRDefault="00EA06A0" w:rsidP="00026D2B">
            <w:pPr>
              <w:tabs>
                <w:tab w:val="left" w:pos="567"/>
              </w:tabs>
              <w:rPr>
                <w:rFonts w:eastAsia="Times New Roman"/>
                <w:lang w:val="ru-RU"/>
              </w:rPr>
            </w:pPr>
          </w:p>
        </w:tc>
      </w:tr>
      <w:tr w:rsidR="00EA06A0" w:rsidRPr="002D5AB7" w:rsidTr="00026D2B">
        <w:tc>
          <w:tcPr>
            <w:tcW w:w="817" w:type="dxa"/>
          </w:tcPr>
          <w:p w:rsidR="00EA06A0" w:rsidRPr="002D5AB7" w:rsidRDefault="00EA06A0" w:rsidP="00026D2B">
            <w:pPr>
              <w:tabs>
                <w:tab w:val="left" w:pos="567"/>
              </w:tabs>
              <w:rPr>
                <w:rFonts w:eastAsia="Times New Roman"/>
                <w:lang w:val="ru-RU"/>
              </w:rPr>
            </w:pPr>
            <w:r w:rsidRPr="002D5AB7">
              <w:rPr>
                <w:rFonts w:eastAsia="Times New Roman"/>
                <w:lang w:val="ru-RU"/>
              </w:rPr>
              <w:t>3.</w:t>
            </w:r>
          </w:p>
        </w:tc>
        <w:tc>
          <w:tcPr>
            <w:tcW w:w="4407" w:type="dxa"/>
          </w:tcPr>
          <w:p w:rsidR="00EA06A0" w:rsidRPr="002D5AB7" w:rsidRDefault="00EA06A0" w:rsidP="00026D2B">
            <w:pPr>
              <w:tabs>
                <w:tab w:val="left" w:pos="567"/>
              </w:tabs>
              <w:rPr>
                <w:rFonts w:eastAsia="Times New Roman"/>
                <w:lang w:val="ru-RU"/>
              </w:rPr>
            </w:pPr>
          </w:p>
        </w:tc>
        <w:tc>
          <w:tcPr>
            <w:tcW w:w="2612" w:type="dxa"/>
          </w:tcPr>
          <w:p w:rsidR="00EA06A0" w:rsidRPr="002D5AB7" w:rsidRDefault="00EA06A0" w:rsidP="00026D2B">
            <w:pPr>
              <w:tabs>
                <w:tab w:val="left" w:pos="567"/>
              </w:tabs>
              <w:rPr>
                <w:rFonts w:eastAsia="Times New Roman"/>
                <w:lang w:val="ru-RU"/>
              </w:rPr>
            </w:pPr>
          </w:p>
        </w:tc>
        <w:tc>
          <w:tcPr>
            <w:tcW w:w="2613" w:type="dxa"/>
          </w:tcPr>
          <w:p w:rsidR="00EA06A0" w:rsidRPr="002D5AB7" w:rsidRDefault="00EA06A0" w:rsidP="00026D2B">
            <w:pPr>
              <w:tabs>
                <w:tab w:val="left" w:pos="567"/>
              </w:tabs>
              <w:rPr>
                <w:rFonts w:eastAsia="Times New Roman"/>
                <w:lang w:val="ru-RU"/>
              </w:rPr>
            </w:pPr>
          </w:p>
        </w:tc>
      </w:tr>
      <w:tr w:rsidR="00EA06A0" w:rsidRPr="002D5AB7" w:rsidTr="00026D2B">
        <w:tc>
          <w:tcPr>
            <w:tcW w:w="817" w:type="dxa"/>
          </w:tcPr>
          <w:p w:rsidR="00EA06A0" w:rsidRPr="002D5AB7" w:rsidRDefault="00EA06A0" w:rsidP="00026D2B">
            <w:pPr>
              <w:tabs>
                <w:tab w:val="left" w:pos="567"/>
              </w:tabs>
              <w:rPr>
                <w:rFonts w:eastAsia="Times New Roman"/>
                <w:lang w:val="ru-RU"/>
              </w:rPr>
            </w:pPr>
            <w:r w:rsidRPr="002D5AB7">
              <w:rPr>
                <w:rFonts w:eastAsia="Times New Roman"/>
                <w:lang w:val="ru-RU"/>
              </w:rPr>
              <w:t>4.</w:t>
            </w:r>
          </w:p>
        </w:tc>
        <w:tc>
          <w:tcPr>
            <w:tcW w:w="4407" w:type="dxa"/>
          </w:tcPr>
          <w:p w:rsidR="00EA06A0" w:rsidRPr="002D5AB7" w:rsidRDefault="00EA06A0" w:rsidP="00026D2B">
            <w:pPr>
              <w:tabs>
                <w:tab w:val="left" w:pos="567"/>
              </w:tabs>
              <w:rPr>
                <w:rFonts w:eastAsia="Times New Roman"/>
                <w:lang w:val="ru-RU"/>
              </w:rPr>
            </w:pPr>
          </w:p>
        </w:tc>
        <w:tc>
          <w:tcPr>
            <w:tcW w:w="2612" w:type="dxa"/>
          </w:tcPr>
          <w:p w:rsidR="00EA06A0" w:rsidRPr="002D5AB7" w:rsidRDefault="00EA06A0" w:rsidP="00026D2B">
            <w:pPr>
              <w:tabs>
                <w:tab w:val="left" w:pos="567"/>
              </w:tabs>
              <w:rPr>
                <w:rFonts w:eastAsia="Times New Roman"/>
                <w:lang w:val="ru-RU"/>
              </w:rPr>
            </w:pPr>
          </w:p>
        </w:tc>
        <w:tc>
          <w:tcPr>
            <w:tcW w:w="2613" w:type="dxa"/>
          </w:tcPr>
          <w:p w:rsidR="00EA06A0" w:rsidRPr="002D5AB7" w:rsidRDefault="00EA06A0" w:rsidP="00026D2B">
            <w:pPr>
              <w:tabs>
                <w:tab w:val="left" w:pos="567"/>
              </w:tabs>
              <w:rPr>
                <w:rFonts w:eastAsia="Times New Roman"/>
                <w:lang w:val="ru-RU"/>
              </w:rPr>
            </w:pPr>
          </w:p>
        </w:tc>
      </w:tr>
    </w:tbl>
    <w:p w:rsidR="00EA06A0" w:rsidRPr="002D5AB7" w:rsidRDefault="00EA06A0" w:rsidP="00EA06A0">
      <w:pPr>
        <w:tabs>
          <w:tab w:val="left" w:pos="567"/>
        </w:tabs>
        <w:rPr>
          <w:lang w:val="ru-RU"/>
        </w:rPr>
      </w:pPr>
    </w:p>
    <w:p w:rsidR="00EA06A0" w:rsidRPr="002D5AB7" w:rsidRDefault="00EA06A0" w:rsidP="00EA06A0">
      <w:pPr>
        <w:tabs>
          <w:tab w:val="left" w:pos="567"/>
        </w:tabs>
        <w:rPr>
          <w:lang w:val="ru-RU"/>
        </w:rPr>
      </w:pPr>
    </w:p>
    <w:p w:rsidR="00EA06A0" w:rsidRPr="002D5AB7" w:rsidRDefault="00EA06A0" w:rsidP="00EA06A0">
      <w:pPr>
        <w:tabs>
          <w:tab w:val="left" w:pos="567"/>
        </w:tabs>
        <w:rPr>
          <w:lang w:val="ru-RU"/>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jc w:val="center"/>
        <w:rPr>
          <w:rFonts w:eastAsia="PMingLiU"/>
          <w:b/>
          <w:noProof w:val="0"/>
          <w:lang w:val="ru-RU" w:eastAsia="zh-CN"/>
        </w:rPr>
      </w:pPr>
      <w:r w:rsidRPr="002D5AB7">
        <w:rPr>
          <w:lang w:val="ru-RU" w:eastAsia="zh-CN"/>
        </w:rPr>
        <w:br w:type="page"/>
      </w:r>
      <w:r w:rsidRPr="002D5AB7">
        <w:rPr>
          <w:b/>
          <w:lang w:val="ru-RU" w:eastAsia="zh-CN"/>
        </w:rPr>
        <w:lastRenderedPageBreak/>
        <w:t>ФОРМУЛЯР F3.</w:t>
      </w:r>
      <w:bookmarkEnd w:id="103"/>
      <w:r w:rsidRPr="002D5AB7">
        <w:rPr>
          <w:b/>
          <w:lang w:val="ru-RU" w:eastAsia="zh-CN"/>
        </w:rPr>
        <w:t>9</w:t>
      </w:r>
    </w:p>
    <w:p w:rsidR="00EA06A0" w:rsidRPr="002D5AB7" w:rsidRDefault="00EA06A0" w:rsidP="00EA06A0">
      <w:pPr>
        <w:pStyle w:val="a6"/>
        <w:tabs>
          <w:tab w:val="left" w:pos="567"/>
        </w:tabs>
        <w:jc w:val="center"/>
        <w:rPr>
          <w:rFonts w:ascii="Times New Roman" w:hAnsi="Times New Roman"/>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bookmarkStart w:id="107" w:name="_Toc449692109"/>
      <w:r w:rsidRPr="002D5AB7">
        <w:rPr>
          <w:rFonts w:ascii="Times New Roman" w:hAnsi="Times New Roman"/>
          <w:b/>
          <w:sz w:val="24"/>
          <w:szCs w:val="24"/>
          <w:lang w:val="ru-RU"/>
        </w:rPr>
        <w:t>СХОЖИЙ ОПЫТ</w:t>
      </w:r>
    </w:p>
    <w:p w:rsidR="00EA06A0" w:rsidRPr="002D5AB7" w:rsidRDefault="00EA06A0" w:rsidP="00EA06A0">
      <w:pPr>
        <w:pStyle w:val="a6"/>
        <w:tabs>
          <w:tab w:val="left" w:pos="567"/>
        </w:tabs>
        <w:rPr>
          <w:rFonts w:ascii="Times New Roman" w:hAnsi="Times New Roman"/>
          <w:b/>
          <w:sz w:val="24"/>
          <w:szCs w:val="24"/>
          <w:lang w:val="ru-RU"/>
        </w:rPr>
      </w:pP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1. Наименование и предмет договора______________________________________________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2. Номер и дата договора___________________________________________________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3. Наименование/фамилия бенефициара___________________________________________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4. Адрес бенефициара_________________________________________________________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5. Страна_____________________________________________________________________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6. Качество, в котором участвовал в выполнении договора ___________________________</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(отмечается соответствующий вариант)</w:t>
      </w:r>
    </w:p>
    <w:p w:rsidR="00EA06A0" w:rsidRPr="002D5AB7" w:rsidRDefault="00EA06A0" w:rsidP="00EA06A0">
      <w:pPr>
        <w:pStyle w:val="a6"/>
        <w:numPr>
          <w:ilvl w:val="0"/>
          <w:numId w:val="26"/>
        </w:numPr>
        <w:tabs>
          <w:tab w:val="left" w:pos="567"/>
        </w:tabs>
        <w:ind w:firstLine="0"/>
        <w:jc w:val="both"/>
        <w:rPr>
          <w:rFonts w:ascii="Times New Roman" w:hAnsi="Times New Roman"/>
          <w:sz w:val="24"/>
          <w:szCs w:val="24"/>
          <w:lang w:val="ru-RU"/>
        </w:rPr>
      </w:pPr>
      <w:r w:rsidRPr="002D5AB7">
        <w:rPr>
          <w:rFonts w:ascii="Times New Roman" w:hAnsi="Times New Roman"/>
          <w:sz w:val="24"/>
          <w:szCs w:val="24"/>
          <w:lang w:val="ru-RU"/>
        </w:rPr>
        <w:t>подрядчик или генеральный подрядчик (свободный от ассоциации)</w:t>
      </w:r>
    </w:p>
    <w:p w:rsidR="00EA06A0" w:rsidRPr="002D5AB7" w:rsidRDefault="00EA06A0" w:rsidP="00EA06A0">
      <w:pPr>
        <w:pStyle w:val="a6"/>
        <w:numPr>
          <w:ilvl w:val="0"/>
          <w:numId w:val="26"/>
        </w:numPr>
        <w:tabs>
          <w:tab w:val="left" w:pos="567"/>
        </w:tabs>
        <w:ind w:firstLine="0"/>
        <w:jc w:val="both"/>
        <w:rPr>
          <w:rFonts w:ascii="Times New Roman" w:hAnsi="Times New Roman"/>
          <w:sz w:val="24"/>
          <w:szCs w:val="24"/>
          <w:lang w:val="ru-RU"/>
        </w:rPr>
      </w:pPr>
      <w:r w:rsidRPr="002D5AB7">
        <w:rPr>
          <w:rFonts w:ascii="Times New Roman" w:hAnsi="Times New Roman"/>
          <w:sz w:val="24"/>
          <w:szCs w:val="24"/>
          <w:lang w:val="ru-RU"/>
        </w:rPr>
        <w:t>ассоциированный подрядчик</w:t>
      </w:r>
    </w:p>
    <w:p w:rsidR="00EA06A0" w:rsidRPr="002D5AB7" w:rsidRDefault="00EA06A0" w:rsidP="00EA06A0">
      <w:pPr>
        <w:pStyle w:val="a6"/>
        <w:numPr>
          <w:ilvl w:val="0"/>
          <w:numId w:val="26"/>
        </w:numPr>
        <w:tabs>
          <w:tab w:val="left" w:pos="567"/>
        </w:tabs>
        <w:spacing w:line="360" w:lineRule="auto"/>
        <w:ind w:firstLine="0"/>
        <w:jc w:val="both"/>
        <w:rPr>
          <w:rFonts w:ascii="Times New Roman" w:hAnsi="Times New Roman"/>
          <w:sz w:val="24"/>
          <w:szCs w:val="24"/>
          <w:lang w:val="ru-RU"/>
        </w:rPr>
      </w:pPr>
      <w:r w:rsidRPr="002D5AB7">
        <w:rPr>
          <w:rFonts w:ascii="Times New Roman" w:hAnsi="Times New Roman"/>
          <w:sz w:val="24"/>
          <w:szCs w:val="24"/>
          <w:lang w:val="ru-RU"/>
        </w:rPr>
        <w:t>субподрядчик</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7.  Стоимость договора</w:t>
      </w:r>
      <w:r w:rsidRPr="002D5AB7">
        <w:rPr>
          <w:rFonts w:ascii="Times New Roman" w:hAnsi="Times New Roman"/>
          <w:sz w:val="24"/>
          <w:szCs w:val="24"/>
          <w:lang w:val="ru-RU"/>
        </w:rPr>
        <w:tab/>
      </w:r>
      <w:r w:rsidRPr="002D5AB7">
        <w:rPr>
          <w:rFonts w:ascii="Times New Roman" w:hAnsi="Times New Roman"/>
          <w:sz w:val="24"/>
          <w:szCs w:val="24"/>
          <w:lang w:val="ru-RU"/>
        </w:rPr>
        <w:tab/>
        <w:t xml:space="preserve">выраженная в деньгах      </w:t>
      </w:r>
      <w:r w:rsidRPr="002D5AB7">
        <w:rPr>
          <w:rFonts w:ascii="Times New Roman" w:hAnsi="Times New Roman"/>
          <w:sz w:val="24"/>
          <w:szCs w:val="24"/>
          <w:lang w:val="ru-RU"/>
        </w:rPr>
        <w:tab/>
        <w:t xml:space="preserve">      выраженная</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в которой                       </w:t>
      </w:r>
      <w:r w:rsidRPr="002D5AB7">
        <w:rPr>
          <w:rFonts w:ascii="Times New Roman" w:hAnsi="Times New Roman"/>
          <w:sz w:val="24"/>
          <w:szCs w:val="24"/>
          <w:lang w:val="ru-RU"/>
        </w:rPr>
        <w:tab/>
        <w:t xml:space="preserve">     в эквиваленте в</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                                                           заключен договор</w:t>
      </w:r>
      <w:r w:rsidRPr="002D5AB7">
        <w:rPr>
          <w:rFonts w:ascii="Times New Roman" w:hAnsi="Times New Roman"/>
          <w:sz w:val="24"/>
          <w:szCs w:val="24"/>
          <w:lang w:val="ru-RU"/>
        </w:rPr>
        <w:tab/>
      </w:r>
      <w:r w:rsidRPr="002D5AB7">
        <w:rPr>
          <w:rFonts w:ascii="Times New Roman" w:hAnsi="Times New Roman"/>
          <w:sz w:val="24"/>
          <w:szCs w:val="24"/>
          <w:lang w:val="ru-RU"/>
        </w:rPr>
        <w:tab/>
        <w:t xml:space="preserve">      долларах США</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a) первоначальная</w:t>
      </w:r>
      <w:r w:rsidRPr="002D5AB7">
        <w:rPr>
          <w:rFonts w:ascii="Times New Roman" w:hAnsi="Times New Roman"/>
          <w:sz w:val="24"/>
          <w:szCs w:val="24"/>
          <w:lang w:val="ru-RU"/>
        </w:rPr>
        <w:tab/>
        <w:t xml:space="preserve">                   </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(на момент подписания договора)    _____________________  </w:t>
      </w:r>
      <w:r w:rsidRPr="002D5AB7">
        <w:rPr>
          <w:rFonts w:ascii="Times New Roman" w:hAnsi="Times New Roman"/>
          <w:sz w:val="24"/>
          <w:szCs w:val="24"/>
          <w:lang w:val="ru-RU"/>
        </w:rPr>
        <w:tab/>
        <w:t>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 xml:space="preserve">b) финальная                                             </w:t>
      </w:r>
    </w:p>
    <w:p w:rsidR="00EA06A0" w:rsidRPr="002D5AB7" w:rsidRDefault="00EA06A0" w:rsidP="00EA06A0">
      <w:pPr>
        <w:tabs>
          <w:tab w:val="left" w:pos="567"/>
        </w:tabs>
        <w:spacing w:line="360" w:lineRule="auto"/>
        <w:jc w:val="both"/>
        <w:rPr>
          <w:lang w:val="ru-RU"/>
        </w:rPr>
      </w:pPr>
      <w:r w:rsidRPr="002D5AB7">
        <w:rPr>
          <w:lang w:val="ru-RU"/>
        </w:rPr>
        <w:t>(на момент завершения договора) ______________________</w:t>
      </w:r>
      <w:r w:rsidRPr="002D5AB7">
        <w:rPr>
          <w:lang w:val="ru-RU"/>
        </w:rPr>
        <w:tab/>
        <w:t>______________________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8. Были ли споры относительно выполнения договора, их характер и порядок их разрешения:___________________________________________________________________</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9. Период выполнения работ (месяцы)</w:t>
      </w:r>
    </w:p>
    <w:p w:rsidR="00EA06A0" w:rsidRPr="002D5AB7" w:rsidRDefault="00EA06A0" w:rsidP="00EA06A0">
      <w:pPr>
        <w:pStyle w:val="a6"/>
        <w:numPr>
          <w:ilvl w:val="0"/>
          <w:numId w:val="19"/>
        </w:numPr>
        <w:tabs>
          <w:tab w:val="clear" w:pos="360"/>
          <w:tab w:val="left" w:pos="567"/>
          <w:tab w:val="left" w:pos="1080"/>
          <w:tab w:val="num" w:pos="5889"/>
        </w:tabs>
        <w:ind w:left="0" w:firstLine="0"/>
        <w:jc w:val="both"/>
        <w:rPr>
          <w:rFonts w:ascii="Times New Roman" w:hAnsi="Times New Roman"/>
          <w:sz w:val="24"/>
          <w:szCs w:val="24"/>
          <w:lang w:val="ru-RU"/>
        </w:rPr>
      </w:pPr>
      <w:r w:rsidRPr="002D5AB7">
        <w:rPr>
          <w:rFonts w:ascii="Times New Roman" w:hAnsi="Times New Roman"/>
          <w:sz w:val="24"/>
          <w:szCs w:val="24"/>
          <w:lang w:val="ru-RU"/>
        </w:rPr>
        <w:t>по договору ______________________________________________________________</w:t>
      </w:r>
    </w:p>
    <w:p w:rsidR="00EA06A0" w:rsidRPr="002D5AB7" w:rsidRDefault="00EA06A0" w:rsidP="00EA06A0">
      <w:pPr>
        <w:pStyle w:val="a6"/>
        <w:numPr>
          <w:ilvl w:val="0"/>
          <w:numId w:val="19"/>
        </w:numPr>
        <w:tabs>
          <w:tab w:val="clear" w:pos="360"/>
          <w:tab w:val="left" w:pos="567"/>
          <w:tab w:val="left" w:pos="1080"/>
          <w:tab w:val="num" w:pos="5889"/>
        </w:tabs>
        <w:ind w:left="0" w:firstLine="0"/>
        <w:jc w:val="both"/>
        <w:rPr>
          <w:rFonts w:ascii="Times New Roman" w:hAnsi="Times New Roman"/>
          <w:sz w:val="24"/>
          <w:szCs w:val="24"/>
          <w:lang w:val="ru-RU"/>
        </w:rPr>
      </w:pPr>
      <w:r w:rsidRPr="002D5AB7">
        <w:rPr>
          <w:rFonts w:ascii="Times New Roman" w:hAnsi="Times New Roman"/>
          <w:sz w:val="24"/>
          <w:szCs w:val="24"/>
          <w:lang w:val="ru-RU"/>
        </w:rPr>
        <w:t>эффективно выполненный__________________________________________________</w:t>
      </w:r>
    </w:p>
    <w:p w:rsidR="00EA06A0" w:rsidRPr="002D5AB7" w:rsidRDefault="00EA06A0" w:rsidP="00EA06A0">
      <w:pPr>
        <w:pStyle w:val="a6"/>
        <w:numPr>
          <w:ilvl w:val="0"/>
          <w:numId w:val="19"/>
        </w:numPr>
        <w:tabs>
          <w:tab w:val="clear" w:pos="360"/>
          <w:tab w:val="left" w:pos="567"/>
          <w:tab w:val="left" w:pos="1080"/>
        </w:tabs>
        <w:ind w:left="0" w:firstLine="0"/>
        <w:jc w:val="both"/>
        <w:rPr>
          <w:rFonts w:ascii="Times New Roman" w:hAnsi="Times New Roman"/>
          <w:sz w:val="24"/>
          <w:szCs w:val="24"/>
          <w:lang w:val="ru-RU"/>
        </w:rPr>
      </w:pPr>
      <w:r w:rsidRPr="002D5AB7">
        <w:rPr>
          <w:rFonts w:ascii="Times New Roman" w:hAnsi="Times New Roman"/>
          <w:sz w:val="24"/>
          <w:szCs w:val="24"/>
          <w:lang w:val="ru-RU"/>
        </w:rPr>
        <w:t>причина смещения срока по договору (при необходимости), которая должна подтверждаться на основании дополнительных актов, заключенных с бенефициаром__________________________________________________</w:t>
      </w:r>
    </w:p>
    <w:p w:rsidR="00EA06A0" w:rsidRPr="002D5AB7" w:rsidRDefault="00EA06A0" w:rsidP="00EA06A0">
      <w:pPr>
        <w:pStyle w:val="a6"/>
        <w:tabs>
          <w:tab w:val="left" w:pos="567"/>
        </w:tabs>
        <w:spacing w:before="120" w:line="360" w:lineRule="auto"/>
        <w:rPr>
          <w:rFonts w:ascii="Times New Roman" w:hAnsi="Times New Roman"/>
          <w:sz w:val="24"/>
          <w:szCs w:val="24"/>
          <w:lang w:val="ru-RU"/>
        </w:rPr>
      </w:pPr>
      <w:r w:rsidRPr="002D5AB7">
        <w:rPr>
          <w:rFonts w:ascii="Times New Roman" w:hAnsi="Times New Roman"/>
          <w:sz w:val="24"/>
          <w:szCs w:val="24"/>
          <w:lang w:val="ru-RU"/>
        </w:rPr>
        <w:t>10. Номер и дата протокола приемки при завершении работ _________________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11. Основные исправления и дополнения, внесенные в протокол приемки  _____________</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____________________________________________________________________________</w:t>
      </w:r>
    </w:p>
    <w:p w:rsidR="00EA06A0" w:rsidRPr="002D5AB7" w:rsidRDefault="00EA06A0" w:rsidP="00EA06A0">
      <w:pPr>
        <w:pStyle w:val="a6"/>
        <w:tabs>
          <w:tab w:val="left" w:pos="567"/>
        </w:tabs>
        <w:jc w:val="both"/>
        <w:rPr>
          <w:rFonts w:ascii="Times New Roman" w:hAnsi="Times New Roman"/>
          <w:sz w:val="24"/>
          <w:szCs w:val="24"/>
          <w:lang w:val="ru-RU"/>
        </w:rPr>
      </w:pPr>
      <w:r w:rsidRPr="002D5AB7">
        <w:rPr>
          <w:rFonts w:ascii="Times New Roman" w:hAnsi="Times New Roman"/>
          <w:sz w:val="24"/>
          <w:szCs w:val="24"/>
          <w:lang w:val="ru-RU"/>
        </w:rPr>
        <w:t>12. Другие аспекты, на основании которых офертант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__________________________________________________________________________</w:t>
      </w:r>
    </w:p>
    <w:p w:rsidR="00EA06A0" w:rsidRPr="002D5AB7" w:rsidRDefault="00EA06A0" w:rsidP="00EA06A0">
      <w:pPr>
        <w:pStyle w:val="a6"/>
        <w:tabs>
          <w:tab w:val="left" w:pos="567"/>
        </w:tabs>
        <w:spacing w:line="360" w:lineRule="auto"/>
        <w:rPr>
          <w:rFonts w:ascii="Times New Roman" w:hAnsi="Times New Roman"/>
          <w:b/>
          <w:bCs/>
          <w:sz w:val="24"/>
          <w:szCs w:val="24"/>
          <w:lang w:val="ru-RU"/>
        </w:rPr>
      </w:pPr>
    </w:p>
    <w:p w:rsidR="00EA06A0" w:rsidRPr="002D5AB7" w:rsidRDefault="00EA06A0" w:rsidP="00EA06A0">
      <w:pPr>
        <w:rPr>
          <w:rFonts w:eastAsia="MS Mincho"/>
          <w:lang w:val="ru-RU" w:eastAsia="zh-CN"/>
        </w:rPr>
      </w:pPr>
      <w:r w:rsidRPr="002D5AB7">
        <w:rPr>
          <w:rFonts w:eastAsia="MS Mincho"/>
          <w:lang w:val="ru-RU" w:eastAsia="zh-CN"/>
        </w:rPr>
        <w:t>Дата заполнения:______________________</w:t>
      </w: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pStyle w:val="Style3"/>
        <w:tabs>
          <w:tab w:val="left" w:pos="567"/>
        </w:tabs>
        <w:spacing w:before="0" w:beforeAutospacing="0" w:after="0"/>
        <w:ind w:left="0" w:firstLine="0"/>
        <w:rPr>
          <w:rFonts w:eastAsia="PMingLiU"/>
          <w:b w:val="0"/>
          <w:szCs w:val="24"/>
          <w:lang w:val="ru-RU" w:eastAsia="zh-CN"/>
        </w:rPr>
      </w:pPr>
      <w:r w:rsidRPr="002D5AB7">
        <w:rPr>
          <w:rFonts w:eastAsia="PMingLiU"/>
          <w:b w:val="0"/>
          <w:szCs w:val="24"/>
          <w:lang w:val="ru-RU" w:eastAsia="zh-CN"/>
        </w:rPr>
        <w:t>Наименование фирмы и печать: __________________________</w:t>
      </w:r>
    </w:p>
    <w:p w:rsidR="00EA06A0" w:rsidRPr="002D5AB7" w:rsidRDefault="00EA06A0" w:rsidP="00EA06A0">
      <w:pPr>
        <w:pStyle w:val="Style3"/>
        <w:tabs>
          <w:tab w:val="left" w:pos="567"/>
        </w:tabs>
        <w:ind w:left="0" w:firstLine="0"/>
        <w:jc w:val="center"/>
        <w:rPr>
          <w:rFonts w:eastAsia="PMingLiU"/>
          <w:szCs w:val="24"/>
          <w:lang w:val="ru-RU" w:eastAsia="zh-CN"/>
        </w:rPr>
      </w:pPr>
      <w:r w:rsidRPr="002D5AB7">
        <w:rPr>
          <w:rFonts w:eastAsia="PMingLiU"/>
          <w:szCs w:val="24"/>
          <w:lang w:val="ru-RU" w:eastAsia="zh-CN"/>
        </w:rPr>
        <w:br w:type="page"/>
      </w:r>
    </w:p>
    <w:p w:rsidR="00EA06A0" w:rsidRPr="002D5AB7" w:rsidRDefault="00EA06A0" w:rsidP="00EA06A0">
      <w:pPr>
        <w:pStyle w:val="Style3"/>
        <w:tabs>
          <w:tab w:val="left" w:pos="567"/>
        </w:tabs>
        <w:ind w:left="0" w:firstLine="0"/>
        <w:jc w:val="center"/>
        <w:rPr>
          <w:szCs w:val="24"/>
          <w:lang w:val="ru-RU"/>
        </w:rPr>
      </w:pPr>
      <w:r w:rsidRPr="002D5AB7">
        <w:rPr>
          <w:rFonts w:eastAsia="PMingLiU"/>
          <w:szCs w:val="24"/>
          <w:lang w:val="ru-RU" w:eastAsia="zh-CN"/>
        </w:rPr>
        <w:lastRenderedPageBreak/>
        <w:t>ФОРМУЛЯР F3.1</w:t>
      </w:r>
      <w:bookmarkEnd w:id="107"/>
      <w:r w:rsidRPr="002D5AB7">
        <w:rPr>
          <w:rFonts w:eastAsia="PMingLiU"/>
          <w:szCs w:val="24"/>
          <w:lang w:val="ru-RU" w:eastAsia="zh-CN"/>
        </w:rPr>
        <w:t>0</w:t>
      </w: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eastAsia="PMingLiU" w:hAnsi="Times New Roman"/>
          <w:b/>
          <w:sz w:val="24"/>
          <w:szCs w:val="24"/>
          <w:lang w:val="ru-RU" w:eastAsia="zh-CN"/>
        </w:rPr>
      </w:pPr>
      <w:bookmarkStart w:id="108" w:name="_Toc449692110"/>
      <w:r w:rsidRPr="002D5AB7">
        <w:rPr>
          <w:rFonts w:ascii="Times New Roman" w:eastAsia="PMingLiU" w:hAnsi="Times New Roman"/>
          <w:b/>
          <w:sz w:val="24"/>
          <w:szCs w:val="24"/>
          <w:lang w:val="ru-RU" w:eastAsia="zh-CN"/>
        </w:rPr>
        <w:t>ДЕКЛАРАЦИЯ О СПИСКЕ ОСНОВНЫХ РАБОТ, ВЫПОЛНЕННЫХ ЗА ПОСЛЕДНИЙ ГОД ДЕЯТЕЛЬНОСТИ</w:t>
      </w: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p>
    <w:tbl>
      <w:tblPr>
        <w:tblW w:w="0" w:type="auto"/>
        <w:tblInd w:w="108" w:type="dxa"/>
        <w:tblLook w:val="00A0"/>
      </w:tblPr>
      <w:tblGrid>
        <w:gridCol w:w="636"/>
        <w:gridCol w:w="1123"/>
        <w:gridCol w:w="2697"/>
        <w:gridCol w:w="1548"/>
        <w:gridCol w:w="1649"/>
        <w:gridCol w:w="1484"/>
        <w:gridCol w:w="1437"/>
      </w:tblGrid>
      <w:tr w:rsidR="00EA06A0" w:rsidRPr="002D5AB7" w:rsidTr="00026D2B">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b/>
                <w:bCs/>
                <w:lang w:val="ru-RU" w:eastAsia="zh-CN"/>
              </w:rPr>
            </w:pPr>
            <w:r w:rsidRPr="002D5AB7">
              <w:rPr>
                <w:b/>
                <w:bCs/>
                <w:lang w:val="ru-RU"/>
              </w:rPr>
              <w:t>№ крт.</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Предмет договора</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Качество подрядчика</w:t>
            </w:r>
            <w:r w:rsidRPr="002D5AB7">
              <w:rPr>
                <w:b/>
                <w:bCs/>
                <w:vertAlign w:val="superscript"/>
                <w:lang w:val="ru-RU"/>
              </w:rPr>
              <w:t>*)</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 xml:space="preserve">Номер и дата протокола приемки при завершении работ </w:t>
            </w:r>
          </w:p>
        </w:tc>
      </w:tr>
      <w:tr w:rsidR="00EA06A0" w:rsidRPr="002D5AB7" w:rsidTr="00026D2B">
        <w:trPr>
          <w:trHeight w:val="300"/>
        </w:trPr>
        <w:tc>
          <w:tcPr>
            <w:tcW w:w="0" w:type="auto"/>
            <w:tcBorders>
              <w:top w:val="nil"/>
              <w:left w:val="single" w:sz="4" w:space="0" w:color="auto"/>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1</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r>
      <w:tr w:rsidR="00EA06A0" w:rsidRPr="002D5AB7" w:rsidTr="00026D2B">
        <w:trPr>
          <w:trHeight w:val="300"/>
        </w:trPr>
        <w:tc>
          <w:tcPr>
            <w:tcW w:w="0" w:type="auto"/>
            <w:tcBorders>
              <w:top w:val="nil"/>
              <w:left w:val="single" w:sz="4" w:space="0" w:color="auto"/>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2</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r>
      <w:tr w:rsidR="00EA06A0" w:rsidRPr="002D5AB7" w:rsidTr="00026D2B">
        <w:trPr>
          <w:trHeight w:val="300"/>
        </w:trPr>
        <w:tc>
          <w:tcPr>
            <w:tcW w:w="0" w:type="auto"/>
            <w:tcBorders>
              <w:top w:val="nil"/>
              <w:left w:val="single" w:sz="4" w:space="0" w:color="auto"/>
              <w:bottom w:val="single" w:sz="4" w:space="0" w:color="auto"/>
              <w:right w:val="single" w:sz="4" w:space="0" w:color="auto"/>
            </w:tcBorders>
            <w:vAlign w:val="center"/>
          </w:tcPr>
          <w:p w:rsidR="00EA06A0" w:rsidRPr="002D5AB7" w:rsidRDefault="00EA06A0" w:rsidP="00026D2B">
            <w:pPr>
              <w:jc w:val="center"/>
              <w:rPr>
                <w:b/>
                <w:bCs/>
                <w:lang w:val="ru-RU"/>
              </w:rPr>
            </w:pPr>
            <w:r w:rsidRPr="002D5AB7">
              <w:rPr>
                <w:b/>
                <w:bCs/>
                <w:lang w:val="ru-RU"/>
              </w:rPr>
              <w:t>...</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c>
          <w:tcPr>
            <w:tcW w:w="0" w:type="auto"/>
            <w:tcBorders>
              <w:top w:val="nil"/>
              <w:left w:val="nil"/>
              <w:bottom w:val="single" w:sz="4" w:space="0" w:color="auto"/>
              <w:right w:val="single" w:sz="4" w:space="0" w:color="auto"/>
            </w:tcBorders>
            <w:vAlign w:val="center"/>
          </w:tcPr>
          <w:p w:rsidR="00EA06A0" w:rsidRPr="002D5AB7" w:rsidRDefault="00EA06A0" w:rsidP="00026D2B">
            <w:pPr>
              <w:jc w:val="center"/>
              <w:rPr>
                <w:lang w:val="ru-RU"/>
              </w:rPr>
            </w:pPr>
            <w:r w:rsidRPr="002D5AB7">
              <w:rPr>
                <w:lang w:val="ru-RU"/>
              </w:rPr>
              <w:t> </w:t>
            </w:r>
          </w:p>
        </w:tc>
      </w:tr>
    </w:tbl>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jc w:val="both"/>
        <w:rPr>
          <w:lang w:val="ru-RU"/>
        </w:rPr>
      </w:pPr>
      <w:r w:rsidRPr="002D5AB7">
        <w:rPr>
          <w:rStyle w:val="af6"/>
          <w:lang w:val="ru-RU"/>
        </w:rPr>
        <w:t>*)</w:t>
      </w:r>
      <w:r w:rsidRPr="002D5AB7">
        <w:rPr>
          <w:lang w:val="ru-RU"/>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EA06A0" w:rsidRPr="002D5AB7" w:rsidRDefault="00EA06A0" w:rsidP="00EA06A0">
      <w:pPr>
        <w:rPr>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spacing w:after="200" w:line="276" w:lineRule="auto"/>
        <w:jc w:val="center"/>
        <w:rPr>
          <w:rFonts w:eastAsia="PMingLiU"/>
          <w:b/>
          <w:noProof w:val="0"/>
          <w:lang w:val="ru-RU" w:eastAsia="zh-CN"/>
        </w:rPr>
      </w:pPr>
      <w:r w:rsidRPr="002D5AB7">
        <w:rPr>
          <w:lang w:val="ru-RU" w:eastAsia="zh-CN"/>
        </w:rPr>
        <w:t>Наименование фирмы: __________________________</w:t>
      </w:r>
      <w:r w:rsidRPr="002D5AB7">
        <w:rPr>
          <w:lang w:val="ru-RU" w:eastAsia="zh-CN"/>
        </w:rPr>
        <w:br w:type="page"/>
      </w:r>
      <w:r w:rsidRPr="002D5AB7">
        <w:rPr>
          <w:b/>
          <w:lang w:val="ru-RU" w:eastAsia="zh-CN"/>
        </w:rPr>
        <w:lastRenderedPageBreak/>
        <w:t>ФОРМУЛЯР F3.1</w:t>
      </w:r>
      <w:bookmarkEnd w:id="108"/>
      <w:r w:rsidRPr="002D5AB7">
        <w:rPr>
          <w:b/>
          <w:lang w:val="ru-RU" w:eastAsia="zh-CN"/>
        </w:rPr>
        <w:t>1</w:t>
      </w:r>
    </w:p>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both"/>
        <w:rPr>
          <w:b/>
          <w:lang w:val="ru-RU"/>
        </w:rPr>
      </w:pPr>
    </w:p>
    <w:p w:rsidR="00EA06A0" w:rsidRPr="002D5AB7" w:rsidRDefault="00EA06A0" w:rsidP="00EA06A0">
      <w:pPr>
        <w:keepNext/>
        <w:spacing w:before="240" w:after="60"/>
        <w:ind w:firstLine="1"/>
        <w:jc w:val="center"/>
        <w:outlineLvl w:val="1"/>
        <w:rPr>
          <w:rFonts w:eastAsia="PMingLiU"/>
          <w:b/>
          <w:bCs/>
          <w:iCs/>
          <w:lang w:val="ru-RU" w:eastAsia="zh-CN"/>
        </w:rPr>
      </w:pPr>
      <w:bookmarkStart w:id="109" w:name="_Toc449692113"/>
      <w:r w:rsidRPr="002D5AB7">
        <w:rPr>
          <w:rFonts w:eastAsia="PMingLiU"/>
          <w:b/>
          <w:bCs/>
          <w:iCs/>
          <w:lang w:val="ru-RU" w:eastAsia="zh-CN"/>
        </w:rPr>
        <w:t>ДЕКЛАРАЦИЯ</w:t>
      </w:r>
    </w:p>
    <w:p w:rsidR="00EA06A0" w:rsidRPr="002D5AB7" w:rsidRDefault="00EA06A0" w:rsidP="00EA06A0">
      <w:pPr>
        <w:keepNext/>
        <w:spacing w:before="240" w:after="60"/>
        <w:ind w:firstLine="1"/>
        <w:jc w:val="center"/>
        <w:outlineLvl w:val="1"/>
        <w:rPr>
          <w:rFonts w:eastAsia="PMingLiU"/>
          <w:b/>
          <w:bCs/>
          <w:iCs/>
          <w:lang w:val="ru-RU" w:eastAsia="zh-CN"/>
        </w:rPr>
      </w:pPr>
      <w:r w:rsidRPr="002D5AB7">
        <w:rPr>
          <w:rFonts w:eastAsia="PMingLiU"/>
          <w:b/>
          <w:bCs/>
          <w:iCs/>
          <w:lang w:val="ru-RU" w:eastAsia="zh-CN"/>
        </w:rPr>
        <w:t>о специфическом осноащении, иструментах и оборудовании, необходимых для соответствующего выполнения договора</w:t>
      </w:r>
    </w:p>
    <w:p w:rsidR="00EA06A0" w:rsidRPr="002D5AB7" w:rsidRDefault="00EA06A0" w:rsidP="00EA06A0">
      <w:pPr>
        <w:tabs>
          <w:tab w:val="left" w:pos="720"/>
        </w:tabs>
        <w:spacing w:line="340" w:lineRule="exact"/>
        <w:jc w:val="center"/>
        <w:outlineLvl w:val="1"/>
        <w:rPr>
          <w:rFonts w:eastAsia="PMingLiU"/>
          <w:b/>
          <w:lang w:val="ru-RU" w:eastAsia="zh-CN"/>
        </w:rPr>
      </w:pPr>
    </w:p>
    <w:p w:rsidR="00EA06A0" w:rsidRPr="002D5AB7" w:rsidRDefault="00EA06A0" w:rsidP="00EA06A0">
      <w:pPr>
        <w:tabs>
          <w:tab w:val="left" w:pos="720"/>
        </w:tabs>
        <w:spacing w:line="340" w:lineRule="exact"/>
        <w:jc w:val="center"/>
        <w:outlineLvl w:val="1"/>
        <w:rPr>
          <w:rFonts w:eastAsia="PMingLiU"/>
          <w:b/>
          <w:i/>
          <w:lang w:val="ru-RU" w:eastAsia="zh-CN"/>
        </w:rPr>
      </w:pPr>
    </w:p>
    <w:p w:rsidR="00EA06A0" w:rsidRPr="002D5AB7" w:rsidRDefault="00EA06A0" w:rsidP="00EA06A0">
      <w:pPr>
        <w:tabs>
          <w:tab w:val="left" w:pos="567"/>
        </w:tabs>
        <w:jc w:val="both"/>
        <w:rPr>
          <w:lang w:val="ru-RU"/>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A06A0" w:rsidRPr="002D5AB7" w:rsidTr="00026D2B">
        <w:trPr>
          <w:trHeight w:val="700"/>
        </w:trPr>
        <w:tc>
          <w:tcPr>
            <w:tcW w:w="720" w:type="dxa"/>
          </w:tcPr>
          <w:p w:rsidR="00EA06A0" w:rsidRPr="002D5AB7" w:rsidRDefault="00EA06A0" w:rsidP="00026D2B">
            <w:pPr>
              <w:tabs>
                <w:tab w:val="left" w:pos="567"/>
              </w:tabs>
              <w:jc w:val="both"/>
              <w:rPr>
                <w:b/>
                <w:lang w:val="ru-RU"/>
              </w:rPr>
            </w:pPr>
          </w:p>
          <w:p w:rsidR="00EA06A0" w:rsidRPr="002D5AB7" w:rsidRDefault="00EA06A0" w:rsidP="00026D2B">
            <w:pPr>
              <w:tabs>
                <w:tab w:val="left" w:pos="567"/>
              </w:tabs>
              <w:jc w:val="both"/>
              <w:rPr>
                <w:b/>
                <w:lang w:val="ru-RU"/>
              </w:rPr>
            </w:pPr>
            <w:r w:rsidRPr="002D5AB7">
              <w:rPr>
                <w:b/>
                <w:lang w:val="ru-RU"/>
              </w:rPr>
              <w:t>№</w:t>
            </w:r>
          </w:p>
          <w:p w:rsidR="00EA06A0" w:rsidRPr="002D5AB7" w:rsidRDefault="00EA06A0" w:rsidP="00026D2B">
            <w:pPr>
              <w:tabs>
                <w:tab w:val="left" w:pos="567"/>
              </w:tabs>
              <w:jc w:val="both"/>
              <w:rPr>
                <w:b/>
                <w:lang w:val="ru-RU"/>
              </w:rPr>
            </w:pPr>
            <w:r w:rsidRPr="002D5AB7">
              <w:rPr>
                <w:b/>
                <w:lang w:val="ru-RU"/>
              </w:rPr>
              <w:t>d/o</w:t>
            </w:r>
          </w:p>
        </w:tc>
        <w:tc>
          <w:tcPr>
            <w:tcW w:w="4680" w:type="dxa"/>
            <w:vAlign w:val="center"/>
          </w:tcPr>
          <w:p w:rsidR="00EA06A0" w:rsidRPr="002D5AB7" w:rsidRDefault="00EA06A0" w:rsidP="00026D2B">
            <w:pPr>
              <w:tabs>
                <w:tab w:val="left" w:pos="567"/>
              </w:tabs>
              <w:jc w:val="center"/>
              <w:rPr>
                <w:b/>
                <w:lang w:val="ru-RU"/>
              </w:rPr>
            </w:pPr>
            <w:r w:rsidRPr="002D5AB7">
              <w:rPr>
                <w:b/>
                <w:lang w:val="ru-RU"/>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EA06A0" w:rsidRPr="002D5AB7" w:rsidRDefault="00EA06A0" w:rsidP="00026D2B">
            <w:pPr>
              <w:tabs>
                <w:tab w:val="left" w:pos="567"/>
              </w:tabs>
              <w:jc w:val="center"/>
              <w:rPr>
                <w:b/>
                <w:lang w:val="ru-RU"/>
              </w:rPr>
            </w:pPr>
          </w:p>
          <w:p w:rsidR="00EA06A0" w:rsidRPr="002D5AB7" w:rsidRDefault="00EA06A0" w:rsidP="00026D2B">
            <w:pPr>
              <w:tabs>
                <w:tab w:val="left" w:pos="567"/>
              </w:tabs>
              <w:jc w:val="center"/>
              <w:rPr>
                <w:b/>
                <w:lang w:val="ru-RU"/>
              </w:rPr>
            </w:pPr>
            <w:r w:rsidRPr="002D5AB7">
              <w:rPr>
                <w:b/>
                <w:lang w:val="ru-RU"/>
              </w:rPr>
              <w:t>Единица измерения</w:t>
            </w:r>
          </w:p>
          <w:p w:rsidR="00EA06A0" w:rsidRPr="002D5AB7" w:rsidRDefault="00EA06A0" w:rsidP="00026D2B">
            <w:pPr>
              <w:tabs>
                <w:tab w:val="left" w:pos="567"/>
              </w:tabs>
              <w:jc w:val="center"/>
              <w:rPr>
                <w:b/>
                <w:lang w:val="ru-RU"/>
              </w:rPr>
            </w:pPr>
            <w:r w:rsidRPr="002D5AB7">
              <w:rPr>
                <w:b/>
                <w:lang w:val="ru-RU"/>
              </w:rPr>
              <w:t>(штуки и наборы)</w:t>
            </w:r>
          </w:p>
        </w:tc>
        <w:tc>
          <w:tcPr>
            <w:tcW w:w="1289" w:type="dxa"/>
            <w:vAlign w:val="center"/>
          </w:tcPr>
          <w:p w:rsidR="00EA06A0" w:rsidRPr="002D5AB7" w:rsidRDefault="00EA06A0" w:rsidP="00026D2B">
            <w:pPr>
              <w:tabs>
                <w:tab w:val="left" w:pos="567"/>
              </w:tabs>
              <w:jc w:val="center"/>
              <w:rPr>
                <w:b/>
                <w:lang w:val="ru-RU"/>
              </w:rPr>
            </w:pPr>
          </w:p>
          <w:p w:rsidR="00EA06A0" w:rsidRPr="002D5AB7" w:rsidRDefault="00EA06A0" w:rsidP="00026D2B">
            <w:pPr>
              <w:tabs>
                <w:tab w:val="left" w:pos="567"/>
              </w:tabs>
              <w:jc w:val="center"/>
              <w:rPr>
                <w:b/>
                <w:lang w:val="ru-RU"/>
              </w:rPr>
            </w:pPr>
            <w:r w:rsidRPr="002D5AB7">
              <w:rPr>
                <w:b/>
                <w:lang w:val="ru-RU"/>
              </w:rPr>
              <w:t>Обеспечен</w:t>
            </w:r>
            <w:r w:rsidRPr="002D5AB7">
              <w:rPr>
                <w:b/>
                <w:lang w:val="en-US"/>
              </w:rPr>
              <w:t>-</w:t>
            </w:r>
            <w:r w:rsidRPr="002D5AB7">
              <w:rPr>
                <w:b/>
                <w:lang w:val="ru-RU"/>
              </w:rPr>
              <w:t>ные из оснащения</w:t>
            </w:r>
          </w:p>
        </w:tc>
        <w:tc>
          <w:tcPr>
            <w:tcW w:w="1544" w:type="dxa"/>
            <w:vAlign w:val="center"/>
          </w:tcPr>
          <w:p w:rsidR="00EA06A0" w:rsidRPr="002D5AB7" w:rsidRDefault="00EA06A0" w:rsidP="00026D2B">
            <w:pPr>
              <w:tabs>
                <w:tab w:val="left" w:pos="567"/>
              </w:tabs>
              <w:jc w:val="center"/>
              <w:rPr>
                <w:b/>
                <w:lang w:val="ru-RU"/>
              </w:rPr>
            </w:pPr>
          </w:p>
          <w:p w:rsidR="00EA06A0" w:rsidRPr="002D5AB7" w:rsidRDefault="00EA06A0" w:rsidP="00026D2B">
            <w:pPr>
              <w:tabs>
                <w:tab w:val="left" w:pos="567"/>
              </w:tabs>
              <w:jc w:val="center"/>
              <w:rPr>
                <w:b/>
                <w:lang w:val="ru-RU"/>
              </w:rPr>
            </w:pPr>
            <w:r w:rsidRPr="002D5AB7">
              <w:rPr>
                <w:b/>
                <w:lang w:val="ru-RU"/>
              </w:rPr>
              <w:t xml:space="preserve">Обеспеченные третьими лицами или из других источников </w:t>
            </w:r>
          </w:p>
        </w:tc>
      </w:tr>
      <w:tr w:rsidR="00EA06A0" w:rsidRPr="002D5AB7" w:rsidTr="00026D2B">
        <w:trPr>
          <w:trHeight w:val="240"/>
        </w:trPr>
        <w:tc>
          <w:tcPr>
            <w:tcW w:w="720" w:type="dxa"/>
          </w:tcPr>
          <w:p w:rsidR="00EA06A0" w:rsidRPr="002D5AB7" w:rsidRDefault="00EA06A0" w:rsidP="00026D2B">
            <w:pPr>
              <w:tabs>
                <w:tab w:val="left" w:pos="567"/>
              </w:tabs>
              <w:jc w:val="both"/>
              <w:rPr>
                <w:b/>
                <w:lang w:val="ru-RU"/>
              </w:rPr>
            </w:pPr>
            <w:r w:rsidRPr="002D5AB7">
              <w:rPr>
                <w:b/>
                <w:lang w:val="ru-RU"/>
              </w:rPr>
              <w:t>0</w:t>
            </w:r>
          </w:p>
        </w:tc>
        <w:tc>
          <w:tcPr>
            <w:tcW w:w="4680" w:type="dxa"/>
          </w:tcPr>
          <w:p w:rsidR="00EA06A0" w:rsidRPr="002D5AB7" w:rsidRDefault="00EA06A0" w:rsidP="00026D2B">
            <w:pPr>
              <w:tabs>
                <w:tab w:val="left" w:pos="567"/>
              </w:tabs>
              <w:jc w:val="both"/>
              <w:rPr>
                <w:b/>
                <w:lang w:val="ru-RU"/>
              </w:rPr>
            </w:pPr>
            <w:r w:rsidRPr="002D5AB7">
              <w:rPr>
                <w:b/>
                <w:lang w:val="ru-RU"/>
              </w:rPr>
              <w:t xml:space="preserve">                             1</w:t>
            </w:r>
          </w:p>
        </w:tc>
        <w:tc>
          <w:tcPr>
            <w:tcW w:w="1260" w:type="dxa"/>
          </w:tcPr>
          <w:p w:rsidR="00EA06A0" w:rsidRPr="002D5AB7" w:rsidRDefault="00EA06A0" w:rsidP="00026D2B">
            <w:pPr>
              <w:tabs>
                <w:tab w:val="left" w:pos="567"/>
              </w:tabs>
              <w:jc w:val="both"/>
              <w:rPr>
                <w:b/>
                <w:lang w:val="ru-RU"/>
              </w:rPr>
            </w:pPr>
            <w:r w:rsidRPr="002D5AB7">
              <w:rPr>
                <w:b/>
                <w:lang w:val="ru-RU"/>
              </w:rPr>
              <w:t>2</w:t>
            </w:r>
          </w:p>
        </w:tc>
        <w:tc>
          <w:tcPr>
            <w:tcW w:w="1289" w:type="dxa"/>
          </w:tcPr>
          <w:p w:rsidR="00EA06A0" w:rsidRPr="002D5AB7" w:rsidRDefault="00EA06A0" w:rsidP="00026D2B">
            <w:pPr>
              <w:tabs>
                <w:tab w:val="left" w:pos="567"/>
              </w:tabs>
              <w:jc w:val="both"/>
              <w:rPr>
                <w:b/>
                <w:lang w:val="ru-RU"/>
              </w:rPr>
            </w:pPr>
            <w:r w:rsidRPr="002D5AB7">
              <w:rPr>
                <w:b/>
                <w:lang w:val="ru-RU"/>
              </w:rPr>
              <w:t>3</w:t>
            </w:r>
          </w:p>
        </w:tc>
        <w:tc>
          <w:tcPr>
            <w:tcW w:w="1544" w:type="dxa"/>
          </w:tcPr>
          <w:p w:rsidR="00EA06A0" w:rsidRPr="002D5AB7" w:rsidRDefault="00EA06A0" w:rsidP="00026D2B">
            <w:pPr>
              <w:tabs>
                <w:tab w:val="left" w:pos="567"/>
              </w:tabs>
              <w:jc w:val="both"/>
              <w:rPr>
                <w:b/>
                <w:lang w:val="ru-RU"/>
              </w:rPr>
            </w:pPr>
            <w:r w:rsidRPr="002D5AB7">
              <w:rPr>
                <w:b/>
                <w:lang w:val="ru-RU"/>
              </w:rPr>
              <w:t>4</w:t>
            </w: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r w:rsidRPr="002D5AB7">
              <w:rPr>
                <w:lang w:val="ru-RU"/>
              </w:rPr>
              <w:t>1.</w:t>
            </w: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r w:rsidRPr="002D5AB7">
              <w:rPr>
                <w:lang w:val="ru-RU"/>
              </w:rPr>
              <w:t>2.</w:t>
            </w: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r w:rsidRPr="002D5AB7">
              <w:rPr>
                <w:lang w:val="ru-RU"/>
              </w:rPr>
              <w:t>3.</w:t>
            </w: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r w:rsidRPr="002D5AB7">
              <w:rPr>
                <w:lang w:val="ru-RU"/>
              </w:rPr>
              <w:t>.</w:t>
            </w: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r w:rsidR="00EA06A0" w:rsidRPr="002D5AB7" w:rsidTr="00026D2B">
        <w:trPr>
          <w:trHeight w:val="240"/>
        </w:trPr>
        <w:tc>
          <w:tcPr>
            <w:tcW w:w="720" w:type="dxa"/>
          </w:tcPr>
          <w:p w:rsidR="00EA06A0" w:rsidRPr="002D5AB7" w:rsidRDefault="00EA06A0" w:rsidP="00026D2B">
            <w:pPr>
              <w:tabs>
                <w:tab w:val="left" w:pos="567"/>
              </w:tabs>
              <w:jc w:val="both"/>
              <w:rPr>
                <w:lang w:val="ru-RU"/>
              </w:rPr>
            </w:pPr>
            <w:r w:rsidRPr="002D5AB7">
              <w:rPr>
                <w:lang w:val="ru-RU"/>
              </w:rPr>
              <w:t>n</w:t>
            </w:r>
          </w:p>
        </w:tc>
        <w:tc>
          <w:tcPr>
            <w:tcW w:w="4680" w:type="dxa"/>
          </w:tcPr>
          <w:p w:rsidR="00EA06A0" w:rsidRPr="002D5AB7" w:rsidRDefault="00EA06A0" w:rsidP="00026D2B">
            <w:pPr>
              <w:tabs>
                <w:tab w:val="left" w:pos="567"/>
              </w:tabs>
              <w:jc w:val="both"/>
              <w:rPr>
                <w:lang w:val="ru-RU"/>
              </w:rPr>
            </w:pPr>
          </w:p>
        </w:tc>
        <w:tc>
          <w:tcPr>
            <w:tcW w:w="1260" w:type="dxa"/>
          </w:tcPr>
          <w:p w:rsidR="00EA06A0" w:rsidRPr="002D5AB7" w:rsidRDefault="00EA06A0" w:rsidP="00026D2B">
            <w:pPr>
              <w:tabs>
                <w:tab w:val="left" w:pos="567"/>
              </w:tabs>
              <w:jc w:val="both"/>
              <w:rPr>
                <w:lang w:val="ru-RU"/>
              </w:rPr>
            </w:pPr>
          </w:p>
        </w:tc>
        <w:tc>
          <w:tcPr>
            <w:tcW w:w="1289" w:type="dxa"/>
          </w:tcPr>
          <w:p w:rsidR="00EA06A0" w:rsidRPr="002D5AB7" w:rsidRDefault="00EA06A0" w:rsidP="00026D2B">
            <w:pPr>
              <w:tabs>
                <w:tab w:val="left" w:pos="567"/>
              </w:tabs>
              <w:jc w:val="both"/>
              <w:rPr>
                <w:lang w:val="ru-RU"/>
              </w:rPr>
            </w:pPr>
          </w:p>
        </w:tc>
        <w:tc>
          <w:tcPr>
            <w:tcW w:w="1544" w:type="dxa"/>
          </w:tcPr>
          <w:p w:rsidR="00EA06A0" w:rsidRPr="002D5AB7" w:rsidRDefault="00EA06A0" w:rsidP="00026D2B">
            <w:pPr>
              <w:tabs>
                <w:tab w:val="left" w:pos="567"/>
              </w:tabs>
              <w:jc w:val="both"/>
              <w:rPr>
                <w:lang w:val="ru-RU"/>
              </w:rPr>
            </w:pPr>
          </w:p>
        </w:tc>
      </w:tr>
    </w:tbl>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jc w:val="center"/>
        <w:rPr>
          <w:rFonts w:eastAsia="PMingLiU"/>
          <w:b/>
          <w:noProof w:val="0"/>
          <w:lang w:val="ru-RU" w:eastAsia="zh-CN"/>
        </w:rPr>
      </w:pPr>
      <w:r w:rsidRPr="002D5AB7">
        <w:rPr>
          <w:lang w:val="ru-RU" w:eastAsia="zh-CN"/>
        </w:rPr>
        <w:br w:type="page"/>
      </w:r>
      <w:r w:rsidRPr="002D5AB7">
        <w:rPr>
          <w:b/>
          <w:lang w:val="ru-RU" w:eastAsia="zh-CN"/>
        </w:rPr>
        <w:lastRenderedPageBreak/>
        <w:t>ФОРМУЛЯР F3.1</w:t>
      </w:r>
      <w:bookmarkEnd w:id="109"/>
      <w:r w:rsidRPr="002D5AB7">
        <w:rPr>
          <w:b/>
          <w:lang w:val="ru-RU" w:eastAsia="zh-CN"/>
        </w:rPr>
        <w:t>2</w:t>
      </w:r>
    </w:p>
    <w:p w:rsidR="00EA06A0" w:rsidRPr="002D5AB7" w:rsidRDefault="00EA06A0" w:rsidP="00EA06A0">
      <w:pPr>
        <w:ind w:firstLine="709"/>
        <w:jc w:val="center"/>
        <w:rPr>
          <w:rFonts w:eastAsia="PMingLiU"/>
          <w:b/>
          <w:lang w:val="ru-RU" w:eastAsia="zh-CN"/>
        </w:rPr>
      </w:pPr>
    </w:p>
    <w:p w:rsidR="00EA06A0" w:rsidRPr="002D5AB7" w:rsidRDefault="00EA06A0" w:rsidP="00EA06A0">
      <w:pPr>
        <w:ind w:firstLine="709"/>
        <w:jc w:val="center"/>
        <w:rPr>
          <w:rFonts w:eastAsia="PMingLiU"/>
          <w:b/>
          <w:lang w:val="ru-RU" w:eastAsia="zh-CN"/>
        </w:rPr>
      </w:pPr>
    </w:p>
    <w:p w:rsidR="00EA06A0" w:rsidRPr="002D5AB7" w:rsidRDefault="00EA06A0" w:rsidP="00EA06A0">
      <w:pPr>
        <w:ind w:firstLine="709"/>
        <w:jc w:val="center"/>
        <w:rPr>
          <w:rFonts w:eastAsia="PMingLiU"/>
          <w:b/>
          <w:lang w:val="ru-RU" w:eastAsia="zh-CN"/>
        </w:rPr>
      </w:pPr>
      <w:r w:rsidRPr="002D5AB7">
        <w:rPr>
          <w:rFonts w:eastAsia="PMingLiU"/>
          <w:b/>
          <w:lang w:val="ru-RU" w:eastAsia="zh-CN"/>
        </w:rPr>
        <w:t>ДЕКЛАРАЦИЯ</w:t>
      </w:r>
    </w:p>
    <w:p w:rsidR="00EA06A0" w:rsidRPr="002D5AB7" w:rsidRDefault="00EA06A0" w:rsidP="00EA06A0">
      <w:pPr>
        <w:ind w:firstLine="709"/>
        <w:jc w:val="center"/>
        <w:rPr>
          <w:rFonts w:eastAsia="PMingLiU"/>
          <w:b/>
          <w:lang w:val="ru-RU" w:eastAsia="zh-CN"/>
        </w:rPr>
      </w:pPr>
      <w:r w:rsidRPr="002D5AB7">
        <w:rPr>
          <w:rFonts w:eastAsia="PMingLiU"/>
          <w:b/>
          <w:lang w:val="ru-RU" w:eastAsia="zh-CN"/>
        </w:rPr>
        <w:t>о специализированном персонале, предложенном для выполнения договора</w:t>
      </w:r>
    </w:p>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both"/>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1648"/>
        <w:gridCol w:w="2102"/>
        <w:gridCol w:w="2179"/>
        <w:gridCol w:w="2224"/>
        <w:gridCol w:w="1908"/>
      </w:tblGrid>
      <w:tr w:rsidR="00EA06A0" w:rsidRPr="002D5AB7" w:rsidTr="00026D2B">
        <w:trPr>
          <w:cantSplit/>
          <w:trHeight w:val="1942"/>
        </w:trPr>
        <w:tc>
          <w:tcPr>
            <w:tcW w:w="290" w:type="pct"/>
            <w:vAlign w:val="center"/>
          </w:tcPr>
          <w:p w:rsidR="00EA06A0" w:rsidRPr="002D5AB7" w:rsidRDefault="00EA06A0" w:rsidP="00026D2B">
            <w:pPr>
              <w:tabs>
                <w:tab w:val="left" w:pos="567"/>
              </w:tabs>
              <w:jc w:val="center"/>
              <w:rPr>
                <w:b/>
                <w:bCs/>
                <w:lang w:val="ru-RU"/>
              </w:rPr>
            </w:pPr>
          </w:p>
          <w:p w:rsidR="00EA06A0" w:rsidRPr="002D5AB7" w:rsidRDefault="00EA06A0" w:rsidP="00026D2B">
            <w:pPr>
              <w:tabs>
                <w:tab w:val="left" w:pos="567"/>
              </w:tabs>
              <w:jc w:val="center"/>
              <w:rPr>
                <w:b/>
                <w:bCs/>
                <w:lang w:val="ru-RU"/>
              </w:rPr>
            </w:pPr>
            <w:r w:rsidRPr="002D5AB7">
              <w:rPr>
                <w:b/>
                <w:bCs/>
                <w:lang w:val="ru-RU"/>
              </w:rPr>
              <w:t>№</w:t>
            </w:r>
          </w:p>
          <w:p w:rsidR="00EA06A0" w:rsidRPr="002D5AB7" w:rsidRDefault="00EA06A0" w:rsidP="00026D2B">
            <w:pPr>
              <w:tabs>
                <w:tab w:val="left" w:pos="567"/>
              </w:tabs>
              <w:jc w:val="center"/>
              <w:rPr>
                <w:b/>
                <w:bCs/>
                <w:lang w:val="ru-RU"/>
              </w:rPr>
            </w:pPr>
            <w:r w:rsidRPr="002D5AB7">
              <w:rPr>
                <w:b/>
                <w:bCs/>
                <w:lang w:val="ru-RU"/>
              </w:rPr>
              <w:t>d/o</w:t>
            </w:r>
          </w:p>
        </w:tc>
        <w:tc>
          <w:tcPr>
            <w:tcW w:w="771" w:type="pct"/>
            <w:vAlign w:val="center"/>
          </w:tcPr>
          <w:p w:rsidR="00EA06A0" w:rsidRPr="002D5AB7" w:rsidRDefault="00EA06A0" w:rsidP="00026D2B">
            <w:pPr>
              <w:tabs>
                <w:tab w:val="left" w:pos="567"/>
              </w:tabs>
              <w:jc w:val="center"/>
              <w:rPr>
                <w:b/>
                <w:bCs/>
                <w:lang w:val="ru-RU"/>
              </w:rPr>
            </w:pPr>
          </w:p>
          <w:p w:rsidR="00EA06A0" w:rsidRPr="002D5AB7" w:rsidRDefault="00EA06A0" w:rsidP="00026D2B">
            <w:pPr>
              <w:tabs>
                <w:tab w:val="left" w:pos="567"/>
              </w:tabs>
              <w:jc w:val="center"/>
              <w:rPr>
                <w:b/>
                <w:bCs/>
                <w:lang w:val="ru-RU"/>
              </w:rPr>
            </w:pPr>
            <w:r w:rsidRPr="002D5AB7">
              <w:rPr>
                <w:b/>
                <w:bCs/>
                <w:lang w:val="ru-RU"/>
              </w:rPr>
              <w:t>Должность</w:t>
            </w:r>
          </w:p>
        </w:tc>
        <w:tc>
          <w:tcPr>
            <w:tcW w:w="984" w:type="pct"/>
            <w:vAlign w:val="center"/>
          </w:tcPr>
          <w:p w:rsidR="00EA06A0" w:rsidRPr="002D5AB7" w:rsidRDefault="00EA06A0" w:rsidP="00026D2B">
            <w:pPr>
              <w:tabs>
                <w:tab w:val="left" w:pos="567"/>
              </w:tabs>
              <w:jc w:val="center"/>
              <w:rPr>
                <w:b/>
                <w:bCs/>
                <w:lang w:val="ru-RU"/>
              </w:rPr>
            </w:pPr>
          </w:p>
          <w:p w:rsidR="00EA06A0" w:rsidRPr="002D5AB7" w:rsidRDefault="00EA06A0" w:rsidP="00026D2B">
            <w:pPr>
              <w:tabs>
                <w:tab w:val="left" w:pos="567"/>
              </w:tabs>
              <w:jc w:val="center"/>
              <w:rPr>
                <w:b/>
                <w:bCs/>
                <w:lang w:val="ru-RU"/>
              </w:rPr>
            </w:pPr>
            <w:r w:rsidRPr="002D5AB7">
              <w:rPr>
                <w:b/>
                <w:bCs/>
                <w:lang w:val="ru-RU"/>
              </w:rPr>
              <w:t>Специальное образование</w:t>
            </w:r>
          </w:p>
        </w:tc>
        <w:tc>
          <w:tcPr>
            <w:tcW w:w="1020" w:type="pct"/>
            <w:vAlign w:val="center"/>
          </w:tcPr>
          <w:p w:rsidR="00EA06A0" w:rsidRPr="002D5AB7" w:rsidRDefault="00EA06A0" w:rsidP="00026D2B">
            <w:pPr>
              <w:tabs>
                <w:tab w:val="left" w:pos="567"/>
              </w:tabs>
              <w:jc w:val="center"/>
              <w:rPr>
                <w:b/>
                <w:bCs/>
                <w:lang w:val="ru-RU"/>
              </w:rPr>
            </w:pPr>
            <w:r w:rsidRPr="002D5AB7">
              <w:rPr>
                <w:b/>
                <w:bCs/>
                <w:lang w:val="ru-RU"/>
              </w:rPr>
              <w:t>Трудовой стаж в области (лет)</w:t>
            </w:r>
          </w:p>
        </w:tc>
        <w:tc>
          <w:tcPr>
            <w:tcW w:w="1041" w:type="pct"/>
            <w:vAlign w:val="center"/>
          </w:tcPr>
          <w:p w:rsidR="00EA06A0" w:rsidRPr="002D5AB7" w:rsidRDefault="00EA06A0" w:rsidP="00026D2B">
            <w:pPr>
              <w:tabs>
                <w:tab w:val="left" w:pos="567"/>
              </w:tabs>
              <w:jc w:val="center"/>
              <w:rPr>
                <w:b/>
                <w:bCs/>
                <w:lang w:val="ru-RU"/>
              </w:rPr>
            </w:pPr>
            <w:r w:rsidRPr="002D5AB7">
              <w:rPr>
                <w:b/>
                <w:bCs/>
                <w:lang w:val="ru-RU"/>
              </w:rPr>
              <w:t xml:space="preserve">Количество и наименование схожих работ, выполненных в качестве руководителя </w:t>
            </w:r>
          </w:p>
        </w:tc>
        <w:tc>
          <w:tcPr>
            <w:tcW w:w="893" w:type="pct"/>
            <w:vAlign w:val="center"/>
          </w:tcPr>
          <w:p w:rsidR="00EA06A0" w:rsidRPr="002D5AB7" w:rsidRDefault="00EA06A0" w:rsidP="00026D2B">
            <w:pPr>
              <w:tabs>
                <w:tab w:val="left" w:pos="567"/>
              </w:tabs>
              <w:jc w:val="center"/>
              <w:rPr>
                <w:b/>
                <w:bCs/>
                <w:lang w:val="ru-RU"/>
              </w:rPr>
            </w:pPr>
            <w:r w:rsidRPr="002D5AB7">
              <w:rPr>
                <w:b/>
                <w:bCs/>
                <w:lang w:val="ru-RU"/>
              </w:rPr>
              <w:t>Номер свидетельства об аттестации</w:t>
            </w:r>
          </w:p>
          <w:p w:rsidR="00EA06A0" w:rsidRPr="002D5AB7" w:rsidRDefault="00EA06A0" w:rsidP="00026D2B">
            <w:pPr>
              <w:tabs>
                <w:tab w:val="left" w:pos="567"/>
              </w:tabs>
              <w:jc w:val="center"/>
              <w:rPr>
                <w:b/>
                <w:bCs/>
                <w:lang w:val="ru-RU"/>
              </w:rPr>
            </w:pPr>
            <w:r w:rsidRPr="002D5AB7">
              <w:rPr>
                <w:b/>
                <w:bCs/>
                <w:lang w:val="ru-RU"/>
              </w:rPr>
              <w:t>Дата выдачи</w:t>
            </w:r>
          </w:p>
          <w:p w:rsidR="00EA06A0" w:rsidRPr="002D5AB7" w:rsidRDefault="00EA06A0" w:rsidP="00026D2B">
            <w:pPr>
              <w:tabs>
                <w:tab w:val="left" w:pos="567"/>
              </w:tabs>
              <w:jc w:val="center"/>
              <w:rPr>
                <w:b/>
                <w:bCs/>
                <w:lang w:val="ru-RU"/>
              </w:rPr>
            </w:pPr>
          </w:p>
          <w:p w:rsidR="00EA06A0" w:rsidRPr="002D5AB7" w:rsidRDefault="00EA06A0" w:rsidP="00026D2B">
            <w:pPr>
              <w:tabs>
                <w:tab w:val="left" w:pos="567"/>
              </w:tabs>
              <w:jc w:val="center"/>
              <w:rPr>
                <w:b/>
                <w:bCs/>
                <w:lang w:val="ru-RU"/>
              </w:rPr>
            </w:pPr>
          </w:p>
        </w:tc>
      </w:tr>
      <w:tr w:rsidR="00EA06A0" w:rsidRPr="002D5AB7" w:rsidTr="00026D2B">
        <w:trPr>
          <w:cantSplit/>
          <w:trHeight w:val="320"/>
        </w:trPr>
        <w:tc>
          <w:tcPr>
            <w:tcW w:w="290" w:type="pct"/>
          </w:tcPr>
          <w:p w:rsidR="00EA06A0" w:rsidRPr="002D5AB7" w:rsidRDefault="00EA06A0" w:rsidP="00026D2B">
            <w:pPr>
              <w:tabs>
                <w:tab w:val="left" w:pos="567"/>
              </w:tabs>
              <w:jc w:val="both"/>
              <w:rPr>
                <w:b/>
                <w:bCs/>
                <w:lang w:val="ru-RU"/>
              </w:rPr>
            </w:pPr>
          </w:p>
        </w:tc>
        <w:tc>
          <w:tcPr>
            <w:tcW w:w="771" w:type="pct"/>
          </w:tcPr>
          <w:p w:rsidR="00EA06A0" w:rsidRPr="002D5AB7" w:rsidRDefault="00EA06A0" w:rsidP="00026D2B">
            <w:pPr>
              <w:tabs>
                <w:tab w:val="left" w:pos="567"/>
              </w:tabs>
              <w:jc w:val="both"/>
              <w:rPr>
                <w:b/>
                <w:bCs/>
                <w:lang w:val="ru-RU"/>
              </w:rPr>
            </w:pPr>
            <w:r w:rsidRPr="002D5AB7">
              <w:rPr>
                <w:b/>
                <w:bCs/>
                <w:lang w:val="ru-RU"/>
              </w:rPr>
              <w:t>1</w:t>
            </w:r>
          </w:p>
        </w:tc>
        <w:tc>
          <w:tcPr>
            <w:tcW w:w="984" w:type="pct"/>
          </w:tcPr>
          <w:p w:rsidR="00EA06A0" w:rsidRPr="002D5AB7" w:rsidRDefault="00EA06A0" w:rsidP="00026D2B">
            <w:pPr>
              <w:tabs>
                <w:tab w:val="left" w:pos="567"/>
              </w:tabs>
              <w:jc w:val="both"/>
              <w:rPr>
                <w:b/>
                <w:bCs/>
                <w:lang w:val="ru-RU"/>
              </w:rPr>
            </w:pPr>
            <w:r w:rsidRPr="002D5AB7">
              <w:rPr>
                <w:b/>
                <w:bCs/>
                <w:lang w:val="ru-RU"/>
              </w:rPr>
              <w:t>2</w:t>
            </w:r>
          </w:p>
        </w:tc>
        <w:tc>
          <w:tcPr>
            <w:tcW w:w="1020" w:type="pct"/>
          </w:tcPr>
          <w:p w:rsidR="00EA06A0" w:rsidRPr="002D5AB7" w:rsidRDefault="00EA06A0" w:rsidP="00026D2B">
            <w:pPr>
              <w:tabs>
                <w:tab w:val="left" w:pos="567"/>
              </w:tabs>
              <w:jc w:val="both"/>
              <w:rPr>
                <w:b/>
                <w:bCs/>
                <w:lang w:val="ru-RU"/>
              </w:rPr>
            </w:pPr>
            <w:r w:rsidRPr="002D5AB7">
              <w:rPr>
                <w:b/>
                <w:bCs/>
                <w:lang w:val="ru-RU"/>
              </w:rPr>
              <w:t>3</w:t>
            </w:r>
          </w:p>
        </w:tc>
        <w:tc>
          <w:tcPr>
            <w:tcW w:w="1041" w:type="pct"/>
          </w:tcPr>
          <w:p w:rsidR="00EA06A0" w:rsidRPr="002D5AB7" w:rsidRDefault="00EA06A0" w:rsidP="00026D2B">
            <w:pPr>
              <w:tabs>
                <w:tab w:val="left" w:pos="567"/>
              </w:tabs>
              <w:jc w:val="both"/>
              <w:rPr>
                <w:b/>
                <w:bCs/>
                <w:lang w:val="ru-RU"/>
              </w:rPr>
            </w:pPr>
            <w:r w:rsidRPr="002D5AB7">
              <w:rPr>
                <w:b/>
                <w:bCs/>
                <w:lang w:val="ru-RU"/>
              </w:rPr>
              <w:t>4</w:t>
            </w:r>
          </w:p>
        </w:tc>
        <w:tc>
          <w:tcPr>
            <w:tcW w:w="893" w:type="pct"/>
          </w:tcPr>
          <w:p w:rsidR="00EA06A0" w:rsidRPr="002D5AB7" w:rsidRDefault="00EA06A0" w:rsidP="00026D2B">
            <w:pPr>
              <w:tabs>
                <w:tab w:val="left" w:pos="567"/>
              </w:tabs>
              <w:jc w:val="both"/>
              <w:rPr>
                <w:b/>
                <w:bCs/>
                <w:lang w:val="ru-RU"/>
              </w:rPr>
            </w:pPr>
          </w:p>
        </w:tc>
      </w:tr>
      <w:tr w:rsidR="00EA06A0" w:rsidRPr="002D5AB7" w:rsidTr="00026D2B">
        <w:trPr>
          <w:cantSplit/>
          <w:trHeight w:val="140"/>
        </w:trPr>
        <w:tc>
          <w:tcPr>
            <w:tcW w:w="290" w:type="pct"/>
          </w:tcPr>
          <w:p w:rsidR="00EA06A0" w:rsidRPr="002D5AB7" w:rsidRDefault="00EA06A0" w:rsidP="00026D2B">
            <w:pPr>
              <w:tabs>
                <w:tab w:val="left" w:pos="567"/>
              </w:tabs>
              <w:jc w:val="both"/>
              <w:rPr>
                <w:bCs/>
                <w:lang w:val="ru-RU"/>
              </w:rPr>
            </w:pPr>
          </w:p>
        </w:tc>
        <w:tc>
          <w:tcPr>
            <w:tcW w:w="771" w:type="pct"/>
          </w:tcPr>
          <w:p w:rsidR="00EA06A0" w:rsidRPr="002D5AB7" w:rsidRDefault="00EA06A0" w:rsidP="00026D2B">
            <w:pPr>
              <w:tabs>
                <w:tab w:val="left" w:pos="567"/>
              </w:tabs>
              <w:jc w:val="both"/>
              <w:rPr>
                <w:bCs/>
                <w:lang w:val="ru-RU"/>
              </w:rPr>
            </w:pPr>
            <w:r w:rsidRPr="002D5AB7">
              <w:rPr>
                <w:bCs/>
                <w:lang w:val="ru-RU"/>
              </w:rPr>
              <w:t>Главный архитектор</w:t>
            </w:r>
          </w:p>
        </w:tc>
        <w:tc>
          <w:tcPr>
            <w:tcW w:w="984" w:type="pct"/>
          </w:tcPr>
          <w:p w:rsidR="00EA06A0" w:rsidRPr="002D5AB7" w:rsidRDefault="00EA06A0" w:rsidP="00026D2B">
            <w:pPr>
              <w:tabs>
                <w:tab w:val="left" w:pos="567"/>
              </w:tabs>
              <w:jc w:val="both"/>
              <w:rPr>
                <w:bCs/>
                <w:lang w:val="ru-RU"/>
              </w:rPr>
            </w:pPr>
          </w:p>
        </w:tc>
        <w:tc>
          <w:tcPr>
            <w:tcW w:w="1020" w:type="pct"/>
          </w:tcPr>
          <w:p w:rsidR="00EA06A0" w:rsidRPr="002D5AB7" w:rsidRDefault="00EA06A0" w:rsidP="00026D2B">
            <w:pPr>
              <w:tabs>
                <w:tab w:val="left" w:pos="567"/>
              </w:tabs>
              <w:jc w:val="both"/>
              <w:rPr>
                <w:bCs/>
                <w:lang w:val="ru-RU"/>
              </w:rPr>
            </w:pPr>
          </w:p>
        </w:tc>
        <w:tc>
          <w:tcPr>
            <w:tcW w:w="1041" w:type="pct"/>
          </w:tcPr>
          <w:p w:rsidR="00EA06A0" w:rsidRPr="002D5AB7" w:rsidRDefault="00EA06A0" w:rsidP="00026D2B">
            <w:pPr>
              <w:tabs>
                <w:tab w:val="left" w:pos="567"/>
              </w:tabs>
              <w:jc w:val="both"/>
              <w:rPr>
                <w:bCs/>
                <w:lang w:val="ru-RU"/>
              </w:rPr>
            </w:pPr>
          </w:p>
        </w:tc>
        <w:tc>
          <w:tcPr>
            <w:tcW w:w="893" w:type="pct"/>
          </w:tcPr>
          <w:p w:rsidR="00EA06A0" w:rsidRPr="002D5AB7" w:rsidRDefault="00EA06A0" w:rsidP="00026D2B">
            <w:pPr>
              <w:tabs>
                <w:tab w:val="left" w:pos="567"/>
              </w:tabs>
              <w:jc w:val="both"/>
              <w:rPr>
                <w:bCs/>
                <w:lang w:val="ru-RU"/>
              </w:rPr>
            </w:pPr>
          </w:p>
        </w:tc>
      </w:tr>
      <w:tr w:rsidR="00EA06A0" w:rsidRPr="002D5AB7" w:rsidTr="00026D2B">
        <w:trPr>
          <w:cantSplit/>
          <w:trHeight w:val="140"/>
        </w:trPr>
        <w:tc>
          <w:tcPr>
            <w:tcW w:w="290" w:type="pct"/>
          </w:tcPr>
          <w:p w:rsidR="00EA06A0" w:rsidRPr="002D5AB7" w:rsidRDefault="00EA06A0" w:rsidP="00026D2B">
            <w:pPr>
              <w:tabs>
                <w:tab w:val="left" w:pos="567"/>
              </w:tabs>
              <w:jc w:val="both"/>
              <w:rPr>
                <w:bCs/>
                <w:lang w:val="ru-RU"/>
              </w:rPr>
            </w:pPr>
          </w:p>
        </w:tc>
        <w:tc>
          <w:tcPr>
            <w:tcW w:w="771" w:type="pct"/>
          </w:tcPr>
          <w:p w:rsidR="00EA06A0" w:rsidRPr="002D5AB7" w:rsidRDefault="00EA06A0" w:rsidP="00026D2B">
            <w:pPr>
              <w:tabs>
                <w:tab w:val="left" w:pos="567"/>
              </w:tabs>
              <w:jc w:val="both"/>
              <w:rPr>
                <w:bCs/>
                <w:lang w:val="ru-RU"/>
              </w:rPr>
            </w:pPr>
            <w:r w:rsidRPr="002D5AB7">
              <w:rPr>
                <w:bCs/>
                <w:lang w:val="ru-RU"/>
              </w:rPr>
              <w:t xml:space="preserve">Главный инженер </w:t>
            </w:r>
          </w:p>
        </w:tc>
        <w:tc>
          <w:tcPr>
            <w:tcW w:w="984" w:type="pct"/>
          </w:tcPr>
          <w:p w:rsidR="00EA06A0" w:rsidRPr="002D5AB7" w:rsidRDefault="00EA06A0" w:rsidP="00026D2B">
            <w:pPr>
              <w:tabs>
                <w:tab w:val="left" w:pos="567"/>
              </w:tabs>
              <w:jc w:val="both"/>
              <w:rPr>
                <w:bCs/>
                <w:lang w:val="ru-RU"/>
              </w:rPr>
            </w:pPr>
          </w:p>
        </w:tc>
        <w:tc>
          <w:tcPr>
            <w:tcW w:w="1020" w:type="pct"/>
          </w:tcPr>
          <w:p w:rsidR="00EA06A0" w:rsidRPr="002D5AB7" w:rsidRDefault="00EA06A0" w:rsidP="00026D2B">
            <w:pPr>
              <w:tabs>
                <w:tab w:val="left" w:pos="567"/>
              </w:tabs>
              <w:jc w:val="both"/>
              <w:rPr>
                <w:bCs/>
                <w:lang w:val="ru-RU"/>
              </w:rPr>
            </w:pPr>
          </w:p>
        </w:tc>
        <w:tc>
          <w:tcPr>
            <w:tcW w:w="1041" w:type="pct"/>
          </w:tcPr>
          <w:p w:rsidR="00EA06A0" w:rsidRPr="002D5AB7" w:rsidRDefault="00EA06A0" w:rsidP="00026D2B">
            <w:pPr>
              <w:tabs>
                <w:tab w:val="left" w:pos="567"/>
              </w:tabs>
              <w:jc w:val="both"/>
              <w:rPr>
                <w:bCs/>
                <w:lang w:val="ru-RU"/>
              </w:rPr>
            </w:pPr>
          </w:p>
        </w:tc>
        <w:tc>
          <w:tcPr>
            <w:tcW w:w="893" w:type="pct"/>
          </w:tcPr>
          <w:p w:rsidR="00EA06A0" w:rsidRPr="002D5AB7" w:rsidRDefault="00EA06A0" w:rsidP="00026D2B">
            <w:pPr>
              <w:tabs>
                <w:tab w:val="left" w:pos="567"/>
              </w:tabs>
              <w:jc w:val="both"/>
              <w:rPr>
                <w:bCs/>
                <w:lang w:val="ru-RU"/>
              </w:rPr>
            </w:pPr>
          </w:p>
        </w:tc>
      </w:tr>
      <w:tr w:rsidR="00EA06A0" w:rsidRPr="002D5AB7" w:rsidTr="00026D2B">
        <w:trPr>
          <w:cantSplit/>
          <w:trHeight w:val="140"/>
        </w:trPr>
        <w:tc>
          <w:tcPr>
            <w:tcW w:w="290" w:type="pct"/>
          </w:tcPr>
          <w:p w:rsidR="00EA06A0" w:rsidRPr="002D5AB7" w:rsidRDefault="00EA06A0" w:rsidP="00026D2B">
            <w:pPr>
              <w:tabs>
                <w:tab w:val="left" w:pos="567"/>
              </w:tabs>
              <w:jc w:val="both"/>
              <w:rPr>
                <w:bCs/>
                <w:lang w:val="ru-RU"/>
              </w:rPr>
            </w:pPr>
          </w:p>
        </w:tc>
        <w:tc>
          <w:tcPr>
            <w:tcW w:w="771" w:type="pct"/>
          </w:tcPr>
          <w:p w:rsidR="00EA06A0" w:rsidRPr="002D5AB7" w:rsidRDefault="00EA06A0" w:rsidP="00026D2B">
            <w:pPr>
              <w:tabs>
                <w:tab w:val="left" w:pos="567"/>
              </w:tabs>
              <w:jc w:val="both"/>
              <w:rPr>
                <w:bCs/>
                <w:lang w:val="ru-RU"/>
              </w:rPr>
            </w:pPr>
            <w:r w:rsidRPr="002D5AB7">
              <w:rPr>
                <w:bCs/>
                <w:lang w:val="ru-RU"/>
              </w:rPr>
              <w:t xml:space="preserve">Прорабы </w:t>
            </w:r>
          </w:p>
        </w:tc>
        <w:tc>
          <w:tcPr>
            <w:tcW w:w="984" w:type="pct"/>
          </w:tcPr>
          <w:p w:rsidR="00EA06A0" w:rsidRPr="002D5AB7" w:rsidRDefault="00EA06A0" w:rsidP="00026D2B">
            <w:pPr>
              <w:tabs>
                <w:tab w:val="left" w:pos="567"/>
              </w:tabs>
              <w:jc w:val="both"/>
              <w:rPr>
                <w:bCs/>
                <w:lang w:val="ru-RU"/>
              </w:rPr>
            </w:pPr>
          </w:p>
        </w:tc>
        <w:tc>
          <w:tcPr>
            <w:tcW w:w="1020" w:type="pct"/>
          </w:tcPr>
          <w:p w:rsidR="00EA06A0" w:rsidRPr="002D5AB7" w:rsidRDefault="00EA06A0" w:rsidP="00026D2B">
            <w:pPr>
              <w:tabs>
                <w:tab w:val="left" w:pos="567"/>
              </w:tabs>
              <w:jc w:val="both"/>
              <w:rPr>
                <w:bCs/>
                <w:lang w:val="ru-RU"/>
              </w:rPr>
            </w:pPr>
          </w:p>
        </w:tc>
        <w:tc>
          <w:tcPr>
            <w:tcW w:w="1041" w:type="pct"/>
          </w:tcPr>
          <w:p w:rsidR="00EA06A0" w:rsidRPr="002D5AB7" w:rsidRDefault="00EA06A0" w:rsidP="00026D2B">
            <w:pPr>
              <w:tabs>
                <w:tab w:val="left" w:pos="567"/>
              </w:tabs>
              <w:jc w:val="both"/>
              <w:rPr>
                <w:bCs/>
                <w:lang w:val="ru-RU"/>
              </w:rPr>
            </w:pPr>
          </w:p>
        </w:tc>
        <w:tc>
          <w:tcPr>
            <w:tcW w:w="893" w:type="pct"/>
          </w:tcPr>
          <w:p w:rsidR="00EA06A0" w:rsidRPr="002D5AB7" w:rsidRDefault="00EA06A0" w:rsidP="00026D2B">
            <w:pPr>
              <w:tabs>
                <w:tab w:val="left" w:pos="567"/>
              </w:tabs>
              <w:jc w:val="both"/>
              <w:rPr>
                <w:bCs/>
                <w:lang w:val="ru-RU"/>
              </w:rPr>
            </w:pPr>
          </w:p>
        </w:tc>
      </w:tr>
      <w:tr w:rsidR="00EA06A0" w:rsidRPr="002D5AB7" w:rsidTr="00026D2B">
        <w:trPr>
          <w:cantSplit/>
          <w:trHeight w:val="140"/>
        </w:trPr>
        <w:tc>
          <w:tcPr>
            <w:tcW w:w="290" w:type="pct"/>
          </w:tcPr>
          <w:p w:rsidR="00EA06A0" w:rsidRPr="002D5AB7" w:rsidRDefault="00EA06A0" w:rsidP="00026D2B">
            <w:pPr>
              <w:tabs>
                <w:tab w:val="left" w:pos="567"/>
              </w:tabs>
              <w:jc w:val="both"/>
              <w:rPr>
                <w:bCs/>
                <w:lang w:val="ru-RU"/>
              </w:rPr>
            </w:pPr>
          </w:p>
        </w:tc>
        <w:tc>
          <w:tcPr>
            <w:tcW w:w="771" w:type="pct"/>
          </w:tcPr>
          <w:p w:rsidR="00EA06A0" w:rsidRPr="002D5AB7" w:rsidRDefault="00EA06A0" w:rsidP="00026D2B">
            <w:pPr>
              <w:tabs>
                <w:tab w:val="left" w:pos="567"/>
              </w:tabs>
              <w:jc w:val="both"/>
              <w:rPr>
                <w:bCs/>
                <w:lang w:val="ru-RU"/>
              </w:rPr>
            </w:pPr>
            <w:r w:rsidRPr="002D5AB7">
              <w:rPr>
                <w:bCs/>
                <w:lang w:val="ru-RU"/>
              </w:rPr>
              <w:t xml:space="preserve">Мастера </w:t>
            </w:r>
          </w:p>
        </w:tc>
        <w:tc>
          <w:tcPr>
            <w:tcW w:w="984" w:type="pct"/>
          </w:tcPr>
          <w:p w:rsidR="00EA06A0" w:rsidRPr="002D5AB7" w:rsidRDefault="00EA06A0" w:rsidP="00026D2B">
            <w:pPr>
              <w:tabs>
                <w:tab w:val="left" w:pos="567"/>
              </w:tabs>
              <w:jc w:val="both"/>
              <w:rPr>
                <w:bCs/>
                <w:lang w:val="ru-RU"/>
              </w:rPr>
            </w:pPr>
          </w:p>
        </w:tc>
        <w:tc>
          <w:tcPr>
            <w:tcW w:w="1020" w:type="pct"/>
          </w:tcPr>
          <w:p w:rsidR="00EA06A0" w:rsidRPr="002D5AB7" w:rsidRDefault="00EA06A0" w:rsidP="00026D2B">
            <w:pPr>
              <w:tabs>
                <w:tab w:val="left" w:pos="567"/>
              </w:tabs>
              <w:jc w:val="both"/>
              <w:rPr>
                <w:bCs/>
                <w:lang w:val="ru-RU"/>
              </w:rPr>
            </w:pPr>
          </w:p>
        </w:tc>
        <w:tc>
          <w:tcPr>
            <w:tcW w:w="1041" w:type="pct"/>
          </w:tcPr>
          <w:p w:rsidR="00EA06A0" w:rsidRPr="002D5AB7" w:rsidRDefault="00EA06A0" w:rsidP="00026D2B">
            <w:pPr>
              <w:tabs>
                <w:tab w:val="left" w:pos="567"/>
              </w:tabs>
              <w:jc w:val="both"/>
              <w:rPr>
                <w:bCs/>
                <w:lang w:val="ru-RU"/>
              </w:rPr>
            </w:pPr>
          </w:p>
        </w:tc>
        <w:tc>
          <w:tcPr>
            <w:tcW w:w="893" w:type="pct"/>
          </w:tcPr>
          <w:p w:rsidR="00EA06A0" w:rsidRPr="002D5AB7" w:rsidRDefault="00EA06A0" w:rsidP="00026D2B">
            <w:pPr>
              <w:tabs>
                <w:tab w:val="left" w:pos="567"/>
              </w:tabs>
              <w:jc w:val="both"/>
              <w:rPr>
                <w:bCs/>
                <w:lang w:val="ru-RU"/>
              </w:rPr>
            </w:pPr>
          </w:p>
        </w:tc>
      </w:tr>
      <w:tr w:rsidR="00EA06A0" w:rsidRPr="002D5AB7" w:rsidTr="00026D2B">
        <w:trPr>
          <w:cantSplit/>
          <w:trHeight w:val="1270"/>
        </w:trPr>
        <w:tc>
          <w:tcPr>
            <w:tcW w:w="290" w:type="pct"/>
          </w:tcPr>
          <w:p w:rsidR="00EA06A0" w:rsidRPr="002D5AB7" w:rsidRDefault="00EA06A0" w:rsidP="00026D2B">
            <w:pPr>
              <w:tabs>
                <w:tab w:val="left" w:pos="567"/>
              </w:tabs>
              <w:jc w:val="both"/>
              <w:rPr>
                <w:bCs/>
                <w:lang w:val="ru-RU"/>
              </w:rPr>
            </w:pPr>
          </w:p>
        </w:tc>
        <w:tc>
          <w:tcPr>
            <w:tcW w:w="771" w:type="pct"/>
          </w:tcPr>
          <w:p w:rsidR="00EA06A0" w:rsidRPr="002D5AB7" w:rsidRDefault="00EA06A0" w:rsidP="00026D2B">
            <w:pPr>
              <w:tabs>
                <w:tab w:val="left" w:pos="567"/>
              </w:tabs>
              <w:jc w:val="both"/>
              <w:rPr>
                <w:bCs/>
                <w:lang w:val="ru-RU"/>
              </w:rPr>
            </w:pPr>
            <w:r w:rsidRPr="002D5AB7">
              <w:rPr>
                <w:bCs/>
                <w:lang w:val="ru-RU"/>
              </w:rPr>
              <w:t xml:space="preserve">Специалисты </w:t>
            </w:r>
          </w:p>
          <w:p w:rsidR="00EA06A0" w:rsidRPr="002D5AB7" w:rsidRDefault="00EA06A0" w:rsidP="00026D2B">
            <w:pPr>
              <w:tabs>
                <w:tab w:val="left" w:pos="567"/>
              </w:tabs>
              <w:jc w:val="both"/>
              <w:rPr>
                <w:bCs/>
                <w:lang w:val="ru-RU"/>
              </w:rPr>
            </w:pPr>
            <w:r w:rsidRPr="002D5AB7">
              <w:rPr>
                <w:bCs/>
                <w:lang w:val="ru-RU"/>
              </w:rPr>
              <w:t>……………</w:t>
            </w:r>
          </w:p>
          <w:p w:rsidR="00EA06A0" w:rsidRPr="002D5AB7" w:rsidRDefault="00EA06A0" w:rsidP="00026D2B">
            <w:pPr>
              <w:tabs>
                <w:tab w:val="left" w:pos="567"/>
              </w:tabs>
              <w:jc w:val="both"/>
              <w:rPr>
                <w:bCs/>
                <w:lang w:val="ru-RU"/>
              </w:rPr>
            </w:pPr>
            <w:r w:rsidRPr="002D5AB7">
              <w:rPr>
                <w:bCs/>
                <w:lang w:val="ru-RU"/>
              </w:rPr>
              <w:t>……………</w:t>
            </w:r>
          </w:p>
          <w:p w:rsidR="00EA06A0" w:rsidRPr="002D5AB7" w:rsidRDefault="00EA06A0" w:rsidP="00026D2B">
            <w:pPr>
              <w:tabs>
                <w:tab w:val="left" w:pos="567"/>
              </w:tabs>
              <w:jc w:val="both"/>
              <w:rPr>
                <w:bCs/>
                <w:lang w:val="ru-RU"/>
              </w:rPr>
            </w:pPr>
            <w:r w:rsidRPr="002D5AB7">
              <w:rPr>
                <w:bCs/>
                <w:lang w:val="ru-RU"/>
              </w:rPr>
              <w:t>…………….</w:t>
            </w:r>
          </w:p>
        </w:tc>
        <w:tc>
          <w:tcPr>
            <w:tcW w:w="984" w:type="pct"/>
          </w:tcPr>
          <w:p w:rsidR="00EA06A0" w:rsidRPr="002D5AB7" w:rsidRDefault="00EA06A0" w:rsidP="00026D2B">
            <w:pPr>
              <w:tabs>
                <w:tab w:val="left" w:pos="567"/>
              </w:tabs>
              <w:jc w:val="both"/>
              <w:rPr>
                <w:bCs/>
                <w:lang w:val="ru-RU"/>
              </w:rPr>
            </w:pPr>
          </w:p>
        </w:tc>
        <w:tc>
          <w:tcPr>
            <w:tcW w:w="1020" w:type="pct"/>
          </w:tcPr>
          <w:p w:rsidR="00EA06A0" w:rsidRPr="002D5AB7" w:rsidRDefault="00EA06A0" w:rsidP="00026D2B">
            <w:pPr>
              <w:tabs>
                <w:tab w:val="left" w:pos="567"/>
              </w:tabs>
              <w:jc w:val="both"/>
              <w:rPr>
                <w:bCs/>
                <w:lang w:val="ru-RU"/>
              </w:rPr>
            </w:pPr>
          </w:p>
        </w:tc>
        <w:tc>
          <w:tcPr>
            <w:tcW w:w="1041" w:type="pct"/>
          </w:tcPr>
          <w:p w:rsidR="00EA06A0" w:rsidRPr="002D5AB7" w:rsidRDefault="00EA06A0" w:rsidP="00026D2B">
            <w:pPr>
              <w:tabs>
                <w:tab w:val="left" w:pos="567"/>
              </w:tabs>
              <w:jc w:val="both"/>
              <w:rPr>
                <w:bCs/>
                <w:lang w:val="ru-RU"/>
              </w:rPr>
            </w:pPr>
          </w:p>
        </w:tc>
        <w:tc>
          <w:tcPr>
            <w:tcW w:w="893" w:type="pct"/>
          </w:tcPr>
          <w:p w:rsidR="00EA06A0" w:rsidRPr="002D5AB7" w:rsidRDefault="00EA06A0" w:rsidP="00026D2B">
            <w:pPr>
              <w:tabs>
                <w:tab w:val="left" w:pos="567"/>
              </w:tabs>
              <w:jc w:val="both"/>
              <w:rPr>
                <w:bCs/>
                <w:lang w:val="ru-RU"/>
              </w:rPr>
            </w:pPr>
          </w:p>
        </w:tc>
      </w:tr>
    </w:tbl>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jc w:val="both"/>
        <w:rPr>
          <w:rFonts w:eastAsia="PMingLiU"/>
          <w:lang w:val="ru-RU" w:eastAsia="zh-CN"/>
        </w:rPr>
      </w:pPr>
      <w:bookmarkStart w:id="110" w:name="_Toc449692114"/>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rPr>
          <w:rFonts w:eastAsia="PMingLiU"/>
          <w:b/>
          <w:noProof w:val="0"/>
          <w:lang w:val="ru-RU" w:eastAsia="zh-CN"/>
        </w:rPr>
      </w:pPr>
      <w:r w:rsidRPr="002D5AB7">
        <w:rPr>
          <w:rFonts w:eastAsia="PMingLiU"/>
          <w:lang w:val="ru-RU" w:eastAsia="zh-CN"/>
        </w:rPr>
        <w:br w:type="page"/>
      </w:r>
    </w:p>
    <w:p w:rsidR="00EA06A0" w:rsidRPr="002D5AB7" w:rsidRDefault="00EA06A0" w:rsidP="00EA06A0">
      <w:pPr>
        <w:pStyle w:val="Style3"/>
        <w:tabs>
          <w:tab w:val="left" w:pos="567"/>
        </w:tabs>
        <w:ind w:left="0" w:firstLine="0"/>
        <w:jc w:val="center"/>
        <w:rPr>
          <w:rFonts w:eastAsia="SimSun"/>
          <w:b w:val="0"/>
          <w:bCs/>
          <w:iCs/>
          <w:szCs w:val="24"/>
          <w:lang w:val="ru-RU" w:eastAsia="zh-CN"/>
        </w:rPr>
      </w:pPr>
      <w:r w:rsidRPr="002D5AB7">
        <w:rPr>
          <w:rFonts w:eastAsia="PMingLiU"/>
          <w:szCs w:val="24"/>
          <w:lang w:val="ru-RU" w:eastAsia="zh-CN"/>
        </w:rPr>
        <w:lastRenderedPageBreak/>
        <w:t>ФОРМУЛЯР</w:t>
      </w:r>
      <w:r w:rsidRPr="002D5AB7">
        <w:rPr>
          <w:rFonts w:eastAsia="PMingLiU"/>
          <w:b w:val="0"/>
          <w:szCs w:val="24"/>
          <w:lang w:val="ru-RU" w:eastAsia="zh-CN"/>
        </w:rPr>
        <w:t xml:space="preserve"> </w:t>
      </w:r>
      <w:r w:rsidRPr="002D5AB7">
        <w:rPr>
          <w:rFonts w:eastAsia="PMingLiU"/>
          <w:szCs w:val="24"/>
          <w:lang w:val="ru-RU" w:eastAsia="zh-CN"/>
        </w:rPr>
        <w:t>F3.1</w:t>
      </w:r>
      <w:bookmarkEnd w:id="110"/>
      <w:r w:rsidRPr="002D5AB7">
        <w:rPr>
          <w:rFonts w:eastAsia="PMingLiU"/>
          <w:szCs w:val="24"/>
          <w:lang w:val="ru-RU" w:eastAsia="zh-CN"/>
        </w:rPr>
        <w:t>3</w:t>
      </w:r>
    </w:p>
    <w:p w:rsidR="00EA06A0" w:rsidRPr="002D5AB7" w:rsidRDefault="00EA06A0" w:rsidP="00EA06A0">
      <w:pPr>
        <w:jc w:val="center"/>
        <w:rPr>
          <w:rFonts w:eastAsia="SimSun"/>
          <w:b/>
          <w:bCs/>
          <w:iCs/>
          <w:lang w:val="ru-RU" w:eastAsia="zh-CN"/>
        </w:rPr>
      </w:pPr>
    </w:p>
    <w:p w:rsidR="00EA06A0" w:rsidRPr="002D5AB7" w:rsidRDefault="00EA06A0" w:rsidP="00EA06A0">
      <w:pPr>
        <w:jc w:val="center"/>
        <w:rPr>
          <w:rFonts w:eastAsia="SimSun"/>
          <w:b/>
          <w:bCs/>
          <w:iCs/>
          <w:lang w:val="ru-RU" w:eastAsia="zh-CN"/>
        </w:rPr>
      </w:pPr>
    </w:p>
    <w:p w:rsidR="00EA06A0" w:rsidRPr="002D5AB7" w:rsidRDefault="00EA06A0" w:rsidP="00EA06A0">
      <w:pPr>
        <w:jc w:val="center"/>
        <w:rPr>
          <w:rFonts w:eastAsia="SimSun"/>
          <w:b/>
          <w:bCs/>
          <w:iCs/>
          <w:lang w:val="ru-RU" w:eastAsia="zh-CN"/>
        </w:rPr>
      </w:pPr>
    </w:p>
    <w:p w:rsidR="00EA06A0" w:rsidRPr="002D5AB7" w:rsidRDefault="00EA06A0" w:rsidP="00EA06A0">
      <w:pPr>
        <w:jc w:val="center"/>
        <w:rPr>
          <w:rFonts w:eastAsia="SimSun"/>
          <w:b/>
          <w:bCs/>
          <w:iCs/>
          <w:lang w:val="ru-RU" w:eastAsia="zh-CN"/>
        </w:rPr>
      </w:pPr>
    </w:p>
    <w:p w:rsidR="00EA06A0" w:rsidRPr="002D5AB7" w:rsidRDefault="00EA06A0" w:rsidP="00EA06A0">
      <w:pPr>
        <w:jc w:val="center"/>
        <w:rPr>
          <w:rFonts w:eastAsia="SimSun"/>
          <w:b/>
          <w:bCs/>
          <w:iCs/>
          <w:lang w:val="ru-RU" w:eastAsia="zh-CN"/>
        </w:rPr>
      </w:pPr>
      <w:r w:rsidRPr="002D5AB7">
        <w:rPr>
          <w:rFonts w:eastAsia="SimSun"/>
          <w:b/>
          <w:bCs/>
          <w:iCs/>
          <w:lang w:val="ru-RU" w:eastAsia="zh-CN"/>
        </w:rPr>
        <w:t xml:space="preserve">СПИСОК СУБПОДРЯДЧИКОВ </w:t>
      </w:r>
    </w:p>
    <w:p w:rsidR="00EA06A0" w:rsidRPr="002D5AB7" w:rsidRDefault="00EA06A0" w:rsidP="00EA06A0">
      <w:pPr>
        <w:jc w:val="center"/>
        <w:rPr>
          <w:rFonts w:eastAsia="SimSun"/>
          <w:b/>
          <w:bCs/>
          <w:iCs/>
          <w:lang w:val="ru-RU" w:eastAsia="zh-CN"/>
        </w:rPr>
      </w:pPr>
      <w:r w:rsidRPr="002D5AB7">
        <w:rPr>
          <w:rFonts w:eastAsia="SimSun"/>
          <w:b/>
          <w:bCs/>
          <w:iCs/>
          <w:lang w:val="ru-RU" w:eastAsia="zh-CN"/>
        </w:rPr>
        <w:t xml:space="preserve">И ЧАСТЬ/ЧАСТИ ДОГОВОРА,  </w:t>
      </w:r>
    </w:p>
    <w:p w:rsidR="00EA06A0" w:rsidRPr="002D5AB7" w:rsidRDefault="00EA06A0" w:rsidP="00EA06A0">
      <w:pPr>
        <w:jc w:val="center"/>
        <w:rPr>
          <w:rFonts w:eastAsia="SimSun"/>
          <w:b/>
          <w:bCs/>
          <w:iCs/>
          <w:lang w:val="ru-RU" w:eastAsia="zh-CN"/>
        </w:rPr>
      </w:pPr>
      <w:r w:rsidRPr="002D5AB7">
        <w:rPr>
          <w:rFonts w:eastAsia="SimSun"/>
          <w:b/>
          <w:bCs/>
          <w:iCs/>
          <w:lang w:val="ru-RU" w:eastAsia="zh-CN"/>
        </w:rPr>
        <w:t>ВЫПОЛНЕННЫЕ ИМИ</w:t>
      </w:r>
    </w:p>
    <w:p w:rsidR="00EA06A0" w:rsidRPr="002D5AB7" w:rsidRDefault="00EA06A0" w:rsidP="00EA06A0">
      <w:pPr>
        <w:rPr>
          <w:rFonts w:eastAsia="PMingLiU"/>
          <w:b/>
          <w:lang w:val="ru-RU" w:eastAsia="zh-CN"/>
        </w:rPr>
      </w:pPr>
    </w:p>
    <w:p w:rsidR="00EA06A0" w:rsidRPr="002D5AB7" w:rsidRDefault="00EA06A0" w:rsidP="00EA06A0">
      <w:pPr>
        <w:tabs>
          <w:tab w:val="left" w:pos="567"/>
        </w:tabs>
        <w:jc w:val="both"/>
        <w:rPr>
          <w:b/>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8"/>
        <w:gridCol w:w="3126"/>
        <w:gridCol w:w="1984"/>
        <w:gridCol w:w="1467"/>
        <w:gridCol w:w="2977"/>
      </w:tblGrid>
      <w:tr w:rsidR="00EA06A0" w:rsidRPr="002D5AB7" w:rsidTr="00026D2B">
        <w:trPr>
          <w:cantSplit/>
          <w:trHeight w:val="920"/>
        </w:trPr>
        <w:tc>
          <w:tcPr>
            <w:tcW w:w="0" w:type="auto"/>
            <w:vAlign w:val="center"/>
          </w:tcPr>
          <w:p w:rsidR="00EA06A0" w:rsidRPr="002D5AB7" w:rsidRDefault="00EA06A0" w:rsidP="00026D2B">
            <w:pPr>
              <w:tabs>
                <w:tab w:val="left" w:pos="567"/>
              </w:tabs>
              <w:jc w:val="both"/>
              <w:rPr>
                <w:b/>
                <w:lang w:val="ru-RU"/>
              </w:rPr>
            </w:pPr>
            <w:r w:rsidRPr="002D5AB7">
              <w:rPr>
                <w:b/>
                <w:lang w:val="ru-RU"/>
              </w:rPr>
              <w:t>№ d/o</w:t>
            </w:r>
          </w:p>
        </w:tc>
        <w:tc>
          <w:tcPr>
            <w:tcW w:w="3126" w:type="dxa"/>
            <w:vAlign w:val="center"/>
          </w:tcPr>
          <w:p w:rsidR="00EA06A0" w:rsidRPr="002D5AB7" w:rsidRDefault="00EA06A0" w:rsidP="00026D2B">
            <w:pPr>
              <w:jc w:val="center"/>
              <w:rPr>
                <w:b/>
                <w:lang w:val="ru-RU"/>
              </w:rPr>
            </w:pPr>
            <w:r w:rsidRPr="002D5AB7">
              <w:rPr>
                <w:b/>
                <w:lang w:val="ru-RU"/>
              </w:rPr>
              <w:t>Фамилия и адрес субподрядчиков</w:t>
            </w:r>
          </w:p>
        </w:tc>
        <w:tc>
          <w:tcPr>
            <w:tcW w:w="1984" w:type="dxa"/>
            <w:vAlign w:val="center"/>
          </w:tcPr>
          <w:p w:rsidR="00EA06A0" w:rsidRPr="002D5AB7" w:rsidRDefault="00EA06A0" w:rsidP="00026D2B">
            <w:pPr>
              <w:jc w:val="center"/>
              <w:rPr>
                <w:rFonts w:eastAsia="MS Mincho"/>
                <w:b/>
                <w:lang w:val="ru-RU" w:eastAsia="zh-CN"/>
              </w:rPr>
            </w:pPr>
            <w:r w:rsidRPr="002D5AB7">
              <w:rPr>
                <w:rFonts w:eastAsia="MS Mincho"/>
                <w:b/>
                <w:lang w:val="ru-RU" w:eastAsia="zh-CN"/>
              </w:rPr>
              <w:t>Контрактная деятельность</w:t>
            </w:r>
          </w:p>
        </w:tc>
        <w:tc>
          <w:tcPr>
            <w:tcW w:w="1443" w:type="dxa"/>
            <w:vAlign w:val="center"/>
          </w:tcPr>
          <w:p w:rsidR="00EA06A0" w:rsidRPr="002D5AB7" w:rsidRDefault="00EA06A0" w:rsidP="00026D2B">
            <w:pPr>
              <w:jc w:val="center"/>
              <w:rPr>
                <w:rFonts w:eastAsia="MS Mincho"/>
                <w:b/>
                <w:lang w:val="ru-RU" w:eastAsia="zh-CN"/>
              </w:rPr>
            </w:pPr>
            <w:r w:rsidRPr="002D5AB7">
              <w:rPr>
                <w:rFonts w:eastAsia="MS Mincho"/>
                <w:b/>
                <w:lang w:val="ru-RU" w:eastAsia="zh-CN"/>
              </w:rPr>
              <w:t>Примерная стоимость</w:t>
            </w:r>
          </w:p>
        </w:tc>
        <w:tc>
          <w:tcPr>
            <w:tcW w:w="0" w:type="auto"/>
            <w:vAlign w:val="center"/>
          </w:tcPr>
          <w:p w:rsidR="00EA06A0" w:rsidRPr="002D5AB7" w:rsidRDefault="00EA06A0" w:rsidP="00026D2B">
            <w:pPr>
              <w:jc w:val="center"/>
              <w:rPr>
                <w:rFonts w:eastAsia="MS Mincho"/>
                <w:b/>
                <w:lang w:val="ru-RU" w:eastAsia="zh-CN"/>
              </w:rPr>
            </w:pPr>
            <w:r w:rsidRPr="002D5AB7">
              <w:rPr>
                <w:rFonts w:eastAsia="MS Mincho"/>
                <w:b/>
                <w:lang w:val="ru-RU" w:eastAsia="zh-CN"/>
              </w:rPr>
              <w:t>% от стоимости договора</w:t>
            </w:r>
          </w:p>
        </w:tc>
      </w:tr>
      <w:tr w:rsidR="00EA06A0" w:rsidRPr="002D5AB7" w:rsidTr="00026D2B">
        <w:trPr>
          <w:trHeight w:val="175"/>
        </w:trPr>
        <w:tc>
          <w:tcPr>
            <w:tcW w:w="0" w:type="auto"/>
          </w:tcPr>
          <w:p w:rsidR="00EA06A0" w:rsidRPr="002D5AB7" w:rsidRDefault="00EA06A0" w:rsidP="00026D2B">
            <w:pPr>
              <w:tabs>
                <w:tab w:val="left" w:pos="567"/>
              </w:tabs>
              <w:jc w:val="both"/>
              <w:rPr>
                <w:lang w:val="ru-RU"/>
              </w:rPr>
            </w:pPr>
            <w:r w:rsidRPr="002D5AB7">
              <w:rPr>
                <w:lang w:val="ru-RU"/>
              </w:rPr>
              <w:t>1.</w:t>
            </w:r>
          </w:p>
        </w:tc>
        <w:tc>
          <w:tcPr>
            <w:tcW w:w="3126" w:type="dxa"/>
          </w:tcPr>
          <w:p w:rsidR="00EA06A0" w:rsidRPr="002D5AB7" w:rsidRDefault="00EA06A0" w:rsidP="00026D2B">
            <w:pPr>
              <w:tabs>
                <w:tab w:val="left" w:pos="567"/>
              </w:tabs>
              <w:jc w:val="both"/>
              <w:rPr>
                <w:lang w:val="ru-RU"/>
              </w:rPr>
            </w:pPr>
          </w:p>
        </w:tc>
        <w:tc>
          <w:tcPr>
            <w:tcW w:w="1984" w:type="dxa"/>
          </w:tcPr>
          <w:p w:rsidR="00EA06A0" w:rsidRPr="002D5AB7" w:rsidRDefault="00EA06A0" w:rsidP="00026D2B">
            <w:pPr>
              <w:tabs>
                <w:tab w:val="left" w:pos="567"/>
              </w:tabs>
              <w:jc w:val="both"/>
              <w:rPr>
                <w:lang w:val="ru-RU"/>
              </w:rPr>
            </w:pPr>
          </w:p>
        </w:tc>
        <w:tc>
          <w:tcPr>
            <w:tcW w:w="1443" w:type="dxa"/>
          </w:tcPr>
          <w:p w:rsidR="00EA06A0" w:rsidRPr="002D5AB7" w:rsidRDefault="00EA06A0" w:rsidP="00026D2B">
            <w:pPr>
              <w:tabs>
                <w:tab w:val="left" w:pos="567"/>
              </w:tabs>
              <w:jc w:val="both"/>
              <w:rPr>
                <w:lang w:val="ru-RU"/>
              </w:rPr>
            </w:pPr>
          </w:p>
        </w:tc>
        <w:tc>
          <w:tcPr>
            <w:tcW w:w="0" w:type="auto"/>
          </w:tcPr>
          <w:p w:rsidR="00EA06A0" w:rsidRPr="002D5AB7" w:rsidRDefault="00EA06A0" w:rsidP="00026D2B">
            <w:pPr>
              <w:tabs>
                <w:tab w:val="left" w:pos="567"/>
              </w:tabs>
              <w:jc w:val="both"/>
              <w:rPr>
                <w:lang w:val="ru-RU"/>
              </w:rPr>
            </w:pPr>
          </w:p>
        </w:tc>
      </w:tr>
      <w:tr w:rsidR="00EA06A0" w:rsidRPr="002D5AB7" w:rsidTr="00026D2B">
        <w:trPr>
          <w:trHeight w:val="337"/>
        </w:trPr>
        <w:tc>
          <w:tcPr>
            <w:tcW w:w="0" w:type="auto"/>
          </w:tcPr>
          <w:p w:rsidR="00EA06A0" w:rsidRPr="002D5AB7" w:rsidRDefault="00EA06A0" w:rsidP="00026D2B">
            <w:pPr>
              <w:tabs>
                <w:tab w:val="left" w:pos="567"/>
              </w:tabs>
              <w:jc w:val="both"/>
              <w:rPr>
                <w:lang w:val="ru-RU"/>
              </w:rPr>
            </w:pPr>
            <w:r w:rsidRPr="002D5AB7">
              <w:rPr>
                <w:lang w:val="ru-RU"/>
              </w:rPr>
              <w:t>2.</w:t>
            </w:r>
          </w:p>
        </w:tc>
        <w:tc>
          <w:tcPr>
            <w:tcW w:w="3126" w:type="dxa"/>
          </w:tcPr>
          <w:p w:rsidR="00EA06A0" w:rsidRPr="002D5AB7" w:rsidRDefault="00EA06A0" w:rsidP="00026D2B">
            <w:pPr>
              <w:tabs>
                <w:tab w:val="left" w:pos="567"/>
              </w:tabs>
              <w:jc w:val="both"/>
              <w:rPr>
                <w:lang w:val="ru-RU"/>
              </w:rPr>
            </w:pPr>
          </w:p>
        </w:tc>
        <w:tc>
          <w:tcPr>
            <w:tcW w:w="1984" w:type="dxa"/>
          </w:tcPr>
          <w:p w:rsidR="00EA06A0" w:rsidRPr="002D5AB7" w:rsidRDefault="00EA06A0" w:rsidP="00026D2B">
            <w:pPr>
              <w:tabs>
                <w:tab w:val="left" w:pos="567"/>
              </w:tabs>
              <w:jc w:val="both"/>
              <w:rPr>
                <w:lang w:val="ru-RU"/>
              </w:rPr>
            </w:pPr>
          </w:p>
        </w:tc>
        <w:tc>
          <w:tcPr>
            <w:tcW w:w="1443" w:type="dxa"/>
          </w:tcPr>
          <w:p w:rsidR="00EA06A0" w:rsidRPr="002D5AB7" w:rsidRDefault="00EA06A0" w:rsidP="00026D2B">
            <w:pPr>
              <w:tabs>
                <w:tab w:val="left" w:pos="567"/>
              </w:tabs>
              <w:jc w:val="both"/>
              <w:rPr>
                <w:lang w:val="ru-RU"/>
              </w:rPr>
            </w:pPr>
          </w:p>
        </w:tc>
        <w:tc>
          <w:tcPr>
            <w:tcW w:w="0" w:type="auto"/>
          </w:tcPr>
          <w:p w:rsidR="00EA06A0" w:rsidRPr="002D5AB7" w:rsidRDefault="00EA06A0" w:rsidP="00026D2B">
            <w:pPr>
              <w:tabs>
                <w:tab w:val="left" w:pos="567"/>
              </w:tabs>
              <w:jc w:val="both"/>
              <w:rPr>
                <w:lang w:val="ru-RU"/>
              </w:rPr>
            </w:pPr>
          </w:p>
        </w:tc>
      </w:tr>
      <w:tr w:rsidR="00EA06A0" w:rsidRPr="002D5AB7" w:rsidTr="00026D2B">
        <w:trPr>
          <w:trHeight w:val="181"/>
        </w:trPr>
        <w:tc>
          <w:tcPr>
            <w:tcW w:w="0" w:type="auto"/>
          </w:tcPr>
          <w:p w:rsidR="00EA06A0" w:rsidRPr="002D5AB7" w:rsidRDefault="00EA06A0" w:rsidP="00026D2B">
            <w:pPr>
              <w:tabs>
                <w:tab w:val="left" w:pos="567"/>
              </w:tabs>
              <w:jc w:val="both"/>
              <w:rPr>
                <w:lang w:val="ru-RU"/>
              </w:rPr>
            </w:pPr>
            <w:r w:rsidRPr="002D5AB7">
              <w:rPr>
                <w:lang w:val="ru-RU"/>
              </w:rPr>
              <w:t>3.</w:t>
            </w:r>
          </w:p>
        </w:tc>
        <w:tc>
          <w:tcPr>
            <w:tcW w:w="3126" w:type="dxa"/>
          </w:tcPr>
          <w:p w:rsidR="00EA06A0" w:rsidRPr="002D5AB7" w:rsidRDefault="00EA06A0" w:rsidP="00026D2B">
            <w:pPr>
              <w:tabs>
                <w:tab w:val="left" w:pos="567"/>
              </w:tabs>
              <w:jc w:val="both"/>
              <w:rPr>
                <w:lang w:val="ru-RU"/>
              </w:rPr>
            </w:pPr>
          </w:p>
        </w:tc>
        <w:tc>
          <w:tcPr>
            <w:tcW w:w="1984" w:type="dxa"/>
          </w:tcPr>
          <w:p w:rsidR="00EA06A0" w:rsidRPr="002D5AB7" w:rsidRDefault="00EA06A0" w:rsidP="00026D2B">
            <w:pPr>
              <w:tabs>
                <w:tab w:val="left" w:pos="567"/>
              </w:tabs>
              <w:jc w:val="both"/>
              <w:rPr>
                <w:lang w:val="ru-RU"/>
              </w:rPr>
            </w:pPr>
          </w:p>
        </w:tc>
        <w:tc>
          <w:tcPr>
            <w:tcW w:w="1443" w:type="dxa"/>
          </w:tcPr>
          <w:p w:rsidR="00EA06A0" w:rsidRPr="002D5AB7" w:rsidRDefault="00EA06A0" w:rsidP="00026D2B">
            <w:pPr>
              <w:tabs>
                <w:tab w:val="left" w:pos="567"/>
              </w:tabs>
              <w:jc w:val="both"/>
              <w:rPr>
                <w:lang w:val="ru-RU"/>
              </w:rPr>
            </w:pPr>
          </w:p>
        </w:tc>
        <w:tc>
          <w:tcPr>
            <w:tcW w:w="0" w:type="auto"/>
          </w:tcPr>
          <w:p w:rsidR="00EA06A0" w:rsidRPr="002D5AB7" w:rsidRDefault="00EA06A0" w:rsidP="00026D2B">
            <w:pPr>
              <w:tabs>
                <w:tab w:val="left" w:pos="567"/>
              </w:tabs>
              <w:jc w:val="both"/>
              <w:rPr>
                <w:lang w:val="ru-RU"/>
              </w:rPr>
            </w:pPr>
          </w:p>
        </w:tc>
      </w:tr>
      <w:tr w:rsidR="00EA06A0" w:rsidRPr="002D5AB7" w:rsidTr="00026D2B">
        <w:trPr>
          <w:trHeight w:val="181"/>
        </w:trPr>
        <w:tc>
          <w:tcPr>
            <w:tcW w:w="0" w:type="auto"/>
          </w:tcPr>
          <w:p w:rsidR="00EA06A0" w:rsidRPr="002D5AB7" w:rsidRDefault="00EA06A0" w:rsidP="00026D2B">
            <w:pPr>
              <w:tabs>
                <w:tab w:val="left" w:pos="567"/>
              </w:tabs>
              <w:jc w:val="both"/>
              <w:rPr>
                <w:lang w:val="ru-RU"/>
              </w:rPr>
            </w:pPr>
            <w:r w:rsidRPr="002D5AB7">
              <w:rPr>
                <w:lang w:val="ru-RU"/>
              </w:rPr>
              <w:t>4.</w:t>
            </w:r>
          </w:p>
        </w:tc>
        <w:tc>
          <w:tcPr>
            <w:tcW w:w="3126" w:type="dxa"/>
          </w:tcPr>
          <w:p w:rsidR="00EA06A0" w:rsidRPr="002D5AB7" w:rsidRDefault="00EA06A0" w:rsidP="00026D2B">
            <w:pPr>
              <w:tabs>
                <w:tab w:val="left" w:pos="567"/>
              </w:tabs>
              <w:jc w:val="both"/>
              <w:rPr>
                <w:lang w:val="ru-RU"/>
              </w:rPr>
            </w:pPr>
          </w:p>
        </w:tc>
        <w:tc>
          <w:tcPr>
            <w:tcW w:w="1984" w:type="dxa"/>
          </w:tcPr>
          <w:p w:rsidR="00EA06A0" w:rsidRPr="002D5AB7" w:rsidRDefault="00EA06A0" w:rsidP="00026D2B">
            <w:pPr>
              <w:tabs>
                <w:tab w:val="left" w:pos="567"/>
              </w:tabs>
              <w:jc w:val="both"/>
              <w:rPr>
                <w:lang w:val="ru-RU"/>
              </w:rPr>
            </w:pPr>
          </w:p>
        </w:tc>
        <w:tc>
          <w:tcPr>
            <w:tcW w:w="1443" w:type="dxa"/>
          </w:tcPr>
          <w:p w:rsidR="00EA06A0" w:rsidRPr="002D5AB7" w:rsidRDefault="00EA06A0" w:rsidP="00026D2B">
            <w:pPr>
              <w:tabs>
                <w:tab w:val="left" w:pos="567"/>
              </w:tabs>
              <w:jc w:val="both"/>
              <w:rPr>
                <w:lang w:val="ru-RU"/>
              </w:rPr>
            </w:pPr>
          </w:p>
        </w:tc>
        <w:tc>
          <w:tcPr>
            <w:tcW w:w="0" w:type="auto"/>
          </w:tcPr>
          <w:p w:rsidR="00EA06A0" w:rsidRPr="002D5AB7" w:rsidRDefault="00EA06A0" w:rsidP="00026D2B">
            <w:pPr>
              <w:tabs>
                <w:tab w:val="left" w:pos="567"/>
              </w:tabs>
              <w:jc w:val="both"/>
              <w:rPr>
                <w:lang w:val="ru-RU"/>
              </w:rPr>
            </w:pPr>
          </w:p>
        </w:tc>
      </w:tr>
      <w:tr w:rsidR="00EA06A0" w:rsidRPr="002D5AB7" w:rsidTr="00026D2B">
        <w:trPr>
          <w:trHeight w:val="181"/>
        </w:trPr>
        <w:tc>
          <w:tcPr>
            <w:tcW w:w="0" w:type="auto"/>
          </w:tcPr>
          <w:p w:rsidR="00EA06A0" w:rsidRPr="002D5AB7" w:rsidRDefault="00EA06A0" w:rsidP="00026D2B">
            <w:pPr>
              <w:tabs>
                <w:tab w:val="left" w:pos="567"/>
              </w:tabs>
              <w:jc w:val="both"/>
              <w:rPr>
                <w:lang w:val="ru-RU"/>
              </w:rPr>
            </w:pPr>
          </w:p>
        </w:tc>
        <w:tc>
          <w:tcPr>
            <w:tcW w:w="3126" w:type="dxa"/>
          </w:tcPr>
          <w:p w:rsidR="00EA06A0" w:rsidRPr="002D5AB7" w:rsidRDefault="00EA06A0" w:rsidP="00026D2B">
            <w:pPr>
              <w:tabs>
                <w:tab w:val="left" w:pos="567"/>
              </w:tabs>
              <w:jc w:val="both"/>
              <w:rPr>
                <w:lang w:val="ru-RU"/>
              </w:rPr>
            </w:pPr>
          </w:p>
        </w:tc>
        <w:tc>
          <w:tcPr>
            <w:tcW w:w="1984" w:type="dxa"/>
          </w:tcPr>
          <w:p w:rsidR="00EA06A0" w:rsidRPr="002D5AB7" w:rsidRDefault="00EA06A0" w:rsidP="00026D2B">
            <w:pPr>
              <w:tabs>
                <w:tab w:val="left" w:pos="567"/>
              </w:tabs>
              <w:jc w:val="both"/>
              <w:rPr>
                <w:lang w:val="ru-RU"/>
              </w:rPr>
            </w:pPr>
          </w:p>
        </w:tc>
        <w:tc>
          <w:tcPr>
            <w:tcW w:w="1443" w:type="dxa"/>
          </w:tcPr>
          <w:p w:rsidR="00EA06A0" w:rsidRPr="002D5AB7" w:rsidRDefault="00EA06A0" w:rsidP="00026D2B">
            <w:pPr>
              <w:tabs>
                <w:tab w:val="left" w:pos="567"/>
              </w:tabs>
              <w:jc w:val="both"/>
              <w:rPr>
                <w:lang w:val="ru-RU"/>
              </w:rPr>
            </w:pPr>
          </w:p>
        </w:tc>
        <w:tc>
          <w:tcPr>
            <w:tcW w:w="0" w:type="auto"/>
          </w:tcPr>
          <w:p w:rsidR="00EA06A0" w:rsidRPr="002D5AB7" w:rsidRDefault="00EA06A0" w:rsidP="00026D2B">
            <w:pPr>
              <w:tabs>
                <w:tab w:val="left" w:pos="567"/>
              </w:tabs>
              <w:jc w:val="both"/>
              <w:rPr>
                <w:lang w:val="ru-RU"/>
              </w:rPr>
            </w:pPr>
          </w:p>
        </w:tc>
      </w:tr>
    </w:tbl>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spacing w:after="200" w:line="276" w:lineRule="auto"/>
        <w:jc w:val="center"/>
        <w:rPr>
          <w:rFonts w:eastAsia="PMingLiU"/>
          <w:b/>
          <w:noProof w:val="0"/>
          <w:lang w:val="ru-RU" w:eastAsia="zh-CN"/>
        </w:rPr>
      </w:pPr>
      <w:bookmarkStart w:id="111" w:name="_Toc449692115"/>
      <w:r w:rsidRPr="002D5AB7">
        <w:rPr>
          <w:lang w:val="ru-RU" w:eastAsia="zh-CN"/>
        </w:rPr>
        <w:br w:type="page"/>
      </w:r>
      <w:r w:rsidRPr="002D5AB7">
        <w:rPr>
          <w:b/>
          <w:lang w:val="ru-RU" w:eastAsia="zh-CN"/>
        </w:rPr>
        <w:lastRenderedPageBreak/>
        <w:t>ФОРМУЛЯР F3.1</w:t>
      </w:r>
      <w:bookmarkEnd w:id="111"/>
      <w:r w:rsidRPr="002D5AB7">
        <w:rPr>
          <w:b/>
          <w:lang w:val="ru-RU" w:eastAsia="zh-CN"/>
        </w:rPr>
        <w:t>4</w:t>
      </w:r>
    </w:p>
    <w:p w:rsidR="00EA06A0" w:rsidRPr="002D5AB7" w:rsidRDefault="00EA06A0" w:rsidP="00EA06A0">
      <w:pPr>
        <w:pStyle w:val="a6"/>
        <w:tabs>
          <w:tab w:val="left" w:pos="567"/>
        </w:tabs>
        <w:jc w:val="center"/>
        <w:rPr>
          <w:rFonts w:ascii="Times New Roman" w:hAnsi="Times New Roman"/>
          <w:b/>
          <w:sz w:val="24"/>
          <w:szCs w:val="24"/>
          <w:lang w:val="ru-RU"/>
        </w:rPr>
      </w:pPr>
    </w:p>
    <w:p w:rsidR="00EA06A0" w:rsidRPr="002D5AB7" w:rsidRDefault="00EA06A0" w:rsidP="00EA06A0">
      <w:pPr>
        <w:pStyle w:val="a6"/>
        <w:tabs>
          <w:tab w:val="left" w:pos="567"/>
        </w:tabs>
        <w:jc w:val="center"/>
        <w:rPr>
          <w:rFonts w:ascii="Times New Roman" w:hAnsi="Times New Roman"/>
          <w:b/>
          <w:sz w:val="24"/>
          <w:szCs w:val="24"/>
          <w:lang w:val="ru-RU"/>
        </w:rPr>
      </w:pPr>
      <w:r w:rsidRPr="002D5AB7">
        <w:rPr>
          <w:rFonts w:ascii="Times New Roman" w:hAnsi="Times New Roman"/>
          <w:b/>
          <w:sz w:val="24"/>
          <w:szCs w:val="24"/>
          <w:lang w:val="ru-RU"/>
        </w:rPr>
        <w:t>ИНФОРМАЦИЯ ОБ АССОЦИАЦИИ</w:t>
      </w:r>
    </w:p>
    <w:p w:rsidR="00EA06A0" w:rsidRPr="002D5AB7" w:rsidRDefault="00EA06A0" w:rsidP="00EA06A0">
      <w:pPr>
        <w:pStyle w:val="a6"/>
        <w:tabs>
          <w:tab w:val="left" w:pos="567"/>
        </w:tabs>
        <w:jc w:val="center"/>
        <w:rPr>
          <w:rFonts w:ascii="Times New Roman" w:hAnsi="Times New Roman"/>
          <w:sz w:val="24"/>
          <w:szCs w:val="24"/>
          <w:lang w:val="ru-RU"/>
        </w:rPr>
      </w:pPr>
      <w:r w:rsidRPr="002D5AB7">
        <w:rPr>
          <w:rFonts w:ascii="Times New Roman" w:hAnsi="Times New Roman"/>
          <w:sz w:val="24"/>
          <w:szCs w:val="24"/>
          <w:lang w:val="ru-RU"/>
        </w:rPr>
        <w:t xml:space="preserve">в целях участия в процедуре присуждения выполнения предмета инвестиций </w:t>
      </w:r>
    </w:p>
    <w:p w:rsidR="00EA06A0" w:rsidRPr="002D5AB7" w:rsidRDefault="00EA06A0" w:rsidP="00EA06A0">
      <w:pPr>
        <w:tabs>
          <w:tab w:val="left" w:pos="567"/>
        </w:tabs>
        <w:jc w:val="both"/>
        <w:rPr>
          <w:lang w:val="ru-RU"/>
        </w:rPr>
      </w:pPr>
      <w:r w:rsidRPr="002D5AB7">
        <w:rPr>
          <w:lang w:val="ru-RU"/>
        </w:rPr>
        <w:t>_____________________________________________________________________________</w:t>
      </w:r>
    </w:p>
    <w:p w:rsidR="00EA06A0" w:rsidRPr="002D5AB7" w:rsidRDefault="00EA06A0" w:rsidP="00EA06A0">
      <w:pPr>
        <w:tabs>
          <w:tab w:val="left" w:pos="567"/>
        </w:tabs>
        <w:jc w:val="center"/>
        <w:rPr>
          <w:lang w:val="ru-RU"/>
        </w:rPr>
      </w:pPr>
      <w:r w:rsidRPr="002D5AB7">
        <w:rPr>
          <w:lang w:val="ru-RU"/>
        </w:rPr>
        <w:t>(наименование)</w:t>
      </w:r>
    </w:p>
    <w:p w:rsidR="00EA06A0" w:rsidRPr="002D5AB7" w:rsidRDefault="00EA06A0" w:rsidP="00EA06A0">
      <w:pPr>
        <w:tabs>
          <w:tab w:val="left" w:pos="567"/>
        </w:tabs>
        <w:spacing w:line="360" w:lineRule="auto"/>
        <w:jc w:val="both"/>
        <w:rPr>
          <w:lang w:val="ru-RU"/>
        </w:rPr>
      </w:pPr>
      <w:r w:rsidRPr="002D5AB7">
        <w:rPr>
          <w:lang w:val="ru-RU"/>
        </w:rPr>
        <w:t>(форма торгов____________________________________________________)</w:t>
      </w:r>
    </w:p>
    <w:p w:rsidR="00EA06A0" w:rsidRPr="002D5AB7" w:rsidRDefault="00EA06A0" w:rsidP="00EA06A0">
      <w:pPr>
        <w:tabs>
          <w:tab w:val="left" w:pos="567"/>
        </w:tabs>
        <w:jc w:val="both"/>
        <w:rPr>
          <w:u w:val="single"/>
          <w:lang w:val="ru-RU"/>
        </w:rPr>
      </w:pPr>
      <w:r w:rsidRPr="002D5AB7">
        <w:rPr>
          <w:lang w:val="ru-RU"/>
        </w:rPr>
        <w:t xml:space="preserve">  </w:t>
      </w:r>
      <w:r w:rsidRPr="002D5AB7">
        <w:rPr>
          <w:b/>
          <w:lang w:val="ru-RU"/>
        </w:rPr>
        <w:t>1.Стороны договора</w:t>
      </w:r>
      <w:r w:rsidRPr="002D5AB7">
        <w:rPr>
          <w:lang w:val="ru-RU"/>
        </w:rPr>
        <w:t xml:space="preserve"> (хозяйственные субъекты)</w:t>
      </w:r>
    </w:p>
    <w:p w:rsidR="00EA06A0" w:rsidRPr="002D5AB7" w:rsidRDefault="00EA06A0" w:rsidP="00EA06A0">
      <w:pPr>
        <w:numPr>
          <w:ilvl w:val="0"/>
          <w:numId w:val="21"/>
        </w:numPr>
        <w:tabs>
          <w:tab w:val="clear" w:pos="1069"/>
          <w:tab w:val="left" w:pos="567"/>
          <w:tab w:val="left" w:pos="1080"/>
        </w:tabs>
        <w:ind w:left="0" w:firstLine="0"/>
        <w:jc w:val="both"/>
        <w:rPr>
          <w:lang w:val="ru-RU"/>
        </w:rPr>
      </w:pPr>
      <w:r w:rsidRPr="002D5AB7">
        <w:rPr>
          <w:lang w:val="ru-RU"/>
        </w:rPr>
        <w:t>_________________________________________________________________________</w:t>
      </w:r>
    </w:p>
    <w:p w:rsidR="00EA06A0" w:rsidRPr="002D5AB7" w:rsidRDefault="00EA06A0" w:rsidP="00EA06A0">
      <w:pPr>
        <w:numPr>
          <w:ilvl w:val="0"/>
          <w:numId w:val="21"/>
        </w:numPr>
        <w:tabs>
          <w:tab w:val="clear" w:pos="1069"/>
          <w:tab w:val="left" w:pos="567"/>
          <w:tab w:val="left" w:pos="1080"/>
        </w:tabs>
        <w:ind w:left="0" w:firstLine="0"/>
        <w:jc w:val="both"/>
        <w:rPr>
          <w:lang w:val="ru-RU"/>
        </w:rPr>
      </w:pPr>
      <w:r w:rsidRPr="002D5AB7">
        <w:rPr>
          <w:lang w:val="ru-RU"/>
        </w:rPr>
        <w:t>_________________________________________________________________________</w:t>
      </w:r>
    </w:p>
    <w:p w:rsidR="00EA06A0" w:rsidRPr="002D5AB7" w:rsidRDefault="00EA06A0" w:rsidP="00EA06A0">
      <w:pPr>
        <w:numPr>
          <w:ilvl w:val="0"/>
          <w:numId w:val="21"/>
        </w:numPr>
        <w:tabs>
          <w:tab w:val="clear" w:pos="1069"/>
          <w:tab w:val="left" w:pos="567"/>
          <w:tab w:val="left" w:pos="1080"/>
        </w:tabs>
        <w:spacing w:line="360" w:lineRule="auto"/>
        <w:ind w:left="0" w:firstLine="0"/>
        <w:jc w:val="both"/>
        <w:rPr>
          <w:lang w:val="ru-RU"/>
        </w:rPr>
      </w:pPr>
      <w:r w:rsidRPr="002D5AB7">
        <w:rPr>
          <w:lang w:val="ru-RU"/>
        </w:rPr>
        <w:t>_________________________________________________________________________</w:t>
      </w:r>
    </w:p>
    <w:p w:rsidR="00EA06A0" w:rsidRPr="002D5AB7" w:rsidRDefault="00EA06A0" w:rsidP="00EA06A0">
      <w:pPr>
        <w:tabs>
          <w:tab w:val="left" w:pos="567"/>
        </w:tabs>
        <w:jc w:val="both"/>
        <w:rPr>
          <w:lang w:val="ru-RU"/>
        </w:rPr>
      </w:pPr>
      <w:r w:rsidRPr="002D5AB7">
        <w:rPr>
          <w:b/>
          <w:lang w:val="ru-RU"/>
        </w:rPr>
        <w:t>2. Адреса, телефон, телефакс</w:t>
      </w:r>
      <w:r w:rsidRPr="002D5AB7">
        <w:rPr>
          <w:lang w:val="ru-RU"/>
        </w:rPr>
        <w:t xml:space="preserve"> офисов партнеров (сторон договора):</w:t>
      </w:r>
    </w:p>
    <w:p w:rsidR="00EA06A0" w:rsidRPr="002D5AB7" w:rsidRDefault="00EA06A0" w:rsidP="00EA06A0">
      <w:pPr>
        <w:pStyle w:val="10"/>
        <w:numPr>
          <w:ilvl w:val="0"/>
          <w:numId w:val="22"/>
        </w:numPr>
        <w:tabs>
          <w:tab w:val="clear" w:pos="1069"/>
          <w:tab w:val="clear" w:pos="1134"/>
          <w:tab w:val="left" w:pos="567"/>
          <w:tab w:val="left" w:pos="1080"/>
        </w:tabs>
        <w:ind w:left="1072" w:hanging="1072"/>
        <w:contextualSpacing/>
        <w:rPr>
          <w:lang w:val="ru-RU"/>
        </w:rPr>
      </w:pPr>
      <w:r w:rsidRPr="002D5AB7">
        <w:rPr>
          <w:lang w:val="ru-RU"/>
        </w:rPr>
        <w:t>_________________________________________________________________________</w:t>
      </w:r>
    </w:p>
    <w:p w:rsidR="00EA06A0" w:rsidRPr="002D5AB7" w:rsidRDefault="00EA06A0" w:rsidP="00EA06A0">
      <w:pPr>
        <w:pStyle w:val="10"/>
        <w:numPr>
          <w:ilvl w:val="0"/>
          <w:numId w:val="22"/>
        </w:numPr>
        <w:tabs>
          <w:tab w:val="clear" w:pos="1069"/>
          <w:tab w:val="clear" w:pos="1134"/>
          <w:tab w:val="left" w:pos="567"/>
          <w:tab w:val="left" w:pos="1080"/>
        </w:tabs>
        <w:ind w:left="1072" w:hanging="1072"/>
        <w:contextualSpacing/>
        <w:rPr>
          <w:lang w:val="ru-RU"/>
        </w:rPr>
      </w:pPr>
      <w:r w:rsidRPr="002D5AB7">
        <w:rPr>
          <w:lang w:val="ru-RU"/>
        </w:rPr>
        <w:t>_________________________________________________________________________</w:t>
      </w:r>
    </w:p>
    <w:p w:rsidR="00EA06A0" w:rsidRPr="002D5AB7" w:rsidRDefault="00EA06A0" w:rsidP="00EA06A0">
      <w:pPr>
        <w:pStyle w:val="10"/>
        <w:numPr>
          <w:ilvl w:val="0"/>
          <w:numId w:val="22"/>
        </w:numPr>
        <w:tabs>
          <w:tab w:val="clear" w:pos="1069"/>
          <w:tab w:val="clear" w:pos="1134"/>
          <w:tab w:val="left" w:pos="567"/>
          <w:tab w:val="left" w:pos="1080"/>
        </w:tabs>
        <w:ind w:left="1072" w:hanging="1072"/>
        <w:contextualSpacing/>
        <w:rPr>
          <w:lang w:val="ru-RU"/>
        </w:rPr>
      </w:pPr>
      <w:r w:rsidRPr="002D5AB7">
        <w:rPr>
          <w:lang w:val="ru-RU"/>
        </w:rPr>
        <w:t>_________________________________________________________________________</w:t>
      </w:r>
    </w:p>
    <w:p w:rsidR="00EA06A0" w:rsidRPr="002D5AB7" w:rsidRDefault="00EA06A0" w:rsidP="00EA06A0">
      <w:pPr>
        <w:tabs>
          <w:tab w:val="left" w:pos="567"/>
        </w:tabs>
        <w:jc w:val="both"/>
        <w:rPr>
          <w:lang w:val="ru-RU"/>
        </w:rPr>
      </w:pPr>
      <w:r w:rsidRPr="002D5AB7">
        <w:rPr>
          <w:b/>
          <w:lang w:val="ru-RU"/>
        </w:rPr>
        <w:t>3. Информация о порядке ассоциации:</w:t>
      </w: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3.1. Дата заключения договора об ассоциации______________________________________</w:t>
      </w:r>
    </w:p>
    <w:p w:rsidR="00EA06A0" w:rsidRPr="002D5AB7" w:rsidRDefault="00EA06A0" w:rsidP="00EA06A0">
      <w:pPr>
        <w:tabs>
          <w:tab w:val="left" w:pos="567"/>
        </w:tabs>
        <w:jc w:val="both"/>
        <w:rPr>
          <w:lang w:val="ru-RU"/>
        </w:rPr>
      </w:pPr>
      <w:r w:rsidRPr="002D5AB7">
        <w:rPr>
          <w:lang w:val="ru-RU"/>
        </w:rPr>
        <w:t>3.2. Место и дата регистрации ассоциации _________________________________________</w:t>
      </w:r>
    </w:p>
    <w:p w:rsidR="00EA06A0" w:rsidRPr="002D5AB7" w:rsidRDefault="00EA06A0" w:rsidP="00EA06A0">
      <w:pPr>
        <w:pStyle w:val="a3"/>
        <w:tabs>
          <w:tab w:val="left" w:pos="567"/>
        </w:tabs>
        <w:jc w:val="both"/>
        <w:rPr>
          <w:lang w:val="ru-RU"/>
        </w:rPr>
      </w:pPr>
      <w:r w:rsidRPr="002D5AB7">
        <w:rPr>
          <w:lang w:val="ru-RU"/>
        </w:rPr>
        <w:t>3.3. Экономическая деятельность, которая будет осуществляться совметно _____________</w:t>
      </w:r>
    </w:p>
    <w:p w:rsidR="00EA06A0" w:rsidRPr="002D5AB7" w:rsidRDefault="00EA06A0" w:rsidP="00EA06A0">
      <w:pPr>
        <w:tabs>
          <w:tab w:val="left" w:pos="567"/>
        </w:tabs>
        <w:jc w:val="both"/>
        <w:rPr>
          <w:lang w:val="ru-RU"/>
        </w:rPr>
      </w:pPr>
      <w:r w:rsidRPr="002D5AB7">
        <w:rPr>
          <w:lang w:val="ru-RU"/>
        </w:rPr>
        <w:t>_____________________________________________________________________________</w:t>
      </w:r>
    </w:p>
    <w:p w:rsidR="00EA06A0" w:rsidRPr="002D5AB7" w:rsidRDefault="00EA06A0" w:rsidP="00EA06A0">
      <w:pPr>
        <w:tabs>
          <w:tab w:val="left" w:pos="567"/>
        </w:tabs>
        <w:jc w:val="both"/>
        <w:rPr>
          <w:lang w:val="ru-RU"/>
        </w:rPr>
      </w:pPr>
      <w:r w:rsidRPr="002D5AB7">
        <w:rPr>
          <w:lang w:val="ru-RU"/>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EA06A0" w:rsidRPr="002D5AB7" w:rsidRDefault="00EA06A0" w:rsidP="00EA06A0">
      <w:pPr>
        <w:tabs>
          <w:tab w:val="left" w:pos="567"/>
        </w:tabs>
        <w:jc w:val="both"/>
        <w:rPr>
          <w:lang w:val="ru-RU"/>
        </w:rPr>
      </w:pPr>
      <w:r w:rsidRPr="002D5AB7">
        <w:rPr>
          <w:lang w:val="ru-RU"/>
        </w:rPr>
        <w:t>3.5. Стоимость и процентный взнос работ, выполняемых каждым членом ассоциации  ___________________</w:t>
      </w:r>
    </w:p>
    <w:p w:rsidR="00EA06A0" w:rsidRPr="002D5AB7" w:rsidRDefault="00EA06A0" w:rsidP="00EA06A0">
      <w:pPr>
        <w:tabs>
          <w:tab w:val="left" w:pos="567"/>
        </w:tabs>
        <w:jc w:val="both"/>
        <w:rPr>
          <w:lang w:val="ru-RU"/>
        </w:rPr>
      </w:pPr>
      <w:r w:rsidRPr="002D5AB7">
        <w:rPr>
          <w:lang w:val="ru-RU"/>
        </w:rPr>
        <w:t>_____________________________________________________________________________</w:t>
      </w:r>
    </w:p>
    <w:p w:rsidR="00EA06A0" w:rsidRPr="002D5AB7" w:rsidRDefault="00EA06A0" w:rsidP="00EA06A0">
      <w:pPr>
        <w:tabs>
          <w:tab w:val="left" w:pos="567"/>
        </w:tabs>
        <w:jc w:val="both"/>
        <w:rPr>
          <w:lang w:val="ru-RU"/>
        </w:rPr>
      </w:pPr>
      <w:r w:rsidRPr="002D5AB7">
        <w:rPr>
          <w:lang w:val="ru-RU"/>
        </w:rPr>
        <w:t>3.6. Условия управления ассоциацией____________________________________________</w:t>
      </w:r>
    </w:p>
    <w:p w:rsidR="00EA06A0" w:rsidRPr="002D5AB7" w:rsidRDefault="00EA06A0" w:rsidP="00EA06A0">
      <w:pPr>
        <w:tabs>
          <w:tab w:val="left" w:pos="567"/>
        </w:tabs>
        <w:jc w:val="both"/>
        <w:rPr>
          <w:lang w:val="ru-RU"/>
        </w:rPr>
      </w:pPr>
      <w:r w:rsidRPr="002D5AB7">
        <w:rPr>
          <w:lang w:val="ru-RU"/>
        </w:rPr>
        <w:t>3.7. Способ разделения результатов совместно выполняемой экономической деятельности _____________________________________________________________________________</w:t>
      </w:r>
    </w:p>
    <w:p w:rsidR="00EA06A0" w:rsidRPr="002D5AB7" w:rsidRDefault="00EA06A0" w:rsidP="00EA06A0">
      <w:pPr>
        <w:tabs>
          <w:tab w:val="left" w:pos="567"/>
        </w:tabs>
        <w:jc w:val="both"/>
        <w:rPr>
          <w:lang w:val="ru-RU"/>
        </w:rPr>
      </w:pPr>
      <w:r w:rsidRPr="002D5AB7">
        <w:rPr>
          <w:lang w:val="ru-RU"/>
        </w:rPr>
        <w:t>3.8. Причины прекращения ассоциации и порядок разделения результатов ликвидации ______________</w:t>
      </w:r>
    </w:p>
    <w:p w:rsidR="00EA06A0" w:rsidRPr="002D5AB7" w:rsidRDefault="00EA06A0" w:rsidP="00EA06A0">
      <w:pPr>
        <w:tabs>
          <w:tab w:val="left" w:pos="567"/>
        </w:tabs>
        <w:jc w:val="both"/>
        <w:rPr>
          <w:lang w:val="ru-RU"/>
        </w:rPr>
      </w:pPr>
      <w:r w:rsidRPr="002D5AB7">
        <w:rPr>
          <w:lang w:val="ru-RU"/>
        </w:rPr>
        <w:t>_____________________________________________________________________________</w:t>
      </w:r>
    </w:p>
    <w:p w:rsidR="00EA06A0" w:rsidRPr="002D5AB7" w:rsidRDefault="00EA06A0" w:rsidP="00EA06A0">
      <w:pPr>
        <w:tabs>
          <w:tab w:val="left" w:pos="567"/>
        </w:tabs>
        <w:jc w:val="both"/>
        <w:rPr>
          <w:lang w:val="ru-RU"/>
        </w:rPr>
      </w:pPr>
      <w:r w:rsidRPr="002D5AB7">
        <w:rPr>
          <w:lang w:val="ru-RU"/>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EA06A0" w:rsidRPr="002D5AB7" w:rsidRDefault="00EA06A0" w:rsidP="00EA06A0">
      <w:pPr>
        <w:tabs>
          <w:tab w:val="left" w:pos="567"/>
        </w:tabs>
        <w:jc w:val="both"/>
        <w:rPr>
          <w:lang w:val="ru-RU"/>
        </w:rPr>
      </w:pPr>
      <w:r w:rsidRPr="002D5AB7">
        <w:rPr>
          <w:lang w:val="ru-RU"/>
        </w:rPr>
        <w:t>3.10.Другие причины___________________________________________________________</w:t>
      </w: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b/>
          <w:lang w:val="ru-RU"/>
        </w:rPr>
      </w:pPr>
    </w:p>
    <w:p w:rsidR="00EA06A0" w:rsidRPr="002D5AB7" w:rsidRDefault="00EA06A0" w:rsidP="00EA06A0">
      <w:pPr>
        <w:jc w:val="both"/>
        <w:rPr>
          <w:rFonts w:eastAsia="PMingLiU"/>
          <w:lang w:val="ru-RU" w:eastAsia="zh-CN"/>
        </w:rPr>
      </w:pPr>
      <w:r w:rsidRPr="002D5AB7">
        <w:rPr>
          <w:rFonts w:eastAsia="PMingLiU"/>
          <w:lang w:val="ru-RU" w:eastAsia="zh-CN"/>
        </w:rPr>
        <w:t xml:space="preserve">Дата составления _____________________                           </w:t>
      </w:r>
      <w:r w:rsidRPr="002D5AB7">
        <w:rPr>
          <w:rFonts w:eastAsia="PMingLiU"/>
          <w:lang w:val="ru-RU" w:eastAsia="zh-CN"/>
        </w:rPr>
        <w:tab/>
      </w:r>
      <w:r w:rsidRPr="002D5AB7">
        <w:rPr>
          <w:rFonts w:eastAsia="PMingLiU"/>
          <w:lang w:val="ru-RU" w:eastAsia="zh-CN"/>
        </w:rPr>
        <w:tab/>
      </w:r>
      <w:r w:rsidRPr="002D5AB7">
        <w:rPr>
          <w:rFonts w:eastAsia="PMingLiU"/>
          <w:lang w:val="ru-RU" w:eastAsia="zh-CN"/>
        </w:rPr>
        <w:tab/>
      </w:r>
    </w:p>
    <w:p w:rsidR="00EA06A0" w:rsidRPr="002D5AB7" w:rsidRDefault="00EA06A0" w:rsidP="00EA06A0">
      <w:pPr>
        <w:ind w:firstLine="709"/>
        <w:jc w:val="both"/>
        <w:rPr>
          <w:rFonts w:eastAsia="PMingLiU"/>
          <w:lang w:val="ru-RU" w:eastAsia="zh-CN"/>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Лидером Ассоцации: 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Наименование фирмы: __________________________</w:t>
      </w:r>
    </w:p>
    <w:p w:rsidR="00EA06A0" w:rsidRPr="002D5AB7" w:rsidRDefault="00EA06A0" w:rsidP="00EA06A0">
      <w:pPr>
        <w:jc w:val="both"/>
        <w:rPr>
          <w:rFonts w:eastAsia="PMingLiU"/>
          <w:lang w:val="ru-RU" w:eastAsia="zh-CN"/>
        </w:rPr>
      </w:pPr>
    </w:p>
    <w:p w:rsidR="00EA06A0" w:rsidRPr="002D5AB7" w:rsidRDefault="00EA06A0" w:rsidP="00EA06A0">
      <w:pPr>
        <w:jc w:val="both"/>
        <w:rPr>
          <w:rFonts w:eastAsia="PMingLiU"/>
          <w:lang w:val="ru-RU" w:eastAsia="zh-CN"/>
        </w:rPr>
      </w:pPr>
      <w:r w:rsidRPr="002D5AB7">
        <w:rPr>
          <w:rFonts w:eastAsia="PMingLiU"/>
          <w:lang w:val="ru-RU" w:eastAsia="zh-CN"/>
        </w:rPr>
        <w:t>Подписано старшим членом ассоциации: 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Фамилия: ________________________________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Должность в рамках фирмы: ____________________________</w:t>
      </w:r>
    </w:p>
    <w:p w:rsidR="00EA06A0" w:rsidRPr="002D5AB7" w:rsidRDefault="00EA06A0" w:rsidP="00EA06A0">
      <w:pPr>
        <w:jc w:val="both"/>
        <w:rPr>
          <w:rFonts w:eastAsia="PMingLiU"/>
          <w:lang w:val="ru-RU" w:eastAsia="zh-CN"/>
        </w:rPr>
      </w:pPr>
      <w:r w:rsidRPr="002D5AB7">
        <w:rPr>
          <w:rFonts w:eastAsia="PMingLiU"/>
          <w:lang w:val="ru-RU" w:eastAsia="zh-CN"/>
        </w:rPr>
        <w:t xml:space="preserve">Наименование фирмы: __________________________   </w:t>
      </w:r>
    </w:p>
    <w:p w:rsidR="00EA06A0" w:rsidRPr="002D5AB7" w:rsidRDefault="00EA06A0" w:rsidP="00EA06A0">
      <w:pPr>
        <w:spacing w:after="200" w:line="276" w:lineRule="auto"/>
        <w:jc w:val="center"/>
        <w:rPr>
          <w:rFonts w:eastAsia="PMingLiU"/>
          <w:b/>
          <w:noProof w:val="0"/>
          <w:lang w:val="ru-RU" w:eastAsia="zh-CN"/>
        </w:rPr>
      </w:pPr>
      <w:bookmarkStart w:id="112" w:name="_Toc449692116"/>
      <w:r w:rsidRPr="002D5AB7">
        <w:rPr>
          <w:lang w:val="ru-RU" w:eastAsia="zh-CN"/>
        </w:rPr>
        <w:br w:type="page"/>
      </w:r>
      <w:r w:rsidRPr="002D5AB7">
        <w:rPr>
          <w:b/>
          <w:lang w:val="ru-RU" w:eastAsia="zh-CN"/>
        </w:rPr>
        <w:lastRenderedPageBreak/>
        <w:t>ФОРМУЛЯР F3.1</w:t>
      </w:r>
      <w:bookmarkEnd w:id="112"/>
      <w:r w:rsidRPr="002D5AB7">
        <w:rPr>
          <w:b/>
          <w:lang w:val="ru-RU" w:eastAsia="zh-CN"/>
        </w:rPr>
        <w:t>5</w:t>
      </w:r>
    </w:p>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center"/>
        <w:rPr>
          <w:b/>
          <w:lang w:val="ru-RU"/>
        </w:rPr>
      </w:pPr>
      <w:r w:rsidRPr="002D5AB7">
        <w:rPr>
          <w:b/>
          <w:lang w:val="ru-RU"/>
        </w:rPr>
        <w:t xml:space="preserve">ГОСУДАРСТВЕННАЯ ИНСПЕКЦИЯ В СТРОИТЕЛЬСТВЕ </w:t>
      </w:r>
    </w:p>
    <w:p w:rsidR="00EA06A0" w:rsidRPr="002D5AB7" w:rsidRDefault="00EA06A0" w:rsidP="00EA06A0">
      <w:pPr>
        <w:tabs>
          <w:tab w:val="left" w:pos="567"/>
        </w:tabs>
        <w:jc w:val="both"/>
        <w:rPr>
          <w:b/>
          <w:lang w:val="ru-RU"/>
        </w:rPr>
      </w:pPr>
    </w:p>
    <w:p w:rsidR="00EA06A0" w:rsidRPr="002D5AB7" w:rsidRDefault="00EA06A0" w:rsidP="00EA06A0">
      <w:pPr>
        <w:tabs>
          <w:tab w:val="left" w:pos="567"/>
        </w:tabs>
        <w:jc w:val="center"/>
        <w:rPr>
          <w:b/>
          <w:lang w:val="ru-RU"/>
        </w:rPr>
      </w:pPr>
      <w:r w:rsidRPr="002D5AB7">
        <w:rPr>
          <w:b/>
          <w:lang w:val="ru-RU"/>
        </w:rPr>
        <w:t>№________ от ____________________ г.</w:t>
      </w:r>
    </w:p>
    <w:p w:rsidR="00EA06A0" w:rsidRPr="002D5AB7" w:rsidRDefault="00EA06A0" w:rsidP="00EA06A0">
      <w:pPr>
        <w:tabs>
          <w:tab w:val="left" w:pos="567"/>
        </w:tabs>
        <w:jc w:val="center"/>
        <w:rPr>
          <w:b/>
          <w:lang w:val="ru-RU"/>
        </w:rPr>
      </w:pPr>
    </w:p>
    <w:p w:rsidR="00EA06A0" w:rsidRPr="002D5AB7" w:rsidRDefault="00EA06A0" w:rsidP="00EA06A0">
      <w:pPr>
        <w:tabs>
          <w:tab w:val="left" w:pos="567"/>
        </w:tabs>
        <w:jc w:val="center"/>
        <w:rPr>
          <w:b/>
          <w:lang w:val="ru-RU"/>
        </w:rPr>
      </w:pPr>
      <w:r w:rsidRPr="002D5AB7">
        <w:rPr>
          <w:b/>
          <w:lang w:val="ru-RU"/>
        </w:rPr>
        <w:t>ЗАКЛЮЧЕНИЕ</w:t>
      </w:r>
    </w:p>
    <w:p w:rsidR="00EA06A0" w:rsidRPr="002D5AB7" w:rsidRDefault="00EA06A0" w:rsidP="00EA06A0">
      <w:pPr>
        <w:tabs>
          <w:tab w:val="left" w:pos="567"/>
        </w:tabs>
        <w:jc w:val="both"/>
        <w:rPr>
          <w:b/>
          <w:lang w:val="ru-RU"/>
        </w:rPr>
      </w:pPr>
    </w:p>
    <w:p w:rsidR="00EA06A0" w:rsidRPr="002D5AB7" w:rsidRDefault="00EA06A0" w:rsidP="00EA06A0">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Вследствие запроса ___________________________________ (наименование заявителя), №____  от _____________ года об участии в открытых торгах, организованных для выполнения предмета инвестиций _______________________________________________________ (наименование предмета), на основании документов, составленных нами вследствие проверок, выполненных у вышеуказанного экономического оператора, сообщаем следующее:</w:t>
      </w:r>
    </w:p>
    <w:p w:rsidR="00EA06A0" w:rsidRPr="002D5AB7" w:rsidRDefault="00EA06A0" w:rsidP="00EA06A0">
      <w:pPr>
        <w:pStyle w:val="a6"/>
        <w:tabs>
          <w:tab w:val="left" w:pos="567"/>
        </w:tabs>
        <w:rPr>
          <w:rFonts w:ascii="Times New Roman" w:hAnsi="Times New Roman"/>
          <w:sz w:val="24"/>
          <w:szCs w:val="24"/>
          <w:lang w:val="ru-RU"/>
        </w:rPr>
      </w:pPr>
    </w:p>
    <w:p w:rsidR="00EA06A0" w:rsidRPr="002D5AB7" w:rsidRDefault="00EA06A0" w:rsidP="00EA06A0">
      <w:pPr>
        <w:pStyle w:val="a6"/>
        <w:tabs>
          <w:tab w:val="left" w:pos="567"/>
        </w:tabs>
        <w:rPr>
          <w:rFonts w:ascii="Times New Roman" w:hAnsi="Times New Roman"/>
          <w:sz w:val="24"/>
          <w:szCs w:val="24"/>
          <w:lang w:val="ru-RU"/>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EA06A0" w:rsidRPr="002D5AB7" w:rsidTr="00026D2B">
        <w:trPr>
          <w:trHeight w:val="540"/>
        </w:trPr>
        <w:tc>
          <w:tcPr>
            <w:tcW w:w="769" w:type="dxa"/>
          </w:tcPr>
          <w:p w:rsidR="00EA06A0" w:rsidRPr="002D5AB7" w:rsidRDefault="00EA06A0" w:rsidP="00026D2B">
            <w:pPr>
              <w:tabs>
                <w:tab w:val="left" w:pos="567"/>
              </w:tabs>
              <w:jc w:val="both"/>
              <w:rPr>
                <w:b/>
                <w:lang w:val="ru-RU"/>
              </w:rPr>
            </w:pPr>
            <w:r w:rsidRPr="002D5AB7">
              <w:rPr>
                <w:b/>
                <w:lang w:val="ru-RU"/>
              </w:rPr>
              <w:t>№</w:t>
            </w:r>
          </w:p>
          <w:p w:rsidR="00EA06A0" w:rsidRPr="002D5AB7" w:rsidRDefault="00EA06A0" w:rsidP="00026D2B">
            <w:pPr>
              <w:tabs>
                <w:tab w:val="left" w:pos="567"/>
              </w:tabs>
              <w:jc w:val="both"/>
              <w:rPr>
                <w:b/>
                <w:lang w:val="ru-RU"/>
              </w:rPr>
            </w:pPr>
            <w:r w:rsidRPr="002D5AB7">
              <w:rPr>
                <w:b/>
                <w:lang w:val="ru-RU"/>
              </w:rPr>
              <w:t>d/o</w:t>
            </w:r>
          </w:p>
        </w:tc>
        <w:tc>
          <w:tcPr>
            <w:tcW w:w="7087" w:type="dxa"/>
          </w:tcPr>
          <w:p w:rsidR="00EA06A0" w:rsidRPr="002D5AB7" w:rsidRDefault="00EA06A0" w:rsidP="00026D2B">
            <w:pPr>
              <w:tabs>
                <w:tab w:val="left" w:pos="567"/>
              </w:tabs>
              <w:jc w:val="both"/>
              <w:rPr>
                <w:b/>
                <w:lang w:val="ru-RU"/>
              </w:rPr>
            </w:pPr>
            <w:r w:rsidRPr="002D5AB7">
              <w:rPr>
                <w:b/>
                <w:lang w:val="ru-RU"/>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EA06A0" w:rsidRPr="002D5AB7" w:rsidRDefault="00EA06A0" w:rsidP="00026D2B">
            <w:pPr>
              <w:tabs>
                <w:tab w:val="left" w:pos="567"/>
              </w:tabs>
              <w:jc w:val="both"/>
              <w:rPr>
                <w:b/>
                <w:lang w:val="ru-RU"/>
              </w:rPr>
            </w:pPr>
          </w:p>
          <w:p w:rsidR="00EA06A0" w:rsidRPr="002D5AB7" w:rsidRDefault="00EA06A0" w:rsidP="00026D2B">
            <w:pPr>
              <w:tabs>
                <w:tab w:val="left" w:pos="567"/>
              </w:tabs>
              <w:jc w:val="both"/>
              <w:rPr>
                <w:b/>
                <w:lang w:val="ru-RU"/>
              </w:rPr>
            </w:pPr>
            <w:r w:rsidRPr="002D5AB7">
              <w:rPr>
                <w:b/>
                <w:lang w:val="ru-RU"/>
              </w:rPr>
              <w:t xml:space="preserve">Да </w:t>
            </w:r>
          </w:p>
        </w:tc>
        <w:tc>
          <w:tcPr>
            <w:tcW w:w="793" w:type="dxa"/>
          </w:tcPr>
          <w:p w:rsidR="00EA06A0" w:rsidRPr="002D5AB7" w:rsidRDefault="00EA06A0" w:rsidP="00026D2B">
            <w:pPr>
              <w:tabs>
                <w:tab w:val="left" w:pos="567"/>
              </w:tabs>
              <w:jc w:val="both"/>
              <w:rPr>
                <w:b/>
                <w:lang w:val="ru-RU"/>
              </w:rPr>
            </w:pPr>
          </w:p>
          <w:p w:rsidR="00EA06A0" w:rsidRPr="002D5AB7" w:rsidRDefault="00EA06A0" w:rsidP="00026D2B">
            <w:pPr>
              <w:pStyle w:val="4"/>
              <w:tabs>
                <w:tab w:val="left" w:pos="567"/>
              </w:tabs>
              <w:jc w:val="both"/>
              <w:rPr>
                <w:rFonts w:ascii="Times New Roman" w:hAnsi="Times New Roman"/>
                <w:b w:val="0"/>
                <w:sz w:val="24"/>
                <w:szCs w:val="24"/>
                <w:lang w:val="ru-RU"/>
              </w:rPr>
            </w:pPr>
            <w:r w:rsidRPr="002D5AB7">
              <w:rPr>
                <w:rFonts w:ascii="Times New Roman" w:hAnsi="Times New Roman"/>
                <w:b w:val="0"/>
                <w:sz w:val="24"/>
                <w:szCs w:val="24"/>
                <w:lang w:val="ru-RU"/>
              </w:rPr>
              <w:t xml:space="preserve">Нет </w:t>
            </w:r>
          </w:p>
        </w:tc>
      </w:tr>
      <w:tr w:rsidR="00EA06A0" w:rsidRPr="002D5AB7" w:rsidTr="00026D2B">
        <w:trPr>
          <w:trHeight w:val="360"/>
        </w:trPr>
        <w:tc>
          <w:tcPr>
            <w:tcW w:w="769" w:type="dxa"/>
          </w:tcPr>
          <w:p w:rsidR="00EA06A0" w:rsidRPr="002D5AB7" w:rsidRDefault="00EA06A0" w:rsidP="00026D2B">
            <w:pPr>
              <w:tabs>
                <w:tab w:val="left" w:pos="567"/>
              </w:tabs>
              <w:jc w:val="both"/>
              <w:rPr>
                <w:b/>
                <w:lang w:val="ru-RU"/>
              </w:rPr>
            </w:pPr>
            <w:r w:rsidRPr="002D5AB7">
              <w:rPr>
                <w:b/>
                <w:lang w:val="ru-RU"/>
              </w:rPr>
              <w:t>1</w:t>
            </w:r>
          </w:p>
        </w:tc>
        <w:tc>
          <w:tcPr>
            <w:tcW w:w="7087" w:type="dxa"/>
          </w:tcPr>
          <w:p w:rsidR="00EA06A0" w:rsidRPr="002D5AB7" w:rsidRDefault="00EA06A0" w:rsidP="00026D2B">
            <w:pPr>
              <w:tabs>
                <w:tab w:val="left" w:pos="567"/>
              </w:tabs>
              <w:jc w:val="both"/>
              <w:rPr>
                <w:b/>
                <w:lang w:val="ru-RU"/>
              </w:rPr>
            </w:pPr>
            <w:r w:rsidRPr="002D5AB7">
              <w:rPr>
                <w:b/>
                <w:lang w:val="ru-RU"/>
              </w:rPr>
              <w:t>2</w:t>
            </w:r>
          </w:p>
        </w:tc>
        <w:tc>
          <w:tcPr>
            <w:tcW w:w="851" w:type="dxa"/>
          </w:tcPr>
          <w:p w:rsidR="00EA06A0" w:rsidRPr="002D5AB7" w:rsidRDefault="00EA06A0" w:rsidP="00026D2B">
            <w:pPr>
              <w:tabs>
                <w:tab w:val="left" w:pos="567"/>
              </w:tabs>
              <w:jc w:val="both"/>
              <w:rPr>
                <w:b/>
                <w:lang w:val="ru-RU"/>
              </w:rPr>
            </w:pPr>
            <w:r w:rsidRPr="002D5AB7">
              <w:rPr>
                <w:b/>
                <w:lang w:val="ru-RU"/>
              </w:rPr>
              <w:t>3</w:t>
            </w:r>
          </w:p>
        </w:tc>
        <w:tc>
          <w:tcPr>
            <w:tcW w:w="793" w:type="dxa"/>
          </w:tcPr>
          <w:p w:rsidR="00EA06A0" w:rsidRPr="002D5AB7" w:rsidRDefault="00EA06A0" w:rsidP="00026D2B">
            <w:pPr>
              <w:tabs>
                <w:tab w:val="left" w:pos="567"/>
              </w:tabs>
              <w:jc w:val="both"/>
              <w:rPr>
                <w:b/>
                <w:lang w:val="ru-RU"/>
              </w:rPr>
            </w:pPr>
            <w:r w:rsidRPr="002D5AB7">
              <w:rPr>
                <w:b/>
                <w:lang w:val="ru-RU"/>
              </w:rPr>
              <w:t>4</w:t>
            </w:r>
          </w:p>
        </w:tc>
      </w:tr>
      <w:tr w:rsidR="00EA06A0" w:rsidRPr="002D5AB7" w:rsidTr="00026D2B">
        <w:trPr>
          <w:trHeight w:val="4360"/>
        </w:trPr>
        <w:tc>
          <w:tcPr>
            <w:tcW w:w="769" w:type="dxa"/>
          </w:tcPr>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p w:rsidR="00EA06A0" w:rsidRPr="002D5AB7" w:rsidRDefault="00EA06A0" w:rsidP="00026D2B">
            <w:pPr>
              <w:tabs>
                <w:tab w:val="left" w:pos="567"/>
              </w:tabs>
              <w:jc w:val="both"/>
              <w:rPr>
                <w:lang w:val="ru-RU"/>
              </w:rPr>
            </w:pPr>
          </w:p>
        </w:tc>
        <w:tc>
          <w:tcPr>
            <w:tcW w:w="7087" w:type="dxa"/>
          </w:tcPr>
          <w:p w:rsidR="00EA06A0" w:rsidRPr="002D5AB7" w:rsidRDefault="00EA06A0" w:rsidP="00026D2B">
            <w:pPr>
              <w:pStyle w:val="a6"/>
              <w:tabs>
                <w:tab w:val="left" w:pos="567"/>
              </w:tabs>
              <w:rPr>
                <w:rFonts w:ascii="Times New Roman" w:hAnsi="Times New Roman"/>
                <w:sz w:val="24"/>
                <w:szCs w:val="24"/>
                <w:lang w:val="ru-RU"/>
              </w:rPr>
            </w:pPr>
            <w:r w:rsidRPr="002D5AB7">
              <w:rPr>
                <w:rFonts w:ascii="Times New Roman" w:hAnsi="Times New Roman"/>
                <w:sz w:val="24"/>
                <w:szCs w:val="24"/>
                <w:lang w:val="ru-RU"/>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EA06A0" w:rsidRPr="002D5AB7" w:rsidRDefault="00EA06A0" w:rsidP="00026D2B">
            <w:pPr>
              <w:numPr>
                <w:ilvl w:val="0"/>
                <w:numId w:val="20"/>
              </w:numPr>
              <w:tabs>
                <w:tab w:val="clear" w:pos="360"/>
                <w:tab w:val="left" w:pos="301"/>
                <w:tab w:val="left" w:pos="567"/>
              </w:tabs>
              <w:ind w:left="0" w:firstLine="0"/>
              <w:jc w:val="both"/>
              <w:rPr>
                <w:lang w:val="ru-RU"/>
              </w:rPr>
            </w:pPr>
            <w:r w:rsidRPr="002D5AB7">
              <w:rPr>
                <w:lang w:val="ru-RU"/>
              </w:rPr>
              <w:t>случаи несоответствия или дефекты, которые привели к частичной или полной переделке работ;</w:t>
            </w:r>
          </w:p>
          <w:p w:rsidR="00EA06A0" w:rsidRPr="002D5AB7" w:rsidRDefault="00EA06A0" w:rsidP="00026D2B">
            <w:pPr>
              <w:numPr>
                <w:ilvl w:val="0"/>
                <w:numId w:val="20"/>
              </w:numPr>
              <w:tabs>
                <w:tab w:val="clear" w:pos="360"/>
                <w:tab w:val="left" w:pos="301"/>
                <w:tab w:val="left" w:pos="567"/>
              </w:tabs>
              <w:ind w:left="0" w:firstLine="0"/>
              <w:jc w:val="both"/>
              <w:rPr>
                <w:lang w:val="ru-RU"/>
              </w:rPr>
            </w:pPr>
            <w:r w:rsidRPr="002D5AB7">
              <w:rPr>
                <w:lang w:val="ru-RU"/>
              </w:rPr>
              <w:t>случаи когда несоответствия затронули работы по консолидации грунтового основания, оснований и структуру устойчивости;</w:t>
            </w:r>
          </w:p>
          <w:p w:rsidR="00EA06A0" w:rsidRPr="002D5AB7" w:rsidRDefault="00EA06A0" w:rsidP="00026D2B">
            <w:pPr>
              <w:numPr>
                <w:ilvl w:val="0"/>
                <w:numId w:val="20"/>
              </w:numPr>
              <w:tabs>
                <w:tab w:val="clear" w:pos="360"/>
                <w:tab w:val="left" w:pos="301"/>
                <w:tab w:val="left" w:pos="567"/>
              </w:tabs>
              <w:ind w:left="0" w:firstLine="0"/>
              <w:jc w:val="both"/>
              <w:rPr>
                <w:lang w:val="ru-RU"/>
              </w:rPr>
            </w:pPr>
            <w:r w:rsidRPr="002D5AB7">
              <w:rPr>
                <w:lang w:val="ru-RU"/>
              </w:rPr>
              <w:t>случаи технических происшествий, посредством нарушения технических норм и действующего законодательства о качестве работ;</w:t>
            </w:r>
          </w:p>
          <w:p w:rsidR="00EA06A0" w:rsidRPr="002D5AB7" w:rsidRDefault="00EA06A0" w:rsidP="00026D2B">
            <w:pPr>
              <w:numPr>
                <w:ilvl w:val="0"/>
                <w:numId w:val="20"/>
              </w:numPr>
              <w:tabs>
                <w:tab w:val="clear" w:pos="360"/>
                <w:tab w:val="left" w:pos="301"/>
                <w:tab w:val="left" w:pos="567"/>
              </w:tabs>
              <w:ind w:left="0" w:firstLine="0"/>
              <w:jc w:val="both"/>
              <w:rPr>
                <w:lang w:val="ru-RU"/>
              </w:rPr>
            </w:pPr>
            <w:r w:rsidRPr="002D5AB7">
              <w:rPr>
                <w:lang w:val="ru-RU"/>
              </w:rPr>
              <w:t>случаи отклонения или переноса предварительных приемок;</w:t>
            </w:r>
          </w:p>
          <w:p w:rsidR="00EA06A0" w:rsidRPr="002D5AB7" w:rsidRDefault="00EA06A0" w:rsidP="00026D2B">
            <w:pPr>
              <w:tabs>
                <w:tab w:val="left" w:pos="567"/>
              </w:tabs>
              <w:jc w:val="both"/>
              <w:rPr>
                <w:lang w:val="ru-RU"/>
              </w:rPr>
            </w:pPr>
            <w:r w:rsidRPr="002D5AB7">
              <w:rPr>
                <w:lang w:val="ru-RU"/>
              </w:rPr>
              <w:t>………………………………………………….</w:t>
            </w:r>
          </w:p>
          <w:p w:rsidR="00EA06A0" w:rsidRPr="002D5AB7" w:rsidRDefault="00EA06A0" w:rsidP="00026D2B">
            <w:pPr>
              <w:tabs>
                <w:tab w:val="left" w:pos="567"/>
              </w:tabs>
              <w:jc w:val="both"/>
              <w:rPr>
                <w:lang w:val="ru-RU"/>
              </w:rPr>
            </w:pPr>
            <w:r w:rsidRPr="002D5AB7">
              <w:rPr>
                <w:lang w:val="ru-RU"/>
              </w:rPr>
              <w:t>………………………………………………….</w:t>
            </w:r>
          </w:p>
        </w:tc>
        <w:tc>
          <w:tcPr>
            <w:tcW w:w="851" w:type="dxa"/>
          </w:tcPr>
          <w:p w:rsidR="00EA06A0" w:rsidRPr="002D5AB7" w:rsidRDefault="00EA06A0" w:rsidP="00026D2B">
            <w:pPr>
              <w:tabs>
                <w:tab w:val="left" w:pos="567"/>
              </w:tabs>
              <w:jc w:val="both"/>
              <w:rPr>
                <w:lang w:val="ru-RU"/>
              </w:rPr>
            </w:pPr>
          </w:p>
        </w:tc>
        <w:tc>
          <w:tcPr>
            <w:tcW w:w="793" w:type="dxa"/>
          </w:tcPr>
          <w:p w:rsidR="00EA06A0" w:rsidRPr="002D5AB7" w:rsidRDefault="00EA06A0" w:rsidP="00026D2B">
            <w:pPr>
              <w:tabs>
                <w:tab w:val="left" w:pos="567"/>
              </w:tabs>
              <w:jc w:val="both"/>
              <w:rPr>
                <w:lang w:val="ru-RU"/>
              </w:rPr>
            </w:pPr>
          </w:p>
        </w:tc>
      </w:tr>
    </w:tbl>
    <w:p w:rsidR="00EA06A0" w:rsidRPr="002D5AB7" w:rsidRDefault="00EA06A0" w:rsidP="00EA06A0">
      <w:pPr>
        <w:tabs>
          <w:tab w:val="left" w:pos="567"/>
        </w:tabs>
        <w:jc w:val="both"/>
        <w:rPr>
          <w:lang w:val="ru-RU"/>
        </w:rPr>
      </w:pPr>
      <w:r w:rsidRPr="002D5AB7">
        <w:rPr>
          <w:lang w:val="ru-RU"/>
        </w:rPr>
        <w:t xml:space="preserve">                                          </w:t>
      </w:r>
    </w:p>
    <w:p w:rsidR="00EA06A0" w:rsidRPr="002D5AB7" w:rsidRDefault="00EA06A0" w:rsidP="00EA06A0">
      <w:pPr>
        <w:tabs>
          <w:tab w:val="left" w:pos="567"/>
        </w:tabs>
        <w:jc w:val="both"/>
        <w:rPr>
          <w:lang w:val="ru-RU"/>
        </w:rPr>
      </w:pPr>
      <w:r w:rsidRPr="002D5AB7">
        <w:rPr>
          <w:lang w:val="ru-RU"/>
        </w:rPr>
        <w:t xml:space="preserve">         Начальник Государственной инспекции в строительстве  _________________</w:t>
      </w:r>
    </w:p>
    <w:p w:rsidR="00EA06A0" w:rsidRPr="002D5AB7" w:rsidRDefault="00EA06A0" w:rsidP="00EA06A0">
      <w:pPr>
        <w:tabs>
          <w:tab w:val="left" w:pos="567"/>
        </w:tabs>
        <w:jc w:val="both"/>
        <w:rPr>
          <w:u w:val="single"/>
          <w:lang w:val="ru-RU"/>
        </w:rPr>
      </w:pPr>
    </w:p>
    <w:p w:rsidR="00EA06A0" w:rsidRPr="002D5AB7" w:rsidRDefault="00EA06A0" w:rsidP="00EA06A0">
      <w:pPr>
        <w:tabs>
          <w:tab w:val="left" w:pos="567"/>
        </w:tabs>
        <w:jc w:val="both"/>
        <w:rPr>
          <w:lang w:val="ru-RU"/>
        </w:rPr>
      </w:pPr>
      <w:r w:rsidRPr="002D5AB7">
        <w:rPr>
          <w:lang w:val="ru-RU"/>
        </w:rPr>
        <w:t>ПРИМЕЧАНИЕ:</w:t>
      </w:r>
    </w:p>
    <w:p w:rsidR="00EA06A0" w:rsidRPr="002D5AB7" w:rsidRDefault="00EA06A0" w:rsidP="00EA06A0">
      <w:pPr>
        <w:tabs>
          <w:tab w:val="left" w:pos="567"/>
        </w:tabs>
        <w:jc w:val="both"/>
        <w:rPr>
          <w:lang w:val="ru-RU"/>
        </w:rPr>
      </w:pPr>
      <w:r w:rsidRPr="002D5AB7">
        <w:rPr>
          <w:lang w:val="ru-RU"/>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EA06A0" w:rsidRPr="002D5AB7" w:rsidRDefault="00EA06A0" w:rsidP="00EA06A0">
      <w:pPr>
        <w:tabs>
          <w:tab w:val="left" w:pos="567"/>
        </w:tabs>
        <w:jc w:val="both"/>
        <w:rPr>
          <w:lang w:val="ru-RU"/>
        </w:rPr>
      </w:pPr>
      <w:r w:rsidRPr="002D5AB7">
        <w:rPr>
          <w:lang w:val="ru-RU"/>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EA06A0" w:rsidRPr="002D5AB7" w:rsidRDefault="00EA06A0" w:rsidP="00EA06A0">
      <w:pPr>
        <w:tabs>
          <w:tab w:val="left" w:pos="567"/>
        </w:tabs>
        <w:jc w:val="both"/>
        <w:rPr>
          <w:lang w:val="ru-RU"/>
        </w:rPr>
      </w:pPr>
      <w:r w:rsidRPr="002D5AB7">
        <w:rPr>
          <w:lang w:val="ru-RU"/>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EA06A0" w:rsidRPr="002D5AB7" w:rsidRDefault="00EA06A0" w:rsidP="00EA06A0">
      <w:pPr>
        <w:rPr>
          <w:lang w:val="ru-RU"/>
        </w:rPr>
      </w:pPr>
      <w:r w:rsidRPr="002D5AB7">
        <w:rPr>
          <w:lang w:val="ru-RU"/>
        </w:rPr>
        <w:br w:type="page"/>
      </w:r>
    </w:p>
    <w:p w:rsidR="00EA06A0" w:rsidRPr="002D5AB7" w:rsidRDefault="00EA06A0" w:rsidP="00EA06A0">
      <w:pPr>
        <w:pStyle w:val="2"/>
        <w:jc w:val="both"/>
        <w:rPr>
          <w:rFonts w:ascii="Times New Roman" w:hAnsi="Times New Roman"/>
          <w:bCs w:val="0"/>
          <w:color w:val="auto"/>
          <w:sz w:val="24"/>
          <w:szCs w:val="24"/>
        </w:rPr>
      </w:pPr>
      <w:r w:rsidRPr="002D5AB7">
        <w:rPr>
          <w:rFonts w:ascii="Times New Roman" w:hAnsi="Times New Roman"/>
          <w:color w:val="auto"/>
          <w:sz w:val="24"/>
          <w:szCs w:val="24"/>
          <w:lang w:val="ru-MO"/>
        </w:rPr>
        <w:lastRenderedPageBreak/>
        <w:t xml:space="preserve">ГЛАВА </w:t>
      </w:r>
      <w:r w:rsidRPr="002D5AB7">
        <w:rPr>
          <w:rFonts w:ascii="Times New Roman" w:hAnsi="Times New Roman"/>
          <w:color w:val="auto"/>
          <w:sz w:val="24"/>
          <w:szCs w:val="24"/>
        </w:rPr>
        <w:t xml:space="preserve">IV. </w:t>
      </w:r>
      <w:r w:rsidRPr="002D5AB7">
        <w:rPr>
          <w:rFonts w:ascii="Times New Roman" w:hAnsi="Times New Roman"/>
          <w:bCs w:val="0"/>
          <w:color w:val="auto"/>
          <w:sz w:val="24"/>
          <w:szCs w:val="24"/>
          <w:lang w:val="ru-RU"/>
        </w:rPr>
        <w:t>ТЕХНИЧЕСК</w:t>
      </w:r>
      <w:r w:rsidRPr="002D5AB7">
        <w:rPr>
          <w:rFonts w:ascii="Times New Roman" w:hAnsi="Times New Roman"/>
          <w:bCs w:val="0"/>
          <w:color w:val="auto"/>
          <w:sz w:val="24"/>
          <w:szCs w:val="24"/>
          <w:lang w:val="ru-MO"/>
        </w:rPr>
        <w:t>ОЕ</w:t>
      </w:r>
      <w:r w:rsidRPr="002D5AB7">
        <w:rPr>
          <w:rFonts w:ascii="Times New Roman" w:hAnsi="Times New Roman"/>
          <w:bCs w:val="0"/>
          <w:color w:val="auto"/>
          <w:sz w:val="24"/>
          <w:szCs w:val="24"/>
          <w:lang w:val="ru-RU"/>
        </w:rPr>
        <w:t xml:space="preserve"> ЗАДНИЕ</w:t>
      </w:r>
      <w:r w:rsidRPr="002D5AB7">
        <w:rPr>
          <w:rFonts w:ascii="Times New Roman" w:hAnsi="Times New Roman"/>
          <w:bCs w:val="0"/>
          <w:color w:val="auto"/>
          <w:sz w:val="24"/>
          <w:szCs w:val="24"/>
        </w:rPr>
        <w:t xml:space="preserve">. </w:t>
      </w:r>
      <w:r w:rsidRPr="002D5AB7">
        <w:rPr>
          <w:rFonts w:ascii="Times New Roman" w:hAnsi="Times New Roman"/>
          <w:color w:val="auto"/>
          <w:sz w:val="24"/>
          <w:szCs w:val="24"/>
          <w:lang w:val="ru-RU"/>
        </w:rPr>
        <w:t>ФОРМУЛЯР СМЕТЫ № 1 – СПИСОК С ОБЪЕМОМ РАБОТ.</w:t>
      </w:r>
    </w:p>
    <w:p w:rsidR="00EA06A0" w:rsidRPr="002D5AB7" w:rsidRDefault="00EA06A0" w:rsidP="00EA06A0">
      <w:pPr>
        <w:rPr>
          <w:lang w:val="ru-RU"/>
        </w:rPr>
      </w:pPr>
    </w:p>
    <w:p w:rsidR="00EA06A0" w:rsidRPr="002D5AB7" w:rsidRDefault="00EA06A0" w:rsidP="00EA06A0">
      <w:pPr>
        <w:pStyle w:val="2"/>
        <w:rPr>
          <w:rFonts w:ascii="Times New Roman" w:hAnsi="Times New Roman"/>
          <w:bCs w:val="0"/>
          <w:color w:val="auto"/>
          <w:sz w:val="24"/>
          <w:szCs w:val="24"/>
          <w:lang w:val="ru-RU"/>
        </w:rPr>
      </w:pPr>
      <w:bookmarkStart w:id="113" w:name="_Toc390252621"/>
      <w:r w:rsidRPr="002D5AB7">
        <w:rPr>
          <w:rFonts w:ascii="Times New Roman" w:hAnsi="Times New Roman"/>
          <w:bCs w:val="0"/>
          <w:color w:val="auto"/>
          <w:sz w:val="24"/>
          <w:szCs w:val="24"/>
          <w:lang w:val="ru-RU"/>
        </w:rPr>
        <w:t>ЧАСТЬ 1</w:t>
      </w:r>
      <w:r w:rsidRPr="002D5AB7">
        <w:rPr>
          <w:rFonts w:ascii="Times New Roman" w:hAnsi="Times New Roman"/>
          <w:bCs w:val="0"/>
          <w:color w:val="auto"/>
          <w:sz w:val="24"/>
          <w:szCs w:val="24"/>
        </w:rPr>
        <w:t xml:space="preserve">. </w:t>
      </w:r>
      <w:r w:rsidRPr="002D5AB7">
        <w:rPr>
          <w:rFonts w:ascii="Times New Roman" w:hAnsi="Times New Roman"/>
          <w:bCs w:val="0"/>
          <w:color w:val="auto"/>
          <w:sz w:val="24"/>
          <w:szCs w:val="24"/>
          <w:lang w:val="ru-RU"/>
        </w:rPr>
        <w:t>РАБОТ</w:t>
      </w:r>
      <w:r w:rsidRPr="002D5AB7">
        <w:rPr>
          <w:rFonts w:ascii="Times New Roman" w:hAnsi="Times New Roman"/>
          <w:bCs w:val="0"/>
          <w:color w:val="auto"/>
          <w:sz w:val="24"/>
          <w:szCs w:val="24"/>
          <w:lang w:val="ru-MO"/>
        </w:rPr>
        <w:t>Ы</w:t>
      </w:r>
      <w:r w:rsidRPr="002D5AB7">
        <w:rPr>
          <w:rFonts w:ascii="Times New Roman" w:hAnsi="Times New Roman"/>
          <w:bCs w:val="0"/>
          <w:color w:val="auto"/>
          <w:sz w:val="24"/>
          <w:szCs w:val="24"/>
          <w:lang w:val="ru-RU"/>
        </w:rPr>
        <w:t xml:space="preserve"> </w:t>
      </w:r>
      <w:bookmarkEnd w:id="113"/>
    </w:p>
    <w:p w:rsidR="00EA06A0" w:rsidRPr="002D5AB7" w:rsidRDefault="00EA06A0" w:rsidP="00EA06A0">
      <w:pPr>
        <w:rPr>
          <w:lang w:val="ru-RU"/>
        </w:rPr>
      </w:pPr>
    </w:p>
    <w:p w:rsidR="00EA06A0" w:rsidRPr="002D5AB7" w:rsidRDefault="00EA06A0" w:rsidP="00EA06A0">
      <w:pPr>
        <w:rPr>
          <w:b/>
        </w:rPr>
      </w:pPr>
      <w:r w:rsidRPr="002D5AB7">
        <w:rPr>
          <w:b/>
        </w:rPr>
        <w:t>1.</w:t>
      </w:r>
      <w:r w:rsidRPr="002D5AB7">
        <w:rPr>
          <w:b/>
          <w:bCs/>
          <w:lang w:val="ru-RU"/>
        </w:rPr>
        <w:t xml:space="preserve"> </w:t>
      </w:r>
      <w:r w:rsidRPr="002D5AB7">
        <w:rPr>
          <w:b/>
          <w:bCs/>
        </w:rPr>
        <w:t>T</w:t>
      </w:r>
      <w:r w:rsidRPr="002D5AB7">
        <w:rPr>
          <w:b/>
          <w:bCs/>
          <w:lang w:val="ru-RU"/>
        </w:rPr>
        <w:t>ехническое задние</w:t>
      </w:r>
    </w:p>
    <w:p w:rsidR="00EA06A0" w:rsidRPr="002D5AB7" w:rsidRDefault="00EA06A0" w:rsidP="00EA06A0">
      <w:pPr>
        <w:ind w:firstLine="709"/>
        <w:jc w:val="both"/>
        <w:rPr>
          <w:lang w:val="ru-RU"/>
        </w:rPr>
      </w:pPr>
    </w:p>
    <w:p w:rsidR="00EA06A0" w:rsidRPr="002D5AB7" w:rsidRDefault="00EA06A0" w:rsidP="00EA06A0">
      <w:pPr>
        <w:ind w:firstLine="709"/>
        <w:jc w:val="both"/>
        <w:rPr>
          <w:lang w:val="ru-RU"/>
        </w:rPr>
      </w:pPr>
      <w:r w:rsidRPr="002D5AB7">
        <w:rPr>
          <w:lang w:val="ru-RU"/>
        </w:rPr>
        <w:t>Предмет_______________________________________________________________</w:t>
      </w:r>
    </w:p>
    <w:p w:rsidR="00EA06A0" w:rsidRPr="002D5AB7" w:rsidRDefault="00EA06A0" w:rsidP="00EA06A0">
      <w:pPr>
        <w:ind w:firstLine="709"/>
        <w:jc w:val="both"/>
        <w:rPr>
          <w:lang w:val="ru-RU"/>
        </w:rPr>
      </w:pPr>
      <w:r w:rsidRPr="002D5AB7">
        <w:rPr>
          <w:i/>
          <w:lang w:val="ru-RU"/>
        </w:rPr>
        <w:t>(наименование, адрес)</w:t>
      </w:r>
    </w:p>
    <w:p w:rsidR="00EA06A0" w:rsidRPr="002D5AB7" w:rsidRDefault="00EA06A0" w:rsidP="00EA06A0">
      <w:pPr>
        <w:ind w:firstLine="709"/>
        <w:jc w:val="both"/>
        <w:rPr>
          <w:lang w:val="ru-RU"/>
        </w:rPr>
      </w:pPr>
      <w:r w:rsidRPr="002D5AB7">
        <w:rPr>
          <w:lang w:val="ru-RU"/>
        </w:rPr>
        <w:t>Закупающий орган__________________________________________________</w:t>
      </w:r>
    </w:p>
    <w:p w:rsidR="00EA06A0" w:rsidRPr="002D5AB7" w:rsidRDefault="00EA06A0" w:rsidP="00EA06A0">
      <w:pPr>
        <w:ind w:firstLine="709"/>
        <w:jc w:val="both"/>
        <w:rPr>
          <w:i/>
          <w:lang w:val="ru-RU"/>
        </w:rPr>
      </w:pPr>
      <w:r w:rsidRPr="002D5AB7">
        <w:rPr>
          <w:i/>
          <w:lang w:val="ru-RU"/>
        </w:rPr>
        <w:t>(наименование, адрес)</w:t>
      </w:r>
    </w:p>
    <w:p w:rsidR="00EA06A0" w:rsidRPr="002D5AB7" w:rsidRDefault="00EA06A0" w:rsidP="00EA06A0">
      <w:pPr>
        <w:pStyle w:val="cp"/>
        <w:ind w:firstLine="709"/>
        <w:jc w:val="both"/>
        <w:rPr>
          <w:lang w:val="ru-RU"/>
        </w:rPr>
      </w:pPr>
      <w:r w:rsidRPr="002D5AB7">
        <w:rPr>
          <w:lang w:val="ru-RU"/>
        </w:rPr>
        <w:t> 1. Общее описание</w:t>
      </w:r>
    </w:p>
    <w:p w:rsidR="00EA06A0" w:rsidRPr="002D5AB7" w:rsidRDefault="00EA06A0" w:rsidP="00EA06A0">
      <w:pPr>
        <w:ind w:firstLine="709"/>
        <w:jc w:val="both"/>
        <w:rPr>
          <w:lang w:val="ru-RU"/>
        </w:rPr>
      </w:pPr>
      <w:r w:rsidRPr="002D5AB7">
        <w:rPr>
          <w:lang w:val="ru-RU"/>
        </w:rPr>
        <w:t>Уточняется адрес (строительная площадка) работ, общее описание объектов работ, специфические детали расположения и др.</w:t>
      </w:r>
    </w:p>
    <w:p w:rsidR="00EA06A0" w:rsidRPr="002D5AB7" w:rsidRDefault="00EA06A0" w:rsidP="00EA06A0">
      <w:pPr>
        <w:ind w:firstLine="709"/>
        <w:jc w:val="both"/>
        <w:rPr>
          <w:b/>
          <w:lang w:val="ru-RU"/>
        </w:rPr>
      </w:pPr>
      <w:r w:rsidRPr="002D5AB7">
        <w:rPr>
          <w:b/>
          <w:lang w:val="ru-RU"/>
        </w:rPr>
        <w:t>2. Информация и проектирование</w:t>
      </w:r>
    </w:p>
    <w:p w:rsidR="00EA06A0" w:rsidRPr="002D5AB7" w:rsidRDefault="00EA06A0" w:rsidP="00EA06A0">
      <w:pPr>
        <w:ind w:firstLine="709"/>
        <w:jc w:val="both"/>
        <w:rPr>
          <w:lang w:val="ru-RU"/>
        </w:rPr>
      </w:pPr>
      <w:r w:rsidRPr="002D5AB7">
        <w:rPr>
          <w:lang w:val="ru-RU"/>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EA06A0" w:rsidRPr="002D5AB7" w:rsidRDefault="00EA06A0" w:rsidP="00EA06A0">
      <w:pPr>
        <w:ind w:firstLine="709"/>
        <w:jc w:val="both"/>
        <w:rPr>
          <w:b/>
          <w:lang w:val="ru-RU"/>
        </w:rPr>
      </w:pPr>
      <w:r w:rsidRPr="002D5AB7">
        <w:rPr>
          <w:b/>
          <w:lang w:val="ru-RU"/>
        </w:rPr>
        <w:t xml:space="preserve">3. Материалы, совместимость, технические регламенты и используемые стандарты </w:t>
      </w:r>
    </w:p>
    <w:p w:rsidR="00EA06A0" w:rsidRPr="002D5AB7" w:rsidRDefault="00EA06A0" w:rsidP="00EA06A0">
      <w:pPr>
        <w:ind w:firstLine="709"/>
        <w:jc w:val="both"/>
        <w:rPr>
          <w:lang w:val="ru-RU"/>
        </w:rPr>
      </w:pPr>
      <w:r w:rsidRPr="002D5AB7">
        <w:rPr>
          <w:lang w:val="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EA06A0" w:rsidRPr="002D5AB7" w:rsidRDefault="00EA06A0" w:rsidP="00EA06A0">
      <w:pPr>
        <w:ind w:firstLine="709"/>
        <w:jc w:val="both"/>
        <w:rPr>
          <w:b/>
          <w:lang w:val="ru-RU"/>
        </w:rPr>
      </w:pPr>
      <w:r w:rsidRPr="002D5AB7">
        <w:rPr>
          <w:b/>
          <w:lang w:val="ru-RU"/>
        </w:rPr>
        <w:t>4. Образцы</w:t>
      </w:r>
    </w:p>
    <w:p w:rsidR="00EA06A0" w:rsidRPr="002D5AB7" w:rsidRDefault="00EA06A0" w:rsidP="00EA06A0">
      <w:pPr>
        <w:ind w:firstLine="709"/>
        <w:jc w:val="both"/>
        <w:rPr>
          <w:lang w:val="ru-RU"/>
        </w:rPr>
      </w:pPr>
      <w:r w:rsidRPr="002D5AB7">
        <w:rPr>
          <w:lang w:val="ru-RU"/>
        </w:rPr>
        <w:t>Уточняется порядок представления образцов по всей используемой продукции.</w:t>
      </w:r>
    </w:p>
    <w:p w:rsidR="00EA06A0" w:rsidRPr="002D5AB7" w:rsidRDefault="00EA06A0" w:rsidP="00EA06A0">
      <w:pPr>
        <w:ind w:firstLine="709"/>
        <w:jc w:val="both"/>
        <w:rPr>
          <w:b/>
          <w:lang w:val="ru-RU"/>
        </w:rPr>
      </w:pPr>
      <w:r w:rsidRPr="002D5AB7">
        <w:rPr>
          <w:b/>
          <w:lang w:val="ru-RU"/>
        </w:rPr>
        <w:t xml:space="preserve">5. Поставка, хранение, защита материалов и работ. Безопасность строений и прилагаемых участков </w:t>
      </w:r>
    </w:p>
    <w:p w:rsidR="00EA06A0" w:rsidRPr="002D5AB7" w:rsidRDefault="00EA06A0" w:rsidP="00EA06A0">
      <w:pPr>
        <w:ind w:firstLine="709"/>
        <w:jc w:val="both"/>
        <w:rPr>
          <w:lang w:val="ru-RU"/>
        </w:rPr>
      </w:pPr>
      <w:r w:rsidRPr="002D5AB7">
        <w:rPr>
          <w:lang w:val="ru-RU"/>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EA06A0" w:rsidRPr="002D5AB7" w:rsidRDefault="00EA06A0" w:rsidP="00EA06A0">
      <w:pPr>
        <w:ind w:firstLine="709"/>
        <w:jc w:val="both"/>
        <w:rPr>
          <w:b/>
          <w:lang w:val="ru-RU"/>
        </w:rPr>
      </w:pPr>
      <w:r w:rsidRPr="002D5AB7">
        <w:rPr>
          <w:b/>
          <w:lang w:val="ru-RU"/>
        </w:rPr>
        <w:t>6. Испытания, инструкции, гарантии поставщиков, чертежи и исполнительные схемы</w:t>
      </w:r>
    </w:p>
    <w:p w:rsidR="00EA06A0" w:rsidRPr="002D5AB7" w:rsidRDefault="00EA06A0" w:rsidP="00EA06A0">
      <w:pPr>
        <w:ind w:firstLine="709"/>
        <w:jc w:val="both"/>
        <w:rPr>
          <w:lang w:val="ru-RU"/>
        </w:rPr>
      </w:pPr>
      <w:r w:rsidRPr="002D5AB7">
        <w:rPr>
          <w:lang w:val="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EA06A0" w:rsidRPr="002D5AB7" w:rsidRDefault="00EA06A0" w:rsidP="00EA06A0">
      <w:pPr>
        <w:ind w:firstLine="709"/>
        <w:jc w:val="both"/>
        <w:rPr>
          <w:b/>
          <w:lang w:val="ru-RU"/>
        </w:rPr>
      </w:pPr>
      <w:r w:rsidRPr="002D5AB7">
        <w:rPr>
          <w:b/>
          <w:lang w:val="ru-RU"/>
        </w:rPr>
        <w:t xml:space="preserve">7. Устранение скрытых недостатков и дефектов </w:t>
      </w:r>
    </w:p>
    <w:p w:rsidR="00EA06A0" w:rsidRPr="002D5AB7" w:rsidRDefault="00EA06A0" w:rsidP="00EA06A0">
      <w:pPr>
        <w:ind w:firstLine="709"/>
        <w:jc w:val="both"/>
        <w:rPr>
          <w:lang w:val="ru-RU"/>
        </w:rPr>
      </w:pPr>
      <w:r w:rsidRPr="002D5AB7">
        <w:rPr>
          <w:lang w:val="ru-RU"/>
        </w:rPr>
        <w:t>Уточняется порядок констатации и устранения скрытых недостатков и дефектов, ответственные за устранение.</w:t>
      </w:r>
    </w:p>
    <w:p w:rsidR="00EA06A0" w:rsidRPr="002D5AB7" w:rsidRDefault="00EA06A0" w:rsidP="00EA06A0">
      <w:pPr>
        <w:ind w:firstLine="709"/>
        <w:jc w:val="both"/>
        <w:rPr>
          <w:b/>
          <w:lang w:val="ru-RU"/>
        </w:rPr>
      </w:pPr>
      <w:r w:rsidRPr="002D5AB7">
        <w:rPr>
          <w:b/>
          <w:lang w:val="ru-RU"/>
        </w:rPr>
        <w:t>8. Геодезическая разбивка работ, исполнительная толерантность</w:t>
      </w:r>
    </w:p>
    <w:p w:rsidR="00EA06A0" w:rsidRPr="002D5AB7" w:rsidRDefault="00EA06A0" w:rsidP="00EA06A0">
      <w:pPr>
        <w:ind w:firstLine="709"/>
        <w:jc w:val="both"/>
        <w:rPr>
          <w:lang w:val="ru-RU"/>
        </w:rPr>
      </w:pPr>
      <w:r w:rsidRPr="002D5AB7">
        <w:rPr>
          <w:lang w:val="ru-RU"/>
        </w:rPr>
        <w:t>Уточняется порядок геодезической разбивки, столбы, реперы, пикетов, вех, створов; допустимая толерантность при выполнении работ.</w:t>
      </w:r>
    </w:p>
    <w:p w:rsidR="00EA06A0" w:rsidRPr="002D5AB7" w:rsidRDefault="00EA06A0" w:rsidP="00EA06A0">
      <w:pPr>
        <w:ind w:firstLine="709"/>
        <w:jc w:val="both"/>
        <w:rPr>
          <w:b/>
          <w:lang w:val="ru-RU"/>
        </w:rPr>
      </w:pPr>
      <w:r w:rsidRPr="002D5AB7">
        <w:rPr>
          <w:b/>
          <w:lang w:val="ru-RU"/>
        </w:rPr>
        <w:t>9. Параметры расчета конструктивных элементов</w:t>
      </w:r>
    </w:p>
    <w:p w:rsidR="00EA06A0" w:rsidRPr="002D5AB7" w:rsidRDefault="00EA06A0" w:rsidP="00EA06A0">
      <w:pPr>
        <w:ind w:firstLine="709"/>
        <w:jc w:val="both"/>
        <w:rPr>
          <w:lang w:val="ru-RU"/>
        </w:rPr>
      </w:pPr>
      <w:r w:rsidRPr="002D5AB7">
        <w:rPr>
          <w:lang w:val="ru-RU"/>
        </w:rPr>
        <w:t>Уточняются задачи, принятые в расчет: сейсмичность, акции, другие параметры.</w:t>
      </w:r>
    </w:p>
    <w:p w:rsidR="00EA06A0" w:rsidRPr="002D5AB7" w:rsidRDefault="00EA06A0" w:rsidP="00EA06A0">
      <w:pPr>
        <w:ind w:firstLine="709"/>
        <w:jc w:val="both"/>
        <w:rPr>
          <w:b/>
          <w:lang w:val="ru-RU"/>
        </w:rPr>
      </w:pPr>
      <w:r w:rsidRPr="002D5AB7">
        <w:rPr>
          <w:b/>
          <w:lang w:val="ru-RU"/>
        </w:rPr>
        <w:t>10. Критерии относительно расчета систем отопления, вентиляции и кондиционирования воздуха</w:t>
      </w:r>
    </w:p>
    <w:p w:rsidR="00EA06A0" w:rsidRPr="002D5AB7" w:rsidRDefault="00EA06A0" w:rsidP="00EA06A0">
      <w:pPr>
        <w:ind w:firstLine="709"/>
        <w:jc w:val="both"/>
        <w:rPr>
          <w:lang w:val="ru-RU"/>
        </w:rPr>
      </w:pPr>
      <w:r w:rsidRPr="002D5AB7">
        <w:rPr>
          <w:lang w:val="ru-RU"/>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EA06A0" w:rsidRPr="002D5AB7" w:rsidRDefault="00EA06A0" w:rsidP="00EA06A0">
      <w:pPr>
        <w:ind w:firstLine="709"/>
        <w:jc w:val="both"/>
        <w:rPr>
          <w:lang w:val="ru-RU"/>
        </w:rPr>
      </w:pPr>
    </w:p>
    <w:p w:rsidR="00EA06A0" w:rsidRPr="002D5AB7" w:rsidRDefault="00EA06A0" w:rsidP="00EA06A0">
      <w:pPr>
        <w:ind w:firstLine="709"/>
        <w:jc w:val="both"/>
        <w:rPr>
          <w:lang w:val="ru-RU"/>
        </w:rPr>
      </w:pPr>
    </w:p>
    <w:p w:rsidR="00EA06A0" w:rsidRPr="002D5AB7" w:rsidRDefault="00EA06A0" w:rsidP="00EA06A0">
      <w:pPr>
        <w:ind w:firstLine="709"/>
        <w:jc w:val="both"/>
        <w:rPr>
          <w:b/>
          <w:lang w:val="ru-RU"/>
        </w:rPr>
      </w:pPr>
      <w:r w:rsidRPr="002D5AB7">
        <w:rPr>
          <w:b/>
          <w:lang w:val="ru-RU"/>
        </w:rPr>
        <w:t>11. Допустимый уровень шума и вибраций</w:t>
      </w:r>
    </w:p>
    <w:p w:rsidR="00EA06A0" w:rsidRPr="002D5AB7" w:rsidRDefault="00EA06A0" w:rsidP="00EA06A0">
      <w:pPr>
        <w:ind w:firstLine="709"/>
        <w:jc w:val="both"/>
        <w:rPr>
          <w:lang w:val="ru-RU"/>
        </w:rPr>
      </w:pPr>
      <w:r w:rsidRPr="002D5AB7">
        <w:rPr>
          <w:lang w:val="ru-RU"/>
        </w:rPr>
        <w:t>Уточняется размер данных уровней для различных помещений; меры уменьшения шума и вибраций.</w:t>
      </w:r>
    </w:p>
    <w:p w:rsidR="00EA06A0" w:rsidRPr="002D5AB7" w:rsidRDefault="00EA06A0" w:rsidP="00EA06A0">
      <w:pPr>
        <w:ind w:firstLine="709"/>
        <w:jc w:val="both"/>
        <w:rPr>
          <w:b/>
          <w:lang w:val="ru-RU"/>
        </w:rPr>
      </w:pPr>
      <w:r w:rsidRPr="002D5AB7">
        <w:rPr>
          <w:b/>
          <w:lang w:val="ru-RU"/>
        </w:rPr>
        <w:t xml:space="preserve">12. Требования относительно установки оборудования и установок </w:t>
      </w:r>
    </w:p>
    <w:p w:rsidR="00EA06A0" w:rsidRPr="002D5AB7" w:rsidRDefault="00EA06A0" w:rsidP="00EA06A0">
      <w:pPr>
        <w:ind w:firstLine="709"/>
        <w:jc w:val="both"/>
        <w:rPr>
          <w:lang w:val="ru-RU"/>
        </w:rPr>
      </w:pPr>
      <w:r w:rsidRPr="002D5AB7">
        <w:rPr>
          <w:lang w:val="ru-RU"/>
        </w:rPr>
        <w:t>Уточняется размещение внутренних установок; порядок и место установки; антикоррозионная защита; используемые материалы и продукция.</w:t>
      </w:r>
    </w:p>
    <w:p w:rsidR="00EA06A0" w:rsidRPr="002D5AB7" w:rsidRDefault="00EA06A0" w:rsidP="00EA06A0">
      <w:pPr>
        <w:ind w:firstLine="709"/>
        <w:jc w:val="both"/>
        <w:rPr>
          <w:b/>
          <w:lang w:val="ru-RU"/>
        </w:rPr>
      </w:pPr>
      <w:r w:rsidRPr="002D5AB7">
        <w:rPr>
          <w:b/>
          <w:lang w:val="ru-RU"/>
        </w:rPr>
        <w:t>13. Строительные работы по монтажу установок</w:t>
      </w:r>
    </w:p>
    <w:p w:rsidR="00EA06A0" w:rsidRPr="002D5AB7" w:rsidRDefault="00EA06A0" w:rsidP="00EA06A0">
      <w:pPr>
        <w:ind w:firstLine="709"/>
        <w:jc w:val="both"/>
        <w:rPr>
          <w:lang w:val="ru-RU"/>
        </w:rPr>
      </w:pPr>
      <w:r w:rsidRPr="002D5AB7">
        <w:rPr>
          <w:lang w:val="ru-RU"/>
        </w:rPr>
        <w:lastRenderedPageBreak/>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EA06A0" w:rsidRPr="002D5AB7" w:rsidRDefault="00EA06A0" w:rsidP="00EA06A0">
      <w:pPr>
        <w:ind w:firstLine="709"/>
        <w:jc w:val="both"/>
        <w:rPr>
          <w:b/>
          <w:lang w:val="ru-RU"/>
        </w:rPr>
      </w:pPr>
      <w:r w:rsidRPr="002D5AB7">
        <w:rPr>
          <w:b/>
          <w:lang w:val="ru-RU"/>
        </w:rPr>
        <w:t>14. Изделия, продукция и части, необходимые для установок</w:t>
      </w:r>
    </w:p>
    <w:p w:rsidR="00EA06A0" w:rsidRPr="002D5AB7" w:rsidRDefault="00EA06A0" w:rsidP="00EA06A0">
      <w:pPr>
        <w:ind w:firstLine="709"/>
        <w:jc w:val="both"/>
        <w:rPr>
          <w:lang w:val="ru-RU"/>
        </w:rPr>
      </w:pPr>
      <w:r w:rsidRPr="002D5AB7">
        <w:rPr>
          <w:lang w:val="ru-RU"/>
        </w:rPr>
        <w:t>Уточняется поставщик изделий, продукции и частей, необходимых для установок; типы и количество.</w:t>
      </w:r>
    </w:p>
    <w:p w:rsidR="00EA06A0" w:rsidRPr="002D5AB7" w:rsidRDefault="00EA06A0" w:rsidP="00EA06A0">
      <w:pPr>
        <w:ind w:firstLine="709"/>
        <w:jc w:val="both"/>
        <w:rPr>
          <w:b/>
          <w:lang w:val="ru-RU"/>
        </w:rPr>
      </w:pPr>
      <w:r w:rsidRPr="002D5AB7">
        <w:rPr>
          <w:b/>
          <w:lang w:val="ru-RU"/>
        </w:rPr>
        <w:t>15. Оборудование, установки, снаряжение, инструменты, устройства и другие предметы, необходимые для выполнения работ</w:t>
      </w:r>
    </w:p>
    <w:p w:rsidR="00EA06A0" w:rsidRPr="002D5AB7" w:rsidRDefault="00EA06A0" w:rsidP="00EA06A0">
      <w:pPr>
        <w:ind w:firstLine="709"/>
        <w:jc w:val="both"/>
        <w:rPr>
          <w:lang w:val="ru-RU"/>
        </w:rPr>
      </w:pPr>
      <w:r w:rsidRPr="002D5AB7">
        <w:rPr>
          <w:lang w:val="ru-RU"/>
        </w:rPr>
        <w:t>Уточняется</w:t>
      </w:r>
      <w:r w:rsidRPr="002D5AB7">
        <w:rPr>
          <w:b/>
          <w:lang w:val="ru-RU"/>
        </w:rPr>
        <w:t xml:space="preserve"> </w:t>
      </w:r>
      <w:r w:rsidRPr="002D5AB7">
        <w:rPr>
          <w:lang w:val="ru-RU"/>
        </w:rPr>
        <w:t>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EA06A0" w:rsidRPr="002D5AB7" w:rsidRDefault="00EA06A0" w:rsidP="00EA06A0">
      <w:pPr>
        <w:ind w:firstLine="709"/>
        <w:jc w:val="both"/>
        <w:rPr>
          <w:b/>
          <w:lang w:val="ru-RU"/>
        </w:rPr>
      </w:pPr>
      <w:r w:rsidRPr="002D5AB7">
        <w:rPr>
          <w:b/>
          <w:lang w:val="ru-RU"/>
        </w:rPr>
        <w:t>16. Определения</w:t>
      </w:r>
    </w:p>
    <w:p w:rsidR="00EA06A0" w:rsidRPr="002D5AB7" w:rsidRDefault="00EA06A0" w:rsidP="00EA06A0">
      <w:pPr>
        <w:ind w:firstLine="709"/>
        <w:jc w:val="both"/>
        <w:rPr>
          <w:lang w:val="ru-RU"/>
        </w:rPr>
      </w:pPr>
      <w:r w:rsidRPr="002D5AB7">
        <w:rPr>
          <w:lang w:val="ru-RU"/>
        </w:rPr>
        <w:t>Уточняются понятия и определения в техническом задании и некоторые характеристики.</w:t>
      </w:r>
    </w:p>
    <w:p w:rsidR="00EA06A0" w:rsidRPr="002D5AB7" w:rsidRDefault="00EA06A0" w:rsidP="00EA06A0">
      <w:pPr>
        <w:ind w:firstLine="709"/>
        <w:jc w:val="both"/>
        <w:rPr>
          <w:b/>
          <w:lang w:val="ru-RU"/>
        </w:rPr>
      </w:pPr>
      <w:r w:rsidRPr="002D5AB7">
        <w:rPr>
          <w:b/>
          <w:lang w:val="ru-RU"/>
        </w:rPr>
        <w:t xml:space="preserve">17. Требования к расчету стоимости </w:t>
      </w:r>
    </w:p>
    <w:p w:rsidR="00EA06A0" w:rsidRPr="002D5AB7" w:rsidRDefault="00EA06A0" w:rsidP="00EA06A0">
      <w:pPr>
        <w:ind w:firstLine="709"/>
        <w:jc w:val="both"/>
        <w:rPr>
          <w:lang w:val="ru-RU"/>
        </w:rPr>
      </w:pPr>
      <w:r w:rsidRPr="002D5AB7">
        <w:rPr>
          <w:lang w:val="ru-RU"/>
        </w:rPr>
        <w:t>Уточняется порядок расчета стоимости оферты, посредством ссылки на нормативные акты в области.</w:t>
      </w:r>
    </w:p>
    <w:p w:rsidR="00EA06A0" w:rsidRPr="002D5AB7" w:rsidRDefault="00EA06A0" w:rsidP="00EA06A0">
      <w:pPr>
        <w:ind w:firstLine="709"/>
        <w:jc w:val="both"/>
        <w:rPr>
          <w:lang w:val="ru-RU"/>
        </w:rPr>
      </w:pPr>
      <w:r w:rsidRPr="002D5AB7">
        <w:rPr>
          <w:lang w:val="ru-RU"/>
        </w:rPr>
        <w:t>------------------------</w:t>
      </w:r>
    </w:p>
    <w:p w:rsidR="00EA06A0" w:rsidRPr="002D5AB7" w:rsidRDefault="00EA06A0" w:rsidP="00EA06A0">
      <w:pPr>
        <w:ind w:firstLine="709"/>
        <w:jc w:val="both"/>
        <w:rPr>
          <w:i/>
          <w:iCs/>
          <w:lang w:val="ru-RU"/>
        </w:rPr>
      </w:pPr>
      <w:r w:rsidRPr="002D5AB7">
        <w:rPr>
          <w:i/>
          <w:iCs/>
          <w:lang w:val="ru-RU"/>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EA06A0" w:rsidRPr="002D5AB7" w:rsidRDefault="00EA06A0" w:rsidP="00EA06A0">
      <w:pPr>
        <w:ind w:firstLine="709"/>
        <w:jc w:val="both"/>
        <w:rPr>
          <w:lang w:val="ru-RU"/>
        </w:rPr>
      </w:pPr>
      <w:r w:rsidRPr="002D5AB7">
        <w:rPr>
          <w:lang w:val="fr-FR"/>
        </w:rPr>
        <w:t> </w:t>
      </w:r>
    </w:p>
    <w:p w:rsidR="00EA06A0" w:rsidRPr="002D5AB7" w:rsidRDefault="00EA06A0" w:rsidP="00EA06A0">
      <w:pPr>
        <w:ind w:firstLine="709"/>
        <w:jc w:val="both"/>
        <w:rPr>
          <w:b/>
          <w:lang w:val="ru-RU"/>
        </w:rPr>
      </w:pPr>
      <w:r w:rsidRPr="002D5AB7">
        <w:rPr>
          <w:b/>
          <w:bCs/>
          <w:lang w:val="ru-RU"/>
        </w:rPr>
        <w:t xml:space="preserve">Закупающий орган </w:t>
      </w:r>
      <w:r w:rsidRPr="002D5AB7">
        <w:rPr>
          <w:lang w:val="ru-RU"/>
        </w:rPr>
        <w:t> ___________              </w:t>
      </w:r>
      <w:r w:rsidRPr="002D5AB7">
        <w:rPr>
          <w:b/>
          <w:bCs/>
          <w:lang w:val="ru-RU"/>
        </w:rPr>
        <w:t>Дата</w:t>
      </w:r>
      <w:r w:rsidRPr="002D5AB7">
        <w:rPr>
          <w:lang w:val="ru-RU"/>
        </w:rPr>
        <w:t xml:space="preserve"> «____»__________________ г.</w:t>
      </w: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tabs>
          <w:tab w:val="left" w:pos="1677"/>
        </w:tabs>
        <w:rPr>
          <w:lang w:val="ru-RU"/>
        </w:rPr>
      </w:pPr>
      <w:r w:rsidRPr="002D5AB7">
        <w:rPr>
          <w:lang w:val="ru-RU"/>
        </w:rPr>
        <w:tab/>
      </w:r>
    </w:p>
    <w:p w:rsidR="00EA06A0" w:rsidRPr="002D5AB7" w:rsidRDefault="00EA06A0" w:rsidP="00EA06A0">
      <w:pPr>
        <w:tabs>
          <w:tab w:val="left" w:pos="1677"/>
        </w:tabs>
        <w:rPr>
          <w:lang w:val="ru-RU"/>
        </w:rPr>
      </w:pPr>
      <w:r w:rsidRPr="002D5AB7">
        <w:rPr>
          <w:lang w:val="ru-RU"/>
        </w:rPr>
        <w:tab/>
      </w: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tabs>
          <w:tab w:val="left" w:pos="1677"/>
        </w:tabs>
        <w:rPr>
          <w:lang w:val="ru-RU"/>
        </w:rPr>
      </w:pPr>
    </w:p>
    <w:p w:rsidR="00EA06A0" w:rsidRPr="002D5AB7" w:rsidRDefault="00EA06A0" w:rsidP="00EA06A0">
      <w:pPr>
        <w:pStyle w:val="2"/>
        <w:numPr>
          <w:ilvl w:val="1"/>
          <w:numId w:val="1"/>
        </w:numPr>
        <w:jc w:val="both"/>
        <w:rPr>
          <w:rFonts w:ascii="Times New Roman" w:hAnsi="Times New Roman"/>
          <w:color w:val="auto"/>
          <w:sz w:val="24"/>
          <w:szCs w:val="24"/>
          <w:lang w:val="ru-RU"/>
        </w:rPr>
      </w:pPr>
      <w:r w:rsidRPr="002D5AB7">
        <w:rPr>
          <w:rFonts w:ascii="Times New Roman" w:hAnsi="Times New Roman"/>
          <w:color w:val="auto"/>
          <w:sz w:val="24"/>
          <w:szCs w:val="24"/>
          <w:lang w:val="ru-RU"/>
        </w:rPr>
        <w:t>Формуляр сметы № 1 – Список с объемом работ.</w:t>
      </w:r>
    </w:p>
    <w:p w:rsidR="00EA06A0" w:rsidRPr="002D5AB7" w:rsidRDefault="00EA06A0" w:rsidP="00EA06A0">
      <w:pPr>
        <w:rPr>
          <w:lang w:val="ru-RU"/>
        </w:rPr>
      </w:pPr>
    </w:p>
    <w:p w:rsidR="00EA06A0" w:rsidRPr="002D5AB7" w:rsidRDefault="00EA06A0" w:rsidP="00EA06A0">
      <w:pPr>
        <w:rPr>
          <w:lang w:val="ru-RU"/>
        </w:rPr>
      </w:pPr>
    </w:p>
    <w:p w:rsidR="00EA06A0" w:rsidRPr="002D5AB7" w:rsidRDefault="00EA06A0" w:rsidP="00EA06A0">
      <w:pPr>
        <w:tabs>
          <w:tab w:val="left" w:pos="567"/>
        </w:tabs>
        <w:jc w:val="both"/>
        <w:rPr>
          <w:lang w:val="ru-RU"/>
        </w:rPr>
      </w:pPr>
      <w:r w:rsidRPr="002D5AB7">
        <w:rPr>
          <w:lang w:val="ru-RU"/>
        </w:rPr>
        <w:t>Предмет_______________________________________________________________</w:t>
      </w:r>
    </w:p>
    <w:p w:rsidR="00EA06A0" w:rsidRPr="002D5AB7" w:rsidRDefault="00EA06A0" w:rsidP="00EA06A0">
      <w:pPr>
        <w:tabs>
          <w:tab w:val="left" w:pos="567"/>
        </w:tabs>
        <w:jc w:val="center"/>
        <w:rPr>
          <w:lang w:val="ru-RU"/>
        </w:rPr>
      </w:pPr>
    </w:p>
    <w:p w:rsidR="00EA06A0" w:rsidRPr="002D5AB7" w:rsidRDefault="00EA06A0" w:rsidP="00EA06A0">
      <w:pPr>
        <w:tabs>
          <w:tab w:val="left" w:pos="567"/>
        </w:tabs>
        <w:jc w:val="both"/>
        <w:rPr>
          <w:lang w:val="ru-RU"/>
        </w:rPr>
      </w:pPr>
      <w:r w:rsidRPr="002D5AB7">
        <w:rPr>
          <w:lang w:val="ru-RU"/>
        </w:rPr>
        <w:t>Закупающий орган__________________________________________________</w:t>
      </w:r>
    </w:p>
    <w:p w:rsidR="00EA06A0" w:rsidRPr="002D5AB7" w:rsidRDefault="00EA06A0" w:rsidP="00EA06A0">
      <w:pPr>
        <w:tabs>
          <w:tab w:val="left" w:pos="567"/>
        </w:tabs>
        <w:jc w:val="center"/>
        <w:rPr>
          <w:i/>
          <w:lang w:val="ru-RU"/>
        </w:rPr>
      </w:pPr>
      <w:r w:rsidRPr="002D5AB7">
        <w:rPr>
          <w:i/>
          <w:lang w:val="ru-RU"/>
        </w:rPr>
        <w:t>(наименование, адрес)</w:t>
      </w:r>
    </w:p>
    <w:p w:rsidR="00EA06A0" w:rsidRPr="002D5AB7" w:rsidRDefault="00EA06A0" w:rsidP="00EA06A0">
      <w:pPr>
        <w:tabs>
          <w:tab w:val="left" w:pos="567"/>
        </w:tabs>
        <w:jc w:val="center"/>
        <w:rPr>
          <w:i/>
          <w:lang w:val="ru-RU"/>
        </w:rPr>
      </w:pPr>
    </w:p>
    <w:tbl>
      <w:tblPr>
        <w:tblW w:w="0" w:type="auto"/>
        <w:tblLayout w:type="fixed"/>
        <w:tblLook w:val="00A0"/>
      </w:tblPr>
      <w:tblGrid>
        <w:gridCol w:w="675"/>
        <w:gridCol w:w="1985"/>
        <w:gridCol w:w="4111"/>
        <w:gridCol w:w="1417"/>
        <w:gridCol w:w="1559"/>
      </w:tblGrid>
      <w:tr w:rsidR="00EA06A0" w:rsidRPr="002D5AB7" w:rsidTr="00026D2B">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A06A0" w:rsidRPr="002D5AB7" w:rsidRDefault="00EA06A0" w:rsidP="00026D2B">
            <w:pPr>
              <w:jc w:val="center"/>
              <w:rPr>
                <w:rFonts w:eastAsia="PMingLiU"/>
                <w:b/>
                <w:lang w:val="ru-RU" w:eastAsia="zh-CN"/>
              </w:rPr>
            </w:pPr>
            <w:r w:rsidRPr="002D5AB7">
              <w:rPr>
                <w:rFonts w:eastAsia="PMingLiU"/>
                <w:b/>
                <w:lang w:val="ru-RU"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A06A0" w:rsidRPr="002D5AB7" w:rsidRDefault="00EA06A0" w:rsidP="00026D2B">
            <w:pPr>
              <w:jc w:val="center"/>
              <w:rPr>
                <w:rFonts w:eastAsia="PMingLiU"/>
                <w:b/>
                <w:lang w:val="ru-RU" w:eastAsia="zh-CN"/>
              </w:rPr>
            </w:pPr>
            <w:r w:rsidRPr="002D5AB7">
              <w:rPr>
                <w:rFonts w:eastAsia="PMingLiU"/>
                <w:b/>
                <w:lang w:val="ru-RU"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A06A0" w:rsidRPr="002D5AB7" w:rsidRDefault="00EA06A0" w:rsidP="00026D2B">
            <w:pPr>
              <w:jc w:val="center"/>
              <w:rPr>
                <w:rFonts w:eastAsia="PMingLiU"/>
                <w:b/>
                <w:lang w:val="ru-RU" w:eastAsia="zh-CN"/>
              </w:rPr>
            </w:pPr>
            <w:r w:rsidRPr="002D5AB7">
              <w:rPr>
                <w:rFonts w:eastAsia="PMingLiU"/>
                <w:b/>
                <w:lang w:val="ru-RU"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A06A0" w:rsidRPr="002D5AB7" w:rsidRDefault="00EA06A0" w:rsidP="00026D2B">
            <w:pPr>
              <w:jc w:val="center"/>
              <w:rPr>
                <w:rFonts w:eastAsia="PMingLiU"/>
                <w:b/>
                <w:lang w:val="ru-RU" w:eastAsia="zh-CN"/>
              </w:rPr>
            </w:pPr>
            <w:r w:rsidRPr="002D5AB7">
              <w:rPr>
                <w:rFonts w:eastAsia="PMingLiU"/>
                <w:b/>
                <w:lang w:val="ru-RU"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A06A0" w:rsidRPr="002D5AB7" w:rsidRDefault="00EA06A0" w:rsidP="00026D2B">
            <w:pPr>
              <w:jc w:val="center"/>
              <w:rPr>
                <w:rFonts w:eastAsia="PMingLiU"/>
                <w:b/>
                <w:lang w:val="ru-RU" w:eastAsia="zh-CN"/>
              </w:rPr>
            </w:pPr>
            <w:r w:rsidRPr="002D5AB7">
              <w:rPr>
                <w:rFonts w:eastAsia="PMingLiU"/>
                <w:b/>
                <w:lang w:val="ru-RU" w:eastAsia="zh-CN"/>
              </w:rPr>
              <w:t>Количество</w:t>
            </w: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r w:rsidRPr="002D5AB7">
              <w:rPr>
                <w:rFonts w:eastAsia="PMingLiU"/>
                <w:lang w:val="ru-RU"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r w:rsidRPr="002D5AB7">
              <w:rPr>
                <w:rFonts w:eastAsia="PMingLiU"/>
                <w:lang w:val="ru-RU" w:eastAsia="zh-CN"/>
              </w:rPr>
              <w:lastRenderedPageBreak/>
              <w:t>2.</w:t>
            </w: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r w:rsidRPr="002D5AB7">
              <w:rPr>
                <w:rFonts w:eastAsia="PMingLiU"/>
                <w:lang w:val="ru-RU"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r w:rsidRPr="002D5AB7">
              <w:rPr>
                <w:rFonts w:eastAsia="PMingLiU"/>
                <w:lang w:val="ru-RU"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jc w:val="center"/>
              <w:rPr>
                <w:rFonts w:eastAsia="PMingLiU"/>
                <w:lang w:val="ru-RU" w:eastAsia="zh-CN"/>
              </w:rPr>
            </w:pPr>
          </w:p>
        </w:tc>
      </w:tr>
      <w:tr w:rsidR="00EA06A0" w:rsidRPr="002D5AB7" w:rsidTr="00026D2B">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A06A0" w:rsidRPr="002D5AB7" w:rsidRDefault="00EA06A0" w:rsidP="00026D2B">
            <w:pPr>
              <w:rPr>
                <w:rFonts w:eastAsia="PMingLiU"/>
                <w:b/>
                <w:lang w:val="ru-RU" w:eastAsia="zh-CN"/>
              </w:rPr>
            </w:pPr>
            <w:r w:rsidRPr="002D5AB7">
              <w:rPr>
                <w:rFonts w:eastAsia="PMingLiU"/>
                <w:b/>
                <w:lang w:val="ru-RU" w:eastAsia="zh-CN"/>
              </w:rPr>
              <w:t>Всего</w:t>
            </w:r>
          </w:p>
        </w:tc>
      </w:tr>
    </w:tbl>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r w:rsidRPr="002D5AB7">
        <w:rPr>
          <w:lang w:val="ru-RU"/>
        </w:rPr>
        <w:t> </w:t>
      </w:r>
    </w:p>
    <w:p w:rsidR="00EA06A0" w:rsidRPr="002D5AB7" w:rsidRDefault="00EA06A0" w:rsidP="00EA06A0">
      <w:pPr>
        <w:tabs>
          <w:tab w:val="left" w:pos="567"/>
        </w:tabs>
        <w:jc w:val="both"/>
        <w:rPr>
          <w:lang w:val="ru-RU"/>
        </w:rPr>
      </w:pPr>
    </w:p>
    <w:p w:rsidR="00EA06A0" w:rsidRPr="002D5AB7" w:rsidRDefault="00EA06A0" w:rsidP="00EA06A0">
      <w:pPr>
        <w:tabs>
          <w:tab w:val="left" w:pos="567"/>
        </w:tabs>
        <w:jc w:val="both"/>
        <w:rPr>
          <w:lang w:val="ru-RU"/>
        </w:rPr>
      </w:pPr>
      <w:r w:rsidRPr="002D5AB7">
        <w:rPr>
          <w:lang w:val="ru-RU"/>
        </w:rPr>
        <w:t>     </w:t>
      </w:r>
      <w:r w:rsidRPr="002D5AB7">
        <w:rPr>
          <w:bCs/>
          <w:lang w:val="ru-RU"/>
        </w:rPr>
        <w:t>Дата</w:t>
      </w:r>
      <w:r w:rsidRPr="002D5AB7">
        <w:rPr>
          <w:lang w:val="ru-RU"/>
        </w:rPr>
        <w:t xml:space="preserve"> «____»__________________ г.</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_______________________  </w:t>
      </w:r>
    </w:p>
    <w:p w:rsidR="00EA06A0" w:rsidRPr="002D5AB7" w:rsidRDefault="00EA06A0" w:rsidP="00EA06A0">
      <w:pPr>
        <w:pStyle w:val="a6"/>
        <w:tabs>
          <w:tab w:val="left" w:pos="567"/>
        </w:tabs>
        <w:spacing w:line="360" w:lineRule="auto"/>
        <w:rPr>
          <w:rFonts w:ascii="Times New Roman" w:hAnsi="Times New Roman"/>
          <w:sz w:val="24"/>
          <w:szCs w:val="24"/>
          <w:lang w:val="ru-RU"/>
        </w:rPr>
      </w:pPr>
      <w:r w:rsidRPr="002D5AB7">
        <w:rPr>
          <w:rFonts w:ascii="Times New Roman" w:hAnsi="Times New Roman"/>
          <w:sz w:val="24"/>
          <w:szCs w:val="24"/>
          <w:lang w:val="ru-RU"/>
        </w:rPr>
        <w:t xml:space="preserve">          (уполномоченная подпись)</w:t>
      </w:r>
    </w:p>
    <w:p w:rsidR="00EA06A0" w:rsidRPr="002D5AB7" w:rsidRDefault="00EA06A0" w:rsidP="00EA06A0">
      <w:pPr>
        <w:tabs>
          <w:tab w:val="left" w:pos="1677"/>
        </w:tabs>
        <w:rPr>
          <w:lang w:val="ru-RU"/>
        </w:rPr>
        <w:sectPr w:rsidR="00EA06A0" w:rsidRPr="002D5AB7" w:rsidSect="002D5AB7">
          <w:footerReference w:type="first" r:id="rId9"/>
          <w:pgSz w:w="11906" w:h="16838" w:code="9"/>
          <w:pgMar w:top="720" w:right="720" w:bottom="720" w:left="720" w:header="720" w:footer="510" w:gutter="0"/>
          <w:cols w:space="720"/>
          <w:titlePg/>
          <w:docGrid w:linePitch="326"/>
        </w:sectPr>
      </w:pPr>
    </w:p>
    <w:p w:rsidR="00EA06A0" w:rsidRPr="002D5AB7" w:rsidRDefault="00EA06A0" w:rsidP="00EA06A0">
      <w:pPr>
        <w:pStyle w:val="2"/>
        <w:rPr>
          <w:rFonts w:ascii="Times New Roman" w:hAnsi="Times New Roman"/>
          <w:color w:val="auto"/>
          <w:sz w:val="24"/>
          <w:szCs w:val="24"/>
          <w:shd w:val="clear" w:color="auto" w:fill="FFFFFF"/>
        </w:rPr>
      </w:pPr>
      <w:r w:rsidRPr="002D5AB7">
        <w:rPr>
          <w:rFonts w:ascii="Times New Roman" w:hAnsi="Times New Roman"/>
          <w:bCs w:val="0"/>
          <w:color w:val="auto"/>
          <w:sz w:val="24"/>
          <w:szCs w:val="24"/>
          <w:lang w:val="ru-RU"/>
        </w:rPr>
        <w:lastRenderedPageBreak/>
        <w:t xml:space="preserve">ЧАСТЬ </w:t>
      </w:r>
      <w:r w:rsidRPr="002D5AB7">
        <w:rPr>
          <w:rFonts w:ascii="Times New Roman" w:hAnsi="Times New Roman"/>
          <w:bCs w:val="0"/>
          <w:color w:val="auto"/>
          <w:sz w:val="24"/>
          <w:szCs w:val="24"/>
        </w:rPr>
        <w:t xml:space="preserve">2. </w:t>
      </w:r>
      <w:r w:rsidRPr="002D5AB7">
        <w:rPr>
          <w:rFonts w:ascii="Times New Roman" w:hAnsi="Times New Roman"/>
          <w:color w:val="auto"/>
          <w:sz w:val="24"/>
          <w:szCs w:val="24"/>
          <w:shd w:val="clear" w:color="auto" w:fill="FFFFFF"/>
        </w:rPr>
        <w:t>ПРОЕКТНЫЕ УСЛУГИ</w:t>
      </w:r>
    </w:p>
    <w:p w:rsidR="00EA06A0" w:rsidRPr="002D5AB7" w:rsidRDefault="00EA06A0" w:rsidP="00EA06A0">
      <w:pPr>
        <w:pStyle w:val="2"/>
        <w:numPr>
          <w:ilvl w:val="1"/>
          <w:numId w:val="1"/>
        </w:numPr>
        <w:rPr>
          <w:rFonts w:ascii="Times New Roman" w:hAnsi="Times New Roman"/>
          <w:bCs w:val="0"/>
          <w:color w:val="auto"/>
          <w:sz w:val="24"/>
          <w:szCs w:val="24"/>
          <w:lang w:val="ru-RU"/>
        </w:rPr>
      </w:pPr>
      <w:r w:rsidRPr="002D5AB7">
        <w:rPr>
          <w:rFonts w:ascii="Times New Roman" w:hAnsi="Times New Roman"/>
          <w:bCs w:val="0"/>
          <w:color w:val="auto"/>
          <w:sz w:val="24"/>
          <w:szCs w:val="24"/>
          <w:lang w:val="ru-RU"/>
        </w:rPr>
        <w:t xml:space="preserve">Техническое задание </w:t>
      </w:r>
    </w:p>
    <w:p w:rsidR="00EA06A0" w:rsidRPr="002D5AB7" w:rsidRDefault="00EA06A0" w:rsidP="00EA06A0">
      <w:pPr>
        <w:ind w:firstLine="709"/>
        <w:jc w:val="both"/>
        <w:rPr>
          <w:lang w:val="ru-RU"/>
        </w:rPr>
      </w:pPr>
    </w:p>
    <w:p w:rsidR="00EA06A0" w:rsidRPr="002D5AB7" w:rsidRDefault="00EA06A0" w:rsidP="00EA06A0">
      <w:pPr>
        <w:jc w:val="center"/>
        <w:rPr>
          <w:b/>
          <w:lang w:val="ru-RU"/>
        </w:rPr>
      </w:pPr>
    </w:p>
    <w:p w:rsidR="00EA06A0" w:rsidRPr="002D5AB7" w:rsidRDefault="00EA06A0" w:rsidP="00EA06A0">
      <w:pPr>
        <w:pStyle w:val="10"/>
        <w:numPr>
          <w:ilvl w:val="0"/>
          <w:numId w:val="28"/>
        </w:numPr>
        <w:tabs>
          <w:tab w:val="clear" w:pos="1134"/>
        </w:tabs>
        <w:contextualSpacing/>
        <w:rPr>
          <w:lang w:val="ru-RU"/>
        </w:rPr>
      </w:pPr>
      <w:r w:rsidRPr="002D5AB7">
        <w:rPr>
          <w:b/>
          <w:lang w:val="ru-RU"/>
        </w:rPr>
        <w:t>Наименование объекта</w:t>
      </w:r>
    </w:p>
    <w:p w:rsidR="00EA06A0" w:rsidRPr="002D5AB7" w:rsidRDefault="00EA06A0" w:rsidP="00EA06A0">
      <w:pPr>
        <w:pStyle w:val="10"/>
        <w:numPr>
          <w:ilvl w:val="0"/>
          <w:numId w:val="0"/>
        </w:numPr>
        <w:ind w:left="360"/>
        <w:rPr>
          <w:lang w:val="ru-RU"/>
        </w:rPr>
      </w:pPr>
      <w:r w:rsidRPr="002D5AB7">
        <w:rPr>
          <w:lang w:val="ru-RU"/>
        </w:rPr>
        <w:t>Уточняется общее описания объекта проектирования.</w:t>
      </w:r>
    </w:p>
    <w:p w:rsidR="00EA06A0" w:rsidRPr="002D5AB7" w:rsidRDefault="00EA06A0" w:rsidP="00EA06A0">
      <w:pPr>
        <w:pStyle w:val="10"/>
        <w:numPr>
          <w:ilvl w:val="0"/>
          <w:numId w:val="0"/>
        </w:numPr>
        <w:tabs>
          <w:tab w:val="clear" w:pos="1134"/>
        </w:tabs>
        <w:ind w:left="360"/>
        <w:contextualSpacing/>
        <w:rPr>
          <w:lang w:val="ru-RU"/>
        </w:rPr>
      </w:pPr>
    </w:p>
    <w:p w:rsidR="00EA06A0" w:rsidRPr="002D5AB7" w:rsidRDefault="00EA06A0" w:rsidP="00EA06A0">
      <w:pPr>
        <w:pStyle w:val="10"/>
        <w:numPr>
          <w:ilvl w:val="0"/>
          <w:numId w:val="28"/>
        </w:numPr>
        <w:tabs>
          <w:tab w:val="clear" w:pos="1134"/>
        </w:tabs>
        <w:spacing w:after="160" w:line="259" w:lineRule="auto"/>
        <w:contextualSpacing/>
        <w:rPr>
          <w:lang w:val="ru-RU"/>
        </w:rPr>
      </w:pPr>
      <w:r w:rsidRPr="002D5AB7">
        <w:rPr>
          <w:b/>
          <w:lang w:val="ru-RU"/>
        </w:rPr>
        <w:t xml:space="preserve">Расположение объекта. </w:t>
      </w:r>
    </w:p>
    <w:p w:rsidR="00EA06A0" w:rsidRPr="002D5AB7" w:rsidRDefault="00EA06A0" w:rsidP="00EA06A0">
      <w:pPr>
        <w:pStyle w:val="10"/>
        <w:numPr>
          <w:ilvl w:val="0"/>
          <w:numId w:val="0"/>
        </w:numPr>
        <w:ind w:left="360"/>
        <w:rPr>
          <w:lang w:val="ru-RU"/>
        </w:rPr>
      </w:pPr>
      <w:r w:rsidRPr="002D5AB7">
        <w:rPr>
          <w:lang w:val="ru-RU"/>
        </w:rPr>
        <w:t>Уточняется адрес.</w:t>
      </w:r>
    </w:p>
    <w:p w:rsidR="00EA06A0" w:rsidRPr="002D5AB7" w:rsidRDefault="00EA06A0" w:rsidP="00EA06A0">
      <w:pPr>
        <w:pStyle w:val="10"/>
        <w:numPr>
          <w:ilvl w:val="0"/>
          <w:numId w:val="0"/>
        </w:numPr>
        <w:tabs>
          <w:tab w:val="clear" w:pos="1134"/>
        </w:tabs>
        <w:spacing w:after="160" w:line="259" w:lineRule="auto"/>
        <w:ind w:left="360"/>
        <w:contextualSpacing/>
        <w:rPr>
          <w:lang w:val="ru-RU"/>
        </w:rPr>
      </w:pPr>
    </w:p>
    <w:p w:rsidR="00EA06A0" w:rsidRPr="002D5AB7" w:rsidRDefault="00EA06A0" w:rsidP="00EA06A0">
      <w:pPr>
        <w:pStyle w:val="10"/>
        <w:numPr>
          <w:ilvl w:val="0"/>
          <w:numId w:val="28"/>
        </w:numPr>
        <w:tabs>
          <w:tab w:val="clear" w:pos="1134"/>
        </w:tabs>
        <w:spacing w:after="160" w:line="259" w:lineRule="auto"/>
        <w:contextualSpacing/>
        <w:rPr>
          <w:rStyle w:val="shorttext"/>
          <w:lang w:val="ru-RU"/>
        </w:rPr>
      </w:pPr>
      <w:r w:rsidRPr="002D5AB7">
        <w:rPr>
          <w:b/>
          <w:lang w:val="ru-RU"/>
        </w:rPr>
        <w:t>Бенефициар</w:t>
      </w:r>
      <w:r w:rsidRPr="002D5AB7">
        <w:rPr>
          <w:rStyle w:val="shorttext"/>
          <w:lang w:val="ru-RU"/>
        </w:rPr>
        <w:t xml:space="preserve">/инвестор. </w:t>
      </w:r>
    </w:p>
    <w:p w:rsidR="00EA06A0" w:rsidRPr="002D5AB7" w:rsidRDefault="00EA06A0" w:rsidP="00EA06A0">
      <w:pPr>
        <w:pStyle w:val="10"/>
        <w:numPr>
          <w:ilvl w:val="0"/>
          <w:numId w:val="0"/>
        </w:numPr>
        <w:ind w:left="360"/>
        <w:rPr>
          <w:lang w:val="ru-RU"/>
        </w:rPr>
      </w:pPr>
      <w:r w:rsidRPr="002D5AB7">
        <w:rPr>
          <w:lang w:val="ru-RU"/>
        </w:rPr>
        <w:t xml:space="preserve">Уточняется закупающий орган </w:t>
      </w:r>
    </w:p>
    <w:p w:rsidR="00EA06A0" w:rsidRPr="002D5AB7" w:rsidRDefault="00EA06A0" w:rsidP="00EA06A0">
      <w:pPr>
        <w:pStyle w:val="10"/>
        <w:numPr>
          <w:ilvl w:val="0"/>
          <w:numId w:val="0"/>
        </w:numPr>
        <w:tabs>
          <w:tab w:val="clear" w:pos="1134"/>
        </w:tabs>
        <w:spacing w:after="160" w:line="259" w:lineRule="auto"/>
        <w:ind w:left="360"/>
        <w:contextualSpacing/>
        <w:rPr>
          <w:b/>
          <w:lang w:val="ru-RU"/>
        </w:rPr>
      </w:pPr>
    </w:p>
    <w:p w:rsidR="00EA06A0" w:rsidRPr="002D5AB7" w:rsidRDefault="00EA06A0" w:rsidP="00EA06A0">
      <w:pPr>
        <w:pStyle w:val="10"/>
        <w:numPr>
          <w:ilvl w:val="0"/>
          <w:numId w:val="28"/>
        </w:numPr>
        <w:tabs>
          <w:tab w:val="clear" w:pos="1134"/>
        </w:tabs>
        <w:spacing w:after="160" w:line="259" w:lineRule="auto"/>
        <w:contextualSpacing/>
        <w:rPr>
          <w:lang w:val="ru-RU"/>
        </w:rPr>
      </w:pPr>
      <w:r w:rsidRPr="002D5AB7">
        <w:rPr>
          <w:b/>
          <w:lang w:val="ru-RU"/>
        </w:rPr>
        <w:t xml:space="preserve">Статус защиты.  </w:t>
      </w:r>
    </w:p>
    <w:p w:rsidR="00EA06A0" w:rsidRPr="002D5AB7" w:rsidRDefault="00EA06A0" w:rsidP="00EA06A0">
      <w:pPr>
        <w:pStyle w:val="10"/>
        <w:numPr>
          <w:ilvl w:val="0"/>
          <w:numId w:val="0"/>
        </w:numPr>
        <w:ind w:left="360"/>
        <w:rPr>
          <w:lang w:val="ru-RU"/>
        </w:rPr>
      </w:pPr>
      <w:r w:rsidRPr="002D5AB7">
        <w:rPr>
          <w:lang w:val="ru-RU"/>
        </w:rPr>
        <w:t xml:space="preserve">Уточняется при необходимости. </w:t>
      </w:r>
    </w:p>
    <w:p w:rsidR="00EA06A0" w:rsidRPr="002D5AB7" w:rsidRDefault="00EA06A0" w:rsidP="00EA06A0">
      <w:pPr>
        <w:pStyle w:val="10"/>
        <w:numPr>
          <w:ilvl w:val="0"/>
          <w:numId w:val="0"/>
        </w:numPr>
        <w:ind w:left="360"/>
        <w:rPr>
          <w:lang w:val="ru-RU"/>
        </w:rPr>
      </w:pPr>
    </w:p>
    <w:p w:rsidR="00EA06A0" w:rsidRPr="002D5AB7" w:rsidRDefault="00EA06A0" w:rsidP="00EA06A0">
      <w:pPr>
        <w:pStyle w:val="10"/>
        <w:numPr>
          <w:ilvl w:val="0"/>
          <w:numId w:val="28"/>
        </w:numPr>
        <w:tabs>
          <w:tab w:val="clear" w:pos="1134"/>
        </w:tabs>
        <w:spacing w:after="160" w:line="259" w:lineRule="auto"/>
        <w:contextualSpacing/>
        <w:rPr>
          <w:b/>
          <w:lang w:val="ru-RU"/>
        </w:rPr>
      </w:pPr>
      <w:r w:rsidRPr="002D5AB7">
        <w:rPr>
          <w:b/>
          <w:lang w:val="ru-RU"/>
        </w:rPr>
        <w:t>Основание проектирования</w:t>
      </w:r>
    </w:p>
    <w:p w:rsidR="00EA06A0" w:rsidRPr="002D5AB7" w:rsidRDefault="00EA06A0" w:rsidP="00EA06A0">
      <w:pPr>
        <w:pStyle w:val="10"/>
        <w:numPr>
          <w:ilvl w:val="0"/>
          <w:numId w:val="0"/>
        </w:numPr>
        <w:tabs>
          <w:tab w:val="clear" w:pos="1134"/>
        </w:tabs>
        <w:spacing w:after="160" w:line="259" w:lineRule="auto"/>
        <w:ind w:left="360"/>
        <w:contextualSpacing/>
        <w:rPr>
          <w:lang w:val="ru-RU"/>
        </w:rPr>
      </w:pPr>
      <w:r w:rsidRPr="002D5AB7">
        <w:rPr>
          <w:lang w:val="ru-RU"/>
        </w:rPr>
        <w:t xml:space="preserve">Уточняется основание для разработки документации. </w:t>
      </w:r>
    </w:p>
    <w:p w:rsidR="00EA06A0" w:rsidRPr="002D5AB7" w:rsidRDefault="00EA06A0" w:rsidP="00EA06A0">
      <w:pPr>
        <w:pStyle w:val="10"/>
        <w:numPr>
          <w:ilvl w:val="0"/>
          <w:numId w:val="0"/>
        </w:numPr>
        <w:tabs>
          <w:tab w:val="clear" w:pos="1134"/>
        </w:tabs>
        <w:spacing w:after="160" w:line="259" w:lineRule="auto"/>
        <w:ind w:left="360"/>
        <w:contextualSpacing/>
        <w:rPr>
          <w:lang w:val="ru-RU"/>
        </w:rPr>
      </w:pPr>
    </w:p>
    <w:p w:rsidR="00EA06A0" w:rsidRPr="002D5AB7" w:rsidRDefault="00EA06A0" w:rsidP="00EA06A0">
      <w:pPr>
        <w:pStyle w:val="10"/>
        <w:numPr>
          <w:ilvl w:val="0"/>
          <w:numId w:val="28"/>
        </w:numPr>
        <w:tabs>
          <w:tab w:val="clear" w:pos="1134"/>
        </w:tabs>
        <w:spacing w:line="259" w:lineRule="auto"/>
        <w:contextualSpacing/>
        <w:rPr>
          <w:lang w:val="ru-RU"/>
        </w:rPr>
      </w:pPr>
      <w:r w:rsidRPr="002D5AB7">
        <w:rPr>
          <w:b/>
          <w:lang w:val="ru-RU"/>
        </w:rPr>
        <w:t xml:space="preserve">Описание объекта. </w:t>
      </w:r>
    </w:p>
    <w:p w:rsidR="00EA06A0" w:rsidRPr="002D5AB7" w:rsidRDefault="00EA06A0" w:rsidP="00EA06A0">
      <w:pPr>
        <w:rPr>
          <w:lang w:val="ru-RU"/>
        </w:rPr>
      </w:pPr>
      <w:r w:rsidRPr="002D5AB7">
        <w:rPr>
          <w:lang w:val="ru-RU"/>
        </w:rPr>
        <w:t>Уточняются технические характеристики объекта.</w:t>
      </w:r>
    </w:p>
    <w:p w:rsidR="00EA06A0" w:rsidRPr="002D5AB7" w:rsidRDefault="00EA06A0" w:rsidP="00EA06A0">
      <w:pPr>
        <w:rPr>
          <w:lang w:val="ru-RU"/>
        </w:rPr>
      </w:pPr>
    </w:p>
    <w:p w:rsidR="00EA06A0" w:rsidRPr="002D5AB7" w:rsidRDefault="00EA06A0" w:rsidP="00EA06A0">
      <w:pPr>
        <w:pStyle w:val="10"/>
        <w:numPr>
          <w:ilvl w:val="0"/>
          <w:numId w:val="28"/>
        </w:numPr>
        <w:spacing w:line="259" w:lineRule="auto"/>
        <w:contextualSpacing/>
        <w:rPr>
          <w:lang w:val="ru-RU"/>
        </w:rPr>
      </w:pPr>
      <w:r w:rsidRPr="002D5AB7">
        <w:rPr>
          <w:b/>
          <w:lang w:val="ru-RU"/>
        </w:rPr>
        <w:t>Обоснование разработки проектной документации.</w:t>
      </w:r>
    </w:p>
    <w:p w:rsidR="00EA06A0" w:rsidRPr="002D5AB7" w:rsidRDefault="00EA06A0" w:rsidP="00EA06A0">
      <w:pPr>
        <w:rPr>
          <w:lang w:val="ru-RU"/>
        </w:rPr>
      </w:pPr>
      <w:r w:rsidRPr="002D5AB7">
        <w:rPr>
          <w:lang w:val="ru-RU"/>
        </w:rPr>
        <w:t xml:space="preserve">Уточняется необходимость разработки документации </w:t>
      </w:r>
    </w:p>
    <w:p w:rsidR="00EA06A0" w:rsidRPr="002D5AB7" w:rsidRDefault="00EA06A0" w:rsidP="00EA06A0">
      <w:pPr>
        <w:pStyle w:val="10"/>
        <w:numPr>
          <w:ilvl w:val="0"/>
          <w:numId w:val="0"/>
        </w:numPr>
        <w:spacing w:line="259" w:lineRule="auto"/>
        <w:ind w:left="360"/>
        <w:contextualSpacing/>
        <w:rPr>
          <w:lang w:val="ru-RU"/>
        </w:rPr>
      </w:pPr>
    </w:p>
    <w:p w:rsidR="00EA06A0" w:rsidRPr="002D5AB7" w:rsidRDefault="00EA06A0" w:rsidP="00EA06A0">
      <w:pPr>
        <w:pStyle w:val="10"/>
        <w:numPr>
          <w:ilvl w:val="0"/>
          <w:numId w:val="28"/>
        </w:numPr>
        <w:tabs>
          <w:tab w:val="clear" w:pos="1134"/>
        </w:tabs>
        <w:spacing w:line="259" w:lineRule="auto"/>
        <w:contextualSpacing/>
        <w:rPr>
          <w:b/>
          <w:lang w:val="ru-RU"/>
        </w:rPr>
      </w:pPr>
      <w:r w:rsidRPr="002D5AB7">
        <w:rPr>
          <w:b/>
          <w:lang w:val="ru-RU"/>
        </w:rPr>
        <w:t>Требования к работам, запланированным по объекту.</w:t>
      </w:r>
    </w:p>
    <w:p w:rsidR="00EA06A0" w:rsidRPr="002D5AB7" w:rsidRDefault="00EA06A0" w:rsidP="00EA06A0">
      <w:pPr>
        <w:pStyle w:val="10"/>
        <w:numPr>
          <w:ilvl w:val="0"/>
          <w:numId w:val="0"/>
        </w:numPr>
        <w:ind w:left="360"/>
        <w:rPr>
          <w:lang w:val="ru-RU"/>
        </w:rPr>
      </w:pPr>
      <w:r w:rsidRPr="002D5AB7">
        <w:rPr>
          <w:lang w:val="ru-RU"/>
        </w:rPr>
        <w:t>Уточняется тип работ, для которых необходимо разработать проектную документацию.</w:t>
      </w:r>
    </w:p>
    <w:p w:rsidR="00EA06A0" w:rsidRPr="002D5AB7" w:rsidRDefault="00EA06A0" w:rsidP="00EA06A0">
      <w:pPr>
        <w:ind w:left="360" w:right="-1"/>
        <w:jc w:val="both"/>
        <w:rPr>
          <w:rStyle w:val="shorttext"/>
          <w:lang w:val="ru-RU"/>
        </w:rPr>
      </w:pPr>
    </w:p>
    <w:p w:rsidR="00EA06A0" w:rsidRPr="002D5AB7" w:rsidRDefault="00EA06A0" w:rsidP="00EA06A0">
      <w:pPr>
        <w:pStyle w:val="10"/>
        <w:numPr>
          <w:ilvl w:val="0"/>
          <w:numId w:val="28"/>
        </w:numPr>
        <w:tabs>
          <w:tab w:val="clear" w:pos="1134"/>
        </w:tabs>
        <w:spacing w:line="259" w:lineRule="auto"/>
        <w:contextualSpacing/>
        <w:rPr>
          <w:b/>
          <w:lang w:val="ru-RU"/>
        </w:rPr>
      </w:pPr>
      <w:r w:rsidRPr="002D5AB7">
        <w:rPr>
          <w:b/>
          <w:lang w:val="ru-RU"/>
        </w:rPr>
        <w:t>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EA06A0" w:rsidRPr="002D5AB7" w:rsidRDefault="00EA06A0" w:rsidP="00EA06A0">
      <w:pPr>
        <w:tabs>
          <w:tab w:val="left" w:pos="990"/>
        </w:tabs>
        <w:jc w:val="both"/>
        <w:rPr>
          <w:lang w:val="ru-RU"/>
        </w:rPr>
      </w:pPr>
      <w:r w:rsidRPr="002D5AB7">
        <w:rPr>
          <w:lang w:val="ru-RU"/>
        </w:rPr>
        <w:t>Уточняются этапы, требования относительно исполнения проектной документации и др.</w:t>
      </w:r>
    </w:p>
    <w:p w:rsidR="00EA06A0" w:rsidRPr="002D5AB7" w:rsidRDefault="00EA06A0" w:rsidP="00EA06A0">
      <w:pPr>
        <w:tabs>
          <w:tab w:val="left" w:pos="990"/>
        </w:tabs>
        <w:jc w:val="both"/>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jc w:val="both"/>
        <w:rPr>
          <w:b/>
          <w:lang w:val="ru-RU"/>
        </w:rPr>
      </w:pPr>
      <w:r w:rsidRPr="002D5AB7">
        <w:rPr>
          <w:b/>
          <w:bCs/>
          <w:lang w:val="ru-RU"/>
        </w:rPr>
        <w:t xml:space="preserve">Закупающий орган </w:t>
      </w:r>
      <w:r w:rsidRPr="002D5AB7">
        <w:rPr>
          <w:lang w:val="ru-RU"/>
        </w:rPr>
        <w:t> ___________              </w:t>
      </w:r>
      <w:r w:rsidRPr="002D5AB7">
        <w:rPr>
          <w:b/>
          <w:bCs/>
          <w:lang w:val="ru-RU"/>
        </w:rPr>
        <w:t>Дата</w:t>
      </w:r>
      <w:r w:rsidRPr="002D5AB7">
        <w:rPr>
          <w:lang w:val="ru-RU"/>
        </w:rPr>
        <w:t xml:space="preserve"> «____»__________________ г.</w:t>
      </w: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pStyle w:val="10"/>
        <w:numPr>
          <w:ilvl w:val="0"/>
          <w:numId w:val="0"/>
        </w:numPr>
        <w:ind w:left="-284" w:right="-1"/>
        <w:rPr>
          <w:i/>
          <w:lang w:val="ru-RU"/>
        </w:rPr>
      </w:pPr>
    </w:p>
    <w:p w:rsidR="00EA06A0" w:rsidRPr="002D5AB7" w:rsidRDefault="00EA06A0" w:rsidP="00EA06A0">
      <w:pPr>
        <w:rPr>
          <w:lang w:val="ru-RU"/>
        </w:rPr>
      </w:pPr>
    </w:p>
    <w:tbl>
      <w:tblPr>
        <w:tblW w:w="9747" w:type="dxa"/>
        <w:tblLayout w:type="fixed"/>
        <w:tblLook w:val="00A0"/>
      </w:tblPr>
      <w:tblGrid>
        <w:gridCol w:w="9747"/>
      </w:tblGrid>
      <w:tr w:rsidR="00EA06A0" w:rsidRPr="002D5AB7" w:rsidTr="00026D2B">
        <w:trPr>
          <w:trHeight w:val="697"/>
        </w:trPr>
        <w:tc>
          <w:tcPr>
            <w:tcW w:w="9747" w:type="dxa"/>
            <w:vAlign w:val="center"/>
          </w:tcPr>
          <w:p w:rsidR="00EA06A0" w:rsidRPr="002D5AB7" w:rsidRDefault="00EA06A0" w:rsidP="00026D2B">
            <w:pPr>
              <w:pStyle w:val="2"/>
              <w:rPr>
                <w:rFonts w:ascii="Times New Roman" w:hAnsi="Times New Roman"/>
                <w:color w:val="auto"/>
                <w:sz w:val="24"/>
                <w:szCs w:val="24"/>
                <w:lang w:val="ru-RU"/>
              </w:rPr>
            </w:pPr>
            <w:r w:rsidRPr="002D5AB7">
              <w:rPr>
                <w:rFonts w:ascii="Times New Roman" w:hAnsi="Times New Roman"/>
                <w:color w:val="auto"/>
                <w:sz w:val="24"/>
                <w:szCs w:val="24"/>
                <w:lang w:val="ru-RU"/>
              </w:rPr>
              <w:lastRenderedPageBreak/>
              <w:t xml:space="preserve">Глава </w:t>
            </w:r>
            <w:r w:rsidRPr="002D5AB7">
              <w:rPr>
                <w:rFonts w:ascii="Times New Roman" w:hAnsi="Times New Roman"/>
                <w:color w:val="auto"/>
                <w:sz w:val="24"/>
                <w:szCs w:val="24"/>
                <w:lang w:val="en-GB"/>
              </w:rPr>
              <w:t>V</w:t>
            </w:r>
            <w:r w:rsidRPr="002D5AB7">
              <w:rPr>
                <w:rFonts w:ascii="Times New Roman" w:hAnsi="Times New Roman"/>
                <w:color w:val="auto"/>
                <w:sz w:val="24"/>
                <w:szCs w:val="24"/>
                <w:lang w:val="ru-RU"/>
              </w:rPr>
              <w:t>. ФОРМУЛЯР ТИПОВОЙ ДОГОВОР</w:t>
            </w:r>
          </w:p>
          <w:p w:rsidR="00EA06A0" w:rsidRPr="002D5AB7" w:rsidRDefault="00EA06A0" w:rsidP="00026D2B">
            <w:pPr>
              <w:rPr>
                <w:lang w:val="ru-RU"/>
              </w:rPr>
            </w:pPr>
          </w:p>
          <w:p w:rsidR="00EA06A0" w:rsidRPr="002D5AB7" w:rsidRDefault="00EA06A0" w:rsidP="00026D2B">
            <w:pPr>
              <w:rPr>
                <w:lang w:val="ru-RU"/>
              </w:rPr>
            </w:pPr>
            <w:bookmarkStart w:id="114" w:name="_Toc392180209"/>
            <w:bookmarkStart w:id="115" w:name="_Toc449539098"/>
          </w:p>
          <w:p w:rsidR="00EA06A0" w:rsidRPr="002D5AB7" w:rsidRDefault="00EA06A0" w:rsidP="00026D2B">
            <w:pPr>
              <w:rPr>
                <w:lang w:val="ru-RU"/>
              </w:rPr>
            </w:pPr>
          </w:p>
          <w:p w:rsidR="00EA06A0" w:rsidRPr="002D5AB7" w:rsidRDefault="00EA06A0" w:rsidP="00026D2B">
            <w:pPr>
              <w:pStyle w:val="2"/>
              <w:rPr>
                <w:rFonts w:ascii="Times New Roman" w:hAnsi="Times New Roman"/>
                <w:color w:val="auto"/>
                <w:sz w:val="24"/>
                <w:szCs w:val="24"/>
                <w:lang w:val="ru-RU"/>
              </w:rPr>
            </w:pPr>
            <w:r w:rsidRPr="002D5AB7">
              <w:rPr>
                <w:rFonts w:ascii="Times New Roman" w:hAnsi="Times New Roman"/>
                <w:color w:val="auto"/>
                <w:sz w:val="24"/>
                <w:szCs w:val="24"/>
                <w:lang w:val="ru-RU"/>
              </w:rPr>
              <w:t>Типовой договор (F5.1)</w:t>
            </w:r>
            <w:bookmarkEnd w:id="114"/>
            <w:bookmarkEnd w:id="115"/>
          </w:p>
          <w:p w:rsidR="00EA06A0" w:rsidRPr="002D5AB7" w:rsidRDefault="00EA06A0" w:rsidP="00026D2B">
            <w:pPr>
              <w:rPr>
                <w:lang w:val="ru-RU"/>
              </w:rPr>
            </w:pPr>
          </w:p>
          <w:p w:rsidR="00EA06A0" w:rsidRPr="002D5AB7" w:rsidRDefault="00EA06A0" w:rsidP="00026D2B">
            <w:pPr>
              <w:jc w:val="center"/>
              <w:rPr>
                <w:b/>
                <w:caps/>
                <w:lang w:val="ru-RU"/>
              </w:rPr>
            </w:pPr>
          </w:p>
          <w:p w:rsidR="00EA06A0" w:rsidRPr="002D5AB7" w:rsidRDefault="00EA06A0" w:rsidP="00026D2B">
            <w:pPr>
              <w:jc w:val="center"/>
              <w:rPr>
                <w:b/>
                <w:u w:val="single"/>
                <w:lang w:val="ru-RU"/>
              </w:rPr>
            </w:pPr>
            <w:r w:rsidRPr="002D5AB7">
              <w:rPr>
                <w:b/>
                <w:caps/>
                <w:lang w:val="ru-RU"/>
              </w:rPr>
              <w:t>ДОГОВОР ПОДРЯДА</w:t>
            </w:r>
            <w:r w:rsidRPr="002D5AB7">
              <w:rPr>
                <w:b/>
                <w:lang w:val="ru-RU"/>
              </w:rPr>
              <w:t xml:space="preserve"> №</w:t>
            </w:r>
          </w:p>
          <w:p w:rsidR="00EA06A0" w:rsidRPr="002D5AB7" w:rsidRDefault="00EA06A0" w:rsidP="00026D2B">
            <w:pPr>
              <w:jc w:val="center"/>
              <w:rPr>
                <w:b/>
                <w:lang w:val="ru-RU"/>
              </w:rPr>
            </w:pPr>
            <w:r w:rsidRPr="002D5AB7">
              <w:rPr>
                <w:b/>
                <w:lang w:val="ru-RU"/>
              </w:rPr>
              <w:t>о закупке посредством</w:t>
            </w:r>
          </w:p>
          <w:p w:rsidR="00EA06A0" w:rsidRPr="002D5AB7" w:rsidRDefault="00EA06A0" w:rsidP="00026D2B">
            <w:pPr>
              <w:jc w:val="center"/>
              <w:rPr>
                <w:b/>
                <w:i/>
                <w:lang w:val="ru-RU"/>
              </w:rPr>
            </w:pPr>
          </w:p>
          <w:p w:rsidR="00EA06A0" w:rsidRPr="002D5AB7" w:rsidRDefault="00EA06A0" w:rsidP="00026D2B">
            <w:pPr>
              <w:jc w:val="center"/>
              <w:rPr>
                <w:b/>
                <w:i/>
                <w:lang w:val="ru-RU"/>
              </w:rPr>
            </w:pPr>
          </w:p>
          <w:p w:rsidR="00EA06A0" w:rsidRPr="002D5AB7" w:rsidRDefault="00EA06A0" w:rsidP="00026D2B">
            <w:pPr>
              <w:jc w:val="center"/>
              <w:rPr>
                <w:b/>
                <w:i/>
                <w:lang w:val="ru-RU"/>
              </w:rPr>
            </w:pPr>
          </w:p>
          <w:p w:rsidR="00EA06A0" w:rsidRPr="002D5AB7" w:rsidRDefault="00EA06A0" w:rsidP="00026D2B">
            <w:pPr>
              <w:tabs>
                <w:tab w:val="center" w:pos="-6663"/>
                <w:tab w:val="left" w:pos="567"/>
                <w:tab w:val="right" w:pos="10206"/>
              </w:tabs>
              <w:jc w:val="both"/>
              <w:rPr>
                <w:lang w:val="ru-RU"/>
              </w:rPr>
            </w:pPr>
            <w:r w:rsidRPr="002D5AB7">
              <w:rPr>
                <w:lang w:val="ru-RU"/>
              </w:rPr>
              <w:t>«___»_________20__г.</w:t>
            </w:r>
            <w:r w:rsidRPr="002D5AB7">
              <w:rPr>
                <w:lang w:val="ru-RU"/>
              </w:rPr>
              <w:tab/>
              <w:t>__________________________</w:t>
            </w:r>
          </w:p>
          <w:p w:rsidR="00EA06A0" w:rsidRPr="002D5AB7" w:rsidRDefault="00EA06A0" w:rsidP="00026D2B">
            <w:pPr>
              <w:jc w:val="center"/>
              <w:rPr>
                <w:lang w:val="ru-RU"/>
              </w:rPr>
            </w:pPr>
            <w:r w:rsidRPr="002D5AB7">
              <w:rPr>
                <w:lang w:val="ru-RU"/>
              </w:rPr>
              <w:t xml:space="preserve">                                                                                                                     (муниципий, город)</w:t>
            </w:r>
          </w:p>
          <w:p w:rsidR="00EA06A0" w:rsidRPr="002D5AB7" w:rsidRDefault="00EA06A0" w:rsidP="00026D2B">
            <w:pPr>
              <w:rPr>
                <w:lang w:val="ru-RU"/>
              </w:rPr>
            </w:pPr>
          </w:p>
          <w:p w:rsidR="00EA06A0" w:rsidRPr="002D5AB7" w:rsidRDefault="00EA06A0" w:rsidP="00026D2B">
            <w:pPr>
              <w:rPr>
                <w:lang w:val="ru-RU"/>
              </w:rPr>
            </w:pPr>
          </w:p>
          <w:p w:rsidR="00EA06A0" w:rsidRPr="002D5AB7" w:rsidRDefault="00EA06A0" w:rsidP="00026D2B">
            <w:pPr>
              <w:ind w:left="360"/>
              <w:jc w:val="center"/>
              <w:rPr>
                <w:b/>
                <w:kern w:val="28"/>
                <w:lang w:val="ru-RU"/>
              </w:rPr>
            </w:pPr>
            <w:r w:rsidRPr="002D5AB7">
              <w:rPr>
                <w:b/>
                <w:kern w:val="28"/>
                <w:lang w:val="ru-RU"/>
              </w:rPr>
              <w:t>СТОРОНЫ ДОГОВОРА</w:t>
            </w:r>
          </w:p>
          <w:p w:rsidR="00EA06A0" w:rsidRPr="002D5AB7" w:rsidRDefault="00EA06A0" w:rsidP="00026D2B">
            <w:pPr>
              <w:pStyle w:val="af1"/>
              <w:tabs>
                <w:tab w:val="left" w:pos="567"/>
                <w:tab w:val="right" w:pos="9531"/>
              </w:tabs>
              <w:ind w:firstLine="0"/>
              <w:jc w:val="left"/>
            </w:pPr>
            <w:r w:rsidRPr="002D5AB7">
              <w:t xml:space="preserve">Настоящий договор заключен вследствие процедуры открзакупок № ________________ от___________________ года, между_ </w:t>
            </w:r>
            <w:r w:rsidRPr="002D5AB7">
              <w:rPr>
                <w:b/>
              </w:rPr>
              <w:t>Primaria s.</w:t>
            </w:r>
            <w:r w:rsidRPr="002D5AB7">
              <w:rPr>
                <w:b/>
                <w:lang w:val="en-US"/>
              </w:rPr>
              <w:t>Chirsovo</w:t>
            </w:r>
            <w:r w:rsidRPr="002D5AB7">
              <w:rPr>
                <w:b/>
              </w:rPr>
              <w:t>, r-ul C</w:t>
            </w:r>
            <w:r w:rsidRPr="002D5AB7">
              <w:rPr>
                <w:b/>
                <w:lang w:val="en-US"/>
              </w:rPr>
              <w:t>omrat</w:t>
            </w:r>
          </w:p>
          <w:p w:rsidR="00EA06A0" w:rsidRPr="002D5AB7" w:rsidRDefault="00EA06A0" w:rsidP="00026D2B">
            <w:pPr>
              <w:tabs>
                <w:tab w:val="left" w:pos="567"/>
                <w:tab w:val="right" w:pos="10205"/>
              </w:tabs>
              <w:rPr>
                <w:lang w:val="ru-RU"/>
              </w:rPr>
            </w:pPr>
            <w:r w:rsidRPr="002D5AB7">
              <w:rPr>
                <w:lang w:val="ru-RU"/>
              </w:rPr>
              <w:t xml:space="preserve">__ с (наименование закупающего органа) </w:t>
            </w:r>
          </w:p>
          <w:p w:rsidR="00EA06A0" w:rsidRPr="002D5AB7" w:rsidRDefault="00EA06A0" w:rsidP="00026D2B">
            <w:pPr>
              <w:tabs>
                <w:tab w:val="left" w:pos="567"/>
                <w:tab w:val="right" w:pos="10205"/>
              </w:tabs>
              <w:rPr>
                <w:b/>
                <w:lang w:val="ru-RU"/>
              </w:rPr>
            </w:pPr>
            <w:r w:rsidRPr="002D5AB7">
              <w:rPr>
                <w:lang w:val="ru-RU"/>
              </w:rPr>
              <w:t xml:space="preserve">местонахождением в </w:t>
            </w:r>
            <w:r w:rsidRPr="002D5AB7">
              <w:t xml:space="preserve"> </w:t>
            </w:r>
            <w:r w:rsidRPr="002D5AB7">
              <w:rPr>
                <w:b/>
                <w:lang w:val="ru-RU"/>
              </w:rPr>
              <w:t>с.Кирсово ул. Ленина 149а</w:t>
            </w:r>
          </w:p>
          <w:p w:rsidR="00EA06A0" w:rsidRPr="002D5AB7" w:rsidRDefault="00EA06A0" w:rsidP="00026D2B">
            <w:pPr>
              <w:pStyle w:val="af1"/>
              <w:tabs>
                <w:tab w:val="left" w:pos="567"/>
                <w:tab w:val="right" w:pos="9531"/>
              </w:tabs>
              <w:ind w:firstLine="0"/>
            </w:pPr>
            <w:r w:rsidRPr="002D5AB7">
              <w:t>единый регистрационный код №_</w:t>
            </w:r>
            <w:r w:rsidRPr="002D5AB7">
              <w:rPr>
                <w:b/>
              </w:rPr>
              <w:t>1007601003851</w:t>
            </w:r>
            <w:r w:rsidRPr="002D5AB7">
              <w:t xml:space="preserve"> в лице примара </w:t>
            </w:r>
            <w:r w:rsidRPr="002D5AB7">
              <w:rPr>
                <w:b/>
              </w:rPr>
              <w:t>с.Кирсово Сапунжи С.Д</w:t>
            </w:r>
            <w:r w:rsidRPr="002D5AB7">
              <w:t xml:space="preserve">.    </w:t>
            </w:r>
          </w:p>
          <w:p w:rsidR="00EA06A0" w:rsidRPr="002D5AB7" w:rsidRDefault="00EA06A0" w:rsidP="00026D2B">
            <w:pPr>
              <w:pStyle w:val="af1"/>
              <w:tabs>
                <w:tab w:val="left" w:pos="567"/>
              </w:tabs>
              <w:ind w:firstLine="0"/>
            </w:pPr>
            <w:r w:rsidRPr="002D5AB7">
              <w:t xml:space="preserve">                        (фамилия, имя и должность руководителя) </w:t>
            </w:r>
          </w:p>
          <w:p w:rsidR="00EA06A0" w:rsidRPr="002D5AB7" w:rsidRDefault="00EA06A0" w:rsidP="00026D2B">
            <w:pPr>
              <w:tabs>
                <w:tab w:val="left" w:pos="567"/>
                <w:tab w:val="right" w:pos="9531"/>
              </w:tabs>
              <w:rPr>
                <w:lang w:val="ru-RU"/>
              </w:rPr>
            </w:pPr>
            <w:r w:rsidRPr="002D5AB7">
              <w:rPr>
                <w:lang w:val="ru-RU"/>
              </w:rPr>
              <w:t xml:space="preserve">в качестве Бенефициара, с одной стороны, и </w:t>
            </w:r>
            <w:r w:rsidRPr="002D5AB7">
              <w:rPr>
                <w:lang w:val="ru-RU"/>
              </w:rPr>
              <w:tab/>
              <w:t xml:space="preserve">______________________________________________, </w:t>
            </w:r>
          </w:p>
          <w:p w:rsidR="00EA06A0" w:rsidRPr="002D5AB7" w:rsidRDefault="00EA06A0" w:rsidP="00026D2B">
            <w:pPr>
              <w:tabs>
                <w:tab w:val="left" w:pos="567"/>
                <w:tab w:val="right" w:pos="10205"/>
              </w:tabs>
              <w:rPr>
                <w:lang w:val="ru-RU"/>
              </w:rPr>
            </w:pPr>
            <w:r w:rsidRPr="002D5AB7">
              <w:rPr>
                <w:lang w:val="ru-RU"/>
              </w:rPr>
              <w:t xml:space="preserve">(наименование экономического оператора) </w:t>
            </w:r>
          </w:p>
          <w:p w:rsidR="00EA06A0" w:rsidRPr="002D5AB7" w:rsidRDefault="00EA06A0" w:rsidP="00026D2B">
            <w:pPr>
              <w:tabs>
                <w:tab w:val="left" w:pos="567"/>
                <w:tab w:val="right" w:pos="9531"/>
              </w:tabs>
              <w:rPr>
                <w:lang w:val="ru-RU"/>
              </w:rPr>
            </w:pPr>
            <w:r w:rsidRPr="002D5AB7">
              <w:rPr>
                <w:lang w:val="ru-RU"/>
              </w:rPr>
              <w:t xml:space="preserve">с местонахождением в </w:t>
            </w:r>
            <w:r w:rsidRPr="002D5AB7">
              <w:rPr>
                <w:lang w:val="ru-RU"/>
              </w:rPr>
              <w:tab/>
              <w:t>_____________________________________________________________________,</w:t>
            </w:r>
          </w:p>
          <w:p w:rsidR="00EA06A0" w:rsidRPr="002D5AB7" w:rsidRDefault="00EA06A0" w:rsidP="00026D2B">
            <w:pPr>
              <w:tabs>
                <w:tab w:val="left" w:pos="567"/>
                <w:tab w:val="right" w:pos="10205"/>
              </w:tabs>
              <w:rPr>
                <w:lang w:val="ru-RU"/>
              </w:rPr>
            </w:pPr>
            <w:r w:rsidRPr="002D5AB7">
              <w:rPr>
                <w:lang w:val="ru-RU"/>
              </w:rPr>
              <w:t xml:space="preserve"> (населенный пункт) </w:t>
            </w:r>
          </w:p>
          <w:p w:rsidR="00EA06A0" w:rsidRPr="002D5AB7" w:rsidRDefault="00EA06A0" w:rsidP="00026D2B">
            <w:pPr>
              <w:tabs>
                <w:tab w:val="left" w:pos="567"/>
                <w:tab w:val="right" w:pos="9531"/>
              </w:tabs>
              <w:rPr>
                <w:lang w:val="ru-RU"/>
              </w:rPr>
            </w:pPr>
            <w:r w:rsidRPr="002D5AB7">
              <w:rPr>
                <w:lang w:val="ru-RU"/>
              </w:rPr>
              <w:t>ул._____________________________________,</w:t>
            </w:r>
            <w:r w:rsidRPr="002D5AB7">
              <w:rPr>
                <w:lang w:val="ru-RU"/>
              </w:rPr>
              <w:tab/>
              <w:t>телефон: ______________, факс: ___________,</w:t>
            </w:r>
          </w:p>
          <w:p w:rsidR="00EA06A0" w:rsidRPr="002D5AB7" w:rsidRDefault="00EA06A0" w:rsidP="00026D2B">
            <w:pPr>
              <w:pStyle w:val="af1"/>
              <w:tabs>
                <w:tab w:val="left" w:pos="567"/>
                <w:tab w:val="right" w:pos="9531"/>
              </w:tabs>
              <w:ind w:firstLine="0"/>
            </w:pPr>
            <w:r w:rsidRPr="002D5AB7">
              <w:t xml:space="preserve">единый регистрационный код №________________ авторизованный для деятельности в строительстве: разрешение № _______ </w:t>
            </w:r>
          </w:p>
          <w:p w:rsidR="00EA06A0" w:rsidRPr="002D5AB7" w:rsidRDefault="00EA06A0" w:rsidP="00026D2B">
            <w:pPr>
              <w:pStyle w:val="af1"/>
              <w:tabs>
                <w:tab w:val="left" w:pos="567"/>
                <w:tab w:val="right" w:pos="9531"/>
              </w:tabs>
              <w:ind w:firstLine="0"/>
              <w:jc w:val="left"/>
            </w:pPr>
            <w:r w:rsidRPr="002D5AB7">
              <w:t xml:space="preserve">от «__»______________20__г., выданное </w:t>
            </w:r>
            <w:r w:rsidRPr="002D5AB7">
              <w:tab/>
              <w:t>___________________________________________,</w:t>
            </w:r>
          </w:p>
          <w:p w:rsidR="00EA06A0" w:rsidRPr="002D5AB7" w:rsidRDefault="00EA06A0" w:rsidP="00026D2B">
            <w:pPr>
              <w:tabs>
                <w:tab w:val="left" w:pos="567"/>
                <w:tab w:val="right" w:pos="9531"/>
              </w:tabs>
              <w:rPr>
                <w:lang w:val="ru-RU"/>
              </w:rPr>
            </w:pPr>
            <w:r w:rsidRPr="002D5AB7">
              <w:rPr>
                <w:lang w:val="ru-RU"/>
              </w:rPr>
              <w:t>на _____лет, для видов деятельности</w:t>
            </w:r>
            <w:r w:rsidRPr="002D5AB7">
              <w:rPr>
                <w:lang w:val="ru-RU"/>
              </w:rPr>
              <w:tab/>
              <w:t>___________________________________,</w:t>
            </w:r>
          </w:p>
          <w:p w:rsidR="00EA06A0" w:rsidRPr="002D5AB7" w:rsidRDefault="00EA06A0" w:rsidP="00026D2B">
            <w:pPr>
              <w:tabs>
                <w:tab w:val="left" w:pos="567"/>
                <w:tab w:val="right" w:pos="9531"/>
              </w:tabs>
              <w:rPr>
                <w:lang w:val="ru-RU"/>
              </w:rPr>
            </w:pPr>
            <w:r w:rsidRPr="002D5AB7">
              <w:rPr>
                <w:lang w:val="ru-RU"/>
              </w:rPr>
              <w:t xml:space="preserve">в лице </w:t>
            </w:r>
            <w:r w:rsidRPr="002D5AB7">
              <w:rPr>
                <w:lang w:val="ru-RU"/>
              </w:rPr>
              <w:tab/>
              <w:t>_________________________________________________________, в качестве</w:t>
            </w:r>
          </w:p>
          <w:p w:rsidR="00EA06A0" w:rsidRPr="002D5AB7" w:rsidRDefault="00EA06A0" w:rsidP="00026D2B">
            <w:pPr>
              <w:pStyle w:val="af1"/>
              <w:tabs>
                <w:tab w:val="left" w:pos="567"/>
              </w:tabs>
              <w:ind w:firstLine="0"/>
              <w:jc w:val="left"/>
            </w:pPr>
            <w:r w:rsidRPr="002D5AB7">
              <w:t xml:space="preserve">(фамилия и должность руководителя) </w:t>
            </w: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r w:rsidRPr="002D5AB7">
              <w:rPr>
                <w:lang w:val="ru-RU"/>
              </w:rPr>
              <w:t>Подрядчика, с другой стороны.</w:t>
            </w: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p>
          <w:p w:rsidR="00EA06A0" w:rsidRPr="002D5AB7" w:rsidRDefault="00EA06A0" w:rsidP="00026D2B">
            <w:pPr>
              <w:pStyle w:val="10"/>
              <w:numPr>
                <w:ilvl w:val="0"/>
                <w:numId w:val="0"/>
              </w:numPr>
              <w:tabs>
                <w:tab w:val="clear" w:pos="1134"/>
                <w:tab w:val="left" w:pos="3705"/>
              </w:tabs>
              <w:spacing w:after="200" w:line="276" w:lineRule="auto"/>
              <w:ind w:left="360"/>
              <w:contextualSpacing/>
              <w:rPr>
                <w:lang w:val="ru-RU"/>
              </w:rPr>
            </w:pPr>
          </w:p>
          <w:p w:rsidR="00EA06A0" w:rsidRPr="002D5AB7" w:rsidRDefault="00EA06A0" w:rsidP="00026D2B">
            <w:pPr>
              <w:pStyle w:val="10"/>
              <w:numPr>
                <w:ilvl w:val="0"/>
                <w:numId w:val="29"/>
              </w:numPr>
              <w:tabs>
                <w:tab w:val="clear" w:pos="1134"/>
                <w:tab w:val="left" w:pos="426"/>
              </w:tabs>
              <w:spacing w:after="200" w:line="276" w:lineRule="auto"/>
              <w:contextualSpacing/>
              <w:jc w:val="center"/>
              <w:rPr>
                <w:lang w:val="ru-RU"/>
              </w:rPr>
            </w:pPr>
            <w:r w:rsidRPr="002D5AB7">
              <w:rPr>
                <w:b/>
                <w:lang w:val="ru-RU"/>
              </w:rPr>
              <w:t>ПРЕДМЕТ ДОГОВОРА</w:t>
            </w:r>
          </w:p>
          <w:p w:rsidR="00EA06A0" w:rsidRPr="002D5AB7" w:rsidRDefault="00EA06A0" w:rsidP="00026D2B">
            <w:pPr>
              <w:pStyle w:val="10"/>
              <w:numPr>
                <w:ilvl w:val="1"/>
                <w:numId w:val="29"/>
              </w:numPr>
              <w:tabs>
                <w:tab w:val="clear" w:pos="1134"/>
              </w:tabs>
              <w:contextualSpacing/>
              <w:rPr>
                <w:lang w:val="ru-RU"/>
              </w:rPr>
            </w:pPr>
            <w:r w:rsidRPr="002D5AB7">
              <w:rPr>
                <w:lang w:val="ru-RU"/>
              </w:rPr>
              <w:t xml:space="preserve">Генеральный подрядчик обязуется выполнить </w:t>
            </w:r>
            <w:r w:rsidRPr="002D5AB7">
              <w:rPr>
                <w:b/>
                <w:lang w:val="ru-RU"/>
              </w:rPr>
              <w:t>Работы по строительству дорог в белом варианте в с.Кирсово  Комратского района</w:t>
            </w:r>
            <w:r w:rsidRPr="002D5AB7">
              <w:rPr>
                <w:lang w:val="ru-RU"/>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p>
          <w:p w:rsidR="00EA06A0" w:rsidRPr="002D5AB7" w:rsidRDefault="00EA06A0" w:rsidP="00026D2B">
            <w:pPr>
              <w:rPr>
                <w:lang w:val="ru-RU"/>
              </w:rPr>
            </w:pPr>
          </w:p>
          <w:p w:rsidR="00EA06A0" w:rsidRPr="002D5AB7" w:rsidRDefault="00EA06A0" w:rsidP="00026D2B">
            <w:pPr>
              <w:pStyle w:val="10"/>
              <w:numPr>
                <w:ilvl w:val="0"/>
                <w:numId w:val="29"/>
              </w:numPr>
              <w:tabs>
                <w:tab w:val="clear" w:pos="1134"/>
                <w:tab w:val="left" w:pos="426"/>
              </w:tabs>
              <w:spacing w:line="276" w:lineRule="auto"/>
              <w:contextualSpacing/>
              <w:jc w:val="center"/>
              <w:rPr>
                <w:lang w:val="ru-RU"/>
              </w:rPr>
            </w:pPr>
            <w:r w:rsidRPr="002D5AB7">
              <w:rPr>
                <w:b/>
                <w:lang w:val="ru-RU"/>
              </w:rPr>
              <w:t>ПЕРИОД ВЫПОЛНЕНИЯ</w:t>
            </w:r>
          </w:p>
          <w:p w:rsidR="00EA06A0" w:rsidRPr="002D5AB7" w:rsidRDefault="00EA06A0" w:rsidP="00026D2B">
            <w:pPr>
              <w:pStyle w:val="af1"/>
              <w:numPr>
                <w:ilvl w:val="1"/>
                <w:numId w:val="29"/>
              </w:numPr>
              <w:tabs>
                <w:tab w:val="left" w:pos="567"/>
              </w:tabs>
              <w:spacing w:line="276" w:lineRule="auto"/>
            </w:pPr>
            <w:r w:rsidRPr="002D5AB7">
              <w:t>Длительность выполнения работ по договору составляет 3 месяцев с момента подписания договора, получения приказа о начале работ и обеспечения ритмической работы бенефициаром – распределитель кредитов.</w:t>
            </w:r>
          </w:p>
          <w:p w:rsidR="00EA06A0" w:rsidRPr="002D5AB7" w:rsidRDefault="00EA06A0" w:rsidP="00026D2B">
            <w:pPr>
              <w:pStyle w:val="af1"/>
              <w:numPr>
                <w:ilvl w:val="1"/>
                <w:numId w:val="29"/>
              </w:numPr>
              <w:tabs>
                <w:tab w:val="left" w:pos="567"/>
              </w:tabs>
            </w:pPr>
            <w:r w:rsidRPr="002D5AB7">
              <w:lastRenderedPageBreak/>
              <w:t>График выполнения работ осуществляется согласно спецификации из приложения к настоящему договору.</w:t>
            </w:r>
          </w:p>
          <w:p w:rsidR="00EA06A0" w:rsidRPr="002D5AB7" w:rsidRDefault="00EA06A0" w:rsidP="00026D2B">
            <w:pPr>
              <w:pStyle w:val="af1"/>
              <w:numPr>
                <w:ilvl w:val="1"/>
                <w:numId w:val="29"/>
              </w:numPr>
              <w:tabs>
                <w:tab w:val="left" w:pos="567"/>
              </w:tabs>
            </w:pPr>
            <w:r w:rsidRPr="002D5AB7">
              <w:t>Период выполнения может быть продлен, если принудительный порядок деятельности стал следствием следующих причин:</w:t>
            </w:r>
          </w:p>
          <w:p w:rsidR="00EA06A0" w:rsidRPr="002D5AB7" w:rsidRDefault="00EA06A0" w:rsidP="00026D2B">
            <w:pPr>
              <w:numPr>
                <w:ilvl w:val="0"/>
                <w:numId w:val="30"/>
              </w:numPr>
              <w:tabs>
                <w:tab w:val="left" w:pos="1276"/>
              </w:tabs>
              <w:ind w:left="1276" w:hanging="425"/>
              <w:jc w:val="both"/>
              <w:rPr>
                <w:lang w:val="ru-RU"/>
              </w:rPr>
            </w:pPr>
            <w:r w:rsidRPr="002D5AB7">
              <w:rPr>
                <w:lang w:val="ru-RU"/>
              </w:rPr>
              <w:t>вызванных Бенефициаром;</w:t>
            </w:r>
          </w:p>
          <w:p w:rsidR="00EA06A0" w:rsidRPr="002D5AB7" w:rsidRDefault="00EA06A0" w:rsidP="00026D2B">
            <w:pPr>
              <w:numPr>
                <w:ilvl w:val="0"/>
                <w:numId w:val="30"/>
              </w:numPr>
              <w:tabs>
                <w:tab w:val="left" w:pos="1276"/>
              </w:tabs>
              <w:ind w:left="1276" w:hanging="425"/>
              <w:jc w:val="both"/>
              <w:rPr>
                <w:lang w:val="ru-RU"/>
              </w:rPr>
            </w:pPr>
            <w:r w:rsidRPr="002D5AB7">
              <w:rPr>
                <w:lang w:val="ru-RU"/>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p>
          <w:p w:rsidR="00EA06A0" w:rsidRPr="002D5AB7" w:rsidRDefault="00EA06A0" w:rsidP="00026D2B">
            <w:pPr>
              <w:numPr>
                <w:ilvl w:val="0"/>
                <w:numId w:val="30"/>
              </w:numPr>
              <w:tabs>
                <w:tab w:val="left" w:pos="1276"/>
              </w:tabs>
              <w:ind w:left="1276" w:hanging="425"/>
              <w:jc w:val="both"/>
              <w:rPr>
                <w:lang w:val="ru-RU"/>
              </w:rPr>
            </w:pPr>
            <w:r w:rsidRPr="002D5AB7">
              <w:rPr>
                <w:lang w:val="ru-RU"/>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p>
          <w:p w:rsidR="00EA06A0" w:rsidRPr="002D5AB7" w:rsidRDefault="00EA06A0" w:rsidP="00026D2B">
            <w:pPr>
              <w:numPr>
                <w:ilvl w:val="0"/>
                <w:numId w:val="30"/>
              </w:numPr>
              <w:tabs>
                <w:tab w:val="left" w:pos="1276"/>
              </w:tabs>
              <w:ind w:left="1276" w:hanging="425"/>
              <w:jc w:val="both"/>
              <w:rPr>
                <w:lang w:val="ru-RU"/>
              </w:rPr>
            </w:pPr>
            <w:r w:rsidRPr="002D5AB7">
              <w:rPr>
                <w:lang w:val="ru-RU"/>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p>
          <w:p w:rsidR="00EA06A0" w:rsidRPr="002D5AB7" w:rsidRDefault="00EA06A0" w:rsidP="00026D2B">
            <w:pPr>
              <w:numPr>
                <w:ilvl w:val="0"/>
                <w:numId w:val="30"/>
              </w:numPr>
              <w:tabs>
                <w:tab w:val="left" w:pos="1276"/>
              </w:tabs>
              <w:ind w:left="1276" w:hanging="425"/>
              <w:jc w:val="both"/>
              <w:rPr>
                <w:lang w:val="ru-RU"/>
              </w:rPr>
            </w:pPr>
            <w:r w:rsidRPr="002D5AB7">
              <w:rPr>
                <w:lang w:val="ru-RU"/>
              </w:rPr>
              <w:t>стихийных бедстий, признанных законным органом власти.</w:t>
            </w:r>
          </w:p>
          <w:p w:rsidR="00EA06A0" w:rsidRPr="002D5AB7" w:rsidRDefault="00EA06A0" w:rsidP="00026D2B">
            <w:pPr>
              <w:pStyle w:val="af1"/>
              <w:numPr>
                <w:ilvl w:val="1"/>
                <w:numId w:val="29"/>
              </w:numPr>
              <w:tabs>
                <w:tab w:val="left" w:pos="567"/>
              </w:tabs>
            </w:pPr>
            <w:r w:rsidRPr="002D5AB7">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 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надлежащей защиты и сохранения работ.</w:t>
            </w:r>
          </w:p>
          <w:p w:rsidR="00EA06A0" w:rsidRPr="002D5AB7" w:rsidRDefault="00EA06A0" w:rsidP="00026D2B">
            <w:pPr>
              <w:pStyle w:val="af1"/>
              <w:numPr>
                <w:ilvl w:val="1"/>
                <w:numId w:val="29"/>
              </w:numPr>
              <w:tabs>
                <w:tab w:val="left" w:pos="567"/>
              </w:tabs>
            </w:pPr>
            <w:r w:rsidRPr="002D5AB7">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EA06A0" w:rsidRPr="002D5AB7" w:rsidRDefault="00EA06A0" w:rsidP="00026D2B">
            <w:pPr>
              <w:pStyle w:val="10"/>
              <w:numPr>
                <w:ilvl w:val="1"/>
                <w:numId w:val="29"/>
              </w:numPr>
              <w:tabs>
                <w:tab w:val="clear" w:pos="1134"/>
              </w:tabs>
              <w:spacing w:after="200"/>
              <w:ind w:left="0" w:firstLine="0"/>
              <w:contextualSpacing/>
              <w:rPr>
                <w:lang w:val="ru-RU"/>
              </w:rPr>
            </w:pPr>
            <w:r w:rsidRPr="002D5AB7">
              <w:rPr>
                <w:lang w:val="ru-RU"/>
              </w:rPr>
              <w:t>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p>
          <w:p w:rsidR="00EA06A0" w:rsidRPr="002D5AB7" w:rsidRDefault="00EA06A0" w:rsidP="00026D2B">
            <w:pPr>
              <w:pStyle w:val="10"/>
              <w:numPr>
                <w:ilvl w:val="0"/>
                <w:numId w:val="29"/>
              </w:numPr>
              <w:tabs>
                <w:tab w:val="clear" w:pos="1134"/>
                <w:tab w:val="left" w:pos="284"/>
              </w:tabs>
              <w:spacing w:line="276" w:lineRule="auto"/>
              <w:contextualSpacing/>
              <w:jc w:val="center"/>
              <w:rPr>
                <w:lang w:val="ru-RU"/>
              </w:rPr>
            </w:pPr>
            <w:r w:rsidRPr="002D5AB7">
              <w:rPr>
                <w:b/>
                <w:lang w:val="ru-RU"/>
              </w:rPr>
              <w:t>СТОИМОСТЬ РАБОТ И ПОРЯДОК ОПЛАТЫ</w:t>
            </w:r>
          </w:p>
          <w:p w:rsidR="00EA06A0" w:rsidRPr="002D5AB7" w:rsidRDefault="00EA06A0" w:rsidP="00026D2B">
            <w:pPr>
              <w:pStyle w:val="10"/>
              <w:numPr>
                <w:ilvl w:val="0"/>
                <w:numId w:val="0"/>
              </w:numPr>
              <w:tabs>
                <w:tab w:val="left" w:pos="3645"/>
              </w:tabs>
              <w:ind w:left="360"/>
              <w:rPr>
                <w:lang w:val="ru-RU"/>
              </w:rPr>
            </w:pPr>
          </w:p>
          <w:p w:rsidR="00EA06A0" w:rsidRPr="002D5AB7" w:rsidRDefault="00EA06A0" w:rsidP="00026D2B">
            <w:pPr>
              <w:pStyle w:val="10"/>
              <w:numPr>
                <w:ilvl w:val="1"/>
                <w:numId w:val="36"/>
              </w:numPr>
              <w:rPr>
                <w:lang w:val="ru-RU"/>
              </w:rPr>
            </w:pPr>
            <w:r w:rsidRPr="002D5AB7">
              <w:rPr>
                <w:lang w:val="ru-RU"/>
              </w:rPr>
              <w:t xml:space="preserve">Стоимость работ, составляющих предмет настоящего договора, составляет ___________________________ молдавских леев, в том числе __________ НДС </w:t>
            </w:r>
          </w:p>
          <w:p w:rsidR="00EA06A0" w:rsidRPr="002D5AB7" w:rsidRDefault="00EA06A0" w:rsidP="00026D2B">
            <w:pPr>
              <w:pStyle w:val="10"/>
              <w:numPr>
                <w:ilvl w:val="0"/>
                <w:numId w:val="0"/>
              </w:numPr>
              <w:rPr>
                <w:lang w:val="ru-RU"/>
              </w:rPr>
            </w:pPr>
            <w:r w:rsidRPr="002D5AB7">
              <w:rPr>
                <w:i/>
                <w:lang w:val="ru-RU"/>
              </w:rPr>
              <w:t xml:space="preserve">             (сумма цифрами и прописью)                                                           (сумма цифрами и прописью)</w:t>
            </w:r>
          </w:p>
          <w:p w:rsidR="00EA06A0" w:rsidRPr="002D5AB7" w:rsidRDefault="00EA06A0" w:rsidP="00026D2B">
            <w:pPr>
              <w:pStyle w:val="10"/>
              <w:numPr>
                <w:ilvl w:val="0"/>
                <w:numId w:val="0"/>
              </w:numPr>
              <w:rPr>
                <w:lang w:val="ru-RU"/>
              </w:rPr>
            </w:pPr>
            <w:r w:rsidRPr="002D5AB7">
              <w:rPr>
                <w:lang w:val="ru-RU"/>
              </w:rPr>
              <w:t xml:space="preserve">молдавских леев. </w:t>
            </w:r>
          </w:p>
          <w:p w:rsidR="00EA06A0" w:rsidRPr="002D5AB7" w:rsidRDefault="00EA06A0" w:rsidP="00026D2B">
            <w:pPr>
              <w:pStyle w:val="af1"/>
              <w:tabs>
                <w:tab w:val="left" w:pos="426"/>
              </w:tabs>
              <w:ind w:firstLine="0"/>
            </w:pPr>
            <w:r w:rsidRPr="002D5AB7">
              <w:t>3.2 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EA06A0" w:rsidRPr="002D5AB7" w:rsidRDefault="00EA06A0" w:rsidP="00026D2B">
            <w:pPr>
              <w:pStyle w:val="af1"/>
              <w:tabs>
                <w:tab w:val="left" w:pos="426"/>
              </w:tabs>
              <w:ind w:firstLine="0"/>
            </w:pPr>
            <w:r w:rsidRPr="002D5AB7">
              <w:t>3.3 Бенефициар проверяет протоколы приемки выполненных работ в течение 20 календарных дней с момента их получения от Генерального подрядчика.</w:t>
            </w:r>
          </w:p>
          <w:p w:rsidR="00EA06A0" w:rsidRPr="002D5AB7" w:rsidRDefault="00EA06A0" w:rsidP="00026D2B">
            <w:pPr>
              <w:pStyle w:val="af1"/>
              <w:tabs>
                <w:tab w:val="left" w:pos="426"/>
              </w:tabs>
              <w:ind w:firstLine="0"/>
            </w:pPr>
            <w:r w:rsidRPr="002D5AB7">
              <w:t>3.4 Для начала работ Бенефициар опалчивает авансом 10% ежегодно от суммы ежегодных выделений, предполагаемых в договоре.</w:t>
            </w:r>
          </w:p>
          <w:p w:rsidR="00EA06A0" w:rsidRPr="002D5AB7" w:rsidRDefault="00EA06A0" w:rsidP="00026D2B">
            <w:pPr>
              <w:pStyle w:val="af1"/>
              <w:numPr>
                <w:ilvl w:val="1"/>
                <w:numId w:val="53"/>
              </w:numPr>
              <w:tabs>
                <w:tab w:val="left" w:pos="0"/>
              </w:tabs>
            </w:pPr>
            <w:r w:rsidRPr="002D5AB7">
              <w:lastRenderedPageBreak/>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EA06A0" w:rsidRPr="002D5AB7" w:rsidRDefault="00EA06A0" w:rsidP="00026D2B">
            <w:pPr>
              <w:pStyle w:val="af1"/>
              <w:numPr>
                <w:ilvl w:val="1"/>
                <w:numId w:val="53"/>
              </w:numPr>
              <w:tabs>
                <w:tab w:val="left" w:pos="426"/>
              </w:tabs>
            </w:pPr>
            <w:r w:rsidRPr="002D5AB7">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EA06A0" w:rsidRPr="002D5AB7" w:rsidRDefault="00EA06A0" w:rsidP="00026D2B">
            <w:pPr>
              <w:pStyle w:val="af1"/>
              <w:numPr>
                <w:ilvl w:val="1"/>
                <w:numId w:val="53"/>
              </w:numPr>
              <w:tabs>
                <w:tab w:val="left" w:pos="426"/>
              </w:tabs>
              <w:ind w:left="426" w:hanging="426"/>
            </w:pPr>
            <w:r w:rsidRPr="002D5AB7">
              <w:t xml:space="preserve">Гарантия добросовестного исполнения возвращается Генеральному подрядчику на основании уведомления Бенерфициара банковскому агенту. Уведомление осуществляется после подписания протокола приемки по завершению работ в течение максиум 15 дней. </w:t>
            </w:r>
          </w:p>
          <w:p w:rsidR="00EA06A0" w:rsidRPr="002D5AB7" w:rsidRDefault="00EA06A0" w:rsidP="00026D2B">
            <w:pPr>
              <w:pStyle w:val="10"/>
              <w:numPr>
                <w:ilvl w:val="0"/>
                <w:numId w:val="0"/>
              </w:numPr>
              <w:tabs>
                <w:tab w:val="left" w:pos="1560"/>
              </w:tabs>
              <w:ind w:left="567"/>
              <w:rPr>
                <w:lang w:val="ru-RU"/>
              </w:rPr>
            </w:pPr>
          </w:p>
          <w:p w:rsidR="00EA06A0" w:rsidRPr="002D5AB7" w:rsidRDefault="00EA06A0" w:rsidP="00026D2B">
            <w:pPr>
              <w:pStyle w:val="10"/>
              <w:numPr>
                <w:ilvl w:val="0"/>
                <w:numId w:val="29"/>
              </w:numPr>
              <w:tabs>
                <w:tab w:val="clear" w:pos="1134"/>
                <w:tab w:val="left" w:pos="426"/>
              </w:tabs>
              <w:spacing w:after="200"/>
              <w:contextualSpacing/>
              <w:jc w:val="center"/>
              <w:rPr>
                <w:lang w:val="ru-RU"/>
              </w:rPr>
            </w:pPr>
            <w:r w:rsidRPr="002D5AB7">
              <w:rPr>
                <w:b/>
                <w:lang w:val="ru-RU"/>
              </w:rPr>
              <w:t>КОРРЕКТИРОВКА СТОИМОСТИ ДОГОВОРА</w:t>
            </w:r>
          </w:p>
          <w:p w:rsidR="00EA06A0" w:rsidRPr="002D5AB7" w:rsidRDefault="00EA06A0" w:rsidP="00026D2B">
            <w:pPr>
              <w:pStyle w:val="10"/>
              <w:numPr>
                <w:ilvl w:val="1"/>
                <w:numId w:val="29"/>
              </w:numPr>
              <w:tabs>
                <w:tab w:val="clear" w:pos="1134"/>
                <w:tab w:val="left" w:pos="1755"/>
              </w:tabs>
              <w:contextualSpacing/>
              <w:rPr>
                <w:lang w:val="ru-RU"/>
              </w:rPr>
            </w:pPr>
            <w:r w:rsidRPr="002D5AB7">
              <w:rPr>
                <w:lang w:val="ru-RU"/>
              </w:rPr>
              <w:t xml:space="preserve">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rsidR="00EA06A0" w:rsidRPr="002D5AB7" w:rsidRDefault="00EA06A0" w:rsidP="00026D2B">
            <w:pPr>
              <w:pStyle w:val="10"/>
              <w:numPr>
                <w:ilvl w:val="0"/>
                <w:numId w:val="0"/>
              </w:numPr>
              <w:tabs>
                <w:tab w:val="left" w:pos="1755"/>
              </w:tabs>
              <w:ind w:left="360"/>
              <w:rPr>
                <w:lang w:val="ru-RU"/>
              </w:rPr>
            </w:pPr>
          </w:p>
          <w:p w:rsidR="00EA06A0" w:rsidRPr="002D5AB7" w:rsidRDefault="00EA06A0" w:rsidP="00026D2B">
            <w:pPr>
              <w:pStyle w:val="10"/>
              <w:numPr>
                <w:ilvl w:val="0"/>
                <w:numId w:val="29"/>
              </w:numPr>
              <w:tabs>
                <w:tab w:val="clear" w:pos="1134"/>
                <w:tab w:val="left" w:pos="0"/>
              </w:tabs>
              <w:spacing w:line="276" w:lineRule="auto"/>
              <w:contextualSpacing/>
              <w:jc w:val="center"/>
              <w:rPr>
                <w:lang w:val="ru-RU"/>
              </w:rPr>
            </w:pPr>
            <w:r w:rsidRPr="002D5AB7">
              <w:rPr>
                <w:b/>
                <w:lang w:val="ru-RU"/>
              </w:rPr>
              <w:t xml:space="preserve">ГЕНЕРАЛЬНЫЙ ПОДРЯДЧИК И ОТРАСЛЕВЫЕ СУБПОДРЯДЧИКИ </w:t>
            </w:r>
          </w:p>
          <w:p w:rsidR="00EA06A0" w:rsidRPr="002D5AB7" w:rsidRDefault="00EA06A0" w:rsidP="00026D2B">
            <w:pPr>
              <w:pStyle w:val="af1"/>
              <w:numPr>
                <w:ilvl w:val="1"/>
                <w:numId w:val="29"/>
              </w:numPr>
              <w:tabs>
                <w:tab w:val="left" w:pos="567"/>
              </w:tabs>
            </w:pPr>
            <w:r w:rsidRPr="002D5AB7">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rsidR="00EA06A0" w:rsidRPr="002D5AB7" w:rsidRDefault="00EA06A0" w:rsidP="00026D2B">
            <w:pPr>
              <w:pStyle w:val="af1"/>
              <w:numPr>
                <w:ilvl w:val="1"/>
                <w:numId w:val="29"/>
              </w:numPr>
              <w:tabs>
                <w:tab w:val="left" w:pos="567"/>
              </w:tabs>
            </w:pPr>
            <w:r w:rsidRPr="002D5AB7">
              <w:t xml:space="preserve">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 </w:t>
            </w:r>
          </w:p>
          <w:p w:rsidR="00EA06A0" w:rsidRPr="002D5AB7" w:rsidRDefault="00EA06A0" w:rsidP="00026D2B">
            <w:pPr>
              <w:pStyle w:val="af1"/>
              <w:numPr>
                <w:ilvl w:val="1"/>
                <w:numId w:val="29"/>
              </w:numPr>
              <w:tabs>
                <w:tab w:val="left" w:pos="567"/>
              </w:tabs>
            </w:pPr>
            <w:r w:rsidRPr="002D5AB7">
              <w:t xml:space="preserve">На протяжении выполнения работ Генеральный подрядчик обязуется сообщать, по требованию Бенефициара, данные о признании отраслевых субподрядчиком. </w:t>
            </w:r>
          </w:p>
          <w:p w:rsidR="00EA06A0" w:rsidRPr="002D5AB7" w:rsidRDefault="00EA06A0" w:rsidP="00026D2B">
            <w:pPr>
              <w:pStyle w:val="af1"/>
              <w:numPr>
                <w:ilvl w:val="1"/>
                <w:numId w:val="29"/>
              </w:numPr>
              <w:tabs>
                <w:tab w:val="left" w:pos="142"/>
                <w:tab w:val="left" w:pos="284"/>
              </w:tabs>
            </w:pPr>
            <w:r w:rsidRPr="002D5AB7">
              <w:t>Наем рабочей силы на основании соглашения не считается предметом субподряда.</w:t>
            </w:r>
          </w:p>
          <w:p w:rsidR="00EA06A0" w:rsidRPr="002D5AB7" w:rsidRDefault="00EA06A0" w:rsidP="00026D2B">
            <w:pPr>
              <w:pStyle w:val="af1"/>
              <w:tabs>
                <w:tab w:val="left" w:pos="142"/>
                <w:tab w:val="left" w:pos="284"/>
              </w:tabs>
              <w:spacing w:line="276" w:lineRule="auto"/>
              <w:ind w:firstLine="0"/>
            </w:pPr>
          </w:p>
          <w:p w:rsidR="00EA06A0" w:rsidRPr="002D5AB7" w:rsidRDefault="00EA06A0" w:rsidP="00026D2B">
            <w:pPr>
              <w:pStyle w:val="10"/>
              <w:numPr>
                <w:ilvl w:val="0"/>
                <w:numId w:val="29"/>
              </w:numPr>
              <w:tabs>
                <w:tab w:val="clear" w:pos="1134"/>
                <w:tab w:val="left" w:pos="284"/>
              </w:tabs>
              <w:spacing w:after="200" w:line="276" w:lineRule="auto"/>
              <w:contextualSpacing/>
              <w:jc w:val="center"/>
              <w:rPr>
                <w:lang w:val="ru-RU"/>
              </w:rPr>
            </w:pPr>
            <w:r w:rsidRPr="002D5AB7">
              <w:rPr>
                <w:b/>
                <w:lang w:val="ru-RU"/>
              </w:rPr>
              <w:t xml:space="preserve">ПРАВА И ОБЯЗАННОСТИ ГЕНЕРАЛЬНОГО ПОДРЯДЧИКА И БЕНЕФИЦИАРА </w:t>
            </w:r>
          </w:p>
          <w:p w:rsidR="00EA06A0" w:rsidRPr="002D5AB7" w:rsidRDefault="00EA06A0" w:rsidP="00026D2B">
            <w:pPr>
              <w:pStyle w:val="af1"/>
              <w:numPr>
                <w:ilvl w:val="1"/>
                <w:numId w:val="29"/>
              </w:numPr>
              <w:tabs>
                <w:tab w:val="left" w:pos="567"/>
              </w:tabs>
            </w:pPr>
            <w:r w:rsidRPr="002D5AB7">
              <w:t xml:space="preserve">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 </w:t>
            </w:r>
          </w:p>
          <w:p w:rsidR="00EA06A0" w:rsidRPr="002D5AB7" w:rsidRDefault="00EA06A0" w:rsidP="00026D2B">
            <w:pPr>
              <w:pStyle w:val="af1"/>
              <w:numPr>
                <w:ilvl w:val="1"/>
                <w:numId w:val="29"/>
              </w:numPr>
              <w:tabs>
                <w:tab w:val="left" w:pos="567"/>
              </w:tabs>
              <w:ind w:left="426" w:hanging="426"/>
            </w:pPr>
            <w:r w:rsidRPr="002D5AB7">
              <w:t xml:space="preserve">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EA06A0" w:rsidRPr="002D5AB7" w:rsidRDefault="00EA06A0" w:rsidP="00026D2B">
            <w:pPr>
              <w:pStyle w:val="af1"/>
              <w:numPr>
                <w:ilvl w:val="1"/>
                <w:numId w:val="29"/>
              </w:numPr>
              <w:tabs>
                <w:tab w:val="left" w:pos="567"/>
              </w:tabs>
              <w:spacing w:line="276" w:lineRule="auto"/>
            </w:pPr>
            <w:r w:rsidRPr="002D5AB7">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EA06A0" w:rsidRPr="002D5AB7" w:rsidRDefault="00EA06A0" w:rsidP="00026D2B">
            <w:pPr>
              <w:pStyle w:val="af1"/>
              <w:numPr>
                <w:ilvl w:val="1"/>
                <w:numId w:val="29"/>
              </w:numPr>
              <w:tabs>
                <w:tab w:val="left" w:pos="567"/>
              </w:tabs>
              <w:ind w:left="426" w:hanging="426"/>
            </w:pPr>
            <w:r w:rsidRPr="002D5AB7">
              <w:t xml:space="preserve">Документация, предоставленная в распоряжение Генерального подрядчика, распределяется следующим образом: </w:t>
            </w:r>
          </w:p>
          <w:p w:rsidR="00EA06A0" w:rsidRPr="002D5AB7" w:rsidRDefault="00EA06A0" w:rsidP="00026D2B">
            <w:pPr>
              <w:numPr>
                <w:ilvl w:val="0"/>
                <w:numId w:val="31"/>
              </w:numPr>
              <w:tabs>
                <w:tab w:val="left" w:pos="1276"/>
              </w:tabs>
              <w:ind w:left="709" w:hanging="283"/>
              <w:jc w:val="both"/>
              <w:rPr>
                <w:lang w:val="ru-RU"/>
              </w:rPr>
            </w:pPr>
            <w:r w:rsidRPr="002D5AB7">
              <w:rPr>
                <w:lang w:val="ru-RU"/>
              </w:rPr>
              <w:t xml:space="preserve">один экземпляр остается в распоряжении Генерального подрядчика, а </w:t>
            </w:r>
          </w:p>
          <w:p w:rsidR="00EA06A0" w:rsidRPr="002D5AB7" w:rsidRDefault="00EA06A0" w:rsidP="00026D2B">
            <w:pPr>
              <w:numPr>
                <w:ilvl w:val="0"/>
                <w:numId w:val="31"/>
              </w:numPr>
              <w:tabs>
                <w:tab w:val="left" w:pos="1276"/>
              </w:tabs>
              <w:ind w:left="709" w:hanging="283"/>
              <w:jc w:val="both"/>
              <w:rPr>
                <w:lang w:val="ru-RU"/>
              </w:rPr>
            </w:pPr>
            <w:r w:rsidRPr="002D5AB7">
              <w:rPr>
                <w:lang w:val="ru-RU"/>
              </w:rPr>
              <w:t xml:space="preserve">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 </w:t>
            </w:r>
          </w:p>
          <w:p w:rsidR="00EA06A0" w:rsidRPr="002D5AB7" w:rsidRDefault="00EA06A0" w:rsidP="00026D2B">
            <w:pPr>
              <w:pStyle w:val="af1"/>
              <w:numPr>
                <w:ilvl w:val="1"/>
                <w:numId w:val="29"/>
              </w:numPr>
              <w:tabs>
                <w:tab w:val="left" w:pos="567"/>
              </w:tabs>
              <w:ind w:left="426" w:hanging="426"/>
            </w:pPr>
            <w:r w:rsidRPr="002D5AB7">
              <w:t xml:space="preserve">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w:t>
            </w:r>
            <w:r w:rsidRPr="002D5AB7">
              <w:lastRenderedPageBreak/>
              <w:t xml:space="preserve">Генеральным подрядчиком. </w:t>
            </w:r>
          </w:p>
          <w:p w:rsidR="00EA06A0" w:rsidRPr="002D5AB7" w:rsidRDefault="00EA06A0" w:rsidP="00026D2B">
            <w:pPr>
              <w:pStyle w:val="af1"/>
              <w:numPr>
                <w:ilvl w:val="1"/>
                <w:numId w:val="29"/>
              </w:numPr>
              <w:tabs>
                <w:tab w:val="left" w:pos="567"/>
              </w:tabs>
              <w:ind w:left="426" w:hanging="426"/>
            </w:pPr>
            <w:r w:rsidRPr="002D5AB7">
              <w:t xml:space="preserve">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EA06A0" w:rsidRPr="002D5AB7" w:rsidRDefault="00EA06A0" w:rsidP="00026D2B">
            <w:pPr>
              <w:pStyle w:val="af1"/>
              <w:numPr>
                <w:ilvl w:val="1"/>
                <w:numId w:val="29"/>
              </w:numPr>
              <w:tabs>
                <w:tab w:val="left" w:pos="567"/>
              </w:tabs>
              <w:ind w:left="426" w:hanging="426"/>
            </w:pPr>
            <w:r w:rsidRPr="002D5AB7">
              <w:t xml:space="preserve">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 </w:t>
            </w:r>
          </w:p>
          <w:p w:rsidR="00EA06A0" w:rsidRPr="002D5AB7" w:rsidRDefault="00EA06A0" w:rsidP="00026D2B">
            <w:pPr>
              <w:pStyle w:val="af1"/>
              <w:numPr>
                <w:ilvl w:val="1"/>
                <w:numId w:val="29"/>
              </w:numPr>
              <w:tabs>
                <w:tab w:val="left" w:pos="567"/>
              </w:tabs>
              <w:ind w:left="426" w:hanging="426"/>
            </w:pPr>
            <w:r w:rsidRPr="002D5AB7">
              <w:t xml:space="preserve">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 </w:t>
            </w:r>
          </w:p>
          <w:p w:rsidR="00EA06A0" w:rsidRPr="002D5AB7" w:rsidRDefault="00EA06A0" w:rsidP="00026D2B">
            <w:pPr>
              <w:pStyle w:val="af1"/>
              <w:numPr>
                <w:ilvl w:val="1"/>
                <w:numId w:val="29"/>
              </w:numPr>
              <w:tabs>
                <w:tab w:val="left" w:pos="567"/>
              </w:tabs>
              <w:ind w:left="426" w:hanging="426"/>
            </w:pPr>
            <w:r w:rsidRPr="002D5AB7">
              <w:t xml:space="preserve">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 </w:t>
            </w:r>
          </w:p>
          <w:p w:rsidR="00EA06A0" w:rsidRPr="002D5AB7" w:rsidRDefault="00EA06A0" w:rsidP="00026D2B">
            <w:pPr>
              <w:pStyle w:val="af1"/>
              <w:numPr>
                <w:ilvl w:val="1"/>
                <w:numId w:val="29"/>
              </w:numPr>
              <w:tabs>
                <w:tab w:val="left" w:pos="567"/>
              </w:tabs>
              <w:ind w:left="426" w:hanging="426"/>
            </w:pPr>
            <w:r w:rsidRPr="002D5AB7">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EA06A0" w:rsidRPr="002D5AB7" w:rsidRDefault="00EA06A0" w:rsidP="00026D2B">
            <w:pPr>
              <w:pStyle w:val="af1"/>
              <w:numPr>
                <w:ilvl w:val="1"/>
                <w:numId w:val="29"/>
              </w:numPr>
              <w:tabs>
                <w:tab w:val="left" w:pos="567"/>
              </w:tabs>
              <w:ind w:left="426" w:hanging="426"/>
            </w:pPr>
            <w:r w:rsidRPr="002D5AB7">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EA06A0" w:rsidRPr="002D5AB7" w:rsidRDefault="00EA06A0" w:rsidP="00026D2B">
            <w:pPr>
              <w:pStyle w:val="af1"/>
              <w:numPr>
                <w:ilvl w:val="1"/>
                <w:numId w:val="29"/>
              </w:numPr>
              <w:tabs>
                <w:tab w:val="left" w:pos="567"/>
              </w:tabs>
              <w:ind w:left="426" w:hanging="426"/>
            </w:pPr>
            <w:r w:rsidRPr="002D5AB7">
              <w:t>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он не выполняет данное обзательство, Бенефициар может удерживать у Генерального подрядчика гарантию для оферты.</w:t>
            </w:r>
          </w:p>
          <w:p w:rsidR="00EA06A0" w:rsidRPr="002D5AB7" w:rsidRDefault="00EA06A0" w:rsidP="00026D2B">
            <w:pPr>
              <w:pStyle w:val="af1"/>
              <w:numPr>
                <w:ilvl w:val="1"/>
                <w:numId w:val="29"/>
              </w:numPr>
              <w:tabs>
                <w:tab w:val="left" w:pos="567"/>
              </w:tabs>
              <w:ind w:left="426" w:hanging="426"/>
            </w:pPr>
            <w:r w:rsidRPr="002D5AB7">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EA06A0" w:rsidRPr="002D5AB7" w:rsidRDefault="00EA06A0" w:rsidP="00026D2B">
            <w:pPr>
              <w:pStyle w:val="af1"/>
              <w:numPr>
                <w:ilvl w:val="1"/>
                <w:numId w:val="29"/>
              </w:numPr>
              <w:tabs>
                <w:tab w:val="left" w:pos="567"/>
              </w:tabs>
              <w:ind w:left="426" w:hanging="426"/>
            </w:pPr>
            <w:r w:rsidRPr="002D5AB7">
              <w:t>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rsidR="00EA06A0" w:rsidRPr="002D5AB7" w:rsidRDefault="00EA06A0" w:rsidP="00026D2B">
            <w:pPr>
              <w:pStyle w:val="af1"/>
              <w:numPr>
                <w:ilvl w:val="1"/>
                <w:numId w:val="29"/>
              </w:numPr>
              <w:tabs>
                <w:tab w:val="left" w:pos="567"/>
              </w:tabs>
              <w:ind w:left="426" w:hanging="426"/>
            </w:pPr>
            <w:r w:rsidRPr="002D5AB7">
              <w:t>В отношении работ, в отношении которых проводятся испытания, считается выполненным качеством образца столько времени, сколько резульаты вносятся в пределы, допустимые действующими техническими регламентами.</w:t>
            </w:r>
          </w:p>
          <w:p w:rsidR="00EA06A0" w:rsidRPr="002D5AB7" w:rsidRDefault="00EA06A0" w:rsidP="00026D2B">
            <w:pPr>
              <w:pStyle w:val="af1"/>
              <w:numPr>
                <w:ilvl w:val="1"/>
                <w:numId w:val="29"/>
              </w:numPr>
              <w:tabs>
                <w:tab w:val="left" w:pos="567"/>
              </w:tabs>
              <w:ind w:left="426" w:hanging="426"/>
            </w:pPr>
            <w:r w:rsidRPr="002D5AB7">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EA06A0" w:rsidRPr="002D5AB7" w:rsidRDefault="00EA06A0" w:rsidP="00026D2B">
            <w:pPr>
              <w:pStyle w:val="af1"/>
              <w:numPr>
                <w:ilvl w:val="1"/>
                <w:numId w:val="29"/>
              </w:numPr>
              <w:tabs>
                <w:tab w:val="left" w:pos="567"/>
              </w:tabs>
              <w:ind w:left="426" w:hanging="426"/>
            </w:pPr>
            <w:r w:rsidRPr="002D5AB7">
              <w:t xml:space="preserve">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w:t>
            </w:r>
            <w:r w:rsidRPr="002D5AB7">
              <w:lastRenderedPageBreak/>
              <w:t>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EA06A0" w:rsidRPr="002D5AB7" w:rsidRDefault="00EA06A0" w:rsidP="00026D2B">
            <w:pPr>
              <w:pStyle w:val="af1"/>
              <w:numPr>
                <w:ilvl w:val="1"/>
                <w:numId w:val="29"/>
              </w:numPr>
              <w:tabs>
                <w:tab w:val="left" w:pos="567"/>
              </w:tabs>
              <w:ind w:left="426" w:hanging="426"/>
            </w:pPr>
            <w:r w:rsidRPr="002D5AB7">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EA06A0" w:rsidRPr="002D5AB7" w:rsidRDefault="00EA06A0" w:rsidP="00026D2B">
            <w:pPr>
              <w:pStyle w:val="af1"/>
              <w:numPr>
                <w:ilvl w:val="1"/>
                <w:numId w:val="29"/>
              </w:numPr>
              <w:tabs>
                <w:tab w:val="left" w:pos="567"/>
              </w:tabs>
              <w:ind w:left="426" w:hanging="426"/>
            </w:pPr>
            <w:r w:rsidRPr="002D5AB7">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EA06A0" w:rsidRPr="002D5AB7" w:rsidRDefault="00EA06A0" w:rsidP="00026D2B">
            <w:pPr>
              <w:pStyle w:val="af1"/>
              <w:numPr>
                <w:ilvl w:val="1"/>
                <w:numId w:val="29"/>
              </w:numPr>
              <w:tabs>
                <w:tab w:val="left" w:pos="567"/>
              </w:tabs>
              <w:ind w:left="426" w:hanging="426"/>
            </w:pPr>
            <w:r w:rsidRPr="002D5AB7">
              <w:t xml:space="preserve"> 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EA06A0" w:rsidRPr="002D5AB7" w:rsidRDefault="00EA06A0" w:rsidP="00026D2B">
            <w:pPr>
              <w:pStyle w:val="af1"/>
              <w:numPr>
                <w:ilvl w:val="1"/>
                <w:numId w:val="29"/>
              </w:numPr>
              <w:tabs>
                <w:tab w:val="left" w:pos="567"/>
              </w:tabs>
              <w:ind w:left="426" w:hanging="426"/>
            </w:pPr>
            <w:r w:rsidRPr="002D5AB7">
              <w:t>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предполагаемых ошибках и неточностях.</w:t>
            </w:r>
          </w:p>
          <w:p w:rsidR="00EA06A0" w:rsidRPr="002D5AB7" w:rsidRDefault="00EA06A0" w:rsidP="00026D2B">
            <w:pPr>
              <w:pStyle w:val="af1"/>
              <w:numPr>
                <w:ilvl w:val="1"/>
                <w:numId w:val="29"/>
              </w:numPr>
              <w:tabs>
                <w:tab w:val="left" w:pos="567"/>
              </w:tabs>
              <w:ind w:left="426" w:hanging="426"/>
            </w:pPr>
            <w:r w:rsidRPr="002D5AB7">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EA06A0" w:rsidRPr="002D5AB7" w:rsidRDefault="00EA06A0" w:rsidP="00026D2B">
            <w:pPr>
              <w:pStyle w:val="af1"/>
              <w:numPr>
                <w:ilvl w:val="1"/>
                <w:numId w:val="29"/>
              </w:numPr>
              <w:tabs>
                <w:tab w:val="left" w:pos="567"/>
              </w:tabs>
              <w:ind w:left="426" w:hanging="426"/>
            </w:pPr>
            <w:r w:rsidRPr="002D5AB7">
              <w:t xml:space="preserve">На протяжении выполнения работ Бенефициар вправе распорядиться в письменной форме о: </w:t>
            </w:r>
          </w:p>
          <w:p w:rsidR="00EA06A0" w:rsidRPr="002D5AB7" w:rsidRDefault="00EA06A0" w:rsidP="00026D2B">
            <w:pPr>
              <w:numPr>
                <w:ilvl w:val="0"/>
                <w:numId w:val="32"/>
              </w:numPr>
              <w:tabs>
                <w:tab w:val="left" w:pos="709"/>
              </w:tabs>
              <w:ind w:left="426" w:firstLine="0"/>
              <w:jc w:val="both"/>
              <w:rPr>
                <w:lang w:val="ru-RU"/>
              </w:rPr>
            </w:pPr>
            <w:r w:rsidRPr="002D5AB7">
              <w:rPr>
                <w:lang w:val="ru-RU"/>
              </w:rPr>
              <w:t>устранении со строительной площадки любого материала, которые несоответствует по качеству;</w:t>
            </w:r>
          </w:p>
          <w:p w:rsidR="00EA06A0" w:rsidRPr="002D5AB7" w:rsidRDefault="00EA06A0" w:rsidP="00026D2B">
            <w:pPr>
              <w:numPr>
                <w:ilvl w:val="0"/>
                <w:numId w:val="32"/>
              </w:numPr>
              <w:tabs>
                <w:tab w:val="left" w:pos="709"/>
              </w:tabs>
              <w:ind w:left="426" w:firstLine="0"/>
              <w:jc w:val="both"/>
              <w:rPr>
                <w:lang w:val="ru-RU"/>
              </w:rPr>
            </w:pPr>
            <w:r w:rsidRPr="002D5AB7">
              <w:rPr>
                <w:lang w:val="ru-RU"/>
              </w:rPr>
              <w:t>замене несоответствующего по качеству материала на другой соответствующий;</w:t>
            </w:r>
          </w:p>
          <w:p w:rsidR="00EA06A0" w:rsidRPr="002D5AB7" w:rsidRDefault="00EA06A0" w:rsidP="00026D2B">
            <w:pPr>
              <w:numPr>
                <w:ilvl w:val="0"/>
                <w:numId w:val="32"/>
              </w:numPr>
              <w:tabs>
                <w:tab w:val="left" w:pos="709"/>
              </w:tabs>
              <w:ind w:left="426" w:firstLine="0"/>
              <w:jc w:val="both"/>
              <w:rPr>
                <w:lang w:val="ru-RU"/>
              </w:rPr>
            </w:pPr>
            <w:r w:rsidRPr="002D5AB7">
              <w:rPr>
                <w:lang w:val="ru-RU"/>
              </w:rPr>
              <w:t xml:space="preserve">устранении или переделке любой работы или части работы, несоответствующей с точки зрения качества. </w:t>
            </w:r>
          </w:p>
          <w:p w:rsidR="00EA06A0" w:rsidRPr="002D5AB7" w:rsidRDefault="00EA06A0" w:rsidP="00026D2B">
            <w:pPr>
              <w:pStyle w:val="af1"/>
              <w:numPr>
                <w:ilvl w:val="1"/>
                <w:numId w:val="29"/>
              </w:numPr>
              <w:tabs>
                <w:tab w:val="left" w:pos="567"/>
              </w:tabs>
              <w:ind w:left="426" w:hanging="426"/>
            </w:pPr>
            <w:r w:rsidRPr="002D5AB7">
              <w:t>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EA06A0" w:rsidRPr="002D5AB7" w:rsidRDefault="00EA06A0" w:rsidP="00026D2B">
            <w:pPr>
              <w:pStyle w:val="af1"/>
              <w:numPr>
                <w:ilvl w:val="1"/>
                <w:numId w:val="29"/>
              </w:numPr>
              <w:tabs>
                <w:tab w:val="left" w:pos="567"/>
              </w:tabs>
              <w:ind w:left="426" w:hanging="426"/>
            </w:pPr>
            <w:r w:rsidRPr="002D5AB7">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EA06A0" w:rsidRPr="002D5AB7" w:rsidRDefault="00EA06A0" w:rsidP="00026D2B">
            <w:pPr>
              <w:pStyle w:val="af1"/>
              <w:numPr>
                <w:ilvl w:val="1"/>
                <w:numId w:val="29"/>
              </w:numPr>
              <w:tabs>
                <w:tab w:val="left" w:pos="567"/>
              </w:tabs>
              <w:ind w:left="426" w:hanging="426"/>
            </w:pPr>
            <w:r w:rsidRPr="002D5AB7">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EA06A0" w:rsidRPr="002D5AB7" w:rsidRDefault="00EA06A0" w:rsidP="00026D2B">
            <w:pPr>
              <w:pStyle w:val="af1"/>
              <w:numPr>
                <w:ilvl w:val="1"/>
                <w:numId w:val="29"/>
              </w:numPr>
              <w:tabs>
                <w:tab w:val="left" w:pos="567"/>
              </w:tabs>
              <w:ind w:left="426" w:hanging="426"/>
            </w:pPr>
            <w:r w:rsidRPr="002D5AB7">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EA06A0" w:rsidRPr="002D5AB7" w:rsidRDefault="00EA06A0" w:rsidP="00026D2B">
            <w:pPr>
              <w:pStyle w:val="af1"/>
              <w:tabs>
                <w:tab w:val="left" w:pos="426"/>
                <w:tab w:val="left" w:pos="3645"/>
              </w:tabs>
              <w:ind w:left="360" w:firstLine="0"/>
            </w:pPr>
          </w:p>
          <w:p w:rsidR="00EA06A0" w:rsidRPr="002D5AB7" w:rsidRDefault="00EA06A0" w:rsidP="00026D2B">
            <w:pPr>
              <w:pStyle w:val="10"/>
              <w:numPr>
                <w:ilvl w:val="0"/>
                <w:numId w:val="29"/>
              </w:numPr>
              <w:tabs>
                <w:tab w:val="clear" w:pos="1134"/>
                <w:tab w:val="left" w:pos="284"/>
              </w:tabs>
              <w:spacing w:after="200"/>
              <w:contextualSpacing/>
              <w:jc w:val="center"/>
              <w:rPr>
                <w:lang w:val="ru-RU"/>
              </w:rPr>
            </w:pPr>
            <w:r w:rsidRPr="002D5AB7">
              <w:rPr>
                <w:b/>
                <w:lang w:val="ru-RU"/>
              </w:rPr>
              <w:t>РАБОЧАЯ СИЛА</w:t>
            </w:r>
          </w:p>
          <w:p w:rsidR="00EA06A0" w:rsidRPr="002D5AB7" w:rsidRDefault="00EA06A0" w:rsidP="00026D2B">
            <w:pPr>
              <w:pStyle w:val="10"/>
              <w:numPr>
                <w:ilvl w:val="1"/>
                <w:numId w:val="29"/>
              </w:numPr>
              <w:tabs>
                <w:tab w:val="clear" w:pos="1134"/>
                <w:tab w:val="left" w:pos="2385"/>
              </w:tabs>
              <w:contextualSpacing/>
              <w:rPr>
                <w:lang w:val="ru-RU"/>
              </w:rPr>
            </w:pPr>
            <w:r w:rsidRPr="002D5AB7">
              <w:rPr>
                <w:lang w:val="ru-RU"/>
              </w:rPr>
              <w:t xml:space="preserve">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w:t>
            </w:r>
            <w:r w:rsidRPr="002D5AB7">
              <w:rPr>
                <w:lang w:val="ru-RU"/>
              </w:rPr>
              <w:lastRenderedPageBreak/>
              <w:t>действующего законодательства.</w:t>
            </w:r>
          </w:p>
          <w:p w:rsidR="00EA06A0" w:rsidRPr="002D5AB7" w:rsidRDefault="00EA06A0" w:rsidP="00026D2B">
            <w:pPr>
              <w:pStyle w:val="10"/>
              <w:numPr>
                <w:ilvl w:val="0"/>
                <w:numId w:val="0"/>
              </w:numPr>
              <w:tabs>
                <w:tab w:val="left" w:pos="2385"/>
              </w:tabs>
              <w:rPr>
                <w:lang w:val="ru-RU"/>
              </w:rPr>
            </w:pPr>
          </w:p>
          <w:p w:rsidR="00EA06A0" w:rsidRPr="002D5AB7" w:rsidRDefault="00EA06A0" w:rsidP="00026D2B">
            <w:pPr>
              <w:pStyle w:val="10"/>
              <w:numPr>
                <w:ilvl w:val="0"/>
                <w:numId w:val="29"/>
              </w:numPr>
              <w:tabs>
                <w:tab w:val="clear" w:pos="1134"/>
                <w:tab w:val="left" w:pos="284"/>
              </w:tabs>
              <w:contextualSpacing/>
              <w:jc w:val="center"/>
            </w:pPr>
            <w:r w:rsidRPr="002D5AB7">
              <w:rPr>
                <w:b/>
                <w:lang w:val="ru-RU"/>
              </w:rPr>
              <w:t>МАТЕРИАЛЫ И ВЫПОЛНЕНИЕ САМИХ РАБОТ</w:t>
            </w:r>
          </w:p>
          <w:p w:rsidR="00EA06A0" w:rsidRPr="002D5AB7" w:rsidRDefault="00EA06A0" w:rsidP="00026D2B">
            <w:pPr>
              <w:pStyle w:val="af1"/>
              <w:numPr>
                <w:ilvl w:val="1"/>
                <w:numId w:val="29"/>
              </w:numPr>
              <w:tabs>
                <w:tab w:val="left" w:pos="0"/>
              </w:tabs>
            </w:pPr>
            <w:r w:rsidRPr="002D5AB7">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EA06A0" w:rsidRPr="002D5AB7" w:rsidRDefault="00EA06A0" w:rsidP="00026D2B">
            <w:pPr>
              <w:pStyle w:val="af1"/>
              <w:numPr>
                <w:ilvl w:val="1"/>
                <w:numId w:val="29"/>
              </w:numPr>
              <w:tabs>
                <w:tab w:val="left" w:pos="0"/>
              </w:tabs>
            </w:pPr>
            <w:r w:rsidRPr="002D5AB7">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EA06A0" w:rsidRPr="002D5AB7" w:rsidRDefault="00EA06A0" w:rsidP="00026D2B">
            <w:pPr>
              <w:pStyle w:val="af1"/>
              <w:numPr>
                <w:ilvl w:val="1"/>
                <w:numId w:val="29"/>
              </w:numPr>
              <w:tabs>
                <w:tab w:val="left" w:pos="0"/>
              </w:tabs>
            </w:pPr>
            <w:r w:rsidRPr="002D5AB7">
              <w:t>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rsidR="00EA06A0" w:rsidRPr="002D5AB7" w:rsidRDefault="00EA06A0" w:rsidP="00026D2B">
            <w:pPr>
              <w:pStyle w:val="af1"/>
              <w:numPr>
                <w:ilvl w:val="1"/>
                <w:numId w:val="29"/>
              </w:numPr>
              <w:tabs>
                <w:tab w:val="left" w:pos="0"/>
              </w:tabs>
            </w:pPr>
            <w:r w:rsidRPr="002D5AB7">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EA06A0" w:rsidRPr="002D5AB7" w:rsidRDefault="00EA06A0" w:rsidP="00026D2B">
            <w:pPr>
              <w:pStyle w:val="af1"/>
              <w:numPr>
                <w:ilvl w:val="1"/>
                <w:numId w:val="29"/>
              </w:numPr>
              <w:tabs>
                <w:tab w:val="left" w:pos="0"/>
              </w:tabs>
            </w:pPr>
            <w:r w:rsidRPr="002D5AB7">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EA06A0" w:rsidRPr="002D5AB7" w:rsidRDefault="00EA06A0" w:rsidP="00026D2B">
            <w:pPr>
              <w:pStyle w:val="af1"/>
              <w:numPr>
                <w:ilvl w:val="1"/>
                <w:numId w:val="29"/>
              </w:numPr>
              <w:tabs>
                <w:tab w:val="left" w:pos="0"/>
              </w:tabs>
            </w:pPr>
            <w:r w:rsidRPr="002D5AB7">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EA06A0" w:rsidRPr="002D5AB7" w:rsidRDefault="00EA06A0" w:rsidP="00026D2B">
            <w:pPr>
              <w:pStyle w:val="af1"/>
              <w:numPr>
                <w:ilvl w:val="1"/>
                <w:numId w:val="29"/>
              </w:numPr>
              <w:tabs>
                <w:tab w:val="left" w:pos="0"/>
              </w:tabs>
            </w:pPr>
            <w:r w:rsidRPr="002D5AB7">
              <w:t>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подрядчиков, расходы деляться пропорционально между ними.</w:t>
            </w:r>
          </w:p>
          <w:p w:rsidR="00EA06A0" w:rsidRPr="002D5AB7" w:rsidRDefault="00EA06A0" w:rsidP="00026D2B">
            <w:pPr>
              <w:pStyle w:val="af1"/>
              <w:numPr>
                <w:ilvl w:val="1"/>
                <w:numId w:val="29"/>
              </w:numPr>
              <w:tabs>
                <w:tab w:val="left" w:pos="0"/>
              </w:tabs>
            </w:pPr>
            <w:r w:rsidRPr="002D5AB7">
              <w:t>Работы, выполненные Генеральным подрядчиком за исключением работ, предусмотренных 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EA06A0" w:rsidRPr="002D5AB7" w:rsidRDefault="00EA06A0" w:rsidP="00026D2B">
            <w:pPr>
              <w:pStyle w:val="af1"/>
              <w:numPr>
                <w:ilvl w:val="1"/>
                <w:numId w:val="29"/>
              </w:numPr>
              <w:tabs>
                <w:tab w:val="left" w:pos="0"/>
              </w:tabs>
            </w:pPr>
            <w:r w:rsidRPr="002D5AB7">
              <w:t>Работы начинаютс через 10 дней после подписания и регистрации договора в соответствующем порядке и получения приказа о выполнении.</w:t>
            </w:r>
          </w:p>
          <w:p w:rsidR="00EA06A0" w:rsidRPr="002D5AB7" w:rsidRDefault="00EA06A0" w:rsidP="00026D2B">
            <w:pPr>
              <w:pStyle w:val="af1"/>
              <w:tabs>
                <w:tab w:val="left" w:pos="284"/>
                <w:tab w:val="left" w:pos="426"/>
              </w:tabs>
              <w:ind w:left="284" w:firstLine="0"/>
            </w:pPr>
          </w:p>
          <w:p w:rsidR="00EA06A0" w:rsidRPr="002D5AB7" w:rsidRDefault="00EA06A0" w:rsidP="00026D2B">
            <w:pPr>
              <w:pStyle w:val="10"/>
              <w:numPr>
                <w:ilvl w:val="0"/>
                <w:numId w:val="29"/>
              </w:numPr>
              <w:tabs>
                <w:tab w:val="clear" w:pos="1134"/>
                <w:tab w:val="left" w:pos="426"/>
              </w:tabs>
              <w:contextualSpacing/>
              <w:jc w:val="center"/>
              <w:rPr>
                <w:lang w:val="ru-RU"/>
              </w:rPr>
            </w:pPr>
            <w:r w:rsidRPr="002D5AB7">
              <w:rPr>
                <w:b/>
                <w:lang w:val="ru-RU"/>
              </w:rPr>
              <w:t xml:space="preserve">ГАРАНТИЙНЫЙ ПЕРИОД И ИСПРАВЛЕНИЯ В ГАРАНТИЙНЫЙ ПЕРИОД </w:t>
            </w:r>
          </w:p>
          <w:p w:rsidR="00EA06A0" w:rsidRPr="002D5AB7" w:rsidRDefault="00EA06A0" w:rsidP="00026D2B">
            <w:pPr>
              <w:pStyle w:val="af1"/>
              <w:numPr>
                <w:ilvl w:val="1"/>
                <w:numId w:val="29"/>
              </w:numPr>
              <w:tabs>
                <w:tab w:val="left" w:pos="567"/>
              </w:tabs>
              <w:ind w:left="567" w:hanging="567"/>
            </w:pPr>
            <w:r w:rsidRPr="002D5AB7">
              <w:t>Гарантийный период для работ, предусмотренных в пункте 2.1. на</w:t>
            </w:r>
            <w:r w:rsidR="00821D9A">
              <w:t xml:space="preserve">стоящего договора, составляет </w:t>
            </w:r>
            <w:r w:rsidR="00821D9A" w:rsidRPr="00821D9A">
              <w:rPr>
                <w:b/>
              </w:rPr>
              <w:t>_1</w:t>
            </w:r>
            <w:r w:rsidRPr="00821D9A">
              <w:rPr>
                <w:b/>
              </w:rPr>
              <w:t>_</w:t>
            </w:r>
            <w:r w:rsidRPr="002D5AB7">
              <w:t xml:space="preserve"> год.</w:t>
            </w:r>
          </w:p>
          <w:p w:rsidR="00EA06A0" w:rsidRPr="002D5AB7" w:rsidRDefault="00EA06A0" w:rsidP="00026D2B">
            <w:pPr>
              <w:pStyle w:val="af1"/>
              <w:numPr>
                <w:ilvl w:val="1"/>
                <w:numId w:val="29"/>
              </w:numPr>
              <w:tabs>
                <w:tab w:val="left" w:pos="567"/>
              </w:tabs>
              <w:ind w:left="567" w:hanging="567"/>
            </w:pPr>
            <w:r w:rsidRPr="002D5AB7">
              <w:t>Гарантийный период начинается с момента окончательной приемки и о истечения срока, предусмотренного в пункте 9.1. настоящей статьи.</w:t>
            </w:r>
          </w:p>
          <w:p w:rsidR="00EA06A0" w:rsidRPr="002D5AB7" w:rsidRDefault="00EA06A0" w:rsidP="00026D2B">
            <w:pPr>
              <w:pStyle w:val="af1"/>
              <w:numPr>
                <w:ilvl w:val="1"/>
                <w:numId w:val="29"/>
              </w:numPr>
              <w:tabs>
                <w:tab w:val="left" w:pos="567"/>
              </w:tabs>
              <w:ind w:left="567" w:hanging="567"/>
            </w:pPr>
            <w:r w:rsidRPr="002D5AB7">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EA06A0" w:rsidRPr="002D5AB7" w:rsidRDefault="00EA06A0" w:rsidP="00026D2B">
            <w:pPr>
              <w:pStyle w:val="af1"/>
              <w:tabs>
                <w:tab w:val="left" w:pos="567"/>
              </w:tabs>
              <w:ind w:left="567" w:firstLine="0"/>
            </w:pPr>
          </w:p>
          <w:p w:rsidR="00EA06A0" w:rsidRPr="002D5AB7" w:rsidRDefault="00EA06A0" w:rsidP="00026D2B">
            <w:pPr>
              <w:pStyle w:val="10"/>
              <w:numPr>
                <w:ilvl w:val="0"/>
                <w:numId w:val="29"/>
              </w:numPr>
              <w:tabs>
                <w:tab w:val="clear" w:pos="1134"/>
                <w:tab w:val="left" w:pos="284"/>
              </w:tabs>
              <w:contextualSpacing/>
              <w:jc w:val="center"/>
              <w:rPr>
                <w:lang w:val="ru-RU"/>
              </w:rPr>
            </w:pPr>
            <w:r w:rsidRPr="002D5AB7">
              <w:rPr>
                <w:b/>
                <w:lang w:val="ru-RU"/>
              </w:rPr>
              <w:t>ОТВЕТСТВЕННОСТЬ СТОРОН</w:t>
            </w:r>
          </w:p>
          <w:p w:rsidR="00EA06A0" w:rsidRPr="002D5AB7" w:rsidRDefault="00EA06A0" w:rsidP="00026D2B">
            <w:pPr>
              <w:pStyle w:val="af1"/>
              <w:numPr>
                <w:ilvl w:val="1"/>
                <w:numId w:val="29"/>
              </w:numPr>
              <w:tabs>
                <w:tab w:val="left" w:pos="567"/>
              </w:tabs>
              <w:ind w:left="567" w:hanging="567"/>
            </w:pPr>
            <w:r w:rsidRPr="002D5AB7">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EA06A0" w:rsidRPr="002D5AB7" w:rsidRDefault="00EA06A0" w:rsidP="00026D2B">
            <w:pPr>
              <w:pStyle w:val="af1"/>
              <w:numPr>
                <w:ilvl w:val="1"/>
                <w:numId w:val="29"/>
              </w:numPr>
              <w:tabs>
                <w:tab w:val="left" w:pos="567"/>
              </w:tabs>
              <w:ind w:left="567" w:hanging="567"/>
            </w:pPr>
            <w:r w:rsidRPr="002D5AB7">
              <w:t>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EA06A0" w:rsidRPr="002D5AB7" w:rsidRDefault="00EA06A0" w:rsidP="00026D2B">
            <w:pPr>
              <w:pStyle w:val="af1"/>
              <w:numPr>
                <w:ilvl w:val="1"/>
                <w:numId w:val="29"/>
              </w:numPr>
              <w:tabs>
                <w:tab w:val="left" w:pos="567"/>
              </w:tabs>
              <w:ind w:left="567" w:hanging="567"/>
            </w:pPr>
            <w:r w:rsidRPr="002D5AB7">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EA06A0" w:rsidRPr="002D5AB7" w:rsidRDefault="00EA06A0" w:rsidP="00026D2B">
            <w:pPr>
              <w:pStyle w:val="af1"/>
              <w:numPr>
                <w:ilvl w:val="1"/>
                <w:numId w:val="29"/>
              </w:numPr>
              <w:tabs>
                <w:tab w:val="left" w:pos="567"/>
              </w:tabs>
              <w:ind w:left="567" w:hanging="567"/>
            </w:pPr>
            <w:r w:rsidRPr="002D5AB7">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EA06A0" w:rsidRPr="002D5AB7" w:rsidRDefault="00EA06A0" w:rsidP="00026D2B">
            <w:pPr>
              <w:pStyle w:val="af1"/>
              <w:numPr>
                <w:ilvl w:val="1"/>
                <w:numId w:val="29"/>
              </w:numPr>
              <w:tabs>
                <w:tab w:val="left" w:pos="567"/>
              </w:tabs>
              <w:ind w:left="567" w:hanging="567"/>
            </w:pPr>
            <w:r w:rsidRPr="002D5AB7">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EA06A0" w:rsidRPr="002D5AB7" w:rsidRDefault="00EA06A0" w:rsidP="00026D2B">
            <w:pPr>
              <w:pStyle w:val="af1"/>
              <w:numPr>
                <w:ilvl w:val="1"/>
                <w:numId w:val="29"/>
              </w:numPr>
              <w:tabs>
                <w:tab w:val="left" w:pos="567"/>
              </w:tabs>
              <w:ind w:left="567" w:hanging="567"/>
            </w:pPr>
            <w:r w:rsidRPr="002D5AB7">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EA06A0" w:rsidRPr="002D5AB7" w:rsidRDefault="00EA06A0" w:rsidP="00026D2B">
            <w:pPr>
              <w:pStyle w:val="af1"/>
              <w:numPr>
                <w:ilvl w:val="1"/>
                <w:numId w:val="29"/>
              </w:numPr>
              <w:tabs>
                <w:tab w:val="left" w:pos="567"/>
              </w:tabs>
              <w:ind w:left="567" w:hanging="567"/>
            </w:pPr>
            <w:r w:rsidRPr="002D5AB7">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EA06A0" w:rsidRPr="002D5AB7" w:rsidRDefault="00EA06A0" w:rsidP="00026D2B">
            <w:pPr>
              <w:pStyle w:val="af1"/>
              <w:numPr>
                <w:ilvl w:val="1"/>
                <w:numId w:val="29"/>
              </w:numPr>
              <w:tabs>
                <w:tab w:val="left" w:pos="567"/>
              </w:tabs>
              <w:ind w:left="567" w:hanging="567"/>
            </w:pPr>
            <w:r w:rsidRPr="002D5AB7">
              <w:t>Если причины принудительного порядка или простоя вменяются в вину одной из сторон договора, тогда другая сторона пожжет предъявить претензии относительно возмещения причиненного ущерба, который может быть доказан.</w:t>
            </w:r>
          </w:p>
          <w:p w:rsidR="00EA06A0" w:rsidRPr="002D5AB7" w:rsidRDefault="00EA06A0" w:rsidP="00026D2B">
            <w:pPr>
              <w:pStyle w:val="af1"/>
              <w:numPr>
                <w:ilvl w:val="1"/>
                <w:numId w:val="29"/>
              </w:numPr>
              <w:tabs>
                <w:tab w:val="left" w:pos="567"/>
              </w:tabs>
              <w:ind w:left="567" w:hanging="567"/>
            </w:pPr>
            <w:r w:rsidRPr="002D5AB7">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rsidR="00EA06A0" w:rsidRPr="002D5AB7" w:rsidRDefault="00EA06A0" w:rsidP="00026D2B">
            <w:pPr>
              <w:pStyle w:val="af1"/>
              <w:numPr>
                <w:ilvl w:val="1"/>
                <w:numId w:val="29"/>
              </w:numPr>
              <w:tabs>
                <w:tab w:val="left" w:pos="567"/>
                <w:tab w:val="left" w:pos="1890"/>
              </w:tabs>
              <w:ind w:left="567" w:hanging="567"/>
            </w:pPr>
            <w:r w:rsidRPr="002D5AB7">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p>
          <w:p w:rsidR="00EA06A0" w:rsidRPr="002D5AB7" w:rsidRDefault="00EA06A0" w:rsidP="00026D2B">
            <w:pPr>
              <w:pStyle w:val="af1"/>
              <w:numPr>
                <w:ilvl w:val="1"/>
                <w:numId w:val="29"/>
              </w:numPr>
              <w:tabs>
                <w:tab w:val="left" w:pos="567"/>
                <w:tab w:val="left" w:pos="1890"/>
              </w:tabs>
              <w:ind w:left="567" w:hanging="567"/>
            </w:pPr>
            <w:r w:rsidRPr="002D5AB7">
              <w:t>Генеральный подрядчик и отраслевые субподрядчики несут солидарную ответственность занеисполнение обязательств по договору.</w:t>
            </w:r>
          </w:p>
          <w:p w:rsidR="00EA06A0" w:rsidRPr="002D5AB7" w:rsidRDefault="00EA06A0" w:rsidP="00026D2B">
            <w:pPr>
              <w:pStyle w:val="af1"/>
              <w:tabs>
                <w:tab w:val="left" w:pos="567"/>
                <w:tab w:val="left" w:pos="1890"/>
              </w:tabs>
              <w:ind w:left="567" w:firstLine="0"/>
            </w:pPr>
          </w:p>
          <w:p w:rsidR="00EA06A0" w:rsidRPr="002D5AB7" w:rsidRDefault="00EA06A0" w:rsidP="00026D2B">
            <w:pPr>
              <w:pStyle w:val="10"/>
              <w:numPr>
                <w:ilvl w:val="0"/>
                <w:numId w:val="29"/>
              </w:numPr>
              <w:tabs>
                <w:tab w:val="clear" w:pos="1134"/>
                <w:tab w:val="left" w:pos="284"/>
              </w:tabs>
              <w:contextualSpacing/>
              <w:jc w:val="center"/>
              <w:rPr>
                <w:lang w:val="ru-RU"/>
              </w:rPr>
            </w:pPr>
            <w:r w:rsidRPr="002D5AB7">
              <w:rPr>
                <w:b/>
                <w:lang w:val="ru-RU"/>
              </w:rPr>
              <w:t>РАЗРЕШЕНИЕ СПОРОВ</w:t>
            </w:r>
          </w:p>
          <w:p w:rsidR="00EA06A0" w:rsidRPr="002D5AB7" w:rsidRDefault="00EA06A0" w:rsidP="00026D2B">
            <w:pPr>
              <w:pStyle w:val="10"/>
              <w:numPr>
                <w:ilvl w:val="1"/>
                <w:numId w:val="29"/>
              </w:numPr>
              <w:tabs>
                <w:tab w:val="clear" w:pos="1134"/>
                <w:tab w:val="left" w:pos="567"/>
              </w:tabs>
              <w:ind w:left="567" w:hanging="567"/>
              <w:contextualSpacing/>
              <w:rPr>
                <w:lang w:val="ru-RU"/>
              </w:rPr>
            </w:pPr>
            <w:r w:rsidRPr="002D5AB7">
              <w:rPr>
                <w:lang w:val="ru-RU"/>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EA06A0" w:rsidRPr="002D5AB7" w:rsidRDefault="00EA06A0" w:rsidP="00026D2B">
            <w:pPr>
              <w:tabs>
                <w:tab w:val="left" w:pos="567"/>
              </w:tabs>
              <w:jc w:val="both"/>
              <w:rPr>
                <w:lang w:val="ru-RU"/>
              </w:rPr>
            </w:pPr>
          </w:p>
          <w:p w:rsidR="00EA06A0" w:rsidRPr="002D5AB7" w:rsidRDefault="00EA06A0" w:rsidP="00026D2B">
            <w:pPr>
              <w:pStyle w:val="10"/>
              <w:numPr>
                <w:ilvl w:val="0"/>
                <w:numId w:val="29"/>
              </w:numPr>
              <w:tabs>
                <w:tab w:val="clear" w:pos="1134"/>
                <w:tab w:val="left" w:pos="426"/>
              </w:tabs>
              <w:contextualSpacing/>
              <w:jc w:val="center"/>
              <w:rPr>
                <w:lang w:val="ru-RU"/>
              </w:rPr>
            </w:pPr>
            <w:r w:rsidRPr="002D5AB7">
              <w:rPr>
                <w:b/>
                <w:lang w:val="ru-RU"/>
              </w:rPr>
              <w:t>РАСТОРЖЕНИЕ ДОГОВОРА</w:t>
            </w:r>
          </w:p>
          <w:p w:rsidR="00EA06A0" w:rsidRPr="002D5AB7" w:rsidRDefault="00EA06A0" w:rsidP="00026D2B">
            <w:pPr>
              <w:pStyle w:val="af1"/>
              <w:numPr>
                <w:ilvl w:val="1"/>
                <w:numId w:val="29"/>
              </w:numPr>
              <w:tabs>
                <w:tab w:val="left" w:pos="567"/>
              </w:tabs>
            </w:pPr>
            <w:r w:rsidRPr="002D5AB7">
              <w:lastRenderedPageBreak/>
              <w:t xml:space="preserve">Генеральный подрядчик может потребовать расторжения договора, если: </w:t>
            </w:r>
          </w:p>
          <w:p w:rsidR="00EA06A0" w:rsidRPr="002D5AB7" w:rsidRDefault="00EA06A0" w:rsidP="00026D2B">
            <w:pPr>
              <w:numPr>
                <w:ilvl w:val="0"/>
                <w:numId w:val="33"/>
              </w:numPr>
              <w:tabs>
                <w:tab w:val="left" w:pos="1276"/>
              </w:tabs>
              <w:ind w:left="1276" w:hanging="425"/>
              <w:jc w:val="both"/>
              <w:rPr>
                <w:lang w:val="ru-RU"/>
              </w:rPr>
            </w:pPr>
            <w:r w:rsidRPr="002D5AB7">
              <w:rPr>
                <w:lang w:val="ru-RU"/>
              </w:rPr>
              <w:t xml:space="preserve">Бенефициар не выполняет обязательство, возложенное на него, и этим делает невозможным, чтобы Генеральный подрядчик выполнял работу; </w:t>
            </w:r>
          </w:p>
          <w:p w:rsidR="00EA06A0" w:rsidRPr="002D5AB7" w:rsidRDefault="00EA06A0" w:rsidP="00026D2B">
            <w:pPr>
              <w:numPr>
                <w:ilvl w:val="0"/>
                <w:numId w:val="33"/>
              </w:numPr>
              <w:tabs>
                <w:tab w:val="left" w:pos="1276"/>
              </w:tabs>
              <w:ind w:left="1276" w:hanging="425"/>
              <w:jc w:val="both"/>
              <w:rPr>
                <w:lang w:val="ru-RU"/>
              </w:rPr>
            </w:pPr>
            <w:r w:rsidRPr="002D5AB7">
              <w:rPr>
                <w:lang w:val="ru-RU"/>
              </w:rPr>
              <w:t xml:space="preserve">Бенефициар не соблюдает дату оплаты более 3 месяцев;  </w:t>
            </w:r>
          </w:p>
          <w:p w:rsidR="00EA06A0" w:rsidRPr="002D5AB7" w:rsidRDefault="00EA06A0" w:rsidP="00026D2B">
            <w:pPr>
              <w:numPr>
                <w:ilvl w:val="0"/>
                <w:numId w:val="33"/>
              </w:numPr>
              <w:tabs>
                <w:tab w:val="left" w:pos="1276"/>
              </w:tabs>
              <w:ind w:left="1276" w:hanging="425"/>
              <w:jc w:val="both"/>
              <w:rPr>
                <w:lang w:val="ru-RU"/>
              </w:rPr>
            </w:pPr>
            <w:r w:rsidRPr="002D5AB7">
              <w:rPr>
                <w:lang w:val="ru-RU"/>
              </w:rPr>
              <w:t xml:space="preserve">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  </w:t>
            </w:r>
          </w:p>
          <w:p w:rsidR="00EA06A0" w:rsidRPr="002D5AB7" w:rsidRDefault="00EA06A0" w:rsidP="00026D2B">
            <w:pPr>
              <w:pStyle w:val="af1"/>
              <w:numPr>
                <w:ilvl w:val="1"/>
                <w:numId w:val="29"/>
              </w:numPr>
              <w:tabs>
                <w:tab w:val="left" w:pos="567"/>
              </w:tabs>
              <w:ind w:left="567" w:hanging="567"/>
            </w:pPr>
            <w:r w:rsidRPr="002D5AB7">
              <w:t xml:space="preserve">Бенефициар может потребовать расторжения договора, если: </w:t>
            </w:r>
          </w:p>
          <w:p w:rsidR="00EA06A0" w:rsidRPr="002D5AB7" w:rsidRDefault="00EA06A0" w:rsidP="00026D2B">
            <w:pPr>
              <w:pStyle w:val="10"/>
              <w:numPr>
                <w:ilvl w:val="0"/>
                <w:numId w:val="35"/>
              </w:numPr>
              <w:tabs>
                <w:tab w:val="clear" w:pos="1134"/>
                <w:tab w:val="left" w:pos="1276"/>
              </w:tabs>
              <w:contextualSpacing/>
              <w:rPr>
                <w:lang w:val="ru-RU"/>
              </w:rPr>
            </w:pPr>
            <w:r w:rsidRPr="002D5AB7">
              <w:rPr>
                <w:lang w:val="ru-RU"/>
              </w:rPr>
              <w:t>Генеральный подрядчик не в состоянии оплачивать, в ликвидации, на него наложен арест;</w:t>
            </w:r>
          </w:p>
          <w:p w:rsidR="00EA06A0" w:rsidRPr="002D5AB7" w:rsidRDefault="00EA06A0" w:rsidP="00026D2B">
            <w:pPr>
              <w:pStyle w:val="10"/>
              <w:numPr>
                <w:ilvl w:val="0"/>
                <w:numId w:val="35"/>
              </w:numPr>
              <w:tabs>
                <w:tab w:val="clear" w:pos="1134"/>
                <w:tab w:val="left" w:pos="1276"/>
              </w:tabs>
              <w:contextualSpacing/>
              <w:rPr>
                <w:lang w:val="ru-RU"/>
              </w:rPr>
            </w:pPr>
            <w:r w:rsidRPr="002D5AB7">
              <w:rPr>
                <w:lang w:val="ru-RU"/>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EA06A0" w:rsidRPr="002D5AB7" w:rsidRDefault="00EA06A0" w:rsidP="00026D2B">
            <w:pPr>
              <w:pStyle w:val="10"/>
              <w:numPr>
                <w:ilvl w:val="0"/>
                <w:numId w:val="35"/>
              </w:numPr>
              <w:tabs>
                <w:tab w:val="clear" w:pos="1134"/>
                <w:tab w:val="left" w:pos="1276"/>
              </w:tabs>
              <w:contextualSpacing/>
              <w:rPr>
                <w:lang w:val="ru-RU"/>
              </w:rPr>
            </w:pPr>
            <w:r w:rsidRPr="002D5AB7">
              <w:rPr>
                <w:lang w:val="ru-RU"/>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EA06A0" w:rsidRPr="002D5AB7" w:rsidRDefault="00EA06A0" w:rsidP="00026D2B">
            <w:pPr>
              <w:pStyle w:val="10"/>
              <w:numPr>
                <w:ilvl w:val="0"/>
                <w:numId w:val="35"/>
              </w:numPr>
              <w:tabs>
                <w:tab w:val="clear" w:pos="1134"/>
                <w:tab w:val="left" w:pos="1276"/>
              </w:tabs>
              <w:contextualSpacing/>
              <w:rPr>
                <w:lang w:val="ru-RU"/>
              </w:rPr>
            </w:pPr>
            <w:r w:rsidRPr="002D5AB7">
              <w:rPr>
                <w:lang w:val="ru-RU"/>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EA06A0" w:rsidRPr="002D5AB7" w:rsidRDefault="00EA06A0" w:rsidP="00026D2B">
            <w:pPr>
              <w:pStyle w:val="af1"/>
              <w:numPr>
                <w:ilvl w:val="1"/>
                <w:numId w:val="29"/>
              </w:numPr>
              <w:tabs>
                <w:tab w:val="left" w:pos="567"/>
              </w:tabs>
              <w:ind w:left="567" w:hanging="567"/>
            </w:pPr>
            <w:r w:rsidRPr="002D5AB7">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EA06A0" w:rsidRPr="002D5AB7" w:rsidRDefault="00EA06A0" w:rsidP="00026D2B">
            <w:pPr>
              <w:pStyle w:val="af1"/>
              <w:numPr>
                <w:ilvl w:val="1"/>
                <w:numId w:val="29"/>
              </w:numPr>
              <w:tabs>
                <w:tab w:val="left" w:pos="567"/>
              </w:tabs>
              <w:ind w:left="567" w:hanging="567"/>
            </w:pPr>
            <w:r w:rsidRPr="002D5AB7">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EA06A0" w:rsidRPr="002D5AB7" w:rsidRDefault="00EA06A0" w:rsidP="00026D2B">
            <w:pPr>
              <w:pStyle w:val="af1"/>
              <w:numPr>
                <w:ilvl w:val="1"/>
                <w:numId w:val="29"/>
              </w:numPr>
              <w:tabs>
                <w:tab w:val="left" w:pos="567"/>
              </w:tabs>
              <w:ind w:left="567" w:hanging="567"/>
            </w:pPr>
            <w:r w:rsidRPr="002D5AB7">
              <w:t>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которого расторгается договор.</w:t>
            </w:r>
          </w:p>
          <w:p w:rsidR="00EA06A0" w:rsidRPr="002D5AB7" w:rsidRDefault="00EA06A0" w:rsidP="00026D2B">
            <w:pPr>
              <w:pStyle w:val="af1"/>
              <w:numPr>
                <w:ilvl w:val="1"/>
                <w:numId w:val="29"/>
              </w:numPr>
              <w:tabs>
                <w:tab w:val="left" w:pos="567"/>
              </w:tabs>
              <w:ind w:left="567" w:hanging="567"/>
            </w:pPr>
            <w:r w:rsidRPr="002D5AB7">
              <w:t>После расторжения договора Бенефициар может продолжать выполнение работ с соблюдением законных положений.</w:t>
            </w:r>
          </w:p>
          <w:p w:rsidR="00EA06A0" w:rsidRPr="002D5AB7" w:rsidRDefault="00EA06A0" w:rsidP="00026D2B">
            <w:pPr>
              <w:pStyle w:val="af1"/>
              <w:numPr>
                <w:ilvl w:val="1"/>
                <w:numId w:val="29"/>
              </w:numPr>
              <w:tabs>
                <w:tab w:val="left" w:pos="567"/>
              </w:tabs>
              <w:ind w:left="567" w:hanging="567"/>
            </w:pPr>
            <w:r w:rsidRPr="002D5AB7">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EA06A0" w:rsidRPr="002D5AB7" w:rsidRDefault="00EA06A0" w:rsidP="00026D2B">
            <w:pPr>
              <w:pStyle w:val="af1"/>
              <w:tabs>
                <w:tab w:val="left" w:pos="567"/>
              </w:tabs>
              <w:ind w:left="567" w:firstLine="0"/>
              <w:rPr>
                <w:lang w:val="fr-FR"/>
              </w:rPr>
            </w:pPr>
          </w:p>
          <w:p w:rsidR="00EA06A0" w:rsidRPr="002D5AB7" w:rsidRDefault="00EA06A0" w:rsidP="00026D2B">
            <w:pPr>
              <w:pStyle w:val="10"/>
              <w:numPr>
                <w:ilvl w:val="0"/>
                <w:numId w:val="29"/>
              </w:numPr>
              <w:tabs>
                <w:tab w:val="clear" w:pos="1134"/>
                <w:tab w:val="left" w:pos="284"/>
              </w:tabs>
              <w:contextualSpacing/>
              <w:jc w:val="center"/>
              <w:rPr>
                <w:lang w:val="ru-RU"/>
              </w:rPr>
            </w:pPr>
            <w:r w:rsidRPr="002D5AB7">
              <w:rPr>
                <w:b/>
                <w:lang w:val="ru-RU"/>
              </w:rPr>
              <w:t>ЗАКЛЮЧИТЕЛЬНЫЕ ПОЛОЖЕНИЯ</w:t>
            </w:r>
          </w:p>
          <w:p w:rsidR="00EA06A0" w:rsidRPr="002D5AB7" w:rsidRDefault="00EA06A0" w:rsidP="00026D2B">
            <w:pPr>
              <w:pStyle w:val="af1"/>
              <w:numPr>
                <w:ilvl w:val="1"/>
                <w:numId w:val="29"/>
              </w:numPr>
              <w:tabs>
                <w:tab w:val="left" w:pos="567"/>
              </w:tabs>
              <w:ind w:left="567" w:hanging="567"/>
            </w:pPr>
            <w:r w:rsidRPr="002D5AB7">
              <w:t>Следующие документы интерпретируются как неотъемлемая часть настоящего договора:</w:t>
            </w:r>
          </w:p>
          <w:p w:rsidR="00EA06A0" w:rsidRPr="002D5AB7" w:rsidRDefault="00EA06A0" w:rsidP="00026D2B">
            <w:pPr>
              <w:numPr>
                <w:ilvl w:val="0"/>
                <w:numId w:val="34"/>
              </w:numPr>
              <w:tabs>
                <w:tab w:val="left" w:pos="1276"/>
              </w:tabs>
              <w:ind w:left="1276" w:hanging="425"/>
              <w:jc w:val="both"/>
              <w:rPr>
                <w:lang w:val="ru-RU"/>
              </w:rPr>
            </w:pPr>
            <w:r w:rsidRPr="002D5AB7">
              <w:rPr>
                <w:lang w:val="ru-RU"/>
              </w:rPr>
              <w:t>Техническое задание;</w:t>
            </w:r>
          </w:p>
          <w:p w:rsidR="00EA06A0" w:rsidRPr="002D5AB7" w:rsidRDefault="00EA06A0" w:rsidP="00026D2B">
            <w:pPr>
              <w:numPr>
                <w:ilvl w:val="0"/>
                <w:numId w:val="34"/>
              </w:numPr>
              <w:tabs>
                <w:tab w:val="left" w:pos="1276"/>
              </w:tabs>
              <w:ind w:left="1276" w:hanging="425"/>
              <w:jc w:val="both"/>
              <w:rPr>
                <w:lang w:val="ru-RU"/>
              </w:rPr>
            </w:pPr>
            <w:r w:rsidRPr="002D5AB7">
              <w:rPr>
                <w:lang w:val="ru-RU"/>
              </w:rPr>
              <w:t>Техническое предложение;</w:t>
            </w:r>
          </w:p>
          <w:p w:rsidR="00EA06A0" w:rsidRPr="002D5AB7" w:rsidRDefault="00EA06A0" w:rsidP="00026D2B">
            <w:pPr>
              <w:numPr>
                <w:ilvl w:val="0"/>
                <w:numId w:val="34"/>
              </w:numPr>
              <w:tabs>
                <w:tab w:val="left" w:pos="1276"/>
              </w:tabs>
              <w:ind w:left="1276" w:hanging="425"/>
              <w:jc w:val="both"/>
              <w:rPr>
                <w:lang w:val="ru-RU"/>
              </w:rPr>
            </w:pPr>
            <w:r w:rsidRPr="002D5AB7">
              <w:rPr>
                <w:lang w:val="ru-RU"/>
              </w:rPr>
              <w:t>Финансовая оферта;</w:t>
            </w:r>
          </w:p>
          <w:p w:rsidR="00EA06A0" w:rsidRPr="002D5AB7" w:rsidRDefault="00EA06A0" w:rsidP="00026D2B">
            <w:pPr>
              <w:numPr>
                <w:ilvl w:val="0"/>
                <w:numId w:val="34"/>
              </w:numPr>
              <w:tabs>
                <w:tab w:val="left" w:pos="1276"/>
              </w:tabs>
              <w:ind w:left="1276" w:hanging="425"/>
              <w:jc w:val="both"/>
              <w:rPr>
                <w:lang w:val="ru-RU"/>
              </w:rPr>
            </w:pPr>
            <w:r w:rsidRPr="002D5AB7">
              <w:rPr>
                <w:lang w:val="ru-RU"/>
              </w:rPr>
              <w:t>График выполнения договора;</w:t>
            </w:r>
          </w:p>
          <w:p w:rsidR="00EA06A0" w:rsidRPr="002D5AB7" w:rsidRDefault="00EA06A0" w:rsidP="00026D2B">
            <w:pPr>
              <w:numPr>
                <w:ilvl w:val="0"/>
                <w:numId w:val="34"/>
              </w:numPr>
              <w:tabs>
                <w:tab w:val="left" w:pos="1276"/>
              </w:tabs>
              <w:ind w:left="1276" w:hanging="425"/>
              <w:jc w:val="both"/>
              <w:rPr>
                <w:lang w:val="ru-RU"/>
              </w:rPr>
            </w:pPr>
            <w:r w:rsidRPr="002D5AB7">
              <w:rPr>
                <w:lang w:val="ru-RU"/>
              </w:rPr>
              <w:t xml:space="preserve">Гарантия добросовестного исполнения. </w:t>
            </w:r>
          </w:p>
          <w:p w:rsidR="00EA06A0" w:rsidRPr="002D5AB7" w:rsidRDefault="00EA06A0" w:rsidP="00026D2B">
            <w:pPr>
              <w:pStyle w:val="af1"/>
              <w:numPr>
                <w:ilvl w:val="1"/>
                <w:numId w:val="29"/>
              </w:numPr>
              <w:tabs>
                <w:tab w:val="left" w:pos="567"/>
              </w:tabs>
              <w:ind w:left="567" w:hanging="567"/>
            </w:pPr>
            <w:r w:rsidRPr="002D5AB7">
              <w:t>Документы договора составлены на румынском языке.</w:t>
            </w:r>
          </w:p>
          <w:p w:rsidR="00EA06A0" w:rsidRPr="002D5AB7" w:rsidRDefault="00EA06A0" w:rsidP="00026D2B">
            <w:pPr>
              <w:pStyle w:val="af1"/>
              <w:numPr>
                <w:ilvl w:val="1"/>
                <w:numId w:val="29"/>
              </w:numPr>
              <w:tabs>
                <w:tab w:val="left" w:pos="567"/>
              </w:tabs>
              <w:ind w:left="567" w:hanging="567"/>
            </w:pPr>
            <w:r w:rsidRPr="002D5AB7">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EA06A0" w:rsidRPr="002D5AB7" w:rsidRDefault="00EA06A0" w:rsidP="00026D2B">
            <w:pPr>
              <w:pStyle w:val="af1"/>
              <w:numPr>
                <w:ilvl w:val="1"/>
                <w:numId w:val="29"/>
              </w:numPr>
              <w:tabs>
                <w:tab w:val="left" w:pos="567"/>
              </w:tabs>
              <w:ind w:left="567" w:hanging="567"/>
            </w:pPr>
            <w:r w:rsidRPr="002D5AB7">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EA06A0" w:rsidRPr="002D5AB7" w:rsidRDefault="00EA06A0" w:rsidP="00026D2B">
            <w:pPr>
              <w:pStyle w:val="af1"/>
              <w:numPr>
                <w:ilvl w:val="1"/>
                <w:numId w:val="29"/>
              </w:numPr>
              <w:tabs>
                <w:tab w:val="left" w:pos="567"/>
              </w:tabs>
              <w:ind w:left="567" w:hanging="567"/>
            </w:pPr>
            <w:r w:rsidRPr="002D5AB7">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финальной приемки работ. </w:t>
            </w:r>
          </w:p>
          <w:p w:rsidR="00EA06A0" w:rsidRPr="002D5AB7" w:rsidRDefault="00EA06A0" w:rsidP="00026D2B">
            <w:pPr>
              <w:tabs>
                <w:tab w:val="left" w:pos="567"/>
                <w:tab w:val="left" w:pos="4005"/>
              </w:tabs>
              <w:jc w:val="both"/>
              <w:rPr>
                <w:lang w:val="ru-RU"/>
              </w:rPr>
            </w:pPr>
          </w:p>
          <w:p w:rsidR="00EA06A0" w:rsidRPr="002D5AB7" w:rsidRDefault="00EA06A0" w:rsidP="00026D2B">
            <w:pPr>
              <w:pStyle w:val="10"/>
              <w:numPr>
                <w:ilvl w:val="0"/>
                <w:numId w:val="29"/>
              </w:numPr>
              <w:tabs>
                <w:tab w:val="clear" w:pos="1134"/>
              </w:tabs>
              <w:spacing w:line="276" w:lineRule="auto"/>
              <w:contextualSpacing/>
              <w:jc w:val="center"/>
              <w:rPr>
                <w:lang w:val="ru-RU"/>
              </w:rPr>
            </w:pPr>
            <w:r w:rsidRPr="002D5AB7">
              <w:rPr>
                <w:b/>
                <w:lang w:val="ru-RU"/>
              </w:rPr>
              <w:lastRenderedPageBreak/>
              <w:t xml:space="preserve">ЮРИДИЧЕСКИЕ, ПОЧТОВЫЕ И ПЛАТЕЖНЫЕ РЕКВИЗИТЫ СТОРОН </w:t>
            </w:r>
          </w:p>
          <w:p w:rsidR="00EA06A0" w:rsidRPr="002D5AB7" w:rsidRDefault="00EA06A0" w:rsidP="00026D2B">
            <w:pPr>
              <w:tabs>
                <w:tab w:val="left" w:pos="2685"/>
              </w:tabs>
              <w:rPr>
                <w:lang w:val="ru-RU"/>
              </w:rPr>
            </w:pPr>
            <w:r w:rsidRPr="002D5AB7">
              <w:rPr>
                <w:lang w:val="ru-RU"/>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tabs>
                      <w:tab w:val="left" w:pos="3295"/>
                    </w:tabs>
                    <w:rPr>
                      <w:b/>
                      <w:lang w:val="ru-RU"/>
                    </w:rPr>
                  </w:pPr>
                  <w:r w:rsidRPr="002D5AB7">
                    <w:rPr>
                      <w:b/>
                      <w:iCs/>
                      <w:lang w:val="ru-RU"/>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tabs>
                      <w:tab w:val="left" w:pos="3295"/>
                    </w:tabs>
                    <w:rPr>
                      <w:lang w:val="ru-RU"/>
                    </w:rPr>
                  </w:pPr>
                  <w:r w:rsidRPr="002D5AB7">
                    <w:rPr>
                      <w:b/>
                      <w:iCs/>
                      <w:lang w:val="ru-RU"/>
                    </w:rPr>
                    <w:t>БЕНЕФИЦИАР</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Почтовый адрес:</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jc w:val="both"/>
                    <w:rPr>
                      <w:lang w:val="ru-RU"/>
                    </w:rPr>
                  </w:pPr>
                  <w:r w:rsidRPr="002D5AB7">
                    <w:t>Почтовый адрес: с.К</w:t>
                  </w:r>
                  <w:r w:rsidRPr="002D5AB7">
                    <w:rPr>
                      <w:lang w:val="ru-RU"/>
                    </w:rPr>
                    <w:t>ирсово</w:t>
                  </w:r>
                  <w:r w:rsidRPr="002D5AB7">
                    <w:t>,ул. Ленина, 1</w:t>
                  </w:r>
                  <w:r w:rsidRPr="002D5AB7">
                    <w:rPr>
                      <w:lang w:val="ru-RU"/>
                    </w:rPr>
                    <w:t>49а</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Телефон:</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jc w:val="both"/>
                  </w:pPr>
                  <w:r w:rsidRPr="002D5AB7">
                    <w:t>Телефон:0(29</w:t>
                  </w:r>
                  <w:r w:rsidRPr="002D5AB7">
                    <w:rPr>
                      <w:lang w:val="ru-RU"/>
                    </w:rPr>
                    <w:t>8</w:t>
                  </w:r>
                  <w:r w:rsidRPr="002D5AB7">
                    <w:t>)5</w:t>
                  </w:r>
                  <w:r w:rsidRPr="002D5AB7">
                    <w:rPr>
                      <w:lang w:val="ru-RU"/>
                    </w:rPr>
                    <w:t>2</w:t>
                  </w:r>
                  <w:r w:rsidRPr="002D5AB7">
                    <w:t>-</w:t>
                  </w:r>
                  <w:r w:rsidRPr="002D5AB7">
                    <w:rPr>
                      <w:lang w:val="ru-RU"/>
                    </w:rPr>
                    <w:t>0</w:t>
                  </w:r>
                  <w:r w:rsidRPr="002D5AB7">
                    <w:t>-3</w:t>
                  </w:r>
                  <w:r w:rsidRPr="002D5AB7">
                    <w:rPr>
                      <w:lang w:val="ru-RU"/>
                    </w:rPr>
                    <w:t>0</w:t>
                  </w:r>
                  <w:r w:rsidRPr="002D5AB7">
                    <w:t>; 0(29</w:t>
                  </w:r>
                  <w:r w:rsidRPr="002D5AB7">
                    <w:rPr>
                      <w:lang w:val="ru-RU"/>
                    </w:rPr>
                    <w:t>8</w:t>
                  </w:r>
                  <w:r w:rsidRPr="002D5AB7">
                    <w:t>)5</w:t>
                  </w:r>
                  <w:r w:rsidRPr="002D5AB7">
                    <w:rPr>
                      <w:lang w:val="ru-RU"/>
                    </w:rPr>
                    <w:t>1</w:t>
                  </w:r>
                  <w:r w:rsidRPr="002D5AB7">
                    <w:t>-2-</w:t>
                  </w:r>
                  <w:r w:rsidRPr="002D5AB7">
                    <w:rPr>
                      <w:lang w:val="ru-RU"/>
                    </w:rPr>
                    <w:t>36</w:t>
                  </w:r>
                  <w:r w:rsidRPr="002D5AB7">
                    <w:t>;</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Фискальный код:</w:t>
                  </w:r>
                </w:p>
              </w:tc>
              <w:tc>
                <w:tcPr>
                  <w:tcW w:w="4927" w:type="dxa"/>
                  <w:tcBorders>
                    <w:top w:val="single" w:sz="4" w:space="0" w:color="000000"/>
                    <w:left w:val="single" w:sz="4" w:space="0" w:color="000000"/>
                    <w:bottom w:val="single" w:sz="4" w:space="0" w:color="000000"/>
                    <w:right w:val="single" w:sz="4" w:space="0" w:color="000000"/>
                  </w:tcBorders>
                </w:tcPr>
                <w:p w:rsidR="00EA06A0" w:rsidRPr="00FB6156" w:rsidRDefault="00EA06A0" w:rsidP="00026D2B">
                  <w:pPr>
                    <w:jc w:val="both"/>
                    <w:rPr>
                      <w:rFonts w:eastAsia="Times New Roman"/>
                      <w:lang w:val="en-US"/>
                    </w:rPr>
                  </w:pPr>
                  <w:r w:rsidRPr="002D5AB7">
                    <w:rPr>
                      <w:rFonts w:eastAsia="Times New Roman"/>
                      <w:lang w:val="en-US"/>
                    </w:rPr>
                    <w:t>IBAN</w:t>
                  </w:r>
                  <w:r w:rsidRPr="002D5AB7">
                    <w:rPr>
                      <w:rFonts w:eastAsia="Times New Roman"/>
                    </w:rPr>
                    <w:t xml:space="preserve">: </w:t>
                  </w:r>
                  <w:r w:rsidR="00FB6156">
                    <w:rPr>
                      <w:rFonts w:eastAsia="Times New Roman"/>
                      <w:lang w:val="en-US"/>
                    </w:rPr>
                    <w:t>MD96TRPDAG222500B03032AA</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Банк:</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jc w:val="both"/>
                    <w:rPr>
                      <w:rFonts w:eastAsia="Times New Roman"/>
                      <w:lang w:val="en-US"/>
                    </w:rPr>
                  </w:pPr>
                  <w:r w:rsidRPr="002D5AB7">
                    <w:t>Банк: MF-TR Sud Comrat</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Код:</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jc w:val="both"/>
                    <w:rPr>
                      <w:rFonts w:eastAsia="Times New Roman"/>
                    </w:rPr>
                  </w:pPr>
                  <w:r w:rsidRPr="002D5AB7">
                    <w:t>Почтовый адрес банка:</w:t>
                  </w:r>
                  <w:r w:rsidRPr="002D5AB7">
                    <w:rPr>
                      <w:rFonts w:eastAsia="Times New Roman"/>
                    </w:rPr>
                    <w:t xml:space="preserve"> </w:t>
                  </w:r>
                  <w:r w:rsidRPr="002D5AB7">
                    <w:rPr>
                      <w:rFonts w:eastAsia="Times New Roman"/>
                      <w:lang w:val="en-US"/>
                    </w:rPr>
                    <w:t>TREZMD</w:t>
                  </w:r>
                  <w:r w:rsidRPr="002D5AB7">
                    <w:rPr>
                      <w:rFonts w:eastAsia="Times New Roman"/>
                    </w:rPr>
                    <w:t>2</w:t>
                  </w:r>
                  <w:r w:rsidRPr="002D5AB7">
                    <w:rPr>
                      <w:rFonts w:eastAsia="Times New Roman"/>
                      <w:lang w:val="en-US"/>
                    </w:rPr>
                    <w:t>X</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r w:rsidRPr="002D5AB7">
                    <w:rPr>
                      <w:lang w:val="ru-RU"/>
                    </w:rPr>
                    <w:t>IBAN</w:t>
                  </w:r>
                </w:p>
              </w:tc>
              <w:tc>
                <w:tcPr>
                  <w:tcW w:w="4927" w:type="dxa"/>
                  <w:tcBorders>
                    <w:top w:val="single" w:sz="4" w:space="0" w:color="000000"/>
                    <w:left w:val="single" w:sz="4" w:space="0" w:color="000000"/>
                    <w:bottom w:val="single" w:sz="4" w:space="0" w:color="000000"/>
                    <w:right w:val="single" w:sz="4" w:space="0" w:color="000000"/>
                  </w:tcBorders>
                </w:tcPr>
                <w:p w:rsidR="00EA06A0" w:rsidRPr="002D5AB7" w:rsidRDefault="00EA06A0" w:rsidP="00026D2B">
                  <w:pPr>
                    <w:jc w:val="both"/>
                    <w:rPr>
                      <w:rFonts w:eastAsia="Times New Roman"/>
                    </w:rPr>
                  </w:pPr>
                  <w:r w:rsidRPr="002D5AB7">
                    <w:rPr>
                      <w:rFonts w:eastAsia="Times New Roman"/>
                    </w:rPr>
                    <w:t xml:space="preserve">Код:  </w:t>
                  </w:r>
                  <w:r w:rsidRPr="002D5AB7">
                    <w:rPr>
                      <w:rFonts w:eastAsia="Times New Roman"/>
                      <w:lang w:val="en-US"/>
                    </w:rPr>
                    <w:t>TREZMD</w:t>
                  </w:r>
                  <w:r w:rsidRPr="002D5AB7">
                    <w:rPr>
                      <w:rFonts w:eastAsia="Times New Roman"/>
                    </w:rPr>
                    <w:t>2</w:t>
                  </w:r>
                  <w:r w:rsidRPr="002D5AB7">
                    <w:rPr>
                      <w:rFonts w:eastAsia="Times New Roman"/>
                      <w:lang w:val="en-US"/>
                    </w:rPr>
                    <w:t>X</w:t>
                  </w:r>
                </w:p>
              </w:tc>
            </w:tr>
            <w:tr w:rsidR="00EA06A0" w:rsidRPr="002D5AB7" w:rsidTr="00026D2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rPr>
                      <w:lang w:val="ru-RU"/>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EA06A0" w:rsidRPr="002D5AB7" w:rsidRDefault="00EA06A0" w:rsidP="00026D2B">
                  <w:pPr>
                    <w:tabs>
                      <w:tab w:val="left" w:pos="1134"/>
                      <w:tab w:val="left" w:pos="4680"/>
                      <w:tab w:val="left" w:pos="7020"/>
                    </w:tabs>
                    <w:suppressAutoHyphens/>
                    <w:ind w:firstLine="567"/>
                    <w:rPr>
                      <w:lang w:val="ru-RU"/>
                    </w:rPr>
                  </w:pPr>
                </w:p>
                <w:p w:rsidR="00EA06A0" w:rsidRPr="002D5AB7" w:rsidRDefault="00EA06A0" w:rsidP="00026D2B">
                  <w:pPr>
                    <w:tabs>
                      <w:tab w:val="left" w:pos="1134"/>
                      <w:tab w:val="left" w:pos="4680"/>
                      <w:tab w:val="left" w:pos="7020"/>
                    </w:tabs>
                    <w:suppressAutoHyphens/>
                    <w:ind w:firstLine="567"/>
                    <w:rPr>
                      <w:lang w:val="ru-RU"/>
                    </w:rPr>
                  </w:pPr>
                </w:p>
                <w:p w:rsidR="00EA06A0" w:rsidRPr="002D5AB7" w:rsidRDefault="00EA06A0" w:rsidP="00026D2B">
                  <w:pPr>
                    <w:tabs>
                      <w:tab w:val="left" w:pos="1134"/>
                      <w:tab w:val="left" w:pos="4680"/>
                      <w:tab w:val="left" w:pos="7020"/>
                    </w:tabs>
                    <w:suppressAutoHyphens/>
                    <w:ind w:firstLine="567"/>
                    <w:rPr>
                      <w:lang w:val="ru-RU"/>
                    </w:rPr>
                  </w:pPr>
                </w:p>
                <w:p w:rsidR="00EA06A0" w:rsidRPr="002D5AB7" w:rsidRDefault="00EA06A0" w:rsidP="00026D2B">
                  <w:pPr>
                    <w:tabs>
                      <w:tab w:val="left" w:pos="1134"/>
                      <w:tab w:val="left" w:pos="4680"/>
                      <w:tab w:val="left" w:pos="7020"/>
                    </w:tabs>
                    <w:suppressAutoHyphens/>
                    <w:ind w:firstLine="567"/>
                    <w:rPr>
                      <w:lang w:val="ru-RU"/>
                    </w:rPr>
                  </w:pPr>
                </w:p>
                <w:p w:rsidR="00EA06A0" w:rsidRPr="002D5AB7" w:rsidRDefault="00EA06A0" w:rsidP="00026D2B">
                  <w:pPr>
                    <w:tabs>
                      <w:tab w:val="left" w:pos="1134"/>
                      <w:tab w:val="left" w:pos="4680"/>
                      <w:tab w:val="left" w:pos="7020"/>
                    </w:tabs>
                    <w:suppressAutoHyphens/>
                    <w:ind w:firstLine="567"/>
                    <w:rPr>
                      <w:lang w:val="ru-RU"/>
                    </w:rPr>
                  </w:pPr>
                </w:p>
              </w:tc>
            </w:tr>
          </w:tbl>
          <w:p w:rsidR="00EA06A0" w:rsidRPr="002D5AB7" w:rsidRDefault="00EA06A0" w:rsidP="00026D2B">
            <w:pPr>
              <w:pStyle w:val="10"/>
              <w:numPr>
                <w:ilvl w:val="0"/>
                <w:numId w:val="29"/>
              </w:numPr>
              <w:tabs>
                <w:tab w:val="clear" w:pos="1134"/>
                <w:tab w:val="left" w:pos="2685"/>
              </w:tabs>
              <w:spacing w:line="276" w:lineRule="auto"/>
              <w:contextualSpacing/>
              <w:jc w:val="center"/>
              <w:rPr>
                <w:lang w:val="ru-RU"/>
              </w:rPr>
            </w:pPr>
            <w:r w:rsidRPr="002D5AB7">
              <w:rPr>
                <w:b/>
                <w:lang w:val="ru-RU"/>
              </w:rPr>
              <w:t>ПОДПИСИ СТОРОН</w:t>
            </w:r>
          </w:p>
          <w:tbl>
            <w:tblPr>
              <w:tblW w:w="0" w:type="auto"/>
              <w:jc w:val="center"/>
              <w:tblLayout w:type="fixed"/>
              <w:tblLook w:val="00A0"/>
            </w:tblPr>
            <w:tblGrid>
              <w:gridCol w:w="5188"/>
              <w:gridCol w:w="4559"/>
            </w:tblGrid>
            <w:tr w:rsidR="00EA06A0" w:rsidRPr="002D5AB7" w:rsidTr="00026D2B">
              <w:trPr>
                <w:trHeight w:val="357"/>
                <w:jc w:val="center"/>
              </w:trPr>
              <w:tc>
                <w:tcPr>
                  <w:tcW w:w="5188" w:type="dxa"/>
                  <w:tcBorders>
                    <w:top w:val="nil"/>
                    <w:left w:val="nil"/>
                    <w:bottom w:val="nil"/>
                    <w:right w:val="nil"/>
                  </w:tcBorders>
                  <w:vAlign w:val="center"/>
                </w:tcPr>
                <w:p w:rsidR="00EA06A0" w:rsidRPr="002D5AB7" w:rsidRDefault="00EA06A0" w:rsidP="00026D2B">
                  <w:pPr>
                    <w:rPr>
                      <w:b/>
                      <w:lang w:val="ru-RU"/>
                    </w:rPr>
                  </w:pPr>
                  <w:r w:rsidRPr="002D5AB7">
                    <w:rPr>
                      <w:b/>
                      <w:lang w:val="ru-RU"/>
                    </w:rPr>
                    <w:t>ГЕНЕРАЛЬНЫЙ ПОДРЯДЧИК</w:t>
                  </w:r>
                  <w:r w:rsidRPr="002D5AB7">
                    <w:rPr>
                      <w:b/>
                      <w:lang w:val="ru-RU"/>
                    </w:rPr>
                    <w:tab/>
                    <w:t xml:space="preserve">                                             </w:t>
                  </w:r>
                </w:p>
              </w:tc>
              <w:tc>
                <w:tcPr>
                  <w:tcW w:w="4559" w:type="dxa"/>
                  <w:tcBorders>
                    <w:top w:val="nil"/>
                    <w:left w:val="nil"/>
                    <w:bottom w:val="nil"/>
                    <w:right w:val="nil"/>
                  </w:tcBorders>
                  <w:vAlign w:val="center"/>
                </w:tcPr>
                <w:p w:rsidR="00EA06A0" w:rsidRPr="002D5AB7" w:rsidRDefault="00EA06A0" w:rsidP="00026D2B">
                  <w:pPr>
                    <w:rPr>
                      <w:b/>
                      <w:lang w:val="ru-RU"/>
                    </w:rPr>
                  </w:pPr>
                  <w:r w:rsidRPr="002D5AB7">
                    <w:rPr>
                      <w:b/>
                      <w:lang w:val="ru-RU"/>
                    </w:rPr>
                    <w:t xml:space="preserve">        БЕНЕФИЦИАР</w:t>
                  </w:r>
                </w:p>
              </w:tc>
            </w:tr>
            <w:tr w:rsidR="00EA06A0" w:rsidRPr="002D5AB7" w:rsidTr="00026D2B">
              <w:trPr>
                <w:trHeight w:val="357"/>
                <w:jc w:val="center"/>
              </w:trPr>
              <w:tc>
                <w:tcPr>
                  <w:tcW w:w="5188" w:type="dxa"/>
                  <w:tcBorders>
                    <w:top w:val="nil"/>
                    <w:left w:val="nil"/>
                    <w:bottom w:val="nil"/>
                    <w:right w:val="nil"/>
                  </w:tcBorders>
                  <w:vAlign w:val="center"/>
                </w:tcPr>
                <w:p w:rsidR="00EA06A0" w:rsidRPr="002D5AB7" w:rsidRDefault="00EA06A0" w:rsidP="00026D2B">
                  <w:pPr>
                    <w:rPr>
                      <w:b/>
                      <w:lang w:val="ru-RU"/>
                    </w:rPr>
                  </w:pPr>
                  <w:r w:rsidRPr="002D5AB7">
                    <w:rPr>
                      <w:lang w:val="ru-RU"/>
                    </w:rPr>
                    <w:t xml:space="preserve">        </w:t>
                  </w:r>
                  <w:r w:rsidRPr="002D5AB7">
                    <w:rPr>
                      <w:b/>
                      <w:lang w:val="ru-RU"/>
                    </w:rPr>
                    <w:t xml:space="preserve">                                М.П.</w:t>
                  </w:r>
                </w:p>
              </w:tc>
              <w:tc>
                <w:tcPr>
                  <w:tcW w:w="4559" w:type="dxa"/>
                  <w:tcBorders>
                    <w:top w:val="nil"/>
                    <w:left w:val="nil"/>
                    <w:bottom w:val="nil"/>
                    <w:right w:val="nil"/>
                  </w:tcBorders>
                  <w:vAlign w:val="center"/>
                </w:tcPr>
                <w:p w:rsidR="00EA06A0" w:rsidRPr="002D5AB7" w:rsidRDefault="00EA06A0" w:rsidP="00026D2B">
                  <w:pPr>
                    <w:rPr>
                      <w:b/>
                      <w:lang w:val="ru-RU"/>
                    </w:rPr>
                  </w:pPr>
                </w:p>
                <w:p w:rsidR="00EA06A0" w:rsidRPr="002D5AB7" w:rsidRDefault="00EA06A0" w:rsidP="00026D2B">
                  <w:pPr>
                    <w:jc w:val="center"/>
                    <w:rPr>
                      <w:b/>
                      <w:lang w:val="ru-RU"/>
                    </w:rPr>
                  </w:pPr>
                </w:p>
                <w:p w:rsidR="00EA06A0" w:rsidRPr="002D5AB7" w:rsidRDefault="00EA06A0" w:rsidP="00026D2B">
                  <w:pPr>
                    <w:jc w:val="center"/>
                    <w:rPr>
                      <w:b/>
                      <w:lang w:val="ru-RU"/>
                    </w:rPr>
                  </w:pPr>
                  <w:r w:rsidRPr="002D5AB7">
                    <w:rPr>
                      <w:b/>
                      <w:lang w:val="ru-RU"/>
                    </w:rPr>
                    <w:t xml:space="preserve">  М.П.</w:t>
                  </w:r>
                </w:p>
              </w:tc>
            </w:tr>
          </w:tbl>
          <w:p w:rsidR="00EA06A0" w:rsidRPr="002D5AB7" w:rsidRDefault="00EA06A0" w:rsidP="00026D2B">
            <w:pPr>
              <w:jc w:val="center"/>
              <w:rPr>
                <w:b/>
                <w:lang w:val="ru-RU"/>
              </w:rPr>
            </w:pPr>
          </w:p>
          <w:p w:rsidR="00EA06A0" w:rsidRPr="002D5AB7" w:rsidRDefault="00EA06A0" w:rsidP="00026D2B">
            <w:pPr>
              <w:rPr>
                <w:lang w:val="ru-RU"/>
              </w:rPr>
            </w:pPr>
          </w:p>
        </w:tc>
      </w:tr>
    </w:tbl>
    <w:p w:rsidR="00EA06A0" w:rsidRPr="002D5AB7" w:rsidRDefault="00EA06A0" w:rsidP="00EA06A0">
      <w:pPr>
        <w:rPr>
          <w:lang w:val="ru-RU"/>
        </w:rPr>
      </w:pPr>
    </w:p>
    <w:p w:rsidR="00EA06A0" w:rsidRPr="002D5AB7" w:rsidRDefault="00EA06A0" w:rsidP="00EA06A0"/>
    <w:p w:rsidR="00B94C0E" w:rsidRPr="002D5AB7" w:rsidRDefault="00B94C0E"/>
    <w:sectPr w:rsidR="00B94C0E" w:rsidRPr="002D5AB7" w:rsidSect="002D5AB7">
      <w:footerReference w:type="default" r:id="rId10"/>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060" w:rsidRDefault="009C1060" w:rsidP="002B4A18">
      <w:r>
        <w:separator/>
      </w:r>
    </w:p>
  </w:endnote>
  <w:endnote w:type="continuationSeparator" w:id="0">
    <w:p w:rsidR="009C1060" w:rsidRDefault="009C1060" w:rsidP="002B4A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7FF" w:rsidRDefault="00786CE9" w:rsidP="00026D2B">
    <w:pPr>
      <w:pStyle w:val="a3"/>
      <w:jc w:val="center"/>
    </w:pPr>
    <w:fldSimple w:instr=" PAGE   \* MERGEFORMAT ">
      <w:r w:rsidR="00A350EE">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7FF" w:rsidRDefault="00786CE9" w:rsidP="00026D2B">
    <w:pPr>
      <w:pStyle w:val="a3"/>
      <w:jc w:val="center"/>
    </w:pPr>
    <w:fldSimple w:instr=" PAGE   \* MERGEFORMAT ">
      <w:r w:rsidR="00A350E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7FF" w:rsidRDefault="001F67F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060" w:rsidRDefault="009C1060" w:rsidP="002B4A18">
      <w:r>
        <w:separator/>
      </w:r>
    </w:p>
  </w:footnote>
  <w:footnote w:type="continuationSeparator" w:id="0">
    <w:p w:rsidR="009C1060" w:rsidRDefault="009C1060" w:rsidP="002B4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7FF" w:rsidRDefault="001F67F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multilevel"/>
    <w:tmpl w:val="CCFEEA12"/>
    <w:lvl w:ilvl="0">
      <w:start w:val="1"/>
      <w:numFmt w:val="decimal"/>
      <w:lvlText w:val="%1."/>
      <w:lvlJc w:val="left"/>
      <w:pPr>
        <w:ind w:left="720" w:hanging="360"/>
      </w:pPr>
      <w:rPr>
        <w:rFonts w:cs="Times New Roman"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39">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2">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3">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4">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5">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EE44740"/>
    <w:multiLevelType w:val="multilevel"/>
    <w:tmpl w:val="1AEC151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9"/>
  </w:num>
  <w:num w:numId="2">
    <w:abstractNumId w:val="52"/>
  </w:num>
  <w:num w:numId="3">
    <w:abstractNumId w:val="31"/>
  </w:num>
  <w:num w:numId="4">
    <w:abstractNumId w:val="46"/>
  </w:num>
  <w:num w:numId="5">
    <w:abstractNumId w:val="21"/>
  </w:num>
  <w:num w:numId="6">
    <w:abstractNumId w:val="12"/>
  </w:num>
  <w:num w:numId="7">
    <w:abstractNumId w:val="47"/>
  </w:num>
  <w:num w:numId="8">
    <w:abstractNumId w:val="38"/>
  </w:num>
  <w:num w:numId="9">
    <w:abstractNumId w:val="24"/>
  </w:num>
  <w:num w:numId="10">
    <w:abstractNumId w:val="35"/>
  </w:num>
  <w:num w:numId="11">
    <w:abstractNumId w:val="32"/>
  </w:num>
  <w:num w:numId="12">
    <w:abstractNumId w:val="18"/>
  </w:num>
  <w:num w:numId="13">
    <w:abstractNumId w:val="51"/>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48"/>
  </w:num>
  <w:num w:numId="24">
    <w:abstractNumId w:val="10"/>
  </w:num>
  <w:num w:numId="25">
    <w:abstractNumId w:val="11"/>
  </w:num>
  <w:num w:numId="26">
    <w:abstractNumId w:val="4"/>
  </w:num>
  <w:num w:numId="27">
    <w:abstractNumId w:val="17"/>
  </w:num>
  <w:num w:numId="28">
    <w:abstractNumId w:val="9"/>
  </w:num>
  <w:num w:numId="29">
    <w:abstractNumId w:val="44"/>
  </w:num>
  <w:num w:numId="30">
    <w:abstractNumId w:val="26"/>
  </w:num>
  <w:num w:numId="31">
    <w:abstractNumId w:val="5"/>
  </w:num>
  <w:num w:numId="32">
    <w:abstractNumId w:val="19"/>
  </w:num>
  <w:num w:numId="33">
    <w:abstractNumId w:val="20"/>
  </w:num>
  <w:num w:numId="34">
    <w:abstractNumId w:val="40"/>
  </w:num>
  <w:num w:numId="35">
    <w:abstractNumId w:val="23"/>
  </w:num>
  <w:num w:numId="36">
    <w:abstractNumId w:val="42"/>
  </w:num>
  <w:num w:numId="37">
    <w:abstractNumId w:val="45"/>
  </w:num>
  <w:num w:numId="38">
    <w:abstractNumId w:val="3"/>
  </w:num>
  <w:num w:numId="39">
    <w:abstractNumId w:val="0"/>
  </w:num>
  <w:num w:numId="40">
    <w:abstractNumId w:val="30"/>
  </w:num>
  <w:num w:numId="41">
    <w:abstractNumId w:val="29"/>
  </w:num>
  <w:num w:numId="42">
    <w:abstractNumId w:val="22"/>
  </w:num>
  <w:num w:numId="43">
    <w:abstractNumId w:val="1"/>
  </w:num>
  <w:num w:numId="44">
    <w:abstractNumId w:val="8"/>
  </w:num>
  <w:num w:numId="45">
    <w:abstractNumId w:val="43"/>
  </w:num>
  <w:num w:numId="46">
    <w:abstractNumId w:val="41"/>
  </w:num>
  <w:num w:numId="47">
    <w:abstractNumId w:val="37"/>
  </w:num>
  <w:num w:numId="48">
    <w:abstractNumId w:val="2"/>
  </w:num>
  <w:num w:numId="49">
    <w:abstractNumId w:val="34"/>
  </w:num>
  <w:num w:numId="50">
    <w:abstractNumId w:val="6"/>
  </w:num>
  <w:num w:numId="51">
    <w:abstractNumId w:val="33"/>
  </w:num>
  <w:num w:numId="52">
    <w:abstractNumId w:val="49"/>
  </w:num>
  <w:num w:numId="53">
    <w:abstractNumId w:val="50"/>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A06A0"/>
    <w:rsid w:val="0000387D"/>
    <w:rsid w:val="00026D2B"/>
    <w:rsid w:val="001302E0"/>
    <w:rsid w:val="001F67FF"/>
    <w:rsid w:val="002B4A18"/>
    <w:rsid w:val="002D5AB7"/>
    <w:rsid w:val="002F64EB"/>
    <w:rsid w:val="00341325"/>
    <w:rsid w:val="0034688E"/>
    <w:rsid w:val="003925A5"/>
    <w:rsid w:val="00413740"/>
    <w:rsid w:val="00475A33"/>
    <w:rsid w:val="00514407"/>
    <w:rsid w:val="00525CDB"/>
    <w:rsid w:val="006D265F"/>
    <w:rsid w:val="007565E0"/>
    <w:rsid w:val="00786CE9"/>
    <w:rsid w:val="007F3C12"/>
    <w:rsid w:val="00821D9A"/>
    <w:rsid w:val="0083212B"/>
    <w:rsid w:val="0088126F"/>
    <w:rsid w:val="008B6D96"/>
    <w:rsid w:val="009B6FA7"/>
    <w:rsid w:val="009C1060"/>
    <w:rsid w:val="00A350EE"/>
    <w:rsid w:val="00B94C0E"/>
    <w:rsid w:val="00BE1BF9"/>
    <w:rsid w:val="00C16F90"/>
    <w:rsid w:val="00C732B7"/>
    <w:rsid w:val="00D142BB"/>
    <w:rsid w:val="00D72617"/>
    <w:rsid w:val="00D81B0D"/>
    <w:rsid w:val="00DB5B6D"/>
    <w:rsid w:val="00E57D6A"/>
    <w:rsid w:val="00E77E98"/>
    <w:rsid w:val="00EA06A0"/>
    <w:rsid w:val="00ED482E"/>
    <w:rsid w:val="00F30386"/>
    <w:rsid w:val="00FB6156"/>
    <w:rsid w:val="00FD4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EA06A0"/>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A06A0"/>
    <w:pPr>
      <w:numPr>
        <w:numId w:val="1"/>
      </w:numPr>
      <w:jc w:val="center"/>
      <w:outlineLvl w:val="0"/>
    </w:pPr>
    <w:rPr>
      <w:b/>
    </w:rPr>
  </w:style>
  <w:style w:type="paragraph" w:styleId="2">
    <w:name w:val="heading 2"/>
    <w:basedOn w:val="a"/>
    <w:next w:val="a"/>
    <w:link w:val="20"/>
    <w:qFormat/>
    <w:rsid w:val="00EA06A0"/>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A06A0"/>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A06A0"/>
    <w:pPr>
      <w:keepNext/>
      <w:outlineLvl w:val="3"/>
    </w:pPr>
    <w:rPr>
      <w:rFonts w:ascii="Baltica RR" w:hAnsi="Baltica RR"/>
      <w:b/>
      <w:noProof w:val="0"/>
      <w:sz w:val="20"/>
      <w:szCs w:val="20"/>
      <w:lang w:eastAsia="ru-RU"/>
    </w:rPr>
  </w:style>
  <w:style w:type="paragraph" w:styleId="5">
    <w:name w:val="heading 5"/>
    <w:basedOn w:val="a"/>
    <w:next w:val="a"/>
    <w:link w:val="50"/>
    <w:qFormat/>
    <w:rsid w:val="00EA06A0"/>
    <w:pPr>
      <w:keepNext/>
      <w:ind w:firstLine="6804"/>
      <w:outlineLvl w:val="4"/>
    </w:pPr>
    <w:rPr>
      <w:noProof w:val="0"/>
      <w:sz w:val="20"/>
      <w:szCs w:val="20"/>
      <w:lang w:eastAsia="ru-RU"/>
    </w:rPr>
  </w:style>
  <w:style w:type="paragraph" w:styleId="8">
    <w:name w:val="heading 8"/>
    <w:basedOn w:val="a"/>
    <w:next w:val="a"/>
    <w:link w:val="80"/>
    <w:qFormat/>
    <w:rsid w:val="00EA06A0"/>
    <w:pPr>
      <w:spacing w:before="240" w:after="60"/>
      <w:outlineLvl w:val="7"/>
    </w:pPr>
    <w:rPr>
      <w:rFonts w:ascii="Calibri" w:hAnsi="Calibri"/>
      <w:i/>
      <w:iCs/>
      <w:noProof w:val="0"/>
    </w:rPr>
  </w:style>
  <w:style w:type="paragraph" w:styleId="9">
    <w:name w:val="heading 9"/>
    <w:basedOn w:val="a"/>
    <w:next w:val="a"/>
    <w:link w:val="90"/>
    <w:qFormat/>
    <w:rsid w:val="00EA06A0"/>
    <w:pPr>
      <w:spacing w:before="240" w:after="60"/>
      <w:outlineLvl w:val="8"/>
    </w:pPr>
    <w:rPr>
      <w:rFonts w:ascii="Cambria" w:hAnsi="Cambria"/>
      <w:noProof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A06A0"/>
    <w:rPr>
      <w:rFonts w:ascii="Times New Roman" w:eastAsia="Calibri" w:hAnsi="Times New Roman" w:cs="Times New Roman"/>
      <w:b/>
      <w:sz w:val="24"/>
      <w:szCs w:val="24"/>
      <w:lang w:val="en-US"/>
    </w:rPr>
  </w:style>
  <w:style w:type="character" w:customStyle="1" w:styleId="20">
    <w:name w:val="Заголовок 2 Знак"/>
    <w:basedOn w:val="a0"/>
    <w:link w:val="2"/>
    <w:rsid w:val="00EA06A0"/>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A06A0"/>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A06A0"/>
    <w:rPr>
      <w:rFonts w:ascii="Baltica RR" w:eastAsia="Calibri" w:hAnsi="Baltica RR" w:cs="Times New Roman"/>
      <w:b/>
      <w:sz w:val="20"/>
      <w:szCs w:val="20"/>
      <w:lang w:val="ro-RO" w:eastAsia="ru-RU"/>
    </w:rPr>
  </w:style>
  <w:style w:type="character" w:customStyle="1" w:styleId="50">
    <w:name w:val="Заголовок 5 Знак"/>
    <w:basedOn w:val="a0"/>
    <w:link w:val="5"/>
    <w:rsid w:val="00EA06A0"/>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EA06A0"/>
    <w:rPr>
      <w:rFonts w:ascii="Calibri" w:eastAsia="Calibri" w:hAnsi="Calibri" w:cs="Times New Roman"/>
      <w:i/>
      <w:iCs/>
      <w:sz w:val="24"/>
      <w:szCs w:val="24"/>
      <w:lang w:val="ro-RO"/>
    </w:rPr>
  </w:style>
  <w:style w:type="character" w:customStyle="1" w:styleId="90">
    <w:name w:val="Заголовок 9 Знак"/>
    <w:basedOn w:val="a0"/>
    <w:link w:val="9"/>
    <w:rsid w:val="00EA06A0"/>
    <w:rPr>
      <w:rFonts w:ascii="Cambria" w:eastAsia="Calibri" w:hAnsi="Cambria" w:cs="Times New Roman"/>
      <w:sz w:val="20"/>
      <w:szCs w:val="20"/>
      <w:lang w:val="ro-RO"/>
    </w:rPr>
  </w:style>
  <w:style w:type="paragraph" w:styleId="a3">
    <w:name w:val="footer"/>
    <w:basedOn w:val="a"/>
    <w:link w:val="a4"/>
    <w:rsid w:val="00EA06A0"/>
    <w:pPr>
      <w:tabs>
        <w:tab w:val="center" w:pos="4536"/>
        <w:tab w:val="right" w:pos="9072"/>
      </w:tabs>
    </w:pPr>
  </w:style>
  <w:style w:type="character" w:customStyle="1" w:styleId="a4">
    <w:name w:val="Нижний колонтитул Знак"/>
    <w:basedOn w:val="a0"/>
    <w:link w:val="a3"/>
    <w:rsid w:val="00EA06A0"/>
    <w:rPr>
      <w:rFonts w:ascii="Times New Roman" w:eastAsia="Calibri" w:hAnsi="Times New Roman" w:cs="Times New Roman"/>
      <w:noProof/>
      <w:sz w:val="24"/>
      <w:szCs w:val="24"/>
      <w:lang w:val="ro-RO"/>
    </w:rPr>
  </w:style>
  <w:style w:type="character" w:styleId="a5">
    <w:name w:val="page number"/>
    <w:rsid w:val="00EA06A0"/>
    <w:rPr>
      <w:rFonts w:cs="Times New Roman"/>
    </w:rPr>
  </w:style>
  <w:style w:type="paragraph" w:customStyle="1" w:styleId="10">
    <w:name w:val="Абзац списка1"/>
    <w:aliases w:val="HotarirePunct1"/>
    <w:basedOn w:val="a"/>
    <w:rsid w:val="00EA06A0"/>
    <w:pPr>
      <w:numPr>
        <w:numId w:val="2"/>
      </w:numPr>
      <w:tabs>
        <w:tab w:val="left" w:pos="1134"/>
      </w:tabs>
      <w:jc w:val="both"/>
    </w:pPr>
    <w:rPr>
      <w:noProof w:val="0"/>
      <w:lang w:val="en-US"/>
    </w:rPr>
  </w:style>
  <w:style w:type="paragraph" w:styleId="a6">
    <w:name w:val="Body Text"/>
    <w:basedOn w:val="a"/>
    <w:link w:val="a7"/>
    <w:rsid w:val="00EA06A0"/>
    <w:rPr>
      <w:rFonts w:ascii="Baltica RR" w:hAnsi="Baltica RR"/>
      <w:noProof w:val="0"/>
      <w:sz w:val="20"/>
      <w:szCs w:val="20"/>
    </w:rPr>
  </w:style>
  <w:style w:type="character" w:customStyle="1" w:styleId="a7">
    <w:name w:val="Основной текст Знак"/>
    <w:basedOn w:val="a0"/>
    <w:link w:val="a6"/>
    <w:rsid w:val="00EA06A0"/>
    <w:rPr>
      <w:rFonts w:ascii="Baltica RR" w:eastAsia="Calibri" w:hAnsi="Baltica RR" w:cs="Times New Roman"/>
      <w:sz w:val="20"/>
      <w:szCs w:val="20"/>
      <w:lang w:val="ro-RO"/>
    </w:rPr>
  </w:style>
  <w:style w:type="paragraph" w:styleId="a8">
    <w:name w:val="header"/>
    <w:basedOn w:val="a"/>
    <w:link w:val="a9"/>
    <w:rsid w:val="00EA06A0"/>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A06A0"/>
    <w:rPr>
      <w:rFonts w:ascii="Times New Roman" w:eastAsia="Calibri" w:hAnsi="Times New Roman" w:cs="Times New Roman"/>
      <w:sz w:val="20"/>
      <w:szCs w:val="20"/>
      <w:lang w:eastAsia="ru-RU"/>
    </w:rPr>
  </w:style>
  <w:style w:type="paragraph" w:styleId="aa">
    <w:name w:val="Subtitle"/>
    <w:basedOn w:val="a"/>
    <w:link w:val="ab"/>
    <w:qFormat/>
    <w:rsid w:val="00EA06A0"/>
    <w:pPr>
      <w:jc w:val="center"/>
    </w:pPr>
    <w:rPr>
      <w:b/>
      <w:noProof w:val="0"/>
      <w:sz w:val="20"/>
      <w:szCs w:val="20"/>
      <w:lang w:val="en-US" w:eastAsia="ru-RU"/>
    </w:rPr>
  </w:style>
  <w:style w:type="character" w:customStyle="1" w:styleId="ab">
    <w:name w:val="Подзаголовок Знак"/>
    <w:basedOn w:val="a0"/>
    <w:link w:val="aa"/>
    <w:rsid w:val="00EA06A0"/>
    <w:rPr>
      <w:rFonts w:ascii="Times New Roman" w:eastAsia="Calibri" w:hAnsi="Times New Roman" w:cs="Times New Roman"/>
      <w:b/>
      <w:sz w:val="20"/>
      <w:szCs w:val="20"/>
      <w:lang w:val="en-US" w:eastAsia="ru-RU"/>
    </w:rPr>
  </w:style>
  <w:style w:type="paragraph" w:styleId="ac">
    <w:name w:val="Body Text Indent"/>
    <w:basedOn w:val="a"/>
    <w:link w:val="ad"/>
    <w:rsid w:val="00EA06A0"/>
    <w:pPr>
      <w:ind w:firstLine="720"/>
      <w:jc w:val="both"/>
    </w:pPr>
    <w:rPr>
      <w:noProof w:val="0"/>
      <w:sz w:val="20"/>
      <w:szCs w:val="20"/>
      <w:lang w:eastAsia="ru-RU"/>
    </w:rPr>
  </w:style>
  <w:style w:type="character" w:customStyle="1" w:styleId="ad">
    <w:name w:val="Основной текст с отступом Знак"/>
    <w:basedOn w:val="a0"/>
    <w:link w:val="ac"/>
    <w:rsid w:val="00EA06A0"/>
    <w:rPr>
      <w:rFonts w:ascii="Times New Roman" w:eastAsia="Calibri" w:hAnsi="Times New Roman" w:cs="Times New Roman"/>
      <w:sz w:val="20"/>
      <w:szCs w:val="20"/>
      <w:lang w:val="ro-RO" w:eastAsia="ru-RU"/>
    </w:rPr>
  </w:style>
  <w:style w:type="paragraph" w:styleId="21">
    <w:name w:val="Body Text Indent 2"/>
    <w:basedOn w:val="a"/>
    <w:link w:val="22"/>
    <w:rsid w:val="00EA06A0"/>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EA06A0"/>
    <w:rPr>
      <w:rFonts w:ascii="Baltica RR" w:eastAsia="Calibri" w:hAnsi="Baltica RR" w:cs="Times New Roman"/>
      <w:sz w:val="20"/>
      <w:szCs w:val="20"/>
      <w:lang w:val="ro-RO" w:eastAsia="ru-RU"/>
    </w:rPr>
  </w:style>
  <w:style w:type="paragraph" w:styleId="23">
    <w:name w:val="Body Text 2"/>
    <w:basedOn w:val="a"/>
    <w:link w:val="24"/>
    <w:rsid w:val="00EA06A0"/>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EA06A0"/>
    <w:rPr>
      <w:rFonts w:ascii="Baltica RR" w:eastAsia="Calibri" w:hAnsi="Baltica RR" w:cs="Times New Roman"/>
      <w:sz w:val="20"/>
      <w:szCs w:val="20"/>
      <w:lang w:val="ro-RO" w:eastAsia="ru-RU"/>
    </w:rPr>
  </w:style>
  <w:style w:type="paragraph" w:styleId="ae">
    <w:name w:val="Balloon Text"/>
    <w:basedOn w:val="a"/>
    <w:link w:val="af"/>
    <w:semiHidden/>
    <w:rsid w:val="00EA06A0"/>
    <w:rPr>
      <w:rFonts w:ascii="Tahoma" w:hAnsi="Tahoma"/>
      <w:noProof w:val="0"/>
      <w:sz w:val="16"/>
      <w:szCs w:val="16"/>
      <w:lang w:val="ru-RU" w:eastAsia="ru-RU"/>
    </w:rPr>
  </w:style>
  <w:style w:type="character" w:customStyle="1" w:styleId="af">
    <w:name w:val="Текст выноски Знак"/>
    <w:basedOn w:val="a0"/>
    <w:link w:val="ae"/>
    <w:semiHidden/>
    <w:rsid w:val="00EA06A0"/>
    <w:rPr>
      <w:rFonts w:ascii="Tahoma" w:eastAsia="Calibri" w:hAnsi="Tahoma" w:cs="Times New Roman"/>
      <w:sz w:val="16"/>
      <w:szCs w:val="16"/>
      <w:lang w:eastAsia="ru-RU"/>
    </w:rPr>
  </w:style>
  <w:style w:type="table" w:styleId="af0">
    <w:name w:val="Table Grid"/>
    <w:basedOn w:val="a1"/>
    <w:uiPriority w:val="39"/>
    <w:rsid w:val="00EA06A0"/>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EA06A0"/>
    <w:pPr>
      <w:ind w:firstLine="567"/>
      <w:jc w:val="both"/>
    </w:pPr>
    <w:rPr>
      <w:noProof w:val="0"/>
      <w:lang w:val="ru-RU" w:eastAsia="ru-RU"/>
    </w:rPr>
  </w:style>
  <w:style w:type="paragraph" w:customStyle="1" w:styleId="cn">
    <w:name w:val="cn"/>
    <w:basedOn w:val="a"/>
    <w:rsid w:val="00EA06A0"/>
    <w:pPr>
      <w:jc w:val="center"/>
    </w:pPr>
    <w:rPr>
      <w:noProof w:val="0"/>
      <w:lang w:val="ru-RU" w:eastAsia="ru-RU"/>
    </w:rPr>
  </w:style>
  <w:style w:type="paragraph" w:customStyle="1" w:styleId="cb">
    <w:name w:val="cb"/>
    <w:basedOn w:val="a"/>
    <w:rsid w:val="00EA06A0"/>
    <w:pPr>
      <w:jc w:val="center"/>
    </w:pPr>
    <w:rPr>
      <w:b/>
      <w:bCs/>
      <w:noProof w:val="0"/>
      <w:lang w:val="ru-RU" w:eastAsia="ru-RU"/>
    </w:rPr>
  </w:style>
  <w:style w:type="paragraph" w:styleId="31">
    <w:name w:val="Body Text Indent 3"/>
    <w:basedOn w:val="a"/>
    <w:link w:val="32"/>
    <w:rsid w:val="00EA06A0"/>
    <w:pPr>
      <w:spacing w:after="120"/>
      <w:ind w:left="283"/>
    </w:pPr>
    <w:rPr>
      <w:noProof w:val="0"/>
      <w:sz w:val="16"/>
      <w:szCs w:val="16"/>
    </w:rPr>
  </w:style>
  <w:style w:type="character" w:customStyle="1" w:styleId="32">
    <w:name w:val="Основной текст с отступом 3 Знак"/>
    <w:basedOn w:val="a0"/>
    <w:link w:val="31"/>
    <w:rsid w:val="00EA06A0"/>
    <w:rPr>
      <w:rFonts w:ascii="Times New Roman" w:eastAsia="Calibri" w:hAnsi="Times New Roman" w:cs="Times New Roman"/>
      <w:sz w:val="16"/>
      <w:szCs w:val="16"/>
      <w:lang w:val="ro-RO"/>
    </w:rPr>
  </w:style>
  <w:style w:type="character" w:styleId="af2">
    <w:name w:val="Hyperlink"/>
    <w:rsid w:val="00EA06A0"/>
    <w:rPr>
      <w:rFonts w:cs="Times New Roman"/>
      <w:color w:val="0000FF"/>
      <w:u w:val="single"/>
    </w:rPr>
  </w:style>
  <w:style w:type="paragraph" w:customStyle="1" w:styleId="cp">
    <w:name w:val="cp"/>
    <w:basedOn w:val="a"/>
    <w:rsid w:val="00EA06A0"/>
    <w:pPr>
      <w:jc w:val="center"/>
    </w:pPr>
    <w:rPr>
      <w:b/>
      <w:bCs/>
      <w:noProof w:val="0"/>
      <w:lang w:eastAsia="ru-RU"/>
    </w:rPr>
  </w:style>
  <w:style w:type="paragraph" w:customStyle="1" w:styleId="rg">
    <w:name w:val="rg"/>
    <w:basedOn w:val="a"/>
    <w:rsid w:val="00EA06A0"/>
    <w:pPr>
      <w:jc w:val="right"/>
    </w:pPr>
    <w:rPr>
      <w:noProof w:val="0"/>
      <w:lang w:val="ru-RU" w:eastAsia="ru-RU"/>
    </w:rPr>
  </w:style>
  <w:style w:type="paragraph" w:customStyle="1" w:styleId="Listparagraf1">
    <w:name w:val="Listă paragraf1"/>
    <w:basedOn w:val="a"/>
    <w:rsid w:val="00EA06A0"/>
    <w:pPr>
      <w:ind w:left="708"/>
    </w:pPr>
    <w:rPr>
      <w:noProof w:val="0"/>
      <w:lang w:eastAsia="ru-RU"/>
    </w:rPr>
  </w:style>
  <w:style w:type="paragraph" w:customStyle="1" w:styleId="Sub-ClauseText">
    <w:name w:val="Sub-Clause Text"/>
    <w:basedOn w:val="a"/>
    <w:rsid w:val="00EA06A0"/>
    <w:pPr>
      <w:spacing w:before="120" w:after="120"/>
      <w:jc w:val="both"/>
    </w:pPr>
    <w:rPr>
      <w:noProof w:val="0"/>
      <w:spacing w:val="-4"/>
      <w:szCs w:val="20"/>
      <w:lang w:val="en-US"/>
    </w:rPr>
  </w:style>
  <w:style w:type="paragraph" w:customStyle="1" w:styleId="i">
    <w:name w:val="(i)"/>
    <w:basedOn w:val="a"/>
    <w:rsid w:val="00EA06A0"/>
    <w:pPr>
      <w:suppressAutoHyphens/>
      <w:jc w:val="both"/>
    </w:pPr>
    <w:rPr>
      <w:rFonts w:ascii="Tms Rmn" w:hAnsi="Tms Rmn"/>
      <w:noProof w:val="0"/>
      <w:szCs w:val="20"/>
      <w:lang w:val="en-US"/>
    </w:rPr>
  </w:style>
  <w:style w:type="paragraph" w:customStyle="1" w:styleId="ListParagraph1">
    <w:name w:val="List Paragraph1"/>
    <w:basedOn w:val="a"/>
    <w:rsid w:val="00EA06A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A06A0"/>
    <w:pPr>
      <w:spacing w:after="240"/>
    </w:pPr>
    <w:rPr>
      <w:noProof w:val="0"/>
      <w:szCs w:val="20"/>
      <w:lang w:val="en-US"/>
    </w:rPr>
  </w:style>
  <w:style w:type="paragraph" w:styleId="af3">
    <w:name w:val="TOC Heading"/>
    <w:basedOn w:val="1"/>
    <w:next w:val="a"/>
    <w:qFormat/>
    <w:rsid w:val="00EA06A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A06A0"/>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rsid w:val="00EA06A0"/>
    <w:pPr>
      <w:tabs>
        <w:tab w:val="right" w:leader="dot" w:pos="9638"/>
      </w:tabs>
      <w:spacing w:after="100" w:line="259" w:lineRule="auto"/>
    </w:pPr>
    <w:rPr>
      <w:rFonts w:eastAsia="SimSun"/>
      <w:b/>
      <w:lang w:val="en-US"/>
    </w:rPr>
  </w:style>
  <w:style w:type="paragraph" w:styleId="33">
    <w:name w:val="toc 3"/>
    <w:basedOn w:val="a"/>
    <w:next w:val="a"/>
    <w:autoRedefine/>
    <w:rsid w:val="00EA06A0"/>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EA06A0"/>
    <w:pPr>
      <w:jc w:val="both"/>
    </w:pPr>
    <w:rPr>
      <w:noProof w:val="0"/>
      <w:sz w:val="20"/>
      <w:szCs w:val="20"/>
      <w:lang w:val="en-US"/>
    </w:rPr>
  </w:style>
  <w:style w:type="character" w:customStyle="1" w:styleId="af5">
    <w:name w:val="Текст сноски Знак"/>
    <w:basedOn w:val="a0"/>
    <w:link w:val="af4"/>
    <w:rsid w:val="00EA06A0"/>
    <w:rPr>
      <w:rFonts w:ascii="Times New Roman" w:eastAsia="Calibri" w:hAnsi="Times New Roman" w:cs="Times New Roman"/>
      <w:sz w:val="20"/>
      <w:szCs w:val="20"/>
      <w:lang w:val="en-US"/>
    </w:rPr>
  </w:style>
  <w:style w:type="character" w:styleId="af6">
    <w:name w:val="footnote reference"/>
    <w:rsid w:val="00EA06A0"/>
    <w:rPr>
      <w:rFonts w:cs="Times New Roman"/>
      <w:vertAlign w:val="superscript"/>
    </w:rPr>
  </w:style>
  <w:style w:type="character" w:styleId="af7">
    <w:name w:val="annotation reference"/>
    <w:rsid w:val="00EA06A0"/>
    <w:rPr>
      <w:rFonts w:cs="Times New Roman"/>
      <w:sz w:val="16"/>
    </w:rPr>
  </w:style>
  <w:style w:type="paragraph" w:styleId="af8">
    <w:name w:val="annotation text"/>
    <w:basedOn w:val="a"/>
    <w:link w:val="af9"/>
    <w:rsid w:val="00EA06A0"/>
    <w:rPr>
      <w:noProof w:val="0"/>
      <w:sz w:val="20"/>
      <w:szCs w:val="20"/>
      <w:lang w:val="ru-RU" w:eastAsia="ru-RU"/>
    </w:rPr>
  </w:style>
  <w:style w:type="character" w:customStyle="1" w:styleId="af9">
    <w:name w:val="Текст примечания Знак"/>
    <w:basedOn w:val="a0"/>
    <w:link w:val="af8"/>
    <w:rsid w:val="00EA06A0"/>
    <w:rPr>
      <w:rFonts w:ascii="Times New Roman" w:eastAsia="Calibri" w:hAnsi="Times New Roman" w:cs="Times New Roman"/>
      <w:sz w:val="20"/>
      <w:szCs w:val="20"/>
      <w:lang w:eastAsia="ru-RU"/>
    </w:rPr>
  </w:style>
  <w:style w:type="paragraph" w:styleId="afa">
    <w:name w:val="annotation subject"/>
    <w:basedOn w:val="af8"/>
    <w:next w:val="af8"/>
    <w:link w:val="afb"/>
    <w:rsid w:val="00EA06A0"/>
    <w:rPr>
      <w:b/>
      <w:bCs/>
    </w:rPr>
  </w:style>
  <w:style w:type="character" w:customStyle="1" w:styleId="afb">
    <w:name w:val="Тема примечания Знак"/>
    <w:basedOn w:val="af9"/>
    <w:link w:val="afa"/>
    <w:rsid w:val="00EA06A0"/>
    <w:rPr>
      <w:b/>
      <w:bCs/>
    </w:rPr>
  </w:style>
  <w:style w:type="paragraph" w:customStyle="1" w:styleId="Default">
    <w:name w:val="Default"/>
    <w:rsid w:val="00EA06A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A06A0"/>
    <w:pPr>
      <w:suppressAutoHyphens/>
      <w:autoSpaceDN w:val="0"/>
    </w:pPr>
    <w:rPr>
      <w:rFonts w:ascii="Calibri" w:eastAsia="Times New Roman" w:hAnsi="Calibri" w:cs="Calibri"/>
      <w:kern w:val="3"/>
      <w:lang w:val="en-US"/>
    </w:rPr>
  </w:style>
  <w:style w:type="character" w:customStyle="1" w:styleId="apple-converted-space">
    <w:name w:val="apple-converted-space"/>
    <w:rsid w:val="00EA06A0"/>
  </w:style>
  <w:style w:type="paragraph" w:customStyle="1" w:styleId="Style3">
    <w:name w:val="Style3"/>
    <w:basedOn w:val="3"/>
    <w:link w:val="Style3Char"/>
    <w:rsid w:val="00EA06A0"/>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EA06A0"/>
    <w:rPr>
      <w:rFonts w:ascii="Times New Roman" w:eastAsia="Calibri" w:hAnsi="Times New Roman" w:cs="Times New Roman"/>
      <w:b/>
      <w:sz w:val="24"/>
      <w:szCs w:val="20"/>
      <w:lang w:val="en-US" w:eastAsia="ru-RU"/>
    </w:rPr>
  </w:style>
  <w:style w:type="paragraph" w:styleId="41">
    <w:name w:val="toc 4"/>
    <w:basedOn w:val="a"/>
    <w:next w:val="a"/>
    <w:autoRedefine/>
    <w:rsid w:val="00EA06A0"/>
    <w:pPr>
      <w:spacing w:after="100" w:line="276" w:lineRule="auto"/>
      <w:ind w:left="660"/>
    </w:pPr>
    <w:rPr>
      <w:rFonts w:ascii="Calibri" w:hAnsi="Calibri"/>
      <w:noProof w:val="0"/>
      <w:sz w:val="22"/>
      <w:szCs w:val="22"/>
      <w:lang w:val="en-US"/>
    </w:rPr>
  </w:style>
  <w:style w:type="paragraph" w:styleId="51">
    <w:name w:val="toc 5"/>
    <w:basedOn w:val="a"/>
    <w:next w:val="a"/>
    <w:autoRedefine/>
    <w:rsid w:val="00EA06A0"/>
    <w:pPr>
      <w:spacing w:after="100" w:line="276" w:lineRule="auto"/>
      <w:ind w:left="880"/>
    </w:pPr>
    <w:rPr>
      <w:rFonts w:ascii="Calibri" w:hAnsi="Calibri"/>
      <w:noProof w:val="0"/>
      <w:sz w:val="22"/>
      <w:szCs w:val="22"/>
      <w:lang w:val="en-US"/>
    </w:rPr>
  </w:style>
  <w:style w:type="paragraph" w:styleId="6">
    <w:name w:val="toc 6"/>
    <w:basedOn w:val="a"/>
    <w:next w:val="a"/>
    <w:autoRedefine/>
    <w:rsid w:val="00EA06A0"/>
    <w:pPr>
      <w:spacing w:after="100" w:line="276" w:lineRule="auto"/>
      <w:ind w:left="1100"/>
    </w:pPr>
    <w:rPr>
      <w:rFonts w:ascii="Calibri" w:hAnsi="Calibri"/>
      <w:noProof w:val="0"/>
      <w:sz w:val="22"/>
      <w:szCs w:val="22"/>
      <w:lang w:val="en-US"/>
    </w:rPr>
  </w:style>
  <w:style w:type="paragraph" w:styleId="7">
    <w:name w:val="toc 7"/>
    <w:basedOn w:val="a"/>
    <w:next w:val="a"/>
    <w:autoRedefine/>
    <w:rsid w:val="00EA06A0"/>
    <w:pPr>
      <w:spacing w:after="100" w:line="276" w:lineRule="auto"/>
      <w:ind w:left="1320"/>
    </w:pPr>
    <w:rPr>
      <w:rFonts w:ascii="Calibri" w:hAnsi="Calibri"/>
      <w:noProof w:val="0"/>
      <w:sz w:val="22"/>
      <w:szCs w:val="22"/>
      <w:lang w:val="en-US"/>
    </w:rPr>
  </w:style>
  <w:style w:type="paragraph" w:styleId="81">
    <w:name w:val="toc 8"/>
    <w:basedOn w:val="a"/>
    <w:next w:val="a"/>
    <w:autoRedefine/>
    <w:rsid w:val="00EA06A0"/>
    <w:pPr>
      <w:spacing w:after="100" w:line="276" w:lineRule="auto"/>
      <w:ind w:left="1540"/>
    </w:pPr>
    <w:rPr>
      <w:rFonts w:ascii="Calibri" w:hAnsi="Calibri"/>
      <w:noProof w:val="0"/>
      <w:sz w:val="22"/>
      <w:szCs w:val="22"/>
      <w:lang w:val="en-US"/>
    </w:rPr>
  </w:style>
  <w:style w:type="paragraph" w:styleId="91">
    <w:name w:val="toc 9"/>
    <w:basedOn w:val="a"/>
    <w:next w:val="a"/>
    <w:autoRedefine/>
    <w:rsid w:val="00EA06A0"/>
    <w:pPr>
      <w:spacing w:after="100" w:line="276" w:lineRule="auto"/>
      <w:ind w:left="1760"/>
    </w:pPr>
    <w:rPr>
      <w:rFonts w:ascii="Calibri" w:hAnsi="Calibri"/>
      <w:noProof w:val="0"/>
      <w:sz w:val="22"/>
      <w:szCs w:val="22"/>
      <w:lang w:val="en-US"/>
    </w:rPr>
  </w:style>
  <w:style w:type="paragraph" w:customStyle="1" w:styleId="Style153">
    <w:name w:val="Style153"/>
    <w:basedOn w:val="a"/>
    <w:rsid w:val="00EA06A0"/>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A06A0"/>
    <w:rPr>
      <w:rFonts w:ascii="Times New Roman" w:hAnsi="Times New Roman"/>
      <w:b/>
      <w:i/>
      <w:sz w:val="22"/>
    </w:rPr>
  </w:style>
  <w:style w:type="paragraph" w:customStyle="1" w:styleId="Style73">
    <w:name w:val="Style73"/>
    <w:basedOn w:val="a"/>
    <w:rsid w:val="00EA06A0"/>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A06A0"/>
    <w:rPr>
      <w:rFonts w:ascii="Times New Roman" w:hAnsi="Times New Roman"/>
      <w:sz w:val="22"/>
    </w:rPr>
  </w:style>
  <w:style w:type="paragraph" w:styleId="HTML">
    <w:name w:val="HTML Preformatted"/>
    <w:basedOn w:val="a"/>
    <w:link w:val="HTML0"/>
    <w:semiHidden/>
    <w:rsid w:val="00EA06A0"/>
    <w:rPr>
      <w:rFonts w:ascii="Consolas" w:hAnsi="Consolas"/>
      <w:sz w:val="20"/>
      <w:szCs w:val="20"/>
    </w:rPr>
  </w:style>
  <w:style w:type="character" w:customStyle="1" w:styleId="HTML0">
    <w:name w:val="Стандартный HTML Знак"/>
    <w:basedOn w:val="a0"/>
    <w:link w:val="HTML"/>
    <w:semiHidden/>
    <w:rsid w:val="00EA06A0"/>
    <w:rPr>
      <w:rFonts w:ascii="Consolas" w:eastAsia="Calibri" w:hAnsi="Consolas" w:cs="Times New Roman"/>
      <w:noProof/>
      <w:sz w:val="20"/>
      <w:szCs w:val="20"/>
      <w:lang w:val="ro-RO"/>
    </w:rPr>
  </w:style>
  <w:style w:type="character" w:customStyle="1" w:styleId="Style4Char">
    <w:name w:val="Style4 Char"/>
    <w:locked/>
    <w:rsid w:val="00EA06A0"/>
    <w:rPr>
      <w:rFonts w:ascii="Times New Roman" w:hAnsi="Times New Roman" w:cs="Times New Roman"/>
      <w:b/>
      <w:sz w:val="24"/>
      <w:szCs w:val="24"/>
      <w:lang w:val="ru-RU" w:eastAsia="ru-RU" w:bidi="ar-SA"/>
    </w:rPr>
  </w:style>
  <w:style w:type="character" w:customStyle="1" w:styleId="shorttext">
    <w:name w:val="short_text"/>
    <w:rsid w:val="00EA06A0"/>
  </w:style>
  <w:style w:type="paragraph" w:styleId="afc">
    <w:name w:val="caption"/>
    <w:basedOn w:val="a"/>
    <w:qFormat/>
    <w:rsid w:val="00EA06A0"/>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EA06A0"/>
    <w:rPr>
      <w:rFonts w:ascii="Times New Roman" w:hAnsi="Times New Roman"/>
      <w:i/>
      <w:color w:val="000000"/>
      <w:spacing w:val="0"/>
      <w:w w:val="100"/>
      <w:position w:val="0"/>
      <w:sz w:val="22"/>
      <w:u w:val="none"/>
      <w:lang w:val="ro-RO" w:eastAsia="ro-RO"/>
    </w:rPr>
  </w:style>
  <w:style w:type="character" w:styleId="afe">
    <w:name w:val="Strong"/>
    <w:qFormat/>
    <w:rsid w:val="00EA06A0"/>
    <w:rPr>
      <w:b/>
    </w:rPr>
  </w:style>
  <w:style w:type="paragraph" w:customStyle="1" w:styleId="NoSpacing1">
    <w:name w:val="No Spacing1"/>
    <w:link w:val="NoSpacingChar"/>
    <w:uiPriority w:val="1"/>
    <w:qFormat/>
    <w:rsid w:val="00EA06A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EA06A0"/>
    <w:rPr>
      <w:rFonts w:ascii="Times New Roman" w:eastAsia="Times New Roman" w:hAnsi="Times New Roman" w:cs="Times New Roman"/>
      <w:sz w:val="24"/>
      <w:szCs w:val="24"/>
      <w:lang w:eastAsia="ru-RU"/>
    </w:rPr>
  </w:style>
  <w:style w:type="character" w:customStyle="1" w:styleId="26">
    <w:name w:val="Основной текст (2)_"/>
    <w:link w:val="27"/>
    <w:rsid w:val="00EA06A0"/>
    <w:rPr>
      <w:rFonts w:ascii="Times New Roman" w:eastAsia="Times New Roman" w:hAnsi="Times New Roman"/>
      <w:b/>
      <w:bCs/>
      <w:shd w:val="clear" w:color="auto" w:fill="FFFFFF"/>
    </w:rPr>
  </w:style>
  <w:style w:type="character" w:customStyle="1" w:styleId="28">
    <w:name w:val="Основной текст (2) + Не полужирный"/>
    <w:rsid w:val="00EA06A0"/>
    <w:rPr>
      <w:rFonts w:ascii="Times New Roman" w:eastAsia="Times New Roman" w:hAnsi="Times New Roman" w:cs="Times New Roman"/>
      <w:b/>
      <w:bCs/>
      <w:color w:val="323537"/>
      <w:spacing w:val="0"/>
      <w:w w:val="100"/>
      <w:position w:val="0"/>
      <w:sz w:val="24"/>
      <w:szCs w:val="24"/>
      <w:shd w:val="clear" w:color="auto" w:fill="FFFFFF"/>
      <w:lang w:val="ru-RU" w:eastAsia="ru-RU" w:bidi="ru-RU"/>
    </w:rPr>
  </w:style>
  <w:style w:type="character" w:customStyle="1" w:styleId="2115pt">
    <w:name w:val="Основной текст (2) + 11;5 pt"/>
    <w:rsid w:val="00EA06A0"/>
    <w:rPr>
      <w:rFonts w:ascii="Times New Roman" w:eastAsia="Times New Roman" w:hAnsi="Times New Roman" w:cs="Times New Roman"/>
      <w:b/>
      <w:bCs/>
      <w:color w:val="323537"/>
      <w:spacing w:val="0"/>
      <w:w w:val="100"/>
      <w:position w:val="0"/>
      <w:sz w:val="23"/>
      <w:szCs w:val="23"/>
      <w:shd w:val="clear" w:color="auto" w:fill="FFFFFF"/>
      <w:lang w:val="ru-RU" w:eastAsia="ru-RU" w:bidi="ru-RU"/>
    </w:rPr>
  </w:style>
  <w:style w:type="paragraph" w:customStyle="1" w:styleId="27">
    <w:name w:val="Основной текст (2)"/>
    <w:basedOn w:val="a"/>
    <w:link w:val="26"/>
    <w:rsid w:val="00EA06A0"/>
    <w:pPr>
      <w:widowControl w:val="0"/>
      <w:shd w:val="clear" w:color="auto" w:fill="FFFFFF"/>
      <w:spacing w:after="300" w:line="266" w:lineRule="exact"/>
      <w:ind w:hanging="460"/>
    </w:pPr>
    <w:rPr>
      <w:rFonts w:eastAsia="Times New Roman" w:cstheme="minorBidi"/>
      <w:b/>
      <w:bCs/>
      <w:noProof w:val="0"/>
      <w:sz w:val="22"/>
      <w:szCs w:val="22"/>
      <w:lang w:val="ru-RU"/>
    </w:rPr>
  </w:style>
  <w:style w:type="character" w:customStyle="1" w:styleId="2115pt0">
    <w:name w:val="Основной текст (2) + 11;5 pt;Не полужирный"/>
    <w:rsid w:val="00EA06A0"/>
    <w:rPr>
      <w:rFonts w:ascii="Times New Roman" w:eastAsia="Times New Roman" w:hAnsi="Times New Roman" w:cs="Times New Roman"/>
      <w:b/>
      <w:bCs/>
      <w:i w:val="0"/>
      <w:iCs w:val="0"/>
      <w:smallCaps w:val="0"/>
      <w:strike w:val="0"/>
      <w:color w:val="323537"/>
      <w:spacing w:val="0"/>
      <w:w w:val="100"/>
      <w:position w:val="0"/>
      <w:sz w:val="23"/>
      <w:szCs w:val="23"/>
      <w:u w:val="none"/>
      <w:shd w:val="clear" w:color="auto" w:fill="FFFFFF"/>
      <w:lang w:val="ru-RU" w:eastAsia="ru-RU" w:bidi="ru-RU"/>
    </w:rPr>
  </w:style>
  <w:style w:type="character" w:customStyle="1" w:styleId="tlid-translation">
    <w:name w:val="tlid-translation"/>
    <w:basedOn w:val="a0"/>
    <w:rsid w:val="00EA06A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ctTiZZQVGqdG7i6xrB4o9trMMmg=</DigestValue>
    </Reference>
    <Reference URI="#idOfficeObject" Type="http://www.w3.org/2000/09/xmldsig#Object">
      <DigestMethod Algorithm="http://www.w3.org/2000/09/xmldsig#sha1"/>
      <DigestValue>7GvSvp0ArLcxaqX0pykYkah/jt0=</DigestValue>
    </Reference>
  </SignedInfo>
  <SignatureValue>
    oCfIUUiYVxnjNZpVSdsXztq6US61xaXU2tlynK4DfZpkPUHjunf63KOmv1zPDvd/0VwnLGAT
    LXVcPfj0bczqHwSrkDahfiq7Upto9jhJZ/6LyaeDMwFyTc0gIDj2iCJiTrTKyVQoEuP79tZ1
    yydcCnQ+fRSGML6kAn/rzUgK6KK0dIf1jhaWdto/m4eZs8SS9ZJ8MtVXwwLkp3p1l5pGX17R
    xBW3/IgjXgbwcZbg74EfXgzCjrJD4cjRml7VAxo0ZpYWuyogjr479F7JBaIbYRZLturfYQxM
    RtpNhkRMVqoB2/smGpocnepx0ZcfrjKRK5QmQA4uZy0LmTLbzR2iPg==
  </SignatureValue>
  <KeyInfo>
    <KeyValue>
      <RSAKeyValue>
        <Modulus>
            7SNRqgjgjdzTRKehXk4y3x/Z1IDhGNKuaQVLkYDuvJ6YF9+xYIsCArz/PCwTaxqAlRxMAQ1+
            RbNNzfm9hSyPryjde0y84ACx/3lg6XAX9vsAKyenF7gJWAMUFf8ICiXES84+yM/Ny223NENo
            EjPRmNdMP/RfSwOQ/XJNFP9uMHoZBU69A8hL2XYtbaRcx33EumEhc9agmT0cxzzp6tH6ddhz
            sOFJbpSYHXhF+xuBculebKnebyQ8VbTvkaNRfcdjq6FQ/BhL1H7KW6vUHCap5eUctTcvnCYH
            PqvlAe6PbUBsEDtyfk7WGWWI7FURpNInbnhpW5NqZs/tiG7QxdUPpQ==
          </Modulus>
        <Exponent>AQAB</Exponent>
      </RSAKeyValue>
    </KeyValue>
    <X509Data>
      <X509Certificate>
          MIIGQDCCBCigAwIBAgIOQAAAARxkAdbD8SWKndgwDQYJKoZIhvcNAQELBQAwgawxGDAWBgNV
          BAMMD01vbGRTaWduIFFDQSAzQTExMC8GA1UECwwoQ2VudHJ1bCBkZSBDZXJ0aWZpY2FyZSBh
          IENoZWlsb3IgUHVibGljZTEfMB0GA1UECgwWSVAgU1RJU0MgMTAwMzYwMDA5NjY5NDETMBEG
          A1UEBwwKQ2hpxZ9pbsSDdTEaMBgGA1UECAwRUmVwdWJsaWNhIE1vbGRvdmExCzAJBgNVBAYT
          Ak1EMB4XDTIwMTEyNjEyMzkxM1oXDTIyMTEyNjEyMzkxM1owgYgxGDAWBgNVBAMTD1NhcHVu
          amkgU2VyZ2hlaTEWMBQGA1UEBRMNMDk4MjMwNjE5MTEzNTEaMBgGA1UECBMRUmVwdWJsaWNh
          IE1vbGRvdmExCzAJBgNVBAYTAk1EMSswKQYDVQQKDCJQUklNxIJSSUEgUy5DSElSU09WQSAx
          MDA3NjAxMDAzODUxMIIBIjANBgkqhkiG9w0BAQEFAAOCAQ8AMIIBCgKCAQEA7SNRqgjgjdzT
          RKehXk4y3x/Z1IDhGNKuaQVLkYDuvJ6YF9+xYIsCArz/PCwTaxqAlRxMAQ1+RbNNzfm9hSyP
          ryjde0y84ACx/3lg6XAX9vsAKyenF7gJWAMUFf8ICiXES84+yM/Ny223NENoEjPRmNdMP/Rf
          SwOQ/XJNFP9uMHoZBU69A8hL2XYtbaRcx33EumEhc9agmT0cxzzp6tH6ddhzsOFJbpSYHXhF
          +xuBculebKnebyQ8VbTvkaNRfcdjq6FQ/BhL1H7KW6vUHCap5eUctTcvnCYHPqvlAe6PbUBs
          EDtyfk7WGWWI7FURpNInbnhpW5NqZs/tiG7QxdUPpQIDAQABo4IBgDCCAXwwcgYIKwYBBQUH
          AQEEZjBkMCgGCCsGAQUFBzABhhxodHRwOi8vcWNhM2Eub2NzcC5wa2kuZ292Lm1kMDgGCCsG
          AQUFBzAChixodHRwOi8vY2EucGtpLmdvdi5tZC9jZXJ0L21vbGRzaWduX3FjYTNhLmNydDA8
          BgNVHR8ENTAzMDGgL6AthitodHRwOi8vY2EucGtpLmdvdi5tZC9jcmwvbW9sZHNpZ25fcWNh
          M2EuY3JsMA4GA1UdDwEB/wQEAwIGQDAdBgNVHQ4EFgQUigBQHJuYYYyv2GcG7iWoVkTP42Qw
          HwYDVR0jBBgwFoAU2r7U1g4n/FjzHotF1YIB1IiMD04wOAYDVR0gBDEwLzAtBgcqg3IDIAEB
          MCIwIAYIKwYBBQUHAgEWFGh0dHA6Ly9jYS5wa2kuZ292Lm1kMCQGA1UdEQQdMBuBGXByaW1h
          cml5YS5raXJzb3ZvQG1haWwucnUwGAYIKwYBBQUHAQMEDDAKMAgGBgQAjkYBATANBgkqhkiG
          9w0BAQsFAAOCAgEAAXMVEeY21r6hagG8L6NBFYCvqw7YMMctqYzJAtZ8/CmMgEW0PNGyhXrB
          vfXBDi7Y5BjOF1IX75FHrM2FbHYq0ZxPTVAfm+6Gw2O6jljkC3CMuSaGPPo/RlNO9Db7GakP
          b5GWMqkFo0fvV9Fj2kVZwoOV+spcN2WJ+yPlaeunqbQmindvn74/PaiGmWv/zEt6nhbKN3Tw
          PDe9lGUbEtXnrsYYoH5uZS24h7x7YynQttATsdVpS+anI1+CBmHXeFVGuFskRHuw3UL7md55
          xn0hzB3MynirsmZxYooIj6EniwRiOoHSE+63m3KyIekcpLuvijXalry6Wq5EkJBRNjbW9ILm
          +JFquoYtFVlSVZzOze/HvYM/nJ95x5laYQGVD5TviFCm6iA1RUGYb/aZ9eA0jEl7BrXTHndd
          XxarEp2SzS+Xdew2V4n9If2Kto2kAsTXsZrAYwmXLFlu8yDIaCYgfZuUv4i4EnCiIf0adNsM
          /vNLTJviGoPf+B+3m555/xjGXkAgdKhYe17g8OSllu3eyi6Ttz8WGCffSC9zSyFunjOmvaEg
          7eEV0JareVlnEo+BU+FsHFHN5tiXC8plsxHCZleeUEOt4eFNoHDWqprOKep6ZHSkcLxSwBmr
          MTztARmHNModQ1ZM0aFAG+pCot9Kjeow63uTWI7PdtzIG4VFzgo=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12"/>
            <mdssi:RelationshipReference SourceId="rId2"/>
            <mdssi:RelationshipReference SourceId="rId1"/>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AZYTdx+rCjX/bdcD55arIN9E7PU=</DigestValue>
      </Reference>
      <Reference URI="/word/document.xml?ContentType=application/vnd.openxmlformats-officedocument.wordprocessingml.document.main+xml">
        <DigestMethod Algorithm="http://www.w3.org/2000/09/xmldsig#sha1"/>
        <DigestValue>C/8hPEc3X9JrX9emTohahXXu5IM=</DigestValue>
      </Reference>
      <Reference URI="/word/endnotes.xml?ContentType=application/vnd.openxmlformats-officedocument.wordprocessingml.endnotes+xml">
        <DigestMethod Algorithm="http://www.w3.org/2000/09/xmldsig#sha1"/>
        <DigestValue>DXF9mTQ7uMX5eNIczDV4qnBGAbU=</DigestValue>
      </Reference>
      <Reference URI="/word/fontTable.xml?ContentType=application/vnd.openxmlformats-officedocument.wordprocessingml.fontTable+xml">
        <DigestMethod Algorithm="http://www.w3.org/2000/09/xmldsig#sha1"/>
        <DigestValue>+5DkxZGlQHzOOF2rycv/qUW+RqI=</DigestValue>
      </Reference>
      <Reference URI="/word/footer1.xml?ContentType=application/vnd.openxmlformats-officedocument.wordprocessingml.footer+xml">
        <DigestMethod Algorithm="http://www.w3.org/2000/09/xmldsig#sha1"/>
        <DigestValue>fXtiOpTIFCIeyMJsIGQvpvbY+SA=</DigestValue>
      </Reference>
      <Reference URI="/word/footer2.xml?ContentType=application/vnd.openxmlformats-officedocument.wordprocessingml.footer+xml">
        <DigestMethod Algorithm="http://www.w3.org/2000/09/xmldsig#sha1"/>
        <DigestValue>wWgVoYjCISwiVECdkDDPXyESL8w=</DigestValue>
      </Reference>
      <Reference URI="/word/footer3.xml?ContentType=application/vnd.openxmlformats-officedocument.wordprocessingml.footer+xml">
        <DigestMethod Algorithm="http://www.w3.org/2000/09/xmldsig#sha1"/>
        <DigestValue>gctEL1PbwmhzBhzg6jnrl/Em2VU=</DigestValue>
      </Reference>
      <Reference URI="/word/footnotes.xml?ContentType=application/vnd.openxmlformats-officedocument.wordprocessingml.footnotes+xml">
        <DigestMethod Algorithm="http://www.w3.org/2000/09/xmldsig#sha1"/>
        <DigestValue>FbGWPaikm5GFmTbdI2T0/hs9QMI=</DigestValue>
      </Reference>
      <Reference URI="/word/header1.xml?ContentType=application/vnd.openxmlformats-officedocument.wordprocessingml.header+xml">
        <DigestMethod Algorithm="http://www.w3.org/2000/09/xmldsig#sha1"/>
        <DigestValue>77NBuEzA1Hx5QdOj2Zbe/d95MLc=</DigestValue>
      </Reference>
      <Reference URI="/word/numbering.xml?ContentType=application/vnd.openxmlformats-officedocument.wordprocessingml.numbering+xml">
        <DigestMethod Algorithm="http://www.w3.org/2000/09/xmldsig#sha1"/>
        <DigestValue>OVcTaeMKtFhvVktwfQE9vJkooGs=</DigestValue>
      </Reference>
      <Reference URI="/word/settings.xml?ContentType=application/vnd.openxmlformats-officedocument.wordprocessingml.settings+xml">
        <DigestMethod Algorithm="http://www.w3.org/2000/09/xmldsig#sha1"/>
        <DigestValue>mRRkmnctA2piN8PxtdlKUriIZSU=</DigestValue>
      </Reference>
      <Reference URI="/word/styles.xml?ContentType=application/vnd.openxmlformats-officedocument.wordprocessingml.styles+xml">
        <DigestMethod Algorithm="http://www.w3.org/2000/09/xmldsig#sha1"/>
        <DigestValue>1a5ySs3Rk4NYCvP2RoSeMxosFSo=</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2022-01-28T14:19:55Z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86</TotalTime>
  <Pages>1</Pages>
  <Words>17694</Words>
  <Characters>100856</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Chirsovo</dc:creator>
  <cp:keywords/>
  <dc:description/>
  <cp:lastModifiedBy>Пользователь</cp:lastModifiedBy>
  <cp:revision>22</cp:revision>
  <dcterms:created xsi:type="dcterms:W3CDTF">2020-03-02T06:55:00Z</dcterms:created>
  <dcterms:modified xsi:type="dcterms:W3CDTF">2022-01-28T14:19:00Z</dcterms:modified>
</cp:coreProperties>
</file>