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62508" w14:textId="77777777" w:rsidR="00A52A43" w:rsidRDefault="00000000">
      <w:pPr>
        <w:jc w:val="right"/>
        <w:rPr>
          <w:sz w:val="22"/>
          <w:szCs w:val="22"/>
        </w:rPr>
      </w:pPr>
      <w:r>
        <w:t>Anexa nr. 2</w:t>
      </w:r>
    </w:p>
    <w:p w14:paraId="29C790B4" w14:textId="77777777" w:rsidR="00A52A43" w:rsidRDefault="00000000">
      <w:pPr>
        <w:jc w:val="right"/>
      </w:pPr>
      <w:r>
        <w:t>la Documentația standard nr._____</w:t>
      </w:r>
    </w:p>
    <w:p w14:paraId="68071956" w14:textId="77777777" w:rsidR="00A52A43" w:rsidRDefault="00000000">
      <w:pPr>
        <w:jc w:val="right"/>
      </w:pPr>
      <w:r>
        <w:t>din “____” ________ 20___</w:t>
      </w:r>
    </w:p>
    <w:p w14:paraId="7363F12C" w14:textId="77777777" w:rsidR="00A52A43" w:rsidRDefault="00A52A43">
      <w:pPr>
        <w:spacing w:before="120"/>
        <w:rPr>
          <w:sz w:val="20"/>
          <w:szCs w:val="20"/>
        </w:rPr>
      </w:pPr>
    </w:p>
    <w:p w14:paraId="5C282BA1" w14:textId="77777777" w:rsidR="00A52A43" w:rsidRDefault="00A52A43">
      <w:pPr>
        <w:pBdr>
          <w:top w:val="nil"/>
          <w:left w:val="nil"/>
          <w:bottom w:val="nil"/>
          <w:right w:val="nil"/>
          <w:between w:val="nil"/>
        </w:pBdr>
        <w:tabs>
          <w:tab w:val="left" w:pos="360"/>
          <w:tab w:val="left" w:pos="567"/>
        </w:tabs>
        <w:jc w:val="center"/>
        <w:rPr>
          <w:b/>
          <w:bCs/>
          <w:color w:val="000000"/>
        </w:rPr>
      </w:pPr>
    </w:p>
    <w:p w14:paraId="0C1EA911" w14:textId="77777777" w:rsidR="00A52A43" w:rsidRDefault="00000000">
      <w:pPr>
        <w:spacing w:before="120"/>
        <w:jc w:val="center"/>
        <w:rPr>
          <w:b/>
          <w:bCs/>
          <w:color w:val="000000"/>
          <w:sz w:val="28"/>
          <w:szCs w:val="28"/>
        </w:rPr>
      </w:pPr>
      <w:bookmarkStart w:id="0" w:name="_heading=h.vwkp69r1hlws" w:colFirst="0" w:colLast="0"/>
      <w:bookmarkEnd w:id="0"/>
      <w:r>
        <w:rPr>
          <w:b/>
          <w:bCs/>
          <w:color w:val="000000"/>
          <w:sz w:val="28"/>
          <w:szCs w:val="28"/>
        </w:rPr>
        <w:t>ANUNȚ DE PARTICIPARE INCLUSIV PENTRU PROCEDURILE DE PRESELECȚIE/PROCEDURILE NEGOCIATE</w:t>
      </w:r>
    </w:p>
    <w:p w14:paraId="0F48A208" w14:textId="77777777" w:rsidR="00A52A43" w:rsidRDefault="00A52A43">
      <w:pPr>
        <w:rPr>
          <w:color w:val="000000"/>
          <w:sz w:val="20"/>
          <w:szCs w:val="20"/>
        </w:rPr>
      </w:pPr>
    </w:p>
    <w:p w14:paraId="707CD0DD" w14:textId="77777777" w:rsidR="00A52A43" w:rsidRDefault="00000000">
      <w:pPr>
        <w:shd w:val="clear" w:color="auto" w:fill="FFFFFF"/>
        <w:spacing w:before="120"/>
        <w:rPr>
          <w:b/>
          <w:bCs/>
          <w:color w:val="000000"/>
        </w:rPr>
      </w:pPr>
      <w:r>
        <w:rPr>
          <w:b/>
          <w:bCs/>
          <w:color w:val="000000"/>
        </w:rPr>
        <w:t xml:space="preserve">privind achiziționarea </w:t>
      </w:r>
      <w:r w:rsidRPr="00AE310D">
        <w:rPr>
          <w:b/>
          <w:bCs/>
          <w:i/>
          <w:iCs/>
          <w:color w:val="FF0000"/>
          <w:sz w:val="28"/>
          <w:szCs w:val="28"/>
          <w:u w:val="single"/>
        </w:rPr>
        <w:t>Diverse produse alimentare - Cod CPV 15800000-6 (pentru  Grădinița Andrieș</w:t>
      </w:r>
      <w:r w:rsidRPr="00AE310D">
        <w:rPr>
          <w:b/>
          <w:bCs/>
          <w:i/>
          <w:iCs/>
          <w:color w:val="FF0000"/>
          <w:sz w:val="28"/>
          <w:szCs w:val="28"/>
          <w:highlight w:val="white"/>
          <w:u w:val="single"/>
        </w:rPr>
        <w:t xml:space="preserve"> din s. Puhăceni </w:t>
      </w:r>
      <w:r>
        <w:rPr>
          <w:b/>
          <w:bCs/>
          <w:color w:val="000000"/>
          <w:sz w:val="28"/>
          <w:szCs w:val="28"/>
          <w:highlight w:val="white"/>
        </w:rPr>
        <w:t>__</w:t>
      </w:r>
      <w:r>
        <w:rPr>
          <w:b/>
          <w:bCs/>
          <w:color w:val="000000"/>
          <w:highlight w:val="white"/>
        </w:rPr>
        <w:t xml:space="preserve">___    </w:t>
      </w:r>
      <w:r>
        <w:rPr>
          <w:b/>
          <w:bCs/>
          <w:color w:val="000000"/>
          <w:highlight w:val="white"/>
        </w:rPr>
        <w:br/>
      </w:r>
      <w:r>
        <w:rPr>
          <w:color w:val="000000"/>
          <w:sz w:val="20"/>
          <w:szCs w:val="20"/>
        </w:rPr>
        <w:t xml:space="preserve">                                                                                (se indică obiectul achiziției)</w:t>
      </w:r>
      <w:r>
        <w:rPr>
          <w:b/>
          <w:bCs/>
          <w:color w:val="000000"/>
        </w:rPr>
        <w:br/>
        <w:t xml:space="preserve">prin procedura de </w:t>
      </w:r>
      <w:proofErr w:type="spellStart"/>
      <w:r>
        <w:rPr>
          <w:b/>
          <w:bCs/>
          <w:color w:val="000000"/>
        </w:rPr>
        <w:t>achiziție____</w:t>
      </w:r>
      <w:r w:rsidRPr="00AE310D">
        <w:rPr>
          <w:b/>
          <w:bCs/>
          <w:color w:val="FF0000"/>
          <w:sz w:val="28"/>
          <w:szCs w:val="28"/>
          <w:u w:val="single"/>
        </w:rPr>
        <w:t>Cererea</w:t>
      </w:r>
      <w:proofErr w:type="spellEnd"/>
      <w:r w:rsidRPr="00AE310D">
        <w:rPr>
          <w:b/>
          <w:bCs/>
          <w:color w:val="FF0000"/>
          <w:sz w:val="28"/>
          <w:szCs w:val="28"/>
          <w:u w:val="single"/>
        </w:rPr>
        <w:t xml:space="preserve"> ofertelor de preț (COP</w:t>
      </w:r>
      <w:r w:rsidRPr="00AE310D">
        <w:rPr>
          <w:b/>
          <w:bCs/>
          <w:color w:val="FF0000"/>
          <w:u w:val="single"/>
        </w:rPr>
        <w:t>)</w:t>
      </w:r>
      <w:r w:rsidRPr="00AE310D">
        <w:rPr>
          <w:b/>
          <w:bCs/>
          <w:color w:val="FF0000"/>
        </w:rPr>
        <w:t>________</w:t>
      </w:r>
      <w:r>
        <w:rPr>
          <w:b/>
          <w:bCs/>
          <w:color w:val="000000"/>
        </w:rPr>
        <w:br/>
      </w:r>
      <w:r>
        <w:rPr>
          <w:color w:val="000000"/>
          <w:sz w:val="20"/>
          <w:szCs w:val="20"/>
        </w:rPr>
        <w:t xml:space="preserve">                                                                                (tipul procedurii de achiziție)</w:t>
      </w:r>
    </w:p>
    <w:p w14:paraId="7F65A4D1" w14:textId="34FD5529" w:rsidR="00A52A43" w:rsidRDefault="00000000">
      <w:pPr>
        <w:numPr>
          <w:ilvl w:val="0"/>
          <w:numId w:val="1"/>
        </w:numPr>
        <w:shd w:val="clear" w:color="auto" w:fill="FFFFFF"/>
        <w:tabs>
          <w:tab w:val="left" w:pos="284"/>
          <w:tab w:val="right" w:pos="9531"/>
        </w:tabs>
        <w:spacing w:before="120"/>
        <w:ind w:left="284" w:hanging="284"/>
        <w:rPr>
          <w:color w:val="000000"/>
        </w:rPr>
      </w:pPr>
      <w:r>
        <w:rPr>
          <w:b/>
          <w:bCs/>
          <w:color w:val="000000"/>
        </w:rPr>
        <w:t>Denumirea autorității contractante: ____</w:t>
      </w:r>
      <w:r>
        <w:rPr>
          <w:b/>
          <w:bCs/>
          <w:color w:val="000000"/>
          <w:sz w:val="28"/>
          <w:szCs w:val="28"/>
          <w:u w:val="single"/>
        </w:rPr>
        <w:t xml:space="preserve"> </w:t>
      </w:r>
      <w:r w:rsidR="00645D29" w:rsidRPr="00AE310D">
        <w:rPr>
          <w:b/>
          <w:bCs/>
          <w:color w:val="FF0000"/>
          <w:sz w:val="28"/>
          <w:szCs w:val="28"/>
          <w:u w:val="single"/>
        </w:rPr>
        <w:t>Primăria</w:t>
      </w:r>
      <w:r w:rsidRPr="00AE310D">
        <w:rPr>
          <w:b/>
          <w:bCs/>
          <w:color w:val="FF0000"/>
          <w:sz w:val="28"/>
          <w:szCs w:val="28"/>
          <w:u w:val="single"/>
        </w:rPr>
        <w:t xml:space="preserve"> satului Puhăceni</w:t>
      </w:r>
      <w:r w:rsidRPr="00AE310D">
        <w:rPr>
          <w:b/>
          <w:bCs/>
          <w:color w:val="FF0000"/>
        </w:rPr>
        <w:t xml:space="preserve"> </w:t>
      </w:r>
      <w:r>
        <w:rPr>
          <w:b/>
          <w:bCs/>
          <w:color w:val="000000"/>
        </w:rPr>
        <w:t>_________</w:t>
      </w:r>
    </w:p>
    <w:p w14:paraId="7970F3E9" w14:textId="77777777" w:rsidR="00A52A43" w:rsidRDefault="00000000">
      <w:pPr>
        <w:numPr>
          <w:ilvl w:val="0"/>
          <w:numId w:val="1"/>
        </w:numPr>
        <w:shd w:val="clear" w:color="auto" w:fill="FFFFFF"/>
        <w:tabs>
          <w:tab w:val="left" w:pos="284"/>
          <w:tab w:val="right" w:pos="9531"/>
        </w:tabs>
        <w:spacing w:before="120"/>
        <w:ind w:left="284" w:hanging="284"/>
        <w:rPr>
          <w:color w:val="000000"/>
        </w:rPr>
      </w:pPr>
      <w:r>
        <w:rPr>
          <w:b/>
          <w:bCs/>
          <w:color w:val="000000"/>
        </w:rPr>
        <w:t>IDNO:</w:t>
      </w:r>
      <w:r>
        <w:rPr>
          <w:b/>
          <w:bCs/>
          <w:color w:val="000000"/>
          <w:highlight w:val="white"/>
        </w:rPr>
        <w:t>______</w:t>
      </w:r>
      <w:r>
        <w:rPr>
          <w:b/>
          <w:bCs/>
          <w:i/>
          <w:iCs/>
          <w:color w:val="000000"/>
          <w:u w:val="single"/>
        </w:rPr>
        <w:t xml:space="preserve"> </w:t>
      </w:r>
      <w:r w:rsidRPr="00AE310D">
        <w:rPr>
          <w:b/>
          <w:bCs/>
          <w:i/>
          <w:iCs/>
          <w:color w:val="FF0000"/>
          <w:u w:val="single"/>
        </w:rPr>
        <w:t>1007601007837</w:t>
      </w:r>
      <w:r>
        <w:rPr>
          <w:b/>
          <w:bCs/>
          <w:color w:val="000000"/>
          <w:highlight w:val="white"/>
        </w:rPr>
        <w:t>_________________________________________</w:t>
      </w:r>
    </w:p>
    <w:p w14:paraId="7D4A39F0" w14:textId="77777777" w:rsidR="00A52A43" w:rsidRDefault="00000000">
      <w:pPr>
        <w:numPr>
          <w:ilvl w:val="0"/>
          <w:numId w:val="1"/>
        </w:numPr>
        <w:shd w:val="clear" w:color="auto" w:fill="FFFFFF"/>
        <w:tabs>
          <w:tab w:val="left" w:pos="284"/>
          <w:tab w:val="right" w:pos="9531"/>
        </w:tabs>
        <w:spacing w:before="120"/>
        <w:ind w:left="284" w:hanging="284"/>
        <w:rPr>
          <w:color w:val="000000"/>
        </w:rPr>
      </w:pPr>
      <w:r>
        <w:rPr>
          <w:b/>
          <w:bCs/>
          <w:color w:val="000000"/>
        </w:rPr>
        <w:t>Adresa</w:t>
      </w:r>
      <w:r>
        <w:rPr>
          <w:b/>
          <w:bCs/>
          <w:color w:val="000000"/>
          <w:highlight w:val="white"/>
        </w:rPr>
        <w:t>___</w:t>
      </w:r>
      <w:r>
        <w:rPr>
          <w:b/>
          <w:bCs/>
          <w:i/>
          <w:iCs/>
          <w:color w:val="000000"/>
          <w:u w:val="single"/>
        </w:rPr>
        <w:t xml:space="preserve"> </w:t>
      </w:r>
      <w:r w:rsidRPr="00AE310D">
        <w:rPr>
          <w:b/>
          <w:bCs/>
          <w:i/>
          <w:iCs/>
          <w:color w:val="FF0000"/>
          <w:u w:val="single"/>
        </w:rPr>
        <w:t>MD 6529 r-l Anenii Noi, s. Puhăceni, str. Centrală, 23</w:t>
      </w:r>
      <w:r>
        <w:rPr>
          <w:b/>
          <w:bCs/>
          <w:color w:val="000000"/>
          <w:highlight w:val="white"/>
        </w:rPr>
        <w:t>____________________</w:t>
      </w:r>
    </w:p>
    <w:p w14:paraId="239D959D" w14:textId="77777777" w:rsidR="00A52A43" w:rsidRDefault="00000000">
      <w:pPr>
        <w:numPr>
          <w:ilvl w:val="0"/>
          <w:numId w:val="1"/>
        </w:numPr>
        <w:shd w:val="clear" w:color="auto" w:fill="FFFFFF"/>
        <w:tabs>
          <w:tab w:val="left" w:pos="284"/>
          <w:tab w:val="right" w:pos="9531"/>
        </w:tabs>
        <w:spacing w:before="120"/>
        <w:ind w:left="284" w:hanging="284"/>
        <w:rPr>
          <w:color w:val="000000"/>
        </w:rPr>
      </w:pPr>
      <w:r>
        <w:rPr>
          <w:b/>
          <w:bCs/>
          <w:color w:val="000000"/>
        </w:rPr>
        <w:t xml:space="preserve">Numărul de telefon/fax: </w:t>
      </w:r>
      <w:r>
        <w:rPr>
          <w:b/>
          <w:bCs/>
          <w:color w:val="000000"/>
          <w:highlight w:val="white"/>
        </w:rPr>
        <w:t>___</w:t>
      </w:r>
      <w:r w:rsidRPr="00AE310D">
        <w:rPr>
          <w:b/>
          <w:bCs/>
          <w:i/>
          <w:iCs/>
          <w:color w:val="FF0000"/>
          <w:u w:val="single"/>
        </w:rPr>
        <w:t>026575334, 026575333</w:t>
      </w:r>
      <w:r>
        <w:rPr>
          <w:b/>
          <w:bCs/>
          <w:color w:val="000000"/>
          <w:highlight w:val="white"/>
        </w:rPr>
        <w:t>___________________________</w:t>
      </w:r>
    </w:p>
    <w:p w14:paraId="6F817163" w14:textId="5C26A7D2" w:rsidR="00A52A43" w:rsidRDefault="00000000">
      <w:pPr>
        <w:numPr>
          <w:ilvl w:val="0"/>
          <w:numId w:val="1"/>
        </w:numPr>
        <w:shd w:val="clear" w:color="auto" w:fill="FFFFFF"/>
        <w:tabs>
          <w:tab w:val="left" w:pos="284"/>
          <w:tab w:val="right" w:pos="9531"/>
        </w:tabs>
        <w:spacing w:before="120"/>
        <w:ind w:left="284" w:hanging="284"/>
        <w:rPr>
          <w:color w:val="000000"/>
        </w:rPr>
      </w:pPr>
      <w:r>
        <w:rPr>
          <w:b/>
          <w:bCs/>
          <w:color w:val="000000"/>
        </w:rPr>
        <w:t xml:space="preserve">Adresa de e-mail și pagina web oficială ale autorității contractante: </w:t>
      </w:r>
      <w:hyperlink r:id="rId8">
        <w:r w:rsidRPr="00AE310D">
          <w:rPr>
            <w:rStyle w:val="af3"/>
          </w:rPr>
          <w:t>primaria.puhaceni@gmail.com</w:t>
        </w:r>
      </w:hyperlink>
      <w:r w:rsidR="00AE310D">
        <w:rPr>
          <w:color w:val="000000"/>
        </w:rPr>
        <w:t xml:space="preserve"> </w:t>
      </w:r>
    </w:p>
    <w:p w14:paraId="53E7DC7F" w14:textId="77777777" w:rsidR="00A52A43" w:rsidRDefault="00000000">
      <w:pPr>
        <w:numPr>
          <w:ilvl w:val="0"/>
          <w:numId w:val="1"/>
        </w:numPr>
        <w:shd w:val="clear" w:color="auto" w:fill="FFFFFF"/>
        <w:tabs>
          <w:tab w:val="left" w:pos="284"/>
          <w:tab w:val="right" w:pos="9531"/>
        </w:tabs>
        <w:spacing w:before="120"/>
        <w:ind w:left="288" w:hanging="288"/>
        <w:jc w:val="both"/>
        <w:rPr>
          <w:color w:val="000000"/>
        </w:rPr>
      </w:pPr>
      <w:r>
        <w:rPr>
          <w:b/>
          <w:bCs/>
          <w:color w:val="000000"/>
        </w:rPr>
        <w:t xml:space="preserve">Adresa de e-mail sau pagina web oficială de la care se va putea obține accesul la documentația de atribuire: </w:t>
      </w:r>
      <w:r>
        <w:rPr>
          <w:b/>
          <w:bCs/>
          <w:i/>
          <w:iCs/>
          <w:color w:val="000000"/>
        </w:rPr>
        <w:t xml:space="preserve">documentația de atribuire este anexată în cadrul procedurii în SIA RSAP </w:t>
      </w:r>
      <w:hyperlink r:id="rId9">
        <w:r w:rsidRPr="00AE310D">
          <w:rPr>
            <w:rStyle w:val="af3"/>
          </w:rPr>
          <w:t>primaria.puhaceni@gmail.com</w:t>
        </w:r>
      </w:hyperlink>
      <w:r>
        <w:rPr>
          <w:color w:val="000000"/>
        </w:rPr>
        <w:t xml:space="preserve"> </w:t>
      </w:r>
    </w:p>
    <w:p w14:paraId="0102E5F5" w14:textId="0F4B7B01" w:rsidR="00A52A43" w:rsidRDefault="00000000">
      <w:pPr>
        <w:numPr>
          <w:ilvl w:val="0"/>
          <w:numId w:val="1"/>
        </w:numPr>
        <w:shd w:val="clear" w:color="auto" w:fill="FFFFFF"/>
        <w:tabs>
          <w:tab w:val="left" w:pos="284"/>
          <w:tab w:val="right" w:pos="9531"/>
        </w:tabs>
        <w:spacing w:before="120"/>
        <w:ind w:left="288" w:hanging="288"/>
        <w:rPr>
          <w:color w:val="000000"/>
        </w:rPr>
      </w:pPr>
      <w:r>
        <w:rPr>
          <w:b/>
          <w:bCs/>
          <w:color w:val="000000"/>
        </w:rPr>
        <w:t xml:space="preserve">Tipul autorității contractante și obiectul principal de activitate (dacă este cazul, mențiunea că autoritatea contractantă este o autoritate centrală de achiziție sau că achiziția implică o altă formă de achiziție comună): </w:t>
      </w:r>
      <w:r w:rsidR="00AE310D" w:rsidRPr="00AE310D">
        <w:rPr>
          <w:b/>
          <w:bCs/>
          <w:color w:val="FF0000"/>
          <w:sz w:val="28"/>
          <w:szCs w:val="28"/>
          <w:u w:val="single"/>
        </w:rPr>
        <w:t>Primăria</w:t>
      </w:r>
      <w:r w:rsidRPr="00AE310D">
        <w:rPr>
          <w:b/>
          <w:bCs/>
          <w:color w:val="FF0000"/>
          <w:sz w:val="28"/>
          <w:szCs w:val="28"/>
          <w:u w:val="single"/>
        </w:rPr>
        <w:t xml:space="preserve"> satului Puhăceni</w:t>
      </w:r>
      <w:r w:rsidRPr="00AE310D">
        <w:rPr>
          <w:b/>
          <w:bCs/>
          <w:color w:val="FF0000"/>
        </w:rPr>
        <w:t xml:space="preserve"> </w:t>
      </w:r>
      <w:r>
        <w:rPr>
          <w:b/>
          <w:bCs/>
          <w:color w:val="000000"/>
        </w:rPr>
        <w:t>__________________________________________________________________________</w:t>
      </w:r>
    </w:p>
    <w:p w14:paraId="673C981B" w14:textId="77777777" w:rsidR="00A52A43" w:rsidRDefault="00000000">
      <w:pPr>
        <w:numPr>
          <w:ilvl w:val="0"/>
          <w:numId w:val="1"/>
        </w:numPr>
        <w:shd w:val="clear" w:color="auto" w:fill="FFFFFF"/>
        <w:tabs>
          <w:tab w:val="left" w:pos="284"/>
          <w:tab w:val="right" w:pos="426"/>
        </w:tabs>
        <w:spacing w:before="120"/>
        <w:ind w:left="284" w:hanging="284"/>
        <w:jc w:val="both"/>
      </w:pPr>
      <w:r>
        <w:rPr>
          <w:b/>
          <w:bCs/>
        </w:rPr>
        <w:t>Cumpărătorul invită operatorii economici interesați, care îi pot satisface necesitățile, să participe la procedura de achiziție privind livrarea/prestarea următoarelor bunuri/servicii:</w:t>
      </w:r>
    </w:p>
    <w:p w14:paraId="1AA4352E" w14:textId="77777777" w:rsidR="00A52A43" w:rsidRDefault="00A52A43">
      <w:pPr>
        <w:shd w:val="clear" w:color="auto" w:fill="FFFFFF"/>
        <w:tabs>
          <w:tab w:val="right" w:pos="426"/>
        </w:tabs>
        <w:spacing w:before="120"/>
        <w:ind w:left="360"/>
        <w:rPr>
          <w:b/>
          <w:bCs/>
        </w:rPr>
      </w:pPr>
    </w:p>
    <w:tbl>
      <w:tblPr>
        <w:tblStyle w:val="aff4"/>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
        <w:gridCol w:w="2675"/>
        <w:gridCol w:w="3228"/>
        <w:gridCol w:w="913"/>
        <w:gridCol w:w="1076"/>
        <w:gridCol w:w="1690"/>
      </w:tblGrid>
      <w:tr w:rsidR="00A52A43" w14:paraId="382DC783" w14:textId="77777777" w:rsidTr="00BB0B4C">
        <w:trPr>
          <w:trHeight w:val="20"/>
          <w:tblHeader/>
        </w:trPr>
        <w:tc>
          <w:tcPr>
            <w:tcW w:w="478" w:type="dxa"/>
            <w:shd w:val="clear" w:color="auto" w:fill="FFFF00"/>
            <w:tcMar>
              <w:left w:w="28" w:type="dxa"/>
              <w:right w:w="28" w:type="dxa"/>
            </w:tcMar>
            <w:vAlign w:val="center"/>
          </w:tcPr>
          <w:p w14:paraId="2898DDD6" w14:textId="77777777" w:rsidR="00A52A43" w:rsidRDefault="00000000">
            <w:pPr>
              <w:jc w:val="center"/>
              <w:rPr>
                <w:color w:val="000000"/>
              </w:rPr>
            </w:pPr>
            <w:r>
              <w:rPr>
                <w:color w:val="000000"/>
              </w:rPr>
              <w:t>Nr d/o</w:t>
            </w:r>
          </w:p>
        </w:tc>
        <w:tc>
          <w:tcPr>
            <w:tcW w:w="2675" w:type="dxa"/>
            <w:shd w:val="clear" w:color="auto" w:fill="FFFF00"/>
            <w:tcMar>
              <w:left w:w="28" w:type="dxa"/>
              <w:right w:w="28" w:type="dxa"/>
            </w:tcMar>
            <w:vAlign w:val="center"/>
          </w:tcPr>
          <w:p w14:paraId="0B831018" w14:textId="77777777" w:rsidR="00A52A43" w:rsidRDefault="00000000">
            <w:pPr>
              <w:jc w:val="center"/>
              <w:rPr>
                <w:b/>
                <w:bCs/>
                <w:color w:val="000000"/>
              </w:rPr>
            </w:pPr>
            <w:r>
              <w:t>Denumirea bunurilor/serviciilor</w:t>
            </w:r>
          </w:p>
        </w:tc>
        <w:tc>
          <w:tcPr>
            <w:tcW w:w="3228" w:type="dxa"/>
            <w:shd w:val="clear" w:color="auto" w:fill="FFFF00"/>
            <w:tcMar>
              <w:left w:w="28" w:type="dxa"/>
              <w:right w:w="28" w:type="dxa"/>
            </w:tcMar>
            <w:vAlign w:val="center"/>
          </w:tcPr>
          <w:p w14:paraId="3E0D28C8" w14:textId="77777777" w:rsidR="00A52A43" w:rsidRDefault="00000000">
            <w:pPr>
              <w:jc w:val="center"/>
              <w:rPr>
                <w:color w:val="000000"/>
              </w:rPr>
            </w:pPr>
            <w:r>
              <w:rPr>
                <w:color w:val="000000"/>
              </w:rPr>
              <w:t>Cerințe specifice de calitate, conformitate, ambalaj - anunțate la Licitație</w:t>
            </w:r>
          </w:p>
        </w:tc>
        <w:tc>
          <w:tcPr>
            <w:tcW w:w="913" w:type="dxa"/>
            <w:shd w:val="clear" w:color="auto" w:fill="FFFF00"/>
            <w:tcMar>
              <w:left w:w="28" w:type="dxa"/>
              <w:right w:w="28" w:type="dxa"/>
            </w:tcMar>
            <w:vAlign w:val="center"/>
          </w:tcPr>
          <w:p w14:paraId="19E2661D" w14:textId="77777777" w:rsidR="00A52A43" w:rsidRDefault="00000000">
            <w:pPr>
              <w:jc w:val="center"/>
              <w:rPr>
                <w:color w:val="000000"/>
              </w:rPr>
            </w:pPr>
            <w:r>
              <w:rPr>
                <w:color w:val="000000"/>
              </w:rPr>
              <w:t xml:space="preserve">Unit. </w:t>
            </w:r>
            <w:proofErr w:type="spellStart"/>
            <w:r>
              <w:rPr>
                <w:color w:val="000000"/>
              </w:rPr>
              <w:t>măs</w:t>
            </w:r>
            <w:proofErr w:type="spellEnd"/>
            <w:r>
              <w:rPr>
                <w:color w:val="000000"/>
              </w:rPr>
              <w:t xml:space="preserve"> (U/M)</w:t>
            </w:r>
          </w:p>
        </w:tc>
        <w:tc>
          <w:tcPr>
            <w:tcW w:w="1076" w:type="dxa"/>
            <w:shd w:val="clear" w:color="auto" w:fill="FFFF00"/>
            <w:tcMar>
              <w:left w:w="28" w:type="dxa"/>
              <w:right w:w="28" w:type="dxa"/>
            </w:tcMar>
            <w:vAlign w:val="center"/>
          </w:tcPr>
          <w:p w14:paraId="1D7417C4" w14:textId="77777777" w:rsidR="00A52A43" w:rsidRDefault="00000000">
            <w:pPr>
              <w:jc w:val="center"/>
              <w:rPr>
                <w:color w:val="000000"/>
              </w:rPr>
            </w:pPr>
            <w:r>
              <w:rPr>
                <w:color w:val="000000"/>
              </w:rPr>
              <w:t>Cantitate necesară, U/M</w:t>
            </w:r>
          </w:p>
        </w:tc>
        <w:tc>
          <w:tcPr>
            <w:tcW w:w="1690" w:type="dxa"/>
            <w:shd w:val="clear" w:color="auto" w:fill="FFFF00"/>
            <w:tcMar>
              <w:left w:w="28" w:type="dxa"/>
              <w:right w:w="28" w:type="dxa"/>
            </w:tcMar>
            <w:vAlign w:val="center"/>
          </w:tcPr>
          <w:p w14:paraId="09C07AA5" w14:textId="77777777" w:rsidR="00A52A43" w:rsidRDefault="00000000">
            <w:pPr>
              <w:jc w:val="center"/>
              <w:rPr>
                <w:color w:val="000000"/>
              </w:rPr>
            </w:pPr>
            <w:r>
              <w:t>Valoarea estimată (se va indica pentru fiecare lot în parte),  lei, fără TVA</w:t>
            </w:r>
          </w:p>
        </w:tc>
      </w:tr>
      <w:tr w:rsidR="00A52A43" w14:paraId="16DFD9E2" w14:textId="77777777" w:rsidTr="00BB0B4C">
        <w:trPr>
          <w:trHeight w:val="20"/>
        </w:trPr>
        <w:tc>
          <w:tcPr>
            <w:tcW w:w="478" w:type="dxa"/>
            <w:shd w:val="clear" w:color="auto" w:fill="FFFF00"/>
            <w:tcMar>
              <w:left w:w="28" w:type="dxa"/>
              <w:right w:w="28" w:type="dxa"/>
            </w:tcMar>
            <w:vAlign w:val="center"/>
          </w:tcPr>
          <w:p w14:paraId="4F4BAF93" w14:textId="77777777" w:rsidR="00A52A43" w:rsidRDefault="00000000">
            <w:pPr>
              <w:jc w:val="center"/>
              <w:rPr>
                <w:b/>
                <w:bCs/>
                <w:color w:val="000000"/>
              </w:rPr>
            </w:pPr>
            <w:r>
              <w:rPr>
                <w:b/>
                <w:bCs/>
                <w:color w:val="000000"/>
              </w:rPr>
              <w:t>1</w:t>
            </w:r>
          </w:p>
        </w:tc>
        <w:tc>
          <w:tcPr>
            <w:tcW w:w="2675" w:type="dxa"/>
            <w:shd w:val="clear" w:color="auto" w:fill="FFFF00"/>
            <w:tcMar>
              <w:left w:w="28" w:type="dxa"/>
              <w:right w:w="28" w:type="dxa"/>
            </w:tcMar>
            <w:vAlign w:val="center"/>
          </w:tcPr>
          <w:p w14:paraId="259B8314" w14:textId="77777777" w:rsidR="00A52A43" w:rsidRDefault="00000000">
            <w:pPr>
              <w:jc w:val="center"/>
              <w:rPr>
                <w:b/>
                <w:bCs/>
              </w:rPr>
            </w:pPr>
            <w:r>
              <w:rPr>
                <w:b/>
                <w:bCs/>
              </w:rPr>
              <w:t>2</w:t>
            </w:r>
          </w:p>
        </w:tc>
        <w:tc>
          <w:tcPr>
            <w:tcW w:w="3228" w:type="dxa"/>
            <w:shd w:val="clear" w:color="auto" w:fill="FFFF00"/>
            <w:tcMar>
              <w:left w:w="28" w:type="dxa"/>
              <w:right w:w="28" w:type="dxa"/>
            </w:tcMar>
            <w:vAlign w:val="center"/>
          </w:tcPr>
          <w:p w14:paraId="5A006696" w14:textId="77777777" w:rsidR="00A52A43" w:rsidRDefault="00000000">
            <w:pPr>
              <w:jc w:val="center"/>
              <w:rPr>
                <w:b/>
                <w:bCs/>
                <w:color w:val="000000"/>
              </w:rPr>
            </w:pPr>
            <w:r>
              <w:rPr>
                <w:b/>
                <w:bCs/>
                <w:color w:val="000000"/>
              </w:rPr>
              <w:t>3</w:t>
            </w:r>
          </w:p>
        </w:tc>
        <w:tc>
          <w:tcPr>
            <w:tcW w:w="913" w:type="dxa"/>
            <w:shd w:val="clear" w:color="auto" w:fill="FFFF00"/>
            <w:tcMar>
              <w:left w:w="28" w:type="dxa"/>
              <w:right w:w="28" w:type="dxa"/>
            </w:tcMar>
            <w:vAlign w:val="center"/>
          </w:tcPr>
          <w:p w14:paraId="5C6C7DE7" w14:textId="77777777" w:rsidR="00A52A43" w:rsidRDefault="00000000">
            <w:pPr>
              <w:jc w:val="center"/>
              <w:rPr>
                <w:b/>
                <w:bCs/>
                <w:color w:val="000000"/>
              </w:rPr>
            </w:pPr>
            <w:r>
              <w:rPr>
                <w:b/>
                <w:bCs/>
                <w:color w:val="000000"/>
              </w:rPr>
              <w:t>4</w:t>
            </w:r>
          </w:p>
        </w:tc>
        <w:tc>
          <w:tcPr>
            <w:tcW w:w="1076" w:type="dxa"/>
            <w:shd w:val="clear" w:color="auto" w:fill="FFFF00"/>
            <w:tcMar>
              <w:left w:w="28" w:type="dxa"/>
              <w:right w:w="28" w:type="dxa"/>
            </w:tcMar>
            <w:vAlign w:val="center"/>
          </w:tcPr>
          <w:p w14:paraId="4926F8F5" w14:textId="77777777" w:rsidR="00A52A43" w:rsidRDefault="00000000">
            <w:pPr>
              <w:jc w:val="center"/>
              <w:rPr>
                <w:b/>
                <w:bCs/>
                <w:color w:val="000000"/>
              </w:rPr>
            </w:pPr>
            <w:r>
              <w:rPr>
                <w:b/>
                <w:bCs/>
                <w:color w:val="000000"/>
              </w:rPr>
              <w:t>5</w:t>
            </w:r>
          </w:p>
        </w:tc>
        <w:tc>
          <w:tcPr>
            <w:tcW w:w="1690" w:type="dxa"/>
            <w:shd w:val="clear" w:color="auto" w:fill="FFFF00"/>
            <w:tcMar>
              <w:left w:w="28" w:type="dxa"/>
              <w:right w:w="28" w:type="dxa"/>
            </w:tcMar>
            <w:vAlign w:val="center"/>
          </w:tcPr>
          <w:p w14:paraId="7729BA60" w14:textId="77777777" w:rsidR="00A52A43" w:rsidRDefault="00000000">
            <w:pPr>
              <w:jc w:val="center"/>
              <w:rPr>
                <w:b/>
                <w:bCs/>
              </w:rPr>
            </w:pPr>
            <w:r>
              <w:rPr>
                <w:b/>
                <w:bCs/>
              </w:rPr>
              <w:t>6</w:t>
            </w:r>
          </w:p>
        </w:tc>
      </w:tr>
      <w:tr w:rsidR="00A52A43" w14:paraId="0F350D15" w14:textId="77777777" w:rsidTr="00BB0B4C">
        <w:trPr>
          <w:trHeight w:val="20"/>
        </w:trPr>
        <w:tc>
          <w:tcPr>
            <w:tcW w:w="10060" w:type="dxa"/>
            <w:gridSpan w:val="6"/>
            <w:shd w:val="clear" w:color="auto" w:fill="FFFFFF"/>
            <w:tcMar>
              <w:left w:w="28" w:type="dxa"/>
              <w:right w:w="28" w:type="dxa"/>
            </w:tcMar>
            <w:vAlign w:val="center"/>
          </w:tcPr>
          <w:p w14:paraId="24B660E2" w14:textId="77777777" w:rsidR="00A52A43" w:rsidRDefault="00A52A43">
            <w:pPr>
              <w:jc w:val="center"/>
              <w:rPr>
                <w:b/>
                <w:bCs/>
                <w:color w:val="C00000"/>
                <w:sz w:val="28"/>
                <w:szCs w:val="28"/>
                <w:u w:val="single"/>
              </w:rPr>
            </w:pPr>
          </w:p>
          <w:p w14:paraId="03AF9745" w14:textId="77777777" w:rsidR="00A52A43" w:rsidRDefault="00000000">
            <w:pPr>
              <w:jc w:val="center"/>
              <w:rPr>
                <w:b/>
                <w:bCs/>
                <w:color w:val="C00000"/>
                <w:sz w:val="36"/>
                <w:szCs w:val="36"/>
                <w:u w:val="single"/>
              </w:rPr>
            </w:pPr>
            <w:r>
              <w:rPr>
                <w:b/>
                <w:bCs/>
                <w:color w:val="C00000"/>
                <w:sz w:val="36"/>
                <w:szCs w:val="36"/>
                <w:u w:val="single"/>
              </w:rPr>
              <w:t xml:space="preserve">Lot 1 - </w:t>
            </w:r>
            <w:proofErr w:type="spellStart"/>
            <w:r>
              <w:rPr>
                <w:b/>
                <w:bCs/>
                <w:color w:val="C00000"/>
                <w:sz w:val="36"/>
                <w:szCs w:val="36"/>
                <w:u w:val="single"/>
              </w:rPr>
              <w:t>Bacanie</w:t>
            </w:r>
            <w:proofErr w:type="spellEnd"/>
            <w:r>
              <w:rPr>
                <w:b/>
                <w:bCs/>
                <w:color w:val="C00000"/>
                <w:sz w:val="36"/>
                <w:szCs w:val="36"/>
                <w:u w:val="single"/>
              </w:rPr>
              <w:t xml:space="preserve"> (Cereale, </w:t>
            </w:r>
            <w:proofErr w:type="spellStart"/>
            <w:r>
              <w:rPr>
                <w:b/>
                <w:bCs/>
                <w:color w:val="C00000"/>
                <w:sz w:val="36"/>
                <w:szCs w:val="36"/>
                <w:u w:val="single"/>
              </w:rPr>
              <w:t>boboase</w:t>
            </w:r>
            <w:proofErr w:type="spellEnd"/>
            <w:r>
              <w:rPr>
                <w:b/>
                <w:bCs/>
                <w:color w:val="C00000"/>
                <w:sz w:val="36"/>
                <w:szCs w:val="36"/>
                <w:u w:val="single"/>
              </w:rPr>
              <w:t>, patiserie, alte produse)</w:t>
            </w:r>
          </w:p>
          <w:p w14:paraId="024AEB64" w14:textId="12785459" w:rsidR="00A52A43" w:rsidRPr="009C5AC0" w:rsidRDefault="00000000">
            <w:pPr>
              <w:jc w:val="center"/>
              <w:rPr>
                <w:b/>
                <w:bCs/>
              </w:rPr>
            </w:pPr>
            <w:r w:rsidRPr="009C5AC0">
              <w:rPr>
                <w:b/>
                <w:bCs/>
                <w:sz w:val="28"/>
                <w:szCs w:val="28"/>
              </w:rPr>
              <w:t>Valoarea estimativa  11 285,0</w:t>
            </w:r>
            <w:r w:rsidR="009C5AC0" w:rsidRPr="009C5AC0">
              <w:rPr>
                <w:b/>
                <w:bCs/>
                <w:sz w:val="28"/>
                <w:szCs w:val="28"/>
              </w:rPr>
              <w:t>0</w:t>
            </w:r>
            <w:r w:rsidRPr="009C5AC0">
              <w:rPr>
                <w:b/>
                <w:bCs/>
                <w:sz w:val="28"/>
                <w:szCs w:val="28"/>
              </w:rPr>
              <w:t xml:space="preserve"> lei</w:t>
            </w:r>
          </w:p>
        </w:tc>
      </w:tr>
      <w:tr w:rsidR="00A52A43" w14:paraId="2C57C084" w14:textId="77777777" w:rsidTr="00BB0B4C">
        <w:trPr>
          <w:trHeight w:val="20"/>
        </w:trPr>
        <w:tc>
          <w:tcPr>
            <w:tcW w:w="478" w:type="dxa"/>
            <w:shd w:val="clear" w:color="auto" w:fill="FFFFFF"/>
            <w:tcMar>
              <w:left w:w="28" w:type="dxa"/>
              <w:right w:w="28" w:type="dxa"/>
            </w:tcMar>
            <w:vAlign w:val="center"/>
          </w:tcPr>
          <w:p w14:paraId="0143A97D" w14:textId="77777777" w:rsidR="00A52A43" w:rsidRDefault="00000000">
            <w:pPr>
              <w:jc w:val="center"/>
              <w:rPr>
                <w:b/>
                <w:bCs/>
                <w:color w:val="000000"/>
              </w:rPr>
            </w:pPr>
            <w:r>
              <w:rPr>
                <w:color w:val="000000"/>
              </w:rPr>
              <w:t>1</w:t>
            </w:r>
          </w:p>
        </w:tc>
        <w:tc>
          <w:tcPr>
            <w:tcW w:w="2675" w:type="dxa"/>
            <w:shd w:val="clear" w:color="auto" w:fill="FFFFFF"/>
            <w:tcMar>
              <w:left w:w="28" w:type="dxa"/>
              <w:right w:w="28" w:type="dxa"/>
            </w:tcMar>
            <w:vAlign w:val="center"/>
          </w:tcPr>
          <w:p w14:paraId="1BC9D623" w14:textId="77777777" w:rsidR="00A52A43" w:rsidRDefault="00000000">
            <w:pPr>
              <w:rPr>
                <w:b/>
                <w:bCs/>
              </w:rPr>
            </w:pPr>
            <w:r>
              <w:rPr>
                <w:color w:val="000000"/>
              </w:rPr>
              <w:t xml:space="preserve">Crupă de arnăut, mărunțită mediu,  </w:t>
            </w:r>
            <w:proofErr w:type="spellStart"/>
            <w:r>
              <w:rPr>
                <w:color w:val="000000"/>
              </w:rPr>
              <w:t>amb</w:t>
            </w:r>
            <w:proofErr w:type="spellEnd"/>
            <w:r>
              <w:rPr>
                <w:color w:val="000000"/>
              </w:rPr>
              <w:t xml:space="preserve">, 0,9-1kg </w:t>
            </w:r>
          </w:p>
        </w:tc>
        <w:tc>
          <w:tcPr>
            <w:tcW w:w="3228" w:type="dxa"/>
            <w:shd w:val="clear" w:color="auto" w:fill="FFFFFF"/>
            <w:tcMar>
              <w:left w:w="28" w:type="dxa"/>
              <w:right w:w="28" w:type="dxa"/>
            </w:tcMar>
            <w:vAlign w:val="center"/>
          </w:tcPr>
          <w:p w14:paraId="2928B943" w14:textId="77777777" w:rsidR="00A52A43" w:rsidRDefault="00000000">
            <w:pPr>
              <w:rPr>
                <w:b/>
                <w:bCs/>
                <w:color w:val="000000"/>
              </w:rPr>
            </w:pPr>
            <w:r>
              <w:rPr>
                <w:color w:val="000000"/>
              </w:rPr>
              <w:t>mărunțită mediu, curată, fără impurități, din grâu dur, calitate superioară, ambalaj 0,9-1 kg.</w:t>
            </w:r>
          </w:p>
        </w:tc>
        <w:tc>
          <w:tcPr>
            <w:tcW w:w="913" w:type="dxa"/>
            <w:shd w:val="clear" w:color="auto" w:fill="FFFFFF"/>
            <w:tcMar>
              <w:left w:w="28" w:type="dxa"/>
              <w:right w:w="28" w:type="dxa"/>
            </w:tcMar>
            <w:vAlign w:val="center"/>
          </w:tcPr>
          <w:p w14:paraId="1A57F554"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3B6B5944" w14:textId="77777777" w:rsidR="00A52A43" w:rsidRDefault="00000000">
            <w:pPr>
              <w:jc w:val="center"/>
              <w:rPr>
                <w:b/>
                <w:bCs/>
                <w:color w:val="000000"/>
              </w:rPr>
            </w:pPr>
            <w:r>
              <w:rPr>
                <w:b/>
                <w:bCs/>
                <w:color w:val="000000"/>
              </w:rPr>
              <w:t>25</w:t>
            </w:r>
          </w:p>
        </w:tc>
        <w:tc>
          <w:tcPr>
            <w:tcW w:w="1690" w:type="dxa"/>
            <w:shd w:val="clear" w:color="auto" w:fill="FFFFFF"/>
            <w:tcMar>
              <w:left w:w="28" w:type="dxa"/>
              <w:right w:w="28" w:type="dxa"/>
            </w:tcMar>
            <w:vAlign w:val="center"/>
          </w:tcPr>
          <w:p w14:paraId="204C5B50" w14:textId="77777777" w:rsidR="00A52A43" w:rsidRDefault="00A52A43">
            <w:pPr>
              <w:jc w:val="center"/>
              <w:rPr>
                <w:b/>
                <w:bCs/>
              </w:rPr>
            </w:pPr>
          </w:p>
        </w:tc>
      </w:tr>
      <w:tr w:rsidR="00A52A43" w14:paraId="400A41BA" w14:textId="77777777" w:rsidTr="00BB0B4C">
        <w:trPr>
          <w:trHeight w:val="20"/>
        </w:trPr>
        <w:tc>
          <w:tcPr>
            <w:tcW w:w="478" w:type="dxa"/>
            <w:shd w:val="clear" w:color="auto" w:fill="FFFFFF"/>
            <w:tcMar>
              <w:left w:w="28" w:type="dxa"/>
              <w:right w:w="28" w:type="dxa"/>
            </w:tcMar>
            <w:vAlign w:val="center"/>
          </w:tcPr>
          <w:p w14:paraId="3D814120" w14:textId="77777777" w:rsidR="00A52A43" w:rsidRDefault="00000000">
            <w:pPr>
              <w:jc w:val="center"/>
              <w:rPr>
                <w:b/>
                <w:bCs/>
                <w:color w:val="000000"/>
              </w:rPr>
            </w:pPr>
            <w:r>
              <w:rPr>
                <w:color w:val="000000"/>
              </w:rPr>
              <w:t>2</w:t>
            </w:r>
          </w:p>
        </w:tc>
        <w:tc>
          <w:tcPr>
            <w:tcW w:w="2675" w:type="dxa"/>
            <w:shd w:val="clear" w:color="auto" w:fill="FFFFFF"/>
            <w:tcMar>
              <w:left w:w="28" w:type="dxa"/>
              <w:right w:w="28" w:type="dxa"/>
            </w:tcMar>
            <w:vAlign w:val="center"/>
          </w:tcPr>
          <w:p w14:paraId="22AC32CE" w14:textId="77777777" w:rsidR="00A52A43" w:rsidRDefault="00000000">
            <w:pPr>
              <w:rPr>
                <w:b/>
                <w:bCs/>
              </w:rPr>
            </w:pPr>
            <w:r>
              <w:rPr>
                <w:color w:val="000000"/>
              </w:rPr>
              <w:t xml:space="preserve">Crupă de griș, </w:t>
            </w:r>
            <w:proofErr w:type="spellStart"/>
            <w:r>
              <w:rPr>
                <w:color w:val="000000"/>
              </w:rPr>
              <w:t>amb</w:t>
            </w:r>
            <w:proofErr w:type="spellEnd"/>
            <w:r>
              <w:rPr>
                <w:color w:val="000000"/>
              </w:rPr>
              <w:t xml:space="preserve"> 0,9-1kg</w:t>
            </w:r>
          </w:p>
        </w:tc>
        <w:tc>
          <w:tcPr>
            <w:tcW w:w="3228" w:type="dxa"/>
            <w:shd w:val="clear" w:color="auto" w:fill="FFFFFF"/>
            <w:tcMar>
              <w:left w:w="28" w:type="dxa"/>
              <w:right w:w="28" w:type="dxa"/>
            </w:tcMar>
            <w:vAlign w:val="center"/>
          </w:tcPr>
          <w:p w14:paraId="4325DBEE" w14:textId="77777777" w:rsidR="00A52A43" w:rsidRDefault="00000000">
            <w:pPr>
              <w:rPr>
                <w:b/>
                <w:bCs/>
                <w:color w:val="000000"/>
              </w:rPr>
            </w:pPr>
            <w:r>
              <w:rPr>
                <w:color w:val="000000"/>
              </w:rPr>
              <w:t>curată, fără impurități, calitate superioară, ambalaj 0,9-1 kg.</w:t>
            </w:r>
          </w:p>
        </w:tc>
        <w:tc>
          <w:tcPr>
            <w:tcW w:w="913" w:type="dxa"/>
            <w:shd w:val="clear" w:color="auto" w:fill="FFFFFF"/>
            <w:tcMar>
              <w:left w:w="28" w:type="dxa"/>
              <w:right w:w="28" w:type="dxa"/>
            </w:tcMar>
            <w:vAlign w:val="center"/>
          </w:tcPr>
          <w:p w14:paraId="1E732429"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423F058C" w14:textId="77777777" w:rsidR="00A52A43" w:rsidRDefault="00000000">
            <w:pPr>
              <w:jc w:val="center"/>
              <w:rPr>
                <w:b/>
                <w:bCs/>
                <w:color w:val="000000"/>
              </w:rPr>
            </w:pPr>
            <w:r>
              <w:rPr>
                <w:b/>
                <w:bCs/>
                <w:color w:val="000000"/>
              </w:rPr>
              <w:t>30</w:t>
            </w:r>
          </w:p>
        </w:tc>
        <w:tc>
          <w:tcPr>
            <w:tcW w:w="1690" w:type="dxa"/>
            <w:shd w:val="clear" w:color="auto" w:fill="FFFFFF"/>
            <w:tcMar>
              <w:left w:w="28" w:type="dxa"/>
              <w:right w:w="28" w:type="dxa"/>
            </w:tcMar>
            <w:vAlign w:val="center"/>
          </w:tcPr>
          <w:p w14:paraId="06C49EBC" w14:textId="77777777" w:rsidR="00A52A43" w:rsidRDefault="00A52A43">
            <w:pPr>
              <w:jc w:val="center"/>
              <w:rPr>
                <w:b/>
                <w:bCs/>
              </w:rPr>
            </w:pPr>
          </w:p>
        </w:tc>
      </w:tr>
      <w:tr w:rsidR="00A52A43" w14:paraId="0A0186CE" w14:textId="77777777" w:rsidTr="00BB0B4C">
        <w:trPr>
          <w:trHeight w:val="20"/>
        </w:trPr>
        <w:tc>
          <w:tcPr>
            <w:tcW w:w="478" w:type="dxa"/>
            <w:shd w:val="clear" w:color="auto" w:fill="FFFFFF"/>
            <w:tcMar>
              <w:left w:w="28" w:type="dxa"/>
              <w:right w:w="28" w:type="dxa"/>
            </w:tcMar>
            <w:vAlign w:val="center"/>
          </w:tcPr>
          <w:p w14:paraId="64885595" w14:textId="77777777" w:rsidR="00A52A43" w:rsidRDefault="00000000">
            <w:pPr>
              <w:jc w:val="center"/>
              <w:rPr>
                <w:b/>
                <w:bCs/>
                <w:color w:val="000000"/>
              </w:rPr>
            </w:pPr>
            <w:r>
              <w:rPr>
                <w:color w:val="000000"/>
              </w:rPr>
              <w:t>3</w:t>
            </w:r>
          </w:p>
        </w:tc>
        <w:tc>
          <w:tcPr>
            <w:tcW w:w="2675" w:type="dxa"/>
            <w:shd w:val="clear" w:color="auto" w:fill="FFFFFF"/>
            <w:tcMar>
              <w:left w:w="28" w:type="dxa"/>
              <w:right w:w="28" w:type="dxa"/>
            </w:tcMar>
            <w:vAlign w:val="center"/>
          </w:tcPr>
          <w:p w14:paraId="5D482D3D" w14:textId="77777777" w:rsidR="00A52A43" w:rsidRDefault="00000000">
            <w:pPr>
              <w:rPr>
                <w:b/>
                <w:bCs/>
              </w:rPr>
            </w:pPr>
            <w:r>
              <w:rPr>
                <w:color w:val="000000"/>
              </w:rPr>
              <w:t xml:space="preserve">Crupă de hrișcă, </w:t>
            </w:r>
            <w:proofErr w:type="spellStart"/>
            <w:r>
              <w:rPr>
                <w:color w:val="000000"/>
              </w:rPr>
              <w:t>amb</w:t>
            </w:r>
            <w:proofErr w:type="spellEnd"/>
            <w:r>
              <w:rPr>
                <w:color w:val="000000"/>
              </w:rPr>
              <w:t>. 0,9-1 kg</w:t>
            </w:r>
          </w:p>
        </w:tc>
        <w:tc>
          <w:tcPr>
            <w:tcW w:w="3228" w:type="dxa"/>
            <w:shd w:val="clear" w:color="auto" w:fill="FFFFFF"/>
            <w:tcMar>
              <w:left w:w="28" w:type="dxa"/>
              <w:right w:w="28" w:type="dxa"/>
            </w:tcMar>
            <w:vAlign w:val="center"/>
          </w:tcPr>
          <w:p w14:paraId="34FC5D85" w14:textId="77777777" w:rsidR="00A52A43" w:rsidRDefault="00000000">
            <w:pPr>
              <w:rPr>
                <w:b/>
                <w:bCs/>
                <w:color w:val="000000"/>
              </w:rPr>
            </w:pPr>
            <w:r>
              <w:rPr>
                <w:color w:val="000000"/>
              </w:rPr>
              <w:t>din boabe întregi, curată, fără impurități, calitate superioară, ambalaj 0,9-1 kg.</w:t>
            </w:r>
          </w:p>
        </w:tc>
        <w:tc>
          <w:tcPr>
            <w:tcW w:w="913" w:type="dxa"/>
            <w:shd w:val="clear" w:color="auto" w:fill="FFFFFF"/>
            <w:tcMar>
              <w:left w:w="28" w:type="dxa"/>
              <w:right w:w="28" w:type="dxa"/>
            </w:tcMar>
            <w:vAlign w:val="center"/>
          </w:tcPr>
          <w:p w14:paraId="509C816B"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1F1DD85D" w14:textId="77777777" w:rsidR="00A52A43" w:rsidRDefault="00000000">
            <w:pPr>
              <w:jc w:val="center"/>
              <w:rPr>
                <w:b/>
                <w:bCs/>
                <w:color w:val="000000"/>
              </w:rPr>
            </w:pPr>
            <w:r>
              <w:rPr>
                <w:b/>
                <w:bCs/>
                <w:color w:val="000000"/>
              </w:rPr>
              <w:t>30</w:t>
            </w:r>
          </w:p>
        </w:tc>
        <w:tc>
          <w:tcPr>
            <w:tcW w:w="1690" w:type="dxa"/>
            <w:shd w:val="clear" w:color="auto" w:fill="FFFFFF"/>
            <w:tcMar>
              <w:left w:w="28" w:type="dxa"/>
              <w:right w:w="28" w:type="dxa"/>
            </w:tcMar>
            <w:vAlign w:val="center"/>
          </w:tcPr>
          <w:p w14:paraId="5702303D" w14:textId="77777777" w:rsidR="00A52A43" w:rsidRDefault="00A52A43">
            <w:pPr>
              <w:jc w:val="center"/>
              <w:rPr>
                <w:b/>
                <w:bCs/>
              </w:rPr>
            </w:pPr>
          </w:p>
        </w:tc>
      </w:tr>
      <w:tr w:rsidR="00A52A43" w14:paraId="2A44C8F4" w14:textId="77777777" w:rsidTr="00BB0B4C">
        <w:trPr>
          <w:trHeight w:val="20"/>
        </w:trPr>
        <w:tc>
          <w:tcPr>
            <w:tcW w:w="478" w:type="dxa"/>
            <w:shd w:val="clear" w:color="auto" w:fill="FFFFFF"/>
            <w:tcMar>
              <w:left w:w="28" w:type="dxa"/>
              <w:right w:w="28" w:type="dxa"/>
            </w:tcMar>
            <w:vAlign w:val="center"/>
          </w:tcPr>
          <w:p w14:paraId="779D3CDD" w14:textId="77777777" w:rsidR="00A52A43" w:rsidRDefault="00000000">
            <w:pPr>
              <w:jc w:val="center"/>
              <w:rPr>
                <w:b/>
                <w:bCs/>
                <w:color w:val="000000"/>
              </w:rPr>
            </w:pPr>
            <w:r>
              <w:rPr>
                <w:color w:val="000000"/>
              </w:rPr>
              <w:lastRenderedPageBreak/>
              <w:t>4</w:t>
            </w:r>
          </w:p>
        </w:tc>
        <w:tc>
          <w:tcPr>
            <w:tcW w:w="2675" w:type="dxa"/>
            <w:shd w:val="clear" w:color="auto" w:fill="FFFFFF"/>
            <w:tcMar>
              <w:left w:w="28" w:type="dxa"/>
              <w:right w:w="28" w:type="dxa"/>
            </w:tcMar>
            <w:vAlign w:val="center"/>
          </w:tcPr>
          <w:p w14:paraId="6634D4AE" w14:textId="77777777" w:rsidR="00A52A43" w:rsidRDefault="00000000">
            <w:pPr>
              <w:rPr>
                <w:b/>
                <w:bCs/>
              </w:rPr>
            </w:pPr>
            <w:r>
              <w:rPr>
                <w:color w:val="000000"/>
              </w:rPr>
              <w:t xml:space="preserve">Crupă de orz, </w:t>
            </w:r>
            <w:proofErr w:type="spellStart"/>
            <w:r>
              <w:rPr>
                <w:color w:val="000000"/>
              </w:rPr>
              <w:t>amb</w:t>
            </w:r>
            <w:proofErr w:type="spellEnd"/>
            <w:r>
              <w:rPr>
                <w:color w:val="000000"/>
              </w:rPr>
              <w:t xml:space="preserve"> 0,9-1 kg</w:t>
            </w:r>
          </w:p>
        </w:tc>
        <w:tc>
          <w:tcPr>
            <w:tcW w:w="3228" w:type="dxa"/>
            <w:shd w:val="clear" w:color="auto" w:fill="FFFFFF"/>
            <w:tcMar>
              <w:left w:w="28" w:type="dxa"/>
              <w:right w:w="28" w:type="dxa"/>
            </w:tcMar>
            <w:vAlign w:val="center"/>
          </w:tcPr>
          <w:p w14:paraId="13D014B8" w14:textId="77777777" w:rsidR="00A52A43" w:rsidRDefault="00000000">
            <w:pPr>
              <w:rPr>
                <w:b/>
                <w:bCs/>
                <w:color w:val="000000"/>
              </w:rPr>
            </w:pPr>
            <w:r>
              <w:rPr>
                <w:color w:val="000000"/>
              </w:rPr>
              <w:t>din boabe întregi, curată, fără impurități, calitate superioară, ambalaj 0,9-1 kg.</w:t>
            </w:r>
          </w:p>
        </w:tc>
        <w:tc>
          <w:tcPr>
            <w:tcW w:w="913" w:type="dxa"/>
            <w:shd w:val="clear" w:color="auto" w:fill="FFFFFF"/>
            <w:tcMar>
              <w:left w:w="28" w:type="dxa"/>
              <w:right w:w="28" w:type="dxa"/>
            </w:tcMar>
            <w:vAlign w:val="center"/>
          </w:tcPr>
          <w:p w14:paraId="30B793D6"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0DAF4D0A" w14:textId="77777777" w:rsidR="00A52A43" w:rsidRDefault="00000000">
            <w:pPr>
              <w:jc w:val="center"/>
              <w:rPr>
                <w:b/>
                <w:bCs/>
                <w:color w:val="000000"/>
              </w:rPr>
            </w:pPr>
            <w:r>
              <w:rPr>
                <w:b/>
                <w:bCs/>
                <w:color w:val="000000"/>
              </w:rPr>
              <w:t>25</w:t>
            </w:r>
          </w:p>
        </w:tc>
        <w:tc>
          <w:tcPr>
            <w:tcW w:w="1690" w:type="dxa"/>
            <w:shd w:val="clear" w:color="auto" w:fill="FFFFFF"/>
            <w:tcMar>
              <w:left w:w="28" w:type="dxa"/>
              <w:right w:w="28" w:type="dxa"/>
            </w:tcMar>
            <w:vAlign w:val="center"/>
          </w:tcPr>
          <w:p w14:paraId="192B3960" w14:textId="77777777" w:rsidR="00A52A43" w:rsidRDefault="00A52A43">
            <w:pPr>
              <w:jc w:val="center"/>
              <w:rPr>
                <w:b/>
                <w:bCs/>
              </w:rPr>
            </w:pPr>
          </w:p>
        </w:tc>
      </w:tr>
      <w:tr w:rsidR="00A52A43" w14:paraId="29754D86" w14:textId="77777777" w:rsidTr="00BB0B4C">
        <w:trPr>
          <w:trHeight w:val="20"/>
        </w:trPr>
        <w:tc>
          <w:tcPr>
            <w:tcW w:w="478" w:type="dxa"/>
            <w:shd w:val="clear" w:color="auto" w:fill="FFFFFF"/>
            <w:tcMar>
              <w:left w:w="28" w:type="dxa"/>
              <w:right w:w="28" w:type="dxa"/>
            </w:tcMar>
            <w:vAlign w:val="center"/>
          </w:tcPr>
          <w:p w14:paraId="2BDE1182" w14:textId="77777777" w:rsidR="00A52A43" w:rsidRDefault="00000000">
            <w:pPr>
              <w:jc w:val="center"/>
              <w:rPr>
                <w:b/>
                <w:bCs/>
                <w:color w:val="000000"/>
              </w:rPr>
            </w:pPr>
            <w:r>
              <w:rPr>
                <w:color w:val="000000"/>
              </w:rPr>
              <w:t>5</w:t>
            </w:r>
          </w:p>
        </w:tc>
        <w:tc>
          <w:tcPr>
            <w:tcW w:w="2675" w:type="dxa"/>
            <w:shd w:val="clear" w:color="auto" w:fill="FFFFFF"/>
            <w:tcMar>
              <w:left w:w="28" w:type="dxa"/>
              <w:right w:w="28" w:type="dxa"/>
            </w:tcMar>
            <w:vAlign w:val="center"/>
          </w:tcPr>
          <w:p w14:paraId="01526C0A" w14:textId="77777777" w:rsidR="00A52A43" w:rsidRDefault="00000000">
            <w:pPr>
              <w:rPr>
                <w:b/>
                <w:bCs/>
              </w:rPr>
            </w:pPr>
            <w:r>
              <w:rPr>
                <w:color w:val="000000"/>
              </w:rPr>
              <w:t xml:space="preserve">Fasole, albe, mărime medie, </w:t>
            </w:r>
            <w:proofErr w:type="spellStart"/>
            <w:r>
              <w:rPr>
                <w:color w:val="000000"/>
              </w:rPr>
              <w:t>amb</w:t>
            </w:r>
            <w:proofErr w:type="spellEnd"/>
            <w:r>
              <w:rPr>
                <w:color w:val="000000"/>
              </w:rPr>
              <w:t>. 0,9-1 kg</w:t>
            </w:r>
          </w:p>
        </w:tc>
        <w:tc>
          <w:tcPr>
            <w:tcW w:w="3228" w:type="dxa"/>
            <w:shd w:val="clear" w:color="auto" w:fill="FFFFFF"/>
            <w:tcMar>
              <w:left w:w="28" w:type="dxa"/>
              <w:right w:w="28" w:type="dxa"/>
            </w:tcMar>
            <w:vAlign w:val="center"/>
          </w:tcPr>
          <w:p w14:paraId="52077DDE" w14:textId="77777777" w:rsidR="00A52A43" w:rsidRDefault="00000000">
            <w:pPr>
              <w:rPr>
                <w:b/>
                <w:bCs/>
                <w:color w:val="000000"/>
              </w:rPr>
            </w:pPr>
            <w:r>
              <w:rPr>
                <w:color w:val="000000"/>
              </w:rPr>
              <w:t>albe, bob întreg, mărime medie, curate, fără impurități, calitate superioară, ambalaj 0,9-1 kg</w:t>
            </w:r>
          </w:p>
        </w:tc>
        <w:tc>
          <w:tcPr>
            <w:tcW w:w="913" w:type="dxa"/>
            <w:shd w:val="clear" w:color="auto" w:fill="FFFFFF"/>
            <w:tcMar>
              <w:left w:w="28" w:type="dxa"/>
              <w:right w:w="28" w:type="dxa"/>
            </w:tcMar>
            <w:vAlign w:val="center"/>
          </w:tcPr>
          <w:p w14:paraId="04749D5F"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08C5FDC9" w14:textId="77777777" w:rsidR="00A52A43" w:rsidRDefault="00000000">
            <w:pPr>
              <w:jc w:val="center"/>
              <w:rPr>
                <w:b/>
                <w:bCs/>
                <w:color w:val="000000"/>
              </w:rPr>
            </w:pPr>
            <w:r>
              <w:rPr>
                <w:b/>
                <w:bCs/>
                <w:color w:val="000000"/>
              </w:rPr>
              <w:t>20</w:t>
            </w:r>
          </w:p>
        </w:tc>
        <w:tc>
          <w:tcPr>
            <w:tcW w:w="1690" w:type="dxa"/>
            <w:shd w:val="clear" w:color="auto" w:fill="FFFFFF"/>
            <w:tcMar>
              <w:left w:w="28" w:type="dxa"/>
              <w:right w:w="28" w:type="dxa"/>
            </w:tcMar>
            <w:vAlign w:val="center"/>
          </w:tcPr>
          <w:p w14:paraId="2EA5CB4E" w14:textId="77777777" w:rsidR="00A52A43" w:rsidRDefault="00A52A43">
            <w:pPr>
              <w:jc w:val="center"/>
              <w:rPr>
                <w:b/>
                <w:bCs/>
              </w:rPr>
            </w:pPr>
          </w:p>
        </w:tc>
      </w:tr>
      <w:tr w:rsidR="00A52A43" w14:paraId="34104916" w14:textId="77777777" w:rsidTr="00BB0B4C">
        <w:trPr>
          <w:trHeight w:val="20"/>
        </w:trPr>
        <w:tc>
          <w:tcPr>
            <w:tcW w:w="478" w:type="dxa"/>
            <w:shd w:val="clear" w:color="auto" w:fill="FFFFFF"/>
            <w:tcMar>
              <w:left w:w="28" w:type="dxa"/>
              <w:right w:w="28" w:type="dxa"/>
            </w:tcMar>
            <w:vAlign w:val="center"/>
          </w:tcPr>
          <w:p w14:paraId="142BCD86" w14:textId="77777777" w:rsidR="00A52A43" w:rsidRDefault="00000000">
            <w:pPr>
              <w:jc w:val="center"/>
              <w:rPr>
                <w:b/>
                <w:bCs/>
                <w:color w:val="000000"/>
              </w:rPr>
            </w:pPr>
            <w:r>
              <w:rPr>
                <w:color w:val="000000"/>
              </w:rPr>
              <w:t>6</w:t>
            </w:r>
          </w:p>
        </w:tc>
        <w:tc>
          <w:tcPr>
            <w:tcW w:w="2675" w:type="dxa"/>
            <w:shd w:val="clear" w:color="auto" w:fill="FFFFFF"/>
            <w:tcMar>
              <w:left w:w="28" w:type="dxa"/>
              <w:right w:w="28" w:type="dxa"/>
            </w:tcMar>
            <w:vAlign w:val="center"/>
          </w:tcPr>
          <w:p w14:paraId="6F7837DD" w14:textId="77777777" w:rsidR="00A52A43" w:rsidRDefault="00000000">
            <w:pPr>
              <w:rPr>
                <w:b/>
                <w:bCs/>
              </w:rPr>
            </w:pPr>
            <w:r>
              <w:rPr>
                <w:color w:val="000000"/>
              </w:rPr>
              <w:t xml:space="preserve">Făină de grâu, </w:t>
            </w:r>
            <w:proofErr w:type="spellStart"/>
            <w:r>
              <w:rPr>
                <w:color w:val="000000"/>
              </w:rPr>
              <w:t>c.s.</w:t>
            </w:r>
            <w:proofErr w:type="spellEnd"/>
            <w:r>
              <w:rPr>
                <w:color w:val="000000"/>
              </w:rPr>
              <w:t xml:space="preserve">, </w:t>
            </w:r>
            <w:proofErr w:type="spellStart"/>
            <w:r>
              <w:rPr>
                <w:color w:val="000000"/>
              </w:rPr>
              <w:t>amb</w:t>
            </w:r>
            <w:proofErr w:type="spellEnd"/>
            <w:r>
              <w:rPr>
                <w:color w:val="000000"/>
              </w:rPr>
              <w:t>. 1kg</w:t>
            </w:r>
          </w:p>
        </w:tc>
        <w:tc>
          <w:tcPr>
            <w:tcW w:w="3228" w:type="dxa"/>
            <w:shd w:val="clear" w:color="auto" w:fill="FFFFFF"/>
            <w:tcMar>
              <w:left w:w="28" w:type="dxa"/>
              <w:right w:w="28" w:type="dxa"/>
            </w:tcMar>
            <w:vAlign w:val="center"/>
          </w:tcPr>
          <w:p w14:paraId="7203FD3D" w14:textId="77777777" w:rsidR="00A52A43" w:rsidRDefault="00000000">
            <w:pPr>
              <w:rPr>
                <w:b/>
                <w:bCs/>
                <w:color w:val="000000"/>
              </w:rPr>
            </w:pPr>
            <w:r>
              <w:rPr>
                <w:color w:val="000000"/>
              </w:rPr>
              <w:t>calitate superioară, albă, fără impurități, pentru panificație, ambalaj 1 kg</w:t>
            </w:r>
          </w:p>
        </w:tc>
        <w:tc>
          <w:tcPr>
            <w:tcW w:w="913" w:type="dxa"/>
            <w:shd w:val="clear" w:color="auto" w:fill="FFFFFF"/>
            <w:tcMar>
              <w:left w:w="28" w:type="dxa"/>
              <w:right w:w="28" w:type="dxa"/>
            </w:tcMar>
            <w:vAlign w:val="center"/>
          </w:tcPr>
          <w:p w14:paraId="1E16F2FD"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7174A80D" w14:textId="77777777" w:rsidR="00A52A43" w:rsidRDefault="00000000">
            <w:pPr>
              <w:jc w:val="center"/>
              <w:rPr>
                <w:b/>
                <w:bCs/>
                <w:color w:val="000000"/>
              </w:rPr>
            </w:pPr>
            <w:r>
              <w:rPr>
                <w:i/>
                <w:iCs/>
                <w:color w:val="000000"/>
              </w:rPr>
              <w:t>150</w:t>
            </w:r>
          </w:p>
        </w:tc>
        <w:tc>
          <w:tcPr>
            <w:tcW w:w="1690" w:type="dxa"/>
            <w:shd w:val="clear" w:color="auto" w:fill="FFFFFF"/>
            <w:tcMar>
              <w:left w:w="28" w:type="dxa"/>
              <w:right w:w="28" w:type="dxa"/>
            </w:tcMar>
            <w:vAlign w:val="center"/>
          </w:tcPr>
          <w:p w14:paraId="235FFA41" w14:textId="77777777" w:rsidR="00A52A43" w:rsidRDefault="00A52A43">
            <w:pPr>
              <w:jc w:val="center"/>
              <w:rPr>
                <w:b/>
                <w:bCs/>
              </w:rPr>
            </w:pPr>
          </w:p>
        </w:tc>
      </w:tr>
      <w:tr w:rsidR="00A52A43" w14:paraId="5A00A882" w14:textId="77777777" w:rsidTr="00BB0B4C">
        <w:trPr>
          <w:trHeight w:val="20"/>
        </w:trPr>
        <w:tc>
          <w:tcPr>
            <w:tcW w:w="478" w:type="dxa"/>
            <w:shd w:val="clear" w:color="auto" w:fill="FFFFFF"/>
            <w:tcMar>
              <w:left w:w="28" w:type="dxa"/>
              <w:right w:w="28" w:type="dxa"/>
            </w:tcMar>
            <w:vAlign w:val="center"/>
          </w:tcPr>
          <w:p w14:paraId="6FD090AE" w14:textId="77777777" w:rsidR="00A52A43" w:rsidRDefault="00000000">
            <w:pPr>
              <w:jc w:val="center"/>
              <w:rPr>
                <w:b/>
                <w:bCs/>
                <w:color w:val="000000"/>
              </w:rPr>
            </w:pPr>
            <w:r>
              <w:rPr>
                <w:color w:val="000000"/>
              </w:rPr>
              <w:t>7</w:t>
            </w:r>
          </w:p>
        </w:tc>
        <w:tc>
          <w:tcPr>
            <w:tcW w:w="2675" w:type="dxa"/>
            <w:shd w:val="clear" w:color="auto" w:fill="FFFFFF"/>
            <w:tcMar>
              <w:left w:w="28" w:type="dxa"/>
              <w:right w:w="28" w:type="dxa"/>
            </w:tcMar>
            <w:vAlign w:val="center"/>
          </w:tcPr>
          <w:p w14:paraId="2F4B4C30" w14:textId="77777777" w:rsidR="00A52A43" w:rsidRDefault="00000000">
            <w:pPr>
              <w:rPr>
                <w:b/>
                <w:bCs/>
              </w:rPr>
            </w:pPr>
            <w:r>
              <w:rPr>
                <w:color w:val="000000"/>
              </w:rPr>
              <w:t xml:space="preserve">Fulgi de ovăz, </w:t>
            </w:r>
            <w:proofErr w:type="spellStart"/>
            <w:r>
              <w:rPr>
                <w:color w:val="000000"/>
              </w:rPr>
              <w:t>amb</w:t>
            </w:r>
            <w:proofErr w:type="spellEnd"/>
            <w:r>
              <w:rPr>
                <w:color w:val="000000"/>
              </w:rPr>
              <w:t>. 0,45-0,55kg/buc</w:t>
            </w:r>
          </w:p>
        </w:tc>
        <w:tc>
          <w:tcPr>
            <w:tcW w:w="3228" w:type="dxa"/>
            <w:shd w:val="clear" w:color="auto" w:fill="FFFFFF"/>
            <w:tcMar>
              <w:left w:w="28" w:type="dxa"/>
              <w:right w:w="28" w:type="dxa"/>
            </w:tcMar>
            <w:vAlign w:val="center"/>
          </w:tcPr>
          <w:p w14:paraId="76B69358" w14:textId="77777777" w:rsidR="00A52A43" w:rsidRDefault="00000000">
            <w:pPr>
              <w:rPr>
                <w:b/>
                <w:bCs/>
                <w:color w:val="000000"/>
              </w:rPr>
            </w:pPr>
            <w:r>
              <w:rPr>
                <w:color w:val="000000"/>
              </w:rPr>
              <w:t>mășcați, curați, fără impurități, calitate superioară, ambalaj 0,45-0,55 kg/buc</w:t>
            </w:r>
          </w:p>
        </w:tc>
        <w:tc>
          <w:tcPr>
            <w:tcW w:w="913" w:type="dxa"/>
            <w:shd w:val="clear" w:color="auto" w:fill="FFFFFF"/>
            <w:tcMar>
              <w:left w:w="28" w:type="dxa"/>
              <w:right w:w="28" w:type="dxa"/>
            </w:tcMar>
            <w:vAlign w:val="center"/>
          </w:tcPr>
          <w:p w14:paraId="553F82DD"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008C47B5" w14:textId="77777777" w:rsidR="00A52A43" w:rsidRDefault="00000000">
            <w:pPr>
              <w:jc w:val="center"/>
              <w:rPr>
                <w:b/>
                <w:bCs/>
                <w:color w:val="000000"/>
              </w:rPr>
            </w:pPr>
            <w:r>
              <w:rPr>
                <w:b/>
                <w:bCs/>
                <w:color w:val="000000"/>
              </w:rPr>
              <w:t>80</w:t>
            </w:r>
          </w:p>
        </w:tc>
        <w:tc>
          <w:tcPr>
            <w:tcW w:w="1690" w:type="dxa"/>
            <w:shd w:val="clear" w:color="auto" w:fill="FFFFFF"/>
            <w:tcMar>
              <w:left w:w="28" w:type="dxa"/>
              <w:right w:w="28" w:type="dxa"/>
            </w:tcMar>
            <w:vAlign w:val="center"/>
          </w:tcPr>
          <w:p w14:paraId="20A7A20E" w14:textId="77777777" w:rsidR="00A52A43" w:rsidRDefault="00A52A43">
            <w:pPr>
              <w:jc w:val="center"/>
              <w:rPr>
                <w:b/>
                <w:bCs/>
              </w:rPr>
            </w:pPr>
          </w:p>
        </w:tc>
      </w:tr>
      <w:tr w:rsidR="00A52A43" w14:paraId="0FB9ED7B" w14:textId="77777777" w:rsidTr="00BB0B4C">
        <w:trPr>
          <w:trHeight w:val="20"/>
        </w:trPr>
        <w:tc>
          <w:tcPr>
            <w:tcW w:w="478" w:type="dxa"/>
            <w:shd w:val="clear" w:color="auto" w:fill="FFFFFF"/>
            <w:tcMar>
              <w:left w:w="28" w:type="dxa"/>
              <w:right w:w="28" w:type="dxa"/>
            </w:tcMar>
            <w:vAlign w:val="center"/>
          </w:tcPr>
          <w:p w14:paraId="664D7C1F" w14:textId="77777777" w:rsidR="00A52A43" w:rsidRDefault="00000000">
            <w:pPr>
              <w:jc w:val="center"/>
              <w:rPr>
                <w:b/>
                <w:bCs/>
                <w:color w:val="000000"/>
              </w:rPr>
            </w:pPr>
            <w:r>
              <w:rPr>
                <w:color w:val="000000"/>
              </w:rPr>
              <w:t>8</w:t>
            </w:r>
          </w:p>
        </w:tc>
        <w:tc>
          <w:tcPr>
            <w:tcW w:w="2675" w:type="dxa"/>
            <w:shd w:val="clear" w:color="auto" w:fill="FFFFFF"/>
            <w:tcMar>
              <w:left w:w="28" w:type="dxa"/>
              <w:right w:w="28" w:type="dxa"/>
            </w:tcMar>
            <w:vAlign w:val="center"/>
          </w:tcPr>
          <w:p w14:paraId="459FA134" w14:textId="77777777" w:rsidR="00A52A43" w:rsidRDefault="00000000">
            <w:pPr>
              <w:rPr>
                <w:b/>
                <w:bCs/>
              </w:rPr>
            </w:pPr>
            <w:proofErr w:type="spellStart"/>
            <w:r>
              <w:rPr>
                <w:color w:val="000000"/>
              </w:rPr>
              <w:t>Malai</w:t>
            </w:r>
            <w:proofErr w:type="spellEnd"/>
            <w:r>
              <w:rPr>
                <w:color w:val="000000"/>
              </w:rPr>
              <w:t xml:space="preserve"> de porumb , boabe mărunțite mediu, </w:t>
            </w:r>
            <w:proofErr w:type="spellStart"/>
            <w:r>
              <w:rPr>
                <w:color w:val="000000"/>
              </w:rPr>
              <w:t>amb</w:t>
            </w:r>
            <w:proofErr w:type="spellEnd"/>
            <w:r>
              <w:rPr>
                <w:color w:val="000000"/>
              </w:rPr>
              <w:t xml:space="preserve"> 0,9-1kg</w:t>
            </w:r>
          </w:p>
        </w:tc>
        <w:tc>
          <w:tcPr>
            <w:tcW w:w="3228" w:type="dxa"/>
            <w:shd w:val="clear" w:color="auto" w:fill="FFFFFF"/>
            <w:tcMar>
              <w:left w:w="28" w:type="dxa"/>
              <w:right w:w="28" w:type="dxa"/>
            </w:tcMar>
            <w:vAlign w:val="center"/>
          </w:tcPr>
          <w:p w14:paraId="17F82FF8" w14:textId="77777777" w:rsidR="00A52A43" w:rsidRDefault="00000000">
            <w:pPr>
              <w:rPr>
                <w:b/>
                <w:bCs/>
                <w:color w:val="000000"/>
              </w:rPr>
            </w:pPr>
            <w:r>
              <w:rPr>
                <w:color w:val="000000"/>
              </w:rPr>
              <w:t>boabe mărunțite mediu, curată, fără impurități, calitate superioară, ambalaj 0,9-1 kg</w:t>
            </w:r>
          </w:p>
        </w:tc>
        <w:tc>
          <w:tcPr>
            <w:tcW w:w="913" w:type="dxa"/>
            <w:shd w:val="clear" w:color="auto" w:fill="FFFFFF"/>
            <w:tcMar>
              <w:left w:w="28" w:type="dxa"/>
              <w:right w:w="28" w:type="dxa"/>
            </w:tcMar>
            <w:vAlign w:val="center"/>
          </w:tcPr>
          <w:p w14:paraId="2754FC09"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0255AEEE" w14:textId="77777777" w:rsidR="00A52A43" w:rsidRDefault="00000000">
            <w:pPr>
              <w:jc w:val="center"/>
              <w:rPr>
                <w:b/>
                <w:bCs/>
                <w:color w:val="000000"/>
              </w:rPr>
            </w:pPr>
            <w:r>
              <w:rPr>
                <w:b/>
                <w:bCs/>
                <w:color w:val="000000"/>
              </w:rPr>
              <w:t>30</w:t>
            </w:r>
          </w:p>
        </w:tc>
        <w:tc>
          <w:tcPr>
            <w:tcW w:w="1690" w:type="dxa"/>
            <w:shd w:val="clear" w:color="auto" w:fill="FFFFFF"/>
            <w:tcMar>
              <w:left w:w="28" w:type="dxa"/>
              <w:right w:w="28" w:type="dxa"/>
            </w:tcMar>
            <w:vAlign w:val="center"/>
          </w:tcPr>
          <w:p w14:paraId="2C2482C8" w14:textId="77777777" w:rsidR="00A52A43" w:rsidRDefault="00A52A43">
            <w:pPr>
              <w:jc w:val="center"/>
              <w:rPr>
                <w:b/>
                <w:bCs/>
              </w:rPr>
            </w:pPr>
          </w:p>
        </w:tc>
      </w:tr>
      <w:tr w:rsidR="00A52A43" w14:paraId="6858DCD0" w14:textId="77777777" w:rsidTr="00BB0B4C">
        <w:trPr>
          <w:trHeight w:val="20"/>
        </w:trPr>
        <w:tc>
          <w:tcPr>
            <w:tcW w:w="478" w:type="dxa"/>
            <w:shd w:val="clear" w:color="auto" w:fill="FFFFFF"/>
            <w:tcMar>
              <w:left w:w="28" w:type="dxa"/>
              <w:right w:w="28" w:type="dxa"/>
            </w:tcMar>
            <w:vAlign w:val="center"/>
          </w:tcPr>
          <w:p w14:paraId="6AD8425A" w14:textId="77777777" w:rsidR="00A52A43" w:rsidRDefault="00000000">
            <w:pPr>
              <w:jc w:val="center"/>
              <w:rPr>
                <w:b/>
                <w:bCs/>
                <w:color w:val="000000"/>
              </w:rPr>
            </w:pPr>
            <w:r>
              <w:rPr>
                <w:color w:val="000000"/>
              </w:rPr>
              <w:t>9</w:t>
            </w:r>
          </w:p>
        </w:tc>
        <w:tc>
          <w:tcPr>
            <w:tcW w:w="2675" w:type="dxa"/>
            <w:shd w:val="clear" w:color="auto" w:fill="FFFFFF"/>
            <w:tcMar>
              <w:left w:w="28" w:type="dxa"/>
              <w:right w:w="28" w:type="dxa"/>
            </w:tcMar>
            <w:vAlign w:val="center"/>
          </w:tcPr>
          <w:p w14:paraId="05765928" w14:textId="77777777" w:rsidR="00A52A43" w:rsidRDefault="00000000">
            <w:pPr>
              <w:rPr>
                <w:b/>
                <w:bCs/>
              </w:rPr>
            </w:pPr>
            <w:r>
              <w:rPr>
                <w:color w:val="000000"/>
              </w:rPr>
              <w:t xml:space="preserve">Mazăre uscată, </w:t>
            </w:r>
            <w:proofErr w:type="spellStart"/>
            <w:r>
              <w:rPr>
                <w:color w:val="000000"/>
              </w:rPr>
              <w:t>amb</w:t>
            </w:r>
            <w:proofErr w:type="spellEnd"/>
            <w:r>
              <w:rPr>
                <w:color w:val="000000"/>
              </w:rPr>
              <w:t xml:space="preserve"> 0,9-1kg</w:t>
            </w:r>
          </w:p>
        </w:tc>
        <w:tc>
          <w:tcPr>
            <w:tcW w:w="3228" w:type="dxa"/>
            <w:shd w:val="clear" w:color="auto" w:fill="FFFFFF"/>
            <w:tcMar>
              <w:left w:w="28" w:type="dxa"/>
              <w:right w:w="28" w:type="dxa"/>
            </w:tcMar>
            <w:vAlign w:val="center"/>
          </w:tcPr>
          <w:p w14:paraId="2846FAB8" w14:textId="77777777" w:rsidR="00A52A43" w:rsidRDefault="00000000">
            <w:pPr>
              <w:rPr>
                <w:b/>
                <w:bCs/>
                <w:color w:val="000000"/>
              </w:rPr>
            </w:pPr>
            <w:r>
              <w:rPr>
                <w:color w:val="000000"/>
              </w:rPr>
              <w:t xml:space="preserve">șlefuită, întreagă, curată, fără impurități, calitate superioară, ambalaj 0,9-1 kg, </w:t>
            </w:r>
          </w:p>
        </w:tc>
        <w:tc>
          <w:tcPr>
            <w:tcW w:w="913" w:type="dxa"/>
            <w:shd w:val="clear" w:color="auto" w:fill="FFFFFF"/>
            <w:tcMar>
              <w:left w:w="28" w:type="dxa"/>
              <w:right w:w="28" w:type="dxa"/>
            </w:tcMar>
            <w:vAlign w:val="center"/>
          </w:tcPr>
          <w:p w14:paraId="460D3E9C"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0527B161" w14:textId="77777777" w:rsidR="00A52A43" w:rsidRDefault="00000000">
            <w:pPr>
              <w:jc w:val="center"/>
              <w:rPr>
                <w:b/>
                <w:bCs/>
                <w:color w:val="000000"/>
              </w:rPr>
            </w:pPr>
            <w:r>
              <w:rPr>
                <w:b/>
                <w:bCs/>
                <w:color w:val="000000"/>
              </w:rPr>
              <w:t>30</w:t>
            </w:r>
          </w:p>
        </w:tc>
        <w:tc>
          <w:tcPr>
            <w:tcW w:w="1690" w:type="dxa"/>
            <w:shd w:val="clear" w:color="auto" w:fill="FFFFFF"/>
            <w:tcMar>
              <w:left w:w="28" w:type="dxa"/>
              <w:right w:w="28" w:type="dxa"/>
            </w:tcMar>
            <w:vAlign w:val="center"/>
          </w:tcPr>
          <w:p w14:paraId="5ECC8D62" w14:textId="77777777" w:rsidR="00A52A43" w:rsidRDefault="00A52A43">
            <w:pPr>
              <w:jc w:val="center"/>
              <w:rPr>
                <w:b/>
                <w:bCs/>
              </w:rPr>
            </w:pPr>
          </w:p>
        </w:tc>
      </w:tr>
      <w:tr w:rsidR="00A52A43" w14:paraId="5446C49B" w14:textId="77777777" w:rsidTr="00BB0B4C">
        <w:trPr>
          <w:trHeight w:val="20"/>
        </w:trPr>
        <w:tc>
          <w:tcPr>
            <w:tcW w:w="478" w:type="dxa"/>
            <w:shd w:val="clear" w:color="auto" w:fill="FFFFFF"/>
            <w:tcMar>
              <w:left w:w="28" w:type="dxa"/>
              <w:right w:w="28" w:type="dxa"/>
            </w:tcMar>
            <w:vAlign w:val="center"/>
          </w:tcPr>
          <w:p w14:paraId="341C0D33" w14:textId="77777777" w:rsidR="00A52A43" w:rsidRDefault="00000000">
            <w:pPr>
              <w:jc w:val="center"/>
              <w:rPr>
                <w:b/>
                <w:bCs/>
                <w:color w:val="000000"/>
              </w:rPr>
            </w:pPr>
            <w:r>
              <w:rPr>
                <w:color w:val="000000"/>
              </w:rPr>
              <w:t>10</w:t>
            </w:r>
          </w:p>
        </w:tc>
        <w:tc>
          <w:tcPr>
            <w:tcW w:w="2675" w:type="dxa"/>
            <w:shd w:val="clear" w:color="auto" w:fill="FFFFFF"/>
            <w:tcMar>
              <w:left w:w="28" w:type="dxa"/>
              <w:right w:w="28" w:type="dxa"/>
            </w:tcMar>
            <w:vAlign w:val="center"/>
          </w:tcPr>
          <w:p w14:paraId="33333E1C" w14:textId="77777777" w:rsidR="00A52A43" w:rsidRDefault="00000000">
            <w:pPr>
              <w:rPr>
                <w:b/>
                <w:bCs/>
              </w:rPr>
            </w:pPr>
            <w:r>
              <w:rPr>
                <w:color w:val="000000"/>
              </w:rPr>
              <w:t xml:space="preserve">Orez, extra bob rotund  </w:t>
            </w:r>
            <w:proofErr w:type="spellStart"/>
            <w:r>
              <w:rPr>
                <w:color w:val="000000"/>
              </w:rPr>
              <w:t>amb</w:t>
            </w:r>
            <w:proofErr w:type="spellEnd"/>
            <w:r>
              <w:rPr>
                <w:color w:val="000000"/>
              </w:rPr>
              <w:t>. 0,9-1 kg</w:t>
            </w:r>
          </w:p>
        </w:tc>
        <w:tc>
          <w:tcPr>
            <w:tcW w:w="3228" w:type="dxa"/>
            <w:shd w:val="clear" w:color="auto" w:fill="FFFFFF"/>
            <w:tcMar>
              <w:left w:w="28" w:type="dxa"/>
              <w:right w:w="28" w:type="dxa"/>
            </w:tcMar>
            <w:vAlign w:val="center"/>
          </w:tcPr>
          <w:p w14:paraId="4FE2972E" w14:textId="77777777" w:rsidR="00A52A43" w:rsidRDefault="00000000">
            <w:pPr>
              <w:rPr>
                <w:b/>
                <w:bCs/>
                <w:color w:val="000000"/>
              </w:rPr>
            </w:pPr>
            <w:r>
              <w:rPr>
                <w:color w:val="000000"/>
              </w:rPr>
              <w:t xml:space="preserve">extra, șlefuit, cu bobul rotund, curat, fără impurități, calitate superioară, ambalaj 0,9-1 kg, </w:t>
            </w:r>
          </w:p>
        </w:tc>
        <w:tc>
          <w:tcPr>
            <w:tcW w:w="913" w:type="dxa"/>
            <w:shd w:val="clear" w:color="auto" w:fill="FFFFFF"/>
            <w:tcMar>
              <w:left w:w="28" w:type="dxa"/>
              <w:right w:w="28" w:type="dxa"/>
            </w:tcMar>
            <w:vAlign w:val="center"/>
          </w:tcPr>
          <w:p w14:paraId="42CEA5D7"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0CBCF2B0" w14:textId="77777777" w:rsidR="00A52A43" w:rsidRDefault="00000000">
            <w:pPr>
              <w:jc w:val="center"/>
              <w:rPr>
                <w:b/>
                <w:bCs/>
                <w:color w:val="000000"/>
              </w:rPr>
            </w:pPr>
            <w:r>
              <w:rPr>
                <w:b/>
                <w:bCs/>
                <w:color w:val="000000"/>
              </w:rPr>
              <w:t>40</w:t>
            </w:r>
          </w:p>
        </w:tc>
        <w:tc>
          <w:tcPr>
            <w:tcW w:w="1690" w:type="dxa"/>
            <w:shd w:val="clear" w:color="auto" w:fill="FFFFFF"/>
            <w:tcMar>
              <w:left w:w="28" w:type="dxa"/>
              <w:right w:w="28" w:type="dxa"/>
            </w:tcMar>
            <w:vAlign w:val="center"/>
          </w:tcPr>
          <w:p w14:paraId="47B70BA6" w14:textId="77777777" w:rsidR="00A52A43" w:rsidRDefault="00A52A43">
            <w:pPr>
              <w:jc w:val="center"/>
              <w:rPr>
                <w:b/>
                <w:bCs/>
              </w:rPr>
            </w:pPr>
          </w:p>
        </w:tc>
      </w:tr>
      <w:tr w:rsidR="00A52A43" w14:paraId="760A71E0" w14:textId="77777777" w:rsidTr="00BB0B4C">
        <w:trPr>
          <w:trHeight w:val="20"/>
        </w:trPr>
        <w:tc>
          <w:tcPr>
            <w:tcW w:w="478" w:type="dxa"/>
            <w:shd w:val="clear" w:color="auto" w:fill="FFFFFF"/>
            <w:tcMar>
              <w:left w:w="28" w:type="dxa"/>
              <w:right w:w="28" w:type="dxa"/>
            </w:tcMar>
            <w:vAlign w:val="center"/>
          </w:tcPr>
          <w:p w14:paraId="39F15E54" w14:textId="77777777" w:rsidR="00A52A43" w:rsidRDefault="00000000">
            <w:pPr>
              <w:jc w:val="center"/>
              <w:rPr>
                <w:b/>
                <w:bCs/>
                <w:color w:val="000000"/>
              </w:rPr>
            </w:pPr>
            <w:r>
              <w:rPr>
                <w:color w:val="000000"/>
              </w:rPr>
              <w:t>11</w:t>
            </w:r>
          </w:p>
        </w:tc>
        <w:tc>
          <w:tcPr>
            <w:tcW w:w="2675" w:type="dxa"/>
            <w:shd w:val="clear" w:color="auto" w:fill="FFFFFF"/>
            <w:tcMar>
              <w:left w:w="28" w:type="dxa"/>
              <w:right w:w="28" w:type="dxa"/>
            </w:tcMar>
            <w:vAlign w:val="center"/>
          </w:tcPr>
          <w:p w14:paraId="7BBC8531" w14:textId="77777777" w:rsidR="00A52A43" w:rsidRDefault="00000000">
            <w:pPr>
              <w:rPr>
                <w:b/>
                <w:bCs/>
              </w:rPr>
            </w:pPr>
            <w:r>
              <w:rPr>
                <w:color w:val="000000"/>
              </w:rPr>
              <w:t xml:space="preserve">Paste făinoase, </w:t>
            </w:r>
            <w:proofErr w:type="spellStart"/>
            <w:r>
              <w:rPr>
                <w:color w:val="000000"/>
              </w:rPr>
              <w:t>c.s.</w:t>
            </w:r>
            <w:proofErr w:type="spellEnd"/>
            <w:r>
              <w:rPr>
                <w:color w:val="000000"/>
              </w:rPr>
              <w:t xml:space="preserve"> Franzeluța </w:t>
            </w:r>
            <w:proofErr w:type="spellStart"/>
            <w:r>
              <w:rPr>
                <w:color w:val="000000"/>
              </w:rPr>
              <w:t>amb</w:t>
            </w:r>
            <w:proofErr w:type="spellEnd"/>
            <w:r>
              <w:rPr>
                <w:color w:val="000000"/>
              </w:rPr>
              <w:t>. 4-5kg</w:t>
            </w:r>
          </w:p>
        </w:tc>
        <w:tc>
          <w:tcPr>
            <w:tcW w:w="3228" w:type="dxa"/>
            <w:shd w:val="clear" w:color="auto" w:fill="FFFFFF"/>
            <w:tcMar>
              <w:left w:w="28" w:type="dxa"/>
              <w:right w:w="28" w:type="dxa"/>
            </w:tcMar>
            <w:vAlign w:val="center"/>
          </w:tcPr>
          <w:p w14:paraId="0A4EB05A" w14:textId="77777777" w:rsidR="00A52A43" w:rsidRDefault="00000000">
            <w:pPr>
              <w:rPr>
                <w:b/>
                <w:bCs/>
                <w:color w:val="000000"/>
              </w:rPr>
            </w:pPr>
            <w:r>
              <w:rPr>
                <w:color w:val="000000"/>
              </w:rPr>
              <w:t>curate, fără impurități, calitate superioară (echivalent Franzeluța), din boabe de grâu dur, ambalaj 4-5 kg</w:t>
            </w:r>
          </w:p>
        </w:tc>
        <w:tc>
          <w:tcPr>
            <w:tcW w:w="913" w:type="dxa"/>
            <w:shd w:val="clear" w:color="auto" w:fill="FFFFFF"/>
            <w:tcMar>
              <w:left w:w="28" w:type="dxa"/>
              <w:right w:w="28" w:type="dxa"/>
            </w:tcMar>
            <w:vAlign w:val="center"/>
          </w:tcPr>
          <w:p w14:paraId="07D01071"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541364D0" w14:textId="77777777" w:rsidR="00A52A43" w:rsidRDefault="00000000">
            <w:pPr>
              <w:jc w:val="center"/>
              <w:rPr>
                <w:b/>
                <w:bCs/>
                <w:color w:val="000000"/>
              </w:rPr>
            </w:pPr>
            <w:r>
              <w:rPr>
                <w:b/>
                <w:bCs/>
                <w:color w:val="000000"/>
              </w:rPr>
              <w:t>40</w:t>
            </w:r>
          </w:p>
        </w:tc>
        <w:tc>
          <w:tcPr>
            <w:tcW w:w="1690" w:type="dxa"/>
            <w:shd w:val="clear" w:color="auto" w:fill="FFFFFF"/>
            <w:tcMar>
              <w:left w:w="28" w:type="dxa"/>
              <w:right w:w="28" w:type="dxa"/>
            </w:tcMar>
            <w:vAlign w:val="center"/>
          </w:tcPr>
          <w:p w14:paraId="070F6E63" w14:textId="77777777" w:rsidR="00A52A43" w:rsidRDefault="00A52A43">
            <w:pPr>
              <w:jc w:val="center"/>
              <w:rPr>
                <w:b/>
                <w:bCs/>
              </w:rPr>
            </w:pPr>
          </w:p>
        </w:tc>
      </w:tr>
      <w:tr w:rsidR="00A52A43" w14:paraId="4DF18093" w14:textId="77777777" w:rsidTr="00BB0B4C">
        <w:trPr>
          <w:trHeight w:val="20"/>
        </w:trPr>
        <w:tc>
          <w:tcPr>
            <w:tcW w:w="478" w:type="dxa"/>
            <w:shd w:val="clear" w:color="auto" w:fill="FFFFFF"/>
            <w:tcMar>
              <w:left w:w="28" w:type="dxa"/>
              <w:right w:w="28" w:type="dxa"/>
            </w:tcMar>
            <w:vAlign w:val="center"/>
          </w:tcPr>
          <w:p w14:paraId="09BF9B22" w14:textId="77777777" w:rsidR="00A52A43" w:rsidRDefault="00000000">
            <w:pPr>
              <w:jc w:val="center"/>
              <w:rPr>
                <w:b/>
                <w:bCs/>
                <w:color w:val="000000"/>
              </w:rPr>
            </w:pPr>
            <w:r>
              <w:rPr>
                <w:color w:val="000000"/>
              </w:rPr>
              <w:t>12</w:t>
            </w:r>
          </w:p>
        </w:tc>
        <w:tc>
          <w:tcPr>
            <w:tcW w:w="2675" w:type="dxa"/>
            <w:shd w:val="clear" w:color="auto" w:fill="FFFFFF"/>
            <w:tcMar>
              <w:left w:w="28" w:type="dxa"/>
              <w:right w:w="28" w:type="dxa"/>
            </w:tcMar>
            <w:vAlign w:val="center"/>
          </w:tcPr>
          <w:p w14:paraId="16AF2B77" w14:textId="77777777" w:rsidR="00A52A43" w:rsidRDefault="00000000">
            <w:pPr>
              <w:rPr>
                <w:b/>
                <w:bCs/>
              </w:rPr>
            </w:pPr>
            <w:r>
              <w:rPr>
                <w:color w:val="000000"/>
              </w:rPr>
              <w:t xml:space="preserve">Sare iodată, </w:t>
            </w:r>
            <w:proofErr w:type="spellStart"/>
            <w:r>
              <w:rPr>
                <w:color w:val="000000"/>
              </w:rPr>
              <w:t>amb</w:t>
            </w:r>
            <w:proofErr w:type="spellEnd"/>
            <w:r>
              <w:rPr>
                <w:color w:val="000000"/>
              </w:rPr>
              <w:t>. 0,9-1 kg</w:t>
            </w:r>
          </w:p>
        </w:tc>
        <w:tc>
          <w:tcPr>
            <w:tcW w:w="3228" w:type="dxa"/>
            <w:shd w:val="clear" w:color="auto" w:fill="FFFFFF"/>
            <w:tcMar>
              <w:left w:w="28" w:type="dxa"/>
              <w:right w:w="28" w:type="dxa"/>
            </w:tcMar>
            <w:vAlign w:val="center"/>
          </w:tcPr>
          <w:p w14:paraId="59232BFA" w14:textId="77777777" w:rsidR="00A52A43" w:rsidRDefault="00000000">
            <w:pPr>
              <w:rPr>
                <w:b/>
                <w:bCs/>
                <w:color w:val="000000"/>
              </w:rPr>
            </w:pPr>
            <w:r>
              <w:rPr>
                <w:color w:val="000000"/>
              </w:rPr>
              <w:t>iodată, curată, calitate superioară, ambalaj (din polietilenă) 0,9-1 kg</w:t>
            </w:r>
          </w:p>
        </w:tc>
        <w:tc>
          <w:tcPr>
            <w:tcW w:w="913" w:type="dxa"/>
            <w:shd w:val="clear" w:color="auto" w:fill="FFFFFF"/>
            <w:tcMar>
              <w:left w:w="28" w:type="dxa"/>
              <w:right w:w="28" w:type="dxa"/>
            </w:tcMar>
            <w:vAlign w:val="center"/>
          </w:tcPr>
          <w:p w14:paraId="355AF50E"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7D77EEC0" w14:textId="77777777" w:rsidR="00A52A43" w:rsidRDefault="00000000">
            <w:pPr>
              <w:jc w:val="center"/>
              <w:rPr>
                <w:b/>
                <w:bCs/>
                <w:color w:val="000000"/>
              </w:rPr>
            </w:pPr>
            <w:r>
              <w:rPr>
                <w:b/>
                <w:bCs/>
                <w:color w:val="000000"/>
              </w:rPr>
              <w:t>20</w:t>
            </w:r>
          </w:p>
        </w:tc>
        <w:tc>
          <w:tcPr>
            <w:tcW w:w="1690" w:type="dxa"/>
            <w:shd w:val="clear" w:color="auto" w:fill="FFFFFF"/>
            <w:tcMar>
              <w:left w:w="28" w:type="dxa"/>
              <w:right w:w="28" w:type="dxa"/>
            </w:tcMar>
            <w:vAlign w:val="center"/>
          </w:tcPr>
          <w:p w14:paraId="7D0F45B1" w14:textId="77777777" w:rsidR="00A52A43" w:rsidRDefault="00A52A43">
            <w:pPr>
              <w:jc w:val="center"/>
              <w:rPr>
                <w:b/>
                <w:bCs/>
              </w:rPr>
            </w:pPr>
          </w:p>
        </w:tc>
      </w:tr>
      <w:tr w:rsidR="00A52A43" w14:paraId="7BCCEFF7" w14:textId="77777777" w:rsidTr="00BB0B4C">
        <w:trPr>
          <w:trHeight w:val="20"/>
        </w:trPr>
        <w:tc>
          <w:tcPr>
            <w:tcW w:w="478" w:type="dxa"/>
            <w:shd w:val="clear" w:color="auto" w:fill="FFFFFF"/>
            <w:tcMar>
              <w:left w:w="28" w:type="dxa"/>
              <w:right w:w="28" w:type="dxa"/>
            </w:tcMar>
            <w:vAlign w:val="center"/>
          </w:tcPr>
          <w:p w14:paraId="44DE692F" w14:textId="77777777" w:rsidR="00A52A43" w:rsidRDefault="00000000">
            <w:pPr>
              <w:jc w:val="center"/>
              <w:rPr>
                <w:b/>
                <w:bCs/>
                <w:color w:val="000000"/>
              </w:rPr>
            </w:pPr>
            <w:r>
              <w:rPr>
                <w:color w:val="000000"/>
              </w:rPr>
              <w:t>13</w:t>
            </w:r>
          </w:p>
        </w:tc>
        <w:tc>
          <w:tcPr>
            <w:tcW w:w="2675" w:type="dxa"/>
            <w:shd w:val="clear" w:color="auto" w:fill="FFFFFF"/>
            <w:tcMar>
              <w:left w:w="28" w:type="dxa"/>
              <w:right w:w="28" w:type="dxa"/>
            </w:tcMar>
            <w:vAlign w:val="center"/>
          </w:tcPr>
          <w:p w14:paraId="23760B7D" w14:textId="77777777" w:rsidR="00A52A43" w:rsidRDefault="00000000">
            <w:pPr>
              <w:rPr>
                <w:b/>
                <w:bCs/>
              </w:rPr>
            </w:pPr>
            <w:r>
              <w:rPr>
                <w:color w:val="000000"/>
              </w:rPr>
              <w:t xml:space="preserve">Tăiței ca ”de casă”, </w:t>
            </w:r>
            <w:proofErr w:type="spellStart"/>
            <w:r>
              <w:rPr>
                <w:color w:val="000000"/>
              </w:rPr>
              <w:t>amb</w:t>
            </w:r>
            <w:proofErr w:type="spellEnd"/>
            <w:r>
              <w:rPr>
                <w:color w:val="000000"/>
              </w:rPr>
              <w:t>. 0,4-0,6 kg</w:t>
            </w:r>
          </w:p>
        </w:tc>
        <w:tc>
          <w:tcPr>
            <w:tcW w:w="3228" w:type="dxa"/>
            <w:shd w:val="clear" w:color="auto" w:fill="FFFFFF"/>
            <w:tcMar>
              <w:left w:w="28" w:type="dxa"/>
              <w:right w:w="28" w:type="dxa"/>
            </w:tcMar>
            <w:vAlign w:val="center"/>
          </w:tcPr>
          <w:p w14:paraId="02A384F8" w14:textId="77777777" w:rsidR="00A52A43" w:rsidRDefault="00000000">
            <w:pPr>
              <w:rPr>
                <w:b/>
                <w:bCs/>
                <w:color w:val="000000"/>
              </w:rPr>
            </w:pPr>
            <w:r>
              <w:rPr>
                <w:color w:val="000000"/>
              </w:rPr>
              <w:t>calitate superioară, cu ou, din soiuri de grâu dur, ambalaj 0,4-0,6 kg</w:t>
            </w:r>
          </w:p>
        </w:tc>
        <w:tc>
          <w:tcPr>
            <w:tcW w:w="913" w:type="dxa"/>
            <w:shd w:val="clear" w:color="auto" w:fill="FFFFFF"/>
            <w:tcMar>
              <w:left w:w="28" w:type="dxa"/>
              <w:right w:w="28" w:type="dxa"/>
            </w:tcMar>
            <w:vAlign w:val="center"/>
          </w:tcPr>
          <w:p w14:paraId="5630C74E"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285AD16F" w14:textId="77777777" w:rsidR="00A52A43" w:rsidRDefault="00000000">
            <w:pPr>
              <w:jc w:val="center"/>
              <w:rPr>
                <w:b/>
                <w:bCs/>
                <w:color w:val="000000"/>
              </w:rPr>
            </w:pPr>
            <w:r>
              <w:rPr>
                <w:b/>
                <w:bCs/>
                <w:color w:val="000000"/>
              </w:rPr>
              <w:t>30</w:t>
            </w:r>
          </w:p>
        </w:tc>
        <w:tc>
          <w:tcPr>
            <w:tcW w:w="1690" w:type="dxa"/>
            <w:shd w:val="clear" w:color="auto" w:fill="FFFFFF"/>
            <w:tcMar>
              <w:left w:w="28" w:type="dxa"/>
              <w:right w:w="28" w:type="dxa"/>
            </w:tcMar>
            <w:vAlign w:val="center"/>
          </w:tcPr>
          <w:p w14:paraId="3F214E7D" w14:textId="77777777" w:rsidR="00A52A43" w:rsidRDefault="00A52A43">
            <w:pPr>
              <w:jc w:val="center"/>
              <w:rPr>
                <w:b/>
                <w:bCs/>
              </w:rPr>
            </w:pPr>
          </w:p>
        </w:tc>
      </w:tr>
      <w:tr w:rsidR="00A52A43" w14:paraId="58D631B9" w14:textId="77777777" w:rsidTr="00BB0B4C">
        <w:trPr>
          <w:trHeight w:val="20"/>
        </w:trPr>
        <w:tc>
          <w:tcPr>
            <w:tcW w:w="478" w:type="dxa"/>
            <w:shd w:val="clear" w:color="auto" w:fill="FFFFFF"/>
            <w:tcMar>
              <w:left w:w="28" w:type="dxa"/>
              <w:right w:w="28" w:type="dxa"/>
            </w:tcMar>
            <w:vAlign w:val="center"/>
          </w:tcPr>
          <w:p w14:paraId="001EDFC7" w14:textId="77777777" w:rsidR="00A52A43" w:rsidRDefault="00000000">
            <w:pPr>
              <w:jc w:val="center"/>
              <w:rPr>
                <w:b/>
                <w:bCs/>
                <w:color w:val="000000"/>
              </w:rPr>
            </w:pPr>
            <w:r>
              <w:rPr>
                <w:color w:val="000000"/>
              </w:rPr>
              <w:t>14</w:t>
            </w:r>
          </w:p>
        </w:tc>
        <w:tc>
          <w:tcPr>
            <w:tcW w:w="2675" w:type="dxa"/>
            <w:shd w:val="clear" w:color="auto" w:fill="FFFFFF"/>
            <w:tcMar>
              <w:left w:w="28" w:type="dxa"/>
              <w:right w:w="28" w:type="dxa"/>
            </w:tcMar>
            <w:vAlign w:val="center"/>
          </w:tcPr>
          <w:p w14:paraId="3B7B9150" w14:textId="77777777" w:rsidR="00A52A43" w:rsidRDefault="00000000">
            <w:pPr>
              <w:rPr>
                <w:b/>
                <w:bCs/>
              </w:rPr>
            </w:pPr>
            <w:r>
              <w:rPr>
                <w:color w:val="000000"/>
              </w:rPr>
              <w:t>Zahăr, alb, autohton, ambalaj sac 50 kg</w:t>
            </w:r>
          </w:p>
        </w:tc>
        <w:tc>
          <w:tcPr>
            <w:tcW w:w="3228" w:type="dxa"/>
            <w:shd w:val="clear" w:color="auto" w:fill="FFFFFF"/>
            <w:tcMar>
              <w:left w:w="28" w:type="dxa"/>
              <w:right w:w="28" w:type="dxa"/>
            </w:tcMar>
            <w:vAlign w:val="center"/>
          </w:tcPr>
          <w:p w14:paraId="0E827080" w14:textId="77777777" w:rsidR="00A52A43" w:rsidRDefault="00000000">
            <w:pPr>
              <w:rPr>
                <w:b/>
                <w:bCs/>
                <w:color w:val="000000"/>
              </w:rPr>
            </w:pPr>
            <w:r>
              <w:rPr>
                <w:color w:val="000000"/>
              </w:rPr>
              <w:t>produs moldovenesc, alb, calitate superioară, sac 50 kg</w:t>
            </w:r>
          </w:p>
        </w:tc>
        <w:tc>
          <w:tcPr>
            <w:tcW w:w="913" w:type="dxa"/>
            <w:shd w:val="clear" w:color="auto" w:fill="FFFFFF"/>
            <w:tcMar>
              <w:left w:w="28" w:type="dxa"/>
              <w:right w:w="28" w:type="dxa"/>
            </w:tcMar>
            <w:vAlign w:val="center"/>
          </w:tcPr>
          <w:p w14:paraId="3D229679"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72F36DBB" w14:textId="77777777" w:rsidR="00A52A43" w:rsidRDefault="00000000">
            <w:pPr>
              <w:jc w:val="center"/>
              <w:rPr>
                <w:b/>
                <w:bCs/>
                <w:color w:val="000000"/>
              </w:rPr>
            </w:pPr>
            <w:r>
              <w:rPr>
                <w:b/>
                <w:bCs/>
                <w:color w:val="000000"/>
              </w:rPr>
              <w:t>50</w:t>
            </w:r>
          </w:p>
        </w:tc>
        <w:tc>
          <w:tcPr>
            <w:tcW w:w="1690" w:type="dxa"/>
            <w:shd w:val="clear" w:color="auto" w:fill="FFFFFF"/>
            <w:tcMar>
              <w:left w:w="28" w:type="dxa"/>
              <w:right w:w="28" w:type="dxa"/>
            </w:tcMar>
            <w:vAlign w:val="center"/>
          </w:tcPr>
          <w:p w14:paraId="7FC58D99" w14:textId="77777777" w:rsidR="00A52A43" w:rsidRDefault="00A52A43">
            <w:pPr>
              <w:jc w:val="center"/>
              <w:rPr>
                <w:b/>
                <w:bCs/>
              </w:rPr>
            </w:pPr>
          </w:p>
        </w:tc>
      </w:tr>
      <w:tr w:rsidR="00A52A43" w14:paraId="1C4B1207" w14:textId="77777777" w:rsidTr="00BB0B4C">
        <w:trPr>
          <w:trHeight w:val="20"/>
        </w:trPr>
        <w:tc>
          <w:tcPr>
            <w:tcW w:w="478" w:type="dxa"/>
            <w:shd w:val="clear" w:color="auto" w:fill="FFFFFF"/>
            <w:tcMar>
              <w:left w:w="28" w:type="dxa"/>
              <w:right w:w="28" w:type="dxa"/>
            </w:tcMar>
            <w:vAlign w:val="center"/>
          </w:tcPr>
          <w:p w14:paraId="2C3E6BE3" w14:textId="77777777" w:rsidR="00A52A43" w:rsidRDefault="00000000">
            <w:pPr>
              <w:jc w:val="center"/>
              <w:rPr>
                <w:b/>
                <w:bCs/>
                <w:color w:val="000000"/>
              </w:rPr>
            </w:pPr>
            <w:r>
              <w:rPr>
                <w:color w:val="000000"/>
              </w:rPr>
              <w:t>15</w:t>
            </w:r>
          </w:p>
        </w:tc>
        <w:tc>
          <w:tcPr>
            <w:tcW w:w="2675" w:type="dxa"/>
            <w:shd w:val="clear" w:color="auto" w:fill="FFFFFF"/>
            <w:tcMar>
              <w:left w:w="28" w:type="dxa"/>
              <w:right w:w="28" w:type="dxa"/>
            </w:tcMar>
            <w:vAlign w:val="center"/>
          </w:tcPr>
          <w:p w14:paraId="71BDA998" w14:textId="77777777" w:rsidR="00A52A43" w:rsidRDefault="00000000">
            <w:pPr>
              <w:rPr>
                <w:b/>
                <w:bCs/>
              </w:rPr>
            </w:pPr>
            <w:r>
              <w:t xml:space="preserve">Cacao, pulbere,  </w:t>
            </w:r>
            <w:proofErr w:type="spellStart"/>
            <w:r>
              <w:t>amb</w:t>
            </w:r>
            <w:proofErr w:type="spellEnd"/>
            <w:r>
              <w:t>. 0,1-0,3 kg</w:t>
            </w:r>
          </w:p>
        </w:tc>
        <w:tc>
          <w:tcPr>
            <w:tcW w:w="3228" w:type="dxa"/>
            <w:shd w:val="clear" w:color="auto" w:fill="FFFFFF"/>
            <w:tcMar>
              <w:left w:w="28" w:type="dxa"/>
              <w:right w:w="28" w:type="dxa"/>
            </w:tcMar>
            <w:vAlign w:val="center"/>
          </w:tcPr>
          <w:p w14:paraId="14202D06" w14:textId="77777777" w:rsidR="00A52A43" w:rsidRDefault="00000000">
            <w:pPr>
              <w:rPr>
                <w:b/>
                <w:bCs/>
              </w:rPr>
            </w:pPr>
            <w:r>
              <w:t xml:space="preserve">pulbere, cu conținut redus de grăsime, </w:t>
            </w:r>
            <w:proofErr w:type="spellStart"/>
            <w:r>
              <w:t>Brunni</w:t>
            </w:r>
            <w:proofErr w:type="spellEnd"/>
            <w:r>
              <w:t xml:space="preserve">, calitate superioară, ambalaj 0,1 kg, </w:t>
            </w:r>
          </w:p>
        </w:tc>
        <w:tc>
          <w:tcPr>
            <w:tcW w:w="913" w:type="dxa"/>
            <w:shd w:val="clear" w:color="auto" w:fill="FFFFFF"/>
            <w:tcMar>
              <w:left w:w="28" w:type="dxa"/>
              <w:right w:w="28" w:type="dxa"/>
            </w:tcMar>
            <w:vAlign w:val="center"/>
          </w:tcPr>
          <w:p w14:paraId="316BFBF3" w14:textId="77777777" w:rsidR="00A52A43" w:rsidRDefault="00000000">
            <w:pPr>
              <w:jc w:val="center"/>
              <w:rPr>
                <w:b/>
                <w:bCs/>
              </w:rPr>
            </w:pPr>
            <w:r>
              <w:rPr>
                <w:b/>
                <w:bCs/>
              </w:rPr>
              <w:t>buc</w:t>
            </w:r>
          </w:p>
        </w:tc>
        <w:tc>
          <w:tcPr>
            <w:tcW w:w="1076" w:type="dxa"/>
            <w:shd w:val="clear" w:color="auto" w:fill="FFFFFF"/>
            <w:tcMar>
              <w:left w:w="28" w:type="dxa"/>
              <w:right w:w="28" w:type="dxa"/>
            </w:tcMar>
            <w:vAlign w:val="center"/>
          </w:tcPr>
          <w:p w14:paraId="16AD58AB" w14:textId="77777777" w:rsidR="00A52A43" w:rsidRDefault="00000000">
            <w:pPr>
              <w:jc w:val="center"/>
              <w:rPr>
                <w:b/>
                <w:bCs/>
              </w:rPr>
            </w:pPr>
            <w:r>
              <w:rPr>
                <w:b/>
                <w:bCs/>
              </w:rPr>
              <w:t>5</w:t>
            </w:r>
          </w:p>
        </w:tc>
        <w:tc>
          <w:tcPr>
            <w:tcW w:w="1690" w:type="dxa"/>
            <w:shd w:val="clear" w:color="auto" w:fill="FFFFFF"/>
            <w:tcMar>
              <w:left w:w="28" w:type="dxa"/>
              <w:right w:w="28" w:type="dxa"/>
            </w:tcMar>
            <w:vAlign w:val="center"/>
          </w:tcPr>
          <w:p w14:paraId="132F653A" w14:textId="77777777" w:rsidR="00A52A43" w:rsidRDefault="00A52A43">
            <w:pPr>
              <w:jc w:val="center"/>
              <w:rPr>
                <w:b/>
                <w:bCs/>
              </w:rPr>
            </w:pPr>
          </w:p>
        </w:tc>
      </w:tr>
      <w:tr w:rsidR="00A52A43" w14:paraId="41DE6681" w14:textId="77777777" w:rsidTr="00BB0B4C">
        <w:trPr>
          <w:trHeight w:val="20"/>
        </w:trPr>
        <w:tc>
          <w:tcPr>
            <w:tcW w:w="478" w:type="dxa"/>
            <w:shd w:val="clear" w:color="auto" w:fill="FFFFFF"/>
            <w:tcMar>
              <w:left w:w="28" w:type="dxa"/>
              <w:right w:w="28" w:type="dxa"/>
            </w:tcMar>
            <w:vAlign w:val="center"/>
          </w:tcPr>
          <w:p w14:paraId="06FF539D" w14:textId="77777777" w:rsidR="00A52A43" w:rsidRDefault="00000000">
            <w:pPr>
              <w:jc w:val="center"/>
              <w:rPr>
                <w:b/>
                <w:bCs/>
                <w:color w:val="000000"/>
              </w:rPr>
            </w:pPr>
            <w:r>
              <w:rPr>
                <w:color w:val="000000"/>
              </w:rPr>
              <w:t>16</w:t>
            </w:r>
          </w:p>
        </w:tc>
        <w:tc>
          <w:tcPr>
            <w:tcW w:w="2675" w:type="dxa"/>
            <w:shd w:val="clear" w:color="auto" w:fill="FFFFFF"/>
            <w:tcMar>
              <w:left w:w="28" w:type="dxa"/>
              <w:right w:w="28" w:type="dxa"/>
            </w:tcMar>
            <w:vAlign w:val="center"/>
          </w:tcPr>
          <w:p w14:paraId="0C3762F0" w14:textId="77777777" w:rsidR="00A52A43" w:rsidRDefault="00000000">
            <w:pPr>
              <w:rPr>
                <w:b/>
                <w:bCs/>
              </w:rPr>
            </w:pPr>
            <w:r>
              <w:t>Ceai, negru, frunze mari, ambalaj  0,1-0,2 kg/buc</w:t>
            </w:r>
          </w:p>
        </w:tc>
        <w:tc>
          <w:tcPr>
            <w:tcW w:w="3228" w:type="dxa"/>
            <w:shd w:val="clear" w:color="auto" w:fill="FFFFFF"/>
            <w:tcMar>
              <w:left w:w="28" w:type="dxa"/>
              <w:right w:w="28" w:type="dxa"/>
            </w:tcMar>
            <w:vAlign w:val="center"/>
          </w:tcPr>
          <w:p w14:paraId="43DB4DCE" w14:textId="77777777" w:rsidR="00A52A43" w:rsidRDefault="00000000">
            <w:pPr>
              <w:rPr>
                <w:b/>
                <w:bCs/>
              </w:rPr>
            </w:pPr>
            <w:r>
              <w:t xml:space="preserve">Ceai negru, frunza mășcată, calitate superioară, în cutii de carton de 0,1-0,2 kg/buc, </w:t>
            </w:r>
          </w:p>
        </w:tc>
        <w:tc>
          <w:tcPr>
            <w:tcW w:w="913" w:type="dxa"/>
            <w:shd w:val="clear" w:color="auto" w:fill="FFFFFF"/>
            <w:tcMar>
              <w:left w:w="28" w:type="dxa"/>
              <w:right w:w="28" w:type="dxa"/>
            </w:tcMar>
            <w:vAlign w:val="center"/>
          </w:tcPr>
          <w:p w14:paraId="4F44AFA7" w14:textId="77777777" w:rsidR="00A52A43" w:rsidRDefault="00000000">
            <w:pPr>
              <w:jc w:val="center"/>
              <w:rPr>
                <w:b/>
                <w:bCs/>
              </w:rPr>
            </w:pPr>
            <w:r>
              <w:rPr>
                <w:b/>
                <w:bCs/>
              </w:rPr>
              <w:t>buc</w:t>
            </w:r>
          </w:p>
        </w:tc>
        <w:tc>
          <w:tcPr>
            <w:tcW w:w="1076" w:type="dxa"/>
            <w:shd w:val="clear" w:color="auto" w:fill="FFFFFF"/>
            <w:tcMar>
              <w:left w:w="28" w:type="dxa"/>
              <w:right w:w="28" w:type="dxa"/>
            </w:tcMar>
            <w:vAlign w:val="center"/>
          </w:tcPr>
          <w:p w14:paraId="19136F04" w14:textId="77777777" w:rsidR="00A52A43" w:rsidRDefault="00000000">
            <w:pPr>
              <w:jc w:val="center"/>
              <w:rPr>
                <w:b/>
                <w:bCs/>
              </w:rPr>
            </w:pPr>
            <w:r>
              <w:rPr>
                <w:b/>
                <w:bCs/>
              </w:rPr>
              <w:t>20</w:t>
            </w:r>
          </w:p>
        </w:tc>
        <w:tc>
          <w:tcPr>
            <w:tcW w:w="1690" w:type="dxa"/>
            <w:shd w:val="clear" w:color="auto" w:fill="FFFFFF"/>
            <w:tcMar>
              <w:left w:w="28" w:type="dxa"/>
              <w:right w:w="28" w:type="dxa"/>
            </w:tcMar>
            <w:vAlign w:val="center"/>
          </w:tcPr>
          <w:p w14:paraId="19969BA9" w14:textId="77777777" w:rsidR="00A52A43" w:rsidRDefault="00A52A43">
            <w:pPr>
              <w:jc w:val="center"/>
              <w:rPr>
                <w:b/>
                <w:bCs/>
              </w:rPr>
            </w:pPr>
          </w:p>
        </w:tc>
      </w:tr>
      <w:tr w:rsidR="00A52A43" w14:paraId="1BC4FEA1" w14:textId="77777777" w:rsidTr="00BB0B4C">
        <w:trPr>
          <w:trHeight w:val="20"/>
        </w:trPr>
        <w:tc>
          <w:tcPr>
            <w:tcW w:w="478" w:type="dxa"/>
            <w:shd w:val="clear" w:color="auto" w:fill="FFFFFF"/>
            <w:tcMar>
              <w:left w:w="28" w:type="dxa"/>
              <w:right w:w="28" w:type="dxa"/>
            </w:tcMar>
            <w:vAlign w:val="center"/>
          </w:tcPr>
          <w:p w14:paraId="0C0F40FA" w14:textId="77777777" w:rsidR="00A52A43" w:rsidRDefault="00000000">
            <w:pPr>
              <w:jc w:val="center"/>
              <w:rPr>
                <w:b/>
                <w:bCs/>
                <w:color w:val="000000"/>
              </w:rPr>
            </w:pPr>
            <w:r>
              <w:rPr>
                <w:color w:val="000000"/>
              </w:rPr>
              <w:t>17</w:t>
            </w:r>
          </w:p>
        </w:tc>
        <w:tc>
          <w:tcPr>
            <w:tcW w:w="2675" w:type="dxa"/>
            <w:shd w:val="clear" w:color="auto" w:fill="FFFFFF"/>
            <w:tcMar>
              <w:left w:w="28" w:type="dxa"/>
              <w:right w:w="28" w:type="dxa"/>
            </w:tcMar>
            <w:vAlign w:val="center"/>
          </w:tcPr>
          <w:p w14:paraId="403C6FB1" w14:textId="77777777" w:rsidR="00A52A43" w:rsidRDefault="00000000">
            <w:pPr>
              <w:rPr>
                <w:b/>
                <w:bCs/>
              </w:rPr>
            </w:pPr>
            <w:r>
              <w:t xml:space="preserve">Semințe de in </w:t>
            </w:r>
            <w:proofErr w:type="spellStart"/>
            <w:r>
              <w:t>amb</w:t>
            </w:r>
            <w:proofErr w:type="spellEnd"/>
            <w:r>
              <w:t>. 0.2 kg/buc</w:t>
            </w:r>
          </w:p>
        </w:tc>
        <w:tc>
          <w:tcPr>
            <w:tcW w:w="3228" w:type="dxa"/>
            <w:shd w:val="clear" w:color="auto" w:fill="FFFFFF"/>
            <w:tcMar>
              <w:left w:w="28" w:type="dxa"/>
              <w:right w:w="28" w:type="dxa"/>
            </w:tcMar>
            <w:vAlign w:val="center"/>
          </w:tcPr>
          <w:p w14:paraId="6995ADF8" w14:textId="77777777" w:rsidR="00A52A43" w:rsidRDefault="00000000">
            <w:pPr>
              <w:rPr>
                <w:b/>
                <w:bCs/>
              </w:rPr>
            </w:pPr>
            <w:r>
              <w:t>calitate superioară, ambalaj 0,2 kg/buc</w:t>
            </w:r>
          </w:p>
        </w:tc>
        <w:tc>
          <w:tcPr>
            <w:tcW w:w="913" w:type="dxa"/>
            <w:shd w:val="clear" w:color="auto" w:fill="FFFFFF"/>
            <w:tcMar>
              <w:left w:w="28" w:type="dxa"/>
              <w:right w:w="28" w:type="dxa"/>
            </w:tcMar>
            <w:vAlign w:val="center"/>
          </w:tcPr>
          <w:p w14:paraId="2E3FE6AD" w14:textId="77777777" w:rsidR="00A52A43" w:rsidRDefault="00000000">
            <w:pPr>
              <w:jc w:val="center"/>
              <w:rPr>
                <w:b/>
                <w:bCs/>
              </w:rPr>
            </w:pPr>
            <w:r>
              <w:rPr>
                <w:b/>
                <w:bCs/>
              </w:rPr>
              <w:t>kg</w:t>
            </w:r>
          </w:p>
        </w:tc>
        <w:tc>
          <w:tcPr>
            <w:tcW w:w="1076" w:type="dxa"/>
            <w:shd w:val="clear" w:color="auto" w:fill="FFFFFF"/>
            <w:tcMar>
              <w:left w:w="28" w:type="dxa"/>
              <w:right w:w="28" w:type="dxa"/>
            </w:tcMar>
            <w:vAlign w:val="center"/>
          </w:tcPr>
          <w:p w14:paraId="64813DAF" w14:textId="77777777" w:rsidR="00A52A43" w:rsidRDefault="00000000">
            <w:pPr>
              <w:jc w:val="center"/>
              <w:rPr>
                <w:b/>
                <w:bCs/>
              </w:rPr>
            </w:pPr>
            <w:r>
              <w:rPr>
                <w:b/>
                <w:bCs/>
              </w:rPr>
              <w:t>5</w:t>
            </w:r>
          </w:p>
        </w:tc>
        <w:tc>
          <w:tcPr>
            <w:tcW w:w="1690" w:type="dxa"/>
            <w:shd w:val="clear" w:color="auto" w:fill="FFFFFF"/>
            <w:tcMar>
              <w:left w:w="28" w:type="dxa"/>
              <w:right w:w="28" w:type="dxa"/>
            </w:tcMar>
            <w:vAlign w:val="center"/>
          </w:tcPr>
          <w:p w14:paraId="4D283D50" w14:textId="77777777" w:rsidR="00A52A43" w:rsidRDefault="00A52A43">
            <w:pPr>
              <w:jc w:val="center"/>
              <w:rPr>
                <w:b/>
                <w:bCs/>
              </w:rPr>
            </w:pPr>
          </w:p>
        </w:tc>
      </w:tr>
      <w:tr w:rsidR="00A52A43" w14:paraId="6286F8A9" w14:textId="77777777" w:rsidTr="00BB0B4C">
        <w:trPr>
          <w:trHeight w:val="20"/>
        </w:trPr>
        <w:tc>
          <w:tcPr>
            <w:tcW w:w="478" w:type="dxa"/>
            <w:shd w:val="clear" w:color="auto" w:fill="FFFFFF"/>
            <w:tcMar>
              <w:left w:w="28" w:type="dxa"/>
              <w:right w:w="28" w:type="dxa"/>
            </w:tcMar>
            <w:vAlign w:val="center"/>
          </w:tcPr>
          <w:p w14:paraId="6F6934C9" w14:textId="77777777" w:rsidR="00A52A43" w:rsidRDefault="00000000">
            <w:pPr>
              <w:jc w:val="center"/>
              <w:rPr>
                <w:b/>
                <w:bCs/>
                <w:color w:val="000000"/>
              </w:rPr>
            </w:pPr>
            <w:r>
              <w:rPr>
                <w:color w:val="000000"/>
              </w:rPr>
              <w:t>18</w:t>
            </w:r>
          </w:p>
        </w:tc>
        <w:tc>
          <w:tcPr>
            <w:tcW w:w="2675" w:type="dxa"/>
            <w:shd w:val="clear" w:color="auto" w:fill="FFFFFF"/>
            <w:tcMar>
              <w:left w:w="28" w:type="dxa"/>
              <w:right w:w="28" w:type="dxa"/>
            </w:tcMar>
            <w:vAlign w:val="center"/>
          </w:tcPr>
          <w:p w14:paraId="321AFC1B" w14:textId="77777777" w:rsidR="00A52A43" w:rsidRDefault="00000000">
            <w:pPr>
              <w:rPr>
                <w:b/>
                <w:bCs/>
              </w:rPr>
            </w:pPr>
            <w:r>
              <w:t>Semințe de bostan  amb.0,5 kg</w:t>
            </w:r>
          </w:p>
        </w:tc>
        <w:tc>
          <w:tcPr>
            <w:tcW w:w="3228" w:type="dxa"/>
            <w:shd w:val="clear" w:color="auto" w:fill="FFFFFF"/>
            <w:tcMar>
              <w:left w:w="28" w:type="dxa"/>
              <w:right w:w="28" w:type="dxa"/>
            </w:tcMar>
            <w:vAlign w:val="center"/>
          </w:tcPr>
          <w:p w14:paraId="50465FAA" w14:textId="77777777" w:rsidR="00A52A43" w:rsidRDefault="00000000">
            <w:pPr>
              <w:rPr>
                <w:b/>
                <w:bCs/>
              </w:rPr>
            </w:pPr>
            <w:r>
              <w:t>calitate superioară, ambalaj 0,5 kg</w:t>
            </w:r>
          </w:p>
        </w:tc>
        <w:tc>
          <w:tcPr>
            <w:tcW w:w="913" w:type="dxa"/>
            <w:shd w:val="clear" w:color="auto" w:fill="FFFFFF"/>
            <w:tcMar>
              <w:left w:w="28" w:type="dxa"/>
              <w:right w:w="28" w:type="dxa"/>
            </w:tcMar>
            <w:vAlign w:val="center"/>
          </w:tcPr>
          <w:p w14:paraId="36D0DE04" w14:textId="77777777" w:rsidR="00A52A43" w:rsidRDefault="00000000">
            <w:pPr>
              <w:jc w:val="center"/>
              <w:rPr>
                <w:b/>
                <w:bCs/>
              </w:rPr>
            </w:pPr>
            <w:r>
              <w:t>kg</w:t>
            </w:r>
          </w:p>
        </w:tc>
        <w:tc>
          <w:tcPr>
            <w:tcW w:w="1076" w:type="dxa"/>
            <w:shd w:val="clear" w:color="auto" w:fill="FFFFFF"/>
            <w:tcMar>
              <w:left w:w="28" w:type="dxa"/>
              <w:right w:w="28" w:type="dxa"/>
            </w:tcMar>
            <w:vAlign w:val="center"/>
          </w:tcPr>
          <w:p w14:paraId="05E21074" w14:textId="77777777" w:rsidR="00A52A43" w:rsidRDefault="00000000">
            <w:pPr>
              <w:jc w:val="center"/>
              <w:rPr>
                <w:b/>
                <w:bCs/>
              </w:rPr>
            </w:pPr>
            <w:r>
              <w:rPr>
                <w:b/>
                <w:bCs/>
              </w:rPr>
              <w:t>2</w:t>
            </w:r>
          </w:p>
        </w:tc>
        <w:tc>
          <w:tcPr>
            <w:tcW w:w="1690" w:type="dxa"/>
            <w:shd w:val="clear" w:color="auto" w:fill="FFFFFF"/>
            <w:tcMar>
              <w:left w:w="28" w:type="dxa"/>
              <w:right w:w="28" w:type="dxa"/>
            </w:tcMar>
            <w:vAlign w:val="center"/>
          </w:tcPr>
          <w:p w14:paraId="4C9DF32E" w14:textId="77777777" w:rsidR="00A52A43" w:rsidRDefault="00A52A43">
            <w:pPr>
              <w:jc w:val="center"/>
              <w:rPr>
                <w:b/>
                <w:bCs/>
              </w:rPr>
            </w:pPr>
          </w:p>
        </w:tc>
      </w:tr>
      <w:tr w:rsidR="00A52A43" w14:paraId="0D52CD92" w14:textId="77777777" w:rsidTr="00BB0B4C">
        <w:trPr>
          <w:trHeight w:val="20"/>
        </w:trPr>
        <w:tc>
          <w:tcPr>
            <w:tcW w:w="478" w:type="dxa"/>
            <w:shd w:val="clear" w:color="auto" w:fill="FFFFFF"/>
            <w:tcMar>
              <w:left w:w="28" w:type="dxa"/>
              <w:right w:w="28" w:type="dxa"/>
            </w:tcMar>
            <w:vAlign w:val="center"/>
          </w:tcPr>
          <w:p w14:paraId="6EFE5A23" w14:textId="77777777" w:rsidR="00A52A43" w:rsidRDefault="00000000">
            <w:pPr>
              <w:jc w:val="center"/>
              <w:rPr>
                <w:b/>
                <w:bCs/>
                <w:color w:val="000000"/>
              </w:rPr>
            </w:pPr>
            <w:r>
              <w:rPr>
                <w:color w:val="000000"/>
              </w:rPr>
              <w:t>19</w:t>
            </w:r>
          </w:p>
        </w:tc>
        <w:tc>
          <w:tcPr>
            <w:tcW w:w="2675" w:type="dxa"/>
            <w:shd w:val="clear" w:color="auto" w:fill="FFFFFF"/>
            <w:tcMar>
              <w:left w:w="28" w:type="dxa"/>
              <w:right w:w="28" w:type="dxa"/>
            </w:tcMar>
            <w:vAlign w:val="center"/>
          </w:tcPr>
          <w:p w14:paraId="2ED4DC63" w14:textId="2C2F7D0B" w:rsidR="00A52A43" w:rsidRDefault="00861CC0">
            <w:pPr>
              <w:rPr>
                <w:b/>
                <w:bCs/>
              </w:rPr>
            </w:pPr>
            <w:r>
              <w:t>S</w:t>
            </w:r>
            <w:r w:rsidR="00000000">
              <w:t>emințe de răsărită (floarea soarelui, decojite, neprăjite, fără sare), amb.0,5kg</w:t>
            </w:r>
          </w:p>
        </w:tc>
        <w:tc>
          <w:tcPr>
            <w:tcW w:w="3228" w:type="dxa"/>
            <w:shd w:val="clear" w:color="auto" w:fill="FFFFFF"/>
            <w:tcMar>
              <w:left w:w="28" w:type="dxa"/>
              <w:right w:w="28" w:type="dxa"/>
            </w:tcMar>
            <w:vAlign w:val="center"/>
          </w:tcPr>
          <w:p w14:paraId="37179C8E" w14:textId="77777777" w:rsidR="00A52A43" w:rsidRDefault="00000000">
            <w:pPr>
              <w:rPr>
                <w:b/>
                <w:bCs/>
              </w:rPr>
            </w:pPr>
            <w:r>
              <w:t>semințe de răsărită (floarea soarelui, decojite, neprăjite, fără sare), calitate superioară, ambalaj 0,5 kg</w:t>
            </w:r>
          </w:p>
        </w:tc>
        <w:tc>
          <w:tcPr>
            <w:tcW w:w="913" w:type="dxa"/>
            <w:shd w:val="clear" w:color="auto" w:fill="FFFFFF"/>
            <w:tcMar>
              <w:left w:w="28" w:type="dxa"/>
              <w:right w:w="28" w:type="dxa"/>
            </w:tcMar>
            <w:vAlign w:val="center"/>
          </w:tcPr>
          <w:p w14:paraId="1FDDBE38" w14:textId="77777777" w:rsidR="00A52A43" w:rsidRDefault="00000000">
            <w:pPr>
              <w:jc w:val="center"/>
              <w:rPr>
                <w:b/>
                <w:bCs/>
              </w:rPr>
            </w:pPr>
            <w:r>
              <w:t>kg</w:t>
            </w:r>
          </w:p>
        </w:tc>
        <w:tc>
          <w:tcPr>
            <w:tcW w:w="1076" w:type="dxa"/>
            <w:shd w:val="clear" w:color="auto" w:fill="FFFFFF"/>
            <w:tcMar>
              <w:left w:w="28" w:type="dxa"/>
              <w:right w:w="28" w:type="dxa"/>
            </w:tcMar>
            <w:vAlign w:val="center"/>
          </w:tcPr>
          <w:p w14:paraId="18D71A86" w14:textId="77777777" w:rsidR="00A52A43" w:rsidRDefault="00000000">
            <w:pPr>
              <w:jc w:val="center"/>
              <w:rPr>
                <w:b/>
                <w:bCs/>
              </w:rPr>
            </w:pPr>
            <w:r>
              <w:rPr>
                <w:i/>
                <w:iCs/>
              </w:rPr>
              <w:t>10</w:t>
            </w:r>
          </w:p>
        </w:tc>
        <w:tc>
          <w:tcPr>
            <w:tcW w:w="1690" w:type="dxa"/>
            <w:shd w:val="clear" w:color="auto" w:fill="FFFFFF"/>
            <w:tcMar>
              <w:left w:w="28" w:type="dxa"/>
              <w:right w:w="28" w:type="dxa"/>
            </w:tcMar>
            <w:vAlign w:val="center"/>
          </w:tcPr>
          <w:p w14:paraId="0F2158A8" w14:textId="77777777" w:rsidR="00A52A43" w:rsidRDefault="00A52A43">
            <w:pPr>
              <w:jc w:val="center"/>
              <w:rPr>
                <w:b/>
                <w:bCs/>
              </w:rPr>
            </w:pPr>
          </w:p>
        </w:tc>
      </w:tr>
      <w:tr w:rsidR="00A52A43" w14:paraId="34E1D930" w14:textId="77777777" w:rsidTr="00BB0B4C">
        <w:trPr>
          <w:trHeight w:val="20"/>
        </w:trPr>
        <w:tc>
          <w:tcPr>
            <w:tcW w:w="478" w:type="dxa"/>
            <w:shd w:val="clear" w:color="auto" w:fill="FFFFFF"/>
            <w:tcMar>
              <w:left w:w="28" w:type="dxa"/>
              <w:right w:w="28" w:type="dxa"/>
            </w:tcMar>
            <w:vAlign w:val="center"/>
          </w:tcPr>
          <w:p w14:paraId="3CA517C8" w14:textId="77777777" w:rsidR="00A52A43" w:rsidRDefault="00000000">
            <w:pPr>
              <w:jc w:val="center"/>
              <w:rPr>
                <w:b/>
                <w:bCs/>
                <w:color w:val="000000"/>
              </w:rPr>
            </w:pPr>
            <w:r>
              <w:rPr>
                <w:color w:val="000000"/>
              </w:rPr>
              <w:lastRenderedPageBreak/>
              <w:t>20</w:t>
            </w:r>
          </w:p>
        </w:tc>
        <w:tc>
          <w:tcPr>
            <w:tcW w:w="2675" w:type="dxa"/>
            <w:shd w:val="clear" w:color="auto" w:fill="FFFFFF"/>
            <w:tcMar>
              <w:left w:w="28" w:type="dxa"/>
              <w:right w:w="28" w:type="dxa"/>
            </w:tcMar>
            <w:vAlign w:val="center"/>
          </w:tcPr>
          <w:p w14:paraId="248E20E9" w14:textId="77777777" w:rsidR="00A52A43" w:rsidRDefault="00000000">
            <w:pPr>
              <w:rPr>
                <w:b/>
                <w:bCs/>
              </w:rPr>
            </w:pPr>
            <w:r>
              <w:t xml:space="preserve">Susan </w:t>
            </w:r>
            <w:proofErr w:type="spellStart"/>
            <w:r>
              <w:t>amb</w:t>
            </w:r>
            <w:proofErr w:type="spellEnd"/>
            <w:r>
              <w:t>. 0,1 kg</w:t>
            </w:r>
          </w:p>
        </w:tc>
        <w:tc>
          <w:tcPr>
            <w:tcW w:w="3228" w:type="dxa"/>
            <w:shd w:val="clear" w:color="auto" w:fill="FFFFFF"/>
            <w:tcMar>
              <w:left w:w="28" w:type="dxa"/>
              <w:right w:w="28" w:type="dxa"/>
            </w:tcMar>
            <w:vAlign w:val="center"/>
          </w:tcPr>
          <w:p w14:paraId="7B914888" w14:textId="77777777" w:rsidR="00A52A43" w:rsidRDefault="00000000">
            <w:pPr>
              <w:rPr>
                <w:b/>
                <w:bCs/>
              </w:rPr>
            </w:pPr>
            <w:r>
              <w:t>calitate superioară, ambalaj 0,1 kg</w:t>
            </w:r>
          </w:p>
        </w:tc>
        <w:tc>
          <w:tcPr>
            <w:tcW w:w="913" w:type="dxa"/>
            <w:shd w:val="clear" w:color="auto" w:fill="FFFFFF"/>
            <w:tcMar>
              <w:left w:w="28" w:type="dxa"/>
              <w:right w:w="28" w:type="dxa"/>
            </w:tcMar>
            <w:vAlign w:val="center"/>
          </w:tcPr>
          <w:p w14:paraId="0F988AF6" w14:textId="77777777" w:rsidR="00A52A43" w:rsidRDefault="00000000">
            <w:pPr>
              <w:jc w:val="center"/>
              <w:rPr>
                <w:b/>
                <w:bCs/>
              </w:rPr>
            </w:pPr>
            <w:r>
              <w:rPr>
                <w:b/>
                <w:bCs/>
              </w:rPr>
              <w:t>kg</w:t>
            </w:r>
          </w:p>
        </w:tc>
        <w:tc>
          <w:tcPr>
            <w:tcW w:w="1076" w:type="dxa"/>
            <w:shd w:val="clear" w:color="auto" w:fill="FFFFFF"/>
            <w:tcMar>
              <w:left w:w="28" w:type="dxa"/>
              <w:right w:w="28" w:type="dxa"/>
            </w:tcMar>
            <w:vAlign w:val="center"/>
          </w:tcPr>
          <w:p w14:paraId="6A17B517" w14:textId="77777777" w:rsidR="00A52A43" w:rsidRDefault="00000000">
            <w:pPr>
              <w:jc w:val="center"/>
              <w:rPr>
                <w:b/>
                <w:bCs/>
              </w:rPr>
            </w:pPr>
            <w:r>
              <w:rPr>
                <w:i/>
                <w:iCs/>
              </w:rPr>
              <w:t>1</w:t>
            </w:r>
          </w:p>
        </w:tc>
        <w:tc>
          <w:tcPr>
            <w:tcW w:w="1690" w:type="dxa"/>
            <w:shd w:val="clear" w:color="auto" w:fill="FFFFFF"/>
            <w:tcMar>
              <w:left w:w="28" w:type="dxa"/>
              <w:right w:w="28" w:type="dxa"/>
            </w:tcMar>
            <w:vAlign w:val="center"/>
          </w:tcPr>
          <w:p w14:paraId="2A8B1643" w14:textId="77777777" w:rsidR="00A52A43" w:rsidRDefault="00A52A43">
            <w:pPr>
              <w:jc w:val="center"/>
              <w:rPr>
                <w:b/>
                <w:bCs/>
              </w:rPr>
            </w:pPr>
          </w:p>
        </w:tc>
      </w:tr>
      <w:tr w:rsidR="00A52A43" w14:paraId="2AEADE69" w14:textId="77777777" w:rsidTr="00BB0B4C">
        <w:trPr>
          <w:trHeight w:val="20"/>
        </w:trPr>
        <w:tc>
          <w:tcPr>
            <w:tcW w:w="478" w:type="dxa"/>
            <w:shd w:val="clear" w:color="auto" w:fill="FFFFFF"/>
            <w:tcMar>
              <w:left w:w="28" w:type="dxa"/>
              <w:right w:w="28" w:type="dxa"/>
            </w:tcMar>
            <w:vAlign w:val="center"/>
          </w:tcPr>
          <w:p w14:paraId="5755DFE7" w14:textId="77777777" w:rsidR="00A52A43" w:rsidRDefault="00000000">
            <w:pPr>
              <w:jc w:val="center"/>
              <w:rPr>
                <w:b/>
                <w:bCs/>
                <w:color w:val="000000"/>
              </w:rPr>
            </w:pPr>
            <w:r>
              <w:rPr>
                <w:color w:val="000000"/>
              </w:rPr>
              <w:t>21</w:t>
            </w:r>
          </w:p>
        </w:tc>
        <w:tc>
          <w:tcPr>
            <w:tcW w:w="2675" w:type="dxa"/>
            <w:shd w:val="clear" w:color="auto" w:fill="FFFFFF"/>
            <w:tcMar>
              <w:left w:w="28" w:type="dxa"/>
              <w:right w:w="28" w:type="dxa"/>
            </w:tcMar>
            <w:vAlign w:val="center"/>
          </w:tcPr>
          <w:p w14:paraId="147B761D" w14:textId="77777777" w:rsidR="00A52A43" w:rsidRDefault="00000000">
            <w:pPr>
              <w:rPr>
                <w:b/>
                <w:bCs/>
              </w:rPr>
            </w:pPr>
            <w:r>
              <w:t xml:space="preserve">Biscuiți pentru copii, </w:t>
            </w:r>
            <w:proofErr w:type="spellStart"/>
            <w:r>
              <w:t>asorti</w:t>
            </w:r>
            <w:proofErr w:type="spellEnd"/>
            <w:r>
              <w:t xml:space="preserve">, fără grăsimi animaliere, ambalaj a câte 0.065gr cutii de 5-5.5kg, </w:t>
            </w:r>
            <w:r>
              <w:rPr>
                <w:b/>
                <w:bCs/>
              </w:rPr>
              <w:t>echivalent MARIA</w:t>
            </w:r>
          </w:p>
        </w:tc>
        <w:tc>
          <w:tcPr>
            <w:tcW w:w="3228" w:type="dxa"/>
            <w:shd w:val="clear" w:color="auto" w:fill="FFFFFF"/>
            <w:tcMar>
              <w:left w:w="28" w:type="dxa"/>
              <w:right w:w="28" w:type="dxa"/>
            </w:tcMar>
            <w:vAlign w:val="center"/>
          </w:tcPr>
          <w:p w14:paraId="5F6EFE2A" w14:textId="77777777" w:rsidR="00A52A43" w:rsidRDefault="00000000">
            <w:pPr>
              <w:rPr>
                <w:b/>
                <w:bCs/>
              </w:rPr>
            </w:pPr>
            <w:r>
              <w:t xml:space="preserve">Biscuiți pentru copii, </w:t>
            </w:r>
            <w:proofErr w:type="spellStart"/>
            <w:r>
              <w:t>asorti</w:t>
            </w:r>
            <w:proofErr w:type="spellEnd"/>
            <w:r>
              <w:t xml:space="preserve">, fără grăsimi animaliere, ambalaj a câte 0.065gr cutii de 5-5.5kg, </w:t>
            </w:r>
            <w:r>
              <w:rPr>
                <w:b/>
                <w:bCs/>
              </w:rPr>
              <w:t>echivalent MARIA</w:t>
            </w:r>
          </w:p>
        </w:tc>
        <w:tc>
          <w:tcPr>
            <w:tcW w:w="913" w:type="dxa"/>
            <w:shd w:val="clear" w:color="auto" w:fill="FFFFFF"/>
            <w:tcMar>
              <w:left w:w="28" w:type="dxa"/>
              <w:right w:w="28" w:type="dxa"/>
            </w:tcMar>
            <w:vAlign w:val="center"/>
          </w:tcPr>
          <w:p w14:paraId="401983F9" w14:textId="77777777" w:rsidR="00A52A43" w:rsidRDefault="00000000">
            <w:pPr>
              <w:jc w:val="center"/>
              <w:rPr>
                <w:b/>
                <w:bCs/>
              </w:rPr>
            </w:pPr>
            <w:r>
              <w:t>kg</w:t>
            </w:r>
          </w:p>
        </w:tc>
        <w:tc>
          <w:tcPr>
            <w:tcW w:w="1076" w:type="dxa"/>
            <w:shd w:val="clear" w:color="auto" w:fill="FFFFFF"/>
            <w:tcMar>
              <w:left w:w="28" w:type="dxa"/>
              <w:right w:w="28" w:type="dxa"/>
            </w:tcMar>
            <w:vAlign w:val="center"/>
          </w:tcPr>
          <w:p w14:paraId="2DE8C4D2" w14:textId="77777777" w:rsidR="00A52A43" w:rsidRDefault="00000000">
            <w:pPr>
              <w:jc w:val="center"/>
              <w:rPr>
                <w:b/>
                <w:bCs/>
              </w:rPr>
            </w:pPr>
            <w:r>
              <w:rPr>
                <w:b/>
                <w:bCs/>
              </w:rPr>
              <w:t>30</w:t>
            </w:r>
          </w:p>
        </w:tc>
        <w:tc>
          <w:tcPr>
            <w:tcW w:w="1690" w:type="dxa"/>
            <w:shd w:val="clear" w:color="auto" w:fill="FFFFFF"/>
            <w:tcMar>
              <w:left w:w="28" w:type="dxa"/>
              <w:right w:w="28" w:type="dxa"/>
            </w:tcMar>
            <w:vAlign w:val="center"/>
          </w:tcPr>
          <w:p w14:paraId="55D36C34" w14:textId="77777777" w:rsidR="00A52A43" w:rsidRDefault="00A52A43">
            <w:pPr>
              <w:jc w:val="center"/>
              <w:rPr>
                <w:b/>
                <w:bCs/>
              </w:rPr>
            </w:pPr>
          </w:p>
        </w:tc>
      </w:tr>
      <w:tr w:rsidR="00A52A43" w14:paraId="14286122" w14:textId="77777777" w:rsidTr="00BB0B4C">
        <w:trPr>
          <w:trHeight w:val="20"/>
        </w:trPr>
        <w:tc>
          <w:tcPr>
            <w:tcW w:w="478" w:type="dxa"/>
            <w:shd w:val="clear" w:color="auto" w:fill="FFFFFF"/>
            <w:tcMar>
              <w:left w:w="28" w:type="dxa"/>
              <w:right w:w="28" w:type="dxa"/>
            </w:tcMar>
            <w:vAlign w:val="center"/>
          </w:tcPr>
          <w:p w14:paraId="0F631B9E" w14:textId="77777777" w:rsidR="00A52A43" w:rsidRDefault="00000000">
            <w:pPr>
              <w:jc w:val="center"/>
              <w:rPr>
                <w:b/>
                <w:bCs/>
                <w:color w:val="000000"/>
              </w:rPr>
            </w:pPr>
            <w:r>
              <w:rPr>
                <w:color w:val="000000"/>
              </w:rPr>
              <w:t>22</w:t>
            </w:r>
          </w:p>
        </w:tc>
        <w:tc>
          <w:tcPr>
            <w:tcW w:w="2675" w:type="dxa"/>
            <w:shd w:val="clear" w:color="auto" w:fill="FFFFFF"/>
            <w:tcMar>
              <w:left w:w="28" w:type="dxa"/>
              <w:right w:w="28" w:type="dxa"/>
            </w:tcMar>
            <w:vAlign w:val="center"/>
          </w:tcPr>
          <w:p w14:paraId="68273C16" w14:textId="77777777" w:rsidR="00A52A43" w:rsidRDefault="00000000">
            <w:pPr>
              <w:rPr>
                <w:b/>
                <w:bCs/>
              </w:rPr>
            </w:pPr>
            <w:r>
              <w:t xml:space="preserve">Drojdie,  </w:t>
            </w:r>
            <w:proofErr w:type="spellStart"/>
            <w:r>
              <w:t>amb</w:t>
            </w:r>
            <w:proofErr w:type="spellEnd"/>
            <w:r>
              <w:t>. pachețele, 50gr</w:t>
            </w:r>
          </w:p>
        </w:tc>
        <w:tc>
          <w:tcPr>
            <w:tcW w:w="3228" w:type="dxa"/>
            <w:shd w:val="clear" w:color="auto" w:fill="FFFFFF"/>
            <w:tcMar>
              <w:left w:w="28" w:type="dxa"/>
              <w:right w:w="28" w:type="dxa"/>
            </w:tcMar>
            <w:vAlign w:val="center"/>
          </w:tcPr>
          <w:p w14:paraId="443900F7" w14:textId="77777777" w:rsidR="00A52A43" w:rsidRDefault="00000000">
            <w:pPr>
              <w:rPr>
                <w:b/>
                <w:bCs/>
              </w:rPr>
            </w:pPr>
            <w:r>
              <w:t>calitate superioară, ambalaj 0,05 kg (50gr)</w:t>
            </w:r>
          </w:p>
        </w:tc>
        <w:tc>
          <w:tcPr>
            <w:tcW w:w="913" w:type="dxa"/>
            <w:shd w:val="clear" w:color="auto" w:fill="FFFFFF"/>
            <w:tcMar>
              <w:left w:w="28" w:type="dxa"/>
              <w:right w:w="28" w:type="dxa"/>
            </w:tcMar>
            <w:vAlign w:val="center"/>
          </w:tcPr>
          <w:p w14:paraId="59E6EFED" w14:textId="77777777" w:rsidR="00A52A43" w:rsidRDefault="00000000">
            <w:pPr>
              <w:jc w:val="center"/>
              <w:rPr>
                <w:b/>
                <w:bCs/>
              </w:rPr>
            </w:pPr>
            <w:r>
              <w:rPr>
                <w:b/>
                <w:bCs/>
              </w:rPr>
              <w:t>buc</w:t>
            </w:r>
          </w:p>
        </w:tc>
        <w:tc>
          <w:tcPr>
            <w:tcW w:w="1076" w:type="dxa"/>
            <w:shd w:val="clear" w:color="auto" w:fill="FFFFFF"/>
            <w:tcMar>
              <w:left w:w="28" w:type="dxa"/>
              <w:right w:w="28" w:type="dxa"/>
            </w:tcMar>
            <w:vAlign w:val="center"/>
          </w:tcPr>
          <w:p w14:paraId="0B8F3C08" w14:textId="77777777" w:rsidR="00A52A43" w:rsidRDefault="00000000">
            <w:pPr>
              <w:jc w:val="center"/>
              <w:rPr>
                <w:b/>
                <w:bCs/>
              </w:rPr>
            </w:pPr>
            <w:r>
              <w:rPr>
                <w:b/>
                <w:bCs/>
              </w:rPr>
              <w:t>20</w:t>
            </w:r>
          </w:p>
        </w:tc>
        <w:tc>
          <w:tcPr>
            <w:tcW w:w="1690" w:type="dxa"/>
            <w:shd w:val="clear" w:color="auto" w:fill="FFFFFF"/>
            <w:tcMar>
              <w:left w:w="28" w:type="dxa"/>
              <w:right w:w="28" w:type="dxa"/>
            </w:tcMar>
            <w:vAlign w:val="center"/>
          </w:tcPr>
          <w:p w14:paraId="10FEA5B9" w14:textId="77777777" w:rsidR="00A52A43" w:rsidRDefault="00A52A43">
            <w:pPr>
              <w:jc w:val="center"/>
              <w:rPr>
                <w:b/>
                <w:bCs/>
              </w:rPr>
            </w:pPr>
          </w:p>
        </w:tc>
      </w:tr>
      <w:tr w:rsidR="00A52A43" w14:paraId="581DA776" w14:textId="77777777" w:rsidTr="00BB0B4C">
        <w:trPr>
          <w:trHeight w:val="20"/>
        </w:trPr>
        <w:tc>
          <w:tcPr>
            <w:tcW w:w="478" w:type="dxa"/>
            <w:shd w:val="clear" w:color="auto" w:fill="FFFFFF"/>
            <w:tcMar>
              <w:left w:w="28" w:type="dxa"/>
              <w:right w:w="28" w:type="dxa"/>
            </w:tcMar>
            <w:vAlign w:val="center"/>
          </w:tcPr>
          <w:p w14:paraId="6C230E4B" w14:textId="77777777" w:rsidR="00A52A43" w:rsidRDefault="00000000">
            <w:pPr>
              <w:jc w:val="center"/>
              <w:rPr>
                <w:color w:val="000000"/>
              </w:rPr>
            </w:pPr>
            <w:r>
              <w:rPr>
                <w:color w:val="000000"/>
              </w:rPr>
              <w:t>23</w:t>
            </w:r>
          </w:p>
        </w:tc>
        <w:tc>
          <w:tcPr>
            <w:tcW w:w="2675" w:type="dxa"/>
            <w:shd w:val="clear" w:color="auto" w:fill="FFFFFF"/>
            <w:tcMar>
              <w:left w:w="28" w:type="dxa"/>
              <w:right w:w="28" w:type="dxa"/>
            </w:tcMar>
          </w:tcPr>
          <w:p w14:paraId="17E85540" w14:textId="125F478D" w:rsidR="00A52A43" w:rsidRDefault="00900369">
            <w:proofErr w:type="spellStart"/>
            <w:r>
              <w:t>L</w:t>
            </w:r>
            <w:r w:rsidR="00000000">
              <w:t>linte</w:t>
            </w:r>
            <w:proofErr w:type="spellEnd"/>
            <w:r w:rsidR="00000000">
              <w:t xml:space="preserve">, </w:t>
            </w:r>
            <w:proofErr w:type="spellStart"/>
            <w:r w:rsidR="00000000">
              <w:t>amb</w:t>
            </w:r>
            <w:proofErr w:type="spellEnd"/>
            <w:r w:rsidR="00000000">
              <w:t>. 1kg</w:t>
            </w:r>
          </w:p>
        </w:tc>
        <w:tc>
          <w:tcPr>
            <w:tcW w:w="3228" w:type="dxa"/>
            <w:shd w:val="clear" w:color="auto" w:fill="FFFFFF"/>
            <w:tcMar>
              <w:left w:w="28" w:type="dxa"/>
              <w:right w:w="28" w:type="dxa"/>
            </w:tcMar>
            <w:vAlign w:val="center"/>
          </w:tcPr>
          <w:p w14:paraId="471B316C" w14:textId="77777777" w:rsidR="00A52A43" w:rsidRDefault="00000000">
            <w:r>
              <w:t>calitate superioară, ambalaj 1 kg</w:t>
            </w:r>
          </w:p>
        </w:tc>
        <w:tc>
          <w:tcPr>
            <w:tcW w:w="913" w:type="dxa"/>
            <w:shd w:val="clear" w:color="auto" w:fill="FFFFFF"/>
            <w:tcMar>
              <w:left w:w="28" w:type="dxa"/>
              <w:right w:w="28" w:type="dxa"/>
            </w:tcMar>
          </w:tcPr>
          <w:p w14:paraId="7943C669" w14:textId="77777777" w:rsidR="00A52A43" w:rsidRDefault="00000000">
            <w:pPr>
              <w:jc w:val="center"/>
              <w:rPr>
                <w:b/>
                <w:bCs/>
              </w:rPr>
            </w:pPr>
            <w:r>
              <w:t>kg</w:t>
            </w:r>
          </w:p>
        </w:tc>
        <w:tc>
          <w:tcPr>
            <w:tcW w:w="1076" w:type="dxa"/>
            <w:shd w:val="clear" w:color="auto" w:fill="FFFFFF"/>
            <w:tcMar>
              <w:left w:w="28" w:type="dxa"/>
              <w:right w:w="28" w:type="dxa"/>
            </w:tcMar>
          </w:tcPr>
          <w:p w14:paraId="381FA39B" w14:textId="77777777" w:rsidR="00A52A43" w:rsidRDefault="00000000">
            <w:pPr>
              <w:jc w:val="center"/>
              <w:rPr>
                <w:i/>
                <w:iCs/>
              </w:rPr>
            </w:pPr>
            <w:r>
              <w:rPr>
                <w:i/>
                <w:iCs/>
              </w:rPr>
              <w:t>10</w:t>
            </w:r>
          </w:p>
        </w:tc>
        <w:tc>
          <w:tcPr>
            <w:tcW w:w="1690" w:type="dxa"/>
            <w:shd w:val="clear" w:color="auto" w:fill="FFFFFF"/>
            <w:tcMar>
              <w:left w:w="28" w:type="dxa"/>
              <w:right w:w="28" w:type="dxa"/>
            </w:tcMar>
            <w:vAlign w:val="center"/>
          </w:tcPr>
          <w:p w14:paraId="30D435B8" w14:textId="77777777" w:rsidR="00A52A43" w:rsidRDefault="00A52A43">
            <w:pPr>
              <w:jc w:val="center"/>
              <w:rPr>
                <w:b/>
                <w:bCs/>
              </w:rPr>
            </w:pPr>
          </w:p>
        </w:tc>
      </w:tr>
      <w:tr w:rsidR="00A52A43" w14:paraId="45635D25" w14:textId="77777777" w:rsidTr="00BB0B4C">
        <w:trPr>
          <w:trHeight w:val="20"/>
        </w:trPr>
        <w:tc>
          <w:tcPr>
            <w:tcW w:w="478" w:type="dxa"/>
            <w:shd w:val="clear" w:color="auto" w:fill="FFFFFF"/>
            <w:tcMar>
              <w:left w:w="28" w:type="dxa"/>
              <w:right w:w="28" w:type="dxa"/>
            </w:tcMar>
            <w:vAlign w:val="center"/>
          </w:tcPr>
          <w:p w14:paraId="04AE4EFC" w14:textId="77777777" w:rsidR="00A52A43" w:rsidRDefault="00000000">
            <w:pPr>
              <w:jc w:val="center"/>
              <w:rPr>
                <w:color w:val="000000"/>
              </w:rPr>
            </w:pPr>
            <w:r>
              <w:rPr>
                <w:color w:val="000000"/>
              </w:rPr>
              <w:t>24</w:t>
            </w:r>
          </w:p>
        </w:tc>
        <w:tc>
          <w:tcPr>
            <w:tcW w:w="2675" w:type="dxa"/>
            <w:shd w:val="clear" w:color="auto" w:fill="FFFFFF"/>
            <w:tcMar>
              <w:left w:w="28" w:type="dxa"/>
              <w:right w:w="28" w:type="dxa"/>
            </w:tcMar>
          </w:tcPr>
          <w:p w14:paraId="2E18C95A" w14:textId="77777777" w:rsidR="00A52A43" w:rsidRDefault="00000000">
            <w:r>
              <w:t>couscous,amb.0,8 kg</w:t>
            </w:r>
          </w:p>
        </w:tc>
        <w:tc>
          <w:tcPr>
            <w:tcW w:w="3228" w:type="dxa"/>
            <w:shd w:val="clear" w:color="auto" w:fill="FFFFFF"/>
            <w:tcMar>
              <w:left w:w="28" w:type="dxa"/>
              <w:right w:w="28" w:type="dxa"/>
            </w:tcMar>
            <w:vAlign w:val="center"/>
          </w:tcPr>
          <w:p w14:paraId="07F15731" w14:textId="77777777" w:rsidR="00A52A43" w:rsidRDefault="00000000">
            <w:r>
              <w:t>calitate superioară, ambalaj 0,8 kg</w:t>
            </w:r>
          </w:p>
        </w:tc>
        <w:tc>
          <w:tcPr>
            <w:tcW w:w="913" w:type="dxa"/>
            <w:shd w:val="clear" w:color="auto" w:fill="FFFFFF"/>
            <w:tcMar>
              <w:left w:w="28" w:type="dxa"/>
              <w:right w:w="28" w:type="dxa"/>
            </w:tcMar>
          </w:tcPr>
          <w:p w14:paraId="50AAAFF1" w14:textId="77777777" w:rsidR="00A52A43" w:rsidRDefault="00000000">
            <w:pPr>
              <w:jc w:val="center"/>
              <w:rPr>
                <w:b/>
                <w:bCs/>
              </w:rPr>
            </w:pPr>
            <w:r>
              <w:t>kg</w:t>
            </w:r>
          </w:p>
        </w:tc>
        <w:tc>
          <w:tcPr>
            <w:tcW w:w="1076" w:type="dxa"/>
            <w:shd w:val="clear" w:color="auto" w:fill="FFFFFF"/>
            <w:tcMar>
              <w:left w:w="28" w:type="dxa"/>
              <w:right w:w="28" w:type="dxa"/>
            </w:tcMar>
          </w:tcPr>
          <w:p w14:paraId="3F2C92C8" w14:textId="77777777" w:rsidR="00A52A43" w:rsidRDefault="00000000">
            <w:pPr>
              <w:jc w:val="center"/>
              <w:rPr>
                <w:i/>
                <w:iCs/>
              </w:rPr>
            </w:pPr>
            <w:r>
              <w:rPr>
                <w:i/>
                <w:iCs/>
              </w:rPr>
              <w:t>25</w:t>
            </w:r>
          </w:p>
        </w:tc>
        <w:tc>
          <w:tcPr>
            <w:tcW w:w="1690" w:type="dxa"/>
            <w:shd w:val="clear" w:color="auto" w:fill="FFFFFF"/>
            <w:tcMar>
              <w:left w:w="28" w:type="dxa"/>
              <w:right w:w="28" w:type="dxa"/>
            </w:tcMar>
            <w:vAlign w:val="center"/>
          </w:tcPr>
          <w:p w14:paraId="2C07E184" w14:textId="77777777" w:rsidR="00A52A43" w:rsidRDefault="00A52A43">
            <w:pPr>
              <w:jc w:val="center"/>
              <w:rPr>
                <w:b/>
                <w:bCs/>
              </w:rPr>
            </w:pPr>
          </w:p>
        </w:tc>
      </w:tr>
      <w:tr w:rsidR="00A52A43" w14:paraId="2A7EBCC0" w14:textId="77777777" w:rsidTr="00BB0B4C">
        <w:trPr>
          <w:trHeight w:val="20"/>
        </w:trPr>
        <w:tc>
          <w:tcPr>
            <w:tcW w:w="478" w:type="dxa"/>
            <w:shd w:val="clear" w:color="auto" w:fill="FFFFFF"/>
            <w:tcMar>
              <w:left w:w="28" w:type="dxa"/>
              <w:right w:w="28" w:type="dxa"/>
            </w:tcMar>
            <w:vAlign w:val="center"/>
          </w:tcPr>
          <w:p w14:paraId="0FF92644" w14:textId="77777777" w:rsidR="00A52A43" w:rsidRDefault="00000000">
            <w:pPr>
              <w:jc w:val="center"/>
              <w:rPr>
                <w:color w:val="000000"/>
              </w:rPr>
            </w:pPr>
            <w:r>
              <w:rPr>
                <w:color w:val="000000"/>
              </w:rPr>
              <w:t>25</w:t>
            </w:r>
          </w:p>
        </w:tc>
        <w:tc>
          <w:tcPr>
            <w:tcW w:w="2675" w:type="dxa"/>
            <w:shd w:val="clear" w:color="auto" w:fill="FFFFFF"/>
            <w:tcMar>
              <w:left w:w="28" w:type="dxa"/>
              <w:right w:w="28" w:type="dxa"/>
            </w:tcMar>
          </w:tcPr>
          <w:p w14:paraId="643DBFAA" w14:textId="3B98EB61" w:rsidR="00A52A43" w:rsidRDefault="00900369">
            <w:proofErr w:type="spellStart"/>
            <w:r>
              <w:t>H</w:t>
            </w:r>
            <w:r w:rsidR="00000000">
              <w:t>alva,amb</w:t>
            </w:r>
            <w:proofErr w:type="spellEnd"/>
            <w:r w:rsidR="00000000">
              <w:t>. 3kg</w:t>
            </w:r>
          </w:p>
        </w:tc>
        <w:tc>
          <w:tcPr>
            <w:tcW w:w="3228" w:type="dxa"/>
            <w:shd w:val="clear" w:color="auto" w:fill="FFFFFF"/>
            <w:tcMar>
              <w:left w:w="28" w:type="dxa"/>
              <w:right w:w="28" w:type="dxa"/>
            </w:tcMar>
            <w:vAlign w:val="center"/>
          </w:tcPr>
          <w:p w14:paraId="2FEEC91B" w14:textId="77777777" w:rsidR="00A52A43" w:rsidRDefault="00000000">
            <w:r>
              <w:t>calitate superioară, ambalaj 3kg</w:t>
            </w:r>
          </w:p>
        </w:tc>
        <w:tc>
          <w:tcPr>
            <w:tcW w:w="913" w:type="dxa"/>
            <w:shd w:val="clear" w:color="auto" w:fill="FFFFFF"/>
            <w:tcMar>
              <w:left w:w="28" w:type="dxa"/>
              <w:right w:w="28" w:type="dxa"/>
            </w:tcMar>
          </w:tcPr>
          <w:p w14:paraId="76A5DD4F" w14:textId="77777777" w:rsidR="00A52A43" w:rsidRDefault="00000000">
            <w:pPr>
              <w:jc w:val="center"/>
              <w:rPr>
                <w:b/>
                <w:bCs/>
              </w:rPr>
            </w:pPr>
            <w:r>
              <w:t>kg</w:t>
            </w:r>
          </w:p>
        </w:tc>
        <w:tc>
          <w:tcPr>
            <w:tcW w:w="1076" w:type="dxa"/>
            <w:shd w:val="clear" w:color="auto" w:fill="FFFFFF"/>
            <w:tcMar>
              <w:left w:w="28" w:type="dxa"/>
              <w:right w:w="28" w:type="dxa"/>
            </w:tcMar>
          </w:tcPr>
          <w:p w14:paraId="54280AFF" w14:textId="77777777" w:rsidR="00A52A43" w:rsidRDefault="00000000">
            <w:pPr>
              <w:jc w:val="center"/>
              <w:rPr>
                <w:i/>
                <w:iCs/>
              </w:rPr>
            </w:pPr>
            <w:r>
              <w:rPr>
                <w:i/>
                <w:iCs/>
              </w:rPr>
              <w:t>30</w:t>
            </w:r>
          </w:p>
        </w:tc>
        <w:tc>
          <w:tcPr>
            <w:tcW w:w="1690" w:type="dxa"/>
            <w:shd w:val="clear" w:color="auto" w:fill="FFFFFF"/>
            <w:tcMar>
              <w:left w:w="28" w:type="dxa"/>
              <w:right w:w="28" w:type="dxa"/>
            </w:tcMar>
            <w:vAlign w:val="center"/>
          </w:tcPr>
          <w:p w14:paraId="1F3AB6AD" w14:textId="77777777" w:rsidR="00A52A43" w:rsidRDefault="00A52A43">
            <w:pPr>
              <w:jc w:val="center"/>
              <w:rPr>
                <w:b/>
                <w:bCs/>
              </w:rPr>
            </w:pPr>
          </w:p>
        </w:tc>
      </w:tr>
      <w:tr w:rsidR="00A52A43" w14:paraId="3F48434B" w14:textId="77777777" w:rsidTr="00BB0B4C">
        <w:trPr>
          <w:trHeight w:val="20"/>
        </w:trPr>
        <w:tc>
          <w:tcPr>
            <w:tcW w:w="478" w:type="dxa"/>
            <w:shd w:val="clear" w:color="auto" w:fill="FFFFFF"/>
            <w:tcMar>
              <w:left w:w="28" w:type="dxa"/>
              <w:right w:w="28" w:type="dxa"/>
            </w:tcMar>
            <w:vAlign w:val="center"/>
          </w:tcPr>
          <w:p w14:paraId="5B1BEA8A" w14:textId="77777777" w:rsidR="00A52A43" w:rsidRDefault="00000000">
            <w:pPr>
              <w:jc w:val="center"/>
              <w:rPr>
                <w:color w:val="000000"/>
              </w:rPr>
            </w:pPr>
            <w:r>
              <w:rPr>
                <w:color w:val="000000"/>
              </w:rPr>
              <w:t>26</w:t>
            </w:r>
          </w:p>
        </w:tc>
        <w:tc>
          <w:tcPr>
            <w:tcW w:w="2675" w:type="dxa"/>
            <w:shd w:val="clear" w:color="auto" w:fill="FFFFFF"/>
            <w:tcMar>
              <w:left w:w="28" w:type="dxa"/>
              <w:right w:w="28" w:type="dxa"/>
            </w:tcMar>
          </w:tcPr>
          <w:p w14:paraId="59019356" w14:textId="0730AE60" w:rsidR="00A52A43" w:rsidRDefault="00900369">
            <w:r>
              <w:t>S</w:t>
            </w:r>
            <w:r w:rsidR="00000000">
              <w:t>corțișoară macinată,amb.20gr</w:t>
            </w:r>
          </w:p>
        </w:tc>
        <w:tc>
          <w:tcPr>
            <w:tcW w:w="3228" w:type="dxa"/>
            <w:shd w:val="clear" w:color="auto" w:fill="FFFFFF"/>
            <w:tcMar>
              <w:left w:w="28" w:type="dxa"/>
              <w:right w:w="28" w:type="dxa"/>
            </w:tcMar>
            <w:vAlign w:val="center"/>
          </w:tcPr>
          <w:p w14:paraId="2C7E36F7" w14:textId="77777777" w:rsidR="00A52A43" w:rsidRDefault="00000000">
            <w:r>
              <w:t>calitate superioară, ambalaj 20gr</w:t>
            </w:r>
          </w:p>
        </w:tc>
        <w:tc>
          <w:tcPr>
            <w:tcW w:w="913" w:type="dxa"/>
            <w:shd w:val="clear" w:color="auto" w:fill="FFFFFF"/>
            <w:tcMar>
              <w:left w:w="28" w:type="dxa"/>
              <w:right w:w="28" w:type="dxa"/>
            </w:tcMar>
          </w:tcPr>
          <w:p w14:paraId="010F6AB7" w14:textId="77777777" w:rsidR="00A52A43" w:rsidRDefault="00000000">
            <w:pPr>
              <w:jc w:val="center"/>
              <w:rPr>
                <w:b/>
                <w:bCs/>
              </w:rPr>
            </w:pPr>
            <w:r>
              <w:t>buc</w:t>
            </w:r>
          </w:p>
        </w:tc>
        <w:tc>
          <w:tcPr>
            <w:tcW w:w="1076" w:type="dxa"/>
            <w:shd w:val="clear" w:color="auto" w:fill="FFFFFF"/>
            <w:tcMar>
              <w:left w:w="28" w:type="dxa"/>
              <w:right w:w="28" w:type="dxa"/>
            </w:tcMar>
          </w:tcPr>
          <w:p w14:paraId="477D9ECF" w14:textId="77777777" w:rsidR="00A52A43" w:rsidRDefault="00000000">
            <w:pPr>
              <w:jc w:val="center"/>
              <w:rPr>
                <w:i/>
                <w:iCs/>
              </w:rPr>
            </w:pPr>
            <w:r>
              <w:rPr>
                <w:i/>
                <w:iCs/>
              </w:rPr>
              <w:t>10</w:t>
            </w:r>
          </w:p>
        </w:tc>
        <w:tc>
          <w:tcPr>
            <w:tcW w:w="1690" w:type="dxa"/>
            <w:shd w:val="clear" w:color="auto" w:fill="FFFFFF"/>
            <w:tcMar>
              <w:left w:w="28" w:type="dxa"/>
              <w:right w:w="28" w:type="dxa"/>
            </w:tcMar>
            <w:vAlign w:val="center"/>
          </w:tcPr>
          <w:p w14:paraId="39424B1C" w14:textId="77777777" w:rsidR="00A52A43" w:rsidRDefault="00A52A43">
            <w:pPr>
              <w:jc w:val="center"/>
              <w:rPr>
                <w:b/>
                <w:bCs/>
              </w:rPr>
            </w:pPr>
          </w:p>
        </w:tc>
      </w:tr>
      <w:tr w:rsidR="00A52A43" w14:paraId="2335AE93" w14:textId="77777777" w:rsidTr="00BB0B4C">
        <w:trPr>
          <w:trHeight w:val="20"/>
        </w:trPr>
        <w:tc>
          <w:tcPr>
            <w:tcW w:w="478" w:type="dxa"/>
            <w:shd w:val="clear" w:color="auto" w:fill="FFFFFF"/>
            <w:tcMar>
              <w:left w:w="28" w:type="dxa"/>
              <w:right w:w="28" w:type="dxa"/>
            </w:tcMar>
            <w:vAlign w:val="center"/>
          </w:tcPr>
          <w:p w14:paraId="524A7115" w14:textId="77777777" w:rsidR="00A52A43" w:rsidRDefault="00000000">
            <w:pPr>
              <w:jc w:val="center"/>
              <w:rPr>
                <w:color w:val="000000"/>
              </w:rPr>
            </w:pPr>
            <w:r>
              <w:rPr>
                <w:color w:val="000000"/>
              </w:rPr>
              <w:t>27</w:t>
            </w:r>
          </w:p>
        </w:tc>
        <w:tc>
          <w:tcPr>
            <w:tcW w:w="2675" w:type="dxa"/>
            <w:shd w:val="clear" w:color="auto" w:fill="FFFFFF"/>
            <w:tcMar>
              <w:left w:w="28" w:type="dxa"/>
              <w:right w:w="28" w:type="dxa"/>
            </w:tcMar>
          </w:tcPr>
          <w:p w14:paraId="0CE10E7F" w14:textId="6350CE6E" w:rsidR="00A52A43" w:rsidRDefault="00900369">
            <w:r>
              <w:t>P</w:t>
            </w:r>
            <w:r w:rsidR="00000000">
              <w:t xml:space="preserve">raf de copt, </w:t>
            </w:r>
            <w:proofErr w:type="spellStart"/>
            <w:r w:rsidR="00000000">
              <w:t>amb</w:t>
            </w:r>
            <w:proofErr w:type="spellEnd"/>
            <w:r w:rsidR="00000000">
              <w:t xml:space="preserve"> 15gr</w:t>
            </w:r>
          </w:p>
        </w:tc>
        <w:tc>
          <w:tcPr>
            <w:tcW w:w="3228" w:type="dxa"/>
            <w:shd w:val="clear" w:color="auto" w:fill="FFFFFF"/>
            <w:tcMar>
              <w:left w:w="28" w:type="dxa"/>
              <w:right w:w="28" w:type="dxa"/>
            </w:tcMar>
            <w:vAlign w:val="center"/>
          </w:tcPr>
          <w:p w14:paraId="30F5C5C6" w14:textId="77777777" w:rsidR="00A52A43" w:rsidRDefault="00000000">
            <w:r>
              <w:t>calitate superioară, ambalaj 15gr</w:t>
            </w:r>
          </w:p>
        </w:tc>
        <w:tc>
          <w:tcPr>
            <w:tcW w:w="913" w:type="dxa"/>
            <w:shd w:val="clear" w:color="auto" w:fill="FFFFFF"/>
            <w:tcMar>
              <w:left w:w="28" w:type="dxa"/>
              <w:right w:w="28" w:type="dxa"/>
            </w:tcMar>
          </w:tcPr>
          <w:p w14:paraId="5FB11A24" w14:textId="77777777" w:rsidR="00A52A43" w:rsidRDefault="00000000">
            <w:pPr>
              <w:jc w:val="center"/>
              <w:rPr>
                <w:b/>
                <w:bCs/>
              </w:rPr>
            </w:pPr>
            <w:r>
              <w:t>buc</w:t>
            </w:r>
          </w:p>
        </w:tc>
        <w:tc>
          <w:tcPr>
            <w:tcW w:w="1076" w:type="dxa"/>
            <w:shd w:val="clear" w:color="auto" w:fill="FFFFFF"/>
            <w:tcMar>
              <w:left w:w="28" w:type="dxa"/>
              <w:right w:w="28" w:type="dxa"/>
            </w:tcMar>
          </w:tcPr>
          <w:p w14:paraId="2844AF6C" w14:textId="77777777" w:rsidR="00A52A43" w:rsidRDefault="00000000">
            <w:pPr>
              <w:jc w:val="center"/>
              <w:rPr>
                <w:i/>
                <w:iCs/>
              </w:rPr>
            </w:pPr>
            <w:r>
              <w:rPr>
                <w:i/>
                <w:iCs/>
              </w:rPr>
              <w:t>30</w:t>
            </w:r>
          </w:p>
        </w:tc>
        <w:tc>
          <w:tcPr>
            <w:tcW w:w="1690" w:type="dxa"/>
            <w:shd w:val="clear" w:color="auto" w:fill="FFFFFF"/>
            <w:tcMar>
              <w:left w:w="28" w:type="dxa"/>
              <w:right w:w="28" w:type="dxa"/>
            </w:tcMar>
            <w:vAlign w:val="center"/>
          </w:tcPr>
          <w:p w14:paraId="6E0A7BA1" w14:textId="77777777" w:rsidR="00A52A43" w:rsidRDefault="00A52A43">
            <w:pPr>
              <w:jc w:val="center"/>
              <w:rPr>
                <w:b/>
                <w:bCs/>
              </w:rPr>
            </w:pPr>
          </w:p>
        </w:tc>
      </w:tr>
      <w:tr w:rsidR="00A52A43" w14:paraId="6BF8E5F0" w14:textId="77777777" w:rsidTr="00BB0B4C">
        <w:trPr>
          <w:trHeight w:val="20"/>
        </w:trPr>
        <w:tc>
          <w:tcPr>
            <w:tcW w:w="478" w:type="dxa"/>
            <w:shd w:val="clear" w:color="auto" w:fill="FFFFFF"/>
            <w:tcMar>
              <w:left w:w="28" w:type="dxa"/>
              <w:right w:w="28" w:type="dxa"/>
            </w:tcMar>
            <w:vAlign w:val="center"/>
          </w:tcPr>
          <w:p w14:paraId="5D770435" w14:textId="77777777" w:rsidR="00A52A43" w:rsidRDefault="00000000">
            <w:pPr>
              <w:jc w:val="center"/>
              <w:rPr>
                <w:color w:val="000000"/>
              </w:rPr>
            </w:pPr>
            <w:r>
              <w:rPr>
                <w:color w:val="000000"/>
              </w:rPr>
              <w:t>28</w:t>
            </w:r>
          </w:p>
        </w:tc>
        <w:tc>
          <w:tcPr>
            <w:tcW w:w="2675" w:type="dxa"/>
            <w:shd w:val="clear" w:color="auto" w:fill="FFFFFF"/>
            <w:tcMar>
              <w:left w:w="28" w:type="dxa"/>
              <w:right w:w="28" w:type="dxa"/>
            </w:tcMar>
          </w:tcPr>
          <w:p w14:paraId="39E9580B" w14:textId="288274E6" w:rsidR="00A52A43" w:rsidRDefault="00900369">
            <w:r>
              <w:t>Z</w:t>
            </w:r>
            <w:r w:rsidR="00000000">
              <w:t>ahăr vanilat,amb.8gr</w:t>
            </w:r>
          </w:p>
        </w:tc>
        <w:tc>
          <w:tcPr>
            <w:tcW w:w="3228" w:type="dxa"/>
            <w:shd w:val="clear" w:color="auto" w:fill="FFFFFF"/>
            <w:tcMar>
              <w:left w:w="28" w:type="dxa"/>
              <w:right w:w="28" w:type="dxa"/>
            </w:tcMar>
            <w:vAlign w:val="center"/>
          </w:tcPr>
          <w:p w14:paraId="47E38253" w14:textId="77777777" w:rsidR="00A52A43" w:rsidRDefault="00000000">
            <w:r>
              <w:t>calitate superioară, ambalaj 8gr</w:t>
            </w:r>
          </w:p>
        </w:tc>
        <w:tc>
          <w:tcPr>
            <w:tcW w:w="913" w:type="dxa"/>
            <w:shd w:val="clear" w:color="auto" w:fill="FFFFFF"/>
            <w:tcMar>
              <w:left w:w="28" w:type="dxa"/>
              <w:right w:w="28" w:type="dxa"/>
            </w:tcMar>
          </w:tcPr>
          <w:p w14:paraId="7E0B8C4E" w14:textId="77777777" w:rsidR="00A52A43" w:rsidRDefault="00000000">
            <w:pPr>
              <w:jc w:val="center"/>
              <w:rPr>
                <w:b/>
                <w:bCs/>
              </w:rPr>
            </w:pPr>
            <w:r>
              <w:t>buc</w:t>
            </w:r>
          </w:p>
        </w:tc>
        <w:tc>
          <w:tcPr>
            <w:tcW w:w="1076" w:type="dxa"/>
            <w:shd w:val="clear" w:color="auto" w:fill="FFFFFF"/>
            <w:tcMar>
              <w:left w:w="28" w:type="dxa"/>
              <w:right w:w="28" w:type="dxa"/>
            </w:tcMar>
          </w:tcPr>
          <w:p w14:paraId="1C128A98" w14:textId="77777777" w:rsidR="00A52A43" w:rsidRDefault="00000000">
            <w:pPr>
              <w:jc w:val="center"/>
              <w:rPr>
                <w:i/>
                <w:iCs/>
              </w:rPr>
            </w:pPr>
            <w:r>
              <w:rPr>
                <w:i/>
                <w:iCs/>
              </w:rPr>
              <w:t>50</w:t>
            </w:r>
          </w:p>
        </w:tc>
        <w:tc>
          <w:tcPr>
            <w:tcW w:w="1690" w:type="dxa"/>
            <w:shd w:val="clear" w:color="auto" w:fill="FFFFFF"/>
            <w:tcMar>
              <w:left w:w="28" w:type="dxa"/>
              <w:right w:w="28" w:type="dxa"/>
            </w:tcMar>
            <w:vAlign w:val="center"/>
          </w:tcPr>
          <w:p w14:paraId="0E5B9F3F" w14:textId="77777777" w:rsidR="00A52A43" w:rsidRDefault="00A52A43">
            <w:pPr>
              <w:jc w:val="center"/>
              <w:rPr>
                <w:b/>
                <w:bCs/>
              </w:rPr>
            </w:pPr>
          </w:p>
        </w:tc>
      </w:tr>
      <w:tr w:rsidR="00A52A43" w14:paraId="4E7D4867" w14:textId="77777777" w:rsidTr="00BB0B4C">
        <w:trPr>
          <w:trHeight w:val="20"/>
        </w:trPr>
        <w:tc>
          <w:tcPr>
            <w:tcW w:w="478" w:type="dxa"/>
            <w:shd w:val="clear" w:color="auto" w:fill="FFFFFF"/>
            <w:tcMar>
              <w:left w:w="28" w:type="dxa"/>
              <w:right w:w="28" w:type="dxa"/>
            </w:tcMar>
            <w:vAlign w:val="center"/>
          </w:tcPr>
          <w:p w14:paraId="469A0EEA" w14:textId="77777777" w:rsidR="00A52A43" w:rsidRDefault="00000000">
            <w:pPr>
              <w:jc w:val="center"/>
              <w:rPr>
                <w:color w:val="000000"/>
              </w:rPr>
            </w:pPr>
            <w:r>
              <w:rPr>
                <w:color w:val="000000"/>
              </w:rPr>
              <w:t>29</w:t>
            </w:r>
          </w:p>
        </w:tc>
        <w:tc>
          <w:tcPr>
            <w:tcW w:w="2675" w:type="dxa"/>
            <w:shd w:val="clear" w:color="auto" w:fill="FFFFFF"/>
            <w:tcMar>
              <w:left w:w="28" w:type="dxa"/>
              <w:right w:w="28" w:type="dxa"/>
            </w:tcMar>
          </w:tcPr>
          <w:p w14:paraId="1F3B020C" w14:textId="2907D086" w:rsidR="00A52A43" w:rsidRDefault="00900369">
            <w:r>
              <w:t>I</w:t>
            </w:r>
            <w:r w:rsidR="00000000">
              <w:t>nfuzie de ceai, amestec de plante,0.1gr</w:t>
            </w:r>
          </w:p>
        </w:tc>
        <w:tc>
          <w:tcPr>
            <w:tcW w:w="3228" w:type="dxa"/>
            <w:shd w:val="clear" w:color="auto" w:fill="FFFFFF"/>
            <w:tcMar>
              <w:left w:w="28" w:type="dxa"/>
              <w:right w:w="28" w:type="dxa"/>
            </w:tcMar>
            <w:vAlign w:val="center"/>
          </w:tcPr>
          <w:p w14:paraId="35CA5470" w14:textId="77777777" w:rsidR="00A52A43" w:rsidRDefault="00000000">
            <w:r>
              <w:t>calitate superioară, ambalaj 0,1gr</w:t>
            </w:r>
          </w:p>
        </w:tc>
        <w:tc>
          <w:tcPr>
            <w:tcW w:w="913" w:type="dxa"/>
            <w:shd w:val="clear" w:color="auto" w:fill="FFFFFF"/>
            <w:tcMar>
              <w:left w:w="28" w:type="dxa"/>
              <w:right w:w="28" w:type="dxa"/>
            </w:tcMar>
          </w:tcPr>
          <w:p w14:paraId="2E160A81" w14:textId="77777777" w:rsidR="00A52A43" w:rsidRDefault="00000000">
            <w:pPr>
              <w:jc w:val="center"/>
              <w:rPr>
                <w:b/>
                <w:bCs/>
              </w:rPr>
            </w:pPr>
            <w:r>
              <w:t>kg</w:t>
            </w:r>
          </w:p>
        </w:tc>
        <w:tc>
          <w:tcPr>
            <w:tcW w:w="1076" w:type="dxa"/>
            <w:shd w:val="clear" w:color="auto" w:fill="FFFFFF"/>
            <w:tcMar>
              <w:left w:w="28" w:type="dxa"/>
              <w:right w:w="28" w:type="dxa"/>
            </w:tcMar>
          </w:tcPr>
          <w:p w14:paraId="1E9DCB16" w14:textId="77777777" w:rsidR="00A52A43" w:rsidRDefault="00000000">
            <w:pPr>
              <w:jc w:val="center"/>
              <w:rPr>
                <w:i/>
                <w:iCs/>
              </w:rPr>
            </w:pPr>
            <w:r>
              <w:rPr>
                <w:i/>
                <w:iCs/>
              </w:rPr>
              <w:t>3</w:t>
            </w:r>
          </w:p>
        </w:tc>
        <w:tc>
          <w:tcPr>
            <w:tcW w:w="1690" w:type="dxa"/>
            <w:shd w:val="clear" w:color="auto" w:fill="FFFFFF"/>
            <w:tcMar>
              <w:left w:w="28" w:type="dxa"/>
              <w:right w:w="28" w:type="dxa"/>
            </w:tcMar>
            <w:vAlign w:val="center"/>
          </w:tcPr>
          <w:p w14:paraId="2684C4C4" w14:textId="77777777" w:rsidR="00A52A43" w:rsidRDefault="00A52A43">
            <w:pPr>
              <w:jc w:val="center"/>
              <w:rPr>
                <w:b/>
                <w:bCs/>
              </w:rPr>
            </w:pPr>
          </w:p>
        </w:tc>
      </w:tr>
      <w:tr w:rsidR="00A52A43" w14:paraId="5801EF01" w14:textId="77777777" w:rsidTr="00BB0B4C">
        <w:trPr>
          <w:trHeight w:val="20"/>
        </w:trPr>
        <w:tc>
          <w:tcPr>
            <w:tcW w:w="478" w:type="dxa"/>
            <w:shd w:val="clear" w:color="auto" w:fill="FFFFFF"/>
            <w:tcMar>
              <w:left w:w="28" w:type="dxa"/>
              <w:right w:w="28" w:type="dxa"/>
            </w:tcMar>
            <w:vAlign w:val="center"/>
          </w:tcPr>
          <w:p w14:paraId="374F6FE9" w14:textId="77777777" w:rsidR="00A52A43" w:rsidRDefault="00000000">
            <w:pPr>
              <w:jc w:val="center"/>
              <w:rPr>
                <w:color w:val="000000"/>
              </w:rPr>
            </w:pPr>
            <w:r>
              <w:rPr>
                <w:color w:val="000000"/>
              </w:rPr>
              <w:t>30</w:t>
            </w:r>
          </w:p>
        </w:tc>
        <w:tc>
          <w:tcPr>
            <w:tcW w:w="2675" w:type="dxa"/>
            <w:shd w:val="clear" w:color="auto" w:fill="FFFFFF"/>
            <w:tcMar>
              <w:left w:w="28" w:type="dxa"/>
              <w:right w:w="28" w:type="dxa"/>
            </w:tcMar>
          </w:tcPr>
          <w:p w14:paraId="7D8504F9" w14:textId="0282A3FF" w:rsidR="00A52A43" w:rsidRDefault="00900369">
            <w:r>
              <w:t>M</w:t>
            </w:r>
            <w:r w:rsidR="00000000">
              <w:t xml:space="preserve">iez de nucă, mășcat </w:t>
            </w:r>
            <w:proofErr w:type="spellStart"/>
            <w:r w:rsidR="00000000">
              <w:t>alb,amb</w:t>
            </w:r>
            <w:proofErr w:type="spellEnd"/>
            <w:r w:rsidR="00000000">
              <w:t xml:space="preserve"> 1kg</w:t>
            </w:r>
          </w:p>
        </w:tc>
        <w:tc>
          <w:tcPr>
            <w:tcW w:w="3228" w:type="dxa"/>
            <w:shd w:val="clear" w:color="auto" w:fill="FFFFFF"/>
            <w:tcMar>
              <w:left w:w="28" w:type="dxa"/>
              <w:right w:w="28" w:type="dxa"/>
            </w:tcMar>
            <w:vAlign w:val="center"/>
          </w:tcPr>
          <w:p w14:paraId="731CC1A9" w14:textId="77777777" w:rsidR="00A52A43" w:rsidRDefault="00000000">
            <w:r>
              <w:t>calitate superioară, ambalaj 1kg</w:t>
            </w:r>
          </w:p>
        </w:tc>
        <w:tc>
          <w:tcPr>
            <w:tcW w:w="913" w:type="dxa"/>
            <w:shd w:val="clear" w:color="auto" w:fill="FFFFFF"/>
            <w:tcMar>
              <w:left w:w="28" w:type="dxa"/>
              <w:right w:w="28" w:type="dxa"/>
            </w:tcMar>
          </w:tcPr>
          <w:p w14:paraId="313E5E51" w14:textId="77777777" w:rsidR="00A52A43" w:rsidRDefault="00000000">
            <w:pPr>
              <w:jc w:val="center"/>
              <w:rPr>
                <w:b/>
                <w:bCs/>
              </w:rPr>
            </w:pPr>
            <w:r>
              <w:t>kg</w:t>
            </w:r>
          </w:p>
        </w:tc>
        <w:tc>
          <w:tcPr>
            <w:tcW w:w="1076" w:type="dxa"/>
            <w:shd w:val="clear" w:color="auto" w:fill="FFFFFF"/>
            <w:tcMar>
              <w:left w:w="28" w:type="dxa"/>
              <w:right w:w="28" w:type="dxa"/>
            </w:tcMar>
          </w:tcPr>
          <w:p w14:paraId="40B50EE2" w14:textId="77777777" w:rsidR="00A52A43" w:rsidRDefault="00000000">
            <w:pPr>
              <w:jc w:val="center"/>
              <w:rPr>
                <w:i/>
                <w:iCs/>
              </w:rPr>
            </w:pPr>
            <w:r>
              <w:rPr>
                <w:i/>
                <w:iCs/>
              </w:rPr>
              <w:t>10</w:t>
            </w:r>
          </w:p>
        </w:tc>
        <w:tc>
          <w:tcPr>
            <w:tcW w:w="1690" w:type="dxa"/>
            <w:shd w:val="clear" w:color="auto" w:fill="FFFFFF"/>
            <w:tcMar>
              <w:left w:w="28" w:type="dxa"/>
              <w:right w:w="28" w:type="dxa"/>
            </w:tcMar>
            <w:vAlign w:val="center"/>
          </w:tcPr>
          <w:p w14:paraId="7D08DC8C" w14:textId="77777777" w:rsidR="00A52A43" w:rsidRDefault="00A52A43">
            <w:pPr>
              <w:jc w:val="center"/>
              <w:rPr>
                <w:b/>
                <w:bCs/>
              </w:rPr>
            </w:pPr>
          </w:p>
        </w:tc>
      </w:tr>
      <w:tr w:rsidR="00A52A43" w14:paraId="4FF86BB9" w14:textId="77777777" w:rsidTr="00BB0B4C">
        <w:trPr>
          <w:trHeight w:val="20"/>
        </w:trPr>
        <w:tc>
          <w:tcPr>
            <w:tcW w:w="478" w:type="dxa"/>
            <w:shd w:val="clear" w:color="auto" w:fill="FFFFFF"/>
            <w:tcMar>
              <w:left w:w="28" w:type="dxa"/>
              <w:right w:w="28" w:type="dxa"/>
            </w:tcMar>
            <w:vAlign w:val="center"/>
          </w:tcPr>
          <w:p w14:paraId="5D3AD4D9" w14:textId="77777777" w:rsidR="00A52A43" w:rsidRDefault="00000000">
            <w:pPr>
              <w:jc w:val="center"/>
              <w:rPr>
                <w:b/>
                <w:bCs/>
                <w:color w:val="000000"/>
              </w:rPr>
            </w:pPr>
            <w:r>
              <w:rPr>
                <w:color w:val="000000"/>
              </w:rPr>
              <w:t> </w:t>
            </w:r>
          </w:p>
        </w:tc>
        <w:tc>
          <w:tcPr>
            <w:tcW w:w="2675" w:type="dxa"/>
            <w:shd w:val="clear" w:color="auto" w:fill="FFFFFF"/>
            <w:tcMar>
              <w:left w:w="28" w:type="dxa"/>
              <w:right w:w="28" w:type="dxa"/>
            </w:tcMar>
            <w:vAlign w:val="center"/>
          </w:tcPr>
          <w:p w14:paraId="350480B8" w14:textId="77777777" w:rsidR="00A52A43" w:rsidRDefault="00000000">
            <w:pPr>
              <w:rPr>
                <w:b/>
                <w:bCs/>
              </w:rPr>
            </w:pPr>
            <w:r>
              <w:t> </w:t>
            </w:r>
          </w:p>
        </w:tc>
        <w:tc>
          <w:tcPr>
            <w:tcW w:w="3228" w:type="dxa"/>
            <w:shd w:val="clear" w:color="auto" w:fill="FFFFFF"/>
            <w:tcMar>
              <w:left w:w="28" w:type="dxa"/>
              <w:right w:w="28" w:type="dxa"/>
            </w:tcMar>
            <w:vAlign w:val="center"/>
          </w:tcPr>
          <w:p w14:paraId="08CADE4D" w14:textId="77777777" w:rsidR="00A52A43" w:rsidRDefault="00000000">
            <w:pPr>
              <w:rPr>
                <w:b/>
                <w:bCs/>
              </w:rPr>
            </w:pPr>
            <w:r>
              <w:t> </w:t>
            </w:r>
          </w:p>
        </w:tc>
        <w:tc>
          <w:tcPr>
            <w:tcW w:w="913" w:type="dxa"/>
            <w:shd w:val="clear" w:color="auto" w:fill="FFFFFF"/>
            <w:tcMar>
              <w:left w:w="28" w:type="dxa"/>
              <w:right w:w="28" w:type="dxa"/>
            </w:tcMar>
            <w:vAlign w:val="center"/>
          </w:tcPr>
          <w:p w14:paraId="69BEE013" w14:textId="77777777" w:rsidR="00A52A43" w:rsidRDefault="00000000">
            <w:pPr>
              <w:jc w:val="center"/>
              <w:rPr>
                <w:b/>
                <w:bCs/>
              </w:rPr>
            </w:pPr>
            <w:r>
              <w:t> </w:t>
            </w:r>
          </w:p>
        </w:tc>
        <w:tc>
          <w:tcPr>
            <w:tcW w:w="1076" w:type="dxa"/>
            <w:shd w:val="clear" w:color="auto" w:fill="FFFFFF"/>
            <w:tcMar>
              <w:left w:w="28" w:type="dxa"/>
              <w:right w:w="28" w:type="dxa"/>
            </w:tcMar>
            <w:vAlign w:val="center"/>
          </w:tcPr>
          <w:p w14:paraId="5AA72A44" w14:textId="77777777" w:rsidR="00A52A43" w:rsidRDefault="00000000">
            <w:pPr>
              <w:jc w:val="center"/>
              <w:rPr>
                <w:b/>
                <w:bCs/>
              </w:rPr>
            </w:pPr>
            <w:r>
              <w:rPr>
                <w:i/>
                <w:iCs/>
              </w:rPr>
              <w:t> </w:t>
            </w:r>
          </w:p>
        </w:tc>
        <w:tc>
          <w:tcPr>
            <w:tcW w:w="1690" w:type="dxa"/>
            <w:shd w:val="clear" w:color="auto" w:fill="FFFFFF"/>
            <w:tcMar>
              <w:left w:w="28" w:type="dxa"/>
              <w:right w:w="28" w:type="dxa"/>
            </w:tcMar>
            <w:vAlign w:val="center"/>
          </w:tcPr>
          <w:p w14:paraId="5A0D6C16" w14:textId="77777777" w:rsidR="00A52A43" w:rsidRDefault="00A52A43">
            <w:pPr>
              <w:jc w:val="center"/>
              <w:rPr>
                <w:b/>
                <w:bCs/>
              </w:rPr>
            </w:pPr>
          </w:p>
        </w:tc>
      </w:tr>
      <w:tr w:rsidR="00A52A43" w14:paraId="6187ED4D" w14:textId="77777777" w:rsidTr="00BB0B4C">
        <w:trPr>
          <w:trHeight w:val="20"/>
        </w:trPr>
        <w:tc>
          <w:tcPr>
            <w:tcW w:w="10060" w:type="dxa"/>
            <w:gridSpan w:val="6"/>
            <w:shd w:val="clear" w:color="auto" w:fill="FFFFFF"/>
            <w:tcMar>
              <w:left w:w="28" w:type="dxa"/>
              <w:right w:w="28" w:type="dxa"/>
            </w:tcMar>
            <w:vAlign w:val="center"/>
          </w:tcPr>
          <w:p w14:paraId="084968FC" w14:textId="77777777" w:rsidR="00A52A43" w:rsidRPr="00C761D0" w:rsidRDefault="00A52A43">
            <w:pPr>
              <w:jc w:val="center"/>
              <w:rPr>
                <w:b/>
                <w:sz w:val="28"/>
                <w:szCs w:val="28"/>
                <w:u w:val="single"/>
              </w:rPr>
            </w:pPr>
          </w:p>
          <w:p w14:paraId="034D37AF" w14:textId="5FC271CD" w:rsidR="00A52A43" w:rsidRPr="00C761D0" w:rsidRDefault="00000000">
            <w:pPr>
              <w:jc w:val="center"/>
              <w:rPr>
                <w:b/>
                <w:sz w:val="28"/>
                <w:szCs w:val="28"/>
                <w:u w:val="single"/>
              </w:rPr>
            </w:pPr>
            <w:r w:rsidRPr="00C761D0">
              <w:rPr>
                <w:b/>
                <w:color w:val="C00000"/>
                <w:sz w:val="32"/>
                <w:szCs w:val="32"/>
                <w:u w:val="single"/>
              </w:rPr>
              <w:t xml:space="preserve">Lot 2 – </w:t>
            </w:r>
            <w:proofErr w:type="spellStart"/>
            <w:r w:rsidRPr="00C761D0">
              <w:rPr>
                <w:b/>
                <w:color w:val="C00000"/>
                <w:sz w:val="32"/>
                <w:szCs w:val="32"/>
                <w:u w:val="single"/>
              </w:rPr>
              <w:t>Conservatii</w:t>
            </w:r>
            <w:proofErr w:type="spellEnd"/>
          </w:p>
          <w:p w14:paraId="445DE787" w14:textId="76668B92" w:rsidR="00A52A43" w:rsidRPr="00C761D0" w:rsidRDefault="00000000">
            <w:pPr>
              <w:jc w:val="center"/>
              <w:rPr>
                <w:b/>
                <w:sz w:val="28"/>
                <w:szCs w:val="28"/>
                <w:u w:val="single"/>
              </w:rPr>
            </w:pPr>
            <w:r w:rsidRPr="00C761D0">
              <w:rPr>
                <w:b/>
                <w:sz w:val="28"/>
                <w:szCs w:val="28"/>
                <w:u w:val="single"/>
              </w:rPr>
              <w:t>valoarea estimativa</w:t>
            </w:r>
            <w:r w:rsidR="004C793B">
              <w:rPr>
                <w:b/>
                <w:sz w:val="28"/>
                <w:szCs w:val="28"/>
                <w:u w:val="single"/>
              </w:rPr>
              <w:t xml:space="preserve">, </w:t>
            </w:r>
            <w:r w:rsidR="004C793B">
              <w:rPr>
                <w:b/>
                <w:sz w:val="28"/>
                <w:szCs w:val="28"/>
                <w:u w:val="single"/>
              </w:rPr>
              <w:t>fără TVA</w:t>
            </w:r>
            <w:r w:rsidR="004C793B">
              <w:rPr>
                <w:b/>
                <w:sz w:val="28"/>
                <w:szCs w:val="28"/>
                <w:u w:val="single"/>
              </w:rPr>
              <w:t xml:space="preserve"> -</w:t>
            </w:r>
            <w:r w:rsidRPr="00C761D0">
              <w:rPr>
                <w:b/>
                <w:sz w:val="28"/>
                <w:szCs w:val="28"/>
                <w:u w:val="single"/>
              </w:rPr>
              <w:t xml:space="preserve"> 3 925,</w:t>
            </w:r>
            <w:r w:rsidR="00C761D0">
              <w:rPr>
                <w:b/>
                <w:sz w:val="28"/>
                <w:szCs w:val="28"/>
                <w:u w:val="single"/>
              </w:rPr>
              <w:t>00</w:t>
            </w:r>
            <w:r w:rsidRPr="00C761D0">
              <w:rPr>
                <w:b/>
                <w:sz w:val="28"/>
                <w:szCs w:val="28"/>
                <w:u w:val="single"/>
              </w:rPr>
              <w:t xml:space="preserve"> lei</w:t>
            </w:r>
            <w:r w:rsidR="004C793B">
              <w:rPr>
                <w:b/>
                <w:sz w:val="28"/>
                <w:szCs w:val="28"/>
                <w:u w:val="single"/>
              </w:rPr>
              <w:t xml:space="preserve"> </w:t>
            </w:r>
          </w:p>
        </w:tc>
      </w:tr>
      <w:tr w:rsidR="00A52A43" w14:paraId="57C1D36F" w14:textId="77777777" w:rsidTr="00BB0B4C">
        <w:trPr>
          <w:trHeight w:val="20"/>
        </w:trPr>
        <w:tc>
          <w:tcPr>
            <w:tcW w:w="478" w:type="dxa"/>
            <w:shd w:val="clear" w:color="auto" w:fill="FFFFFF"/>
            <w:tcMar>
              <w:left w:w="28" w:type="dxa"/>
              <w:right w:w="28" w:type="dxa"/>
            </w:tcMar>
            <w:vAlign w:val="center"/>
          </w:tcPr>
          <w:p w14:paraId="36A789DA" w14:textId="77777777" w:rsidR="00A52A43" w:rsidRDefault="00000000">
            <w:pPr>
              <w:jc w:val="center"/>
              <w:rPr>
                <w:b/>
                <w:bCs/>
                <w:color w:val="000000"/>
              </w:rPr>
            </w:pPr>
            <w:r>
              <w:rPr>
                <w:color w:val="000000"/>
              </w:rPr>
              <w:t>31</w:t>
            </w:r>
          </w:p>
        </w:tc>
        <w:tc>
          <w:tcPr>
            <w:tcW w:w="2675" w:type="dxa"/>
            <w:shd w:val="clear" w:color="auto" w:fill="FFFFFF"/>
            <w:tcMar>
              <w:left w:w="28" w:type="dxa"/>
              <w:right w:w="28" w:type="dxa"/>
            </w:tcMar>
            <w:vAlign w:val="center"/>
          </w:tcPr>
          <w:p w14:paraId="546032BB" w14:textId="77777777" w:rsidR="00A52A43" w:rsidRDefault="00000000">
            <w:pPr>
              <w:rPr>
                <w:b/>
                <w:bCs/>
              </w:rPr>
            </w:pPr>
            <w:r>
              <w:t xml:space="preserve">Borș acru, </w:t>
            </w:r>
            <w:proofErr w:type="spellStart"/>
            <w:r>
              <w:t>amb</w:t>
            </w:r>
            <w:proofErr w:type="spellEnd"/>
            <w:r>
              <w:t xml:space="preserve"> 1 Litru</w:t>
            </w:r>
          </w:p>
        </w:tc>
        <w:tc>
          <w:tcPr>
            <w:tcW w:w="3228" w:type="dxa"/>
            <w:shd w:val="clear" w:color="auto" w:fill="FFFFFF"/>
            <w:tcMar>
              <w:left w:w="28" w:type="dxa"/>
              <w:right w:w="28" w:type="dxa"/>
            </w:tcMar>
            <w:vAlign w:val="center"/>
          </w:tcPr>
          <w:p w14:paraId="0987152A" w14:textId="77777777" w:rsidR="00A52A43" w:rsidRDefault="00000000">
            <w:pPr>
              <w:rPr>
                <w:b/>
                <w:bCs/>
              </w:rPr>
            </w:pPr>
            <w:r>
              <w:t>Borș acru, calitate superioară, ambalaj 1 Litru</w:t>
            </w:r>
          </w:p>
        </w:tc>
        <w:tc>
          <w:tcPr>
            <w:tcW w:w="913" w:type="dxa"/>
            <w:shd w:val="clear" w:color="auto" w:fill="FFFFFF"/>
            <w:tcMar>
              <w:left w:w="28" w:type="dxa"/>
              <w:right w:w="28" w:type="dxa"/>
            </w:tcMar>
            <w:vAlign w:val="center"/>
          </w:tcPr>
          <w:p w14:paraId="1E43AEF2" w14:textId="77777777" w:rsidR="00A52A43" w:rsidRDefault="00000000">
            <w:pPr>
              <w:jc w:val="center"/>
              <w:rPr>
                <w:b/>
                <w:bCs/>
              </w:rPr>
            </w:pPr>
            <w:r>
              <w:t>Litru</w:t>
            </w:r>
          </w:p>
        </w:tc>
        <w:tc>
          <w:tcPr>
            <w:tcW w:w="1076" w:type="dxa"/>
            <w:shd w:val="clear" w:color="auto" w:fill="FFFFFF"/>
            <w:tcMar>
              <w:left w:w="28" w:type="dxa"/>
              <w:right w:w="28" w:type="dxa"/>
            </w:tcMar>
            <w:vAlign w:val="center"/>
          </w:tcPr>
          <w:p w14:paraId="259B46B8" w14:textId="77777777" w:rsidR="00A52A43" w:rsidRDefault="00000000">
            <w:pPr>
              <w:jc w:val="center"/>
              <w:rPr>
                <w:b/>
                <w:bCs/>
              </w:rPr>
            </w:pPr>
            <w:r>
              <w:rPr>
                <w:i/>
                <w:iCs/>
              </w:rPr>
              <w:t>100</w:t>
            </w:r>
          </w:p>
        </w:tc>
        <w:tc>
          <w:tcPr>
            <w:tcW w:w="1690" w:type="dxa"/>
            <w:shd w:val="clear" w:color="auto" w:fill="FFFFFF"/>
            <w:tcMar>
              <w:left w:w="28" w:type="dxa"/>
              <w:right w:w="28" w:type="dxa"/>
            </w:tcMar>
            <w:vAlign w:val="center"/>
          </w:tcPr>
          <w:p w14:paraId="50F4BB4A" w14:textId="77777777" w:rsidR="00A52A43" w:rsidRDefault="00A52A43">
            <w:pPr>
              <w:jc w:val="center"/>
              <w:rPr>
                <w:b/>
                <w:bCs/>
              </w:rPr>
            </w:pPr>
          </w:p>
        </w:tc>
      </w:tr>
      <w:tr w:rsidR="00A52A43" w14:paraId="369D4116" w14:textId="77777777" w:rsidTr="00BB0B4C">
        <w:trPr>
          <w:trHeight w:val="20"/>
        </w:trPr>
        <w:tc>
          <w:tcPr>
            <w:tcW w:w="478" w:type="dxa"/>
            <w:shd w:val="clear" w:color="auto" w:fill="FFFFFF"/>
            <w:tcMar>
              <w:left w:w="28" w:type="dxa"/>
              <w:right w:w="28" w:type="dxa"/>
            </w:tcMar>
            <w:vAlign w:val="center"/>
          </w:tcPr>
          <w:p w14:paraId="41D92317" w14:textId="77777777" w:rsidR="00A52A43" w:rsidRDefault="00000000">
            <w:pPr>
              <w:jc w:val="center"/>
              <w:rPr>
                <w:b/>
                <w:bCs/>
                <w:color w:val="000000"/>
              </w:rPr>
            </w:pPr>
            <w:r>
              <w:rPr>
                <w:color w:val="000000"/>
              </w:rPr>
              <w:t>32</w:t>
            </w:r>
          </w:p>
        </w:tc>
        <w:tc>
          <w:tcPr>
            <w:tcW w:w="2675" w:type="dxa"/>
            <w:shd w:val="clear" w:color="auto" w:fill="FFFFFF"/>
            <w:tcMar>
              <w:left w:w="28" w:type="dxa"/>
              <w:right w:w="28" w:type="dxa"/>
            </w:tcMar>
            <w:vAlign w:val="center"/>
          </w:tcPr>
          <w:p w14:paraId="4223F40F" w14:textId="77777777" w:rsidR="00A52A43" w:rsidRDefault="00000000">
            <w:pPr>
              <w:rPr>
                <w:b/>
                <w:bCs/>
              </w:rPr>
            </w:pPr>
            <w:r>
              <w:t xml:space="preserve">Castraveți, Punct, </w:t>
            </w:r>
            <w:r>
              <w:rPr>
                <w:b/>
                <w:bCs/>
              </w:rPr>
              <w:t>conservați</w:t>
            </w:r>
            <w:r>
              <w:t xml:space="preserve">, </w:t>
            </w:r>
            <w:proofErr w:type="spellStart"/>
            <w:r>
              <w:t>amb</w:t>
            </w:r>
            <w:proofErr w:type="spellEnd"/>
            <w:r>
              <w:t>. vacuum sigilat 3 litri</w:t>
            </w:r>
          </w:p>
        </w:tc>
        <w:tc>
          <w:tcPr>
            <w:tcW w:w="3228" w:type="dxa"/>
            <w:shd w:val="clear" w:color="auto" w:fill="FFFFFF"/>
            <w:tcMar>
              <w:left w:w="28" w:type="dxa"/>
              <w:right w:w="28" w:type="dxa"/>
            </w:tcMar>
            <w:vAlign w:val="center"/>
          </w:tcPr>
          <w:p w14:paraId="7856C0F5" w14:textId="77777777" w:rsidR="00A52A43" w:rsidRDefault="00000000">
            <w:pPr>
              <w:rPr>
                <w:b/>
                <w:bCs/>
              </w:rPr>
            </w:pPr>
            <w:r>
              <w:t xml:space="preserve">calitate superioară, produs autohton, </w:t>
            </w:r>
            <w:r>
              <w:rPr>
                <w:b/>
                <w:bCs/>
              </w:rPr>
              <w:t>fără adaos de acid acetic</w:t>
            </w:r>
            <w:r>
              <w:t>, ambalaj vacuum sigilat</w:t>
            </w:r>
          </w:p>
        </w:tc>
        <w:tc>
          <w:tcPr>
            <w:tcW w:w="913" w:type="dxa"/>
            <w:shd w:val="clear" w:color="auto" w:fill="FFFFFF"/>
            <w:tcMar>
              <w:left w:w="28" w:type="dxa"/>
              <w:right w:w="28" w:type="dxa"/>
            </w:tcMar>
            <w:vAlign w:val="center"/>
          </w:tcPr>
          <w:p w14:paraId="33356B38" w14:textId="77777777" w:rsidR="00A52A43" w:rsidRDefault="00000000">
            <w:pPr>
              <w:jc w:val="center"/>
              <w:rPr>
                <w:b/>
                <w:bCs/>
              </w:rPr>
            </w:pPr>
            <w:r>
              <w:rPr>
                <w:b/>
                <w:bCs/>
              </w:rPr>
              <w:t>buc</w:t>
            </w:r>
          </w:p>
        </w:tc>
        <w:tc>
          <w:tcPr>
            <w:tcW w:w="1076" w:type="dxa"/>
            <w:shd w:val="clear" w:color="auto" w:fill="FFFFFF"/>
            <w:tcMar>
              <w:left w:w="28" w:type="dxa"/>
              <w:right w:w="28" w:type="dxa"/>
            </w:tcMar>
            <w:vAlign w:val="center"/>
          </w:tcPr>
          <w:p w14:paraId="235F12B2" w14:textId="77777777" w:rsidR="00A52A43" w:rsidRDefault="00000000">
            <w:pPr>
              <w:jc w:val="center"/>
              <w:rPr>
                <w:b/>
                <w:bCs/>
              </w:rPr>
            </w:pPr>
            <w:r>
              <w:rPr>
                <w:b/>
                <w:bCs/>
              </w:rPr>
              <w:t>30</w:t>
            </w:r>
          </w:p>
        </w:tc>
        <w:tc>
          <w:tcPr>
            <w:tcW w:w="1690" w:type="dxa"/>
            <w:shd w:val="clear" w:color="auto" w:fill="FFFFFF"/>
            <w:tcMar>
              <w:left w:w="28" w:type="dxa"/>
              <w:right w:w="28" w:type="dxa"/>
            </w:tcMar>
            <w:vAlign w:val="center"/>
          </w:tcPr>
          <w:p w14:paraId="115CF7DB" w14:textId="77777777" w:rsidR="00A52A43" w:rsidRDefault="00A52A43">
            <w:pPr>
              <w:jc w:val="center"/>
              <w:rPr>
                <w:b/>
                <w:bCs/>
              </w:rPr>
            </w:pPr>
          </w:p>
        </w:tc>
      </w:tr>
      <w:tr w:rsidR="00A52A43" w14:paraId="6BF4AA11" w14:textId="77777777" w:rsidTr="00BB0B4C">
        <w:trPr>
          <w:trHeight w:val="20"/>
        </w:trPr>
        <w:tc>
          <w:tcPr>
            <w:tcW w:w="478" w:type="dxa"/>
            <w:shd w:val="clear" w:color="auto" w:fill="FFFFFF"/>
            <w:tcMar>
              <w:left w:w="28" w:type="dxa"/>
              <w:right w:w="28" w:type="dxa"/>
            </w:tcMar>
            <w:vAlign w:val="center"/>
          </w:tcPr>
          <w:p w14:paraId="49D6A921" w14:textId="77777777" w:rsidR="00A52A43" w:rsidRDefault="00000000">
            <w:pPr>
              <w:jc w:val="center"/>
              <w:rPr>
                <w:b/>
                <w:bCs/>
                <w:color w:val="000000"/>
              </w:rPr>
            </w:pPr>
            <w:r>
              <w:rPr>
                <w:color w:val="000000"/>
              </w:rPr>
              <w:t>33</w:t>
            </w:r>
          </w:p>
        </w:tc>
        <w:tc>
          <w:tcPr>
            <w:tcW w:w="2675" w:type="dxa"/>
            <w:shd w:val="clear" w:color="auto" w:fill="FFFFFF"/>
            <w:tcMar>
              <w:left w:w="28" w:type="dxa"/>
              <w:right w:w="28" w:type="dxa"/>
            </w:tcMar>
            <w:vAlign w:val="center"/>
          </w:tcPr>
          <w:p w14:paraId="4B234369" w14:textId="77777777" w:rsidR="00A52A43" w:rsidRDefault="00000000">
            <w:pPr>
              <w:rPr>
                <w:b/>
                <w:bCs/>
              </w:rPr>
            </w:pPr>
            <w:r>
              <w:t>Magiun (mere)</w:t>
            </w:r>
          </w:p>
        </w:tc>
        <w:tc>
          <w:tcPr>
            <w:tcW w:w="3228" w:type="dxa"/>
            <w:shd w:val="clear" w:color="auto" w:fill="FFFFFF"/>
            <w:tcMar>
              <w:left w:w="28" w:type="dxa"/>
              <w:right w:w="28" w:type="dxa"/>
            </w:tcMar>
            <w:vAlign w:val="center"/>
          </w:tcPr>
          <w:p w14:paraId="22DDE69E" w14:textId="77777777" w:rsidR="00A52A43" w:rsidRDefault="00000000">
            <w:pPr>
              <w:rPr>
                <w:b/>
                <w:bCs/>
              </w:rPr>
            </w:pPr>
            <w:r>
              <w:t>calitate superioară, produs autohton, echivalent calitate, ambalaj borcane de 0,8-1,0 kg/buc</w:t>
            </w:r>
          </w:p>
        </w:tc>
        <w:tc>
          <w:tcPr>
            <w:tcW w:w="913" w:type="dxa"/>
            <w:shd w:val="clear" w:color="auto" w:fill="FFFFFF"/>
            <w:tcMar>
              <w:left w:w="28" w:type="dxa"/>
              <w:right w:w="28" w:type="dxa"/>
            </w:tcMar>
            <w:vAlign w:val="center"/>
          </w:tcPr>
          <w:p w14:paraId="35E4FC36" w14:textId="77777777" w:rsidR="00A52A43" w:rsidRDefault="00000000">
            <w:pPr>
              <w:jc w:val="center"/>
              <w:rPr>
                <w:b/>
                <w:bCs/>
              </w:rPr>
            </w:pPr>
            <w:r>
              <w:rPr>
                <w:b/>
                <w:bCs/>
              </w:rPr>
              <w:t>buc</w:t>
            </w:r>
          </w:p>
        </w:tc>
        <w:tc>
          <w:tcPr>
            <w:tcW w:w="1076" w:type="dxa"/>
            <w:shd w:val="clear" w:color="auto" w:fill="FFFFFF"/>
            <w:tcMar>
              <w:left w:w="28" w:type="dxa"/>
              <w:right w:w="28" w:type="dxa"/>
            </w:tcMar>
            <w:vAlign w:val="center"/>
          </w:tcPr>
          <w:p w14:paraId="2CAC8207" w14:textId="77777777" w:rsidR="00A52A43" w:rsidRDefault="00000000">
            <w:pPr>
              <w:jc w:val="center"/>
              <w:rPr>
                <w:b/>
                <w:bCs/>
              </w:rPr>
            </w:pPr>
            <w:r>
              <w:rPr>
                <w:b/>
                <w:bCs/>
              </w:rPr>
              <w:t>32</w:t>
            </w:r>
          </w:p>
        </w:tc>
        <w:tc>
          <w:tcPr>
            <w:tcW w:w="1690" w:type="dxa"/>
            <w:shd w:val="clear" w:color="auto" w:fill="FFFFFF"/>
            <w:tcMar>
              <w:left w:w="28" w:type="dxa"/>
              <w:right w:w="28" w:type="dxa"/>
            </w:tcMar>
            <w:vAlign w:val="center"/>
          </w:tcPr>
          <w:p w14:paraId="71051B49" w14:textId="77777777" w:rsidR="00A52A43" w:rsidRDefault="00A52A43">
            <w:pPr>
              <w:jc w:val="center"/>
              <w:rPr>
                <w:b/>
                <w:bCs/>
              </w:rPr>
            </w:pPr>
          </w:p>
        </w:tc>
      </w:tr>
      <w:tr w:rsidR="00A52A43" w14:paraId="306A9551" w14:textId="77777777" w:rsidTr="00BB0B4C">
        <w:trPr>
          <w:trHeight w:val="20"/>
        </w:trPr>
        <w:tc>
          <w:tcPr>
            <w:tcW w:w="478" w:type="dxa"/>
            <w:shd w:val="clear" w:color="auto" w:fill="FFFFFF"/>
            <w:tcMar>
              <w:left w:w="28" w:type="dxa"/>
              <w:right w:w="28" w:type="dxa"/>
            </w:tcMar>
            <w:vAlign w:val="center"/>
          </w:tcPr>
          <w:p w14:paraId="242D3368" w14:textId="77777777" w:rsidR="00A52A43" w:rsidRDefault="00000000">
            <w:pPr>
              <w:jc w:val="center"/>
              <w:rPr>
                <w:b/>
                <w:bCs/>
                <w:color w:val="000000"/>
              </w:rPr>
            </w:pPr>
            <w:r>
              <w:rPr>
                <w:color w:val="000000"/>
              </w:rPr>
              <w:t>34</w:t>
            </w:r>
          </w:p>
        </w:tc>
        <w:tc>
          <w:tcPr>
            <w:tcW w:w="2675" w:type="dxa"/>
            <w:shd w:val="clear" w:color="auto" w:fill="FFFFFF"/>
            <w:tcMar>
              <w:left w:w="28" w:type="dxa"/>
              <w:right w:w="28" w:type="dxa"/>
            </w:tcMar>
            <w:vAlign w:val="center"/>
          </w:tcPr>
          <w:p w14:paraId="7519DF8A" w14:textId="77777777" w:rsidR="00A52A43" w:rsidRDefault="00000000">
            <w:pPr>
              <w:rPr>
                <w:b/>
                <w:bCs/>
              </w:rPr>
            </w:pPr>
            <w:r>
              <w:t>Mazăre conservată Punct</w:t>
            </w:r>
          </w:p>
        </w:tc>
        <w:tc>
          <w:tcPr>
            <w:tcW w:w="3228" w:type="dxa"/>
            <w:shd w:val="clear" w:color="auto" w:fill="FFFFFF"/>
            <w:tcMar>
              <w:left w:w="28" w:type="dxa"/>
              <w:right w:w="28" w:type="dxa"/>
            </w:tcMar>
            <w:vAlign w:val="center"/>
          </w:tcPr>
          <w:p w14:paraId="7CA1AB43" w14:textId="77777777" w:rsidR="00A52A43" w:rsidRDefault="00000000">
            <w:pPr>
              <w:rPr>
                <w:b/>
                <w:bCs/>
              </w:rPr>
            </w:pPr>
            <w:r>
              <w:t>cu bob zbârcit, dulce, măruntă moale, produs autohton, calitate superioară, cu indicarea conținutului de sare și zahăr, echivalent calitate VITA, ambalaj borcane de 0,6-0,8 kg/buc</w:t>
            </w:r>
          </w:p>
        </w:tc>
        <w:tc>
          <w:tcPr>
            <w:tcW w:w="913" w:type="dxa"/>
            <w:shd w:val="clear" w:color="auto" w:fill="FFFFFF"/>
            <w:tcMar>
              <w:left w:w="28" w:type="dxa"/>
              <w:right w:w="28" w:type="dxa"/>
            </w:tcMar>
            <w:vAlign w:val="center"/>
          </w:tcPr>
          <w:p w14:paraId="61342C8A" w14:textId="77777777" w:rsidR="00A52A43" w:rsidRDefault="00000000">
            <w:pPr>
              <w:jc w:val="center"/>
              <w:rPr>
                <w:b/>
                <w:bCs/>
              </w:rPr>
            </w:pPr>
            <w:r>
              <w:rPr>
                <w:b/>
                <w:bCs/>
              </w:rPr>
              <w:t>buc</w:t>
            </w:r>
          </w:p>
        </w:tc>
        <w:tc>
          <w:tcPr>
            <w:tcW w:w="1076" w:type="dxa"/>
            <w:shd w:val="clear" w:color="auto" w:fill="FFFFFF"/>
            <w:tcMar>
              <w:left w:w="28" w:type="dxa"/>
              <w:right w:w="28" w:type="dxa"/>
            </w:tcMar>
            <w:vAlign w:val="center"/>
          </w:tcPr>
          <w:p w14:paraId="299D8612" w14:textId="77777777" w:rsidR="00A52A43" w:rsidRDefault="00000000">
            <w:pPr>
              <w:jc w:val="center"/>
              <w:rPr>
                <w:b/>
                <w:bCs/>
              </w:rPr>
            </w:pPr>
            <w:r>
              <w:rPr>
                <w:b/>
                <w:bCs/>
              </w:rPr>
              <w:t>32</w:t>
            </w:r>
          </w:p>
        </w:tc>
        <w:tc>
          <w:tcPr>
            <w:tcW w:w="1690" w:type="dxa"/>
            <w:shd w:val="clear" w:color="auto" w:fill="FFFFFF"/>
            <w:tcMar>
              <w:left w:w="28" w:type="dxa"/>
              <w:right w:w="28" w:type="dxa"/>
            </w:tcMar>
            <w:vAlign w:val="center"/>
          </w:tcPr>
          <w:p w14:paraId="1B2D3583" w14:textId="77777777" w:rsidR="00A52A43" w:rsidRDefault="00A52A43">
            <w:pPr>
              <w:jc w:val="center"/>
              <w:rPr>
                <w:b/>
                <w:bCs/>
              </w:rPr>
            </w:pPr>
          </w:p>
        </w:tc>
      </w:tr>
      <w:tr w:rsidR="00A52A43" w14:paraId="09E0FAA6" w14:textId="77777777" w:rsidTr="00BB0B4C">
        <w:trPr>
          <w:trHeight w:val="20"/>
        </w:trPr>
        <w:tc>
          <w:tcPr>
            <w:tcW w:w="478" w:type="dxa"/>
            <w:shd w:val="clear" w:color="auto" w:fill="FFFFFF"/>
            <w:tcMar>
              <w:left w:w="28" w:type="dxa"/>
              <w:right w:w="28" w:type="dxa"/>
            </w:tcMar>
            <w:vAlign w:val="center"/>
          </w:tcPr>
          <w:p w14:paraId="03EF1D25" w14:textId="77777777" w:rsidR="00A52A43" w:rsidRDefault="00000000">
            <w:pPr>
              <w:jc w:val="center"/>
              <w:rPr>
                <w:b/>
                <w:bCs/>
                <w:color w:val="000000"/>
              </w:rPr>
            </w:pPr>
            <w:r>
              <w:rPr>
                <w:color w:val="000000"/>
              </w:rPr>
              <w:t>35</w:t>
            </w:r>
          </w:p>
        </w:tc>
        <w:tc>
          <w:tcPr>
            <w:tcW w:w="2675" w:type="dxa"/>
            <w:shd w:val="clear" w:color="auto" w:fill="FFFFFF"/>
            <w:tcMar>
              <w:left w:w="28" w:type="dxa"/>
              <w:right w:w="28" w:type="dxa"/>
            </w:tcMar>
            <w:vAlign w:val="center"/>
          </w:tcPr>
          <w:p w14:paraId="073DCA52" w14:textId="77777777" w:rsidR="00A52A43" w:rsidRDefault="00000000">
            <w:pPr>
              <w:rPr>
                <w:b/>
                <w:bCs/>
              </w:rPr>
            </w:pPr>
            <w:r>
              <w:t>Pastă de roșii, (echivalent calitate VITA)</w:t>
            </w:r>
          </w:p>
        </w:tc>
        <w:tc>
          <w:tcPr>
            <w:tcW w:w="3228" w:type="dxa"/>
            <w:shd w:val="clear" w:color="auto" w:fill="FFFFFF"/>
            <w:tcMar>
              <w:left w:w="28" w:type="dxa"/>
              <w:right w:w="28" w:type="dxa"/>
            </w:tcMar>
            <w:vAlign w:val="center"/>
          </w:tcPr>
          <w:p w14:paraId="68874FE7" w14:textId="77777777" w:rsidR="00A52A43" w:rsidRDefault="00000000">
            <w:pPr>
              <w:rPr>
                <w:b/>
                <w:bCs/>
              </w:rPr>
            </w:pPr>
            <w:r>
              <w:t xml:space="preserve">Pastă de roșii, produs autohton, calitate superioară, cu indicarea conținutului de sare și zahăr, echivalent calitate VITA, </w:t>
            </w:r>
            <w:r>
              <w:lastRenderedPageBreak/>
              <w:t xml:space="preserve">ambalaj borcane de sticlă de 0,7-0,8 kg/buc </w:t>
            </w:r>
          </w:p>
        </w:tc>
        <w:tc>
          <w:tcPr>
            <w:tcW w:w="913" w:type="dxa"/>
            <w:shd w:val="clear" w:color="auto" w:fill="FFFFFF"/>
            <w:tcMar>
              <w:left w:w="28" w:type="dxa"/>
              <w:right w:w="28" w:type="dxa"/>
            </w:tcMar>
            <w:vAlign w:val="center"/>
          </w:tcPr>
          <w:p w14:paraId="2A113FE3" w14:textId="77777777" w:rsidR="00A52A43" w:rsidRDefault="00000000">
            <w:pPr>
              <w:jc w:val="center"/>
              <w:rPr>
                <w:b/>
                <w:bCs/>
              </w:rPr>
            </w:pPr>
            <w:r>
              <w:rPr>
                <w:b/>
                <w:bCs/>
              </w:rPr>
              <w:lastRenderedPageBreak/>
              <w:t>buc</w:t>
            </w:r>
          </w:p>
        </w:tc>
        <w:tc>
          <w:tcPr>
            <w:tcW w:w="1076" w:type="dxa"/>
            <w:shd w:val="clear" w:color="auto" w:fill="FFFFFF"/>
            <w:tcMar>
              <w:left w:w="28" w:type="dxa"/>
              <w:right w:w="28" w:type="dxa"/>
            </w:tcMar>
            <w:vAlign w:val="center"/>
          </w:tcPr>
          <w:p w14:paraId="72CCC1AD" w14:textId="77777777" w:rsidR="00A52A43" w:rsidRDefault="00000000">
            <w:pPr>
              <w:jc w:val="center"/>
              <w:rPr>
                <w:b/>
                <w:bCs/>
              </w:rPr>
            </w:pPr>
            <w:r>
              <w:rPr>
                <w:b/>
                <w:bCs/>
              </w:rPr>
              <w:t>32</w:t>
            </w:r>
          </w:p>
        </w:tc>
        <w:tc>
          <w:tcPr>
            <w:tcW w:w="1690" w:type="dxa"/>
            <w:shd w:val="clear" w:color="auto" w:fill="FFFFFF"/>
            <w:tcMar>
              <w:left w:w="28" w:type="dxa"/>
              <w:right w:w="28" w:type="dxa"/>
            </w:tcMar>
            <w:vAlign w:val="center"/>
          </w:tcPr>
          <w:p w14:paraId="342EFE5D" w14:textId="77777777" w:rsidR="00A52A43" w:rsidRDefault="00A52A43">
            <w:pPr>
              <w:jc w:val="center"/>
              <w:rPr>
                <w:b/>
                <w:bCs/>
              </w:rPr>
            </w:pPr>
          </w:p>
        </w:tc>
      </w:tr>
      <w:tr w:rsidR="00A52A43" w14:paraId="7413B30F" w14:textId="77777777" w:rsidTr="00BB0B4C">
        <w:trPr>
          <w:trHeight w:val="20"/>
        </w:trPr>
        <w:tc>
          <w:tcPr>
            <w:tcW w:w="478" w:type="dxa"/>
            <w:shd w:val="clear" w:color="auto" w:fill="FFFFFF"/>
            <w:tcMar>
              <w:left w:w="28" w:type="dxa"/>
              <w:right w:w="28" w:type="dxa"/>
            </w:tcMar>
            <w:vAlign w:val="center"/>
          </w:tcPr>
          <w:p w14:paraId="16FC6303" w14:textId="77777777" w:rsidR="00A52A43" w:rsidRDefault="00000000">
            <w:pPr>
              <w:jc w:val="center"/>
              <w:rPr>
                <w:b/>
                <w:bCs/>
                <w:color w:val="000000"/>
              </w:rPr>
            </w:pPr>
            <w:r>
              <w:rPr>
                <w:color w:val="000000"/>
              </w:rPr>
              <w:t>36</w:t>
            </w:r>
          </w:p>
        </w:tc>
        <w:tc>
          <w:tcPr>
            <w:tcW w:w="2675" w:type="dxa"/>
            <w:shd w:val="clear" w:color="auto" w:fill="FFFFFF"/>
            <w:tcMar>
              <w:left w:w="28" w:type="dxa"/>
              <w:right w:w="28" w:type="dxa"/>
            </w:tcMar>
            <w:vAlign w:val="center"/>
          </w:tcPr>
          <w:p w14:paraId="6B6F201C" w14:textId="77777777" w:rsidR="00A52A43" w:rsidRDefault="00000000">
            <w:pPr>
              <w:rPr>
                <w:b/>
                <w:bCs/>
              </w:rPr>
            </w:pPr>
            <w:r>
              <w:t>Porumb dulce conservat 425 gr</w:t>
            </w:r>
          </w:p>
        </w:tc>
        <w:tc>
          <w:tcPr>
            <w:tcW w:w="3228" w:type="dxa"/>
            <w:shd w:val="clear" w:color="auto" w:fill="FFFFFF"/>
            <w:tcMar>
              <w:left w:w="28" w:type="dxa"/>
              <w:right w:w="28" w:type="dxa"/>
            </w:tcMar>
            <w:vAlign w:val="center"/>
          </w:tcPr>
          <w:p w14:paraId="212FD0F4" w14:textId="77777777" w:rsidR="00A52A43" w:rsidRDefault="00000000">
            <w:pPr>
              <w:rPr>
                <w:b/>
                <w:bCs/>
              </w:rPr>
            </w:pPr>
            <w:r>
              <w:t>Porumb dulce conservat produs autohton, ambalaj 425 gr</w:t>
            </w:r>
          </w:p>
        </w:tc>
        <w:tc>
          <w:tcPr>
            <w:tcW w:w="913" w:type="dxa"/>
            <w:shd w:val="clear" w:color="auto" w:fill="FFFFFF"/>
            <w:tcMar>
              <w:left w:w="28" w:type="dxa"/>
              <w:right w:w="28" w:type="dxa"/>
            </w:tcMar>
            <w:vAlign w:val="center"/>
          </w:tcPr>
          <w:p w14:paraId="426FE101" w14:textId="77777777" w:rsidR="00A52A43" w:rsidRDefault="00000000">
            <w:pPr>
              <w:jc w:val="center"/>
              <w:rPr>
                <w:b/>
                <w:bCs/>
              </w:rPr>
            </w:pPr>
            <w:r>
              <w:rPr>
                <w:b/>
                <w:bCs/>
              </w:rPr>
              <w:t>buc</w:t>
            </w:r>
          </w:p>
        </w:tc>
        <w:tc>
          <w:tcPr>
            <w:tcW w:w="1076" w:type="dxa"/>
            <w:shd w:val="clear" w:color="auto" w:fill="FFFFFF"/>
            <w:tcMar>
              <w:left w:w="28" w:type="dxa"/>
              <w:right w:w="28" w:type="dxa"/>
            </w:tcMar>
            <w:vAlign w:val="center"/>
          </w:tcPr>
          <w:p w14:paraId="5917BE53" w14:textId="77777777" w:rsidR="00A52A43" w:rsidRDefault="00000000">
            <w:pPr>
              <w:jc w:val="center"/>
              <w:rPr>
                <w:b/>
                <w:bCs/>
              </w:rPr>
            </w:pPr>
            <w:r>
              <w:rPr>
                <w:b/>
                <w:bCs/>
              </w:rPr>
              <w:t>30</w:t>
            </w:r>
          </w:p>
        </w:tc>
        <w:tc>
          <w:tcPr>
            <w:tcW w:w="1690" w:type="dxa"/>
            <w:shd w:val="clear" w:color="auto" w:fill="FFFFFF"/>
            <w:tcMar>
              <w:left w:w="28" w:type="dxa"/>
              <w:right w:w="28" w:type="dxa"/>
            </w:tcMar>
            <w:vAlign w:val="center"/>
          </w:tcPr>
          <w:p w14:paraId="7EED639E" w14:textId="77777777" w:rsidR="00A52A43" w:rsidRDefault="00A52A43">
            <w:pPr>
              <w:jc w:val="center"/>
              <w:rPr>
                <w:b/>
                <w:bCs/>
              </w:rPr>
            </w:pPr>
          </w:p>
        </w:tc>
      </w:tr>
      <w:tr w:rsidR="00A52A43" w14:paraId="4C287582" w14:textId="77777777" w:rsidTr="00BB0B4C">
        <w:trPr>
          <w:trHeight w:val="20"/>
        </w:trPr>
        <w:tc>
          <w:tcPr>
            <w:tcW w:w="478" w:type="dxa"/>
            <w:shd w:val="clear" w:color="auto" w:fill="FFFFFF"/>
            <w:tcMar>
              <w:left w:w="28" w:type="dxa"/>
              <w:right w:w="28" w:type="dxa"/>
            </w:tcMar>
            <w:vAlign w:val="center"/>
          </w:tcPr>
          <w:p w14:paraId="32C940A9" w14:textId="77777777" w:rsidR="00A52A43" w:rsidRDefault="00000000">
            <w:pPr>
              <w:jc w:val="center"/>
              <w:rPr>
                <w:b/>
                <w:bCs/>
                <w:color w:val="000000"/>
              </w:rPr>
            </w:pPr>
            <w:r>
              <w:rPr>
                <w:color w:val="000000"/>
              </w:rPr>
              <w:t>37</w:t>
            </w:r>
          </w:p>
        </w:tc>
        <w:tc>
          <w:tcPr>
            <w:tcW w:w="2675" w:type="dxa"/>
            <w:shd w:val="clear" w:color="auto" w:fill="FFFFFF"/>
            <w:tcMar>
              <w:left w:w="28" w:type="dxa"/>
              <w:right w:w="28" w:type="dxa"/>
            </w:tcMar>
            <w:vAlign w:val="center"/>
          </w:tcPr>
          <w:p w14:paraId="6DC250C2" w14:textId="77777777" w:rsidR="00A52A43" w:rsidRDefault="00000000">
            <w:pPr>
              <w:rPr>
                <w:b/>
                <w:bCs/>
              </w:rPr>
            </w:pPr>
            <w:r>
              <w:t xml:space="preserve">Ulei de floarea soarelui, nerafinat, </w:t>
            </w:r>
            <w:proofErr w:type="spellStart"/>
            <w:r>
              <w:t>amb</w:t>
            </w:r>
            <w:proofErr w:type="spellEnd"/>
            <w:r>
              <w:t>. 5 L</w:t>
            </w:r>
          </w:p>
        </w:tc>
        <w:tc>
          <w:tcPr>
            <w:tcW w:w="3228" w:type="dxa"/>
            <w:shd w:val="clear" w:color="auto" w:fill="FFFFFF"/>
            <w:tcMar>
              <w:left w:w="28" w:type="dxa"/>
              <w:right w:w="28" w:type="dxa"/>
            </w:tcMar>
            <w:vAlign w:val="center"/>
          </w:tcPr>
          <w:p w14:paraId="52A1199D" w14:textId="77777777" w:rsidR="00A52A43" w:rsidRDefault="00000000">
            <w:pPr>
              <w:rPr>
                <w:b/>
                <w:bCs/>
              </w:rPr>
            </w:pPr>
            <w:r>
              <w:t>Ulei de floarea soarelui, nerafinat, limpezit, fără suspensii sau sediment, transparent, de culoare galbenă, în butelii de 5 litri.</w:t>
            </w:r>
          </w:p>
        </w:tc>
        <w:tc>
          <w:tcPr>
            <w:tcW w:w="913" w:type="dxa"/>
            <w:shd w:val="clear" w:color="auto" w:fill="FFFFFF"/>
            <w:tcMar>
              <w:left w:w="28" w:type="dxa"/>
              <w:right w:w="28" w:type="dxa"/>
            </w:tcMar>
            <w:vAlign w:val="center"/>
          </w:tcPr>
          <w:p w14:paraId="09606EAF" w14:textId="77777777" w:rsidR="00A52A43" w:rsidRDefault="00000000">
            <w:pPr>
              <w:jc w:val="center"/>
              <w:rPr>
                <w:b/>
                <w:bCs/>
              </w:rPr>
            </w:pPr>
            <w:r>
              <w:rPr>
                <w:b/>
                <w:bCs/>
              </w:rPr>
              <w:t>litru</w:t>
            </w:r>
          </w:p>
        </w:tc>
        <w:tc>
          <w:tcPr>
            <w:tcW w:w="1076" w:type="dxa"/>
            <w:shd w:val="clear" w:color="auto" w:fill="FFFFFF"/>
            <w:tcMar>
              <w:left w:w="28" w:type="dxa"/>
              <w:right w:w="28" w:type="dxa"/>
            </w:tcMar>
            <w:vAlign w:val="center"/>
          </w:tcPr>
          <w:p w14:paraId="5382F076" w14:textId="77777777" w:rsidR="00A52A43" w:rsidRDefault="00000000">
            <w:pPr>
              <w:jc w:val="center"/>
              <w:rPr>
                <w:b/>
                <w:bCs/>
              </w:rPr>
            </w:pPr>
            <w:r>
              <w:rPr>
                <w:b/>
                <w:bCs/>
              </w:rPr>
              <w:t>60</w:t>
            </w:r>
          </w:p>
        </w:tc>
        <w:tc>
          <w:tcPr>
            <w:tcW w:w="1690" w:type="dxa"/>
            <w:shd w:val="clear" w:color="auto" w:fill="FFFFFF"/>
            <w:tcMar>
              <w:left w:w="28" w:type="dxa"/>
              <w:right w:w="28" w:type="dxa"/>
            </w:tcMar>
            <w:vAlign w:val="center"/>
          </w:tcPr>
          <w:p w14:paraId="614FC43E" w14:textId="77777777" w:rsidR="00A52A43" w:rsidRDefault="00A52A43">
            <w:pPr>
              <w:jc w:val="center"/>
              <w:rPr>
                <w:b/>
                <w:bCs/>
              </w:rPr>
            </w:pPr>
          </w:p>
        </w:tc>
      </w:tr>
      <w:tr w:rsidR="00A52A43" w14:paraId="2ED5E320" w14:textId="77777777" w:rsidTr="00BB0B4C">
        <w:trPr>
          <w:trHeight w:val="20"/>
        </w:trPr>
        <w:tc>
          <w:tcPr>
            <w:tcW w:w="478" w:type="dxa"/>
            <w:shd w:val="clear" w:color="auto" w:fill="FFFFFF"/>
            <w:tcMar>
              <w:left w:w="28" w:type="dxa"/>
              <w:right w:w="28" w:type="dxa"/>
            </w:tcMar>
            <w:vAlign w:val="center"/>
          </w:tcPr>
          <w:p w14:paraId="4730E726" w14:textId="77777777" w:rsidR="00A52A43" w:rsidRDefault="00000000">
            <w:pPr>
              <w:jc w:val="center"/>
              <w:rPr>
                <w:b/>
                <w:bCs/>
                <w:color w:val="000000"/>
              </w:rPr>
            </w:pPr>
            <w:r>
              <w:rPr>
                <w:color w:val="000000"/>
              </w:rPr>
              <w:t> 38</w:t>
            </w:r>
          </w:p>
        </w:tc>
        <w:tc>
          <w:tcPr>
            <w:tcW w:w="2675" w:type="dxa"/>
            <w:shd w:val="clear" w:color="auto" w:fill="FFFFFF"/>
            <w:tcMar>
              <w:left w:w="28" w:type="dxa"/>
              <w:right w:w="28" w:type="dxa"/>
            </w:tcMar>
            <w:vAlign w:val="center"/>
          </w:tcPr>
          <w:p w14:paraId="3A207E5D" w14:textId="251C5960" w:rsidR="00A52A43" w:rsidRDefault="00000000">
            <w:pPr>
              <w:rPr>
                <w:b/>
                <w:bCs/>
              </w:rPr>
            </w:pPr>
            <w:r>
              <w:rPr>
                <w:color w:val="000000"/>
              </w:rPr>
              <w:t xml:space="preserve">Ulei de floarea soarelui, rafinat </w:t>
            </w:r>
            <w:proofErr w:type="spellStart"/>
            <w:r>
              <w:rPr>
                <w:color w:val="000000"/>
              </w:rPr>
              <w:t>amb</w:t>
            </w:r>
            <w:proofErr w:type="spellEnd"/>
            <w:r>
              <w:rPr>
                <w:color w:val="000000"/>
              </w:rPr>
              <w:t>. 1L</w:t>
            </w:r>
          </w:p>
        </w:tc>
        <w:tc>
          <w:tcPr>
            <w:tcW w:w="3228" w:type="dxa"/>
            <w:shd w:val="clear" w:color="auto" w:fill="FFFFFF"/>
            <w:tcMar>
              <w:left w:w="28" w:type="dxa"/>
              <w:right w:w="28" w:type="dxa"/>
            </w:tcMar>
            <w:vAlign w:val="center"/>
          </w:tcPr>
          <w:p w14:paraId="0B9C7C4C" w14:textId="14C873A1" w:rsidR="00A52A43" w:rsidRDefault="00000000">
            <w:pPr>
              <w:rPr>
                <w:b/>
                <w:bCs/>
                <w:color w:val="000000"/>
              </w:rPr>
            </w:pPr>
            <w:r>
              <w:rPr>
                <w:color w:val="000000"/>
              </w:rPr>
              <w:t>Ulei de floarea soarelui</w:t>
            </w:r>
          </w:p>
        </w:tc>
        <w:tc>
          <w:tcPr>
            <w:tcW w:w="913" w:type="dxa"/>
            <w:shd w:val="clear" w:color="auto" w:fill="FFFFFF"/>
            <w:tcMar>
              <w:left w:w="28" w:type="dxa"/>
              <w:right w:w="28" w:type="dxa"/>
            </w:tcMar>
            <w:vAlign w:val="center"/>
          </w:tcPr>
          <w:p w14:paraId="0D59202B" w14:textId="28991BB3" w:rsidR="00A52A43" w:rsidRDefault="00000000">
            <w:pPr>
              <w:jc w:val="center"/>
              <w:rPr>
                <w:b/>
                <w:bCs/>
                <w:color w:val="000000"/>
              </w:rPr>
            </w:pPr>
            <w:r>
              <w:rPr>
                <w:color w:val="000000"/>
              </w:rPr>
              <w:t>litru</w:t>
            </w:r>
          </w:p>
        </w:tc>
        <w:tc>
          <w:tcPr>
            <w:tcW w:w="1076" w:type="dxa"/>
            <w:shd w:val="clear" w:color="auto" w:fill="FFFFFF"/>
            <w:tcMar>
              <w:left w:w="28" w:type="dxa"/>
              <w:right w:w="28" w:type="dxa"/>
            </w:tcMar>
            <w:vAlign w:val="center"/>
          </w:tcPr>
          <w:p w14:paraId="2F33B9B6" w14:textId="7C1E11AD" w:rsidR="00A52A43" w:rsidRDefault="00000000">
            <w:pPr>
              <w:jc w:val="center"/>
              <w:rPr>
                <w:b/>
                <w:bCs/>
                <w:color w:val="000000"/>
              </w:rPr>
            </w:pPr>
            <w:r>
              <w:rPr>
                <w:i/>
                <w:iCs/>
                <w:color w:val="000000"/>
              </w:rPr>
              <w:t>10</w:t>
            </w:r>
          </w:p>
        </w:tc>
        <w:tc>
          <w:tcPr>
            <w:tcW w:w="1690" w:type="dxa"/>
            <w:shd w:val="clear" w:color="auto" w:fill="FFFFFF"/>
            <w:tcMar>
              <w:left w:w="28" w:type="dxa"/>
              <w:right w:w="28" w:type="dxa"/>
            </w:tcMar>
            <w:vAlign w:val="center"/>
          </w:tcPr>
          <w:p w14:paraId="6E683569" w14:textId="77777777" w:rsidR="00A52A43" w:rsidRDefault="00A52A43">
            <w:pPr>
              <w:jc w:val="center"/>
              <w:rPr>
                <w:b/>
                <w:bCs/>
              </w:rPr>
            </w:pPr>
          </w:p>
        </w:tc>
      </w:tr>
      <w:tr w:rsidR="00A52A43" w14:paraId="03D2C1C7" w14:textId="77777777" w:rsidTr="00BB0B4C">
        <w:trPr>
          <w:trHeight w:val="20"/>
        </w:trPr>
        <w:tc>
          <w:tcPr>
            <w:tcW w:w="478" w:type="dxa"/>
            <w:shd w:val="clear" w:color="auto" w:fill="FFFFFF"/>
            <w:tcMar>
              <w:left w:w="28" w:type="dxa"/>
              <w:right w:w="28" w:type="dxa"/>
            </w:tcMar>
            <w:vAlign w:val="center"/>
          </w:tcPr>
          <w:p w14:paraId="5E76FE57" w14:textId="77777777" w:rsidR="00A52A43" w:rsidRDefault="00A52A43">
            <w:pPr>
              <w:jc w:val="center"/>
              <w:rPr>
                <w:color w:val="000000"/>
              </w:rPr>
            </w:pPr>
          </w:p>
        </w:tc>
        <w:tc>
          <w:tcPr>
            <w:tcW w:w="2675" w:type="dxa"/>
            <w:shd w:val="clear" w:color="auto" w:fill="FFFFFF"/>
            <w:tcMar>
              <w:left w:w="28" w:type="dxa"/>
              <w:right w:w="28" w:type="dxa"/>
            </w:tcMar>
            <w:vAlign w:val="center"/>
          </w:tcPr>
          <w:p w14:paraId="160846E5" w14:textId="77777777" w:rsidR="00A52A43" w:rsidRDefault="00A52A43">
            <w:pPr>
              <w:rPr>
                <w:color w:val="000000"/>
              </w:rPr>
            </w:pPr>
          </w:p>
        </w:tc>
        <w:tc>
          <w:tcPr>
            <w:tcW w:w="3228" w:type="dxa"/>
            <w:shd w:val="clear" w:color="auto" w:fill="FFFFFF"/>
            <w:tcMar>
              <w:left w:w="28" w:type="dxa"/>
              <w:right w:w="28" w:type="dxa"/>
            </w:tcMar>
            <w:vAlign w:val="center"/>
          </w:tcPr>
          <w:p w14:paraId="56947943" w14:textId="77777777" w:rsidR="00A52A43" w:rsidRDefault="00A52A43">
            <w:pPr>
              <w:rPr>
                <w:color w:val="000000"/>
              </w:rPr>
            </w:pPr>
          </w:p>
        </w:tc>
        <w:tc>
          <w:tcPr>
            <w:tcW w:w="913" w:type="dxa"/>
            <w:shd w:val="clear" w:color="auto" w:fill="FFFFFF"/>
            <w:tcMar>
              <w:left w:w="28" w:type="dxa"/>
              <w:right w:w="28" w:type="dxa"/>
            </w:tcMar>
            <w:vAlign w:val="center"/>
          </w:tcPr>
          <w:p w14:paraId="18FCD06A" w14:textId="77777777" w:rsidR="00A52A43" w:rsidRDefault="00A52A43">
            <w:pPr>
              <w:jc w:val="center"/>
              <w:rPr>
                <w:color w:val="000000"/>
              </w:rPr>
            </w:pPr>
          </w:p>
        </w:tc>
        <w:tc>
          <w:tcPr>
            <w:tcW w:w="1076" w:type="dxa"/>
            <w:shd w:val="clear" w:color="auto" w:fill="FFFFFF"/>
            <w:tcMar>
              <w:left w:w="28" w:type="dxa"/>
              <w:right w:w="28" w:type="dxa"/>
            </w:tcMar>
            <w:vAlign w:val="center"/>
          </w:tcPr>
          <w:p w14:paraId="35D43A84" w14:textId="77777777" w:rsidR="00A52A43" w:rsidRDefault="00A52A43">
            <w:pPr>
              <w:jc w:val="center"/>
              <w:rPr>
                <w:i/>
                <w:iCs/>
                <w:color w:val="000000"/>
              </w:rPr>
            </w:pPr>
          </w:p>
        </w:tc>
        <w:tc>
          <w:tcPr>
            <w:tcW w:w="1690" w:type="dxa"/>
            <w:shd w:val="clear" w:color="auto" w:fill="FFFFFF"/>
            <w:tcMar>
              <w:left w:w="28" w:type="dxa"/>
              <w:right w:w="28" w:type="dxa"/>
            </w:tcMar>
            <w:vAlign w:val="center"/>
          </w:tcPr>
          <w:p w14:paraId="29D5A2C9" w14:textId="77777777" w:rsidR="00A52A43" w:rsidRDefault="00A52A43">
            <w:pPr>
              <w:jc w:val="center"/>
              <w:rPr>
                <w:b/>
                <w:bCs/>
              </w:rPr>
            </w:pPr>
          </w:p>
        </w:tc>
      </w:tr>
      <w:tr w:rsidR="00A52A43" w14:paraId="1489282E" w14:textId="77777777" w:rsidTr="00BB0B4C">
        <w:trPr>
          <w:trHeight w:val="20"/>
        </w:trPr>
        <w:tc>
          <w:tcPr>
            <w:tcW w:w="10060" w:type="dxa"/>
            <w:gridSpan w:val="6"/>
            <w:shd w:val="clear" w:color="auto" w:fill="FFFFFF"/>
            <w:tcMar>
              <w:left w:w="28" w:type="dxa"/>
              <w:right w:w="28" w:type="dxa"/>
            </w:tcMar>
            <w:vAlign w:val="center"/>
          </w:tcPr>
          <w:p w14:paraId="4760B114" w14:textId="77777777" w:rsidR="00A52A43" w:rsidRDefault="00000000">
            <w:pPr>
              <w:jc w:val="center"/>
              <w:rPr>
                <w:b/>
                <w:bCs/>
                <w:color w:val="000000"/>
              </w:rPr>
            </w:pPr>
            <w:r>
              <w:rPr>
                <w:color w:val="000000"/>
              </w:rPr>
              <w:t> </w:t>
            </w:r>
          </w:p>
          <w:p w14:paraId="63763889" w14:textId="77777777" w:rsidR="00A52A43" w:rsidRDefault="00000000">
            <w:pPr>
              <w:jc w:val="center"/>
              <w:rPr>
                <w:b/>
                <w:bCs/>
                <w:color w:val="C00000"/>
                <w:sz w:val="32"/>
                <w:szCs w:val="32"/>
                <w:u w:val="single"/>
              </w:rPr>
            </w:pPr>
            <w:r>
              <w:rPr>
                <w:b/>
                <w:bCs/>
                <w:color w:val="C00000"/>
                <w:sz w:val="32"/>
                <w:szCs w:val="32"/>
                <w:u w:val="single"/>
              </w:rPr>
              <w:t>Lot 3 - Fructe, Legume, proaspete sau uscate</w:t>
            </w:r>
          </w:p>
          <w:p w14:paraId="4963CBAB" w14:textId="4D5E4FC2" w:rsidR="00A52A43" w:rsidRDefault="00000000">
            <w:pPr>
              <w:jc w:val="center"/>
              <w:rPr>
                <w:b/>
                <w:bCs/>
                <w:sz w:val="28"/>
                <w:szCs w:val="28"/>
              </w:rPr>
            </w:pPr>
            <w:r>
              <w:rPr>
                <w:b/>
                <w:bCs/>
                <w:color w:val="000000"/>
                <w:sz w:val="28"/>
                <w:szCs w:val="28"/>
              </w:rPr>
              <w:t>Valoarea estimativ</w:t>
            </w:r>
            <w:r w:rsidR="004C793B">
              <w:rPr>
                <w:b/>
                <w:bCs/>
                <w:color w:val="000000"/>
                <w:sz w:val="28"/>
                <w:szCs w:val="28"/>
              </w:rPr>
              <w:t xml:space="preserve">ă. </w:t>
            </w:r>
            <w:r w:rsidR="004C793B">
              <w:rPr>
                <w:b/>
                <w:sz w:val="28"/>
                <w:szCs w:val="28"/>
                <w:u w:val="single"/>
              </w:rPr>
              <w:t>fără TVA</w:t>
            </w:r>
            <w:r w:rsidR="004C793B">
              <w:rPr>
                <w:b/>
                <w:sz w:val="28"/>
                <w:szCs w:val="28"/>
                <w:u w:val="single"/>
              </w:rPr>
              <w:t xml:space="preserve"> - </w:t>
            </w:r>
            <w:r>
              <w:rPr>
                <w:b/>
                <w:bCs/>
                <w:i/>
                <w:iCs/>
                <w:color w:val="000000"/>
                <w:sz w:val="28"/>
                <w:szCs w:val="28"/>
              </w:rPr>
              <w:t>26 680,</w:t>
            </w:r>
            <w:r w:rsidR="004C793B">
              <w:rPr>
                <w:b/>
                <w:bCs/>
                <w:i/>
                <w:iCs/>
                <w:color w:val="000000"/>
                <w:sz w:val="28"/>
                <w:szCs w:val="28"/>
              </w:rPr>
              <w:t>0</w:t>
            </w:r>
            <w:r>
              <w:rPr>
                <w:b/>
                <w:bCs/>
                <w:i/>
                <w:iCs/>
                <w:color w:val="000000"/>
                <w:sz w:val="28"/>
                <w:szCs w:val="28"/>
              </w:rPr>
              <w:t>0 lei</w:t>
            </w:r>
          </w:p>
        </w:tc>
      </w:tr>
      <w:tr w:rsidR="00A52A43" w14:paraId="1BB22C0D" w14:textId="77777777" w:rsidTr="00BB0B4C">
        <w:trPr>
          <w:trHeight w:val="20"/>
        </w:trPr>
        <w:tc>
          <w:tcPr>
            <w:tcW w:w="478" w:type="dxa"/>
            <w:shd w:val="clear" w:color="auto" w:fill="FFFFFF"/>
            <w:tcMar>
              <w:left w:w="28" w:type="dxa"/>
              <w:right w:w="28" w:type="dxa"/>
            </w:tcMar>
            <w:vAlign w:val="center"/>
          </w:tcPr>
          <w:p w14:paraId="6CD72401" w14:textId="77777777" w:rsidR="00A52A43" w:rsidRDefault="00000000">
            <w:pPr>
              <w:jc w:val="center"/>
              <w:rPr>
                <w:b/>
                <w:bCs/>
                <w:color w:val="000000"/>
              </w:rPr>
            </w:pPr>
            <w:r>
              <w:rPr>
                <w:b/>
                <w:bCs/>
                <w:color w:val="000000"/>
              </w:rPr>
              <w:t>39</w:t>
            </w:r>
          </w:p>
        </w:tc>
        <w:tc>
          <w:tcPr>
            <w:tcW w:w="2675" w:type="dxa"/>
            <w:shd w:val="clear" w:color="auto" w:fill="FFFFFF"/>
            <w:tcMar>
              <w:left w:w="28" w:type="dxa"/>
              <w:right w:w="28" w:type="dxa"/>
            </w:tcMar>
            <w:vAlign w:val="center"/>
          </w:tcPr>
          <w:p w14:paraId="148D3C84" w14:textId="77777777" w:rsidR="00A52A43" w:rsidRDefault="00000000">
            <w:pPr>
              <w:rPr>
                <w:b/>
                <w:bCs/>
              </w:rPr>
            </w:pPr>
            <w:r>
              <w:rPr>
                <w:color w:val="000000"/>
              </w:rPr>
              <w:t xml:space="preserve">Ardei, </w:t>
            </w:r>
            <w:proofErr w:type="spellStart"/>
            <w:r>
              <w:rPr>
                <w:color w:val="000000"/>
              </w:rPr>
              <w:t>medii,dulci</w:t>
            </w:r>
            <w:proofErr w:type="spellEnd"/>
            <w:r>
              <w:rPr>
                <w:color w:val="000000"/>
              </w:rPr>
              <w:t>, grași</w:t>
            </w:r>
          </w:p>
        </w:tc>
        <w:tc>
          <w:tcPr>
            <w:tcW w:w="3228" w:type="dxa"/>
            <w:shd w:val="clear" w:color="auto" w:fill="FFFFFF"/>
            <w:tcMar>
              <w:left w:w="28" w:type="dxa"/>
              <w:right w:w="28" w:type="dxa"/>
            </w:tcMar>
            <w:vAlign w:val="center"/>
          </w:tcPr>
          <w:p w14:paraId="09575B10" w14:textId="77777777" w:rsidR="00A52A43" w:rsidRDefault="00000000">
            <w:pPr>
              <w:rPr>
                <w:b/>
                <w:bCs/>
                <w:color w:val="000000"/>
              </w:rPr>
            </w:pPr>
            <w:r>
              <w:rPr>
                <w:color w:val="000000"/>
              </w:rPr>
              <w:t>stare proaspătă, ambalaj 1-2kg</w:t>
            </w:r>
          </w:p>
        </w:tc>
        <w:tc>
          <w:tcPr>
            <w:tcW w:w="913" w:type="dxa"/>
            <w:shd w:val="clear" w:color="auto" w:fill="FFFFFF"/>
            <w:tcMar>
              <w:left w:w="28" w:type="dxa"/>
              <w:right w:w="28" w:type="dxa"/>
            </w:tcMar>
            <w:vAlign w:val="center"/>
          </w:tcPr>
          <w:p w14:paraId="774D36BF"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683A3798" w14:textId="77777777" w:rsidR="00A52A43" w:rsidRDefault="00000000">
            <w:pPr>
              <w:jc w:val="center"/>
              <w:rPr>
                <w:b/>
                <w:bCs/>
                <w:color w:val="000000"/>
              </w:rPr>
            </w:pPr>
            <w:r>
              <w:rPr>
                <w:b/>
                <w:bCs/>
                <w:color w:val="000000"/>
              </w:rPr>
              <w:t>100</w:t>
            </w:r>
          </w:p>
        </w:tc>
        <w:tc>
          <w:tcPr>
            <w:tcW w:w="1690" w:type="dxa"/>
            <w:shd w:val="clear" w:color="auto" w:fill="FFFFFF"/>
            <w:tcMar>
              <w:left w:w="28" w:type="dxa"/>
              <w:right w:w="28" w:type="dxa"/>
            </w:tcMar>
            <w:vAlign w:val="center"/>
          </w:tcPr>
          <w:p w14:paraId="1C73A5F3" w14:textId="77777777" w:rsidR="00A52A43" w:rsidRDefault="00A52A43">
            <w:pPr>
              <w:jc w:val="center"/>
              <w:rPr>
                <w:b/>
                <w:bCs/>
              </w:rPr>
            </w:pPr>
          </w:p>
        </w:tc>
      </w:tr>
      <w:tr w:rsidR="00A52A43" w14:paraId="008A0F2D" w14:textId="77777777" w:rsidTr="00BB0B4C">
        <w:trPr>
          <w:trHeight w:val="20"/>
        </w:trPr>
        <w:tc>
          <w:tcPr>
            <w:tcW w:w="478" w:type="dxa"/>
            <w:shd w:val="clear" w:color="auto" w:fill="FFFFFF"/>
            <w:tcMar>
              <w:left w:w="28" w:type="dxa"/>
              <w:right w:w="28" w:type="dxa"/>
            </w:tcMar>
            <w:vAlign w:val="center"/>
          </w:tcPr>
          <w:p w14:paraId="1D50C139" w14:textId="77777777" w:rsidR="00A52A43" w:rsidRDefault="00000000">
            <w:pPr>
              <w:jc w:val="center"/>
              <w:rPr>
                <w:b/>
                <w:bCs/>
                <w:color w:val="000000"/>
              </w:rPr>
            </w:pPr>
            <w:r>
              <w:rPr>
                <w:b/>
                <w:bCs/>
                <w:color w:val="000000"/>
              </w:rPr>
              <w:t>40</w:t>
            </w:r>
          </w:p>
        </w:tc>
        <w:tc>
          <w:tcPr>
            <w:tcW w:w="2675" w:type="dxa"/>
            <w:shd w:val="clear" w:color="auto" w:fill="FFFFFF"/>
            <w:tcMar>
              <w:left w:w="28" w:type="dxa"/>
              <w:right w:w="28" w:type="dxa"/>
            </w:tcMar>
            <w:vAlign w:val="center"/>
          </w:tcPr>
          <w:p w14:paraId="3E115AA9" w14:textId="09113436" w:rsidR="00A52A43" w:rsidRDefault="00000000">
            <w:pPr>
              <w:rPr>
                <w:b/>
                <w:bCs/>
              </w:rPr>
            </w:pPr>
            <w:proofErr w:type="spellStart"/>
            <w:r>
              <w:rPr>
                <w:color w:val="000000"/>
              </w:rPr>
              <w:t>Brocoli</w:t>
            </w:r>
            <w:proofErr w:type="spellEnd"/>
            <w:r>
              <w:rPr>
                <w:color w:val="000000"/>
              </w:rPr>
              <w:t>,</w:t>
            </w:r>
            <w:r w:rsidR="00ED0A1C">
              <w:rPr>
                <w:color w:val="000000"/>
              </w:rPr>
              <w:t xml:space="preserve"> </w:t>
            </w:r>
            <w:r>
              <w:rPr>
                <w:color w:val="000000"/>
              </w:rPr>
              <w:t>stare proaspătă,</w:t>
            </w:r>
            <w:r w:rsidR="00ED0A1C">
              <w:rPr>
                <w:color w:val="000000"/>
              </w:rPr>
              <w:t xml:space="preserve"> </w:t>
            </w:r>
            <w:r>
              <w:rPr>
                <w:color w:val="000000"/>
              </w:rPr>
              <w:t>calitate superioara</w:t>
            </w:r>
          </w:p>
        </w:tc>
        <w:tc>
          <w:tcPr>
            <w:tcW w:w="3228" w:type="dxa"/>
            <w:shd w:val="clear" w:color="auto" w:fill="FFFFFF"/>
            <w:tcMar>
              <w:left w:w="28" w:type="dxa"/>
              <w:right w:w="28" w:type="dxa"/>
            </w:tcMar>
            <w:vAlign w:val="center"/>
          </w:tcPr>
          <w:p w14:paraId="3ACFCCA7" w14:textId="77777777" w:rsidR="00A52A43" w:rsidRDefault="00000000">
            <w:pPr>
              <w:rPr>
                <w:b/>
                <w:bCs/>
                <w:color w:val="000000"/>
              </w:rPr>
            </w:pPr>
            <w:r>
              <w:rPr>
                <w:color w:val="000000"/>
              </w:rPr>
              <w:t>stare proaspătă, calitate superioară, ambalaj 1-2kg</w:t>
            </w:r>
          </w:p>
        </w:tc>
        <w:tc>
          <w:tcPr>
            <w:tcW w:w="913" w:type="dxa"/>
            <w:shd w:val="clear" w:color="auto" w:fill="FFFFFF"/>
            <w:tcMar>
              <w:left w:w="28" w:type="dxa"/>
              <w:right w:w="28" w:type="dxa"/>
            </w:tcMar>
            <w:vAlign w:val="center"/>
          </w:tcPr>
          <w:p w14:paraId="50EAF28A"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60678A19" w14:textId="77777777" w:rsidR="00A52A43" w:rsidRDefault="00000000">
            <w:pPr>
              <w:jc w:val="center"/>
              <w:rPr>
                <w:b/>
                <w:bCs/>
                <w:color w:val="000000"/>
              </w:rPr>
            </w:pPr>
            <w:r>
              <w:rPr>
                <w:b/>
                <w:bCs/>
                <w:color w:val="000000"/>
              </w:rPr>
              <w:t>30</w:t>
            </w:r>
          </w:p>
        </w:tc>
        <w:tc>
          <w:tcPr>
            <w:tcW w:w="1690" w:type="dxa"/>
            <w:shd w:val="clear" w:color="auto" w:fill="FFFFFF"/>
            <w:tcMar>
              <w:left w:w="28" w:type="dxa"/>
              <w:right w:w="28" w:type="dxa"/>
            </w:tcMar>
            <w:vAlign w:val="center"/>
          </w:tcPr>
          <w:p w14:paraId="7F29C57B" w14:textId="77777777" w:rsidR="00A52A43" w:rsidRDefault="00A52A43">
            <w:pPr>
              <w:jc w:val="center"/>
              <w:rPr>
                <w:b/>
                <w:bCs/>
              </w:rPr>
            </w:pPr>
          </w:p>
        </w:tc>
      </w:tr>
      <w:tr w:rsidR="00A52A43" w14:paraId="096C7BF4" w14:textId="77777777" w:rsidTr="00BB0B4C">
        <w:trPr>
          <w:trHeight w:val="20"/>
        </w:trPr>
        <w:tc>
          <w:tcPr>
            <w:tcW w:w="478" w:type="dxa"/>
            <w:shd w:val="clear" w:color="auto" w:fill="FFFFFF"/>
            <w:tcMar>
              <w:left w:w="28" w:type="dxa"/>
              <w:right w:w="28" w:type="dxa"/>
            </w:tcMar>
            <w:vAlign w:val="center"/>
          </w:tcPr>
          <w:p w14:paraId="4B74DED4" w14:textId="77777777" w:rsidR="00A52A43" w:rsidRDefault="00000000">
            <w:pPr>
              <w:jc w:val="center"/>
              <w:rPr>
                <w:b/>
                <w:bCs/>
                <w:color w:val="000000"/>
              </w:rPr>
            </w:pPr>
            <w:r>
              <w:rPr>
                <w:b/>
                <w:bCs/>
                <w:color w:val="000000"/>
              </w:rPr>
              <w:t>41</w:t>
            </w:r>
          </w:p>
        </w:tc>
        <w:tc>
          <w:tcPr>
            <w:tcW w:w="2675" w:type="dxa"/>
            <w:shd w:val="clear" w:color="auto" w:fill="FFFFFF"/>
            <w:tcMar>
              <w:left w:w="28" w:type="dxa"/>
              <w:right w:w="28" w:type="dxa"/>
            </w:tcMar>
            <w:vAlign w:val="center"/>
          </w:tcPr>
          <w:p w14:paraId="5D954EAC" w14:textId="77777777" w:rsidR="00A52A43" w:rsidRDefault="00000000">
            <w:pPr>
              <w:rPr>
                <w:b/>
                <w:bCs/>
              </w:rPr>
            </w:pPr>
            <w:r>
              <w:rPr>
                <w:color w:val="000000"/>
              </w:rPr>
              <w:t>Cartofi, albi, mașcați</w:t>
            </w:r>
          </w:p>
        </w:tc>
        <w:tc>
          <w:tcPr>
            <w:tcW w:w="3228" w:type="dxa"/>
            <w:shd w:val="clear" w:color="auto" w:fill="FFFFFF"/>
            <w:tcMar>
              <w:left w:w="28" w:type="dxa"/>
              <w:right w:w="28" w:type="dxa"/>
            </w:tcMar>
            <w:vAlign w:val="center"/>
          </w:tcPr>
          <w:p w14:paraId="43F7F1C1" w14:textId="77777777" w:rsidR="00A52A43" w:rsidRDefault="00000000">
            <w:pPr>
              <w:rPr>
                <w:b/>
                <w:bCs/>
                <w:color w:val="000000"/>
              </w:rPr>
            </w:pPr>
            <w:r>
              <w:rPr>
                <w:color w:val="000000"/>
              </w:rPr>
              <w:t>produs moldovenesc, stare proaspătă, calitate superioară, ambalaj 10 kg</w:t>
            </w:r>
          </w:p>
        </w:tc>
        <w:tc>
          <w:tcPr>
            <w:tcW w:w="913" w:type="dxa"/>
            <w:shd w:val="clear" w:color="auto" w:fill="FFFFFF"/>
            <w:tcMar>
              <w:left w:w="28" w:type="dxa"/>
              <w:right w:w="28" w:type="dxa"/>
            </w:tcMar>
            <w:vAlign w:val="center"/>
          </w:tcPr>
          <w:p w14:paraId="1A0247B7"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6485FFB6" w14:textId="77777777" w:rsidR="00A52A43" w:rsidRDefault="00000000">
            <w:pPr>
              <w:jc w:val="center"/>
              <w:rPr>
                <w:b/>
                <w:bCs/>
                <w:color w:val="000000"/>
              </w:rPr>
            </w:pPr>
            <w:r>
              <w:rPr>
                <w:b/>
                <w:bCs/>
                <w:color w:val="000000"/>
              </w:rPr>
              <w:t>500</w:t>
            </w:r>
          </w:p>
        </w:tc>
        <w:tc>
          <w:tcPr>
            <w:tcW w:w="1690" w:type="dxa"/>
            <w:shd w:val="clear" w:color="auto" w:fill="FFFFFF"/>
            <w:tcMar>
              <w:left w:w="28" w:type="dxa"/>
              <w:right w:w="28" w:type="dxa"/>
            </w:tcMar>
            <w:vAlign w:val="center"/>
          </w:tcPr>
          <w:p w14:paraId="03AFC6DB" w14:textId="77777777" w:rsidR="00A52A43" w:rsidRDefault="00A52A43">
            <w:pPr>
              <w:jc w:val="center"/>
              <w:rPr>
                <w:b/>
                <w:bCs/>
              </w:rPr>
            </w:pPr>
          </w:p>
        </w:tc>
      </w:tr>
      <w:tr w:rsidR="00A52A43" w14:paraId="711EC5FE" w14:textId="77777777" w:rsidTr="00BB0B4C">
        <w:trPr>
          <w:trHeight w:val="20"/>
        </w:trPr>
        <w:tc>
          <w:tcPr>
            <w:tcW w:w="478" w:type="dxa"/>
            <w:shd w:val="clear" w:color="auto" w:fill="FFFFFF"/>
            <w:tcMar>
              <w:left w:w="28" w:type="dxa"/>
              <w:right w:w="28" w:type="dxa"/>
            </w:tcMar>
            <w:vAlign w:val="center"/>
          </w:tcPr>
          <w:p w14:paraId="21DC028E" w14:textId="77777777" w:rsidR="00A52A43" w:rsidRDefault="00000000">
            <w:pPr>
              <w:jc w:val="center"/>
              <w:rPr>
                <w:b/>
                <w:bCs/>
                <w:color w:val="000000"/>
              </w:rPr>
            </w:pPr>
            <w:r>
              <w:rPr>
                <w:b/>
                <w:bCs/>
                <w:color w:val="000000"/>
              </w:rPr>
              <w:t>42</w:t>
            </w:r>
          </w:p>
        </w:tc>
        <w:tc>
          <w:tcPr>
            <w:tcW w:w="2675" w:type="dxa"/>
            <w:shd w:val="clear" w:color="auto" w:fill="FFFFFF"/>
            <w:tcMar>
              <w:left w:w="28" w:type="dxa"/>
              <w:right w:w="28" w:type="dxa"/>
            </w:tcMar>
            <w:vAlign w:val="center"/>
          </w:tcPr>
          <w:p w14:paraId="105ABCEF" w14:textId="77777777" w:rsidR="00A52A43" w:rsidRDefault="00000000">
            <w:pPr>
              <w:rPr>
                <w:b/>
                <w:bCs/>
              </w:rPr>
            </w:pPr>
            <w:r>
              <w:rPr>
                <w:color w:val="000000"/>
              </w:rPr>
              <w:t>Castraveți, mărime medie (nicidecum mărunți sau mici și/sau zbârciți)</w:t>
            </w:r>
          </w:p>
        </w:tc>
        <w:tc>
          <w:tcPr>
            <w:tcW w:w="3228" w:type="dxa"/>
            <w:shd w:val="clear" w:color="auto" w:fill="FFFFFF"/>
            <w:tcMar>
              <w:left w:w="28" w:type="dxa"/>
              <w:right w:w="28" w:type="dxa"/>
            </w:tcMar>
            <w:vAlign w:val="center"/>
          </w:tcPr>
          <w:p w14:paraId="040ECAE9" w14:textId="77777777" w:rsidR="00A52A43" w:rsidRDefault="00000000">
            <w:pPr>
              <w:rPr>
                <w:b/>
                <w:bCs/>
                <w:color w:val="000000"/>
              </w:rPr>
            </w:pPr>
            <w:r>
              <w:rPr>
                <w:color w:val="000000"/>
              </w:rPr>
              <w:t>stare proaspătă, calitate superioară, ambalaj 1-2kg</w:t>
            </w:r>
          </w:p>
        </w:tc>
        <w:tc>
          <w:tcPr>
            <w:tcW w:w="913" w:type="dxa"/>
            <w:shd w:val="clear" w:color="auto" w:fill="FFFFFF"/>
            <w:tcMar>
              <w:left w:w="28" w:type="dxa"/>
              <w:right w:w="28" w:type="dxa"/>
            </w:tcMar>
            <w:vAlign w:val="center"/>
          </w:tcPr>
          <w:p w14:paraId="468AF4F5"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5BE42A34" w14:textId="740CA0A1" w:rsidR="00A52A43" w:rsidRDefault="00000000" w:rsidP="00ED0A1C">
            <w:pPr>
              <w:jc w:val="center"/>
              <w:rPr>
                <w:b/>
                <w:bCs/>
                <w:color w:val="000000"/>
              </w:rPr>
            </w:pPr>
            <w:r>
              <w:rPr>
                <w:b/>
                <w:bCs/>
                <w:color w:val="000000"/>
              </w:rPr>
              <w:t>150</w:t>
            </w:r>
          </w:p>
        </w:tc>
        <w:tc>
          <w:tcPr>
            <w:tcW w:w="1690" w:type="dxa"/>
            <w:shd w:val="clear" w:color="auto" w:fill="FFFFFF"/>
            <w:tcMar>
              <w:left w:w="28" w:type="dxa"/>
              <w:right w:w="28" w:type="dxa"/>
            </w:tcMar>
            <w:vAlign w:val="center"/>
          </w:tcPr>
          <w:p w14:paraId="5B33E681" w14:textId="77777777" w:rsidR="00A52A43" w:rsidRDefault="00A52A43">
            <w:pPr>
              <w:jc w:val="center"/>
              <w:rPr>
                <w:b/>
                <w:bCs/>
              </w:rPr>
            </w:pPr>
          </w:p>
        </w:tc>
      </w:tr>
      <w:tr w:rsidR="00A52A43" w14:paraId="38157C73" w14:textId="77777777" w:rsidTr="00BB0B4C">
        <w:trPr>
          <w:trHeight w:val="20"/>
        </w:trPr>
        <w:tc>
          <w:tcPr>
            <w:tcW w:w="478" w:type="dxa"/>
            <w:shd w:val="clear" w:color="auto" w:fill="FFFFFF"/>
            <w:tcMar>
              <w:left w:w="28" w:type="dxa"/>
              <w:right w:w="28" w:type="dxa"/>
            </w:tcMar>
            <w:vAlign w:val="center"/>
          </w:tcPr>
          <w:p w14:paraId="449E8707" w14:textId="77777777" w:rsidR="00A52A43" w:rsidRDefault="00000000">
            <w:pPr>
              <w:jc w:val="center"/>
              <w:rPr>
                <w:b/>
                <w:bCs/>
                <w:color w:val="000000"/>
              </w:rPr>
            </w:pPr>
            <w:r>
              <w:rPr>
                <w:b/>
                <w:bCs/>
                <w:color w:val="000000"/>
              </w:rPr>
              <w:t>43</w:t>
            </w:r>
          </w:p>
        </w:tc>
        <w:tc>
          <w:tcPr>
            <w:tcW w:w="2675" w:type="dxa"/>
            <w:shd w:val="clear" w:color="auto" w:fill="FFFFFF"/>
            <w:tcMar>
              <w:left w:w="28" w:type="dxa"/>
              <w:right w:w="28" w:type="dxa"/>
            </w:tcMar>
            <w:vAlign w:val="center"/>
          </w:tcPr>
          <w:p w14:paraId="10AEE4CC" w14:textId="77777777" w:rsidR="00A52A43" w:rsidRDefault="00000000">
            <w:pPr>
              <w:rPr>
                <w:b/>
                <w:bCs/>
              </w:rPr>
            </w:pPr>
            <w:r>
              <w:rPr>
                <w:color w:val="000000"/>
              </w:rPr>
              <w:t>Ceapă uscată, mășcată</w:t>
            </w:r>
          </w:p>
        </w:tc>
        <w:tc>
          <w:tcPr>
            <w:tcW w:w="3228" w:type="dxa"/>
            <w:shd w:val="clear" w:color="auto" w:fill="FFFFFF"/>
            <w:tcMar>
              <w:left w:w="28" w:type="dxa"/>
              <w:right w:w="28" w:type="dxa"/>
            </w:tcMar>
            <w:vAlign w:val="center"/>
          </w:tcPr>
          <w:p w14:paraId="208C2401" w14:textId="77777777" w:rsidR="00A52A43" w:rsidRDefault="00000000">
            <w:pPr>
              <w:rPr>
                <w:b/>
                <w:bCs/>
                <w:color w:val="000000"/>
              </w:rPr>
            </w:pPr>
            <w:r>
              <w:rPr>
                <w:color w:val="000000"/>
              </w:rPr>
              <w:t>produs moldovenesc (MD), stare proaspătă, calitate superioară, ambalaj 5-10kg</w:t>
            </w:r>
          </w:p>
        </w:tc>
        <w:tc>
          <w:tcPr>
            <w:tcW w:w="913" w:type="dxa"/>
            <w:shd w:val="clear" w:color="auto" w:fill="FFFFFF"/>
            <w:tcMar>
              <w:left w:w="28" w:type="dxa"/>
              <w:right w:w="28" w:type="dxa"/>
            </w:tcMar>
            <w:vAlign w:val="center"/>
          </w:tcPr>
          <w:p w14:paraId="3B4DEF30"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37DDE073" w14:textId="77777777" w:rsidR="00A52A43" w:rsidRDefault="00000000">
            <w:pPr>
              <w:jc w:val="center"/>
              <w:rPr>
                <w:b/>
                <w:bCs/>
                <w:color w:val="000000"/>
              </w:rPr>
            </w:pPr>
            <w:r>
              <w:rPr>
                <w:i/>
                <w:iCs/>
                <w:color w:val="000000"/>
              </w:rPr>
              <w:t>150</w:t>
            </w:r>
          </w:p>
        </w:tc>
        <w:tc>
          <w:tcPr>
            <w:tcW w:w="1690" w:type="dxa"/>
            <w:shd w:val="clear" w:color="auto" w:fill="FFFFFF"/>
            <w:tcMar>
              <w:left w:w="28" w:type="dxa"/>
              <w:right w:w="28" w:type="dxa"/>
            </w:tcMar>
            <w:vAlign w:val="center"/>
          </w:tcPr>
          <w:p w14:paraId="55F877B7" w14:textId="77777777" w:rsidR="00A52A43" w:rsidRDefault="00A52A43">
            <w:pPr>
              <w:jc w:val="center"/>
              <w:rPr>
                <w:b/>
                <w:bCs/>
              </w:rPr>
            </w:pPr>
          </w:p>
        </w:tc>
      </w:tr>
      <w:tr w:rsidR="00A52A43" w14:paraId="52A12F21" w14:textId="77777777" w:rsidTr="00BB0B4C">
        <w:trPr>
          <w:trHeight w:val="20"/>
        </w:trPr>
        <w:tc>
          <w:tcPr>
            <w:tcW w:w="478" w:type="dxa"/>
            <w:shd w:val="clear" w:color="auto" w:fill="FFFFFF"/>
            <w:tcMar>
              <w:left w:w="28" w:type="dxa"/>
              <w:right w:w="28" w:type="dxa"/>
            </w:tcMar>
            <w:vAlign w:val="center"/>
          </w:tcPr>
          <w:p w14:paraId="2B5420DE" w14:textId="77777777" w:rsidR="00A52A43" w:rsidRDefault="00000000">
            <w:pPr>
              <w:jc w:val="center"/>
              <w:rPr>
                <w:b/>
                <w:bCs/>
                <w:color w:val="000000"/>
              </w:rPr>
            </w:pPr>
            <w:r>
              <w:rPr>
                <w:b/>
                <w:bCs/>
                <w:color w:val="000000"/>
              </w:rPr>
              <w:t>44</w:t>
            </w:r>
          </w:p>
        </w:tc>
        <w:tc>
          <w:tcPr>
            <w:tcW w:w="2675" w:type="dxa"/>
            <w:shd w:val="clear" w:color="auto" w:fill="FFFFFF"/>
            <w:tcMar>
              <w:left w:w="28" w:type="dxa"/>
              <w:right w:w="28" w:type="dxa"/>
            </w:tcMar>
            <w:vAlign w:val="center"/>
          </w:tcPr>
          <w:p w14:paraId="557DBD5D" w14:textId="237B365A" w:rsidR="00A52A43" w:rsidRDefault="00000000">
            <w:pPr>
              <w:rPr>
                <w:b/>
                <w:bCs/>
              </w:rPr>
            </w:pPr>
            <w:r>
              <w:rPr>
                <w:color w:val="000000"/>
              </w:rPr>
              <w:t>Conopidă,</w:t>
            </w:r>
            <w:r>
              <w:t xml:space="preserve"> </w:t>
            </w:r>
            <w:r>
              <w:rPr>
                <w:color w:val="000000"/>
              </w:rPr>
              <w:t>stare proaspătă,</w:t>
            </w:r>
            <w:r w:rsidR="00ED0A1C">
              <w:rPr>
                <w:color w:val="000000"/>
              </w:rPr>
              <w:t xml:space="preserve"> </w:t>
            </w:r>
            <w:r>
              <w:rPr>
                <w:color w:val="000000"/>
              </w:rPr>
              <w:t>calitate superioara</w:t>
            </w:r>
          </w:p>
        </w:tc>
        <w:tc>
          <w:tcPr>
            <w:tcW w:w="3228" w:type="dxa"/>
            <w:shd w:val="clear" w:color="auto" w:fill="FFFFFF"/>
            <w:tcMar>
              <w:left w:w="28" w:type="dxa"/>
              <w:right w:w="28" w:type="dxa"/>
            </w:tcMar>
            <w:vAlign w:val="center"/>
          </w:tcPr>
          <w:p w14:paraId="53D67505" w14:textId="77777777" w:rsidR="00A52A43" w:rsidRDefault="00000000">
            <w:pPr>
              <w:rPr>
                <w:b/>
                <w:bCs/>
                <w:color w:val="000000"/>
              </w:rPr>
            </w:pPr>
            <w:r>
              <w:rPr>
                <w:color w:val="000000"/>
              </w:rPr>
              <w:t>stare proaspătă, calitate superioară, ambalaj 3-5kg</w:t>
            </w:r>
          </w:p>
        </w:tc>
        <w:tc>
          <w:tcPr>
            <w:tcW w:w="913" w:type="dxa"/>
            <w:shd w:val="clear" w:color="auto" w:fill="FFFFFF"/>
            <w:tcMar>
              <w:left w:w="28" w:type="dxa"/>
              <w:right w:w="28" w:type="dxa"/>
            </w:tcMar>
            <w:vAlign w:val="center"/>
          </w:tcPr>
          <w:p w14:paraId="655431A8"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6A01E8FF" w14:textId="77777777" w:rsidR="00A52A43" w:rsidRDefault="00000000">
            <w:pPr>
              <w:jc w:val="center"/>
              <w:rPr>
                <w:b/>
                <w:bCs/>
                <w:color w:val="000000"/>
              </w:rPr>
            </w:pPr>
            <w:r>
              <w:rPr>
                <w:i/>
                <w:iCs/>
                <w:color w:val="000000"/>
              </w:rPr>
              <w:t>100</w:t>
            </w:r>
          </w:p>
        </w:tc>
        <w:tc>
          <w:tcPr>
            <w:tcW w:w="1690" w:type="dxa"/>
            <w:shd w:val="clear" w:color="auto" w:fill="FFFFFF"/>
            <w:tcMar>
              <w:left w:w="28" w:type="dxa"/>
              <w:right w:w="28" w:type="dxa"/>
            </w:tcMar>
            <w:vAlign w:val="center"/>
          </w:tcPr>
          <w:p w14:paraId="66547F36" w14:textId="77777777" w:rsidR="00A52A43" w:rsidRDefault="00A52A43">
            <w:pPr>
              <w:jc w:val="center"/>
              <w:rPr>
                <w:b/>
                <w:bCs/>
              </w:rPr>
            </w:pPr>
          </w:p>
        </w:tc>
      </w:tr>
      <w:tr w:rsidR="00A52A43" w14:paraId="2FC36EB4" w14:textId="77777777" w:rsidTr="00BB0B4C">
        <w:trPr>
          <w:trHeight w:val="20"/>
        </w:trPr>
        <w:tc>
          <w:tcPr>
            <w:tcW w:w="478" w:type="dxa"/>
            <w:shd w:val="clear" w:color="auto" w:fill="FFFFFF"/>
            <w:tcMar>
              <w:left w:w="28" w:type="dxa"/>
              <w:right w:w="28" w:type="dxa"/>
            </w:tcMar>
            <w:vAlign w:val="center"/>
          </w:tcPr>
          <w:p w14:paraId="0C99F024" w14:textId="77777777" w:rsidR="00A52A43" w:rsidRDefault="00000000">
            <w:pPr>
              <w:jc w:val="center"/>
              <w:rPr>
                <w:b/>
                <w:bCs/>
                <w:color w:val="000000"/>
              </w:rPr>
            </w:pPr>
            <w:r>
              <w:rPr>
                <w:b/>
                <w:bCs/>
                <w:color w:val="000000"/>
              </w:rPr>
              <w:t>45</w:t>
            </w:r>
          </w:p>
        </w:tc>
        <w:tc>
          <w:tcPr>
            <w:tcW w:w="2675" w:type="dxa"/>
            <w:shd w:val="clear" w:color="auto" w:fill="FFFFFF"/>
            <w:tcMar>
              <w:left w:w="28" w:type="dxa"/>
              <w:right w:w="28" w:type="dxa"/>
            </w:tcMar>
            <w:vAlign w:val="center"/>
          </w:tcPr>
          <w:p w14:paraId="089E3ED1" w14:textId="77777777" w:rsidR="00A52A43" w:rsidRDefault="00000000">
            <w:pPr>
              <w:rPr>
                <w:b/>
                <w:bCs/>
              </w:rPr>
            </w:pPr>
            <w:r>
              <w:rPr>
                <w:color w:val="000000"/>
              </w:rPr>
              <w:t>Morcov mășcat</w:t>
            </w:r>
          </w:p>
        </w:tc>
        <w:tc>
          <w:tcPr>
            <w:tcW w:w="3228" w:type="dxa"/>
            <w:shd w:val="clear" w:color="auto" w:fill="FFFFFF"/>
            <w:tcMar>
              <w:left w:w="28" w:type="dxa"/>
              <w:right w:w="28" w:type="dxa"/>
            </w:tcMar>
            <w:vAlign w:val="center"/>
          </w:tcPr>
          <w:p w14:paraId="39DC9212" w14:textId="77777777" w:rsidR="00A52A43" w:rsidRDefault="00000000">
            <w:pPr>
              <w:rPr>
                <w:b/>
                <w:bCs/>
                <w:color w:val="000000"/>
              </w:rPr>
            </w:pPr>
            <w:r>
              <w:rPr>
                <w:color w:val="000000"/>
              </w:rPr>
              <w:t>produs moldovenesc, stare proaspătă, calitate superioară, ambalaj 5-10kg</w:t>
            </w:r>
          </w:p>
        </w:tc>
        <w:tc>
          <w:tcPr>
            <w:tcW w:w="913" w:type="dxa"/>
            <w:shd w:val="clear" w:color="auto" w:fill="FFFFFF"/>
            <w:tcMar>
              <w:left w:w="28" w:type="dxa"/>
              <w:right w:w="28" w:type="dxa"/>
            </w:tcMar>
            <w:vAlign w:val="center"/>
          </w:tcPr>
          <w:p w14:paraId="5DDC9494"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723CDC03" w14:textId="77777777" w:rsidR="00A52A43" w:rsidRDefault="00000000">
            <w:pPr>
              <w:jc w:val="center"/>
              <w:rPr>
                <w:b/>
                <w:bCs/>
                <w:color w:val="000000"/>
              </w:rPr>
            </w:pPr>
            <w:r>
              <w:rPr>
                <w:i/>
                <w:iCs/>
                <w:color w:val="000000"/>
              </w:rPr>
              <w:t>150</w:t>
            </w:r>
          </w:p>
        </w:tc>
        <w:tc>
          <w:tcPr>
            <w:tcW w:w="1690" w:type="dxa"/>
            <w:shd w:val="clear" w:color="auto" w:fill="FFFFFF"/>
            <w:tcMar>
              <w:left w:w="28" w:type="dxa"/>
              <w:right w:w="28" w:type="dxa"/>
            </w:tcMar>
            <w:vAlign w:val="center"/>
          </w:tcPr>
          <w:p w14:paraId="23D14EA9" w14:textId="77777777" w:rsidR="00A52A43" w:rsidRDefault="00A52A43">
            <w:pPr>
              <w:jc w:val="center"/>
              <w:rPr>
                <w:b/>
                <w:bCs/>
              </w:rPr>
            </w:pPr>
          </w:p>
        </w:tc>
      </w:tr>
      <w:tr w:rsidR="00A52A43" w14:paraId="60E00B8C" w14:textId="77777777" w:rsidTr="00BB0B4C">
        <w:trPr>
          <w:trHeight w:val="20"/>
        </w:trPr>
        <w:tc>
          <w:tcPr>
            <w:tcW w:w="478" w:type="dxa"/>
            <w:shd w:val="clear" w:color="auto" w:fill="FFFFFF"/>
            <w:tcMar>
              <w:left w:w="28" w:type="dxa"/>
              <w:right w:w="28" w:type="dxa"/>
            </w:tcMar>
            <w:vAlign w:val="center"/>
          </w:tcPr>
          <w:p w14:paraId="777AC9E7" w14:textId="77777777" w:rsidR="00A52A43" w:rsidRDefault="00000000">
            <w:pPr>
              <w:jc w:val="center"/>
              <w:rPr>
                <w:b/>
                <w:bCs/>
                <w:color w:val="000000"/>
              </w:rPr>
            </w:pPr>
            <w:r>
              <w:rPr>
                <w:b/>
                <w:bCs/>
                <w:color w:val="000000"/>
              </w:rPr>
              <w:t>46</w:t>
            </w:r>
          </w:p>
        </w:tc>
        <w:tc>
          <w:tcPr>
            <w:tcW w:w="2675" w:type="dxa"/>
            <w:shd w:val="clear" w:color="auto" w:fill="FFFFFF"/>
            <w:tcMar>
              <w:left w:w="28" w:type="dxa"/>
              <w:right w:w="28" w:type="dxa"/>
            </w:tcMar>
            <w:vAlign w:val="center"/>
          </w:tcPr>
          <w:p w14:paraId="3CA08CF1" w14:textId="77777777" w:rsidR="00A52A43" w:rsidRDefault="00000000">
            <w:pPr>
              <w:rPr>
                <w:b/>
                <w:bCs/>
              </w:rPr>
            </w:pPr>
            <w:r>
              <w:rPr>
                <w:color w:val="000000"/>
              </w:rPr>
              <w:t>Pătrunjel uscat</w:t>
            </w:r>
          </w:p>
        </w:tc>
        <w:tc>
          <w:tcPr>
            <w:tcW w:w="3228" w:type="dxa"/>
            <w:shd w:val="clear" w:color="auto" w:fill="FFFFFF"/>
            <w:tcMar>
              <w:left w:w="28" w:type="dxa"/>
              <w:right w:w="28" w:type="dxa"/>
            </w:tcMar>
            <w:vAlign w:val="center"/>
          </w:tcPr>
          <w:p w14:paraId="764BD449" w14:textId="77777777" w:rsidR="00A52A43" w:rsidRDefault="00000000">
            <w:pPr>
              <w:rPr>
                <w:b/>
                <w:bCs/>
                <w:color w:val="000000"/>
              </w:rPr>
            </w:pPr>
            <w:r>
              <w:rPr>
                <w:color w:val="000000"/>
              </w:rPr>
              <w:t>ambalaj, pachețele 6-8 gr/buc</w:t>
            </w:r>
          </w:p>
        </w:tc>
        <w:tc>
          <w:tcPr>
            <w:tcW w:w="913" w:type="dxa"/>
            <w:shd w:val="clear" w:color="auto" w:fill="FFFFFF"/>
            <w:tcMar>
              <w:left w:w="28" w:type="dxa"/>
              <w:right w:w="28" w:type="dxa"/>
            </w:tcMar>
            <w:vAlign w:val="center"/>
          </w:tcPr>
          <w:p w14:paraId="561BF372" w14:textId="77777777" w:rsidR="00A52A43" w:rsidRDefault="00000000">
            <w:pPr>
              <w:jc w:val="center"/>
              <w:rPr>
                <w:b/>
                <w:bCs/>
                <w:color w:val="000000"/>
              </w:rPr>
            </w:pPr>
            <w:r>
              <w:rPr>
                <w:b/>
                <w:bCs/>
                <w:color w:val="FF0000"/>
              </w:rPr>
              <w:t>buc</w:t>
            </w:r>
          </w:p>
        </w:tc>
        <w:tc>
          <w:tcPr>
            <w:tcW w:w="1076" w:type="dxa"/>
            <w:shd w:val="clear" w:color="auto" w:fill="FFFFFF"/>
            <w:tcMar>
              <w:left w:w="28" w:type="dxa"/>
              <w:right w:w="28" w:type="dxa"/>
            </w:tcMar>
            <w:vAlign w:val="center"/>
          </w:tcPr>
          <w:p w14:paraId="0957513B" w14:textId="77777777" w:rsidR="00A52A43" w:rsidRDefault="00000000">
            <w:pPr>
              <w:jc w:val="center"/>
              <w:rPr>
                <w:b/>
                <w:bCs/>
                <w:color w:val="000000"/>
              </w:rPr>
            </w:pPr>
            <w:r>
              <w:rPr>
                <w:b/>
                <w:bCs/>
                <w:color w:val="000000"/>
              </w:rPr>
              <w:t>60</w:t>
            </w:r>
          </w:p>
        </w:tc>
        <w:tc>
          <w:tcPr>
            <w:tcW w:w="1690" w:type="dxa"/>
            <w:shd w:val="clear" w:color="auto" w:fill="FFFFFF"/>
            <w:tcMar>
              <w:left w:w="28" w:type="dxa"/>
              <w:right w:w="28" w:type="dxa"/>
            </w:tcMar>
            <w:vAlign w:val="center"/>
          </w:tcPr>
          <w:p w14:paraId="75D3FEBA" w14:textId="77777777" w:rsidR="00A52A43" w:rsidRDefault="00A52A43">
            <w:pPr>
              <w:jc w:val="center"/>
              <w:rPr>
                <w:b/>
                <w:bCs/>
              </w:rPr>
            </w:pPr>
          </w:p>
        </w:tc>
      </w:tr>
      <w:tr w:rsidR="00A52A43" w14:paraId="6CA1B5B7" w14:textId="77777777" w:rsidTr="00BB0B4C">
        <w:trPr>
          <w:trHeight w:val="20"/>
        </w:trPr>
        <w:tc>
          <w:tcPr>
            <w:tcW w:w="478" w:type="dxa"/>
            <w:shd w:val="clear" w:color="auto" w:fill="FFFFFF"/>
            <w:tcMar>
              <w:left w:w="28" w:type="dxa"/>
              <w:right w:w="28" w:type="dxa"/>
            </w:tcMar>
            <w:vAlign w:val="center"/>
          </w:tcPr>
          <w:p w14:paraId="0E27DBF2" w14:textId="77777777" w:rsidR="00A52A43" w:rsidRDefault="00000000">
            <w:pPr>
              <w:jc w:val="center"/>
              <w:rPr>
                <w:b/>
                <w:bCs/>
                <w:color w:val="000000"/>
              </w:rPr>
            </w:pPr>
            <w:r>
              <w:rPr>
                <w:b/>
                <w:bCs/>
                <w:color w:val="000000"/>
              </w:rPr>
              <w:t>47</w:t>
            </w:r>
          </w:p>
        </w:tc>
        <w:tc>
          <w:tcPr>
            <w:tcW w:w="2675" w:type="dxa"/>
            <w:shd w:val="clear" w:color="auto" w:fill="FFFFFF"/>
            <w:tcMar>
              <w:left w:w="28" w:type="dxa"/>
              <w:right w:w="28" w:type="dxa"/>
            </w:tcMar>
            <w:vAlign w:val="center"/>
          </w:tcPr>
          <w:p w14:paraId="2A2D7D7A" w14:textId="77777777" w:rsidR="00A52A43" w:rsidRDefault="00000000">
            <w:pPr>
              <w:rPr>
                <w:b/>
                <w:bCs/>
              </w:rPr>
            </w:pPr>
            <w:r>
              <w:rPr>
                <w:color w:val="000000"/>
              </w:rPr>
              <w:t xml:space="preserve">Varză </w:t>
            </w:r>
            <w:proofErr w:type="spellStart"/>
            <w:r>
              <w:rPr>
                <w:color w:val="000000"/>
              </w:rPr>
              <w:t>Pichineză</w:t>
            </w:r>
            <w:proofErr w:type="spellEnd"/>
            <w:r>
              <w:rPr>
                <w:color w:val="000000"/>
              </w:rPr>
              <w:t xml:space="preserve">, stare </w:t>
            </w:r>
            <w:proofErr w:type="spellStart"/>
            <w:r>
              <w:rPr>
                <w:color w:val="000000"/>
              </w:rPr>
              <w:t>proaspătă,calitate</w:t>
            </w:r>
            <w:proofErr w:type="spellEnd"/>
            <w:r>
              <w:rPr>
                <w:color w:val="000000"/>
              </w:rPr>
              <w:t xml:space="preserve"> superioara</w:t>
            </w:r>
          </w:p>
        </w:tc>
        <w:tc>
          <w:tcPr>
            <w:tcW w:w="3228" w:type="dxa"/>
            <w:shd w:val="clear" w:color="auto" w:fill="FFFFFF"/>
            <w:tcMar>
              <w:left w:w="28" w:type="dxa"/>
              <w:right w:w="28" w:type="dxa"/>
            </w:tcMar>
            <w:vAlign w:val="center"/>
          </w:tcPr>
          <w:p w14:paraId="2E336B64" w14:textId="77777777" w:rsidR="00A52A43" w:rsidRDefault="00000000">
            <w:pPr>
              <w:rPr>
                <w:b/>
                <w:bCs/>
                <w:color w:val="000000"/>
              </w:rPr>
            </w:pPr>
            <w:r>
              <w:rPr>
                <w:color w:val="000000"/>
              </w:rPr>
              <w:t>produs moldovenesc, stare proaspătă, calitate superioară, ambalaj 5-10kg</w:t>
            </w:r>
          </w:p>
        </w:tc>
        <w:tc>
          <w:tcPr>
            <w:tcW w:w="913" w:type="dxa"/>
            <w:shd w:val="clear" w:color="auto" w:fill="FFFFFF"/>
            <w:tcMar>
              <w:left w:w="28" w:type="dxa"/>
              <w:right w:w="28" w:type="dxa"/>
            </w:tcMar>
            <w:vAlign w:val="center"/>
          </w:tcPr>
          <w:p w14:paraId="05ABAC68"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2601B36D" w14:textId="77777777" w:rsidR="00A52A43" w:rsidRDefault="00000000">
            <w:pPr>
              <w:jc w:val="center"/>
              <w:rPr>
                <w:b/>
                <w:bCs/>
                <w:color w:val="000000"/>
              </w:rPr>
            </w:pPr>
            <w:r>
              <w:rPr>
                <w:i/>
                <w:iCs/>
                <w:color w:val="000000"/>
              </w:rPr>
              <w:t>100</w:t>
            </w:r>
          </w:p>
        </w:tc>
        <w:tc>
          <w:tcPr>
            <w:tcW w:w="1690" w:type="dxa"/>
            <w:shd w:val="clear" w:color="auto" w:fill="FFFFFF"/>
            <w:tcMar>
              <w:left w:w="28" w:type="dxa"/>
              <w:right w:w="28" w:type="dxa"/>
            </w:tcMar>
            <w:vAlign w:val="center"/>
          </w:tcPr>
          <w:p w14:paraId="2A4D256E" w14:textId="77777777" w:rsidR="00A52A43" w:rsidRDefault="00A52A43">
            <w:pPr>
              <w:jc w:val="center"/>
              <w:rPr>
                <w:b/>
                <w:bCs/>
              </w:rPr>
            </w:pPr>
          </w:p>
        </w:tc>
      </w:tr>
      <w:tr w:rsidR="00A52A43" w14:paraId="21E542A5" w14:textId="77777777" w:rsidTr="00BB0B4C">
        <w:trPr>
          <w:trHeight w:val="20"/>
        </w:trPr>
        <w:tc>
          <w:tcPr>
            <w:tcW w:w="478" w:type="dxa"/>
            <w:shd w:val="clear" w:color="auto" w:fill="FFFFFF"/>
            <w:tcMar>
              <w:left w:w="28" w:type="dxa"/>
              <w:right w:w="28" w:type="dxa"/>
            </w:tcMar>
            <w:vAlign w:val="center"/>
          </w:tcPr>
          <w:p w14:paraId="12C515A2" w14:textId="77777777" w:rsidR="00A52A43" w:rsidRDefault="00000000">
            <w:pPr>
              <w:jc w:val="center"/>
              <w:rPr>
                <w:b/>
                <w:bCs/>
                <w:color w:val="000000"/>
              </w:rPr>
            </w:pPr>
            <w:r>
              <w:rPr>
                <w:b/>
                <w:bCs/>
                <w:color w:val="000000"/>
              </w:rPr>
              <w:t>48</w:t>
            </w:r>
          </w:p>
        </w:tc>
        <w:tc>
          <w:tcPr>
            <w:tcW w:w="2675" w:type="dxa"/>
            <w:shd w:val="clear" w:color="auto" w:fill="FFFFFF"/>
            <w:tcMar>
              <w:left w:w="28" w:type="dxa"/>
              <w:right w:w="28" w:type="dxa"/>
            </w:tcMar>
            <w:vAlign w:val="center"/>
          </w:tcPr>
          <w:p w14:paraId="2DDBADE9" w14:textId="77777777" w:rsidR="00A52A43" w:rsidRDefault="00000000">
            <w:pPr>
              <w:rPr>
                <w:b/>
                <w:bCs/>
              </w:rPr>
            </w:pPr>
            <w:r>
              <w:rPr>
                <w:color w:val="000000"/>
              </w:rPr>
              <w:t>Roșii, coapte, tari, mărime medie (cu diametrul cel puțin 40-50mm)</w:t>
            </w:r>
          </w:p>
        </w:tc>
        <w:tc>
          <w:tcPr>
            <w:tcW w:w="3228" w:type="dxa"/>
            <w:shd w:val="clear" w:color="auto" w:fill="FFFFFF"/>
            <w:tcMar>
              <w:left w:w="28" w:type="dxa"/>
              <w:right w:w="28" w:type="dxa"/>
            </w:tcMar>
            <w:vAlign w:val="center"/>
          </w:tcPr>
          <w:p w14:paraId="5FAB971D" w14:textId="77777777" w:rsidR="00A52A43" w:rsidRDefault="00000000">
            <w:pPr>
              <w:rPr>
                <w:b/>
                <w:bCs/>
                <w:color w:val="000000"/>
              </w:rPr>
            </w:pPr>
            <w:r>
              <w:rPr>
                <w:color w:val="000000"/>
              </w:rPr>
              <w:t>stare proaspătă, coapte, calitate superioară, ambalaj 5kg</w:t>
            </w:r>
          </w:p>
        </w:tc>
        <w:tc>
          <w:tcPr>
            <w:tcW w:w="913" w:type="dxa"/>
            <w:shd w:val="clear" w:color="auto" w:fill="FFFFFF"/>
            <w:tcMar>
              <w:left w:w="28" w:type="dxa"/>
              <w:right w:w="28" w:type="dxa"/>
            </w:tcMar>
            <w:vAlign w:val="center"/>
          </w:tcPr>
          <w:p w14:paraId="54D11AB6"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74FA9686" w14:textId="77777777" w:rsidR="00A52A43" w:rsidRDefault="00000000">
            <w:pPr>
              <w:jc w:val="center"/>
              <w:rPr>
                <w:b/>
                <w:bCs/>
                <w:color w:val="000000"/>
              </w:rPr>
            </w:pPr>
            <w:r>
              <w:rPr>
                <w:b/>
                <w:bCs/>
                <w:color w:val="000000"/>
              </w:rPr>
              <w:t>170</w:t>
            </w:r>
          </w:p>
        </w:tc>
        <w:tc>
          <w:tcPr>
            <w:tcW w:w="1690" w:type="dxa"/>
            <w:shd w:val="clear" w:color="auto" w:fill="FFFFFF"/>
            <w:tcMar>
              <w:left w:w="28" w:type="dxa"/>
              <w:right w:w="28" w:type="dxa"/>
            </w:tcMar>
            <w:vAlign w:val="center"/>
          </w:tcPr>
          <w:p w14:paraId="4C6D8DC9" w14:textId="77777777" w:rsidR="00A52A43" w:rsidRDefault="00A52A43">
            <w:pPr>
              <w:jc w:val="center"/>
              <w:rPr>
                <w:b/>
                <w:bCs/>
              </w:rPr>
            </w:pPr>
          </w:p>
        </w:tc>
      </w:tr>
      <w:tr w:rsidR="00A52A43" w14:paraId="3A784E99" w14:textId="77777777" w:rsidTr="00BB0B4C">
        <w:trPr>
          <w:trHeight w:val="20"/>
        </w:trPr>
        <w:tc>
          <w:tcPr>
            <w:tcW w:w="478" w:type="dxa"/>
            <w:shd w:val="clear" w:color="auto" w:fill="FFFFFF"/>
            <w:tcMar>
              <w:left w:w="28" w:type="dxa"/>
              <w:right w:w="28" w:type="dxa"/>
            </w:tcMar>
            <w:vAlign w:val="center"/>
          </w:tcPr>
          <w:p w14:paraId="733A799F" w14:textId="77777777" w:rsidR="00A52A43" w:rsidRDefault="00000000">
            <w:pPr>
              <w:jc w:val="center"/>
              <w:rPr>
                <w:b/>
                <w:bCs/>
                <w:color w:val="000000"/>
              </w:rPr>
            </w:pPr>
            <w:r>
              <w:rPr>
                <w:b/>
                <w:bCs/>
                <w:color w:val="000000"/>
              </w:rPr>
              <w:t>49</w:t>
            </w:r>
          </w:p>
        </w:tc>
        <w:tc>
          <w:tcPr>
            <w:tcW w:w="2675" w:type="dxa"/>
            <w:shd w:val="clear" w:color="auto" w:fill="FFFFFF"/>
            <w:tcMar>
              <w:left w:w="28" w:type="dxa"/>
              <w:right w:w="28" w:type="dxa"/>
            </w:tcMar>
            <w:vAlign w:val="center"/>
          </w:tcPr>
          <w:p w14:paraId="2558C61E" w14:textId="77777777" w:rsidR="00A52A43" w:rsidRDefault="00000000">
            <w:pPr>
              <w:rPr>
                <w:b/>
                <w:bCs/>
              </w:rPr>
            </w:pPr>
            <w:r>
              <w:rPr>
                <w:color w:val="000000"/>
              </w:rPr>
              <w:t xml:space="preserve">Rădăcină de </w:t>
            </w:r>
            <w:proofErr w:type="spellStart"/>
            <w:r>
              <w:rPr>
                <w:color w:val="000000"/>
              </w:rPr>
              <w:t>patrunjel</w:t>
            </w:r>
            <w:proofErr w:type="spellEnd"/>
            <w:r>
              <w:rPr>
                <w:color w:val="000000"/>
              </w:rPr>
              <w:t>, stare proaspătă, curate, mărime medie</w:t>
            </w:r>
          </w:p>
        </w:tc>
        <w:tc>
          <w:tcPr>
            <w:tcW w:w="3228" w:type="dxa"/>
            <w:shd w:val="clear" w:color="auto" w:fill="FFFFFF"/>
            <w:tcMar>
              <w:left w:w="28" w:type="dxa"/>
              <w:right w:w="28" w:type="dxa"/>
            </w:tcMar>
            <w:vAlign w:val="center"/>
          </w:tcPr>
          <w:p w14:paraId="59B54264" w14:textId="77777777" w:rsidR="00A52A43" w:rsidRDefault="00000000">
            <w:pPr>
              <w:rPr>
                <w:b/>
                <w:bCs/>
                <w:color w:val="000000"/>
              </w:rPr>
            </w:pPr>
            <w:r>
              <w:rPr>
                <w:color w:val="000000"/>
              </w:rPr>
              <w:t>produs moldovenesc, stare proaspătă, calitate superioară, ambalaj 1-2 kg</w:t>
            </w:r>
          </w:p>
        </w:tc>
        <w:tc>
          <w:tcPr>
            <w:tcW w:w="913" w:type="dxa"/>
            <w:shd w:val="clear" w:color="auto" w:fill="FFFFFF"/>
            <w:tcMar>
              <w:left w:w="28" w:type="dxa"/>
              <w:right w:w="28" w:type="dxa"/>
            </w:tcMar>
            <w:vAlign w:val="center"/>
          </w:tcPr>
          <w:p w14:paraId="19C0D9D6"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1671A29D" w14:textId="77777777" w:rsidR="00A52A43" w:rsidRDefault="00000000">
            <w:pPr>
              <w:jc w:val="center"/>
              <w:rPr>
                <w:b/>
                <w:bCs/>
                <w:color w:val="000000"/>
              </w:rPr>
            </w:pPr>
            <w:r>
              <w:rPr>
                <w:b/>
                <w:bCs/>
                <w:color w:val="000000"/>
              </w:rPr>
              <w:t>10</w:t>
            </w:r>
          </w:p>
        </w:tc>
        <w:tc>
          <w:tcPr>
            <w:tcW w:w="1690" w:type="dxa"/>
            <w:shd w:val="clear" w:color="auto" w:fill="FFFFFF"/>
            <w:tcMar>
              <w:left w:w="28" w:type="dxa"/>
              <w:right w:w="28" w:type="dxa"/>
            </w:tcMar>
            <w:vAlign w:val="center"/>
          </w:tcPr>
          <w:p w14:paraId="20781989" w14:textId="77777777" w:rsidR="00A52A43" w:rsidRDefault="00A52A43">
            <w:pPr>
              <w:jc w:val="center"/>
              <w:rPr>
                <w:b/>
                <w:bCs/>
              </w:rPr>
            </w:pPr>
          </w:p>
        </w:tc>
      </w:tr>
      <w:tr w:rsidR="00A52A43" w14:paraId="09B95745" w14:textId="77777777" w:rsidTr="00BB0B4C">
        <w:trPr>
          <w:trHeight w:val="20"/>
        </w:trPr>
        <w:tc>
          <w:tcPr>
            <w:tcW w:w="478" w:type="dxa"/>
            <w:shd w:val="clear" w:color="auto" w:fill="FFFFFF"/>
            <w:tcMar>
              <w:left w:w="28" w:type="dxa"/>
              <w:right w:w="28" w:type="dxa"/>
            </w:tcMar>
            <w:vAlign w:val="center"/>
          </w:tcPr>
          <w:p w14:paraId="346C1568" w14:textId="77777777" w:rsidR="00A52A43" w:rsidRDefault="00000000">
            <w:pPr>
              <w:jc w:val="center"/>
              <w:rPr>
                <w:b/>
                <w:bCs/>
                <w:color w:val="000000"/>
              </w:rPr>
            </w:pPr>
            <w:r>
              <w:rPr>
                <w:b/>
                <w:bCs/>
                <w:color w:val="000000"/>
              </w:rPr>
              <w:t>50</w:t>
            </w:r>
          </w:p>
        </w:tc>
        <w:tc>
          <w:tcPr>
            <w:tcW w:w="2675" w:type="dxa"/>
            <w:shd w:val="clear" w:color="auto" w:fill="FFFFFF"/>
            <w:tcMar>
              <w:left w:w="28" w:type="dxa"/>
              <w:right w:w="28" w:type="dxa"/>
            </w:tcMar>
            <w:vAlign w:val="center"/>
          </w:tcPr>
          <w:p w14:paraId="317DF7BF" w14:textId="77777777" w:rsidR="00A52A43" w:rsidRDefault="00000000">
            <w:pPr>
              <w:rPr>
                <w:b/>
                <w:bCs/>
              </w:rPr>
            </w:pPr>
            <w:r>
              <w:rPr>
                <w:color w:val="000000"/>
              </w:rPr>
              <w:t>Rădăcină de țelină, stare proaspătă, curată, mărime medie</w:t>
            </w:r>
          </w:p>
        </w:tc>
        <w:tc>
          <w:tcPr>
            <w:tcW w:w="3228" w:type="dxa"/>
            <w:shd w:val="clear" w:color="auto" w:fill="FFFFFF"/>
            <w:tcMar>
              <w:left w:w="28" w:type="dxa"/>
              <w:right w:w="28" w:type="dxa"/>
            </w:tcMar>
            <w:vAlign w:val="center"/>
          </w:tcPr>
          <w:p w14:paraId="4896205F" w14:textId="77777777" w:rsidR="00A52A43" w:rsidRDefault="00000000">
            <w:pPr>
              <w:rPr>
                <w:b/>
                <w:bCs/>
                <w:color w:val="000000"/>
              </w:rPr>
            </w:pPr>
            <w:r>
              <w:rPr>
                <w:color w:val="000000"/>
              </w:rPr>
              <w:t>produs moldovenesc, stare proaspătă, calitate superioară, ambalaj 1-2 kg</w:t>
            </w:r>
          </w:p>
        </w:tc>
        <w:tc>
          <w:tcPr>
            <w:tcW w:w="913" w:type="dxa"/>
            <w:shd w:val="clear" w:color="auto" w:fill="FFFFFF"/>
            <w:tcMar>
              <w:left w:w="28" w:type="dxa"/>
              <w:right w:w="28" w:type="dxa"/>
            </w:tcMar>
            <w:vAlign w:val="center"/>
          </w:tcPr>
          <w:p w14:paraId="4264A904"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2AB4C364" w14:textId="77777777" w:rsidR="00A52A43" w:rsidRDefault="00000000">
            <w:pPr>
              <w:jc w:val="center"/>
              <w:rPr>
                <w:b/>
                <w:bCs/>
                <w:color w:val="000000"/>
              </w:rPr>
            </w:pPr>
            <w:r>
              <w:rPr>
                <w:b/>
                <w:bCs/>
                <w:color w:val="000000"/>
              </w:rPr>
              <w:t>10</w:t>
            </w:r>
          </w:p>
        </w:tc>
        <w:tc>
          <w:tcPr>
            <w:tcW w:w="1690" w:type="dxa"/>
            <w:shd w:val="clear" w:color="auto" w:fill="FFFFFF"/>
            <w:tcMar>
              <w:left w:w="28" w:type="dxa"/>
              <w:right w:w="28" w:type="dxa"/>
            </w:tcMar>
            <w:vAlign w:val="center"/>
          </w:tcPr>
          <w:p w14:paraId="73B88AFF" w14:textId="77777777" w:rsidR="00A52A43" w:rsidRDefault="00A52A43">
            <w:pPr>
              <w:jc w:val="center"/>
              <w:rPr>
                <w:b/>
                <w:bCs/>
              </w:rPr>
            </w:pPr>
          </w:p>
        </w:tc>
      </w:tr>
      <w:tr w:rsidR="00A52A43" w14:paraId="00EF20F8" w14:textId="77777777" w:rsidTr="00BB0B4C">
        <w:trPr>
          <w:trHeight w:val="20"/>
        </w:trPr>
        <w:tc>
          <w:tcPr>
            <w:tcW w:w="478" w:type="dxa"/>
            <w:shd w:val="clear" w:color="auto" w:fill="FFFFFF"/>
            <w:tcMar>
              <w:left w:w="28" w:type="dxa"/>
              <w:right w:w="28" w:type="dxa"/>
            </w:tcMar>
            <w:vAlign w:val="center"/>
          </w:tcPr>
          <w:p w14:paraId="2655A4A5" w14:textId="77777777" w:rsidR="00A52A43" w:rsidRDefault="00000000">
            <w:pPr>
              <w:jc w:val="center"/>
              <w:rPr>
                <w:b/>
                <w:bCs/>
                <w:color w:val="000000"/>
              </w:rPr>
            </w:pPr>
            <w:r>
              <w:rPr>
                <w:b/>
                <w:bCs/>
                <w:color w:val="000000"/>
              </w:rPr>
              <w:lastRenderedPageBreak/>
              <w:t>51</w:t>
            </w:r>
          </w:p>
        </w:tc>
        <w:tc>
          <w:tcPr>
            <w:tcW w:w="2675" w:type="dxa"/>
            <w:shd w:val="clear" w:color="auto" w:fill="FFFFFF"/>
            <w:tcMar>
              <w:left w:w="28" w:type="dxa"/>
              <w:right w:w="28" w:type="dxa"/>
            </w:tcMar>
            <w:vAlign w:val="center"/>
          </w:tcPr>
          <w:p w14:paraId="3E9A18B8" w14:textId="77777777" w:rsidR="00A52A43" w:rsidRDefault="00000000">
            <w:pPr>
              <w:rPr>
                <w:b/>
                <w:bCs/>
              </w:rPr>
            </w:pPr>
            <w:r>
              <w:rPr>
                <w:color w:val="000000"/>
              </w:rPr>
              <w:t>Sfeclă roșie, mărime medie</w:t>
            </w:r>
          </w:p>
        </w:tc>
        <w:tc>
          <w:tcPr>
            <w:tcW w:w="3228" w:type="dxa"/>
            <w:shd w:val="clear" w:color="auto" w:fill="FFFFFF"/>
            <w:tcMar>
              <w:left w:w="28" w:type="dxa"/>
              <w:right w:w="28" w:type="dxa"/>
            </w:tcMar>
            <w:vAlign w:val="center"/>
          </w:tcPr>
          <w:p w14:paraId="38B32F53" w14:textId="77777777" w:rsidR="00A52A43" w:rsidRDefault="00000000">
            <w:pPr>
              <w:rPr>
                <w:b/>
                <w:bCs/>
                <w:color w:val="000000"/>
              </w:rPr>
            </w:pPr>
            <w:r>
              <w:rPr>
                <w:color w:val="000000"/>
              </w:rPr>
              <w:t>produs moldovenesc, stare proaspătă, calitate superioară, ambalaj 5-10kg</w:t>
            </w:r>
          </w:p>
        </w:tc>
        <w:tc>
          <w:tcPr>
            <w:tcW w:w="913" w:type="dxa"/>
            <w:shd w:val="clear" w:color="auto" w:fill="FFFFFF"/>
            <w:tcMar>
              <w:left w:w="28" w:type="dxa"/>
              <w:right w:w="28" w:type="dxa"/>
            </w:tcMar>
            <w:vAlign w:val="center"/>
          </w:tcPr>
          <w:p w14:paraId="4D2B4CE2"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113149C1" w14:textId="77777777" w:rsidR="00A52A43" w:rsidRDefault="00000000">
            <w:pPr>
              <w:jc w:val="center"/>
              <w:rPr>
                <w:b/>
                <w:bCs/>
                <w:color w:val="000000"/>
              </w:rPr>
            </w:pPr>
            <w:r>
              <w:rPr>
                <w:b/>
                <w:bCs/>
                <w:color w:val="000000"/>
              </w:rPr>
              <w:t>100</w:t>
            </w:r>
          </w:p>
        </w:tc>
        <w:tc>
          <w:tcPr>
            <w:tcW w:w="1690" w:type="dxa"/>
            <w:shd w:val="clear" w:color="auto" w:fill="FFFFFF"/>
            <w:tcMar>
              <w:left w:w="28" w:type="dxa"/>
              <w:right w:w="28" w:type="dxa"/>
            </w:tcMar>
            <w:vAlign w:val="center"/>
          </w:tcPr>
          <w:p w14:paraId="2AE727D0" w14:textId="77777777" w:rsidR="00A52A43" w:rsidRDefault="00A52A43">
            <w:pPr>
              <w:jc w:val="center"/>
              <w:rPr>
                <w:b/>
                <w:bCs/>
              </w:rPr>
            </w:pPr>
          </w:p>
        </w:tc>
      </w:tr>
      <w:tr w:rsidR="00A52A43" w14:paraId="0CC42F0B" w14:textId="77777777" w:rsidTr="00BB0B4C">
        <w:trPr>
          <w:trHeight w:val="20"/>
        </w:trPr>
        <w:tc>
          <w:tcPr>
            <w:tcW w:w="478" w:type="dxa"/>
            <w:shd w:val="clear" w:color="auto" w:fill="FFFFFF"/>
            <w:tcMar>
              <w:left w:w="28" w:type="dxa"/>
              <w:right w:w="28" w:type="dxa"/>
            </w:tcMar>
            <w:vAlign w:val="center"/>
          </w:tcPr>
          <w:p w14:paraId="70D08BBA" w14:textId="77777777" w:rsidR="00A52A43" w:rsidRDefault="00000000">
            <w:pPr>
              <w:jc w:val="center"/>
              <w:rPr>
                <w:b/>
                <w:bCs/>
                <w:color w:val="000000"/>
              </w:rPr>
            </w:pPr>
            <w:r>
              <w:rPr>
                <w:b/>
                <w:bCs/>
                <w:color w:val="000000"/>
              </w:rPr>
              <w:t>52</w:t>
            </w:r>
          </w:p>
        </w:tc>
        <w:tc>
          <w:tcPr>
            <w:tcW w:w="2675" w:type="dxa"/>
            <w:shd w:val="clear" w:color="auto" w:fill="FFFFFF"/>
            <w:tcMar>
              <w:left w:w="28" w:type="dxa"/>
              <w:right w:w="28" w:type="dxa"/>
            </w:tcMar>
            <w:vAlign w:val="center"/>
          </w:tcPr>
          <w:p w14:paraId="0B8D6346" w14:textId="77777777" w:rsidR="00A52A43" w:rsidRDefault="00000000">
            <w:pPr>
              <w:rPr>
                <w:b/>
                <w:bCs/>
                <w:color w:val="000000"/>
              </w:rPr>
            </w:pPr>
            <w:r>
              <w:rPr>
                <w:color w:val="000000"/>
              </w:rPr>
              <w:t>Usturoi uscat, mărime mărunt-mediu</w:t>
            </w:r>
          </w:p>
        </w:tc>
        <w:tc>
          <w:tcPr>
            <w:tcW w:w="3228" w:type="dxa"/>
            <w:shd w:val="clear" w:color="auto" w:fill="FFFFFF"/>
            <w:tcMar>
              <w:left w:w="28" w:type="dxa"/>
              <w:right w:w="28" w:type="dxa"/>
            </w:tcMar>
            <w:vAlign w:val="center"/>
          </w:tcPr>
          <w:p w14:paraId="4A262775" w14:textId="77777777" w:rsidR="00A52A43" w:rsidRDefault="00000000">
            <w:pPr>
              <w:rPr>
                <w:b/>
                <w:bCs/>
                <w:color w:val="000000"/>
              </w:rPr>
            </w:pPr>
            <w:r>
              <w:rPr>
                <w:color w:val="000000"/>
              </w:rPr>
              <w:t>produs moldovenesc, stare proaspătă, nu sec, calitate superioară, ambalaj 0,5-1 kg</w:t>
            </w:r>
          </w:p>
        </w:tc>
        <w:tc>
          <w:tcPr>
            <w:tcW w:w="913" w:type="dxa"/>
            <w:shd w:val="clear" w:color="auto" w:fill="FFFFFF"/>
            <w:tcMar>
              <w:left w:w="28" w:type="dxa"/>
              <w:right w:w="28" w:type="dxa"/>
            </w:tcMar>
            <w:vAlign w:val="center"/>
          </w:tcPr>
          <w:p w14:paraId="34C481BB"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71B1AEAF" w14:textId="77777777" w:rsidR="00A52A43" w:rsidRDefault="00000000">
            <w:pPr>
              <w:jc w:val="center"/>
              <w:rPr>
                <w:b/>
                <w:bCs/>
                <w:color w:val="000000"/>
              </w:rPr>
            </w:pPr>
            <w:r>
              <w:rPr>
                <w:i/>
                <w:iCs/>
                <w:color w:val="000000"/>
              </w:rPr>
              <w:t>10</w:t>
            </w:r>
          </w:p>
        </w:tc>
        <w:tc>
          <w:tcPr>
            <w:tcW w:w="1690" w:type="dxa"/>
            <w:shd w:val="clear" w:color="auto" w:fill="FFFFFF"/>
            <w:tcMar>
              <w:left w:w="28" w:type="dxa"/>
              <w:right w:w="28" w:type="dxa"/>
            </w:tcMar>
            <w:vAlign w:val="center"/>
          </w:tcPr>
          <w:p w14:paraId="488761EA" w14:textId="77777777" w:rsidR="00A52A43" w:rsidRDefault="00A52A43">
            <w:pPr>
              <w:jc w:val="center"/>
              <w:rPr>
                <w:b/>
                <w:bCs/>
                <w:color w:val="000000"/>
              </w:rPr>
            </w:pPr>
          </w:p>
        </w:tc>
      </w:tr>
      <w:tr w:rsidR="00A52A43" w14:paraId="41B441D3" w14:textId="77777777" w:rsidTr="00BB0B4C">
        <w:trPr>
          <w:trHeight w:val="20"/>
        </w:trPr>
        <w:tc>
          <w:tcPr>
            <w:tcW w:w="478" w:type="dxa"/>
            <w:shd w:val="clear" w:color="auto" w:fill="FFFFFF"/>
            <w:tcMar>
              <w:left w:w="28" w:type="dxa"/>
              <w:right w:w="28" w:type="dxa"/>
            </w:tcMar>
            <w:vAlign w:val="center"/>
          </w:tcPr>
          <w:p w14:paraId="5D4D7516" w14:textId="77777777" w:rsidR="00A52A43" w:rsidRDefault="00000000">
            <w:pPr>
              <w:jc w:val="center"/>
              <w:rPr>
                <w:b/>
                <w:bCs/>
                <w:color w:val="000000"/>
              </w:rPr>
            </w:pPr>
            <w:r>
              <w:rPr>
                <w:b/>
                <w:bCs/>
                <w:color w:val="000000"/>
              </w:rPr>
              <w:t>53</w:t>
            </w:r>
          </w:p>
        </w:tc>
        <w:tc>
          <w:tcPr>
            <w:tcW w:w="2675" w:type="dxa"/>
            <w:shd w:val="clear" w:color="auto" w:fill="FFFFFF"/>
            <w:tcMar>
              <w:left w:w="28" w:type="dxa"/>
              <w:right w:w="28" w:type="dxa"/>
            </w:tcMar>
            <w:vAlign w:val="center"/>
          </w:tcPr>
          <w:p w14:paraId="7F91C0C1" w14:textId="77777777" w:rsidR="00A52A43" w:rsidRDefault="00000000">
            <w:pPr>
              <w:rPr>
                <w:b/>
                <w:bCs/>
                <w:color w:val="000000"/>
              </w:rPr>
            </w:pPr>
            <w:r>
              <w:rPr>
                <w:color w:val="000000"/>
              </w:rPr>
              <w:t>Varză proaspătă</w:t>
            </w:r>
          </w:p>
        </w:tc>
        <w:tc>
          <w:tcPr>
            <w:tcW w:w="3228" w:type="dxa"/>
            <w:shd w:val="clear" w:color="auto" w:fill="FFFFFF"/>
            <w:tcMar>
              <w:left w:w="28" w:type="dxa"/>
              <w:right w:w="28" w:type="dxa"/>
            </w:tcMar>
            <w:vAlign w:val="center"/>
          </w:tcPr>
          <w:p w14:paraId="159C9E4F" w14:textId="77777777" w:rsidR="00A52A43" w:rsidRDefault="00000000">
            <w:pPr>
              <w:rPr>
                <w:b/>
                <w:bCs/>
                <w:color w:val="000000"/>
              </w:rPr>
            </w:pPr>
            <w:r>
              <w:rPr>
                <w:color w:val="000000"/>
              </w:rPr>
              <w:t>produs moldovenesc, stare proaspătă, calitate superioară, ambalaj 10kg</w:t>
            </w:r>
          </w:p>
        </w:tc>
        <w:tc>
          <w:tcPr>
            <w:tcW w:w="913" w:type="dxa"/>
            <w:shd w:val="clear" w:color="auto" w:fill="FFFFFF"/>
            <w:tcMar>
              <w:left w:w="28" w:type="dxa"/>
              <w:right w:w="28" w:type="dxa"/>
            </w:tcMar>
            <w:vAlign w:val="center"/>
          </w:tcPr>
          <w:p w14:paraId="3471E948"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110F4BEC" w14:textId="77777777" w:rsidR="00A52A43" w:rsidRDefault="00000000">
            <w:pPr>
              <w:jc w:val="center"/>
              <w:rPr>
                <w:b/>
                <w:bCs/>
                <w:color w:val="000000"/>
              </w:rPr>
            </w:pPr>
            <w:r>
              <w:rPr>
                <w:i/>
                <w:iCs/>
                <w:color w:val="000000"/>
              </w:rPr>
              <w:t>500</w:t>
            </w:r>
          </w:p>
        </w:tc>
        <w:tc>
          <w:tcPr>
            <w:tcW w:w="1690" w:type="dxa"/>
            <w:shd w:val="clear" w:color="auto" w:fill="FFFFFF"/>
            <w:tcMar>
              <w:left w:w="28" w:type="dxa"/>
              <w:right w:w="28" w:type="dxa"/>
            </w:tcMar>
            <w:vAlign w:val="center"/>
          </w:tcPr>
          <w:p w14:paraId="12E04B45" w14:textId="77777777" w:rsidR="00A52A43" w:rsidRDefault="00A52A43">
            <w:pPr>
              <w:jc w:val="center"/>
              <w:rPr>
                <w:b/>
                <w:bCs/>
                <w:color w:val="000000"/>
              </w:rPr>
            </w:pPr>
          </w:p>
        </w:tc>
      </w:tr>
      <w:tr w:rsidR="00A52A43" w14:paraId="359D87BB" w14:textId="77777777" w:rsidTr="00BB0B4C">
        <w:trPr>
          <w:trHeight w:val="20"/>
        </w:trPr>
        <w:tc>
          <w:tcPr>
            <w:tcW w:w="478" w:type="dxa"/>
            <w:shd w:val="clear" w:color="auto" w:fill="FFFFFF"/>
            <w:tcMar>
              <w:left w:w="28" w:type="dxa"/>
              <w:right w:w="28" w:type="dxa"/>
            </w:tcMar>
            <w:vAlign w:val="center"/>
          </w:tcPr>
          <w:p w14:paraId="3B4E187D" w14:textId="77777777" w:rsidR="00A52A43" w:rsidRDefault="00000000">
            <w:pPr>
              <w:jc w:val="center"/>
              <w:rPr>
                <w:b/>
                <w:bCs/>
                <w:color w:val="000000"/>
              </w:rPr>
            </w:pPr>
            <w:r>
              <w:rPr>
                <w:b/>
                <w:bCs/>
                <w:color w:val="000000"/>
              </w:rPr>
              <w:t>54</w:t>
            </w:r>
          </w:p>
        </w:tc>
        <w:tc>
          <w:tcPr>
            <w:tcW w:w="2675" w:type="dxa"/>
            <w:shd w:val="clear" w:color="auto" w:fill="FFFFFF"/>
            <w:tcMar>
              <w:left w:w="28" w:type="dxa"/>
              <w:right w:w="28" w:type="dxa"/>
            </w:tcMar>
            <w:vAlign w:val="center"/>
          </w:tcPr>
          <w:p w14:paraId="3E0E4F46" w14:textId="77777777" w:rsidR="00A52A43" w:rsidRDefault="00000000">
            <w:pPr>
              <w:rPr>
                <w:b/>
                <w:bCs/>
                <w:color w:val="000000"/>
              </w:rPr>
            </w:pPr>
            <w:r>
              <w:rPr>
                <w:color w:val="000000"/>
              </w:rPr>
              <w:t>Banane, coapte (galbene)</w:t>
            </w:r>
          </w:p>
        </w:tc>
        <w:tc>
          <w:tcPr>
            <w:tcW w:w="3228" w:type="dxa"/>
            <w:shd w:val="clear" w:color="auto" w:fill="FFFFFF"/>
            <w:tcMar>
              <w:left w:w="28" w:type="dxa"/>
              <w:right w:w="28" w:type="dxa"/>
            </w:tcMar>
            <w:vAlign w:val="center"/>
          </w:tcPr>
          <w:p w14:paraId="4603FE6E" w14:textId="77777777" w:rsidR="00A52A43" w:rsidRDefault="00000000">
            <w:pPr>
              <w:rPr>
                <w:b/>
                <w:bCs/>
                <w:color w:val="000000"/>
              </w:rPr>
            </w:pPr>
            <w:r>
              <w:rPr>
                <w:color w:val="000000"/>
              </w:rPr>
              <w:t>stare proaspătă, calitate superioară, ambalaj cutie 16-20 kg</w:t>
            </w:r>
          </w:p>
        </w:tc>
        <w:tc>
          <w:tcPr>
            <w:tcW w:w="913" w:type="dxa"/>
            <w:shd w:val="clear" w:color="auto" w:fill="FFFFFF"/>
            <w:tcMar>
              <w:left w:w="28" w:type="dxa"/>
              <w:right w:w="28" w:type="dxa"/>
            </w:tcMar>
            <w:vAlign w:val="center"/>
          </w:tcPr>
          <w:p w14:paraId="22449F2D"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3D9B3353" w14:textId="77777777" w:rsidR="00A52A43" w:rsidRDefault="00000000">
            <w:pPr>
              <w:jc w:val="center"/>
              <w:rPr>
                <w:b/>
                <w:bCs/>
                <w:color w:val="000000"/>
              </w:rPr>
            </w:pPr>
            <w:r>
              <w:rPr>
                <w:i/>
                <w:iCs/>
                <w:color w:val="000000"/>
              </w:rPr>
              <w:t>150</w:t>
            </w:r>
          </w:p>
        </w:tc>
        <w:tc>
          <w:tcPr>
            <w:tcW w:w="1690" w:type="dxa"/>
            <w:shd w:val="clear" w:color="auto" w:fill="FFFFFF"/>
            <w:tcMar>
              <w:left w:w="28" w:type="dxa"/>
              <w:right w:w="28" w:type="dxa"/>
            </w:tcMar>
            <w:vAlign w:val="center"/>
          </w:tcPr>
          <w:p w14:paraId="060CD6EA" w14:textId="77777777" w:rsidR="00A52A43" w:rsidRDefault="00A52A43">
            <w:pPr>
              <w:jc w:val="center"/>
              <w:rPr>
                <w:b/>
                <w:bCs/>
                <w:color w:val="000000"/>
              </w:rPr>
            </w:pPr>
          </w:p>
        </w:tc>
      </w:tr>
      <w:tr w:rsidR="00A52A43" w14:paraId="020A4591" w14:textId="77777777" w:rsidTr="00BB0B4C">
        <w:trPr>
          <w:trHeight w:val="20"/>
        </w:trPr>
        <w:tc>
          <w:tcPr>
            <w:tcW w:w="478" w:type="dxa"/>
            <w:shd w:val="clear" w:color="auto" w:fill="FFFFFF"/>
            <w:tcMar>
              <w:left w:w="28" w:type="dxa"/>
              <w:right w:w="28" w:type="dxa"/>
            </w:tcMar>
            <w:vAlign w:val="center"/>
          </w:tcPr>
          <w:p w14:paraId="776CD7AA" w14:textId="77777777" w:rsidR="00A52A43" w:rsidRDefault="00000000">
            <w:pPr>
              <w:jc w:val="center"/>
              <w:rPr>
                <w:b/>
                <w:bCs/>
                <w:color w:val="000000"/>
              </w:rPr>
            </w:pPr>
            <w:r>
              <w:rPr>
                <w:b/>
                <w:bCs/>
                <w:color w:val="000000"/>
              </w:rPr>
              <w:t>55</w:t>
            </w:r>
          </w:p>
        </w:tc>
        <w:tc>
          <w:tcPr>
            <w:tcW w:w="2675" w:type="dxa"/>
            <w:shd w:val="clear" w:color="auto" w:fill="FFFFFF"/>
            <w:tcMar>
              <w:left w:w="28" w:type="dxa"/>
              <w:right w:w="28" w:type="dxa"/>
            </w:tcMar>
            <w:vAlign w:val="center"/>
          </w:tcPr>
          <w:p w14:paraId="259A8095" w14:textId="77777777" w:rsidR="00A52A43" w:rsidRDefault="00000000">
            <w:pPr>
              <w:rPr>
                <w:b/>
                <w:bCs/>
                <w:color w:val="000000"/>
              </w:rPr>
            </w:pPr>
            <w:r>
              <w:rPr>
                <w:color w:val="000000"/>
              </w:rPr>
              <w:t>Fructe uscate (</w:t>
            </w:r>
            <w:proofErr w:type="spellStart"/>
            <w:r>
              <w:rPr>
                <w:color w:val="000000"/>
              </w:rPr>
              <w:t>asorti</w:t>
            </w:r>
            <w:proofErr w:type="spellEnd"/>
            <w:r>
              <w:rPr>
                <w:color w:val="000000"/>
              </w:rPr>
              <w:t xml:space="preserve"> din mere, pere, prune, caise, etc), </w:t>
            </w:r>
            <w:proofErr w:type="spellStart"/>
            <w:r>
              <w:rPr>
                <w:color w:val="000000"/>
              </w:rPr>
              <w:t>amb</w:t>
            </w:r>
            <w:proofErr w:type="spellEnd"/>
            <w:r>
              <w:rPr>
                <w:color w:val="000000"/>
              </w:rPr>
              <w:t>. securizat, 2-3 kg</w:t>
            </w:r>
          </w:p>
        </w:tc>
        <w:tc>
          <w:tcPr>
            <w:tcW w:w="3228" w:type="dxa"/>
            <w:shd w:val="clear" w:color="auto" w:fill="FFFFFF"/>
            <w:tcMar>
              <w:left w:w="28" w:type="dxa"/>
              <w:right w:w="28" w:type="dxa"/>
            </w:tcMar>
            <w:vAlign w:val="center"/>
          </w:tcPr>
          <w:p w14:paraId="3343964B" w14:textId="77777777" w:rsidR="00A52A43" w:rsidRDefault="00000000">
            <w:pPr>
              <w:rPr>
                <w:b/>
                <w:bCs/>
                <w:color w:val="000000"/>
              </w:rPr>
            </w:pPr>
            <w:r>
              <w:rPr>
                <w:color w:val="000000"/>
              </w:rPr>
              <w:t>calitate superioară, ambalaj securizat 2-3 kg</w:t>
            </w:r>
          </w:p>
        </w:tc>
        <w:tc>
          <w:tcPr>
            <w:tcW w:w="913" w:type="dxa"/>
            <w:shd w:val="clear" w:color="auto" w:fill="FFFFFF"/>
            <w:tcMar>
              <w:left w:w="28" w:type="dxa"/>
              <w:right w:w="28" w:type="dxa"/>
            </w:tcMar>
            <w:vAlign w:val="center"/>
          </w:tcPr>
          <w:p w14:paraId="42E97DA2"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12858725" w14:textId="77777777" w:rsidR="00A52A43" w:rsidRDefault="00000000">
            <w:pPr>
              <w:jc w:val="center"/>
              <w:rPr>
                <w:b/>
                <w:bCs/>
                <w:color w:val="000000"/>
              </w:rPr>
            </w:pPr>
            <w:r>
              <w:rPr>
                <w:i/>
                <w:iCs/>
                <w:color w:val="000000"/>
              </w:rPr>
              <w:t>3</w:t>
            </w:r>
          </w:p>
        </w:tc>
        <w:tc>
          <w:tcPr>
            <w:tcW w:w="1690" w:type="dxa"/>
            <w:shd w:val="clear" w:color="auto" w:fill="FFFFFF"/>
            <w:tcMar>
              <w:left w:w="28" w:type="dxa"/>
              <w:right w:w="28" w:type="dxa"/>
            </w:tcMar>
            <w:vAlign w:val="center"/>
          </w:tcPr>
          <w:p w14:paraId="279E615F" w14:textId="77777777" w:rsidR="00A52A43" w:rsidRDefault="00A52A43">
            <w:pPr>
              <w:jc w:val="center"/>
              <w:rPr>
                <w:b/>
                <w:bCs/>
                <w:color w:val="000000"/>
              </w:rPr>
            </w:pPr>
          </w:p>
        </w:tc>
      </w:tr>
      <w:tr w:rsidR="00A52A43" w14:paraId="27AC9A01" w14:textId="77777777" w:rsidTr="00BB0B4C">
        <w:trPr>
          <w:trHeight w:val="20"/>
        </w:trPr>
        <w:tc>
          <w:tcPr>
            <w:tcW w:w="478" w:type="dxa"/>
            <w:shd w:val="clear" w:color="auto" w:fill="FFFFFF"/>
            <w:tcMar>
              <w:left w:w="28" w:type="dxa"/>
              <w:right w:w="28" w:type="dxa"/>
            </w:tcMar>
            <w:vAlign w:val="center"/>
          </w:tcPr>
          <w:p w14:paraId="5F1B8D29" w14:textId="77777777" w:rsidR="00A52A43" w:rsidRDefault="00000000">
            <w:pPr>
              <w:jc w:val="center"/>
              <w:rPr>
                <w:b/>
                <w:bCs/>
                <w:color w:val="000000"/>
              </w:rPr>
            </w:pPr>
            <w:r>
              <w:rPr>
                <w:b/>
                <w:bCs/>
                <w:color w:val="000000"/>
              </w:rPr>
              <w:t>56</w:t>
            </w:r>
          </w:p>
        </w:tc>
        <w:tc>
          <w:tcPr>
            <w:tcW w:w="2675" w:type="dxa"/>
            <w:shd w:val="clear" w:color="auto" w:fill="FFFFFF"/>
            <w:tcMar>
              <w:left w:w="28" w:type="dxa"/>
              <w:right w:w="28" w:type="dxa"/>
            </w:tcMar>
            <w:vAlign w:val="center"/>
          </w:tcPr>
          <w:p w14:paraId="3F0354A9" w14:textId="77777777" w:rsidR="00A52A43" w:rsidRDefault="00000000">
            <w:pPr>
              <w:rPr>
                <w:b/>
                <w:bCs/>
                <w:color w:val="000000"/>
              </w:rPr>
            </w:pPr>
            <w:r>
              <w:rPr>
                <w:color w:val="000000"/>
              </w:rPr>
              <w:t xml:space="preserve">Stafide, culoare deschisă, </w:t>
            </w:r>
            <w:proofErr w:type="spellStart"/>
            <w:r>
              <w:rPr>
                <w:color w:val="000000"/>
              </w:rPr>
              <w:t>amb</w:t>
            </w:r>
            <w:proofErr w:type="spellEnd"/>
            <w:r>
              <w:rPr>
                <w:color w:val="000000"/>
              </w:rPr>
              <w:t xml:space="preserve"> 0,2kg</w:t>
            </w:r>
          </w:p>
        </w:tc>
        <w:tc>
          <w:tcPr>
            <w:tcW w:w="3228" w:type="dxa"/>
            <w:shd w:val="clear" w:color="auto" w:fill="FFFFFF"/>
            <w:tcMar>
              <w:left w:w="28" w:type="dxa"/>
              <w:right w:w="28" w:type="dxa"/>
            </w:tcMar>
            <w:vAlign w:val="center"/>
          </w:tcPr>
          <w:p w14:paraId="7DD39E0C" w14:textId="77777777" w:rsidR="00A52A43" w:rsidRDefault="00000000">
            <w:pPr>
              <w:rPr>
                <w:b/>
                <w:bCs/>
                <w:color w:val="000000"/>
              </w:rPr>
            </w:pPr>
            <w:r>
              <w:rPr>
                <w:color w:val="000000"/>
              </w:rPr>
              <w:t>culoare deschisă, calitate superioară, ambalaj 0,2 kg</w:t>
            </w:r>
          </w:p>
        </w:tc>
        <w:tc>
          <w:tcPr>
            <w:tcW w:w="913" w:type="dxa"/>
            <w:shd w:val="clear" w:color="auto" w:fill="FFFFFF"/>
            <w:tcMar>
              <w:left w:w="28" w:type="dxa"/>
              <w:right w:w="28" w:type="dxa"/>
            </w:tcMar>
            <w:vAlign w:val="center"/>
          </w:tcPr>
          <w:p w14:paraId="3A633D94"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0C3E1D20" w14:textId="77777777" w:rsidR="00A52A43" w:rsidRDefault="00000000">
            <w:pPr>
              <w:jc w:val="center"/>
              <w:rPr>
                <w:b/>
                <w:bCs/>
                <w:color w:val="000000"/>
              </w:rPr>
            </w:pPr>
            <w:r>
              <w:rPr>
                <w:i/>
                <w:iCs/>
                <w:color w:val="000000"/>
              </w:rPr>
              <w:t>12</w:t>
            </w:r>
          </w:p>
        </w:tc>
        <w:tc>
          <w:tcPr>
            <w:tcW w:w="1690" w:type="dxa"/>
            <w:shd w:val="clear" w:color="auto" w:fill="FFFFFF"/>
            <w:tcMar>
              <w:left w:w="28" w:type="dxa"/>
              <w:right w:w="28" w:type="dxa"/>
            </w:tcMar>
            <w:vAlign w:val="center"/>
          </w:tcPr>
          <w:p w14:paraId="45F01D9B" w14:textId="77777777" w:rsidR="00A52A43" w:rsidRDefault="00A52A43">
            <w:pPr>
              <w:jc w:val="center"/>
              <w:rPr>
                <w:b/>
                <w:bCs/>
                <w:color w:val="000000"/>
              </w:rPr>
            </w:pPr>
          </w:p>
        </w:tc>
      </w:tr>
      <w:tr w:rsidR="00A52A43" w14:paraId="38056CD4" w14:textId="77777777" w:rsidTr="00BB0B4C">
        <w:trPr>
          <w:trHeight w:val="20"/>
        </w:trPr>
        <w:tc>
          <w:tcPr>
            <w:tcW w:w="478" w:type="dxa"/>
            <w:shd w:val="clear" w:color="auto" w:fill="FFFFFF"/>
            <w:tcMar>
              <w:left w:w="28" w:type="dxa"/>
              <w:right w:w="28" w:type="dxa"/>
            </w:tcMar>
            <w:vAlign w:val="center"/>
          </w:tcPr>
          <w:p w14:paraId="239CD1E9" w14:textId="77777777" w:rsidR="00A52A43" w:rsidRDefault="00000000">
            <w:pPr>
              <w:jc w:val="center"/>
              <w:rPr>
                <w:b/>
                <w:bCs/>
                <w:color w:val="000000"/>
              </w:rPr>
            </w:pPr>
            <w:r>
              <w:rPr>
                <w:b/>
                <w:bCs/>
                <w:color w:val="000000"/>
              </w:rPr>
              <w:t>57</w:t>
            </w:r>
          </w:p>
        </w:tc>
        <w:tc>
          <w:tcPr>
            <w:tcW w:w="2675" w:type="dxa"/>
            <w:shd w:val="clear" w:color="auto" w:fill="FFFFFF"/>
            <w:tcMar>
              <w:left w:w="28" w:type="dxa"/>
              <w:right w:w="28" w:type="dxa"/>
            </w:tcMar>
            <w:vAlign w:val="center"/>
          </w:tcPr>
          <w:p w14:paraId="522D9E4D" w14:textId="77777777" w:rsidR="00A52A43" w:rsidRDefault="00000000">
            <w:pPr>
              <w:rPr>
                <w:b/>
                <w:bCs/>
                <w:color w:val="000000"/>
              </w:rPr>
            </w:pPr>
            <w:r>
              <w:rPr>
                <w:color w:val="000000"/>
              </w:rPr>
              <w:t>Lămâie</w:t>
            </w:r>
          </w:p>
        </w:tc>
        <w:tc>
          <w:tcPr>
            <w:tcW w:w="3228" w:type="dxa"/>
            <w:shd w:val="clear" w:color="auto" w:fill="FFFFFF"/>
            <w:tcMar>
              <w:left w:w="28" w:type="dxa"/>
              <w:right w:w="28" w:type="dxa"/>
            </w:tcMar>
            <w:vAlign w:val="center"/>
          </w:tcPr>
          <w:p w14:paraId="3B1ED4D4" w14:textId="77777777" w:rsidR="00A52A43" w:rsidRDefault="00000000">
            <w:pPr>
              <w:rPr>
                <w:b/>
                <w:bCs/>
                <w:color w:val="000000"/>
              </w:rPr>
            </w:pPr>
            <w:r>
              <w:rPr>
                <w:color w:val="000000"/>
              </w:rPr>
              <w:t>calitate superioară, ambalaj 1-2 kg</w:t>
            </w:r>
          </w:p>
        </w:tc>
        <w:tc>
          <w:tcPr>
            <w:tcW w:w="913" w:type="dxa"/>
            <w:shd w:val="clear" w:color="auto" w:fill="FFFFFF"/>
            <w:tcMar>
              <w:left w:w="28" w:type="dxa"/>
              <w:right w:w="28" w:type="dxa"/>
            </w:tcMar>
            <w:vAlign w:val="center"/>
          </w:tcPr>
          <w:p w14:paraId="28D78F3A"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709E5F1C" w14:textId="77777777" w:rsidR="00A52A43" w:rsidRDefault="00000000">
            <w:pPr>
              <w:jc w:val="center"/>
              <w:rPr>
                <w:b/>
                <w:bCs/>
                <w:color w:val="000000"/>
              </w:rPr>
            </w:pPr>
            <w:r>
              <w:rPr>
                <w:i/>
                <w:iCs/>
                <w:color w:val="000000"/>
              </w:rPr>
              <w:t>20</w:t>
            </w:r>
          </w:p>
        </w:tc>
        <w:tc>
          <w:tcPr>
            <w:tcW w:w="1690" w:type="dxa"/>
            <w:shd w:val="clear" w:color="auto" w:fill="FFFFFF"/>
            <w:tcMar>
              <w:left w:w="28" w:type="dxa"/>
              <w:right w:w="28" w:type="dxa"/>
            </w:tcMar>
            <w:vAlign w:val="center"/>
          </w:tcPr>
          <w:p w14:paraId="06B3BA79" w14:textId="77777777" w:rsidR="00A52A43" w:rsidRDefault="00A52A43">
            <w:pPr>
              <w:jc w:val="center"/>
              <w:rPr>
                <w:b/>
                <w:bCs/>
                <w:color w:val="000000"/>
              </w:rPr>
            </w:pPr>
          </w:p>
        </w:tc>
      </w:tr>
      <w:tr w:rsidR="00A52A43" w14:paraId="383B4CB8" w14:textId="77777777" w:rsidTr="00BB0B4C">
        <w:trPr>
          <w:trHeight w:val="20"/>
        </w:trPr>
        <w:tc>
          <w:tcPr>
            <w:tcW w:w="478" w:type="dxa"/>
            <w:shd w:val="clear" w:color="auto" w:fill="FFFFFF"/>
            <w:tcMar>
              <w:left w:w="28" w:type="dxa"/>
              <w:right w:w="28" w:type="dxa"/>
            </w:tcMar>
            <w:vAlign w:val="center"/>
          </w:tcPr>
          <w:p w14:paraId="432CD5AF" w14:textId="77777777" w:rsidR="00A52A43" w:rsidRDefault="00000000">
            <w:pPr>
              <w:jc w:val="center"/>
              <w:rPr>
                <w:b/>
                <w:bCs/>
                <w:color w:val="000000"/>
              </w:rPr>
            </w:pPr>
            <w:r>
              <w:rPr>
                <w:b/>
                <w:bCs/>
                <w:color w:val="000000"/>
              </w:rPr>
              <w:t>58</w:t>
            </w:r>
          </w:p>
        </w:tc>
        <w:tc>
          <w:tcPr>
            <w:tcW w:w="2675" w:type="dxa"/>
            <w:shd w:val="clear" w:color="auto" w:fill="FFFFFF"/>
            <w:tcMar>
              <w:left w:w="28" w:type="dxa"/>
              <w:right w:w="28" w:type="dxa"/>
            </w:tcMar>
            <w:vAlign w:val="center"/>
          </w:tcPr>
          <w:p w14:paraId="2A0E7E28" w14:textId="77777777" w:rsidR="00A52A43" w:rsidRDefault="00000000">
            <w:pPr>
              <w:rPr>
                <w:b/>
                <w:bCs/>
                <w:color w:val="000000"/>
              </w:rPr>
            </w:pPr>
            <w:r>
              <w:rPr>
                <w:color w:val="000000"/>
              </w:rPr>
              <w:t>Mandarine, portocală</w:t>
            </w:r>
          </w:p>
        </w:tc>
        <w:tc>
          <w:tcPr>
            <w:tcW w:w="3228" w:type="dxa"/>
            <w:shd w:val="clear" w:color="auto" w:fill="FFFFFF"/>
            <w:tcMar>
              <w:left w:w="28" w:type="dxa"/>
              <w:right w:w="28" w:type="dxa"/>
            </w:tcMar>
            <w:vAlign w:val="center"/>
          </w:tcPr>
          <w:p w14:paraId="090A875F" w14:textId="77777777" w:rsidR="00A52A43" w:rsidRDefault="00000000">
            <w:pPr>
              <w:rPr>
                <w:b/>
                <w:bCs/>
                <w:color w:val="000000"/>
              </w:rPr>
            </w:pPr>
            <w:r>
              <w:rPr>
                <w:color w:val="000000"/>
              </w:rPr>
              <w:t>dulci, calitate superioară</w:t>
            </w:r>
          </w:p>
        </w:tc>
        <w:tc>
          <w:tcPr>
            <w:tcW w:w="913" w:type="dxa"/>
            <w:shd w:val="clear" w:color="auto" w:fill="FFFFFF"/>
            <w:tcMar>
              <w:left w:w="28" w:type="dxa"/>
              <w:right w:w="28" w:type="dxa"/>
            </w:tcMar>
            <w:vAlign w:val="center"/>
          </w:tcPr>
          <w:p w14:paraId="73F7FBE2"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0B870C09" w14:textId="77777777" w:rsidR="00A52A43" w:rsidRDefault="00000000">
            <w:pPr>
              <w:jc w:val="center"/>
              <w:rPr>
                <w:b/>
                <w:bCs/>
                <w:color w:val="000000"/>
              </w:rPr>
            </w:pPr>
            <w:r>
              <w:rPr>
                <w:i/>
                <w:iCs/>
                <w:color w:val="000000"/>
              </w:rPr>
              <w:t>150</w:t>
            </w:r>
          </w:p>
        </w:tc>
        <w:tc>
          <w:tcPr>
            <w:tcW w:w="1690" w:type="dxa"/>
            <w:shd w:val="clear" w:color="auto" w:fill="FFFFFF"/>
            <w:tcMar>
              <w:left w:w="28" w:type="dxa"/>
              <w:right w:w="28" w:type="dxa"/>
            </w:tcMar>
            <w:vAlign w:val="center"/>
          </w:tcPr>
          <w:p w14:paraId="56E55D5B" w14:textId="77777777" w:rsidR="00A52A43" w:rsidRDefault="00A52A43">
            <w:pPr>
              <w:jc w:val="center"/>
              <w:rPr>
                <w:b/>
                <w:bCs/>
                <w:color w:val="000000"/>
              </w:rPr>
            </w:pPr>
          </w:p>
        </w:tc>
      </w:tr>
      <w:tr w:rsidR="00A52A43" w14:paraId="38F43B26" w14:textId="77777777" w:rsidTr="00BB0B4C">
        <w:trPr>
          <w:trHeight w:val="20"/>
        </w:trPr>
        <w:tc>
          <w:tcPr>
            <w:tcW w:w="478" w:type="dxa"/>
            <w:shd w:val="clear" w:color="auto" w:fill="FFFFFF"/>
            <w:tcMar>
              <w:left w:w="28" w:type="dxa"/>
              <w:right w:w="28" w:type="dxa"/>
            </w:tcMar>
            <w:vAlign w:val="center"/>
          </w:tcPr>
          <w:p w14:paraId="55FAEE75" w14:textId="77777777" w:rsidR="00A52A43" w:rsidRDefault="00000000">
            <w:pPr>
              <w:jc w:val="center"/>
              <w:rPr>
                <w:b/>
                <w:bCs/>
                <w:color w:val="000000"/>
              </w:rPr>
            </w:pPr>
            <w:r>
              <w:rPr>
                <w:b/>
                <w:bCs/>
                <w:color w:val="000000"/>
              </w:rPr>
              <w:t>59</w:t>
            </w:r>
          </w:p>
        </w:tc>
        <w:tc>
          <w:tcPr>
            <w:tcW w:w="2675" w:type="dxa"/>
            <w:shd w:val="clear" w:color="auto" w:fill="FFFFFF"/>
            <w:tcMar>
              <w:left w:w="28" w:type="dxa"/>
              <w:right w:w="28" w:type="dxa"/>
            </w:tcMar>
            <w:vAlign w:val="center"/>
          </w:tcPr>
          <w:p w14:paraId="169AE083" w14:textId="77777777" w:rsidR="00A52A43" w:rsidRDefault="00000000">
            <w:pPr>
              <w:rPr>
                <w:b/>
                <w:bCs/>
                <w:color w:val="000000"/>
              </w:rPr>
            </w:pPr>
            <w:r>
              <w:rPr>
                <w:color w:val="000000"/>
              </w:rPr>
              <w:t>Mărar uscat</w:t>
            </w:r>
          </w:p>
        </w:tc>
        <w:tc>
          <w:tcPr>
            <w:tcW w:w="3228" w:type="dxa"/>
            <w:shd w:val="clear" w:color="auto" w:fill="FFFFFF"/>
            <w:tcMar>
              <w:left w:w="28" w:type="dxa"/>
              <w:right w:w="28" w:type="dxa"/>
            </w:tcMar>
            <w:vAlign w:val="center"/>
          </w:tcPr>
          <w:p w14:paraId="4EA3CB8B" w14:textId="77777777" w:rsidR="00A52A43" w:rsidRDefault="00000000">
            <w:pPr>
              <w:rPr>
                <w:b/>
                <w:bCs/>
                <w:color w:val="000000"/>
              </w:rPr>
            </w:pPr>
            <w:r>
              <w:rPr>
                <w:color w:val="000000"/>
              </w:rPr>
              <w:t>ambalaj, pachețele 6-8 gr/buc</w:t>
            </w:r>
          </w:p>
        </w:tc>
        <w:tc>
          <w:tcPr>
            <w:tcW w:w="913" w:type="dxa"/>
            <w:shd w:val="clear" w:color="auto" w:fill="FFFFFF"/>
            <w:tcMar>
              <w:left w:w="28" w:type="dxa"/>
              <w:right w:w="28" w:type="dxa"/>
            </w:tcMar>
            <w:vAlign w:val="center"/>
          </w:tcPr>
          <w:p w14:paraId="7CC4780C" w14:textId="77777777" w:rsidR="00A52A43" w:rsidRDefault="00000000">
            <w:pPr>
              <w:jc w:val="center"/>
              <w:rPr>
                <w:b/>
                <w:bCs/>
                <w:color w:val="000000"/>
              </w:rPr>
            </w:pPr>
            <w:r>
              <w:rPr>
                <w:b/>
                <w:bCs/>
                <w:color w:val="000000"/>
              </w:rPr>
              <w:t>buc</w:t>
            </w:r>
          </w:p>
        </w:tc>
        <w:tc>
          <w:tcPr>
            <w:tcW w:w="1076" w:type="dxa"/>
            <w:shd w:val="clear" w:color="auto" w:fill="FFFFFF"/>
            <w:tcMar>
              <w:left w:w="28" w:type="dxa"/>
              <w:right w:w="28" w:type="dxa"/>
            </w:tcMar>
            <w:vAlign w:val="center"/>
          </w:tcPr>
          <w:p w14:paraId="183E5B6C" w14:textId="77777777" w:rsidR="00A52A43" w:rsidRDefault="00000000">
            <w:pPr>
              <w:jc w:val="center"/>
              <w:rPr>
                <w:b/>
                <w:bCs/>
                <w:color w:val="000000"/>
              </w:rPr>
            </w:pPr>
            <w:r>
              <w:rPr>
                <w:b/>
                <w:bCs/>
                <w:color w:val="000000"/>
              </w:rPr>
              <w:t>60</w:t>
            </w:r>
          </w:p>
        </w:tc>
        <w:tc>
          <w:tcPr>
            <w:tcW w:w="1690" w:type="dxa"/>
            <w:shd w:val="clear" w:color="auto" w:fill="FFFFFF"/>
            <w:tcMar>
              <w:left w:w="28" w:type="dxa"/>
              <w:right w:w="28" w:type="dxa"/>
            </w:tcMar>
            <w:vAlign w:val="center"/>
          </w:tcPr>
          <w:p w14:paraId="2B4609D7" w14:textId="77777777" w:rsidR="00A52A43" w:rsidRDefault="00A52A43">
            <w:pPr>
              <w:jc w:val="center"/>
              <w:rPr>
                <w:b/>
                <w:bCs/>
                <w:color w:val="000000"/>
              </w:rPr>
            </w:pPr>
          </w:p>
        </w:tc>
      </w:tr>
      <w:tr w:rsidR="00A52A43" w14:paraId="601862C9" w14:textId="77777777" w:rsidTr="00BB0B4C">
        <w:trPr>
          <w:trHeight w:val="20"/>
        </w:trPr>
        <w:tc>
          <w:tcPr>
            <w:tcW w:w="478" w:type="dxa"/>
            <w:shd w:val="clear" w:color="auto" w:fill="FFFFFF"/>
            <w:tcMar>
              <w:left w:w="28" w:type="dxa"/>
              <w:right w:w="28" w:type="dxa"/>
            </w:tcMar>
            <w:vAlign w:val="center"/>
          </w:tcPr>
          <w:p w14:paraId="0C8DE392" w14:textId="77777777" w:rsidR="00A52A43" w:rsidRDefault="00000000">
            <w:pPr>
              <w:jc w:val="center"/>
              <w:rPr>
                <w:b/>
                <w:bCs/>
                <w:color w:val="000000"/>
              </w:rPr>
            </w:pPr>
            <w:r>
              <w:rPr>
                <w:b/>
                <w:bCs/>
                <w:color w:val="000000"/>
              </w:rPr>
              <w:t>60</w:t>
            </w:r>
          </w:p>
        </w:tc>
        <w:tc>
          <w:tcPr>
            <w:tcW w:w="2675" w:type="dxa"/>
            <w:shd w:val="clear" w:color="auto" w:fill="FFFFFF"/>
            <w:tcMar>
              <w:left w:w="28" w:type="dxa"/>
              <w:right w:w="28" w:type="dxa"/>
            </w:tcMar>
            <w:vAlign w:val="center"/>
          </w:tcPr>
          <w:p w14:paraId="3A600572" w14:textId="77777777" w:rsidR="00A52A43" w:rsidRDefault="00000000">
            <w:pPr>
              <w:rPr>
                <w:b/>
                <w:bCs/>
                <w:color w:val="000000"/>
              </w:rPr>
            </w:pPr>
            <w:r>
              <w:rPr>
                <w:color w:val="000000"/>
              </w:rPr>
              <w:t xml:space="preserve">Prune </w:t>
            </w:r>
          </w:p>
        </w:tc>
        <w:tc>
          <w:tcPr>
            <w:tcW w:w="3228" w:type="dxa"/>
            <w:shd w:val="clear" w:color="auto" w:fill="FFFFFF"/>
            <w:tcMar>
              <w:left w:w="28" w:type="dxa"/>
              <w:right w:w="28" w:type="dxa"/>
            </w:tcMar>
            <w:vAlign w:val="center"/>
          </w:tcPr>
          <w:p w14:paraId="10BDC31B" w14:textId="77777777" w:rsidR="00A52A43" w:rsidRDefault="00000000">
            <w:pPr>
              <w:rPr>
                <w:b/>
                <w:bCs/>
                <w:color w:val="000000"/>
              </w:rPr>
            </w:pPr>
            <w:r>
              <w:rPr>
                <w:color w:val="000000"/>
              </w:rPr>
              <w:t>produs moldovenesc, stare proaspătă, calitate superioară, ambalaj 5-10kg</w:t>
            </w:r>
          </w:p>
        </w:tc>
        <w:tc>
          <w:tcPr>
            <w:tcW w:w="913" w:type="dxa"/>
            <w:shd w:val="clear" w:color="auto" w:fill="FFFFFF"/>
            <w:tcMar>
              <w:left w:w="28" w:type="dxa"/>
              <w:right w:w="28" w:type="dxa"/>
            </w:tcMar>
            <w:vAlign w:val="center"/>
          </w:tcPr>
          <w:p w14:paraId="5AF28A5F"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25B334C2" w14:textId="77777777" w:rsidR="00A52A43" w:rsidRDefault="00000000">
            <w:pPr>
              <w:jc w:val="center"/>
              <w:rPr>
                <w:b/>
                <w:bCs/>
                <w:color w:val="000000"/>
              </w:rPr>
            </w:pPr>
            <w:r>
              <w:rPr>
                <w:i/>
                <w:iCs/>
                <w:color w:val="000000"/>
              </w:rPr>
              <w:t>100</w:t>
            </w:r>
          </w:p>
        </w:tc>
        <w:tc>
          <w:tcPr>
            <w:tcW w:w="1690" w:type="dxa"/>
            <w:shd w:val="clear" w:color="auto" w:fill="FFFFFF"/>
            <w:tcMar>
              <w:left w:w="28" w:type="dxa"/>
              <w:right w:w="28" w:type="dxa"/>
            </w:tcMar>
            <w:vAlign w:val="center"/>
          </w:tcPr>
          <w:p w14:paraId="66FBAC93" w14:textId="77777777" w:rsidR="00A52A43" w:rsidRDefault="00A52A43">
            <w:pPr>
              <w:jc w:val="center"/>
              <w:rPr>
                <w:b/>
                <w:bCs/>
                <w:color w:val="000000"/>
              </w:rPr>
            </w:pPr>
          </w:p>
        </w:tc>
      </w:tr>
      <w:tr w:rsidR="00A52A43" w14:paraId="751CFC18" w14:textId="77777777" w:rsidTr="00BB0B4C">
        <w:trPr>
          <w:trHeight w:val="20"/>
        </w:trPr>
        <w:tc>
          <w:tcPr>
            <w:tcW w:w="478" w:type="dxa"/>
            <w:shd w:val="clear" w:color="auto" w:fill="FFFFFF"/>
            <w:tcMar>
              <w:left w:w="28" w:type="dxa"/>
              <w:right w:w="28" w:type="dxa"/>
            </w:tcMar>
            <w:vAlign w:val="center"/>
          </w:tcPr>
          <w:p w14:paraId="22929BA1" w14:textId="77777777" w:rsidR="00A52A43" w:rsidRDefault="00000000">
            <w:pPr>
              <w:jc w:val="center"/>
              <w:rPr>
                <w:b/>
                <w:bCs/>
                <w:color w:val="000000"/>
              </w:rPr>
            </w:pPr>
            <w:r>
              <w:rPr>
                <w:b/>
                <w:bCs/>
                <w:color w:val="000000"/>
              </w:rPr>
              <w:t>61</w:t>
            </w:r>
          </w:p>
        </w:tc>
        <w:tc>
          <w:tcPr>
            <w:tcW w:w="2675" w:type="dxa"/>
            <w:shd w:val="clear" w:color="auto" w:fill="FFFFFF"/>
            <w:tcMar>
              <w:left w:w="28" w:type="dxa"/>
              <w:right w:w="28" w:type="dxa"/>
            </w:tcMar>
            <w:vAlign w:val="center"/>
          </w:tcPr>
          <w:p w14:paraId="6D692476" w14:textId="77777777" w:rsidR="00A52A43" w:rsidRDefault="00000000">
            <w:pPr>
              <w:rPr>
                <w:b/>
                <w:bCs/>
                <w:color w:val="000000"/>
              </w:rPr>
            </w:pPr>
            <w:r>
              <w:rPr>
                <w:color w:val="000000"/>
              </w:rPr>
              <w:t>Piersici/</w:t>
            </w:r>
            <w:proofErr w:type="spellStart"/>
            <w:r>
              <w:rPr>
                <w:color w:val="000000"/>
              </w:rPr>
              <w:t>nectarin</w:t>
            </w:r>
            <w:proofErr w:type="spellEnd"/>
            <w:r>
              <w:rPr>
                <w:color w:val="000000"/>
              </w:rPr>
              <w:t>, dulci, stare proaspătă, mărime medie</w:t>
            </w:r>
          </w:p>
        </w:tc>
        <w:tc>
          <w:tcPr>
            <w:tcW w:w="3228" w:type="dxa"/>
            <w:shd w:val="clear" w:color="auto" w:fill="FFFFFF"/>
            <w:tcMar>
              <w:left w:w="28" w:type="dxa"/>
              <w:right w:w="28" w:type="dxa"/>
            </w:tcMar>
            <w:vAlign w:val="center"/>
          </w:tcPr>
          <w:p w14:paraId="75A8ACD0" w14:textId="77777777" w:rsidR="00A52A43" w:rsidRDefault="00000000">
            <w:pPr>
              <w:rPr>
                <w:b/>
                <w:bCs/>
                <w:color w:val="000000"/>
              </w:rPr>
            </w:pPr>
            <w:r>
              <w:rPr>
                <w:color w:val="000000"/>
              </w:rPr>
              <w:t>produs moldovenesc, stare proaspătă, calitate superioară, ambalaj 5-10kg</w:t>
            </w:r>
          </w:p>
        </w:tc>
        <w:tc>
          <w:tcPr>
            <w:tcW w:w="913" w:type="dxa"/>
            <w:shd w:val="clear" w:color="auto" w:fill="FFFFFF"/>
            <w:tcMar>
              <w:left w:w="28" w:type="dxa"/>
              <w:right w:w="28" w:type="dxa"/>
            </w:tcMar>
            <w:vAlign w:val="center"/>
          </w:tcPr>
          <w:p w14:paraId="62FAA1C5"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441CE64C" w14:textId="77777777" w:rsidR="00A52A43" w:rsidRDefault="00000000">
            <w:pPr>
              <w:jc w:val="center"/>
              <w:rPr>
                <w:b/>
                <w:bCs/>
                <w:color w:val="000000"/>
              </w:rPr>
            </w:pPr>
            <w:r>
              <w:rPr>
                <w:i/>
                <w:iCs/>
                <w:color w:val="000000"/>
              </w:rPr>
              <w:t>150</w:t>
            </w:r>
          </w:p>
        </w:tc>
        <w:tc>
          <w:tcPr>
            <w:tcW w:w="1690" w:type="dxa"/>
            <w:shd w:val="clear" w:color="auto" w:fill="FFFFFF"/>
            <w:tcMar>
              <w:left w:w="28" w:type="dxa"/>
              <w:right w:w="28" w:type="dxa"/>
            </w:tcMar>
            <w:vAlign w:val="center"/>
          </w:tcPr>
          <w:p w14:paraId="23BBC262" w14:textId="77777777" w:rsidR="00A52A43" w:rsidRDefault="00A52A43">
            <w:pPr>
              <w:jc w:val="center"/>
              <w:rPr>
                <w:b/>
                <w:bCs/>
                <w:color w:val="000000"/>
              </w:rPr>
            </w:pPr>
          </w:p>
        </w:tc>
      </w:tr>
      <w:tr w:rsidR="00A52A43" w14:paraId="0581F996" w14:textId="77777777" w:rsidTr="00BB0B4C">
        <w:trPr>
          <w:trHeight w:val="20"/>
        </w:trPr>
        <w:tc>
          <w:tcPr>
            <w:tcW w:w="478" w:type="dxa"/>
            <w:shd w:val="clear" w:color="auto" w:fill="FFFFFF"/>
            <w:tcMar>
              <w:left w:w="28" w:type="dxa"/>
              <w:right w:w="28" w:type="dxa"/>
            </w:tcMar>
            <w:vAlign w:val="center"/>
          </w:tcPr>
          <w:p w14:paraId="74002465" w14:textId="77777777" w:rsidR="00A52A43" w:rsidRDefault="00000000">
            <w:pPr>
              <w:jc w:val="center"/>
              <w:rPr>
                <w:b/>
                <w:bCs/>
                <w:color w:val="000000"/>
              </w:rPr>
            </w:pPr>
            <w:r>
              <w:rPr>
                <w:b/>
                <w:bCs/>
                <w:color w:val="000000"/>
              </w:rPr>
              <w:t>62</w:t>
            </w:r>
          </w:p>
        </w:tc>
        <w:tc>
          <w:tcPr>
            <w:tcW w:w="2675" w:type="dxa"/>
            <w:shd w:val="clear" w:color="auto" w:fill="FFFFFF"/>
            <w:tcMar>
              <w:left w:w="28" w:type="dxa"/>
              <w:right w:w="28" w:type="dxa"/>
            </w:tcMar>
            <w:vAlign w:val="center"/>
          </w:tcPr>
          <w:p w14:paraId="44812450" w14:textId="77777777" w:rsidR="00A52A43" w:rsidRDefault="00000000">
            <w:pPr>
              <w:rPr>
                <w:b/>
                <w:bCs/>
                <w:color w:val="000000"/>
              </w:rPr>
            </w:pPr>
            <w:r>
              <w:rPr>
                <w:color w:val="000000"/>
              </w:rPr>
              <w:t>Mere dulci (asortiment, roșii, galbene, verzi), medii, păstrate la frigider</w:t>
            </w:r>
          </w:p>
        </w:tc>
        <w:tc>
          <w:tcPr>
            <w:tcW w:w="3228" w:type="dxa"/>
            <w:shd w:val="clear" w:color="auto" w:fill="FFFFFF"/>
            <w:tcMar>
              <w:left w:w="28" w:type="dxa"/>
              <w:right w:w="28" w:type="dxa"/>
            </w:tcMar>
            <w:vAlign w:val="center"/>
          </w:tcPr>
          <w:p w14:paraId="295AE103" w14:textId="77777777" w:rsidR="00A52A43" w:rsidRDefault="00000000">
            <w:pPr>
              <w:rPr>
                <w:b/>
                <w:bCs/>
                <w:color w:val="000000"/>
              </w:rPr>
            </w:pPr>
            <w:r>
              <w:rPr>
                <w:color w:val="000000"/>
              </w:rPr>
              <w:t>produs moldovenesc, stare proaspătă, păstrate la frigider, calitate superioară, ambalaj 10-20 kg</w:t>
            </w:r>
          </w:p>
        </w:tc>
        <w:tc>
          <w:tcPr>
            <w:tcW w:w="913" w:type="dxa"/>
            <w:shd w:val="clear" w:color="auto" w:fill="FFFFFF"/>
            <w:tcMar>
              <w:left w:w="28" w:type="dxa"/>
              <w:right w:w="28" w:type="dxa"/>
            </w:tcMar>
            <w:vAlign w:val="center"/>
          </w:tcPr>
          <w:p w14:paraId="1E7702AA"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56ADEDAD" w14:textId="77777777" w:rsidR="00A52A43" w:rsidRDefault="00000000">
            <w:pPr>
              <w:jc w:val="center"/>
              <w:rPr>
                <w:b/>
                <w:bCs/>
                <w:color w:val="000000"/>
              </w:rPr>
            </w:pPr>
            <w:r>
              <w:rPr>
                <w:i/>
                <w:iCs/>
                <w:color w:val="000000"/>
              </w:rPr>
              <w:t>500</w:t>
            </w:r>
          </w:p>
        </w:tc>
        <w:tc>
          <w:tcPr>
            <w:tcW w:w="1690" w:type="dxa"/>
            <w:shd w:val="clear" w:color="auto" w:fill="FFFFFF"/>
            <w:tcMar>
              <w:left w:w="28" w:type="dxa"/>
              <w:right w:w="28" w:type="dxa"/>
            </w:tcMar>
            <w:vAlign w:val="center"/>
          </w:tcPr>
          <w:p w14:paraId="6983EF58" w14:textId="77777777" w:rsidR="00A52A43" w:rsidRDefault="00A52A43">
            <w:pPr>
              <w:jc w:val="center"/>
              <w:rPr>
                <w:b/>
                <w:bCs/>
                <w:color w:val="000000"/>
              </w:rPr>
            </w:pPr>
          </w:p>
        </w:tc>
      </w:tr>
      <w:tr w:rsidR="00A52A43" w14:paraId="06BE8DDD" w14:textId="77777777" w:rsidTr="00BB0B4C">
        <w:trPr>
          <w:trHeight w:val="20"/>
        </w:trPr>
        <w:tc>
          <w:tcPr>
            <w:tcW w:w="478" w:type="dxa"/>
            <w:shd w:val="clear" w:color="auto" w:fill="FFFFFF"/>
            <w:tcMar>
              <w:left w:w="28" w:type="dxa"/>
              <w:right w:w="28" w:type="dxa"/>
            </w:tcMar>
            <w:vAlign w:val="center"/>
          </w:tcPr>
          <w:p w14:paraId="66509135" w14:textId="77777777" w:rsidR="00A52A43" w:rsidRDefault="00000000">
            <w:pPr>
              <w:jc w:val="center"/>
              <w:rPr>
                <w:b/>
                <w:bCs/>
                <w:color w:val="000000"/>
              </w:rPr>
            </w:pPr>
            <w:r>
              <w:rPr>
                <w:b/>
                <w:bCs/>
                <w:color w:val="000000"/>
              </w:rPr>
              <w:t>63</w:t>
            </w:r>
          </w:p>
        </w:tc>
        <w:tc>
          <w:tcPr>
            <w:tcW w:w="2675" w:type="dxa"/>
            <w:shd w:val="clear" w:color="auto" w:fill="FFFFFF"/>
            <w:tcMar>
              <w:left w:w="28" w:type="dxa"/>
              <w:right w:w="28" w:type="dxa"/>
            </w:tcMar>
            <w:vAlign w:val="center"/>
          </w:tcPr>
          <w:p w14:paraId="3BDF946B" w14:textId="77777777" w:rsidR="00A52A43" w:rsidRDefault="00000000">
            <w:pPr>
              <w:rPr>
                <w:b/>
                <w:bCs/>
                <w:color w:val="000000"/>
              </w:rPr>
            </w:pPr>
            <w:r>
              <w:rPr>
                <w:color w:val="000000"/>
              </w:rPr>
              <w:t>Struguri de poamă, dulci, calitate superioară, bobița mășcată</w:t>
            </w:r>
          </w:p>
        </w:tc>
        <w:tc>
          <w:tcPr>
            <w:tcW w:w="3228" w:type="dxa"/>
            <w:shd w:val="clear" w:color="auto" w:fill="FFFFFF"/>
            <w:tcMar>
              <w:left w:w="28" w:type="dxa"/>
              <w:right w:w="28" w:type="dxa"/>
            </w:tcMar>
            <w:vAlign w:val="center"/>
          </w:tcPr>
          <w:p w14:paraId="0B4D9182" w14:textId="77777777" w:rsidR="00A52A43" w:rsidRDefault="00000000">
            <w:pPr>
              <w:rPr>
                <w:b/>
                <w:bCs/>
                <w:color w:val="000000"/>
              </w:rPr>
            </w:pPr>
            <w:r>
              <w:rPr>
                <w:color w:val="000000"/>
              </w:rPr>
              <w:t>produs moldovenesc, stare proaspătă, calitate superioară, ambalaj 5-10 kg</w:t>
            </w:r>
          </w:p>
        </w:tc>
        <w:tc>
          <w:tcPr>
            <w:tcW w:w="913" w:type="dxa"/>
            <w:shd w:val="clear" w:color="auto" w:fill="FFFFFF"/>
            <w:tcMar>
              <w:left w:w="28" w:type="dxa"/>
              <w:right w:w="28" w:type="dxa"/>
            </w:tcMar>
            <w:vAlign w:val="center"/>
          </w:tcPr>
          <w:p w14:paraId="39D3EA64" w14:textId="77777777" w:rsidR="00A52A43" w:rsidRDefault="00000000">
            <w:pPr>
              <w:jc w:val="center"/>
              <w:rPr>
                <w:b/>
                <w:bCs/>
                <w:color w:val="000000"/>
              </w:rPr>
            </w:pPr>
            <w:r>
              <w:rPr>
                <w:color w:val="000000"/>
              </w:rPr>
              <w:t>kg</w:t>
            </w:r>
          </w:p>
        </w:tc>
        <w:tc>
          <w:tcPr>
            <w:tcW w:w="1076" w:type="dxa"/>
            <w:shd w:val="clear" w:color="auto" w:fill="FFFFFF"/>
            <w:tcMar>
              <w:left w:w="28" w:type="dxa"/>
              <w:right w:w="28" w:type="dxa"/>
            </w:tcMar>
            <w:vAlign w:val="center"/>
          </w:tcPr>
          <w:p w14:paraId="11D3C0B8" w14:textId="77777777" w:rsidR="00A52A43" w:rsidRDefault="00000000">
            <w:pPr>
              <w:jc w:val="center"/>
              <w:rPr>
                <w:b/>
                <w:bCs/>
                <w:color w:val="000000"/>
              </w:rPr>
            </w:pPr>
            <w:r>
              <w:rPr>
                <w:i/>
                <w:iCs/>
                <w:color w:val="000000"/>
              </w:rPr>
              <w:t>75</w:t>
            </w:r>
          </w:p>
        </w:tc>
        <w:tc>
          <w:tcPr>
            <w:tcW w:w="1690" w:type="dxa"/>
            <w:shd w:val="clear" w:color="auto" w:fill="FFFFFF"/>
            <w:tcMar>
              <w:left w:w="28" w:type="dxa"/>
              <w:right w:w="28" w:type="dxa"/>
            </w:tcMar>
            <w:vAlign w:val="center"/>
          </w:tcPr>
          <w:p w14:paraId="039503C7" w14:textId="77777777" w:rsidR="00A52A43" w:rsidRDefault="00A52A43">
            <w:pPr>
              <w:jc w:val="center"/>
              <w:rPr>
                <w:b/>
                <w:bCs/>
                <w:color w:val="000000"/>
              </w:rPr>
            </w:pPr>
          </w:p>
        </w:tc>
      </w:tr>
      <w:tr w:rsidR="00A52A43" w14:paraId="5390B912" w14:textId="77777777" w:rsidTr="00BB0B4C">
        <w:trPr>
          <w:trHeight w:val="20"/>
        </w:trPr>
        <w:tc>
          <w:tcPr>
            <w:tcW w:w="478" w:type="dxa"/>
            <w:shd w:val="clear" w:color="auto" w:fill="FFFFFF"/>
            <w:tcMar>
              <w:left w:w="28" w:type="dxa"/>
              <w:right w:w="28" w:type="dxa"/>
            </w:tcMar>
            <w:vAlign w:val="center"/>
          </w:tcPr>
          <w:p w14:paraId="5754FCF9" w14:textId="77777777" w:rsidR="00A52A43" w:rsidRDefault="00000000">
            <w:pPr>
              <w:jc w:val="center"/>
              <w:rPr>
                <w:b/>
                <w:bCs/>
                <w:color w:val="000000"/>
              </w:rPr>
            </w:pPr>
            <w:r>
              <w:rPr>
                <w:color w:val="000000"/>
              </w:rPr>
              <w:t> </w:t>
            </w:r>
          </w:p>
        </w:tc>
        <w:tc>
          <w:tcPr>
            <w:tcW w:w="2675" w:type="dxa"/>
            <w:shd w:val="clear" w:color="auto" w:fill="FFFFFF"/>
            <w:tcMar>
              <w:left w:w="28" w:type="dxa"/>
              <w:right w:w="28" w:type="dxa"/>
            </w:tcMar>
            <w:vAlign w:val="center"/>
          </w:tcPr>
          <w:p w14:paraId="7279C44E" w14:textId="77777777" w:rsidR="00A52A43" w:rsidRDefault="00A52A43">
            <w:pPr>
              <w:rPr>
                <w:b/>
                <w:bCs/>
              </w:rPr>
            </w:pPr>
          </w:p>
        </w:tc>
        <w:tc>
          <w:tcPr>
            <w:tcW w:w="3228" w:type="dxa"/>
            <w:shd w:val="clear" w:color="auto" w:fill="FFFFFF"/>
            <w:tcMar>
              <w:left w:w="28" w:type="dxa"/>
              <w:right w:w="28" w:type="dxa"/>
            </w:tcMar>
            <w:vAlign w:val="center"/>
          </w:tcPr>
          <w:p w14:paraId="446CDB19" w14:textId="77777777" w:rsidR="00A52A43" w:rsidRDefault="00A52A43">
            <w:pPr>
              <w:rPr>
                <w:b/>
                <w:bCs/>
                <w:color w:val="000000"/>
              </w:rPr>
            </w:pPr>
          </w:p>
        </w:tc>
        <w:tc>
          <w:tcPr>
            <w:tcW w:w="913" w:type="dxa"/>
            <w:shd w:val="clear" w:color="auto" w:fill="FFFFFF"/>
            <w:tcMar>
              <w:left w:w="28" w:type="dxa"/>
              <w:right w:w="28" w:type="dxa"/>
            </w:tcMar>
            <w:vAlign w:val="center"/>
          </w:tcPr>
          <w:p w14:paraId="1F1E242D" w14:textId="77777777" w:rsidR="00A52A43" w:rsidRDefault="00A52A43">
            <w:pPr>
              <w:jc w:val="center"/>
              <w:rPr>
                <w:b/>
                <w:bCs/>
                <w:color w:val="000000"/>
              </w:rPr>
            </w:pPr>
          </w:p>
        </w:tc>
        <w:tc>
          <w:tcPr>
            <w:tcW w:w="1076" w:type="dxa"/>
            <w:shd w:val="clear" w:color="auto" w:fill="FFFFFF"/>
            <w:tcMar>
              <w:left w:w="28" w:type="dxa"/>
              <w:right w:w="28" w:type="dxa"/>
            </w:tcMar>
            <w:vAlign w:val="center"/>
          </w:tcPr>
          <w:p w14:paraId="625EA0DF" w14:textId="77777777" w:rsidR="00A52A43" w:rsidRDefault="00A52A43">
            <w:pPr>
              <w:jc w:val="center"/>
              <w:rPr>
                <w:b/>
                <w:bCs/>
                <w:color w:val="000000"/>
              </w:rPr>
            </w:pPr>
          </w:p>
        </w:tc>
        <w:tc>
          <w:tcPr>
            <w:tcW w:w="1690" w:type="dxa"/>
            <w:shd w:val="clear" w:color="auto" w:fill="FFFFFF"/>
            <w:tcMar>
              <w:left w:w="28" w:type="dxa"/>
              <w:right w:w="28" w:type="dxa"/>
            </w:tcMar>
            <w:vAlign w:val="center"/>
          </w:tcPr>
          <w:p w14:paraId="634E72A3" w14:textId="77777777" w:rsidR="00A52A43" w:rsidRDefault="00A52A43">
            <w:pPr>
              <w:jc w:val="center"/>
              <w:rPr>
                <w:b/>
                <w:bCs/>
              </w:rPr>
            </w:pPr>
          </w:p>
        </w:tc>
      </w:tr>
      <w:tr w:rsidR="00A52A43" w14:paraId="4EAB819C" w14:textId="77777777" w:rsidTr="00BB0B4C">
        <w:trPr>
          <w:trHeight w:val="20"/>
        </w:trPr>
        <w:tc>
          <w:tcPr>
            <w:tcW w:w="10060" w:type="dxa"/>
            <w:gridSpan w:val="6"/>
            <w:shd w:val="clear" w:color="auto" w:fill="FFFFFF"/>
            <w:tcMar>
              <w:left w:w="28" w:type="dxa"/>
              <w:right w:w="28" w:type="dxa"/>
            </w:tcMar>
            <w:vAlign w:val="center"/>
          </w:tcPr>
          <w:p w14:paraId="7218C9EB" w14:textId="77777777" w:rsidR="00A52A43" w:rsidRDefault="00A52A43">
            <w:pPr>
              <w:jc w:val="center"/>
              <w:rPr>
                <w:b/>
                <w:bCs/>
                <w:color w:val="000000"/>
                <w:sz w:val="28"/>
                <w:szCs w:val="28"/>
                <w:u w:val="single"/>
              </w:rPr>
            </w:pPr>
          </w:p>
          <w:p w14:paraId="3C07292B" w14:textId="77777777" w:rsidR="00A52A43" w:rsidRDefault="00000000">
            <w:pPr>
              <w:jc w:val="center"/>
              <w:rPr>
                <w:b/>
                <w:bCs/>
                <w:color w:val="C00000"/>
                <w:sz w:val="32"/>
                <w:szCs w:val="32"/>
                <w:u w:val="single"/>
              </w:rPr>
            </w:pPr>
            <w:r>
              <w:rPr>
                <w:b/>
                <w:bCs/>
                <w:color w:val="C00000"/>
                <w:sz w:val="32"/>
                <w:szCs w:val="32"/>
                <w:u w:val="single"/>
              </w:rPr>
              <w:t>Lot 4 - Produse ușor alterabile (Ouă)</w:t>
            </w:r>
          </w:p>
          <w:p w14:paraId="79C32691" w14:textId="006FF305" w:rsidR="00A52A43" w:rsidRPr="00BE0F3E" w:rsidRDefault="00000000">
            <w:pPr>
              <w:jc w:val="center"/>
              <w:rPr>
                <w:b/>
                <w:bCs/>
                <w:i/>
                <w:iCs/>
                <w:u w:val="single"/>
              </w:rPr>
            </w:pPr>
            <w:r w:rsidRPr="00BE0F3E">
              <w:rPr>
                <w:b/>
                <w:bCs/>
                <w:i/>
                <w:iCs/>
                <w:color w:val="000000"/>
                <w:u w:val="single"/>
              </w:rPr>
              <w:t>Valoarea estimativ</w:t>
            </w:r>
            <w:r w:rsidR="00A273A7" w:rsidRPr="00BE0F3E">
              <w:rPr>
                <w:b/>
                <w:bCs/>
                <w:i/>
                <w:iCs/>
                <w:color w:val="000000"/>
                <w:u w:val="single"/>
              </w:rPr>
              <w:t xml:space="preserve">ă, </w:t>
            </w:r>
            <w:r w:rsidR="00A273A7" w:rsidRPr="00BE0F3E">
              <w:rPr>
                <w:b/>
                <w:bCs/>
                <w:i/>
                <w:iCs/>
                <w:u w:val="single"/>
              </w:rPr>
              <w:t>fără TVA</w:t>
            </w:r>
            <w:r w:rsidR="00A273A7" w:rsidRPr="00BE0F3E">
              <w:rPr>
                <w:b/>
                <w:bCs/>
                <w:i/>
                <w:iCs/>
                <w:u w:val="single"/>
              </w:rPr>
              <w:t xml:space="preserve"> - </w:t>
            </w:r>
            <w:r w:rsidRPr="00BE0F3E">
              <w:rPr>
                <w:b/>
                <w:bCs/>
                <w:i/>
                <w:iCs/>
                <w:color w:val="000000"/>
                <w:u w:val="single"/>
              </w:rPr>
              <w:t xml:space="preserve"> </w:t>
            </w:r>
            <w:r w:rsidR="00DA339E" w:rsidRPr="00BE0F3E">
              <w:rPr>
                <w:b/>
                <w:bCs/>
                <w:i/>
                <w:iCs/>
                <w:color w:val="000000"/>
                <w:u w:val="single"/>
              </w:rPr>
              <w:t xml:space="preserve">10 </w:t>
            </w:r>
            <w:r w:rsidRPr="00BE0F3E">
              <w:rPr>
                <w:b/>
                <w:bCs/>
                <w:i/>
                <w:iCs/>
                <w:color w:val="000000"/>
                <w:u w:val="single"/>
              </w:rPr>
              <w:t>500,00 lei</w:t>
            </w:r>
          </w:p>
        </w:tc>
      </w:tr>
      <w:tr w:rsidR="00A52A43" w14:paraId="3F4521E9" w14:textId="77777777" w:rsidTr="00BB0B4C">
        <w:trPr>
          <w:trHeight w:val="20"/>
        </w:trPr>
        <w:tc>
          <w:tcPr>
            <w:tcW w:w="478" w:type="dxa"/>
            <w:shd w:val="clear" w:color="auto" w:fill="FFFFFF"/>
            <w:tcMar>
              <w:left w:w="28" w:type="dxa"/>
              <w:right w:w="28" w:type="dxa"/>
            </w:tcMar>
            <w:vAlign w:val="center"/>
          </w:tcPr>
          <w:p w14:paraId="24981E1B" w14:textId="77777777" w:rsidR="00A52A43" w:rsidRDefault="00000000">
            <w:pPr>
              <w:jc w:val="center"/>
              <w:rPr>
                <w:b/>
                <w:bCs/>
                <w:color w:val="000000"/>
              </w:rPr>
            </w:pPr>
            <w:r>
              <w:rPr>
                <w:b/>
                <w:bCs/>
                <w:color w:val="000000"/>
              </w:rPr>
              <w:t>64</w:t>
            </w:r>
          </w:p>
        </w:tc>
        <w:tc>
          <w:tcPr>
            <w:tcW w:w="2675" w:type="dxa"/>
            <w:shd w:val="clear" w:color="auto" w:fill="FFFFFF"/>
            <w:tcMar>
              <w:left w:w="28" w:type="dxa"/>
              <w:right w:w="28" w:type="dxa"/>
            </w:tcMar>
            <w:vAlign w:val="center"/>
          </w:tcPr>
          <w:p w14:paraId="7AC7C2E1" w14:textId="77777777" w:rsidR="00A52A43" w:rsidRDefault="00000000">
            <w:pPr>
              <w:rPr>
                <w:b/>
                <w:bCs/>
              </w:rPr>
            </w:pPr>
            <w:r>
              <w:rPr>
                <w:color w:val="000000"/>
              </w:rPr>
              <w:t xml:space="preserve">Ouă, proaspete, mășcate, </w:t>
            </w:r>
            <w:proofErr w:type="spellStart"/>
            <w:r>
              <w:rPr>
                <w:color w:val="000000"/>
              </w:rPr>
              <w:t>amb</w:t>
            </w:r>
            <w:proofErr w:type="spellEnd"/>
            <w:r>
              <w:rPr>
                <w:color w:val="000000"/>
              </w:rPr>
              <w:t>. 30 buc</w:t>
            </w:r>
          </w:p>
        </w:tc>
        <w:tc>
          <w:tcPr>
            <w:tcW w:w="3228" w:type="dxa"/>
            <w:shd w:val="clear" w:color="auto" w:fill="FFFFFF"/>
            <w:tcMar>
              <w:left w:w="28" w:type="dxa"/>
              <w:right w:w="28" w:type="dxa"/>
            </w:tcMar>
            <w:vAlign w:val="center"/>
          </w:tcPr>
          <w:p w14:paraId="5C8C201B" w14:textId="77777777" w:rsidR="00A52A43" w:rsidRDefault="00000000">
            <w:pPr>
              <w:rPr>
                <w:b/>
                <w:bCs/>
                <w:color w:val="000000"/>
              </w:rPr>
            </w:pPr>
            <w:r>
              <w:rPr>
                <w:color w:val="000000"/>
              </w:rPr>
              <w:t>Categoria A, cu greutatea nu mai puțin de 55 – 60 gr, curate, întregi, fără fisuri, ambalat câte 30 buc, în cutii special pentru produsul respectiv, 5 zile maxim</w:t>
            </w:r>
          </w:p>
        </w:tc>
        <w:tc>
          <w:tcPr>
            <w:tcW w:w="913" w:type="dxa"/>
            <w:shd w:val="clear" w:color="auto" w:fill="FFFFFF"/>
            <w:tcMar>
              <w:left w:w="28" w:type="dxa"/>
              <w:right w:w="28" w:type="dxa"/>
            </w:tcMar>
            <w:vAlign w:val="center"/>
          </w:tcPr>
          <w:p w14:paraId="06B89B15" w14:textId="77777777" w:rsidR="00A52A43" w:rsidRDefault="00000000">
            <w:pPr>
              <w:jc w:val="center"/>
              <w:rPr>
                <w:b/>
                <w:bCs/>
                <w:color w:val="000000"/>
              </w:rPr>
            </w:pPr>
            <w:r>
              <w:rPr>
                <w:color w:val="000000"/>
              </w:rPr>
              <w:t>buc</w:t>
            </w:r>
          </w:p>
        </w:tc>
        <w:tc>
          <w:tcPr>
            <w:tcW w:w="1076" w:type="dxa"/>
            <w:shd w:val="clear" w:color="auto" w:fill="FFFFFF"/>
            <w:tcMar>
              <w:left w:w="28" w:type="dxa"/>
              <w:right w:w="28" w:type="dxa"/>
            </w:tcMar>
            <w:vAlign w:val="center"/>
          </w:tcPr>
          <w:p w14:paraId="73221DFD" w14:textId="77777777" w:rsidR="00A52A43" w:rsidRDefault="00000000">
            <w:pPr>
              <w:jc w:val="center"/>
              <w:rPr>
                <w:b/>
                <w:bCs/>
                <w:color w:val="000000"/>
              </w:rPr>
            </w:pPr>
            <w:r>
              <w:rPr>
                <w:i/>
                <w:iCs/>
                <w:color w:val="000000"/>
              </w:rPr>
              <w:t>3000</w:t>
            </w:r>
          </w:p>
        </w:tc>
        <w:tc>
          <w:tcPr>
            <w:tcW w:w="1690" w:type="dxa"/>
            <w:shd w:val="clear" w:color="auto" w:fill="FFFFFF"/>
            <w:tcMar>
              <w:left w:w="28" w:type="dxa"/>
              <w:right w:w="28" w:type="dxa"/>
            </w:tcMar>
            <w:vAlign w:val="center"/>
          </w:tcPr>
          <w:p w14:paraId="7EE556F0" w14:textId="77777777" w:rsidR="00A52A43" w:rsidRDefault="00A52A43">
            <w:pPr>
              <w:jc w:val="center"/>
              <w:rPr>
                <w:b/>
                <w:bCs/>
              </w:rPr>
            </w:pPr>
          </w:p>
        </w:tc>
      </w:tr>
      <w:tr w:rsidR="00A52A43" w14:paraId="5B408AE8" w14:textId="77777777" w:rsidTr="00BB0B4C">
        <w:trPr>
          <w:trHeight w:val="20"/>
        </w:trPr>
        <w:tc>
          <w:tcPr>
            <w:tcW w:w="478" w:type="dxa"/>
            <w:shd w:val="clear" w:color="auto" w:fill="FFFFFF"/>
            <w:tcMar>
              <w:left w:w="28" w:type="dxa"/>
              <w:right w:w="28" w:type="dxa"/>
            </w:tcMar>
            <w:vAlign w:val="center"/>
          </w:tcPr>
          <w:p w14:paraId="5A32B0B3" w14:textId="77777777" w:rsidR="00A52A43" w:rsidRDefault="00000000">
            <w:pPr>
              <w:jc w:val="center"/>
              <w:rPr>
                <w:b/>
                <w:bCs/>
                <w:color w:val="000000"/>
              </w:rPr>
            </w:pPr>
            <w:r>
              <w:rPr>
                <w:color w:val="000000"/>
              </w:rPr>
              <w:t> </w:t>
            </w:r>
          </w:p>
        </w:tc>
        <w:tc>
          <w:tcPr>
            <w:tcW w:w="2675" w:type="dxa"/>
            <w:shd w:val="clear" w:color="auto" w:fill="FFFFFF"/>
            <w:tcMar>
              <w:left w:w="28" w:type="dxa"/>
              <w:right w:w="28" w:type="dxa"/>
            </w:tcMar>
            <w:vAlign w:val="center"/>
          </w:tcPr>
          <w:p w14:paraId="65B1A0B0" w14:textId="77777777" w:rsidR="00A52A43" w:rsidRDefault="00A52A43">
            <w:pPr>
              <w:rPr>
                <w:b/>
                <w:bCs/>
              </w:rPr>
            </w:pPr>
          </w:p>
        </w:tc>
        <w:tc>
          <w:tcPr>
            <w:tcW w:w="3228" w:type="dxa"/>
            <w:shd w:val="clear" w:color="auto" w:fill="FFFFFF"/>
            <w:tcMar>
              <w:left w:w="28" w:type="dxa"/>
              <w:right w:w="28" w:type="dxa"/>
            </w:tcMar>
            <w:vAlign w:val="center"/>
          </w:tcPr>
          <w:p w14:paraId="6A6E5BB9" w14:textId="77777777" w:rsidR="00A52A43" w:rsidRDefault="00A52A43">
            <w:pPr>
              <w:rPr>
                <w:b/>
                <w:bCs/>
                <w:color w:val="000000"/>
              </w:rPr>
            </w:pPr>
          </w:p>
        </w:tc>
        <w:tc>
          <w:tcPr>
            <w:tcW w:w="913" w:type="dxa"/>
            <w:shd w:val="clear" w:color="auto" w:fill="FFFFFF"/>
            <w:tcMar>
              <w:left w:w="28" w:type="dxa"/>
              <w:right w:w="28" w:type="dxa"/>
            </w:tcMar>
            <w:vAlign w:val="center"/>
          </w:tcPr>
          <w:p w14:paraId="26C1B59B" w14:textId="77777777" w:rsidR="00A52A43" w:rsidRDefault="00A52A43">
            <w:pPr>
              <w:jc w:val="center"/>
              <w:rPr>
                <w:b/>
                <w:bCs/>
                <w:color w:val="000000"/>
              </w:rPr>
            </w:pPr>
          </w:p>
        </w:tc>
        <w:tc>
          <w:tcPr>
            <w:tcW w:w="1076" w:type="dxa"/>
            <w:shd w:val="clear" w:color="auto" w:fill="FFFFFF"/>
            <w:tcMar>
              <w:left w:w="28" w:type="dxa"/>
              <w:right w:w="28" w:type="dxa"/>
            </w:tcMar>
            <w:vAlign w:val="center"/>
          </w:tcPr>
          <w:p w14:paraId="7060B646" w14:textId="77777777" w:rsidR="00A52A43" w:rsidRDefault="00A52A43">
            <w:pPr>
              <w:jc w:val="center"/>
              <w:rPr>
                <w:b/>
                <w:bCs/>
                <w:color w:val="000000"/>
              </w:rPr>
            </w:pPr>
          </w:p>
        </w:tc>
        <w:tc>
          <w:tcPr>
            <w:tcW w:w="1690" w:type="dxa"/>
            <w:shd w:val="clear" w:color="auto" w:fill="FFFFFF"/>
            <w:tcMar>
              <w:left w:w="28" w:type="dxa"/>
              <w:right w:w="28" w:type="dxa"/>
            </w:tcMar>
            <w:vAlign w:val="center"/>
          </w:tcPr>
          <w:p w14:paraId="493D99C2" w14:textId="77777777" w:rsidR="00A52A43" w:rsidRDefault="00A52A43">
            <w:pPr>
              <w:jc w:val="center"/>
              <w:rPr>
                <w:b/>
                <w:bCs/>
              </w:rPr>
            </w:pPr>
          </w:p>
        </w:tc>
      </w:tr>
      <w:tr w:rsidR="00A52A43" w14:paraId="4F11280F" w14:textId="77777777" w:rsidTr="00BB0B4C">
        <w:trPr>
          <w:trHeight w:val="20"/>
        </w:trPr>
        <w:tc>
          <w:tcPr>
            <w:tcW w:w="10060" w:type="dxa"/>
            <w:gridSpan w:val="6"/>
            <w:shd w:val="clear" w:color="auto" w:fill="FFFFFF"/>
            <w:tcMar>
              <w:left w:w="28" w:type="dxa"/>
              <w:right w:w="28" w:type="dxa"/>
            </w:tcMar>
            <w:vAlign w:val="center"/>
          </w:tcPr>
          <w:p w14:paraId="561DC18B" w14:textId="77777777" w:rsidR="00A52A43" w:rsidRDefault="00000000">
            <w:pPr>
              <w:jc w:val="center"/>
              <w:rPr>
                <w:b/>
                <w:bCs/>
                <w:color w:val="000000"/>
              </w:rPr>
            </w:pPr>
            <w:r>
              <w:rPr>
                <w:color w:val="000000"/>
              </w:rPr>
              <w:t> </w:t>
            </w:r>
          </w:p>
          <w:p w14:paraId="4E96D47A" w14:textId="77777777" w:rsidR="00A52A43" w:rsidRDefault="00000000">
            <w:pPr>
              <w:jc w:val="center"/>
              <w:rPr>
                <w:b/>
                <w:bCs/>
                <w:color w:val="C00000"/>
                <w:sz w:val="28"/>
                <w:szCs w:val="28"/>
                <w:u w:val="single"/>
              </w:rPr>
            </w:pPr>
            <w:r>
              <w:rPr>
                <w:b/>
                <w:bCs/>
                <w:color w:val="C00000"/>
                <w:sz w:val="28"/>
                <w:szCs w:val="28"/>
                <w:u w:val="single"/>
              </w:rPr>
              <w:t>Lot 5 - Produse ușor alterabile (Pește)</w:t>
            </w:r>
          </w:p>
          <w:p w14:paraId="0B622424" w14:textId="3AC1E908" w:rsidR="00A52A43" w:rsidRPr="006A7BD6" w:rsidRDefault="00000000">
            <w:pPr>
              <w:jc w:val="center"/>
              <w:rPr>
                <w:b/>
                <w:bCs/>
                <w:i/>
                <w:iCs/>
                <w:u w:val="single"/>
              </w:rPr>
            </w:pPr>
            <w:r w:rsidRPr="006A7BD6">
              <w:rPr>
                <w:b/>
                <w:bCs/>
                <w:i/>
                <w:iCs/>
                <w:color w:val="000000"/>
                <w:u w:val="single"/>
              </w:rPr>
              <w:lastRenderedPageBreak/>
              <w:t>Valoarea estimativ</w:t>
            </w:r>
            <w:r w:rsidR="006A7BD6" w:rsidRPr="006A7BD6">
              <w:rPr>
                <w:b/>
                <w:bCs/>
                <w:i/>
                <w:iCs/>
                <w:color w:val="000000"/>
                <w:u w:val="single"/>
              </w:rPr>
              <w:t xml:space="preserve">ă, </w:t>
            </w:r>
            <w:r w:rsidR="006A7BD6" w:rsidRPr="006A7BD6">
              <w:rPr>
                <w:b/>
                <w:bCs/>
                <w:i/>
                <w:iCs/>
                <w:u w:val="single"/>
              </w:rPr>
              <w:t>fără TVA</w:t>
            </w:r>
            <w:r w:rsidR="006A7BD6" w:rsidRPr="006A7BD6">
              <w:rPr>
                <w:b/>
                <w:bCs/>
                <w:i/>
                <w:iCs/>
                <w:u w:val="single"/>
              </w:rPr>
              <w:t xml:space="preserve">- 17 </w:t>
            </w:r>
            <w:r w:rsidRPr="006A7BD6">
              <w:rPr>
                <w:b/>
                <w:bCs/>
                <w:i/>
                <w:iCs/>
                <w:u w:val="single"/>
              </w:rPr>
              <w:t>160.00</w:t>
            </w:r>
            <w:r w:rsidR="006A7BD6" w:rsidRPr="006A7BD6">
              <w:rPr>
                <w:b/>
                <w:bCs/>
                <w:i/>
                <w:iCs/>
                <w:u w:val="single"/>
              </w:rPr>
              <w:t xml:space="preserve"> </w:t>
            </w:r>
            <w:r w:rsidRPr="006A7BD6">
              <w:rPr>
                <w:b/>
                <w:bCs/>
                <w:i/>
                <w:iCs/>
                <w:color w:val="000000"/>
                <w:u w:val="single"/>
              </w:rPr>
              <w:t>lei</w:t>
            </w:r>
          </w:p>
        </w:tc>
      </w:tr>
      <w:tr w:rsidR="00A52A43" w14:paraId="106C1FAC" w14:textId="77777777" w:rsidTr="00BB0B4C">
        <w:trPr>
          <w:trHeight w:val="20"/>
        </w:trPr>
        <w:tc>
          <w:tcPr>
            <w:tcW w:w="478" w:type="dxa"/>
            <w:shd w:val="clear" w:color="auto" w:fill="FFFFFF"/>
            <w:tcMar>
              <w:left w:w="28" w:type="dxa"/>
              <w:right w:w="28" w:type="dxa"/>
            </w:tcMar>
            <w:vAlign w:val="center"/>
          </w:tcPr>
          <w:p w14:paraId="603A9D04" w14:textId="77777777" w:rsidR="00A52A43" w:rsidRDefault="00000000">
            <w:pPr>
              <w:jc w:val="center"/>
              <w:rPr>
                <w:b/>
                <w:bCs/>
                <w:i/>
                <w:iCs/>
                <w:color w:val="000000"/>
              </w:rPr>
            </w:pPr>
            <w:r>
              <w:rPr>
                <w:b/>
                <w:bCs/>
                <w:i/>
                <w:iCs/>
                <w:color w:val="000000"/>
              </w:rPr>
              <w:lastRenderedPageBreak/>
              <w:t>65</w:t>
            </w:r>
          </w:p>
        </w:tc>
        <w:tc>
          <w:tcPr>
            <w:tcW w:w="2675" w:type="dxa"/>
            <w:shd w:val="clear" w:color="auto" w:fill="FFFFFF"/>
            <w:tcMar>
              <w:left w:w="28" w:type="dxa"/>
              <w:right w:w="28" w:type="dxa"/>
            </w:tcMar>
            <w:vAlign w:val="center"/>
          </w:tcPr>
          <w:p w14:paraId="43A68CED" w14:textId="77777777" w:rsidR="00A52A43" w:rsidRDefault="00000000">
            <w:pPr>
              <w:rPr>
                <w:b/>
                <w:bCs/>
                <w:i/>
                <w:iCs/>
              </w:rPr>
            </w:pPr>
            <w:r>
              <w:rPr>
                <w:b/>
                <w:bCs/>
                <w:i/>
                <w:iCs/>
                <w:color w:val="000000"/>
              </w:rPr>
              <w:t xml:space="preserve">Fileu de pește congelat </w:t>
            </w:r>
            <w:proofErr w:type="spellStart"/>
            <w:r>
              <w:rPr>
                <w:b/>
                <w:bCs/>
                <w:i/>
                <w:iCs/>
                <w:color w:val="000000"/>
              </w:rPr>
              <w:t>Merluciu</w:t>
            </w:r>
            <w:proofErr w:type="spellEnd"/>
            <w:r>
              <w:rPr>
                <w:b/>
                <w:bCs/>
                <w:i/>
                <w:iCs/>
                <w:color w:val="000000"/>
              </w:rPr>
              <w:t xml:space="preserve">, calitate superioara ,mășcat, </w:t>
            </w:r>
            <w:proofErr w:type="spellStart"/>
            <w:r>
              <w:rPr>
                <w:b/>
                <w:bCs/>
                <w:i/>
                <w:iCs/>
                <w:color w:val="000000"/>
              </w:rPr>
              <w:t>amb</w:t>
            </w:r>
            <w:proofErr w:type="spellEnd"/>
            <w:r>
              <w:rPr>
                <w:b/>
                <w:bCs/>
                <w:i/>
                <w:iCs/>
                <w:color w:val="000000"/>
              </w:rPr>
              <w:t>. 12-13 kg</w:t>
            </w:r>
          </w:p>
        </w:tc>
        <w:tc>
          <w:tcPr>
            <w:tcW w:w="3228" w:type="dxa"/>
            <w:shd w:val="clear" w:color="auto" w:fill="FFFFFF"/>
            <w:tcMar>
              <w:left w:w="28" w:type="dxa"/>
              <w:right w:w="28" w:type="dxa"/>
            </w:tcMar>
            <w:vAlign w:val="center"/>
          </w:tcPr>
          <w:p w14:paraId="67793E35" w14:textId="77777777" w:rsidR="00A52A43" w:rsidRDefault="00000000">
            <w:pPr>
              <w:rPr>
                <w:b/>
                <w:bCs/>
                <w:i/>
                <w:iCs/>
                <w:color w:val="000000"/>
              </w:rPr>
            </w:pPr>
            <w:r>
              <w:rPr>
                <w:b/>
                <w:bCs/>
                <w:i/>
                <w:iCs/>
                <w:color w:val="000000"/>
              </w:rPr>
              <w:t>Fileu de pește congelat</w:t>
            </w:r>
            <w:r>
              <w:rPr>
                <w:b/>
                <w:bCs/>
                <w:i/>
                <w:iCs/>
              </w:rPr>
              <w:t xml:space="preserve"> </w:t>
            </w:r>
            <w:proofErr w:type="spellStart"/>
            <w:r>
              <w:rPr>
                <w:b/>
                <w:bCs/>
                <w:i/>
                <w:iCs/>
              </w:rPr>
              <w:t>Merluciu</w:t>
            </w:r>
            <w:proofErr w:type="spellEnd"/>
            <w:r>
              <w:rPr>
                <w:b/>
                <w:bCs/>
                <w:i/>
                <w:iCs/>
              </w:rPr>
              <w:t>,</w:t>
            </w:r>
            <w:r>
              <w:rPr>
                <w:b/>
                <w:bCs/>
                <w:i/>
                <w:iCs/>
                <w:color w:val="000000"/>
              </w:rPr>
              <w:t xml:space="preserve"> calitate superioara, </w:t>
            </w:r>
            <w:proofErr w:type="spellStart"/>
            <w:r>
              <w:rPr>
                <w:b/>
                <w:bCs/>
                <w:i/>
                <w:iCs/>
                <w:color w:val="000000"/>
              </w:rPr>
              <w:t>amb</w:t>
            </w:r>
            <w:proofErr w:type="spellEnd"/>
            <w:r>
              <w:rPr>
                <w:b/>
                <w:bCs/>
                <w:i/>
                <w:iCs/>
                <w:color w:val="000000"/>
              </w:rPr>
              <w:t>. 12-13 kg</w:t>
            </w:r>
          </w:p>
        </w:tc>
        <w:tc>
          <w:tcPr>
            <w:tcW w:w="913" w:type="dxa"/>
            <w:shd w:val="clear" w:color="auto" w:fill="FFFFFF"/>
            <w:tcMar>
              <w:left w:w="28" w:type="dxa"/>
              <w:right w:w="28" w:type="dxa"/>
            </w:tcMar>
            <w:vAlign w:val="center"/>
          </w:tcPr>
          <w:p w14:paraId="3154567D" w14:textId="77777777" w:rsidR="00A52A43" w:rsidRDefault="00000000">
            <w:pPr>
              <w:jc w:val="center"/>
              <w:rPr>
                <w:b/>
                <w:bCs/>
                <w:i/>
                <w:iCs/>
                <w:color w:val="000000"/>
              </w:rPr>
            </w:pPr>
            <w:r>
              <w:rPr>
                <w:b/>
                <w:bCs/>
                <w:i/>
                <w:iCs/>
                <w:color w:val="000000"/>
              </w:rPr>
              <w:t>kg</w:t>
            </w:r>
          </w:p>
        </w:tc>
        <w:tc>
          <w:tcPr>
            <w:tcW w:w="1076" w:type="dxa"/>
            <w:shd w:val="clear" w:color="auto" w:fill="FFFFFF"/>
            <w:tcMar>
              <w:left w:w="28" w:type="dxa"/>
              <w:right w:w="28" w:type="dxa"/>
            </w:tcMar>
            <w:vAlign w:val="center"/>
          </w:tcPr>
          <w:p w14:paraId="0B86CE15" w14:textId="77777777" w:rsidR="00A52A43" w:rsidRDefault="00000000">
            <w:pPr>
              <w:jc w:val="center"/>
              <w:rPr>
                <w:b/>
                <w:bCs/>
                <w:i/>
                <w:iCs/>
                <w:color w:val="000000"/>
              </w:rPr>
            </w:pPr>
            <w:r>
              <w:rPr>
                <w:b/>
                <w:bCs/>
                <w:i/>
                <w:iCs/>
                <w:color w:val="000000"/>
              </w:rPr>
              <w:t>120</w:t>
            </w:r>
          </w:p>
        </w:tc>
        <w:tc>
          <w:tcPr>
            <w:tcW w:w="1690" w:type="dxa"/>
            <w:shd w:val="clear" w:color="auto" w:fill="FFFFFF"/>
            <w:tcMar>
              <w:left w:w="28" w:type="dxa"/>
              <w:right w:w="28" w:type="dxa"/>
            </w:tcMar>
            <w:vAlign w:val="center"/>
          </w:tcPr>
          <w:p w14:paraId="4D9CB8D8" w14:textId="77777777" w:rsidR="00A52A43" w:rsidRDefault="00A52A43">
            <w:pPr>
              <w:jc w:val="center"/>
              <w:rPr>
                <w:b/>
                <w:bCs/>
                <w:i/>
                <w:iCs/>
              </w:rPr>
            </w:pPr>
          </w:p>
        </w:tc>
      </w:tr>
      <w:tr w:rsidR="00A52A43" w14:paraId="5E407EB5" w14:textId="77777777" w:rsidTr="00BB0B4C">
        <w:trPr>
          <w:trHeight w:val="20"/>
        </w:trPr>
        <w:tc>
          <w:tcPr>
            <w:tcW w:w="10060" w:type="dxa"/>
            <w:gridSpan w:val="6"/>
            <w:shd w:val="clear" w:color="auto" w:fill="FFFFFF"/>
            <w:tcMar>
              <w:left w:w="28" w:type="dxa"/>
              <w:right w:w="28" w:type="dxa"/>
            </w:tcMar>
            <w:vAlign w:val="center"/>
          </w:tcPr>
          <w:p w14:paraId="1F07BDDD" w14:textId="77777777" w:rsidR="00A52A43" w:rsidRDefault="00000000">
            <w:pPr>
              <w:jc w:val="center"/>
              <w:rPr>
                <w:color w:val="C00000"/>
                <w:sz w:val="32"/>
                <w:szCs w:val="32"/>
                <w:u w:val="single"/>
              </w:rPr>
            </w:pPr>
            <w:r>
              <w:rPr>
                <w:b/>
                <w:bCs/>
                <w:color w:val="C00000"/>
                <w:sz w:val="32"/>
                <w:szCs w:val="32"/>
                <w:u w:val="single"/>
              </w:rPr>
              <w:t>Lot 6 - Produse ușor alterabile (Carne)</w:t>
            </w:r>
          </w:p>
          <w:p w14:paraId="070B797E" w14:textId="592DBCAF" w:rsidR="00A52A43" w:rsidRDefault="00000000">
            <w:pPr>
              <w:jc w:val="center"/>
              <w:rPr>
                <w:b/>
                <w:bCs/>
              </w:rPr>
            </w:pPr>
            <w:r>
              <w:rPr>
                <w:b/>
                <w:bCs/>
              </w:rPr>
              <w:t>Valoarea estimativ</w:t>
            </w:r>
            <w:r w:rsidR="00ED0A1C">
              <w:rPr>
                <w:b/>
                <w:bCs/>
              </w:rPr>
              <w:t xml:space="preserve">ă, </w:t>
            </w:r>
            <w:r w:rsidR="00ED0A1C">
              <w:rPr>
                <w:b/>
                <w:sz w:val="28"/>
                <w:szCs w:val="28"/>
                <w:u w:val="single"/>
              </w:rPr>
              <w:t>fără TVA</w:t>
            </w:r>
            <w:r w:rsidR="00ED0A1C">
              <w:rPr>
                <w:b/>
                <w:sz w:val="28"/>
                <w:szCs w:val="28"/>
                <w:u w:val="single"/>
              </w:rPr>
              <w:t xml:space="preserve"> -</w:t>
            </w:r>
            <w:r>
              <w:rPr>
                <w:b/>
                <w:bCs/>
              </w:rPr>
              <w:t xml:space="preserve"> 76 580,00</w:t>
            </w:r>
            <w:r w:rsidR="00ED0A1C">
              <w:rPr>
                <w:b/>
                <w:bCs/>
              </w:rPr>
              <w:t xml:space="preserve"> lei</w:t>
            </w:r>
          </w:p>
        </w:tc>
      </w:tr>
      <w:tr w:rsidR="00A52A43" w14:paraId="3F1AF5BD" w14:textId="77777777" w:rsidTr="00BB0B4C">
        <w:trPr>
          <w:trHeight w:val="20"/>
        </w:trPr>
        <w:tc>
          <w:tcPr>
            <w:tcW w:w="478" w:type="dxa"/>
            <w:shd w:val="clear" w:color="auto" w:fill="FFFFFF"/>
            <w:tcMar>
              <w:left w:w="28" w:type="dxa"/>
              <w:right w:w="28" w:type="dxa"/>
            </w:tcMar>
            <w:vAlign w:val="center"/>
          </w:tcPr>
          <w:p w14:paraId="6B49DED6" w14:textId="77777777" w:rsidR="00A52A43" w:rsidRDefault="00000000">
            <w:pPr>
              <w:jc w:val="center"/>
              <w:rPr>
                <w:color w:val="000000"/>
              </w:rPr>
            </w:pPr>
            <w:r>
              <w:rPr>
                <w:color w:val="000000"/>
              </w:rPr>
              <w:t>66</w:t>
            </w:r>
          </w:p>
        </w:tc>
        <w:tc>
          <w:tcPr>
            <w:tcW w:w="2675" w:type="dxa"/>
            <w:shd w:val="clear" w:color="auto" w:fill="FFFFFF"/>
            <w:tcMar>
              <w:left w:w="28" w:type="dxa"/>
              <w:right w:w="28" w:type="dxa"/>
            </w:tcMar>
          </w:tcPr>
          <w:p w14:paraId="0BF6A5F7" w14:textId="77777777" w:rsidR="00A52A43" w:rsidRDefault="00000000">
            <w:pPr>
              <w:rPr>
                <w:color w:val="000000"/>
              </w:rPr>
            </w:pPr>
            <w:r>
              <w:t>Carne ceafă de porc, refrigerată, superioară, ambalată securizat</w:t>
            </w:r>
          </w:p>
        </w:tc>
        <w:tc>
          <w:tcPr>
            <w:tcW w:w="3228" w:type="dxa"/>
            <w:shd w:val="clear" w:color="auto" w:fill="FFFFFF"/>
            <w:tcMar>
              <w:left w:w="28" w:type="dxa"/>
              <w:right w:w="28" w:type="dxa"/>
            </w:tcMar>
          </w:tcPr>
          <w:p w14:paraId="1049AFB4" w14:textId="77777777" w:rsidR="00A52A43" w:rsidRDefault="00000000">
            <w:pPr>
              <w:rPr>
                <w:color w:val="000000"/>
              </w:rPr>
            </w:pPr>
            <w:r>
              <w:t>Carne ceafă de porc, refrigerată, superioară, ambalată securizat, se livrează cu transport ce necesită regim termic special</w:t>
            </w:r>
          </w:p>
        </w:tc>
        <w:tc>
          <w:tcPr>
            <w:tcW w:w="913" w:type="dxa"/>
            <w:shd w:val="clear" w:color="auto" w:fill="FFFFFF"/>
            <w:tcMar>
              <w:left w:w="28" w:type="dxa"/>
              <w:right w:w="28" w:type="dxa"/>
            </w:tcMar>
          </w:tcPr>
          <w:p w14:paraId="75E63DFD" w14:textId="77777777" w:rsidR="00A52A43" w:rsidRDefault="00000000">
            <w:pPr>
              <w:jc w:val="center"/>
              <w:rPr>
                <w:color w:val="000000"/>
              </w:rPr>
            </w:pPr>
            <w:r>
              <w:t>kg</w:t>
            </w:r>
          </w:p>
        </w:tc>
        <w:tc>
          <w:tcPr>
            <w:tcW w:w="1076" w:type="dxa"/>
            <w:shd w:val="clear" w:color="auto" w:fill="FFFFFF"/>
            <w:tcMar>
              <w:left w:w="28" w:type="dxa"/>
              <w:right w:w="28" w:type="dxa"/>
            </w:tcMar>
          </w:tcPr>
          <w:p w14:paraId="1CE51C8E" w14:textId="77777777" w:rsidR="00A52A43" w:rsidRDefault="00000000">
            <w:pPr>
              <w:jc w:val="center"/>
              <w:rPr>
                <w:i/>
                <w:iCs/>
                <w:color w:val="000000"/>
              </w:rPr>
            </w:pPr>
            <w:r>
              <w:t>120</w:t>
            </w:r>
          </w:p>
        </w:tc>
        <w:tc>
          <w:tcPr>
            <w:tcW w:w="1690" w:type="dxa"/>
            <w:shd w:val="clear" w:color="auto" w:fill="FFFFFF"/>
            <w:tcMar>
              <w:left w:w="28" w:type="dxa"/>
              <w:right w:w="28" w:type="dxa"/>
            </w:tcMar>
            <w:vAlign w:val="center"/>
          </w:tcPr>
          <w:p w14:paraId="1C8540FD" w14:textId="77777777" w:rsidR="00A52A43" w:rsidRDefault="00A52A43">
            <w:pPr>
              <w:jc w:val="center"/>
              <w:rPr>
                <w:b/>
                <w:bCs/>
              </w:rPr>
            </w:pPr>
          </w:p>
        </w:tc>
      </w:tr>
      <w:tr w:rsidR="00A52A43" w14:paraId="28DC6B8A" w14:textId="77777777" w:rsidTr="00BB0B4C">
        <w:trPr>
          <w:trHeight w:val="20"/>
        </w:trPr>
        <w:tc>
          <w:tcPr>
            <w:tcW w:w="478" w:type="dxa"/>
            <w:shd w:val="clear" w:color="auto" w:fill="FFFFFF"/>
            <w:tcMar>
              <w:left w:w="28" w:type="dxa"/>
              <w:right w:w="28" w:type="dxa"/>
            </w:tcMar>
            <w:vAlign w:val="center"/>
          </w:tcPr>
          <w:p w14:paraId="0852269C" w14:textId="77777777" w:rsidR="00A52A43" w:rsidRDefault="00000000">
            <w:pPr>
              <w:jc w:val="center"/>
              <w:rPr>
                <w:color w:val="000000"/>
              </w:rPr>
            </w:pPr>
            <w:r>
              <w:rPr>
                <w:color w:val="000000"/>
              </w:rPr>
              <w:t>67</w:t>
            </w:r>
          </w:p>
        </w:tc>
        <w:tc>
          <w:tcPr>
            <w:tcW w:w="2675" w:type="dxa"/>
            <w:shd w:val="clear" w:color="auto" w:fill="FFFFFF"/>
            <w:tcMar>
              <w:left w:w="28" w:type="dxa"/>
              <w:right w:w="28" w:type="dxa"/>
            </w:tcMar>
          </w:tcPr>
          <w:p w14:paraId="529FE512" w14:textId="77777777" w:rsidR="00A52A43" w:rsidRDefault="00000000">
            <w:pPr>
              <w:rPr>
                <w:color w:val="000000"/>
              </w:rPr>
            </w:pPr>
            <w:r>
              <w:t xml:space="preserve">Carne de </w:t>
            </w:r>
            <w:proofErr w:type="spellStart"/>
            <w:r>
              <w:t>vită,antricot</w:t>
            </w:r>
            <w:proofErr w:type="spellEnd"/>
            <w:r>
              <w:t xml:space="preserve"> refrigerată, superioară, ambalată securizat.</w:t>
            </w:r>
          </w:p>
        </w:tc>
        <w:tc>
          <w:tcPr>
            <w:tcW w:w="3228" w:type="dxa"/>
            <w:shd w:val="clear" w:color="auto" w:fill="FFFFFF"/>
            <w:tcMar>
              <w:left w:w="28" w:type="dxa"/>
              <w:right w:w="28" w:type="dxa"/>
            </w:tcMar>
          </w:tcPr>
          <w:p w14:paraId="5B23B86E" w14:textId="77777777" w:rsidR="00A52A43" w:rsidRDefault="00000000">
            <w:pPr>
              <w:rPr>
                <w:color w:val="000000"/>
              </w:rPr>
            </w:pPr>
            <w:r>
              <w:t xml:space="preserve">Carne de </w:t>
            </w:r>
            <w:proofErr w:type="spellStart"/>
            <w:r>
              <w:t>vită,antricot</w:t>
            </w:r>
            <w:proofErr w:type="spellEnd"/>
            <w:r>
              <w:t xml:space="preserve"> refrigerată, superioară, ambalată </w:t>
            </w:r>
            <w:proofErr w:type="spellStart"/>
            <w:r>
              <w:t>securizat,se</w:t>
            </w:r>
            <w:proofErr w:type="spellEnd"/>
            <w:r>
              <w:t xml:space="preserve"> livrează cu transport ce necesită regim termic special</w:t>
            </w:r>
          </w:p>
        </w:tc>
        <w:tc>
          <w:tcPr>
            <w:tcW w:w="913" w:type="dxa"/>
            <w:shd w:val="clear" w:color="auto" w:fill="FFFFFF"/>
            <w:tcMar>
              <w:left w:w="28" w:type="dxa"/>
              <w:right w:w="28" w:type="dxa"/>
            </w:tcMar>
          </w:tcPr>
          <w:p w14:paraId="04674C73" w14:textId="77777777" w:rsidR="00A52A43" w:rsidRDefault="00000000">
            <w:pPr>
              <w:jc w:val="center"/>
              <w:rPr>
                <w:color w:val="000000"/>
              </w:rPr>
            </w:pPr>
            <w:r>
              <w:t>kg</w:t>
            </w:r>
          </w:p>
        </w:tc>
        <w:tc>
          <w:tcPr>
            <w:tcW w:w="1076" w:type="dxa"/>
            <w:shd w:val="clear" w:color="auto" w:fill="FFFFFF"/>
            <w:tcMar>
              <w:left w:w="28" w:type="dxa"/>
              <w:right w:w="28" w:type="dxa"/>
            </w:tcMar>
          </w:tcPr>
          <w:p w14:paraId="09EC8E41" w14:textId="77777777" w:rsidR="00A52A43" w:rsidRDefault="00000000">
            <w:pPr>
              <w:jc w:val="center"/>
              <w:rPr>
                <w:i/>
                <w:iCs/>
                <w:color w:val="000000"/>
              </w:rPr>
            </w:pPr>
            <w:r>
              <w:t>120</w:t>
            </w:r>
          </w:p>
        </w:tc>
        <w:tc>
          <w:tcPr>
            <w:tcW w:w="1690" w:type="dxa"/>
            <w:shd w:val="clear" w:color="auto" w:fill="FFFFFF"/>
            <w:tcMar>
              <w:left w:w="28" w:type="dxa"/>
              <w:right w:w="28" w:type="dxa"/>
            </w:tcMar>
            <w:vAlign w:val="center"/>
          </w:tcPr>
          <w:p w14:paraId="531A091C" w14:textId="77777777" w:rsidR="00A52A43" w:rsidRDefault="00A52A43">
            <w:pPr>
              <w:jc w:val="center"/>
              <w:rPr>
                <w:b/>
                <w:bCs/>
              </w:rPr>
            </w:pPr>
          </w:p>
        </w:tc>
      </w:tr>
      <w:tr w:rsidR="00A52A43" w14:paraId="5E63D57A" w14:textId="77777777" w:rsidTr="00BB0B4C">
        <w:trPr>
          <w:trHeight w:val="20"/>
        </w:trPr>
        <w:tc>
          <w:tcPr>
            <w:tcW w:w="478" w:type="dxa"/>
            <w:shd w:val="clear" w:color="auto" w:fill="FFFFFF"/>
            <w:tcMar>
              <w:left w:w="28" w:type="dxa"/>
              <w:right w:w="28" w:type="dxa"/>
            </w:tcMar>
            <w:vAlign w:val="center"/>
          </w:tcPr>
          <w:p w14:paraId="2B1643FB" w14:textId="77777777" w:rsidR="00A52A43" w:rsidRDefault="00000000">
            <w:pPr>
              <w:jc w:val="center"/>
              <w:rPr>
                <w:color w:val="000000"/>
              </w:rPr>
            </w:pPr>
            <w:r>
              <w:rPr>
                <w:color w:val="000000"/>
              </w:rPr>
              <w:t>68</w:t>
            </w:r>
          </w:p>
        </w:tc>
        <w:tc>
          <w:tcPr>
            <w:tcW w:w="2675" w:type="dxa"/>
            <w:shd w:val="clear" w:color="auto" w:fill="FFFFFF"/>
            <w:tcMar>
              <w:left w:w="28" w:type="dxa"/>
              <w:right w:w="28" w:type="dxa"/>
            </w:tcMar>
          </w:tcPr>
          <w:p w14:paraId="103ACC87" w14:textId="77777777" w:rsidR="00A52A43" w:rsidRDefault="00000000">
            <w:pPr>
              <w:rPr>
                <w:color w:val="000000"/>
              </w:rPr>
            </w:pPr>
            <w:r>
              <w:t xml:space="preserve">Piept de pui, congelat, </w:t>
            </w:r>
            <w:proofErr w:type="spellStart"/>
            <w:r>
              <w:t>amb</w:t>
            </w:r>
            <w:proofErr w:type="spellEnd"/>
            <w:r>
              <w:t xml:space="preserve"> 1 kg (producție autohtonă)</w:t>
            </w:r>
          </w:p>
        </w:tc>
        <w:tc>
          <w:tcPr>
            <w:tcW w:w="3228" w:type="dxa"/>
            <w:shd w:val="clear" w:color="auto" w:fill="FFFFFF"/>
            <w:tcMar>
              <w:left w:w="28" w:type="dxa"/>
              <w:right w:w="28" w:type="dxa"/>
            </w:tcMar>
          </w:tcPr>
          <w:p w14:paraId="3AC51070" w14:textId="3D704920" w:rsidR="00A52A43" w:rsidRDefault="00000000">
            <w:r>
              <w:t xml:space="preserve">Piept de pui </w:t>
            </w:r>
            <w:proofErr w:type="spellStart"/>
            <w:r>
              <w:t>proaspăt,dezosată</w:t>
            </w:r>
            <w:proofErr w:type="spellEnd"/>
            <w:r>
              <w:t>, refrigerată, fără grăsimi, piele, cartilaje ,  ligament, corpuri străine, fără mirosuri străine, aspect roz, să nu prezinte semne de alterare. Ambalat separat în caserole ermetice . Pe  etichetă se menționează starea termică a cărnii, termenul de valabilitate, condiții de păstrare. Se livrează cu transport care necesită regim termic special. Standard : H.G. nr.773 din 02.10.2013 H.G. nr.696 din 04.08.2010</w:t>
            </w:r>
            <w:r w:rsidR="007B066A">
              <w:t>.</w:t>
            </w:r>
          </w:p>
          <w:p w14:paraId="351477C6" w14:textId="17B21D48" w:rsidR="00A52A43" w:rsidRDefault="00000000">
            <w:r>
              <w:t xml:space="preserve"> Acte ce denota calitatea produsului: Certificat sanitar-veterinar; </w:t>
            </w:r>
            <w:proofErr w:type="spellStart"/>
            <w:r>
              <w:t>cetificat</w:t>
            </w:r>
            <w:proofErr w:type="spellEnd"/>
            <w:r>
              <w:t xml:space="preserve"> de conformitate, certificat de calitate</w:t>
            </w:r>
            <w:r w:rsidR="007B066A">
              <w:t>.</w:t>
            </w:r>
          </w:p>
          <w:p w14:paraId="6D43ADA9" w14:textId="77777777" w:rsidR="00A52A43" w:rsidRDefault="00000000">
            <w:pPr>
              <w:rPr>
                <w:color w:val="000000"/>
              </w:rPr>
            </w:pPr>
            <w:r>
              <w:t>Autorizație sanitar veterinară a abatorului sau contract de prestare a serviciilor de abatorizare;</w:t>
            </w:r>
            <w:r>
              <w:tab/>
            </w:r>
          </w:p>
        </w:tc>
        <w:tc>
          <w:tcPr>
            <w:tcW w:w="913" w:type="dxa"/>
            <w:shd w:val="clear" w:color="auto" w:fill="FFFFFF"/>
            <w:tcMar>
              <w:left w:w="28" w:type="dxa"/>
              <w:right w:w="28" w:type="dxa"/>
            </w:tcMar>
          </w:tcPr>
          <w:p w14:paraId="586A1837" w14:textId="77777777" w:rsidR="00A52A43" w:rsidRDefault="00000000">
            <w:pPr>
              <w:jc w:val="center"/>
              <w:rPr>
                <w:color w:val="000000"/>
              </w:rPr>
            </w:pPr>
            <w:r>
              <w:t>kg</w:t>
            </w:r>
          </w:p>
        </w:tc>
        <w:tc>
          <w:tcPr>
            <w:tcW w:w="1076" w:type="dxa"/>
            <w:shd w:val="clear" w:color="auto" w:fill="FFFFFF"/>
            <w:tcMar>
              <w:left w:w="28" w:type="dxa"/>
              <w:right w:w="28" w:type="dxa"/>
            </w:tcMar>
          </w:tcPr>
          <w:p w14:paraId="792FDE81" w14:textId="77777777" w:rsidR="00A52A43" w:rsidRDefault="00000000">
            <w:pPr>
              <w:jc w:val="center"/>
              <w:rPr>
                <w:i/>
                <w:iCs/>
                <w:color w:val="000000"/>
              </w:rPr>
            </w:pPr>
            <w:r>
              <w:rPr>
                <w:i/>
                <w:iCs/>
                <w:color w:val="000000"/>
              </w:rPr>
              <w:t>150</w:t>
            </w:r>
          </w:p>
        </w:tc>
        <w:tc>
          <w:tcPr>
            <w:tcW w:w="1690" w:type="dxa"/>
            <w:shd w:val="clear" w:color="auto" w:fill="FFFFFF"/>
            <w:tcMar>
              <w:left w:w="28" w:type="dxa"/>
              <w:right w:w="28" w:type="dxa"/>
            </w:tcMar>
            <w:vAlign w:val="center"/>
          </w:tcPr>
          <w:p w14:paraId="3C77E39D" w14:textId="77777777" w:rsidR="00A52A43" w:rsidRDefault="00A52A43">
            <w:pPr>
              <w:jc w:val="center"/>
              <w:rPr>
                <w:b/>
                <w:bCs/>
              </w:rPr>
            </w:pPr>
          </w:p>
        </w:tc>
      </w:tr>
      <w:tr w:rsidR="00A52A43" w14:paraId="55CF24FB" w14:textId="77777777" w:rsidTr="00BB0B4C">
        <w:trPr>
          <w:trHeight w:val="20"/>
        </w:trPr>
        <w:tc>
          <w:tcPr>
            <w:tcW w:w="478" w:type="dxa"/>
            <w:shd w:val="clear" w:color="auto" w:fill="FFFFFF"/>
            <w:tcMar>
              <w:left w:w="28" w:type="dxa"/>
              <w:right w:w="28" w:type="dxa"/>
            </w:tcMar>
            <w:vAlign w:val="center"/>
          </w:tcPr>
          <w:p w14:paraId="37018230" w14:textId="77777777" w:rsidR="00A52A43" w:rsidRDefault="00000000">
            <w:pPr>
              <w:jc w:val="center"/>
              <w:rPr>
                <w:color w:val="000000"/>
              </w:rPr>
            </w:pPr>
            <w:r>
              <w:rPr>
                <w:color w:val="000000"/>
              </w:rPr>
              <w:t>69</w:t>
            </w:r>
          </w:p>
        </w:tc>
        <w:tc>
          <w:tcPr>
            <w:tcW w:w="2675" w:type="dxa"/>
            <w:shd w:val="clear" w:color="auto" w:fill="FFFFFF"/>
            <w:tcMar>
              <w:left w:w="28" w:type="dxa"/>
              <w:right w:w="28" w:type="dxa"/>
            </w:tcMar>
          </w:tcPr>
          <w:p w14:paraId="4FEC2F3F" w14:textId="77777777" w:rsidR="00A52A43" w:rsidRDefault="00000000">
            <w:pPr>
              <w:rPr>
                <w:color w:val="000000"/>
              </w:rPr>
            </w:pPr>
            <w:r>
              <w:t>Ficat de pasăre</w:t>
            </w:r>
          </w:p>
        </w:tc>
        <w:tc>
          <w:tcPr>
            <w:tcW w:w="3228" w:type="dxa"/>
            <w:shd w:val="clear" w:color="auto" w:fill="FFFFFF"/>
            <w:tcMar>
              <w:left w:w="28" w:type="dxa"/>
              <w:right w:w="28" w:type="dxa"/>
            </w:tcMar>
          </w:tcPr>
          <w:p w14:paraId="32DD6C7D" w14:textId="77777777" w:rsidR="00A52A43" w:rsidRDefault="00000000">
            <w:pPr>
              <w:rPr>
                <w:color w:val="000000"/>
              </w:rPr>
            </w:pPr>
            <w:r>
              <w:t>Ficat de pasăre în ambalaj vacuum de 1 kg, se livrează cu transport ce necesită regim termic special</w:t>
            </w:r>
          </w:p>
        </w:tc>
        <w:tc>
          <w:tcPr>
            <w:tcW w:w="913" w:type="dxa"/>
            <w:shd w:val="clear" w:color="auto" w:fill="FFFFFF"/>
            <w:tcMar>
              <w:left w:w="28" w:type="dxa"/>
              <w:right w:w="28" w:type="dxa"/>
            </w:tcMar>
          </w:tcPr>
          <w:p w14:paraId="7397C0C3" w14:textId="77777777" w:rsidR="00A52A43" w:rsidRDefault="00000000">
            <w:pPr>
              <w:jc w:val="center"/>
              <w:rPr>
                <w:color w:val="000000"/>
              </w:rPr>
            </w:pPr>
            <w:r>
              <w:t>kg</w:t>
            </w:r>
          </w:p>
        </w:tc>
        <w:tc>
          <w:tcPr>
            <w:tcW w:w="1076" w:type="dxa"/>
            <w:shd w:val="clear" w:color="auto" w:fill="FFFFFF"/>
            <w:tcMar>
              <w:left w:w="28" w:type="dxa"/>
              <w:right w:w="28" w:type="dxa"/>
            </w:tcMar>
          </w:tcPr>
          <w:p w14:paraId="1FCAF260" w14:textId="77777777" w:rsidR="00A52A43" w:rsidRDefault="00000000">
            <w:pPr>
              <w:jc w:val="center"/>
              <w:rPr>
                <w:i/>
                <w:iCs/>
                <w:color w:val="000000"/>
              </w:rPr>
            </w:pPr>
            <w:r>
              <w:rPr>
                <w:i/>
                <w:iCs/>
                <w:color w:val="000000"/>
              </w:rPr>
              <w:t>100</w:t>
            </w:r>
          </w:p>
        </w:tc>
        <w:tc>
          <w:tcPr>
            <w:tcW w:w="1690" w:type="dxa"/>
            <w:shd w:val="clear" w:color="auto" w:fill="FFFFFF"/>
            <w:tcMar>
              <w:left w:w="28" w:type="dxa"/>
              <w:right w:w="28" w:type="dxa"/>
            </w:tcMar>
            <w:vAlign w:val="center"/>
          </w:tcPr>
          <w:p w14:paraId="47C11854" w14:textId="77777777" w:rsidR="00A52A43" w:rsidRDefault="00A52A43">
            <w:pPr>
              <w:jc w:val="center"/>
              <w:rPr>
                <w:b/>
                <w:bCs/>
              </w:rPr>
            </w:pPr>
          </w:p>
        </w:tc>
      </w:tr>
      <w:tr w:rsidR="00A52A43" w14:paraId="60212C54" w14:textId="77777777" w:rsidTr="00BB0B4C">
        <w:trPr>
          <w:trHeight w:val="20"/>
        </w:trPr>
        <w:tc>
          <w:tcPr>
            <w:tcW w:w="478" w:type="dxa"/>
            <w:shd w:val="clear" w:color="auto" w:fill="FFFFFF"/>
            <w:tcMar>
              <w:left w:w="28" w:type="dxa"/>
              <w:right w:w="28" w:type="dxa"/>
            </w:tcMar>
            <w:vAlign w:val="center"/>
          </w:tcPr>
          <w:p w14:paraId="06CAA28E" w14:textId="77777777" w:rsidR="00A52A43" w:rsidRDefault="00000000">
            <w:pPr>
              <w:jc w:val="center"/>
              <w:rPr>
                <w:color w:val="000000"/>
              </w:rPr>
            </w:pPr>
            <w:r>
              <w:rPr>
                <w:color w:val="000000"/>
              </w:rPr>
              <w:t>70</w:t>
            </w:r>
          </w:p>
        </w:tc>
        <w:tc>
          <w:tcPr>
            <w:tcW w:w="2675" w:type="dxa"/>
            <w:shd w:val="clear" w:color="auto" w:fill="FFFFFF"/>
            <w:tcMar>
              <w:left w:w="28" w:type="dxa"/>
              <w:right w:w="28" w:type="dxa"/>
            </w:tcMar>
          </w:tcPr>
          <w:p w14:paraId="26CACE3F" w14:textId="77777777" w:rsidR="00A52A43" w:rsidRDefault="00000000">
            <w:pPr>
              <w:rPr>
                <w:color w:val="000000"/>
              </w:rPr>
            </w:pPr>
            <w:r>
              <w:t>Piept de curcan</w:t>
            </w:r>
          </w:p>
        </w:tc>
        <w:tc>
          <w:tcPr>
            <w:tcW w:w="3228" w:type="dxa"/>
            <w:shd w:val="clear" w:color="auto" w:fill="FFFFFF"/>
            <w:tcMar>
              <w:left w:w="28" w:type="dxa"/>
              <w:right w:w="28" w:type="dxa"/>
            </w:tcMar>
          </w:tcPr>
          <w:p w14:paraId="4D570441" w14:textId="77777777" w:rsidR="00A52A43" w:rsidRDefault="00000000">
            <w:pPr>
              <w:rPr>
                <w:color w:val="000000"/>
              </w:rPr>
            </w:pPr>
            <w:r>
              <w:t>Piept de curcan, în ambalaj vacuum de 1 kg, se livrează cu transport ce necesită regim termic special</w:t>
            </w:r>
          </w:p>
        </w:tc>
        <w:tc>
          <w:tcPr>
            <w:tcW w:w="913" w:type="dxa"/>
            <w:shd w:val="clear" w:color="auto" w:fill="FFFFFF"/>
            <w:tcMar>
              <w:left w:w="28" w:type="dxa"/>
              <w:right w:w="28" w:type="dxa"/>
            </w:tcMar>
          </w:tcPr>
          <w:p w14:paraId="1E4B0263" w14:textId="77777777" w:rsidR="00A52A43" w:rsidRDefault="00000000">
            <w:pPr>
              <w:jc w:val="center"/>
              <w:rPr>
                <w:color w:val="000000"/>
              </w:rPr>
            </w:pPr>
            <w:r>
              <w:t>kg</w:t>
            </w:r>
          </w:p>
        </w:tc>
        <w:tc>
          <w:tcPr>
            <w:tcW w:w="1076" w:type="dxa"/>
            <w:shd w:val="clear" w:color="auto" w:fill="FFFFFF"/>
            <w:tcMar>
              <w:left w:w="28" w:type="dxa"/>
              <w:right w:w="28" w:type="dxa"/>
            </w:tcMar>
          </w:tcPr>
          <w:p w14:paraId="3EA76276" w14:textId="77777777" w:rsidR="00A52A43" w:rsidRDefault="00000000">
            <w:pPr>
              <w:jc w:val="center"/>
              <w:rPr>
                <w:i/>
                <w:iCs/>
                <w:color w:val="000000"/>
              </w:rPr>
            </w:pPr>
            <w:r>
              <w:rPr>
                <w:i/>
                <w:iCs/>
                <w:color w:val="000000"/>
              </w:rPr>
              <w:t>80</w:t>
            </w:r>
          </w:p>
        </w:tc>
        <w:tc>
          <w:tcPr>
            <w:tcW w:w="1690" w:type="dxa"/>
            <w:shd w:val="clear" w:color="auto" w:fill="FFFFFF"/>
            <w:tcMar>
              <w:left w:w="28" w:type="dxa"/>
              <w:right w:w="28" w:type="dxa"/>
            </w:tcMar>
            <w:vAlign w:val="center"/>
          </w:tcPr>
          <w:p w14:paraId="3679222F" w14:textId="77777777" w:rsidR="00A52A43" w:rsidRDefault="00A52A43">
            <w:pPr>
              <w:jc w:val="center"/>
              <w:rPr>
                <w:b/>
                <w:bCs/>
              </w:rPr>
            </w:pPr>
          </w:p>
        </w:tc>
      </w:tr>
      <w:tr w:rsidR="00A52A43" w14:paraId="50EA93F5" w14:textId="77777777" w:rsidTr="00BB0B4C">
        <w:trPr>
          <w:trHeight w:val="20"/>
        </w:trPr>
        <w:tc>
          <w:tcPr>
            <w:tcW w:w="10060" w:type="dxa"/>
            <w:gridSpan w:val="6"/>
            <w:shd w:val="clear" w:color="auto" w:fill="FFFFFF"/>
            <w:tcMar>
              <w:left w:w="28" w:type="dxa"/>
              <w:right w:w="28" w:type="dxa"/>
            </w:tcMar>
            <w:vAlign w:val="center"/>
          </w:tcPr>
          <w:p w14:paraId="73AE88C0" w14:textId="77777777" w:rsidR="00A52A43" w:rsidRDefault="00000000">
            <w:pPr>
              <w:jc w:val="center"/>
              <w:rPr>
                <w:b/>
                <w:bCs/>
                <w:color w:val="C00000"/>
                <w:sz w:val="36"/>
                <w:szCs w:val="36"/>
                <w:u w:val="single"/>
              </w:rPr>
            </w:pPr>
            <w:r>
              <w:rPr>
                <w:b/>
                <w:bCs/>
                <w:color w:val="C00000"/>
                <w:sz w:val="36"/>
                <w:szCs w:val="36"/>
                <w:u w:val="single"/>
              </w:rPr>
              <w:lastRenderedPageBreak/>
              <w:t>Lot 7 – Lactate</w:t>
            </w:r>
          </w:p>
          <w:p w14:paraId="09C11FB8" w14:textId="2AC6943E" w:rsidR="00A52A43" w:rsidRDefault="00000000">
            <w:pPr>
              <w:jc w:val="center"/>
              <w:rPr>
                <w:b/>
                <w:bCs/>
              </w:rPr>
            </w:pPr>
            <w:r>
              <w:rPr>
                <w:b/>
                <w:bCs/>
              </w:rPr>
              <w:t>Valoarea estimativ</w:t>
            </w:r>
            <w:r w:rsidR="00057735">
              <w:rPr>
                <w:b/>
                <w:bCs/>
              </w:rPr>
              <w:t xml:space="preserve">ă, </w:t>
            </w:r>
            <w:r w:rsidR="00057735">
              <w:rPr>
                <w:b/>
                <w:sz w:val="28"/>
                <w:szCs w:val="28"/>
                <w:u w:val="single"/>
              </w:rPr>
              <w:t>fără TVA</w:t>
            </w:r>
            <w:r w:rsidR="00057735">
              <w:rPr>
                <w:b/>
                <w:sz w:val="28"/>
                <w:szCs w:val="28"/>
                <w:u w:val="single"/>
              </w:rPr>
              <w:t xml:space="preserve"> - </w:t>
            </w:r>
            <w:r>
              <w:rPr>
                <w:b/>
                <w:bCs/>
              </w:rPr>
              <w:t>111 565,00,00 lei</w:t>
            </w:r>
          </w:p>
        </w:tc>
      </w:tr>
      <w:tr w:rsidR="00A52A43" w14:paraId="4C87118F" w14:textId="77777777" w:rsidTr="00BB0B4C">
        <w:trPr>
          <w:trHeight w:val="20"/>
        </w:trPr>
        <w:tc>
          <w:tcPr>
            <w:tcW w:w="478" w:type="dxa"/>
            <w:shd w:val="clear" w:color="auto" w:fill="FFFFFF"/>
            <w:tcMar>
              <w:left w:w="28" w:type="dxa"/>
              <w:right w:w="28" w:type="dxa"/>
            </w:tcMar>
            <w:vAlign w:val="center"/>
          </w:tcPr>
          <w:p w14:paraId="523B0E19" w14:textId="77777777" w:rsidR="00A52A43" w:rsidRDefault="00000000">
            <w:pPr>
              <w:jc w:val="center"/>
              <w:rPr>
                <w:color w:val="000000"/>
              </w:rPr>
            </w:pPr>
            <w:r>
              <w:rPr>
                <w:color w:val="000000"/>
              </w:rPr>
              <w:t>71</w:t>
            </w:r>
          </w:p>
        </w:tc>
        <w:tc>
          <w:tcPr>
            <w:tcW w:w="2675" w:type="dxa"/>
            <w:shd w:val="clear" w:color="auto" w:fill="FFFFFF"/>
            <w:tcMar>
              <w:left w:w="28" w:type="dxa"/>
              <w:right w:w="28" w:type="dxa"/>
            </w:tcMar>
          </w:tcPr>
          <w:p w14:paraId="3E98A4BB" w14:textId="77777777" w:rsidR="00A52A43" w:rsidRDefault="00000000">
            <w:pPr>
              <w:rPr>
                <w:color w:val="000000"/>
              </w:rPr>
            </w:pPr>
            <w:r>
              <w:t>Lapte pasteurizat, JLC, grăsime 2,5%, ambalaj polietilenă 1 Litru</w:t>
            </w:r>
          </w:p>
        </w:tc>
        <w:tc>
          <w:tcPr>
            <w:tcW w:w="3228" w:type="dxa"/>
            <w:shd w:val="clear" w:color="auto" w:fill="FFFFFF"/>
            <w:tcMar>
              <w:left w:w="28" w:type="dxa"/>
              <w:right w:w="28" w:type="dxa"/>
            </w:tcMar>
          </w:tcPr>
          <w:p w14:paraId="00F47700" w14:textId="77777777" w:rsidR="00A52A43" w:rsidRDefault="00000000">
            <w:r>
              <w:t>Lapte 2,5%, pasteurizat, în pachete, nedeteriorat, omogen fără sediment, fără miros și gust străin, necaracteristic laptelui proaspăt., fără grăsimi vegetale. Produsul la data livrări să nu fie expirat mai mult 1/3 din termenul de valabilitate.</w:t>
            </w:r>
          </w:p>
          <w:p w14:paraId="3D85DF0A" w14:textId="77777777" w:rsidR="00A52A43" w:rsidRDefault="00000000">
            <w:pPr>
              <w:rPr>
                <w:color w:val="000000"/>
              </w:rPr>
            </w:pPr>
            <w:r>
              <w:t xml:space="preserve">Ambalat în pachet de polietilenă 1litru. Se livrează cu transport special pentru lactate, cu regim termic special Standard: HG nr. 158 din 07.03.2019; Livrarea se face de 3/ori </w:t>
            </w:r>
            <w:proofErr w:type="spellStart"/>
            <w:r>
              <w:t>săptămină</w:t>
            </w:r>
            <w:proofErr w:type="spellEnd"/>
          </w:p>
        </w:tc>
        <w:tc>
          <w:tcPr>
            <w:tcW w:w="913" w:type="dxa"/>
            <w:shd w:val="clear" w:color="auto" w:fill="FFFFFF"/>
            <w:tcMar>
              <w:left w:w="28" w:type="dxa"/>
              <w:right w:w="28" w:type="dxa"/>
            </w:tcMar>
          </w:tcPr>
          <w:p w14:paraId="53CA6AA2" w14:textId="77777777" w:rsidR="00A52A43" w:rsidRDefault="00000000">
            <w:pPr>
              <w:jc w:val="center"/>
              <w:rPr>
                <w:color w:val="000000"/>
              </w:rPr>
            </w:pPr>
            <w:r>
              <w:t>Litru</w:t>
            </w:r>
          </w:p>
        </w:tc>
        <w:tc>
          <w:tcPr>
            <w:tcW w:w="1076" w:type="dxa"/>
            <w:shd w:val="clear" w:color="auto" w:fill="FFFFFF"/>
            <w:tcMar>
              <w:left w:w="28" w:type="dxa"/>
              <w:right w:w="28" w:type="dxa"/>
            </w:tcMar>
          </w:tcPr>
          <w:p w14:paraId="1769B2A7" w14:textId="77777777" w:rsidR="00A52A43" w:rsidRDefault="00000000">
            <w:pPr>
              <w:jc w:val="center"/>
              <w:rPr>
                <w:i/>
                <w:iCs/>
                <w:color w:val="000000"/>
              </w:rPr>
            </w:pPr>
            <w:r>
              <w:t>1000</w:t>
            </w:r>
          </w:p>
        </w:tc>
        <w:tc>
          <w:tcPr>
            <w:tcW w:w="1690" w:type="dxa"/>
            <w:shd w:val="clear" w:color="auto" w:fill="FFFFFF"/>
            <w:tcMar>
              <w:left w:w="28" w:type="dxa"/>
              <w:right w:w="28" w:type="dxa"/>
            </w:tcMar>
            <w:vAlign w:val="center"/>
          </w:tcPr>
          <w:p w14:paraId="4CF7766D" w14:textId="77777777" w:rsidR="00A52A43" w:rsidRDefault="00A52A43">
            <w:pPr>
              <w:jc w:val="center"/>
              <w:rPr>
                <w:b/>
                <w:bCs/>
              </w:rPr>
            </w:pPr>
          </w:p>
        </w:tc>
      </w:tr>
      <w:tr w:rsidR="00A52A43" w14:paraId="7A3616BD" w14:textId="77777777" w:rsidTr="00BB0B4C">
        <w:trPr>
          <w:trHeight w:val="20"/>
        </w:trPr>
        <w:tc>
          <w:tcPr>
            <w:tcW w:w="478" w:type="dxa"/>
            <w:shd w:val="clear" w:color="auto" w:fill="FFFFFF"/>
            <w:tcMar>
              <w:left w:w="28" w:type="dxa"/>
              <w:right w:w="28" w:type="dxa"/>
            </w:tcMar>
            <w:vAlign w:val="center"/>
          </w:tcPr>
          <w:p w14:paraId="74B96C3E" w14:textId="77777777" w:rsidR="00A52A43" w:rsidRDefault="00000000">
            <w:pPr>
              <w:jc w:val="center"/>
              <w:rPr>
                <w:color w:val="000000"/>
              </w:rPr>
            </w:pPr>
            <w:r>
              <w:rPr>
                <w:color w:val="000000"/>
              </w:rPr>
              <w:t>72</w:t>
            </w:r>
          </w:p>
        </w:tc>
        <w:tc>
          <w:tcPr>
            <w:tcW w:w="2675" w:type="dxa"/>
            <w:shd w:val="clear" w:color="auto" w:fill="FFFFFF"/>
            <w:tcMar>
              <w:left w:w="28" w:type="dxa"/>
              <w:right w:w="28" w:type="dxa"/>
            </w:tcMar>
          </w:tcPr>
          <w:p w14:paraId="087A89CD" w14:textId="77777777" w:rsidR="00A52A43" w:rsidRDefault="00000000">
            <w:pPr>
              <w:rPr>
                <w:color w:val="000000"/>
              </w:rPr>
            </w:pPr>
            <w:proofErr w:type="spellStart"/>
            <w:r>
              <w:t>Smîntînă</w:t>
            </w:r>
            <w:proofErr w:type="spellEnd"/>
            <w:r>
              <w:t>, JLC grăsime 15%, ambalaj 1 kg</w:t>
            </w:r>
          </w:p>
        </w:tc>
        <w:tc>
          <w:tcPr>
            <w:tcW w:w="3228" w:type="dxa"/>
            <w:shd w:val="clear" w:color="auto" w:fill="FFFFFF"/>
            <w:tcMar>
              <w:left w:w="28" w:type="dxa"/>
              <w:right w:w="28" w:type="dxa"/>
            </w:tcMar>
          </w:tcPr>
          <w:p w14:paraId="600539F0" w14:textId="77777777" w:rsidR="00A52A43" w:rsidRDefault="00000000">
            <w:r>
              <w:t xml:space="preserve">Smântână proaspătă 15%, fără grăsimi vegetale, din lapte </w:t>
            </w:r>
            <w:proofErr w:type="spellStart"/>
            <w:r>
              <w:t>pasteririzat</w:t>
            </w:r>
            <w:proofErr w:type="spellEnd"/>
            <w:r>
              <w:t xml:space="preserve"> , omogenă, potrivit de densă, de culoare albă cu nuanță de cremă, uniformă în toată masa.</w:t>
            </w:r>
          </w:p>
          <w:p w14:paraId="438C9C6E" w14:textId="77777777" w:rsidR="00A52A43" w:rsidRDefault="00000000">
            <w:pPr>
              <w:rPr>
                <w:color w:val="000000"/>
              </w:rPr>
            </w:pPr>
            <w:r>
              <w:t>Ambalaj 500 gr. Produsul la data livrări să nu fie expirat mai mult 1/3 din termenul de valabilitate. Se livrează cu transport special pentru lactate, cu regim termic special. Standard: HG nr. 158 din 07.03.2019.</w:t>
            </w:r>
          </w:p>
        </w:tc>
        <w:tc>
          <w:tcPr>
            <w:tcW w:w="913" w:type="dxa"/>
            <w:shd w:val="clear" w:color="auto" w:fill="FFFFFF"/>
            <w:tcMar>
              <w:left w:w="28" w:type="dxa"/>
              <w:right w:w="28" w:type="dxa"/>
            </w:tcMar>
          </w:tcPr>
          <w:p w14:paraId="045A058D" w14:textId="77777777" w:rsidR="00A52A43" w:rsidRDefault="00000000">
            <w:pPr>
              <w:jc w:val="center"/>
              <w:rPr>
                <w:color w:val="000000"/>
              </w:rPr>
            </w:pPr>
            <w:r>
              <w:t>buc</w:t>
            </w:r>
          </w:p>
        </w:tc>
        <w:tc>
          <w:tcPr>
            <w:tcW w:w="1076" w:type="dxa"/>
            <w:shd w:val="clear" w:color="auto" w:fill="FFFFFF"/>
            <w:tcMar>
              <w:left w:w="28" w:type="dxa"/>
              <w:right w:w="28" w:type="dxa"/>
            </w:tcMar>
          </w:tcPr>
          <w:p w14:paraId="0C93A0AF" w14:textId="77777777" w:rsidR="00A52A43" w:rsidRDefault="00000000">
            <w:pPr>
              <w:jc w:val="center"/>
              <w:rPr>
                <w:i/>
                <w:iCs/>
                <w:color w:val="000000"/>
              </w:rPr>
            </w:pPr>
            <w:r>
              <w:rPr>
                <w:i/>
                <w:iCs/>
                <w:color w:val="000000"/>
              </w:rPr>
              <w:t>60</w:t>
            </w:r>
          </w:p>
        </w:tc>
        <w:tc>
          <w:tcPr>
            <w:tcW w:w="1690" w:type="dxa"/>
            <w:shd w:val="clear" w:color="auto" w:fill="FFFFFF"/>
            <w:tcMar>
              <w:left w:w="28" w:type="dxa"/>
              <w:right w:w="28" w:type="dxa"/>
            </w:tcMar>
            <w:vAlign w:val="center"/>
          </w:tcPr>
          <w:p w14:paraId="1687FE5E" w14:textId="77777777" w:rsidR="00A52A43" w:rsidRDefault="00A52A43">
            <w:pPr>
              <w:jc w:val="center"/>
              <w:rPr>
                <w:b/>
                <w:bCs/>
              </w:rPr>
            </w:pPr>
          </w:p>
        </w:tc>
      </w:tr>
      <w:tr w:rsidR="00A52A43" w14:paraId="3B679F00" w14:textId="77777777" w:rsidTr="00BB0B4C">
        <w:trPr>
          <w:trHeight w:val="20"/>
        </w:trPr>
        <w:tc>
          <w:tcPr>
            <w:tcW w:w="478" w:type="dxa"/>
            <w:shd w:val="clear" w:color="auto" w:fill="FFFFFF"/>
            <w:tcMar>
              <w:left w:w="28" w:type="dxa"/>
              <w:right w:w="28" w:type="dxa"/>
            </w:tcMar>
            <w:vAlign w:val="center"/>
          </w:tcPr>
          <w:p w14:paraId="08135284" w14:textId="77777777" w:rsidR="00A52A43" w:rsidRDefault="00000000">
            <w:pPr>
              <w:jc w:val="center"/>
              <w:rPr>
                <w:color w:val="000000"/>
              </w:rPr>
            </w:pPr>
            <w:r>
              <w:rPr>
                <w:color w:val="000000"/>
              </w:rPr>
              <w:t>73</w:t>
            </w:r>
          </w:p>
        </w:tc>
        <w:tc>
          <w:tcPr>
            <w:tcW w:w="2675" w:type="dxa"/>
            <w:shd w:val="clear" w:color="auto" w:fill="FFFFFF"/>
            <w:tcMar>
              <w:left w:w="28" w:type="dxa"/>
              <w:right w:w="28" w:type="dxa"/>
            </w:tcMar>
          </w:tcPr>
          <w:p w14:paraId="68513D2F" w14:textId="77777777" w:rsidR="00A52A43" w:rsidRDefault="00000000">
            <w:pPr>
              <w:rPr>
                <w:color w:val="000000"/>
              </w:rPr>
            </w:pPr>
            <w:r>
              <w:t xml:space="preserve">Unt țărănesc,  JLC grăsime 82.5%, </w:t>
            </w:r>
            <w:proofErr w:type="spellStart"/>
            <w:r>
              <w:t>amb</w:t>
            </w:r>
            <w:proofErr w:type="spellEnd"/>
            <w:r>
              <w:t xml:space="preserve"> 0,2kg</w:t>
            </w:r>
          </w:p>
        </w:tc>
        <w:tc>
          <w:tcPr>
            <w:tcW w:w="3228" w:type="dxa"/>
            <w:shd w:val="clear" w:color="auto" w:fill="FFFFFF"/>
            <w:tcMar>
              <w:left w:w="28" w:type="dxa"/>
              <w:right w:w="28" w:type="dxa"/>
            </w:tcMar>
          </w:tcPr>
          <w:p w14:paraId="0FA52CDD" w14:textId="77777777" w:rsidR="00A52A43" w:rsidRDefault="00000000">
            <w:r>
              <w:t xml:space="preserve">Unt de vaci, cu grăsimea 82,5%, fără adaos de grăsimi vegetale, de culoare albă </w:t>
            </w:r>
            <w:proofErr w:type="spellStart"/>
            <w:r>
              <w:t>pînă</w:t>
            </w:r>
            <w:proofErr w:type="spellEnd"/>
            <w:r>
              <w:t xml:space="preserve"> la galbenă, omogenă în toată masa. Ambalat pachet de 200 gr.</w:t>
            </w:r>
          </w:p>
          <w:p w14:paraId="4EB6C644" w14:textId="77777777" w:rsidR="00A52A43" w:rsidRDefault="00000000">
            <w:pPr>
              <w:rPr>
                <w:color w:val="000000"/>
              </w:rPr>
            </w:pPr>
            <w:r>
              <w:t>Produsul la data livrări să nu fie expirat mai mult 1/3 din termenul de valabilitate. Se livrează cu transport special pentru lactate, cu regim termic special. Standard: HG nr. 158 din 07.03.2019</w:t>
            </w:r>
          </w:p>
        </w:tc>
        <w:tc>
          <w:tcPr>
            <w:tcW w:w="913" w:type="dxa"/>
            <w:shd w:val="clear" w:color="auto" w:fill="FFFFFF"/>
            <w:tcMar>
              <w:left w:w="28" w:type="dxa"/>
              <w:right w:w="28" w:type="dxa"/>
            </w:tcMar>
          </w:tcPr>
          <w:p w14:paraId="54E11071" w14:textId="77777777" w:rsidR="00A52A43" w:rsidRDefault="00000000">
            <w:pPr>
              <w:jc w:val="center"/>
              <w:rPr>
                <w:color w:val="000000"/>
              </w:rPr>
            </w:pPr>
            <w:r>
              <w:t>buc</w:t>
            </w:r>
          </w:p>
        </w:tc>
        <w:tc>
          <w:tcPr>
            <w:tcW w:w="1076" w:type="dxa"/>
            <w:shd w:val="clear" w:color="auto" w:fill="FFFFFF"/>
            <w:tcMar>
              <w:left w:w="28" w:type="dxa"/>
              <w:right w:w="28" w:type="dxa"/>
            </w:tcMar>
          </w:tcPr>
          <w:p w14:paraId="5940B4E9" w14:textId="77777777" w:rsidR="00A52A43" w:rsidRDefault="00000000">
            <w:pPr>
              <w:jc w:val="center"/>
              <w:rPr>
                <w:i/>
                <w:iCs/>
                <w:color w:val="000000"/>
              </w:rPr>
            </w:pPr>
            <w:r>
              <w:rPr>
                <w:i/>
                <w:iCs/>
                <w:color w:val="000000"/>
              </w:rPr>
              <w:t>500</w:t>
            </w:r>
          </w:p>
        </w:tc>
        <w:tc>
          <w:tcPr>
            <w:tcW w:w="1690" w:type="dxa"/>
            <w:shd w:val="clear" w:color="auto" w:fill="FFFFFF"/>
            <w:tcMar>
              <w:left w:w="28" w:type="dxa"/>
              <w:right w:w="28" w:type="dxa"/>
            </w:tcMar>
            <w:vAlign w:val="center"/>
          </w:tcPr>
          <w:p w14:paraId="22694422" w14:textId="77777777" w:rsidR="00A52A43" w:rsidRDefault="00A52A43">
            <w:pPr>
              <w:jc w:val="center"/>
              <w:rPr>
                <w:b/>
                <w:bCs/>
              </w:rPr>
            </w:pPr>
          </w:p>
        </w:tc>
      </w:tr>
      <w:tr w:rsidR="00A52A43" w14:paraId="10177129" w14:textId="77777777" w:rsidTr="00BB0B4C">
        <w:trPr>
          <w:trHeight w:val="20"/>
        </w:trPr>
        <w:tc>
          <w:tcPr>
            <w:tcW w:w="478" w:type="dxa"/>
            <w:shd w:val="clear" w:color="auto" w:fill="FFFFFF"/>
            <w:tcMar>
              <w:left w:w="28" w:type="dxa"/>
              <w:right w:w="28" w:type="dxa"/>
            </w:tcMar>
            <w:vAlign w:val="center"/>
          </w:tcPr>
          <w:p w14:paraId="114B83E4" w14:textId="77777777" w:rsidR="00A52A43" w:rsidRDefault="00000000">
            <w:pPr>
              <w:jc w:val="center"/>
              <w:rPr>
                <w:color w:val="000000"/>
              </w:rPr>
            </w:pPr>
            <w:r>
              <w:rPr>
                <w:color w:val="000000"/>
              </w:rPr>
              <w:t>74</w:t>
            </w:r>
          </w:p>
        </w:tc>
        <w:tc>
          <w:tcPr>
            <w:tcW w:w="2675" w:type="dxa"/>
            <w:shd w:val="clear" w:color="auto" w:fill="FFFFFF"/>
            <w:tcMar>
              <w:left w:w="28" w:type="dxa"/>
              <w:right w:w="28" w:type="dxa"/>
            </w:tcMar>
          </w:tcPr>
          <w:p w14:paraId="190F80D8" w14:textId="77777777" w:rsidR="00A52A43" w:rsidRDefault="00000000">
            <w:pPr>
              <w:rPr>
                <w:color w:val="000000"/>
              </w:rPr>
            </w:pPr>
            <w:r>
              <w:t xml:space="preserve">Iaurt natural, 2,5%, </w:t>
            </w:r>
            <w:proofErr w:type="spellStart"/>
            <w:r>
              <w:t>amb</w:t>
            </w:r>
            <w:proofErr w:type="spellEnd"/>
            <w:r>
              <w:t xml:space="preserve"> 140 gr- buc</w:t>
            </w:r>
          </w:p>
        </w:tc>
        <w:tc>
          <w:tcPr>
            <w:tcW w:w="3228" w:type="dxa"/>
            <w:shd w:val="clear" w:color="auto" w:fill="FFFFFF"/>
            <w:tcMar>
              <w:left w:w="28" w:type="dxa"/>
              <w:right w:w="28" w:type="dxa"/>
            </w:tcMar>
          </w:tcPr>
          <w:p w14:paraId="02CEAF18" w14:textId="77777777" w:rsidR="00A52A43" w:rsidRDefault="00000000">
            <w:r>
              <w:t xml:space="preserve">Fără adaos de zahăr sau îndulcitori artificiali cu un procent de grăsimi de 2,5%. Produsul la data livrări să nu fie </w:t>
            </w:r>
            <w:r>
              <w:lastRenderedPageBreak/>
              <w:t>expirat mai mult 1/3 din termenul de valabilitate.</w:t>
            </w:r>
          </w:p>
          <w:p w14:paraId="4E1FF047" w14:textId="77777777" w:rsidR="00A52A43" w:rsidRDefault="00000000">
            <w:pPr>
              <w:rPr>
                <w:color w:val="000000"/>
              </w:rPr>
            </w:pPr>
            <w:r>
              <w:t>Se livrează cu transport special pentru lactate, cu regim termic special  Standard: HG nr. 158 din 07.03.2019</w:t>
            </w:r>
          </w:p>
        </w:tc>
        <w:tc>
          <w:tcPr>
            <w:tcW w:w="913" w:type="dxa"/>
            <w:shd w:val="clear" w:color="auto" w:fill="FFFFFF"/>
            <w:tcMar>
              <w:left w:w="28" w:type="dxa"/>
              <w:right w:w="28" w:type="dxa"/>
            </w:tcMar>
          </w:tcPr>
          <w:p w14:paraId="3A51B55A" w14:textId="77777777" w:rsidR="00A52A43" w:rsidRDefault="00000000">
            <w:pPr>
              <w:jc w:val="center"/>
              <w:rPr>
                <w:color w:val="000000"/>
              </w:rPr>
            </w:pPr>
            <w:r>
              <w:lastRenderedPageBreak/>
              <w:t>buc</w:t>
            </w:r>
          </w:p>
        </w:tc>
        <w:tc>
          <w:tcPr>
            <w:tcW w:w="1076" w:type="dxa"/>
            <w:shd w:val="clear" w:color="auto" w:fill="FFFFFF"/>
            <w:tcMar>
              <w:left w:w="28" w:type="dxa"/>
              <w:right w:w="28" w:type="dxa"/>
            </w:tcMar>
          </w:tcPr>
          <w:p w14:paraId="6BA71B34" w14:textId="77777777" w:rsidR="00A52A43" w:rsidRDefault="00000000">
            <w:pPr>
              <w:jc w:val="center"/>
              <w:rPr>
                <w:i/>
                <w:iCs/>
                <w:color w:val="000000"/>
              </w:rPr>
            </w:pPr>
            <w:r>
              <w:rPr>
                <w:i/>
                <w:iCs/>
                <w:color w:val="000000"/>
              </w:rPr>
              <w:t>400</w:t>
            </w:r>
          </w:p>
        </w:tc>
        <w:tc>
          <w:tcPr>
            <w:tcW w:w="1690" w:type="dxa"/>
            <w:shd w:val="clear" w:color="auto" w:fill="FFFFFF"/>
            <w:tcMar>
              <w:left w:w="28" w:type="dxa"/>
              <w:right w:w="28" w:type="dxa"/>
            </w:tcMar>
            <w:vAlign w:val="center"/>
          </w:tcPr>
          <w:p w14:paraId="04CB8E1C" w14:textId="77777777" w:rsidR="00A52A43" w:rsidRDefault="00A52A43">
            <w:pPr>
              <w:jc w:val="center"/>
              <w:rPr>
                <w:b/>
                <w:bCs/>
              </w:rPr>
            </w:pPr>
          </w:p>
        </w:tc>
      </w:tr>
      <w:tr w:rsidR="00A52A43" w14:paraId="7013068D" w14:textId="77777777" w:rsidTr="00BB0B4C">
        <w:trPr>
          <w:trHeight w:val="20"/>
        </w:trPr>
        <w:tc>
          <w:tcPr>
            <w:tcW w:w="478" w:type="dxa"/>
            <w:shd w:val="clear" w:color="auto" w:fill="FFFFFF"/>
            <w:tcMar>
              <w:left w:w="28" w:type="dxa"/>
              <w:right w:w="28" w:type="dxa"/>
            </w:tcMar>
            <w:vAlign w:val="center"/>
          </w:tcPr>
          <w:p w14:paraId="6E5CF314" w14:textId="77777777" w:rsidR="00A52A43" w:rsidRDefault="00000000">
            <w:pPr>
              <w:jc w:val="center"/>
              <w:rPr>
                <w:color w:val="000000"/>
              </w:rPr>
            </w:pPr>
            <w:r>
              <w:rPr>
                <w:color w:val="000000"/>
              </w:rPr>
              <w:t>75</w:t>
            </w:r>
          </w:p>
        </w:tc>
        <w:tc>
          <w:tcPr>
            <w:tcW w:w="2675" w:type="dxa"/>
            <w:shd w:val="clear" w:color="auto" w:fill="FFFFFF"/>
            <w:tcMar>
              <w:left w:w="28" w:type="dxa"/>
              <w:right w:w="28" w:type="dxa"/>
            </w:tcMar>
          </w:tcPr>
          <w:p w14:paraId="7EE64783" w14:textId="77777777" w:rsidR="00A52A43" w:rsidRDefault="00000000">
            <w:pPr>
              <w:rPr>
                <w:color w:val="000000"/>
              </w:rPr>
            </w:pPr>
            <w:r>
              <w:t xml:space="preserve">Cașcaval, </w:t>
            </w:r>
            <w:proofErr w:type="spellStart"/>
            <w:r>
              <w:t>c.s.</w:t>
            </w:r>
            <w:proofErr w:type="spellEnd"/>
            <w:r>
              <w:t>, grăsime 45%, ambalaj  securizat.</w:t>
            </w:r>
          </w:p>
        </w:tc>
        <w:tc>
          <w:tcPr>
            <w:tcW w:w="3228" w:type="dxa"/>
            <w:shd w:val="clear" w:color="auto" w:fill="FFFFFF"/>
            <w:tcMar>
              <w:left w:w="28" w:type="dxa"/>
              <w:right w:w="28" w:type="dxa"/>
            </w:tcMar>
          </w:tcPr>
          <w:p w14:paraId="63527987" w14:textId="77777777" w:rsidR="00A52A43" w:rsidRDefault="00000000">
            <w:r>
              <w:t>cașcaval maturat cu un procent de grăsime nu mai mare de 45%. Produsul la data livrări să nu fie expirat mai mult 1/3 din termenul de valabilitate.</w:t>
            </w:r>
          </w:p>
          <w:p w14:paraId="6E0D2381" w14:textId="77777777" w:rsidR="00A52A43" w:rsidRDefault="00000000">
            <w:pPr>
              <w:rPr>
                <w:color w:val="000000"/>
              </w:rPr>
            </w:pPr>
            <w:r>
              <w:t xml:space="preserve"> Se livrează cu transport special pentru lactate, cu regim termic special. Ambalat </w:t>
            </w:r>
            <w:proofErr w:type="spellStart"/>
            <w:r>
              <w:t>cîte</w:t>
            </w:r>
            <w:proofErr w:type="spellEnd"/>
            <w:r>
              <w:t xml:space="preserve"> 1-5 kg  Standard: HG nr. 158 din 07.03.2019.</w:t>
            </w:r>
          </w:p>
        </w:tc>
        <w:tc>
          <w:tcPr>
            <w:tcW w:w="913" w:type="dxa"/>
            <w:shd w:val="clear" w:color="auto" w:fill="FFFFFF"/>
            <w:tcMar>
              <w:left w:w="28" w:type="dxa"/>
              <w:right w:w="28" w:type="dxa"/>
            </w:tcMar>
          </w:tcPr>
          <w:p w14:paraId="0918088C" w14:textId="77777777" w:rsidR="00A52A43" w:rsidRDefault="00000000">
            <w:pPr>
              <w:jc w:val="center"/>
              <w:rPr>
                <w:color w:val="000000"/>
              </w:rPr>
            </w:pPr>
            <w:r>
              <w:t>kg</w:t>
            </w:r>
          </w:p>
        </w:tc>
        <w:tc>
          <w:tcPr>
            <w:tcW w:w="1076" w:type="dxa"/>
            <w:shd w:val="clear" w:color="auto" w:fill="FFFFFF"/>
            <w:tcMar>
              <w:left w:w="28" w:type="dxa"/>
              <w:right w:w="28" w:type="dxa"/>
            </w:tcMar>
          </w:tcPr>
          <w:p w14:paraId="7A0C9FEC" w14:textId="77777777" w:rsidR="00A52A43" w:rsidRDefault="00000000">
            <w:pPr>
              <w:jc w:val="center"/>
              <w:rPr>
                <w:i/>
                <w:iCs/>
                <w:color w:val="000000"/>
              </w:rPr>
            </w:pPr>
            <w:r>
              <w:rPr>
                <w:i/>
                <w:iCs/>
                <w:color w:val="000000"/>
              </w:rPr>
              <w:t>50</w:t>
            </w:r>
          </w:p>
        </w:tc>
        <w:tc>
          <w:tcPr>
            <w:tcW w:w="1690" w:type="dxa"/>
            <w:shd w:val="clear" w:color="auto" w:fill="FFFFFF"/>
            <w:tcMar>
              <w:left w:w="28" w:type="dxa"/>
              <w:right w:w="28" w:type="dxa"/>
            </w:tcMar>
            <w:vAlign w:val="center"/>
          </w:tcPr>
          <w:p w14:paraId="5160225C" w14:textId="77777777" w:rsidR="00A52A43" w:rsidRDefault="00A52A43">
            <w:pPr>
              <w:jc w:val="center"/>
              <w:rPr>
                <w:b/>
                <w:bCs/>
              </w:rPr>
            </w:pPr>
          </w:p>
        </w:tc>
      </w:tr>
      <w:tr w:rsidR="00A52A43" w14:paraId="5C2062CD" w14:textId="77777777" w:rsidTr="00BB0B4C">
        <w:trPr>
          <w:trHeight w:val="20"/>
        </w:trPr>
        <w:tc>
          <w:tcPr>
            <w:tcW w:w="478" w:type="dxa"/>
            <w:shd w:val="clear" w:color="auto" w:fill="FFFFFF"/>
            <w:tcMar>
              <w:left w:w="28" w:type="dxa"/>
              <w:right w:w="28" w:type="dxa"/>
            </w:tcMar>
            <w:vAlign w:val="center"/>
          </w:tcPr>
          <w:p w14:paraId="24EF34FA" w14:textId="77777777" w:rsidR="00A52A43" w:rsidRDefault="00000000">
            <w:pPr>
              <w:jc w:val="center"/>
              <w:rPr>
                <w:color w:val="000000"/>
              </w:rPr>
            </w:pPr>
            <w:r>
              <w:rPr>
                <w:color w:val="000000"/>
              </w:rPr>
              <w:t>76</w:t>
            </w:r>
          </w:p>
        </w:tc>
        <w:tc>
          <w:tcPr>
            <w:tcW w:w="2675" w:type="dxa"/>
            <w:shd w:val="clear" w:color="auto" w:fill="FFFFFF"/>
            <w:tcMar>
              <w:left w:w="28" w:type="dxa"/>
              <w:right w:w="28" w:type="dxa"/>
            </w:tcMar>
          </w:tcPr>
          <w:p w14:paraId="07D02813" w14:textId="77777777" w:rsidR="00A52A43" w:rsidRDefault="00000000">
            <w:pPr>
              <w:rPr>
                <w:color w:val="000000"/>
              </w:rPr>
            </w:pPr>
            <w:proofErr w:type="spellStart"/>
            <w:r>
              <w:t>Brînză</w:t>
            </w:r>
            <w:proofErr w:type="spellEnd"/>
            <w:r>
              <w:t xml:space="preserve"> de vaci, </w:t>
            </w:r>
            <w:proofErr w:type="spellStart"/>
            <w:r>
              <w:t>JLC,gărsime</w:t>
            </w:r>
            <w:proofErr w:type="spellEnd"/>
            <w:r>
              <w:t xml:space="preserve"> 9%, 0,5 kg (nu produs de </w:t>
            </w:r>
            <w:proofErr w:type="spellStart"/>
            <w:r>
              <w:t>brînză</w:t>
            </w:r>
            <w:proofErr w:type="spellEnd"/>
            <w:r>
              <w:t>)</w:t>
            </w:r>
          </w:p>
        </w:tc>
        <w:tc>
          <w:tcPr>
            <w:tcW w:w="3228" w:type="dxa"/>
            <w:shd w:val="clear" w:color="auto" w:fill="FFFFFF"/>
            <w:tcMar>
              <w:left w:w="28" w:type="dxa"/>
              <w:right w:w="28" w:type="dxa"/>
            </w:tcMar>
          </w:tcPr>
          <w:p w14:paraId="579E1ECB" w14:textId="77777777" w:rsidR="00A52A43" w:rsidRDefault="00000000">
            <w:r>
              <w:t xml:space="preserve">Brânză  9 % grăsime, fără gust și miros străin, din lapte </w:t>
            </w:r>
            <w:proofErr w:type="spellStart"/>
            <w:r>
              <w:t>pasteririzat</w:t>
            </w:r>
            <w:proofErr w:type="spellEnd"/>
            <w:r>
              <w:t xml:space="preserve"> , fără grăsimi </w:t>
            </w:r>
            <w:proofErr w:type="spellStart"/>
            <w:r>
              <w:t>vegetale.Ambalaj</w:t>
            </w:r>
            <w:proofErr w:type="spellEnd"/>
            <w:r>
              <w:t xml:space="preserve"> 0,5 kg.</w:t>
            </w:r>
          </w:p>
          <w:p w14:paraId="68102CEF" w14:textId="77777777" w:rsidR="00A52A43" w:rsidRDefault="00000000">
            <w:pPr>
              <w:rPr>
                <w:color w:val="000000"/>
              </w:rPr>
            </w:pPr>
            <w:r>
              <w:t>Produsul la data livrări să nu fie expirat mai mult 1/3 din termenul de valabilitate.  Se livrează cu transport special pentru lactate, cu regim termic special Standard: HG nr. 158 din 07.03.2019</w:t>
            </w:r>
          </w:p>
        </w:tc>
        <w:tc>
          <w:tcPr>
            <w:tcW w:w="913" w:type="dxa"/>
            <w:shd w:val="clear" w:color="auto" w:fill="FFFFFF"/>
            <w:tcMar>
              <w:left w:w="28" w:type="dxa"/>
              <w:right w:w="28" w:type="dxa"/>
            </w:tcMar>
          </w:tcPr>
          <w:p w14:paraId="4F98A8D6" w14:textId="77777777" w:rsidR="00A52A43" w:rsidRDefault="00000000">
            <w:pPr>
              <w:jc w:val="center"/>
              <w:rPr>
                <w:color w:val="000000"/>
              </w:rPr>
            </w:pPr>
            <w:r>
              <w:t>buc</w:t>
            </w:r>
          </w:p>
        </w:tc>
        <w:tc>
          <w:tcPr>
            <w:tcW w:w="1076" w:type="dxa"/>
            <w:shd w:val="clear" w:color="auto" w:fill="FFFFFF"/>
            <w:tcMar>
              <w:left w:w="28" w:type="dxa"/>
              <w:right w:w="28" w:type="dxa"/>
            </w:tcMar>
          </w:tcPr>
          <w:p w14:paraId="2E91F5AE" w14:textId="77777777" w:rsidR="00A52A43" w:rsidRDefault="00000000">
            <w:pPr>
              <w:jc w:val="center"/>
              <w:rPr>
                <w:i/>
                <w:iCs/>
                <w:color w:val="000000"/>
              </w:rPr>
            </w:pPr>
            <w:r>
              <w:rPr>
                <w:i/>
                <w:iCs/>
                <w:color w:val="000000"/>
              </w:rPr>
              <w:t>600</w:t>
            </w:r>
          </w:p>
        </w:tc>
        <w:tc>
          <w:tcPr>
            <w:tcW w:w="1690" w:type="dxa"/>
            <w:shd w:val="clear" w:color="auto" w:fill="FFFFFF"/>
            <w:tcMar>
              <w:left w:w="28" w:type="dxa"/>
              <w:right w:w="28" w:type="dxa"/>
            </w:tcMar>
            <w:vAlign w:val="center"/>
          </w:tcPr>
          <w:p w14:paraId="308AE92E" w14:textId="77777777" w:rsidR="00A52A43" w:rsidRDefault="00A52A43">
            <w:pPr>
              <w:jc w:val="center"/>
              <w:rPr>
                <w:b/>
                <w:bCs/>
              </w:rPr>
            </w:pPr>
          </w:p>
        </w:tc>
      </w:tr>
      <w:tr w:rsidR="00A52A43" w14:paraId="7118AE52" w14:textId="77777777" w:rsidTr="00BB0B4C">
        <w:trPr>
          <w:trHeight w:val="20"/>
        </w:trPr>
        <w:tc>
          <w:tcPr>
            <w:tcW w:w="478" w:type="dxa"/>
            <w:shd w:val="clear" w:color="auto" w:fill="FFFFFF"/>
            <w:tcMar>
              <w:left w:w="28" w:type="dxa"/>
              <w:right w:w="28" w:type="dxa"/>
            </w:tcMar>
            <w:vAlign w:val="center"/>
          </w:tcPr>
          <w:p w14:paraId="617B2B30" w14:textId="77777777" w:rsidR="00A52A43" w:rsidRDefault="00000000">
            <w:pPr>
              <w:jc w:val="center"/>
              <w:rPr>
                <w:color w:val="000000"/>
              </w:rPr>
            </w:pPr>
            <w:r>
              <w:rPr>
                <w:color w:val="000000"/>
              </w:rPr>
              <w:t>77</w:t>
            </w:r>
          </w:p>
        </w:tc>
        <w:tc>
          <w:tcPr>
            <w:tcW w:w="2675" w:type="dxa"/>
            <w:shd w:val="clear" w:color="auto" w:fill="FFFFFF"/>
            <w:tcMar>
              <w:left w:w="28" w:type="dxa"/>
              <w:right w:w="28" w:type="dxa"/>
            </w:tcMar>
          </w:tcPr>
          <w:p w14:paraId="4D34ACAC" w14:textId="77777777" w:rsidR="00A52A43" w:rsidRDefault="00000000">
            <w:pPr>
              <w:rPr>
                <w:color w:val="000000"/>
              </w:rPr>
            </w:pPr>
            <w:r>
              <w:t xml:space="preserve">Chefir,  </w:t>
            </w:r>
            <w:proofErr w:type="spellStart"/>
            <w:r>
              <w:t>JLC,grăsime</w:t>
            </w:r>
            <w:proofErr w:type="spellEnd"/>
            <w:r>
              <w:t xml:space="preserve"> 2,5%,  </w:t>
            </w:r>
            <w:proofErr w:type="spellStart"/>
            <w:r>
              <w:t>amb</w:t>
            </w:r>
            <w:proofErr w:type="spellEnd"/>
            <w:r>
              <w:t>. 0,5 kg</w:t>
            </w:r>
          </w:p>
        </w:tc>
        <w:tc>
          <w:tcPr>
            <w:tcW w:w="3228" w:type="dxa"/>
            <w:shd w:val="clear" w:color="auto" w:fill="FFFFFF"/>
            <w:tcMar>
              <w:left w:w="28" w:type="dxa"/>
              <w:right w:w="28" w:type="dxa"/>
            </w:tcMar>
          </w:tcPr>
          <w:p w14:paraId="78D13353" w14:textId="77777777" w:rsidR="00A52A43" w:rsidRDefault="00000000">
            <w:r>
              <w:t>Fără adaos de zahăr sau îndulcitori artificiali cu un procent de grăsimi de 2,5%. Produsul la data livrări să nu fie expirat mai mult 1/3 din termenul de valabilitate.</w:t>
            </w:r>
          </w:p>
          <w:p w14:paraId="0CAAE620" w14:textId="77777777" w:rsidR="00A52A43" w:rsidRDefault="00000000">
            <w:pPr>
              <w:rPr>
                <w:color w:val="000000"/>
              </w:rPr>
            </w:pPr>
            <w:r>
              <w:t>Se livrează cu transport special pentru lactate, cu regim termic special  Standard: HG nr. 158 din 07.03.2019</w:t>
            </w:r>
          </w:p>
        </w:tc>
        <w:tc>
          <w:tcPr>
            <w:tcW w:w="913" w:type="dxa"/>
            <w:shd w:val="clear" w:color="auto" w:fill="FFFFFF"/>
            <w:tcMar>
              <w:left w:w="28" w:type="dxa"/>
              <w:right w:w="28" w:type="dxa"/>
            </w:tcMar>
          </w:tcPr>
          <w:p w14:paraId="134B0D8E" w14:textId="77777777" w:rsidR="00A52A43" w:rsidRDefault="00000000">
            <w:pPr>
              <w:jc w:val="center"/>
              <w:rPr>
                <w:color w:val="000000"/>
              </w:rPr>
            </w:pPr>
            <w:r>
              <w:t>buc</w:t>
            </w:r>
          </w:p>
        </w:tc>
        <w:tc>
          <w:tcPr>
            <w:tcW w:w="1076" w:type="dxa"/>
            <w:shd w:val="clear" w:color="auto" w:fill="FFFFFF"/>
            <w:tcMar>
              <w:left w:w="28" w:type="dxa"/>
              <w:right w:w="28" w:type="dxa"/>
            </w:tcMar>
          </w:tcPr>
          <w:p w14:paraId="4153AF57" w14:textId="77777777" w:rsidR="00A52A43" w:rsidRDefault="00000000">
            <w:pPr>
              <w:jc w:val="center"/>
              <w:rPr>
                <w:i/>
                <w:iCs/>
                <w:color w:val="000000"/>
              </w:rPr>
            </w:pPr>
            <w:r>
              <w:rPr>
                <w:i/>
                <w:iCs/>
                <w:color w:val="000000"/>
              </w:rPr>
              <w:t>500</w:t>
            </w:r>
          </w:p>
        </w:tc>
        <w:tc>
          <w:tcPr>
            <w:tcW w:w="1690" w:type="dxa"/>
            <w:shd w:val="clear" w:color="auto" w:fill="FFFFFF"/>
            <w:tcMar>
              <w:left w:w="28" w:type="dxa"/>
              <w:right w:w="28" w:type="dxa"/>
            </w:tcMar>
            <w:vAlign w:val="center"/>
          </w:tcPr>
          <w:p w14:paraId="427A83A2" w14:textId="77777777" w:rsidR="00A52A43" w:rsidRDefault="00A52A43">
            <w:pPr>
              <w:jc w:val="center"/>
              <w:rPr>
                <w:b/>
                <w:bCs/>
              </w:rPr>
            </w:pPr>
          </w:p>
        </w:tc>
      </w:tr>
      <w:tr w:rsidR="00A52A43" w14:paraId="0B87BF98" w14:textId="77777777" w:rsidTr="00BB0B4C">
        <w:trPr>
          <w:trHeight w:val="20"/>
        </w:trPr>
        <w:tc>
          <w:tcPr>
            <w:tcW w:w="10060" w:type="dxa"/>
            <w:gridSpan w:val="6"/>
            <w:shd w:val="clear" w:color="auto" w:fill="FFFFFF"/>
            <w:tcMar>
              <w:left w:w="28" w:type="dxa"/>
              <w:right w:w="28" w:type="dxa"/>
            </w:tcMar>
            <w:vAlign w:val="center"/>
          </w:tcPr>
          <w:p w14:paraId="5AE48323" w14:textId="46D1C62F" w:rsidR="00A52A43" w:rsidRDefault="00000000">
            <w:pPr>
              <w:shd w:val="clear" w:color="auto" w:fill="FFFFFF"/>
              <w:tabs>
                <w:tab w:val="right" w:pos="426"/>
              </w:tabs>
              <w:spacing w:before="120"/>
              <w:ind w:left="360"/>
              <w:jc w:val="center"/>
              <w:rPr>
                <w:b/>
                <w:bCs/>
                <w:color w:val="C00000"/>
                <w:sz w:val="28"/>
                <w:szCs w:val="28"/>
                <w:u w:val="single"/>
              </w:rPr>
            </w:pPr>
            <w:r>
              <w:rPr>
                <w:b/>
                <w:bCs/>
                <w:color w:val="C00000"/>
                <w:sz w:val="32"/>
                <w:szCs w:val="32"/>
                <w:u w:val="single"/>
              </w:rPr>
              <w:t>Valoarea estimativă totală   257 695.</w:t>
            </w:r>
            <w:r w:rsidR="00D95D89">
              <w:rPr>
                <w:b/>
                <w:bCs/>
                <w:color w:val="C00000"/>
                <w:sz w:val="32"/>
                <w:szCs w:val="32"/>
                <w:u w:val="single"/>
              </w:rPr>
              <w:t>0</w:t>
            </w:r>
            <w:r>
              <w:rPr>
                <w:b/>
                <w:bCs/>
                <w:color w:val="C00000"/>
                <w:sz w:val="32"/>
                <w:szCs w:val="32"/>
                <w:u w:val="single"/>
              </w:rPr>
              <w:t>0 lei, fără TVA</w:t>
            </w:r>
          </w:p>
        </w:tc>
      </w:tr>
    </w:tbl>
    <w:p w14:paraId="71CDD094" w14:textId="77777777" w:rsidR="00A52A43" w:rsidRDefault="00A52A43">
      <w:pPr>
        <w:shd w:val="clear" w:color="auto" w:fill="FFFFFF"/>
        <w:tabs>
          <w:tab w:val="right" w:pos="426"/>
        </w:tabs>
        <w:spacing w:before="120"/>
        <w:rPr>
          <w:b/>
          <w:bCs/>
        </w:rPr>
      </w:pPr>
    </w:p>
    <w:p w14:paraId="7FC7BDF7" w14:textId="77777777" w:rsidR="00A52A43" w:rsidRDefault="00000000">
      <w:pPr>
        <w:numPr>
          <w:ilvl w:val="0"/>
          <w:numId w:val="1"/>
        </w:numPr>
        <w:shd w:val="clear" w:color="auto" w:fill="FFFFFF"/>
        <w:tabs>
          <w:tab w:val="right" w:pos="426"/>
        </w:tabs>
        <w:spacing w:before="120"/>
        <w:ind w:left="360" w:hanging="360"/>
        <w:rPr>
          <w:color w:val="000000"/>
        </w:rPr>
      </w:pPr>
      <w:r>
        <w:rPr>
          <w:b/>
          <w:bCs/>
          <w:color w:val="000000"/>
        </w:rPr>
        <w:t xml:space="preserve">În cazul procedurilor de preselecție se indică numărul minim al </w:t>
      </w:r>
      <w:proofErr w:type="spellStart"/>
      <w:r>
        <w:rPr>
          <w:b/>
          <w:bCs/>
          <w:color w:val="000000"/>
        </w:rPr>
        <w:t>candidaţilor</w:t>
      </w:r>
      <w:proofErr w:type="spellEnd"/>
      <w:r>
        <w:rPr>
          <w:b/>
          <w:bCs/>
          <w:color w:val="000000"/>
        </w:rPr>
        <w:t xml:space="preserve"> </w:t>
      </w:r>
      <w:proofErr w:type="spellStart"/>
      <w:r>
        <w:rPr>
          <w:b/>
          <w:bCs/>
          <w:color w:val="000000"/>
        </w:rPr>
        <w:t>şi</w:t>
      </w:r>
      <w:proofErr w:type="spellEnd"/>
      <w:r>
        <w:rPr>
          <w:b/>
          <w:bCs/>
          <w:color w:val="000000"/>
        </w:rPr>
        <w:t xml:space="preserve">, dacă este cazul, numărul maxim al </w:t>
      </w:r>
      <w:proofErr w:type="spellStart"/>
      <w:r>
        <w:rPr>
          <w:b/>
          <w:bCs/>
          <w:color w:val="000000"/>
        </w:rPr>
        <w:t>acestora.__</w:t>
      </w:r>
      <w:r>
        <w:rPr>
          <w:b/>
          <w:bCs/>
          <w:i/>
          <w:iCs/>
          <w:color w:val="000000"/>
          <w:u w:val="single"/>
        </w:rPr>
        <w:t>nu</w:t>
      </w:r>
      <w:proofErr w:type="spellEnd"/>
      <w:r>
        <w:rPr>
          <w:b/>
          <w:bCs/>
          <w:i/>
          <w:iCs/>
          <w:color w:val="000000"/>
          <w:u w:val="single"/>
        </w:rPr>
        <w:t xml:space="preserve"> este cazul</w:t>
      </w:r>
      <w:r>
        <w:rPr>
          <w:b/>
          <w:bCs/>
          <w:color w:val="000000"/>
        </w:rPr>
        <w:t>_______________________</w:t>
      </w:r>
    </w:p>
    <w:p w14:paraId="2CCFA4D8" w14:textId="77777777" w:rsidR="00A52A43" w:rsidRDefault="00000000">
      <w:pPr>
        <w:numPr>
          <w:ilvl w:val="0"/>
          <w:numId w:val="1"/>
        </w:numPr>
        <w:shd w:val="clear" w:color="auto" w:fill="FFFFFF"/>
        <w:tabs>
          <w:tab w:val="right" w:pos="426"/>
        </w:tabs>
        <w:ind w:left="357" w:hanging="360"/>
        <w:rPr>
          <w:color w:val="000000"/>
        </w:rPr>
      </w:pPr>
      <w:r>
        <w:rPr>
          <w:b/>
          <w:bCs/>
          <w:color w:val="000000"/>
        </w:rPr>
        <w:t>În cazul în care contractul este împărțit pe loturi un operator economic poate depune oferta (se va selecta):</w:t>
      </w:r>
    </w:p>
    <w:p w14:paraId="34F3AC8A" w14:textId="77777777" w:rsidR="00A52A43" w:rsidRDefault="00000000">
      <w:pPr>
        <w:numPr>
          <w:ilvl w:val="0"/>
          <w:numId w:val="2"/>
        </w:numPr>
        <w:shd w:val="clear" w:color="auto" w:fill="FFFFFF"/>
        <w:tabs>
          <w:tab w:val="right" w:pos="426"/>
        </w:tabs>
        <w:rPr>
          <w:color w:val="000000"/>
        </w:rPr>
      </w:pPr>
      <w:r>
        <w:rPr>
          <w:color w:val="000000"/>
        </w:rPr>
        <w:t>Pentru un singur lot (</w:t>
      </w:r>
      <w:r>
        <w:rPr>
          <w:b/>
          <w:bCs/>
          <w:color w:val="000000"/>
          <w:u w:val="single"/>
        </w:rPr>
        <w:t>pe fiecare lot în parte</w:t>
      </w:r>
      <w:r>
        <w:rPr>
          <w:color w:val="000000"/>
        </w:rPr>
        <w:t>);</w:t>
      </w:r>
    </w:p>
    <w:p w14:paraId="032EFB36" w14:textId="77777777" w:rsidR="00A52A43" w:rsidRDefault="00000000">
      <w:pPr>
        <w:numPr>
          <w:ilvl w:val="0"/>
          <w:numId w:val="2"/>
        </w:numPr>
        <w:shd w:val="clear" w:color="auto" w:fill="FFFFFF"/>
        <w:tabs>
          <w:tab w:val="right" w:pos="426"/>
        </w:tabs>
        <w:rPr>
          <w:color w:val="000000"/>
        </w:rPr>
      </w:pPr>
      <w:r>
        <w:rPr>
          <w:color w:val="000000"/>
        </w:rPr>
        <w:t>Pentru mai multe loturi;</w:t>
      </w:r>
    </w:p>
    <w:p w14:paraId="3C67E843" w14:textId="77777777" w:rsidR="00A52A43" w:rsidRDefault="00000000">
      <w:pPr>
        <w:numPr>
          <w:ilvl w:val="0"/>
          <w:numId w:val="2"/>
        </w:numPr>
        <w:shd w:val="clear" w:color="auto" w:fill="FFFFFF"/>
        <w:tabs>
          <w:tab w:val="right" w:pos="426"/>
        </w:tabs>
        <w:rPr>
          <w:color w:val="000000"/>
        </w:rPr>
      </w:pPr>
      <w:r>
        <w:rPr>
          <w:color w:val="000000"/>
        </w:rPr>
        <w:t>Pentru toate loturile;</w:t>
      </w:r>
    </w:p>
    <w:p w14:paraId="79461B2B" w14:textId="77777777" w:rsidR="00A52A43" w:rsidRDefault="00000000">
      <w:pPr>
        <w:numPr>
          <w:ilvl w:val="0"/>
          <w:numId w:val="2"/>
        </w:numPr>
        <w:shd w:val="clear" w:color="auto" w:fill="FFFFFF"/>
        <w:tabs>
          <w:tab w:val="right" w:pos="426"/>
        </w:tabs>
        <w:rPr>
          <w:color w:val="000000"/>
        </w:rPr>
      </w:pPr>
      <w:r>
        <w:rPr>
          <w:color w:val="000000"/>
        </w:rPr>
        <w:lastRenderedPageBreak/>
        <w:t>Alte limitări privind numărul de loturi care pot fi atribuite aceluiași ofertant_____</w:t>
      </w:r>
    </w:p>
    <w:p w14:paraId="118D46BF" w14:textId="77777777" w:rsidR="00A52A43" w:rsidRDefault="00A52A43">
      <w:pPr>
        <w:shd w:val="clear" w:color="auto" w:fill="FFFFFF"/>
        <w:tabs>
          <w:tab w:val="right" w:pos="426"/>
        </w:tabs>
        <w:rPr>
          <w:color w:val="000000"/>
        </w:rPr>
      </w:pPr>
    </w:p>
    <w:p w14:paraId="73DFC641" w14:textId="77777777" w:rsidR="00A52A43" w:rsidRDefault="00000000">
      <w:pPr>
        <w:numPr>
          <w:ilvl w:val="0"/>
          <w:numId w:val="1"/>
        </w:numPr>
        <w:shd w:val="clear" w:color="auto" w:fill="FFFFFF"/>
        <w:tabs>
          <w:tab w:val="right" w:pos="426"/>
        </w:tabs>
        <w:spacing w:before="120"/>
        <w:ind w:left="0" w:firstLine="0"/>
        <w:rPr>
          <w:color w:val="000000"/>
        </w:rPr>
      </w:pPr>
      <w:r>
        <w:rPr>
          <w:b/>
          <w:bCs/>
          <w:color w:val="000000"/>
        </w:rPr>
        <w:t>Admiterea sau interzicerea ofertelor alternative: ____</w:t>
      </w:r>
      <w:r>
        <w:rPr>
          <w:b/>
          <w:bCs/>
          <w:i/>
          <w:iCs/>
          <w:color w:val="000000"/>
          <w:u w:val="single"/>
        </w:rPr>
        <w:t xml:space="preserve"> nu sunt admise</w:t>
      </w:r>
      <w:r>
        <w:rPr>
          <w:b/>
          <w:bCs/>
          <w:color w:val="000000"/>
        </w:rPr>
        <w:t>__________</w:t>
      </w:r>
    </w:p>
    <w:p w14:paraId="6AC5A6A5" w14:textId="77777777" w:rsidR="00A52A43" w:rsidRDefault="00000000">
      <w:pPr>
        <w:shd w:val="clear" w:color="auto" w:fill="FFFFFF"/>
        <w:tabs>
          <w:tab w:val="right" w:pos="426"/>
        </w:tabs>
        <w:rPr>
          <w:color w:val="000000"/>
          <w:sz w:val="20"/>
          <w:szCs w:val="20"/>
        </w:rPr>
      </w:pPr>
      <w:r>
        <w:rPr>
          <w:color w:val="000000"/>
          <w:sz w:val="20"/>
          <w:szCs w:val="20"/>
        </w:rPr>
        <w:t xml:space="preserve">                                                                                                               (indicați se admite sau nu se admite)</w:t>
      </w:r>
    </w:p>
    <w:p w14:paraId="3B96EBAC" w14:textId="184D56D2" w:rsidR="00A52A43" w:rsidRDefault="00000000">
      <w:pPr>
        <w:numPr>
          <w:ilvl w:val="0"/>
          <w:numId w:val="1"/>
        </w:numPr>
        <w:shd w:val="clear" w:color="auto" w:fill="FFFFFF"/>
        <w:tabs>
          <w:tab w:val="left" w:pos="0"/>
          <w:tab w:val="left" w:pos="284"/>
          <w:tab w:val="left" w:pos="426"/>
        </w:tabs>
        <w:spacing w:before="120"/>
        <w:ind w:left="284" w:hanging="284"/>
        <w:rPr>
          <w:color w:val="000000"/>
          <w:highlight w:val="yellow"/>
        </w:rPr>
      </w:pPr>
      <w:r>
        <w:rPr>
          <w:b/>
          <w:bCs/>
          <w:color w:val="000000"/>
        </w:rPr>
        <w:t>Termenii și condițiile de livrare/prestare solicitați: __</w:t>
      </w:r>
      <w:r>
        <w:rPr>
          <w:b/>
          <w:bCs/>
          <w:i/>
          <w:iCs/>
          <w:color w:val="000000"/>
          <w:u w:val="single"/>
        </w:rPr>
        <w:t xml:space="preserve"> la </w:t>
      </w:r>
      <w:r w:rsidRPr="00816C51">
        <w:rPr>
          <w:b/>
          <w:bCs/>
          <w:i/>
          <w:iCs/>
          <w:color w:val="FF0000"/>
          <w:u w:val="single"/>
        </w:rPr>
        <w:t xml:space="preserve">cererea cumpărătorului, în termen de 3-7 zile, conform graficului </w:t>
      </w:r>
      <w:r w:rsidR="004611D6" w:rsidRPr="00816C51">
        <w:rPr>
          <w:b/>
          <w:bCs/>
          <w:i/>
          <w:iCs/>
          <w:color w:val="FF0000"/>
          <w:u w:val="single"/>
        </w:rPr>
        <w:t>menționat</w:t>
      </w:r>
      <w:r w:rsidRPr="00816C51">
        <w:rPr>
          <w:b/>
          <w:bCs/>
          <w:i/>
          <w:iCs/>
          <w:color w:val="FF0000"/>
          <w:u w:val="single"/>
        </w:rPr>
        <w:t xml:space="preserve"> în caietul de sarcini,</w:t>
      </w:r>
      <w:r w:rsidRPr="00816C51">
        <w:rPr>
          <w:b/>
          <w:bCs/>
          <w:color w:val="FF0000"/>
          <w:u w:val="single"/>
        </w:rPr>
        <w:t xml:space="preserve"> până la 25.12.2026</w:t>
      </w:r>
      <w:r w:rsidRPr="00816C51">
        <w:rPr>
          <w:b/>
          <w:bCs/>
          <w:color w:val="FF0000"/>
        </w:rPr>
        <w:t xml:space="preserve">_Livrarea si descărcarea produselor alimentare se va efectua de către </w:t>
      </w:r>
      <w:proofErr w:type="spellStart"/>
      <w:r w:rsidRPr="00816C51">
        <w:rPr>
          <w:b/>
          <w:bCs/>
          <w:color w:val="FF0000"/>
        </w:rPr>
        <w:t>Vînzător</w:t>
      </w:r>
      <w:proofErr w:type="spellEnd"/>
      <w:r w:rsidRPr="00816C51">
        <w:rPr>
          <w:b/>
          <w:bCs/>
          <w:color w:val="FF0000"/>
        </w:rPr>
        <w:t xml:space="preserve"> cu cantitatea strict solicitată conform comenzilor (zilnic.</w:t>
      </w:r>
      <w:r w:rsidR="004611D6" w:rsidRPr="00816C51">
        <w:rPr>
          <w:b/>
          <w:bCs/>
          <w:color w:val="FF0000"/>
        </w:rPr>
        <w:t xml:space="preserve"> </w:t>
      </w:r>
      <w:proofErr w:type="spellStart"/>
      <w:r w:rsidRPr="00816C51">
        <w:rPr>
          <w:b/>
          <w:bCs/>
          <w:color w:val="FF0000"/>
        </w:rPr>
        <w:t>săptămînal</w:t>
      </w:r>
      <w:proofErr w:type="spellEnd"/>
      <w:r w:rsidRPr="00816C51">
        <w:rPr>
          <w:b/>
          <w:bCs/>
          <w:color w:val="FF0000"/>
        </w:rPr>
        <w:t xml:space="preserve"> </w:t>
      </w:r>
      <w:r w:rsidR="004611D6" w:rsidRPr="00816C51">
        <w:rPr>
          <w:b/>
          <w:bCs/>
          <w:color w:val="FF0000"/>
        </w:rPr>
        <w:t>ș</w:t>
      </w:r>
      <w:r w:rsidRPr="00816C51">
        <w:rPr>
          <w:b/>
          <w:bCs/>
          <w:color w:val="FF0000"/>
        </w:rPr>
        <w:t xml:space="preserve">i lunar), </w:t>
      </w:r>
      <w:proofErr w:type="spellStart"/>
      <w:r w:rsidRPr="00816C51">
        <w:rPr>
          <w:b/>
          <w:bCs/>
          <w:color w:val="FF0000"/>
        </w:rPr>
        <w:t>însotită</w:t>
      </w:r>
      <w:proofErr w:type="spellEnd"/>
      <w:r w:rsidRPr="00816C51">
        <w:rPr>
          <w:b/>
          <w:bCs/>
          <w:color w:val="FF0000"/>
        </w:rPr>
        <w:t xml:space="preserve"> de certificatul de conformitate corespunzător cu transportul agentului economic, la </w:t>
      </w:r>
      <w:proofErr w:type="spellStart"/>
      <w:r w:rsidRPr="00816C51">
        <w:rPr>
          <w:b/>
          <w:bCs/>
          <w:color w:val="FF0000"/>
        </w:rPr>
        <w:t>Grădiniţ</w:t>
      </w:r>
      <w:r w:rsidRPr="00816C51">
        <w:rPr>
          <w:b/>
          <w:bCs/>
          <w:color w:val="FF0000"/>
          <w:highlight w:val="yellow"/>
        </w:rPr>
        <w:t>a</w:t>
      </w:r>
      <w:proofErr w:type="spellEnd"/>
      <w:r w:rsidRPr="00816C51">
        <w:rPr>
          <w:b/>
          <w:bCs/>
          <w:color w:val="FF0000"/>
          <w:highlight w:val="yellow"/>
        </w:rPr>
        <w:t xml:space="preserve"> „ Andrieș”</w:t>
      </w:r>
      <w:r w:rsidRPr="00816C51">
        <w:rPr>
          <w:b/>
          <w:bCs/>
          <w:color w:val="FF0000"/>
        </w:rPr>
        <w:t xml:space="preserve"> din s. </w:t>
      </w:r>
      <w:r w:rsidR="002E792D" w:rsidRPr="00816C51">
        <w:rPr>
          <w:b/>
          <w:bCs/>
          <w:color w:val="FF0000"/>
        </w:rPr>
        <w:t>Puhăceni</w:t>
      </w:r>
    </w:p>
    <w:p w14:paraId="27DBF655" w14:textId="77777777" w:rsidR="00A52A43" w:rsidRDefault="00000000">
      <w:pPr>
        <w:rPr>
          <w:b/>
          <w:bCs/>
          <w:color w:val="000000"/>
          <w:u w:val="single"/>
        </w:rPr>
      </w:pPr>
      <w:r>
        <w:rPr>
          <w:b/>
          <w:bCs/>
          <w:color w:val="000000"/>
        </w:rPr>
        <w:t xml:space="preserve">12.1 </w:t>
      </w:r>
      <w:r>
        <w:rPr>
          <w:color w:val="000000"/>
        </w:rPr>
        <w:t>Termenele </w:t>
      </w:r>
      <w:proofErr w:type="spellStart"/>
      <w:r>
        <w:rPr>
          <w:color w:val="000000"/>
        </w:rPr>
        <w:t>şi</w:t>
      </w:r>
      <w:proofErr w:type="spellEnd"/>
      <w:r>
        <w:rPr>
          <w:color w:val="000000"/>
        </w:rPr>
        <w:t> </w:t>
      </w:r>
      <w:proofErr w:type="spellStart"/>
      <w:r>
        <w:rPr>
          <w:color w:val="000000"/>
        </w:rPr>
        <w:t>condiţiile</w:t>
      </w:r>
      <w:proofErr w:type="spellEnd"/>
      <w:r>
        <w:rPr>
          <w:color w:val="000000"/>
        </w:rPr>
        <w:t xml:space="preserve"> de achitare: - </w:t>
      </w:r>
      <w:r>
        <w:rPr>
          <w:b/>
          <w:bCs/>
          <w:color w:val="000000"/>
          <w:u w:val="single"/>
        </w:rPr>
        <w:t>100%, în decurs de 15 zile după livrarea mărfii.</w:t>
      </w:r>
    </w:p>
    <w:p w14:paraId="3C85F458" w14:textId="77777777" w:rsidR="00A52A43" w:rsidRDefault="00000000">
      <w:pPr>
        <w:numPr>
          <w:ilvl w:val="0"/>
          <w:numId w:val="1"/>
        </w:numPr>
        <w:shd w:val="clear" w:color="auto" w:fill="FFFFFF"/>
        <w:tabs>
          <w:tab w:val="left" w:pos="0"/>
          <w:tab w:val="left" w:pos="284"/>
          <w:tab w:val="left" w:pos="426"/>
        </w:tabs>
        <w:spacing w:before="120"/>
        <w:ind w:left="284" w:hanging="284"/>
        <w:rPr>
          <w:color w:val="000000"/>
        </w:rPr>
      </w:pPr>
      <w:r>
        <w:rPr>
          <w:b/>
          <w:bCs/>
          <w:color w:val="000000"/>
        </w:rPr>
        <w:t>Termenul de valabilitate a contractului:___</w:t>
      </w:r>
      <w:r>
        <w:rPr>
          <w:b/>
          <w:bCs/>
          <w:color w:val="000000"/>
          <w:u w:val="single"/>
        </w:rPr>
        <w:t>31.12.2026</w:t>
      </w:r>
      <w:r>
        <w:rPr>
          <w:b/>
          <w:bCs/>
          <w:color w:val="000000"/>
        </w:rPr>
        <w:t>________________________</w:t>
      </w:r>
    </w:p>
    <w:p w14:paraId="79FBA929" w14:textId="77777777" w:rsidR="00A52A43" w:rsidRDefault="00000000">
      <w:pPr>
        <w:numPr>
          <w:ilvl w:val="0"/>
          <w:numId w:val="1"/>
        </w:numPr>
        <w:tabs>
          <w:tab w:val="right" w:pos="426"/>
        </w:tabs>
        <w:spacing w:before="120"/>
        <w:ind w:left="360" w:hanging="360"/>
        <w:rPr>
          <w:color w:val="000000"/>
        </w:rPr>
      </w:pPr>
      <w:r>
        <w:rPr>
          <w:b/>
          <w:bCs/>
          <w:color w:val="000000"/>
        </w:rPr>
        <w:t>Contract de achiziție rezervat atelierelor protejate sau că acesta poate fi executat numai în cadrul unor programe de angajare protejată (după caz): __</w:t>
      </w:r>
      <w:r>
        <w:rPr>
          <w:b/>
          <w:bCs/>
          <w:i/>
          <w:iCs/>
          <w:color w:val="000000"/>
          <w:u w:val="single"/>
        </w:rPr>
        <w:t xml:space="preserve"> nu este cazul</w:t>
      </w:r>
      <w:r>
        <w:rPr>
          <w:b/>
          <w:bCs/>
          <w:color w:val="000000"/>
        </w:rPr>
        <w:t xml:space="preserve"> _</w:t>
      </w:r>
    </w:p>
    <w:p w14:paraId="469577E4" w14:textId="77777777" w:rsidR="00A52A43" w:rsidRDefault="00000000">
      <w:pPr>
        <w:shd w:val="clear" w:color="auto" w:fill="FFFFFF"/>
        <w:tabs>
          <w:tab w:val="right" w:pos="426"/>
        </w:tabs>
        <w:ind w:left="7560" w:hanging="630"/>
        <w:rPr>
          <w:color w:val="000000"/>
          <w:sz w:val="20"/>
          <w:szCs w:val="20"/>
        </w:rPr>
      </w:pPr>
      <w:r>
        <w:rPr>
          <w:color w:val="000000"/>
          <w:sz w:val="20"/>
          <w:szCs w:val="20"/>
        </w:rPr>
        <w:t xml:space="preserve">     (indicați da sau nu)</w:t>
      </w:r>
    </w:p>
    <w:p w14:paraId="6F25322D" w14:textId="77777777" w:rsidR="00A52A43" w:rsidRDefault="00000000">
      <w:pPr>
        <w:numPr>
          <w:ilvl w:val="0"/>
          <w:numId w:val="1"/>
        </w:numPr>
        <w:shd w:val="clear" w:color="auto" w:fill="FFFFFF"/>
        <w:tabs>
          <w:tab w:val="right" w:pos="426"/>
        </w:tabs>
        <w:spacing w:before="120"/>
        <w:ind w:left="360" w:hanging="360"/>
        <w:rPr>
          <w:color w:val="000000"/>
        </w:rPr>
      </w:pPr>
      <w:r>
        <w:rPr>
          <w:b/>
          <w:bCs/>
          <w:color w:val="000000"/>
        </w:rPr>
        <w:tab/>
        <w:t>Prestarea serviciului este rezervată unei anumite profesii în temeiul unor legi sau al unor acte administrative (după caz):  _________________</w:t>
      </w:r>
      <w:r>
        <w:rPr>
          <w:b/>
          <w:bCs/>
          <w:i/>
          <w:iCs/>
          <w:color w:val="000000"/>
          <w:u w:val="single"/>
        </w:rPr>
        <w:t xml:space="preserve"> nu este cazul</w:t>
      </w:r>
      <w:r>
        <w:rPr>
          <w:b/>
          <w:bCs/>
          <w:color w:val="000000"/>
        </w:rPr>
        <w:t xml:space="preserve"> ________</w:t>
      </w:r>
    </w:p>
    <w:p w14:paraId="0102EC13" w14:textId="77777777" w:rsidR="00A52A43" w:rsidRDefault="00000000">
      <w:pPr>
        <w:shd w:val="clear" w:color="auto" w:fill="FFFFFF"/>
        <w:tabs>
          <w:tab w:val="right" w:pos="426"/>
        </w:tabs>
        <w:jc w:val="center"/>
        <w:rPr>
          <w:color w:val="000000"/>
          <w:sz w:val="20"/>
          <w:szCs w:val="20"/>
        </w:rPr>
      </w:pPr>
      <w:r>
        <w:rPr>
          <w:color w:val="000000"/>
          <w:sz w:val="20"/>
          <w:szCs w:val="20"/>
        </w:rPr>
        <w:t>(se menționează respectivele acte cu putere de lege și acte administrative)</w:t>
      </w:r>
    </w:p>
    <w:p w14:paraId="682754F7" w14:textId="77777777" w:rsidR="00A52A43" w:rsidRDefault="00000000">
      <w:pPr>
        <w:numPr>
          <w:ilvl w:val="0"/>
          <w:numId w:val="1"/>
        </w:numPr>
        <w:shd w:val="clear" w:color="auto" w:fill="FFFFFF"/>
        <w:tabs>
          <w:tab w:val="right" w:pos="426"/>
        </w:tabs>
        <w:spacing w:before="120"/>
        <w:ind w:left="360" w:hanging="360"/>
        <w:jc w:val="both"/>
        <w:rPr>
          <w:color w:val="000000"/>
        </w:rPr>
      </w:pPr>
      <w:r>
        <w:rPr>
          <w:b/>
          <w:bCs/>
          <w:color w:val="000000"/>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ff5"/>
        <w:tblW w:w="925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
        <w:gridCol w:w="4249"/>
        <w:gridCol w:w="2799"/>
        <w:gridCol w:w="1643"/>
      </w:tblGrid>
      <w:tr w:rsidR="00A52A43" w:rsidRPr="005C5A09" w14:paraId="649BBB1F" w14:textId="77777777" w:rsidTr="00C02101">
        <w:trPr>
          <w:tblHeader/>
        </w:trPr>
        <w:tc>
          <w:tcPr>
            <w:tcW w:w="561" w:type="dxa"/>
            <w:shd w:val="clear" w:color="auto" w:fill="FFFF00"/>
          </w:tcPr>
          <w:p w14:paraId="47F36D2F" w14:textId="77777777" w:rsidR="00A52A43" w:rsidRPr="005C5A09" w:rsidRDefault="00000000">
            <w:pPr>
              <w:ind w:firstLine="0"/>
              <w:jc w:val="center"/>
            </w:pPr>
            <w:r w:rsidRPr="005C5A09">
              <w:t>Nr. d/o</w:t>
            </w:r>
          </w:p>
        </w:tc>
        <w:tc>
          <w:tcPr>
            <w:tcW w:w="4249" w:type="dxa"/>
            <w:shd w:val="clear" w:color="auto" w:fill="FFFF00"/>
          </w:tcPr>
          <w:p w14:paraId="60B08721" w14:textId="77777777" w:rsidR="00A52A43" w:rsidRPr="005C5A09" w:rsidRDefault="00000000">
            <w:pPr>
              <w:ind w:firstLine="0"/>
              <w:jc w:val="center"/>
            </w:pPr>
            <w:r w:rsidRPr="005C5A09">
              <w:t>Criteriile de calificare și de selecție</w:t>
            </w:r>
          </w:p>
          <w:p w14:paraId="6F3CDBC5" w14:textId="77777777" w:rsidR="00A52A43" w:rsidRPr="005C5A09" w:rsidRDefault="00000000">
            <w:pPr>
              <w:ind w:firstLine="0"/>
              <w:jc w:val="center"/>
            </w:pPr>
            <w:r w:rsidRPr="005C5A09">
              <w:t>(Descrierea criteriului/cerinței)</w:t>
            </w:r>
          </w:p>
        </w:tc>
        <w:tc>
          <w:tcPr>
            <w:tcW w:w="2799" w:type="dxa"/>
            <w:shd w:val="clear" w:color="auto" w:fill="FFFF00"/>
          </w:tcPr>
          <w:p w14:paraId="0CC80C28" w14:textId="77777777" w:rsidR="00A52A43" w:rsidRPr="005C5A09" w:rsidRDefault="00000000">
            <w:pPr>
              <w:ind w:firstLine="0"/>
              <w:jc w:val="center"/>
            </w:pPr>
            <w:r w:rsidRPr="005C5A09">
              <w:t>Mod de demonstrare a îndeplinirii criteriului/cerinței:</w:t>
            </w:r>
          </w:p>
        </w:tc>
        <w:tc>
          <w:tcPr>
            <w:tcW w:w="1643" w:type="dxa"/>
            <w:shd w:val="clear" w:color="auto" w:fill="FFFF00"/>
          </w:tcPr>
          <w:p w14:paraId="71870A1C" w14:textId="77777777" w:rsidR="00A52A43" w:rsidRPr="005C5A09" w:rsidRDefault="00000000">
            <w:pPr>
              <w:ind w:firstLine="0"/>
              <w:jc w:val="center"/>
            </w:pPr>
            <w:r w:rsidRPr="005C5A09">
              <w:t>Nivelul minim/</w:t>
            </w:r>
            <w:r w:rsidRPr="005C5A09">
              <w:br/>
              <w:t>Obligativitatea</w:t>
            </w:r>
          </w:p>
        </w:tc>
      </w:tr>
      <w:tr w:rsidR="00D965C9" w:rsidRPr="005C5A09" w14:paraId="68F7DC9C" w14:textId="77777777" w:rsidTr="00C02101">
        <w:trPr>
          <w:tblHeader/>
        </w:trPr>
        <w:tc>
          <w:tcPr>
            <w:tcW w:w="561" w:type="dxa"/>
            <w:shd w:val="clear" w:color="auto" w:fill="FFFF00"/>
          </w:tcPr>
          <w:p w14:paraId="76679867" w14:textId="07D72C82" w:rsidR="00D965C9" w:rsidRPr="005C5A09" w:rsidRDefault="00D965C9" w:rsidP="00D965C9">
            <w:pPr>
              <w:ind w:firstLine="0"/>
              <w:jc w:val="center"/>
            </w:pPr>
            <w:r>
              <w:t>1</w:t>
            </w:r>
          </w:p>
        </w:tc>
        <w:tc>
          <w:tcPr>
            <w:tcW w:w="4249" w:type="dxa"/>
            <w:shd w:val="clear" w:color="auto" w:fill="FFFF00"/>
          </w:tcPr>
          <w:p w14:paraId="7F4EB0E8" w14:textId="64D336EA" w:rsidR="00D965C9" w:rsidRPr="005C5A09" w:rsidRDefault="00D965C9" w:rsidP="00D965C9">
            <w:pPr>
              <w:ind w:firstLine="0"/>
              <w:jc w:val="center"/>
            </w:pPr>
            <w:r>
              <w:t>2</w:t>
            </w:r>
          </w:p>
        </w:tc>
        <w:tc>
          <w:tcPr>
            <w:tcW w:w="2799" w:type="dxa"/>
            <w:shd w:val="clear" w:color="auto" w:fill="FFFF00"/>
          </w:tcPr>
          <w:p w14:paraId="08E5C07A" w14:textId="15EE97FC" w:rsidR="00D965C9" w:rsidRPr="005C5A09" w:rsidRDefault="00D965C9" w:rsidP="00D965C9">
            <w:pPr>
              <w:ind w:firstLine="0"/>
              <w:jc w:val="center"/>
            </w:pPr>
            <w:r>
              <w:t>3</w:t>
            </w:r>
          </w:p>
        </w:tc>
        <w:tc>
          <w:tcPr>
            <w:tcW w:w="1643" w:type="dxa"/>
            <w:shd w:val="clear" w:color="auto" w:fill="FFFF00"/>
          </w:tcPr>
          <w:p w14:paraId="7115B619" w14:textId="7D496460" w:rsidR="00D965C9" w:rsidRPr="005C5A09" w:rsidRDefault="00D965C9" w:rsidP="00D965C9">
            <w:pPr>
              <w:ind w:firstLine="0"/>
              <w:jc w:val="center"/>
            </w:pPr>
            <w:r>
              <w:t>4</w:t>
            </w:r>
          </w:p>
        </w:tc>
      </w:tr>
      <w:tr w:rsidR="00F47E0A" w:rsidRPr="005C5A09" w14:paraId="24A24D9B" w14:textId="77777777">
        <w:tc>
          <w:tcPr>
            <w:tcW w:w="561" w:type="dxa"/>
          </w:tcPr>
          <w:p w14:paraId="0C3C284A" w14:textId="0FB25471" w:rsidR="00F47E0A" w:rsidRPr="005C5A09" w:rsidRDefault="00F47E0A" w:rsidP="00F47E0A">
            <w:pPr>
              <w:pStyle w:val="a"/>
              <w:numPr>
                <w:ilvl w:val="0"/>
                <w:numId w:val="6"/>
              </w:numPr>
            </w:pPr>
          </w:p>
        </w:tc>
        <w:tc>
          <w:tcPr>
            <w:tcW w:w="4249" w:type="dxa"/>
          </w:tcPr>
          <w:p w14:paraId="7AE2453F" w14:textId="2DA19854" w:rsidR="00F47E0A" w:rsidRPr="005C5A09" w:rsidRDefault="00F47E0A" w:rsidP="00F47E0A">
            <w:pPr>
              <w:ind w:firstLine="0"/>
              <w:jc w:val="left"/>
            </w:pPr>
            <w:r w:rsidRPr="005C5A09">
              <w:rPr>
                <w:b/>
                <w:color w:val="000000"/>
                <w:lang w:eastAsia="ro-RO"/>
              </w:rPr>
              <w:t>Cerere de participare</w:t>
            </w:r>
          </w:p>
        </w:tc>
        <w:tc>
          <w:tcPr>
            <w:tcW w:w="2799" w:type="dxa"/>
          </w:tcPr>
          <w:p w14:paraId="55876A1A" w14:textId="762E3F6F" w:rsidR="00F47E0A" w:rsidRPr="005C5A09" w:rsidRDefault="009D0E0B" w:rsidP="009D0E0B">
            <w:pPr>
              <w:ind w:firstLine="0"/>
              <w:jc w:val="left"/>
            </w:pPr>
            <w:r w:rsidRPr="005C5A09">
              <w:t>Original, semnată electronic</w:t>
            </w:r>
          </w:p>
        </w:tc>
        <w:tc>
          <w:tcPr>
            <w:tcW w:w="1643" w:type="dxa"/>
          </w:tcPr>
          <w:p w14:paraId="46FE4B79" w14:textId="2FCF0D11" w:rsidR="00F47E0A" w:rsidRPr="005C5A09" w:rsidRDefault="009D0E0B" w:rsidP="009D0E0B">
            <w:pPr>
              <w:ind w:firstLine="0"/>
              <w:jc w:val="left"/>
            </w:pPr>
            <w:r w:rsidRPr="005C5A09">
              <w:t>Da, obligatoriu</w:t>
            </w:r>
          </w:p>
        </w:tc>
      </w:tr>
      <w:tr w:rsidR="00F47E0A" w:rsidRPr="005C5A09" w14:paraId="4D92BEEF" w14:textId="77777777">
        <w:tc>
          <w:tcPr>
            <w:tcW w:w="561" w:type="dxa"/>
          </w:tcPr>
          <w:p w14:paraId="7F0C5B35" w14:textId="475E2EB2" w:rsidR="00F47E0A" w:rsidRPr="005C5A09" w:rsidRDefault="00F47E0A" w:rsidP="00F47E0A">
            <w:pPr>
              <w:pStyle w:val="a"/>
              <w:numPr>
                <w:ilvl w:val="0"/>
                <w:numId w:val="6"/>
              </w:numPr>
            </w:pPr>
          </w:p>
        </w:tc>
        <w:tc>
          <w:tcPr>
            <w:tcW w:w="4249" w:type="dxa"/>
          </w:tcPr>
          <w:p w14:paraId="1813EC27" w14:textId="0187F553" w:rsidR="00F47E0A" w:rsidRPr="005C5A09" w:rsidRDefault="00F47E0A" w:rsidP="00F47E0A">
            <w:pPr>
              <w:shd w:val="clear" w:color="auto" w:fill="FFFFFF"/>
              <w:ind w:firstLine="0"/>
            </w:pPr>
            <w:r w:rsidRPr="005C5A09">
              <w:t>Formularul standard al Documentul Unic de Achiziții European (</w:t>
            </w:r>
            <w:r w:rsidRPr="005C5A09">
              <w:rPr>
                <w:b/>
                <w:bCs/>
              </w:rPr>
              <w:t>DUAE</w:t>
            </w:r>
            <w:r w:rsidRPr="005C5A09">
              <w:t>)</w:t>
            </w:r>
          </w:p>
        </w:tc>
        <w:tc>
          <w:tcPr>
            <w:tcW w:w="2799" w:type="dxa"/>
          </w:tcPr>
          <w:p w14:paraId="4F575D39" w14:textId="67446BAD" w:rsidR="00F47E0A" w:rsidRPr="005C5A09" w:rsidRDefault="009D0E0B" w:rsidP="009D0E0B">
            <w:pPr>
              <w:ind w:firstLine="0"/>
              <w:jc w:val="left"/>
            </w:pPr>
            <w:r w:rsidRPr="005C5A09">
              <w:t>Original, semnată electronic</w:t>
            </w:r>
          </w:p>
        </w:tc>
        <w:tc>
          <w:tcPr>
            <w:tcW w:w="1643" w:type="dxa"/>
          </w:tcPr>
          <w:p w14:paraId="65A0315E" w14:textId="35350504" w:rsidR="00F47E0A" w:rsidRPr="005C5A09" w:rsidRDefault="009D0E0B" w:rsidP="009D0E0B">
            <w:pPr>
              <w:ind w:firstLine="0"/>
              <w:jc w:val="left"/>
            </w:pPr>
            <w:r w:rsidRPr="005C5A09">
              <w:t>Da, obligatoriu</w:t>
            </w:r>
          </w:p>
        </w:tc>
      </w:tr>
      <w:tr w:rsidR="00A52A43" w:rsidRPr="005C5A09" w14:paraId="6979AD25" w14:textId="77777777">
        <w:tc>
          <w:tcPr>
            <w:tcW w:w="561" w:type="dxa"/>
          </w:tcPr>
          <w:p w14:paraId="45668448" w14:textId="77777777" w:rsidR="00A52A43" w:rsidRPr="005C5A09" w:rsidRDefault="00A52A43" w:rsidP="00F47E0A">
            <w:pPr>
              <w:pStyle w:val="a"/>
              <w:numPr>
                <w:ilvl w:val="0"/>
                <w:numId w:val="6"/>
              </w:numPr>
              <w:pBdr>
                <w:top w:val="nil"/>
                <w:left w:val="nil"/>
                <w:bottom w:val="nil"/>
                <w:right w:val="nil"/>
                <w:between w:val="nil"/>
              </w:pBdr>
              <w:rPr>
                <w:color w:val="000000"/>
              </w:rPr>
            </w:pPr>
          </w:p>
        </w:tc>
        <w:tc>
          <w:tcPr>
            <w:tcW w:w="4249" w:type="dxa"/>
          </w:tcPr>
          <w:p w14:paraId="08ED86D7" w14:textId="77777777" w:rsidR="00A52A43" w:rsidRPr="005C5A09" w:rsidRDefault="00000000">
            <w:pPr>
              <w:ind w:firstLine="0"/>
            </w:pPr>
            <w:proofErr w:type="spellStart"/>
            <w:r w:rsidRPr="005C5A09">
              <w:rPr>
                <w:b/>
                <w:bCs/>
                <w:i/>
                <w:iCs/>
              </w:rPr>
              <w:t>Specificaţii</w:t>
            </w:r>
            <w:proofErr w:type="spellEnd"/>
            <w:r w:rsidRPr="005C5A09">
              <w:rPr>
                <w:b/>
                <w:bCs/>
                <w:i/>
                <w:iCs/>
              </w:rPr>
              <w:t xml:space="preserve"> tehnice</w:t>
            </w:r>
            <w:r w:rsidRPr="005C5A09">
              <w:t xml:space="preserve"> (anexa nr. 22 din Anexa nr 1 a Ordinului Ministerului Finanțelor nr 115 din 15.09.2021); </w:t>
            </w:r>
          </w:p>
        </w:tc>
        <w:tc>
          <w:tcPr>
            <w:tcW w:w="2799" w:type="dxa"/>
          </w:tcPr>
          <w:p w14:paraId="1B5AA0ED" w14:textId="77777777" w:rsidR="00A52A43" w:rsidRPr="005C5A09" w:rsidRDefault="00000000">
            <w:pPr>
              <w:ind w:firstLine="0"/>
            </w:pPr>
            <w:r w:rsidRPr="005C5A09">
              <w:t>Original, semnată electronic</w:t>
            </w:r>
          </w:p>
        </w:tc>
        <w:tc>
          <w:tcPr>
            <w:tcW w:w="1643" w:type="dxa"/>
          </w:tcPr>
          <w:p w14:paraId="7EDC6E20" w14:textId="77777777" w:rsidR="00A52A43" w:rsidRPr="005C5A09" w:rsidRDefault="00000000">
            <w:pPr>
              <w:ind w:firstLine="0"/>
            </w:pPr>
            <w:r w:rsidRPr="005C5A09">
              <w:t>Da, obligatoriu</w:t>
            </w:r>
          </w:p>
        </w:tc>
      </w:tr>
      <w:tr w:rsidR="00A52A43" w:rsidRPr="005C5A09" w14:paraId="54719F3E" w14:textId="77777777">
        <w:tc>
          <w:tcPr>
            <w:tcW w:w="561" w:type="dxa"/>
          </w:tcPr>
          <w:p w14:paraId="7BF45774" w14:textId="77777777" w:rsidR="00A52A43" w:rsidRPr="005C5A09" w:rsidRDefault="00A52A43" w:rsidP="00F47E0A">
            <w:pPr>
              <w:pStyle w:val="a"/>
              <w:numPr>
                <w:ilvl w:val="0"/>
                <w:numId w:val="6"/>
              </w:numPr>
              <w:pBdr>
                <w:top w:val="nil"/>
                <w:left w:val="nil"/>
                <w:bottom w:val="nil"/>
                <w:right w:val="nil"/>
                <w:between w:val="nil"/>
              </w:pBdr>
              <w:rPr>
                <w:color w:val="000000"/>
              </w:rPr>
            </w:pPr>
          </w:p>
        </w:tc>
        <w:tc>
          <w:tcPr>
            <w:tcW w:w="4249" w:type="dxa"/>
          </w:tcPr>
          <w:p w14:paraId="67CBF65F" w14:textId="77777777" w:rsidR="00A52A43" w:rsidRPr="005C5A09" w:rsidRDefault="00000000">
            <w:pPr>
              <w:ind w:firstLine="0"/>
            </w:pPr>
            <w:proofErr w:type="spellStart"/>
            <w:r w:rsidRPr="005C5A09">
              <w:rPr>
                <w:b/>
                <w:bCs/>
                <w:i/>
                <w:iCs/>
              </w:rPr>
              <w:t>Specificaţii</w:t>
            </w:r>
            <w:proofErr w:type="spellEnd"/>
            <w:r w:rsidRPr="005C5A09">
              <w:rPr>
                <w:b/>
                <w:bCs/>
                <w:i/>
                <w:iCs/>
              </w:rPr>
              <w:t xml:space="preserve"> de preț</w:t>
            </w:r>
            <w:r w:rsidRPr="005C5A09">
              <w:t xml:space="preserve"> (anexa nr. 23 din Anexa nr 1 a Ordinului Ministerului Finanțelor nr 115 din 15.09.2021)</w:t>
            </w:r>
          </w:p>
        </w:tc>
        <w:tc>
          <w:tcPr>
            <w:tcW w:w="2799" w:type="dxa"/>
          </w:tcPr>
          <w:p w14:paraId="16B796D2" w14:textId="77777777" w:rsidR="00A52A43" w:rsidRPr="005C5A09" w:rsidRDefault="00000000">
            <w:pPr>
              <w:ind w:firstLine="0"/>
            </w:pPr>
            <w:r w:rsidRPr="005C5A09">
              <w:t>Original, semnată electronic</w:t>
            </w:r>
          </w:p>
        </w:tc>
        <w:tc>
          <w:tcPr>
            <w:tcW w:w="1643" w:type="dxa"/>
          </w:tcPr>
          <w:p w14:paraId="1C21B6E1" w14:textId="77777777" w:rsidR="00A52A43" w:rsidRPr="005C5A09" w:rsidRDefault="00000000">
            <w:pPr>
              <w:ind w:firstLine="0"/>
            </w:pPr>
            <w:r w:rsidRPr="005C5A09">
              <w:t>Da, obligatoriu</w:t>
            </w:r>
          </w:p>
        </w:tc>
      </w:tr>
      <w:tr w:rsidR="00A52A43" w:rsidRPr="005C5A09" w14:paraId="4B0F376A" w14:textId="77777777">
        <w:tc>
          <w:tcPr>
            <w:tcW w:w="561" w:type="dxa"/>
          </w:tcPr>
          <w:p w14:paraId="25F6EEA2" w14:textId="77777777" w:rsidR="00A52A43" w:rsidRPr="005C5A09" w:rsidRDefault="00A52A43" w:rsidP="00F47E0A">
            <w:pPr>
              <w:pStyle w:val="a"/>
              <w:numPr>
                <w:ilvl w:val="0"/>
                <w:numId w:val="6"/>
              </w:numPr>
              <w:pBdr>
                <w:top w:val="nil"/>
                <w:left w:val="nil"/>
                <w:bottom w:val="nil"/>
                <w:right w:val="nil"/>
                <w:between w:val="nil"/>
              </w:pBdr>
              <w:rPr>
                <w:color w:val="000000"/>
              </w:rPr>
            </w:pPr>
          </w:p>
        </w:tc>
        <w:tc>
          <w:tcPr>
            <w:tcW w:w="4249" w:type="dxa"/>
          </w:tcPr>
          <w:p w14:paraId="0D2D7FEA" w14:textId="77777777" w:rsidR="00A52A43" w:rsidRPr="005C5A09" w:rsidRDefault="00000000">
            <w:pPr>
              <w:ind w:firstLine="0"/>
            </w:pPr>
            <w:r w:rsidRPr="005C5A09">
              <w:rPr>
                <w:b/>
                <w:bCs/>
                <w:i/>
                <w:iCs/>
              </w:rPr>
              <w:t xml:space="preserve">Situații </w:t>
            </w:r>
            <w:proofErr w:type="spellStart"/>
            <w:r w:rsidRPr="005C5A09">
              <w:rPr>
                <w:b/>
                <w:bCs/>
                <w:i/>
                <w:iCs/>
              </w:rPr>
              <w:t>flnanciare</w:t>
            </w:r>
            <w:proofErr w:type="spellEnd"/>
            <w:r w:rsidRPr="005C5A09">
              <w:rPr>
                <w:b/>
                <w:bCs/>
                <w:i/>
                <w:iCs/>
              </w:rPr>
              <w:t xml:space="preserve"> </w:t>
            </w:r>
            <w:proofErr w:type="spellStart"/>
            <w:r w:rsidRPr="005C5A09">
              <w:t>репtru</w:t>
            </w:r>
            <w:proofErr w:type="spellEnd"/>
            <w:r w:rsidRPr="005C5A09">
              <w:t xml:space="preserve"> anul 2025</w:t>
            </w:r>
          </w:p>
        </w:tc>
        <w:tc>
          <w:tcPr>
            <w:tcW w:w="2799" w:type="dxa"/>
          </w:tcPr>
          <w:p w14:paraId="2590FD4A" w14:textId="77777777" w:rsidR="00A52A43" w:rsidRPr="005C5A09" w:rsidRDefault="00000000">
            <w:pPr>
              <w:ind w:firstLine="0"/>
            </w:pPr>
            <w:r w:rsidRPr="005C5A09">
              <w:t>Copie, Semnat electronic</w:t>
            </w:r>
          </w:p>
        </w:tc>
        <w:tc>
          <w:tcPr>
            <w:tcW w:w="1643" w:type="dxa"/>
          </w:tcPr>
          <w:p w14:paraId="4651CC16" w14:textId="77777777" w:rsidR="00A52A43" w:rsidRPr="005C5A09" w:rsidRDefault="00000000">
            <w:pPr>
              <w:ind w:firstLine="0"/>
            </w:pPr>
            <w:r w:rsidRPr="005C5A09">
              <w:t>Da, obligatoriu</w:t>
            </w:r>
          </w:p>
        </w:tc>
      </w:tr>
      <w:tr w:rsidR="00A52A43" w:rsidRPr="005C5A09" w14:paraId="1316DF13" w14:textId="77777777">
        <w:tc>
          <w:tcPr>
            <w:tcW w:w="561" w:type="dxa"/>
          </w:tcPr>
          <w:p w14:paraId="21CDCC07" w14:textId="77777777" w:rsidR="00A52A43" w:rsidRPr="005C5A09" w:rsidRDefault="00A52A43" w:rsidP="00F47E0A">
            <w:pPr>
              <w:pStyle w:val="a"/>
              <w:numPr>
                <w:ilvl w:val="0"/>
                <w:numId w:val="6"/>
              </w:numPr>
              <w:pBdr>
                <w:top w:val="nil"/>
                <w:left w:val="nil"/>
                <w:bottom w:val="nil"/>
                <w:right w:val="nil"/>
                <w:between w:val="nil"/>
              </w:pBdr>
              <w:rPr>
                <w:color w:val="000000"/>
              </w:rPr>
            </w:pPr>
          </w:p>
        </w:tc>
        <w:tc>
          <w:tcPr>
            <w:tcW w:w="4249" w:type="dxa"/>
          </w:tcPr>
          <w:p w14:paraId="6F18FF4F" w14:textId="0236FA0A" w:rsidR="00A52A43" w:rsidRPr="005C5A09" w:rsidRDefault="00000000">
            <w:pPr>
              <w:ind w:firstLine="0"/>
              <w:jc w:val="left"/>
            </w:pPr>
            <w:r w:rsidRPr="005C5A09">
              <w:rPr>
                <w:b/>
                <w:bCs/>
                <w:i/>
                <w:iCs/>
              </w:rPr>
              <w:t>Certificat/decizie de înregistrare</w:t>
            </w:r>
            <w:r w:rsidRPr="005C5A09">
              <w:t xml:space="preserve"> a întreprinderii</w:t>
            </w:r>
            <w:r w:rsidR="002E792D" w:rsidRPr="005C5A09">
              <w:t xml:space="preserve"> sau </w:t>
            </w:r>
            <w:r w:rsidRPr="005C5A09">
              <w:rPr>
                <w:b/>
                <w:bCs/>
                <w:i/>
                <w:iCs/>
              </w:rPr>
              <w:t>extras din registrul de stat al persoanelor juridice</w:t>
            </w:r>
          </w:p>
        </w:tc>
        <w:tc>
          <w:tcPr>
            <w:tcW w:w="2799" w:type="dxa"/>
          </w:tcPr>
          <w:p w14:paraId="2D076094" w14:textId="77777777" w:rsidR="00A52A43" w:rsidRPr="005C5A09" w:rsidRDefault="00000000">
            <w:pPr>
              <w:ind w:firstLine="0"/>
            </w:pPr>
            <w:r w:rsidRPr="005C5A09">
              <w:t>Copie, Semnat electronic</w:t>
            </w:r>
          </w:p>
        </w:tc>
        <w:tc>
          <w:tcPr>
            <w:tcW w:w="1643" w:type="dxa"/>
          </w:tcPr>
          <w:p w14:paraId="0F10D061" w14:textId="77777777" w:rsidR="00A52A43" w:rsidRPr="005C5A09" w:rsidRDefault="00000000">
            <w:pPr>
              <w:ind w:firstLine="0"/>
            </w:pPr>
            <w:r w:rsidRPr="005C5A09">
              <w:t>Da, obligatoriu</w:t>
            </w:r>
          </w:p>
        </w:tc>
      </w:tr>
      <w:tr w:rsidR="00683191" w:rsidRPr="005C5A09" w14:paraId="63F4A596" w14:textId="77777777">
        <w:tc>
          <w:tcPr>
            <w:tcW w:w="561" w:type="dxa"/>
          </w:tcPr>
          <w:p w14:paraId="300965ED" w14:textId="77777777" w:rsidR="00683191" w:rsidRPr="005C5A09" w:rsidRDefault="00683191" w:rsidP="00F47E0A">
            <w:pPr>
              <w:pStyle w:val="a"/>
              <w:numPr>
                <w:ilvl w:val="0"/>
                <w:numId w:val="6"/>
              </w:numPr>
              <w:pBdr>
                <w:top w:val="nil"/>
                <w:left w:val="nil"/>
                <w:bottom w:val="nil"/>
                <w:right w:val="nil"/>
                <w:between w:val="nil"/>
              </w:pBdr>
              <w:rPr>
                <w:color w:val="000000"/>
              </w:rPr>
            </w:pPr>
          </w:p>
        </w:tc>
        <w:tc>
          <w:tcPr>
            <w:tcW w:w="4249" w:type="dxa"/>
          </w:tcPr>
          <w:p w14:paraId="739802F2" w14:textId="3B7AA902" w:rsidR="00683191" w:rsidRPr="005C5A09" w:rsidRDefault="00683191" w:rsidP="00683191">
            <w:pPr>
              <w:ind w:firstLine="0"/>
              <w:rPr>
                <w:b/>
                <w:bCs/>
                <w:i/>
                <w:iCs/>
              </w:rPr>
            </w:pPr>
            <w:r w:rsidRPr="005C5A09">
              <w:rPr>
                <w:b/>
                <w:bCs/>
              </w:rPr>
              <w:t>Declarație privind valabilitatea ofertei</w:t>
            </w:r>
            <w:r w:rsidRPr="005C5A09">
              <w:t xml:space="preserve">, </w:t>
            </w:r>
            <w:r w:rsidRPr="005C5A09">
              <w:rPr>
                <w:rFonts w:eastAsia="PMingLiU"/>
                <w:bCs/>
              </w:rPr>
              <w:t xml:space="preserve">termen de valabilitate al ofertei se solicită - </w:t>
            </w:r>
            <w:r w:rsidRPr="005C5A09">
              <w:rPr>
                <w:rFonts w:eastAsia="PMingLiU"/>
                <w:bCs/>
                <w:color w:val="FF0000"/>
                <w:u w:val="single"/>
              </w:rPr>
              <w:t>60 zile</w:t>
            </w:r>
          </w:p>
        </w:tc>
        <w:tc>
          <w:tcPr>
            <w:tcW w:w="2799" w:type="dxa"/>
          </w:tcPr>
          <w:p w14:paraId="29B5F38E" w14:textId="5E7C400B" w:rsidR="00683191" w:rsidRPr="005C5A09" w:rsidRDefault="00683191" w:rsidP="00683191">
            <w:pPr>
              <w:ind w:firstLine="0"/>
            </w:pPr>
            <w:r w:rsidRPr="005C5A09">
              <w:t>Original, semnată electronic</w:t>
            </w:r>
          </w:p>
        </w:tc>
        <w:tc>
          <w:tcPr>
            <w:tcW w:w="1643" w:type="dxa"/>
          </w:tcPr>
          <w:p w14:paraId="444D48F5" w14:textId="56578623" w:rsidR="00683191" w:rsidRPr="005C5A09" w:rsidRDefault="008063FD" w:rsidP="008063FD">
            <w:pPr>
              <w:ind w:firstLine="0"/>
            </w:pPr>
            <w:r w:rsidRPr="005C5A09">
              <w:t>Da, obligatoriu</w:t>
            </w:r>
          </w:p>
        </w:tc>
      </w:tr>
      <w:tr w:rsidR="008063FD" w:rsidRPr="005C5A09" w14:paraId="254834BA" w14:textId="77777777">
        <w:tc>
          <w:tcPr>
            <w:tcW w:w="561" w:type="dxa"/>
          </w:tcPr>
          <w:p w14:paraId="70A7C649" w14:textId="77777777" w:rsidR="008063FD" w:rsidRPr="005C5A09" w:rsidRDefault="008063FD" w:rsidP="00F47E0A">
            <w:pPr>
              <w:pStyle w:val="a"/>
              <w:numPr>
                <w:ilvl w:val="0"/>
                <w:numId w:val="6"/>
              </w:numPr>
              <w:pBdr>
                <w:top w:val="nil"/>
                <w:left w:val="nil"/>
                <w:bottom w:val="nil"/>
                <w:right w:val="nil"/>
                <w:between w:val="nil"/>
              </w:pBdr>
              <w:rPr>
                <w:color w:val="000000"/>
              </w:rPr>
            </w:pPr>
          </w:p>
        </w:tc>
        <w:tc>
          <w:tcPr>
            <w:tcW w:w="4249" w:type="dxa"/>
          </w:tcPr>
          <w:p w14:paraId="5E1B959E" w14:textId="77777777" w:rsidR="008063FD" w:rsidRPr="005C5A09" w:rsidRDefault="008063FD" w:rsidP="008063FD">
            <w:pPr>
              <w:shd w:val="clear" w:color="auto" w:fill="FFFFFF"/>
              <w:tabs>
                <w:tab w:val="left" w:pos="540"/>
              </w:tabs>
              <w:suppressAutoHyphens/>
              <w:ind w:firstLine="0"/>
              <w:rPr>
                <w:rFonts w:eastAsia="PMingLiU"/>
                <w:bCs/>
                <w:i/>
              </w:rPr>
            </w:pPr>
            <w:proofErr w:type="spellStart"/>
            <w:r w:rsidRPr="005C5A09">
              <w:rPr>
                <w:b/>
                <w:color w:val="000000"/>
                <w:shd w:val="clear" w:color="auto" w:fill="FFFFFF"/>
                <w:lang w:eastAsia="ro-RO" w:bidi="ro-RO"/>
              </w:rPr>
              <w:t>Scrisoare</w:t>
            </w:r>
            <w:proofErr w:type="spellEnd"/>
            <w:r w:rsidRPr="005C5A09">
              <w:rPr>
                <w:b/>
                <w:color w:val="000000"/>
                <w:shd w:val="clear" w:color="auto" w:fill="FFFFFF"/>
                <w:lang w:eastAsia="ro-RO" w:bidi="ro-RO"/>
              </w:rPr>
              <w:t xml:space="preserve"> de </w:t>
            </w:r>
            <w:proofErr w:type="spellStart"/>
            <w:r w:rsidRPr="005C5A09">
              <w:rPr>
                <w:b/>
                <w:color w:val="000000"/>
                <w:shd w:val="clear" w:color="auto" w:fill="FFFFFF"/>
                <w:lang w:eastAsia="ro-RO" w:bidi="ro-RO"/>
              </w:rPr>
              <w:t>garanție</w:t>
            </w:r>
            <w:proofErr w:type="spellEnd"/>
            <w:r w:rsidRPr="005C5A09">
              <w:rPr>
                <w:b/>
                <w:color w:val="000000"/>
                <w:shd w:val="clear" w:color="auto" w:fill="FFFFFF"/>
                <w:lang w:eastAsia="ro-RO" w:bidi="ro-RO"/>
              </w:rPr>
              <w:t xml:space="preserve"> </w:t>
            </w:r>
            <w:proofErr w:type="spellStart"/>
            <w:r w:rsidRPr="005C5A09">
              <w:rPr>
                <w:b/>
                <w:color w:val="000000"/>
                <w:shd w:val="clear" w:color="auto" w:fill="FFFFFF"/>
                <w:lang w:eastAsia="ro-RO" w:bidi="ro-RO"/>
              </w:rPr>
              <w:t>bancară</w:t>
            </w:r>
            <w:proofErr w:type="spellEnd"/>
            <w:r w:rsidRPr="005C5A09">
              <w:rPr>
                <w:b/>
                <w:bCs/>
                <w:color w:val="000000"/>
                <w:shd w:val="clear" w:color="auto" w:fill="FFFFFF"/>
                <w:lang w:eastAsia="ro-RO" w:bidi="ro-RO"/>
              </w:rPr>
              <w:t xml:space="preserve"> </w:t>
            </w:r>
            <w:proofErr w:type="spellStart"/>
            <w:r w:rsidRPr="005C5A09">
              <w:rPr>
                <w:rFonts w:eastAsia="PMingLiU"/>
                <w:bCs/>
              </w:rPr>
              <w:t>emisă</w:t>
            </w:r>
            <w:proofErr w:type="spellEnd"/>
            <w:r w:rsidRPr="005C5A09">
              <w:rPr>
                <w:rFonts w:eastAsia="PMingLiU"/>
                <w:bCs/>
              </w:rPr>
              <w:t xml:space="preserve"> de </w:t>
            </w:r>
            <w:proofErr w:type="spellStart"/>
            <w:r w:rsidRPr="005C5A09">
              <w:rPr>
                <w:rFonts w:eastAsia="PMingLiU"/>
                <w:bCs/>
              </w:rPr>
              <w:t>către</w:t>
            </w:r>
            <w:proofErr w:type="spellEnd"/>
            <w:r w:rsidRPr="005C5A09">
              <w:rPr>
                <w:rFonts w:eastAsia="PMingLiU"/>
                <w:bCs/>
              </w:rPr>
              <w:t xml:space="preserve"> </w:t>
            </w:r>
            <w:proofErr w:type="spellStart"/>
            <w:r w:rsidRPr="005C5A09">
              <w:rPr>
                <w:rFonts w:eastAsia="PMingLiU"/>
                <w:bCs/>
              </w:rPr>
              <w:t>instituția</w:t>
            </w:r>
            <w:proofErr w:type="spellEnd"/>
            <w:r w:rsidRPr="005C5A09">
              <w:rPr>
                <w:rFonts w:eastAsia="PMingLiU"/>
                <w:bCs/>
              </w:rPr>
              <w:t xml:space="preserve"> </w:t>
            </w:r>
            <w:proofErr w:type="spellStart"/>
            <w:r w:rsidRPr="005C5A09">
              <w:rPr>
                <w:rFonts w:eastAsia="PMingLiU"/>
                <w:bCs/>
              </w:rPr>
              <w:t>financiară</w:t>
            </w:r>
            <w:proofErr w:type="spellEnd"/>
            <w:r w:rsidRPr="005C5A09">
              <w:rPr>
                <w:rFonts w:eastAsia="PMingLiU"/>
                <w:bCs/>
              </w:rPr>
              <w:t xml:space="preserve"> </w:t>
            </w:r>
            <w:proofErr w:type="spellStart"/>
            <w:r w:rsidRPr="005C5A09">
              <w:rPr>
                <w:rFonts w:eastAsia="PMingLiU"/>
                <w:bCs/>
              </w:rPr>
              <w:t>unde</w:t>
            </w:r>
            <w:proofErr w:type="spellEnd"/>
            <w:r w:rsidRPr="005C5A09">
              <w:rPr>
                <w:rFonts w:eastAsia="PMingLiU"/>
                <w:bCs/>
              </w:rPr>
              <w:t xml:space="preserve"> se </w:t>
            </w:r>
            <w:proofErr w:type="spellStart"/>
            <w:r w:rsidRPr="005C5A09">
              <w:rPr>
                <w:rFonts w:eastAsia="PMingLiU"/>
                <w:bCs/>
              </w:rPr>
              <w:t>deservește</w:t>
            </w:r>
            <w:proofErr w:type="spellEnd"/>
            <w:r w:rsidRPr="005C5A09">
              <w:rPr>
                <w:rFonts w:eastAsia="PMingLiU"/>
                <w:bCs/>
              </w:rPr>
              <w:t xml:space="preserve"> </w:t>
            </w:r>
            <w:proofErr w:type="spellStart"/>
            <w:r w:rsidRPr="005C5A09">
              <w:rPr>
                <w:rFonts w:eastAsia="PMingLiU"/>
                <w:bCs/>
              </w:rPr>
              <w:t>ofertantul</w:t>
            </w:r>
            <w:proofErr w:type="spellEnd"/>
            <w:r w:rsidRPr="005C5A09">
              <w:rPr>
                <w:rFonts w:eastAsia="PMingLiU"/>
                <w:bCs/>
              </w:rPr>
              <w:t xml:space="preserve"> </w:t>
            </w:r>
            <w:proofErr w:type="spellStart"/>
            <w:r w:rsidRPr="005C5A09">
              <w:rPr>
                <w:rFonts w:eastAsia="PMingLiU"/>
                <w:bCs/>
              </w:rPr>
              <w:t>în</w:t>
            </w:r>
            <w:proofErr w:type="spellEnd"/>
            <w:r w:rsidRPr="005C5A09">
              <w:rPr>
                <w:rFonts w:eastAsia="PMingLiU"/>
                <w:bCs/>
              </w:rPr>
              <w:t xml:space="preserve"> </w:t>
            </w:r>
            <w:proofErr w:type="spellStart"/>
            <w:r w:rsidRPr="005C5A09">
              <w:rPr>
                <w:rFonts w:eastAsia="PMingLiU"/>
                <w:bCs/>
              </w:rPr>
              <w:t>valoare</w:t>
            </w:r>
            <w:proofErr w:type="spellEnd"/>
            <w:r w:rsidRPr="005C5A09">
              <w:rPr>
                <w:rFonts w:eastAsia="PMingLiU"/>
                <w:bCs/>
              </w:rPr>
              <w:t xml:space="preserve"> de </w:t>
            </w:r>
            <w:r w:rsidRPr="005C5A09">
              <w:rPr>
                <w:rFonts w:eastAsia="PMingLiU"/>
                <w:b/>
              </w:rPr>
              <w:t xml:space="preserve">1.0 % din </w:t>
            </w:r>
            <w:proofErr w:type="spellStart"/>
            <w:r w:rsidRPr="005C5A09">
              <w:rPr>
                <w:rFonts w:eastAsia="PMingLiU"/>
                <w:b/>
              </w:rPr>
              <w:t>suma</w:t>
            </w:r>
            <w:proofErr w:type="spellEnd"/>
            <w:r w:rsidRPr="005C5A09">
              <w:rPr>
                <w:rFonts w:eastAsia="PMingLiU"/>
                <w:b/>
              </w:rPr>
              <w:t xml:space="preserve"> </w:t>
            </w:r>
            <w:proofErr w:type="spellStart"/>
            <w:r w:rsidRPr="005C5A09">
              <w:rPr>
                <w:rFonts w:eastAsia="PMingLiU"/>
                <w:b/>
              </w:rPr>
              <w:t>ofertei</w:t>
            </w:r>
            <w:proofErr w:type="spellEnd"/>
            <w:r w:rsidRPr="005C5A09">
              <w:rPr>
                <w:rFonts w:eastAsia="PMingLiU"/>
                <w:b/>
              </w:rPr>
              <w:t xml:space="preserve"> </w:t>
            </w:r>
            <w:proofErr w:type="spellStart"/>
            <w:r w:rsidRPr="005C5A09">
              <w:rPr>
                <w:rFonts w:eastAsia="PMingLiU"/>
                <w:b/>
              </w:rPr>
              <w:t>fără</w:t>
            </w:r>
            <w:proofErr w:type="spellEnd"/>
            <w:r w:rsidRPr="005C5A09">
              <w:rPr>
                <w:rFonts w:eastAsia="PMingLiU"/>
                <w:b/>
              </w:rPr>
              <w:t xml:space="preserve"> TVA</w:t>
            </w:r>
            <w:r w:rsidRPr="005C5A09">
              <w:rPr>
                <w:rFonts w:eastAsia="PMingLiU"/>
                <w:bCs/>
                <w:i/>
              </w:rPr>
              <w:t xml:space="preserve"> cu </w:t>
            </w:r>
            <w:proofErr w:type="spellStart"/>
            <w:r w:rsidRPr="005C5A09">
              <w:rPr>
                <w:rFonts w:eastAsia="PMingLiU"/>
                <w:bCs/>
                <w:i/>
                <w:color w:val="FF0000"/>
              </w:rPr>
              <w:t>termenul</w:t>
            </w:r>
            <w:proofErr w:type="spellEnd"/>
            <w:r w:rsidRPr="005C5A09">
              <w:rPr>
                <w:rFonts w:eastAsia="PMingLiU"/>
                <w:bCs/>
                <w:i/>
                <w:color w:val="FF0000"/>
              </w:rPr>
              <w:t xml:space="preserve"> de </w:t>
            </w:r>
            <w:proofErr w:type="spellStart"/>
            <w:r w:rsidRPr="005C5A09">
              <w:rPr>
                <w:rFonts w:eastAsia="PMingLiU"/>
                <w:bCs/>
                <w:i/>
                <w:color w:val="FF0000"/>
              </w:rPr>
              <w:t>valabilitate</w:t>
            </w:r>
            <w:proofErr w:type="spellEnd"/>
            <w:r w:rsidRPr="005C5A09">
              <w:rPr>
                <w:rFonts w:eastAsia="PMingLiU"/>
                <w:bCs/>
                <w:i/>
                <w:color w:val="FF0000"/>
              </w:rPr>
              <w:t xml:space="preserve"> </w:t>
            </w:r>
            <w:r w:rsidRPr="005C5A09">
              <w:rPr>
                <w:rFonts w:eastAsia="PMingLiU"/>
                <w:i/>
                <w:color w:val="FF0000"/>
              </w:rPr>
              <w:t>de</w:t>
            </w:r>
            <w:r w:rsidRPr="005C5A09">
              <w:rPr>
                <w:rFonts w:eastAsia="PMingLiU"/>
                <w:bCs/>
                <w:i/>
                <w:color w:val="FF0000"/>
              </w:rPr>
              <w:t xml:space="preserve"> 60 </w:t>
            </w:r>
            <w:proofErr w:type="spellStart"/>
            <w:r w:rsidRPr="005C5A09">
              <w:rPr>
                <w:rFonts w:eastAsia="PMingLiU"/>
                <w:bCs/>
                <w:i/>
                <w:color w:val="FF0000"/>
              </w:rPr>
              <w:t>zile</w:t>
            </w:r>
            <w:proofErr w:type="spellEnd"/>
            <w:r w:rsidRPr="005C5A09">
              <w:rPr>
                <w:rFonts w:eastAsia="PMingLiU"/>
                <w:bCs/>
                <w:i/>
                <w:color w:val="FF0000"/>
              </w:rPr>
              <w:t xml:space="preserve"> </w:t>
            </w:r>
            <w:r w:rsidRPr="005C5A09">
              <w:rPr>
                <w:rFonts w:eastAsia="PMingLiU"/>
                <w:bCs/>
                <w:i/>
              </w:rPr>
              <w:t xml:space="preserve">din </w:t>
            </w:r>
            <w:proofErr w:type="spellStart"/>
            <w:r w:rsidRPr="005C5A09">
              <w:rPr>
                <w:rFonts w:eastAsia="PMingLiU"/>
                <w:bCs/>
                <w:i/>
              </w:rPr>
              <w:t>ziua</w:t>
            </w:r>
            <w:proofErr w:type="spellEnd"/>
            <w:r w:rsidRPr="005C5A09">
              <w:rPr>
                <w:rFonts w:eastAsia="PMingLiU"/>
                <w:bCs/>
                <w:i/>
              </w:rPr>
              <w:t xml:space="preserve"> </w:t>
            </w:r>
            <w:proofErr w:type="spellStart"/>
            <w:r w:rsidRPr="005C5A09">
              <w:rPr>
                <w:rFonts w:eastAsia="PMingLiU"/>
                <w:bCs/>
                <w:i/>
              </w:rPr>
              <w:t>deschiderii</w:t>
            </w:r>
            <w:proofErr w:type="spellEnd"/>
            <w:r w:rsidRPr="005C5A09">
              <w:rPr>
                <w:rFonts w:eastAsia="PMingLiU"/>
                <w:bCs/>
                <w:i/>
              </w:rPr>
              <w:t xml:space="preserve"> </w:t>
            </w:r>
            <w:proofErr w:type="spellStart"/>
            <w:r w:rsidRPr="005C5A09">
              <w:rPr>
                <w:rFonts w:eastAsia="PMingLiU"/>
                <w:bCs/>
                <w:i/>
              </w:rPr>
              <w:t>licitației</w:t>
            </w:r>
            <w:proofErr w:type="spellEnd"/>
          </w:p>
          <w:p w14:paraId="6347A444" w14:textId="77777777" w:rsidR="008063FD" w:rsidRPr="005C5A09" w:rsidRDefault="008063FD" w:rsidP="008063FD">
            <w:pPr>
              <w:shd w:val="clear" w:color="auto" w:fill="FFFFFF"/>
              <w:tabs>
                <w:tab w:val="left" w:pos="540"/>
              </w:tabs>
              <w:suppressAutoHyphens/>
              <w:rPr>
                <w:rFonts w:eastAsia="PMingLiU"/>
                <w:bCs/>
                <w:i/>
              </w:rPr>
            </w:pPr>
            <w:r w:rsidRPr="005C5A09">
              <w:rPr>
                <w:rFonts w:eastAsia="PMingLiU"/>
                <w:bCs/>
                <w:i/>
              </w:rPr>
              <w:t xml:space="preserve">Sau </w:t>
            </w:r>
          </w:p>
          <w:p w14:paraId="4E75A4B0" w14:textId="77777777" w:rsidR="008063FD" w:rsidRPr="005C5A09" w:rsidRDefault="008063FD" w:rsidP="008063FD">
            <w:pPr>
              <w:pStyle w:val="a9"/>
              <w:tabs>
                <w:tab w:val="left" w:pos="567"/>
              </w:tabs>
              <w:jc w:val="center"/>
              <w:rPr>
                <w:rFonts w:ascii="Times New Roman" w:hAnsi="Times New Roman"/>
                <w:b/>
              </w:rPr>
            </w:pPr>
            <w:proofErr w:type="spellStart"/>
            <w:r w:rsidRPr="005C5A09">
              <w:rPr>
                <w:rFonts w:ascii="Times New Roman" w:hAnsi="Times New Roman"/>
                <w:b/>
              </w:rPr>
              <w:t>Ordin</w:t>
            </w:r>
            <w:proofErr w:type="spellEnd"/>
            <w:r w:rsidRPr="005C5A09">
              <w:rPr>
                <w:rFonts w:ascii="Times New Roman" w:hAnsi="Times New Roman"/>
                <w:b/>
              </w:rPr>
              <w:t xml:space="preserve"> de </w:t>
            </w:r>
            <w:proofErr w:type="spellStart"/>
            <w:r w:rsidRPr="005C5A09">
              <w:rPr>
                <w:rFonts w:ascii="Times New Roman" w:hAnsi="Times New Roman"/>
                <w:b/>
              </w:rPr>
              <w:t>plată</w:t>
            </w:r>
            <w:proofErr w:type="spellEnd"/>
            <w:r w:rsidRPr="005C5A09">
              <w:rPr>
                <w:rFonts w:ascii="Times New Roman" w:hAnsi="Times New Roman"/>
                <w:b/>
              </w:rPr>
              <w:t>, executat bancar, cu  achitarea cuantumului Garanței bancare pentru Ofertă la contul IBAN MD78TRPCEB518410A00859AA</w:t>
            </w:r>
          </w:p>
          <w:p w14:paraId="6F6ED7FA" w14:textId="123BC191" w:rsidR="008063FD" w:rsidRPr="005C5A09" w:rsidRDefault="008063FD" w:rsidP="008063FD">
            <w:pPr>
              <w:ind w:firstLine="0"/>
              <w:rPr>
                <w:b/>
                <w:bCs/>
              </w:rPr>
            </w:pPr>
            <w:r w:rsidRPr="005C5A09">
              <w:rPr>
                <w:color w:val="FF0000"/>
              </w:rPr>
              <w:t>Valabilă pentru 60 zile calendaristice din data deschiderii licitației !!!</w:t>
            </w:r>
          </w:p>
        </w:tc>
        <w:tc>
          <w:tcPr>
            <w:tcW w:w="2799" w:type="dxa"/>
          </w:tcPr>
          <w:p w14:paraId="0A607C99" w14:textId="1CD02513" w:rsidR="008063FD" w:rsidRPr="005C5A09" w:rsidRDefault="008063FD" w:rsidP="008063FD">
            <w:pPr>
              <w:ind w:firstLine="0"/>
            </w:pPr>
            <w:r w:rsidRPr="005C5A09">
              <w:t>Original, semnată electronic</w:t>
            </w:r>
          </w:p>
        </w:tc>
        <w:tc>
          <w:tcPr>
            <w:tcW w:w="1643" w:type="dxa"/>
          </w:tcPr>
          <w:p w14:paraId="3298A6EA" w14:textId="76C1C9C6" w:rsidR="008063FD" w:rsidRPr="005C5A09" w:rsidRDefault="008063FD" w:rsidP="008063FD">
            <w:pPr>
              <w:ind w:firstLine="0"/>
            </w:pPr>
            <w:r w:rsidRPr="005C5A09">
              <w:t>Da, obligatoriu</w:t>
            </w:r>
          </w:p>
        </w:tc>
      </w:tr>
      <w:tr w:rsidR="00022EFD" w:rsidRPr="005C5A09" w14:paraId="6949DBD2" w14:textId="77777777">
        <w:tc>
          <w:tcPr>
            <w:tcW w:w="561" w:type="dxa"/>
          </w:tcPr>
          <w:p w14:paraId="15683DF4" w14:textId="77777777" w:rsidR="00022EFD" w:rsidRPr="005C5A09" w:rsidRDefault="00022EFD" w:rsidP="00F47E0A">
            <w:pPr>
              <w:pStyle w:val="a"/>
              <w:numPr>
                <w:ilvl w:val="0"/>
                <w:numId w:val="6"/>
              </w:numPr>
              <w:pBdr>
                <w:top w:val="nil"/>
                <w:left w:val="nil"/>
                <w:bottom w:val="nil"/>
                <w:right w:val="nil"/>
                <w:between w:val="nil"/>
              </w:pBdr>
              <w:rPr>
                <w:color w:val="000000"/>
              </w:rPr>
            </w:pPr>
          </w:p>
        </w:tc>
        <w:tc>
          <w:tcPr>
            <w:tcW w:w="4249" w:type="dxa"/>
          </w:tcPr>
          <w:p w14:paraId="5B1D7E59" w14:textId="6535A0BE" w:rsidR="00022EFD" w:rsidRPr="005C5A09" w:rsidRDefault="00022EFD" w:rsidP="003F1D6D">
            <w:pPr>
              <w:shd w:val="clear" w:color="auto" w:fill="FFFFFF"/>
              <w:tabs>
                <w:tab w:val="left" w:pos="540"/>
              </w:tabs>
              <w:suppressAutoHyphens/>
              <w:ind w:firstLine="0"/>
              <w:rPr>
                <w:b/>
                <w:color w:val="000000"/>
                <w:shd w:val="clear" w:color="auto" w:fill="FFFFFF"/>
                <w:lang w:eastAsia="ro-RO" w:bidi="ro-RO"/>
              </w:rPr>
            </w:pPr>
            <w:r w:rsidRPr="00C63E34">
              <w:rPr>
                <w:rFonts w:eastAsia="PMingLiU"/>
                <w:b/>
              </w:rPr>
              <w:t>Certificate de calitate</w:t>
            </w:r>
            <w:r>
              <w:rPr>
                <w:rFonts w:eastAsia="PMingLiU"/>
                <w:b/>
              </w:rPr>
              <w:t xml:space="preserve"> </w:t>
            </w:r>
            <w:r w:rsidRPr="00C63E34">
              <w:rPr>
                <w:rFonts w:eastAsia="PMingLiU"/>
                <w:b/>
              </w:rPr>
              <w:t>/</w:t>
            </w:r>
            <w:r>
              <w:rPr>
                <w:rFonts w:eastAsia="PMingLiU"/>
                <w:b/>
              </w:rPr>
              <w:t xml:space="preserve"> </w:t>
            </w:r>
            <w:r w:rsidRPr="00C63E34">
              <w:rPr>
                <w:rFonts w:eastAsia="PMingLiU"/>
                <w:b/>
              </w:rPr>
              <w:t>conformitate</w:t>
            </w:r>
            <w:r w:rsidR="003F1D6D">
              <w:rPr>
                <w:rFonts w:eastAsia="PMingLiU"/>
                <w:b/>
              </w:rPr>
              <w:t xml:space="preserve">, avize sanitare, </w:t>
            </w:r>
            <w:r>
              <w:rPr>
                <w:rFonts w:eastAsia="PMingLiU"/>
                <w:b/>
              </w:rPr>
              <w:t xml:space="preserve">emise de </w:t>
            </w:r>
            <w:r w:rsidR="0038311C">
              <w:rPr>
                <w:rFonts w:eastAsia="PMingLiU"/>
                <w:b/>
              </w:rPr>
              <w:t xml:space="preserve">autoritățile competente sau de </w:t>
            </w:r>
            <w:r>
              <w:rPr>
                <w:rFonts w:eastAsia="PMingLiU"/>
                <w:b/>
              </w:rPr>
              <w:t>producătorii produselor ofertate</w:t>
            </w:r>
          </w:p>
        </w:tc>
        <w:tc>
          <w:tcPr>
            <w:tcW w:w="2799" w:type="dxa"/>
          </w:tcPr>
          <w:p w14:paraId="15850BD4" w14:textId="3D7ECB30" w:rsidR="00022EFD" w:rsidRPr="005C5A09" w:rsidRDefault="00022EFD" w:rsidP="00022EFD">
            <w:pPr>
              <w:ind w:firstLine="0"/>
            </w:pPr>
            <w:r w:rsidRPr="005C5A09">
              <w:t>Copie, Semnat electronic</w:t>
            </w:r>
          </w:p>
        </w:tc>
        <w:tc>
          <w:tcPr>
            <w:tcW w:w="1643" w:type="dxa"/>
          </w:tcPr>
          <w:p w14:paraId="2C238248" w14:textId="50B67953" w:rsidR="00022EFD" w:rsidRPr="005C5A09" w:rsidRDefault="00022EFD" w:rsidP="00022EFD">
            <w:pPr>
              <w:ind w:firstLine="0"/>
            </w:pPr>
            <w:r w:rsidRPr="005C5A09">
              <w:t>Da, obligatoriu</w:t>
            </w:r>
          </w:p>
        </w:tc>
      </w:tr>
      <w:tr w:rsidR="00A52A43" w:rsidRPr="005C5A09" w14:paraId="11A3E873" w14:textId="77777777">
        <w:tc>
          <w:tcPr>
            <w:tcW w:w="561" w:type="dxa"/>
          </w:tcPr>
          <w:p w14:paraId="6F789A77" w14:textId="77777777" w:rsidR="00A52A43" w:rsidRPr="005C5A09" w:rsidRDefault="00A52A43" w:rsidP="00F47E0A">
            <w:pPr>
              <w:pStyle w:val="a"/>
              <w:numPr>
                <w:ilvl w:val="0"/>
                <w:numId w:val="6"/>
              </w:numPr>
              <w:pBdr>
                <w:top w:val="nil"/>
                <w:left w:val="nil"/>
                <w:bottom w:val="nil"/>
                <w:right w:val="nil"/>
                <w:between w:val="nil"/>
              </w:pBdr>
              <w:rPr>
                <w:color w:val="000000"/>
              </w:rPr>
            </w:pPr>
          </w:p>
        </w:tc>
        <w:tc>
          <w:tcPr>
            <w:tcW w:w="4249" w:type="dxa"/>
          </w:tcPr>
          <w:p w14:paraId="00CABAC6" w14:textId="77777777" w:rsidR="00A52A43" w:rsidRPr="005C5A09" w:rsidRDefault="00000000">
            <w:pPr>
              <w:ind w:firstLine="0"/>
            </w:pPr>
            <w:r w:rsidRPr="005C5A09">
              <w:rPr>
                <w:b/>
                <w:bCs/>
                <w:i/>
                <w:iCs/>
              </w:rPr>
              <w:t xml:space="preserve">Autorizația sanitar-veterinară de funcționare </w:t>
            </w:r>
            <w:r w:rsidRPr="005C5A09">
              <w:t xml:space="preserve">pentru </w:t>
            </w:r>
            <w:r w:rsidRPr="005C5A09">
              <w:rPr>
                <w:b/>
                <w:bCs/>
                <w:i/>
                <w:iCs/>
                <w:u w:val="single"/>
              </w:rPr>
              <w:t>furnizor(ofertant)</w:t>
            </w:r>
            <w:r w:rsidRPr="005C5A09">
              <w:t>/</w:t>
            </w:r>
            <w:r w:rsidRPr="005C5A09">
              <w:rPr>
                <w:b/>
                <w:bCs/>
                <w:i/>
                <w:iCs/>
                <w:u w:val="single"/>
              </w:rPr>
              <w:t>producător</w:t>
            </w:r>
            <w:r w:rsidRPr="005C5A09">
              <w:t xml:space="preserve"> pentru depozit, abator, punct de sacrificare, </w:t>
            </w:r>
            <w:r w:rsidRPr="005C5A09">
              <w:rPr>
                <w:i/>
                <w:iCs/>
              </w:rPr>
              <w:t>și/sau</w:t>
            </w:r>
          </w:p>
          <w:p w14:paraId="7C6BF500" w14:textId="77777777" w:rsidR="00A52A43" w:rsidRPr="005C5A09" w:rsidRDefault="00000000">
            <w:pPr>
              <w:ind w:firstLine="0"/>
            </w:pPr>
            <w:r w:rsidRPr="005C5A09">
              <w:t xml:space="preserve">Certificat de înregistrare oficială-brutărie, </w:t>
            </w:r>
            <w:r w:rsidRPr="005C5A09">
              <w:rPr>
                <w:i/>
                <w:iCs/>
              </w:rPr>
              <w:t>după caz.</w:t>
            </w:r>
          </w:p>
        </w:tc>
        <w:tc>
          <w:tcPr>
            <w:tcW w:w="2799" w:type="dxa"/>
          </w:tcPr>
          <w:p w14:paraId="54A2EE3F" w14:textId="77777777" w:rsidR="00A52A43" w:rsidRPr="005C5A09" w:rsidRDefault="00000000">
            <w:pPr>
              <w:ind w:firstLine="0"/>
            </w:pPr>
            <w:r w:rsidRPr="005C5A09">
              <w:t>Copie, Semnată electronic</w:t>
            </w:r>
          </w:p>
        </w:tc>
        <w:tc>
          <w:tcPr>
            <w:tcW w:w="1643" w:type="dxa"/>
          </w:tcPr>
          <w:p w14:paraId="099AC5D3" w14:textId="77777777" w:rsidR="00A52A43" w:rsidRPr="005C5A09" w:rsidRDefault="00000000">
            <w:pPr>
              <w:ind w:firstLine="0"/>
            </w:pPr>
            <w:r w:rsidRPr="005C5A09">
              <w:t>Da, obligatoriu</w:t>
            </w:r>
          </w:p>
        </w:tc>
      </w:tr>
      <w:tr w:rsidR="00A52A43" w:rsidRPr="005C5A09" w14:paraId="62AC04E9" w14:textId="77777777">
        <w:tc>
          <w:tcPr>
            <w:tcW w:w="561" w:type="dxa"/>
          </w:tcPr>
          <w:p w14:paraId="5819517A" w14:textId="77777777" w:rsidR="00A52A43" w:rsidRPr="005C5A09" w:rsidRDefault="00A52A43" w:rsidP="00F47E0A">
            <w:pPr>
              <w:pStyle w:val="a"/>
              <w:numPr>
                <w:ilvl w:val="0"/>
                <w:numId w:val="6"/>
              </w:numPr>
              <w:pBdr>
                <w:top w:val="nil"/>
                <w:left w:val="nil"/>
                <w:bottom w:val="nil"/>
                <w:right w:val="nil"/>
                <w:between w:val="nil"/>
              </w:pBdr>
              <w:rPr>
                <w:color w:val="000000"/>
              </w:rPr>
            </w:pPr>
          </w:p>
        </w:tc>
        <w:tc>
          <w:tcPr>
            <w:tcW w:w="4249" w:type="dxa"/>
          </w:tcPr>
          <w:p w14:paraId="5E579D05" w14:textId="77777777" w:rsidR="00A52A43" w:rsidRPr="005C5A09" w:rsidRDefault="00000000">
            <w:pPr>
              <w:ind w:firstLine="0"/>
              <w:rPr>
                <w:b/>
                <w:bCs/>
                <w:i/>
                <w:iCs/>
              </w:rPr>
            </w:pPr>
            <w:r w:rsidRPr="005C5A09">
              <w:rPr>
                <w:b/>
                <w:bCs/>
                <w:i/>
                <w:iCs/>
              </w:rPr>
              <w:t>Certificat de atribuire a Contului bancar</w:t>
            </w:r>
          </w:p>
        </w:tc>
        <w:tc>
          <w:tcPr>
            <w:tcW w:w="2799" w:type="dxa"/>
          </w:tcPr>
          <w:p w14:paraId="622FB1A4" w14:textId="77777777" w:rsidR="00A52A43" w:rsidRPr="005C5A09" w:rsidRDefault="00000000">
            <w:pPr>
              <w:ind w:firstLine="0"/>
            </w:pPr>
            <w:r w:rsidRPr="005C5A09">
              <w:t>Copie, Semnat electronic</w:t>
            </w:r>
          </w:p>
        </w:tc>
        <w:tc>
          <w:tcPr>
            <w:tcW w:w="1643" w:type="dxa"/>
          </w:tcPr>
          <w:p w14:paraId="5ABEBED6" w14:textId="77777777" w:rsidR="00A52A43" w:rsidRPr="005C5A09" w:rsidRDefault="00000000">
            <w:pPr>
              <w:ind w:firstLine="0"/>
            </w:pPr>
            <w:r w:rsidRPr="005C5A09">
              <w:t>Da, obligatoriu</w:t>
            </w:r>
          </w:p>
        </w:tc>
      </w:tr>
      <w:tr w:rsidR="00A52A43" w:rsidRPr="005C5A09" w14:paraId="698FDFB2" w14:textId="77777777">
        <w:tc>
          <w:tcPr>
            <w:tcW w:w="561" w:type="dxa"/>
          </w:tcPr>
          <w:p w14:paraId="7C45516E" w14:textId="77777777" w:rsidR="00A52A43" w:rsidRPr="005C5A09" w:rsidRDefault="00A52A43" w:rsidP="00F47E0A">
            <w:pPr>
              <w:pStyle w:val="a"/>
              <w:numPr>
                <w:ilvl w:val="0"/>
                <w:numId w:val="6"/>
              </w:numPr>
              <w:pBdr>
                <w:top w:val="nil"/>
                <w:left w:val="nil"/>
                <w:bottom w:val="nil"/>
                <w:right w:val="nil"/>
                <w:between w:val="nil"/>
              </w:pBdr>
              <w:rPr>
                <w:color w:val="000000"/>
              </w:rPr>
            </w:pPr>
          </w:p>
        </w:tc>
        <w:tc>
          <w:tcPr>
            <w:tcW w:w="4249" w:type="dxa"/>
          </w:tcPr>
          <w:p w14:paraId="0A51F3A8" w14:textId="5FE664DD" w:rsidR="00A52A43" w:rsidRPr="005C5A09" w:rsidRDefault="00A0369A">
            <w:pPr>
              <w:ind w:firstLine="0"/>
            </w:pPr>
            <w:r w:rsidRPr="005C5A09">
              <w:rPr>
                <w:b/>
                <w:bCs/>
                <w:i/>
                <w:iCs/>
              </w:rPr>
              <w:t>C</w:t>
            </w:r>
            <w:r w:rsidR="00000000" w:rsidRPr="005C5A09">
              <w:rPr>
                <w:b/>
                <w:bCs/>
                <w:i/>
                <w:iCs/>
              </w:rPr>
              <w:t xml:space="preserve">ertificat de efectuare sistematică a </w:t>
            </w:r>
            <w:r w:rsidRPr="005C5A09">
              <w:rPr>
                <w:b/>
                <w:bCs/>
                <w:i/>
                <w:iCs/>
              </w:rPr>
              <w:t>plății</w:t>
            </w:r>
            <w:r w:rsidR="00000000" w:rsidRPr="005C5A09">
              <w:rPr>
                <w:b/>
                <w:bCs/>
                <w:i/>
                <w:iCs/>
              </w:rPr>
              <w:t xml:space="preserve"> impozitelor</w:t>
            </w:r>
            <w:r w:rsidR="00000000" w:rsidRPr="005C5A09">
              <w:t xml:space="preserve">, </w:t>
            </w:r>
            <w:proofErr w:type="spellStart"/>
            <w:r w:rsidR="00000000" w:rsidRPr="005C5A09">
              <w:t>contribuţiilor</w:t>
            </w:r>
            <w:proofErr w:type="spellEnd"/>
            <w:r w:rsidR="00000000" w:rsidRPr="005C5A09">
              <w:t xml:space="preserve"> eliberat de Serviciul Fiscal</w:t>
            </w:r>
          </w:p>
        </w:tc>
        <w:tc>
          <w:tcPr>
            <w:tcW w:w="2799" w:type="dxa"/>
          </w:tcPr>
          <w:p w14:paraId="04FD2FE7" w14:textId="77777777" w:rsidR="00A52A43" w:rsidRPr="005C5A09" w:rsidRDefault="00000000">
            <w:pPr>
              <w:ind w:firstLine="0"/>
            </w:pPr>
            <w:r w:rsidRPr="005C5A09">
              <w:t>Copie, Semnat electronic</w:t>
            </w:r>
          </w:p>
        </w:tc>
        <w:tc>
          <w:tcPr>
            <w:tcW w:w="1643" w:type="dxa"/>
          </w:tcPr>
          <w:p w14:paraId="0023696B" w14:textId="77777777" w:rsidR="00A52A43" w:rsidRPr="005C5A09" w:rsidRDefault="00000000">
            <w:pPr>
              <w:ind w:firstLine="0"/>
            </w:pPr>
            <w:r w:rsidRPr="005C5A09">
              <w:t>Da, obligatoriu</w:t>
            </w:r>
          </w:p>
        </w:tc>
      </w:tr>
      <w:tr w:rsidR="00A52A43" w:rsidRPr="005C5A09" w14:paraId="44FD5777" w14:textId="77777777">
        <w:tc>
          <w:tcPr>
            <w:tcW w:w="561" w:type="dxa"/>
          </w:tcPr>
          <w:p w14:paraId="4F85A7DA" w14:textId="77777777" w:rsidR="00A52A43" w:rsidRPr="005C5A09" w:rsidRDefault="00A52A43" w:rsidP="00F47E0A">
            <w:pPr>
              <w:pStyle w:val="a"/>
              <w:numPr>
                <w:ilvl w:val="0"/>
                <w:numId w:val="6"/>
              </w:numPr>
              <w:pBdr>
                <w:top w:val="nil"/>
                <w:left w:val="nil"/>
                <w:bottom w:val="nil"/>
                <w:right w:val="nil"/>
                <w:between w:val="nil"/>
              </w:pBdr>
              <w:rPr>
                <w:color w:val="000000"/>
              </w:rPr>
            </w:pPr>
          </w:p>
        </w:tc>
        <w:tc>
          <w:tcPr>
            <w:tcW w:w="4249" w:type="dxa"/>
          </w:tcPr>
          <w:p w14:paraId="5585258B" w14:textId="42AE79E8" w:rsidR="00A52A43" w:rsidRPr="005C5A09" w:rsidRDefault="00000000">
            <w:pPr>
              <w:ind w:firstLine="0"/>
            </w:pPr>
            <w:r w:rsidRPr="005C5A09">
              <w:rPr>
                <w:b/>
                <w:bCs/>
                <w:i/>
                <w:iCs/>
              </w:rPr>
              <w:t>Autorizare sanitar-veterinară pentru</w:t>
            </w:r>
            <w:r w:rsidRPr="005C5A09">
              <w:t xml:space="preserve"> </w:t>
            </w:r>
            <w:r w:rsidRPr="005C5A09">
              <w:rPr>
                <w:b/>
                <w:bCs/>
                <w:i/>
                <w:iCs/>
                <w:u w:val="single"/>
              </w:rPr>
              <w:t>transport</w:t>
            </w:r>
            <w:r w:rsidRPr="005C5A09">
              <w:t xml:space="preserve"> și </w:t>
            </w:r>
            <w:r w:rsidR="00C93297" w:rsidRPr="005C5A09">
              <w:t xml:space="preserve">pentru </w:t>
            </w:r>
            <w:r w:rsidRPr="005C5A09">
              <w:rPr>
                <w:b/>
                <w:bCs/>
                <w:i/>
                <w:iCs/>
                <w:u w:val="single"/>
              </w:rPr>
              <w:t>șofer</w:t>
            </w:r>
          </w:p>
        </w:tc>
        <w:tc>
          <w:tcPr>
            <w:tcW w:w="2799" w:type="dxa"/>
          </w:tcPr>
          <w:p w14:paraId="6FFE2D0B" w14:textId="77777777" w:rsidR="00A52A43" w:rsidRPr="005C5A09" w:rsidRDefault="00000000">
            <w:pPr>
              <w:ind w:firstLine="0"/>
            </w:pPr>
            <w:r w:rsidRPr="005C5A09">
              <w:t>Copie de pe originalul eliberat de autoritatea emitentă, Semnat electronic</w:t>
            </w:r>
          </w:p>
        </w:tc>
        <w:tc>
          <w:tcPr>
            <w:tcW w:w="1643" w:type="dxa"/>
          </w:tcPr>
          <w:p w14:paraId="05130040" w14:textId="77777777" w:rsidR="00A52A43" w:rsidRPr="005C5A09" w:rsidRDefault="00000000">
            <w:pPr>
              <w:ind w:firstLine="0"/>
            </w:pPr>
            <w:r w:rsidRPr="005C5A09">
              <w:t>Da, obligatoriu</w:t>
            </w:r>
          </w:p>
        </w:tc>
      </w:tr>
      <w:tr w:rsidR="00A52A43" w:rsidRPr="005C5A09" w14:paraId="570F294B" w14:textId="77777777">
        <w:tc>
          <w:tcPr>
            <w:tcW w:w="561" w:type="dxa"/>
          </w:tcPr>
          <w:p w14:paraId="46113D42" w14:textId="77777777" w:rsidR="00A52A43" w:rsidRPr="005C5A09" w:rsidRDefault="00A52A43" w:rsidP="00F47E0A">
            <w:pPr>
              <w:pStyle w:val="a"/>
              <w:numPr>
                <w:ilvl w:val="0"/>
                <w:numId w:val="6"/>
              </w:numPr>
              <w:pBdr>
                <w:top w:val="nil"/>
                <w:left w:val="nil"/>
                <w:bottom w:val="nil"/>
                <w:right w:val="nil"/>
                <w:between w:val="nil"/>
              </w:pBdr>
              <w:rPr>
                <w:color w:val="000000"/>
              </w:rPr>
            </w:pPr>
          </w:p>
        </w:tc>
        <w:tc>
          <w:tcPr>
            <w:tcW w:w="4249" w:type="dxa"/>
          </w:tcPr>
          <w:p w14:paraId="1E67DC54" w14:textId="77777777" w:rsidR="00A52A43" w:rsidRPr="005C5A09" w:rsidRDefault="00000000">
            <w:pPr>
              <w:ind w:firstLine="0"/>
            </w:pPr>
            <w:r w:rsidRPr="005C5A09">
              <w:t xml:space="preserve">Ofertantul/ofertantul asociat desemnat câștigător este obligat de a completa și prezenta </w:t>
            </w:r>
            <w:r w:rsidRPr="005C5A09">
              <w:rPr>
                <w:b/>
                <w:bCs/>
                <w:i/>
                <w:iCs/>
                <w:u w:val="single"/>
              </w:rPr>
              <w:t xml:space="preserve">declarația cu privire la beneficiarii efectivi </w:t>
            </w:r>
            <w:r w:rsidRPr="005C5A09">
              <w:t xml:space="preserve">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 </w:t>
            </w:r>
            <w:r w:rsidRPr="005C5A09">
              <w:rPr>
                <w:b/>
                <w:bCs/>
                <w:i/>
                <w:iCs/>
              </w:rPr>
              <w:t>La semnarea Contractului</w:t>
            </w:r>
          </w:p>
        </w:tc>
        <w:tc>
          <w:tcPr>
            <w:tcW w:w="2799" w:type="dxa"/>
          </w:tcPr>
          <w:p w14:paraId="117C43B5" w14:textId="77777777" w:rsidR="00A52A43" w:rsidRPr="005C5A09" w:rsidRDefault="00000000">
            <w:pPr>
              <w:ind w:firstLine="0"/>
              <w:jc w:val="left"/>
            </w:pPr>
            <w:r w:rsidRPr="005C5A09">
              <w:t>Original, semnată olograf și ștampilată, sau semnată electronic</w:t>
            </w:r>
          </w:p>
        </w:tc>
        <w:tc>
          <w:tcPr>
            <w:tcW w:w="1643" w:type="dxa"/>
          </w:tcPr>
          <w:p w14:paraId="673E2B47" w14:textId="77777777" w:rsidR="00A52A43" w:rsidRPr="005C5A09" w:rsidRDefault="00000000">
            <w:pPr>
              <w:ind w:firstLine="0"/>
            </w:pPr>
            <w:r w:rsidRPr="005C5A09">
              <w:t>Da, obligatoriu</w:t>
            </w:r>
          </w:p>
        </w:tc>
      </w:tr>
      <w:tr w:rsidR="008A52C5" w:rsidRPr="005C5A09" w14:paraId="01D69BEE" w14:textId="77777777">
        <w:tc>
          <w:tcPr>
            <w:tcW w:w="561" w:type="dxa"/>
          </w:tcPr>
          <w:p w14:paraId="35228811" w14:textId="77777777" w:rsidR="008A52C5" w:rsidRPr="005C5A09" w:rsidRDefault="008A52C5" w:rsidP="008A52C5">
            <w:pPr>
              <w:pStyle w:val="a"/>
              <w:numPr>
                <w:ilvl w:val="0"/>
                <w:numId w:val="6"/>
              </w:numPr>
              <w:pBdr>
                <w:top w:val="nil"/>
                <w:left w:val="nil"/>
                <w:bottom w:val="nil"/>
                <w:right w:val="nil"/>
                <w:between w:val="nil"/>
              </w:pBdr>
              <w:rPr>
                <w:color w:val="000000"/>
              </w:rPr>
            </w:pPr>
          </w:p>
        </w:tc>
        <w:tc>
          <w:tcPr>
            <w:tcW w:w="4249" w:type="dxa"/>
          </w:tcPr>
          <w:p w14:paraId="08CAB43E" w14:textId="69CCB77C" w:rsidR="008A52C5" w:rsidRPr="005C5A09" w:rsidRDefault="008A52C5" w:rsidP="008A52C5">
            <w:pPr>
              <w:ind w:firstLine="0"/>
            </w:pPr>
            <w:proofErr w:type="spellStart"/>
            <w:r w:rsidRPr="00CF4E73">
              <w:rPr>
                <w:b/>
                <w:bCs/>
              </w:rPr>
              <w:t>Garanţia</w:t>
            </w:r>
            <w:proofErr w:type="spellEnd"/>
            <w:r w:rsidRPr="00CF4E73">
              <w:rPr>
                <w:b/>
                <w:bCs/>
              </w:rPr>
              <w:t xml:space="preserve"> de bună execuție a contractului</w:t>
            </w:r>
            <w:r w:rsidRPr="00204078">
              <w:t xml:space="preserve"> 5%</w:t>
            </w:r>
            <w:r>
              <w:t xml:space="preserve"> din valoarea Contractului (la etapa semnării Contractului)</w:t>
            </w:r>
          </w:p>
        </w:tc>
        <w:tc>
          <w:tcPr>
            <w:tcW w:w="2799" w:type="dxa"/>
          </w:tcPr>
          <w:p w14:paraId="63716D9C" w14:textId="49C47735" w:rsidR="008A52C5" w:rsidRPr="005C5A09" w:rsidRDefault="008A52C5" w:rsidP="008A52C5">
            <w:pPr>
              <w:ind w:firstLine="0"/>
            </w:pPr>
            <w:r w:rsidRPr="005C5A09">
              <w:t>Original, semnată electronic</w:t>
            </w:r>
          </w:p>
        </w:tc>
        <w:tc>
          <w:tcPr>
            <w:tcW w:w="1643" w:type="dxa"/>
          </w:tcPr>
          <w:p w14:paraId="1186F7A1" w14:textId="7452994A" w:rsidR="008A52C5" w:rsidRPr="005C5A09" w:rsidRDefault="008A52C5" w:rsidP="00EF2F5D">
            <w:pPr>
              <w:ind w:firstLine="0"/>
            </w:pPr>
            <w:r w:rsidRPr="005C5A09">
              <w:t>Da, obligatoriu</w:t>
            </w:r>
          </w:p>
        </w:tc>
      </w:tr>
      <w:tr w:rsidR="008A52C5" w:rsidRPr="005C5A09" w14:paraId="4F8B6DF3" w14:textId="77777777">
        <w:tc>
          <w:tcPr>
            <w:tcW w:w="561" w:type="dxa"/>
          </w:tcPr>
          <w:p w14:paraId="7BB00EAA" w14:textId="77777777" w:rsidR="008A52C5" w:rsidRPr="005C5A09" w:rsidRDefault="008A52C5" w:rsidP="008A52C5">
            <w:pPr>
              <w:pStyle w:val="a"/>
              <w:numPr>
                <w:ilvl w:val="0"/>
                <w:numId w:val="6"/>
              </w:numPr>
              <w:pBdr>
                <w:top w:val="nil"/>
                <w:left w:val="nil"/>
                <w:bottom w:val="nil"/>
                <w:right w:val="nil"/>
                <w:between w:val="nil"/>
              </w:pBdr>
              <w:rPr>
                <w:color w:val="000000"/>
              </w:rPr>
            </w:pPr>
          </w:p>
        </w:tc>
        <w:tc>
          <w:tcPr>
            <w:tcW w:w="4249" w:type="dxa"/>
          </w:tcPr>
          <w:p w14:paraId="2C2F8998" w14:textId="076800DC" w:rsidR="008A52C5" w:rsidRPr="005C5A09" w:rsidRDefault="008A52C5" w:rsidP="008A52C5">
            <w:pPr>
              <w:ind w:firstLine="0"/>
              <w:jc w:val="left"/>
            </w:pPr>
            <w:r w:rsidRPr="005C5A09">
              <w:t xml:space="preserve">Declarație de eligibilitate, conform Anexei nr 2 la HG 870/2022 </w:t>
            </w:r>
            <w:hyperlink r:id="rId10" w:history="1">
              <w:r w:rsidRPr="00A874F0">
                <w:rPr>
                  <w:rStyle w:val="af3"/>
                </w:rPr>
                <w:t>https://www.legis.md/UserFiles/Image/RO/2022/mo%20411-412%20md/an_2_870_md.docx</w:t>
              </w:r>
            </w:hyperlink>
            <w:r>
              <w:t xml:space="preserve"> </w:t>
            </w:r>
          </w:p>
        </w:tc>
        <w:tc>
          <w:tcPr>
            <w:tcW w:w="2799" w:type="dxa"/>
          </w:tcPr>
          <w:p w14:paraId="36BE4D2F" w14:textId="77777777" w:rsidR="008A52C5" w:rsidRPr="005C5A09" w:rsidRDefault="008A52C5" w:rsidP="008A52C5">
            <w:pPr>
              <w:ind w:firstLine="0"/>
              <w:jc w:val="left"/>
            </w:pPr>
            <w:r w:rsidRPr="005C5A09">
              <w:t>Original, semnată electronic</w:t>
            </w:r>
          </w:p>
        </w:tc>
        <w:tc>
          <w:tcPr>
            <w:tcW w:w="1643" w:type="dxa"/>
          </w:tcPr>
          <w:p w14:paraId="3DA3CA0F" w14:textId="77777777" w:rsidR="008A52C5" w:rsidRPr="005C5A09" w:rsidRDefault="008A52C5" w:rsidP="008A52C5">
            <w:pPr>
              <w:ind w:firstLine="0"/>
            </w:pPr>
            <w:r w:rsidRPr="005C5A09">
              <w:t>Da, obligatoriu</w:t>
            </w:r>
          </w:p>
        </w:tc>
      </w:tr>
      <w:tr w:rsidR="008A52C5" w:rsidRPr="005C5A09" w14:paraId="35A296FB" w14:textId="77777777">
        <w:tc>
          <w:tcPr>
            <w:tcW w:w="561" w:type="dxa"/>
          </w:tcPr>
          <w:p w14:paraId="3305EE93" w14:textId="77777777" w:rsidR="008A52C5" w:rsidRPr="005C5A09" w:rsidRDefault="008A52C5" w:rsidP="008A52C5">
            <w:pPr>
              <w:pStyle w:val="a"/>
              <w:numPr>
                <w:ilvl w:val="0"/>
                <w:numId w:val="6"/>
              </w:numPr>
              <w:pBdr>
                <w:top w:val="nil"/>
                <w:left w:val="nil"/>
                <w:bottom w:val="nil"/>
                <w:right w:val="nil"/>
                <w:between w:val="nil"/>
              </w:pBdr>
              <w:rPr>
                <w:color w:val="000000"/>
              </w:rPr>
            </w:pPr>
          </w:p>
        </w:tc>
        <w:tc>
          <w:tcPr>
            <w:tcW w:w="4249" w:type="dxa"/>
          </w:tcPr>
          <w:p w14:paraId="059E5B71" w14:textId="77777777" w:rsidR="008A52C5" w:rsidRPr="00B43286" w:rsidRDefault="008A52C5" w:rsidP="008A52C5">
            <w:pPr>
              <w:ind w:firstLine="0"/>
              <w:rPr>
                <w:color w:val="FF0000"/>
              </w:rPr>
            </w:pPr>
            <w:r w:rsidRPr="00B43286">
              <w:rPr>
                <w:color w:val="FF0000"/>
              </w:rPr>
              <w:t>Notă !!! (vezi mai jos)</w:t>
            </w:r>
          </w:p>
          <w:p w14:paraId="2726AFF4" w14:textId="77777777" w:rsidR="008A52C5" w:rsidRPr="005C5A09" w:rsidRDefault="008A52C5" w:rsidP="008A52C5">
            <w:pPr>
              <w:ind w:firstLine="0"/>
            </w:pPr>
          </w:p>
        </w:tc>
        <w:tc>
          <w:tcPr>
            <w:tcW w:w="2799" w:type="dxa"/>
          </w:tcPr>
          <w:p w14:paraId="1238FC6F" w14:textId="77777777" w:rsidR="008A52C5" w:rsidRPr="005C5A09" w:rsidRDefault="008A52C5" w:rsidP="000E1809">
            <w:pPr>
              <w:ind w:firstLine="0"/>
              <w:jc w:val="left"/>
            </w:pPr>
            <w:r w:rsidRPr="005C5A09">
              <w:t>Obligatorie, pentru operatorul economic contractat</w:t>
            </w:r>
          </w:p>
        </w:tc>
        <w:tc>
          <w:tcPr>
            <w:tcW w:w="1643" w:type="dxa"/>
          </w:tcPr>
          <w:p w14:paraId="2F38EB2B" w14:textId="77777777" w:rsidR="008A52C5" w:rsidRPr="005C5A09" w:rsidRDefault="008A52C5" w:rsidP="008A52C5">
            <w:pPr>
              <w:ind w:firstLine="0"/>
            </w:pPr>
            <w:r w:rsidRPr="005C5A09">
              <w:t>Da, obligatoriu</w:t>
            </w:r>
          </w:p>
        </w:tc>
      </w:tr>
    </w:tbl>
    <w:p w14:paraId="3986E42A" w14:textId="1128425C" w:rsidR="00A52A43" w:rsidRPr="00EA789D" w:rsidRDefault="00000000">
      <w:pPr>
        <w:shd w:val="clear" w:color="auto" w:fill="FFFFFF"/>
        <w:tabs>
          <w:tab w:val="right" w:pos="426"/>
        </w:tabs>
        <w:spacing w:before="120"/>
        <w:ind w:left="360"/>
        <w:rPr>
          <w:b/>
          <w:bCs/>
          <w:color w:val="FF0000"/>
        </w:rPr>
      </w:pPr>
      <w:r w:rsidRPr="00EA789D">
        <w:rPr>
          <w:b/>
          <w:bCs/>
          <w:color w:val="FF0000"/>
        </w:rPr>
        <w:t>16.1</w:t>
      </w:r>
      <w:r w:rsidR="00B46DBF" w:rsidRPr="00EA789D">
        <w:rPr>
          <w:b/>
          <w:bCs/>
          <w:color w:val="FF0000"/>
        </w:rPr>
        <w:t>7</w:t>
      </w:r>
      <w:r w:rsidRPr="00EA789D">
        <w:rPr>
          <w:b/>
          <w:bCs/>
          <w:color w:val="FF0000"/>
        </w:rPr>
        <w:t xml:space="preserve"> Notă !!!: </w:t>
      </w:r>
    </w:p>
    <w:p w14:paraId="06EBF5F4" w14:textId="17500D4A" w:rsidR="00A52A43" w:rsidRDefault="00000000" w:rsidP="00B43286">
      <w:pPr>
        <w:rPr>
          <w:color w:val="000000"/>
        </w:rPr>
      </w:pPr>
      <w:r>
        <w:rPr>
          <w:color w:val="000000"/>
        </w:rPr>
        <w:t xml:space="preserve">Operatorii economici contractați trebuie să respecte, </w:t>
      </w:r>
      <w:r>
        <w:rPr>
          <w:color w:val="000000"/>
          <w:highlight w:val="white"/>
        </w:rPr>
        <w:t>în conformitate cu prevederile Ordinului ANSA nr. 241 din 15.06.2020 (</w:t>
      </w:r>
      <w:hyperlink r:id="rId11">
        <w:r>
          <w:rPr>
            <w:b/>
            <w:bCs/>
            <w:color w:val="000000"/>
          </w:rPr>
          <w:t>Ordinul Nr. 241</w:t>
        </w:r>
      </w:hyperlink>
      <w:r>
        <w:rPr>
          <w:b/>
          <w:bCs/>
          <w:color w:val="000000"/>
        </w:rPr>
        <w:t> din 15 iunie 2020</w:t>
      </w:r>
      <w:r>
        <w:rPr>
          <w:color w:val="000000"/>
        </w:rPr>
        <w:t xml:space="preserve">  </w:t>
      </w:r>
      <w:r>
        <w:rPr>
          <w:i/>
          <w:iCs/>
          <w:color w:val="000000"/>
        </w:rPr>
        <w:t xml:space="preserve">”Cu privire la aprobarea Recomandărilor-cadru pentru definirea calității produselor alimentare admise pentru achiziții publice de produse în scopul organizării alimentației în instituțiile de </w:t>
      </w:r>
      <w:proofErr w:type="spellStart"/>
      <w:r>
        <w:rPr>
          <w:i/>
          <w:iCs/>
          <w:color w:val="000000"/>
        </w:rPr>
        <w:t>invățământ</w:t>
      </w:r>
      <w:proofErr w:type="spellEnd"/>
      <w:r>
        <w:rPr>
          <w:i/>
          <w:iCs/>
          <w:color w:val="000000"/>
        </w:rPr>
        <w:t xml:space="preserve"> general</w:t>
      </w:r>
      <w:r>
        <w:rPr>
          <w:color w:val="000000"/>
        </w:rPr>
        <w:t>”, și </w:t>
      </w:r>
      <w:hyperlink r:id="rId12">
        <w:r>
          <w:rPr>
            <w:color w:val="000000"/>
            <w:u w:val="single"/>
          </w:rPr>
          <w:t>Anexă la Ordin</w:t>
        </w:r>
      </w:hyperlink>
      <w:r>
        <w:rPr>
          <w:color w:val="000000"/>
          <w:highlight w:val="white"/>
        </w:rPr>
        <w:t xml:space="preserve">), următoarele cerințe obligatorii la etapa executării Contractului, </w:t>
      </w:r>
      <w:hyperlink r:id="rId13" w:history="1">
        <w:r w:rsidR="00C93283" w:rsidRPr="00A874F0">
          <w:rPr>
            <w:rStyle w:val="af3"/>
            <w:highlight w:val="white"/>
          </w:rPr>
          <w:t>https://ansa.gov.md/uploads/files/Ordinele%20ANSA/2020/Ordin%20Recomandari%20cadru.pdf</w:t>
        </w:r>
      </w:hyperlink>
      <w:r w:rsidR="00C93283">
        <w:rPr>
          <w:color w:val="000000"/>
        </w:rPr>
        <w:t xml:space="preserve"> </w:t>
      </w:r>
    </w:p>
    <w:p w14:paraId="25474B30" w14:textId="77777777" w:rsidR="00A52A43" w:rsidRDefault="00000000">
      <w:pPr>
        <w:numPr>
          <w:ilvl w:val="0"/>
          <w:numId w:val="5"/>
        </w:numPr>
        <w:spacing w:before="280"/>
        <w:ind w:left="426" w:hanging="316"/>
        <w:jc w:val="both"/>
        <w:rPr>
          <w:color w:val="000000"/>
        </w:rPr>
      </w:pPr>
      <w:r>
        <w:rPr>
          <w:color w:val="000000"/>
        </w:rPr>
        <w:t>Operatorii din domeniul alimentar trebuie să fie autorizați sanitar veterinar si înregistrați de către Direcțiile raionale/municipale pentru siguranța alimentelor, cu prezentarea documentului confirmativ în original</w:t>
      </w:r>
    </w:p>
    <w:p w14:paraId="3B1C3718" w14:textId="77777777" w:rsidR="00A52A43" w:rsidRDefault="00000000">
      <w:pPr>
        <w:numPr>
          <w:ilvl w:val="0"/>
          <w:numId w:val="5"/>
        </w:numPr>
        <w:ind w:left="426" w:hanging="316"/>
        <w:jc w:val="both"/>
        <w:rPr>
          <w:color w:val="000000"/>
        </w:rPr>
      </w:pPr>
      <w:r>
        <w:rPr>
          <w:color w:val="000000"/>
        </w:rPr>
        <w:t>Produsele alimentare să fie însoțite cu documente ce atestă proveniența și siguranța lor, eliberate în conformitate cu legislația în vigoare;</w:t>
      </w:r>
    </w:p>
    <w:p w14:paraId="447A7893" w14:textId="77777777" w:rsidR="00A52A43" w:rsidRDefault="00000000">
      <w:pPr>
        <w:numPr>
          <w:ilvl w:val="0"/>
          <w:numId w:val="5"/>
        </w:numPr>
        <w:ind w:left="426" w:hanging="316"/>
        <w:jc w:val="both"/>
        <w:rPr>
          <w:color w:val="000000"/>
        </w:rPr>
      </w:pPr>
      <w:r>
        <w:rPr>
          <w:color w:val="000000"/>
        </w:rPr>
        <w:t>Transportarea produselor alimentare să fie efectuată cu transport specializat și autorizat sanitar-veterinar.</w:t>
      </w:r>
    </w:p>
    <w:p w14:paraId="2970659D" w14:textId="77777777" w:rsidR="00A52A43" w:rsidRDefault="00000000">
      <w:pPr>
        <w:numPr>
          <w:ilvl w:val="0"/>
          <w:numId w:val="5"/>
        </w:numPr>
        <w:ind w:left="426" w:hanging="316"/>
        <w:jc w:val="both"/>
        <w:rPr>
          <w:color w:val="000000"/>
        </w:rPr>
      </w:pPr>
      <w:r>
        <w:rPr>
          <w:color w:val="000000"/>
        </w:rPr>
        <w:t>Produsele alimentare să fie ambalate, etichetate și marcate în conformitate cu legislația în vigoare;</w:t>
      </w:r>
    </w:p>
    <w:p w14:paraId="57F6F314" w14:textId="77777777" w:rsidR="00A52A43" w:rsidRDefault="00000000">
      <w:pPr>
        <w:numPr>
          <w:ilvl w:val="0"/>
          <w:numId w:val="5"/>
        </w:numPr>
        <w:ind w:left="426" w:hanging="316"/>
        <w:jc w:val="both"/>
        <w:rPr>
          <w:color w:val="000000"/>
        </w:rPr>
      </w:pPr>
      <w:r>
        <w:rPr>
          <w:color w:val="000000"/>
        </w:rPr>
        <w:t>Se interzice în scopul preparării bucatelor asigurarea cu carne de pasăre în formă de semifabricate marinate, inclusiv cu adaosul unor aditivi alimentari și condimente;</w:t>
      </w:r>
    </w:p>
    <w:p w14:paraId="37D82533" w14:textId="77777777" w:rsidR="00A52A43" w:rsidRDefault="00000000">
      <w:pPr>
        <w:numPr>
          <w:ilvl w:val="0"/>
          <w:numId w:val="5"/>
        </w:numPr>
        <w:ind w:left="426" w:hanging="316"/>
        <w:jc w:val="both"/>
        <w:rPr>
          <w:color w:val="000000"/>
        </w:rPr>
      </w:pPr>
      <w:r>
        <w:rPr>
          <w:color w:val="000000"/>
        </w:rPr>
        <w:t>Peștele congelat trebuie să fie în stare eviscerată și fără cap.</w:t>
      </w:r>
    </w:p>
    <w:p w14:paraId="7A17F4AF" w14:textId="77777777" w:rsidR="00A52A43" w:rsidRDefault="00000000">
      <w:pPr>
        <w:numPr>
          <w:ilvl w:val="0"/>
          <w:numId w:val="5"/>
        </w:numPr>
        <w:ind w:left="426" w:hanging="316"/>
        <w:jc w:val="both"/>
        <w:rPr>
          <w:color w:val="000000"/>
        </w:rPr>
      </w:pPr>
      <w:r>
        <w:rPr>
          <w:color w:val="000000"/>
        </w:rPr>
        <w:t>Se interzice asigurarea grădiniței cu produse lactate, care conțin grăsimi vegetale, cum ar fi: produs de brânză, produs de cașcaval, produs de smântână, etc.;</w:t>
      </w:r>
    </w:p>
    <w:p w14:paraId="0412D1A4" w14:textId="77777777" w:rsidR="00A52A43" w:rsidRDefault="00000000">
      <w:pPr>
        <w:numPr>
          <w:ilvl w:val="0"/>
          <w:numId w:val="5"/>
        </w:numPr>
        <w:ind w:left="426" w:hanging="316"/>
        <w:jc w:val="both"/>
        <w:rPr>
          <w:color w:val="000000"/>
        </w:rPr>
      </w:pPr>
      <w:r>
        <w:rPr>
          <w:color w:val="000000"/>
        </w:rPr>
        <w:t>Produsele de panificație în special pâinea să fie ambalată și etichetată obligatoriu în conformitate cu cerințele legislației în vigoare.</w:t>
      </w:r>
    </w:p>
    <w:p w14:paraId="610141FD" w14:textId="77777777" w:rsidR="00A52A43" w:rsidRDefault="00000000">
      <w:pPr>
        <w:numPr>
          <w:ilvl w:val="0"/>
          <w:numId w:val="5"/>
        </w:numPr>
        <w:ind w:left="426" w:hanging="316"/>
        <w:jc w:val="both"/>
        <w:rPr>
          <w:color w:val="000000"/>
        </w:rPr>
      </w:pPr>
      <w:r>
        <w:rPr>
          <w:color w:val="000000"/>
        </w:rPr>
        <w:t>Se admit spre consum și procesare fructe și legume numai în stare proaspătă.</w:t>
      </w:r>
    </w:p>
    <w:p w14:paraId="084D76B5" w14:textId="77777777" w:rsidR="00A52A43" w:rsidRDefault="00000000">
      <w:pPr>
        <w:numPr>
          <w:ilvl w:val="0"/>
          <w:numId w:val="5"/>
        </w:numPr>
        <w:spacing w:after="280"/>
        <w:ind w:left="426" w:hanging="316"/>
        <w:jc w:val="both"/>
        <w:rPr>
          <w:color w:val="000000"/>
        </w:rPr>
      </w:pPr>
      <w:r>
        <w:rPr>
          <w:color w:val="000000"/>
        </w:rPr>
        <w:lastRenderedPageBreak/>
        <w:t>În cazul produselor ușor perisabile (lactate, carne, pește, ouă) care necesită condiții speciale la transportare și păstrare, se recomandă, ca acestea să provină din raza teritorial-administrativă.</w:t>
      </w:r>
    </w:p>
    <w:p w14:paraId="1ECFB188" w14:textId="77777777" w:rsidR="00A52A43" w:rsidRDefault="00A52A43">
      <w:pPr>
        <w:shd w:val="clear" w:color="auto" w:fill="FFFFFF"/>
        <w:tabs>
          <w:tab w:val="right" w:pos="426"/>
        </w:tabs>
        <w:spacing w:before="120"/>
        <w:ind w:left="360"/>
        <w:jc w:val="both"/>
        <w:rPr>
          <w:b/>
          <w:bCs/>
          <w:color w:val="000000"/>
        </w:rPr>
      </w:pPr>
    </w:p>
    <w:p w14:paraId="20DA7597" w14:textId="2C3B158E" w:rsidR="00A52A43" w:rsidRPr="00B60ED7" w:rsidRDefault="00000000">
      <w:pPr>
        <w:numPr>
          <w:ilvl w:val="0"/>
          <w:numId w:val="1"/>
        </w:numPr>
        <w:shd w:val="clear" w:color="auto" w:fill="FFFFFF"/>
        <w:tabs>
          <w:tab w:val="right" w:pos="426"/>
        </w:tabs>
        <w:spacing w:before="120"/>
        <w:ind w:left="360" w:hanging="360"/>
        <w:jc w:val="both"/>
        <w:rPr>
          <w:color w:val="000000"/>
        </w:rPr>
      </w:pPr>
      <w:r>
        <w:rPr>
          <w:b/>
          <w:bCs/>
          <w:color w:val="000000"/>
        </w:rPr>
        <w:t xml:space="preserve">Garanția pentru ofertă, după </w:t>
      </w:r>
      <w:proofErr w:type="spellStart"/>
      <w:r>
        <w:rPr>
          <w:b/>
          <w:bCs/>
          <w:color w:val="000000"/>
        </w:rPr>
        <w:t>caz_</w:t>
      </w:r>
      <w:r w:rsidR="00E51C9A" w:rsidRPr="00E51C9A">
        <w:rPr>
          <w:b/>
          <w:bCs/>
          <w:color w:val="FF0000"/>
          <w:u w:val="single"/>
        </w:rPr>
        <w:t>da</w:t>
      </w:r>
      <w:proofErr w:type="spellEnd"/>
      <w:r>
        <w:rPr>
          <w:b/>
          <w:bCs/>
          <w:color w:val="000000"/>
        </w:rPr>
        <w:t>__</w:t>
      </w:r>
      <w:r w:rsidR="00B60ED7">
        <w:rPr>
          <w:b/>
          <w:bCs/>
          <w:color w:val="000000"/>
        </w:rPr>
        <w:t>__</w:t>
      </w:r>
      <w:r>
        <w:rPr>
          <w:color w:val="000000"/>
        </w:rPr>
        <w:t xml:space="preserve">, </w:t>
      </w:r>
      <w:r>
        <w:rPr>
          <w:b/>
          <w:bCs/>
          <w:color w:val="000000"/>
        </w:rPr>
        <w:t>cuantumul____</w:t>
      </w:r>
      <w:r w:rsidR="00DA37E4">
        <w:rPr>
          <w:b/>
          <w:bCs/>
          <w:color w:val="000000"/>
        </w:rPr>
        <w:t>1</w:t>
      </w:r>
      <w:r>
        <w:rPr>
          <w:b/>
          <w:bCs/>
          <w:color w:val="000000"/>
        </w:rPr>
        <w:t>%_________.</w:t>
      </w:r>
    </w:p>
    <w:p w14:paraId="27295454" w14:textId="77777777" w:rsidR="00B60ED7" w:rsidRPr="00D52497" w:rsidRDefault="00B60ED7" w:rsidP="00B60ED7">
      <w:pPr>
        <w:pStyle w:val="a"/>
        <w:numPr>
          <w:ilvl w:val="0"/>
          <w:numId w:val="0"/>
        </w:numPr>
        <w:shd w:val="clear" w:color="auto" w:fill="FFFFFF"/>
        <w:tabs>
          <w:tab w:val="left" w:pos="540"/>
        </w:tabs>
        <w:suppressAutoHyphens/>
        <w:ind w:left="644"/>
        <w:rPr>
          <w:rFonts w:eastAsia="PMingLiU"/>
          <w:bCs/>
          <w:i/>
        </w:rPr>
      </w:pPr>
      <w:proofErr w:type="spellStart"/>
      <w:r w:rsidRPr="00D52497">
        <w:rPr>
          <w:b/>
          <w:color w:val="000000"/>
          <w:shd w:val="clear" w:color="auto" w:fill="FFFFFF"/>
          <w:lang w:eastAsia="ro-RO" w:bidi="ro-RO"/>
        </w:rPr>
        <w:t>Scrisoare</w:t>
      </w:r>
      <w:proofErr w:type="spellEnd"/>
      <w:r w:rsidRPr="00D52497">
        <w:rPr>
          <w:b/>
          <w:color w:val="000000"/>
          <w:shd w:val="clear" w:color="auto" w:fill="FFFFFF"/>
          <w:lang w:eastAsia="ro-RO" w:bidi="ro-RO"/>
        </w:rPr>
        <w:t xml:space="preserve"> de </w:t>
      </w:r>
      <w:proofErr w:type="spellStart"/>
      <w:r w:rsidRPr="00D52497">
        <w:rPr>
          <w:b/>
          <w:color w:val="000000"/>
          <w:shd w:val="clear" w:color="auto" w:fill="FFFFFF"/>
          <w:lang w:eastAsia="ro-RO" w:bidi="ro-RO"/>
        </w:rPr>
        <w:t>garanție</w:t>
      </w:r>
      <w:proofErr w:type="spellEnd"/>
      <w:r w:rsidRPr="00D52497">
        <w:rPr>
          <w:b/>
          <w:color w:val="000000"/>
          <w:shd w:val="clear" w:color="auto" w:fill="FFFFFF"/>
          <w:lang w:eastAsia="ro-RO" w:bidi="ro-RO"/>
        </w:rPr>
        <w:t xml:space="preserve"> </w:t>
      </w:r>
      <w:proofErr w:type="spellStart"/>
      <w:r w:rsidRPr="00D52497">
        <w:rPr>
          <w:b/>
          <w:color w:val="000000"/>
          <w:shd w:val="clear" w:color="auto" w:fill="FFFFFF"/>
          <w:lang w:eastAsia="ro-RO" w:bidi="ro-RO"/>
        </w:rPr>
        <w:t>bancară</w:t>
      </w:r>
      <w:proofErr w:type="spellEnd"/>
      <w:r w:rsidRPr="00D52497">
        <w:rPr>
          <w:b/>
          <w:bCs/>
          <w:color w:val="000000"/>
          <w:shd w:val="clear" w:color="auto" w:fill="FFFFFF"/>
          <w:lang w:eastAsia="ro-RO" w:bidi="ro-RO"/>
        </w:rPr>
        <w:t xml:space="preserve"> </w:t>
      </w:r>
      <w:proofErr w:type="spellStart"/>
      <w:r w:rsidRPr="00D52497">
        <w:rPr>
          <w:rFonts w:eastAsia="PMingLiU"/>
          <w:bCs/>
        </w:rPr>
        <w:t>emisă</w:t>
      </w:r>
      <w:proofErr w:type="spellEnd"/>
      <w:r w:rsidRPr="00D52497">
        <w:rPr>
          <w:rFonts w:eastAsia="PMingLiU"/>
          <w:bCs/>
        </w:rPr>
        <w:t xml:space="preserve"> de </w:t>
      </w:r>
      <w:proofErr w:type="spellStart"/>
      <w:r w:rsidRPr="00D52497">
        <w:rPr>
          <w:rFonts w:eastAsia="PMingLiU"/>
          <w:bCs/>
        </w:rPr>
        <w:t>către</w:t>
      </w:r>
      <w:proofErr w:type="spellEnd"/>
      <w:r w:rsidRPr="00D52497">
        <w:rPr>
          <w:rFonts w:eastAsia="PMingLiU"/>
          <w:bCs/>
        </w:rPr>
        <w:t xml:space="preserve"> </w:t>
      </w:r>
      <w:proofErr w:type="spellStart"/>
      <w:r w:rsidRPr="00D52497">
        <w:rPr>
          <w:rFonts w:eastAsia="PMingLiU"/>
          <w:bCs/>
        </w:rPr>
        <w:t>instituția</w:t>
      </w:r>
      <w:proofErr w:type="spellEnd"/>
      <w:r w:rsidRPr="00D52497">
        <w:rPr>
          <w:rFonts w:eastAsia="PMingLiU"/>
          <w:bCs/>
        </w:rPr>
        <w:t xml:space="preserve"> </w:t>
      </w:r>
      <w:proofErr w:type="spellStart"/>
      <w:r w:rsidRPr="00D52497">
        <w:rPr>
          <w:rFonts w:eastAsia="PMingLiU"/>
          <w:bCs/>
        </w:rPr>
        <w:t>financiară</w:t>
      </w:r>
      <w:proofErr w:type="spellEnd"/>
      <w:r w:rsidRPr="00D52497">
        <w:rPr>
          <w:rFonts w:eastAsia="PMingLiU"/>
          <w:bCs/>
        </w:rPr>
        <w:t xml:space="preserve"> </w:t>
      </w:r>
      <w:proofErr w:type="spellStart"/>
      <w:r w:rsidRPr="00D52497">
        <w:rPr>
          <w:rFonts w:eastAsia="PMingLiU"/>
          <w:bCs/>
        </w:rPr>
        <w:t>unde</w:t>
      </w:r>
      <w:proofErr w:type="spellEnd"/>
      <w:r w:rsidRPr="00D52497">
        <w:rPr>
          <w:rFonts w:eastAsia="PMingLiU"/>
          <w:bCs/>
        </w:rPr>
        <w:t xml:space="preserve"> se </w:t>
      </w:r>
      <w:proofErr w:type="spellStart"/>
      <w:r w:rsidRPr="00D52497">
        <w:rPr>
          <w:rFonts w:eastAsia="PMingLiU"/>
          <w:bCs/>
        </w:rPr>
        <w:t>deservește</w:t>
      </w:r>
      <w:proofErr w:type="spellEnd"/>
      <w:r w:rsidRPr="00D52497">
        <w:rPr>
          <w:rFonts w:eastAsia="PMingLiU"/>
          <w:bCs/>
        </w:rPr>
        <w:t xml:space="preserve"> </w:t>
      </w:r>
      <w:proofErr w:type="spellStart"/>
      <w:r w:rsidRPr="00D52497">
        <w:rPr>
          <w:rFonts w:eastAsia="PMingLiU"/>
          <w:bCs/>
        </w:rPr>
        <w:t>ofertantul</w:t>
      </w:r>
      <w:proofErr w:type="spellEnd"/>
      <w:r w:rsidRPr="00D52497">
        <w:rPr>
          <w:rFonts w:eastAsia="PMingLiU"/>
          <w:bCs/>
        </w:rPr>
        <w:t xml:space="preserve"> </w:t>
      </w:r>
      <w:proofErr w:type="spellStart"/>
      <w:r w:rsidRPr="00D52497">
        <w:rPr>
          <w:rFonts w:eastAsia="PMingLiU"/>
          <w:bCs/>
        </w:rPr>
        <w:t>în</w:t>
      </w:r>
      <w:proofErr w:type="spellEnd"/>
      <w:r w:rsidRPr="00D52497">
        <w:rPr>
          <w:rFonts w:eastAsia="PMingLiU"/>
          <w:bCs/>
        </w:rPr>
        <w:t xml:space="preserve"> </w:t>
      </w:r>
      <w:proofErr w:type="spellStart"/>
      <w:r w:rsidRPr="00D52497">
        <w:rPr>
          <w:rFonts w:eastAsia="PMingLiU"/>
          <w:bCs/>
        </w:rPr>
        <w:t>valoare</w:t>
      </w:r>
      <w:proofErr w:type="spellEnd"/>
      <w:r w:rsidRPr="00D52497">
        <w:rPr>
          <w:rFonts w:eastAsia="PMingLiU"/>
          <w:bCs/>
        </w:rPr>
        <w:t xml:space="preserve"> de </w:t>
      </w:r>
      <w:r w:rsidRPr="00D52497">
        <w:rPr>
          <w:rFonts w:eastAsia="PMingLiU"/>
          <w:b/>
        </w:rPr>
        <w:t xml:space="preserve">1.0 % din </w:t>
      </w:r>
      <w:proofErr w:type="spellStart"/>
      <w:r w:rsidRPr="00D52497">
        <w:rPr>
          <w:rFonts w:eastAsia="PMingLiU"/>
          <w:b/>
        </w:rPr>
        <w:t>suma</w:t>
      </w:r>
      <w:proofErr w:type="spellEnd"/>
      <w:r w:rsidRPr="00D52497">
        <w:rPr>
          <w:rFonts w:eastAsia="PMingLiU"/>
          <w:b/>
        </w:rPr>
        <w:t xml:space="preserve"> </w:t>
      </w:r>
      <w:proofErr w:type="spellStart"/>
      <w:r w:rsidRPr="00D52497">
        <w:rPr>
          <w:rFonts w:eastAsia="PMingLiU"/>
          <w:b/>
        </w:rPr>
        <w:t>ofertei</w:t>
      </w:r>
      <w:proofErr w:type="spellEnd"/>
      <w:r w:rsidRPr="00D52497">
        <w:rPr>
          <w:rFonts w:eastAsia="PMingLiU"/>
          <w:b/>
        </w:rPr>
        <w:t xml:space="preserve"> </w:t>
      </w:r>
      <w:proofErr w:type="spellStart"/>
      <w:r w:rsidRPr="00D52497">
        <w:rPr>
          <w:rFonts w:eastAsia="PMingLiU"/>
          <w:b/>
        </w:rPr>
        <w:t>fără</w:t>
      </w:r>
      <w:proofErr w:type="spellEnd"/>
      <w:r w:rsidRPr="00D52497">
        <w:rPr>
          <w:rFonts w:eastAsia="PMingLiU"/>
          <w:b/>
        </w:rPr>
        <w:t xml:space="preserve"> TVA</w:t>
      </w:r>
      <w:r w:rsidRPr="00D52497">
        <w:rPr>
          <w:rFonts w:eastAsia="PMingLiU"/>
          <w:bCs/>
          <w:i/>
        </w:rPr>
        <w:t xml:space="preserve"> cu </w:t>
      </w:r>
      <w:proofErr w:type="spellStart"/>
      <w:r w:rsidRPr="00D52497">
        <w:rPr>
          <w:rFonts w:eastAsia="PMingLiU"/>
          <w:bCs/>
          <w:i/>
          <w:color w:val="FF0000"/>
        </w:rPr>
        <w:t>termenul</w:t>
      </w:r>
      <w:proofErr w:type="spellEnd"/>
      <w:r w:rsidRPr="00D52497">
        <w:rPr>
          <w:rFonts w:eastAsia="PMingLiU"/>
          <w:bCs/>
          <w:i/>
          <w:color w:val="FF0000"/>
        </w:rPr>
        <w:t xml:space="preserve"> de </w:t>
      </w:r>
      <w:proofErr w:type="spellStart"/>
      <w:r w:rsidRPr="00D52497">
        <w:rPr>
          <w:rFonts w:eastAsia="PMingLiU"/>
          <w:bCs/>
          <w:i/>
          <w:color w:val="FF0000"/>
        </w:rPr>
        <w:t>valabilitate</w:t>
      </w:r>
      <w:proofErr w:type="spellEnd"/>
      <w:r w:rsidRPr="00D52497">
        <w:rPr>
          <w:rFonts w:eastAsia="PMingLiU"/>
          <w:bCs/>
          <w:i/>
          <w:color w:val="FF0000"/>
        </w:rPr>
        <w:t xml:space="preserve"> </w:t>
      </w:r>
      <w:r w:rsidRPr="00D52497">
        <w:rPr>
          <w:rFonts w:eastAsia="PMingLiU"/>
          <w:i/>
          <w:color w:val="FF0000"/>
        </w:rPr>
        <w:t>de</w:t>
      </w:r>
      <w:r w:rsidRPr="00D52497">
        <w:rPr>
          <w:rFonts w:eastAsia="PMingLiU"/>
          <w:bCs/>
          <w:i/>
          <w:color w:val="FF0000"/>
        </w:rPr>
        <w:t xml:space="preserve"> 60 </w:t>
      </w:r>
      <w:proofErr w:type="spellStart"/>
      <w:r w:rsidRPr="00D52497">
        <w:rPr>
          <w:rFonts w:eastAsia="PMingLiU"/>
          <w:bCs/>
          <w:i/>
          <w:color w:val="FF0000"/>
        </w:rPr>
        <w:t>zile</w:t>
      </w:r>
      <w:proofErr w:type="spellEnd"/>
      <w:r w:rsidRPr="00D52497">
        <w:rPr>
          <w:rFonts w:eastAsia="PMingLiU"/>
          <w:bCs/>
          <w:i/>
          <w:color w:val="FF0000"/>
        </w:rPr>
        <w:t xml:space="preserve"> </w:t>
      </w:r>
      <w:r w:rsidRPr="00D52497">
        <w:rPr>
          <w:rFonts w:eastAsia="PMingLiU"/>
          <w:bCs/>
          <w:i/>
        </w:rPr>
        <w:t xml:space="preserve">din </w:t>
      </w:r>
      <w:proofErr w:type="spellStart"/>
      <w:r w:rsidRPr="00D52497">
        <w:rPr>
          <w:rFonts w:eastAsia="PMingLiU"/>
          <w:bCs/>
          <w:i/>
        </w:rPr>
        <w:t>ziua</w:t>
      </w:r>
      <w:proofErr w:type="spellEnd"/>
      <w:r w:rsidRPr="00D52497">
        <w:rPr>
          <w:rFonts w:eastAsia="PMingLiU"/>
          <w:bCs/>
          <w:i/>
        </w:rPr>
        <w:t xml:space="preserve"> </w:t>
      </w:r>
      <w:proofErr w:type="spellStart"/>
      <w:r w:rsidRPr="00D52497">
        <w:rPr>
          <w:rFonts w:eastAsia="PMingLiU"/>
          <w:bCs/>
          <w:i/>
        </w:rPr>
        <w:t>deschiderii</w:t>
      </w:r>
      <w:proofErr w:type="spellEnd"/>
      <w:r w:rsidRPr="00D52497">
        <w:rPr>
          <w:rFonts w:eastAsia="PMingLiU"/>
          <w:bCs/>
          <w:i/>
        </w:rPr>
        <w:t xml:space="preserve"> </w:t>
      </w:r>
      <w:proofErr w:type="spellStart"/>
      <w:r w:rsidRPr="00D52497">
        <w:rPr>
          <w:rFonts w:eastAsia="PMingLiU"/>
          <w:bCs/>
          <w:i/>
        </w:rPr>
        <w:t>licitației</w:t>
      </w:r>
      <w:proofErr w:type="spellEnd"/>
    </w:p>
    <w:p w14:paraId="7794CFA3" w14:textId="6EA06CD3" w:rsidR="00B60ED7" w:rsidRPr="00D52497" w:rsidRDefault="00B60ED7" w:rsidP="00B60ED7">
      <w:pPr>
        <w:pStyle w:val="a"/>
        <w:numPr>
          <w:ilvl w:val="0"/>
          <w:numId w:val="0"/>
        </w:numPr>
        <w:shd w:val="clear" w:color="auto" w:fill="FFFFFF"/>
        <w:tabs>
          <w:tab w:val="left" w:pos="540"/>
        </w:tabs>
        <w:suppressAutoHyphens/>
        <w:ind w:left="644"/>
        <w:rPr>
          <w:rFonts w:eastAsia="PMingLiU"/>
          <w:bCs/>
          <w:i/>
        </w:rPr>
      </w:pPr>
      <w:r w:rsidRPr="00D52497">
        <w:rPr>
          <w:rFonts w:eastAsia="PMingLiU"/>
          <w:bCs/>
          <w:i/>
        </w:rPr>
        <w:tab/>
      </w:r>
      <w:r w:rsidRPr="00D52497">
        <w:rPr>
          <w:rFonts w:eastAsia="PMingLiU"/>
          <w:bCs/>
          <w:i/>
        </w:rPr>
        <w:t xml:space="preserve">Sau </w:t>
      </w:r>
    </w:p>
    <w:p w14:paraId="22EE981A" w14:textId="5F28F3CC" w:rsidR="00B60ED7" w:rsidRPr="00D52497" w:rsidRDefault="00B60ED7" w:rsidP="00B60ED7">
      <w:pPr>
        <w:pStyle w:val="a9"/>
        <w:tabs>
          <w:tab w:val="left" w:pos="567"/>
        </w:tabs>
        <w:ind w:left="644"/>
        <w:rPr>
          <w:rFonts w:ascii="Times New Roman" w:hAnsi="Times New Roman"/>
          <w:b/>
          <w:szCs w:val="24"/>
        </w:rPr>
      </w:pPr>
      <w:r w:rsidRPr="00D52497">
        <w:rPr>
          <w:rFonts w:ascii="Times New Roman" w:hAnsi="Times New Roman"/>
          <w:b/>
          <w:szCs w:val="24"/>
        </w:rPr>
        <w:t>Ordin de plată, executat bancar, cu achitarea cuantumului Garanței bancare pentru Ofertă la contul IBAN MD78TRPCEB518410A00859AA</w:t>
      </w:r>
    </w:p>
    <w:p w14:paraId="06708EF7" w14:textId="364DE8E6" w:rsidR="00B60ED7" w:rsidRPr="00D52497" w:rsidRDefault="00B60ED7" w:rsidP="00B60ED7">
      <w:pPr>
        <w:pStyle w:val="a"/>
        <w:numPr>
          <w:ilvl w:val="0"/>
          <w:numId w:val="0"/>
        </w:numPr>
        <w:shd w:val="clear" w:color="auto" w:fill="FFFFFF"/>
        <w:tabs>
          <w:tab w:val="right" w:pos="426"/>
        </w:tabs>
        <w:spacing w:before="120"/>
        <w:ind w:left="644"/>
        <w:rPr>
          <w:color w:val="000000"/>
        </w:rPr>
      </w:pPr>
      <w:proofErr w:type="spellStart"/>
      <w:r w:rsidRPr="00D52497">
        <w:rPr>
          <w:color w:val="FF0000"/>
        </w:rPr>
        <w:t>Valabilă</w:t>
      </w:r>
      <w:proofErr w:type="spellEnd"/>
      <w:r w:rsidRPr="00D52497">
        <w:rPr>
          <w:color w:val="FF0000"/>
        </w:rPr>
        <w:t xml:space="preserve"> </w:t>
      </w:r>
      <w:proofErr w:type="spellStart"/>
      <w:r w:rsidRPr="00D52497">
        <w:rPr>
          <w:color w:val="FF0000"/>
        </w:rPr>
        <w:t>pentru</w:t>
      </w:r>
      <w:proofErr w:type="spellEnd"/>
      <w:r w:rsidRPr="00D52497">
        <w:rPr>
          <w:color w:val="FF0000"/>
        </w:rPr>
        <w:t xml:space="preserve"> 60 </w:t>
      </w:r>
      <w:proofErr w:type="spellStart"/>
      <w:r w:rsidRPr="00D52497">
        <w:rPr>
          <w:color w:val="FF0000"/>
        </w:rPr>
        <w:t>zile</w:t>
      </w:r>
      <w:proofErr w:type="spellEnd"/>
      <w:r w:rsidRPr="00D52497">
        <w:rPr>
          <w:color w:val="FF0000"/>
        </w:rPr>
        <w:t xml:space="preserve"> </w:t>
      </w:r>
      <w:proofErr w:type="spellStart"/>
      <w:r w:rsidRPr="00D52497">
        <w:rPr>
          <w:color w:val="FF0000"/>
        </w:rPr>
        <w:t>calendaristice</w:t>
      </w:r>
      <w:proofErr w:type="spellEnd"/>
      <w:r w:rsidRPr="00D52497">
        <w:rPr>
          <w:color w:val="FF0000"/>
        </w:rPr>
        <w:t xml:space="preserve"> din data </w:t>
      </w:r>
      <w:proofErr w:type="spellStart"/>
      <w:r w:rsidRPr="00D52497">
        <w:rPr>
          <w:color w:val="FF0000"/>
        </w:rPr>
        <w:t>deschiderii</w:t>
      </w:r>
      <w:proofErr w:type="spellEnd"/>
      <w:r w:rsidRPr="00D52497">
        <w:rPr>
          <w:color w:val="FF0000"/>
        </w:rPr>
        <w:t xml:space="preserve"> </w:t>
      </w:r>
      <w:proofErr w:type="spellStart"/>
      <w:proofErr w:type="gramStart"/>
      <w:r w:rsidRPr="00D52497">
        <w:rPr>
          <w:color w:val="FF0000"/>
        </w:rPr>
        <w:t>licitației</w:t>
      </w:r>
      <w:proofErr w:type="spellEnd"/>
      <w:r w:rsidRPr="00D52497">
        <w:rPr>
          <w:color w:val="FF0000"/>
        </w:rPr>
        <w:t xml:space="preserve"> !!!</w:t>
      </w:r>
      <w:proofErr w:type="gramEnd"/>
    </w:p>
    <w:p w14:paraId="77DDEAC2" w14:textId="77777777" w:rsidR="00A52A43" w:rsidRDefault="00000000">
      <w:pPr>
        <w:numPr>
          <w:ilvl w:val="0"/>
          <w:numId w:val="1"/>
        </w:numPr>
        <w:pBdr>
          <w:top w:val="nil"/>
          <w:left w:val="nil"/>
          <w:bottom w:val="nil"/>
          <w:right w:val="nil"/>
          <w:between w:val="nil"/>
        </w:pBdr>
        <w:tabs>
          <w:tab w:val="left" w:pos="1134"/>
        </w:tabs>
        <w:ind w:left="426" w:hanging="426"/>
        <w:jc w:val="both"/>
        <w:rPr>
          <w:color w:val="000000"/>
          <w:highlight w:val="yellow"/>
        </w:rPr>
      </w:pPr>
      <w:r>
        <w:rPr>
          <w:b/>
          <w:bCs/>
          <w:color w:val="000000"/>
        </w:rPr>
        <w:t>Garanția de bună execuție a contractului, după caz</w:t>
      </w:r>
      <w:r>
        <w:rPr>
          <w:b/>
          <w:bCs/>
          <w:color w:val="000000"/>
          <w:highlight w:val="yellow"/>
        </w:rPr>
        <w:t>___</w:t>
      </w:r>
      <w:r>
        <w:rPr>
          <w:b/>
          <w:bCs/>
          <w:color w:val="000000"/>
          <w:highlight w:val="yellow"/>
          <w:u w:val="single"/>
        </w:rPr>
        <w:t>5%</w:t>
      </w:r>
      <w:r>
        <w:rPr>
          <w:b/>
          <w:bCs/>
          <w:color w:val="000000"/>
          <w:highlight w:val="yellow"/>
        </w:rPr>
        <w:t>_____, cuantumul_</w:t>
      </w:r>
      <w:r>
        <w:rPr>
          <w:b/>
          <w:bCs/>
          <w:color w:val="000000"/>
          <w:highlight w:val="yellow"/>
          <w:u w:val="single"/>
        </w:rPr>
        <w:t>5%</w:t>
      </w:r>
      <w:r>
        <w:rPr>
          <w:b/>
          <w:bCs/>
          <w:color w:val="000000"/>
          <w:highlight w:val="yellow"/>
        </w:rPr>
        <w:t>.</w:t>
      </w:r>
    </w:p>
    <w:p w14:paraId="17840A91" w14:textId="77777777" w:rsidR="00A52A43" w:rsidRDefault="00000000">
      <w:pPr>
        <w:pBdr>
          <w:top w:val="nil"/>
          <w:left w:val="nil"/>
          <w:bottom w:val="nil"/>
          <w:right w:val="nil"/>
          <w:between w:val="nil"/>
        </w:pBdr>
        <w:tabs>
          <w:tab w:val="left" w:pos="1134"/>
        </w:tabs>
        <w:ind w:left="426" w:hanging="360"/>
        <w:jc w:val="both"/>
        <w:rPr>
          <w:b/>
          <w:bCs/>
          <w:color w:val="000000"/>
        </w:rPr>
      </w:pPr>
      <w:proofErr w:type="spellStart"/>
      <w:r>
        <w:rPr>
          <w:b/>
          <w:bCs/>
          <w:i/>
          <w:iCs/>
          <w:color w:val="000000"/>
          <w:highlight w:val="yellow"/>
          <w:u w:val="single"/>
        </w:rPr>
        <w:t>Garanţia</w:t>
      </w:r>
      <w:proofErr w:type="spellEnd"/>
      <w:r>
        <w:rPr>
          <w:b/>
          <w:bCs/>
          <w:i/>
          <w:iCs/>
          <w:color w:val="000000"/>
          <w:highlight w:val="yellow"/>
          <w:u w:val="single"/>
        </w:rPr>
        <w:t xml:space="preserve"> de bună </w:t>
      </w:r>
      <w:proofErr w:type="spellStart"/>
      <w:r>
        <w:rPr>
          <w:b/>
          <w:bCs/>
          <w:i/>
          <w:iCs/>
          <w:color w:val="000000"/>
          <w:highlight w:val="yellow"/>
          <w:u w:val="single"/>
        </w:rPr>
        <w:t>execuţie</w:t>
      </w:r>
      <w:proofErr w:type="spellEnd"/>
      <w:r>
        <w:rPr>
          <w:color w:val="000000"/>
          <w:highlight w:val="yellow"/>
          <w:u w:val="single"/>
        </w:rPr>
        <w:t xml:space="preserve"> (anexa nr. 10.) </w:t>
      </w:r>
      <w:r>
        <w:rPr>
          <w:i/>
          <w:iCs/>
          <w:color w:val="000000"/>
          <w:highlight w:val="yellow"/>
          <w:u w:val="single"/>
        </w:rPr>
        <w:t>sau</w:t>
      </w:r>
      <w:r>
        <w:rPr>
          <w:color w:val="000000"/>
          <w:highlight w:val="yellow"/>
          <w:u w:val="single"/>
        </w:rPr>
        <w:t xml:space="preserve"> </w:t>
      </w:r>
      <w:r>
        <w:rPr>
          <w:b/>
          <w:bCs/>
          <w:i/>
          <w:iCs/>
          <w:color w:val="000000"/>
          <w:highlight w:val="yellow"/>
          <w:u w:val="single"/>
        </w:rPr>
        <w:t>ordin de plată executat</w:t>
      </w:r>
      <w:r>
        <w:rPr>
          <w:color w:val="000000"/>
          <w:highlight w:val="yellow"/>
          <w:u w:val="single"/>
        </w:rPr>
        <w:t xml:space="preserve"> privind achitarea </w:t>
      </w:r>
      <w:r>
        <w:rPr>
          <w:b/>
          <w:bCs/>
          <w:color w:val="000000"/>
          <w:highlight w:val="yellow"/>
          <w:u w:val="single"/>
        </w:rPr>
        <w:t xml:space="preserve">cuantumului garanției la codul IBAN </w:t>
      </w:r>
      <w:r>
        <w:rPr>
          <w:b/>
          <w:bCs/>
          <w:color w:val="000000"/>
          <w:u w:val="single"/>
        </w:rPr>
        <w:t>MD05TRPCEB518440A00859AA</w:t>
      </w:r>
      <w:r>
        <w:rPr>
          <w:color w:val="000000"/>
          <w:highlight w:val="yellow"/>
          <w:u w:val="single"/>
        </w:rPr>
        <w:t>, (</w:t>
      </w:r>
      <w:r>
        <w:rPr>
          <w:b/>
          <w:bCs/>
          <w:i/>
          <w:iCs/>
          <w:color w:val="000000"/>
          <w:highlight w:val="yellow"/>
          <w:u w:val="single"/>
        </w:rPr>
        <w:t>la semnarea contractului</w:t>
      </w:r>
      <w:r>
        <w:rPr>
          <w:b/>
          <w:bCs/>
          <w:color w:val="000000"/>
          <w:highlight w:val="yellow"/>
          <w:u w:val="single"/>
        </w:rPr>
        <w:t>)</w:t>
      </w:r>
      <w:r>
        <w:rPr>
          <w:b/>
          <w:bCs/>
          <w:color w:val="000000"/>
          <w:highlight w:val="yellow"/>
        </w:rPr>
        <w:t>_, cuantumul_</w:t>
      </w:r>
      <w:r>
        <w:rPr>
          <w:b/>
          <w:bCs/>
          <w:i/>
          <w:iCs/>
          <w:color w:val="000000"/>
          <w:highlight w:val="yellow"/>
          <w:u w:val="single"/>
        </w:rPr>
        <w:t xml:space="preserve">5% din valoarea </w:t>
      </w:r>
      <w:proofErr w:type="spellStart"/>
      <w:r>
        <w:rPr>
          <w:b/>
          <w:bCs/>
          <w:i/>
          <w:iCs/>
          <w:color w:val="000000"/>
          <w:highlight w:val="yellow"/>
          <w:u w:val="single"/>
        </w:rPr>
        <w:t>contractului</w:t>
      </w:r>
      <w:r>
        <w:rPr>
          <w:b/>
          <w:bCs/>
          <w:color w:val="000000"/>
          <w:highlight w:val="yellow"/>
        </w:rPr>
        <w:t>.</w:t>
      </w:r>
      <w:r>
        <w:rPr>
          <w:b/>
          <w:bCs/>
          <w:color w:val="000000"/>
        </w:rPr>
        <w:t>a</w:t>
      </w:r>
      <w:proofErr w:type="spellEnd"/>
    </w:p>
    <w:p w14:paraId="3F961A58" w14:textId="77777777" w:rsidR="00A52A43" w:rsidRDefault="00000000">
      <w:pPr>
        <w:numPr>
          <w:ilvl w:val="0"/>
          <w:numId w:val="1"/>
        </w:numPr>
        <w:shd w:val="clear" w:color="auto" w:fill="FFFFFF"/>
        <w:tabs>
          <w:tab w:val="right" w:pos="426"/>
        </w:tabs>
        <w:spacing w:before="120"/>
        <w:ind w:left="360" w:hanging="360"/>
        <w:rPr>
          <w:color w:val="000000"/>
        </w:rPr>
      </w:pPr>
      <w:r>
        <w:rPr>
          <w:b/>
          <w:bCs/>
          <w:color w:val="000000"/>
        </w:rPr>
        <w:t xml:space="preserve">Motivul recurgerii la procedura accelerată (în cazul licitației deschise, restrânse și a procedurii negociate), după </w:t>
      </w:r>
      <w:proofErr w:type="spellStart"/>
      <w:r>
        <w:rPr>
          <w:b/>
          <w:bCs/>
          <w:color w:val="000000"/>
        </w:rPr>
        <w:t>caz__</w:t>
      </w:r>
      <w:r>
        <w:rPr>
          <w:b/>
          <w:bCs/>
          <w:i/>
          <w:iCs/>
          <w:color w:val="000000"/>
          <w:u w:val="single"/>
        </w:rPr>
        <w:t>nu</w:t>
      </w:r>
      <w:proofErr w:type="spellEnd"/>
      <w:r>
        <w:rPr>
          <w:b/>
          <w:bCs/>
          <w:i/>
          <w:iCs/>
          <w:color w:val="000000"/>
          <w:u w:val="single"/>
        </w:rPr>
        <w:t xml:space="preserve"> este cazul</w:t>
      </w:r>
    </w:p>
    <w:p w14:paraId="7C7D6840" w14:textId="77777777" w:rsidR="00A52A43" w:rsidRDefault="00000000">
      <w:pPr>
        <w:numPr>
          <w:ilvl w:val="0"/>
          <w:numId w:val="1"/>
        </w:numPr>
        <w:shd w:val="clear" w:color="auto" w:fill="FFFFFF"/>
        <w:tabs>
          <w:tab w:val="right" w:pos="426"/>
        </w:tabs>
        <w:spacing w:before="120"/>
        <w:ind w:left="360" w:hanging="360"/>
        <w:rPr>
          <w:color w:val="000000"/>
        </w:rPr>
      </w:pPr>
      <w:r>
        <w:rPr>
          <w:b/>
          <w:bCs/>
          <w:color w:val="000000"/>
        </w:rPr>
        <w:t>Tehnici și instrumente specifice de atribuire (dacă este cazul specificați dacă se va utiliza acordul-cadru, sistemul dinamic de achiziție sau licitația electronică):__</w:t>
      </w:r>
      <w:r>
        <w:rPr>
          <w:b/>
          <w:bCs/>
          <w:i/>
          <w:iCs/>
          <w:color w:val="000000"/>
          <w:u w:val="single"/>
        </w:rPr>
        <w:t xml:space="preserve"> licitație electronică</w:t>
      </w:r>
      <w:r>
        <w:rPr>
          <w:b/>
          <w:bCs/>
          <w:color w:val="000000"/>
        </w:rPr>
        <w:t xml:space="preserve"> __</w:t>
      </w:r>
    </w:p>
    <w:p w14:paraId="7215479F" w14:textId="77777777" w:rsidR="00A52A43" w:rsidRDefault="00000000">
      <w:pPr>
        <w:numPr>
          <w:ilvl w:val="0"/>
          <w:numId w:val="1"/>
        </w:numPr>
        <w:tabs>
          <w:tab w:val="right" w:pos="426"/>
        </w:tabs>
        <w:spacing w:before="120"/>
        <w:ind w:left="0" w:firstLine="0"/>
        <w:rPr>
          <w:color w:val="000000"/>
        </w:rPr>
      </w:pPr>
      <w:r>
        <w:rPr>
          <w:b/>
          <w:bCs/>
          <w:color w:val="000000"/>
        </w:rPr>
        <w:t>Condiții speciale de care depinde îndeplinirea contractului (</w:t>
      </w:r>
      <w:r>
        <w:rPr>
          <w:color w:val="000000"/>
        </w:rPr>
        <w:t>indicați după caz</w:t>
      </w:r>
      <w:r>
        <w:rPr>
          <w:b/>
          <w:bCs/>
          <w:color w:val="000000"/>
        </w:rPr>
        <w:t>): ______________</w:t>
      </w:r>
      <w:r>
        <w:rPr>
          <w:b/>
          <w:bCs/>
          <w:i/>
          <w:iCs/>
          <w:color w:val="000000"/>
          <w:u w:val="single"/>
        </w:rPr>
        <w:t xml:space="preserve"> </w:t>
      </w:r>
      <w:r w:rsidRPr="005D2C6F">
        <w:rPr>
          <w:b/>
          <w:bCs/>
          <w:i/>
          <w:iCs/>
          <w:color w:val="FF0000"/>
          <w:u w:val="single"/>
        </w:rPr>
        <w:t>respectarea tuturor reglementărilor legale de specialitate</w:t>
      </w:r>
      <w:r w:rsidRPr="005D2C6F">
        <w:rPr>
          <w:b/>
          <w:bCs/>
          <w:color w:val="FF0000"/>
        </w:rPr>
        <w:t xml:space="preserve"> </w:t>
      </w:r>
    </w:p>
    <w:p w14:paraId="3569A004" w14:textId="77777777" w:rsidR="00A52A43" w:rsidRDefault="00000000">
      <w:pPr>
        <w:numPr>
          <w:ilvl w:val="0"/>
          <w:numId w:val="1"/>
        </w:numPr>
        <w:tabs>
          <w:tab w:val="right" w:pos="426"/>
        </w:tabs>
        <w:spacing w:before="120"/>
        <w:ind w:left="0" w:firstLine="0"/>
        <w:rPr>
          <w:color w:val="000000"/>
        </w:rPr>
      </w:pPr>
      <w:bookmarkStart w:id="1" w:name="_heading=h.ebqp0lxjqf9n" w:colFirst="0" w:colLast="0"/>
      <w:bookmarkEnd w:id="1"/>
      <w:r>
        <w:rPr>
          <w:b/>
          <w:bCs/>
          <w:color w:val="000000"/>
        </w:rPr>
        <w:t>Ofertele se prezintă în valuta____</w:t>
      </w:r>
      <w:r>
        <w:rPr>
          <w:b/>
          <w:bCs/>
          <w:i/>
          <w:iCs/>
          <w:color w:val="000000"/>
          <w:u w:val="single"/>
        </w:rPr>
        <w:t xml:space="preserve"> MDL</w:t>
      </w:r>
      <w:r>
        <w:rPr>
          <w:b/>
          <w:bCs/>
          <w:color w:val="000000"/>
        </w:rPr>
        <w:t xml:space="preserve"> ________________________________</w:t>
      </w:r>
    </w:p>
    <w:p w14:paraId="302C79AB" w14:textId="46C1EE10" w:rsidR="00A52A43" w:rsidRDefault="00000000">
      <w:pPr>
        <w:numPr>
          <w:ilvl w:val="0"/>
          <w:numId w:val="1"/>
        </w:numPr>
        <w:tabs>
          <w:tab w:val="right" w:pos="426"/>
        </w:tabs>
        <w:spacing w:before="120"/>
        <w:ind w:left="0" w:firstLine="0"/>
      </w:pPr>
      <w:r>
        <w:rPr>
          <w:b/>
          <w:bCs/>
          <w:color w:val="000000"/>
        </w:rPr>
        <w:t xml:space="preserve">Criteriul de evaluare aplicat pentru atribuirea contractului: </w:t>
      </w:r>
      <w:r>
        <w:rPr>
          <w:b/>
          <w:bCs/>
          <w:color w:val="000000"/>
          <w:sz w:val="32"/>
          <w:szCs w:val="32"/>
        </w:rPr>
        <w:t>__</w:t>
      </w:r>
      <w:r>
        <w:rPr>
          <w:b/>
          <w:bCs/>
          <w:i/>
          <w:iCs/>
          <w:color w:val="000000"/>
          <w:sz w:val="32"/>
          <w:szCs w:val="32"/>
          <w:u w:val="single"/>
        </w:rPr>
        <w:t xml:space="preserve"> </w:t>
      </w:r>
      <w:r w:rsidRPr="005D2C6F">
        <w:rPr>
          <w:b/>
          <w:bCs/>
          <w:i/>
          <w:iCs/>
          <w:color w:val="FF0000"/>
          <w:u w:val="single"/>
        </w:rPr>
        <w:t xml:space="preserve">pe </w:t>
      </w:r>
      <w:r w:rsidR="005D2C6F" w:rsidRPr="005D2C6F">
        <w:rPr>
          <w:b/>
          <w:bCs/>
          <w:i/>
          <w:iCs/>
          <w:color w:val="FF0000"/>
          <w:u w:val="single"/>
        </w:rPr>
        <w:t xml:space="preserve">fiecare </w:t>
      </w:r>
      <w:r w:rsidRPr="005D2C6F">
        <w:rPr>
          <w:b/>
          <w:bCs/>
          <w:i/>
          <w:iCs/>
          <w:color w:val="FF0000"/>
          <w:u w:val="single"/>
        </w:rPr>
        <w:t>lot, cel mai mic preț, conform cerințelor</w:t>
      </w:r>
      <w:r w:rsidRPr="005D2C6F">
        <w:rPr>
          <w:b/>
          <w:bCs/>
          <w:color w:val="FF0000"/>
          <w:sz w:val="32"/>
          <w:szCs w:val="32"/>
        </w:rPr>
        <w:t xml:space="preserve"> </w:t>
      </w:r>
      <w:r>
        <w:t xml:space="preserve">Conform art. 26 alin.18, Legea nr. 131 din 03.07.2015, privind </w:t>
      </w:r>
      <w:proofErr w:type="spellStart"/>
      <w:r>
        <w:t>achiziţiile</w:t>
      </w:r>
      <w:proofErr w:type="spellEnd"/>
      <w:r>
        <w:t xml:space="preserve"> publice, în cazul în care două sau mai multe oferte sunt echivalente va fi aplicat un criteriu de atribuire suplimentar - capacitatea economică </w:t>
      </w:r>
      <w:proofErr w:type="spellStart"/>
      <w:r>
        <w:t>şi</w:t>
      </w:r>
      <w:proofErr w:type="spellEnd"/>
      <w:r>
        <w:t xml:space="preserve"> financiară (art. 18, lit. c), Legea 131/2015). Ofertantul clasat pe primul loc va prezenta în termen de 3 zile, la solicitarea </w:t>
      </w:r>
      <w:proofErr w:type="spellStart"/>
      <w:r>
        <w:t>autorităţii</w:t>
      </w:r>
      <w:proofErr w:type="spellEnd"/>
      <w:r>
        <w:t xml:space="preserve"> contractante, documentele justificative actualizate prin care va demonstra îndeplinirea tuturor criteriilor de calificare </w:t>
      </w:r>
      <w:proofErr w:type="spellStart"/>
      <w:r>
        <w:t>şi</w:t>
      </w:r>
      <w:proofErr w:type="spellEnd"/>
      <w:r>
        <w:t xml:space="preserve"> </w:t>
      </w:r>
      <w:proofErr w:type="spellStart"/>
      <w:r>
        <w:t>selecţie</w:t>
      </w:r>
      <w:proofErr w:type="spellEnd"/>
      <w:r>
        <w:t xml:space="preserve">, în conformitate cu </w:t>
      </w:r>
      <w:proofErr w:type="spellStart"/>
      <w:r>
        <w:t>informaţiile</w:t>
      </w:r>
      <w:proofErr w:type="spellEnd"/>
      <w:r>
        <w:t xml:space="preserve"> cuprinse în DUAE.</w:t>
      </w:r>
      <w:r>
        <w:rPr>
          <w:b/>
          <w:bCs/>
          <w:color w:val="660066"/>
          <w:sz w:val="28"/>
          <w:szCs w:val="28"/>
          <w:u w:val="single"/>
        </w:rPr>
        <w:t xml:space="preserve"> </w:t>
      </w:r>
      <w:r>
        <w:rPr>
          <w:b/>
          <w:bCs/>
          <w:color w:val="000000"/>
          <w:sz w:val="32"/>
          <w:szCs w:val="32"/>
        </w:rPr>
        <w:t>__</w:t>
      </w:r>
    </w:p>
    <w:p w14:paraId="35446226" w14:textId="77777777" w:rsidR="00A52A43" w:rsidRDefault="00000000">
      <w:pPr>
        <w:numPr>
          <w:ilvl w:val="0"/>
          <w:numId w:val="1"/>
        </w:numPr>
        <w:tabs>
          <w:tab w:val="right" w:pos="426"/>
        </w:tabs>
        <w:spacing w:before="120"/>
        <w:ind w:left="0" w:firstLine="0"/>
        <w:jc w:val="both"/>
        <w:rPr>
          <w:color w:val="000000"/>
        </w:rPr>
      </w:pPr>
      <w:r>
        <w:rPr>
          <w:b/>
          <w:bCs/>
          <w:color w:val="000000"/>
        </w:rPr>
        <w:t xml:space="preserve">Factorii de evaluare a ofertei celei mai avantajoase din punct de vedere economic, precum și ponderile lor: </w:t>
      </w:r>
      <w:r>
        <w:rPr>
          <w:b/>
          <w:bCs/>
          <w:i/>
          <w:iCs/>
          <w:color w:val="000000"/>
          <w:u w:val="single"/>
        </w:rPr>
        <w:t>nu se aplică</w:t>
      </w:r>
    </w:p>
    <w:p w14:paraId="1B761B28" w14:textId="77777777" w:rsidR="00A52A43" w:rsidRDefault="00A52A43">
      <w:pPr>
        <w:tabs>
          <w:tab w:val="right" w:pos="426"/>
        </w:tabs>
        <w:spacing w:before="120"/>
        <w:ind w:left="360"/>
        <w:rPr>
          <w:b/>
          <w:bCs/>
          <w:color w:val="000000"/>
        </w:rPr>
      </w:pPr>
    </w:p>
    <w:tbl>
      <w:tblPr>
        <w:tblStyle w:val="aff6"/>
        <w:tblW w:w="962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A52A43" w14:paraId="7418A5BE" w14:textId="77777777">
        <w:tc>
          <w:tcPr>
            <w:tcW w:w="577" w:type="dxa"/>
          </w:tcPr>
          <w:p w14:paraId="1CFC8EB9" w14:textId="77777777" w:rsidR="00A52A43" w:rsidRDefault="00000000">
            <w:pPr>
              <w:shd w:val="clear" w:color="auto" w:fill="FFFFFF"/>
              <w:tabs>
                <w:tab w:val="left" w:pos="612"/>
              </w:tabs>
              <w:spacing w:before="120" w:after="120"/>
              <w:rPr>
                <w:b/>
                <w:bCs/>
                <w:color w:val="000000"/>
                <w:sz w:val="20"/>
                <w:szCs w:val="20"/>
              </w:rPr>
            </w:pPr>
            <w:r>
              <w:rPr>
                <w:b/>
                <w:bCs/>
                <w:color w:val="000000"/>
                <w:sz w:val="20"/>
                <w:szCs w:val="20"/>
              </w:rPr>
              <w:t>Nr. d/o</w:t>
            </w:r>
          </w:p>
        </w:tc>
        <w:tc>
          <w:tcPr>
            <w:tcW w:w="7248" w:type="dxa"/>
          </w:tcPr>
          <w:p w14:paraId="1FFC03BC" w14:textId="77777777" w:rsidR="00A52A43" w:rsidRDefault="00000000">
            <w:pPr>
              <w:shd w:val="clear" w:color="auto" w:fill="FFFFFF"/>
              <w:tabs>
                <w:tab w:val="left" w:pos="612"/>
              </w:tabs>
              <w:spacing w:before="120" w:after="120"/>
              <w:jc w:val="center"/>
              <w:rPr>
                <w:b/>
                <w:bCs/>
                <w:color w:val="000000"/>
                <w:sz w:val="20"/>
                <w:szCs w:val="20"/>
              </w:rPr>
            </w:pPr>
            <w:r>
              <w:rPr>
                <w:b/>
                <w:bCs/>
                <w:color w:val="000000"/>
                <w:sz w:val="20"/>
                <w:szCs w:val="20"/>
              </w:rPr>
              <w:t>Denumirea factorului de evaluare</w:t>
            </w:r>
          </w:p>
        </w:tc>
        <w:tc>
          <w:tcPr>
            <w:tcW w:w="1800" w:type="dxa"/>
          </w:tcPr>
          <w:p w14:paraId="22280370" w14:textId="77777777" w:rsidR="00A52A43" w:rsidRDefault="00000000">
            <w:pPr>
              <w:shd w:val="clear" w:color="auto" w:fill="FFFFFF"/>
              <w:tabs>
                <w:tab w:val="left" w:pos="612"/>
              </w:tabs>
              <w:spacing w:before="120" w:after="120"/>
              <w:jc w:val="center"/>
              <w:rPr>
                <w:b/>
                <w:bCs/>
                <w:color w:val="000000"/>
                <w:sz w:val="20"/>
                <w:szCs w:val="20"/>
              </w:rPr>
            </w:pPr>
            <w:r>
              <w:rPr>
                <w:b/>
                <w:bCs/>
                <w:color w:val="000000"/>
                <w:sz w:val="20"/>
                <w:szCs w:val="20"/>
              </w:rPr>
              <w:t>Ponderea%</w:t>
            </w:r>
          </w:p>
        </w:tc>
      </w:tr>
      <w:tr w:rsidR="00A52A43" w14:paraId="7E3AB125" w14:textId="77777777">
        <w:tc>
          <w:tcPr>
            <w:tcW w:w="577" w:type="dxa"/>
          </w:tcPr>
          <w:p w14:paraId="709B63DB" w14:textId="77777777" w:rsidR="00A52A43" w:rsidRDefault="00A52A43">
            <w:pPr>
              <w:shd w:val="clear" w:color="auto" w:fill="FFFFFF"/>
              <w:tabs>
                <w:tab w:val="left" w:pos="612"/>
              </w:tabs>
              <w:spacing w:before="120" w:after="120"/>
              <w:rPr>
                <w:color w:val="000000"/>
              </w:rPr>
            </w:pPr>
          </w:p>
        </w:tc>
        <w:tc>
          <w:tcPr>
            <w:tcW w:w="7248" w:type="dxa"/>
          </w:tcPr>
          <w:p w14:paraId="1452AFE3" w14:textId="77777777" w:rsidR="00A52A43" w:rsidRDefault="00A52A43">
            <w:pPr>
              <w:shd w:val="clear" w:color="auto" w:fill="FFFFFF"/>
              <w:tabs>
                <w:tab w:val="left" w:pos="612"/>
              </w:tabs>
              <w:spacing w:before="120" w:after="120"/>
              <w:rPr>
                <w:color w:val="000000"/>
              </w:rPr>
            </w:pPr>
          </w:p>
        </w:tc>
        <w:tc>
          <w:tcPr>
            <w:tcW w:w="1800" w:type="dxa"/>
          </w:tcPr>
          <w:p w14:paraId="43325D86" w14:textId="77777777" w:rsidR="00A52A43" w:rsidRDefault="00A52A43">
            <w:pPr>
              <w:shd w:val="clear" w:color="auto" w:fill="FFFFFF"/>
              <w:tabs>
                <w:tab w:val="left" w:pos="612"/>
              </w:tabs>
              <w:spacing w:before="120" w:after="120"/>
              <w:rPr>
                <w:color w:val="000000"/>
              </w:rPr>
            </w:pPr>
          </w:p>
        </w:tc>
      </w:tr>
      <w:tr w:rsidR="00A52A43" w14:paraId="34198CCF" w14:textId="77777777">
        <w:tc>
          <w:tcPr>
            <w:tcW w:w="577" w:type="dxa"/>
          </w:tcPr>
          <w:p w14:paraId="2CAAE5FC" w14:textId="77777777" w:rsidR="00A52A43" w:rsidRDefault="00A52A43">
            <w:pPr>
              <w:shd w:val="clear" w:color="auto" w:fill="FFFFFF"/>
              <w:tabs>
                <w:tab w:val="left" w:pos="612"/>
              </w:tabs>
              <w:spacing w:before="120" w:after="120"/>
              <w:rPr>
                <w:color w:val="000000"/>
              </w:rPr>
            </w:pPr>
          </w:p>
        </w:tc>
        <w:tc>
          <w:tcPr>
            <w:tcW w:w="7248" w:type="dxa"/>
          </w:tcPr>
          <w:p w14:paraId="3345ACAB" w14:textId="77777777" w:rsidR="00A52A43" w:rsidRDefault="00A52A43">
            <w:pPr>
              <w:shd w:val="clear" w:color="auto" w:fill="FFFFFF"/>
              <w:tabs>
                <w:tab w:val="left" w:pos="612"/>
              </w:tabs>
              <w:spacing w:before="120" w:after="120"/>
              <w:rPr>
                <w:color w:val="000000"/>
              </w:rPr>
            </w:pPr>
          </w:p>
        </w:tc>
        <w:tc>
          <w:tcPr>
            <w:tcW w:w="1800" w:type="dxa"/>
          </w:tcPr>
          <w:p w14:paraId="12FDF7D6" w14:textId="77777777" w:rsidR="00A52A43" w:rsidRDefault="00A52A43">
            <w:pPr>
              <w:shd w:val="clear" w:color="auto" w:fill="FFFFFF"/>
              <w:tabs>
                <w:tab w:val="left" w:pos="612"/>
              </w:tabs>
              <w:spacing w:before="120" w:after="120"/>
              <w:rPr>
                <w:color w:val="000000"/>
              </w:rPr>
            </w:pPr>
          </w:p>
        </w:tc>
      </w:tr>
    </w:tbl>
    <w:p w14:paraId="533BA04A" w14:textId="77777777" w:rsidR="00A52A43" w:rsidRDefault="00000000">
      <w:pPr>
        <w:numPr>
          <w:ilvl w:val="0"/>
          <w:numId w:val="1"/>
        </w:numPr>
        <w:shd w:val="clear" w:color="auto" w:fill="FFFFFF"/>
        <w:tabs>
          <w:tab w:val="right" w:pos="426"/>
        </w:tabs>
        <w:spacing w:before="120"/>
        <w:ind w:left="0" w:firstLine="0"/>
        <w:rPr>
          <w:color w:val="000000"/>
        </w:rPr>
      </w:pPr>
      <w:r>
        <w:rPr>
          <w:b/>
          <w:bCs/>
          <w:color w:val="000000"/>
        </w:rPr>
        <w:t>Termenul limită de depunere/deschidere a ofertelor:</w:t>
      </w:r>
    </w:p>
    <w:p w14:paraId="31810E7A" w14:textId="77777777" w:rsidR="00A52A43" w:rsidRDefault="00000000">
      <w:pPr>
        <w:numPr>
          <w:ilvl w:val="0"/>
          <w:numId w:val="3"/>
        </w:numPr>
        <w:shd w:val="clear" w:color="auto" w:fill="FFFFFF"/>
        <w:tabs>
          <w:tab w:val="right" w:pos="426"/>
        </w:tabs>
        <w:spacing w:before="120"/>
        <w:rPr>
          <w:b/>
          <w:bCs/>
          <w:color w:val="000000"/>
        </w:rPr>
      </w:pPr>
      <w:r>
        <w:rPr>
          <w:b/>
          <w:bCs/>
          <w:color w:val="000000"/>
        </w:rPr>
        <w:t xml:space="preserve">conform SIA RSAP /până la: </w:t>
      </w:r>
      <w:r>
        <w:rPr>
          <w:b/>
          <w:bCs/>
          <w:i/>
          <w:iCs/>
          <w:color w:val="000000"/>
        </w:rPr>
        <w:t>[ora exactă]</w:t>
      </w:r>
      <w:r>
        <w:rPr>
          <w:b/>
          <w:bCs/>
          <w:color w:val="000000"/>
        </w:rPr>
        <w:t>___</w:t>
      </w:r>
      <w:r>
        <w:rPr>
          <w:b/>
          <w:bCs/>
          <w:i/>
          <w:iCs/>
          <w:color w:val="000000"/>
          <w:u w:val="single"/>
        </w:rPr>
        <w:t xml:space="preserve"> conform SIA RSAP</w:t>
      </w:r>
      <w:r>
        <w:rPr>
          <w:b/>
          <w:bCs/>
          <w:color w:val="000000"/>
        </w:rPr>
        <w:t xml:space="preserve"> _____________</w:t>
      </w:r>
    </w:p>
    <w:p w14:paraId="3F151EC2" w14:textId="77777777" w:rsidR="00A52A43" w:rsidRDefault="00000000">
      <w:pPr>
        <w:numPr>
          <w:ilvl w:val="0"/>
          <w:numId w:val="3"/>
        </w:numPr>
        <w:shd w:val="clear" w:color="auto" w:fill="FFFFFF"/>
        <w:tabs>
          <w:tab w:val="right" w:pos="426"/>
        </w:tabs>
        <w:spacing w:before="120"/>
        <w:rPr>
          <w:b/>
          <w:bCs/>
          <w:color w:val="000000"/>
        </w:rPr>
      </w:pPr>
      <w:r>
        <w:rPr>
          <w:b/>
          <w:bCs/>
          <w:color w:val="000000"/>
        </w:rPr>
        <w:t xml:space="preserve">pe: </w:t>
      </w:r>
      <w:r>
        <w:rPr>
          <w:b/>
          <w:bCs/>
          <w:i/>
          <w:iCs/>
          <w:color w:val="000000"/>
        </w:rPr>
        <w:t>[data]</w:t>
      </w:r>
      <w:r>
        <w:rPr>
          <w:b/>
          <w:bCs/>
          <w:color w:val="000000"/>
        </w:rPr>
        <w:t>_____</w:t>
      </w:r>
      <w:r>
        <w:rPr>
          <w:b/>
          <w:bCs/>
          <w:i/>
          <w:iCs/>
          <w:color w:val="000000"/>
          <w:u w:val="single"/>
        </w:rPr>
        <w:t xml:space="preserve"> conform SIA RSAP</w:t>
      </w:r>
      <w:r>
        <w:rPr>
          <w:b/>
          <w:bCs/>
          <w:color w:val="000000"/>
        </w:rPr>
        <w:t xml:space="preserve"> ______________________________________</w:t>
      </w:r>
    </w:p>
    <w:p w14:paraId="2849DA69" w14:textId="77777777" w:rsidR="00A52A43" w:rsidRDefault="00000000">
      <w:pPr>
        <w:numPr>
          <w:ilvl w:val="0"/>
          <w:numId w:val="1"/>
        </w:numPr>
        <w:shd w:val="clear" w:color="auto" w:fill="FFFFFF"/>
        <w:tabs>
          <w:tab w:val="right" w:pos="426"/>
        </w:tabs>
        <w:spacing w:before="120"/>
        <w:ind w:left="0" w:firstLine="0"/>
        <w:rPr>
          <w:color w:val="000000"/>
        </w:rPr>
      </w:pPr>
      <w:r>
        <w:rPr>
          <w:b/>
          <w:bCs/>
          <w:color w:val="000000"/>
        </w:rPr>
        <w:t xml:space="preserve">Adresa la care trebuie transmise ofertele sau cererile de participare: </w:t>
      </w:r>
    </w:p>
    <w:p w14:paraId="344CB122" w14:textId="77777777" w:rsidR="00A52A43" w:rsidRDefault="00000000">
      <w:pPr>
        <w:shd w:val="clear" w:color="auto" w:fill="FFFFFF"/>
        <w:tabs>
          <w:tab w:val="right" w:pos="426"/>
        </w:tabs>
        <w:spacing w:before="120"/>
        <w:ind w:left="450"/>
        <w:jc w:val="both"/>
        <w:rPr>
          <w:b/>
          <w:bCs/>
          <w:color w:val="000000"/>
        </w:rPr>
      </w:pPr>
      <w:r>
        <w:rPr>
          <w:b/>
          <w:bCs/>
          <w:i/>
          <w:iCs/>
          <w:color w:val="000000"/>
        </w:rPr>
        <w:t>Ofertele sau cererile de participare vor fi depuse electronic prin intermediul SIA RSAP - DA</w:t>
      </w:r>
    </w:p>
    <w:p w14:paraId="7D3427A9" w14:textId="77777777" w:rsidR="00A52A43" w:rsidRDefault="00000000">
      <w:pPr>
        <w:numPr>
          <w:ilvl w:val="0"/>
          <w:numId w:val="1"/>
        </w:numPr>
        <w:tabs>
          <w:tab w:val="right" w:pos="426"/>
        </w:tabs>
        <w:spacing w:before="120"/>
        <w:ind w:left="0" w:firstLine="0"/>
        <w:rPr>
          <w:color w:val="000000"/>
        </w:rPr>
      </w:pPr>
      <w:r>
        <w:rPr>
          <w:b/>
          <w:bCs/>
          <w:color w:val="000000"/>
        </w:rPr>
        <w:t>Termenul de valabilitate a ofertelor: _______</w:t>
      </w:r>
      <w:r>
        <w:rPr>
          <w:b/>
          <w:bCs/>
          <w:i/>
          <w:iCs/>
          <w:color w:val="000000"/>
          <w:u w:val="single"/>
        </w:rPr>
        <w:t>30 zile</w:t>
      </w:r>
      <w:r>
        <w:rPr>
          <w:b/>
          <w:bCs/>
          <w:color w:val="000000"/>
        </w:rPr>
        <w:t xml:space="preserve"> ____________________</w:t>
      </w:r>
    </w:p>
    <w:p w14:paraId="54E27514" w14:textId="77777777" w:rsidR="00A52A43" w:rsidRDefault="00000000">
      <w:pPr>
        <w:numPr>
          <w:ilvl w:val="0"/>
          <w:numId w:val="1"/>
        </w:numPr>
        <w:tabs>
          <w:tab w:val="right" w:pos="426"/>
        </w:tabs>
        <w:spacing w:before="120"/>
        <w:ind w:left="0" w:firstLine="0"/>
        <w:rPr>
          <w:color w:val="000000"/>
        </w:rPr>
      </w:pPr>
      <w:r>
        <w:rPr>
          <w:b/>
          <w:bCs/>
          <w:color w:val="000000"/>
        </w:rPr>
        <w:lastRenderedPageBreak/>
        <w:t>Locul deschiderii ofertelor: _________</w:t>
      </w:r>
      <w:r>
        <w:rPr>
          <w:b/>
          <w:bCs/>
          <w:i/>
          <w:iCs/>
          <w:color w:val="000000"/>
          <w:u w:val="single"/>
        </w:rPr>
        <w:t xml:space="preserve"> SIA RSAP</w:t>
      </w:r>
      <w:r>
        <w:rPr>
          <w:b/>
          <w:bCs/>
          <w:color w:val="000000"/>
        </w:rPr>
        <w:t xml:space="preserve"> ______________________</w:t>
      </w:r>
    </w:p>
    <w:p w14:paraId="0EB275AE" w14:textId="77777777" w:rsidR="00A52A43" w:rsidRDefault="00000000">
      <w:pPr>
        <w:shd w:val="clear" w:color="auto" w:fill="FFFFFF"/>
        <w:tabs>
          <w:tab w:val="right" w:pos="426"/>
        </w:tabs>
        <w:rPr>
          <w:color w:val="000000"/>
          <w:sz w:val="20"/>
          <w:szCs w:val="20"/>
        </w:rPr>
      </w:pPr>
      <w:r>
        <w:rPr>
          <w:color w:val="000000"/>
          <w:sz w:val="20"/>
          <w:szCs w:val="20"/>
        </w:rPr>
        <w:t xml:space="preserve">                                                                                              (SIA RSAP sau adresa deschiderii)</w:t>
      </w:r>
    </w:p>
    <w:p w14:paraId="6F595FE3" w14:textId="77777777" w:rsidR="00A52A43" w:rsidRDefault="00000000">
      <w:pPr>
        <w:shd w:val="clear" w:color="auto" w:fill="FFFFFF"/>
        <w:tabs>
          <w:tab w:val="left" w:pos="360"/>
          <w:tab w:val="left" w:pos="1800"/>
          <w:tab w:val="left" w:pos="3240"/>
        </w:tabs>
        <w:spacing w:after="120"/>
        <w:ind w:left="360"/>
        <w:rPr>
          <w:b/>
          <w:bCs/>
          <w:i/>
          <w:iCs/>
          <w:color w:val="000000"/>
        </w:rPr>
      </w:pPr>
      <w:r>
        <w:rPr>
          <w:b/>
          <w:bCs/>
          <w:i/>
          <w:iCs/>
          <w:color w:val="000000"/>
        </w:rPr>
        <w:t>Ofertele întârziate vor fi respinse. - Da</w:t>
      </w:r>
    </w:p>
    <w:p w14:paraId="52C072D6" w14:textId="77777777" w:rsidR="00A52A43" w:rsidRDefault="00000000">
      <w:pPr>
        <w:numPr>
          <w:ilvl w:val="0"/>
          <w:numId w:val="1"/>
        </w:numPr>
        <w:shd w:val="clear" w:color="auto" w:fill="FFFFFF"/>
        <w:tabs>
          <w:tab w:val="right" w:pos="426"/>
        </w:tabs>
        <w:spacing w:before="120"/>
        <w:ind w:left="450" w:hanging="450"/>
        <w:jc w:val="both"/>
        <w:rPr>
          <w:color w:val="000000"/>
        </w:rPr>
      </w:pPr>
      <w:r>
        <w:rPr>
          <w:b/>
          <w:bCs/>
          <w:color w:val="000000"/>
        </w:rPr>
        <w:t xml:space="preserve">Persoanele autorizate să asiste la deschiderea ofertelor: </w:t>
      </w:r>
      <w:r>
        <w:rPr>
          <w:b/>
          <w:bCs/>
          <w:color w:val="000000"/>
        </w:rPr>
        <w:br/>
      </w:r>
      <w:r>
        <w:rPr>
          <w:b/>
          <w:bCs/>
          <w:i/>
          <w:iCs/>
          <w:color w:val="000000"/>
        </w:rPr>
        <w:t xml:space="preserve">Ofertanții sau reprezentanții acestora au dreptul să participe la deschiderea ofertelor, cu excepția cazului </w:t>
      </w:r>
      <w:proofErr w:type="spellStart"/>
      <w:r>
        <w:rPr>
          <w:b/>
          <w:bCs/>
          <w:i/>
          <w:iCs/>
          <w:color w:val="000000"/>
        </w:rPr>
        <w:t>cînd</w:t>
      </w:r>
      <w:proofErr w:type="spellEnd"/>
      <w:r>
        <w:rPr>
          <w:b/>
          <w:bCs/>
          <w:i/>
          <w:iCs/>
          <w:color w:val="000000"/>
        </w:rPr>
        <w:t xml:space="preserve"> ofertele au fost depuse prin SIA RSAP</w:t>
      </w:r>
      <w:r>
        <w:rPr>
          <w:b/>
          <w:bCs/>
          <w:color w:val="000000"/>
        </w:rPr>
        <w:t>.</w:t>
      </w:r>
    </w:p>
    <w:p w14:paraId="3C0260D2" w14:textId="77777777" w:rsidR="00A52A43" w:rsidRDefault="00000000">
      <w:pPr>
        <w:numPr>
          <w:ilvl w:val="0"/>
          <w:numId w:val="1"/>
        </w:numPr>
        <w:shd w:val="clear" w:color="auto" w:fill="FFFFFF"/>
        <w:tabs>
          <w:tab w:val="right" w:pos="426"/>
        </w:tabs>
        <w:spacing w:before="120"/>
        <w:ind w:left="450" w:hanging="450"/>
        <w:rPr>
          <w:color w:val="000000"/>
        </w:rPr>
      </w:pPr>
      <w:r>
        <w:rPr>
          <w:b/>
          <w:bCs/>
          <w:color w:val="000000"/>
        </w:rPr>
        <w:t>Limba sau limbile în care trebuie redactate ofertele sau cererile de participare: ___________</w:t>
      </w:r>
      <w:r>
        <w:rPr>
          <w:b/>
          <w:bCs/>
          <w:i/>
          <w:iCs/>
          <w:color w:val="000000"/>
          <w:u w:val="single"/>
        </w:rPr>
        <w:t xml:space="preserve"> limba de stat</w:t>
      </w:r>
      <w:r>
        <w:rPr>
          <w:b/>
          <w:bCs/>
          <w:color w:val="000000"/>
        </w:rPr>
        <w:t xml:space="preserve"> ________________________________________________</w:t>
      </w:r>
    </w:p>
    <w:p w14:paraId="42493367" w14:textId="77777777" w:rsidR="00A52A43" w:rsidRDefault="00000000">
      <w:pPr>
        <w:numPr>
          <w:ilvl w:val="0"/>
          <w:numId w:val="1"/>
        </w:numPr>
        <w:shd w:val="clear" w:color="auto" w:fill="FFFFFF"/>
        <w:tabs>
          <w:tab w:val="right" w:pos="426"/>
        </w:tabs>
        <w:spacing w:before="120"/>
        <w:ind w:left="360" w:hanging="360"/>
        <w:rPr>
          <w:color w:val="000000"/>
        </w:rPr>
      </w:pPr>
      <w:r>
        <w:rPr>
          <w:b/>
          <w:bCs/>
          <w:color w:val="000000"/>
        </w:rPr>
        <w:t>Respectivul contract se referă la un proiect și/sau program finanțat din fonduri ale Uniunii Europene: _______________________</w:t>
      </w:r>
      <w:r>
        <w:rPr>
          <w:b/>
          <w:bCs/>
          <w:i/>
          <w:iCs/>
          <w:color w:val="000000"/>
          <w:u w:val="single"/>
        </w:rPr>
        <w:t xml:space="preserve"> nu se aplică</w:t>
      </w:r>
      <w:r>
        <w:rPr>
          <w:b/>
          <w:bCs/>
          <w:color w:val="000000"/>
        </w:rPr>
        <w:t xml:space="preserve"> _____________________</w:t>
      </w:r>
    </w:p>
    <w:p w14:paraId="0D45CB77" w14:textId="77777777" w:rsidR="00A52A43" w:rsidRDefault="00000000">
      <w:pPr>
        <w:shd w:val="clear" w:color="auto" w:fill="FFFFFF"/>
        <w:tabs>
          <w:tab w:val="right" w:pos="426"/>
        </w:tabs>
        <w:ind w:left="1980"/>
        <w:jc w:val="center"/>
        <w:rPr>
          <w:color w:val="000000"/>
          <w:sz w:val="20"/>
          <w:szCs w:val="20"/>
        </w:rPr>
      </w:pPr>
      <w:r>
        <w:rPr>
          <w:color w:val="000000"/>
          <w:sz w:val="20"/>
          <w:szCs w:val="20"/>
        </w:rPr>
        <w:t>(se specifică denumirea proiectului și/sau programului)</w:t>
      </w:r>
    </w:p>
    <w:p w14:paraId="499B4DED" w14:textId="77777777" w:rsidR="00A52A43" w:rsidRDefault="00000000">
      <w:pPr>
        <w:numPr>
          <w:ilvl w:val="0"/>
          <w:numId w:val="1"/>
        </w:numPr>
        <w:shd w:val="clear" w:color="auto" w:fill="FFFFFF"/>
        <w:tabs>
          <w:tab w:val="right" w:pos="426"/>
        </w:tabs>
        <w:spacing w:before="120"/>
        <w:ind w:left="0" w:firstLine="0"/>
        <w:rPr>
          <w:color w:val="000000"/>
        </w:rPr>
      </w:pPr>
      <w:r>
        <w:rPr>
          <w:b/>
          <w:bCs/>
          <w:color w:val="000000"/>
        </w:rPr>
        <w:t xml:space="preserve">Denumirea și adresa organismului competent de soluționare a contestațiilor: </w:t>
      </w:r>
    </w:p>
    <w:p w14:paraId="660951B1" w14:textId="77777777" w:rsidR="00A52A43" w:rsidRDefault="00000000">
      <w:pPr>
        <w:shd w:val="clear" w:color="auto" w:fill="FFFFFF"/>
        <w:tabs>
          <w:tab w:val="right" w:pos="426"/>
        </w:tabs>
        <w:ind w:left="450"/>
        <w:rPr>
          <w:b/>
          <w:bCs/>
          <w:i/>
          <w:iCs/>
          <w:color w:val="000000"/>
        </w:rPr>
      </w:pPr>
      <w:r>
        <w:rPr>
          <w:b/>
          <w:bCs/>
          <w:i/>
          <w:iCs/>
          <w:color w:val="000000"/>
        </w:rPr>
        <w:t>Agenția Națională pentru Soluționarea Contestațiilor</w:t>
      </w:r>
    </w:p>
    <w:p w14:paraId="0E8FCFEA" w14:textId="77777777" w:rsidR="00A52A43" w:rsidRDefault="00000000">
      <w:pPr>
        <w:shd w:val="clear" w:color="auto" w:fill="FFFFFF"/>
        <w:tabs>
          <w:tab w:val="right" w:pos="426"/>
        </w:tabs>
        <w:ind w:left="450"/>
        <w:rPr>
          <w:b/>
          <w:bCs/>
          <w:i/>
          <w:iCs/>
          <w:color w:val="000000"/>
        </w:rPr>
      </w:pPr>
      <w:r>
        <w:rPr>
          <w:b/>
          <w:bCs/>
          <w:i/>
          <w:iCs/>
          <w:color w:val="000000"/>
        </w:rPr>
        <w:t>Adresa: mun. Chișinău, bd. Ștefan cel Mare și Sfânt nr.124 (et.4), MD 2001;</w:t>
      </w:r>
    </w:p>
    <w:p w14:paraId="3E280AF7" w14:textId="77777777" w:rsidR="00A52A43" w:rsidRDefault="00000000">
      <w:pPr>
        <w:shd w:val="clear" w:color="auto" w:fill="FFFFFF"/>
        <w:tabs>
          <w:tab w:val="right" w:pos="426"/>
        </w:tabs>
        <w:ind w:left="450"/>
        <w:rPr>
          <w:b/>
          <w:bCs/>
          <w:i/>
          <w:iCs/>
          <w:color w:val="000000"/>
        </w:rPr>
      </w:pPr>
      <w:r>
        <w:rPr>
          <w:b/>
          <w:bCs/>
          <w:i/>
          <w:iCs/>
          <w:color w:val="000000"/>
        </w:rPr>
        <w:t>Tel/Fax/email:022-820 652, 022 820-651, contestatii@ansc.md</w:t>
      </w:r>
    </w:p>
    <w:p w14:paraId="21398019" w14:textId="77777777" w:rsidR="00A52A43" w:rsidRDefault="00000000">
      <w:pPr>
        <w:numPr>
          <w:ilvl w:val="0"/>
          <w:numId w:val="1"/>
        </w:numPr>
        <w:shd w:val="clear" w:color="auto" w:fill="FFFFFF"/>
        <w:tabs>
          <w:tab w:val="right" w:pos="426"/>
        </w:tabs>
        <w:spacing w:before="120"/>
        <w:ind w:left="360" w:hanging="360"/>
        <w:rPr>
          <w:color w:val="000000"/>
        </w:rPr>
      </w:pPr>
      <w:r>
        <w:rPr>
          <w:b/>
          <w:bCs/>
          <w:color w:val="000000"/>
        </w:rPr>
        <w:t>Data (datele) și referința (referințele) publicărilor anterioare în Jurnalul Oficial al Uniunii Europene privind contractul (contractele) la care se referă anunțul respectiv (dacă este cazul):_______</w:t>
      </w:r>
      <w:r>
        <w:rPr>
          <w:b/>
          <w:bCs/>
          <w:i/>
          <w:iCs/>
          <w:color w:val="000000"/>
          <w:u w:val="single"/>
        </w:rPr>
        <w:t xml:space="preserve"> nu se aplică</w:t>
      </w:r>
      <w:r>
        <w:rPr>
          <w:b/>
          <w:bCs/>
          <w:color w:val="000000"/>
        </w:rPr>
        <w:t xml:space="preserve"> __________________________</w:t>
      </w:r>
    </w:p>
    <w:p w14:paraId="35F3F4CE" w14:textId="77777777" w:rsidR="00A52A43" w:rsidRDefault="00000000">
      <w:pPr>
        <w:numPr>
          <w:ilvl w:val="0"/>
          <w:numId w:val="1"/>
        </w:numPr>
        <w:shd w:val="clear" w:color="auto" w:fill="FFFFFF"/>
        <w:tabs>
          <w:tab w:val="right" w:pos="426"/>
        </w:tabs>
        <w:spacing w:before="120"/>
        <w:ind w:left="360" w:hanging="360"/>
        <w:jc w:val="both"/>
        <w:rPr>
          <w:color w:val="000000"/>
        </w:rPr>
      </w:pPr>
      <w:r>
        <w:rPr>
          <w:b/>
          <w:bCs/>
          <w:color w:val="000000"/>
        </w:rPr>
        <w:t>În cazul achizițiilor periodice, calendarul estimat pentru publicarea anunțurilor viitoare</w:t>
      </w:r>
      <w:r>
        <w:rPr>
          <w:b/>
          <w:bCs/>
          <w:color w:val="000000"/>
          <w:highlight w:val="white"/>
        </w:rPr>
        <w:t>:____________</w:t>
      </w:r>
      <w:r>
        <w:rPr>
          <w:b/>
          <w:bCs/>
          <w:i/>
          <w:iCs/>
          <w:color w:val="000000"/>
          <w:u w:val="single"/>
        </w:rPr>
        <w:t xml:space="preserve"> peste 2-3 luni, la necesitate</w:t>
      </w:r>
      <w:r>
        <w:rPr>
          <w:b/>
          <w:bCs/>
          <w:color w:val="000000"/>
          <w:highlight w:val="white"/>
        </w:rPr>
        <w:t xml:space="preserve"> ______________________________</w:t>
      </w:r>
    </w:p>
    <w:p w14:paraId="6B0365BD" w14:textId="77777777" w:rsidR="00A52A43" w:rsidRDefault="00000000">
      <w:pPr>
        <w:numPr>
          <w:ilvl w:val="0"/>
          <w:numId w:val="1"/>
        </w:numPr>
        <w:shd w:val="clear" w:color="auto" w:fill="FFFFFF"/>
        <w:tabs>
          <w:tab w:val="right" w:pos="426"/>
        </w:tabs>
        <w:spacing w:before="120"/>
        <w:ind w:left="360" w:hanging="360"/>
        <w:jc w:val="both"/>
        <w:rPr>
          <w:color w:val="000000"/>
        </w:rPr>
      </w:pPr>
      <w:r>
        <w:rPr>
          <w:b/>
          <w:bCs/>
          <w:color w:val="000000"/>
        </w:rPr>
        <w:t xml:space="preserve">Data publicării anunțului de intenție sau, după caz, precizarea că nu a fost publicat un astfel de </w:t>
      </w:r>
      <w:proofErr w:type="spellStart"/>
      <w:r>
        <w:rPr>
          <w:b/>
          <w:bCs/>
          <w:color w:val="000000"/>
          <w:highlight w:val="white"/>
        </w:rPr>
        <w:t>anunţ</w:t>
      </w:r>
      <w:proofErr w:type="spellEnd"/>
      <w:r>
        <w:rPr>
          <w:b/>
          <w:bCs/>
          <w:color w:val="000000"/>
          <w:highlight w:val="white"/>
        </w:rPr>
        <w:t>:_________</w:t>
      </w:r>
      <w:r>
        <w:rPr>
          <w:b/>
          <w:bCs/>
          <w:i/>
          <w:iCs/>
          <w:color w:val="000000"/>
          <w:highlight w:val="white"/>
          <w:u w:val="single"/>
        </w:rPr>
        <w:t xml:space="preserve"> nu a fost publicat</w:t>
      </w:r>
      <w:r>
        <w:rPr>
          <w:b/>
          <w:bCs/>
          <w:color w:val="000000"/>
          <w:highlight w:val="white"/>
        </w:rPr>
        <w:t xml:space="preserve"> ______________________________</w:t>
      </w:r>
    </w:p>
    <w:p w14:paraId="7C62FADE" w14:textId="77777777" w:rsidR="00A52A43" w:rsidRDefault="00000000">
      <w:pPr>
        <w:numPr>
          <w:ilvl w:val="0"/>
          <w:numId w:val="1"/>
        </w:numPr>
        <w:shd w:val="clear" w:color="auto" w:fill="FFFFFF"/>
        <w:tabs>
          <w:tab w:val="right" w:pos="426"/>
        </w:tabs>
        <w:spacing w:before="120"/>
        <w:ind w:left="0" w:firstLine="0"/>
        <w:rPr>
          <w:color w:val="000000"/>
        </w:rPr>
      </w:pPr>
      <w:r>
        <w:rPr>
          <w:b/>
          <w:bCs/>
          <w:color w:val="000000"/>
        </w:rPr>
        <w:t>Data transmiterii spre publicare a anunțului de participar</w:t>
      </w:r>
      <w:r>
        <w:rPr>
          <w:b/>
          <w:bCs/>
          <w:color w:val="000000"/>
          <w:highlight w:val="white"/>
        </w:rPr>
        <w:t>e:__</w:t>
      </w:r>
      <w:r>
        <w:rPr>
          <w:b/>
          <w:bCs/>
          <w:i/>
          <w:iCs/>
          <w:color w:val="000000"/>
          <w:highlight w:val="white"/>
          <w:u w:val="single"/>
        </w:rPr>
        <w:t xml:space="preserve"> nu a fost publicat</w:t>
      </w:r>
      <w:r>
        <w:rPr>
          <w:b/>
          <w:bCs/>
          <w:color w:val="000000"/>
          <w:highlight w:val="white"/>
        </w:rPr>
        <w:t xml:space="preserve"> _</w:t>
      </w:r>
    </w:p>
    <w:p w14:paraId="7C3F168C" w14:textId="77777777" w:rsidR="00A52A43" w:rsidRDefault="00000000">
      <w:pPr>
        <w:numPr>
          <w:ilvl w:val="0"/>
          <w:numId w:val="1"/>
        </w:numPr>
        <w:shd w:val="clear" w:color="auto" w:fill="FFFFFF"/>
        <w:tabs>
          <w:tab w:val="right" w:pos="426"/>
        </w:tabs>
        <w:spacing w:before="120"/>
        <w:ind w:left="0" w:firstLine="0"/>
        <w:rPr>
          <w:color w:val="000000"/>
        </w:rPr>
      </w:pPr>
      <w:r>
        <w:rPr>
          <w:b/>
          <w:bCs/>
          <w:color w:val="000000"/>
        </w:rPr>
        <w:t>În cadrul procedurii de achiziție publică se va utiliza/accepta:</w:t>
      </w:r>
    </w:p>
    <w:tbl>
      <w:tblPr>
        <w:tblStyle w:val="aff7"/>
        <w:tblW w:w="8985"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39"/>
        <w:gridCol w:w="3746"/>
      </w:tblGrid>
      <w:tr w:rsidR="00A52A43" w14:paraId="7C0906CE" w14:textId="77777777">
        <w:tc>
          <w:tcPr>
            <w:tcW w:w="5239" w:type="dxa"/>
            <w:shd w:val="clear" w:color="auto" w:fill="FFFFFF"/>
          </w:tcPr>
          <w:p w14:paraId="1B50FB76" w14:textId="77777777" w:rsidR="00A52A43" w:rsidRDefault="00000000">
            <w:pPr>
              <w:shd w:val="clear" w:color="auto" w:fill="FFFFFF"/>
              <w:tabs>
                <w:tab w:val="right" w:pos="426"/>
              </w:tabs>
              <w:rPr>
                <w:b/>
                <w:bCs/>
                <w:color w:val="000000"/>
              </w:rPr>
            </w:pPr>
            <w:r>
              <w:rPr>
                <w:b/>
                <w:bCs/>
                <w:color w:val="000000"/>
              </w:rPr>
              <w:t>Denumirea instrumentului electronic</w:t>
            </w:r>
          </w:p>
        </w:tc>
        <w:tc>
          <w:tcPr>
            <w:tcW w:w="3746" w:type="dxa"/>
            <w:shd w:val="clear" w:color="auto" w:fill="FFFFFF"/>
          </w:tcPr>
          <w:p w14:paraId="0CCBA86D" w14:textId="77777777" w:rsidR="00A52A43" w:rsidRDefault="00000000">
            <w:pPr>
              <w:shd w:val="clear" w:color="auto" w:fill="FFFFFF"/>
              <w:tabs>
                <w:tab w:val="right" w:pos="426"/>
              </w:tabs>
              <w:rPr>
                <w:b/>
                <w:bCs/>
                <w:color w:val="000000"/>
              </w:rPr>
            </w:pPr>
            <w:r>
              <w:rPr>
                <w:b/>
                <w:bCs/>
                <w:color w:val="000000"/>
              </w:rPr>
              <w:t>Se va utiliza/accepta sau nu</w:t>
            </w:r>
          </w:p>
        </w:tc>
      </w:tr>
      <w:tr w:rsidR="00A52A43" w14:paraId="0A865D11" w14:textId="77777777">
        <w:tc>
          <w:tcPr>
            <w:tcW w:w="5239" w:type="dxa"/>
            <w:shd w:val="clear" w:color="auto" w:fill="FFFFFF"/>
          </w:tcPr>
          <w:p w14:paraId="0157094C" w14:textId="77777777" w:rsidR="00A52A43" w:rsidRDefault="00000000">
            <w:pPr>
              <w:shd w:val="clear" w:color="auto" w:fill="FFFFFF"/>
              <w:tabs>
                <w:tab w:val="right" w:pos="426"/>
              </w:tabs>
              <w:rPr>
                <w:color w:val="000000"/>
              </w:rPr>
            </w:pPr>
            <w:r>
              <w:rPr>
                <w:color w:val="000000"/>
              </w:rPr>
              <w:t>Depunerea electronică a ofertelor sau a cererilor de participare</w:t>
            </w:r>
          </w:p>
        </w:tc>
        <w:tc>
          <w:tcPr>
            <w:tcW w:w="3746" w:type="dxa"/>
            <w:shd w:val="clear" w:color="auto" w:fill="FFFFFF"/>
          </w:tcPr>
          <w:p w14:paraId="030C50DA" w14:textId="77777777" w:rsidR="00A52A43" w:rsidRDefault="00000000">
            <w:pPr>
              <w:shd w:val="clear" w:color="auto" w:fill="FFFFFF"/>
              <w:tabs>
                <w:tab w:val="right" w:pos="426"/>
              </w:tabs>
              <w:rPr>
                <w:color w:val="000000"/>
              </w:rPr>
            </w:pPr>
            <w:r>
              <w:rPr>
                <w:color w:val="000000"/>
              </w:rPr>
              <w:t>Da</w:t>
            </w:r>
          </w:p>
        </w:tc>
      </w:tr>
      <w:tr w:rsidR="00A52A43" w14:paraId="6DC08734" w14:textId="77777777">
        <w:tc>
          <w:tcPr>
            <w:tcW w:w="5239" w:type="dxa"/>
            <w:shd w:val="clear" w:color="auto" w:fill="FFFFFF"/>
          </w:tcPr>
          <w:p w14:paraId="5FAD180C" w14:textId="77777777" w:rsidR="00A52A43" w:rsidRDefault="00000000">
            <w:pPr>
              <w:shd w:val="clear" w:color="auto" w:fill="FFFFFF"/>
              <w:tabs>
                <w:tab w:val="right" w:pos="426"/>
              </w:tabs>
              <w:rPr>
                <w:color w:val="000000"/>
              </w:rPr>
            </w:pPr>
            <w:r>
              <w:rPr>
                <w:color w:val="000000"/>
              </w:rPr>
              <w:t>Sistemul de comenzi electronice</w:t>
            </w:r>
          </w:p>
        </w:tc>
        <w:tc>
          <w:tcPr>
            <w:tcW w:w="3746" w:type="dxa"/>
            <w:shd w:val="clear" w:color="auto" w:fill="FFFFFF"/>
          </w:tcPr>
          <w:p w14:paraId="0E805EC6" w14:textId="77777777" w:rsidR="00A52A43" w:rsidRDefault="00000000">
            <w:pPr>
              <w:shd w:val="clear" w:color="auto" w:fill="FFFFFF"/>
              <w:tabs>
                <w:tab w:val="right" w:pos="426"/>
              </w:tabs>
              <w:rPr>
                <w:color w:val="000000"/>
              </w:rPr>
            </w:pPr>
            <w:r>
              <w:rPr>
                <w:color w:val="000000"/>
              </w:rPr>
              <w:t>Da</w:t>
            </w:r>
          </w:p>
        </w:tc>
      </w:tr>
      <w:tr w:rsidR="00A52A43" w14:paraId="070E5B3E" w14:textId="77777777">
        <w:tc>
          <w:tcPr>
            <w:tcW w:w="5239" w:type="dxa"/>
            <w:shd w:val="clear" w:color="auto" w:fill="FFFFFF"/>
          </w:tcPr>
          <w:p w14:paraId="0E0FB55A" w14:textId="77777777" w:rsidR="00A52A43" w:rsidRDefault="00000000">
            <w:pPr>
              <w:shd w:val="clear" w:color="auto" w:fill="FFFFFF"/>
              <w:tabs>
                <w:tab w:val="right" w:pos="426"/>
              </w:tabs>
              <w:rPr>
                <w:color w:val="000000"/>
              </w:rPr>
            </w:pPr>
            <w:r>
              <w:rPr>
                <w:color w:val="000000"/>
              </w:rPr>
              <w:t>Facturarea electronică</w:t>
            </w:r>
          </w:p>
        </w:tc>
        <w:tc>
          <w:tcPr>
            <w:tcW w:w="3746" w:type="dxa"/>
            <w:shd w:val="clear" w:color="auto" w:fill="FFFFFF"/>
          </w:tcPr>
          <w:p w14:paraId="0BAD010F" w14:textId="77777777" w:rsidR="00A52A43" w:rsidRDefault="00000000">
            <w:pPr>
              <w:shd w:val="clear" w:color="auto" w:fill="FFFFFF"/>
              <w:tabs>
                <w:tab w:val="right" w:pos="426"/>
              </w:tabs>
              <w:rPr>
                <w:color w:val="000000"/>
              </w:rPr>
            </w:pPr>
            <w:r>
              <w:rPr>
                <w:color w:val="000000"/>
              </w:rPr>
              <w:t>Da</w:t>
            </w:r>
          </w:p>
        </w:tc>
      </w:tr>
      <w:tr w:rsidR="00A52A43" w14:paraId="164041DA" w14:textId="77777777">
        <w:trPr>
          <w:trHeight w:val="77"/>
        </w:trPr>
        <w:tc>
          <w:tcPr>
            <w:tcW w:w="5239" w:type="dxa"/>
            <w:shd w:val="clear" w:color="auto" w:fill="FFFFFF"/>
          </w:tcPr>
          <w:p w14:paraId="4CCF153E" w14:textId="77777777" w:rsidR="00A52A43" w:rsidRDefault="00000000">
            <w:pPr>
              <w:shd w:val="clear" w:color="auto" w:fill="FFFFFF"/>
              <w:tabs>
                <w:tab w:val="right" w:pos="426"/>
              </w:tabs>
              <w:rPr>
                <w:color w:val="000000"/>
              </w:rPr>
            </w:pPr>
            <w:r>
              <w:rPr>
                <w:color w:val="000000"/>
              </w:rPr>
              <w:t>Plățile electronice</w:t>
            </w:r>
          </w:p>
        </w:tc>
        <w:tc>
          <w:tcPr>
            <w:tcW w:w="3746" w:type="dxa"/>
            <w:shd w:val="clear" w:color="auto" w:fill="FFFFFF"/>
          </w:tcPr>
          <w:p w14:paraId="3F6EBC72" w14:textId="77777777" w:rsidR="00A52A43" w:rsidRDefault="00000000">
            <w:pPr>
              <w:shd w:val="clear" w:color="auto" w:fill="FFFFFF"/>
              <w:tabs>
                <w:tab w:val="right" w:pos="426"/>
              </w:tabs>
              <w:rPr>
                <w:color w:val="000000"/>
              </w:rPr>
            </w:pPr>
            <w:r>
              <w:rPr>
                <w:color w:val="000000"/>
              </w:rPr>
              <w:t>Da</w:t>
            </w:r>
          </w:p>
        </w:tc>
      </w:tr>
    </w:tbl>
    <w:p w14:paraId="3A2AF2E8" w14:textId="77777777" w:rsidR="00A52A43" w:rsidRDefault="00000000">
      <w:pPr>
        <w:numPr>
          <w:ilvl w:val="0"/>
          <w:numId w:val="1"/>
        </w:numPr>
        <w:shd w:val="clear" w:color="auto" w:fill="FFFFFF"/>
        <w:tabs>
          <w:tab w:val="right" w:pos="426"/>
        </w:tabs>
        <w:spacing w:before="120"/>
        <w:ind w:left="360" w:hanging="360"/>
        <w:rPr>
          <w:color w:val="000000"/>
        </w:rPr>
      </w:pPr>
      <w:r>
        <w:rPr>
          <w:b/>
          <w:bCs/>
          <w:color w:val="000000"/>
        </w:rPr>
        <w:t xml:space="preserve">Contractul intră sub incidența Acordului privind achizițiile guvernamentale al Organizației Mondiale a Comerțului (numai în cazul anunțurilor transmise spre publicare în Jurnalul Oficial al Uniunii Europene): </w:t>
      </w:r>
      <w:r>
        <w:rPr>
          <w:b/>
          <w:bCs/>
          <w:color w:val="000000"/>
          <w:highlight w:val="white"/>
        </w:rPr>
        <w:t>_______________________________</w:t>
      </w:r>
      <w:r>
        <w:rPr>
          <w:b/>
          <w:bCs/>
          <w:i/>
          <w:iCs/>
          <w:color w:val="000000"/>
          <w:u w:val="single"/>
        </w:rPr>
        <w:t xml:space="preserve"> nu se aplică</w:t>
      </w:r>
      <w:r>
        <w:rPr>
          <w:b/>
          <w:bCs/>
          <w:color w:val="000000"/>
        </w:rPr>
        <w:t xml:space="preserve"> </w:t>
      </w:r>
      <w:r>
        <w:rPr>
          <w:b/>
          <w:bCs/>
          <w:color w:val="000000"/>
          <w:highlight w:val="white"/>
        </w:rPr>
        <w:t>__________________________</w:t>
      </w:r>
    </w:p>
    <w:p w14:paraId="1CB5764A" w14:textId="77777777" w:rsidR="00A52A43" w:rsidRDefault="00000000">
      <w:pPr>
        <w:shd w:val="clear" w:color="auto" w:fill="FFFFFF"/>
        <w:tabs>
          <w:tab w:val="right" w:pos="426"/>
        </w:tabs>
        <w:ind w:left="3960"/>
        <w:jc w:val="center"/>
        <w:rPr>
          <w:color w:val="000000"/>
          <w:sz w:val="20"/>
          <w:szCs w:val="20"/>
        </w:rPr>
      </w:pPr>
      <w:r>
        <w:rPr>
          <w:color w:val="000000"/>
          <w:sz w:val="20"/>
          <w:szCs w:val="20"/>
        </w:rPr>
        <w:t>(se specifică da sau nu)</w:t>
      </w:r>
    </w:p>
    <w:p w14:paraId="7887BDB6" w14:textId="77777777" w:rsidR="00A52A43" w:rsidRDefault="00000000">
      <w:pPr>
        <w:numPr>
          <w:ilvl w:val="0"/>
          <w:numId w:val="1"/>
        </w:numPr>
        <w:shd w:val="clear" w:color="auto" w:fill="FFFFFF"/>
        <w:tabs>
          <w:tab w:val="right" w:pos="426"/>
        </w:tabs>
        <w:spacing w:before="120"/>
        <w:ind w:left="0" w:firstLine="0"/>
        <w:rPr>
          <w:color w:val="000000"/>
        </w:rPr>
      </w:pPr>
      <w:r>
        <w:rPr>
          <w:b/>
          <w:bCs/>
          <w:color w:val="000000"/>
        </w:rPr>
        <w:t xml:space="preserve">Alte informații relevante: </w:t>
      </w:r>
      <w:r>
        <w:rPr>
          <w:b/>
          <w:bCs/>
          <w:color w:val="000000"/>
          <w:highlight w:val="white"/>
        </w:rPr>
        <w:t>_______________________________________________</w:t>
      </w:r>
    </w:p>
    <w:p w14:paraId="0A85DE3D" w14:textId="77777777" w:rsidR="00A52A43" w:rsidRDefault="00A52A43">
      <w:pPr>
        <w:shd w:val="clear" w:color="auto" w:fill="FFFFFF"/>
        <w:spacing w:before="120" w:after="120"/>
        <w:rPr>
          <w:b/>
          <w:bCs/>
          <w:color w:val="000000"/>
        </w:rPr>
      </w:pPr>
    </w:p>
    <w:p w14:paraId="4CAB8C06" w14:textId="77777777" w:rsidR="00A52A43" w:rsidRDefault="00000000">
      <w:pPr>
        <w:shd w:val="clear" w:color="auto" w:fill="FFFFFF"/>
        <w:tabs>
          <w:tab w:val="left" w:pos="284"/>
          <w:tab w:val="left" w:pos="426"/>
        </w:tabs>
        <w:spacing w:line="276" w:lineRule="auto"/>
        <w:ind w:left="-284" w:right="-144" w:firstLine="284"/>
        <w:rPr>
          <w:b/>
          <w:bCs/>
          <w:color w:val="000000"/>
        </w:rPr>
      </w:pPr>
      <w:r>
        <w:rPr>
          <w:b/>
          <w:bCs/>
          <w:color w:val="000000"/>
        </w:rPr>
        <w:t xml:space="preserve">Conducătorul grupului de lucru:  </w:t>
      </w:r>
      <w:r>
        <w:rPr>
          <w:b/>
          <w:bCs/>
          <w:color w:val="000000"/>
          <w:highlight w:val="white"/>
        </w:rPr>
        <w:t>_____________________________ Plămădeală Veaceslav</w:t>
      </w:r>
    </w:p>
    <w:p w14:paraId="6C278F0E" w14:textId="77777777" w:rsidR="00A52A43" w:rsidRDefault="00A52A43">
      <w:pPr>
        <w:rPr>
          <w:color w:val="000000"/>
        </w:rPr>
      </w:pPr>
    </w:p>
    <w:sectPr w:rsidR="00A52A43">
      <w:footerReference w:type="default" r:id="rId14"/>
      <w:pgSz w:w="11906" w:h="16838"/>
      <w:pgMar w:top="851" w:right="850" w:bottom="851" w:left="1418" w:header="709" w:footer="709"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9DB29" w14:textId="77777777" w:rsidR="00871FDF" w:rsidRDefault="00871FDF" w:rsidP="005D5CB4">
      <w:r>
        <w:separator/>
      </w:r>
    </w:p>
  </w:endnote>
  <w:endnote w:type="continuationSeparator" w:id="0">
    <w:p w14:paraId="7A3C2B96" w14:textId="77777777" w:rsidR="00871FDF" w:rsidRDefault="00871FDF" w:rsidP="005D5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4CB252BF-EAE6-421D-83A0-941F66D2CC4F}"/>
  </w:font>
  <w:font w:name="Calibri">
    <w:panose1 w:val="020F0502020204030204"/>
    <w:charset w:val="EE"/>
    <w:family w:val="swiss"/>
    <w:pitch w:val="variable"/>
    <w:sig w:usb0="E4002EFF" w:usb1="C200247B" w:usb2="00000009" w:usb3="00000000" w:csb0="000001FF" w:csb1="00000000"/>
    <w:embedRegular r:id="rId2" w:fontKey="{3942FAC4-53EC-453C-B6EA-DFB37BFD61FD}"/>
    <w:embedBold r:id="rId3" w:fontKey="{BA6A6379-A401-4ED3-A492-071FE955F16C}"/>
    <w:embedItalic r:id="rId4" w:fontKey="{AD79182B-750E-4507-B5E3-AE8FC1F49056}"/>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embedRegular r:id="rId5" w:fontKey="{BA9EEC80-EA71-4557-8514-FDE76A8CD34B}"/>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embedRegular r:id="rId6" w:fontKey="{40593947-984B-4E24-B21F-D4DDA60C25DD}"/>
    <w:embedBold r:id="rId7" w:fontKey="{5248A5D3-8E80-49CE-89F5-F0A8F7480015}"/>
  </w:font>
  <w:font w:name="Tahoma">
    <w:panose1 w:val="020B0604030504040204"/>
    <w:charset w:val="EE"/>
    <w:family w:val="swiss"/>
    <w:pitch w:val="variable"/>
    <w:sig w:usb0="E1002EFF" w:usb1="C000605B" w:usb2="00000029" w:usb3="00000000" w:csb0="000101FF" w:csb1="00000000"/>
    <w:embedRegular r:id="rId8" w:fontKey="{2AEE5069-FBBA-4068-AE10-D7829B5B3968}"/>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font>
  <w:font w:name="Consolas">
    <w:panose1 w:val="020B0609020204030204"/>
    <w:charset w:val="EE"/>
    <w:family w:val="modern"/>
    <w:pitch w:val="fixed"/>
    <w:sig w:usb0="E00006FF" w:usb1="0000FCFF" w:usb2="00000001" w:usb3="00000000" w:csb0="0000019F" w:csb1="00000000"/>
    <w:embedRegular r:id="rId9" w:fontKey="{65445065-BD13-478C-9A39-3702B18482F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4169971"/>
      <w:docPartObj>
        <w:docPartGallery w:val="Page Numbers (Bottom of Page)"/>
        <w:docPartUnique/>
      </w:docPartObj>
    </w:sdtPr>
    <w:sdtContent>
      <w:sdt>
        <w:sdtPr>
          <w:id w:val="-1769616900"/>
          <w:docPartObj>
            <w:docPartGallery w:val="Page Numbers (Top of Page)"/>
            <w:docPartUnique/>
          </w:docPartObj>
        </w:sdtPr>
        <w:sdtContent>
          <w:p w14:paraId="335E868F" w14:textId="6195259F" w:rsidR="005D5CB4" w:rsidRDefault="005D5CB4" w:rsidP="005D5CB4">
            <w:pPr>
              <w:pStyle w:val="a6"/>
              <w:jc w:val="right"/>
            </w:pPr>
            <w:r>
              <w:rPr>
                <w:lang w:val="ro-RO"/>
              </w:rPr>
              <w:t>Pag.</w:t>
            </w:r>
            <w:r>
              <w:rPr>
                <w:lang w:val="ru-RU"/>
              </w:rPr>
              <w:t xml:space="preserve"> </w:t>
            </w:r>
            <w:r>
              <w:rPr>
                <w:b/>
                <w:bCs/>
              </w:rPr>
              <w:fldChar w:fldCharType="begin"/>
            </w:r>
            <w:r>
              <w:rPr>
                <w:b/>
                <w:bCs/>
              </w:rPr>
              <w:instrText>PAGE</w:instrText>
            </w:r>
            <w:r>
              <w:rPr>
                <w:b/>
                <w:bCs/>
              </w:rPr>
              <w:fldChar w:fldCharType="separate"/>
            </w:r>
            <w:r>
              <w:rPr>
                <w:b/>
                <w:bCs/>
                <w:lang w:val="ru-RU"/>
              </w:rPr>
              <w:t>2</w:t>
            </w:r>
            <w:r>
              <w:rPr>
                <w:b/>
                <w:bCs/>
              </w:rPr>
              <w:fldChar w:fldCharType="end"/>
            </w:r>
            <w:r>
              <w:rPr>
                <w:lang w:val="ru-RU"/>
              </w:rPr>
              <w:t xml:space="preserve"> </w:t>
            </w:r>
            <w:r>
              <w:rPr>
                <w:lang w:val="ro-RO"/>
              </w:rPr>
              <w:t>din</w:t>
            </w:r>
            <w:r>
              <w:rPr>
                <w:lang w:val="ru-RU"/>
              </w:rPr>
              <w:t xml:space="preserve"> </w:t>
            </w:r>
            <w:r>
              <w:rPr>
                <w:b/>
                <w:bCs/>
              </w:rPr>
              <w:fldChar w:fldCharType="begin"/>
            </w:r>
            <w:r>
              <w:rPr>
                <w:b/>
                <w:bCs/>
              </w:rPr>
              <w:instrText>NUMPAGES</w:instrText>
            </w:r>
            <w:r>
              <w:rPr>
                <w:b/>
                <w:bCs/>
              </w:rPr>
              <w:fldChar w:fldCharType="separate"/>
            </w:r>
            <w:r>
              <w:rPr>
                <w:b/>
                <w:bCs/>
                <w:lang w:val="ru-RU"/>
              </w:rPr>
              <w:t>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CFBB7" w14:textId="77777777" w:rsidR="00871FDF" w:rsidRDefault="00871FDF" w:rsidP="005D5CB4">
      <w:r>
        <w:separator/>
      </w:r>
    </w:p>
  </w:footnote>
  <w:footnote w:type="continuationSeparator" w:id="0">
    <w:p w14:paraId="7DF30645" w14:textId="77777777" w:rsidR="00871FDF" w:rsidRDefault="00871FDF" w:rsidP="005D5C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61489"/>
    <w:multiLevelType w:val="multilevel"/>
    <w:tmpl w:val="E334F776"/>
    <w:lvl w:ilvl="0">
      <w:start w:val="1"/>
      <w:numFmt w:val="decimal"/>
      <w:pStyle w:val="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8214E40"/>
    <w:multiLevelType w:val="hybridMultilevel"/>
    <w:tmpl w:val="653C3264"/>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2" w15:restartNumberingAfterBreak="0">
    <w:nsid w:val="4E166514"/>
    <w:multiLevelType w:val="multilevel"/>
    <w:tmpl w:val="12E66506"/>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0F93122"/>
    <w:multiLevelType w:val="multilevel"/>
    <w:tmpl w:val="3C282BE6"/>
    <w:lvl w:ilvl="0">
      <w:start w:val="1"/>
      <w:numFmt w:val="decimal"/>
      <w:lvlText w:val="%1."/>
      <w:lvlJc w:val="left"/>
      <w:pPr>
        <w:ind w:left="644" w:hanging="359"/>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AEE3482"/>
    <w:multiLevelType w:val="multilevel"/>
    <w:tmpl w:val="252C8A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5F91029B"/>
    <w:multiLevelType w:val="multilevel"/>
    <w:tmpl w:val="65306F5C"/>
    <w:lvl w:ilvl="0">
      <w:start w:val="1"/>
      <w:numFmt w:val="decimal"/>
      <w:lvlText w:val="%1."/>
      <w:lvlJc w:val="left"/>
      <w:pPr>
        <w:ind w:left="502"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89822152">
    <w:abstractNumId w:val="3"/>
  </w:num>
  <w:num w:numId="2" w16cid:durableId="1710030890">
    <w:abstractNumId w:val="0"/>
  </w:num>
  <w:num w:numId="3" w16cid:durableId="1476265562">
    <w:abstractNumId w:val="2"/>
  </w:num>
  <w:num w:numId="4" w16cid:durableId="1673026190">
    <w:abstractNumId w:val="5"/>
  </w:num>
  <w:num w:numId="5" w16cid:durableId="559439964">
    <w:abstractNumId w:val="4"/>
  </w:num>
  <w:num w:numId="6" w16cid:durableId="16937955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A43"/>
    <w:rsid w:val="00022EFD"/>
    <w:rsid w:val="00057735"/>
    <w:rsid w:val="000E1809"/>
    <w:rsid w:val="002E792D"/>
    <w:rsid w:val="0038311C"/>
    <w:rsid w:val="003F1D6D"/>
    <w:rsid w:val="00426A81"/>
    <w:rsid w:val="004611D6"/>
    <w:rsid w:val="004C793B"/>
    <w:rsid w:val="004D0E28"/>
    <w:rsid w:val="005C5A09"/>
    <w:rsid w:val="005D2C6F"/>
    <w:rsid w:val="005D5CB4"/>
    <w:rsid w:val="00645D29"/>
    <w:rsid w:val="0067582B"/>
    <w:rsid w:val="00683191"/>
    <w:rsid w:val="006A7BD6"/>
    <w:rsid w:val="007B066A"/>
    <w:rsid w:val="008048D9"/>
    <w:rsid w:val="008063FD"/>
    <w:rsid w:val="00816C51"/>
    <w:rsid w:val="00861CC0"/>
    <w:rsid w:val="00871FDF"/>
    <w:rsid w:val="008A52C5"/>
    <w:rsid w:val="00900369"/>
    <w:rsid w:val="009214FA"/>
    <w:rsid w:val="00966228"/>
    <w:rsid w:val="009C5AC0"/>
    <w:rsid w:val="009D0E0B"/>
    <w:rsid w:val="00A0369A"/>
    <w:rsid w:val="00A273A7"/>
    <w:rsid w:val="00A52A43"/>
    <w:rsid w:val="00AE310D"/>
    <w:rsid w:val="00B43286"/>
    <w:rsid w:val="00B46DBF"/>
    <w:rsid w:val="00B60ED7"/>
    <w:rsid w:val="00BB0B4C"/>
    <w:rsid w:val="00BB67B0"/>
    <w:rsid w:val="00BD6E47"/>
    <w:rsid w:val="00BE0F3E"/>
    <w:rsid w:val="00C02101"/>
    <w:rsid w:val="00C761D0"/>
    <w:rsid w:val="00C93283"/>
    <w:rsid w:val="00C93297"/>
    <w:rsid w:val="00D52497"/>
    <w:rsid w:val="00D95D89"/>
    <w:rsid w:val="00D965C9"/>
    <w:rsid w:val="00DA339E"/>
    <w:rsid w:val="00DA37E4"/>
    <w:rsid w:val="00DD6AA0"/>
    <w:rsid w:val="00E51C9A"/>
    <w:rsid w:val="00E84EDF"/>
    <w:rsid w:val="00EA789D"/>
    <w:rsid w:val="00ED0A1C"/>
    <w:rsid w:val="00EF2F5D"/>
    <w:rsid w:val="00F47E0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6DC7D"/>
  <w15:docId w15:val="{A26AAB3F-CB27-4EEE-90B2-C8D0EF8B0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ro" w:eastAsia="ro-M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uiPriority w:val="9"/>
    <w:qFormat/>
    <w:pPr>
      <w:tabs>
        <w:tab w:val="left" w:pos="1134"/>
      </w:tabs>
      <w:ind w:left="720" w:hanging="360"/>
      <w:jc w:val="center"/>
      <w:outlineLvl w:val="0"/>
    </w:pPr>
    <w:rPr>
      <w:b/>
      <w:bCs/>
    </w:rPr>
  </w:style>
  <w:style w:type="paragraph" w:styleId="2">
    <w:name w:val="heading 2"/>
    <w:basedOn w:val="a0"/>
    <w:next w:val="a0"/>
    <w:uiPriority w:val="9"/>
    <w:semiHidden/>
    <w:unhideWhenUsed/>
    <w:qFormat/>
    <w:pPr>
      <w:keepNext/>
      <w:keepLines/>
      <w:spacing w:before="200"/>
      <w:outlineLvl w:val="1"/>
    </w:pPr>
    <w:rPr>
      <w:rFonts w:ascii="Calibri" w:eastAsia="Calibri" w:hAnsi="Calibri" w:cs="Calibri"/>
      <w:b/>
      <w:bCs/>
      <w:color w:val="4472C4"/>
      <w:sz w:val="26"/>
      <w:szCs w:val="26"/>
    </w:rPr>
  </w:style>
  <w:style w:type="paragraph" w:styleId="3">
    <w:name w:val="heading 3"/>
    <w:basedOn w:val="a0"/>
    <w:next w:val="a0"/>
    <w:uiPriority w:val="9"/>
    <w:semiHidden/>
    <w:unhideWhenUsed/>
    <w:qFormat/>
    <w:pPr>
      <w:keepNext/>
      <w:keepLines/>
      <w:spacing w:before="200"/>
      <w:outlineLvl w:val="2"/>
    </w:pPr>
    <w:rPr>
      <w:rFonts w:ascii="Calibri" w:eastAsia="Calibri" w:hAnsi="Calibri" w:cs="Calibri"/>
      <w:b/>
      <w:bCs/>
      <w:color w:val="4472C4"/>
    </w:rPr>
  </w:style>
  <w:style w:type="paragraph" w:styleId="4">
    <w:name w:val="heading 4"/>
    <w:basedOn w:val="a0"/>
    <w:next w:val="a0"/>
    <w:uiPriority w:val="9"/>
    <w:semiHidden/>
    <w:unhideWhenUsed/>
    <w:qFormat/>
    <w:pPr>
      <w:keepNext/>
      <w:outlineLvl w:val="3"/>
    </w:pPr>
    <w:rPr>
      <w:rFonts w:ascii="Baltica RR" w:eastAsia="Baltica RR" w:hAnsi="Baltica RR" w:cs="Baltica RR"/>
      <w:b/>
      <w:bCs/>
    </w:rPr>
  </w:style>
  <w:style w:type="paragraph" w:styleId="5">
    <w:name w:val="heading 5"/>
    <w:basedOn w:val="a0"/>
    <w:next w:val="a0"/>
    <w:uiPriority w:val="9"/>
    <w:semiHidden/>
    <w:unhideWhenUsed/>
    <w:qFormat/>
    <w:pPr>
      <w:keepNext/>
      <w:ind w:firstLine="6804"/>
      <w:outlineLvl w:val="4"/>
    </w:pPr>
    <w:rPr>
      <w:sz w:val="28"/>
      <w:szCs w:val="28"/>
    </w:rPr>
  </w:style>
  <w:style w:type="paragraph" w:styleId="6">
    <w:name w:val="heading 6"/>
    <w:basedOn w:val="a0"/>
    <w:next w:val="a0"/>
    <w:uiPriority w:val="9"/>
    <w:semiHidden/>
    <w:unhideWhenUsed/>
    <w:qFormat/>
    <w:pPr>
      <w:keepNext/>
      <w:keepLines/>
      <w:spacing w:before="200" w:after="40"/>
      <w:outlineLvl w:val="5"/>
    </w:pPr>
    <w:rPr>
      <w:b/>
      <w:bCs/>
      <w:sz w:val="20"/>
      <w:szCs w:val="20"/>
    </w:rPr>
  </w:style>
  <w:style w:type="paragraph" w:styleId="8">
    <w:name w:val="heading 8"/>
    <w:basedOn w:val="a0"/>
    <w:next w:val="a0"/>
    <w:link w:val="80"/>
    <w:uiPriority w:val="9"/>
    <w:semiHidden/>
    <w:unhideWhenUsed/>
    <w:qFormat/>
    <w:rsid w:val="009B29FE"/>
    <w:pPr>
      <w:spacing w:before="240" w:after="60"/>
      <w:outlineLvl w:val="7"/>
    </w:pPr>
    <w:rPr>
      <w:rFonts w:ascii="Calibri" w:hAnsi="Calibri"/>
      <w:i/>
      <w:iCs/>
    </w:rPr>
  </w:style>
  <w:style w:type="paragraph" w:styleId="9">
    <w:name w:val="heading 9"/>
    <w:basedOn w:val="a0"/>
    <w:next w:val="a0"/>
    <w:link w:val="90"/>
    <w:uiPriority w:val="9"/>
    <w:semiHidden/>
    <w:unhideWhenUsed/>
    <w:qFormat/>
    <w:rsid w:val="009B29FE"/>
    <w:pPr>
      <w:spacing w:before="240" w:after="60"/>
      <w:outlineLvl w:val="8"/>
    </w:pPr>
    <w:rPr>
      <w:rFonts w:ascii="Cambria" w:hAnsi="Cambria"/>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4">
    <w:name w:val="Title"/>
    <w:basedOn w:val="a0"/>
    <w:next w:val="a0"/>
    <w:uiPriority w:val="10"/>
    <w:qFormat/>
    <w:pPr>
      <w:keepNext/>
      <w:keepLines/>
      <w:spacing w:before="480" w:after="120"/>
    </w:pPr>
    <w:rPr>
      <w:b/>
      <w:bCs/>
      <w:sz w:val="72"/>
      <w:szCs w:val="72"/>
    </w:rPr>
  </w:style>
  <w:style w:type="character" w:customStyle="1" w:styleId="Titlu1Caracter">
    <w:name w:val="Titlu 1 Caracter"/>
    <w:basedOn w:val="a1"/>
    <w:uiPriority w:val="9"/>
    <w:rsid w:val="009B29FE"/>
    <w:rPr>
      <w:rFonts w:ascii="Times New Roman" w:eastAsia="SimSun" w:hAnsi="Times New Roman" w:cs="Times New Roman"/>
      <w:b/>
      <w:sz w:val="24"/>
      <w:szCs w:val="24"/>
      <w:lang w:val="en-US"/>
    </w:rPr>
  </w:style>
  <w:style w:type="character" w:customStyle="1" w:styleId="Titlu2Caracter">
    <w:name w:val="Titlu 2 Caracter"/>
    <w:basedOn w:val="a1"/>
    <w:uiPriority w:val="9"/>
    <w:rsid w:val="009B29FE"/>
    <w:rPr>
      <w:rFonts w:asciiTheme="majorHAnsi" w:eastAsiaTheme="majorEastAsia" w:hAnsiTheme="majorHAnsi" w:cs="Times New Roman"/>
      <w:b/>
      <w:bCs/>
      <w:noProof/>
      <w:color w:val="4472C4" w:themeColor="accent1"/>
      <w:sz w:val="26"/>
      <w:szCs w:val="26"/>
    </w:rPr>
  </w:style>
  <w:style w:type="character" w:customStyle="1" w:styleId="Titlu3Caracter">
    <w:name w:val="Titlu 3 Caracter"/>
    <w:basedOn w:val="a1"/>
    <w:uiPriority w:val="9"/>
    <w:rsid w:val="009B29FE"/>
    <w:rPr>
      <w:rFonts w:asciiTheme="majorHAnsi" w:eastAsiaTheme="majorEastAsia" w:hAnsiTheme="majorHAnsi" w:cs="Times New Roman"/>
      <w:b/>
      <w:bCs/>
      <w:noProof/>
      <w:color w:val="4472C4" w:themeColor="accent1"/>
      <w:sz w:val="24"/>
      <w:szCs w:val="24"/>
    </w:rPr>
  </w:style>
  <w:style w:type="character" w:customStyle="1" w:styleId="Titlu4Caracter">
    <w:name w:val="Titlu 4 Caracter"/>
    <w:aliases w:val="Sub-Clause Sub-paragraph Caracter"/>
    <w:basedOn w:val="a1"/>
    <w:uiPriority w:val="9"/>
    <w:rsid w:val="009B29FE"/>
    <w:rPr>
      <w:rFonts w:ascii="Baltica RR" w:eastAsia="SimSun" w:hAnsi="Baltica RR" w:cs="Times New Roman"/>
      <w:b/>
      <w:sz w:val="24"/>
      <w:szCs w:val="20"/>
      <w:lang w:eastAsia="ru-RU"/>
    </w:rPr>
  </w:style>
  <w:style w:type="character" w:customStyle="1" w:styleId="Titlu5Caracter">
    <w:name w:val="Titlu 5 Caracter"/>
    <w:basedOn w:val="a1"/>
    <w:uiPriority w:val="9"/>
    <w:rsid w:val="009B29FE"/>
    <w:rPr>
      <w:rFonts w:ascii="Times New Roman" w:eastAsia="SimSun" w:hAnsi="Times New Roman" w:cs="Times New Roman"/>
      <w:sz w:val="28"/>
      <w:szCs w:val="20"/>
      <w:lang w:eastAsia="ru-RU"/>
    </w:rPr>
  </w:style>
  <w:style w:type="character" w:customStyle="1" w:styleId="80">
    <w:name w:val="Заголовок 8 Знак"/>
    <w:basedOn w:val="a1"/>
    <w:link w:val="8"/>
    <w:uiPriority w:val="9"/>
    <w:semiHidden/>
    <w:rsid w:val="009B29FE"/>
    <w:rPr>
      <w:rFonts w:ascii="Calibri" w:eastAsia="SimSun" w:hAnsi="Calibri" w:cs="Times New Roman"/>
      <w:i/>
      <w:iCs/>
      <w:sz w:val="24"/>
      <w:szCs w:val="24"/>
    </w:rPr>
  </w:style>
  <w:style w:type="character" w:customStyle="1" w:styleId="90">
    <w:name w:val="Заголовок 9 Знак"/>
    <w:basedOn w:val="a1"/>
    <w:link w:val="9"/>
    <w:uiPriority w:val="9"/>
    <w:semiHidden/>
    <w:rsid w:val="009B29FE"/>
    <w:rPr>
      <w:rFonts w:ascii="Cambria" w:eastAsia="SimSun" w:hAnsi="Cambria" w:cs="Times New Roman"/>
    </w:rPr>
  </w:style>
  <w:style w:type="character" w:styleId="a5">
    <w:name w:val="page number"/>
    <w:basedOn w:val="a1"/>
    <w:uiPriority w:val="99"/>
    <w:rsid w:val="009B29FE"/>
    <w:rPr>
      <w:rFonts w:cs="Times New Roman"/>
    </w:rPr>
  </w:style>
  <w:style w:type="paragraph" w:styleId="a6">
    <w:name w:val="footer"/>
    <w:basedOn w:val="a0"/>
    <w:link w:val="a7"/>
    <w:uiPriority w:val="99"/>
    <w:rsid w:val="009B29FE"/>
    <w:pPr>
      <w:tabs>
        <w:tab w:val="center" w:pos="4536"/>
        <w:tab w:val="right" w:pos="9072"/>
      </w:tabs>
    </w:pPr>
  </w:style>
  <w:style w:type="character" w:customStyle="1" w:styleId="a7">
    <w:name w:val="Нижний колонтитул Знак"/>
    <w:basedOn w:val="a1"/>
    <w:link w:val="a6"/>
    <w:uiPriority w:val="99"/>
    <w:rsid w:val="009B29FE"/>
    <w:rPr>
      <w:rFonts w:ascii="Times New Roman" w:eastAsia="SimSun" w:hAnsi="Times New Roman" w:cs="Times New Roman"/>
      <w:noProof/>
      <w:sz w:val="24"/>
      <w:szCs w:val="24"/>
    </w:rPr>
  </w:style>
  <w:style w:type="paragraph" w:styleId="a">
    <w:name w:val="List Paragraph"/>
    <w:aliases w:val="HotarirePunct1"/>
    <w:basedOn w:val="a0"/>
    <w:link w:val="a8"/>
    <w:uiPriority w:val="34"/>
    <w:qFormat/>
    <w:rsid w:val="009B29FE"/>
    <w:pPr>
      <w:numPr>
        <w:numId w:val="2"/>
      </w:numPr>
      <w:tabs>
        <w:tab w:val="left" w:pos="1134"/>
      </w:tabs>
      <w:jc w:val="both"/>
    </w:pPr>
    <w:rPr>
      <w:lang w:val="en-US"/>
    </w:rPr>
  </w:style>
  <w:style w:type="paragraph" w:styleId="a9">
    <w:name w:val="Body Text"/>
    <w:basedOn w:val="a0"/>
    <w:link w:val="aa"/>
    <w:uiPriority w:val="99"/>
    <w:rsid w:val="009B29FE"/>
    <w:rPr>
      <w:rFonts w:ascii="Baltica RR" w:hAnsi="Baltica RR"/>
      <w:szCs w:val="20"/>
    </w:rPr>
  </w:style>
  <w:style w:type="character" w:customStyle="1" w:styleId="aa">
    <w:name w:val="Основной текст Знак"/>
    <w:basedOn w:val="a1"/>
    <w:link w:val="a9"/>
    <w:uiPriority w:val="99"/>
    <w:rsid w:val="009B29FE"/>
    <w:rPr>
      <w:rFonts w:ascii="Baltica RR" w:eastAsia="SimSun" w:hAnsi="Baltica RR" w:cs="Times New Roman"/>
      <w:sz w:val="24"/>
      <w:szCs w:val="20"/>
    </w:rPr>
  </w:style>
  <w:style w:type="character" w:customStyle="1" w:styleId="SubtitluCaracter">
    <w:name w:val="Subtitlu Caracter"/>
    <w:basedOn w:val="a1"/>
    <w:uiPriority w:val="11"/>
    <w:rsid w:val="009B29FE"/>
    <w:rPr>
      <w:rFonts w:ascii="Times New Roman" w:eastAsia="SimSun" w:hAnsi="Times New Roman" w:cs="Times New Roman"/>
      <w:b/>
      <w:sz w:val="32"/>
      <w:szCs w:val="20"/>
      <w:lang w:val="en-US" w:eastAsia="ru-RU"/>
    </w:rPr>
  </w:style>
  <w:style w:type="paragraph" w:styleId="ab">
    <w:name w:val="header"/>
    <w:basedOn w:val="a0"/>
    <w:link w:val="ac"/>
    <w:uiPriority w:val="99"/>
    <w:rsid w:val="009B29FE"/>
    <w:pPr>
      <w:tabs>
        <w:tab w:val="center" w:pos="4703"/>
        <w:tab w:val="right" w:pos="9406"/>
      </w:tabs>
    </w:pPr>
    <w:rPr>
      <w:sz w:val="20"/>
      <w:szCs w:val="20"/>
      <w:lang w:val="ru-RU" w:eastAsia="ru-RU"/>
    </w:rPr>
  </w:style>
  <w:style w:type="character" w:customStyle="1" w:styleId="ac">
    <w:name w:val="Верхний колонтитул Знак"/>
    <w:basedOn w:val="a1"/>
    <w:link w:val="ab"/>
    <w:uiPriority w:val="99"/>
    <w:rsid w:val="009B29FE"/>
    <w:rPr>
      <w:rFonts w:ascii="Times New Roman" w:eastAsia="SimSun" w:hAnsi="Times New Roman" w:cs="Times New Roman"/>
      <w:sz w:val="20"/>
      <w:szCs w:val="20"/>
      <w:lang w:val="ru-RU" w:eastAsia="ru-RU"/>
    </w:rPr>
  </w:style>
  <w:style w:type="paragraph" w:styleId="ad">
    <w:name w:val="Body Text Indent"/>
    <w:basedOn w:val="a0"/>
    <w:link w:val="ae"/>
    <w:uiPriority w:val="99"/>
    <w:rsid w:val="009B29FE"/>
    <w:pPr>
      <w:ind w:firstLine="720"/>
      <w:jc w:val="both"/>
    </w:pPr>
    <w:rPr>
      <w:sz w:val="20"/>
      <w:szCs w:val="20"/>
      <w:lang w:eastAsia="ru-RU"/>
    </w:rPr>
  </w:style>
  <w:style w:type="character" w:customStyle="1" w:styleId="ae">
    <w:name w:val="Основной текст с отступом Знак"/>
    <w:basedOn w:val="a1"/>
    <w:link w:val="ad"/>
    <w:uiPriority w:val="99"/>
    <w:rsid w:val="009B29FE"/>
    <w:rPr>
      <w:rFonts w:ascii="Times New Roman" w:eastAsia="SimSun" w:hAnsi="Times New Roman" w:cs="Times New Roman"/>
      <w:sz w:val="20"/>
      <w:szCs w:val="20"/>
      <w:lang w:eastAsia="ru-RU"/>
    </w:rPr>
  </w:style>
  <w:style w:type="paragraph" w:styleId="20">
    <w:name w:val="Body Text Indent 2"/>
    <w:basedOn w:val="a0"/>
    <w:link w:val="21"/>
    <w:uiPriority w:val="99"/>
    <w:rsid w:val="009B29FE"/>
    <w:pPr>
      <w:ind w:firstLine="567"/>
    </w:pPr>
    <w:rPr>
      <w:rFonts w:ascii="Baltica RR" w:hAnsi="Baltica RR"/>
      <w:szCs w:val="20"/>
      <w:lang w:eastAsia="ru-RU"/>
    </w:rPr>
  </w:style>
  <w:style w:type="character" w:customStyle="1" w:styleId="21">
    <w:name w:val="Основной текст с отступом 2 Знак"/>
    <w:basedOn w:val="a1"/>
    <w:link w:val="20"/>
    <w:uiPriority w:val="99"/>
    <w:rsid w:val="009B29FE"/>
    <w:rPr>
      <w:rFonts w:ascii="Baltica RR" w:eastAsia="SimSun" w:hAnsi="Baltica RR" w:cs="Times New Roman"/>
      <w:sz w:val="24"/>
      <w:szCs w:val="20"/>
      <w:lang w:eastAsia="ru-RU"/>
    </w:rPr>
  </w:style>
  <w:style w:type="paragraph" w:styleId="22">
    <w:name w:val="Body Text 2"/>
    <w:basedOn w:val="a0"/>
    <w:link w:val="23"/>
    <w:uiPriority w:val="99"/>
    <w:rsid w:val="009B29FE"/>
    <w:pPr>
      <w:tabs>
        <w:tab w:val="left" w:pos="426"/>
      </w:tabs>
      <w:jc w:val="both"/>
    </w:pPr>
    <w:rPr>
      <w:rFonts w:ascii="Baltica RR" w:hAnsi="Baltica RR"/>
      <w:szCs w:val="20"/>
      <w:lang w:eastAsia="ru-RU"/>
    </w:rPr>
  </w:style>
  <w:style w:type="character" w:customStyle="1" w:styleId="23">
    <w:name w:val="Основной текст 2 Знак"/>
    <w:basedOn w:val="a1"/>
    <w:link w:val="22"/>
    <w:uiPriority w:val="99"/>
    <w:rsid w:val="009B29FE"/>
    <w:rPr>
      <w:rFonts w:ascii="Baltica RR" w:eastAsia="SimSun" w:hAnsi="Baltica RR" w:cs="Times New Roman"/>
      <w:sz w:val="24"/>
      <w:szCs w:val="20"/>
      <w:lang w:eastAsia="ru-RU"/>
    </w:rPr>
  </w:style>
  <w:style w:type="paragraph" w:styleId="af">
    <w:name w:val="Balloon Text"/>
    <w:basedOn w:val="a0"/>
    <w:link w:val="af0"/>
    <w:uiPriority w:val="99"/>
    <w:semiHidden/>
    <w:rsid w:val="009B29FE"/>
    <w:rPr>
      <w:rFonts w:ascii="Tahoma" w:hAnsi="Tahoma" w:cs="Tahoma"/>
      <w:sz w:val="16"/>
      <w:szCs w:val="16"/>
      <w:lang w:val="ru-RU" w:eastAsia="ru-RU"/>
    </w:rPr>
  </w:style>
  <w:style w:type="character" w:customStyle="1" w:styleId="af0">
    <w:name w:val="Текст выноски Знак"/>
    <w:basedOn w:val="a1"/>
    <w:link w:val="af"/>
    <w:uiPriority w:val="99"/>
    <w:semiHidden/>
    <w:rsid w:val="009B29FE"/>
    <w:rPr>
      <w:rFonts w:ascii="Tahoma" w:eastAsia="SimSun" w:hAnsi="Tahoma" w:cs="Tahoma"/>
      <w:sz w:val="16"/>
      <w:szCs w:val="16"/>
      <w:lang w:val="ru-RU" w:eastAsia="ru-RU"/>
    </w:rPr>
  </w:style>
  <w:style w:type="table" w:styleId="af1">
    <w:name w:val="Table Grid"/>
    <w:basedOn w:val="a2"/>
    <w:uiPriority w:val="39"/>
    <w:rsid w:val="009B29FE"/>
    <w:rPr>
      <w:rFonts w:eastAsia="SimSu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B29FE"/>
    <w:pPr>
      <w:ind w:firstLine="567"/>
      <w:jc w:val="both"/>
    </w:pPr>
    <w:rPr>
      <w:lang w:val="ru-RU" w:eastAsia="ru-RU"/>
    </w:rPr>
  </w:style>
  <w:style w:type="paragraph" w:customStyle="1" w:styleId="cn">
    <w:name w:val="cn"/>
    <w:basedOn w:val="a0"/>
    <w:rsid w:val="009B29FE"/>
    <w:pPr>
      <w:jc w:val="center"/>
    </w:pPr>
    <w:rPr>
      <w:lang w:val="ru-RU" w:eastAsia="ru-RU"/>
    </w:rPr>
  </w:style>
  <w:style w:type="paragraph" w:customStyle="1" w:styleId="cb">
    <w:name w:val="cb"/>
    <w:basedOn w:val="a0"/>
    <w:rsid w:val="009B29FE"/>
    <w:pPr>
      <w:jc w:val="center"/>
    </w:pPr>
    <w:rPr>
      <w:b/>
      <w:bCs/>
      <w:lang w:val="ru-RU" w:eastAsia="ru-RU"/>
    </w:rPr>
  </w:style>
  <w:style w:type="paragraph" w:styleId="30">
    <w:name w:val="Body Text Indent 3"/>
    <w:basedOn w:val="a0"/>
    <w:link w:val="31"/>
    <w:uiPriority w:val="99"/>
    <w:rsid w:val="009B29FE"/>
    <w:pPr>
      <w:spacing w:after="120"/>
      <w:ind w:left="283"/>
    </w:pPr>
    <w:rPr>
      <w:sz w:val="16"/>
      <w:szCs w:val="16"/>
    </w:rPr>
  </w:style>
  <w:style w:type="character" w:customStyle="1" w:styleId="31">
    <w:name w:val="Основной текст с отступом 3 Знак"/>
    <w:basedOn w:val="a1"/>
    <w:link w:val="30"/>
    <w:uiPriority w:val="99"/>
    <w:rsid w:val="009B29FE"/>
    <w:rPr>
      <w:rFonts w:ascii="Times New Roman" w:eastAsia="SimSun" w:hAnsi="Times New Roman" w:cs="Times New Roman"/>
      <w:sz w:val="16"/>
      <w:szCs w:val="16"/>
    </w:rPr>
  </w:style>
  <w:style w:type="paragraph" w:customStyle="1" w:styleId="cp">
    <w:name w:val="cp"/>
    <w:basedOn w:val="a0"/>
    <w:rsid w:val="009B29FE"/>
    <w:pPr>
      <w:jc w:val="center"/>
    </w:pPr>
    <w:rPr>
      <w:b/>
      <w:bCs/>
      <w:lang w:eastAsia="ru-RU"/>
    </w:rPr>
  </w:style>
  <w:style w:type="character" w:styleId="af3">
    <w:name w:val="Hyperlink"/>
    <w:basedOn w:val="a1"/>
    <w:uiPriority w:val="99"/>
    <w:rsid w:val="009B29FE"/>
    <w:rPr>
      <w:rFonts w:cs="Times New Roman"/>
      <w:color w:val="0000FF"/>
      <w:u w:val="single"/>
    </w:rPr>
  </w:style>
  <w:style w:type="paragraph" w:customStyle="1" w:styleId="rg">
    <w:name w:val="rg"/>
    <w:basedOn w:val="a0"/>
    <w:rsid w:val="009B29FE"/>
    <w:pPr>
      <w:jc w:val="right"/>
    </w:pPr>
    <w:rPr>
      <w:lang w:val="ru-RU" w:eastAsia="ru-RU"/>
    </w:rPr>
  </w:style>
  <w:style w:type="paragraph" w:customStyle="1" w:styleId="Listparagraf1">
    <w:name w:val="Listă paragraf1"/>
    <w:basedOn w:val="a0"/>
    <w:qFormat/>
    <w:rsid w:val="009B29FE"/>
    <w:pPr>
      <w:ind w:left="708"/>
    </w:pPr>
    <w:rPr>
      <w:lang w:eastAsia="ru-RU"/>
    </w:rPr>
  </w:style>
  <w:style w:type="paragraph" w:customStyle="1" w:styleId="Sub-ClauseText">
    <w:name w:val="Sub-Clause Text"/>
    <w:basedOn w:val="a0"/>
    <w:rsid w:val="009B29FE"/>
    <w:pPr>
      <w:spacing w:before="120" w:after="120"/>
      <w:jc w:val="both"/>
    </w:pPr>
    <w:rPr>
      <w:spacing w:val="-4"/>
      <w:szCs w:val="20"/>
      <w:lang w:val="en-US"/>
    </w:rPr>
  </w:style>
  <w:style w:type="paragraph" w:customStyle="1" w:styleId="i">
    <w:name w:val="(i)"/>
    <w:basedOn w:val="a0"/>
    <w:rsid w:val="009B29FE"/>
    <w:pPr>
      <w:suppressAutoHyphens/>
      <w:jc w:val="both"/>
    </w:pPr>
    <w:rPr>
      <w:rFonts w:ascii="Tms Rmn" w:hAnsi="Tms Rmn"/>
      <w:szCs w:val="20"/>
      <w:lang w:val="en-US"/>
    </w:rPr>
  </w:style>
  <w:style w:type="paragraph" w:customStyle="1" w:styleId="ListParagraph1">
    <w:name w:val="List Paragraph1"/>
    <w:basedOn w:val="a0"/>
    <w:qFormat/>
    <w:rsid w:val="009B29FE"/>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9B29FE"/>
    <w:pPr>
      <w:spacing w:after="240"/>
    </w:pPr>
    <w:rPr>
      <w:szCs w:val="20"/>
      <w:lang w:val="en-US"/>
    </w:rPr>
  </w:style>
  <w:style w:type="paragraph" w:styleId="af4">
    <w:name w:val="TOC Heading"/>
    <w:next w:val="a0"/>
    <w:uiPriority w:val="39"/>
    <w:unhideWhenUsed/>
    <w:qFormat/>
    <w:rsid w:val="009B29FE"/>
    <w:pPr>
      <w:keepNext/>
      <w:keepLines/>
      <w:spacing w:before="240" w:line="259" w:lineRule="auto"/>
    </w:pPr>
    <w:rPr>
      <w:rFonts w:ascii="Calibri Light" w:hAnsi="Calibri Light"/>
      <w:color w:val="2E74B5"/>
      <w:sz w:val="32"/>
      <w:szCs w:val="32"/>
    </w:rPr>
  </w:style>
  <w:style w:type="paragraph" w:styleId="24">
    <w:name w:val="toc 2"/>
    <w:basedOn w:val="a0"/>
    <w:next w:val="a0"/>
    <w:autoRedefine/>
    <w:uiPriority w:val="39"/>
    <w:unhideWhenUsed/>
    <w:rsid w:val="009B29FE"/>
    <w:pPr>
      <w:tabs>
        <w:tab w:val="left" w:pos="660"/>
        <w:tab w:val="right" w:leader="dot" w:pos="9628"/>
      </w:tabs>
      <w:spacing w:after="100" w:line="259" w:lineRule="auto"/>
      <w:ind w:left="220"/>
    </w:pPr>
    <w:rPr>
      <w:b/>
      <w:lang w:val="en-US"/>
    </w:rPr>
  </w:style>
  <w:style w:type="paragraph" w:styleId="10">
    <w:name w:val="toc 1"/>
    <w:basedOn w:val="a0"/>
    <w:next w:val="a0"/>
    <w:autoRedefine/>
    <w:uiPriority w:val="39"/>
    <w:unhideWhenUsed/>
    <w:rsid w:val="009B29FE"/>
    <w:pPr>
      <w:tabs>
        <w:tab w:val="right" w:leader="dot" w:pos="9638"/>
      </w:tabs>
      <w:spacing w:after="100" w:line="259" w:lineRule="auto"/>
    </w:pPr>
    <w:rPr>
      <w:b/>
      <w:lang w:val="en-US"/>
    </w:rPr>
  </w:style>
  <w:style w:type="paragraph" w:styleId="32">
    <w:name w:val="toc 3"/>
    <w:basedOn w:val="a0"/>
    <w:next w:val="a0"/>
    <w:autoRedefine/>
    <w:uiPriority w:val="39"/>
    <w:unhideWhenUsed/>
    <w:rsid w:val="009B29FE"/>
    <w:pPr>
      <w:spacing w:after="100" w:line="259" w:lineRule="auto"/>
      <w:ind w:left="440"/>
    </w:pPr>
    <w:rPr>
      <w:rFonts w:ascii="Calibri" w:hAnsi="Calibri"/>
      <w:sz w:val="22"/>
      <w:szCs w:val="22"/>
      <w:lang w:val="en-US"/>
    </w:rPr>
  </w:style>
  <w:style w:type="paragraph" w:styleId="af5">
    <w:name w:val="footnote text"/>
    <w:basedOn w:val="a0"/>
    <w:link w:val="af6"/>
    <w:uiPriority w:val="99"/>
    <w:rsid w:val="009B29FE"/>
    <w:pPr>
      <w:jc w:val="both"/>
    </w:pPr>
    <w:rPr>
      <w:sz w:val="20"/>
      <w:szCs w:val="20"/>
      <w:lang w:val="en-US"/>
    </w:rPr>
  </w:style>
  <w:style w:type="character" w:customStyle="1" w:styleId="af6">
    <w:name w:val="Текст сноски Знак"/>
    <w:basedOn w:val="a1"/>
    <w:link w:val="af5"/>
    <w:uiPriority w:val="99"/>
    <w:rsid w:val="009B29FE"/>
    <w:rPr>
      <w:rFonts w:ascii="Times New Roman" w:eastAsia="SimSun" w:hAnsi="Times New Roman" w:cs="Times New Roman"/>
      <w:sz w:val="20"/>
      <w:szCs w:val="20"/>
      <w:lang w:val="en-US"/>
    </w:rPr>
  </w:style>
  <w:style w:type="character" w:styleId="af7">
    <w:name w:val="annotation reference"/>
    <w:basedOn w:val="a1"/>
    <w:uiPriority w:val="99"/>
    <w:rsid w:val="009B29FE"/>
    <w:rPr>
      <w:rFonts w:cs="Times New Roman"/>
      <w:sz w:val="16"/>
    </w:rPr>
  </w:style>
  <w:style w:type="character" w:styleId="af8">
    <w:name w:val="footnote reference"/>
    <w:basedOn w:val="a1"/>
    <w:uiPriority w:val="99"/>
    <w:rsid w:val="009B29FE"/>
    <w:rPr>
      <w:rFonts w:cs="Times New Roman"/>
      <w:vertAlign w:val="superscript"/>
    </w:rPr>
  </w:style>
  <w:style w:type="paragraph" w:styleId="af9">
    <w:name w:val="annotation text"/>
    <w:basedOn w:val="a0"/>
    <w:link w:val="afa"/>
    <w:uiPriority w:val="99"/>
    <w:rsid w:val="009B29FE"/>
    <w:rPr>
      <w:sz w:val="20"/>
      <w:szCs w:val="20"/>
      <w:lang w:val="ru-RU" w:eastAsia="ru-RU"/>
    </w:rPr>
  </w:style>
  <w:style w:type="character" w:customStyle="1" w:styleId="afa">
    <w:name w:val="Текст примечания Знак"/>
    <w:basedOn w:val="a1"/>
    <w:link w:val="af9"/>
    <w:uiPriority w:val="99"/>
    <w:rsid w:val="009B29FE"/>
    <w:rPr>
      <w:rFonts w:ascii="Times New Roman" w:eastAsia="SimSun" w:hAnsi="Times New Roman" w:cs="Times New Roman"/>
      <w:sz w:val="20"/>
      <w:szCs w:val="20"/>
      <w:lang w:val="ru-RU" w:eastAsia="ru-RU"/>
    </w:rPr>
  </w:style>
  <w:style w:type="paragraph" w:customStyle="1" w:styleId="Default">
    <w:name w:val="Default"/>
    <w:rsid w:val="009B29FE"/>
    <w:pPr>
      <w:autoSpaceDE w:val="0"/>
      <w:autoSpaceDN w:val="0"/>
      <w:adjustRightInd w:val="0"/>
    </w:pPr>
    <w:rPr>
      <w:rFonts w:ascii="EUAlbertina" w:eastAsia="PMingLiU" w:hAnsi="EUAlbertina" w:cs="EUAlbertina"/>
      <w:color w:val="000000"/>
      <w:lang w:val="en-US" w:eastAsia="zh-CN"/>
    </w:rPr>
  </w:style>
  <w:style w:type="paragraph" w:styleId="afb">
    <w:name w:val="annotation subject"/>
    <w:basedOn w:val="af9"/>
    <w:next w:val="af9"/>
    <w:link w:val="afc"/>
    <w:uiPriority w:val="99"/>
    <w:rsid w:val="009B29FE"/>
    <w:rPr>
      <w:b/>
      <w:bCs/>
    </w:rPr>
  </w:style>
  <w:style w:type="character" w:customStyle="1" w:styleId="afc">
    <w:name w:val="Тема примечания Знак"/>
    <w:basedOn w:val="afa"/>
    <w:link w:val="afb"/>
    <w:uiPriority w:val="99"/>
    <w:rsid w:val="009B29FE"/>
    <w:rPr>
      <w:rFonts w:ascii="Times New Roman" w:eastAsia="SimSun" w:hAnsi="Times New Roman" w:cs="Times New Roman"/>
      <w:b/>
      <w:bCs/>
      <w:sz w:val="20"/>
      <w:szCs w:val="20"/>
      <w:lang w:val="ru-RU" w:eastAsia="ru-RU"/>
    </w:rPr>
  </w:style>
  <w:style w:type="paragraph" w:customStyle="1" w:styleId="Standard">
    <w:name w:val="Standard"/>
    <w:rsid w:val="009B29FE"/>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9B29FE"/>
  </w:style>
  <w:style w:type="paragraph" w:customStyle="1" w:styleId="Style3">
    <w:name w:val="Style3"/>
    <w:link w:val="Style3Char"/>
    <w:qFormat/>
    <w:rsid w:val="009B29FE"/>
    <w:pPr>
      <w:tabs>
        <w:tab w:val="left" w:pos="360"/>
      </w:tabs>
      <w:spacing w:before="100" w:beforeAutospacing="1" w:after="120"/>
      <w:ind w:left="1338" w:hanging="870"/>
    </w:pPr>
    <w:rPr>
      <w:rFonts w:eastAsia="SimSun"/>
      <w:lang w:val="en-US" w:eastAsia="ru-RU"/>
    </w:rPr>
  </w:style>
  <w:style w:type="character" w:customStyle="1" w:styleId="Style3Char">
    <w:name w:val="Style3 Char"/>
    <w:link w:val="Style3"/>
    <w:locked/>
    <w:rsid w:val="009B29FE"/>
    <w:rPr>
      <w:rFonts w:ascii="Times New Roman" w:eastAsia="SimSun" w:hAnsi="Times New Roman" w:cs="Times New Roman"/>
      <w:b/>
      <w:sz w:val="24"/>
      <w:szCs w:val="24"/>
      <w:lang w:val="en-US" w:eastAsia="ru-RU"/>
    </w:rPr>
  </w:style>
  <w:style w:type="paragraph" w:styleId="40">
    <w:name w:val="toc 4"/>
    <w:basedOn w:val="a0"/>
    <w:next w:val="a0"/>
    <w:autoRedefine/>
    <w:uiPriority w:val="39"/>
    <w:unhideWhenUsed/>
    <w:rsid w:val="009B29FE"/>
    <w:pPr>
      <w:spacing w:after="100" w:line="276" w:lineRule="auto"/>
      <w:ind w:left="660"/>
    </w:pPr>
    <w:rPr>
      <w:rFonts w:ascii="Calibri" w:hAnsi="Calibri"/>
      <w:sz w:val="22"/>
      <w:szCs w:val="22"/>
      <w:lang w:val="en-US"/>
    </w:rPr>
  </w:style>
  <w:style w:type="paragraph" w:styleId="50">
    <w:name w:val="toc 5"/>
    <w:basedOn w:val="a0"/>
    <w:next w:val="a0"/>
    <w:autoRedefine/>
    <w:uiPriority w:val="39"/>
    <w:unhideWhenUsed/>
    <w:rsid w:val="009B29FE"/>
    <w:pPr>
      <w:spacing w:after="100" w:line="276" w:lineRule="auto"/>
      <w:ind w:left="880"/>
    </w:pPr>
    <w:rPr>
      <w:rFonts w:ascii="Calibri" w:hAnsi="Calibri"/>
      <w:sz w:val="22"/>
      <w:szCs w:val="22"/>
      <w:lang w:val="en-US"/>
    </w:rPr>
  </w:style>
  <w:style w:type="paragraph" w:styleId="60">
    <w:name w:val="toc 6"/>
    <w:basedOn w:val="a0"/>
    <w:next w:val="a0"/>
    <w:autoRedefine/>
    <w:uiPriority w:val="39"/>
    <w:unhideWhenUsed/>
    <w:rsid w:val="009B29FE"/>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9B29FE"/>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9B29FE"/>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9B29FE"/>
    <w:pPr>
      <w:spacing w:after="100" w:line="276" w:lineRule="auto"/>
      <w:ind w:left="1760"/>
    </w:pPr>
    <w:rPr>
      <w:rFonts w:ascii="Calibri" w:hAnsi="Calibri"/>
      <w:sz w:val="22"/>
      <w:szCs w:val="22"/>
      <w:lang w:val="en-US"/>
    </w:rPr>
  </w:style>
  <w:style w:type="paragraph" w:customStyle="1" w:styleId="Style153">
    <w:name w:val="Style153"/>
    <w:basedOn w:val="a0"/>
    <w:uiPriority w:val="99"/>
    <w:rsid w:val="009B29FE"/>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9B29FE"/>
    <w:rPr>
      <w:rFonts w:ascii="Times New Roman" w:hAnsi="Times New Roman"/>
      <w:b/>
      <w:i/>
      <w:sz w:val="22"/>
    </w:rPr>
  </w:style>
  <w:style w:type="paragraph" w:customStyle="1" w:styleId="Style73">
    <w:name w:val="Style73"/>
    <w:basedOn w:val="a0"/>
    <w:uiPriority w:val="99"/>
    <w:rsid w:val="009B29FE"/>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9B29FE"/>
    <w:rPr>
      <w:rFonts w:ascii="Times New Roman" w:hAnsi="Times New Roman"/>
      <w:sz w:val="22"/>
    </w:rPr>
  </w:style>
  <w:style w:type="paragraph" w:styleId="HTML">
    <w:name w:val="HTML Preformatted"/>
    <w:basedOn w:val="a0"/>
    <w:link w:val="HTML0"/>
    <w:uiPriority w:val="99"/>
    <w:semiHidden/>
    <w:unhideWhenUsed/>
    <w:rsid w:val="009B29FE"/>
    <w:rPr>
      <w:rFonts w:ascii="Consolas" w:hAnsi="Consolas"/>
      <w:sz w:val="20"/>
      <w:szCs w:val="20"/>
    </w:rPr>
  </w:style>
  <w:style w:type="character" w:customStyle="1" w:styleId="HTML0">
    <w:name w:val="Стандартный HTML Знак"/>
    <w:basedOn w:val="a1"/>
    <w:link w:val="HTML"/>
    <w:uiPriority w:val="99"/>
    <w:semiHidden/>
    <w:rsid w:val="009B29FE"/>
    <w:rPr>
      <w:rFonts w:ascii="Consolas" w:eastAsia="SimSun" w:hAnsi="Consolas" w:cs="Times New Roman"/>
      <w:noProof/>
      <w:sz w:val="20"/>
      <w:szCs w:val="20"/>
    </w:rPr>
  </w:style>
  <w:style w:type="character" w:customStyle="1" w:styleId="shorttext">
    <w:name w:val="short_text"/>
    <w:rsid w:val="009B29FE"/>
  </w:style>
  <w:style w:type="character" w:customStyle="1" w:styleId="Style4Char">
    <w:name w:val="Style4 Char"/>
    <w:basedOn w:val="Style3Char"/>
    <w:locked/>
    <w:rsid w:val="009B29FE"/>
    <w:rPr>
      <w:rFonts w:ascii="Times New Roman" w:eastAsia="SimSun" w:hAnsi="Times New Roman" w:cs="Times New Roman"/>
      <w:b/>
      <w:sz w:val="24"/>
      <w:szCs w:val="24"/>
      <w:lang w:val="ru-RU" w:eastAsia="ru-RU" w:bidi="ar-SA"/>
    </w:rPr>
  </w:style>
  <w:style w:type="paragraph" w:styleId="afd">
    <w:name w:val="caption"/>
    <w:basedOn w:val="a0"/>
    <w:uiPriority w:val="35"/>
    <w:qFormat/>
    <w:rsid w:val="009B29FE"/>
    <w:pPr>
      <w:spacing w:before="240" w:after="60"/>
      <w:jc w:val="center"/>
    </w:pPr>
    <w:rPr>
      <w:rFonts w:ascii="Arial" w:hAnsi="Arial"/>
      <w:b/>
      <w:kern w:val="28"/>
      <w:sz w:val="32"/>
      <w:szCs w:val="20"/>
      <w:lang w:val="ru-RU" w:eastAsia="ru-RU"/>
    </w:rPr>
  </w:style>
  <w:style w:type="character" w:customStyle="1" w:styleId="afe">
    <w:name w:val="Основной текст + Курсив"/>
    <w:rsid w:val="009B29FE"/>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9B29FE"/>
    <w:rPr>
      <w:rFonts w:cs="Times New Roman"/>
      <w:b/>
      <w:bCs/>
    </w:rPr>
  </w:style>
  <w:style w:type="paragraph" w:styleId="aff0">
    <w:name w:val="Revision"/>
    <w:hidden/>
    <w:uiPriority w:val="99"/>
    <w:semiHidden/>
    <w:rsid w:val="009B29FE"/>
    <w:rPr>
      <w:rFonts w:eastAsia="SimSun"/>
      <w:noProof/>
    </w:rPr>
  </w:style>
  <w:style w:type="table" w:customStyle="1" w:styleId="Grigliatabella1">
    <w:name w:val="Griglia tabella1"/>
    <w:basedOn w:val="a2"/>
    <w:next w:val="af1"/>
    <w:uiPriority w:val="39"/>
    <w:rsid w:val="009B29FE"/>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9B29FE"/>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B29FE"/>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B29FE"/>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9B29FE"/>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9B29FE"/>
    <w:rPr>
      <w:rFonts w:cs="Times New Roman"/>
      <w:color w:val="808080"/>
    </w:rPr>
  </w:style>
  <w:style w:type="character" w:customStyle="1" w:styleId="ln2paragraf1">
    <w:name w:val="ln2paragraf1"/>
    <w:rsid w:val="009B29FE"/>
    <w:rPr>
      <w:b/>
    </w:rPr>
  </w:style>
  <w:style w:type="character" w:customStyle="1" w:styleId="ln2tparagraf">
    <w:name w:val="ln2tparagraf"/>
    <w:rsid w:val="009B29FE"/>
  </w:style>
  <w:style w:type="character" w:customStyle="1" w:styleId="ln2tpunct">
    <w:name w:val="ln2tpunct"/>
    <w:rsid w:val="009B29FE"/>
  </w:style>
  <w:style w:type="character" w:customStyle="1" w:styleId="a8">
    <w:name w:val="Абзац списка Знак"/>
    <w:aliases w:val="HotarirePunct1 Знак"/>
    <w:link w:val="a"/>
    <w:uiPriority w:val="34"/>
    <w:locked/>
    <w:rsid w:val="009B29FE"/>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9B29FE"/>
    <w:rPr>
      <w:rFonts w:cs="Times New Roman"/>
      <w:color w:val="605E5C"/>
      <w:shd w:val="clear" w:color="auto" w:fill="E1DFDD"/>
    </w:rPr>
  </w:style>
  <w:style w:type="character" w:customStyle="1" w:styleId="UnresolvedMention2">
    <w:name w:val="Unresolved Mention2"/>
    <w:basedOn w:val="a1"/>
    <w:uiPriority w:val="99"/>
    <w:semiHidden/>
    <w:unhideWhenUsed/>
    <w:rsid w:val="009B29FE"/>
    <w:rPr>
      <w:rFonts w:cs="Times New Roman"/>
      <w:color w:val="605E5C"/>
      <w:shd w:val="clear" w:color="auto" w:fill="E1DFDD"/>
    </w:rPr>
  </w:style>
  <w:style w:type="character" w:customStyle="1" w:styleId="tax1">
    <w:name w:val="tax1"/>
    <w:rsid w:val="009B29FE"/>
    <w:rPr>
      <w:b/>
      <w:sz w:val="26"/>
    </w:rPr>
  </w:style>
  <w:style w:type="paragraph" w:customStyle="1" w:styleId="DefaultText">
    <w:name w:val="Default Text"/>
    <w:basedOn w:val="a0"/>
    <w:link w:val="DefaultTextChar"/>
    <w:uiPriority w:val="99"/>
    <w:rsid w:val="009B29FE"/>
    <w:rPr>
      <w:szCs w:val="20"/>
      <w:lang w:val="en-US"/>
    </w:rPr>
  </w:style>
  <w:style w:type="character" w:customStyle="1" w:styleId="DefaultTextChar">
    <w:name w:val="Default Text Char"/>
    <w:link w:val="DefaultText"/>
    <w:uiPriority w:val="99"/>
    <w:locked/>
    <w:rsid w:val="009B29FE"/>
    <w:rPr>
      <w:rFonts w:ascii="Times New Roman" w:eastAsia="SimSun" w:hAnsi="Times New Roman" w:cs="Times New Roman"/>
      <w:noProof/>
      <w:sz w:val="24"/>
      <w:szCs w:val="20"/>
      <w:lang w:val="en-US"/>
    </w:rPr>
  </w:style>
  <w:style w:type="table" w:customStyle="1" w:styleId="GrilTabel2">
    <w:name w:val="Grilă Tabel2"/>
    <w:basedOn w:val="a2"/>
    <w:next w:val="af1"/>
    <w:rsid w:val="009B29FE"/>
    <w:pPr>
      <w:ind w:firstLine="709"/>
      <w:jc w:val="both"/>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Unresolved Mention"/>
    <w:basedOn w:val="a1"/>
    <w:uiPriority w:val="99"/>
    <w:semiHidden/>
    <w:unhideWhenUsed/>
    <w:rsid w:val="00A55036"/>
    <w:rPr>
      <w:color w:val="605E5C"/>
      <w:shd w:val="clear" w:color="auto" w:fill="E1DFDD"/>
    </w:rPr>
  </w:style>
  <w:style w:type="paragraph" w:styleId="aff3">
    <w:name w:val="Subtitle"/>
    <w:basedOn w:val="a0"/>
    <w:next w:val="a0"/>
    <w:uiPriority w:val="11"/>
    <w:qFormat/>
    <w:pPr>
      <w:jc w:val="center"/>
    </w:pPr>
    <w:rPr>
      <w:b/>
      <w:bCs/>
      <w:sz w:val="32"/>
      <w:szCs w:val="32"/>
    </w:rPr>
  </w:style>
  <w:style w:type="table" w:customStyle="1" w:styleId="aff4">
    <w:basedOn w:val="TableNormal"/>
    <w:tblPr>
      <w:tblStyleRowBandSize w:val="1"/>
      <w:tblStyleColBandSize w:val="1"/>
      <w:tblCellMar>
        <w:top w:w="0" w:type="dxa"/>
        <w:left w:w="115" w:type="dxa"/>
        <w:bottom w:w="0" w:type="dxa"/>
        <w:right w:w="115" w:type="dxa"/>
      </w:tblCellMar>
    </w:tblPr>
  </w:style>
  <w:style w:type="table" w:customStyle="1" w:styleId="aff5">
    <w:basedOn w:val="TableNormal"/>
    <w:pPr>
      <w:ind w:firstLine="709"/>
      <w:jc w:val="both"/>
    </w:pPr>
    <w:rPr>
      <w:sz w:val="20"/>
      <w:szCs w:val="20"/>
    </w:rPr>
    <w:tblPr>
      <w:tblStyleRowBandSize w:val="1"/>
      <w:tblStyleColBandSize w:val="1"/>
      <w:tblCellMar>
        <w:top w:w="0" w:type="dxa"/>
        <w:left w:w="108" w:type="dxa"/>
        <w:bottom w:w="0" w:type="dxa"/>
        <w:right w:w="108" w:type="dxa"/>
      </w:tblCellMar>
    </w:tblPr>
  </w:style>
  <w:style w:type="table" w:customStyle="1" w:styleId="aff6">
    <w:basedOn w:val="TableNormal"/>
    <w:tblPr>
      <w:tblStyleRowBandSize w:val="1"/>
      <w:tblStyleColBandSize w:val="1"/>
      <w:tblCellMar>
        <w:top w:w="0" w:type="dxa"/>
        <w:left w:w="108" w:type="dxa"/>
        <w:bottom w:w="0" w:type="dxa"/>
        <w:right w:w="108" w:type="dxa"/>
      </w:tblCellMar>
    </w:tblPr>
  </w:style>
  <w:style w:type="table" w:customStyle="1" w:styleId="aff7">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primaria.puhaceni@gmail.com" TargetMode="External"/><Relationship Id="rId13" Type="http://schemas.openxmlformats.org/officeDocument/2006/relationships/hyperlink" Target="https://ansa.gov.md/uploads/files/Ordinele%20ANSA/2020/Ordin%20Recomandari%20cadru.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nsa.gov.md/uploads/files/Ordinele%20ANSA/2020/Recomandari%20cadru%20invatamint.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nsa.gov.md/uploads/files/Ordinele%20ANSA/2020/Ordin%20Recomandari%20cadru.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UserFiles/Image/RO/2022/mo%20411-412%20md/an_2_870_md.docx" TargetMode="External"/><Relationship Id="rId4" Type="http://schemas.openxmlformats.org/officeDocument/2006/relationships/settings" Target="settings.xml"/><Relationship Id="rId9" Type="http://schemas.openxmlformats.org/officeDocument/2006/relationships/hyperlink" Target="mailto:primaria.puhaceni@gmail.com"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RaR0X0ZM3fCDK+Gt2HGrDlNL7g==">CgMxLjAyDmgudndrcDY5cjFobHdzMg5oLmVicXAwbHhqcWY5bjgAciExUWZlOXUyYTUxRWRUMlotS29FdUhNR19IZHlPei15Rnc=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12</Pages>
  <Words>4033</Words>
  <Characters>23392</Characters>
  <Application>Microsoft Office Word</Application>
  <DocSecurity>0</DocSecurity>
  <Lines>194</Lines>
  <Paragraphs>54</Paragraphs>
  <ScaleCrop>false</ScaleCrop>
  <Company/>
  <LinksUpToDate>false</LinksUpToDate>
  <CharactersWithSpaces>27371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Veaceslav Plamadeala</dc:creator>
  <cp:lastModifiedBy>Veaceslav Plamadeala</cp:lastModifiedBy>
  <cp:revision>66</cp:revision>
  <cp:lastPrinted>2026-08-19T09:12:00Z</cp:lastPrinted>
  <dcterms:created xsi:type="dcterms:W3CDTF">2026-05-14T07:24:00Z</dcterms:created>
  <dcterms:modified xsi:type="dcterms:W3CDTF">2026-08-19T09:12:00Z</dcterms:modified>
</cp:coreProperties>
</file>