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9E3F66" w:rsidRPr="00CE105E" w:rsidTr="00F54B9B">
        <w:tc>
          <w:tcPr>
            <w:tcW w:w="4786" w:type="dxa"/>
          </w:tcPr>
          <w:p w:rsidR="009E3F66" w:rsidRPr="00CE105E" w:rsidRDefault="009E3F66" w:rsidP="00F54B9B">
            <w:pPr>
              <w:tabs>
                <w:tab w:val="left" w:pos="600"/>
                <w:tab w:val="center" w:pos="2285"/>
              </w:tabs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CE105E">
              <w:rPr>
                <w:bCs/>
                <w:sz w:val="24"/>
                <w:szCs w:val="24"/>
                <w:lang w:val="en-US"/>
              </w:rPr>
              <w:t>Reparația</w:t>
            </w:r>
            <w:r w:rsidR="00F54B9B" w:rsidRPr="00CE105E">
              <w:rPr>
                <w:bCs/>
                <w:sz w:val="24"/>
                <w:szCs w:val="24"/>
                <w:lang w:val="en-US"/>
              </w:rPr>
              <w:t>curenta</w:t>
            </w:r>
            <w:proofErr w:type="spellEnd"/>
            <w:r w:rsidR="00F54B9B" w:rsidRPr="00CE105E"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54B9B" w:rsidRPr="00CE105E">
              <w:rPr>
                <w:bCs/>
                <w:sz w:val="24"/>
                <w:szCs w:val="24"/>
                <w:lang w:val="en-US"/>
              </w:rPr>
              <w:t>birourilor</w:t>
            </w:r>
            <w:r w:rsidRPr="00CE105E">
              <w:rPr>
                <w:bCs/>
                <w:sz w:val="24"/>
                <w:szCs w:val="24"/>
                <w:lang w:val="en-US"/>
              </w:rPr>
              <w:t>DirecțieiOcupareaForței</w:t>
            </w:r>
            <w:proofErr w:type="spellEnd"/>
            <w:r w:rsidRPr="00CE105E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105E">
              <w:rPr>
                <w:bCs/>
                <w:sz w:val="24"/>
                <w:szCs w:val="24"/>
                <w:lang w:val="en-US"/>
              </w:rPr>
              <w:t>MuncăȘt</w:t>
            </w:r>
            <w:r w:rsidR="00F54B9B" w:rsidRPr="00CE105E">
              <w:rPr>
                <w:bCs/>
                <w:sz w:val="24"/>
                <w:szCs w:val="24"/>
                <w:lang w:val="en-US"/>
              </w:rPr>
              <w:t>efanVodă</w:t>
            </w:r>
            <w:proofErr w:type="spellEnd"/>
          </w:p>
          <w:p w:rsidR="00F54B9B" w:rsidRPr="00F54B9B" w:rsidRDefault="00F54B9B" w:rsidP="00F54B9B">
            <w:pPr>
              <w:tabs>
                <w:tab w:val="left" w:pos="600"/>
                <w:tab w:val="center" w:pos="2285"/>
              </w:tabs>
              <w:rPr>
                <w:b/>
                <w:bCs/>
                <w:sz w:val="32"/>
                <w:szCs w:val="32"/>
                <w:lang w:val="en-US"/>
              </w:rPr>
            </w:pPr>
          </w:p>
          <w:p w:rsidR="00F54B9B" w:rsidRPr="00F54B9B" w:rsidRDefault="00F54B9B" w:rsidP="00F54B9B">
            <w:pPr>
              <w:tabs>
                <w:tab w:val="left" w:pos="600"/>
                <w:tab w:val="center" w:pos="2285"/>
              </w:tabs>
              <w:rPr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5245" w:type="dxa"/>
          </w:tcPr>
          <w:p w:rsidR="009E3F66" w:rsidRPr="00F54B9B" w:rsidRDefault="009E3F66" w:rsidP="00F54B9B">
            <w:pPr>
              <w:tabs>
                <w:tab w:val="left" w:pos="4786"/>
                <w:tab w:val="left" w:pos="10031"/>
              </w:tabs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9E3F66" w:rsidRPr="00CE105E" w:rsidTr="00F54B9B">
        <w:tc>
          <w:tcPr>
            <w:tcW w:w="4786" w:type="dxa"/>
          </w:tcPr>
          <w:p w:rsidR="009E3F66" w:rsidRPr="00F54B9B" w:rsidRDefault="009E3F66" w:rsidP="00F54B9B">
            <w:pPr>
              <w:rPr>
                <w:lang w:val="en-US"/>
              </w:rPr>
            </w:pPr>
          </w:p>
        </w:tc>
        <w:tc>
          <w:tcPr>
            <w:tcW w:w="5245" w:type="dxa"/>
          </w:tcPr>
          <w:p w:rsidR="009E3F66" w:rsidRPr="00F54B9B" w:rsidRDefault="009E3F66" w:rsidP="00CE7BDF">
            <w:pPr>
              <w:jc w:val="center"/>
              <w:rPr>
                <w:lang w:val="en-US"/>
              </w:rPr>
            </w:pPr>
          </w:p>
        </w:tc>
      </w:tr>
    </w:tbl>
    <w:p w:rsidR="009E3F66" w:rsidRPr="00F54B9B" w:rsidRDefault="009E3F66" w:rsidP="009E3F66">
      <w:pPr>
        <w:rPr>
          <w:lang w:val="en-US"/>
        </w:rPr>
      </w:pPr>
    </w:p>
    <w:p w:rsidR="009E3F66" w:rsidRDefault="00F54B9B" w:rsidP="009E3F66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Caiet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sarcini</w:t>
      </w:r>
      <w:bookmarkStart w:id="0" w:name="_GoBack"/>
      <w:bookmarkEnd w:id="0"/>
      <w:proofErr w:type="spellEnd"/>
    </w:p>
    <w:p w:rsidR="009E3F66" w:rsidRDefault="009E3F66" w:rsidP="009E3F6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/>
      </w:tblPr>
      <w:tblGrid>
        <w:gridCol w:w="5528"/>
      </w:tblGrid>
      <w:tr w:rsidR="009E3F66" w:rsidTr="00CE7BDF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9E3F66" w:rsidRDefault="00F54B9B" w:rsidP="00B17F48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  <w:r w:rsidR="00B17F48">
              <w:rPr>
                <w:b/>
                <w:bCs/>
                <w:sz w:val="22"/>
                <w:szCs w:val="22"/>
                <w:lang w:val="en-US"/>
              </w:rPr>
              <w:t>5600</w:t>
            </w:r>
            <w:r w:rsidR="009E3F66"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  <w:r w:rsidR="00B17F4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17F48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="00B17F48">
              <w:rPr>
                <w:b/>
                <w:bCs/>
                <w:sz w:val="22"/>
                <w:szCs w:val="22"/>
                <w:lang w:val="en-US"/>
              </w:rPr>
              <w:t xml:space="preserve"> TVA</w:t>
            </w:r>
          </w:p>
        </w:tc>
      </w:tr>
    </w:tbl>
    <w:p w:rsidR="009E3F66" w:rsidRDefault="009E3F66" w:rsidP="009E3F66">
      <w:pPr>
        <w:rPr>
          <w:sz w:val="24"/>
          <w:szCs w:val="24"/>
          <w:lang w:val="en-US"/>
        </w:rPr>
      </w:pPr>
    </w:p>
    <w:tbl>
      <w:tblPr>
        <w:tblW w:w="765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276"/>
        <w:gridCol w:w="3544"/>
        <w:gridCol w:w="850"/>
        <w:gridCol w:w="1276"/>
      </w:tblGrid>
      <w:tr w:rsidR="00F54B9B" w:rsidRPr="00B17F48" w:rsidTr="00F54B9B">
        <w:trPr>
          <w:cantSplit/>
          <w:trHeight w:val="314"/>
        </w:trPr>
        <w:tc>
          <w:tcPr>
            <w:tcW w:w="709" w:type="dxa"/>
            <w:vMerge w:val="restart"/>
            <w:shd w:val="pct5" w:color="auto" w:fill="auto"/>
            <w:vAlign w:val="center"/>
          </w:tcPr>
          <w:p w:rsidR="00F54B9B" w:rsidRDefault="00F54B9B" w:rsidP="00CE7BD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54B9B" w:rsidRDefault="00F54B9B" w:rsidP="00CE7BDF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shd w:val="pct5" w:color="auto" w:fill="auto"/>
            <w:vAlign w:val="center"/>
          </w:tcPr>
          <w:p w:rsidR="00F54B9B" w:rsidRDefault="00F54B9B" w:rsidP="00CE7BD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Simbolnormeşi Cod resurse</w:t>
            </w:r>
          </w:p>
        </w:tc>
        <w:tc>
          <w:tcPr>
            <w:tcW w:w="3544" w:type="dxa"/>
            <w:vMerge w:val="restart"/>
            <w:shd w:val="pct5" w:color="auto" w:fill="auto"/>
            <w:vAlign w:val="center"/>
          </w:tcPr>
          <w:p w:rsidR="00F54B9B" w:rsidRDefault="00F54B9B" w:rsidP="00CE7BD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54B9B" w:rsidRDefault="00F54B9B" w:rsidP="00CE7B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</w:p>
        </w:tc>
        <w:tc>
          <w:tcPr>
            <w:tcW w:w="850" w:type="dxa"/>
            <w:vMerge w:val="restart"/>
            <w:shd w:val="pct5" w:color="auto" w:fill="auto"/>
            <w:vAlign w:val="center"/>
          </w:tcPr>
          <w:p w:rsidR="00F54B9B" w:rsidRDefault="00F54B9B" w:rsidP="00CE7BD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54B9B" w:rsidRDefault="00F54B9B" w:rsidP="00CE7BD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shd w:val="pct5" w:color="auto" w:fill="auto"/>
            <w:vAlign w:val="center"/>
          </w:tcPr>
          <w:p w:rsidR="00F54B9B" w:rsidRDefault="00F54B9B" w:rsidP="00CE7BD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54B9B" w:rsidRPr="00B17F48" w:rsidTr="00F54B9B">
        <w:trPr>
          <w:cantSplit/>
          <w:trHeight w:val="253"/>
        </w:trPr>
        <w:tc>
          <w:tcPr>
            <w:tcW w:w="709" w:type="dxa"/>
            <w:vMerge/>
            <w:vAlign w:val="center"/>
          </w:tcPr>
          <w:p w:rsidR="00F54B9B" w:rsidRPr="00CE105E" w:rsidRDefault="00F54B9B" w:rsidP="00CE7BD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F54B9B" w:rsidRDefault="00F54B9B" w:rsidP="00CE7BD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vAlign w:val="center"/>
          </w:tcPr>
          <w:p w:rsidR="00F54B9B" w:rsidRPr="00CE105E" w:rsidRDefault="00F54B9B" w:rsidP="00CE7BD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F54B9B" w:rsidRPr="00CE105E" w:rsidRDefault="00F54B9B" w:rsidP="00CE7BD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F54B9B" w:rsidRDefault="00F54B9B" w:rsidP="00CE7BD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E3F66" w:rsidRDefault="009E3F66" w:rsidP="009E3F6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3544"/>
        <w:gridCol w:w="850"/>
        <w:gridCol w:w="1276"/>
      </w:tblGrid>
      <w:tr w:rsidR="00F54B9B" w:rsidTr="00CE7BD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54B9B" w:rsidRDefault="00F54B9B" w:rsidP="00CE7BD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54B9B" w:rsidRDefault="00F54B9B" w:rsidP="00CE7BD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54B9B" w:rsidRDefault="00F54B9B" w:rsidP="00CE7B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54B9B" w:rsidRDefault="00F54B9B" w:rsidP="00CE7BD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54B9B" w:rsidRDefault="00F54B9B" w:rsidP="00CE7BD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54B9B" w:rsidRPr="00B40365" w:rsidTr="00F54B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54B9B" w:rsidRPr="00B40365" w:rsidRDefault="00F54B9B" w:rsidP="00CE7BDF">
            <w:pPr>
              <w:jc w:val="center"/>
            </w:pPr>
            <w:r w:rsidRPr="00B40365"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262B1B" w:rsidRDefault="00F54B9B" w:rsidP="00CE7BDF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RpCR31B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9E3F66" w:rsidRDefault="00F54B9B" w:rsidP="00CE7BDF">
            <w:pPr>
              <w:rPr>
                <w:sz w:val="24"/>
                <w:szCs w:val="24"/>
                <w:lang w:val="en-US"/>
              </w:rPr>
            </w:pPr>
            <w:proofErr w:type="spellStart"/>
            <w:r w:rsidRPr="009E3F66">
              <w:rPr>
                <w:sz w:val="24"/>
                <w:szCs w:val="24"/>
                <w:lang w:val="en-US"/>
              </w:rPr>
              <w:t>Tapetepebaza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poliesteri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aplicatipesuport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hirtie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inclusivmontareabaghetelor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aplicatepepereti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din BCA,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peglet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netezire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existent</w:t>
            </w:r>
          </w:p>
          <w:p w:rsidR="00F54B9B" w:rsidRPr="009E3F66" w:rsidRDefault="00F54B9B" w:rsidP="00CE7BDF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52,350</w:t>
            </w:r>
          </w:p>
        </w:tc>
      </w:tr>
      <w:tr w:rsidR="00F54B9B" w:rsidRPr="00B40365" w:rsidTr="00F54B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54B9B" w:rsidRPr="00B40365" w:rsidRDefault="00F54B9B" w:rsidP="00CE7BDF">
            <w:pPr>
              <w:jc w:val="center"/>
            </w:pPr>
            <w:r w:rsidRPr="00B40365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262B1B" w:rsidRDefault="00F54B9B" w:rsidP="00CE7BDF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CN16D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9E3F66" w:rsidRDefault="00F54B9B" w:rsidP="00CE7BDF">
            <w:pPr>
              <w:rPr>
                <w:sz w:val="24"/>
                <w:szCs w:val="24"/>
                <w:lang w:val="en-US"/>
              </w:rPr>
            </w:pPr>
            <w:proofErr w:type="spellStart"/>
            <w:r w:rsidRPr="009E3F6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lacurisivopselepebaza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uleiaplicatepetimplarie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email la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dusumele</w:t>
            </w:r>
            <w:proofErr w:type="spellEnd"/>
          </w:p>
          <w:p w:rsidR="00F54B9B" w:rsidRPr="009E3F66" w:rsidRDefault="00F54B9B" w:rsidP="00CE7BDF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10,280</w:t>
            </w:r>
          </w:p>
        </w:tc>
      </w:tr>
      <w:tr w:rsidR="00F54B9B" w:rsidRPr="00B40365" w:rsidTr="00F54B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54B9B" w:rsidRPr="00B40365" w:rsidRDefault="00F54B9B" w:rsidP="00CE7BDF">
            <w:pPr>
              <w:jc w:val="center"/>
            </w:pPr>
            <w:r w:rsidRPr="00B40365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262B1B" w:rsidRDefault="00F54B9B" w:rsidP="00CE7BDF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RpCR17A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9E3F66" w:rsidRDefault="00F54B9B" w:rsidP="00CE7BDF">
            <w:pPr>
              <w:rPr>
                <w:sz w:val="24"/>
                <w:szCs w:val="24"/>
                <w:lang w:val="en-US"/>
              </w:rPr>
            </w:pPr>
            <w:proofErr w:type="spellStart"/>
            <w:r w:rsidRPr="009E3F66">
              <w:rPr>
                <w:sz w:val="24"/>
                <w:szCs w:val="24"/>
                <w:lang w:val="en-US"/>
              </w:rPr>
              <w:t>Vopsireadusumelelor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cu email,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executatapedusumelevechi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care au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maifostvopsite</w:t>
            </w:r>
            <w:proofErr w:type="spellEnd"/>
          </w:p>
          <w:p w:rsidR="00F54B9B" w:rsidRPr="009E3F66" w:rsidRDefault="00F54B9B" w:rsidP="00CE7BDF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15,450</w:t>
            </w:r>
          </w:p>
        </w:tc>
      </w:tr>
      <w:tr w:rsidR="00F54B9B" w:rsidRPr="00B40365" w:rsidTr="00F54B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54B9B" w:rsidRPr="00B40365" w:rsidRDefault="00F54B9B" w:rsidP="00CE7BDF">
            <w:pPr>
              <w:jc w:val="center"/>
            </w:pPr>
            <w:r w:rsidRPr="00B40365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262B1B" w:rsidRDefault="00F54B9B" w:rsidP="00CE7BDF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RpCR31B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9E3F66" w:rsidRDefault="00F54B9B" w:rsidP="00CE7BDF">
            <w:pPr>
              <w:rPr>
                <w:sz w:val="24"/>
                <w:szCs w:val="24"/>
                <w:lang w:val="en-US"/>
              </w:rPr>
            </w:pPr>
            <w:proofErr w:type="spellStart"/>
            <w:r w:rsidRPr="009E3F66">
              <w:rPr>
                <w:sz w:val="24"/>
                <w:szCs w:val="24"/>
                <w:lang w:val="en-US"/>
              </w:rPr>
              <w:t>Tapetepebaza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poliesteri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aplicatipesuport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hirtie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inclusivmontareabaghetelor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aplicatepepereti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din BCA,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peglet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netezire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existent</w:t>
            </w:r>
          </w:p>
          <w:p w:rsidR="00F54B9B" w:rsidRPr="009E3F66" w:rsidRDefault="00F54B9B" w:rsidP="00CE7BDF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141,200</w:t>
            </w:r>
          </w:p>
        </w:tc>
      </w:tr>
      <w:tr w:rsidR="00F54B9B" w:rsidRPr="00B40365" w:rsidTr="00F54B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54B9B" w:rsidRPr="00B40365" w:rsidRDefault="00F54B9B" w:rsidP="00CE7BDF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262B1B" w:rsidRDefault="00F54B9B" w:rsidP="00CE7BDF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RpCR10B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9E3F66" w:rsidRDefault="00F54B9B" w:rsidP="00CE7BDF">
            <w:pPr>
              <w:rPr>
                <w:sz w:val="24"/>
                <w:szCs w:val="24"/>
                <w:lang w:val="en-US"/>
              </w:rPr>
            </w:pPr>
            <w:proofErr w:type="spellStart"/>
            <w:r w:rsidRPr="009E3F66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culori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timplariei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obloanepline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aripioare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mobile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fixe), la interior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E3F66">
              <w:rPr>
                <w:sz w:val="24"/>
                <w:szCs w:val="24"/>
                <w:lang w:val="en-US"/>
              </w:rPr>
              <w:t xml:space="preserve"> exterior, in </w:t>
            </w:r>
            <w:proofErr w:type="spellStart"/>
            <w:r w:rsidRPr="009E3F66">
              <w:rPr>
                <w:sz w:val="24"/>
                <w:szCs w:val="24"/>
                <w:lang w:val="en-US"/>
              </w:rPr>
              <w:t>douastraturi</w:t>
            </w:r>
            <w:proofErr w:type="spellEnd"/>
          </w:p>
          <w:p w:rsidR="00F54B9B" w:rsidRPr="009E3F66" w:rsidRDefault="00F54B9B" w:rsidP="00CE7BDF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B9B" w:rsidRPr="00B40365" w:rsidRDefault="00F54B9B" w:rsidP="00CE7BDF">
            <w:pPr>
              <w:jc w:val="center"/>
            </w:pPr>
            <w:r w:rsidRPr="00B40365">
              <w:t>8,140</w:t>
            </w:r>
          </w:p>
        </w:tc>
      </w:tr>
    </w:tbl>
    <w:p w:rsidR="009E3F66" w:rsidRDefault="009E3F66" w:rsidP="009E3F66">
      <w:pPr>
        <w:jc w:val="center"/>
        <w:rPr>
          <w:sz w:val="28"/>
          <w:szCs w:val="28"/>
          <w:lang w:val="en-US"/>
        </w:rPr>
      </w:pPr>
    </w:p>
    <w:p w:rsidR="009E3F66" w:rsidRDefault="009E3F66" w:rsidP="009E3F66">
      <w:pPr>
        <w:jc w:val="center"/>
        <w:rPr>
          <w:sz w:val="28"/>
          <w:szCs w:val="28"/>
          <w:lang w:val="en-US"/>
        </w:rPr>
      </w:pPr>
    </w:p>
    <w:p w:rsidR="009E3F66" w:rsidRDefault="009E3F66" w:rsidP="009E3F66">
      <w:pPr>
        <w:jc w:val="center"/>
        <w:rPr>
          <w:sz w:val="28"/>
          <w:szCs w:val="28"/>
          <w:lang w:val="en-US"/>
        </w:rPr>
      </w:pPr>
    </w:p>
    <w:p w:rsidR="009B5E8A" w:rsidRDefault="009B5E8A"/>
    <w:sectPr w:rsidR="009B5E8A" w:rsidSect="00BB7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characterSpacingControl w:val="doNotCompress"/>
  <w:compat/>
  <w:rsids>
    <w:rsidRoot w:val="007C136A"/>
    <w:rsid w:val="007C136A"/>
    <w:rsid w:val="009B5E8A"/>
    <w:rsid w:val="009E3F66"/>
    <w:rsid w:val="00B17F48"/>
    <w:rsid w:val="00BB7636"/>
    <w:rsid w:val="00CE105E"/>
    <w:rsid w:val="00F54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F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tatiana.tiron</cp:lastModifiedBy>
  <cp:revision>6</cp:revision>
  <dcterms:created xsi:type="dcterms:W3CDTF">2019-06-03T10:24:00Z</dcterms:created>
  <dcterms:modified xsi:type="dcterms:W3CDTF">2019-06-24T11:31:00Z</dcterms:modified>
</cp:coreProperties>
</file>