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06343E0D" w14:textId="2FBE496D" w:rsidR="00850D1C" w:rsidRPr="0082478D" w:rsidRDefault="00850D1C" w:rsidP="0082478D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5FBC0FBA" w14:textId="77777777" w:rsidR="001604AC" w:rsidRDefault="001604A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CB44390" w14:textId="77777777" w:rsidR="001604AC" w:rsidRPr="003C5111" w:rsidRDefault="001604AC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FA4CA92" w14:textId="06FFC0EF" w:rsidR="00850D1C" w:rsidRPr="00977928" w:rsidRDefault="00850D1C" w:rsidP="00850D1C">
      <w:pPr>
        <w:ind w:right="57"/>
        <w:rPr>
          <w:sz w:val="28"/>
          <w:szCs w:val="28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5E7E82">
        <w:rPr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 xml:space="preserve"> </w:t>
      </w:r>
      <w:r w:rsidR="00B535B0">
        <w:rPr>
          <w:sz w:val="28"/>
          <w:szCs w:val="28"/>
          <w:u w:val="single"/>
          <w:lang w:val="ro-RO" w:eastAsia="ru-RU"/>
        </w:rPr>
        <w:t>Serviciil</w:t>
      </w:r>
      <w:r w:rsidR="00E129F7">
        <w:rPr>
          <w:sz w:val="28"/>
          <w:szCs w:val="28"/>
          <w:u w:val="single"/>
          <w:lang w:val="ro-RO" w:eastAsia="ru-RU"/>
        </w:rPr>
        <w:t>e</w:t>
      </w:r>
      <w:r w:rsidR="00B535B0">
        <w:rPr>
          <w:sz w:val="28"/>
          <w:szCs w:val="28"/>
          <w:u w:val="single"/>
          <w:lang w:val="ro-RO" w:eastAsia="ru-RU"/>
        </w:rPr>
        <w:t xml:space="preserve"> de mentenanța pentru stațiile de producere a oxigenului medical, amplasate pe teritoria spitalului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5B8B3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5E7E82">
        <w:rPr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>IMSP Spitalul raional Orhei</w:t>
      </w:r>
    </w:p>
    <w:p w14:paraId="517BCD06" w14:textId="295B834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5E7E82">
        <w:rPr>
          <w:bCs/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>1003606150028</w:t>
      </w:r>
    </w:p>
    <w:p w14:paraId="509A1E23" w14:textId="478C9E2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5E7E82">
        <w:rPr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>or. Orhei,str.C.Negruzzi, 85</w:t>
      </w:r>
    </w:p>
    <w:p w14:paraId="1623FFF7" w14:textId="7838587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5E7E82">
        <w:rPr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>023522448/023521254</w:t>
      </w:r>
    </w:p>
    <w:p w14:paraId="13C8F572" w14:textId="64C4352E" w:rsidR="00850D1C" w:rsidRPr="005E7E82" w:rsidRDefault="00850D1C" w:rsidP="005E7E82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5E7E82" w:rsidRPr="005E7E82">
          <w:rPr>
            <w:noProof/>
            <w:color w:val="0563C1"/>
            <w:sz w:val="24"/>
            <w:szCs w:val="24"/>
            <w:u w:val="single"/>
            <w:lang w:val="ro-RO"/>
          </w:rPr>
          <w:t>srorhei@ms.md/achizitiisrorhei@gmail.com</w:t>
        </w:r>
      </w:hyperlink>
      <w:r w:rsidR="005E7E82" w:rsidRPr="005E7E82">
        <w:rPr>
          <w:noProof/>
          <w:sz w:val="24"/>
          <w:szCs w:val="24"/>
          <w:lang w:val="ro-RO"/>
        </w:rPr>
        <w:t>.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0B5AAB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="00787299">
        <w:rPr>
          <w:bCs/>
          <w:sz w:val="24"/>
          <w:szCs w:val="24"/>
          <w:lang w:val="ro-RO" w:eastAsia="ru-RU"/>
        </w:rPr>
        <w:t xml:space="preserve">) </w:t>
      </w:r>
      <w:r w:rsidR="00787299" w:rsidRPr="00787299">
        <w:rPr>
          <w:bCs/>
          <w:i/>
          <w:sz w:val="24"/>
          <w:szCs w:val="24"/>
          <w:u w:val="single"/>
          <w:lang w:val="ro-RO" w:eastAsia="ru-RU"/>
        </w:rPr>
        <w:t>nu se aplică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pPr w:leftFromText="180" w:rightFromText="180" w:vertAnchor="text" w:horzAnchor="margin" w:tblpXSpec="center" w:tblpY="777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809"/>
        <w:gridCol w:w="1134"/>
        <w:gridCol w:w="851"/>
        <w:gridCol w:w="4428"/>
        <w:gridCol w:w="1417"/>
      </w:tblGrid>
      <w:tr w:rsidR="001604AC" w:rsidRPr="001604AC" w14:paraId="2A0D622E" w14:textId="77777777" w:rsidTr="008D528D">
        <w:trPr>
          <w:trHeight w:val="990"/>
        </w:trPr>
        <w:tc>
          <w:tcPr>
            <w:tcW w:w="1276" w:type="dxa"/>
            <w:shd w:val="clear" w:color="auto" w:fill="D9D9D9" w:themeFill="background1" w:themeFillShade="D9"/>
          </w:tcPr>
          <w:p w14:paraId="5F51C5A0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</w:pPr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Cod CPV</w:t>
            </w:r>
          </w:p>
        </w:tc>
        <w:tc>
          <w:tcPr>
            <w:tcW w:w="1809" w:type="dxa"/>
            <w:shd w:val="clear" w:color="auto" w:fill="D9D9D9" w:themeFill="background1" w:themeFillShade="D9"/>
          </w:tcPr>
          <w:p w14:paraId="5F177FC9" w14:textId="283FBBB6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Denumirea</w:t>
            </w:r>
            <w:proofErr w:type="spellEnd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bunurilor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238E3B1B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Unitatea</w:t>
            </w:r>
            <w:proofErr w:type="spellEnd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masurâ</w:t>
            </w:r>
            <w:proofErr w:type="spellEnd"/>
          </w:p>
        </w:tc>
        <w:tc>
          <w:tcPr>
            <w:tcW w:w="851" w:type="dxa"/>
            <w:shd w:val="clear" w:color="auto" w:fill="D9D9D9" w:themeFill="background1" w:themeFillShade="D9"/>
          </w:tcPr>
          <w:p w14:paraId="227E42AB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Cantitatea</w:t>
            </w:r>
            <w:proofErr w:type="spellEnd"/>
          </w:p>
        </w:tc>
        <w:tc>
          <w:tcPr>
            <w:tcW w:w="4428" w:type="dxa"/>
            <w:shd w:val="clear" w:color="auto" w:fill="D9D9D9" w:themeFill="background1" w:themeFillShade="D9"/>
          </w:tcPr>
          <w:p w14:paraId="60D05503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Specificația</w:t>
            </w:r>
            <w:proofErr w:type="spellEnd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tehnicâ</w:t>
            </w:r>
            <w:proofErr w:type="spellEnd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deplinâ</w:t>
            </w:r>
            <w:proofErr w:type="spellEnd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solicitatâ,Standarde</w:t>
            </w:r>
            <w:proofErr w:type="spellEnd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referințâ</w:t>
            </w:r>
            <w:proofErr w:type="spellEnd"/>
          </w:p>
        </w:tc>
        <w:tc>
          <w:tcPr>
            <w:tcW w:w="1417" w:type="dxa"/>
            <w:shd w:val="clear" w:color="auto" w:fill="D9D9D9" w:themeFill="background1" w:themeFillShade="D9"/>
          </w:tcPr>
          <w:p w14:paraId="335A4B74" w14:textId="437CDD39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Valoarea</w:t>
            </w:r>
            <w:proofErr w:type="spellEnd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estimatâ</w:t>
            </w:r>
            <w:proofErr w:type="spellEnd"/>
          </w:p>
        </w:tc>
      </w:tr>
      <w:tr w:rsidR="00E129F7" w:rsidRPr="001604AC" w14:paraId="24DB8DF6" w14:textId="77777777" w:rsidTr="00E129F7">
        <w:trPr>
          <w:trHeight w:val="554"/>
        </w:trPr>
        <w:tc>
          <w:tcPr>
            <w:tcW w:w="10915" w:type="dxa"/>
            <w:gridSpan w:val="6"/>
            <w:shd w:val="clear" w:color="auto" w:fill="FFFFFF" w:themeFill="background1"/>
          </w:tcPr>
          <w:p w14:paraId="283F70EA" w14:textId="057F5AE9" w:rsidR="00E129F7" w:rsidRPr="001604AC" w:rsidRDefault="00E129F7" w:rsidP="00E129F7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Lotul</w:t>
            </w:r>
            <w:proofErr w:type="spellEnd"/>
            <w:r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1  - </w:t>
            </w:r>
            <w:r>
              <w:t xml:space="preserve"> </w:t>
            </w:r>
            <w:proofErr w:type="spellStart"/>
            <w:r w:rsidRPr="00E129F7">
              <w:rPr>
                <w:rFonts w:asciiTheme="majorBidi" w:hAnsiTheme="majorBidi" w:cstheme="majorBidi"/>
                <w:b/>
                <w:sz w:val="28"/>
                <w:szCs w:val="28"/>
                <w:lang w:eastAsia="ru-RU"/>
              </w:rPr>
              <w:t>Serviciile</w:t>
            </w:r>
            <w:proofErr w:type="spellEnd"/>
            <w:r w:rsidRPr="00E129F7">
              <w:rPr>
                <w:rFonts w:asciiTheme="majorBidi" w:hAnsiTheme="majorBidi" w:cstheme="majorBidi"/>
                <w:b/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E129F7">
              <w:rPr>
                <w:rFonts w:asciiTheme="majorBidi" w:hAnsiTheme="majorBidi" w:cstheme="majorBidi"/>
                <w:b/>
                <w:sz w:val="28"/>
                <w:szCs w:val="28"/>
                <w:lang w:eastAsia="ru-RU"/>
              </w:rPr>
              <w:t>mentenanța</w:t>
            </w:r>
            <w:proofErr w:type="spellEnd"/>
            <w:r w:rsidRPr="00E129F7">
              <w:rPr>
                <w:rFonts w:asciiTheme="majorBidi" w:hAnsiTheme="majorBidi" w:cstheme="majorBidi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129F7">
              <w:rPr>
                <w:rFonts w:asciiTheme="majorBidi" w:hAnsiTheme="majorBidi" w:cstheme="majorBidi"/>
                <w:b/>
                <w:sz w:val="28"/>
                <w:szCs w:val="28"/>
                <w:lang w:eastAsia="ru-RU"/>
              </w:rPr>
              <w:t>pentru</w:t>
            </w:r>
            <w:proofErr w:type="spellEnd"/>
            <w:r w:rsidRPr="00E129F7">
              <w:rPr>
                <w:rFonts w:asciiTheme="majorBidi" w:hAnsiTheme="majorBidi" w:cstheme="majorBidi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129F7">
              <w:rPr>
                <w:rFonts w:asciiTheme="majorBidi" w:hAnsiTheme="majorBidi" w:cstheme="majorBidi"/>
                <w:b/>
                <w:sz w:val="28"/>
                <w:szCs w:val="28"/>
                <w:lang w:eastAsia="ru-RU"/>
              </w:rPr>
              <w:t>stațiile</w:t>
            </w:r>
            <w:proofErr w:type="spellEnd"/>
            <w:r w:rsidRPr="00E129F7">
              <w:rPr>
                <w:rFonts w:asciiTheme="majorBidi" w:hAnsiTheme="majorBidi" w:cstheme="majorBidi"/>
                <w:b/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E129F7">
              <w:rPr>
                <w:rFonts w:asciiTheme="majorBidi" w:hAnsiTheme="majorBidi" w:cstheme="majorBidi"/>
                <w:b/>
                <w:sz w:val="28"/>
                <w:szCs w:val="28"/>
                <w:lang w:eastAsia="ru-RU"/>
              </w:rPr>
              <w:t>producere</w:t>
            </w:r>
            <w:proofErr w:type="spellEnd"/>
            <w:r w:rsidRPr="00E129F7">
              <w:rPr>
                <w:rFonts w:asciiTheme="majorBidi" w:hAnsiTheme="majorBidi" w:cstheme="majorBidi"/>
                <w:b/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E129F7">
              <w:rPr>
                <w:rFonts w:asciiTheme="majorBidi" w:hAnsiTheme="majorBidi" w:cstheme="majorBidi"/>
                <w:b/>
                <w:sz w:val="28"/>
                <w:szCs w:val="28"/>
                <w:lang w:eastAsia="ru-RU"/>
              </w:rPr>
              <w:t>oxigenului</w:t>
            </w:r>
            <w:proofErr w:type="spellEnd"/>
            <w:r w:rsidRPr="00E129F7">
              <w:rPr>
                <w:rFonts w:asciiTheme="majorBidi" w:hAnsiTheme="majorBidi" w:cstheme="majorBidi"/>
                <w:b/>
                <w:sz w:val="28"/>
                <w:szCs w:val="28"/>
                <w:lang w:eastAsia="ru-RU"/>
              </w:rPr>
              <w:t xml:space="preserve"> medical</w:t>
            </w:r>
          </w:p>
        </w:tc>
      </w:tr>
      <w:tr w:rsidR="00B535B0" w:rsidRPr="001604AC" w14:paraId="193A2374" w14:textId="77777777" w:rsidTr="008D528D">
        <w:trPr>
          <w:trHeight w:val="1915"/>
        </w:trPr>
        <w:tc>
          <w:tcPr>
            <w:tcW w:w="1276" w:type="dxa"/>
          </w:tcPr>
          <w:p w14:paraId="5E7C4BA9" w14:textId="6E72898D" w:rsidR="00B535B0" w:rsidRPr="001604AC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 w:eastAsia="ru-RU"/>
              </w:rPr>
            </w:pPr>
            <w:r w:rsidRPr="00B535B0">
              <w:rPr>
                <w:rFonts w:asciiTheme="majorBidi" w:hAnsiTheme="majorBidi" w:cstheme="majorBidi"/>
                <w:lang w:val="ro-RO" w:eastAsia="ru-RU"/>
              </w:rPr>
              <w:t>50400000-9</w:t>
            </w:r>
          </w:p>
        </w:tc>
        <w:tc>
          <w:tcPr>
            <w:tcW w:w="1809" w:type="dxa"/>
          </w:tcPr>
          <w:p w14:paraId="616F8123" w14:textId="54504332" w:rsidR="00B535B0" w:rsidRPr="00B535B0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2"/>
                <w:szCs w:val="22"/>
                <w:lang w:val="ro-RO" w:eastAsia="ru-RU"/>
              </w:rPr>
            </w:pPr>
            <w:r w:rsidRPr="00B535B0">
              <w:rPr>
                <w:sz w:val="22"/>
                <w:szCs w:val="22"/>
              </w:rPr>
              <w:t xml:space="preserve">Generator de </w:t>
            </w:r>
            <w:proofErr w:type="spellStart"/>
            <w:r w:rsidRPr="00B535B0">
              <w:rPr>
                <w:sz w:val="22"/>
                <w:szCs w:val="22"/>
              </w:rPr>
              <w:t>oxigen</w:t>
            </w:r>
            <w:proofErr w:type="spellEnd"/>
            <w:r w:rsidRPr="00B535B0">
              <w:rPr>
                <w:spacing w:val="40"/>
                <w:sz w:val="22"/>
                <w:szCs w:val="22"/>
              </w:rPr>
              <w:t xml:space="preserve"> </w:t>
            </w:r>
            <w:r w:rsidRPr="00B535B0">
              <w:rPr>
                <w:sz w:val="22"/>
                <w:szCs w:val="22"/>
              </w:rPr>
              <w:t>Model</w:t>
            </w:r>
            <w:r w:rsidRPr="00B535B0">
              <w:rPr>
                <w:spacing w:val="-9"/>
                <w:sz w:val="22"/>
                <w:szCs w:val="22"/>
              </w:rPr>
              <w:t xml:space="preserve"> </w:t>
            </w:r>
            <w:r w:rsidRPr="00B535B0">
              <w:rPr>
                <w:sz w:val="22"/>
                <w:szCs w:val="22"/>
              </w:rPr>
              <w:t>POC</w:t>
            </w:r>
            <w:r w:rsidRPr="00B535B0">
              <w:rPr>
                <w:spacing w:val="-8"/>
                <w:sz w:val="22"/>
                <w:szCs w:val="22"/>
              </w:rPr>
              <w:t xml:space="preserve"> </w:t>
            </w:r>
            <w:r w:rsidRPr="00B535B0">
              <w:rPr>
                <w:sz w:val="22"/>
                <w:szCs w:val="22"/>
              </w:rPr>
              <w:t>8300-MED</w:t>
            </w:r>
          </w:p>
        </w:tc>
        <w:tc>
          <w:tcPr>
            <w:tcW w:w="1134" w:type="dxa"/>
          </w:tcPr>
          <w:p w14:paraId="0DBA0764" w14:textId="304AD245" w:rsidR="00B535B0" w:rsidRPr="001604AC" w:rsidRDefault="008D528D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unitate</w:t>
            </w:r>
          </w:p>
        </w:tc>
        <w:tc>
          <w:tcPr>
            <w:tcW w:w="851" w:type="dxa"/>
          </w:tcPr>
          <w:p w14:paraId="34BA3B7B" w14:textId="41716A7F" w:rsidR="00B535B0" w:rsidRPr="001604AC" w:rsidRDefault="008D528D" w:rsidP="003F3D38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28" w:type="dxa"/>
          </w:tcPr>
          <w:p w14:paraId="2F04BA5A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Schimbare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elemente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filtrante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:</w:t>
            </w:r>
          </w:p>
          <w:p w14:paraId="636DE4DC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-IPE123SMA de 0,01 micro</w:t>
            </w:r>
          </w:p>
          <w:p w14:paraId="09F1C7C8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-IPE123CA de carbon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activ</w:t>
            </w:r>
            <w:proofErr w:type="spellEnd"/>
          </w:p>
          <w:p w14:paraId="1B8A00CD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-IPE78FF3 de 3 micro</w:t>
            </w:r>
          </w:p>
          <w:p w14:paraId="184D7458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-P-SRFO 04/20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filtru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steril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Verificare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:</w:t>
            </w:r>
          </w:p>
          <w:p w14:paraId="6E750C76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Tensiune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alimentare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(V)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Putere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consumată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(W)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Rezistență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izolație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(MΩ)</w:t>
            </w:r>
          </w:p>
          <w:p w14:paraId="1B6C096C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Rezistența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conductorului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protecție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(Ω)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Curent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scurgere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pământ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(µA)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Curent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scurgere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prin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carcasă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(µA)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Curent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scurgere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pacient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(µA)</w:t>
            </w:r>
          </w:p>
          <w:p w14:paraId="1AB24622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**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Recomandat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≤ 10 µA (Tip CF)</w:t>
            </w:r>
          </w:p>
          <w:p w14:paraId="44394E48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**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Recomandat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≤ 100 µA (Tip B, BF)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Testatarea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funcționării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purjelor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condens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Testatarea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valvelor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siguranță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sens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lastRenderedPageBreak/>
              <w:t>Verificarea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funcționării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valvelor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solenoid</w:t>
            </w:r>
          </w:p>
          <w:p w14:paraId="657D0861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Testatarea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dispozitivelor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măsurare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afișare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Verificarea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funcționării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presostatelor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Verificarea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funcționării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panoului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tactil</w:t>
            </w:r>
            <w:proofErr w:type="spellEnd"/>
          </w:p>
          <w:p w14:paraId="08B7647B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Verificare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sistem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acționare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împotriva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întreruperii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Numai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modul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automat PSA),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pornire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oprire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);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dacă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este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necesar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ajustare</w:t>
            </w:r>
            <w:proofErr w:type="spellEnd"/>
          </w:p>
          <w:p w14:paraId="7E968418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Curățare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remediere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defecțiuni</w:t>
            </w:r>
            <w:proofErr w:type="spellEnd"/>
          </w:p>
          <w:p w14:paraId="6788A157" w14:textId="6F567C82" w:rsidR="00B535B0" w:rsidRPr="001604AC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Panou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tactil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număr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serie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versiune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software</w:t>
            </w:r>
          </w:p>
        </w:tc>
        <w:tc>
          <w:tcPr>
            <w:tcW w:w="1417" w:type="dxa"/>
          </w:tcPr>
          <w:p w14:paraId="7FA287A1" w14:textId="7D9613CD" w:rsidR="00B535B0" w:rsidRPr="001604AC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</w:tc>
      </w:tr>
      <w:tr w:rsidR="00B535B0" w:rsidRPr="001604AC" w14:paraId="30DBC73C" w14:textId="77777777" w:rsidTr="008D528D">
        <w:trPr>
          <w:trHeight w:val="390"/>
        </w:trPr>
        <w:tc>
          <w:tcPr>
            <w:tcW w:w="1276" w:type="dxa"/>
          </w:tcPr>
          <w:p w14:paraId="666EC545" w14:textId="67227B0A" w:rsidR="00B535B0" w:rsidRPr="001604AC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 w:eastAsia="ru-RU"/>
              </w:rPr>
            </w:pPr>
            <w:r w:rsidRPr="008D160F">
              <w:rPr>
                <w:rFonts w:asciiTheme="majorBidi" w:hAnsiTheme="majorBidi" w:cstheme="majorBidi"/>
                <w:lang w:val="ro-RO" w:eastAsia="ru-RU"/>
              </w:rPr>
              <w:lastRenderedPageBreak/>
              <w:t>50400000-9</w:t>
            </w:r>
          </w:p>
        </w:tc>
        <w:tc>
          <w:tcPr>
            <w:tcW w:w="1809" w:type="dxa"/>
          </w:tcPr>
          <w:p w14:paraId="4292E7BF" w14:textId="262EAF01" w:rsidR="00B535B0" w:rsidRPr="00B535B0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proofErr w:type="spellStart"/>
            <w:r w:rsidRPr="00B535B0">
              <w:rPr>
                <w:sz w:val="22"/>
                <w:szCs w:val="22"/>
              </w:rPr>
              <w:t>Compresor</w:t>
            </w:r>
            <w:proofErr w:type="spellEnd"/>
            <w:r w:rsidRPr="00B535B0">
              <w:rPr>
                <w:sz w:val="22"/>
                <w:szCs w:val="22"/>
              </w:rPr>
              <w:t xml:space="preserve"> de </w:t>
            </w:r>
            <w:proofErr w:type="spellStart"/>
            <w:r w:rsidRPr="00B535B0">
              <w:rPr>
                <w:sz w:val="22"/>
                <w:szCs w:val="22"/>
              </w:rPr>
              <w:t>aer</w:t>
            </w:r>
            <w:proofErr w:type="spellEnd"/>
            <w:r w:rsidRPr="00B535B0">
              <w:rPr>
                <w:spacing w:val="40"/>
                <w:sz w:val="22"/>
                <w:szCs w:val="22"/>
              </w:rPr>
              <w:t xml:space="preserve"> </w:t>
            </w:r>
            <w:r w:rsidRPr="00B535B0">
              <w:rPr>
                <w:sz w:val="22"/>
                <w:szCs w:val="22"/>
              </w:rPr>
              <w:t>Model</w:t>
            </w:r>
            <w:r w:rsidRPr="00B535B0">
              <w:rPr>
                <w:spacing w:val="-9"/>
                <w:sz w:val="22"/>
                <w:szCs w:val="22"/>
              </w:rPr>
              <w:t xml:space="preserve"> </w:t>
            </w:r>
            <w:r w:rsidRPr="00B535B0">
              <w:rPr>
                <w:sz w:val="22"/>
                <w:szCs w:val="22"/>
              </w:rPr>
              <w:t>ASD60/12</w:t>
            </w:r>
            <w:r w:rsidRPr="00B535B0">
              <w:rPr>
                <w:spacing w:val="-8"/>
                <w:sz w:val="22"/>
                <w:szCs w:val="22"/>
              </w:rPr>
              <w:t xml:space="preserve"> </w:t>
            </w:r>
            <w:r w:rsidRPr="00B535B0">
              <w:rPr>
                <w:sz w:val="22"/>
                <w:szCs w:val="22"/>
              </w:rPr>
              <w:t>bar</w:t>
            </w:r>
          </w:p>
        </w:tc>
        <w:tc>
          <w:tcPr>
            <w:tcW w:w="1134" w:type="dxa"/>
          </w:tcPr>
          <w:p w14:paraId="3135F6D1" w14:textId="2B075C6F" w:rsidR="00B535B0" w:rsidRPr="001604AC" w:rsidRDefault="008D528D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8D528D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unitate</w:t>
            </w:r>
          </w:p>
        </w:tc>
        <w:tc>
          <w:tcPr>
            <w:tcW w:w="851" w:type="dxa"/>
          </w:tcPr>
          <w:p w14:paraId="0A71CE73" w14:textId="7AECB32E" w:rsidR="00B535B0" w:rsidRPr="001604AC" w:rsidRDefault="008D528D" w:rsidP="003F3D38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28" w:type="dxa"/>
          </w:tcPr>
          <w:p w14:paraId="3636B291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KIT C (la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solicitare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):</w:t>
            </w:r>
          </w:p>
          <w:p w14:paraId="6B6D24C6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-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Plase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filtrante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2</w:t>
            </w:r>
          </w:p>
          <w:p w14:paraId="5528BC03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-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Filtru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Ulei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1</w:t>
            </w:r>
          </w:p>
          <w:p w14:paraId="16C19124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-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Filtru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aer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1</w:t>
            </w:r>
          </w:p>
          <w:p w14:paraId="1AE9C196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-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Filtru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separator 1</w:t>
            </w:r>
          </w:p>
          <w:p w14:paraId="14B4511D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-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Ulei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Sigma fluid MOL (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Canistra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10L)</w:t>
            </w:r>
          </w:p>
          <w:p w14:paraId="64989329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-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Ulei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Sigma fluid MOL (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Canistra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5L)</w:t>
            </w:r>
          </w:p>
          <w:p w14:paraId="4C526CA0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- Kit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Intretinere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supapa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retinere</w:t>
            </w:r>
            <w:proofErr w:type="spellEnd"/>
          </w:p>
          <w:p w14:paraId="111E2313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-Kit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intretinere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supapa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admisie</w:t>
            </w:r>
            <w:proofErr w:type="spellEnd"/>
          </w:p>
          <w:p w14:paraId="4C34476C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-Kit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intretinere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supapa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comanda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aerisire</w:t>
            </w:r>
            <w:proofErr w:type="spellEnd"/>
          </w:p>
          <w:p w14:paraId="0CA4EAEE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-Kit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intretinere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supapa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termostatica</w:t>
            </w:r>
            <w:proofErr w:type="spellEnd"/>
          </w:p>
          <w:p w14:paraId="2DD56722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-Kit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intretinere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supapa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golire</w:t>
            </w:r>
            <w:proofErr w:type="spellEnd"/>
          </w:p>
          <w:p w14:paraId="6EE23F71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-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Rulmenti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cu bile motor – ventilator 2</w:t>
            </w:r>
          </w:p>
          <w:p w14:paraId="78A8C5D0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-Kit service Unit Eco-drain 31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Alte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Lucrari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:</w:t>
            </w:r>
          </w:p>
          <w:p w14:paraId="7DB9AED3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-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Gresarea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rulmentilor</w:t>
            </w:r>
            <w:proofErr w:type="spellEnd"/>
          </w:p>
          <w:p w14:paraId="5774D501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-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Verificarea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cuplajului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elastic</w:t>
            </w:r>
          </w:p>
          <w:p w14:paraId="381C670C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-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Verificarea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scurgerilor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ulei</w:t>
            </w:r>
            <w:proofErr w:type="spellEnd"/>
          </w:p>
          <w:p w14:paraId="34AA0F7A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-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verificarea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termostatului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electronic ETC</w:t>
            </w:r>
          </w:p>
          <w:p w14:paraId="7B20862C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-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curatarea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compresorului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radiatorului</w:t>
            </w:r>
            <w:proofErr w:type="spellEnd"/>
          </w:p>
          <w:p w14:paraId="29C8316F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-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Demontarea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/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curatarea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/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Ungerea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supapelor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Admisie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Presiune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Sens.</w:t>
            </w:r>
          </w:p>
          <w:p w14:paraId="001D3516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-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Resetarea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orelor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mentenanta</w:t>
            </w:r>
            <w:proofErr w:type="spellEnd"/>
          </w:p>
          <w:p w14:paraId="7B8A4496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-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Verificarea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resetarea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SIGMA Control</w:t>
            </w:r>
          </w:p>
          <w:p w14:paraId="4B09D48A" w14:textId="02762629" w:rsidR="00B535B0" w:rsidRPr="001604AC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-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Verificarea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ajustarea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tensiunei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intrare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in</w:t>
            </w:r>
          </w:p>
        </w:tc>
        <w:tc>
          <w:tcPr>
            <w:tcW w:w="1417" w:type="dxa"/>
          </w:tcPr>
          <w:p w14:paraId="532B85E7" w14:textId="77777777" w:rsidR="00B535B0" w:rsidRPr="001604AC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  <w:p w14:paraId="47BCCB9B" w14:textId="01828947" w:rsidR="00B535B0" w:rsidRPr="001604AC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</w:tc>
      </w:tr>
      <w:tr w:rsidR="00B535B0" w:rsidRPr="001604AC" w14:paraId="49A6817D" w14:textId="77777777" w:rsidTr="008D528D">
        <w:trPr>
          <w:trHeight w:val="692"/>
        </w:trPr>
        <w:tc>
          <w:tcPr>
            <w:tcW w:w="1276" w:type="dxa"/>
          </w:tcPr>
          <w:p w14:paraId="7A771F09" w14:textId="47BCD57A" w:rsidR="00B535B0" w:rsidRPr="001604AC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 w:eastAsia="ru-RU"/>
              </w:rPr>
            </w:pPr>
            <w:r w:rsidRPr="008D160F">
              <w:rPr>
                <w:rFonts w:asciiTheme="majorBidi" w:hAnsiTheme="majorBidi" w:cstheme="majorBidi"/>
                <w:lang w:val="ro-RO" w:eastAsia="ru-RU"/>
              </w:rPr>
              <w:t>50400000-9</w:t>
            </w:r>
          </w:p>
        </w:tc>
        <w:tc>
          <w:tcPr>
            <w:tcW w:w="1809" w:type="dxa"/>
          </w:tcPr>
          <w:p w14:paraId="46EE9F18" w14:textId="4103D7C8" w:rsidR="00B535B0" w:rsidRPr="00B535B0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proofErr w:type="spellStart"/>
            <w:r w:rsidRPr="00B535B0">
              <w:rPr>
                <w:sz w:val="22"/>
                <w:szCs w:val="22"/>
              </w:rPr>
              <w:t>Cuplaj</w:t>
            </w:r>
            <w:proofErr w:type="spellEnd"/>
            <w:r w:rsidRPr="00B535B0">
              <w:rPr>
                <w:spacing w:val="-4"/>
                <w:sz w:val="22"/>
                <w:szCs w:val="22"/>
              </w:rPr>
              <w:t xml:space="preserve"> </w:t>
            </w:r>
            <w:r w:rsidRPr="00B535B0">
              <w:rPr>
                <w:sz w:val="22"/>
                <w:szCs w:val="22"/>
              </w:rPr>
              <w:t>elastic</w:t>
            </w:r>
            <w:r w:rsidRPr="00B535B0">
              <w:rPr>
                <w:spacing w:val="-3"/>
                <w:sz w:val="22"/>
                <w:szCs w:val="22"/>
              </w:rPr>
              <w:t xml:space="preserve"> </w:t>
            </w:r>
            <w:r w:rsidRPr="00B535B0">
              <w:rPr>
                <w:sz w:val="22"/>
                <w:szCs w:val="22"/>
              </w:rPr>
              <w:t>ASD</w:t>
            </w:r>
            <w:r w:rsidRPr="00B535B0">
              <w:rPr>
                <w:spacing w:val="-2"/>
                <w:sz w:val="22"/>
                <w:szCs w:val="22"/>
              </w:rPr>
              <w:t xml:space="preserve"> </w:t>
            </w:r>
            <w:r w:rsidRPr="00B535B0">
              <w:rPr>
                <w:spacing w:val="-5"/>
                <w:sz w:val="22"/>
                <w:szCs w:val="22"/>
              </w:rPr>
              <w:t>60</w:t>
            </w:r>
          </w:p>
        </w:tc>
        <w:tc>
          <w:tcPr>
            <w:tcW w:w="1134" w:type="dxa"/>
          </w:tcPr>
          <w:p w14:paraId="4B5A3B41" w14:textId="68695702" w:rsidR="00B535B0" w:rsidRPr="001604AC" w:rsidRDefault="008D528D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8D528D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unitate</w:t>
            </w:r>
          </w:p>
        </w:tc>
        <w:tc>
          <w:tcPr>
            <w:tcW w:w="851" w:type="dxa"/>
          </w:tcPr>
          <w:p w14:paraId="5F9FF6CA" w14:textId="65A2E8C4" w:rsidR="00B535B0" w:rsidRPr="001604AC" w:rsidRDefault="008D528D" w:rsidP="003F3D38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28" w:type="dxa"/>
          </w:tcPr>
          <w:p w14:paraId="16CB9CD8" w14:textId="5194376D" w:rsidR="00B535B0" w:rsidRPr="001604AC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Cuplaj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elastic la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fiecare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15 mii ore.(la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solicitare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7" w:type="dxa"/>
          </w:tcPr>
          <w:p w14:paraId="1C4CCECE" w14:textId="07D90831" w:rsidR="00B535B0" w:rsidRPr="001604AC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</w:tc>
      </w:tr>
      <w:tr w:rsidR="00B535B0" w:rsidRPr="001604AC" w14:paraId="3B5A6235" w14:textId="77777777" w:rsidTr="008D528D">
        <w:trPr>
          <w:trHeight w:val="1852"/>
        </w:trPr>
        <w:tc>
          <w:tcPr>
            <w:tcW w:w="1276" w:type="dxa"/>
          </w:tcPr>
          <w:p w14:paraId="13C26B49" w14:textId="3DAA59C8" w:rsidR="00B535B0" w:rsidRPr="001604AC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 w:eastAsia="ru-RU"/>
              </w:rPr>
            </w:pPr>
            <w:r w:rsidRPr="008D160F">
              <w:rPr>
                <w:rFonts w:asciiTheme="majorBidi" w:hAnsiTheme="majorBidi" w:cstheme="majorBidi"/>
                <w:lang w:val="ro-RO" w:eastAsia="ru-RU"/>
              </w:rPr>
              <w:t>50400000-9</w:t>
            </w:r>
          </w:p>
        </w:tc>
        <w:tc>
          <w:tcPr>
            <w:tcW w:w="1809" w:type="dxa"/>
          </w:tcPr>
          <w:p w14:paraId="249A7EF3" w14:textId="4B79DF69" w:rsidR="00B535B0" w:rsidRPr="00B535B0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proofErr w:type="spellStart"/>
            <w:r w:rsidRPr="00B535B0">
              <w:rPr>
                <w:sz w:val="22"/>
                <w:szCs w:val="22"/>
              </w:rPr>
              <w:t>Uscator</w:t>
            </w:r>
            <w:proofErr w:type="spellEnd"/>
            <w:r w:rsidRPr="00B535B0">
              <w:rPr>
                <w:spacing w:val="-9"/>
                <w:sz w:val="22"/>
                <w:szCs w:val="22"/>
              </w:rPr>
              <w:t xml:space="preserve"> </w:t>
            </w:r>
            <w:r w:rsidRPr="00B535B0">
              <w:rPr>
                <w:sz w:val="22"/>
                <w:szCs w:val="22"/>
              </w:rPr>
              <w:t>de</w:t>
            </w:r>
            <w:r w:rsidRPr="00B535B0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B535B0">
              <w:rPr>
                <w:sz w:val="22"/>
                <w:szCs w:val="22"/>
              </w:rPr>
              <w:t>Aer</w:t>
            </w:r>
            <w:proofErr w:type="spellEnd"/>
            <w:r w:rsidRPr="00B535B0">
              <w:rPr>
                <w:spacing w:val="40"/>
                <w:sz w:val="22"/>
                <w:szCs w:val="22"/>
              </w:rPr>
              <w:t xml:space="preserve"> </w:t>
            </w:r>
            <w:r w:rsidRPr="00B535B0">
              <w:rPr>
                <w:sz w:val="22"/>
                <w:szCs w:val="22"/>
              </w:rPr>
              <w:t>Model ACT 55</w:t>
            </w:r>
          </w:p>
        </w:tc>
        <w:tc>
          <w:tcPr>
            <w:tcW w:w="1134" w:type="dxa"/>
          </w:tcPr>
          <w:p w14:paraId="5605094B" w14:textId="2C5D5D5C" w:rsidR="00B535B0" w:rsidRPr="001604AC" w:rsidRDefault="008D528D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8D528D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unitate</w:t>
            </w:r>
          </w:p>
        </w:tc>
        <w:tc>
          <w:tcPr>
            <w:tcW w:w="851" w:type="dxa"/>
          </w:tcPr>
          <w:p w14:paraId="1A4253FF" w14:textId="35C88730" w:rsidR="00B535B0" w:rsidRPr="001604AC" w:rsidRDefault="008D528D" w:rsidP="003F3D38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28" w:type="dxa"/>
          </w:tcPr>
          <w:p w14:paraId="6E834697" w14:textId="2FCB2FBE" w:rsidR="008D528D" w:rsidRPr="008D528D" w:rsidRDefault="00B535B0" w:rsidP="008D528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gram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1)</w:t>
            </w:r>
            <w:proofErr w:type="spellStart"/>
            <w:r w:rsid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Ma</w:t>
            </w:r>
            <w:proofErr w:type="gramEnd"/>
            <w:r w:rsid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șina</w:t>
            </w:r>
            <w:proofErr w:type="spellEnd"/>
            <w:r w:rsid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curatată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ab/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Verificați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strângerea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tuturor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șuruburilor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sistemului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electric </w:t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dacă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toate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„</w:t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Deconectarea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-File” </w:t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conexiunile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tip </w:t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sunt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în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poziția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lor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corectă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inspectați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unitatea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pentru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fire </w:t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rupte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crăpate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sau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goale</w:t>
            </w:r>
            <w:proofErr w:type="spellEnd"/>
            <w:r w:rsidR="008D528D"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.</w:t>
            </w:r>
          </w:p>
          <w:p w14:paraId="3D37FB81" w14:textId="39E7A5DB" w:rsidR="008D528D" w:rsidRPr="008D528D" w:rsidRDefault="008D528D" w:rsidP="008D528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•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Verificați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stîngerea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toturor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șuruburilor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sistemului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electric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dacă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toate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deconectarea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-file –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conexiunile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tip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sunt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în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poziția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lor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corectă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inspectați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unitatea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pentru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fire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rupte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crapate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sau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goale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ab/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Verificaţi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circuitul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frigorific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pentru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semne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scurgere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ulei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şi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agent frigorific.</w:t>
            </w:r>
          </w:p>
          <w:p w14:paraId="27B84607" w14:textId="0B566052" w:rsidR="008D528D" w:rsidRPr="008D528D" w:rsidRDefault="008D528D" w:rsidP="008D528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•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Verificați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cercuitul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frigorific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pentru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semen </w:t>
            </w:r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lastRenderedPageBreak/>
              <w:t xml:space="preserve">de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scurgere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ulei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agent frigorific</w:t>
            </w:r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ab/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Măsurați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înregistrați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amperajul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Verificați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dacă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citirile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se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încadrează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în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parametrii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acceptabili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ca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enumerate</w:t>
            </w:r>
            <w:proofErr w:type="gram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în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tabelul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specificații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.</w:t>
            </w:r>
          </w:p>
          <w:p w14:paraId="63633CED" w14:textId="6485FEF8" w:rsidR="008D528D" w:rsidRPr="008D528D" w:rsidRDefault="008D528D" w:rsidP="008D528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•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Măsurați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înregistrați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amperajul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Verificați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dacă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citirele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se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încadrează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în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parametric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acceptabili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enumerate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în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tabelul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cu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specificații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ab/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Inspectați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furtunurile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flexibile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înlocuiți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-le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dacă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este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necesar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.</w:t>
            </w:r>
          </w:p>
          <w:p w14:paraId="7B2146AF" w14:textId="77777777" w:rsidR="008D528D" w:rsidRDefault="008D528D" w:rsidP="008D528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•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Inspectați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furtunurile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flexibile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înlocuiți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-le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dacă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este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necesar</w:t>
            </w:r>
            <w:proofErr w:type="spellEnd"/>
          </w:p>
          <w:p w14:paraId="71254DC0" w14:textId="3A6E3097" w:rsidR="008D528D" w:rsidRPr="008D528D" w:rsidRDefault="008D528D" w:rsidP="008D528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La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sfîrșit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verificați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funcționarea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mașinii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.</w:t>
            </w:r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ab/>
              <w:t xml:space="preserve">La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sfârșit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verificați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funcționarea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mașinii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.</w:t>
            </w:r>
          </w:p>
          <w:p w14:paraId="7D9D17A1" w14:textId="3F24B00B" w:rsidR="00B535B0" w:rsidRPr="001604AC" w:rsidRDefault="008D528D" w:rsidP="008D528D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2)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Condensatorul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Desfacere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/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Curatare</w:t>
            </w:r>
            <w:proofErr w:type="spellEnd"/>
            <w:r w:rsidR="00B535B0"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ab/>
            </w:r>
            <w:proofErr w:type="spellStart"/>
            <w:r w:rsidR="00B535B0"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Masina</w:t>
            </w:r>
            <w:proofErr w:type="spellEnd"/>
            <w:r w:rsidR="00B535B0"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535B0"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curatata</w:t>
            </w:r>
            <w:proofErr w:type="spellEnd"/>
            <w:r w:rsidR="00B535B0"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17" w:type="dxa"/>
          </w:tcPr>
          <w:p w14:paraId="0EA06BF6" w14:textId="2C1BF766" w:rsidR="00B535B0" w:rsidRPr="001604AC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</w:tc>
      </w:tr>
      <w:tr w:rsidR="00B535B0" w:rsidRPr="001604AC" w14:paraId="4E52B286" w14:textId="77777777" w:rsidTr="008D528D">
        <w:trPr>
          <w:trHeight w:val="390"/>
        </w:trPr>
        <w:tc>
          <w:tcPr>
            <w:tcW w:w="1276" w:type="dxa"/>
          </w:tcPr>
          <w:p w14:paraId="15765AAE" w14:textId="07A6B537" w:rsidR="00B535B0" w:rsidRPr="001604AC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 w:eastAsia="ru-RU"/>
              </w:rPr>
            </w:pPr>
            <w:r w:rsidRPr="008D160F">
              <w:rPr>
                <w:rFonts w:asciiTheme="majorBidi" w:hAnsiTheme="majorBidi" w:cstheme="majorBidi"/>
                <w:lang w:val="ro-RO" w:eastAsia="ru-RU"/>
              </w:rPr>
              <w:lastRenderedPageBreak/>
              <w:t>50400000-9</w:t>
            </w:r>
          </w:p>
        </w:tc>
        <w:tc>
          <w:tcPr>
            <w:tcW w:w="1809" w:type="dxa"/>
          </w:tcPr>
          <w:p w14:paraId="4DF20525" w14:textId="422E07C4" w:rsidR="00B535B0" w:rsidRPr="00B535B0" w:rsidRDefault="00B535B0" w:rsidP="008D528D">
            <w:pPr>
              <w:pStyle w:val="TableParagraph"/>
              <w:spacing w:before="3" w:line="261" w:lineRule="auto"/>
              <w:ind w:left="28" w:right="447"/>
              <w:jc w:val="both"/>
              <w:rPr>
                <w:rFonts w:ascii="Times New Roman" w:hAnsi="Times New Roman" w:cs="Times New Roman"/>
              </w:rPr>
            </w:pPr>
            <w:r w:rsidRPr="00B535B0">
              <w:rPr>
                <w:rFonts w:ascii="Times New Roman" w:hAnsi="Times New Roman" w:cs="Times New Roman"/>
              </w:rPr>
              <w:t>Sistemul</w:t>
            </w:r>
            <w:r w:rsidRPr="00B535B0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B535B0">
              <w:rPr>
                <w:rFonts w:ascii="Times New Roman" w:hAnsi="Times New Roman" w:cs="Times New Roman"/>
              </w:rPr>
              <w:t>de</w:t>
            </w:r>
            <w:r w:rsidRPr="00B535B0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B535B0">
              <w:rPr>
                <w:rFonts w:ascii="Times New Roman" w:hAnsi="Times New Roman" w:cs="Times New Roman"/>
              </w:rPr>
              <w:t>filtrare</w:t>
            </w:r>
            <w:r w:rsidRPr="00B535B0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B535B0">
              <w:rPr>
                <w:rFonts w:ascii="Times New Roman" w:hAnsi="Times New Roman" w:cs="Times New Roman"/>
              </w:rPr>
              <w:t>aer</w:t>
            </w:r>
            <w:r w:rsidRPr="00B535B0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B535B0">
              <w:rPr>
                <w:rFonts w:ascii="Times New Roman" w:hAnsi="Times New Roman" w:cs="Times New Roman"/>
              </w:rPr>
              <w:t>(NEA</w:t>
            </w:r>
            <w:r w:rsidRPr="00B535B0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B535B0">
              <w:rPr>
                <w:rFonts w:ascii="Times New Roman" w:hAnsi="Times New Roman" w:cs="Times New Roman"/>
              </w:rPr>
              <w:t>226SMAx2 +NEA</w:t>
            </w:r>
            <w:r w:rsidRPr="00B535B0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B535B0">
              <w:rPr>
                <w:rFonts w:ascii="Times New Roman" w:hAnsi="Times New Roman" w:cs="Times New Roman"/>
              </w:rPr>
              <w:t>242 SMA</w:t>
            </w:r>
            <w:r w:rsidRPr="00B535B0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B535B0">
              <w:rPr>
                <w:rFonts w:ascii="Times New Roman" w:hAnsi="Times New Roman" w:cs="Times New Roman"/>
              </w:rPr>
              <w:t>+</w:t>
            </w:r>
            <w:r w:rsidRPr="00B535B0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B535B0">
              <w:rPr>
                <w:rFonts w:ascii="Times New Roman" w:hAnsi="Times New Roman" w:cs="Times New Roman"/>
                <w:spacing w:val="-2"/>
              </w:rPr>
              <w:t>NEA340RD).</w:t>
            </w:r>
          </w:p>
          <w:p w14:paraId="46AF2303" w14:textId="5CB26087" w:rsidR="00B535B0" w:rsidRPr="008D528D" w:rsidRDefault="00B535B0" w:rsidP="008D528D">
            <w:pPr>
              <w:pStyle w:val="TableParagraph"/>
              <w:spacing w:line="261" w:lineRule="auto"/>
              <w:ind w:left="28" w:right="111"/>
              <w:rPr>
                <w:rFonts w:ascii="Times New Roman" w:hAnsi="Times New Roman" w:cs="Times New Roman"/>
              </w:rPr>
            </w:pPr>
            <w:r w:rsidRPr="00B535B0">
              <w:rPr>
                <w:rFonts w:ascii="Times New Roman" w:hAnsi="Times New Roman" w:cs="Times New Roman"/>
              </w:rPr>
              <w:t>Turn</w:t>
            </w:r>
            <w:r w:rsidRPr="00B535B0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B535B0">
              <w:rPr>
                <w:rFonts w:ascii="Times New Roman" w:hAnsi="Times New Roman" w:cs="Times New Roman"/>
              </w:rPr>
              <w:t>carbune</w:t>
            </w:r>
            <w:r w:rsidRPr="00B535B0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B535B0">
              <w:rPr>
                <w:rFonts w:ascii="Times New Roman" w:hAnsi="Times New Roman" w:cs="Times New Roman"/>
              </w:rPr>
              <w:t>EVO37:</w:t>
            </w:r>
            <w:r w:rsidRPr="00B535B0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B535B0">
              <w:rPr>
                <w:rFonts w:ascii="Times New Roman" w:hAnsi="Times New Roman" w:cs="Times New Roman"/>
              </w:rPr>
              <w:t>Indicator</w:t>
            </w:r>
            <w:r w:rsidRPr="00B535B0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B535B0">
              <w:rPr>
                <w:rFonts w:ascii="Times New Roman" w:hAnsi="Times New Roman" w:cs="Times New Roman"/>
              </w:rPr>
              <w:t>Ulei rezidual A-4000-120.</w:t>
            </w:r>
          </w:p>
          <w:p w14:paraId="78818D5D" w14:textId="47DEF52B" w:rsidR="00B535B0" w:rsidRPr="00B535B0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proofErr w:type="spellStart"/>
            <w:r w:rsidRPr="00B535B0">
              <w:rPr>
                <w:sz w:val="22"/>
                <w:szCs w:val="22"/>
              </w:rPr>
              <w:t>Purja</w:t>
            </w:r>
            <w:proofErr w:type="spellEnd"/>
            <w:r w:rsidRPr="00B535B0">
              <w:rPr>
                <w:spacing w:val="-4"/>
                <w:sz w:val="22"/>
                <w:szCs w:val="22"/>
              </w:rPr>
              <w:t xml:space="preserve"> </w:t>
            </w:r>
            <w:r w:rsidRPr="00B535B0">
              <w:rPr>
                <w:sz w:val="22"/>
                <w:szCs w:val="22"/>
              </w:rPr>
              <w:t>automata</w:t>
            </w:r>
            <w:r w:rsidRPr="00B535B0">
              <w:rPr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B535B0">
              <w:rPr>
                <w:sz w:val="22"/>
                <w:szCs w:val="22"/>
              </w:rPr>
              <w:t>Ethadrian</w:t>
            </w:r>
            <w:proofErr w:type="spellEnd"/>
            <w:r w:rsidRPr="00B535B0">
              <w:rPr>
                <w:spacing w:val="-4"/>
                <w:sz w:val="22"/>
                <w:szCs w:val="22"/>
              </w:rPr>
              <w:t xml:space="preserve"> </w:t>
            </w:r>
            <w:r w:rsidRPr="00B535B0">
              <w:rPr>
                <w:spacing w:val="-2"/>
                <w:sz w:val="22"/>
                <w:szCs w:val="22"/>
              </w:rPr>
              <w:t>TRIM1.</w:t>
            </w:r>
          </w:p>
        </w:tc>
        <w:tc>
          <w:tcPr>
            <w:tcW w:w="1134" w:type="dxa"/>
          </w:tcPr>
          <w:p w14:paraId="1D1925EB" w14:textId="736F32B6" w:rsidR="00B535B0" w:rsidRPr="001604AC" w:rsidRDefault="008D528D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8D528D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unitate</w:t>
            </w:r>
          </w:p>
        </w:tc>
        <w:tc>
          <w:tcPr>
            <w:tcW w:w="851" w:type="dxa"/>
          </w:tcPr>
          <w:p w14:paraId="68D06908" w14:textId="68F70A10" w:rsidR="00B535B0" w:rsidRPr="001604AC" w:rsidRDefault="008D528D" w:rsidP="003F3D38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28" w:type="dxa"/>
          </w:tcPr>
          <w:p w14:paraId="2CF5D29C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Cartus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cod. EAL2630SMA= 2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buc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Cartus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cod. EAL2642SMA= 1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buc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Cartus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cod. EAL2642RD1=1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buc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.</w:t>
            </w:r>
          </w:p>
          <w:p w14:paraId="1E5A4EBF" w14:textId="6D9D7FB7" w:rsidR="00B535B0" w:rsidRPr="001604AC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Schimbare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carbune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activ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(cod. 74C)+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Indicatorul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ulei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(2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ani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sau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9000ore).cod.A-4000-121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Mentenanta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purja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automata (kit service </w:t>
            </w:r>
            <w:proofErr w:type="spellStart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purja</w:t>
            </w:r>
            <w:proofErr w:type="spellEnd"/>
            <w:r w:rsidRPr="00B535B0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7" w:type="dxa"/>
          </w:tcPr>
          <w:p w14:paraId="098BAC03" w14:textId="47EEE0DA" w:rsidR="00B535B0" w:rsidRPr="001604AC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</w:tc>
      </w:tr>
      <w:tr w:rsidR="00B535B0" w:rsidRPr="001604AC" w14:paraId="3C6D22EC" w14:textId="77777777" w:rsidTr="008D528D">
        <w:trPr>
          <w:trHeight w:val="2252"/>
        </w:trPr>
        <w:tc>
          <w:tcPr>
            <w:tcW w:w="1276" w:type="dxa"/>
          </w:tcPr>
          <w:p w14:paraId="5597AACD" w14:textId="53C17AA5" w:rsidR="00B535B0" w:rsidRPr="001604AC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 w:eastAsia="ru-RU"/>
              </w:rPr>
            </w:pPr>
            <w:r w:rsidRPr="008D160F">
              <w:rPr>
                <w:rFonts w:asciiTheme="majorBidi" w:hAnsiTheme="majorBidi" w:cstheme="majorBidi"/>
                <w:lang w:val="ro-RO" w:eastAsia="ru-RU"/>
              </w:rPr>
              <w:t>50400000-9</w:t>
            </w:r>
          </w:p>
        </w:tc>
        <w:tc>
          <w:tcPr>
            <w:tcW w:w="1809" w:type="dxa"/>
          </w:tcPr>
          <w:p w14:paraId="326635DA" w14:textId="77777777" w:rsidR="008D528D" w:rsidRDefault="00B535B0" w:rsidP="00F05D30">
            <w:pPr>
              <w:pStyle w:val="TableParagraph"/>
              <w:spacing w:before="3" w:line="261" w:lineRule="auto"/>
              <w:ind w:left="28" w:right="737"/>
              <w:rPr>
                <w:rFonts w:ascii="Times New Roman" w:hAnsi="Times New Roman" w:cs="Times New Roman"/>
                <w:spacing w:val="-9"/>
              </w:rPr>
            </w:pPr>
            <w:r w:rsidRPr="00B535B0">
              <w:rPr>
                <w:rFonts w:ascii="Times New Roman" w:hAnsi="Times New Roman" w:cs="Times New Roman"/>
              </w:rPr>
              <w:t>Rezervor</w:t>
            </w:r>
          </w:p>
          <w:p w14:paraId="2237DC48" w14:textId="7930B590" w:rsidR="00B535B0" w:rsidRPr="008D528D" w:rsidRDefault="00B535B0" w:rsidP="008D528D">
            <w:pPr>
              <w:pStyle w:val="TableParagraph"/>
              <w:spacing w:before="3" w:line="261" w:lineRule="auto"/>
              <w:ind w:left="28" w:right="737"/>
              <w:rPr>
                <w:rFonts w:ascii="Times New Roman" w:hAnsi="Times New Roman" w:cs="Times New Roman"/>
              </w:rPr>
            </w:pPr>
            <w:r w:rsidRPr="00B535B0">
              <w:rPr>
                <w:rFonts w:ascii="Times New Roman" w:hAnsi="Times New Roman" w:cs="Times New Roman"/>
              </w:rPr>
              <w:t>de</w:t>
            </w:r>
            <w:r w:rsidRPr="00B535B0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B535B0">
              <w:rPr>
                <w:rFonts w:ascii="Times New Roman" w:hAnsi="Times New Roman" w:cs="Times New Roman"/>
              </w:rPr>
              <w:t>Aer</w:t>
            </w:r>
            <w:r w:rsidRPr="00B535B0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B535B0">
              <w:rPr>
                <w:rFonts w:ascii="Times New Roman" w:hAnsi="Times New Roman" w:cs="Times New Roman"/>
              </w:rPr>
              <w:t>2000L</w:t>
            </w:r>
            <w:r w:rsidRPr="00B535B0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B535B0">
              <w:rPr>
                <w:rFonts w:ascii="Times New Roman" w:hAnsi="Times New Roman" w:cs="Times New Roman"/>
              </w:rPr>
              <w:t>(Model 212 Vertical)</w:t>
            </w:r>
          </w:p>
          <w:p w14:paraId="3680586F" w14:textId="540A874D" w:rsidR="00B535B0" w:rsidRPr="00B535B0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proofErr w:type="spellStart"/>
            <w:r w:rsidRPr="00B535B0">
              <w:rPr>
                <w:sz w:val="22"/>
                <w:szCs w:val="22"/>
              </w:rPr>
              <w:t>Purja</w:t>
            </w:r>
            <w:proofErr w:type="spellEnd"/>
            <w:r w:rsidRPr="00B535B0">
              <w:rPr>
                <w:spacing w:val="-6"/>
                <w:sz w:val="22"/>
                <w:szCs w:val="22"/>
              </w:rPr>
              <w:t xml:space="preserve"> </w:t>
            </w:r>
            <w:r w:rsidRPr="00B535B0">
              <w:rPr>
                <w:sz w:val="22"/>
                <w:szCs w:val="22"/>
              </w:rPr>
              <w:t>automata</w:t>
            </w:r>
            <w:r w:rsidRPr="00B535B0">
              <w:rPr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B535B0">
              <w:rPr>
                <w:sz w:val="22"/>
                <w:szCs w:val="22"/>
              </w:rPr>
              <w:t>Ethadrian</w:t>
            </w:r>
            <w:proofErr w:type="spellEnd"/>
            <w:r w:rsidRPr="00B535B0">
              <w:rPr>
                <w:spacing w:val="-4"/>
                <w:sz w:val="22"/>
                <w:szCs w:val="22"/>
              </w:rPr>
              <w:t xml:space="preserve"> TRIM1</w:t>
            </w:r>
          </w:p>
        </w:tc>
        <w:tc>
          <w:tcPr>
            <w:tcW w:w="1134" w:type="dxa"/>
          </w:tcPr>
          <w:p w14:paraId="74CD6B9E" w14:textId="1BA1B846" w:rsidR="00B535B0" w:rsidRPr="001604AC" w:rsidRDefault="008D528D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8D528D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unitate</w:t>
            </w:r>
          </w:p>
        </w:tc>
        <w:tc>
          <w:tcPr>
            <w:tcW w:w="851" w:type="dxa"/>
          </w:tcPr>
          <w:p w14:paraId="07A68FAD" w14:textId="6849E88B" w:rsidR="00B535B0" w:rsidRPr="001604AC" w:rsidRDefault="008D528D" w:rsidP="003F3D38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28" w:type="dxa"/>
          </w:tcPr>
          <w:p w14:paraId="3CCB4A0A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Verificare Scurgeri</w:t>
            </w:r>
          </w:p>
          <w:p w14:paraId="5DE44416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Schimbarea fitingurilor defecte</w:t>
            </w:r>
          </w:p>
          <w:p w14:paraId="1914F3C2" w14:textId="77777777" w:rsidR="00B535B0" w:rsidRPr="00B535B0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  <w:p w14:paraId="1BE29C51" w14:textId="53D8254E" w:rsidR="00B535B0" w:rsidRPr="001604AC" w:rsidRDefault="00B535B0" w:rsidP="00B535B0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B535B0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Verificare purja automata</w:t>
            </w:r>
          </w:p>
        </w:tc>
        <w:tc>
          <w:tcPr>
            <w:tcW w:w="1417" w:type="dxa"/>
          </w:tcPr>
          <w:p w14:paraId="5F93994E" w14:textId="3234F6C2" w:rsidR="00B535B0" w:rsidRPr="001604AC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</w:tc>
      </w:tr>
      <w:tr w:rsidR="00B535B0" w:rsidRPr="001604AC" w14:paraId="70126540" w14:textId="77777777" w:rsidTr="008D528D">
        <w:trPr>
          <w:trHeight w:val="608"/>
        </w:trPr>
        <w:tc>
          <w:tcPr>
            <w:tcW w:w="1276" w:type="dxa"/>
          </w:tcPr>
          <w:p w14:paraId="41E18C8E" w14:textId="2F60F001" w:rsidR="00B535B0" w:rsidRPr="001604AC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 w:eastAsia="ru-RU"/>
              </w:rPr>
            </w:pPr>
            <w:r w:rsidRPr="008D160F">
              <w:rPr>
                <w:rFonts w:asciiTheme="majorBidi" w:hAnsiTheme="majorBidi" w:cstheme="majorBidi"/>
                <w:lang w:val="ro-RO" w:eastAsia="ru-RU"/>
              </w:rPr>
              <w:t>50400000-9</w:t>
            </w:r>
          </w:p>
        </w:tc>
        <w:tc>
          <w:tcPr>
            <w:tcW w:w="1809" w:type="dxa"/>
          </w:tcPr>
          <w:p w14:paraId="04D9EEBE" w14:textId="32F58A50" w:rsidR="00B535B0" w:rsidRPr="00B535B0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proofErr w:type="spellStart"/>
            <w:r w:rsidRPr="00B535B0">
              <w:rPr>
                <w:sz w:val="22"/>
                <w:szCs w:val="22"/>
              </w:rPr>
              <w:t>Rezervor</w:t>
            </w:r>
            <w:proofErr w:type="spellEnd"/>
            <w:r w:rsidRPr="00B535B0">
              <w:rPr>
                <w:spacing w:val="-9"/>
                <w:sz w:val="22"/>
                <w:szCs w:val="22"/>
              </w:rPr>
              <w:t xml:space="preserve"> </w:t>
            </w:r>
            <w:r w:rsidRPr="00B535B0">
              <w:rPr>
                <w:sz w:val="22"/>
                <w:szCs w:val="22"/>
              </w:rPr>
              <w:t>de</w:t>
            </w:r>
            <w:r w:rsidRPr="00B535B0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B535B0">
              <w:rPr>
                <w:sz w:val="22"/>
                <w:szCs w:val="22"/>
              </w:rPr>
              <w:t>Oxigen</w:t>
            </w:r>
            <w:proofErr w:type="spellEnd"/>
            <w:r w:rsidRPr="00B535B0">
              <w:rPr>
                <w:spacing w:val="-9"/>
                <w:sz w:val="22"/>
                <w:szCs w:val="22"/>
              </w:rPr>
              <w:t xml:space="preserve"> </w:t>
            </w:r>
            <w:r w:rsidRPr="00B535B0">
              <w:rPr>
                <w:sz w:val="22"/>
                <w:szCs w:val="22"/>
              </w:rPr>
              <w:t>1000L</w:t>
            </w:r>
            <w:r w:rsidRPr="00B535B0">
              <w:rPr>
                <w:spacing w:val="40"/>
                <w:sz w:val="22"/>
                <w:szCs w:val="22"/>
              </w:rPr>
              <w:t xml:space="preserve"> </w:t>
            </w:r>
            <w:r w:rsidRPr="00B535B0">
              <w:rPr>
                <w:sz w:val="22"/>
                <w:szCs w:val="22"/>
              </w:rPr>
              <w:t>(Model 212 HP Vertical)</w:t>
            </w:r>
          </w:p>
        </w:tc>
        <w:tc>
          <w:tcPr>
            <w:tcW w:w="1134" w:type="dxa"/>
          </w:tcPr>
          <w:p w14:paraId="37A8A99E" w14:textId="3198D864" w:rsidR="00B535B0" w:rsidRPr="001604AC" w:rsidRDefault="008D528D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8D528D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unitate</w:t>
            </w:r>
          </w:p>
        </w:tc>
        <w:tc>
          <w:tcPr>
            <w:tcW w:w="851" w:type="dxa"/>
          </w:tcPr>
          <w:p w14:paraId="5C7FEDE2" w14:textId="766B0970" w:rsidR="00B535B0" w:rsidRPr="001604AC" w:rsidRDefault="008D528D" w:rsidP="003F3D38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28" w:type="dxa"/>
          </w:tcPr>
          <w:p w14:paraId="32D5EEFD" w14:textId="5740E39F" w:rsidR="00B535B0" w:rsidRPr="001604AC" w:rsidRDefault="008D528D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Verificare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Scurgeri</w:t>
            </w:r>
            <w:proofErr w:type="spellEnd"/>
          </w:p>
        </w:tc>
        <w:tc>
          <w:tcPr>
            <w:tcW w:w="1417" w:type="dxa"/>
          </w:tcPr>
          <w:p w14:paraId="543E2B5D" w14:textId="34EB2D52" w:rsidR="00B535B0" w:rsidRPr="001604AC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</w:tc>
      </w:tr>
      <w:tr w:rsidR="00B535B0" w:rsidRPr="001604AC" w14:paraId="4060FFE6" w14:textId="77777777" w:rsidTr="008D528D">
        <w:trPr>
          <w:trHeight w:val="546"/>
        </w:trPr>
        <w:tc>
          <w:tcPr>
            <w:tcW w:w="1276" w:type="dxa"/>
          </w:tcPr>
          <w:p w14:paraId="0CC3399F" w14:textId="311CEC6F" w:rsidR="00B535B0" w:rsidRPr="001604AC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 w:eastAsia="ru-RU"/>
              </w:rPr>
            </w:pPr>
            <w:r w:rsidRPr="008D160F">
              <w:rPr>
                <w:rFonts w:asciiTheme="majorBidi" w:hAnsiTheme="majorBidi" w:cstheme="majorBidi"/>
                <w:lang w:val="ro-RO" w:eastAsia="ru-RU"/>
              </w:rPr>
              <w:t>50400000-9</w:t>
            </w:r>
          </w:p>
        </w:tc>
        <w:tc>
          <w:tcPr>
            <w:tcW w:w="1809" w:type="dxa"/>
            <w:tcBorders>
              <w:bottom w:val="single" w:sz="4" w:space="0" w:color="auto"/>
            </w:tcBorders>
          </w:tcPr>
          <w:p w14:paraId="3886357F" w14:textId="10C7E3C6" w:rsidR="00B535B0" w:rsidRPr="00B535B0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r w:rsidRPr="00B535B0">
              <w:rPr>
                <w:sz w:val="22"/>
                <w:szCs w:val="22"/>
              </w:rPr>
              <w:t>Kit</w:t>
            </w:r>
            <w:r w:rsidRPr="00B535B0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B535B0">
              <w:rPr>
                <w:sz w:val="22"/>
                <w:szCs w:val="22"/>
              </w:rPr>
              <w:t>termometre</w:t>
            </w:r>
            <w:proofErr w:type="spellEnd"/>
            <w:r w:rsidRPr="00B535B0">
              <w:rPr>
                <w:spacing w:val="-8"/>
                <w:sz w:val="22"/>
                <w:szCs w:val="22"/>
              </w:rPr>
              <w:t xml:space="preserve"> </w:t>
            </w:r>
            <w:r w:rsidRPr="00B535B0">
              <w:rPr>
                <w:sz w:val="22"/>
                <w:szCs w:val="22"/>
              </w:rPr>
              <w:t>de</w:t>
            </w:r>
            <w:r w:rsidRPr="00B535B0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B535B0">
              <w:rPr>
                <w:sz w:val="22"/>
                <w:szCs w:val="22"/>
              </w:rPr>
              <w:t>rezistenta</w:t>
            </w:r>
            <w:proofErr w:type="spellEnd"/>
            <w:r w:rsidRPr="00B535B0">
              <w:rPr>
                <w:spacing w:val="-8"/>
                <w:sz w:val="22"/>
                <w:szCs w:val="22"/>
              </w:rPr>
              <w:t xml:space="preserve"> </w:t>
            </w:r>
            <w:r w:rsidRPr="00B535B0">
              <w:rPr>
                <w:sz w:val="22"/>
                <w:szCs w:val="22"/>
              </w:rPr>
              <w:t>ASD</w:t>
            </w:r>
            <w:r w:rsidRPr="00B535B0">
              <w:rPr>
                <w:spacing w:val="40"/>
                <w:sz w:val="22"/>
                <w:szCs w:val="22"/>
              </w:rPr>
              <w:t xml:space="preserve"> </w:t>
            </w:r>
            <w:r w:rsidRPr="00B535B0">
              <w:rPr>
                <w:spacing w:val="-6"/>
                <w:sz w:val="22"/>
                <w:szCs w:val="22"/>
              </w:rPr>
              <w:t>60</w:t>
            </w:r>
          </w:p>
        </w:tc>
        <w:tc>
          <w:tcPr>
            <w:tcW w:w="1134" w:type="dxa"/>
          </w:tcPr>
          <w:p w14:paraId="0FBF0D79" w14:textId="2C4225E1" w:rsidR="00B535B0" w:rsidRPr="001604AC" w:rsidRDefault="008D528D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8D528D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unitate</w:t>
            </w:r>
          </w:p>
        </w:tc>
        <w:tc>
          <w:tcPr>
            <w:tcW w:w="851" w:type="dxa"/>
          </w:tcPr>
          <w:p w14:paraId="2F74A79C" w14:textId="035611F1" w:rsidR="00B535B0" w:rsidRPr="001604AC" w:rsidRDefault="008D528D" w:rsidP="003F3D38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28" w:type="dxa"/>
          </w:tcPr>
          <w:p w14:paraId="294EDE8B" w14:textId="1EAAC7EF" w:rsidR="00B535B0" w:rsidRPr="001604AC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51BC504A" w14:textId="3D366926" w:rsidR="00B535B0" w:rsidRPr="001604AC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</w:tc>
      </w:tr>
      <w:tr w:rsidR="00B535B0" w:rsidRPr="001604AC" w14:paraId="34CB4556" w14:textId="77777777" w:rsidTr="008D528D">
        <w:trPr>
          <w:trHeight w:val="546"/>
        </w:trPr>
        <w:tc>
          <w:tcPr>
            <w:tcW w:w="1276" w:type="dxa"/>
          </w:tcPr>
          <w:p w14:paraId="60A9DAEC" w14:textId="146A1C68" w:rsidR="00B535B0" w:rsidRPr="008D160F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 w:eastAsia="ru-RU"/>
              </w:rPr>
            </w:pPr>
            <w:r w:rsidRPr="00B535B0">
              <w:rPr>
                <w:rFonts w:asciiTheme="majorBidi" w:hAnsiTheme="majorBidi" w:cstheme="majorBidi"/>
                <w:lang w:val="ro-RO" w:eastAsia="ru-RU"/>
              </w:rPr>
              <w:t>50400000-9</w:t>
            </w:r>
          </w:p>
        </w:tc>
        <w:tc>
          <w:tcPr>
            <w:tcW w:w="1809" w:type="dxa"/>
            <w:tcBorders>
              <w:bottom w:val="single" w:sz="4" w:space="0" w:color="auto"/>
            </w:tcBorders>
          </w:tcPr>
          <w:p w14:paraId="6F408A8A" w14:textId="5F79EC0F" w:rsidR="00B535B0" w:rsidRPr="00B535B0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2"/>
                <w:szCs w:val="22"/>
                <w:lang w:eastAsia="ru-RU"/>
              </w:rPr>
            </w:pPr>
            <w:proofErr w:type="spellStart"/>
            <w:r w:rsidRPr="00B535B0">
              <w:rPr>
                <w:sz w:val="22"/>
                <w:szCs w:val="22"/>
              </w:rPr>
              <w:t>Panou</w:t>
            </w:r>
            <w:proofErr w:type="spellEnd"/>
            <w:r w:rsidRPr="00B535B0">
              <w:rPr>
                <w:spacing w:val="-5"/>
                <w:sz w:val="22"/>
                <w:szCs w:val="22"/>
              </w:rPr>
              <w:t xml:space="preserve"> </w:t>
            </w:r>
            <w:r w:rsidRPr="00B535B0">
              <w:rPr>
                <w:spacing w:val="-2"/>
                <w:sz w:val="22"/>
                <w:szCs w:val="22"/>
              </w:rPr>
              <w:t>electric</w:t>
            </w:r>
          </w:p>
        </w:tc>
        <w:tc>
          <w:tcPr>
            <w:tcW w:w="1134" w:type="dxa"/>
          </w:tcPr>
          <w:p w14:paraId="1A0FC52C" w14:textId="30BCF402" w:rsidR="00B535B0" w:rsidRPr="001604AC" w:rsidRDefault="008D528D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8D528D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unitate</w:t>
            </w:r>
          </w:p>
        </w:tc>
        <w:tc>
          <w:tcPr>
            <w:tcW w:w="851" w:type="dxa"/>
          </w:tcPr>
          <w:p w14:paraId="6A0BF855" w14:textId="17FAEE98" w:rsidR="00B535B0" w:rsidRPr="001604AC" w:rsidRDefault="008D528D" w:rsidP="003F3D38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28" w:type="dxa"/>
          </w:tcPr>
          <w:p w14:paraId="6842BC6D" w14:textId="24672702" w:rsidR="00B535B0" w:rsidRPr="00F96C58" w:rsidRDefault="008D528D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Verificare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Panou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electric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Schimbare</w:t>
            </w:r>
            <w:proofErr w:type="spellEnd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D528D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sigurante</w:t>
            </w:r>
            <w:proofErr w:type="spellEnd"/>
          </w:p>
        </w:tc>
        <w:tc>
          <w:tcPr>
            <w:tcW w:w="1417" w:type="dxa"/>
          </w:tcPr>
          <w:p w14:paraId="6343A2D9" w14:textId="77777777" w:rsidR="00B535B0" w:rsidRPr="001604AC" w:rsidRDefault="00B535B0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</w:tc>
      </w:tr>
      <w:tr w:rsidR="001604AC" w:rsidRPr="001604AC" w14:paraId="0E0A9C4F" w14:textId="77777777" w:rsidTr="008D528D">
        <w:trPr>
          <w:trHeight w:val="384"/>
        </w:trPr>
        <w:tc>
          <w:tcPr>
            <w:tcW w:w="1276" w:type="dxa"/>
            <w:tcBorders>
              <w:right w:val="single" w:sz="4" w:space="0" w:color="auto"/>
            </w:tcBorders>
          </w:tcPr>
          <w:p w14:paraId="6445EC4D" w14:textId="77777777" w:rsidR="001604AC" w:rsidRPr="003503D1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</w:tc>
        <w:tc>
          <w:tcPr>
            <w:tcW w:w="3794" w:type="dxa"/>
            <w:gridSpan w:val="3"/>
            <w:tcBorders>
              <w:left w:val="single" w:sz="4" w:space="0" w:color="auto"/>
            </w:tcBorders>
          </w:tcPr>
          <w:p w14:paraId="69872654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Valoarea</w:t>
            </w:r>
            <w:proofErr w:type="spellEnd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estimativâ</w:t>
            </w:r>
            <w:proofErr w:type="spellEnd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totală</w:t>
            </w:r>
            <w:proofErr w:type="spellEnd"/>
          </w:p>
        </w:tc>
        <w:tc>
          <w:tcPr>
            <w:tcW w:w="4428" w:type="dxa"/>
          </w:tcPr>
          <w:p w14:paraId="00D654FD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398713AD" w14:textId="2F75C302" w:rsidR="001604AC" w:rsidRPr="001604AC" w:rsidRDefault="008D528D" w:rsidP="003503D1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230 000,00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587355">
        <w:rPr>
          <w:b/>
          <w:sz w:val="24"/>
          <w:szCs w:val="24"/>
          <w:u w:val="single"/>
          <w:lang w:val="ro-RO" w:eastAsia="ru-RU"/>
        </w:rPr>
        <w:t>pentru un singur lot</w:t>
      </w:r>
      <w:r w:rsidRPr="009737C6">
        <w:rPr>
          <w:sz w:val="24"/>
          <w:szCs w:val="24"/>
          <w:lang w:val="ro-RO" w:eastAsia="ru-RU"/>
        </w:rPr>
        <w:t>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587355">
        <w:rPr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6EB39F2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111F9">
        <w:rPr>
          <w:bCs/>
          <w:sz w:val="24"/>
          <w:szCs w:val="24"/>
          <w:lang w:val="ro-RO" w:eastAsia="ru-RU"/>
        </w:rPr>
        <w:t>:</w:t>
      </w:r>
      <w:r w:rsidR="002D196F">
        <w:rPr>
          <w:sz w:val="24"/>
          <w:szCs w:val="24"/>
          <w:lang w:val="ro-RO" w:eastAsia="ru-RU"/>
        </w:rPr>
        <w:t xml:space="preserve"> </w:t>
      </w:r>
      <w:r w:rsidR="00B111F9">
        <w:rPr>
          <w:sz w:val="24"/>
          <w:szCs w:val="24"/>
          <w:u w:val="single"/>
          <w:lang w:val="ro-RO" w:eastAsia="ru-RU"/>
        </w:rPr>
        <w:t>prestarea</w:t>
      </w:r>
      <w:r w:rsidR="002D196F" w:rsidRPr="002D196F">
        <w:rPr>
          <w:sz w:val="24"/>
          <w:szCs w:val="24"/>
          <w:u w:val="single"/>
          <w:lang w:val="ro-RO" w:eastAsia="ru-RU"/>
        </w:rPr>
        <w:t xml:space="preserve"> va fi efectuată dupa comandă în 5 zile pe parcursul anului 202</w:t>
      </w:r>
      <w:r w:rsidR="00375202">
        <w:rPr>
          <w:sz w:val="24"/>
          <w:szCs w:val="24"/>
          <w:u w:val="single"/>
          <w:lang w:val="ro-RO" w:eastAsia="ru-RU"/>
        </w:rPr>
        <w:t>5 (</w:t>
      </w:r>
      <w:r w:rsidR="00E24519">
        <w:rPr>
          <w:sz w:val="24"/>
          <w:szCs w:val="24"/>
          <w:u w:val="single"/>
          <w:lang w:val="ro-RO" w:eastAsia="ru-RU"/>
        </w:rPr>
        <w:t>decembrie</w:t>
      </w:r>
      <w:r w:rsidR="00375202">
        <w:rPr>
          <w:sz w:val="24"/>
          <w:szCs w:val="24"/>
          <w:u w:val="single"/>
          <w:lang w:val="ro-RO" w:eastAsia="ru-RU"/>
        </w:rPr>
        <w:t>)</w:t>
      </w:r>
      <w:r w:rsidR="008D528D">
        <w:rPr>
          <w:sz w:val="24"/>
          <w:szCs w:val="24"/>
          <w:u w:val="single"/>
          <w:lang w:val="ro-RO" w:eastAsia="ru-RU"/>
        </w:rPr>
        <w:t xml:space="preserve"> </w:t>
      </w:r>
    </w:p>
    <w:p w14:paraId="4EE2E727" w14:textId="3919DBD6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2D196F">
        <w:rPr>
          <w:sz w:val="24"/>
          <w:szCs w:val="24"/>
          <w:lang w:val="ro-RO" w:eastAsia="ru-RU"/>
        </w:rPr>
        <w:t xml:space="preserve"> </w:t>
      </w:r>
      <w:r w:rsidR="002D196F" w:rsidRPr="002D196F">
        <w:rPr>
          <w:sz w:val="24"/>
          <w:szCs w:val="24"/>
          <w:u w:val="single"/>
          <w:lang w:val="ro-RO" w:eastAsia="ru-RU"/>
        </w:rPr>
        <w:t xml:space="preserve">pînă </w:t>
      </w:r>
      <w:r w:rsidR="00375202">
        <w:rPr>
          <w:sz w:val="24"/>
          <w:szCs w:val="24"/>
          <w:u w:val="single"/>
          <w:lang w:val="ro-RO" w:eastAsia="ru-RU"/>
        </w:rPr>
        <w:t>3</w:t>
      </w:r>
      <w:r w:rsidR="007367C3">
        <w:rPr>
          <w:sz w:val="24"/>
          <w:szCs w:val="24"/>
          <w:u w:val="single"/>
          <w:lang w:val="ro-RO" w:eastAsia="ru-RU"/>
        </w:rPr>
        <w:t>1</w:t>
      </w:r>
      <w:r w:rsidR="00375202">
        <w:rPr>
          <w:sz w:val="24"/>
          <w:szCs w:val="24"/>
          <w:u w:val="single"/>
          <w:lang w:val="ro-RO" w:eastAsia="ru-RU"/>
        </w:rPr>
        <w:t xml:space="preserve"> </w:t>
      </w:r>
      <w:r w:rsidR="008D528D">
        <w:rPr>
          <w:sz w:val="24"/>
          <w:szCs w:val="24"/>
          <w:u w:val="single"/>
          <w:lang w:val="ro-RO" w:eastAsia="ru-RU"/>
        </w:rPr>
        <w:t>decembrie</w:t>
      </w:r>
      <w:r w:rsidR="002D196F" w:rsidRPr="002D196F">
        <w:rPr>
          <w:sz w:val="24"/>
          <w:szCs w:val="24"/>
          <w:u w:val="single"/>
          <w:lang w:val="ro-RO" w:eastAsia="ru-RU"/>
        </w:rPr>
        <w:t xml:space="preserve"> 202</w:t>
      </w:r>
      <w:r w:rsidR="00B111F9">
        <w:rPr>
          <w:sz w:val="24"/>
          <w:szCs w:val="24"/>
          <w:u w:val="single"/>
          <w:lang w:val="ro-RO" w:eastAsia="ru-RU"/>
        </w:rPr>
        <w:t>5</w:t>
      </w:r>
      <w:bookmarkStart w:id="0" w:name="_GoBack"/>
      <w:bookmarkEnd w:id="0"/>
    </w:p>
    <w:p w14:paraId="71CAA279" w14:textId="172C9641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  <w:r w:rsidR="002D196F">
        <w:rPr>
          <w:bCs/>
          <w:sz w:val="24"/>
          <w:szCs w:val="24"/>
          <w:lang w:val="ro-RO" w:eastAsia="ru-RU"/>
        </w:rPr>
        <w:t xml:space="preserve"> </w:t>
      </w:r>
    </w:p>
    <w:p w14:paraId="5D31EF74" w14:textId="77777777" w:rsidR="001604AC" w:rsidRDefault="001604AC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TableNormal"/>
        <w:tblW w:w="10866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5068"/>
        <w:gridCol w:w="1687"/>
      </w:tblGrid>
      <w:tr w:rsidR="001604AC" w:rsidRPr="001604AC" w14:paraId="0E847B38" w14:textId="77777777" w:rsidTr="00587355">
        <w:trPr>
          <w:trHeight w:val="700"/>
        </w:trPr>
        <w:tc>
          <w:tcPr>
            <w:tcW w:w="709" w:type="dxa"/>
            <w:shd w:val="clear" w:color="auto" w:fill="D9D9D9"/>
          </w:tcPr>
          <w:p w14:paraId="5205D7E7" w14:textId="77777777" w:rsidR="001604AC" w:rsidRPr="001604AC" w:rsidRDefault="001604AC" w:rsidP="001604AC">
            <w:pPr>
              <w:spacing w:before="120"/>
              <w:ind w:left="107" w:right="179" w:firstLine="0"/>
              <w:jc w:val="left"/>
              <w:rPr>
                <w:rFonts w:eastAsia="Calibri"/>
                <w:b/>
                <w:sz w:val="22"/>
                <w:szCs w:val="22"/>
              </w:rPr>
            </w:pPr>
            <w:r w:rsidRPr="001604AC">
              <w:rPr>
                <w:rFonts w:eastAsia="Calibri"/>
                <w:b/>
                <w:sz w:val="22"/>
                <w:szCs w:val="22"/>
              </w:rPr>
              <w:t>Nr.</w:t>
            </w:r>
            <w:r w:rsidRPr="001604AC">
              <w:rPr>
                <w:rFonts w:eastAsia="Calibri"/>
                <w:b/>
                <w:w w:val="99"/>
                <w:sz w:val="22"/>
                <w:szCs w:val="22"/>
              </w:rPr>
              <w:t xml:space="preserve"> </w:t>
            </w:r>
            <w:r w:rsidRPr="001604AC">
              <w:rPr>
                <w:rFonts w:eastAsia="Calibri"/>
                <w:b/>
                <w:sz w:val="22"/>
                <w:szCs w:val="22"/>
              </w:rPr>
              <w:t>d/o</w:t>
            </w:r>
          </w:p>
        </w:tc>
        <w:tc>
          <w:tcPr>
            <w:tcW w:w="3402" w:type="dxa"/>
            <w:shd w:val="clear" w:color="auto" w:fill="D9D9D9"/>
          </w:tcPr>
          <w:p w14:paraId="4538936E" w14:textId="77777777" w:rsidR="001604AC" w:rsidRPr="001604AC" w:rsidRDefault="001604AC" w:rsidP="001604AC">
            <w:pPr>
              <w:spacing w:before="120"/>
              <w:ind w:left="333" w:firstLine="0"/>
              <w:jc w:val="left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Descrierea</w:t>
            </w:r>
            <w:proofErr w:type="spellEnd"/>
            <w:r w:rsidRPr="001604AC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criteriului</w:t>
            </w:r>
            <w:proofErr w:type="spellEnd"/>
            <w:r w:rsidRPr="001604AC">
              <w:rPr>
                <w:rFonts w:eastAsia="Calibri"/>
                <w:b/>
                <w:sz w:val="22"/>
                <w:szCs w:val="22"/>
              </w:rPr>
              <w:t>/</w:t>
            </w: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5068" w:type="dxa"/>
            <w:shd w:val="clear" w:color="auto" w:fill="D9D9D9"/>
          </w:tcPr>
          <w:p w14:paraId="267CCCFD" w14:textId="77777777" w:rsidR="001604AC" w:rsidRPr="001604AC" w:rsidRDefault="001604AC" w:rsidP="001604AC">
            <w:pPr>
              <w:spacing w:before="120"/>
              <w:ind w:left="109" w:right="518" w:firstLine="0"/>
              <w:jc w:val="left"/>
              <w:rPr>
                <w:rFonts w:eastAsia="Calibri"/>
                <w:b/>
                <w:sz w:val="22"/>
                <w:szCs w:val="22"/>
              </w:rPr>
            </w:pPr>
            <w:r w:rsidRPr="001604AC">
              <w:rPr>
                <w:rFonts w:eastAsia="Calibri"/>
                <w:b/>
                <w:sz w:val="22"/>
                <w:szCs w:val="22"/>
              </w:rPr>
              <w:t xml:space="preserve">Mod de </w:t>
            </w: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demonstrare</w:t>
            </w:r>
            <w:proofErr w:type="spellEnd"/>
            <w:r w:rsidRPr="001604AC">
              <w:rPr>
                <w:rFonts w:eastAsia="Calibri"/>
                <w:b/>
                <w:sz w:val="22"/>
                <w:szCs w:val="22"/>
              </w:rPr>
              <w:t xml:space="preserve"> a </w:t>
            </w: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îndeplinirii</w:t>
            </w:r>
            <w:proofErr w:type="spellEnd"/>
            <w:r w:rsidRPr="001604AC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criteriului</w:t>
            </w:r>
            <w:proofErr w:type="spellEnd"/>
            <w:r w:rsidRPr="001604AC">
              <w:rPr>
                <w:rFonts w:eastAsia="Calibri"/>
                <w:b/>
                <w:sz w:val="22"/>
                <w:szCs w:val="22"/>
              </w:rPr>
              <w:t>/</w:t>
            </w: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cerinței</w:t>
            </w:r>
            <w:proofErr w:type="spellEnd"/>
            <w:r w:rsidRPr="001604AC">
              <w:rPr>
                <w:rFonts w:eastAsia="Calibri"/>
                <w:b/>
                <w:sz w:val="22"/>
                <w:szCs w:val="22"/>
              </w:rPr>
              <w:t>:</w:t>
            </w:r>
          </w:p>
        </w:tc>
        <w:tc>
          <w:tcPr>
            <w:tcW w:w="1687" w:type="dxa"/>
            <w:shd w:val="clear" w:color="auto" w:fill="D9D9D9"/>
          </w:tcPr>
          <w:p w14:paraId="1CD0BA36" w14:textId="77777777" w:rsidR="001604AC" w:rsidRPr="001604AC" w:rsidRDefault="001604AC" w:rsidP="001604AC">
            <w:pPr>
              <w:spacing w:before="120"/>
              <w:ind w:right="177" w:firstLine="0"/>
              <w:jc w:val="left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Nivelul</w:t>
            </w:r>
            <w:proofErr w:type="spellEnd"/>
            <w:r w:rsidRPr="001604AC">
              <w:rPr>
                <w:rFonts w:eastAsia="Calibri"/>
                <w:b/>
                <w:sz w:val="22"/>
                <w:szCs w:val="22"/>
              </w:rPr>
              <w:t xml:space="preserve"> minim/ </w:t>
            </w:r>
            <w:proofErr w:type="spellStart"/>
            <w:r w:rsidRPr="001604AC">
              <w:rPr>
                <w:rFonts w:eastAsia="Calibri"/>
                <w:b/>
                <w:w w:val="95"/>
                <w:sz w:val="22"/>
                <w:szCs w:val="22"/>
              </w:rPr>
              <w:t>Obligativitatea</w:t>
            </w:r>
            <w:proofErr w:type="spellEnd"/>
          </w:p>
        </w:tc>
      </w:tr>
      <w:tr w:rsidR="001604AC" w:rsidRPr="001604AC" w14:paraId="722D0626" w14:textId="77777777" w:rsidTr="00587355">
        <w:trPr>
          <w:trHeight w:val="701"/>
        </w:trPr>
        <w:tc>
          <w:tcPr>
            <w:tcW w:w="709" w:type="dxa"/>
          </w:tcPr>
          <w:p w14:paraId="0BF6A4C5" w14:textId="77777777" w:rsidR="001604AC" w:rsidRPr="001604AC" w:rsidRDefault="001604AC" w:rsidP="00587355">
            <w:pPr>
              <w:ind w:firstLine="0"/>
              <w:jc w:val="center"/>
              <w:rPr>
                <w:rFonts w:eastAsia="Calibri"/>
                <w:b/>
                <w:sz w:val="24"/>
                <w:szCs w:val="24"/>
              </w:rPr>
            </w:pPr>
          </w:p>
          <w:p w14:paraId="101BBE96" w14:textId="77777777" w:rsidR="001604AC" w:rsidRPr="001604AC" w:rsidRDefault="001604AC" w:rsidP="00587355">
            <w:pPr>
              <w:ind w:left="107" w:firstLine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1604AC">
              <w:rPr>
                <w:rFonts w:eastAsia="Calibri"/>
                <w:b/>
                <w:sz w:val="24"/>
                <w:szCs w:val="24"/>
              </w:rPr>
              <w:t>1.</w:t>
            </w:r>
          </w:p>
        </w:tc>
        <w:tc>
          <w:tcPr>
            <w:tcW w:w="3402" w:type="dxa"/>
          </w:tcPr>
          <w:p w14:paraId="1128D49E" w14:textId="77777777" w:rsidR="001604AC" w:rsidRPr="001604AC" w:rsidRDefault="001604AC" w:rsidP="001604AC">
            <w:pPr>
              <w:spacing w:before="154"/>
              <w:ind w:firstLine="0"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1604AC">
              <w:rPr>
                <w:rFonts w:eastAsia="Calibri"/>
                <w:sz w:val="24"/>
                <w:szCs w:val="24"/>
              </w:rPr>
              <w:t>Cererea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de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5068" w:type="dxa"/>
          </w:tcPr>
          <w:p w14:paraId="2623C377" w14:textId="77777777" w:rsidR="001604AC" w:rsidRPr="001604AC" w:rsidRDefault="001604AC" w:rsidP="001604AC">
            <w:pPr>
              <w:ind w:right="518" w:firstLine="0"/>
              <w:jc w:val="left"/>
              <w:rPr>
                <w:rFonts w:eastAsia="Calibri"/>
                <w:sz w:val="24"/>
                <w:szCs w:val="24"/>
              </w:rPr>
            </w:pPr>
            <w:r w:rsidRPr="001604AC">
              <w:rPr>
                <w:rFonts w:eastAsia="Calibri"/>
                <w:sz w:val="24"/>
                <w:szCs w:val="24"/>
              </w:rPr>
              <w:t xml:space="preserve">– original - conform 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Anexei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nr.7 din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Documentatia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Standard,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semnate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14:paraId="55352082" w14:textId="77777777" w:rsidR="001604AC" w:rsidRPr="001604AC" w:rsidRDefault="001604AC" w:rsidP="00587355">
            <w:pPr>
              <w:spacing w:before="154"/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1604AC">
              <w:rPr>
                <w:rFonts w:eastAsia="Calibri"/>
                <w:sz w:val="24"/>
                <w:szCs w:val="24"/>
              </w:rPr>
              <w:t>Obligatoriu</w:t>
            </w:r>
            <w:proofErr w:type="spellEnd"/>
          </w:p>
        </w:tc>
      </w:tr>
      <w:tr w:rsidR="001604AC" w:rsidRPr="001604AC" w14:paraId="248C5303" w14:textId="77777777" w:rsidTr="00587355">
        <w:trPr>
          <w:trHeight w:val="854"/>
        </w:trPr>
        <w:tc>
          <w:tcPr>
            <w:tcW w:w="709" w:type="dxa"/>
          </w:tcPr>
          <w:p w14:paraId="0F73D372" w14:textId="77777777" w:rsidR="001604AC" w:rsidRPr="001604AC" w:rsidRDefault="001604AC" w:rsidP="00587355">
            <w:pPr>
              <w:spacing w:before="9"/>
              <w:ind w:firstLine="0"/>
              <w:jc w:val="center"/>
              <w:rPr>
                <w:rFonts w:eastAsia="Calibri"/>
                <w:b/>
                <w:sz w:val="24"/>
                <w:szCs w:val="24"/>
              </w:rPr>
            </w:pPr>
          </w:p>
          <w:p w14:paraId="69837AE7" w14:textId="77777777" w:rsidR="001604AC" w:rsidRPr="001604AC" w:rsidRDefault="001604AC" w:rsidP="00587355">
            <w:pPr>
              <w:ind w:left="107" w:firstLine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1604AC">
              <w:rPr>
                <w:rFonts w:eastAsia="Calibri"/>
                <w:b/>
                <w:sz w:val="24"/>
                <w:szCs w:val="24"/>
              </w:rPr>
              <w:t>2.</w:t>
            </w:r>
          </w:p>
        </w:tc>
        <w:tc>
          <w:tcPr>
            <w:tcW w:w="3402" w:type="dxa"/>
          </w:tcPr>
          <w:p w14:paraId="792D88D0" w14:textId="77777777" w:rsidR="001604AC" w:rsidRPr="001604AC" w:rsidRDefault="001604AC" w:rsidP="001604AC">
            <w:pPr>
              <w:spacing w:before="154"/>
              <w:ind w:firstLine="0"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1604AC">
              <w:rPr>
                <w:rFonts w:eastAsia="Calibri"/>
                <w:sz w:val="24"/>
                <w:szCs w:val="24"/>
              </w:rPr>
              <w:t>Specificaţii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5068" w:type="dxa"/>
          </w:tcPr>
          <w:p w14:paraId="43830F28" w14:textId="77777777" w:rsidR="001604AC" w:rsidRPr="001604AC" w:rsidRDefault="001604AC" w:rsidP="001604AC">
            <w:pPr>
              <w:ind w:right="518" w:firstLine="0"/>
              <w:jc w:val="left"/>
              <w:rPr>
                <w:rFonts w:eastAsia="Calibri"/>
                <w:sz w:val="24"/>
                <w:szCs w:val="24"/>
              </w:rPr>
            </w:pPr>
            <w:r w:rsidRPr="001604AC">
              <w:rPr>
                <w:rFonts w:eastAsia="Calibri"/>
                <w:sz w:val="24"/>
                <w:szCs w:val="24"/>
              </w:rPr>
              <w:t xml:space="preserve">– original - conform  </w:t>
            </w:r>
            <w:r w:rsidRPr="001604AC">
              <w:rPr>
                <w:rFonts w:eastAsia="Calibri"/>
                <w:sz w:val="24"/>
                <w:szCs w:val="24"/>
                <w:lang w:val="ro-RO"/>
              </w:rPr>
              <w:t>Anexei  22</w:t>
            </w:r>
            <w:r w:rsidRPr="001604AC">
              <w:rPr>
                <w:rFonts w:eastAsia="Calibri"/>
                <w:sz w:val="24"/>
                <w:szCs w:val="24"/>
              </w:rPr>
              <w:t xml:space="preserve"> din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Documentatia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Standard,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semnate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14:paraId="3136F61C" w14:textId="77777777" w:rsidR="001604AC" w:rsidRPr="001604AC" w:rsidRDefault="001604AC" w:rsidP="00587355">
            <w:pPr>
              <w:spacing w:before="154"/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1604AC">
              <w:rPr>
                <w:rFonts w:eastAsia="Calibri"/>
                <w:sz w:val="24"/>
                <w:szCs w:val="24"/>
              </w:rPr>
              <w:t>Obligatoriu</w:t>
            </w:r>
            <w:proofErr w:type="spellEnd"/>
          </w:p>
        </w:tc>
      </w:tr>
      <w:tr w:rsidR="001604AC" w:rsidRPr="001604AC" w14:paraId="370FE22F" w14:textId="77777777" w:rsidTr="00587355">
        <w:trPr>
          <w:trHeight w:val="697"/>
        </w:trPr>
        <w:tc>
          <w:tcPr>
            <w:tcW w:w="709" w:type="dxa"/>
          </w:tcPr>
          <w:p w14:paraId="1B2403CC" w14:textId="77777777" w:rsidR="001604AC" w:rsidRPr="001604AC" w:rsidRDefault="001604AC" w:rsidP="00587355">
            <w:pPr>
              <w:ind w:firstLine="0"/>
              <w:jc w:val="center"/>
              <w:rPr>
                <w:rFonts w:eastAsia="Calibri"/>
                <w:b/>
                <w:sz w:val="24"/>
                <w:szCs w:val="24"/>
              </w:rPr>
            </w:pPr>
          </w:p>
          <w:p w14:paraId="4FB27769" w14:textId="77777777" w:rsidR="001604AC" w:rsidRPr="001604AC" w:rsidRDefault="001604AC" w:rsidP="00587355">
            <w:pPr>
              <w:ind w:left="107" w:firstLine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1604AC">
              <w:rPr>
                <w:rFonts w:eastAsia="Calibri"/>
                <w:b/>
                <w:sz w:val="24"/>
                <w:szCs w:val="24"/>
              </w:rPr>
              <w:t>3.</w:t>
            </w:r>
          </w:p>
        </w:tc>
        <w:tc>
          <w:tcPr>
            <w:tcW w:w="3402" w:type="dxa"/>
          </w:tcPr>
          <w:p w14:paraId="4F9C1181" w14:textId="77777777" w:rsidR="001604AC" w:rsidRPr="001604AC" w:rsidRDefault="001604AC" w:rsidP="00925C18">
            <w:pPr>
              <w:spacing w:before="154"/>
              <w:ind w:firstLine="0"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1604AC">
              <w:rPr>
                <w:rFonts w:eastAsia="Calibri"/>
                <w:sz w:val="24"/>
                <w:szCs w:val="24"/>
              </w:rPr>
              <w:t>Specificații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de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5068" w:type="dxa"/>
          </w:tcPr>
          <w:p w14:paraId="26DF6D43" w14:textId="77777777" w:rsidR="001604AC" w:rsidRPr="001604AC" w:rsidRDefault="001604AC" w:rsidP="00925C18">
            <w:pPr>
              <w:ind w:right="518" w:firstLine="0"/>
              <w:jc w:val="left"/>
              <w:rPr>
                <w:rFonts w:eastAsia="Calibri"/>
                <w:sz w:val="24"/>
                <w:szCs w:val="24"/>
              </w:rPr>
            </w:pPr>
            <w:r w:rsidRPr="001604AC">
              <w:rPr>
                <w:rFonts w:eastAsia="Calibri"/>
                <w:sz w:val="24"/>
                <w:szCs w:val="24"/>
              </w:rPr>
              <w:t xml:space="preserve">– original - conform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Anexei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 23  din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Documentatia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Standard,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semnate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14:paraId="206AAA31" w14:textId="77777777" w:rsidR="001604AC" w:rsidRPr="001604AC" w:rsidRDefault="001604AC" w:rsidP="00587355">
            <w:pPr>
              <w:spacing w:before="154"/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1604AC">
              <w:rPr>
                <w:rFonts w:eastAsia="Calibri"/>
                <w:sz w:val="24"/>
                <w:szCs w:val="24"/>
              </w:rPr>
              <w:t>Obligatoriu</w:t>
            </w:r>
            <w:proofErr w:type="spellEnd"/>
          </w:p>
        </w:tc>
      </w:tr>
      <w:tr w:rsidR="001604AC" w:rsidRPr="001604AC" w14:paraId="2EEE992A" w14:textId="77777777" w:rsidTr="00587355">
        <w:trPr>
          <w:trHeight w:val="581"/>
        </w:trPr>
        <w:tc>
          <w:tcPr>
            <w:tcW w:w="709" w:type="dxa"/>
          </w:tcPr>
          <w:p w14:paraId="7764EA61" w14:textId="77777777" w:rsidR="001604AC" w:rsidRPr="001604AC" w:rsidRDefault="001604AC" w:rsidP="00587355">
            <w:pPr>
              <w:ind w:firstLine="0"/>
              <w:jc w:val="center"/>
              <w:rPr>
                <w:rFonts w:eastAsia="Calibri"/>
                <w:b/>
                <w:sz w:val="24"/>
                <w:szCs w:val="24"/>
              </w:rPr>
            </w:pPr>
          </w:p>
          <w:p w14:paraId="75808C1D" w14:textId="77777777" w:rsidR="001604AC" w:rsidRPr="001604AC" w:rsidRDefault="001604AC" w:rsidP="00587355">
            <w:pPr>
              <w:ind w:left="107" w:firstLine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1604AC">
              <w:rPr>
                <w:rFonts w:eastAsia="Calibri"/>
                <w:b/>
                <w:sz w:val="24"/>
                <w:szCs w:val="24"/>
              </w:rPr>
              <w:t>4.</w:t>
            </w:r>
          </w:p>
        </w:tc>
        <w:tc>
          <w:tcPr>
            <w:tcW w:w="3402" w:type="dxa"/>
          </w:tcPr>
          <w:p w14:paraId="5F8C1E8F" w14:textId="77777777" w:rsidR="001604AC" w:rsidRPr="001604AC" w:rsidRDefault="001604AC" w:rsidP="001604AC">
            <w:pPr>
              <w:spacing w:before="154"/>
              <w:ind w:left="108" w:firstLine="0"/>
              <w:jc w:val="left"/>
              <w:rPr>
                <w:rFonts w:eastAsia="Calibri"/>
                <w:sz w:val="24"/>
                <w:szCs w:val="24"/>
              </w:rPr>
            </w:pPr>
            <w:r w:rsidRPr="001604AC">
              <w:rPr>
                <w:rFonts w:eastAsia="Calibri"/>
                <w:sz w:val="24"/>
                <w:szCs w:val="24"/>
              </w:rPr>
              <w:t>DUAE</w:t>
            </w:r>
          </w:p>
        </w:tc>
        <w:tc>
          <w:tcPr>
            <w:tcW w:w="5068" w:type="dxa"/>
          </w:tcPr>
          <w:p w14:paraId="1D7D2EB1" w14:textId="77777777" w:rsidR="001604AC" w:rsidRPr="001604AC" w:rsidRDefault="001604AC" w:rsidP="001604AC">
            <w:pPr>
              <w:spacing w:before="154"/>
              <w:ind w:left="109" w:firstLine="0"/>
              <w:jc w:val="left"/>
              <w:rPr>
                <w:rFonts w:eastAsia="Calibri"/>
                <w:sz w:val="24"/>
                <w:szCs w:val="24"/>
              </w:rPr>
            </w:pPr>
            <w:r w:rsidRPr="001604AC">
              <w:rPr>
                <w:rFonts w:eastAsia="Calibri"/>
                <w:sz w:val="24"/>
                <w:szCs w:val="24"/>
              </w:rPr>
              <w:t xml:space="preserve">– original -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semnat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14:paraId="6674EE80" w14:textId="77777777" w:rsidR="001604AC" w:rsidRPr="001604AC" w:rsidRDefault="001604AC" w:rsidP="00587355">
            <w:pPr>
              <w:spacing w:before="154"/>
              <w:ind w:left="109" w:firstLine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1604AC">
              <w:rPr>
                <w:rFonts w:eastAsia="Calibri"/>
                <w:sz w:val="24"/>
                <w:szCs w:val="24"/>
              </w:rPr>
              <w:t>Obligatoriu</w:t>
            </w:r>
            <w:proofErr w:type="spellEnd"/>
          </w:p>
        </w:tc>
      </w:tr>
      <w:tr w:rsidR="001604AC" w:rsidRPr="001604AC" w14:paraId="2A181FCC" w14:textId="77777777" w:rsidTr="00587355">
        <w:trPr>
          <w:trHeight w:val="972"/>
        </w:trPr>
        <w:tc>
          <w:tcPr>
            <w:tcW w:w="709" w:type="dxa"/>
          </w:tcPr>
          <w:p w14:paraId="1276B2FB" w14:textId="6A67F0AD" w:rsidR="001604AC" w:rsidRPr="001604AC" w:rsidRDefault="001604AC" w:rsidP="00587355">
            <w:pPr>
              <w:ind w:firstLine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1604AC">
              <w:rPr>
                <w:b/>
                <w:noProof/>
                <w:sz w:val="24"/>
                <w:szCs w:val="24"/>
                <w:lang w:val="ro-RO"/>
              </w:rPr>
              <w:t>5.</w:t>
            </w:r>
          </w:p>
        </w:tc>
        <w:tc>
          <w:tcPr>
            <w:tcW w:w="3402" w:type="dxa"/>
          </w:tcPr>
          <w:p w14:paraId="6EBD0F0A" w14:textId="77777777" w:rsidR="001604AC" w:rsidRPr="001604AC" w:rsidRDefault="001604AC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Extras din registru persoanelor juridice/Certificat de înregistrare a întreprinderii</w:t>
            </w:r>
          </w:p>
        </w:tc>
        <w:tc>
          <w:tcPr>
            <w:tcW w:w="5068" w:type="dxa"/>
          </w:tcPr>
          <w:p w14:paraId="65F6D3E3" w14:textId="77777777" w:rsidR="001604AC" w:rsidRPr="001604AC" w:rsidRDefault="001604AC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-copie-emis de Camera Înregistrârii de Stat (Ministerul Dezvoltârii Informaționale),-semnat electronic sau confirmat prin ștampila și semnatura Participantului</w:t>
            </w:r>
          </w:p>
        </w:tc>
        <w:tc>
          <w:tcPr>
            <w:tcW w:w="1687" w:type="dxa"/>
          </w:tcPr>
          <w:p w14:paraId="492BA2FA" w14:textId="77777777" w:rsidR="001604AC" w:rsidRPr="001604AC" w:rsidRDefault="001604AC" w:rsidP="001604AC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Obligatoriu</w:t>
            </w:r>
          </w:p>
        </w:tc>
      </w:tr>
      <w:tr w:rsidR="00587355" w:rsidRPr="001604AC" w14:paraId="7B01AA06" w14:textId="77777777" w:rsidTr="00587355">
        <w:trPr>
          <w:trHeight w:val="704"/>
        </w:trPr>
        <w:tc>
          <w:tcPr>
            <w:tcW w:w="709" w:type="dxa"/>
          </w:tcPr>
          <w:p w14:paraId="7A8899D1" w14:textId="6FEDAAA7" w:rsidR="00587355" w:rsidRPr="001604AC" w:rsidRDefault="00587355" w:rsidP="00587355">
            <w:pPr>
              <w:ind w:firstLine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>
              <w:rPr>
                <w:b/>
                <w:noProof/>
                <w:sz w:val="24"/>
                <w:szCs w:val="24"/>
                <w:lang w:val="ro-RO"/>
              </w:rPr>
              <w:t>6.</w:t>
            </w:r>
          </w:p>
        </w:tc>
        <w:tc>
          <w:tcPr>
            <w:tcW w:w="3402" w:type="dxa"/>
          </w:tcPr>
          <w:p w14:paraId="30D4D34F" w14:textId="77777777" w:rsidR="00587355" w:rsidRPr="00587355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Certificat de școlarizare а</w:t>
            </w:r>
          </w:p>
          <w:p w14:paraId="6FBB585C" w14:textId="77777777" w:rsidR="00587355" w:rsidRPr="00587355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personalului angajat (еlibеrаt de</w:t>
            </w:r>
          </w:p>
          <w:p w14:paraId="0139B963" w14:textId="77777777" w:rsidR="00587355" w:rsidRPr="00587355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catre рrоducătorul utilajului supus</w:t>
            </w:r>
          </w:p>
          <w:p w14:paraId="1E89B71A" w14:textId="77777777" w:rsidR="00587355" w:rsidRPr="00587355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deservirii tehnice) – tradus in limba</w:t>
            </w:r>
          </w:p>
          <w:p w14:paraId="6581D66B" w14:textId="24421366" w:rsidR="00587355" w:rsidRPr="001604AC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de stat sau rusă.</w:t>
            </w:r>
          </w:p>
        </w:tc>
        <w:tc>
          <w:tcPr>
            <w:tcW w:w="5068" w:type="dxa"/>
          </w:tcPr>
          <w:p w14:paraId="6461E2E9" w14:textId="1EE3251C" w:rsidR="00587355" w:rsidRPr="00587355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 xml:space="preserve">Original confirmat prin aplicarea </w:t>
            </w:r>
            <w:r>
              <w:rPr>
                <w:noProof/>
                <w:sz w:val="24"/>
                <w:szCs w:val="24"/>
                <w:lang w:val="ro-RO"/>
              </w:rPr>
              <w:t xml:space="preserve">semnăturii electronice de către </w:t>
            </w:r>
            <w:r w:rsidRPr="00587355">
              <w:rPr>
                <w:noProof/>
                <w:sz w:val="24"/>
                <w:szCs w:val="24"/>
                <w:lang w:val="ro-RO"/>
              </w:rPr>
              <w:t>administratorul companiei indicat în Extrasul Registrului de Stat al</w:t>
            </w:r>
          </w:p>
          <w:p w14:paraId="4ABDEDBD" w14:textId="61088B78" w:rsidR="00587355" w:rsidRPr="00587355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persoanelor juridice sau de către pe</w:t>
            </w:r>
            <w:r>
              <w:rPr>
                <w:noProof/>
                <w:sz w:val="24"/>
                <w:szCs w:val="24"/>
                <w:lang w:val="ro-RO"/>
              </w:rPr>
              <w:t xml:space="preserve">rsoana împuternicită atât și în </w:t>
            </w:r>
            <w:r w:rsidRPr="00587355">
              <w:rPr>
                <w:noProof/>
                <w:sz w:val="24"/>
                <w:szCs w:val="24"/>
                <w:lang w:val="ro-RO"/>
              </w:rPr>
              <w:t>cazul delegării sau împuternicirii persoanei, la ofertă se anexează</w:t>
            </w:r>
          </w:p>
          <w:p w14:paraId="410BAB80" w14:textId="735638FC" w:rsidR="00587355" w:rsidRPr="001604AC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actul/documentul de împuternicire</w:t>
            </w:r>
          </w:p>
        </w:tc>
        <w:tc>
          <w:tcPr>
            <w:tcW w:w="1687" w:type="dxa"/>
          </w:tcPr>
          <w:p w14:paraId="77BF252A" w14:textId="2E0ACA87" w:rsidR="00587355" w:rsidRPr="001604AC" w:rsidRDefault="00587355" w:rsidP="001604AC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80595">
              <w:rPr>
                <w:noProof/>
                <w:sz w:val="24"/>
                <w:szCs w:val="24"/>
                <w:lang w:val="ro-RO"/>
              </w:rPr>
              <w:t>Obligatoriu</w:t>
            </w:r>
          </w:p>
        </w:tc>
      </w:tr>
      <w:tr w:rsidR="00587355" w:rsidRPr="001604AC" w14:paraId="0A3AF2D6" w14:textId="77777777" w:rsidTr="00587355">
        <w:trPr>
          <w:trHeight w:val="575"/>
        </w:trPr>
        <w:tc>
          <w:tcPr>
            <w:tcW w:w="709" w:type="dxa"/>
          </w:tcPr>
          <w:p w14:paraId="09E4AC6F" w14:textId="0BB8AC07" w:rsidR="00587355" w:rsidRPr="001604AC" w:rsidRDefault="00587355" w:rsidP="00587355">
            <w:pPr>
              <w:ind w:firstLine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>
              <w:rPr>
                <w:b/>
                <w:noProof/>
                <w:sz w:val="24"/>
                <w:szCs w:val="24"/>
                <w:lang w:val="ro-RO"/>
              </w:rPr>
              <w:t>7.</w:t>
            </w:r>
          </w:p>
        </w:tc>
        <w:tc>
          <w:tcPr>
            <w:tcW w:w="3402" w:type="dxa"/>
          </w:tcPr>
          <w:p w14:paraId="6FA8BCCE" w14:textId="77777777" w:rsidR="00587355" w:rsidRPr="00587355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Declarația pe propria răspundere</w:t>
            </w:r>
          </w:p>
          <w:p w14:paraId="37602B6A" w14:textId="77777777" w:rsidR="00587355" w:rsidRPr="00587355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privind garanția serviciilor</w:t>
            </w:r>
          </w:p>
          <w:p w14:paraId="24B7C25E" w14:textId="7F6E4FA8" w:rsidR="00587355" w:rsidRPr="001604AC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executate.</w:t>
            </w:r>
          </w:p>
        </w:tc>
        <w:tc>
          <w:tcPr>
            <w:tcW w:w="5068" w:type="dxa"/>
          </w:tcPr>
          <w:p w14:paraId="16BF6C6D" w14:textId="77777777" w:rsidR="00587355" w:rsidRPr="00587355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Original confirmat prin aplicarea semnăturii electronice de către</w:t>
            </w:r>
          </w:p>
          <w:p w14:paraId="48AF5EB3" w14:textId="77777777" w:rsidR="00587355" w:rsidRPr="00587355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administratorul companiei indicat în Extrasul Registrului de Stat al</w:t>
            </w:r>
          </w:p>
          <w:p w14:paraId="0AD0CF59" w14:textId="77777777" w:rsidR="00587355" w:rsidRPr="00587355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persoanelor juridice sau de către persoana împuternicită atât și în</w:t>
            </w:r>
          </w:p>
          <w:p w14:paraId="07AF4667" w14:textId="77777777" w:rsidR="00587355" w:rsidRPr="00587355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cazul delegării sau împuternicirii persoanei, la ofertă se anexează</w:t>
            </w:r>
          </w:p>
          <w:p w14:paraId="38A851C9" w14:textId="6A2C9251" w:rsidR="00587355" w:rsidRPr="001604AC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actul/documentul de împuternicire</w:t>
            </w:r>
          </w:p>
        </w:tc>
        <w:tc>
          <w:tcPr>
            <w:tcW w:w="1687" w:type="dxa"/>
          </w:tcPr>
          <w:p w14:paraId="2C566A5B" w14:textId="6F086A5E" w:rsidR="00587355" w:rsidRPr="001604AC" w:rsidRDefault="00587355" w:rsidP="001604AC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80595">
              <w:rPr>
                <w:noProof/>
                <w:sz w:val="24"/>
                <w:szCs w:val="24"/>
                <w:lang w:val="ro-RO"/>
              </w:rPr>
              <w:t>Obligatoriu</w:t>
            </w:r>
          </w:p>
        </w:tc>
      </w:tr>
      <w:tr w:rsidR="00587355" w:rsidRPr="001604AC" w14:paraId="472EC426" w14:textId="77777777" w:rsidTr="00587355">
        <w:trPr>
          <w:trHeight w:val="555"/>
        </w:trPr>
        <w:tc>
          <w:tcPr>
            <w:tcW w:w="709" w:type="dxa"/>
          </w:tcPr>
          <w:p w14:paraId="1282C40D" w14:textId="46AC36A0" w:rsidR="00587355" w:rsidRPr="001604AC" w:rsidRDefault="00587355" w:rsidP="00587355">
            <w:pPr>
              <w:ind w:firstLine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>
              <w:rPr>
                <w:b/>
                <w:noProof/>
                <w:sz w:val="24"/>
                <w:szCs w:val="24"/>
                <w:lang w:val="ro-RO"/>
              </w:rPr>
              <w:t>8.</w:t>
            </w:r>
          </w:p>
        </w:tc>
        <w:tc>
          <w:tcPr>
            <w:tcW w:w="3402" w:type="dxa"/>
          </w:tcPr>
          <w:p w14:paraId="0BFA9E89" w14:textId="77777777" w:rsidR="00587355" w:rsidRPr="00587355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Certificat privind atestarea tehnicoprofesională a inginerului care va</w:t>
            </w:r>
          </w:p>
          <w:p w14:paraId="3DA7E510" w14:textId="28A0A704" w:rsidR="00587355" w:rsidRPr="001604AC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efectua mentenața.</w:t>
            </w:r>
          </w:p>
        </w:tc>
        <w:tc>
          <w:tcPr>
            <w:tcW w:w="5068" w:type="dxa"/>
          </w:tcPr>
          <w:p w14:paraId="202D8239" w14:textId="77777777" w:rsidR="00587355" w:rsidRPr="00587355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Original - confirmat prin aplicarea semnăturii electronice de către</w:t>
            </w:r>
          </w:p>
          <w:p w14:paraId="0CE994E2" w14:textId="77777777" w:rsidR="00587355" w:rsidRPr="00587355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administratorul companiei indicat în Extrasul Registrului de Stat al</w:t>
            </w:r>
          </w:p>
          <w:p w14:paraId="78016336" w14:textId="77777777" w:rsidR="00587355" w:rsidRPr="00587355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persoanelor juridice sau de către persoana împuternicită atât și în</w:t>
            </w:r>
          </w:p>
          <w:p w14:paraId="684808E6" w14:textId="77777777" w:rsidR="00587355" w:rsidRPr="00587355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 xml:space="preserve">cazul delegării sau împuternicirii persoanei, la ofertă </w:t>
            </w:r>
            <w:r w:rsidRPr="00587355">
              <w:rPr>
                <w:noProof/>
                <w:sz w:val="24"/>
                <w:szCs w:val="24"/>
                <w:lang w:val="ro-RO"/>
              </w:rPr>
              <w:lastRenderedPageBreak/>
              <w:t>se anexează</w:t>
            </w:r>
          </w:p>
          <w:p w14:paraId="6D0B7572" w14:textId="2E8A4A2E" w:rsidR="00587355" w:rsidRPr="001604AC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actul/documentul de împuternicire</w:t>
            </w:r>
          </w:p>
        </w:tc>
        <w:tc>
          <w:tcPr>
            <w:tcW w:w="1687" w:type="dxa"/>
          </w:tcPr>
          <w:p w14:paraId="6BA58010" w14:textId="30E5835F" w:rsidR="00587355" w:rsidRPr="001604AC" w:rsidRDefault="00587355" w:rsidP="001604AC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980595">
              <w:rPr>
                <w:noProof/>
                <w:sz w:val="24"/>
                <w:szCs w:val="24"/>
                <w:lang w:val="ro-RO"/>
              </w:rPr>
              <w:lastRenderedPageBreak/>
              <w:t>Obligatoriu</w:t>
            </w:r>
          </w:p>
        </w:tc>
      </w:tr>
      <w:tr w:rsidR="001604AC" w:rsidRPr="001604AC" w14:paraId="417C8C5E" w14:textId="77777777" w:rsidTr="00587355">
        <w:trPr>
          <w:trHeight w:val="420"/>
        </w:trPr>
        <w:tc>
          <w:tcPr>
            <w:tcW w:w="709" w:type="dxa"/>
          </w:tcPr>
          <w:p w14:paraId="6827B3A7" w14:textId="57B866CC" w:rsidR="001604AC" w:rsidRPr="001604AC" w:rsidRDefault="00587355" w:rsidP="00587355">
            <w:pPr>
              <w:ind w:firstLine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>
              <w:rPr>
                <w:b/>
                <w:noProof/>
                <w:sz w:val="24"/>
                <w:szCs w:val="24"/>
                <w:lang w:val="ro-RO"/>
              </w:rPr>
              <w:lastRenderedPageBreak/>
              <w:t>9.</w:t>
            </w:r>
          </w:p>
        </w:tc>
        <w:tc>
          <w:tcPr>
            <w:tcW w:w="3402" w:type="dxa"/>
          </w:tcPr>
          <w:p w14:paraId="5624034E" w14:textId="631B2A57" w:rsidR="001604AC" w:rsidRPr="001604AC" w:rsidRDefault="00587355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Declarație de egibilitate</w:t>
            </w:r>
          </w:p>
        </w:tc>
        <w:tc>
          <w:tcPr>
            <w:tcW w:w="5068" w:type="dxa"/>
          </w:tcPr>
          <w:p w14:paraId="5E70C71E" w14:textId="77777777" w:rsidR="00587355" w:rsidRPr="00587355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Conform anexei nr. 2 din Regulamentul cu privire la achizițiile</w:t>
            </w:r>
          </w:p>
          <w:p w14:paraId="3E9FA7EB" w14:textId="2793A2C4" w:rsidR="001604AC" w:rsidRPr="001604AC" w:rsidRDefault="00587355" w:rsidP="00587355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publice de valoare mică</w:t>
            </w:r>
          </w:p>
        </w:tc>
        <w:tc>
          <w:tcPr>
            <w:tcW w:w="1687" w:type="dxa"/>
          </w:tcPr>
          <w:p w14:paraId="0DF9C162" w14:textId="5D0A2CDD" w:rsidR="001604AC" w:rsidRPr="001604AC" w:rsidRDefault="00587355" w:rsidP="001604AC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587355">
              <w:rPr>
                <w:noProof/>
                <w:sz w:val="24"/>
                <w:szCs w:val="24"/>
                <w:lang w:val="ro-RO"/>
              </w:rPr>
              <w:t>Obligatoriu</w:t>
            </w:r>
          </w:p>
        </w:tc>
      </w:tr>
      <w:tr w:rsidR="001604AC" w:rsidRPr="001604AC" w14:paraId="6EC81440" w14:textId="77777777" w:rsidTr="00587355">
        <w:trPr>
          <w:trHeight w:val="420"/>
        </w:trPr>
        <w:tc>
          <w:tcPr>
            <w:tcW w:w="709" w:type="dxa"/>
          </w:tcPr>
          <w:p w14:paraId="6221BBBA" w14:textId="77777777" w:rsidR="001604AC" w:rsidRPr="001604AC" w:rsidRDefault="001604AC" w:rsidP="001604AC">
            <w:pPr>
              <w:ind w:firstLine="0"/>
              <w:jc w:val="left"/>
              <w:rPr>
                <w:b/>
                <w:noProof/>
                <w:sz w:val="24"/>
                <w:szCs w:val="24"/>
                <w:lang w:val="ro-RO"/>
              </w:rPr>
            </w:pPr>
            <w:r w:rsidRPr="001604AC">
              <w:rPr>
                <w:b/>
                <w:noProof/>
                <w:sz w:val="24"/>
                <w:szCs w:val="24"/>
                <w:lang w:val="ro-RO"/>
              </w:rPr>
              <w:t xml:space="preserve">  10.</w:t>
            </w:r>
          </w:p>
        </w:tc>
        <w:tc>
          <w:tcPr>
            <w:tcW w:w="3402" w:type="dxa"/>
          </w:tcPr>
          <w:p w14:paraId="432BB6A5" w14:textId="77777777" w:rsidR="001604AC" w:rsidRPr="001604AC" w:rsidRDefault="001604AC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Formularul informativ despre ofertant</w:t>
            </w:r>
          </w:p>
        </w:tc>
        <w:tc>
          <w:tcPr>
            <w:tcW w:w="5068" w:type="dxa"/>
          </w:tcPr>
          <w:p w14:paraId="7F0ABD3E" w14:textId="77777777" w:rsidR="001604AC" w:rsidRPr="001604AC" w:rsidRDefault="001604AC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-copie- - semnat electronic sau confirmat prin ștampila și semnatura Participantului</w:t>
            </w:r>
          </w:p>
        </w:tc>
        <w:tc>
          <w:tcPr>
            <w:tcW w:w="1687" w:type="dxa"/>
          </w:tcPr>
          <w:p w14:paraId="5A0AE38A" w14:textId="77777777" w:rsidR="001604AC" w:rsidRPr="001604AC" w:rsidRDefault="001604AC" w:rsidP="001604AC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Obligatoriu</w:t>
            </w:r>
          </w:p>
        </w:tc>
      </w:tr>
    </w:tbl>
    <w:p w14:paraId="54C504E8" w14:textId="77777777" w:rsidR="00850D1C" w:rsidRPr="009737C6" w:rsidRDefault="00850D1C" w:rsidP="002D196F">
      <w:pPr>
        <w:ind w:firstLine="0"/>
        <w:rPr>
          <w:sz w:val="24"/>
          <w:szCs w:val="24"/>
          <w:lang w:val="ro-RO"/>
        </w:rPr>
      </w:pPr>
    </w:p>
    <w:p w14:paraId="0B03061C" w14:textId="11FBDD9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</w:t>
      </w:r>
      <w:r w:rsidR="00977928" w:rsidRPr="00977928">
        <w:rPr>
          <w:sz w:val="24"/>
          <w:szCs w:val="24"/>
          <w:u w:val="single"/>
          <w:lang w:val="ro-RO" w:eastAsia="ru-RU"/>
        </w:rPr>
        <w:t>nu este cazul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615300AD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977928" w:rsidRPr="00977928">
        <w:rPr>
          <w:sz w:val="24"/>
          <w:szCs w:val="24"/>
          <w:u w:val="single"/>
          <w:lang w:val="ro-RO" w:eastAsia="ru-RU"/>
        </w:rPr>
        <w:t>nu este cazul</w:t>
      </w:r>
    </w:p>
    <w:p w14:paraId="77250B71" w14:textId="362CE31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977928">
        <w:rPr>
          <w:sz w:val="24"/>
          <w:szCs w:val="24"/>
          <w:lang w:val="ro-RO" w:eastAsia="ru-RU"/>
        </w:rPr>
        <w:t xml:space="preserve"> </w:t>
      </w:r>
      <w:r w:rsidR="00977928" w:rsidRPr="00977928">
        <w:rPr>
          <w:sz w:val="24"/>
          <w:szCs w:val="24"/>
          <w:u w:val="single"/>
          <w:lang w:val="ro-RO" w:eastAsia="ru-RU"/>
        </w:rPr>
        <w:t>lei MDL</w:t>
      </w:r>
    </w:p>
    <w:p w14:paraId="01F8361B" w14:textId="01C3748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77928">
        <w:rPr>
          <w:bCs/>
          <w:sz w:val="24"/>
          <w:szCs w:val="24"/>
          <w:lang w:val="ro-RO" w:eastAsia="ru-RU"/>
        </w:rPr>
        <w:t xml:space="preserve"> </w:t>
      </w:r>
      <w:r w:rsidR="00977928" w:rsidRPr="00977928">
        <w:rPr>
          <w:bCs/>
          <w:sz w:val="24"/>
          <w:szCs w:val="24"/>
          <w:u w:val="single"/>
          <w:lang w:val="ro-RO" w:eastAsia="ru-RU"/>
        </w:rPr>
        <w:t>cel mai mic preț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D196F" w:rsidRPr="002D196F" w14:paraId="5F5C8C68" w14:textId="77777777" w:rsidTr="00CA765D">
        <w:tc>
          <w:tcPr>
            <w:tcW w:w="0" w:type="auto"/>
            <w:shd w:val="clear" w:color="auto" w:fill="FFFFFF" w:themeFill="background1"/>
          </w:tcPr>
          <w:p w14:paraId="3F1A4D32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2D196F">
              <w:rPr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2D196F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2D196F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F104CBB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  <w:lang w:val="it-IT" w:eastAsia="ru-RU"/>
              </w:rPr>
            </w:pPr>
            <w:r w:rsidRPr="002D196F">
              <w:rPr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2D196F" w:rsidRPr="002D196F" w14:paraId="0A544D60" w14:textId="77777777" w:rsidTr="00CA765D">
        <w:tc>
          <w:tcPr>
            <w:tcW w:w="0" w:type="auto"/>
            <w:shd w:val="clear" w:color="auto" w:fill="FFFFFF" w:themeFill="background1"/>
          </w:tcPr>
          <w:p w14:paraId="7C834FF6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549F9CEF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Da</w:t>
            </w:r>
          </w:p>
        </w:tc>
      </w:tr>
      <w:tr w:rsidR="002D196F" w:rsidRPr="002D196F" w14:paraId="3AAEE3C7" w14:textId="77777777" w:rsidTr="00CA765D">
        <w:tc>
          <w:tcPr>
            <w:tcW w:w="0" w:type="auto"/>
            <w:shd w:val="clear" w:color="auto" w:fill="FFFFFF" w:themeFill="background1"/>
          </w:tcPr>
          <w:p w14:paraId="5F291977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de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6C2CFE8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2D196F" w:rsidRPr="002D196F" w14:paraId="14BE8BB3" w14:textId="77777777" w:rsidTr="00CA765D">
        <w:tc>
          <w:tcPr>
            <w:tcW w:w="0" w:type="auto"/>
            <w:shd w:val="clear" w:color="auto" w:fill="FFFFFF" w:themeFill="background1"/>
          </w:tcPr>
          <w:p w14:paraId="626523BB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D189FFD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Da</w:t>
            </w:r>
          </w:p>
        </w:tc>
      </w:tr>
      <w:tr w:rsidR="002D196F" w:rsidRPr="002D196F" w14:paraId="01188AD0" w14:textId="77777777" w:rsidTr="00CA765D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6D01FCE2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04F6669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Da</w:t>
            </w:r>
          </w:p>
        </w:tc>
      </w:tr>
    </w:tbl>
    <w:p w14:paraId="5FEDEDE3" w14:textId="77777777" w:rsidR="00850D1C" w:rsidRPr="009737C6" w:rsidRDefault="00850D1C" w:rsidP="0082478D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54D45EF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2D196F" w:rsidRPr="002D196F">
        <w:t xml:space="preserve"> </w:t>
      </w:r>
      <w:r w:rsidR="002D196F" w:rsidRPr="002D196F">
        <w:rPr>
          <w:bCs/>
          <w:sz w:val="24"/>
          <w:szCs w:val="24"/>
          <w:u w:val="single"/>
          <w:lang w:val="ro-RO" w:eastAsia="ru-RU"/>
        </w:rPr>
        <w:t>Ofertele sau cererile de participare vor fi depuse electronic prin intermediul SIA ,,RSAP”.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61B73ADD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2D196F">
        <w:rPr>
          <w:sz w:val="24"/>
          <w:szCs w:val="24"/>
          <w:lang w:val="ro-RO" w:eastAsia="ru-RU"/>
        </w:rPr>
        <w:t xml:space="preserve"> </w:t>
      </w:r>
      <w:r w:rsidR="002D196F" w:rsidRPr="002D196F">
        <w:rPr>
          <w:sz w:val="24"/>
          <w:szCs w:val="24"/>
          <w:u w:val="single"/>
          <w:lang w:val="ro-RO" w:eastAsia="ru-RU"/>
        </w:rPr>
        <w:t>30 zile</w:t>
      </w:r>
    </w:p>
    <w:p w14:paraId="2650130D" w14:textId="0234116E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2D196F">
        <w:rPr>
          <w:sz w:val="24"/>
          <w:szCs w:val="24"/>
          <w:u w:val="single"/>
          <w:lang w:val="ro-RO" w:eastAsia="ru-RU"/>
        </w:rPr>
        <w:t>___</w:t>
      </w:r>
      <w:r w:rsidR="002D196F" w:rsidRPr="002D196F">
        <w:rPr>
          <w:u w:val="single"/>
        </w:rPr>
        <w:t xml:space="preserve"> </w:t>
      </w:r>
      <w:r w:rsidR="002D196F" w:rsidRPr="002D196F">
        <w:rPr>
          <w:sz w:val="24"/>
          <w:szCs w:val="24"/>
          <w:u w:val="single"/>
          <w:lang w:val="ro-RO" w:eastAsia="ru-RU"/>
        </w:rPr>
        <w:t>SIA ,,RSAP”</w:t>
      </w:r>
      <w:r w:rsidR="002D196F" w:rsidRPr="002D196F">
        <w:rPr>
          <w:sz w:val="24"/>
          <w:szCs w:val="24"/>
          <w:lang w:val="ro-RO" w:eastAsia="ru-RU"/>
        </w:rPr>
        <w:t xml:space="preserve"> 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277741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2D196F">
        <w:rPr>
          <w:sz w:val="24"/>
          <w:szCs w:val="24"/>
          <w:lang w:val="ro-RO" w:eastAsia="ru-RU"/>
        </w:rPr>
        <w:t xml:space="preserve"> </w:t>
      </w:r>
      <w:r w:rsidR="002D196F" w:rsidRPr="002D196F">
        <w:rPr>
          <w:sz w:val="24"/>
          <w:szCs w:val="24"/>
          <w:u w:val="single"/>
          <w:lang w:val="ro-RO" w:eastAsia="ru-RU"/>
        </w:rPr>
        <w:t>limba romănă</w:t>
      </w:r>
    </w:p>
    <w:p w14:paraId="098A1758" w14:textId="35B46F46" w:rsidR="00850D1C" w:rsidRPr="00802AA4" w:rsidRDefault="00850D1C" w:rsidP="00850D1C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</w:t>
      </w:r>
      <w:r w:rsidR="00802AA4" w:rsidRPr="00802AA4">
        <w:t xml:space="preserve"> </w:t>
      </w:r>
      <w:r w:rsidR="00802AA4" w:rsidRPr="00802AA4">
        <w:rPr>
          <w:b/>
          <w:sz w:val="24"/>
          <w:szCs w:val="24"/>
          <w:u w:val="single"/>
          <w:lang w:val="ro-RO" w:eastAsia="ru-RU"/>
        </w:rPr>
        <w:t>Nota:</w:t>
      </w:r>
      <w:r w:rsidR="00802AA4" w:rsidRPr="00802AA4">
        <w:rPr>
          <w:sz w:val="24"/>
          <w:szCs w:val="24"/>
          <w:u w:val="single"/>
          <w:lang w:val="ro-RO" w:eastAsia="ru-RU"/>
        </w:rPr>
        <w:t xml:space="preserve"> </w:t>
      </w:r>
      <w:r w:rsidR="00802AA4" w:rsidRPr="00802AA4">
        <w:rPr>
          <w:sz w:val="24"/>
          <w:szCs w:val="24"/>
          <w:u w:val="single"/>
          <w:lang w:val="ro-RO" w:eastAsia="ru-RU"/>
        </w:rPr>
        <w:tab/>
        <w:t>Preturile indicate includ transportul, instalarea, instruirea la sediul beneficiarului.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2A5F9405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82478D">
        <w:rPr>
          <w:sz w:val="24"/>
          <w:szCs w:val="24"/>
          <w:lang w:val="ro-RO" w:eastAsia="ru-RU"/>
        </w:rPr>
        <w:t xml:space="preserve"> Datii Vladimir ________________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B0070B">
      <w:pgSz w:w="12240" w:h="15840"/>
      <w:pgMar w:top="993" w:right="900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9347E"/>
    <w:multiLevelType w:val="hybridMultilevel"/>
    <w:tmpl w:val="0FB87BA0"/>
    <w:lvl w:ilvl="0" w:tplc="2B803C6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1604AC"/>
    <w:rsid w:val="00202608"/>
    <w:rsid w:val="002D196F"/>
    <w:rsid w:val="003503D1"/>
    <w:rsid w:val="00375202"/>
    <w:rsid w:val="003F3D38"/>
    <w:rsid w:val="00572B8D"/>
    <w:rsid w:val="00587355"/>
    <w:rsid w:val="00592BB6"/>
    <w:rsid w:val="005E7E82"/>
    <w:rsid w:val="007367C3"/>
    <w:rsid w:val="00787299"/>
    <w:rsid w:val="007977E4"/>
    <w:rsid w:val="00802AA4"/>
    <w:rsid w:val="0082478D"/>
    <w:rsid w:val="00850D1C"/>
    <w:rsid w:val="008D528D"/>
    <w:rsid w:val="00925C18"/>
    <w:rsid w:val="00977928"/>
    <w:rsid w:val="00B0070B"/>
    <w:rsid w:val="00B111F9"/>
    <w:rsid w:val="00B535B0"/>
    <w:rsid w:val="00BD767C"/>
    <w:rsid w:val="00CB6A95"/>
    <w:rsid w:val="00D50140"/>
    <w:rsid w:val="00D8575A"/>
    <w:rsid w:val="00E129F7"/>
    <w:rsid w:val="00E24519"/>
    <w:rsid w:val="00F73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87299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">
    <w:name w:val="Griglia tabella2"/>
    <w:basedOn w:val="a1"/>
    <w:next w:val="a3"/>
    <w:uiPriority w:val="39"/>
    <w:rsid w:val="002D196F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247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478D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TableParagraph">
    <w:name w:val="Table Paragraph"/>
    <w:basedOn w:val="a"/>
    <w:uiPriority w:val="1"/>
    <w:qFormat/>
    <w:rsid w:val="00B535B0"/>
    <w:pPr>
      <w:widowControl w:val="0"/>
      <w:autoSpaceDE w:val="0"/>
      <w:autoSpaceDN w:val="0"/>
      <w:ind w:firstLine="0"/>
      <w:jc w:val="left"/>
    </w:pPr>
    <w:rPr>
      <w:rFonts w:ascii="Calibri" w:eastAsia="Calibri" w:hAnsi="Calibri" w:cs="Calibri"/>
      <w:sz w:val="22"/>
      <w:szCs w:val="22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87299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">
    <w:name w:val="Griglia tabella2"/>
    <w:basedOn w:val="a1"/>
    <w:next w:val="a3"/>
    <w:uiPriority w:val="39"/>
    <w:rsid w:val="002D196F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247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478D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TableParagraph">
    <w:name w:val="Table Paragraph"/>
    <w:basedOn w:val="a"/>
    <w:uiPriority w:val="1"/>
    <w:qFormat/>
    <w:rsid w:val="00B535B0"/>
    <w:pPr>
      <w:widowControl w:val="0"/>
      <w:autoSpaceDE w:val="0"/>
      <w:autoSpaceDN w:val="0"/>
      <w:ind w:firstLine="0"/>
      <w:jc w:val="left"/>
    </w:pPr>
    <w:rPr>
      <w:rFonts w:ascii="Calibri" w:eastAsia="Calibri" w:hAnsi="Calibri" w:cs="Calibri"/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rorhei@ms.md/achizitiisrorhei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1535</Words>
  <Characters>8753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32</cp:revision>
  <cp:lastPrinted>2025-12-11T10:39:00Z</cp:lastPrinted>
  <dcterms:created xsi:type="dcterms:W3CDTF">2024-01-26T14:09:00Z</dcterms:created>
  <dcterms:modified xsi:type="dcterms:W3CDTF">2025-12-11T13:19:00Z</dcterms:modified>
</cp:coreProperties>
</file>