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E6B9F">
        <w:rPr>
          <w:b/>
          <w:u w:val="single"/>
        </w:rPr>
        <w:t>substanțelor destinate utilizării în prepararea medicamentelor și efectuarea analizelor morfopatologice pentru anul 202</w:t>
      </w:r>
      <w:r w:rsidR="00B64701">
        <w:rPr>
          <w:b/>
          <w:u w:val="single"/>
        </w:rPr>
        <w:t>3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AE6B9F">
        <w:rPr>
          <w:b/>
          <w:noProof w:val="0"/>
          <w:lang w:val="it-IT" w:eastAsia="ru-RU"/>
        </w:rPr>
        <w:t xml:space="preserve">  </w:t>
      </w:r>
      <w:r w:rsidR="00AE6B9F">
        <w:rPr>
          <w:b/>
          <w:noProof w:val="0"/>
          <w:u w:val="single"/>
          <w:lang w:val="it-IT" w:eastAsia="ru-RU"/>
        </w:rPr>
        <w:t>de 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07E1D">
        <w:fldChar w:fldCharType="begin"/>
      </w:r>
      <w:r w:rsidR="00F07E1D">
        <w:instrText xml:space="preserve"> HYPERLINK "mailto:</w:instrText>
      </w:r>
      <w:r w:rsidR="00F07E1D" w:rsidRPr="00F07E1D">
        <w:instrText>srorhei@ms.md/achizitiisrorhei@gmail.com</w:instrText>
      </w:r>
      <w:r w:rsidR="00F07E1D">
        <w:instrText xml:space="preserve">" </w:instrText>
      </w:r>
      <w:r w:rsidR="00F07E1D">
        <w:fldChar w:fldCharType="separate"/>
      </w:r>
      <w:r w:rsidR="00F07E1D" w:rsidRPr="00A54F45">
        <w:rPr>
          <w:rStyle w:val="a6"/>
        </w:rPr>
        <w:t>srorhei@ms.md/achizitiisrorhei@gmail.com</w:t>
      </w:r>
      <w:r w:rsidR="00F07E1D"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76051" w:rsidRDefault="00476051" w:rsidP="0047605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162"/>
        <w:gridCol w:w="1985"/>
        <w:gridCol w:w="1132"/>
        <w:gridCol w:w="996"/>
        <w:gridCol w:w="3399"/>
        <w:gridCol w:w="1274"/>
      </w:tblGrid>
      <w:tr w:rsidR="00996A86" w:rsidRPr="00996A86" w:rsidTr="006340BF">
        <w:trPr>
          <w:trHeight w:val="1500"/>
        </w:trPr>
        <w:tc>
          <w:tcPr>
            <w:tcW w:w="538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36" w:right="96" w:hanging="8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Nr. d/o</w:t>
            </w:r>
          </w:p>
        </w:tc>
        <w:tc>
          <w:tcPr>
            <w:tcW w:w="116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188"/>
              <w:ind w:left="123" w:right="115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Cod CPV</w:t>
            </w:r>
          </w:p>
        </w:tc>
        <w:tc>
          <w:tcPr>
            <w:tcW w:w="1985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18"/>
              </w:rPr>
            </w:pPr>
          </w:p>
          <w:p w:rsidR="00996A86" w:rsidRPr="00996A86" w:rsidRDefault="00996A86" w:rsidP="00996A86">
            <w:pPr>
              <w:ind w:left="119" w:right="112" w:firstLine="1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Denumirea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bunurilor</w:t>
            </w:r>
            <w:proofErr w:type="spellEnd"/>
            <w:r w:rsidRPr="00996A86">
              <w:rPr>
                <w:b/>
                <w:noProof w:val="0"/>
                <w:w w:val="95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w w:val="95"/>
                <w:sz w:val="20"/>
              </w:rPr>
              <w:t>serviciilor</w:t>
            </w:r>
            <w:proofErr w:type="spellEnd"/>
          </w:p>
          <w:p w:rsidR="00996A86" w:rsidRPr="00996A86" w:rsidRDefault="00996A86" w:rsidP="00996A86">
            <w:pPr>
              <w:spacing w:line="228" w:lineRule="exact"/>
              <w:ind w:left="125" w:right="121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/</w:t>
            </w:r>
            <w:proofErr w:type="spellStart"/>
            <w:r w:rsidRPr="00996A86">
              <w:rPr>
                <w:b/>
                <w:noProof w:val="0"/>
                <w:sz w:val="20"/>
              </w:rPr>
              <w:t>lucrărilor</w:t>
            </w:r>
            <w:proofErr w:type="spellEnd"/>
            <w:r w:rsidRPr="00996A86">
              <w:rPr>
                <w:b/>
                <w:noProof w:val="0"/>
                <w:spacing w:val="-5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solicitate</w:t>
            </w:r>
            <w:proofErr w:type="spellEnd"/>
          </w:p>
        </w:tc>
        <w:tc>
          <w:tcPr>
            <w:tcW w:w="1132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117" w:right="10" w:firstLine="81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Unitatea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măsură</w:t>
            </w:r>
            <w:proofErr w:type="spellEnd"/>
          </w:p>
        </w:tc>
        <w:tc>
          <w:tcPr>
            <w:tcW w:w="996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406" w:right="110" w:hanging="262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Cantitat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ea</w:t>
            </w:r>
            <w:proofErr w:type="spellEnd"/>
          </w:p>
        </w:tc>
        <w:tc>
          <w:tcPr>
            <w:tcW w:w="3399" w:type="dxa"/>
            <w:shd w:val="clear" w:color="auto" w:fill="D9D9D9"/>
          </w:tcPr>
          <w:p w:rsidR="00996A86" w:rsidRPr="00996A86" w:rsidRDefault="00996A86" w:rsidP="00996A86">
            <w:pPr>
              <w:rPr>
                <w:b/>
                <w:noProof w:val="0"/>
              </w:rPr>
            </w:pPr>
          </w:p>
          <w:p w:rsidR="00996A86" w:rsidRPr="00996A86" w:rsidRDefault="00996A86" w:rsidP="00996A86">
            <w:pPr>
              <w:spacing w:before="3"/>
              <w:rPr>
                <w:b/>
                <w:noProof w:val="0"/>
                <w:sz w:val="28"/>
              </w:rPr>
            </w:pPr>
          </w:p>
          <w:p w:rsidR="00996A86" w:rsidRPr="00996A86" w:rsidRDefault="00996A86" w:rsidP="00996A86">
            <w:pPr>
              <w:ind w:left="293" w:right="265" w:firstLine="206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Specificarea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tehnică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deplină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solicitată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, </w:t>
            </w:r>
            <w:proofErr w:type="spellStart"/>
            <w:r w:rsidRPr="00996A86">
              <w:rPr>
                <w:b/>
                <w:noProof w:val="0"/>
                <w:sz w:val="20"/>
              </w:rPr>
              <w:t>Standarde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de </w:t>
            </w:r>
            <w:proofErr w:type="spellStart"/>
            <w:r w:rsidRPr="00996A86">
              <w:rPr>
                <w:b/>
                <w:noProof w:val="0"/>
                <w:sz w:val="20"/>
              </w:rPr>
              <w:t>referință</w:t>
            </w:r>
            <w:proofErr w:type="spellEnd"/>
          </w:p>
        </w:tc>
        <w:tc>
          <w:tcPr>
            <w:tcW w:w="1274" w:type="dxa"/>
            <w:shd w:val="clear" w:color="auto" w:fill="D9D9D9"/>
          </w:tcPr>
          <w:p w:rsidR="00996A86" w:rsidRPr="00996A86" w:rsidRDefault="00996A86" w:rsidP="00996A86">
            <w:pPr>
              <w:spacing w:before="118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w w:val="99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estimată</w:t>
            </w:r>
            <w:proofErr w:type="spellEnd"/>
          </w:p>
          <w:p w:rsidR="00996A86" w:rsidRPr="00996A86" w:rsidRDefault="00996A86" w:rsidP="00996A86">
            <w:pPr>
              <w:ind w:left="111" w:right="96"/>
              <w:jc w:val="center"/>
              <w:rPr>
                <w:b/>
                <w:noProof w:val="0"/>
                <w:sz w:val="20"/>
              </w:rPr>
            </w:pPr>
            <w:r w:rsidRPr="00996A86">
              <w:rPr>
                <w:b/>
                <w:noProof w:val="0"/>
                <w:sz w:val="20"/>
              </w:rPr>
              <w:t>(</w:t>
            </w:r>
            <w:proofErr w:type="spellStart"/>
            <w:r w:rsidRPr="00996A86">
              <w:rPr>
                <w:b/>
                <w:noProof w:val="0"/>
                <w:sz w:val="20"/>
              </w:rPr>
              <w:t>se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va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indica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pentru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fiecare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lot</w:t>
            </w:r>
          </w:p>
          <w:p w:rsidR="00996A86" w:rsidRPr="00996A86" w:rsidRDefault="00996A86" w:rsidP="00996A86">
            <w:pPr>
              <w:spacing w:line="211" w:lineRule="exact"/>
              <w:ind w:left="109" w:right="96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în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parte)</w:t>
            </w:r>
          </w:p>
        </w:tc>
      </w:tr>
      <w:tr w:rsidR="00996A86" w:rsidRPr="00996A86" w:rsidTr="00AE6B9F">
        <w:trPr>
          <w:trHeight w:val="70"/>
        </w:trPr>
        <w:tc>
          <w:tcPr>
            <w:tcW w:w="538" w:type="dxa"/>
            <w:tcBorders>
              <w:bottom w:val="nil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  <w:sz w:val="20"/>
              </w:rPr>
            </w:pPr>
          </w:p>
        </w:tc>
        <w:tc>
          <w:tcPr>
            <w:tcW w:w="1162" w:type="dxa"/>
            <w:tcBorders>
              <w:bottom w:val="nil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  <w:sz w:val="20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  <w:sz w:val="20"/>
              </w:rPr>
            </w:pPr>
          </w:p>
        </w:tc>
        <w:tc>
          <w:tcPr>
            <w:tcW w:w="1132" w:type="dxa"/>
            <w:tcBorders>
              <w:bottom w:val="nil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  <w:sz w:val="20"/>
              </w:rPr>
            </w:pPr>
          </w:p>
        </w:tc>
        <w:tc>
          <w:tcPr>
            <w:tcW w:w="996" w:type="dxa"/>
            <w:tcBorders>
              <w:bottom w:val="nil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  <w:sz w:val="20"/>
              </w:rPr>
            </w:pPr>
          </w:p>
        </w:tc>
        <w:tc>
          <w:tcPr>
            <w:tcW w:w="3399" w:type="dxa"/>
            <w:tcBorders>
              <w:bottom w:val="nil"/>
            </w:tcBorders>
          </w:tcPr>
          <w:p w:rsidR="00996A86" w:rsidRPr="00996A86" w:rsidRDefault="00996A86" w:rsidP="0066386F">
            <w:pPr>
              <w:spacing w:before="113"/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bottom w:val="nil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  <w:sz w:val="20"/>
              </w:rPr>
            </w:pPr>
          </w:p>
        </w:tc>
      </w:tr>
      <w:tr w:rsidR="00996A86" w:rsidRPr="00996A86" w:rsidTr="003B7D27">
        <w:trPr>
          <w:trHeight w:val="199"/>
        </w:trPr>
        <w:tc>
          <w:tcPr>
            <w:tcW w:w="538" w:type="dxa"/>
            <w:tcBorders>
              <w:top w:val="nil"/>
              <w:bottom w:val="single" w:sz="4" w:space="0" w:color="auto"/>
            </w:tcBorders>
          </w:tcPr>
          <w:p w:rsidR="00996A86" w:rsidRPr="00996A86" w:rsidRDefault="00996A86" w:rsidP="0066386F">
            <w:pPr>
              <w:jc w:val="center"/>
              <w:rPr>
                <w:noProof w:val="0"/>
              </w:rPr>
            </w:pPr>
            <w:r w:rsidRPr="00996A86">
              <w:rPr>
                <w:noProof w:val="0"/>
              </w:rPr>
              <w:t>1</w:t>
            </w:r>
          </w:p>
        </w:tc>
        <w:tc>
          <w:tcPr>
            <w:tcW w:w="1162" w:type="dxa"/>
            <w:tcBorders>
              <w:top w:val="nil"/>
              <w:bottom w:val="single" w:sz="4" w:space="0" w:color="auto"/>
            </w:tcBorders>
          </w:tcPr>
          <w:p w:rsidR="00996A86" w:rsidRPr="00996A86" w:rsidRDefault="00AE6B9F" w:rsidP="0066386F">
            <w:pPr>
              <w:spacing w:before="135"/>
              <w:ind w:right="115"/>
              <w:jc w:val="center"/>
              <w:rPr>
                <w:noProof w:val="0"/>
                <w:sz w:val="18"/>
              </w:rPr>
            </w:pPr>
            <w:r>
              <w:rPr>
                <w:noProof w:val="0"/>
                <w:sz w:val="18"/>
              </w:rPr>
              <w:t>24300000-7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996A86" w:rsidRPr="00996A86" w:rsidRDefault="00AE6B9F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Aetacridin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lactat</w:t>
            </w:r>
            <w:proofErr w:type="spellEnd"/>
          </w:p>
        </w:tc>
        <w:tc>
          <w:tcPr>
            <w:tcW w:w="1132" w:type="dxa"/>
            <w:tcBorders>
              <w:top w:val="nil"/>
              <w:bottom w:val="single" w:sz="4" w:space="0" w:color="auto"/>
            </w:tcBorders>
          </w:tcPr>
          <w:p w:rsidR="00996A86" w:rsidRPr="00996A86" w:rsidRDefault="00996A86" w:rsidP="0066386F">
            <w:pPr>
              <w:spacing w:before="1"/>
              <w:jc w:val="center"/>
              <w:rPr>
                <w:noProof w:val="0"/>
                <w:sz w:val="20"/>
              </w:rPr>
            </w:pPr>
            <w:proofErr w:type="spellStart"/>
            <w:r w:rsidRPr="00996A86">
              <w:rPr>
                <w:noProof w:val="0"/>
                <w:sz w:val="20"/>
              </w:rPr>
              <w:t>kilograme</w:t>
            </w:r>
            <w:proofErr w:type="spellEnd"/>
          </w:p>
        </w:tc>
        <w:tc>
          <w:tcPr>
            <w:tcW w:w="996" w:type="dxa"/>
            <w:tcBorders>
              <w:top w:val="nil"/>
              <w:bottom w:val="single" w:sz="4" w:space="0" w:color="auto"/>
            </w:tcBorders>
          </w:tcPr>
          <w:p w:rsidR="00996A86" w:rsidRPr="00996A86" w:rsidRDefault="00AE6B9F" w:rsidP="0066386F">
            <w:pPr>
              <w:spacing w:before="156"/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0.5</w:t>
            </w:r>
          </w:p>
        </w:tc>
        <w:tc>
          <w:tcPr>
            <w:tcW w:w="3399" w:type="dxa"/>
            <w:tcBorders>
              <w:top w:val="nil"/>
              <w:bottom w:val="single" w:sz="4" w:space="0" w:color="auto"/>
            </w:tcBorders>
          </w:tcPr>
          <w:p w:rsidR="00996A86" w:rsidRPr="00996A86" w:rsidRDefault="00996A86" w:rsidP="0066386F">
            <w:pPr>
              <w:ind w:left="108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996A86" w:rsidRPr="00996A86" w:rsidRDefault="00AE6B9F" w:rsidP="0066386F">
            <w:pPr>
              <w:spacing w:before="1"/>
              <w:ind w:right="172"/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2855.00</w:t>
            </w:r>
          </w:p>
        </w:tc>
      </w:tr>
      <w:tr w:rsidR="00AE6B9F" w:rsidRPr="00996A86" w:rsidTr="003B7D27">
        <w:trPr>
          <w:trHeight w:val="288"/>
        </w:trPr>
        <w:tc>
          <w:tcPr>
            <w:tcW w:w="538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Amidopirin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0.1</w:t>
            </w:r>
          </w:p>
        </w:tc>
        <w:tc>
          <w:tcPr>
            <w:tcW w:w="3399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</w:tcPr>
          <w:p w:rsidR="00AE6B9F" w:rsidRPr="00996A86" w:rsidRDefault="00AE6B9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1833.33</w:t>
            </w:r>
          </w:p>
        </w:tc>
      </w:tr>
      <w:tr w:rsidR="00AE6B9F" w:rsidRPr="00996A86" w:rsidTr="00E80014">
        <w:trPr>
          <w:trHeight w:val="249"/>
        </w:trPr>
        <w:tc>
          <w:tcPr>
            <w:tcW w:w="538" w:type="dxa"/>
            <w:tcBorders>
              <w:top w:val="nil"/>
            </w:tcBorders>
          </w:tcPr>
          <w:p w:rsidR="00AE6B9F" w:rsidRPr="00996A86" w:rsidRDefault="00AE6B9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</w:t>
            </w:r>
          </w:p>
        </w:tc>
        <w:tc>
          <w:tcPr>
            <w:tcW w:w="116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AE6B9F" w:rsidRPr="00996A86" w:rsidRDefault="00AE6B9F" w:rsidP="00B64701">
            <w:pPr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 xml:space="preserve">Acid </w:t>
            </w:r>
            <w:r w:rsidR="00B64701">
              <w:rPr>
                <w:noProof w:val="0"/>
                <w:sz w:val="20"/>
              </w:rPr>
              <w:t xml:space="preserve">sulfuric </w:t>
            </w:r>
            <w:proofErr w:type="spellStart"/>
            <w:r w:rsidR="00B64701">
              <w:rPr>
                <w:noProof w:val="0"/>
                <w:sz w:val="20"/>
              </w:rPr>
              <w:t>concentrat</w:t>
            </w:r>
            <w:proofErr w:type="spellEnd"/>
            <w:r w:rsidR="00B64701">
              <w:rPr>
                <w:noProof w:val="0"/>
                <w:sz w:val="20"/>
              </w:rPr>
              <w:t xml:space="preserve"> 500 ml</w:t>
            </w:r>
          </w:p>
        </w:tc>
        <w:tc>
          <w:tcPr>
            <w:tcW w:w="1132" w:type="dxa"/>
            <w:tcBorders>
              <w:top w:val="nil"/>
            </w:tcBorders>
          </w:tcPr>
          <w:p w:rsidR="00AE6B9F" w:rsidRPr="00996A86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flacon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996A86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77</w:t>
            </w:r>
            <w:r w:rsidR="00E80014">
              <w:rPr>
                <w:noProof w:val="0"/>
                <w:sz w:val="20"/>
              </w:rPr>
              <w:t>.00</w:t>
            </w:r>
          </w:p>
        </w:tc>
      </w:tr>
      <w:tr w:rsidR="00AE6B9F" w:rsidRPr="00996A86" w:rsidTr="00E80014">
        <w:trPr>
          <w:trHeight w:val="417"/>
        </w:trPr>
        <w:tc>
          <w:tcPr>
            <w:tcW w:w="538" w:type="dxa"/>
            <w:tcBorders>
              <w:top w:val="nil"/>
            </w:tcBorders>
          </w:tcPr>
          <w:p w:rsidR="00AE6B9F" w:rsidRPr="00996A86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4</w:t>
            </w:r>
          </w:p>
        </w:tc>
        <w:tc>
          <w:tcPr>
            <w:tcW w:w="116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AE6B9F" w:rsidRPr="00996A86" w:rsidRDefault="00E80014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Azur-Eozin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Romanovschi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996A86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</w:t>
            </w:r>
            <w:r w:rsidR="00E80014">
              <w:rPr>
                <w:noProof w:val="0"/>
                <w:sz w:val="20"/>
              </w:rPr>
              <w:t>.0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996A86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750</w:t>
            </w:r>
            <w:r w:rsidR="00E80014">
              <w:rPr>
                <w:noProof w:val="0"/>
                <w:sz w:val="20"/>
              </w:rPr>
              <w:t>.00</w:t>
            </w:r>
          </w:p>
        </w:tc>
      </w:tr>
      <w:tr w:rsidR="00AE6B9F" w:rsidRPr="00996A86" w:rsidTr="00E80014">
        <w:trPr>
          <w:trHeight w:val="263"/>
        </w:trPr>
        <w:tc>
          <w:tcPr>
            <w:tcW w:w="538" w:type="dxa"/>
            <w:tcBorders>
              <w:top w:val="nil"/>
            </w:tcBorders>
          </w:tcPr>
          <w:p w:rsidR="00AE6B9F" w:rsidRPr="00996A86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</w:t>
            </w:r>
          </w:p>
        </w:tc>
        <w:tc>
          <w:tcPr>
            <w:tcW w:w="116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AE6B9F" w:rsidRPr="00996A86" w:rsidRDefault="00E80014" w:rsidP="0066386F">
            <w:pPr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Acid nicotinic</w:t>
            </w:r>
          </w:p>
        </w:tc>
        <w:tc>
          <w:tcPr>
            <w:tcW w:w="113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0.1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596.08</w:t>
            </w:r>
          </w:p>
        </w:tc>
      </w:tr>
      <w:tr w:rsidR="00B64701" w:rsidRPr="00996A86" w:rsidTr="00E80014">
        <w:trPr>
          <w:trHeight w:val="263"/>
        </w:trPr>
        <w:tc>
          <w:tcPr>
            <w:tcW w:w="538" w:type="dxa"/>
            <w:tcBorders>
              <w:top w:val="nil"/>
            </w:tcBorders>
          </w:tcPr>
          <w:p w:rsidR="00B64701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</w:t>
            </w:r>
          </w:p>
        </w:tc>
        <w:tc>
          <w:tcPr>
            <w:tcW w:w="1162" w:type="dxa"/>
            <w:tcBorders>
              <w:top w:val="nil"/>
            </w:tcBorders>
          </w:tcPr>
          <w:p w:rsidR="00B64701" w:rsidRDefault="007A434B" w:rsidP="0066386F">
            <w:pPr>
              <w:jc w:val="center"/>
              <w:rPr>
                <w:noProof w:val="0"/>
                <w:sz w:val="20"/>
              </w:rPr>
            </w:pPr>
            <w:r w:rsidRPr="007A434B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B64701" w:rsidRDefault="00B64701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Calciu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chlorid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B64701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B64701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0,5</w:t>
            </w:r>
          </w:p>
        </w:tc>
        <w:tc>
          <w:tcPr>
            <w:tcW w:w="3399" w:type="dxa"/>
            <w:tcBorders>
              <w:top w:val="nil"/>
            </w:tcBorders>
          </w:tcPr>
          <w:p w:rsidR="00B64701" w:rsidRPr="00996A86" w:rsidRDefault="00B64701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B64701" w:rsidRDefault="002A5719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52.</w:t>
            </w:r>
            <w:r w:rsidR="00B64701">
              <w:rPr>
                <w:noProof w:val="0"/>
                <w:sz w:val="20"/>
              </w:rPr>
              <w:t>50</w:t>
            </w:r>
          </w:p>
        </w:tc>
      </w:tr>
      <w:tr w:rsidR="00AE6B9F" w:rsidRPr="00996A86" w:rsidTr="00E80014">
        <w:trPr>
          <w:trHeight w:val="254"/>
        </w:trPr>
        <w:tc>
          <w:tcPr>
            <w:tcW w:w="538" w:type="dxa"/>
            <w:tcBorders>
              <w:top w:val="nil"/>
            </w:tcBorders>
          </w:tcPr>
          <w:p w:rsidR="00AE6B9F" w:rsidRPr="00996A86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</w:t>
            </w:r>
          </w:p>
        </w:tc>
        <w:tc>
          <w:tcPr>
            <w:tcW w:w="116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 w:rsidRPr="00E80014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AE6B9F" w:rsidRPr="00996A86" w:rsidRDefault="00E80014" w:rsidP="0066386F">
            <w:pPr>
              <w:rPr>
                <w:noProof w:val="0"/>
                <w:sz w:val="20"/>
              </w:rPr>
            </w:pPr>
            <w:proofErr w:type="spellStart"/>
            <w:r w:rsidRPr="00E80014">
              <w:rPr>
                <w:noProof w:val="0"/>
                <w:sz w:val="20"/>
              </w:rPr>
              <w:t>Colargol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 w:rsidRPr="00E80014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0.01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  <w:bookmarkStart w:id="1" w:name="_GoBack"/>
            <w:bookmarkEnd w:id="1"/>
          </w:p>
        </w:tc>
        <w:tc>
          <w:tcPr>
            <w:tcW w:w="1274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1159.00</w:t>
            </w:r>
          </w:p>
        </w:tc>
      </w:tr>
      <w:tr w:rsidR="00AE6B9F" w:rsidRPr="00996A86" w:rsidTr="00E80014">
        <w:trPr>
          <w:trHeight w:val="271"/>
        </w:trPr>
        <w:tc>
          <w:tcPr>
            <w:tcW w:w="538" w:type="dxa"/>
            <w:tcBorders>
              <w:top w:val="nil"/>
            </w:tcBorders>
          </w:tcPr>
          <w:p w:rsidR="00AE6B9F" w:rsidRPr="00996A86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8</w:t>
            </w:r>
          </w:p>
        </w:tc>
        <w:tc>
          <w:tcPr>
            <w:tcW w:w="116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 w:rsidRPr="00E80014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AE6B9F" w:rsidRPr="00996A86" w:rsidRDefault="00E80014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Euphylin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 w:rsidRPr="00E80014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0.3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1050.00</w:t>
            </w:r>
          </w:p>
        </w:tc>
      </w:tr>
      <w:tr w:rsidR="00AE6B9F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AE6B9F" w:rsidRPr="00996A86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9</w:t>
            </w:r>
          </w:p>
        </w:tc>
        <w:tc>
          <w:tcPr>
            <w:tcW w:w="116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 w:rsidRPr="00E80014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AE6B9F" w:rsidRPr="00996A86" w:rsidRDefault="00E80014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Furacillin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AE6B9F" w:rsidRPr="00996A86" w:rsidRDefault="00E80014" w:rsidP="0066386F">
            <w:pPr>
              <w:jc w:val="center"/>
              <w:rPr>
                <w:noProof w:val="0"/>
                <w:sz w:val="20"/>
              </w:rPr>
            </w:pPr>
            <w:r w:rsidRPr="00E80014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AE6B9F" w:rsidRPr="00996A86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</w:t>
            </w:r>
          </w:p>
        </w:tc>
        <w:tc>
          <w:tcPr>
            <w:tcW w:w="3399" w:type="dxa"/>
            <w:tcBorders>
              <w:top w:val="nil"/>
            </w:tcBorders>
          </w:tcPr>
          <w:p w:rsidR="00AE6B9F" w:rsidRPr="00996A86" w:rsidRDefault="00AE6B9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AE6B9F" w:rsidRPr="00996A86" w:rsidRDefault="002A5719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5416.</w:t>
            </w:r>
            <w:r w:rsidR="00B64701">
              <w:rPr>
                <w:noProof w:val="0"/>
                <w:sz w:val="20"/>
              </w:rPr>
              <w:t>66</w:t>
            </w:r>
          </w:p>
        </w:tc>
      </w:tr>
      <w:tr w:rsidR="00B64701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B64701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</w:p>
        </w:tc>
        <w:tc>
          <w:tcPr>
            <w:tcW w:w="1162" w:type="dxa"/>
            <w:tcBorders>
              <w:top w:val="nil"/>
            </w:tcBorders>
          </w:tcPr>
          <w:p w:rsidR="00B64701" w:rsidRPr="00E80014" w:rsidRDefault="007A434B" w:rsidP="0066386F">
            <w:pPr>
              <w:jc w:val="center"/>
              <w:rPr>
                <w:noProof w:val="0"/>
                <w:sz w:val="20"/>
              </w:rPr>
            </w:pPr>
            <w:r w:rsidRPr="007A434B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B64701" w:rsidRDefault="00B64701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Glicerina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B64701" w:rsidRPr="00E80014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B64701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0.5</w:t>
            </w:r>
          </w:p>
        </w:tc>
        <w:tc>
          <w:tcPr>
            <w:tcW w:w="3399" w:type="dxa"/>
            <w:tcBorders>
              <w:top w:val="nil"/>
            </w:tcBorders>
          </w:tcPr>
          <w:p w:rsidR="00B64701" w:rsidRPr="00996A86" w:rsidRDefault="00B64701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B64701" w:rsidRDefault="002A5719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55.</w:t>
            </w:r>
            <w:r w:rsidR="00B64701">
              <w:rPr>
                <w:noProof w:val="0"/>
                <w:sz w:val="20"/>
              </w:rPr>
              <w:t>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lastRenderedPageBreak/>
              <w:t>11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31598E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Kalii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iodidum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B64701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1.5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1837.50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31598E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Kalii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permanganat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0.5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150.00</w:t>
            </w:r>
          </w:p>
        </w:tc>
      </w:tr>
      <w:tr w:rsidR="00CE353F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CE353F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13</w:t>
            </w:r>
          </w:p>
        </w:tc>
        <w:tc>
          <w:tcPr>
            <w:tcW w:w="1162" w:type="dxa"/>
            <w:tcBorders>
              <w:top w:val="nil"/>
            </w:tcBorders>
          </w:tcPr>
          <w:p w:rsidR="00CE353F" w:rsidRPr="0031598E" w:rsidRDefault="007A434B" w:rsidP="0066386F">
            <w:pPr>
              <w:jc w:val="center"/>
              <w:rPr>
                <w:noProof w:val="0"/>
                <w:sz w:val="20"/>
              </w:rPr>
            </w:pPr>
            <w:r w:rsidRPr="007A434B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CE353F" w:rsidRDefault="00CE353F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Magneziu</w:t>
            </w:r>
            <w:proofErr w:type="spellEnd"/>
            <w:r>
              <w:rPr>
                <w:noProof w:val="0"/>
                <w:sz w:val="20"/>
              </w:rPr>
              <w:t xml:space="preserve"> sulfuric</w:t>
            </w:r>
          </w:p>
        </w:tc>
        <w:tc>
          <w:tcPr>
            <w:tcW w:w="1132" w:type="dxa"/>
            <w:tcBorders>
              <w:top w:val="nil"/>
            </w:tcBorders>
          </w:tcPr>
          <w:p w:rsidR="00CE353F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CE353F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1.0</w:t>
            </w:r>
          </w:p>
        </w:tc>
        <w:tc>
          <w:tcPr>
            <w:tcW w:w="3399" w:type="dxa"/>
            <w:tcBorders>
              <w:top w:val="nil"/>
            </w:tcBorders>
          </w:tcPr>
          <w:p w:rsidR="00CE353F" w:rsidRPr="00996A86" w:rsidRDefault="00CE353F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CE353F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105.00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14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31598E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Natrii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chloridi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10</w:t>
            </w:r>
            <w:r w:rsidR="0031598E">
              <w:rPr>
                <w:noProof w:val="0"/>
                <w:sz w:val="20"/>
              </w:rPr>
              <w:t>.00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525</w:t>
            </w:r>
            <w:r w:rsidR="0031598E">
              <w:rPr>
                <w:noProof w:val="0"/>
                <w:sz w:val="20"/>
              </w:rPr>
              <w:t>.00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15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31598E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Natrii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hydrocarbonat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</w:t>
            </w:r>
            <w:r w:rsidR="0031598E">
              <w:rPr>
                <w:noProof w:val="0"/>
                <w:sz w:val="20"/>
              </w:rPr>
              <w:t>.0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36</w:t>
            </w:r>
            <w:r w:rsidR="0031598E">
              <w:rPr>
                <w:noProof w:val="0"/>
                <w:sz w:val="20"/>
              </w:rPr>
              <w:t>.00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16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31598E" w:rsidP="0066386F">
            <w:pPr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Novocain</w:t>
            </w:r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</w:t>
            </w:r>
            <w:r w:rsidR="0031598E">
              <w:rPr>
                <w:noProof w:val="0"/>
                <w:sz w:val="20"/>
              </w:rPr>
              <w:t>.0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3000</w:t>
            </w:r>
            <w:r w:rsidR="0031598E">
              <w:rPr>
                <w:noProof w:val="0"/>
                <w:sz w:val="20"/>
              </w:rPr>
              <w:t>.00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31598E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Peroxid</w:t>
            </w:r>
            <w:proofErr w:type="spellEnd"/>
            <w:r>
              <w:rPr>
                <w:noProof w:val="0"/>
                <w:sz w:val="20"/>
              </w:rPr>
              <w:t xml:space="preserve"> de hydrogen 35%</w:t>
            </w:r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31598E" w:rsidP="00CE353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</w:t>
            </w:r>
            <w:r w:rsidR="00CE353F">
              <w:rPr>
                <w:noProof w:val="0"/>
                <w:sz w:val="20"/>
              </w:rPr>
              <w:t>00</w:t>
            </w:r>
            <w:r>
              <w:rPr>
                <w:noProof w:val="0"/>
                <w:sz w:val="20"/>
              </w:rPr>
              <w:t>0.00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1800</w:t>
            </w:r>
            <w:r w:rsidR="00C505A7">
              <w:rPr>
                <w:noProof w:val="0"/>
                <w:sz w:val="20"/>
              </w:rPr>
              <w:t>0.00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18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C505A7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Papaverin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0.05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1250</w:t>
            </w:r>
            <w:r w:rsidR="00C505A7">
              <w:rPr>
                <w:noProof w:val="0"/>
                <w:sz w:val="20"/>
              </w:rPr>
              <w:t>.00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19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C505A7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Parafina</w:t>
            </w:r>
            <w:proofErr w:type="spellEnd"/>
            <w:r>
              <w:rPr>
                <w:noProof w:val="0"/>
                <w:sz w:val="20"/>
              </w:rPr>
              <w:t xml:space="preserve"> </w:t>
            </w:r>
            <w:proofErr w:type="spellStart"/>
            <w:r>
              <w:rPr>
                <w:noProof w:val="0"/>
                <w:sz w:val="20"/>
              </w:rPr>
              <w:t>granulată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7</w:t>
            </w:r>
            <w:r w:rsidR="00C505A7">
              <w:rPr>
                <w:noProof w:val="0"/>
                <w:sz w:val="20"/>
              </w:rPr>
              <w:t>.00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638.25</w:t>
            </w:r>
          </w:p>
        </w:tc>
      </w:tr>
      <w:tr w:rsidR="0031598E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20</w:t>
            </w:r>
          </w:p>
        </w:tc>
        <w:tc>
          <w:tcPr>
            <w:tcW w:w="1162" w:type="dxa"/>
            <w:tcBorders>
              <w:top w:val="nil"/>
            </w:tcBorders>
          </w:tcPr>
          <w:p w:rsidR="0031598E" w:rsidRPr="00E80014" w:rsidRDefault="0031598E" w:rsidP="0066386F">
            <w:pPr>
              <w:jc w:val="center"/>
              <w:rPr>
                <w:noProof w:val="0"/>
                <w:sz w:val="20"/>
              </w:rPr>
            </w:pPr>
            <w:r w:rsidRPr="0031598E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31598E" w:rsidRDefault="00C505A7" w:rsidP="0066386F">
            <w:pPr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Toluol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31598E" w:rsidRDefault="00C505A7" w:rsidP="0066386F">
            <w:pPr>
              <w:jc w:val="center"/>
              <w:rPr>
                <w:noProof w:val="0"/>
                <w:sz w:val="20"/>
              </w:rPr>
            </w:pPr>
            <w:proofErr w:type="spellStart"/>
            <w:r>
              <w:rPr>
                <w:noProof w:val="0"/>
                <w:sz w:val="20"/>
              </w:rPr>
              <w:t>litru</w:t>
            </w:r>
            <w:proofErr w:type="spellEnd"/>
          </w:p>
        </w:tc>
        <w:tc>
          <w:tcPr>
            <w:tcW w:w="996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15</w:t>
            </w:r>
            <w:r w:rsidR="00C505A7">
              <w:rPr>
                <w:noProof w:val="0"/>
                <w:sz w:val="20"/>
              </w:rPr>
              <w:t>.00</w:t>
            </w:r>
          </w:p>
        </w:tc>
        <w:tc>
          <w:tcPr>
            <w:tcW w:w="3399" w:type="dxa"/>
            <w:tcBorders>
              <w:top w:val="nil"/>
            </w:tcBorders>
          </w:tcPr>
          <w:p w:rsidR="0031598E" w:rsidRPr="00996A86" w:rsidRDefault="0031598E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31598E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1740</w:t>
            </w:r>
            <w:r w:rsidR="00C505A7">
              <w:rPr>
                <w:noProof w:val="0"/>
                <w:sz w:val="20"/>
              </w:rPr>
              <w:t>.00</w:t>
            </w:r>
          </w:p>
        </w:tc>
      </w:tr>
      <w:tr w:rsidR="00C505A7" w:rsidRPr="00996A86" w:rsidTr="00E80014">
        <w:trPr>
          <w:trHeight w:val="136"/>
        </w:trPr>
        <w:tc>
          <w:tcPr>
            <w:tcW w:w="538" w:type="dxa"/>
            <w:tcBorders>
              <w:top w:val="nil"/>
            </w:tcBorders>
          </w:tcPr>
          <w:p w:rsidR="00C505A7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21</w:t>
            </w:r>
          </w:p>
        </w:tc>
        <w:tc>
          <w:tcPr>
            <w:tcW w:w="1162" w:type="dxa"/>
            <w:tcBorders>
              <w:top w:val="nil"/>
            </w:tcBorders>
          </w:tcPr>
          <w:p w:rsidR="00C505A7" w:rsidRPr="0031598E" w:rsidRDefault="00C505A7" w:rsidP="0066386F">
            <w:pPr>
              <w:jc w:val="center"/>
              <w:rPr>
                <w:noProof w:val="0"/>
                <w:sz w:val="20"/>
              </w:rPr>
            </w:pPr>
            <w:r w:rsidRPr="00C505A7">
              <w:rPr>
                <w:noProof w:val="0"/>
                <w:sz w:val="20"/>
              </w:rPr>
              <w:t>24300000-7</w:t>
            </w:r>
          </w:p>
        </w:tc>
        <w:tc>
          <w:tcPr>
            <w:tcW w:w="1985" w:type="dxa"/>
            <w:tcBorders>
              <w:top w:val="nil"/>
            </w:tcBorders>
          </w:tcPr>
          <w:p w:rsidR="00C505A7" w:rsidRDefault="00C505A7" w:rsidP="0066386F">
            <w:pPr>
              <w:rPr>
                <w:noProof w:val="0"/>
                <w:sz w:val="20"/>
              </w:rPr>
            </w:pPr>
            <w:proofErr w:type="spellStart"/>
            <w:r w:rsidRPr="00C505A7">
              <w:rPr>
                <w:noProof w:val="0"/>
                <w:sz w:val="20"/>
              </w:rPr>
              <w:t>Formalina</w:t>
            </w:r>
            <w:proofErr w:type="spellEnd"/>
          </w:p>
        </w:tc>
        <w:tc>
          <w:tcPr>
            <w:tcW w:w="1132" w:type="dxa"/>
            <w:tcBorders>
              <w:top w:val="nil"/>
            </w:tcBorders>
          </w:tcPr>
          <w:p w:rsidR="00C505A7" w:rsidRDefault="00C505A7" w:rsidP="0066386F">
            <w:pPr>
              <w:jc w:val="center"/>
              <w:rPr>
                <w:noProof w:val="0"/>
                <w:sz w:val="20"/>
              </w:rPr>
            </w:pPr>
            <w:r w:rsidRPr="00C505A7">
              <w:rPr>
                <w:noProof w:val="0"/>
                <w:sz w:val="20"/>
              </w:rPr>
              <w:t>kilogram</w:t>
            </w:r>
          </w:p>
        </w:tc>
        <w:tc>
          <w:tcPr>
            <w:tcW w:w="996" w:type="dxa"/>
            <w:tcBorders>
              <w:top w:val="nil"/>
            </w:tcBorders>
          </w:tcPr>
          <w:p w:rsidR="00C505A7" w:rsidRDefault="00C505A7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60.00</w:t>
            </w:r>
          </w:p>
        </w:tc>
        <w:tc>
          <w:tcPr>
            <w:tcW w:w="3399" w:type="dxa"/>
            <w:tcBorders>
              <w:top w:val="nil"/>
            </w:tcBorders>
          </w:tcPr>
          <w:p w:rsidR="00C505A7" w:rsidRPr="00996A86" w:rsidRDefault="00C505A7" w:rsidP="0066386F">
            <w:pPr>
              <w:spacing w:before="28"/>
              <w:ind w:left="108" w:right="265"/>
              <w:jc w:val="center"/>
              <w:rPr>
                <w:noProof w:val="0"/>
                <w:sz w:val="20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:rsidR="00C505A7" w:rsidRDefault="00CE353F" w:rsidP="0066386F">
            <w:pPr>
              <w:jc w:val="center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90</w:t>
            </w:r>
            <w:r w:rsidR="00C505A7">
              <w:rPr>
                <w:noProof w:val="0"/>
                <w:sz w:val="20"/>
              </w:rPr>
              <w:t>0.00</w:t>
            </w:r>
          </w:p>
        </w:tc>
      </w:tr>
      <w:tr w:rsidR="00996A86" w:rsidRPr="00996A86" w:rsidTr="006340BF">
        <w:trPr>
          <w:trHeight w:val="397"/>
        </w:trPr>
        <w:tc>
          <w:tcPr>
            <w:tcW w:w="9212" w:type="dxa"/>
            <w:gridSpan w:val="6"/>
          </w:tcPr>
          <w:p w:rsidR="00996A86" w:rsidRPr="00996A86" w:rsidRDefault="00996A86" w:rsidP="0066386F">
            <w:pPr>
              <w:spacing w:before="142"/>
              <w:ind w:left="3464" w:right="3453"/>
              <w:jc w:val="center"/>
              <w:rPr>
                <w:b/>
                <w:noProof w:val="0"/>
                <w:sz w:val="20"/>
              </w:rPr>
            </w:pPr>
            <w:proofErr w:type="spellStart"/>
            <w:r w:rsidRPr="00996A86">
              <w:rPr>
                <w:b/>
                <w:noProof w:val="0"/>
                <w:sz w:val="20"/>
              </w:rPr>
              <w:t>Valoarea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estimativă</w:t>
            </w:r>
            <w:proofErr w:type="spellEnd"/>
            <w:r w:rsidRPr="00996A86">
              <w:rPr>
                <w:b/>
                <w:noProof w:val="0"/>
                <w:sz w:val="20"/>
              </w:rPr>
              <w:t xml:space="preserve"> </w:t>
            </w:r>
            <w:proofErr w:type="spellStart"/>
            <w:r w:rsidRPr="00996A86">
              <w:rPr>
                <w:b/>
                <w:noProof w:val="0"/>
                <w:sz w:val="20"/>
              </w:rPr>
              <w:t>totală</w:t>
            </w:r>
            <w:proofErr w:type="spellEnd"/>
          </w:p>
        </w:tc>
        <w:tc>
          <w:tcPr>
            <w:tcW w:w="1274" w:type="dxa"/>
          </w:tcPr>
          <w:p w:rsidR="00996A86" w:rsidRPr="007A434B" w:rsidRDefault="007A434B" w:rsidP="0066386F">
            <w:pPr>
              <w:spacing w:before="77"/>
              <w:ind w:right="174"/>
              <w:jc w:val="center"/>
              <w:rPr>
                <w:b/>
                <w:noProof w:val="0"/>
                <w:sz w:val="20"/>
              </w:rPr>
            </w:pPr>
            <w:r w:rsidRPr="007A434B">
              <w:rPr>
                <w:b/>
                <w:noProof w:val="0"/>
                <w:sz w:val="20"/>
              </w:rPr>
              <w:t>42026,32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>Prestarea serviciilor se va efectua la sediul Beneficiarului,în termen de 5 zile de la solicitare, pe parcursul anului 202</w:t>
      </w:r>
      <w:r w:rsidR="007A434B">
        <w:rPr>
          <w:b/>
        </w:rPr>
        <w:t>3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7A434B">
        <w:rPr>
          <w:b/>
          <w:noProof w:val="0"/>
          <w:lang w:val="it-IT" w:eastAsia="ru-RU"/>
        </w:rPr>
        <w:t>3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6340BF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6A4386">
        <w:trPr>
          <w:trHeight w:val="1127"/>
        </w:trPr>
        <w:tc>
          <w:tcPr>
            <w:tcW w:w="709" w:type="dxa"/>
          </w:tcPr>
          <w:p w:rsidR="006A4386" w:rsidRDefault="006A4386" w:rsidP="006340BF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6340BF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6340B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Default="007A434B" w:rsidP="006340BF">
            <w:pPr>
              <w:pStyle w:val="TableParagraph"/>
              <w:spacing w:before="154"/>
              <w:ind w:left="108"/>
            </w:pPr>
            <w:proofErr w:type="spellStart"/>
            <w:r>
              <w:t>Specificația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</w:p>
        </w:tc>
        <w:tc>
          <w:tcPr>
            <w:tcW w:w="4501" w:type="dxa"/>
          </w:tcPr>
          <w:p w:rsidR="006A4386" w:rsidRDefault="007A434B" w:rsidP="006340BF">
            <w:pPr>
              <w:pStyle w:val="TableParagraph"/>
              <w:ind w:left="109" w:right="518"/>
            </w:pPr>
            <w:r w:rsidRPr="007A434B">
              <w:t xml:space="preserve">– original - conform  </w:t>
            </w:r>
            <w:proofErr w:type="spellStart"/>
            <w:r w:rsidRPr="007A434B">
              <w:t>Anexei</w:t>
            </w:r>
            <w:proofErr w:type="spellEnd"/>
            <w:r w:rsidRPr="007A434B">
              <w:t xml:space="preserve">  22 din </w:t>
            </w:r>
            <w:proofErr w:type="spellStart"/>
            <w:r w:rsidRPr="007A434B">
              <w:t>Documentatia</w:t>
            </w:r>
            <w:proofErr w:type="spellEnd"/>
            <w:r w:rsidRPr="007A434B">
              <w:t xml:space="preserve"> Standard, </w:t>
            </w:r>
            <w:proofErr w:type="spellStart"/>
            <w:r w:rsidRPr="007A434B">
              <w:t>semnate</w:t>
            </w:r>
            <w:proofErr w:type="spellEnd"/>
            <w:r w:rsidRPr="007A434B"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6340BF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6340BF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A4386">
        <w:trPr>
          <w:trHeight w:val="1125"/>
        </w:trPr>
        <w:tc>
          <w:tcPr>
            <w:tcW w:w="709" w:type="dxa"/>
          </w:tcPr>
          <w:p w:rsidR="006A4386" w:rsidRDefault="006A4386" w:rsidP="006340BF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6340BF">
            <w:pPr>
              <w:pStyle w:val="TableParagraph"/>
              <w:rPr>
                <w:b/>
                <w:sz w:val="20"/>
              </w:rPr>
            </w:pPr>
          </w:p>
          <w:p w:rsidR="006A4386" w:rsidRDefault="0066386F" w:rsidP="006340B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 w:rsidR="006A4386">
              <w:rPr>
                <w:b/>
                <w:sz w:val="18"/>
              </w:rPr>
              <w:t>.</w:t>
            </w:r>
          </w:p>
        </w:tc>
        <w:tc>
          <w:tcPr>
            <w:tcW w:w="3543" w:type="dxa"/>
          </w:tcPr>
          <w:p w:rsidR="006A4386" w:rsidRDefault="007A434B" w:rsidP="006340BF">
            <w:pPr>
              <w:pStyle w:val="TableParagraph"/>
              <w:spacing w:before="154"/>
              <w:ind w:left="108"/>
            </w:pPr>
            <w:proofErr w:type="spellStart"/>
            <w:r>
              <w:t>Specificația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4501" w:type="dxa"/>
          </w:tcPr>
          <w:p w:rsidR="006A4386" w:rsidRDefault="007A434B" w:rsidP="006340BF">
            <w:pPr>
              <w:pStyle w:val="TableParagraph"/>
              <w:ind w:left="109" w:right="518"/>
            </w:pPr>
            <w:r w:rsidRPr="007A434B">
              <w:t xml:space="preserve">– original - conform </w:t>
            </w:r>
            <w:proofErr w:type="spellStart"/>
            <w:r w:rsidRPr="007A434B">
              <w:t>Anexei</w:t>
            </w:r>
            <w:proofErr w:type="spellEnd"/>
            <w:r w:rsidRPr="007A434B">
              <w:t xml:space="preserve">  23  din </w:t>
            </w:r>
            <w:proofErr w:type="spellStart"/>
            <w:r w:rsidRPr="007A434B">
              <w:t>Documentatia</w:t>
            </w:r>
            <w:proofErr w:type="spellEnd"/>
            <w:r w:rsidRPr="007A434B">
              <w:t xml:space="preserve"> Standard, </w:t>
            </w:r>
            <w:proofErr w:type="spellStart"/>
            <w:r w:rsidRPr="007A434B">
              <w:t>semnate</w:t>
            </w:r>
            <w:proofErr w:type="spellEnd"/>
            <w:r w:rsidRPr="007A434B"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6340BF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6340BF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A4386" w:rsidTr="0066386F">
        <w:trPr>
          <w:trHeight w:val="832"/>
        </w:trPr>
        <w:tc>
          <w:tcPr>
            <w:tcW w:w="709" w:type="dxa"/>
          </w:tcPr>
          <w:p w:rsidR="006A4386" w:rsidRDefault="006A4386" w:rsidP="006340BF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6340BF">
            <w:pPr>
              <w:pStyle w:val="TableParagraph"/>
              <w:rPr>
                <w:b/>
                <w:sz w:val="20"/>
              </w:rPr>
            </w:pPr>
          </w:p>
          <w:p w:rsidR="006A4386" w:rsidRDefault="0066386F" w:rsidP="006340BF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 w:rsidR="006A4386">
              <w:rPr>
                <w:b/>
                <w:sz w:val="18"/>
              </w:rPr>
              <w:t>.</w:t>
            </w:r>
          </w:p>
        </w:tc>
        <w:tc>
          <w:tcPr>
            <w:tcW w:w="3543" w:type="dxa"/>
          </w:tcPr>
          <w:p w:rsidR="006A4386" w:rsidRDefault="006A4386" w:rsidP="006340BF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6340BF">
            <w:pPr>
              <w:pStyle w:val="TableParagraph"/>
              <w:spacing w:before="154"/>
              <w:ind w:left="108"/>
            </w:pPr>
            <w:r>
              <w:t>DUAE</w:t>
            </w:r>
          </w:p>
        </w:tc>
        <w:tc>
          <w:tcPr>
            <w:tcW w:w="4501" w:type="dxa"/>
          </w:tcPr>
          <w:p w:rsidR="006A4386" w:rsidRDefault="006A4386" w:rsidP="006340BF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6340BF">
            <w:pPr>
              <w:pStyle w:val="TableParagraph"/>
              <w:spacing w:before="154"/>
              <w:ind w:left="109"/>
            </w:pPr>
            <w:r>
              <w:t xml:space="preserve">– original - </w:t>
            </w:r>
            <w:proofErr w:type="spellStart"/>
            <w:r>
              <w:t>semnat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6340BF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6340BF">
            <w:pPr>
              <w:pStyle w:val="TableParagraph"/>
              <w:spacing w:before="154"/>
              <w:ind w:left="109"/>
            </w:pPr>
            <w:proofErr w:type="spellStart"/>
            <w:r>
              <w:t>Obligatoriu</w:t>
            </w:r>
            <w:proofErr w:type="spellEnd"/>
          </w:p>
        </w:tc>
      </w:tr>
      <w:tr w:rsidR="0066386F" w:rsidTr="000879DE">
        <w:trPr>
          <w:trHeight w:val="703"/>
        </w:trPr>
        <w:tc>
          <w:tcPr>
            <w:tcW w:w="709" w:type="dxa"/>
          </w:tcPr>
          <w:p w:rsidR="0066386F" w:rsidRDefault="0066386F" w:rsidP="006340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  </w:t>
            </w:r>
          </w:p>
          <w:p w:rsidR="0066386F" w:rsidRPr="0066386F" w:rsidRDefault="0066386F" w:rsidP="006340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4.</w:t>
            </w:r>
          </w:p>
        </w:tc>
        <w:tc>
          <w:tcPr>
            <w:tcW w:w="3543" w:type="dxa"/>
          </w:tcPr>
          <w:p w:rsidR="0066386F" w:rsidRDefault="0066386F" w:rsidP="0066386F">
            <w:pPr>
              <w:pStyle w:val="TableParagraph"/>
              <w:rPr>
                <w:sz w:val="24"/>
              </w:rPr>
            </w:pPr>
          </w:p>
          <w:p w:rsidR="0066386F" w:rsidRPr="0066386F" w:rsidRDefault="0066386F" w:rsidP="0066386F">
            <w:pPr>
              <w:pStyle w:val="TableParagraph"/>
              <w:rPr>
                <w:sz w:val="24"/>
              </w:rPr>
            </w:pPr>
            <w:r w:rsidRPr="0066386F">
              <w:rPr>
                <w:sz w:val="24"/>
              </w:rPr>
              <w:t xml:space="preserve">Date </w:t>
            </w:r>
            <w:proofErr w:type="spellStart"/>
            <w:r w:rsidRPr="0066386F">
              <w:rPr>
                <w:sz w:val="24"/>
              </w:rPr>
              <w:t>despre</w:t>
            </w:r>
            <w:proofErr w:type="spellEnd"/>
            <w:r w:rsidRPr="0066386F">
              <w:rPr>
                <w:sz w:val="24"/>
              </w:rPr>
              <w:t xml:space="preserve"> participant</w:t>
            </w:r>
          </w:p>
        </w:tc>
        <w:tc>
          <w:tcPr>
            <w:tcW w:w="4501" w:type="dxa"/>
          </w:tcPr>
          <w:p w:rsidR="0066386F" w:rsidRDefault="0066386F" w:rsidP="0066386F">
            <w:pPr>
              <w:pStyle w:val="TableParagraph"/>
              <w:rPr>
                <w:sz w:val="24"/>
              </w:rPr>
            </w:pPr>
          </w:p>
          <w:p w:rsidR="0066386F" w:rsidRPr="0066386F" w:rsidRDefault="0066386F" w:rsidP="0066386F">
            <w:pPr>
              <w:pStyle w:val="TableParagraph"/>
              <w:rPr>
                <w:sz w:val="24"/>
              </w:rPr>
            </w:pPr>
            <w:r w:rsidRPr="0066386F">
              <w:rPr>
                <w:sz w:val="24"/>
              </w:rPr>
              <w:t xml:space="preserve">– original - </w:t>
            </w:r>
            <w:proofErr w:type="spellStart"/>
            <w:r w:rsidRPr="0066386F">
              <w:rPr>
                <w:sz w:val="24"/>
              </w:rPr>
              <w:t>semnat</w:t>
            </w:r>
            <w:proofErr w:type="spellEnd"/>
            <w:r w:rsidRPr="0066386F">
              <w:rPr>
                <w:sz w:val="24"/>
              </w:rPr>
              <w:t xml:space="preserve"> electronic;</w:t>
            </w:r>
          </w:p>
        </w:tc>
        <w:tc>
          <w:tcPr>
            <w:tcW w:w="1687" w:type="dxa"/>
          </w:tcPr>
          <w:p w:rsidR="0066386F" w:rsidRDefault="0066386F" w:rsidP="0066386F">
            <w:pPr>
              <w:pStyle w:val="TableParagraph"/>
              <w:jc w:val="center"/>
              <w:rPr>
                <w:sz w:val="24"/>
              </w:rPr>
            </w:pPr>
          </w:p>
          <w:p w:rsidR="0066386F" w:rsidRPr="0066386F" w:rsidRDefault="0066386F" w:rsidP="0066386F">
            <w:pPr>
              <w:pStyle w:val="TableParagraph"/>
              <w:jc w:val="center"/>
              <w:rPr>
                <w:sz w:val="24"/>
              </w:rPr>
            </w:pPr>
            <w:proofErr w:type="spellStart"/>
            <w:r w:rsidRPr="0066386F">
              <w:rPr>
                <w:sz w:val="24"/>
              </w:rPr>
              <w:t>Obligatoriu</w:t>
            </w:r>
            <w:proofErr w:type="spellEnd"/>
          </w:p>
        </w:tc>
      </w:tr>
      <w:tr w:rsidR="006A4386" w:rsidTr="006A4386">
        <w:trPr>
          <w:trHeight w:val="1252"/>
        </w:trPr>
        <w:tc>
          <w:tcPr>
            <w:tcW w:w="709" w:type="dxa"/>
          </w:tcPr>
          <w:p w:rsidR="006A4386" w:rsidRDefault="0066386F" w:rsidP="006340BF">
            <w:pPr>
              <w:pStyle w:val="TableParagraph"/>
              <w:spacing w:before="122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  <w:r w:rsidR="006A4386">
              <w:rPr>
                <w:b/>
                <w:sz w:val="18"/>
              </w:rPr>
              <w:t>.</w:t>
            </w:r>
          </w:p>
        </w:tc>
        <w:tc>
          <w:tcPr>
            <w:tcW w:w="3543" w:type="dxa"/>
          </w:tcPr>
          <w:p w:rsidR="006A4386" w:rsidRDefault="006A4386" w:rsidP="006340BF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6A4386" w:rsidRDefault="006A4386" w:rsidP="006340BF">
            <w:pPr>
              <w:pStyle w:val="TableParagraph"/>
              <w:spacing w:before="1"/>
              <w:ind w:left="108"/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efectuare</w:t>
            </w:r>
            <w:proofErr w:type="spellEnd"/>
          </w:p>
          <w:p w:rsidR="006A4386" w:rsidRDefault="006A4386" w:rsidP="006340BF">
            <w:pPr>
              <w:pStyle w:val="TableParagraph"/>
              <w:spacing w:before="1"/>
              <w:ind w:left="108" w:right="111"/>
            </w:pPr>
            <w:proofErr w:type="spellStart"/>
            <w:r>
              <w:t>sistematică</w:t>
            </w:r>
            <w:proofErr w:type="spellEnd"/>
            <w:r>
              <w:t xml:space="preserve"> a </w:t>
            </w:r>
            <w:proofErr w:type="spellStart"/>
            <w:r>
              <w:t>plăţilor</w:t>
            </w:r>
            <w:proofErr w:type="spellEnd"/>
            <w:r>
              <w:t xml:space="preserve"> </w:t>
            </w:r>
            <w:proofErr w:type="spellStart"/>
            <w:r>
              <w:t>impozitelor</w:t>
            </w:r>
            <w:proofErr w:type="spellEnd"/>
            <w:r>
              <w:t xml:space="preserve">, </w:t>
            </w:r>
            <w:proofErr w:type="spellStart"/>
            <w:r>
              <w:t>contribuţiilor</w:t>
            </w:r>
            <w:proofErr w:type="spellEnd"/>
          </w:p>
        </w:tc>
        <w:tc>
          <w:tcPr>
            <w:tcW w:w="4501" w:type="dxa"/>
          </w:tcPr>
          <w:p w:rsidR="006A4386" w:rsidRDefault="006A4386" w:rsidP="006340BF">
            <w:pPr>
              <w:pStyle w:val="TableParagraph"/>
              <w:spacing w:before="116"/>
              <w:ind w:left="109" w:right="420"/>
            </w:pPr>
            <w:r>
              <w:t xml:space="preserve">– </w:t>
            </w:r>
            <w:proofErr w:type="spellStart"/>
            <w:r>
              <w:t>copie</w:t>
            </w:r>
            <w:proofErr w:type="spellEnd"/>
            <w:r>
              <w:t xml:space="preserve">–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Inspectoratul</w:t>
            </w:r>
            <w:proofErr w:type="spellEnd"/>
            <w:r>
              <w:t xml:space="preserve"> Fiscal (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certificatului</w:t>
            </w:r>
            <w:proofErr w:type="spellEnd"/>
            <w:r>
              <w:t xml:space="preserve"> – conform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Inspectoratului</w:t>
            </w:r>
            <w:proofErr w:type="spellEnd"/>
            <w:r>
              <w:t xml:space="preserve"> Fiscal al </w:t>
            </w:r>
            <w:proofErr w:type="spellStart"/>
            <w:r>
              <w:t>Republicii</w:t>
            </w:r>
            <w:proofErr w:type="spellEnd"/>
            <w:r>
              <w:t xml:space="preserve"> Moldova ),</w:t>
            </w:r>
          </w:p>
          <w:p w:rsidR="006A4386" w:rsidRDefault="006A4386" w:rsidP="006340BF">
            <w:pPr>
              <w:pStyle w:val="TableParagraph"/>
              <w:spacing w:line="252" w:lineRule="exact"/>
              <w:ind w:left="109"/>
            </w:pP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  <w:r>
              <w:t>;</w:t>
            </w:r>
          </w:p>
        </w:tc>
        <w:tc>
          <w:tcPr>
            <w:tcW w:w="1687" w:type="dxa"/>
          </w:tcPr>
          <w:p w:rsidR="006A4386" w:rsidRDefault="006A4386" w:rsidP="006340BF">
            <w:pPr>
              <w:pStyle w:val="TableParagraph"/>
              <w:rPr>
                <w:b/>
                <w:sz w:val="24"/>
              </w:rPr>
            </w:pPr>
          </w:p>
          <w:p w:rsidR="006A4386" w:rsidRDefault="006A4386" w:rsidP="006340BF">
            <w:pPr>
              <w:pStyle w:val="TableParagraph"/>
              <w:rPr>
                <w:b/>
                <w:sz w:val="19"/>
              </w:rPr>
            </w:pPr>
          </w:p>
          <w:p w:rsidR="006A4386" w:rsidRDefault="006A4386" w:rsidP="006340BF">
            <w:pPr>
              <w:pStyle w:val="TableParagraph"/>
              <w:ind w:left="109"/>
            </w:pPr>
            <w:proofErr w:type="spellStart"/>
            <w:r>
              <w:t>Obligatoriu</w:t>
            </w:r>
            <w:proofErr w:type="spellEnd"/>
          </w:p>
        </w:tc>
      </w:tr>
    </w:tbl>
    <w:p w:rsidR="006A4386" w:rsidRPr="00BE362C" w:rsidRDefault="006A438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B86206">
        <w:rPr>
          <w:b/>
          <w:noProof w:val="0"/>
          <w:u w:val="single"/>
          <w:lang w:val="it-IT" w:eastAsia="ru-RU"/>
        </w:rPr>
        <w:t>nu</w:t>
      </w:r>
      <w:r w:rsidR="00DC6FDE">
        <w:rPr>
          <w:b/>
          <w:noProof w:val="0"/>
          <w:u w:val="single"/>
          <w:lang w:val="it-IT" w:eastAsia="ru-RU"/>
        </w:rPr>
        <w:t xml:space="preserve">   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B86206">
        <w:rPr>
          <w:b/>
          <w:noProof w:val="0"/>
          <w:u w:val="single"/>
          <w:lang w:val="it-IT" w:eastAsia="ru-RU"/>
        </w:rPr>
        <w:t>0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6A4386">
        <w:rPr>
          <w:b/>
          <w:u w:val="single"/>
          <w:lang w:val="it-IT" w:eastAsia="ru-RU"/>
        </w:rPr>
        <w:t>0%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CD7E0A" w:rsidRPr="00BE362C" w:rsidRDefault="00262591" w:rsidP="00CD7E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C6FDE">
        <w:rPr>
          <w:b/>
          <w:noProof w:val="0"/>
          <w:lang w:val="it-IT" w:eastAsia="ru-RU"/>
        </w:rPr>
        <w:t xml:space="preserve"> </w:t>
      </w:r>
      <w:r w:rsidR="0066386F">
        <w:rPr>
          <w:b/>
          <w:noProof w:val="0"/>
          <w:lang w:val="it-IT" w:eastAsia="ru-RU"/>
        </w:rPr>
        <w:t>licitația electronică</w:t>
      </w:r>
      <w:r w:rsidR="00CD7E0A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200447">
        <w:trPr>
          <w:trHeight w:val="547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200447">
        <w:trPr>
          <w:trHeight w:val="259"/>
        </w:trPr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 xml:space="preserve"> 03.0</w:t>
      </w:r>
      <w:r w:rsidR="00B86206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66386F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B86206">
        <w:rPr>
          <w:b/>
          <w:noProof w:val="0"/>
          <w:shd w:val="clear" w:color="auto" w:fill="FFFFFF" w:themeFill="background1"/>
          <w:lang w:val="it-IT" w:eastAsia="ru-RU"/>
        </w:rPr>
        <w:t>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6A438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6386F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Farmacist dereginte: Pleșca Larisa: 078830521</w:t>
      </w:r>
    </w:p>
    <w:p w:rsidR="006A4386" w:rsidRPr="00714DDA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Spitalul raional Orhei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262591" w:rsidRPr="006A4386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635D3A" w:rsidRDefault="00635D3A"/>
    <w:sectPr w:rsidR="00635D3A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751" w:rsidRDefault="00F72751">
      <w:r>
        <w:separator/>
      </w:r>
    </w:p>
  </w:endnote>
  <w:endnote w:type="continuationSeparator" w:id="0">
    <w:p w:rsidR="00F72751" w:rsidRDefault="00F7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0A8" w:rsidRDefault="00F72751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D720A8" w:rsidRDefault="0020044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A5719">
                  <w:rPr>
                    <w:w w:val="99"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751" w:rsidRDefault="00F72751">
      <w:r>
        <w:separator/>
      </w:r>
    </w:p>
  </w:footnote>
  <w:footnote w:type="continuationSeparator" w:id="0">
    <w:p w:rsidR="00F72751" w:rsidRDefault="00F72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2665D"/>
    <w:rsid w:val="000879DE"/>
    <w:rsid w:val="00094EBB"/>
    <w:rsid w:val="00137C6D"/>
    <w:rsid w:val="00200447"/>
    <w:rsid w:val="00213D73"/>
    <w:rsid w:val="002370E7"/>
    <w:rsid w:val="00262591"/>
    <w:rsid w:val="002904B3"/>
    <w:rsid w:val="002973F3"/>
    <w:rsid w:val="002A5719"/>
    <w:rsid w:val="002B383C"/>
    <w:rsid w:val="002F4A83"/>
    <w:rsid w:val="0031598E"/>
    <w:rsid w:val="00333C64"/>
    <w:rsid w:val="003A1904"/>
    <w:rsid w:val="003B7D27"/>
    <w:rsid w:val="003D4538"/>
    <w:rsid w:val="0046113B"/>
    <w:rsid w:val="00476051"/>
    <w:rsid w:val="004A6E2C"/>
    <w:rsid w:val="005379DA"/>
    <w:rsid w:val="005445B1"/>
    <w:rsid w:val="00577A72"/>
    <w:rsid w:val="00596AB9"/>
    <w:rsid w:val="005B56B6"/>
    <w:rsid w:val="005F4418"/>
    <w:rsid w:val="006312AE"/>
    <w:rsid w:val="00635D3A"/>
    <w:rsid w:val="0066386F"/>
    <w:rsid w:val="00664A91"/>
    <w:rsid w:val="0069734F"/>
    <w:rsid w:val="006A4386"/>
    <w:rsid w:val="006D19D3"/>
    <w:rsid w:val="00710420"/>
    <w:rsid w:val="00714DDA"/>
    <w:rsid w:val="007A434B"/>
    <w:rsid w:val="0084139A"/>
    <w:rsid w:val="00862CF0"/>
    <w:rsid w:val="008D0698"/>
    <w:rsid w:val="009247FB"/>
    <w:rsid w:val="00930C2D"/>
    <w:rsid w:val="009466CA"/>
    <w:rsid w:val="00996A86"/>
    <w:rsid w:val="009B16E7"/>
    <w:rsid w:val="009B190D"/>
    <w:rsid w:val="00A16D52"/>
    <w:rsid w:val="00A33D07"/>
    <w:rsid w:val="00A51966"/>
    <w:rsid w:val="00A67305"/>
    <w:rsid w:val="00A67BA9"/>
    <w:rsid w:val="00A87F41"/>
    <w:rsid w:val="00AD03FE"/>
    <w:rsid w:val="00AE6B9F"/>
    <w:rsid w:val="00B03D27"/>
    <w:rsid w:val="00B41DE7"/>
    <w:rsid w:val="00B64701"/>
    <w:rsid w:val="00B86206"/>
    <w:rsid w:val="00B912B2"/>
    <w:rsid w:val="00C21B1A"/>
    <w:rsid w:val="00C505A7"/>
    <w:rsid w:val="00CA6221"/>
    <w:rsid w:val="00CD7E0A"/>
    <w:rsid w:val="00CE353F"/>
    <w:rsid w:val="00D034E1"/>
    <w:rsid w:val="00D44A73"/>
    <w:rsid w:val="00DC6FDE"/>
    <w:rsid w:val="00E315C6"/>
    <w:rsid w:val="00E80014"/>
    <w:rsid w:val="00E82244"/>
    <w:rsid w:val="00E94BD3"/>
    <w:rsid w:val="00F07E1D"/>
    <w:rsid w:val="00F7069B"/>
    <w:rsid w:val="00F72751"/>
    <w:rsid w:val="00F80E45"/>
    <w:rsid w:val="00F9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1355</Words>
  <Characters>7730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17</cp:revision>
  <cp:lastPrinted>2021-12-03T12:39:00Z</cp:lastPrinted>
  <dcterms:created xsi:type="dcterms:W3CDTF">2021-12-09T08:34:00Z</dcterms:created>
  <dcterms:modified xsi:type="dcterms:W3CDTF">2023-02-02T13:36:00Z</dcterms:modified>
</cp:coreProperties>
</file>