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56631" w:rsidRDefault="00000000">
      <w:pPr>
        <w:tabs>
          <w:tab w:val="left" w:pos="5103"/>
          <w:tab w:val="left" w:pos="10348"/>
        </w:tabs>
        <w:jc w:val="right"/>
        <w:rPr>
          <w:sz w:val="22"/>
          <w:szCs w:val="22"/>
          <w:lang w:eastAsia="ru-RU"/>
        </w:rPr>
      </w:pPr>
      <w:r>
        <w:rPr>
          <w:sz w:val="22"/>
          <w:szCs w:val="22"/>
          <w:lang w:eastAsia="ru-RU"/>
        </w:rPr>
        <w:t xml:space="preserve">Aprobat prin Ordinul M.F. </w:t>
      </w:r>
    </w:p>
    <w:p w:rsidR="00156631" w:rsidRDefault="00000000">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156631" w:rsidRDefault="00156631">
      <w:pPr>
        <w:tabs>
          <w:tab w:val="left" w:pos="5103"/>
          <w:tab w:val="left" w:pos="10348"/>
        </w:tabs>
        <w:jc w:val="center"/>
        <w:rPr>
          <w:sz w:val="22"/>
          <w:szCs w:val="22"/>
          <w:lang w:eastAsia="ru-RU"/>
        </w:rPr>
      </w:pPr>
    </w:p>
    <w:p w:rsidR="00156631" w:rsidRDefault="00156631">
      <w:pPr>
        <w:tabs>
          <w:tab w:val="left" w:pos="5103"/>
          <w:tab w:val="left" w:pos="10348"/>
        </w:tabs>
        <w:jc w:val="center"/>
        <w:rPr>
          <w:sz w:val="22"/>
          <w:szCs w:val="22"/>
          <w:lang w:eastAsia="ru-RU"/>
        </w:rPr>
      </w:pPr>
    </w:p>
    <w:p w:rsidR="00156631" w:rsidRDefault="00000000">
      <w:pPr>
        <w:tabs>
          <w:tab w:val="left" w:pos="5103"/>
          <w:tab w:val="left" w:pos="10348"/>
        </w:tabs>
        <w:jc w:val="center"/>
        <w:rPr>
          <w:b/>
          <w:sz w:val="22"/>
          <w:szCs w:val="22"/>
          <w:lang w:eastAsia="ru-RU"/>
        </w:rPr>
      </w:pPr>
      <w:r>
        <w:rPr>
          <w:b/>
          <w:sz w:val="22"/>
          <w:szCs w:val="22"/>
          <w:lang w:eastAsia="ru-RU"/>
        </w:rPr>
        <w:t>DOCUMENTAŢIA STANDARD</w:t>
      </w:r>
    </w:p>
    <w:p w:rsidR="00156631" w:rsidRDefault="00000000">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156631" w:rsidRDefault="00156631">
      <w:pPr>
        <w:rPr>
          <w:sz w:val="22"/>
          <w:szCs w:val="22"/>
        </w:rPr>
      </w:pPr>
    </w:p>
    <w:p w:rsidR="00156631" w:rsidRDefault="00000000">
      <w:pPr>
        <w:pStyle w:val="1"/>
        <w:numPr>
          <w:ilvl w:val="0"/>
          <w:numId w:val="0"/>
        </w:numPr>
        <w:tabs>
          <w:tab w:val="left" w:pos="284"/>
        </w:tabs>
        <w:rPr>
          <w:sz w:val="22"/>
          <w:szCs w:val="22"/>
          <w:lang w:val="ro-RO"/>
        </w:rPr>
      </w:pPr>
      <w:bookmarkStart w:id="0" w:name="_Toc449539007"/>
      <w:bookmarkStart w:id="1" w:name="_Toc392180117"/>
      <w:r>
        <w:rPr>
          <w:sz w:val="22"/>
          <w:szCs w:val="22"/>
          <w:lang w:val="ro-RO"/>
        </w:rPr>
        <w:t xml:space="preserve">INSTRUCŢIUNI PENTRU AUTORITĂȚI CONTRACTANTE ȘI OFERTANŢI </w:t>
      </w:r>
      <w:bookmarkEnd w:id="0"/>
      <w:bookmarkEnd w:id="1"/>
    </w:p>
    <w:p w:rsidR="00156631" w:rsidRDefault="00156631">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156631" w:rsidRDefault="00000000">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rsidR="00156631" w:rsidRDefault="00000000">
      <w:pPr>
        <w:jc w:val="center"/>
        <w:rPr>
          <w:sz w:val="22"/>
          <w:szCs w:val="22"/>
        </w:rPr>
      </w:pPr>
      <w:r>
        <w:rPr>
          <w:b/>
          <w:bCs/>
          <w:sz w:val="22"/>
          <w:szCs w:val="22"/>
        </w:rPr>
        <w:t>Dispoziții generale</w:t>
      </w:r>
    </w:p>
    <w:p w:rsidR="00156631" w:rsidRDefault="0015663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156631" w:rsidRDefault="0000000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156631" w:rsidRDefault="00000000">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156631" w:rsidRDefault="00000000">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156631" w:rsidRDefault="00156631">
      <w:pPr>
        <w:tabs>
          <w:tab w:val="left" w:pos="-284"/>
          <w:tab w:val="left" w:pos="196"/>
          <w:tab w:val="left" w:pos="567"/>
        </w:tabs>
        <w:jc w:val="both"/>
        <w:rPr>
          <w:color w:val="000000" w:themeColor="text1"/>
          <w:sz w:val="22"/>
          <w:szCs w:val="22"/>
        </w:rPr>
      </w:pPr>
    </w:p>
    <w:bookmarkEnd w:id="3"/>
    <w:p w:rsidR="00156631" w:rsidRDefault="0000000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156631" w:rsidRDefault="0000000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156631" w:rsidRDefault="0000000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156631" w:rsidRDefault="0000000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156631" w:rsidRDefault="00000000">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156631" w:rsidRDefault="00000000">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156631" w:rsidRDefault="0000000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156631" w:rsidRDefault="0000000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156631" w:rsidRDefault="0000000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rsidR="00156631" w:rsidRDefault="0000000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156631" w:rsidRDefault="0000000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156631" w:rsidRDefault="0000000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79965"/>
      <w:bookmarkStart w:id="12" w:name="_Toc392180136"/>
      <w:bookmarkStart w:id="13" w:name="_Toc449539026"/>
    </w:p>
    <w:p w:rsidR="00156631" w:rsidRDefault="0000000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156631" w:rsidRDefault="0000000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449539028"/>
      <w:bookmarkStart w:id="19" w:name="_Toc392179967"/>
      <w:bookmarkEnd w:id="14"/>
      <w:bookmarkEnd w:id="15"/>
      <w:bookmarkEnd w:id="16"/>
    </w:p>
    <w:p w:rsidR="00156631" w:rsidRDefault="0000000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156631" w:rsidRDefault="0000000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392179969"/>
      <w:bookmarkStart w:id="25" w:name="_Toc449539030"/>
      <w:bookmarkEnd w:id="20"/>
      <w:bookmarkEnd w:id="21"/>
      <w:bookmarkEnd w:id="22"/>
    </w:p>
    <w:p w:rsidR="00156631" w:rsidRDefault="0000000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156631" w:rsidRDefault="00156631">
      <w:pPr>
        <w:pStyle w:val="a"/>
        <w:numPr>
          <w:ilvl w:val="0"/>
          <w:numId w:val="0"/>
        </w:numPr>
        <w:tabs>
          <w:tab w:val="clear" w:pos="1134"/>
          <w:tab w:val="left" w:pos="-284"/>
          <w:tab w:val="left" w:pos="142"/>
          <w:tab w:val="left" w:pos="426"/>
        </w:tabs>
        <w:spacing w:after="120"/>
        <w:rPr>
          <w:color w:val="000000" w:themeColor="text1"/>
          <w:sz w:val="22"/>
          <w:szCs w:val="22"/>
          <w:lang w:val="ro-RO"/>
        </w:rPr>
      </w:pPr>
    </w:p>
    <w:p w:rsidR="00156631"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rsidR="00156631" w:rsidRDefault="00156631">
      <w:pPr>
        <w:rPr>
          <w:sz w:val="22"/>
          <w:szCs w:val="22"/>
        </w:rPr>
      </w:pPr>
    </w:p>
    <w:p w:rsidR="00156631" w:rsidRDefault="00000000">
      <w:pPr>
        <w:pStyle w:val="a"/>
        <w:numPr>
          <w:ilvl w:val="0"/>
          <w:numId w:val="0"/>
        </w:numPr>
        <w:tabs>
          <w:tab w:val="clear" w:pos="1134"/>
          <w:tab w:val="left" w:pos="-284"/>
          <w:tab w:val="left" w:pos="142"/>
          <w:tab w:val="left" w:pos="284"/>
        </w:tabs>
        <w:spacing w:after="120"/>
        <w:ind w:left="-284" w:firstLine="284"/>
        <w:jc w:val="center"/>
        <w:rPr>
          <w:b/>
          <w:sz w:val="22"/>
          <w:szCs w:val="22"/>
          <w:lang w:val="ro-RO"/>
        </w:rPr>
      </w:pPr>
      <w:r>
        <w:rPr>
          <w:b/>
          <w:sz w:val="22"/>
          <w:szCs w:val="22"/>
          <w:lang w:val="ro-RO"/>
        </w:rPr>
        <w:t>Calificarea candidaților/ofertanților</w:t>
      </w:r>
    </w:p>
    <w:p w:rsidR="00156631" w:rsidRDefault="0000000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156631" w:rsidRDefault="00000000">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56631" w:rsidRDefault="0000000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156631" w:rsidRDefault="0000000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lastRenderedPageBreak/>
        <w:t xml:space="preserve">16. </w:t>
      </w:r>
      <w:r>
        <w:rPr>
          <w:sz w:val="22"/>
          <w:szCs w:val="22"/>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156631" w:rsidRDefault="0000000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156631"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156631" w:rsidRDefault="00000000">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156631" w:rsidRDefault="0000000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156631" w:rsidRDefault="00000000">
      <w:pPr>
        <w:ind w:left="142"/>
        <w:rPr>
          <w:sz w:val="22"/>
          <w:szCs w:val="22"/>
        </w:rPr>
      </w:pPr>
      <w:r>
        <w:rPr>
          <w:sz w:val="22"/>
          <w:szCs w:val="22"/>
        </w:rPr>
        <w:t>1) eligibilitatea ofertantului sau candidatului;</w:t>
      </w:r>
    </w:p>
    <w:p w:rsidR="00156631" w:rsidRDefault="00000000">
      <w:pPr>
        <w:ind w:left="142"/>
        <w:rPr>
          <w:sz w:val="22"/>
          <w:szCs w:val="22"/>
        </w:rPr>
      </w:pPr>
      <w:r>
        <w:rPr>
          <w:sz w:val="22"/>
          <w:szCs w:val="22"/>
        </w:rPr>
        <w:t>2) capacitatea de exercitare a activității profesionale;</w:t>
      </w:r>
    </w:p>
    <w:p w:rsidR="00156631" w:rsidRDefault="00000000">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156631" w:rsidRDefault="00000000">
      <w:pPr>
        <w:pStyle w:val="a"/>
        <w:numPr>
          <w:ilvl w:val="0"/>
          <w:numId w:val="0"/>
        </w:numPr>
        <w:tabs>
          <w:tab w:val="clear" w:pos="1134"/>
          <w:tab w:val="left" w:pos="0"/>
        </w:tabs>
        <w:ind w:left="142"/>
        <w:rPr>
          <w:sz w:val="22"/>
          <w:szCs w:val="22"/>
          <w:lang w:val="ro-RO"/>
        </w:rPr>
      </w:pPr>
      <w:r>
        <w:rPr>
          <w:sz w:val="22"/>
          <w:szCs w:val="22"/>
          <w:lang w:val="ro-RO"/>
        </w:rPr>
        <w:t>4) capacitatea tehnică;</w:t>
      </w:r>
    </w:p>
    <w:p w:rsidR="00156631" w:rsidRDefault="00000000">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156631" w:rsidRDefault="00000000">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156631" w:rsidRDefault="0000000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156631" w:rsidRDefault="00000000">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56631" w:rsidRDefault="0000000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156631" w:rsidRDefault="0000000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156631" w:rsidRDefault="0000000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156631" w:rsidRDefault="0000000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156631" w:rsidRDefault="0000000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56631" w:rsidRDefault="0000000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156631" w:rsidRDefault="0000000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156631" w:rsidRDefault="00000000">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156631" w:rsidRDefault="0000000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156631" w:rsidRDefault="0000000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156631" w:rsidRDefault="00000000">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rsidR="00156631" w:rsidRDefault="0000000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156631" w:rsidRDefault="0000000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La solicitarea autorității contactante,</w:t>
      </w:r>
      <w:r>
        <w:rPr>
          <w:b/>
          <w:sz w:val="22"/>
          <w:szCs w:val="22"/>
          <w:lang w:val="ro-RO"/>
        </w:rPr>
        <w:t xml:space="preserve"> </w:t>
      </w:r>
      <w:r>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156631" w:rsidRDefault="0000000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rsidR="00156631" w:rsidRDefault="00000000">
      <w:pPr>
        <w:pStyle w:val="a"/>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rsidR="00156631" w:rsidRDefault="00000000">
      <w:pPr>
        <w:pStyle w:val="a"/>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rsidR="00156631" w:rsidRDefault="00000000">
      <w:pPr>
        <w:pStyle w:val="a"/>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rsidR="00156631" w:rsidRDefault="00000000">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156631" w:rsidRDefault="00000000">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156631" w:rsidRDefault="00000000">
      <w:pPr>
        <w:pStyle w:val="a"/>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rsidR="00156631" w:rsidRDefault="00000000">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156631" w:rsidRDefault="00000000">
      <w:pPr>
        <w:pStyle w:val="a"/>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rsidR="00156631" w:rsidRDefault="00000000">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De asemenea, urmează a fi atașat/atașate la Anexa nr. 15, copia/copiile contractului/contractelor încheiat/încheiate cu subatreprenorii.</w:t>
      </w:r>
    </w:p>
    <w:p w:rsidR="00156631" w:rsidRDefault="0000000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56631" w:rsidRDefault="0000000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contactante, </w:t>
      </w:r>
      <w:bookmarkEnd w:id="32"/>
      <w:r>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56631" w:rsidRDefault="00000000">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56631"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156631"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156631"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156631"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56631" w:rsidRDefault="00000000">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 xml:space="preserve">19) Achziționarea de materiale de construcție și aprovizionare durabilă; </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156631" w:rsidRDefault="00000000">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156631" w:rsidRDefault="00000000">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156631" w:rsidRDefault="00156631">
      <w:pPr>
        <w:tabs>
          <w:tab w:val="left" w:pos="-284"/>
          <w:tab w:val="left" w:pos="142"/>
          <w:tab w:val="left" w:pos="426"/>
          <w:tab w:val="left" w:pos="567"/>
          <w:tab w:val="left" w:pos="709"/>
        </w:tabs>
        <w:ind w:left="-284" w:firstLine="284"/>
        <w:jc w:val="both"/>
        <w:rPr>
          <w:sz w:val="22"/>
          <w:szCs w:val="22"/>
        </w:rPr>
      </w:pPr>
    </w:p>
    <w:bookmarkEnd w:id="33"/>
    <w:bookmarkEnd w:id="34"/>
    <w:p w:rsidR="00156631" w:rsidRDefault="00000000">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156631" w:rsidRDefault="00000000">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156631" w:rsidRDefault="00000000">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rsidR="00156631" w:rsidRDefault="00000000">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156631" w:rsidRDefault="00000000">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156631" w:rsidRDefault="00000000">
      <w:pPr>
        <w:tabs>
          <w:tab w:val="left" w:pos="-284"/>
          <w:tab w:val="left" w:pos="426"/>
          <w:tab w:val="left" w:pos="1455"/>
        </w:tabs>
        <w:ind w:left="-284" w:firstLine="284"/>
        <w:rPr>
          <w:sz w:val="22"/>
          <w:szCs w:val="22"/>
        </w:rPr>
      </w:pPr>
      <w:r>
        <w:rPr>
          <w:sz w:val="22"/>
          <w:szCs w:val="22"/>
        </w:rPr>
        <w:tab/>
      </w:r>
    </w:p>
    <w:p w:rsidR="00156631"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p w:rsidR="00156631" w:rsidRDefault="00156631">
      <w:pPr>
        <w:rPr>
          <w:sz w:val="22"/>
          <w:szCs w:val="22"/>
        </w:rPr>
      </w:pPr>
    </w:p>
    <w:bookmarkEnd w:id="35"/>
    <w:bookmarkEnd w:id="36"/>
    <w:p w:rsidR="00156631"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156631" w:rsidRDefault="00156631">
      <w:pPr>
        <w:rPr>
          <w:b/>
          <w:bCs/>
          <w:sz w:val="22"/>
          <w:szCs w:val="22"/>
        </w:rPr>
      </w:pPr>
    </w:p>
    <w:p w:rsidR="00156631" w:rsidRDefault="00000000">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156631" w:rsidRDefault="00000000">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156631" w:rsidRDefault="00000000">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156631" w:rsidRDefault="00000000">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156631" w:rsidRDefault="00000000">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156631" w:rsidRDefault="00000000">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156631" w:rsidRDefault="00000000">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156631" w:rsidRDefault="00000000">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156631" w:rsidRDefault="00000000">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156631" w:rsidRDefault="00000000">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156631" w:rsidRDefault="00000000">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156631" w:rsidRDefault="00000000">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156631" w:rsidRDefault="00000000">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156631" w:rsidRDefault="00000000">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156631" w:rsidRDefault="00000000">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156631" w:rsidRDefault="00156631">
      <w:pPr>
        <w:jc w:val="both"/>
        <w:rPr>
          <w:bCs/>
          <w:i/>
          <w:sz w:val="22"/>
          <w:szCs w:val="22"/>
        </w:rPr>
      </w:pPr>
    </w:p>
    <w:p w:rsidR="00156631" w:rsidRDefault="00000000">
      <w:pPr>
        <w:spacing w:after="120"/>
        <w:ind w:firstLine="567"/>
        <w:jc w:val="center"/>
        <w:rPr>
          <w:sz w:val="22"/>
          <w:szCs w:val="22"/>
        </w:rPr>
      </w:pPr>
      <w:r>
        <w:rPr>
          <w:sz w:val="22"/>
          <w:szCs w:val="22"/>
        </w:rPr>
        <w:t>Calcularea prețului unitar se efectuează conform formulei:</w:t>
      </w:r>
    </w:p>
    <w:p w:rsidR="00156631" w:rsidRDefault="00000000">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156631" w:rsidRDefault="00156631">
      <w:pPr>
        <w:keepNext/>
        <w:keepLines/>
        <w:jc w:val="center"/>
        <w:outlineLvl w:val="1"/>
        <w:rPr>
          <w:rFonts w:eastAsiaTheme="majorEastAsia"/>
          <w:b/>
          <w:sz w:val="22"/>
          <w:szCs w:val="22"/>
        </w:rPr>
      </w:pPr>
    </w:p>
    <w:p w:rsidR="00156631" w:rsidRDefault="00000000">
      <w:pPr>
        <w:tabs>
          <w:tab w:val="left" w:pos="851"/>
          <w:tab w:val="left" w:pos="993"/>
        </w:tabs>
        <w:spacing w:after="120"/>
        <w:ind w:firstLine="567"/>
        <w:jc w:val="both"/>
        <w:rPr>
          <w:sz w:val="22"/>
          <w:szCs w:val="22"/>
        </w:rPr>
      </w:pPr>
      <w:r>
        <w:rPr>
          <w:sz w:val="22"/>
          <w:szCs w:val="22"/>
        </w:rPr>
        <w:t>Unde,</w:t>
      </w:r>
    </w:p>
    <w:p w:rsidR="00156631" w:rsidRDefault="00000000">
      <w:pPr>
        <w:tabs>
          <w:tab w:val="left" w:pos="851"/>
          <w:tab w:val="left" w:pos="993"/>
        </w:tabs>
        <w:ind w:firstLine="567"/>
        <w:jc w:val="both"/>
        <w:rPr>
          <w:sz w:val="22"/>
          <w:szCs w:val="22"/>
        </w:rPr>
      </w:pPr>
      <w:r>
        <w:rPr>
          <w:sz w:val="22"/>
          <w:szCs w:val="22"/>
        </w:rPr>
        <w:t>Pu – reprezintă prețul unitar ofertat;</w:t>
      </w:r>
    </w:p>
    <w:p w:rsidR="00156631" w:rsidRDefault="00000000">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156631" w:rsidRDefault="00000000">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156631" w:rsidRDefault="00000000">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156631" w:rsidRDefault="00000000">
      <w:pPr>
        <w:tabs>
          <w:tab w:val="left" w:pos="851"/>
          <w:tab w:val="left" w:pos="993"/>
        </w:tabs>
        <w:ind w:firstLine="567"/>
        <w:jc w:val="both"/>
        <w:rPr>
          <w:sz w:val="22"/>
          <w:szCs w:val="22"/>
        </w:rPr>
      </w:pPr>
      <w:r>
        <w:rPr>
          <w:sz w:val="22"/>
          <w:szCs w:val="22"/>
        </w:rPr>
        <w:t>D% –reprezintă discount-ul aplicat.</w:t>
      </w:r>
    </w:p>
    <w:p w:rsidR="00156631" w:rsidRDefault="00156631">
      <w:pPr>
        <w:tabs>
          <w:tab w:val="left" w:pos="851"/>
          <w:tab w:val="left" w:pos="993"/>
        </w:tabs>
        <w:ind w:firstLine="567"/>
        <w:jc w:val="both"/>
        <w:rPr>
          <w:sz w:val="22"/>
          <w:szCs w:val="22"/>
        </w:rPr>
      </w:pPr>
    </w:p>
    <w:p w:rsidR="00156631" w:rsidRDefault="00000000">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156631" w:rsidRDefault="00000000">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156631" w:rsidRDefault="00000000">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rsidR="00156631" w:rsidRDefault="00000000">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156631" w:rsidRDefault="00000000">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156631" w:rsidRDefault="00156631">
      <w:pPr>
        <w:tabs>
          <w:tab w:val="left" w:pos="-284"/>
        </w:tabs>
        <w:ind w:left="-284" w:firstLine="284"/>
        <w:rPr>
          <w:sz w:val="22"/>
          <w:szCs w:val="22"/>
        </w:rPr>
      </w:pPr>
    </w:p>
    <w:p w:rsidR="00156631" w:rsidRDefault="00000000">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4909"/>
      <w:bookmarkStart w:id="52" w:name="_Toc392198690"/>
      <w:bookmarkStart w:id="53" w:name="_Toc392255170"/>
      <w:bookmarkStart w:id="54" w:name="_Toc392199060"/>
      <w:bookmarkStart w:id="55" w:name="_Toc392222624"/>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156631" w:rsidRDefault="00000000">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156631" w:rsidRDefault="00000000">
      <w:pPr>
        <w:tabs>
          <w:tab w:val="left" w:pos="960"/>
        </w:tabs>
        <w:spacing w:after="120"/>
        <w:ind w:left="-284"/>
        <w:jc w:val="both"/>
        <w:rPr>
          <w:sz w:val="22"/>
          <w:szCs w:val="22"/>
        </w:rPr>
      </w:pPr>
      <w:bookmarkStart w:id="56" w:name="_Toc449633091"/>
      <w:bookmarkStart w:id="57" w:name="_Toc449692047"/>
      <w:bookmarkStart w:id="58" w:name="_Toc449632599"/>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156631" w:rsidRDefault="00000000">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156631" w:rsidRDefault="00000000">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156631" w:rsidRDefault="00000000">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156631" w:rsidRDefault="00000000">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rsidR="00156631" w:rsidRDefault="00000000">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156631" w:rsidRDefault="00000000">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156631" w:rsidRDefault="00000000">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156631" w:rsidRDefault="00000000">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156631" w:rsidRDefault="00000000">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156631" w:rsidRDefault="00000000">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156631" w:rsidRDefault="00000000">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156631" w:rsidRDefault="00000000">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rsidR="00156631" w:rsidRDefault="00000000">
      <w:pPr>
        <w:tabs>
          <w:tab w:val="left" w:pos="0"/>
          <w:tab w:val="left" w:pos="426"/>
          <w:tab w:val="left" w:pos="604"/>
          <w:tab w:val="left" w:pos="960"/>
        </w:tabs>
        <w:spacing w:after="120"/>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rsidR="00156631" w:rsidRDefault="00156631">
      <w:pPr>
        <w:tabs>
          <w:tab w:val="left" w:pos="-284"/>
        </w:tabs>
        <w:ind w:left="-284" w:firstLine="284"/>
        <w:jc w:val="center"/>
        <w:rPr>
          <w:b/>
          <w:sz w:val="22"/>
          <w:szCs w:val="22"/>
        </w:rPr>
      </w:pPr>
    </w:p>
    <w:p w:rsidR="00156631" w:rsidRDefault="00156631">
      <w:pPr>
        <w:tabs>
          <w:tab w:val="left" w:pos="-284"/>
        </w:tabs>
        <w:ind w:left="-284" w:firstLine="284"/>
        <w:jc w:val="center"/>
        <w:rPr>
          <w:b/>
          <w:sz w:val="22"/>
          <w:szCs w:val="22"/>
        </w:rPr>
      </w:pPr>
    </w:p>
    <w:p w:rsidR="00156631" w:rsidRDefault="00000000">
      <w:pPr>
        <w:tabs>
          <w:tab w:val="left" w:pos="-284"/>
        </w:tabs>
        <w:ind w:left="-284" w:firstLine="284"/>
        <w:jc w:val="center"/>
        <w:rPr>
          <w:b/>
          <w:sz w:val="22"/>
          <w:szCs w:val="22"/>
        </w:rPr>
      </w:pPr>
      <w:r>
        <w:rPr>
          <w:b/>
          <w:sz w:val="22"/>
          <w:szCs w:val="22"/>
        </w:rPr>
        <w:t>Secţiunea a 4-a</w:t>
      </w:r>
    </w:p>
    <w:p w:rsidR="00156631" w:rsidRDefault="00156631">
      <w:pPr>
        <w:tabs>
          <w:tab w:val="left" w:pos="-284"/>
        </w:tabs>
        <w:ind w:left="-284" w:firstLine="284"/>
        <w:jc w:val="center"/>
        <w:rPr>
          <w:b/>
          <w:sz w:val="22"/>
          <w:szCs w:val="22"/>
        </w:rPr>
      </w:pPr>
    </w:p>
    <w:p w:rsidR="00156631" w:rsidRDefault="00000000">
      <w:pPr>
        <w:tabs>
          <w:tab w:val="left" w:pos="-284"/>
        </w:tabs>
        <w:ind w:left="-284" w:firstLine="284"/>
        <w:jc w:val="center"/>
        <w:rPr>
          <w:b/>
          <w:sz w:val="22"/>
          <w:szCs w:val="22"/>
        </w:rPr>
      </w:pPr>
      <w:r>
        <w:rPr>
          <w:b/>
          <w:sz w:val="22"/>
          <w:szCs w:val="22"/>
        </w:rPr>
        <w:t>Depunerea și deschiderea ofertelor</w:t>
      </w:r>
    </w:p>
    <w:p w:rsidR="00156631" w:rsidRDefault="00156631">
      <w:pPr>
        <w:tabs>
          <w:tab w:val="left" w:pos="-284"/>
        </w:tabs>
        <w:ind w:left="-284" w:firstLine="284"/>
        <w:jc w:val="center"/>
        <w:rPr>
          <w:b/>
          <w:sz w:val="22"/>
          <w:szCs w:val="22"/>
        </w:rPr>
      </w:pPr>
    </w:p>
    <w:p w:rsidR="00156631" w:rsidRDefault="00000000">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156631" w:rsidRDefault="00000000">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156631" w:rsidRDefault="00000000">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156631" w:rsidRDefault="00000000">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156631" w:rsidRDefault="00000000">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156631" w:rsidRDefault="00000000">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rsidR="00156631" w:rsidRDefault="00000000">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156631" w:rsidRDefault="00000000">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rsidR="00156631" w:rsidRDefault="00000000">
      <w:pPr>
        <w:tabs>
          <w:tab w:val="left" w:pos="-284"/>
          <w:tab w:val="left" w:pos="179"/>
          <w:tab w:val="left" w:pos="426"/>
          <w:tab w:val="left" w:pos="604"/>
        </w:tabs>
        <w:spacing w:after="120"/>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156631" w:rsidRDefault="00156631">
      <w:pPr>
        <w:tabs>
          <w:tab w:val="left" w:pos="-284"/>
          <w:tab w:val="left" w:pos="179"/>
          <w:tab w:val="left" w:pos="426"/>
          <w:tab w:val="left" w:pos="604"/>
        </w:tabs>
        <w:ind w:left="-284" w:firstLine="284"/>
        <w:jc w:val="both"/>
        <w:rPr>
          <w:sz w:val="22"/>
          <w:szCs w:val="22"/>
        </w:rPr>
      </w:pPr>
    </w:p>
    <w:bookmarkEnd w:id="62"/>
    <w:bookmarkEnd w:id="63"/>
    <w:p w:rsidR="00156631" w:rsidRDefault="00000000">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rsidR="00156631" w:rsidRDefault="00156631">
      <w:pPr>
        <w:tabs>
          <w:tab w:val="left" w:pos="-284"/>
          <w:tab w:val="left" w:pos="284"/>
          <w:tab w:val="left" w:pos="604"/>
          <w:tab w:val="left" w:pos="1134"/>
        </w:tabs>
        <w:ind w:left="-284" w:firstLine="284"/>
        <w:jc w:val="center"/>
        <w:rPr>
          <w:rFonts w:eastAsiaTheme="majorEastAsia"/>
          <w:b/>
          <w:bCs/>
          <w:sz w:val="22"/>
          <w:szCs w:val="22"/>
        </w:rPr>
      </w:pPr>
    </w:p>
    <w:p w:rsidR="00156631" w:rsidRDefault="00000000">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156631" w:rsidRDefault="00156631">
      <w:pPr>
        <w:tabs>
          <w:tab w:val="left" w:pos="-284"/>
          <w:tab w:val="left" w:pos="604"/>
          <w:tab w:val="left" w:pos="1134"/>
        </w:tabs>
        <w:ind w:left="-284" w:firstLine="284"/>
        <w:jc w:val="center"/>
        <w:rPr>
          <w:rFonts w:eastAsiaTheme="majorEastAsia"/>
          <w:b/>
          <w:bCs/>
          <w:sz w:val="22"/>
          <w:szCs w:val="22"/>
        </w:rPr>
      </w:pP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156631" w:rsidRDefault="00000000">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156631" w:rsidRDefault="00000000">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156631" w:rsidRDefault="00000000">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156631" w:rsidRDefault="00000000">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156631" w:rsidRDefault="00000000">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156631" w:rsidRDefault="00000000">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156631" w:rsidRDefault="00000000">
      <w:pPr>
        <w:tabs>
          <w:tab w:val="left" w:pos="-284"/>
          <w:tab w:val="left" w:pos="142"/>
          <w:tab w:val="left" w:pos="426"/>
          <w:tab w:val="left" w:pos="604"/>
          <w:tab w:val="left" w:pos="1134"/>
        </w:tabs>
        <w:spacing w:after="120"/>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156631" w:rsidRDefault="00156631">
      <w:pPr>
        <w:tabs>
          <w:tab w:val="left" w:pos="-284"/>
          <w:tab w:val="left" w:pos="462"/>
          <w:tab w:val="left" w:pos="1134"/>
        </w:tabs>
        <w:ind w:left="-284" w:firstLine="284"/>
        <w:jc w:val="both"/>
        <w:rPr>
          <w:sz w:val="22"/>
          <w:szCs w:val="22"/>
        </w:rPr>
      </w:pPr>
    </w:p>
    <w:p w:rsidR="00156631" w:rsidRDefault="00000000">
      <w:pPr>
        <w:tabs>
          <w:tab w:val="left" w:pos="-284"/>
        </w:tabs>
        <w:ind w:left="-284" w:firstLine="284"/>
        <w:jc w:val="center"/>
        <w:rPr>
          <w:rFonts w:eastAsiaTheme="majorEastAsia"/>
          <w:b/>
          <w:bCs/>
          <w:sz w:val="22"/>
          <w:szCs w:val="22"/>
        </w:rPr>
      </w:pPr>
      <w:r>
        <w:rPr>
          <w:rFonts w:eastAsiaTheme="majorEastAsia"/>
          <w:b/>
          <w:bCs/>
          <w:sz w:val="22"/>
          <w:szCs w:val="22"/>
        </w:rPr>
        <w:t>Secţiunea a 6-a</w:t>
      </w:r>
    </w:p>
    <w:p w:rsidR="00156631" w:rsidRDefault="00156631">
      <w:pPr>
        <w:tabs>
          <w:tab w:val="left" w:pos="-284"/>
        </w:tabs>
        <w:ind w:left="-284" w:firstLine="284"/>
        <w:jc w:val="center"/>
        <w:rPr>
          <w:rFonts w:eastAsiaTheme="majorEastAsia"/>
          <w:b/>
          <w:bCs/>
          <w:sz w:val="22"/>
          <w:szCs w:val="22"/>
        </w:rPr>
      </w:pPr>
    </w:p>
    <w:p w:rsidR="00156631" w:rsidRDefault="00000000">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156631" w:rsidRDefault="00156631">
      <w:pPr>
        <w:tabs>
          <w:tab w:val="left" w:pos="-284"/>
        </w:tabs>
        <w:ind w:left="-284" w:firstLine="284"/>
        <w:jc w:val="center"/>
        <w:rPr>
          <w:sz w:val="22"/>
          <w:szCs w:val="22"/>
        </w:rPr>
      </w:pPr>
    </w:p>
    <w:p w:rsidR="00156631" w:rsidRDefault="00000000">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156631" w:rsidRDefault="00000000">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156631" w:rsidRDefault="00000000">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156631" w:rsidRDefault="00000000">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156631" w:rsidRDefault="00000000">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156631" w:rsidRDefault="00000000">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156631" w:rsidRDefault="00000000">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156631" w:rsidRDefault="00000000">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156631" w:rsidRDefault="00000000">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156631" w:rsidRDefault="00000000">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rsidR="00156631" w:rsidRDefault="00156631">
      <w:pPr>
        <w:shd w:val="clear" w:color="auto" w:fill="FFFFFF"/>
        <w:tabs>
          <w:tab w:val="left" w:pos="-284"/>
        </w:tabs>
        <w:ind w:left="-284" w:firstLine="426"/>
        <w:jc w:val="both"/>
        <w:rPr>
          <w:sz w:val="22"/>
          <w:szCs w:val="22"/>
          <w:lang w:eastAsia="it-IT"/>
        </w:rPr>
      </w:pPr>
    </w:p>
    <w:p w:rsidR="00156631" w:rsidRDefault="00000000">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156631" w:rsidRDefault="00000000">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156631" w:rsidRDefault="00000000">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156631" w:rsidRDefault="00000000">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56631" w:rsidRDefault="00000000">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156631" w:rsidRDefault="00000000">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156631" w:rsidRDefault="00000000">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156631" w:rsidRDefault="00000000">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156631" w:rsidRDefault="00000000">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156631" w:rsidRDefault="00000000">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56631" w:rsidRDefault="00000000">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rsidR="00156631" w:rsidRDefault="00000000">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56631" w:rsidRDefault="00000000">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rsidR="00156631" w:rsidRDefault="00000000">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156631" w:rsidRDefault="00156631">
      <w:pPr>
        <w:tabs>
          <w:tab w:val="left" w:pos="-284"/>
          <w:tab w:val="left" w:pos="284"/>
          <w:tab w:val="left" w:pos="426"/>
          <w:tab w:val="decimal" w:pos="8364"/>
        </w:tabs>
        <w:ind w:left="-284" w:right="-144" w:firstLine="284"/>
        <w:jc w:val="both"/>
        <w:rPr>
          <w:bCs/>
          <w:color w:val="000000"/>
        </w:rPr>
      </w:pPr>
    </w:p>
    <w:p w:rsidR="00156631" w:rsidRDefault="00156631">
      <w:pPr>
        <w:tabs>
          <w:tab w:val="left" w:pos="-284"/>
          <w:tab w:val="left" w:pos="284"/>
          <w:tab w:val="left" w:pos="426"/>
          <w:tab w:val="decimal" w:pos="8364"/>
        </w:tabs>
        <w:ind w:left="-284" w:right="-144" w:firstLine="284"/>
        <w:jc w:val="both"/>
        <w:rPr>
          <w:bCs/>
          <w:color w:val="000000"/>
        </w:rPr>
      </w:pPr>
    </w:p>
    <w:p w:rsidR="00156631" w:rsidRDefault="00156631">
      <w:pPr>
        <w:jc w:val="right"/>
      </w:pPr>
      <w:bookmarkStart w:id="69" w:name="_Toc449692095"/>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156631">
      <w:pPr>
        <w:jc w:val="right"/>
      </w:pPr>
    </w:p>
    <w:p w:rsidR="00156631" w:rsidRDefault="00000000">
      <w:pPr>
        <w:jc w:val="right"/>
        <w:rPr>
          <w:sz w:val="22"/>
          <w:szCs w:val="22"/>
        </w:rPr>
      </w:pPr>
      <w:r>
        <w:t>Anexa nr. 7</w:t>
      </w:r>
    </w:p>
    <w:p w:rsidR="00156631" w:rsidRDefault="00000000">
      <w:pPr>
        <w:jc w:val="right"/>
        <w:rPr>
          <w:rFonts w:eastAsia="PMingLiU"/>
          <w:lang w:eastAsia="zh-CN"/>
        </w:rPr>
      </w:pPr>
      <w:r>
        <w:t>la Documentația standard nr. 115 din 15.09.2021</w:t>
      </w:r>
    </w:p>
    <w:p w:rsidR="00156631" w:rsidRDefault="00156631">
      <w:pPr>
        <w:pStyle w:val="Style3"/>
        <w:tabs>
          <w:tab w:val="left" w:pos="567"/>
        </w:tabs>
        <w:spacing w:before="0" w:beforeAutospacing="0" w:after="0"/>
        <w:ind w:left="0" w:firstLine="0"/>
        <w:jc w:val="center"/>
        <w:rPr>
          <w:rFonts w:eastAsia="PMingLiU"/>
          <w:lang w:val="ro-RO" w:eastAsia="zh-CN"/>
        </w:rPr>
      </w:pPr>
    </w:p>
    <w:p w:rsidR="00156631" w:rsidRDefault="00156631">
      <w:pPr>
        <w:pStyle w:val="af5"/>
        <w:tabs>
          <w:tab w:val="left" w:pos="567"/>
        </w:tabs>
        <w:rPr>
          <w:rFonts w:asciiTheme="majorHAnsi" w:hAnsiTheme="majorHAnsi" w:cstheme="majorHAnsi"/>
          <w:b/>
          <w:szCs w:val="24"/>
        </w:rPr>
      </w:pPr>
      <w:bookmarkStart w:id="70" w:name="_Toc449692096"/>
      <w:bookmarkEnd w:id="69"/>
    </w:p>
    <w:p w:rsidR="00156631" w:rsidRDefault="00000000">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156631" w:rsidRDefault="00156631">
      <w:pPr>
        <w:pStyle w:val="af5"/>
        <w:tabs>
          <w:tab w:val="left" w:pos="-142"/>
        </w:tabs>
        <w:spacing w:before="240"/>
        <w:jc w:val="center"/>
        <w:rPr>
          <w:rFonts w:asciiTheme="majorHAnsi" w:hAnsiTheme="majorHAnsi" w:cstheme="majorHAnsi"/>
          <w:szCs w:val="24"/>
        </w:rPr>
      </w:pPr>
    </w:p>
    <w:p w:rsidR="00156631" w:rsidRDefault="00000000">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rsidR="00156631" w:rsidRDefault="00000000">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rsidR="00156631" w:rsidRDefault="00156631">
      <w:pPr>
        <w:pStyle w:val="af5"/>
        <w:tabs>
          <w:tab w:val="left" w:pos="567"/>
        </w:tabs>
        <w:spacing w:line="360" w:lineRule="auto"/>
        <w:jc w:val="both"/>
        <w:rPr>
          <w:rFonts w:ascii="Times New Roman" w:hAnsi="Times New Roman"/>
          <w:szCs w:val="24"/>
        </w:rPr>
      </w:pPr>
    </w:p>
    <w:p w:rsidR="00156631"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56631" w:rsidRDefault="00000000">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Pr>
          <w:color w:val="FF0000"/>
        </w:rPr>
        <w:t xml:space="preserve">  </w:t>
      </w:r>
      <w:r>
        <w:rPr>
          <w:rFonts w:ascii="Times New Roman" w:hAnsi="Times New Roman"/>
          <w:szCs w:val="24"/>
        </w:rPr>
        <w:t xml:space="preserve">nr. </w:t>
      </w:r>
      <w:r>
        <w:rPr>
          <w:rFonts w:ascii="Times New Roman" w:hAnsi="Times New Roman"/>
          <w:szCs w:val="24"/>
          <w:u w:val="single"/>
        </w:rPr>
        <w:t>___</w:t>
      </w:r>
      <w:r>
        <w:rPr>
          <w:rFonts w:ascii="Times New Roman" w:hAnsi="Times New Roman"/>
          <w:szCs w:val="24"/>
        </w:rPr>
        <w:t xml:space="preserve">  din </w:t>
      </w:r>
      <w:r>
        <w:rPr>
          <w:rFonts w:ascii="Times New Roman" w:hAnsi="Times New Roman"/>
          <w:szCs w:val="24"/>
          <w:u w:val="single"/>
        </w:rPr>
        <w:t>_______</w:t>
      </w:r>
      <w:r>
        <w:rPr>
          <w:rFonts w:ascii="Times New Roman" w:hAnsi="Times New Roman"/>
          <w:szCs w:val="24"/>
        </w:rPr>
        <w:t>,</w:t>
      </w:r>
      <w:r>
        <w:rPr>
          <w:sz w:val="16"/>
          <w:szCs w:val="16"/>
        </w:rPr>
        <w:t xml:space="preserve"> (</w:t>
      </w:r>
      <w:r>
        <w:t xml:space="preserve">privind aplicarea procedurii pentru atribuirea contractului licitație deschisă privind achiziționarea </w:t>
      </w:r>
      <w:r>
        <w:rPr>
          <w:rFonts w:ascii="Times New Roman" w:hAnsi="Times New Roman"/>
          <w:b/>
          <w:bCs/>
        </w:rPr>
        <w:t>„</w:t>
      </w:r>
      <w:r>
        <w:rPr>
          <w:b/>
          <w:u w:val="single"/>
        </w:rPr>
        <w:t>Materiale de construcție și uz sanitar”</w:t>
      </w:r>
      <w:r>
        <w:rPr>
          <w:rFonts w:ascii="Times New Roman" w:hAnsi="Times New Roman"/>
          <w:szCs w:val="24"/>
        </w:rPr>
        <w:t>,</w:t>
      </w:r>
      <w:r>
        <w:t xml:space="preserve"> </w:t>
      </w:r>
      <w:r>
        <w:rPr>
          <w:rFonts w:ascii="Times New Roman" w:hAnsi="Times New Roman"/>
          <w:szCs w:val="24"/>
        </w:rPr>
        <w:t xml:space="preserve">noi ____________________________ </w:t>
      </w:r>
      <w:r>
        <w:rPr>
          <w:rFonts w:ascii="Times New Roman" w:hAnsi="Times New Roman"/>
          <w:sz w:val="16"/>
          <w:szCs w:val="16"/>
        </w:rPr>
        <w:t>(denumirea/numele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156631" w:rsidRDefault="00156631">
      <w:pPr>
        <w:pStyle w:val="af5"/>
        <w:tabs>
          <w:tab w:val="left" w:pos="567"/>
        </w:tabs>
        <w:spacing w:line="360" w:lineRule="auto"/>
        <w:rPr>
          <w:rFonts w:ascii="Times New Roman" w:hAnsi="Times New Roman"/>
          <w:szCs w:val="24"/>
        </w:rPr>
      </w:pPr>
    </w:p>
    <w:p w:rsidR="00156631"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__________________</w:t>
      </w:r>
    </w:p>
    <w:p w:rsidR="00156631" w:rsidRDefault="00000000">
      <w:pPr>
        <w:pStyle w:val="af5"/>
        <w:tabs>
          <w:tab w:val="left" w:pos="567"/>
        </w:tabs>
        <w:spacing w:line="360" w:lineRule="auto"/>
        <w:rPr>
          <w:rFonts w:ascii="Times New Roman" w:hAnsi="Times New Roman"/>
          <w:szCs w:val="24"/>
        </w:rPr>
      </w:pPr>
      <w:r>
        <w:rPr>
          <w:rFonts w:ascii="Times New Roman" w:hAnsi="Times New Roman"/>
          <w:szCs w:val="24"/>
        </w:rPr>
        <w:tab/>
        <w:t>Cu stimă,</w:t>
      </w:r>
    </w:p>
    <w:p w:rsidR="00156631"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156631"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_____________________________</w:t>
      </w:r>
    </w:p>
    <w:p w:rsidR="00156631"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56631" w:rsidRDefault="00156631">
      <w:pPr>
        <w:pStyle w:val="af5"/>
        <w:tabs>
          <w:tab w:val="left" w:pos="567"/>
        </w:tabs>
        <w:spacing w:line="360" w:lineRule="auto"/>
        <w:rPr>
          <w:rFonts w:ascii="Times New Roman" w:hAnsi="Times New Roman"/>
          <w:szCs w:val="24"/>
        </w:rPr>
      </w:pPr>
    </w:p>
    <w:p w:rsidR="00156631" w:rsidRDefault="00156631">
      <w:pPr>
        <w:pStyle w:val="af5"/>
        <w:tabs>
          <w:tab w:val="left" w:pos="567"/>
        </w:tabs>
        <w:spacing w:line="360" w:lineRule="auto"/>
        <w:rPr>
          <w:rFonts w:ascii="Times New Roman" w:hAnsi="Times New Roman"/>
          <w:szCs w:val="24"/>
        </w:rPr>
      </w:pPr>
    </w:p>
    <w:p w:rsidR="00156631" w:rsidRDefault="00156631">
      <w:pPr>
        <w:pStyle w:val="af5"/>
        <w:tabs>
          <w:tab w:val="left" w:pos="567"/>
        </w:tabs>
        <w:spacing w:line="360" w:lineRule="auto"/>
        <w:rPr>
          <w:rFonts w:ascii="Times New Roman" w:hAnsi="Times New Roman"/>
          <w:szCs w:val="24"/>
        </w:rPr>
      </w:pPr>
    </w:p>
    <w:p w:rsidR="00156631" w:rsidRDefault="00156631">
      <w:pPr>
        <w:pStyle w:val="af5"/>
        <w:tabs>
          <w:tab w:val="left" w:pos="567"/>
        </w:tabs>
        <w:spacing w:line="360" w:lineRule="auto"/>
        <w:rPr>
          <w:rFonts w:ascii="Times New Roman" w:hAnsi="Times New Roman"/>
          <w:szCs w:val="24"/>
        </w:rPr>
      </w:pPr>
    </w:p>
    <w:p w:rsidR="00156631" w:rsidRDefault="00156631">
      <w:pPr>
        <w:pStyle w:val="af5"/>
        <w:tabs>
          <w:tab w:val="left" w:pos="567"/>
        </w:tabs>
        <w:spacing w:line="360" w:lineRule="auto"/>
        <w:rPr>
          <w:rFonts w:ascii="Times New Roman" w:hAnsi="Times New Roman"/>
          <w:szCs w:val="24"/>
        </w:rPr>
      </w:pPr>
    </w:p>
    <w:p w:rsidR="00156631" w:rsidRDefault="00156631">
      <w:pPr>
        <w:pStyle w:val="af5"/>
        <w:tabs>
          <w:tab w:val="left" w:pos="567"/>
        </w:tabs>
        <w:spacing w:line="360" w:lineRule="auto"/>
        <w:rPr>
          <w:rFonts w:ascii="Times New Roman" w:hAnsi="Times New Roman"/>
          <w:szCs w:val="24"/>
        </w:rPr>
      </w:pPr>
    </w:p>
    <w:p w:rsidR="00156631" w:rsidRDefault="00156631">
      <w:pPr>
        <w:pStyle w:val="af5"/>
        <w:tabs>
          <w:tab w:val="left" w:pos="567"/>
        </w:tabs>
        <w:spacing w:line="360" w:lineRule="auto"/>
        <w:rPr>
          <w:rFonts w:ascii="Times New Roman" w:hAnsi="Times New Roman"/>
          <w:szCs w:val="24"/>
        </w:rPr>
      </w:pPr>
    </w:p>
    <w:p w:rsidR="00156631" w:rsidRDefault="00156631">
      <w:pPr>
        <w:pStyle w:val="af5"/>
        <w:tabs>
          <w:tab w:val="left" w:pos="567"/>
        </w:tabs>
        <w:spacing w:line="360" w:lineRule="auto"/>
        <w:rPr>
          <w:rFonts w:ascii="Times New Roman" w:hAnsi="Times New Roman"/>
          <w:szCs w:val="24"/>
        </w:rPr>
      </w:pPr>
    </w:p>
    <w:p w:rsidR="00156631" w:rsidRDefault="00156631">
      <w:pPr>
        <w:pStyle w:val="af5"/>
        <w:tabs>
          <w:tab w:val="left" w:pos="567"/>
        </w:tabs>
        <w:spacing w:line="360" w:lineRule="auto"/>
        <w:rPr>
          <w:rFonts w:ascii="Times New Roman" w:hAnsi="Times New Roman"/>
          <w:szCs w:val="24"/>
        </w:rPr>
      </w:pPr>
    </w:p>
    <w:p w:rsidR="00156631" w:rsidRDefault="00156631">
      <w:pPr>
        <w:pStyle w:val="af5"/>
        <w:tabs>
          <w:tab w:val="left" w:pos="567"/>
        </w:tabs>
        <w:spacing w:line="360" w:lineRule="auto"/>
        <w:rPr>
          <w:rFonts w:ascii="Times New Roman" w:hAnsi="Times New Roman"/>
          <w:szCs w:val="24"/>
        </w:rPr>
      </w:pPr>
    </w:p>
    <w:p w:rsidR="00156631" w:rsidRDefault="00156631">
      <w:pPr>
        <w:pStyle w:val="af5"/>
        <w:tabs>
          <w:tab w:val="left" w:pos="567"/>
        </w:tabs>
        <w:spacing w:line="360" w:lineRule="auto"/>
        <w:rPr>
          <w:rFonts w:ascii="Times New Roman" w:hAnsi="Times New Roman"/>
          <w:szCs w:val="24"/>
        </w:rPr>
      </w:pPr>
    </w:p>
    <w:p w:rsidR="00156631" w:rsidRDefault="00156631">
      <w:pPr>
        <w:pStyle w:val="af5"/>
        <w:tabs>
          <w:tab w:val="left" w:pos="567"/>
        </w:tabs>
        <w:spacing w:line="360" w:lineRule="auto"/>
        <w:rPr>
          <w:rFonts w:ascii="Times New Roman" w:hAnsi="Times New Roman"/>
          <w:szCs w:val="24"/>
        </w:rPr>
      </w:pPr>
    </w:p>
    <w:p w:rsidR="00156631" w:rsidRDefault="00156631">
      <w:pPr>
        <w:pStyle w:val="af5"/>
        <w:tabs>
          <w:tab w:val="left" w:pos="567"/>
        </w:tabs>
        <w:spacing w:line="360" w:lineRule="auto"/>
        <w:rPr>
          <w:rFonts w:ascii="Times New Roman" w:hAnsi="Times New Roman"/>
          <w:szCs w:val="24"/>
        </w:rPr>
      </w:pPr>
    </w:p>
    <w:p w:rsidR="00156631" w:rsidRDefault="00156631">
      <w:pPr>
        <w:pStyle w:val="af5"/>
        <w:tabs>
          <w:tab w:val="left" w:pos="567"/>
        </w:tabs>
        <w:spacing w:line="360" w:lineRule="auto"/>
        <w:rPr>
          <w:rFonts w:ascii="Times New Roman" w:hAnsi="Times New Roman"/>
          <w:szCs w:val="24"/>
        </w:rPr>
      </w:pPr>
    </w:p>
    <w:p w:rsidR="00156631" w:rsidRDefault="00156631">
      <w:pPr>
        <w:pStyle w:val="af5"/>
        <w:tabs>
          <w:tab w:val="left" w:pos="567"/>
        </w:tabs>
        <w:spacing w:line="360" w:lineRule="auto"/>
        <w:rPr>
          <w:rFonts w:ascii="Times New Roman" w:hAnsi="Times New Roman"/>
          <w:szCs w:val="24"/>
        </w:rPr>
      </w:pPr>
    </w:p>
    <w:p w:rsidR="00156631" w:rsidRDefault="00000000">
      <w:pPr>
        <w:jc w:val="right"/>
        <w:rPr>
          <w:sz w:val="20"/>
          <w:szCs w:val="20"/>
        </w:rPr>
      </w:pPr>
      <w:bookmarkStart w:id="72" w:name="_Hlk70343526"/>
      <w:bookmarkStart w:id="73" w:name="_Toc390252620"/>
      <w:bookmarkStart w:id="74" w:name="_Toc449692117"/>
      <w:bookmarkEnd w:id="70"/>
      <w:r>
        <w:rPr>
          <w:sz w:val="20"/>
          <w:szCs w:val="20"/>
        </w:rPr>
        <w:t>Anexa nr. 21</w:t>
      </w:r>
    </w:p>
    <w:p w:rsidR="00156631" w:rsidRDefault="00000000">
      <w:pPr>
        <w:jc w:val="right"/>
        <w:rPr>
          <w:rFonts w:eastAsiaTheme="majorEastAsia"/>
          <w:b/>
          <w:bCs/>
        </w:rPr>
      </w:pPr>
      <w:r>
        <w:rPr>
          <w:sz w:val="20"/>
          <w:szCs w:val="20"/>
        </w:rPr>
        <w:t xml:space="preserve">la Documentația standard </w:t>
      </w:r>
      <w:bookmarkEnd w:id="72"/>
      <w:r>
        <w:rPr>
          <w:sz w:val="20"/>
          <w:szCs w:val="20"/>
        </w:rPr>
        <w:t>nr. 115 din 15.09.2021</w:t>
      </w:r>
    </w:p>
    <w:p w:rsidR="00156631" w:rsidRDefault="00156631">
      <w:pPr>
        <w:keepNext/>
        <w:keepLines/>
        <w:jc w:val="center"/>
        <w:outlineLvl w:val="1"/>
        <w:rPr>
          <w:rFonts w:eastAsiaTheme="majorEastAsia"/>
          <w:b/>
          <w:sz w:val="16"/>
          <w:szCs w:val="16"/>
        </w:rPr>
      </w:pPr>
      <w:bookmarkStart w:id="75" w:name="_Toc449692118"/>
      <w:bookmarkEnd w:id="73"/>
      <w:bookmarkEnd w:id="74"/>
    </w:p>
    <w:p w:rsidR="00156631" w:rsidRDefault="00000000">
      <w:pPr>
        <w:keepNext/>
        <w:keepLines/>
        <w:jc w:val="center"/>
        <w:outlineLvl w:val="1"/>
        <w:rPr>
          <w:rFonts w:eastAsiaTheme="majorEastAsia"/>
          <w:b/>
        </w:rPr>
      </w:pPr>
      <w:bookmarkStart w:id="76" w:name="_Hlk77771358"/>
      <w:r>
        <w:rPr>
          <w:rFonts w:eastAsiaTheme="majorEastAsia"/>
          <w:b/>
        </w:rPr>
        <w:t>CAIET DE SARCINI</w:t>
      </w:r>
      <w:bookmarkEnd w:id="75"/>
    </w:p>
    <w:bookmarkEnd w:id="76"/>
    <w:p w:rsidR="00156631" w:rsidRDefault="00000000">
      <w:pPr>
        <w:keepNext/>
        <w:keepLines/>
        <w:jc w:val="center"/>
        <w:outlineLvl w:val="1"/>
        <w:rPr>
          <w:rFonts w:eastAsiaTheme="majorEastAsia"/>
          <w:b/>
        </w:rPr>
      </w:pPr>
      <w:r>
        <w:rPr>
          <w:rFonts w:eastAsiaTheme="majorEastAsia"/>
          <w:b/>
        </w:rPr>
        <w:t>Bunuri/Servicii</w:t>
      </w:r>
    </w:p>
    <w:p w:rsidR="00156631" w:rsidRDefault="00156631">
      <w:pPr>
        <w:keepNext/>
        <w:keepLines/>
        <w:jc w:val="center"/>
        <w:outlineLvl w:val="1"/>
        <w:rPr>
          <w:rFonts w:eastAsiaTheme="majorEastAsia"/>
          <w:b/>
          <w:sz w:val="16"/>
          <w:szCs w:val="16"/>
        </w:rPr>
      </w:pPr>
    </w:p>
    <w:p w:rsidR="00156631" w:rsidRDefault="00000000">
      <w:pPr>
        <w:ind w:right="-286"/>
        <w:rPr>
          <w:b/>
          <w:bCs/>
          <w:u w:val="single"/>
        </w:rPr>
      </w:pPr>
      <w:r>
        <w:rPr>
          <w:bCs/>
        </w:rPr>
        <w:t xml:space="preserve">Obiectul </w:t>
      </w:r>
      <w:r>
        <w:rPr>
          <w:b/>
        </w:rPr>
        <w:t>„</w:t>
      </w:r>
      <w:r>
        <w:rPr>
          <w:b/>
          <w:bCs/>
          <w:u w:val="single"/>
        </w:rPr>
        <w:t>Materiale de construcție și uz sanitar”</w:t>
      </w:r>
    </w:p>
    <w:p w:rsidR="00156631" w:rsidRDefault="00000000">
      <w:pPr>
        <w:ind w:right="-286"/>
        <w:jc w:val="both"/>
        <w:rPr>
          <w:bCs/>
          <w:sz w:val="16"/>
          <w:szCs w:val="16"/>
        </w:rPr>
      </w:pPr>
      <w:r>
        <w:rPr>
          <w:b/>
          <w:bCs/>
          <w:u w:val="single"/>
        </w:rPr>
        <w:t xml:space="preserve">                                                                       </w:t>
      </w:r>
    </w:p>
    <w:p w:rsidR="00156631" w:rsidRDefault="00000000">
      <w:pPr>
        <w:ind w:right="-286"/>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rsidR="00156631" w:rsidRDefault="00156631">
      <w:pPr>
        <w:keepNext/>
        <w:keepLines/>
        <w:ind w:right="-286"/>
        <w:outlineLvl w:val="1"/>
        <w:rPr>
          <w:rFonts w:eastAsiaTheme="majorEastAsia"/>
          <w:b/>
          <w:sz w:val="16"/>
          <w:szCs w:val="16"/>
        </w:rPr>
      </w:pPr>
    </w:p>
    <w:p w:rsidR="00156631" w:rsidRDefault="00000000">
      <w:pPr>
        <w:pStyle w:val="a"/>
        <w:numPr>
          <w:ilvl w:val="0"/>
          <w:numId w:val="9"/>
        </w:numPr>
        <w:tabs>
          <w:tab w:val="clear" w:pos="1134"/>
        </w:tabs>
        <w:ind w:left="284" w:right="-286" w:hanging="284"/>
        <w:rPr>
          <w:b/>
          <w:lang w:val="ro-RO"/>
        </w:rPr>
      </w:pPr>
      <w:r>
        <w:rPr>
          <w:b/>
          <w:lang w:val="ro-RO"/>
        </w:rPr>
        <w:t>Descriere generală. Informaţii</w:t>
      </w:r>
    </w:p>
    <w:p w:rsidR="00156631" w:rsidRDefault="00156631">
      <w:pPr>
        <w:ind w:right="-286"/>
        <w:rPr>
          <w:b/>
          <w:sz w:val="10"/>
          <w:szCs w:val="10"/>
        </w:rPr>
      </w:pPr>
    </w:p>
    <w:p w:rsidR="00156631" w:rsidRDefault="00000000">
      <w:pPr>
        <w:jc w:val="both"/>
        <w:rPr>
          <w:rFonts w:eastAsia="PMingLiU"/>
          <w:b/>
          <w:bCs/>
          <w:sz w:val="22"/>
          <w:szCs w:val="22"/>
          <w:lang w:eastAsia="zh-CN"/>
        </w:rPr>
      </w:pPr>
      <w:r>
        <w:rPr>
          <w:b/>
          <w:sz w:val="22"/>
          <w:szCs w:val="22"/>
        </w:rPr>
        <w:t>Lot. nr. 1:</w:t>
      </w:r>
      <w:r>
        <w:rPr>
          <w:sz w:val="22"/>
          <w:szCs w:val="22"/>
        </w:rPr>
        <w:t xml:space="preserve"> </w:t>
      </w:r>
      <w:r>
        <w:rPr>
          <w:b/>
          <w:bCs/>
          <w:sz w:val="22"/>
          <w:szCs w:val="22"/>
          <w:lang w:eastAsia="ru-RU"/>
        </w:rPr>
        <w:t xml:space="preserve">Chiuvetă din metal emailată </w:t>
      </w:r>
      <w:r>
        <w:rPr>
          <w:b/>
          <w:bCs/>
          <w:sz w:val="22"/>
          <w:szCs w:val="22"/>
        </w:rPr>
        <w:t xml:space="preserve">– </w:t>
      </w:r>
      <w:r>
        <w:rPr>
          <w:b/>
          <w:bCs/>
          <w:sz w:val="22"/>
          <w:szCs w:val="22"/>
          <w:lang w:eastAsia="ru-RU"/>
        </w:rPr>
        <w:t>50 buc</w:t>
      </w:r>
      <w:r>
        <w:rPr>
          <w:b/>
          <w:bCs/>
          <w:sz w:val="22"/>
          <w:szCs w:val="22"/>
        </w:rPr>
        <w:t>;</w:t>
      </w:r>
    </w:p>
    <w:p w:rsidR="00156631" w:rsidRDefault="00000000">
      <w:pPr>
        <w:ind w:right="-286"/>
        <w:jc w:val="both"/>
        <w:rPr>
          <w:sz w:val="22"/>
          <w:szCs w:val="22"/>
        </w:rPr>
      </w:pPr>
      <w:r>
        <w:rPr>
          <w:b/>
          <w:sz w:val="22"/>
          <w:szCs w:val="22"/>
          <w:u w:val="single"/>
        </w:rPr>
        <w:t>Specificaţia Tehnică:</w:t>
      </w:r>
      <w:r>
        <w:rPr>
          <w:sz w:val="22"/>
          <w:szCs w:val="22"/>
        </w:rPr>
        <w:t xml:space="preserve"> </w:t>
      </w:r>
      <w:r>
        <w:rPr>
          <w:i/>
          <w:iCs/>
          <w:sz w:val="22"/>
          <w:szCs w:val="22"/>
          <w:lang w:eastAsia="ru-RU"/>
        </w:rPr>
        <w:t>echipată cu sifon şi elemente de fixare</w:t>
      </w:r>
      <w:r>
        <w:rPr>
          <w:i/>
          <w:iCs/>
          <w:sz w:val="22"/>
          <w:szCs w:val="22"/>
        </w:rPr>
        <w:t>;</w:t>
      </w:r>
    </w:p>
    <w:p w:rsidR="00156631" w:rsidRDefault="00156631">
      <w:pPr>
        <w:ind w:right="-286"/>
        <w:jc w:val="both"/>
        <w:rPr>
          <w:sz w:val="22"/>
          <w:szCs w:val="22"/>
        </w:rPr>
      </w:pPr>
    </w:p>
    <w:p w:rsidR="00156631" w:rsidRDefault="00000000">
      <w:pPr>
        <w:jc w:val="both"/>
        <w:rPr>
          <w:rFonts w:eastAsia="PMingLiU"/>
          <w:sz w:val="22"/>
          <w:szCs w:val="22"/>
          <w:lang w:eastAsia="zh-CN"/>
        </w:rPr>
      </w:pPr>
      <w:r>
        <w:rPr>
          <w:b/>
          <w:sz w:val="22"/>
          <w:szCs w:val="22"/>
        </w:rPr>
        <w:t xml:space="preserve">Lot. nr. 2: </w:t>
      </w:r>
      <w:r>
        <w:rPr>
          <w:b/>
          <w:bCs/>
          <w:sz w:val="22"/>
          <w:szCs w:val="22"/>
          <w:lang w:eastAsia="ru-RU"/>
        </w:rPr>
        <w:t>Robinet dublu serviciu (colțar) 1/2</w:t>
      </w:r>
      <w:r>
        <w:rPr>
          <w:b/>
          <w:bCs/>
          <w:sz w:val="22"/>
          <w:szCs w:val="22"/>
          <w:lang w:val="en-US" w:eastAsia="ru-RU"/>
        </w:rPr>
        <w:t>”</w:t>
      </w:r>
      <w:r>
        <w:rPr>
          <w:b/>
          <w:bCs/>
          <w:sz w:val="22"/>
          <w:szCs w:val="22"/>
          <w:lang w:eastAsia="ru-RU"/>
        </w:rPr>
        <w:t xml:space="preserve"> FE </w:t>
      </w:r>
      <w:r>
        <w:rPr>
          <w:sz w:val="22"/>
          <w:szCs w:val="22"/>
          <w:lang w:eastAsia="ru-RU"/>
        </w:rPr>
        <w:t xml:space="preserve"> </w:t>
      </w:r>
      <w:r>
        <w:rPr>
          <w:b/>
          <w:sz w:val="22"/>
          <w:szCs w:val="22"/>
        </w:rPr>
        <w:t xml:space="preserve">- </w:t>
      </w:r>
      <w:r>
        <w:rPr>
          <w:b/>
          <w:bCs/>
          <w:sz w:val="22"/>
          <w:szCs w:val="22"/>
          <w:lang w:eastAsia="ru-RU"/>
        </w:rPr>
        <w:t>500 buc</w:t>
      </w:r>
      <w:r>
        <w:rPr>
          <w:b/>
          <w:sz w:val="22"/>
          <w:szCs w:val="22"/>
        </w:rPr>
        <w:t>;</w:t>
      </w:r>
    </w:p>
    <w:p w:rsidR="00156631" w:rsidRDefault="00000000">
      <w:pPr>
        <w:ind w:right="-286"/>
        <w:jc w:val="both"/>
        <w:rPr>
          <w:i/>
          <w:iCs/>
          <w:sz w:val="22"/>
          <w:szCs w:val="22"/>
          <w:lang w:eastAsia="ru-RU"/>
        </w:rPr>
      </w:pPr>
      <w:r>
        <w:rPr>
          <w:b/>
          <w:sz w:val="22"/>
          <w:szCs w:val="22"/>
          <w:u w:val="single"/>
        </w:rPr>
        <w:t>Specificaţia Tehnică:</w:t>
      </w:r>
      <w:r>
        <w:rPr>
          <w:sz w:val="22"/>
          <w:szCs w:val="22"/>
        </w:rPr>
        <w:t xml:space="preserve"> </w:t>
      </w:r>
      <w:r>
        <w:rPr>
          <w:i/>
          <w:iCs/>
          <w:sz w:val="22"/>
          <w:szCs w:val="22"/>
          <w:lang w:eastAsia="ru-RU"/>
        </w:rPr>
        <w:t>pentru apa sau fluide non-agresive; Corpul și sfera robinetului din alamă nichelată Ø 15mm ( ½” )</w:t>
      </w:r>
      <w:r>
        <w:rPr>
          <w:i/>
          <w:iCs/>
          <w:sz w:val="22"/>
          <w:szCs w:val="22"/>
        </w:rPr>
        <w:t>;</w:t>
      </w:r>
    </w:p>
    <w:p w:rsidR="00156631" w:rsidRDefault="00000000">
      <w:pPr>
        <w:shd w:val="clear" w:color="auto" w:fill="FFFFFF"/>
        <w:spacing w:after="60" w:line="15" w:lineRule="atLeast"/>
        <w:jc w:val="both"/>
        <w:textAlignment w:val="baseline"/>
        <w:outlineLvl w:val="0"/>
        <w:rPr>
          <w:rFonts w:eastAsia="PMingLiU"/>
          <w:b/>
          <w:bCs/>
          <w:kern w:val="32"/>
          <w:sz w:val="22"/>
          <w:szCs w:val="22"/>
          <w:lang w:eastAsia="zh-CN"/>
        </w:rPr>
      </w:pPr>
      <w:r>
        <w:rPr>
          <w:b/>
          <w:sz w:val="22"/>
          <w:szCs w:val="22"/>
        </w:rPr>
        <w:t xml:space="preserve">Lot. nr. 3: </w:t>
      </w:r>
      <w:r>
        <w:rPr>
          <w:b/>
          <w:bCs/>
          <w:kern w:val="32"/>
          <w:sz w:val="22"/>
          <w:szCs w:val="22"/>
          <w:lang w:eastAsia="ru-RU"/>
        </w:rPr>
        <w:t xml:space="preserve">Ţeavă </w:t>
      </w:r>
      <w:r>
        <w:rPr>
          <w:rFonts w:eastAsia="PMingLiU"/>
          <w:b/>
          <w:bCs/>
          <w:sz w:val="22"/>
          <w:szCs w:val="22"/>
          <w:lang w:eastAsia="zh-CN"/>
        </w:rPr>
        <w:t>din polipropilena cu fibra de sticla PN20</w:t>
      </w:r>
      <w:r>
        <w:rPr>
          <w:b/>
          <w:bCs/>
          <w:sz w:val="22"/>
          <w:szCs w:val="22"/>
          <w:lang w:eastAsia="zh-CN"/>
        </w:rPr>
        <w:t xml:space="preserve">, </w:t>
      </w:r>
      <w:r>
        <w:rPr>
          <w:b/>
          <w:sz w:val="22"/>
          <w:szCs w:val="22"/>
        </w:rPr>
        <w:t xml:space="preserve"> - </w:t>
      </w:r>
      <w:r>
        <w:rPr>
          <w:b/>
          <w:sz w:val="22"/>
          <w:szCs w:val="22"/>
          <w:lang w:val="fr-FR" w:eastAsia="ru-RU"/>
        </w:rPr>
        <w:t>2</w:t>
      </w:r>
      <w:r>
        <w:rPr>
          <w:b/>
          <w:sz w:val="22"/>
          <w:szCs w:val="22"/>
          <w:lang w:eastAsia="ru-RU"/>
        </w:rPr>
        <w:t>00</w:t>
      </w:r>
      <w:r>
        <w:rPr>
          <w:b/>
          <w:sz w:val="22"/>
          <w:szCs w:val="22"/>
        </w:rPr>
        <w:t xml:space="preserve"> m;</w:t>
      </w:r>
    </w:p>
    <w:p w:rsidR="00156631" w:rsidRDefault="00000000">
      <w:pPr>
        <w:ind w:right="-286"/>
        <w:jc w:val="both"/>
        <w:rPr>
          <w:i/>
          <w:iCs/>
          <w:sz w:val="22"/>
          <w:szCs w:val="22"/>
        </w:rPr>
      </w:pPr>
      <w:r>
        <w:rPr>
          <w:b/>
          <w:sz w:val="22"/>
          <w:szCs w:val="22"/>
          <w:u w:val="single"/>
        </w:rPr>
        <w:t>Specificaţia Tehnică:</w:t>
      </w:r>
      <w:r>
        <w:rPr>
          <w:sz w:val="22"/>
          <w:szCs w:val="22"/>
        </w:rPr>
        <w:t xml:space="preserve"> </w:t>
      </w:r>
      <w:r>
        <w:rPr>
          <w:i/>
          <w:iCs/>
          <w:kern w:val="32"/>
          <w:sz w:val="22"/>
          <w:szCs w:val="22"/>
          <w:lang w:eastAsia="ru-RU"/>
        </w:rPr>
        <w:t>d.50 mm, ALBĂ  (p/u aprovizionare cu apă caldă)</w:t>
      </w:r>
      <w:r>
        <w:rPr>
          <w:i/>
          <w:iCs/>
          <w:sz w:val="22"/>
          <w:szCs w:val="22"/>
        </w:rPr>
        <w:t>;</w:t>
      </w:r>
    </w:p>
    <w:p w:rsidR="00156631" w:rsidRDefault="00156631">
      <w:pPr>
        <w:ind w:right="-286"/>
        <w:jc w:val="both"/>
        <w:rPr>
          <w:sz w:val="22"/>
          <w:szCs w:val="22"/>
        </w:rPr>
      </w:pPr>
    </w:p>
    <w:p w:rsidR="00156631" w:rsidRDefault="00000000">
      <w:pPr>
        <w:ind w:right="-286" w:firstLine="567"/>
        <w:jc w:val="both"/>
        <w:rPr>
          <w:sz w:val="22"/>
          <w:szCs w:val="22"/>
        </w:rPr>
      </w:pPr>
      <w:r>
        <w:rPr>
          <w:b/>
          <w:sz w:val="22"/>
          <w:szCs w:val="22"/>
        </w:rPr>
        <w:t xml:space="preserve">Lot. nr. 4: </w:t>
      </w:r>
      <w:r>
        <w:rPr>
          <w:b/>
          <w:bCs/>
          <w:sz w:val="22"/>
          <w:szCs w:val="22"/>
          <w:lang w:eastAsia="ru-RU"/>
        </w:rPr>
        <w:t>Teu  PP-R ALB</w:t>
      </w:r>
      <w:r>
        <w:rPr>
          <w:sz w:val="22"/>
          <w:szCs w:val="22"/>
          <w:lang w:eastAsia="ru-RU"/>
        </w:rPr>
        <w:t>,.</w:t>
      </w:r>
      <w:r>
        <w:rPr>
          <w:sz w:val="22"/>
          <w:szCs w:val="22"/>
        </w:rPr>
        <w:t xml:space="preserve">- </w:t>
      </w:r>
      <w:r>
        <w:rPr>
          <w:b/>
          <w:bCs/>
          <w:sz w:val="22"/>
          <w:szCs w:val="22"/>
          <w:lang w:val="en-US" w:eastAsia="ru-RU"/>
        </w:rPr>
        <w:t>2</w:t>
      </w:r>
      <w:r>
        <w:rPr>
          <w:b/>
          <w:bCs/>
          <w:sz w:val="22"/>
          <w:szCs w:val="22"/>
          <w:lang w:eastAsia="ru-RU"/>
        </w:rPr>
        <w:t>00 buc</w:t>
      </w:r>
      <w:r>
        <w:rPr>
          <w:b/>
          <w:sz w:val="22"/>
          <w:szCs w:val="22"/>
        </w:rPr>
        <w:t>;</w:t>
      </w:r>
    </w:p>
    <w:p w:rsidR="00156631" w:rsidRDefault="00000000">
      <w:pPr>
        <w:ind w:right="-286"/>
        <w:jc w:val="both"/>
        <w:rPr>
          <w:i/>
          <w:iCs/>
          <w:sz w:val="22"/>
          <w:szCs w:val="22"/>
        </w:rPr>
      </w:pPr>
      <w:r>
        <w:rPr>
          <w:b/>
          <w:sz w:val="22"/>
          <w:szCs w:val="22"/>
          <w:u w:val="single"/>
        </w:rPr>
        <w:t>Specificaţia Tehnică:</w:t>
      </w:r>
      <w:r>
        <w:rPr>
          <w:sz w:val="22"/>
          <w:szCs w:val="22"/>
        </w:rPr>
        <w:t xml:space="preserve"> </w:t>
      </w:r>
      <w:r>
        <w:rPr>
          <w:i/>
          <w:iCs/>
          <w:sz w:val="22"/>
          <w:szCs w:val="22"/>
          <w:lang w:eastAsia="ru-RU"/>
        </w:rPr>
        <w:t>d.20x20x20</w:t>
      </w:r>
      <w:r>
        <w:rPr>
          <w:i/>
          <w:iCs/>
          <w:sz w:val="22"/>
          <w:szCs w:val="22"/>
        </w:rPr>
        <w:t>;</w:t>
      </w:r>
    </w:p>
    <w:p w:rsidR="00156631" w:rsidRDefault="00156631">
      <w:pPr>
        <w:ind w:right="-286"/>
        <w:jc w:val="both"/>
        <w:rPr>
          <w:sz w:val="22"/>
          <w:szCs w:val="22"/>
        </w:rPr>
      </w:pPr>
    </w:p>
    <w:p w:rsidR="00156631" w:rsidRDefault="00000000">
      <w:pPr>
        <w:ind w:right="-286" w:firstLine="567"/>
        <w:jc w:val="both"/>
        <w:rPr>
          <w:sz w:val="22"/>
          <w:szCs w:val="22"/>
        </w:rPr>
      </w:pPr>
      <w:r>
        <w:rPr>
          <w:b/>
          <w:sz w:val="22"/>
          <w:szCs w:val="22"/>
        </w:rPr>
        <w:t xml:space="preserve">Lot. nr. 5: </w:t>
      </w:r>
      <w:r>
        <w:rPr>
          <w:b/>
          <w:bCs/>
          <w:sz w:val="22"/>
          <w:szCs w:val="22"/>
          <w:lang w:eastAsia="ru-RU"/>
        </w:rPr>
        <w:t>Teu redus PP-R ALB</w:t>
      </w:r>
      <w:r>
        <w:rPr>
          <w:b/>
          <w:sz w:val="22"/>
          <w:szCs w:val="22"/>
        </w:rPr>
        <w:t xml:space="preserve"> – </w:t>
      </w:r>
      <w:r>
        <w:rPr>
          <w:b/>
          <w:sz w:val="22"/>
          <w:szCs w:val="22"/>
          <w:lang w:eastAsia="ru-RU"/>
        </w:rPr>
        <w:t>200 buc</w:t>
      </w:r>
      <w:r>
        <w:rPr>
          <w:b/>
          <w:sz w:val="22"/>
          <w:szCs w:val="22"/>
        </w:rPr>
        <w:t>;</w:t>
      </w:r>
    </w:p>
    <w:p w:rsidR="00156631" w:rsidRDefault="00000000">
      <w:pPr>
        <w:ind w:right="-286"/>
        <w:jc w:val="both"/>
        <w:rPr>
          <w:sz w:val="22"/>
          <w:szCs w:val="22"/>
        </w:rPr>
      </w:pPr>
      <w:r>
        <w:rPr>
          <w:b/>
          <w:sz w:val="22"/>
          <w:szCs w:val="22"/>
          <w:u w:val="single"/>
        </w:rPr>
        <w:t>Specificaţia Tehnică:</w:t>
      </w:r>
      <w:r>
        <w:rPr>
          <w:sz w:val="22"/>
          <w:szCs w:val="22"/>
        </w:rPr>
        <w:t xml:space="preserve"> </w:t>
      </w:r>
      <w:r>
        <w:rPr>
          <w:i/>
          <w:iCs/>
          <w:sz w:val="22"/>
          <w:szCs w:val="22"/>
          <w:lang w:eastAsia="ru-RU"/>
        </w:rPr>
        <w:t>d.32x20x32</w:t>
      </w:r>
      <w:r>
        <w:rPr>
          <w:sz w:val="22"/>
          <w:szCs w:val="22"/>
        </w:rPr>
        <w:t>;</w:t>
      </w:r>
    </w:p>
    <w:p w:rsidR="00156631" w:rsidRDefault="00156631">
      <w:pPr>
        <w:ind w:right="-286"/>
        <w:jc w:val="both"/>
        <w:rPr>
          <w:sz w:val="22"/>
          <w:szCs w:val="22"/>
        </w:rPr>
      </w:pPr>
    </w:p>
    <w:p w:rsidR="00156631" w:rsidRDefault="00000000">
      <w:pPr>
        <w:jc w:val="both"/>
        <w:rPr>
          <w:rFonts w:eastAsia="PMingLiU"/>
          <w:b/>
          <w:bCs/>
          <w:sz w:val="22"/>
          <w:szCs w:val="22"/>
          <w:lang w:eastAsia="zh-CN"/>
        </w:rPr>
      </w:pPr>
      <w:r>
        <w:rPr>
          <w:b/>
          <w:sz w:val="22"/>
          <w:szCs w:val="22"/>
        </w:rPr>
        <w:t xml:space="preserve">Lot. nr. 6: </w:t>
      </w:r>
      <w:r>
        <w:rPr>
          <w:b/>
          <w:bCs/>
          <w:sz w:val="22"/>
          <w:szCs w:val="22"/>
          <w:lang w:eastAsia="ru-RU"/>
        </w:rPr>
        <w:t xml:space="preserve">Teu redus PP-R ALB, </w:t>
      </w:r>
      <w:r>
        <w:rPr>
          <w:b/>
          <w:sz w:val="22"/>
          <w:szCs w:val="22"/>
        </w:rPr>
        <w:t xml:space="preserve">- </w:t>
      </w:r>
      <w:r>
        <w:rPr>
          <w:b/>
          <w:sz w:val="22"/>
          <w:szCs w:val="22"/>
          <w:lang w:eastAsia="ru-RU"/>
        </w:rPr>
        <w:t>200 buc</w:t>
      </w:r>
      <w:r>
        <w:rPr>
          <w:b/>
          <w:sz w:val="22"/>
          <w:szCs w:val="22"/>
        </w:rPr>
        <w:t>;</w:t>
      </w:r>
    </w:p>
    <w:p w:rsidR="00156631" w:rsidRDefault="00000000">
      <w:pPr>
        <w:ind w:right="-286"/>
        <w:jc w:val="both"/>
        <w:rPr>
          <w:sz w:val="22"/>
          <w:szCs w:val="22"/>
        </w:rPr>
      </w:pPr>
      <w:r>
        <w:rPr>
          <w:b/>
          <w:sz w:val="22"/>
          <w:szCs w:val="22"/>
          <w:u w:val="single"/>
        </w:rPr>
        <w:t>Specificaţia Tehnică:</w:t>
      </w:r>
      <w:r>
        <w:rPr>
          <w:sz w:val="22"/>
          <w:szCs w:val="22"/>
        </w:rPr>
        <w:t xml:space="preserve"> </w:t>
      </w:r>
      <w:r>
        <w:rPr>
          <w:i/>
          <w:iCs/>
          <w:sz w:val="22"/>
          <w:szCs w:val="22"/>
          <w:lang w:eastAsia="ru-RU"/>
        </w:rPr>
        <w:t>d.50x32x50</w:t>
      </w:r>
      <w:r>
        <w:rPr>
          <w:sz w:val="22"/>
          <w:szCs w:val="22"/>
        </w:rPr>
        <w:t>;</w:t>
      </w:r>
    </w:p>
    <w:p w:rsidR="00156631" w:rsidRDefault="00156631">
      <w:pPr>
        <w:ind w:right="-286"/>
        <w:jc w:val="both"/>
        <w:rPr>
          <w:sz w:val="22"/>
          <w:szCs w:val="22"/>
        </w:rPr>
      </w:pPr>
    </w:p>
    <w:p w:rsidR="00156631" w:rsidRDefault="00000000">
      <w:pPr>
        <w:ind w:right="-286" w:firstLine="567"/>
        <w:jc w:val="both"/>
        <w:rPr>
          <w:sz w:val="22"/>
          <w:szCs w:val="22"/>
        </w:rPr>
      </w:pPr>
      <w:r>
        <w:rPr>
          <w:b/>
          <w:sz w:val="22"/>
          <w:szCs w:val="22"/>
        </w:rPr>
        <w:t xml:space="preserve">Lot. nr. 7: </w:t>
      </w:r>
      <w:r>
        <w:rPr>
          <w:b/>
          <w:bCs/>
          <w:sz w:val="22"/>
          <w:szCs w:val="22"/>
          <w:lang w:eastAsia="ru-RU"/>
        </w:rPr>
        <w:t>Robinet</w:t>
      </w:r>
      <w:r>
        <w:rPr>
          <w:b/>
          <w:bCs/>
          <w:sz w:val="22"/>
          <w:szCs w:val="22"/>
          <w:lang w:val="en-US" w:eastAsia="ru-RU"/>
        </w:rPr>
        <w:t xml:space="preserve"> cu</w:t>
      </w:r>
      <w:r>
        <w:rPr>
          <w:b/>
          <w:bCs/>
          <w:sz w:val="22"/>
          <w:szCs w:val="22"/>
          <w:lang w:eastAsia="ru-RU"/>
        </w:rPr>
        <w:t xml:space="preserve"> bila  PP-R ALB, </w:t>
      </w:r>
      <w:r>
        <w:rPr>
          <w:b/>
          <w:sz w:val="22"/>
          <w:szCs w:val="22"/>
        </w:rPr>
        <w:t xml:space="preserve">- </w:t>
      </w:r>
      <w:r>
        <w:rPr>
          <w:b/>
          <w:sz w:val="22"/>
          <w:szCs w:val="22"/>
          <w:lang w:eastAsia="ru-RU"/>
        </w:rPr>
        <w:t>300 buc</w:t>
      </w:r>
      <w:r>
        <w:rPr>
          <w:b/>
          <w:sz w:val="22"/>
          <w:szCs w:val="22"/>
        </w:rPr>
        <w:t>;</w:t>
      </w:r>
    </w:p>
    <w:p w:rsidR="00156631" w:rsidRDefault="00000000">
      <w:pPr>
        <w:ind w:right="-286"/>
        <w:jc w:val="both"/>
        <w:rPr>
          <w:sz w:val="22"/>
          <w:szCs w:val="22"/>
        </w:rPr>
      </w:pPr>
      <w:r>
        <w:rPr>
          <w:b/>
          <w:sz w:val="22"/>
          <w:szCs w:val="22"/>
          <w:u w:val="single"/>
        </w:rPr>
        <w:t>Specificaţia Tehnică:</w:t>
      </w:r>
      <w:r>
        <w:rPr>
          <w:i/>
          <w:iCs/>
          <w:sz w:val="22"/>
          <w:szCs w:val="22"/>
        </w:rPr>
        <w:t>;</w:t>
      </w:r>
    </w:p>
    <w:p w:rsidR="00156631" w:rsidRDefault="00156631">
      <w:pPr>
        <w:ind w:right="-286"/>
        <w:jc w:val="both"/>
        <w:rPr>
          <w:sz w:val="22"/>
          <w:szCs w:val="22"/>
        </w:rPr>
      </w:pPr>
    </w:p>
    <w:p w:rsidR="00156631" w:rsidRDefault="00000000">
      <w:pPr>
        <w:jc w:val="both"/>
        <w:rPr>
          <w:rFonts w:eastAsia="PMingLiU"/>
          <w:sz w:val="22"/>
          <w:szCs w:val="22"/>
          <w:lang w:eastAsia="zh-CN"/>
        </w:rPr>
      </w:pPr>
      <w:r>
        <w:rPr>
          <w:b/>
          <w:sz w:val="22"/>
          <w:szCs w:val="22"/>
        </w:rPr>
        <w:t>Lot. nr. 8:</w:t>
      </w:r>
      <w:r>
        <w:rPr>
          <w:b/>
          <w:color w:val="FF0000"/>
          <w:sz w:val="22"/>
          <w:szCs w:val="22"/>
        </w:rPr>
        <w:t xml:space="preserve"> </w:t>
      </w:r>
      <w:r>
        <w:rPr>
          <w:b/>
          <w:bCs/>
          <w:sz w:val="22"/>
          <w:szCs w:val="22"/>
          <w:lang w:eastAsia="ru-RU"/>
        </w:rPr>
        <w:t>Vată minerală</w:t>
      </w:r>
      <w:r>
        <w:rPr>
          <w:sz w:val="22"/>
          <w:szCs w:val="22"/>
          <w:lang w:eastAsia="ru-RU"/>
        </w:rPr>
        <w:t xml:space="preserve"> </w:t>
      </w:r>
      <w:r>
        <w:rPr>
          <w:b/>
          <w:sz w:val="22"/>
          <w:szCs w:val="22"/>
        </w:rPr>
        <w:t xml:space="preserve">– </w:t>
      </w:r>
      <w:r>
        <w:rPr>
          <w:b/>
          <w:bCs/>
          <w:sz w:val="22"/>
          <w:szCs w:val="22"/>
          <w:lang w:eastAsia="ru-RU"/>
        </w:rPr>
        <w:t>180 m2</w:t>
      </w:r>
      <w:r>
        <w:rPr>
          <w:b/>
          <w:sz w:val="22"/>
          <w:szCs w:val="22"/>
        </w:rPr>
        <w:t>;</w:t>
      </w:r>
    </w:p>
    <w:p w:rsidR="00156631" w:rsidRDefault="00000000">
      <w:pPr>
        <w:ind w:right="-286"/>
        <w:jc w:val="both"/>
        <w:rPr>
          <w:i/>
          <w:iCs/>
          <w:sz w:val="22"/>
          <w:szCs w:val="22"/>
        </w:rPr>
      </w:pPr>
      <w:r>
        <w:rPr>
          <w:b/>
          <w:sz w:val="22"/>
          <w:szCs w:val="22"/>
          <w:u w:val="single"/>
        </w:rPr>
        <w:t>Specificaţia Tehnică:</w:t>
      </w:r>
      <w:r>
        <w:rPr>
          <w:sz w:val="22"/>
          <w:szCs w:val="22"/>
        </w:rPr>
        <w:t xml:space="preserve"> </w:t>
      </w:r>
      <w:r>
        <w:rPr>
          <w:i/>
          <w:iCs/>
          <w:sz w:val="22"/>
          <w:szCs w:val="22"/>
          <w:lang w:eastAsia="ru-RU"/>
        </w:rPr>
        <w:t>grosimea  10 cm acoperit cu un strat de folie de aluminiu (p/u termoizolarea țevilor a s/s de încălzire )</w:t>
      </w:r>
      <w:r>
        <w:rPr>
          <w:i/>
          <w:iCs/>
          <w:sz w:val="22"/>
          <w:szCs w:val="22"/>
        </w:rPr>
        <w:t>;</w:t>
      </w:r>
    </w:p>
    <w:p w:rsidR="00156631" w:rsidRDefault="00000000">
      <w:pPr>
        <w:jc w:val="both"/>
        <w:rPr>
          <w:b/>
          <w:sz w:val="22"/>
          <w:szCs w:val="22"/>
        </w:rPr>
      </w:pPr>
      <w:r>
        <w:rPr>
          <w:b/>
          <w:sz w:val="22"/>
          <w:szCs w:val="22"/>
        </w:rPr>
        <w:t xml:space="preserve">Lot. nr. 9: </w:t>
      </w:r>
      <w:r>
        <w:rPr>
          <w:b/>
          <w:bCs/>
          <w:sz w:val="22"/>
          <w:szCs w:val="22"/>
          <w:lang w:eastAsia="ru-RU"/>
        </w:rPr>
        <w:t xml:space="preserve">Fibră de in (Cîlț) </w:t>
      </w:r>
      <w:r>
        <w:rPr>
          <w:b/>
          <w:sz w:val="22"/>
          <w:szCs w:val="22"/>
        </w:rPr>
        <w:t xml:space="preserve">- </w:t>
      </w:r>
      <w:r>
        <w:rPr>
          <w:b/>
          <w:sz w:val="22"/>
          <w:szCs w:val="22"/>
          <w:lang w:eastAsia="ru-RU"/>
        </w:rPr>
        <w:t>200 buc</w:t>
      </w:r>
      <w:r>
        <w:rPr>
          <w:b/>
          <w:sz w:val="22"/>
          <w:szCs w:val="22"/>
        </w:rPr>
        <w:t>;</w:t>
      </w:r>
    </w:p>
    <w:p w:rsidR="00156631" w:rsidRDefault="00000000">
      <w:pPr>
        <w:jc w:val="both"/>
        <w:rPr>
          <w:i/>
          <w:iCs/>
          <w:sz w:val="22"/>
          <w:szCs w:val="22"/>
          <w:lang w:eastAsia="ru-RU"/>
        </w:rPr>
      </w:pPr>
      <w:r>
        <w:rPr>
          <w:b/>
          <w:sz w:val="22"/>
          <w:szCs w:val="22"/>
          <w:u w:val="single"/>
        </w:rPr>
        <w:t>Specificaţia Tehnică:</w:t>
      </w:r>
      <w:r>
        <w:rPr>
          <w:sz w:val="22"/>
          <w:szCs w:val="22"/>
          <w:lang w:eastAsia="ru-RU"/>
        </w:rPr>
        <w:t xml:space="preserve"> </w:t>
      </w:r>
      <w:r>
        <w:rPr>
          <w:i/>
          <w:iCs/>
          <w:sz w:val="22"/>
          <w:szCs w:val="22"/>
          <w:lang w:eastAsia="ru-RU"/>
        </w:rPr>
        <w:t>.</w:t>
      </w:r>
    </w:p>
    <w:p w:rsidR="00156631" w:rsidRDefault="00156631">
      <w:pPr>
        <w:ind w:right="-286"/>
        <w:rPr>
          <w:b/>
        </w:rPr>
      </w:pPr>
      <w:bookmarkStart w:id="77" w:name="_Hlk65747910"/>
    </w:p>
    <w:p w:rsidR="00156631" w:rsidRDefault="00000000">
      <w:pPr>
        <w:pStyle w:val="a"/>
        <w:numPr>
          <w:ilvl w:val="0"/>
          <w:numId w:val="10"/>
        </w:numPr>
        <w:tabs>
          <w:tab w:val="clear" w:pos="1134"/>
        </w:tabs>
        <w:ind w:left="284" w:right="-286" w:hanging="284"/>
        <w:rPr>
          <w:b/>
          <w:lang w:val="ro-RO"/>
        </w:rPr>
      </w:pPr>
      <w:r>
        <w:rPr>
          <w:b/>
          <w:lang w:val="ro-RO"/>
        </w:rPr>
        <w:t>Utilizarea, păstrarea, protecţia, calitatea</w:t>
      </w:r>
      <w:bookmarkStart w:id="78" w:name="_Hlk63425519"/>
      <w:r>
        <w:rPr>
          <w:b/>
          <w:lang w:val="ro-RO"/>
        </w:rPr>
        <w:t xml:space="preserve"> produselor/serviciilor</w:t>
      </w:r>
      <w:bookmarkEnd w:id="78"/>
    </w:p>
    <w:p w:rsidR="00156631" w:rsidRDefault="00000000">
      <w:pPr>
        <w:pStyle w:val="a"/>
        <w:numPr>
          <w:ilvl w:val="0"/>
          <w:numId w:val="0"/>
        </w:numPr>
        <w:ind w:right="-286"/>
        <w:rPr>
          <w:b/>
          <w:lang w:val="ro-RO"/>
        </w:rPr>
      </w:pPr>
      <w:r>
        <w:rPr>
          <w:lang w:val="ro-RO"/>
        </w:rPr>
        <w:t xml:space="preserve">Pentru demonstrarea calității bunurilor se va solicita obligatoriu: </w:t>
      </w:r>
      <w:r>
        <w:rPr>
          <w:b/>
          <w:lang w:val="ro-RO"/>
        </w:rPr>
        <w:t xml:space="preserve"> </w:t>
      </w:r>
    </w:p>
    <w:p w:rsidR="00156631" w:rsidRDefault="00000000">
      <w:pPr>
        <w:pStyle w:val="a"/>
        <w:numPr>
          <w:ilvl w:val="0"/>
          <w:numId w:val="0"/>
        </w:numPr>
        <w:ind w:right="-286"/>
        <w:rPr>
          <w:b/>
          <w:i/>
          <w:lang w:val="ro-RO"/>
        </w:rPr>
      </w:pPr>
      <w:r>
        <w:rPr>
          <w:b/>
          <w:lang w:val="ro-RO"/>
        </w:rPr>
        <w:t xml:space="preserve"> - Copia pașaportului tehnic sau descriere tehnică detaliată – copie, confirmată prin semnătura şi ștampila Participantului – </w:t>
      </w:r>
      <w:r>
        <w:rPr>
          <w:b/>
          <w:i/>
          <w:lang w:val="ro-RO"/>
        </w:rPr>
        <w:t xml:space="preserve">pentru poziția: </w:t>
      </w:r>
      <w:r>
        <w:rPr>
          <w:b/>
          <w:i/>
          <w:sz w:val="22"/>
          <w:szCs w:val="22"/>
          <w:lang w:val="ro-RO" w:eastAsia="ro-RO"/>
        </w:rPr>
        <w:t xml:space="preserve">nr. </w:t>
      </w:r>
      <w:r>
        <w:rPr>
          <w:b/>
          <w:iCs/>
          <w:sz w:val="22"/>
          <w:szCs w:val="22"/>
          <w:lang w:val="ro-RO" w:eastAsia="ro-RO"/>
        </w:rPr>
        <w:t>1</w:t>
      </w:r>
      <w:r>
        <w:rPr>
          <w:bCs/>
          <w:sz w:val="22"/>
          <w:szCs w:val="22"/>
          <w:lang w:val="ro-RO"/>
        </w:rPr>
        <w:t xml:space="preserve"> </w:t>
      </w:r>
      <w:r>
        <w:rPr>
          <w:bCs/>
          <w:sz w:val="18"/>
          <w:szCs w:val="18"/>
          <w:lang w:val="ro-RO"/>
        </w:rPr>
        <w:t>(Chiuvetă din metal emailată).</w:t>
      </w:r>
      <w:r>
        <w:rPr>
          <w:b/>
          <w:i/>
          <w:lang w:val="ro-RO"/>
        </w:rPr>
        <w:t>;</w:t>
      </w:r>
    </w:p>
    <w:p w:rsidR="00156631" w:rsidRDefault="00000000">
      <w:pPr>
        <w:ind w:left="360" w:right="-286" w:hanging="360"/>
        <w:rPr>
          <w:b/>
        </w:rPr>
      </w:pPr>
      <w:r>
        <w:rPr>
          <w:b/>
          <w:iCs/>
        </w:rPr>
        <w:t xml:space="preserve">- Mostre </w:t>
      </w:r>
      <w:r>
        <w:rPr>
          <w:b/>
          <w:i/>
          <w:iCs/>
        </w:rPr>
        <w:t xml:space="preserve">– pentru </w:t>
      </w:r>
      <w:r>
        <w:rPr>
          <w:b/>
          <w:i/>
        </w:rPr>
        <w:t>pozițiile</w:t>
      </w:r>
      <w:r>
        <w:rPr>
          <w:b/>
          <w:i/>
          <w:iCs/>
        </w:rPr>
        <w:t xml:space="preserve">: nr. </w:t>
      </w:r>
      <w:r>
        <w:rPr>
          <w:b/>
        </w:rPr>
        <w:t>2</w:t>
      </w:r>
      <w:r>
        <w:rPr>
          <w:b/>
          <w:i/>
          <w:iCs/>
        </w:rPr>
        <w:t xml:space="preserve"> </w:t>
      </w:r>
      <w:r>
        <w:rPr>
          <w:sz w:val="20"/>
          <w:szCs w:val="20"/>
          <w:lang w:eastAsia="ro-RO"/>
        </w:rPr>
        <w:t>(</w:t>
      </w:r>
      <w:r>
        <w:rPr>
          <w:sz w:val="20"/>
          <w:szCs w:val="20"/>
        </w:rPr>
        <w:t>Robinet dublu serviciu (colțar) 1/2” FE</w:t>
      </w:r>
      <w:r>
        <w:rPr>
          <w:sz w:val="20"/>
          <w:szCs w:val="20"/>
          <w:lang w:eastAsia="ro-RO"/>
        </w:rPr>
        <w:t>)</w:t>
      </w:r>
      <w:r>
        <w:rPr>
          <w:sz w:val="20"/>
          <w:szCs w:val="20"/>
          <w:lang w:val="en-US" w:eastAsia="ro-RO"/>
        </w:rPr>
        <w:t xml:space="preserve">;  </w:t>
      </w:r>
      <w:r>
        <w:rPr>
          <w:b/>
          <w:i/>
          <w:iCs/>
        </w:rPr>
        <w:t>nr</w:t>
      </w:r>
      <w:r>
        <w:rPr>
          <w:b/>
        </w:rPr>
        <w:t xml:space="preserve">. </w:t>
      </w:r>
      <w:r>
        <w:rPr>
          <w:b/>
          <w:lang w:val="en-US"/>
        </w:rPr>
        <w:t>7</w:t>
      </w:r>
      <w:r>
        <w:rPr>
          <w:b/>
          <w:i/>
          <w:iCs/>
        </w:rPr>
        <w:t xml:space="preserve"> </w:t>
      </w:r>
      <w:r>
        <w:rPr>
          <w:sz w:val="20"/>
          <w:szCs w:val="20"/>
          <w:lang w:eastAsia="ro-RO"/>
        </w:rPr>
        <w:t>(</w:t>
      </w:r>
      <w:r>
        <w:rPr>
          <w:sz w:val="22"/>
          <w:szCs w:val="22"/>
          <w:lang w:eastAsia="ru-RU"/>
        </w:rPr>
        <w:t>Robinet</w:t>
      </w:r>
      <w:r>
        <w:rPr>
          <w:sz w:val="22"/>
          <w:szCs w:val="22"/>
          <w:lang w:val="en-US" w:eastAsia="ru-RU"/>
        </w:rPr>
        <w:t xml:space="preserve"> cu</w:t>
      </w:r>
      <w:r>
        <w:rPr>
          <w:sz w:val="22"/>
          <w:szCs w:val="22"/>
          <w:lang w:eastAsia="ru-RU"/>
        </w:rPr>
        <w:t xml:space="preserve"> bila  PP-R ALB,</w:t>
      </w:r>
      <w:r>
        <w:rPr>
          <w:sz w:val="22"/>
          <w:szCs w:val="22"/>
        </w:rPr>
        <w:t xml:space="preserve"> </w:t>
      </w:r>
      <w:r>
        <w:rPr>
          <w:sz w:val="22"/>
          <w:szCs w:val="22"/>
          <w:lang w:eastAsia="ru-RU"/>
        </w:rPr>
        <w:t>d. 20 mm.</w:t>
      </w:r>
      <w:r>
        <w:rPr>
          <w:sz w:val="20"/>
          <w:szCs w:val="20"/>
          <w:lang w:eastAsia="ro-RO"/>
        </w:rPr>
        <w:t>)</w:t>
      </w:r>
      <w:r>
        <w:rPr>
          <w:b/>
          <w:i/>
          <w:iCs/>
        </w:rPr>
        <w:t xml:space="preserve"> și</w:t>
      </w:r>
      <w:r>
        <w:rPr>
          <w:b/>
          <w:i/>
          <w:iCs/>
          <w:lang w:val="en-US"/>
        </w:rPr>
        <w:t xml:space="preserve"> </w:t>
      </w:r>
      <w:r>
        <w:rPr>
          <w:b/>
          <w:i/>
          <w:iCs/>
        </w:rPr>
        <w:t xml:space="preserve"> </w:t>
      </w:r>
      <w:r>
        <w:rPr>
          <w:b/>
          <w:i/>
          <w:iCs/>
          <w:lang w:val="en-US"/>
        </w:rPr>
        <w:t xml:space="preserve">9 </w:t>
      </w:r>
      <w:r>
        <w:rPr>
          <w:bCs/>
          <w:lang w:val="en-US"/>
        </w:rPr>
        <w:t xml:space="preserve">( </w:t>
      </w:r>
      <w:r>
        <w:rPr>
          <w:bCs/>
          <w:sz w:val="22"/>
          <w:szCs w:val="22"/>
          <w:lang w:eastAsia="ru-RU"/>
        </w:rPr>
        <w:t>Fibră de in (Cîlț)</w:t>
      </w:r>
      <w:r>
        <w:rPr>
          <w:bCs/>
          <w:sz w:val="22"/>
          <w:szCs w:val="22"/>
          <w:lang w:val="en-US" w:eastAsia="ru-RU"/>
        </w:rPr>
        <w:t xml:space="preserve">, </w:t>
      </w:r>
      <w:r>
        <w:rPr>
          <w:bCs/>
          <w:sz w:val="22"/>
          <w:szCs w:val="22"/>
          <w:lang w:eastAsia="ru-RU"/>
        </w:rPr>
        <w:t>împachetată în abalaj de politelenă a cîte 100g/buc</w:t>
      </w:r>
      <w:r>
        <w:rPr>
          <w:bCs/>
          <w:lang w:val="en-US"/>
        </w:rPr>
        <w:t>)</w:t>
      </w:r>
      <w:r>
        <w:rPr>
          <w:bCs/>
          <w:sz w:val="20"/>
          <w:szCs w:val="20"/>
          <w:lang w:eastAsia="ro-RO"/>
        </w:rPr>
        <w:t>.</w:t>
      </w:r>
    </w:p>
    <w:p w:rsidR="00156631" w:rsidRDefault="00000000">
      <w:pPr>
        <w:pStyle w:val="a"/>
        <w:numPr>
          <w:ilvl w:val="0"/>
          <w:numId w:val="10"/>
        </w:numPr>
        <w:tabs>
          <w:tab w:val="clear" w:pos="1134"/>
          <w:tab w:val="left" w:pos="284"/>
        </w:tabs>
        <w:ind w:left="284" w:right="-286" w:hanging="284"/>
        <w:rPr>
          <w:lang w:val="ro-RO"/>
        </w:rPr>
      </w:pPr>
      <w:r>
        <w:rPr>
          <w:b/>
          <w:lang w:val="ro-RO"/>
        </w:rPr>
        <w:t xml:space="preserve">Materiale, compatibilităţi, reglementări tehnice şi standarde utilizate – </w:t>
      </w:r>
      <w:r>
        <w:rPr>
          <w:lang w:val="ro-RO"/>
        </w:rPr>
        <w:t xml:space="preserve">este indicat la fiecare lot în parte cărui standarde trebuie să corespundă; </w:t>
      </w:r>
    </w:p>
    <w:p w:rsidR="00156631" w:rsidRDefault="00000000">
      <w:pPr>
        <w:pStyle w:val="a"/>
        <w:numPr>
          <w:ilvl w:val="0"/>
          <w:numId w:val="10"/>
        </w:numPr>
        <w:tabs>
          <w:tab w:val="clear" w:pos="1134"/>
          <w:tab w:val="left" w:pos="284"/>
        </w:tabs>
        <w:ind w:left="284" w:right="-286" w:hanging="284"/>
        <w:rPr>
          <w:b/>
          <w:lang w:val="ro-RO"/>
        </w:rPr>
      </w:pPr>
      <w:r>
        <w:rPr>
          <w:b/>
          <w:lang w:val="ro-RO"/>
        </w:rPr>
        <w:t xml:space="preserve">Cerinţe privind calculul costului/prețului: </w:t>
      </w:r>
      <w:r>
        <w:rPr>
          <w:lang w:val="ro-RO"/>
        </w:rPr>
        <w:t>cel mai mic preț fără TVA și corespunderea specificației tehnice solicitate</w:t>
      </w:r>
    </w:p>
    <w:p w:rsidR="00156631" w:rsidRDefault="00000000">
      <w:pPr>
        <w:pStyle w:val="a"/>
        <w:numPr>
          <w:ilvl w:val="0"/>
          <w:numId w:val="10"/>
        </w:numPr>
        <w:tabs>
          <w:tab w:val="clear" w:pos="1134"/>
          <w:tab w:val="left" w:pos="284"/>
        </w:tabs>
        <w:ind w:left="284" w:right="-286" w:hanging="284"/>
        <w:rPr>
          <w:b/>
          <w:lang w:val="ro-RO"/>
        </w:rPr>
      </w:pPr>
      <w:r>
        <w:rPr>
          <w:b/>
          <w:lang w:val="ro-RO"/>
        </w:rPr>
        <w:t xml:space="preserve">Mostre - </w:t>
      </w:r>
      <w:r>
        <w:rPr>
          <w:sz w:val="22"/>
          <w:szCs w:val="22"/>
          <w:lang w:val="ro-RO" w:eastAsia="ro-RO"/>
        </w:rPr>
        <w:t xml:space="preserve">În termen de </w:t>
      </w:r>
      <w:r>
        <w:rPr>
          <w:b/>
          <w:sz w:val="22"/>
          <w:szCs w:val="22"/>
          <w:lang w:val="ro-RO" w:eastAsia="ro-RO"/>
        </w:rPr>
        <w:t>1 zi</w:t>
      </w:r>
      <w:r>
        <w:rPr>
          <w:sz w:val="22"/>
          <w:szCs w:val="22"/>
          <w:lang w:val="ro-RO" w:eastAsia="ro-RO"/>
        </w:rPr>
        <w:t xml:space="preserve"> de la solicitare pentru ofertele potențial câștigătoare </w:t>
      </w:r>
      <w:r>
        <w:rPr>
          <w:b/>
          <w:sz w:val="22"/>
          <w:szCs w:val="22"/>
          <w:lang w:val="ro-RO" w:eastAsia="ro-RO"/>
        </w:rPr>
        <w:t>la loturile:</w:t>
      </w:r>
      <w:r>
        <w:rPr>
          <w:b/>
          <w:lang w:val="ro-RO" w:eastAsia="ro-RO"/>
        </w:rPr>
        <w:t xml:space="preserve"> </w:t>
      </w:r>
      <w:r>
        <w:rPr>
          <w:b/>
        </w:rPr>
        <w:t>2</w:t>
      </w:r>
      <w:r>
        <w:rPr>
          <w:b/>
          <w:i/>
          <w:iCs/>
        </w:rPr>
        <w:t xml:space="preserve"> </w:t>
      </w:r>
      <w:r>
        <w:rPr>
          <w:sz w:val="20"/>
          <w:szCs w:val="20"/>
          <w:lang w:eastAsia="ro-RO"/>
        </w:rPr>
        <w:t>(</w:t>
      </w:r>
      <w:r>
        <w:rPr>
          <w:sz w:val="20"/>
          <w:szCs w:val="20"/>
        </w:rPr>
        <w:t>Robinet dublu serviciu (colțar) 1/2” FE</w:t>
      </w:r>
      <w:r>
        <w:rPr>
          <w:sz w:val="20"/>
          <w:szCs w:val="20"/>
          <w:lang w:eastAsia="ro-RO"/>
        </w:rPr>
        <w:t xml:space="preserve">); </w:t>
      </w:r>
      <w:r>
        <w:rPr>
          <w:b/>
        </w:rPr>
        <w:t>7</w:t>
      </w:r>
      <w:r>
        <w:rPr>
          <w:b/>
          <w:i/>
          <w:iCs/>
        </w:rPr>
        <w:t xml:space="preserve"> </w:t>
      </w:r>
      <w:r>
        <w:rPr>
          <w:sz w:val="20"/>
          <w:szCs w:val="20"/>
          <w:lang w:eastAsia="ro-RO"/>
        </w:rPr>
        <w:t>(</w:t>
      </w:r>
      <w:r>
        <w:rPr>
          <w:sz w:val="22"/>
          <w:szCs w:val="22"/>
          <w:lang w:eastAsia="ru-RU"/>
        </w:rPr>
        <w:t>Robinet cu bila  PP-R ALB,</w:t>
      </w:r>
      <w:r>
        <w:rPr>
          <w:sz w:val="22"/>
          <w:szCs w:val="22"/>
        </w:rPr>
        <w:t xml:space="preserve"> </w:t>
      </w:r>
      <w:r>
        <w:rPr>
          <w:sz w:val="22"/>
          <w:szCs w:val="22"/>
          <w:lang w:eastAsia="ru-RU"/>
        </w:rPr>
        <w:t>d. 20 mm.</w:t>
      </w:r>
      <w:r>
        <w:rPr>
          <w:sz w:val="20"/>
          <w:szCs w:val="20"/>
          <w:lang w:eastAsia="ro-RO"/>
        </w:rPr>
        <w:t>)</w:t>
      </w:r>
      <w:r>
        <w:rPr>
          <w:b/>
          <w:i/>
          <w:iCs/>
        </w:rPr>
        <w:t xml:space="preserve"> și  9 </w:t>
      </w:r>
      <w:r>
        <w:rPr>
          <w:bCs/>
        </w:rPr>
        <w:t xml:space="preserve">( </w:t>
      </w:r>
      <w:r>
        <w:rPr>
          <w:bCs/>
          <w:sz w:val="22"/>
          <w:szCs w:val="22"/>
          <w:lang w:eastAsia="ru-RU"/>
        </w:rPr>
        <w:t>Fibră de in (Cîlț), împachetată în abalaj de politelenă a cîte 100g/buc</w:t>
      </w:r>
      <w:r>
        <w:rPr>
          <w:bCs/>
        </w:rPr>
        <w:t>)</w:t>
      </w:r>
      <w:r>
        <w:rPr>
          <w:bCs/>
          <w:sz w:val="20"/>
          <w:szCs w:val="20"/>
          <w:lang w:eastAsia="ro-RO"/>
        </w:rPr>
        <w:t>.</w:t>
      </w:r>
    </w:p>
    <w:p w:rsidR="00156631" w:rsidRDefault="00000000">
      <w:pPr>
        <w:pStyle w:val="a"/>
        <w:numPr>
          <w:ilvl w:val="0"/>
          <w:numId w:val="10"/>
        </w:numPr>
        <w:tabs>
          <w:tab w:val="clear" w:pos="1134"/>
          <w:tab w:val="left" w:pos="284"/>
        </w:tabs>
        <w:ind w:left="284" w:right="-286" w:hanging="284"/>
        <w:rPr>
          <w:b/>
          <w:lang w:val="ro-RO"/>
        </w:rPr>
      </w:pPr>
      <w:r>
        <w:rPr>
          <w:b/>
          <w:lang w:val="ro-RO"/>
        </w:rPr>
        <w:t xml:space="preserve">Echipamentele, instalaţiile, utilajele, sculele, instrumentele, dispozitivele şi alte obiecte necesare pentru prestarea serviciilor - </w:t>
      </w:r>
    </w:p>
    <w:p w:rsidR="00156631" w:rsidRDefault="00000000">
      <w:pPr>
        <w:pStyle w:val="a"/>
        <w:numPr>
          <w:ilvl w:val="0"/>
          <w:numId w:val="10"/>
        </w:numPr>
        <w:tabs>
          <w:tab w:val="clear" w:pos="1134"/>
          <w:tab w:val="left" w:pos="284"/>
        </w:tabs>
        <w:ind w:right="-286" w:hanging="1069"/>
        <w:rPr>
          <w:b/>
          <w:lang w:val="ro-RO"/>
        </w:rPr>
      </w:pPr>
      <w:r>
        <w:rPr>
          <w:b/>
          <w:lang w:val="ro-RO"/>
        </w:rPr>
        <w:t>Articole, produse şi piese necesare instalaţiilor</w:t>
      </w:r>
    </w:p>
    <w:p w:rsidR="00156631" w:rsidRDefault="00000000">
      <w:pPr>
        <w:pStyle w:val="a"/>
        <w:numPr>
          <w:ilvl w:val="0"/>
          <w:numId w:val="10"/>
        </w:numPr>
        <w:tabs>
          <w:tab w:val="clear" w:pos="1134"/>
          <w:tab w:val="left" w:pos="284"/>
        </w:tabs>
        <w:ind w:right="-286" w:hanging="1069"/>
        <w:rPr>
          <w:b/>
          <w:lang w:val="ro-RO"/>
        </w:rPr>
      </w:pPr>
      <w:r>
        <w:rPr>
          <w:b/>
          <w:lang w:val="ro-RO"/>
        </w:rPr>
        <w:t xml:space="preserve">Definiţii - </w:t>
      </w:r>
    </w:p>
    <w:p w:rsidR="00156631" w:rsidRDefault="00000000">
      <w:pPr>
        <w:pStyle w:val="a"/>
        <w:numPr>
          <w:ilvl w:val="0"/>
          <w:numId w:val="10"/>
        </w:numPr>
        <w:tabs>
          <w:tab w:val="clear" w:pos="1134"/>
          <w:tab w:val="left" w:pos="284"/>
        </w:tabs>
        <w:ind w:left="0" w:right="-286" w:firstLine="0"/>
        <w:rPr>
          <w:b/>
          <w:lang w:val="fr-FR"/>
        </w:rPr>
      </w:pPr>
      <w:r>
        <w:rPr>
          <w:b/>
          <w:lang w:val="ro-RO"/>
        </w:rPr>
        <w:t>Documente</w:t>
      </w:r>
      <w:r>
        <w:rPr>
          <w:b/>
          <w:lang w:val="fr-FR"/>
        </w:rPr>
        <w:t xml:space="preserve"> obligatorii la depunerea ofertei: </w:t>
      </w:r>
    </w:p>
    <w:p w:rsidR="00156631" w:rsidRDefault="00000000">
      <w:pPr>
        <w:rPr>
          <w:bCs/>
          <w:iCs/>
        </w:rPr>
      </w:pPr>
      <w:r>
        <w:rPr>
          <w:bCs/>
          <w:iCs/>
        </w:rPr>
        <w:t xml:space="preserve">    </w:t>
      </w:r>
    </w:p>
    <w:tbl>
      <w:tblPr>
        <w:tblStyle w:val="Grigliatabella21"/>
        <w:tblW w:w="10357" w:type="dxa"/>
        <w:tblInd w:w="-289" w:type="dxa"/>
        <w:tblLook w:val="04A0" w:firstRow="1" w:lastRow="0" w:firstColumn="1" w:lastColumn="0" w:noHBand="0" w:noVBand="1"/>
      </w:tblPr>
      <w:tblGrid>
        <w:gridCol w:w="567"/>
        <w:gridCol w:w="3387"/>
        <w:gridCol w:w="4781"/>
        <w:gridCol w:w="1622"/>
      </w:tblGrid>
      <w:tr w:rsidR="00156631">
        <w:trPr>
          <w:trHeight w:val="566"/>
        </w:trPr>
        <w:tc>
          <w:tcPr>
            <w:tcW w:w="568" w:type="dxa"/>
            <w:shd w:val="clear" w:color="auto" w:fill="D0CECE"/>
            <w:vAlign w:val="center"/>
          </w:tcPr>
          <w:p w:rsidR="00156631" w:rsidRDefault="00000000">
            <w:pPr>
              <w:jc w:val="center"/>
              <w:rPr>
                <w:b/>
                <w:sz w:val="22"/>
                <w:szCs w:val="22"/>
                <w:lang w:eastAsia="ru-RU"/>
              </w:rPr>
            </w:pPr>
            <w:r>
              <w:rPr>
                <w:b/>
                <w:sz w:val="22"/>
                <w:szCs w:val="22"/>
                <w:lang w:eastAsia="ru-RU"/>
              </w:rPr>
              <w:t>Nr. d/o</w:t>
            </w:r>
          </w:p>
        </w:tc>
        <w:tc>
          <w:tcPr>
            <w:tcW w:w="3434" w:type="dxa"/>
            <w:shd w:val="clear" w:color="auto" w:fill="D0CECE"/>
            <w:vAlign w:val="center"/>
          </w:tcPr>
          <w:p w:rsidR="00156631" w:rsidRDefault="00000000">
            <w:pPr>
              <w:jc w:val="center"/>
              <w:rPr>
                <w:b/>
                <w:sz w:val="22"/>
                <w:szCs w:val="22"/>
                <w:lang w:eastAsia="ru-RU"/>
              </w:rPr>
            </w:pPr>
            <w:r>
              <w:rPr>
                <w:b/>
                <w:sz w:val="22"/>
                <w:szCs w:val="22"/>
                <w:lang w:eastAsia="ru-RU"/>
              </w:rPr>
              <w:t>Criteriile de calificare și de selecție</w:t>
            </w:r>
          </w:p>
        </w:tc>
        <w:tc>
          <w:tcPr>
            <w:tcW w:w="4845" w:type="dxa"/>
            <w:shd w:val="clear" w:color="auto" w:fill="D0CECE"/>
            <w:vAlign w:val="center"/>
          </w:tcPr>
          <w:p w:rsidR="00156631" w:rsidRDefault="00000000">
            <w:pPr>
              <w:jc w:val="center"/>
              <w:rPr>
                <w:b/>
                <w:sz w:val="22"/>
                <w:szCs w:val="22"/>
                <w:lang w:eastAsia="ru-RU"/>
              </w:rPr>
            </w:pPr>
            <w:r>
              <w:rPr>
                <w:b/>
                <w:sz w:val="22"/>
                <w:szCs w:val="22"/>
                <w:lang w:eastAsia="ru-RU"/>
              </w:rPr>
              <w:t>Mod de demonstrare a îndeplinirii criteriului/cerinței:</w:t>
            </w:r>
          </w:p>
        </w:tc>
        <w:tc>
          <w:tcPr>
            <w:tcW w:w="1510" w:type="dxa"/>
            <w:shd w:val="clear" w:color="auto" w:fill="D0CECE"/>
            <w:vAlign w:val="center"/>
          </w:tcPr>
          <w:p w:rsidR="00156631" w:rsidRDefault="00000000">
            <w:pPr>
              <w:jc w:val="center"/>
              <w:rPr>
                <w:b/>
                <w:sz w:val="22"/>
                <w:szCs w:val="22"/>
                <w:lang w:eastAsia="ru-RU"/>
              </w:rPr>
            </w:pPr>
            <w:r>
              <w:rPr>
                <w:b/>
                <w:sz w:val="22"/>
                <w:szCs w:val="22"/>
                <w:lang w:eastAsia="ru-RU"/>
              </w:rPr>
              <w:t>Nivelul minim/</w:t>
            </w:r>
            <w:r>
              <w:rPr>
                <w:b/>
                <w:sz w:val="22"/>
                <w:szCs w:val="22"/>
                <w:lang w:eastAsia="ru-RU"/>
              </w:rPr>
              <w:br/>
              <w:t>Obligativitatea</w:t>
            </w:r>
          </w:p>
        </w:tc>
      </w:tr>
      <w:tr w:rsidR="00156631">
        <w:trPr>
          <w:trHeight w:val="844"/>
        </w:trPr>
        <w:tc>
          <w:tcPr>
            <w:tcW w:w="568"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1.</w:t>
            </w:r>
          </w:p>
        </w:tc>
        <w:tc>
          <w:tcPr>
            <w:tcW w:w="3434" w:type="dxa"/>
            <w:shd w:val="clear" w:color="auto" w:fill="auto"/>
            <w:vAlign w:val="center"/>
          </w:tcPr>
          <w:p w:rsidR="00156631" w:rsidRDefault="00000000">
            <w:pPr>
              <w:rPr>
                <w:sz w:val="22"/>
                <w:szCs w:val="22"/>
                <w:lang w:eastAsia="zh-CN"/>
              </w:rPr>
            </w:pPr>
            <w:r>
              <w:rPr>
                <w:sz w:val="22"/>
                <w:szCs w:val="22"/>
                <w:lang w:eastAsia="zh-CN"/>
              </w:rPr>
              <w:t>Cerere de participare</w:t>
            </w:r>
          </w:p>
        </w:tc>
        <w:tc>
          <w:tcPr>
            <w:tcW w:w="4845" w:type="dxa"/>
            <w:shd w:val="clear" w:color="auto" w:fill="auto"/>
            <w:vAlign w:val="center"/>
          </w:tcPr>
          <w:p w:rsidR="00156631" w:rsidRDefault="00000000">
            <w:pPr>
              <w:rPr>
                <w:rFonts w:eastAsia="PMingLiU"/>
                <w:sz w:val="22"/>
                <w:szCs w:val="22"/>
                <w:lang w:eastAsia="zh-CN"/>
              </w:rPr>
            </w:pPr>
            <w:r>
              <w:rPr>
                <w:rFonts w:eastAsia="PMingLiU"/>
                <w:sz w:val="22"/>
                <w:szCs w:val="22"/>
                <w:lang w:eastAsia="zh-CN"/>
              </w:rPr>
              <w:t xml:space="preserve">Completat în conformitate cu </w:t>
            </w:r>
            <w:r>
              <w:rPr>
                <w:rFonts w:eastAsia="PMingLiU"/>
                <w:b/>
                <w:sz w:val="22"/>
                <w:szCs w:val="22"/>
                <w:u w:val="single"/>
                <w:lang w:eastAsia="zh-CN"/>
              </w:rPr>
              <w:t>Anexa nr.7</w:t>
            </w:r>
            <w:r>
              <w:rPr>
                <w:rFonts w:eastAsia="PMingLiU"/>
                <w:b/>
                <w:sz w:val="22"/>
                <w:szCs w:val="22"/>
                <w:lang w:eastAsia="zh-CN"/>
              </w:rPr>
              <w:t xml:space="preserve"> </w:t>
            </w:r>
            <w:r>
              <w:rPr>
                <w:rFonts w:eastAsia="PMingLiU"/>
                <w:i/>
                <w:sz w:val="22"/>
                <w:szCs w:val="22"/>
                <w:lang w:eastAsia="zh-CN"/>
              </w:rPr>
              <w:t xml:space="preserve">din Documentația standard </w:t>
            </w:r>
            <w:r>
              <w:rPr>
                <w:rFonts w:eastAsia="PMingLiU"/>
                <w:b/>
                <w:sz w:val="22"/>
                <w:szCs w:val="22"/>
                <w:lang w:eastAsia="zh-CN"/>
              </w:rPr>
              <w:t>-</w:t>
            </w:r>
            <w:r>
              <w:rPr>
                <w:rFonts w:eastAsia="PMingLiU"/>
                <w:sz w:val="22"/>
                <w:szCs w:val="22"/>
                <w:lang w:eastAsia="zh-CN"/>
              </w:rPr>
              <w:t xml:space="preserve"> </w:t>
            </w:r>
            <w:r>
              <w:rPr>
                <w:rFonts w:eastAsia="PMingLiU"/>
                <w:b/>
                <w:sz w:val="22"/>
                <w:szCs w:val="22"/>
                <w:lang w:eastAsia="zh-CN"/>
              </w:rPr>
              <w:t>confirmat prin semnătură electronică</w:t>
            </w:r>
            <w:r>
              <w:rPr>
                <w:rFonts w:eastAsia="PMingLiU"/>
                <w:sz w:val="22"/>
                <w:szCs w:val="22"/>
                <w:lang w:eastAsia="zh-CN"/>
              </w:rPr>
              <w:t>;</w:t>
            </w:r>
          </w:p>
        </w:tc>
        <w:tc>
          <w:tcPr>
            <w:tcW w:w="1510"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Obligatoriu</w:t>
            </w:r>
          </w:p>
        </w:tc>
      </w:tr>
      <w:tr w:rsidR="00156631">
        <w:tc>
          <w:tcPr>
            <w:tcW w:w="568"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2.</w:t>
            </w:r>
          </w:p>
        </w:tc>
        <w:tc>
          <w:tcPr>
            <w:tcW w:w="3434" w:type="dxa"/>
            <w:shd w:val="clear" w:color="auto" w:fill="auto"/>
            <w:vAlign w:val="center"/>
          </w:tcPr>
          <w:p w:rsidR="00156631" w:rsidRDefault="00000000">
            <w:pPr>
              <w:rPr>
                <w:sz w:val="22"/>
                <w:szCs w:val="22"/>
                <w:lang w:eastAsia="zh-CN"/>
              </w:rPr>
            </w:pPr>
            <w:r>
              <w:rPr>
                <w:sz w:val="22"/>
                <w:szCs w:val="22"/>
                <w:lang w:eastAsia="zh-CN"/>
              </w:rPr>
              <w:t>Specificații tehnice</w:t>
            </w:r>
          </w:p>
        </w:tc>
        <w:tc>
          <w:tcPr>
            <w:tcW w:w="4845" w:type="dxa"/>
            <w:shd w:val="clear" w:color="auto" w:fill="auto"/>
            <w:vAlign w:val="center"/>
          </w:tcPr>
          <w:p w:rsidR="00156631" w:rsidRDefault="00000000">
            <w:pPr>
              <w:rPr>
                <w:rFonts w:eastAsia="PMingLiU"/>
                <w:sz w:val="22"/>
                <w:szCs w:val="22"/>
                <w:lang w:eastAsia="zh-CN"/>
              </w:rPr>
            </w:pPr>
            <w:r>
              <w:rPr>
                <w:rFonts w:eastAsia="PMingLiU"/>
                <w:sz w:val="22"/>
                <w:szCs w:val="22"/>
                <w:lang w:eastAsia="zh-CN"/>
              </w:rPr>
              <w:t xml:space="preserve">Completat în conformitate cu </w:t>
            </w:r>
            <w:r>
              <w:rPr>
                <w:rFonts w:eastAsia="PMingLiU"/>
                <w:b/>
                <w:sz w:val="22"/>
                <w:szCs w:val="22"/>
                <w:u w:val="single"/>
                <w:lang w:eastAsia="zh-CN"/>
              </w:rPr>
              <w:t>Anexa nr.22</w:t>
            </w:r>
            <w:r>
              <w:rPr>
                <w:rFonts w:eastAsia="PMingLiU"/>
                <w:b/>
                <w:sz w:val="22"/>
                <w:szCs w:val="22"/>
                <w:lang w:eastAsia="zh-CN"/>
              </w:rPr>
              <w:t xml:space="preserve"> </w:t>
            </w:r>
            <w:r>
              <w:rPr>
                <w:rFonts w:eastAsia="PMingLiU"/>
                <w:i/>
                <w:sz w:val="22"/>
                <w:szCs w:val="22"/>
                <w:lang w:eastAsia="zh-CN"/>
              </w:rPr>
              <w:t xml:space="preserve">din Documentația standard </w:t>
            </w:r>
            <w:r>
              <w:rPr>
                <w:rFonts w:eastAsia="PMingLiU"/>
                <w:b/>
                <w:sz w:val="22"/>
                <w:szCs w:val="22"/>
                <w:lang w:eastAsia="zh-CN"/>
              </w:rPr>
              <w:t>-</w:t>
            </w:r>
            <w:r>
              <w:rPr>
                <w:rFonts w:eastAsia="PMingLiU"/>
                <w:sz w:val="22"/>
                <w:szCs w:val="22"/>
                <w:lang w:eastAsia="zh-CN"/>
              </w:rPr>
              <w:t xml:space="preserve"> </w:t>
            </w:r>
            <w:r>
              <w:rPr>
                <w:rFonts w:eastAsia="PMingLiU"/>
                <w:b/>
                <w:sz w:val="22"/>
                <w:szCs w:val="22"/>
                <w:lang w:eastAsia="zh-CN"/>
              </w:rPr>
              <w:t>confirmat prin semnătură electronică</w:t>
            </w:r>
            <w:r>
              <w:rPr>
                <w:rFonts w:eastAsia="PMingLiU"/>
                <w:sz w:val="22"/>
                <w:szCs w:val="22"/>
                <w:lang w:eastAsia="zh-CN"/>
              </w:rPr>
              <w:t>;</w:t>
            </w:r>
          </w:p>
        </w:tc>
        <w:tc>
          <w:tcPr>
            <w:tcW w:w="1510"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Obligatoriu</w:t>
            </w:r>
          </w:p>
        </w:tc>
      </w:tr>
      <w:tr w:rsidR="00156631">
        <w:tc>
          <w:tcPr>
            <w:tcW w:w="568"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3.</w:t>
            </w:r>
          </w:p>
        </w:tc>
        <w:tc>
          <w:tcPr>
            <w:tcW w:w="3434" w:type="dxa"/>
            <w:shd w:val="clear" w:color="auto" w:fill="auto"/>
            <w:vAlign w:val="center"/>
          </w:tcPr>
          <w:p w:rsidR="00156631" w:rsidRDefault="00000000">
            <w:pPr>
              <w:rPr>
                <w:sz w:val="22"/>
                <w:szCs w:val="22"/>
                <w:lang w:eastAsia="zh-CN"/>
              </w:rPr>
            </w:pPr>
            <w:r>
              <w:rPr>
                <w:sz w:val="22"/>
                <w:szCs w:val="22"/>
                <w:lang w:eastAsia="zh-CN"/>
              </w:rPr>
              <w:t>Specificații de preț</w:t>
            </w:r>
          </w:p>
        </w:tc>
        <w:tc>
          <w:tcPr>
            <w:tcW w:w="4845" w:type="dxa"/>
            <w:shd w:val="clear" w:color="auto" w:fill="auto"/>
            <w:vAlign w:val="center"/>
          </w:tcPr>
          <w:p w:rsidR="00156631" w:rsidRDefault="00000000">
            <w:pPr>
              <w:rPr>
                <w:sz w:val="22"/>
                <w:szCs w:val="22"/>
                <w:lang w:eastAsia="zh-CN"/>
              </w:rPr>
            </w:pPr>
            <w:r>
              <w:rPr>
                <w:sz w:val="22"/>
                <w:szCs w:val="22"/>
                <w:lang w:eastAsia="zh-CN"/>
              </w:rPr>
              <w:t xml:space="preserve">Completat  în conformitate cu </w:t>
            </w:r>
            <w:r>
              <w:rPr>
                <w:b/>
                <w:sz w:val="22"/>
                <w:szCs w:val="22"/>
                <w:u w:val="single"/>
                <w:lang w:eastAsia="zh-CN"/>
              </w:rPr>
              <w:t>Anexa nr.23</w:t>
            </w:r>
            <w:r>
              <w:rPr>
                <w:b/>
                <w:sz w:val="22"/>
                <w:szCs w:val="22"/>
                <w:lang w:eastAsia="zh-CN"/>
              </w:rPr>
              <w:t xml:space="preserve"> </w:t>
            </w:r>
            <w:r>
              <w:rPr>
                <w:i/>
                <w:sz w:val="22"/>
                <w:szCs w:val="22"/>
                <w:lang w:eastAsia="zh-CN"/>
              </w:rPr>
              <w:t xml:space="preserve">din Documentația standard </w:t>
            </w:r>
            <w:r>
              <w:rPr>
                <w:sz w:val="22"/>
                <w:szCs w:val="22"/>
                <w:lang w:eastAsia="zh-CN"/>
              </w:rPr>
              <w:t xml:space="preserve">– </w:t>
            </w:r>
            <w:r>
              <w:rPr>
                <w:b/>
                <w:sz w:val="22"/>
                <w:szCs w:val="22"/>
                <w:lang w:eastAsia="zh-CN"/>
              </w:rPr>
              <w:t>confirmat prin semnătură electronică</w:t>
            </w:r>
            <w:r>
              <w:rPr>
                <w:sz w:val="22"/>
                <w:szCs w:val="22"/>
                <w:lang w:eastAsia="zh-CN"/>
              </w:rPr>
              <w:t>;</w:t>
            </w:r>
          </w:p>
          <w:p w:rsidR="00156631" w:rsidRDefault="00000000">
            <w:pPr>
              <w:rPr>
                <w:rFonts w:eastAsia="PMingLiU"/>
                <w:sz w:val="22"/>
                <w:szCs w:val="22"/>
                <w:lang w:eastAsia="zh-CN"/>
              </w:rPr>
            </w:pPr>
            <w:r>
              <w:rPr>
                <w:rFonts w:eastAsia="PMingLiU"/>
                <w:b/>
                <w:sz w:val="22"/>
                <w:szCs w:val="22"/>
                <w:u w:val="single"/>
                <w:lang w:eastAsia="ro-RO"/>
              </w:rPr>
              <w:t>Prețul unitar ofertat, pe fiecare lot, va fi rotunjit până la zeci, după virgulă.</w:t>
            </w:r>
          </w:p>
        </w:tc>
        <w:tc>
          <w:tcPr>
            <w:tcW w:w="1510"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Obligatoriu</w:t>
            </w:r>
          </w:p>
        </w:tc>
      </w:tr>
      <w:tr w:rsidR="00156631">
        <w:tc>
          <w:tcPr>
            <w:tcW w:w="568"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4.</w:t>
            </w:r>
          </w:p>
        </w:tc>
        <w:tc>
          <w:tcPr>
            <w:tcW w:w="3434" w:type="dxa"/>
            <w:shd w:val="clear" w:color="auto" w:fill="auto"/>
            <w:vAlign w:val="center"/>
          </w:tcPr>
          <w:p w:rsidR="00156631" w:rsidRDefault="00000000">
            <w:pPr>
              <w:tabs>
                <w:tab w:val="left" w:pos="540"/>
              </w:tabs>
              <w:suppressAutoHyphens/>
              <w:rPr>
                <w:sz w:val="22"/>
                <w:szCs w:val="22"/>
                <w:lang w:eastAsia="zh-CN"/>
              </w:rPr>
            </w:pPr>
            <w:r>
              <w:rPr>
                <w:sz w:val="22"/>
                <w:szCs w:val="22"/>
                <w:lang w:eastAsia="ro-RO"/>
              </w:rPr>
              <w:t>Certificat de atribuire al contului bancar</w:t>
            </w:r>
          </w:p>
        </w:tc>
        <w:tc>
          <w:tcPr>
            <w:tcW w:w="4845" w:type="dxa"/>
            <w:shd w:val="clear" w:color="auto" w:fill="auto"/>
            <w:vAlign w:val="center"/>
          </w:tcPr>
          <w:p w:rsidR="00156631" w:rsidRDefault="00000000">
            <w:pPr>
              <w:rPr>
                <w:rFonts w:eastAsia="PMingLiU"/>
                <w:sz w:val="22"/>
                <w:szCs w:val="22"/>
                <w:lang w:eastAsia="zh-CN"/>
              </w:rPr>
            </w:pPr>
            <w:r>
              <w:rPr>
                <w:rFonts w:eastAsia="PMingLiU"/>
                <w:sz w:val="22"/>
                <w:szCs w:val="22"/>
                <w:lang w:val="fr-FR" w:eastAsia="ro-RO"/>
              </w:rPr>
              <w:t xml:space="preserve">Eliberat de banca deținătoare de cont - copie,  </w:t>
            </w:r>
            <w:r>
              <w:rPr>
                <w:rFonts w:eastAsia="PMingLiU"/>
                <w:b/>
                <w:sz w:val="22"/>
                <w:szCs w:val="22"/>
                <w:lang w:val="fr-FR" w:eastAsia="ro-RO"/>
              </w:rPr>
              <w:t xml:space="preserve">confirmată prin </w:t>
            </w:r>
            <w:r>
              <w:rPr>
                <w:rFonts w:eastAsia="PMingLiU"/>
                <w:b/>
                <w:sz w:val="22"/>
                <w:szCs w:val="22"/>
                <w:lang w:val="fr-FR" w:eastAsia="zh-CN"/>
              </w:rPr>
              <w:t>semnătură electronică</w:t>
            </w:r>
            <w:r>
              <w:rPr>
                <w:rFonts w:eastAsia="PMingLiU"/>
                <w:sz w:val="22"/>
                <w:szCs w:val="22"/>
                <w:lang w:val="fr-FR" w:eastAsia="zh-CN"/>
              </w:rPr>
              <w:t>;</w:t>
            </w:r>
          </w:p>
        </w:tc>
        <w:tc>
          <w:tcPr>
            <w:tcW w:w="1510"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Obligatoriu</w:t>
            </w:r>
          </w:p>
        </w:tc>
      </w:tr>
      <w:tr w:rsidR="00156631">
        <w:tc>
          <w:tcPr>
            <w:tcW w:w="568"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5.</w:t>
            </w:r>
          </w:p>
        </w:tc>
        <w:tc>
          <w:tcPr>
            <w:tcW w:w="3434" w:type="dxa"/>
            <w:shd w:val="clear" w:color="auto" w:fill="auto"/>
            <w:vAlign w:val="center"/>
          </w:tcPr>
          <w:p w:rsidR="00156631" w:rsidRDefault="00000000">
            <w:pPr>
              <w:rPr>
                <w:sz w:val="22"/>
                <w:szCs w:val="22"/>
                <w:lang w:eastAsia="ro-RO"/>
              </w:rPr>
            </w:pPr>
            <w:r>
              <w:rPr>
                <w:sz w:val="22"/>
                <w:szCs w:val="22"/>
                <w:lang w:eastAsia="ro-RO"/>
              </w:rPr>
              <w:t>Dovada înregistrării juridice</w:t>
            </w:r>
          </w:p>
        </w:tc>
        <w:tc>
          <w:tcPr>
            <w:tcW w:w="4845" w:type="dxa"/>
            <w:shd w:val="clear" w:color="auto" w:fill="auto"/>
            <w:vAlign w:val="center"/>
          </w:tcPr>
          <w:p w:rsidR="00156631" w:rsidRDefault="00000000">
            <w:pPr>
              <w:rPr>
                <w:sz w:val="22"/>
                <w:szCs w:val="22"/>
                <w:lang w:eastAsia="ro-RO"/>
              </w:rPr>
            </w:pPr>
            <w:r>
              <w:rPr>
                <w:sz w:val="22"/>
                <w:szCs w:val="22"/>
                <w:lang w:eastAsia="ro-RO"/>
              </w:rPr>
              <w:t xml:space="preserve">Certificat / extras din Registrul de Stat al persoanelor juridice – copie, </w:t>
            </w:r>
            <w:r>
              <w:rPr>
                <w:b/>
                <w:sz w:val="22"/>
                <w:szCs w:val="22"/>
                <w:lang w:eastAsia="ro-RO"/>
              </w:rPr>
              <w:t xml:space="preserve">confirmată prin </w:t>
            </w:r>
            <w:r>
              <w:rPr>
                <w:b/>
                <w:sz w:val="22"/>
                <w:szCs w:val="22"/>
                <w:lang w:eastAsia="zh-CN"/>
              </w:rPr>
              <w:t>semnătură electronică</w:t>
            </w:r>
            <w:r>
              <w:rPr>
                <w:sz w:val="22"/>
                <w:szCs w:val="22"/>
                <w:lang w:eastAsia="zh-CN"/>
              </w:rPr>
              <w:t>;</w:t>
            </w:r>
            <w:r>
              <w:rPr>
                <w:sz w:val="22"/>
                <w:szCs w:val="22"/>
                <w:lang w:eastAsia="ro-RO"/>
              </w:rPr>
              <w:t xml:space="preserve">  </w:t>
            </w:r>
          </w:p>
        </w:tc>
        <w:tc>
          <w:tcPr>
            <w:tcW w:w="1510"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Obligatoriu</w:t>
            </w:r>
          </w:p>
        </w:tc>
      </w:tr>
      <w:tr w:rsidR="00156631">
        <w:tc>
          <w:tcPr>
            <w:tcW w:w="568"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6.</w:t>
            </w:r>
          </w:p>
        </w:tc>
        <w:tc>
          <w:tcPr>
            <w:tcW w:w="3434" w:type="dxa"/>
            <w:shd w:val="clear" w:color="auto" w:fill="auto"/>
            <w:vAlign w:val="center"/>
          </w:tcPr>
          <w:p w:rsidR="00156631" w:rsidRDefault="00000000">
            <w:pPr>
              <w:rPr>
                <w:sz w:val="22"/>
                <w:szCs w:val="22"/>
                <w:lang w:eastAsia="ro-RO"/>
              </w:rPr>
            </w:pPr>
            <w:r>
              <w:rPr>
                <w:sz w:val="22"/>
                <w:szCs w:val="22"/>
                <w:lang w:eastAsia="ro-RO"/>
              </w:rPr>
              <w:t xml:space="preserve">Certificat de efectuare sistematică a plății impozitelor, contribuțiilor </w:t>
            </w:r>
          </w:p>
        </w:tc>
        <w:tc>
          <w:tcPr>
            <w:tcW w:w="4845" w:type="dxa"/>
            <w:shd w:val="clear" w:color="auto" w:fill="auto"/>
            <w:vAlign w:val="center"/>
          </w:tcPr>
          <w:p w:rsidR="00156631" w:rsidRDefault="00000000">
            <w:pPr>
              <w:rPr>
                <w:sz w:val="22"/>
                <w:szCs w:val="22"/>
                <w:lang w:eastAsia="ro-RO"/>
              </w:rPr>
            </w:pPr>
            <w:r>
              <w:rPr>
                <w:sz w:val="22"/>
                <w:szCs w:val="22"/>
                <w:lang w:eastAsia="ro-RO"/>
              </w:rPr>
              <w:t xml:space="preserve">Eliberat de către Inspectoratul Fiscal; Valabilitatea certificatului – conform cerințelor Inspectoratului Fiscal al Republicii Moldova - copie,  </w:t>
            </w:r>
            <w:r>
              <w:rPr>
                <w:b/>
                <w:sz w:val="22"/>
                <w:szCs w:val="22"/>
                <w:lang w:eastAsia="ro-RO"/>
              </w:rPr>
              <w:t xml:space="preserve">confirmată prin </w:t>
            </w:r>
            <w:r>
              <w:rPr>
                <w:b/>
                <w:sz w:val="22"/>
                <w:szCs w:val="22"/>
                <w:lang w:eastAsia="zh-CN"/>
              </w:rPr>
              <w:t>semnătură electronică</w:t>
            </w:r>
            <w:r>
              <w:rPr>
                <w:sz w:val="22"/>
                <w:szCs w:val="22"/>
                <w:lang w:eastAsia="zh-CN"/>
              </w:rPr>
              <w:t>;</w:t>
            </w:r>
          </w:p>
        </w:tc>
        <w:tc>
          <w:tcPr>
            <w:tcW w:w="1510"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Obligatoriu</w:t>
            </w:r>
          </w:p>
        </w:tc>
      </w:tr>
      <w:tr w:rsidR="00156631">
        <w:tc>
          <w:tcPr>
            <w:tcW w:w="568"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7.</w:t>
            </w:r>
          </w:p>
        </w:tc>
        <w:tc>
          <w:tcPr>
            <w:tcW w:w="3434" w:type="dxa"/>
            <w:shd w:val="clear" w:color="auto" w:fill="auto"/>
            <w:vAlign w:val="center"/>
          </w:tcPr>
          <w:p w:rsidR="00156631" w:rsidRDefault="00000000">
            <w:pPr>
              <w:rPr>
                <w:sz w:val="22"/>
                <w:szCs w:val="22"/>
                <w:lang w:eastAsia="ro-RO"/>
              </w:rPr>
            </w:pPr>
            <w:r>
              <w:rPr>
                <w:rFonts w:eastAsia="Calibri"/>
                <w:bCs/>
                <w:sz w:val="22"/>
                <w:szCs w:val="22"/>
                <w:lang w:eastAsia="ro-RO"/>
              </w:rPr>
              <w:t>Mostre</w:t>
            </w:r>
          </w:p>
        </w:tc>
        <w:tc>
          <w:tcPr>
            <w:tcW w:w="4845" w:type="dxa"/>
            <w:shd w:val="clear" w:color="auto" w:fill="auto"/>
            <w:vAlign w:val="center"/>
          </w:tcPr>
          <w:p w:rsidR="00156631" w:rsidRDefault="00000000">
            <w:pPr>
              <w:rPr>
                <w:sz w:val="22"/>
                <w:szCs w:val="22"/>
                <w:lang w:eastAsia="ro-RO"/>
              </w:rPr>
            </w:pPr>
            <w:r>
              <w:rPr>
                <w:sz w:val="22"/>
                <w:szCs w:val="22"/>
                <w:lang w:eastAsia="ro-RO"/>
              </w:rPr>
              <w:t xml:space="preserve">În termen de </w:t>
            </w:r>
            <w:r>
              <w:rPr>
                <w:b/>
                <w:sz w:val="22"/>
                <w:szCs w:val="22"/>
                <w:lang w:eastAsia="ro-RO"/>
              </w:rPr>
              <w:t>1 zi</w:t>
            </w:r>
            <w:r>
              <w:rPr>
                <w:sz w:val="22"/>
                <w:szCs w:val="22"/>
                <w:lang w:eastAsia="ro-RO"/>
              </w:rPr>
              <w:t xml:space="preserve"> de la solicitare pentru ofertele potențial câștigătoare. </w:t>
            </w:r>
            <w:r>
              <w:rPr>
                <w:bCs/>
                <w:i/>
                <w:iCs/>
                <w:sz w:val="22"/>
                <w:szCs w:val="22"/>
                <w:lang w:eastAsia="zh-CN"/>
              </w:rPr>
              <w:t xml:space="preserve">– </w:t>
            </w:r>
            <w:r>
              <w:rPr>
                <w:b/>
                <w:i/>
                <w:iCs/>
                <w:sz w:val="22"/>
                <w:szCs w:val="22"/>
                <w:lang w:eastAsia="zh-CN"/>
              </w:rPr>
              <w:t xml:space="preserve">pentru pozițiile: </w:t>
            </w:r>
            <w:r>
              <w:rPr>
                <w:b/>
              </w:rPr>
              <w:t>2</w:t>
            </w:r>
            <w:r>
              <w:rPr>
                <w:b/>
                <w:i/>
                <w:iCs/>
              </w:rPr>
              <w:t xml:space="preserve"> </w:t>
            </w:r>
            <w:r>
              <w:rPr>
                <w:sz w:val="20"/>
                <w:szCs w:val="20"/>
                <w:lang w:eastAsia="ro-RO"/>
              </w:rPr>
              <w:t>(</w:t>
            </w:r>
            <w:r>
              <w:rPr>
                <w:sz w:val="20"/>
                <w:szCs w:val="20"/>
              </w:rPr>
              <w:t>Robinet dublu serviciu (colțar) 1/2” FE</w:t>
            </w:r>
            <w:r>
              <w:rPr>
                <w:sz w:val="20"/>
                <w:szCs w:val="20"/>
                <w:lang w:eastAsia="ro-RO"/>
              </w:rPr>
              <w:t>)</w:t>
            </w:r>
            <w:r>
              <w:rPr>
                <w:sz w:val="20"/>
                <w:szCs w:val="20"/>
                <w:lang w:val="en-US" w:eastAsia="ro-RO"/>
              </w:rPr>
              <w:t xml:space="preserve">;  </w:t>
            </w:r>
            <w:r>
              <w:rPr>
                <w:b/>
                <w:i/>
                <w:iCs/>
              </w:rPr>
              <w:t>nr</w:t>
            </w:r>
            <w:r>
              <w:rPr>
                <w:b/>
              </w:rPr>
              <w:t xml:space="preserve">. </w:t>
            </w:r>
            <w:r>
              <w:rPr>
                <w:b/>
                <w:lang w:val="en-US"/>
              </w:rPr>
              <w:t>7</w:t>
            </w:r>
            <w:r>
              <w:rPr>
                <w:b/>
                <w:i/>
                <w:iCs/>
              </w:rPr>
              <w:t xml:space="preserve"> </w:t>
            </w:r>
            <w:r>
              <w:rPr>
                <w:sz w:val="20"/>
                <w:szCs w:val="20"/>
                <w:lang w:eastAsia="ro-RO"/>
              </w:rPr>
              <w:t>(</w:t>
            </w:r>
            <w:r>
              <w:rPr>
                <w:sz w:val="22"/>
                <w:szCs w:val="22"/>
                <w:lang w:eastAsia="ru-RU"/>
              </w:rPr>
              <w:t>Robinet</w:t>
            </w:r>
            <w:r>
              <w:rPr>
                <w:sz w:val="22"/>
                <w:szCs w:val="22"/>
                <w:lang w:val="en-US" w:eastAsia="ru-RU"/>
              </w:rPr>
              <w:t xml:space="preserve"> cu</w:t>
            </w:r>
            <w:r>
              <w:rPr>
                <w:sz w:val="22"/>
                <w:szCs w:val="22"/>
                <w:lang w:eastAsia="ru-RU"/>
              </w:rPr>
              <w:t xml:space="preserve"> bila  PP-R ALB,</w:t>
            </w:r>
            <w:r>
              <w:rPr>
                <w:sz w:val="22"/>
                <w:szCs w:val="22"/>
              </w:rPr>
              <w:t xml:space="preserve"> </w:t>
            </w:r>
            <w:r>
              <w:rPr>
                <w:sz w:val="22"/>
                <w:szCs w:val="22"/>
                <w:lang w:eastAsia="ru-RU"/>
              </w:rPr>
              <w:t>d. 20 mm.</w:t>
            </w:r>
            <w:r>
              <w:rPr>
                <w:sz w:val="20"/>
                <w:szCs w:val="20"/>
                <w:lang w:eastAsia="ro-RO"/>
              </w:rPr>
              <w:t>)</w:t>
            </w:r>
            <w:r>
              <w:rPr>
                <w:b/>
                <w:i/>
                <w:iCs/>
              </w:rPr>
              <w:t xml:space="preserve"> și</w:t>
            </w:r>
            <w:r>
              <w:rPr>
                <w:b/>
                <w:i/>
                <w:iCs/>
                <w:lang w:val="en-US"/>
              </w:rPr>
              <w:t xml:space="preserve"> </w:t>
            </w:r>
            <w:r>
              <w:rPr>
                <w:b/>
                <w:i/>
                <w:iCs/>
              </w:rPr>
              <w:t xml:space="preserve"> </w:t>
            </w:r>
            <w:r>
              <w:rPr>
                <w:b/>
                <w:i/>
                <w:iCs/>
                <w:lang w:val="en-US"/>
              </w:rPr>
              <w:t xml:space="preserve">9 </w:t>
            </w:r>
            <w:r>
              <w:rPr>
                <w:bCs/>
                <w:lang w:val="en-US"/>
              </w:rPr>
              <w:t xml:space="preserve">( </w:t>
            </w:r>
            <w:r>
              <w:rPr>
                <w:bCs/>
                <w:sz w:val="22"/>
                <w:szCs w:val="22"/>
                <w:lang w:eastAsia="ru-RU"/>
              </w:rPr>
              <w:t>Fibră de in (Cîlț)</w:t>
            </w:r>
            <w:r>
              <w:rPr>
                <w:bCs/>
                <w:sz w:val="22"/>
                <w:szCs w:val="22"/>
                <w:lang w:val="en-US" w:eastAsia="ru-RU"/>
              </w:rPr>
              <w:t xml:space="preserve">, </w:t>
            </w:r>
            <w:r>
              <w:rPr>
                <w:bCs/>
                <w:sz w:val="22"/>
                <w:szCs w:val="22"/>
                <w:lang w:eastAsia="ru-RU"/>
              </w:rPr>
              <w:t>împachetată în abalaj de politelenă a cîte 100g/buc</w:t>
            </w:r>
            <w:r>
              <w:rPr>
                <w:bCs/>
                <w:lang w:val="en-US"/>
              </w:rPr>
              <w:t>)</w:t>
            </w:r>
            <w:r>
              <w:rPr>
                <w:bCs/>
                <w:sz w:val="20"/>
                <w:szCs w:val="20"/>
                <w:lang w:eastAsia="ro-RO"/>
              </w:rPr>
              <w:t>.</w:t>
            </w:r>
          </w:p>
        </w:tc>
        <w:tc>
          <w:tcPr>
            <w:tcW w:w="1510"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Obligatoriu</w:t>
            </w:r>
          </w:p>
        </w:tc>
      </w:tr>
      <w:tr w:rsidR="00156631">
        <w:tc>
          <w:tcPr>
            <w:tcW w:w="568"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8.</w:t>
            </w:r>
          </w:p>
        </w:tc>
        <w:tc>
          <w:tcPr>
            <w:tcW w:w="3434" w:type="dxa"/>
            <w:shd w:val="clear" w:color="auto" w:fill="auto"/>
            <w:vAlign w:val="center"/>
          </w:tcPr>
          <w:p w:rsidR="00156631" w:rsidRDefault="00000000">
            <w:pPr>
              <w:rPr>
                <w:sz w:val="22"/>
                <w:szCs w:val="22"/>
                <w:lang w:eastAsia="ro-RO"/>
              </w:rPr>
            </w:pPr>
            <w:r>
              <w:rPr>
                <w:bCs/>
                <w:sz w:val="22"/>
                <w:szCs w:val="22"/>
                <w:lang w:eastAsia="ro-RO"/>
              </w:rPr>
              <w:t>Copia pașaportului tehnic sau descriere tehnică detaliată</w:t>
            </w:r>
          </w:p>
        </w:tc>
        <w:tc>
          <w:tcPr>
            <w:tcW w:w="4845" w:type="dxa"/>
            <w:shd w:val="clear" w:color="auto" w:fill="auto"/>
            <w:vAlign w:val="center"/>
          </w:tcPr>
          <w:p w:rsidR="00156631" w:rsidRDefault="00000000">
            <w:pPr>
              <w:rPr>
                <w:sz w:val="22"/>
                <w:szCs w:val="22"/>
                <w:lang w:eastAsia="ro-RO"/>
              </w:rPr>
            </w:pPr>
            <w:r>
              <w:rPr>
                <w:b/>
                <w:sz w:val="22"/>
                <w:szCs w:val="22"/>
                <w:lang w:eastAsia="ro-RO"/>
              </w:rPr>
              <w:t xml:space="preserve"> </w:t>
            </w:r>
            <w:r>
              <w:rPr>
                <w:bCs/>
                <w:sz w:val="22"/>
                <w:szCs w:val="22"/>
                <w:lang w:eastAsia="ro-RO"/>
              </w:rPr>
              <w:t>copie, confirmată prin semnătura şi ștampila Participantului</w:t>
            </w:r>
            <w:r>
              <w:rPr>
                <w:b/>
                <w:sz w:val="22"/>
                <w:szCs w:val="22"/>
                <w:lang w:eastAsia="ro-RO"/>
              </w:rPr>
              <w:t xml:space="preserve"> – </w:t>
            </w:r>
            <w:r>
              <w:rPr>
                <w:b/>
                <w:i/>
                <w:sz w:val="22"/>
                <w:szCs w:val="22"/>
                <w:lang w:eastAsia="ro-RO"/>
              </w:rPr>
              <w:t xml:space="preserve">pentru poziția: </w:t>
            </w:r>
            <w:r>
              <w:rPr>
                <w:b/>
                <w:iCs/>
                <w:sz w:val="22"/>
                <w:szCs w:val="22"/>
                <w:lang w:eastAsia="ro-RO"/>
              </w:rPr>
              <w:t>1</w:t>
            </w:r>
            <w:r>
              <w:rPr>
                <w:bCs/>
                <w:sz w:val="22"/>
                <w:szCs w:val="22"/>
                <w:lang w:eastAsia="zh-CN"/>
              </w:rPr>
              <w:t xml:space="preserve"> (Chiuvetă din metal emailată).</w:t>
            </w:r>
          </w:p>
        </w:tc>
        <w:tc>
          <w:tcPr>
            <w:tcW w:w="1510" w:type="dxa"/>
            <w:shd w:val="clear" w:color="auto" w:fill="auto"/>
            <w:vAlign w:val="center"/>
          </w:tcPr>
          <w:p w:rsidR="00156631" w:rsidRDefault="00000000">
            <w:pPr>
              <w:tabs>
                <w:tab w:val="left" w:pos="612"/>
              </w:tabs>
              <w:jc w:val="center"/>
              <w:rPr>
                <w:iCs/>
                <w:sz w:val="22"/>
                <w:szCs w:val="22"/>
                <w:lang w:eastAsia="zh-CN"/>
              </w:rPr>
            </w:pPr>
            <w:r>
              <w:rPr>
                <w:iCs/>
                <w:sz w:val="22"/>
                <w:szCs w:val="22"/>
                <w:lang w:eastAsia="zh-CN"/>
              </w:rPr>
              <w:t>Obligatoriu</w:t>
            </w:r>
          </w:p>
        </w:tc>
      </w:tr>
    </w:tbl>
    <w:p w:rsidR="00156631" w:rsidRDefault="00000000">
      <w:pPr>
        <w:rPr>
          <w:bCs/>
          <w:iCs/>
        </w:rPr>
      </w:pPr>
      <w:r>
        <w:rPr>
          <w:bCs/>
          <w:iCs/>
        </w:rPr>
        <w:t xml:space="preserve">    </w:t>
      </w:r>
    </w:p>
    <w:p w:rsidR="00156631" w:rsidRDefault="00156631">
      <w:pPr>
        <w:rPr>
          <w:bCs/>
          <w:iCs/>
        </w:rPr>
      </w:pPr>
    </w:p>
    <w:p w:rsidR="00156631" w:rsidRDefault="00000000">
      <w:pPr>
        <w:rPr>
          <w:bCs/>
          <w:iCs/>
        </w:rPr>
      </w:pPr>
      <w:r>
        <w:rPr>
          <w:bCs/>
          <w:iCs/>
        </w:rPr>
        <w:t xml:space="preserve">Autoritatea contractantă  ___________              Data  „ ____”  _______  _______ </w:t>
      </w:r>
    </w:p>
    <w:p w:rsidR="00156631" w:rsidRDefault="00156631">
      <w:pPr>
        <w:jc w:val="both"/>
        <w:rPr>
          <w:bCs/>
          <w:i/>
        </w:rPr>
      </w:pPr>
    </w:p>
    <w:p w:rsidR="00156631" w:rsidRDefault="00000000">
      <w:pPr>
        <w:jc w:val="both"/>
        <w:rPr>
          <w:bCs/>
          <w:i/>
          <w:iCs/>
          <w:sz w:val="16"/>
          <w:szCs w:val="16"/>
        </w:rPr>
      </w:pPr>
      <w:bookmarkStart w:id="79" w:name="_Hlk63071406"/>
      <w:r>
        <w:rPr>
          <w:b/>
          <w:bCs/>
          <w:color w:val="000000" w:themeColor="text1"/>
          <w:sz w:val="16"/>
          <w:szCs w:val="16"/>
        </w:rPr>
        <w:t xml:space="preserve">Notă: </w:t>
      </w:r>
      <w:r>
        <w:rPr>
          <w:bCs/>
          <w:i/>
          <w:iCs/>
          <w:color w:val="000000" w:themeColor="text1"/>
          <w:sz w:val="16"/>
          <w:szCs w:val="16"/>
        </w:rPr>
        <w:t xml:space="preserve">Prezentul </w:t>
      </w:r>
      <w:r>
        <w:rPr>
          <w:bCs/>
          <w:i/>
          <w:iCs/>
          <w:sz w:val="16"/>
          <w:szCs w:val="16"/>
        </w:rPr>
        <w:t>model al caietului de sarcini este orientativ şi poate fi completat, modificat, precizat de către autoritatea contractantă, în funcţie de tipul şi specificul bunurilor/serviciilor. Autoritatea contactantă este obligătă să respecte legislația.</w:t>
      </w:r>
    </w:p>
    <w:bookmarkEnd w:id="77"/>
    <w:bookmarkEnd w:id="79"/>
    <w:p w:rsidR="00156631" w:rsidRDefault="00156631">
      <w:pPr>
        <w:rPr>
          <w:b/>
        </w:rPr>
        <w:sectPr w:rsidR="00156631">
          <w:footerReference w:type="default" r:id="rId8"/>
          <w:pgSz w:w="11906" w:h="16838"/>
          <w:pgMar w:top="851" w:right="851" w:bottom="709" w:left="1418" w:header="709" w:footer="709" w:gutter="0"/>
          <w:cols w:space="708"/>
          <w:docGrid w:linePitch="360"/>
        </w:sectPr>
      </w:pPr>
    </w:p>
    <w:tbl>
      <w:tblPr>
        <w:tblpPr w:leftFromText="180" w:rightFromText="180" w:vertAnchor="page" w:horzAnchor="margin" w:tblpX="-426" w:tblpY="347"/>
        <w:tblW w:w="5387" w:type="pct"/>
        <w:tblLayout w:type="fixed"/>
        <w:tblLook w:val="04A0" w:firstRow="1" w:lastRow="0" w:firstColumn="1" w:lastColumn="0" w:noHBand="0" w:noVBand="1"/>
      </w:tblPr>
      <w:tblGrid>
        <w:gridCol w:w="2975"/>
        <w:gridCol w:w="1281"/>
        <w:gridCol w:w="993"/>
        <w:gridCol w:w="1275"/>
        <w:gridCol w:w="4410"/>
        <w:gridCol w:w="2692"/>
        <w:gridCol w:w="1984"/>
        <w:gridCol w:w="209"/>
      </w:tblGrid>
      <w:tr w:rsidR="00156631">
        <w:trPr>
          <w:trHeight w:val="697"/>
        </w:trPr>
        <w:tc>
          <w:tcPr>
            <w:tcW w:w="5000" w:type="pct"/>
            <w:gridSpan w:val="8"/>
            <w:shd w:val="clear" w:color="auto" w:fill="auto"/>
            <w:vAlign w:val="center"/>
          </w:tcPr>
          <w:p w:rsidR="00156631" w:rsidRDefault="00000000">
            <w:pPr>
              <w:ind w:right="682"/>
              <w:jc w:val="right"/>
              <w:rPr>
                <w:sz w:val="20"/>
                <w:szCs w:val="20"/>
              </w:rPr>
            </w:pPr>
            <w:r>
              <w:rPr>
                <w:b/>
                <w:sz w:val="20"/>
                <w:szCs w:val="20"/>
              </w:rPr>
              <w:br w:type="page"/>
            </w:r>
            <w:r>
              <w:rPr>
                <w:b/>
              </w:rPr>
              <w:br w:type="page"/>
            </w:r>
            <w:r>
              <w:rPr>
                <w:b/>
              </w:rPr>
              <w:br w:type="page"/>
            </w:r>
            <w:r>
              <w:rPr>
                <w:b/>
                <w:sz w:val="20"/>
                <w:szCs w:val="20"/>
              </w:rPr>
              <w:br w:type="page"/>
            </w:r>
            <w:bookmarkStart w:id="80" w:name="_Toc392180206"/>
            <w:bookmarkStart w:id="81" w:name="_Toc356920194"/>
            <w:bookmarkStart w:id="82" w:name="_Toc449539095"/>
            <w:r>
              <w:rPr>
                <w:b/>
                <w:sz w:val="20"/>
                <w:szCs w:val="20"/>
              </w:rPr>
              <w:t xml:space="preserve">                                                                                                                                                                                                              </w:t>
            </w:r>
            <w:r>
              <w:rPr>
                <w:sz w:val="16"/>
                <w:szCs w:val="16"/>
              </w:rPr>
              <w:t>Anexa nr. 22                                                                                                                                                                   la Documentația standard nr. 115 din 15.09.2021</w:t>
            </w:r>
            <w:r>
              <w:rPr>
                <w:sz w:val="20"/>
                <w:szCs w:val="20"/>
              </w:rPr>
              <w:t xml:space="preserve">                                                                                </w:t>
            </w:r>
          </w:p>
          <w:p w:rsidR="00156631" w:rsidRDefault="00000000">
            <w:pPr>
              <w:pStyle w:val="2"/>
              <w:spacing w:before="0"/>
              <w:rPr>
                <w:sz w:val="22"/>
                <w:szCs w:val="22"/>
              </w:rPr>
            </w:pPr>
            <w:bookmarkStart w:id="83" w:name="_Hlk77771394"/>
            <w:r>
              <w:rPr>
                <w:sz w:val="22"/>
                <w:szCs w:val="22"/>
              </w:rPr>
              <w:t xml:space="preserve">Specificaţii tehnice </w:t>
            </w:r>
            <w:bookmarkEnd w:id="80"/>
            <w:bookmarkEnd w:id="81"/>
            <w:bookmarkEnd w:id="82"/>
            <w:bookmarkEnd w:id="83"/>
          </w:p>
        </w:tc>
      </w:tr>
      <w:tr w:rsidR="00156631">
        <w:trPr>
          <w:gridAfter w:val="1"/>
          <w:wAfter w:w="66" w:type="pct"/>
        </w:trPr>
        <w:tc>
          <w:tcPr>
            <w:tcW w:w="4934"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56631">
              <w:trPr>
                <w:trHeight w:val="419"/>
                <w:jc w:val="center"/>
              </w:trPr>
              <w:tc>
                <w:tcPr>
                  <w:tcW w:w="10500" w:type="dxa"/>
                  <w:tcBorders>
                    <w:top w:val="nil"/>
                    <w:left w:val="nil"/>
                    <w:bottom w:val="nil"/>
                    <w:right w:val="nil"/>
                  </w:tcBorders>
                  <w:tcMar>
                    <w:top w:w="15" w:type="dxa"/>
                    <w:left w:w="45" w:type="dxa"/>
                    <w:bottom w:w="15" w:type="dxa"/>
                    <w:right w:w="45" w:type="dxa"/>
                  </w:tcMar>
                </w:tcPr>
                <w:p w:rsidR="00156631" w:rsidRDefault="00000000">
                  <w:pPr>
                    <w:framePr w:hSpace="180" w:wrap="around" w:vAnchor="page" w:hAnchor="margin" w:x="-426" w:y="347"/>
                    <w:jc w:val="center"/>
                    <w:rPr>
                      <w:i/>
                      <w:iCs/>
                      <w:sz w:val="16"/>
                      <w:szCs w:val="16"/>
                    </w:rPr>
                  </w:pPr>
                  <w:r>
                    <w:rPr>
                      <w:i/>
                      <w:iCs/>
                      <w:sz w:val="16"/>
                      <w:szCs w:val="16"/>
                    </w:rPr>
                    <w:t>[Acest tabel va fi completat de către ofertant în coloanele 2, 3, 4, 6, 7, iar de către autoritatea contractantă – în coloanele 1, 5,]</w:t>
                  </w:r>
                </w:p>
                <w:p w:rsidR="00156631" w:rsidRDefault="00156631">
                  <w:pPr>
                    <w:framePr w:hSpace="180" w:wrap="around" w:vAnchor="page" w:hAnchor="margin" w:x="-426" w:y="347"/>
                    <w:rPr>
                      <w:sz w:val="10"/>
                      <w:szCs w:val="10"/>
                    </w:rPr>
                  </w:pPr>
                </w:p>
              </w:tc>
            </w:tr>
          </w:tbl>
          <w:p w:rsidR="00156631" w:rsidRDefault="00156631">
            <w:pPr>
              <w:jc w:val="center"/>
            </w:pPr>
          </w:p>
        </w:tc>
      </w:tr>
      <w:tr w:rsidR="00156631">
        <w:trPr>
          <w:gridAfter w:val="1"/>
          <w:wAfter w:w="66" w:type="pct"/>
          <w:trHeight w:val="91"/>
        </w:trPr>
        <w:tc>
          <w:tcPr>
            <w:tcW w:w="493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rPr>
                <w:sz w:val="22"/>
                <w:szCs w:val="22"/>
              </w:rPr>
            </w:pPr>
            <w:r>
              <w:rPr>
                <w:sz w:val="22"/>
                <w:szCs w:val="22"/>
              </w:rPr>
              <w:t xml:space="preserve">Numărul procedurii de achiziție: </w:t>
            </w:r>
            <w:r>
              <w:t xml:space="preserve"> ocds-b3wdp1-MD-1669727685986</w:t>
            </w:r>
            <w:hyperlink r:id="rId9" w:tgtFrame="_blank" w:history="1"/>
            <w:hyperlink r:id="rId10" w:tgtFrame="_blank" w:history="1"/>
            <w:hyperlink r:id="rId11" w:tgtFrame="_blank" w:history="1"/>
            <w:hyperlink r:id="rId12" w:tgtFrame="_blank" w:history="1"/>
          </w:p>
        </w:tc>
      </w:tr>
      <w:tr w:rsidR="00156631">
        <w:trPr>
          <w:gridAfter w:val="1"/>
          <w:wAfter w:w="66" w:type="pct"/>
          <w:trHeight w:val="113"/>
        </w:trPr>
        <w:tc>
          <w:tcPr>
            <w:tcW w:w="493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rPr>
                <w:sz w:val="22"/>
                <w:szCs w:val="22"/>
              </w:rPr>
            </w:pPr>
            <w:r>
              <w:rPr>
                <w:sz w:val="22"/>
                <w:szCs w:val="22"/>
              </w:rPr>
              <w:t xml:space="preserve">Obiectul achiziției:    </w:t>
            </w:r>
            <w:r>
              <w:t xml:space="preserve"> </w:t>
            </w:r>
            <w:r>
              <w:rPr>
                <w:b/>
                <w:sz w:val="22"/>
                <w:szCs w:val="22"/>
              </w:rPr>
              <w:t>Materiale de construcție și uz sanitar</w:t>
            </w:r>
          </w:p>
        </w:tc>
      </w:tr>
      <w:tr w:rsidR="00156631">
        <w:trPr>
          <w:gridAfter w:val="1"/>
          <w:wAfter w:w="66" w:type="pct"/>
          <w:trHeight w:val="127"/>
        </w:trPr>
        <w:tc>
          <w:tcPr>
            <w:tcW w:w="493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rPr>
                <w:sz w:val="16"/>
                <w:szCs w:val="16"/>
              </w:rPr>
            </w:pPr>
          </w:p>
        </w:tc>
      </w:tr>
      <w:tr w:rsidR="00156631">
        <w:trPr>
          <w:gridAfter w:val="1"/>
          <w:wAfter w:w="66" w:type="pct"/>
          <w:trHeight w:val="511"/>
        </w:trPr>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jc w:val="center"/>
              <w:rPr>
                <w:b/>
                <w:sz w:val="20"/>
                <w:szCs w:val="20"/>
              </w:rPr>
            </w:pPr>
            <w:r>
              <w:rPr>
                <w:b/>
                <w:sz w:val="20"/>
                <w:szCs w:val="20"/>
              </w:rPr>
              <w:t>Denumirea bunurilor</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jc w:val="center"/>
              <w:rPr>
                <w:b/>
                <w:sz w:val="20"/>
                <w:szCs w:val="20"/>
              </w:rPr>
            </w:pPr>
            <w:r>
              <w:rPr>
                <w:b/>
                <w:sz w:val="20"/>
                <w:szCs w:val="20"/>
              </w:rPr>
              <w:t>Modelul bunului</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jc w:val="center"/>
              <w:rPr>
                <w:b/>
                <w:sz w:val="20"/>
                <w:szCs w:val="20"/>
              </w:rPr>
            </w:pPr>
            <w:r>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jc w:val="center"/>
              <w:rPr>
                <w:b/>
                <w:sz w:val="20"/>
                <w:szCs w:val="20"/>
              </w:rPr>
            </w:pPr>
            <w:r>
              <w:rPr>
                <w:b/>
                <w:sz w:val="20"/>
                <w:szCs w:val="20"/>
              </w:rPr>
              <w:t>Producător</w:t>
            </w:r>
          </w:p>
        </w:tc>
        <w:tc>
          <w:tcPr>
            <w:tcW w:w="1394"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jc w:val="center"/>
              <w:rPr>
                <w:b/>
                <w:sz w:val="20"/>
                <w:szCs w:val="20"/>
              </w:rPr>
            </w:pPr>
            <w:r>
              <w:rPr>
                <w:b/>
                <w:sz w:val="20"/>
                <w:szCs w:val="20"/>
              </w:rPr>
              <w:t>Specificarea tehnică deplină solicitată de către autoritatea contractantă</w:t>
            </w:r>
          </w:p>
        </w:tc>
        <w:tc>
          <w:tcPr>
            <w:tcW w:w="851" w:type="pct"/>
            <w:tcBorders>
              <w:top w:val="single" w:sz="4" w:space="0" w:color="auto"/>
              <w:left w:val="single" w:sz="4" w:space="0" w:color="auto"/>
              <w:bottom w:val="single" w:sz="4" w:space="0" w:color="auto"/>
              <w:right w:val="single" w:sz="4" w:space="0" w:color="auto"/>
            </w:tcBorders>
            <w:vAlign w:val="center"/>
          </w:tcPr>
          <w:p w:rsidR="00156631" w:rsidRDefault="00000000">
            <w:pPr>
              <w:jc w:val="center"/>
              <w:rPr>
                <w:b/>
                <w:sz w:val="20"/>
                <w:szCs w:val="20"/>
              </w:rPr>
            </w:pPr>
            <w:r>
              <w:rPr>
                <w:b/>
                <w:sz w:val="20"/>
                <w:szCs w:val="20"/>
              </w:rPr>
              <w:t>Specificarea tehnică deplină propusă de către ofertant</w:t>
            </w: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jc w:val="center"/>
              <w:rPr>
                <w:b/>
                <w:sz w:val="20"/>
                <w:szCs w:val="20"/>
              </w:rPr>
            </w:pPr>
            <w:r>
              <w:rPr>
                <w:b/>
                <w:sz w:val="20"/>
                <w:szCs w:val="20"/>
              </w:rPr>
              <w:t>Standarde de referinţă</w:t>
            </w:r>
          </w:p>
        </w:tc>
      </w:tr>
      <w:tr w:rsidR="00156631">
        <w:trPr>
          <w:gridAfter w:val="1"/>
          <w:wAfter w:w="66" w:type="pct"/>
          <w:trHeight w:val="53"/>
        </w:trPr>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jc w:val="center"/>
              <w:rPr>
                <w:sz w:val="20"/>
                <w:szCs w:val="20"/>
              </w:rPr>
            </w:pPr>
            <w:r>
              <w:rPr>
                <w:sz w:val="20"/>
                <w:szCs w:val="20"/>
              </w:rPr>
              <w:t>1</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jc w:val="center"/>
              <w:rPr>
                <w:sz w:val="20"/>
                <w:szCs w:val="20"/>
              </w:rPr>
            </w:pPr>
            <w:r>
              <w:rPr>
                <w:sz w:val="20"/>
                <w:szCs w:val="20"/>
              </w:rPr>
              <w:t>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jc w:val="center"/>
              <w:rPr>
                <w:sz w:val="20"/>
                <w:szCs w:val="20"/>
              </w:rPr>
            </w:pPr>
            <w:r>
              <w:rPr>
                <w:sz w:val="20"/>
                <w:szCs w:val="20"/>
              </w:rPr>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jc w:val="center"/>
              <w:rPr>
                <w:sz w:val="20"/>
                <w:szCs w:val="20"/>
              </w:rPr>
            </w:pPr>
            <w:r>
              <w:rPr>
                <w:sz w:val="20"/>
                <w:szCs w:val="20"/>
              </w:rPr>
              <w:t>4</w:t>
            </w:r>
          </w:p>
        </w:tc>
        <w:tc>
          <w:tcPr>
            <w:tcW w:w="1394"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jc w:val="center"/>
              <w:rPr>
                <w:sz w:val="20"/>
                <w:szCs w:val="20"/>
              </w:rPr>
            </w:pPr>
            <w:r>
              <w:rPr>
                <w:sz w:val="20"/>
                <w:szCs w:val="20"/>
              </w:rPr>
              <w:t>5</w:t>
            </w:r>
          </w:p>
        </w:tc>
        <w:tc>
          <w:tcPr>
            <w:tcW w:w="851" w:type="pct"/>
            <w:tcBorders>
              <w:top w:val="single" w:sz="4" w:space="0" w:color="auto"/>
              <w:left w:val="single" w:sz="4" w:space="0" w:color="auto"/>
              <w:bottom w:val="single" w:sz="4" w:space="0" w:color="auto"/>
              <w:right w:val="single" w:sz="4" w:space="0" w:color="auto"/>
            </w:tcBorders>
          </w:tcPr>
          <w:p w:rsidR="00156631" w:rsidRDefault="00000000">
            <w:pPr>
              <w:jc w:val="center"/>
              <w:rPr>
                <w:sz w:val="20"/>
                <w:szCs w:val="20"/>
              </w:rPr>
            </w:pPr>
            <w:r>
              <w:rPr>
                <w:sz w:val="20"/>
                <w:szCs w:val="20"/>
              </w:rPr>
              <w:t>6</w:t>
            </w: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jc w:val="center"/>
              <w:rPr>
                <w:sz w:val="20"/>
                <w:szCs w:val="20"/>
              </w:rPr>
            </w:pPr>
            <w:r>
              <w:rPr>
                <w:sz w:val="20"/>
                <w:szCs w:val="20"/>
              </w:rPr>
              <w:t>7</w:t>
            </w:r>
          </w:p>
        </w:tc>
      </w:tr>
      <w:tr w:rsidR="00156631">
        <w:trPr>
          <w:gridAfter w:val="1"/>
          <w:wAfter w:w="66" w:type="pct"/>
          <w:trHeight w:val="314"/>
        </w:trPr>
        <w:tc>
          <w:tcPr>
            <w:tcW w:w="940" w:type="pct"/>
            <w:tcBorders>
              <w:top w:val="single" w:sz="4" w:space="0" w:color="auto"/>
              <w:left w:val="single" w:sz="4" w:space="0" w:color="auto"/>
              <w:right w:val="single" w:sz="4" w:space="0" w:color="auto"/>
            </w:tcBorders>
            <w:shd w:val="clear" w:color="auto" w:fill="auto"/>
            <w:vAlign w:val="center"/>
          </w:tcPr>
          <w:p w:rsidR="00156631" w:rsidRDefault="00000000">
            <w:pPr>
              <w:rPr>
                <w:sz w:val="20"/>
                <w:szCs w:val="20"/>
              </w:rPr>
            </w:pPr>
            <w:r>
              <w:rPr>
                <w:sz w:val="20"/>
                <w:szCs w:val="20"/>
                <w:lang w:val="zh-CN"/>
              </w:rPr>
              <w:t>Lotul nr.1</w:t>
            </w:r>
            <w:r>
              <w:rPr>
                <w:sz w:val="20"/>
                <w:szCs w:val="20"/>
              </w:rPr>
              <w:t xml:space="preserve"> </w:t>
            </w:r>
          </w:p>
          <w:p w:rsidR="00156631" w:rsidRDefault="00000000">
            <w:pPr>
              <w:rPr>
                <w:b/>
                <w:sz w:val="20"/>
                <w:szCs w:val="20"/>
                <w:lang w:val="zh-CN"/>
              </w:rPr>
            </w:pPr>
            <w:r>
              <w:rPr>
                <w:b/>
                <w:bCs/>
                <w:sz w:val="20"/>
                <w:szCs w:val="20"/>
                <w:lang w:eastAsia="ru-RU"/>
              </w:rPr>
              <w:t>Chiuvetă din metal emailată</w:t>
            </w:r>
          </w:p>
        </w:tc>
        <w:tc>
          <w:tcPr>
            <w:tcW w:w="405"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314"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1394" w:type="pct"/>
            <w:tcBorders>
              <w:top w:val="single" w:sz="4" w:space="0" w:color="auto"/>
              <w:left w:val="single" w:sz="4" w:space="0" w:color="auto"/>
              <w:right w:val="single" w:sz="4" w:space="0" w:color="auto"/>
            </w:tcBorders>
            <w:shd w:val="clear" w:color="auto" w:fill="auto"/>
            <w:vAlign w:val="center"/>
          </w:tcPr>
          <w:p w:rsidR="00156631" w:rsidRDefault="00000000">
            <w:pPr>
              <w:jc w:val="both"/>
              <w:rPr>
                <w:sz w:val="20"/>
                <w:szCs w:val="20"/>
                <w:lang w:val="zh-CN"/>
              </w:rPr>
            </w:pPr>
            <w:r>
              <w:rPr>
                <w:sz w:val="20"/>
                <w:szCs w:val="20"/>
                <w:lang w:eastAsia="ru-RU"/>
              </w:rPr>
              <w:t>echipată cu sifon şi elemente de fixare.</w:t>
            </w:r>
          </w:p>
        </w:tc>
        <w:tc>
          <w:tcPr>
            <w:tcW w:w="851" w:type="pct"/>
            <w:tcBorders>
              <w:top w:val="single" w:sz="4" w:space="0" w:color="auto"/>
              <w:left w:val="single" w:sz="4" w:space="0" w:color="auto"/>
              <w:right w:val="single" w:sz="4" w:space="0" w:color="auto"/>
            </w:tcBorders>
          </w:tcPr>
          <w:p w:rsidR="00156631" w:rsidRDefault="00156631">
            <w:pPr>
              <w:rPr>
                <w:sz w:val="20"/>
                <w:szCs w:val="20"/>
              </w:rPr>
            </w:pPr>
          </w:p>
        </w:tc>
        <w:tc>
          <w:tcPr>
            <w:tcW w:w="627"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r>
      <w:tr w:rsidR="00156631">
        <w:trPr>
          <w:gridAfter w:val="1"/>
          <w:wAfter w:w="66" w:type="pct"/>
          <w:trHeight w:val="101"/>
        </w:trPr>
        <w:tc>
          <w:tcPr>
            <w:tcW w:w="940" w:type="pct"/>
            <w:tcBorders>
              <w:top w:val="single" w:sz="4" w:space="0" w:color="auto"/>
              <w:left w:val="single" w:sz="4" w:space="0" w:color="auto"/>
              <w:right w:val="single" w:sz="4" w:space="0" w:color="auto"/>
            </w:tcBorders>
            <w:shd w:val="clear" w:color="auto" w:fill="auto"/>
            <w:vAlign w:val="center"/>
          </w:tcPr>
          <w:p w:rsidR="00156631" w:rsidRDefault="00000000">
            <w:pPr>
              <w:rPr>
                <w:sz w:val="20"/>
                <w:szCs w:val="20"/>
                <w:lang w:val="zh-CN"/>
              </w:rPr>
            </w:pPr>
            <w:r>
              <w:rPr>
                <w:sz w:val="20"/>
                <w:szCs w:val="20"/>
                <w:lang w:val="zh-CN"/>
              </w:rPr>
              <w:t>Lotul nr.2</w:t>
            </w:r>
          </w:p>
          <w:p w:rsidR="00156631" w:rsidRDefault="00000000">
            <w:pPr>
              <w:rPr>
                <w:b/>
                <w:sz w:val="20"/>
                <w:szCs w:val="20"/>
                <w:lang w:val="zh-CN"/>
              </w:rPr>
            </w:pPr>
            <w:r>
              <w:rPr>
                <w:b/>
                <w:bCs/>
                <w:sz w:val="20"/>
                <w:szCs w:val="20"/>
                <w:lang w:eastAsia="ru-RU"/>
              </w:rPr>
              <w:t>Robinet dublu serviciu (colțar) 1/2</w:t>
            </w:r>
            <w:r>
              <w:rPr>
                <w:b/>
                <w:bCs/>
                <w:sz w:val="20"/>
                <w:szCs w:val="20"/>
                <w:lang w:val="fr-FR" w:eastAsia="ru-RU"/>
              </w:rPr>
              <w:t>”</w:t>
            </w:r>
            <w:r>
              <w:rPr>
                <w:b/>
                <w:bCs/>
                <w:sz w:val="20"/>
                <w:szCs w:val="20"/>
                <w:lang w:eastAsia="ru-RU"/>
              </w:rPr>
              <w:t xml:space="preserve"> FE </w:t>
            </w:r>
            <w:r>
              <w:rPr>
                <w:sz w:val="20"/>
                <w:szCs w:val="20"/>
                <w:lang w:eastAsia="ru-RU"/>
              </w:rPr>
              <w:t xml:space="preserve"> </w:t>
            </w:r>
          </w:p>
        </w:tc>
        <w:tc>
          <w:tcPr>
            <w:tcW w:w="405"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314"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1394" w:type="pct"/>
            <w:tcBorders>
              <w:top w:val="single" w:sz="4" w:space="0" w:color="auto"/>
              <w:left w:val="single" w:sz="4" w:space="0" w:color="auto"/>
              <w:right w:val="single" w:sz="4" w:space="0" w:color="auto"/>
            </w:tcBorders>
            <w:shd w:val="clear" w:color="auto" w:fill="auto"/>
            <w:vAlign w:val="center"/>
          </w:tcPr>
          <w:p w:rsidR="00156631" w:rsidRDefault="00000000">
            <w:pPr>
              <w:jc w:val="both"/>
              <w:rPr>
                <w:sz w:val="20"/>
                <w:szCs w:val="20"/>
                <w:lang w:val="zh-CN"/>
              </w:rPr>
            </w:pPr>
            <w:r>
              <w:rPr>
                <w:sz w:val="20"/>
                <w:szCs w:val="20"/>
                <w:lang w:eastAsia="ru-RU"/>
              </w:rPr>
              <w:t>pentru apa sau fluide non-agresive. Corpul și sfera robinetului din alamă nichelată Ø 15mm ( ½” ).</w:t>
            </w:r>
          </w:p>
        </w:tc>
        <w:tc>
          <w:tcPr>
            <w:tcW w:w="851" w:type="pct"/>
            <w:tcBorders>
              <w:top w:val="single" w:sz="4" w:space="0" w:color="auto"/>
              <w:left w:val="single" w:sz="4" w:space="0" w:color="auto"/>
              <w:right w:val="single" w:sz="4" w:space="0" w:color="auto"/>
            </w:tcBorders>
          </w:tcPr>
          <w:p w:rsidR="00156631" w:rsidRDefault="00156631">
            <w:pPr>
              <w:rPr>
                <w:sz w:val="20"/>
                <w:szCs w:val="20"/>
              </w:rPr>
            </w:pPr>
          </w:p>
        </w:tc>
        <w:tc>
          <w:tcPr>
            <w:tcW w:w="627"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r>
      <w:tr w:rsidR="00156631">
        <w:trPr>
          <w:gridAfter w:val="1"/>
          <w:wAfter w:w="66" w:type="pct"/>
          <w:trHeight w:val="53"/>
        </w:trPr>
        <w:tc>
          <w:tcPr>
            <w:tcW w:w="940" w:type="pct"/>
            <w:tcBorders>
              <w:top w:val="single" w:sz="4" w:space="0" w:color="auto"/>
              <w:left w:val="single" w:sz="4" w:space="0" w:color="auto"/>
              <w:right w:val="single" w:sz="4" w:space="0" w:color="auto"/>
            </w:tcBorders>
            <w:shd w:val="clear" w:color="auto" w:fill="auto"/>
            <w:vAlign w:val="center"/>
          </w:tcPr>
          <w:p w:rsidR="00156631" w:rsidRDefault="00000000">
            <w:pPr>
              <w:rPr>
                <w:sz w:val="20"/>
                <w:szCs w:val="20"/>
                <w:lang w:val="zh-CN"/>
              </w:rPr>
            </w:pPr>
            <w:r>
              <w:rPr>
                <w:sz w:val="20"/>
                <w:szCs w:val="20"/>
                <w:lang w:val="zh-CN"/>
              </w:rPr>
              <w:t>Lotul nr.3</w:t>
            </w:r>
          </w:p>
          <w:p w:rsidR="00156631" w:rsidRDefault="00000000">
            <w:pPr>
              <w:rPr>
                <w:b/>
                <w:sz w:val="20"/>
                <w:szCs w:val="20"/>
                <w:lang w:val="zh-CN"/>
              </w:rPr>
            </w:pPr>
            <w:r>
              <w:rPr>
                <w:b/>
                <w:bCs/>
                <w:kern w:val="32"/>
                <w:sz w:val="20"/>
                <w:szCs w:val="20"/>
                <w:lang w:eastAsia="ru-RU"/>
              </w:rPr>
              <w:t xml:space="preserve">Ţeavă </w:t>
            </w:r>
            <w:r>
              <w:rPr>
                <w:rFonts w:eastAsia="PMingLiU"/>
                <w:b/>
                <w:bCs/>
                <w:sz w:val="20"/>
                <w:szCs w:val="20"/>
                <w:lang w:eastAsia="zh-CN"/>
              </w:rPr>
              <w:t>din polipropilena cu fibra de sticla PN20</w:t>
            </w:r>
            <w:r>
              <w:rPr>
                <w:b/>
                <w:bCs/>
                <w:sz w:val="20"/>
                <w:szCs w:val="20"/>
                <w:lang w:eastAsia="zh-CN"/>
              </w:rPr>
              <w:t xml:space="preserve">, </w:t>
            </w:r>
          </w:p>
        </w:tc>
        <w:tc>
          <w:tcPr>
            <w:tcW w:w="405"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314"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1394" w:type="pct"/>
            <w:tcBorders>
              <w:top w:val="single" w:sz="4" w:space="0" w:color="auto"/>
              <w:left w:val="single" w:sz="4" w:space="0" w:color="auto"/>
              <w:right w:val="single" w:sz="4" w:space="0" w:color="auto"/>
            </w:tcBorders>
            <w:shd w:val="clear" w:color="auto" w:fill="auto"/>
            <w:vAlign w:val="center"/>
          </w:tcPr>
          <w:p w:rsidR="00156631" w:rsidRDefault="00000000">
            <w:pPr>
              <w:jc w:val="both"/>
              <w:rPr>
                <w:sz w:val="20"/>
                <w:szCs w:val="20"/>
                <w:lang w:val="zh-CN"/>
              </w:rPr>
            </w:pPr>
            <w:r>
              <w:rPr>
                <w:kern w:val="32"/>
                <w:sz w:val="20"/>
                <w:szCs w:val="20"/>
                <w:lang w:eastAsia="ru-RU"/>
              </w:rPr>
              <w:t>d.50 mm, ALBĂ  (p/u aprovizionare cu apă caldă).</w:t>
            </w:r>
          </w:p>
        </w:tc>
        <w:tc>
          <w:tcPr>
            <w:tcW w:w="851" w:type="pct"/>
            <w:tcBorders>
              <w:top w:val="single" w:sz="4" w:space="0" w:color="auto"/>
              <w:left w:val="single" w:sz="4" w:space="0" w:color="auto"/>
              <w:right w:val="single" w:sz="4" w:space="0" w:color="auto"/>
            </w:tcBorders>
          </w:tcPr>
          <w:p w:rsidR="00156631" w:rsidRDefault="00156631">
            <w:pPr>
              <w:rPr>
                <w:sz w:val="20"/>
                <w:szCs w:val="20"/>
              </w:rPr>
            </w:pPr>
          </w:p>
        </w:tc>
        <w:tc>
          <w:tcPr>
            <w:tcW w:w="627"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r>
      <w:tr w:rsidR="00156631">
        <w:trPr>
          <w:gridAfter w:val="1"/>
          <w:wAfter w:w="66" w:type="pct"/>
          <w:trHeight w:val="50"/>
        </w:trPr>
        <w:tc>
          <w:tcPr>
            <w:tcW w:w="940" w:type="pct"/>
            <w:tcBorders>
              <w:top w:val="single" w:sz="4" w:space="0" w:color="auto"/>
              <w:left w:val="single" w:sz="4" w:space="0" w:color="auto"/>
              <w:right w:val="single" w:sz="4" w:space="0" w:color="auto"/>
            </w:tcBorders>
            <w:shd w:val="clear" w:color="auto" w:fill="auto"/>
            <w:vAlign w:val="center"/>
          </w:tcPr>
          <w:p w:rsidR="00156631" w:rsidRDefault="00000000">
            <w:pPr>
              <w:rPr>
                <w:sz w:val="20"/>
                <w:szCs w:val="20"/>
                <w:lang w:val="zh-CN"/>
              </w:rPr>
            </w:pPr>
            <w:r>
              <w:rPr>
                <w:sz w:val="20"/>
                <w:szCs w:val="20"/>
                <w:lang w:val="zh-CN"/>
              </w:rPr>
              <w:t>Lotul nr.4</w:t>
            </w:r>
          </w:p>
          <w:p w:rsidR="00156631" w:rsidRDefault="00000000">
            <w:pPr>
              <w:rPr>
                <w:sz w:val="20"/>
                <w:szCs w:val="20"/>
                <w:lang w:val="zh-CN"/>
              </w:rPr>
            </w:pPr>
            <w:r>
              <w:rPr>
                <w:b/>
                <w:bCs/>
                <w:sz w:val="20"/>
                <w:szCs w:val="20"/>
                <w:lang w:eastAsia="ru-RU"/>
              </w:rPr>
              <w:t>Teu  PP-R ALB,.</w:t>
            </w:r>
          </w:p>
        </w:tc>
        <w:tc>
          <w:tcPr>
            <w:tcW w:w="405"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314"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1394" w:type="pct"/>
            <w:tcBorders>
              <w:top w:val="single" w:sz="4" w:space="0" w:color="auto"/>
              <w:left w:val="single" w:sz="4" w:space="0" w:color="auto"/>
              <w:right w:val="single" w:sz="4" w:space="0" w:color="auto"/>
            </w:tcBorders>
            <w:shd w:val="clear" w:color="auto" w:fill="auto"/>
            <w:vAlign w:val="center"/>
          </w:tcPr>
          <w:p w:rsidR="00156631" w:rsidRDefault="00000000">
            <w:pPr>
              <w:jc w:val="both"/>
              <w:rPr>
                <w:sz w:val="20"/>
                <w:szCs w:val="20"/>
                <w:lang w:val="zh-CN"/>
              </w:rPr>
            </w:pPr>
            <w:r>
              <w:rPr>
                <w:sz w:val="20"/>
                <w:szCs w:val="20"/>
                <w:lang w:eastAsia="ru-RU"/>
              </w:rPr>
              <w:t xml:space="preserve">d.20x20x20 </w:t>
            </w:r>
          </w:p>
        </w:tc>
        <w:tc>
          <w:tcPr>
            <w:tcW w:w="851" w:type="pct"/>
            <w:tcBorders>
              <w:top w:val="single" w:sz="4" w:space="0" w:color="auto"/>
              <w:left w:val="single" w:sz="4" w:space="0" w:color="auto"/>
              <w:right w:val="single" w:sz="4" w:space="0" w:color="auto"/>
            </w:tcBorders>
          </w:tcPr>
          <w:p w:rsidR="00156631" w:rsidRDefault="00156631">
            <w:pPr>
              <w:rPr>
                <w:sz w:val="20"/>
                <w:szCs w:val="20"/>
              </w:rPr>
            </w:pPr>
          </w:p>
        </w:tc>
        <w:tc>
          <w:tcPr>
            <w:tcW w:w="627"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r>
      <w:tr w:rsidR="00156631">
        <w:trPr>
          <w:gridAfter w:val="1"/>
          <w:wAfter w:w="66" w:type="pct"/>
          <w:trHeight w:val="50"/>
        </w:trPr>
        <w:tc>
          <w:tcPr>
            <w:tcW w:w="940" w:type="pct"/>
            <w:tcBorders>
              <w:top w:val="single" w:sz="4" w:space="0" w:color="auto"/>
              <w:left w:val="single" w:sz="4" w:space="0" w:color="auto"/>
              <w:right w:val="single" w:sz="4" w:space="0" w:color="auto"/>
            </w:tcBorders>
            <w:shd w:val="clear" w:color="auto" w:fill="auto"/>
            <w:vAlign w:val="center"/>
          </w:tcPr>
          <w:p w:rsidR="00156631" w:rsidRDefault="00000000">
            <w:pPr>
              <w:rPr>
                <w:sz w:val="20"/>
                <w:szCs w:val="20"/>
                <w:lang w:val="zh-CN"/>
              </w:rPr>
            </w:pPr>
            <w:r>
              <w:rPr>
                <w:sz w:val="20"/>
                <w:szCs w:val="20"/>
                <w:lang w:val="zh-CN"/>
              </w:rPr>
              <w:t>Lotul nr.5</w:t>
            </w:r>
          </w:p>
          <w:p w:rsidR="00156631" w:rsidRDefault="00000000">
            <w:pPr>
              <w:rPr>
                <w:b/>
                <w:sz w:val="20"/>
                <w:szCs w:val="20"/>
                <w:lang w:val="zh-CN"/>
              </w:rPr>
            </w:pPr>
            <w:r>
              <w:rPr>
                <w:b/>
                <w:bCs/>
                <w:sz w:val="20"/>
                <w:szCs w:val="20"/>
                <w:lang w:eastAsia="ru-RU"/>
              </w:rPr>
              <w:t xml:space="preserve">Teu redus PP-R ALB, </w:t>
            </w:r>
          </w:p>
        </w:tc>
        <w:tc>
          <w:tcPr>
            <w:tcW w:w="405"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314"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1394" w:type="pct"/>
            <w:tcBorders>
              <w:top w:val="single" w:sz="4" w:space="0" w:color="auto"/>
              <w:left w:val="single" w:sz="4" w:space="0" w:color="auto"/>
              <w:right w:val="single" w:sz="4" w:space="0" w:color="auto"/>
            </w:tcBorders>
            <w:shd w:val="clear" w:color="auto" w:fill="auto"/>
            <w:vAlign w:val="center"/>
          </w:tcPr>
          <w:p w:rsidR="00156631" w:rsidRDefault="00000000">
            <w:pPr>
              <w:jc w:val="both"/>
              <w:rPr>
                <w:sz w:val="20"/>
                <w:szCs w:val="20"/>
                <w:lang w:val="zh-CN"/>
              </w:rPr>
            </w:pPr>
            <w:r>
              <w:rPr>
                <w:sz w:val="20"/>
                <w:szCs w:val="20"/>
                <w:lang w:eastAsia="ru-RU"/>
              </w:rPr>
              <w:t>d.32x20x32</w:t>
            </w:r>
          </w:p>
        </w:tc>
        <w:tc>
          <w:tcPr>
            <w:tcW w:w="851" w:type="pct"/>
            <w:tcBorders>
              <w:top w:val="single" w:sz="4" w:space="0" w:color="auto"/>
              <w:left w:val="single" w:sz="4" w:space="0" w:color="auto"/>
              <w:right w:val="single" w:sz="4" w:space="0" w:color="auto"/>
            </w:tcBorders>
          </w:tcPr>
          <w:p w:rsidR="00156631" w:rsidRDefault="00156631">
            <w:pPr>
              <w:rPr>
                <w:sz w:val="20"/>
                <w:szCs w:val="20"/>
              </w:rPr>
            </w:pPr>
          </w:p>
        </w:tc>
        <w:tc>
          <w:tcPr>
            <w:tcW w:w="627"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r>
      <w:tr w:rsidR="00156631">
        <w:trPr>
          <w:gridAfter w:val="1"/>
          <w:wAfter w:w="66" w:type="pct"/>
          <w:trHeight w:val="624"/>
        </w:trPr>
        <w:tc>
          <w:tcPr>
            <w:tcW w:w="940" w:type="pct"/>
            <w:tcBorders>
              <w:top w:val="single" w:sz="4" w:space="0" w:color="auto"/>
              <w:left w:val="single" w:sz="4" w:space="0" w:color="auto"/>
              <w:right w:val="single" w:sz="4" w:space="0" w:color="auto"/>
            </w:tcBorders>
            <w:shd w:val="clear" w:color="auto" w:fill="auto"/>
            <w:vAlign w:val="center"/>
          </w:tcPr>
          <w:p w:rsidR="00156631" w:rsidRDefault="00000000">
            <w:pPr>
              <w:rPr>
                <w:sz w:val="20"/>
                <w:szCs w:val="20"/>
                <w:lang w:val="zh-CN"/>
              </w:rPr>
            </w:pPr>
            <w:r>
              <w:rPr>
                <w:sz w:val="20"/>
                <w:szCs w:val="20"/>
                <w:lang w:val="zh-CN"/>
              </w:rPr>
              <w:t>Lotul nr.6</w:t>
            </w:r>
          </w:p>
          <w:p w:rsidR="00156631" w:rsidRDefault="00000000">
            <w:pPr>
              <w:rPr>
                <w:b/>
                <w:sz w:val="20"/>
                <w:szCs w:val="20"/>
                <w:lang w:val="zh-CN"/>
              </w:rPr>
            </w:pPr>
            <w:r>
              <w:rPr>
                <w:b/>
                <w:bCs/>
                <w:sz w:val="20"/>
                <w:szCs w:val="20"/>
                <w:lang w:eastAsia="ru-RU"/>
              </w:rPr>
              <w:t xml:space="preserve">Teu redus PP-R ALB, </w:t>
            </w:r>
          </w:p>
        </w:tc>
        <w:tc>
          <w:tcPr>
            <w:tcW w:w="405"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314"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1394" w:type="pct"/>
            <w:tcBorders>
              <w:top w:val="single" w:sz="4" w:space="0" w:color="auto"/>
              <w:left w:val="single" w:sz="4" w:space="0" w:color="auto"/>
              <w:right w:val="single" w:sz="4" w:space="0" w:color="auto"/>
            </w:tcBorders>
            <w:shd w:val="clear" w:color="auto" w:fill="auto"/>
            <w:vAlign w:val="center"/>
          </w:tcPr>
          <w:p w:rsidR="00156631" w:rsidRDefault="00000000">
            <w:pPr>
              <w:jc w:val="both"/>
              <w:rPr>
                <w:sz w:val="20"/>
                <w:szCs w:val="20"/>
                <w:lang w:val="zh-CN"/>
              </w:rPr>
            </w:pPr>
            <w:r>
              <w:rPr>
                <w:sz w:val="20"/>
                <w:szCs w:val="20"/>
                <w:lang w:eastAsia="ru-RU"/>
              </w:rPr>
              <w:t>d.50x32x50</w:t>
            </w:r>
          </w:p>
        </w:tc>
        <w:tc>
          <w:tcPr>
            <w:tcW w:w="851" w:type="pct"/>
            <w:tcBorders>
              <w:top w:val="single" w:sz="4" w:space="0" w:color="auto"/>
              <w:left w:val="single" w:sz="4" w:space="0" w:color="auto"/>
              <w:right w:val="single" w:sz="4" w:space="0" w:color="auto"/>
            </w:tcBorders>
          </w:tcPr>
          <w:p w:rsidR="00156631" w:rsidRDefault="00156631">
            <w:pPr>
              <w:rPr>
                <w:sz w:val="20"/>
                <w:szCs w:val="20"/>
              </w:rPr>
            </w:pPr>
          </w:p>
        </w:tc>
        <w:tc>
          <w:tcPr>
            <w:tcW w:w="627"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r>
      <w:tr w:rsidR="00156631">
        <w:trPr>
          <w:gridAfter w:val="1"/>
          <w:wAfter w:w="66" w:type="pct"/>
          <w:trHeight w:val="687"/>
        </w:trPr>
        <w:tc>
          <w:tcPr>
            <w:tcW w:w="940" w:type="pct"/>
            <w:tcBorders>
              <w:top w:val="single" w:sz="4" w:space="0" w:color="auto"/>
              <w:left w:val="single" w:sz="4" w:space="0" w:color="auto"/>
              <w:right w:val="single" w:sz="4" w:space="0" w:color="auto"/>
            </w:tcBorders>
            <w:shd w:val="clear" w:color="auto" w:fill="auto"/>
            <w:vAlign w:val="center"/>
          </w:tcPr>
          <w:p w:rsidR="00156631" w:rsidRDefault="00000000">
            <w:pPr>
              <w:rPr>
                <w:sz w:val="20"/>
                <w:szCs w:val="20"/>
                <w:lang w:val="zh-CN"/>
              </w:rPr>
            </w:pPr>
            <w:r>
              <w:rPr>
                <w:sz w:val="20"/>
                <w:szCs w:val="20"/>
                <w:lang w:val="zh-CN"/>
              </w:rPr>
              <w:t>Lotul nr.7</w:t>
            </w:r>
          </w:p>
          <w:p w:rsidR="00156631" w:rsidRDefault="00000000">
            <w:pPr>
              <w:rPr>
                <w:b/>
                <w:sz w:val="20"/>
                <w:szCs w:val="20"/>
                <w:lang w:val="zh-CN"/>
              </w:rPr>
            </w:pPr>
            <w:r>
              <w:rPr>
                <w:b/>
                <w:bCs/>
                <w:sz w:val="20"/>
                <w:szCs w:val="20"/>
                <w:lang w:eastAsia="ru-RU"/>
              </w:rPr>
              <w:t>Robinet</w:t>
            </w:r>
            <w:r>
              <w:rPr>
                <w:b/>
                <w:bCs/>
                <w:sz w:val="20"/>
                <w:szCs w:val="20"/>
                <w:lang w:val="fr-FR" w:eastAsia="ru-RU"/>
              </w:rPr>
              <w:t xml:space="preserve"> cu</w:t>
            </w:r>
            <w:r>
              <w:rPr>
                <w:b/>
                <w:bCs/>
                <w:sz w:val="20"/>
                <w:szCs w:val="20"/>
                <w:lang w:eastAsia="ru-RU"/>
              </w:rPr>
              <w:t xml:space="preserve"> bila  PP-R ALB, </w:t>
            </w:r>
          </w:p>
        </w:tc>
        <w:tc>
          <w:tcPr>
            <w:tcW w:w="405"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314"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c>
          <w:tcPr>
            <w:tcW w:w="1394" w:type="pct"/>
            <w:tcBorders>
              <w:top w:val="single" w:sz="4" w:space="0" w:color="auto"/>
              <w:left w:val="single" w:sz="4" w:space="0" w:color="auto"/>
              <w:right w:val="single" w:sz="4" w:space="0" w:color="auto"/>
            </w:tcBorders>
            <w:shd w:val="clear" w:color="auto" w:fill="auto"/>
            <w:vAlign w:val="center"/>
          </w:tcPr>
          <w:p w:rsidR="00156631" w:rsidRDefault="00000000">
            <w:pPr>
              <w:jc w:val="both"/>
              <w:rPr>
                <w:sz w:val="20"/>
                <w:szCs w:val="20"/>
                <w:lang w:val="zh-CN"/>
              </w:rPr>
            </w:pPr>
            <w:r>
              <w:rPr>
                <w:sz w:val="20"/>
                <w:szCs w:val="20"/>
                <w:lang w:eastAsia="ru-RU"/>
              </w:rPr>
              <w:t>d. 20 mm.</w:t>
            </w:r>
          </w:p>
        </w:tc>
        <w:tc>
          <w:tcPr>
            <w:tcW w:w="851" w:type="pct"/>
            <w:tcBorders>
              <w:top w:val="single" w:sz="4" w:space="0" w:color="auto"/>
              <w:left w:val="single" w:sz="4" w:space="0" w:color="auto"/>
              <w:right w:val="single" w:sz="4" w:space="0" w:color="auto"/>
            </w:tcBorders>
          </w:tcPr>
          <w:p w:rsidR="00156631" w:rsidRDefault="00156631">
            <w:pPr>
              <w:rPr>
                <w:sz w:val="20"/>
                <w:szCs w:val="20"/>
              </w:rPr>
            </w:pPr>
          </w:p>
        </w:tc>
        <w:tc>
          <w:tcPr>
            <w:tcW w:w="627" w:type="pct"/>
            <w:tcBorders>
              <w:top w:val="single" w:sz="4" w:space="0" w:color="auto"/>
              <w:left w:val="single" w:sz="4" w:space="0" w:color="auto"/>
              <w:right w:val="single" w:sz="4" w:space="0" w:color="auto"/>
            </w:tcBorders>
            <w:shd w:val="clear" w:color="auto" w:fill="auto"/>
            <w:vAlign w:val="center"/>
          </w:tcPr>
          <w:p w:rsidR="00156631" w:rsidRDefault="00156631">
            <w:pPr>
              <w:rPr>
                <w:sz w:val="20"/>
                <w:szCs w:val="20"/>
              </w:rPr>
            </w:pPr>
          </w:p>
        </w:tc>
      </w:tr>
      <w:tr w:rsidR="00156631">
        <w:trPr>
          <w:gridAfter w:val="1"/>
          <w:wAfter w:w="66" w:type="pct"/>
          <w:trHeight w:val="50"/>
        </w:trPr>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rPr>
                <w:sz w:val="20"/>
                <w:szCs w:val="20"/>
                <w:lang w:val="zh-CN"/>
              </w:rPr>
            </w:pPr>
            <w:r>
              <w:rPr>
                <w:sz w:val="20"/>
                <w:szCs w:val="20"/>
                <w:lang w:val="zh-CN"/>
              </w:rPr>
              <w:t>Lotul nr.8</w:t>
            </w:r>
          </w:p>
          <w:p w:rsidR="00156631" w:rsidRDefault="00000000">
            <w:pPr>
              <w:rPr>
                <w:sz w:val="20"/>
                <w:szCs w:val="20"/>
                <w:lang w:val="zh-CN"/>
              </w:rPr>
            </w:pPr>
            <w:r>
              <w:rPr>
                <w:b/>
                <w:bCs/>
                <w:sz w:val="20"/>
                <w:szCs w:val="20"/>
                <w:lang w:eastAsia="ru-RU"/>
              </w:rPr>
              <w:t>Vată minerală</w:t>
            </w:r>
            <w:r>
              <w:rPr>
                <w:sz w:val="20"/>
                <w:szCs w:val="20"/>
                <w:lang w:eastAsia="ru-RU"/>
              </w:rPr>
              <w:t xml:space="preserve">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rPr>
                <w:sz w:val="20"/>
                <w:szCs w:val="20"/>
              </w:rPr>
            </w:pPr>
          </w:p>
        </w:tc>
        <w:tc>
          <w:tcPr>
            <w:tcW w:w="1394"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jc w:val="both"/>
              <w:rPr>
                <w:sz w:val="20"/>
                <w:szCs w:val="20"/>
                <w:lang w:val="zh-CN"/>
              </w:rPr>
            </w:pPr>
            <w:r>
              <w:rPr>
                <w:sz w:val="20"/>
                <w:szCs w:val="20"/>
                <w:lang w:eastAsia="ru-RU"/>
              </w:rPr>
              <w:t>grosimea  10</w:t>
            </w:r>
            <w:r>
              <w:rPr>
                <w:sz w:val="20"/>
                <w:szCs w:val="20"/>
                <w:lang w:val="fr-FR" w:eastAsia="ru-RU"/>
              </w:rPr>
              <w:t xml:space="preserve"> </w:t>
            </w:r>
            <w:r>
              <w:rPr>
                <w:sz w:val="20"/>
                <w:szCs w:val="20"/>
                <w:lang w:eastAsia="ru-RU"/>
              </w:rPr>
              <w:t>cm acoperit cu un strat de folie de aluminiu (p/u termoizolarea țevilor a s/s de încălzire)</w:t>
            </w:r>
          </w:p>
        </w:tc>
        <w:tc>
          <w:tcPr>
            <w:tcW w:w="851" w:type="pct"/>
            <w:tcBorders>
              <w:top w:val="single" w:sz="4" w:space="0" w:color="auto"/>
              <w:left w:val="single" w:sz="4" w:space="0" w:color="auto"/>
              <w:bottom w:val="single" w:sz="4" w:space="0" w:color="auto"/>
              <w:right w:val="single" w:sz="4" w:space="0" w:color="auto"/>
            </w:tcBorders>
          </w:tcPr>
          <w:p w:rsidR="00156631" w:rsidRDefault="00156631">
            <w:pPr>
              <w:rPr>
                <w:sz w:val="20"/>
                <w:szCs w:val="20"/>
              </w:rPr>
            </w:pP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rPr>
                <w:sz w:val="20"/>
                <w:szCs w:val="20"/>
              </w:rPr>
            </w:pPr>
          </w:p>
        </w:tc>
      </w:tr>
      <w:tr w:rsidR="00156631">
        <w:trPr>
          <w:gridAfter w:val="1"/>
          <w:wAfter w:w="66" w:type="pct"/>
          <w:trHeight w:val="1044"/>
        </w:trPr>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rPr>
                <w:sz w:val="20"/>
                <w:szCs w:val="20"/>
                <w:lang w:val="zh-CN"/>
              </w:rPr>
            </w:pPr>
            <w:r>
              <w:rPr>
                <w:sz w:val="20"/>
                <w:szCs w:val="20"/>
                <w:lang w:val="zh-CN"/>
              </w:rPr>
              <w:t>Lotul nr.9</w:t>
            </w:r>
          </w:p>
          <w:p w:rsidR="00156631" w:rsidRDefault="00000000">
            <w:pPr>
              <w:rPr>
                <w:sz w:val="20"/>
                <w:szCs w:val="20"/>
                <w:lang w:val="zh-CN"/>
              </w:rPr>
            </w:pPr>
            <w:r>
              <w:rPr>
                <w:b/>
                <w:bCs/>
                <w:sz w:val="20"/>
                <w:szCs w:val="20"/>
                <w:lang w:eastAsia="ru-RU"/>
              </w:rPr>
              <w:t xml:space="preserve">Fibră de in (Cîlț)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rPr>
                <w:sz w:val="20"/>
                <w:szCs w:val="20"/>
              </w:rPr>
            </w:pPr>
          </w:p>
        </w:tc>
        <w:tc>
          <w:tcPr>
            <w:tcW w:w="1394"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jc w:val="both"/>
              <w:rPr>
                <w:sz w:val="20"/>
                <w:szCs w:val="20"/>
                <w:lang w:val="zh-CN"/>
              </w:rPr>
            </w:pPr>
            <w:r>
              <w:rPr>
                <w:sz w:val="20"/>
                <w:szCs w:val="20"/>
                <w:lang w:eastAsia="ru-RU"/>
              </w:rPr>
              <w:t>împachetată în abalaj de politelenă a cîte 100g/buc.</w:t>
            </w:r>
          </w:p>
        </w:tc>
        <w:tc>
          <w:tcPr>
            <w:tcW w:w="851" w:type="pct"/>
            <w:tcBorders>
              <w:top w:val="single" w:sz="4" w:space="0" w:color="auto"/>
              <w:left w:val="single" w:sz="4" w:space="0" w:color="auto"/>
              <w:bottom w:val="single" w:sz="4" w:space="0" w:color="auto"/>
              <w:right w:val="single" w:sz="4" w:space="0" w:color="auto"/>
            </w:tcBorders>
          </w:tcPr>
          <w:p w:rsidR="00156631" w:rsidRDefault="00156631">
            <w:pPr>
              <w:rPr>
                <w:sz w:val="20"/>
                <w:szCs w:val="20"/>
              </w:rPr>
            </w:pP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rPr>
                <w:sz w:val="20"/>
                <w:szCs w:val="20"/>
              </w:rPr>
            </w:pPr>
          </w:p>
        </w:tc>
      </w:tr>
      <w:tr w:rsidR="00156631">
        <w:trPr>
          <w:trHeight w:val="397"/>
        </w:trPr>
        <w:tc>
          <w:tcPr>
            <w:tcW w:w="5000" w:type="pct"/>
            <w:gridSpan w:val="8"/>
            <w:tcBorders>
              <w:top w:val="single" w:sz="4" w:space="0" w:color="auto"/>
            </w:tcBorders>
            <w:shd w:val="clear" w:color="auto" w:fill="auto"/>
            <w:vAlign w:val="center"/>
          </w:tcPr>
          <w:p w:rsidR="00156631" w:rsidRDefault="00156631">
            <w:pPr>
              <w:rPr>
                <w:sz w:val="18"/>
              </w:rPr>
            </w:pPr>
          </w:p>
          <w:p w:rsidR="00156631" w:rsidRDefault="00000000">
            <w:pPr>
              <w:rPr>
                <w:sz w:val="18"/>
              </w:rPr>
            </w:pPr>
            <w:r>
              <w:rPr>
                <w:sz w:val="18"/>
              </w:rPr>
              <w:t>Semnat:_______________ Numele, Prenumele:_____________________________ În calitate de: ________________</w:t>
            </w:r>
          </w:p>
          <w:p w:rsidR="00156631" w:rsidRDefault="00000000">
            <w:pPr>
              <w:rPr>
                <w:bCs/>
                <w:iCs/>
                <w:sz w:val="18"/>
              </w:rPr>
            </w:pPr>
            <w:r>
              <w:rPr>
                <w:bCs/>
                <w:iCs/>
                <w:sz w:val="18"/>
              </w:rPr>
              <w:t>Ofertantul: _______________________ Adresa: __________________________</w:t>
            </w:r>
          </w:p>
          <w:tbl>
            <w:tblPr>
              <w:tblW w:w="15451" w:type="dxa"/>
              <w:tblLayout w:type="fixed"/>
              <w:tblLook w:val="04A0" w:firstRow="1" w:lastRow="0" w:firstColumn="1" w:lastColumn="0" w:noHBand="0" w:noVBand="1"/>
            </w:tblPr>
            <w:tblGrid>
              <w:gridCol w:w="1134"/>
              <w:gridCol w:w="2977"/>
              <w:gridCol w:w="1134"/>
              <w:gridCol w:w="1134"/>
              <w:gridCol w:w="1276"/>
              <w:gridCol w:w="1276"/>
              <w:gridCol w:w="1134"/>
              <w:gridCol w:w="1134"/>
              <w:gridCol w:w="1701"/>
              <w:gridCol w:w="1417"/>
              <w:gridCol w:w="910"/>
              <w:gridCol w:w="224"/>
            </w:tblGrid>
            <w:tr w:rsidR="00156631">
              <w:trPr>
                <w:trHeight w:val="132"/>
              </w:trPr>
              <w:tc>
                <w:tcPr>
                  <w:tcW w:w="15451" w:type="dxa"/>
                  <w:gridSpan w:val="12"/>
                  <w:shd w:val="clear" w:color="auto" w:fill="auto"/>
                  <w:vAlign w:val="center"/>
                </w:tcPr>
                <w:p w:rsidR="00156631" w:rsidRDefault="00000000">
                  <w:pPr>
                    <w:framePr w:hSpace="180" w:wrap="around" w:vAnchor="page" w:hAnchor="margin" w:x="-426" w:y="347"/>
                    <w:jc w:val="right"/>
                  </w:pPr>
                  <w:r>
                    <w:br w:type="page"/>
                  </w:r>
                  <w:r>
                    <w:br w:type="page"/>
                  </w:r>
                  <w:r>
                    <w:br w:type="page"/>
                  </w:r>
                  <w:r>
                    <w:br w:type="page"/>
                  </w:r>
                  <w:r>
                    <w:br w:type="page"/>
                  </w:r>
                </w:p>
                <w:p w:rsidR="00156631" w:rsidRDefault="00156631">
                  <w:pPr>
                    <w:framePr w:hSpace="180" w:wrap="around" w:vAnchor="page" w:hAnchor="margin" w:x="-426" w:y="347"/>
                    <w:jc w:val="right"/>
                  </w:pPr>
                </w:p>
                <w:p w:rsidR="00156631" w:rsidRDefault="00156631">
                  <w:pPr>
                    <w:framePr w:hSpace="180" w:wrap="around" w:vAnchor="page" w:hAnchor="margin" w:x="-426" w:y="347"/>
                    <w:jc w:val="right"/>
                  </w:pPr>
                </w:p>
                <w:p w:rsidR="00156631" w:rsidRDefault="00156631">
                  <w:pPr>
                    <w:framePr w:hSpace="180" w:wrap="around" w:vAnchor="page" w:hAnchor="margin" w:x="-426" w:y="347"/>
                    <w:ind w:right="-108"/>
                    <w:rPr>
                      <w:sz w:val="16"/>
                      <w:szCs w:val="16"/>
                    </w:rPr>
                  </w:pPr>
                </w:p>
                <w:p w:rsidR="00156631" w:rsidRDefault="00156631">
                  <w:pPr>
                    <w:framePr w:hSpace="180" w:wrap="around" w:vAnchor="page" w:hAnchor="margin" w:x="-426" w:y="347"/>
                    <w:ind w:right="-108"/>
                    <w:jc w:val="right"/>
                    <w:rPr>
                      <w:sz w:val="16"/>
                      <w:szCs w:val="16"/>
                    </w:rPr>
                  </w:pPr>
                </w:p>
                <w:p w:rsidR="00156631" w:rsidRDefault="00156631">
                  <w:pPr>
                    <w:framePr w:hSpace="180" w:wrap="around" w:vAnchor="page" w:hAnchor="margin" w:x="-426" w:y="347"/>
                    <w:ind w:right="-108"/>
                    <w:jc w:val="right"/>
                    <w:rPr>
                      <w:sz w:val="16"/>
                      <w:szCs w:val="16"/>
                    </w:rPr>
                  </w:pPr>
                </w:p>
                <w:p w:rsidR="00156631" w:rsidRDefault="00156631">
                  <w:pPr>
                    <w:framePr w:hSpace="180" w:wrap="around" w:vAnchor="page" w:hAnchor="margin" w:x="-426" w:y="347"/>
                    <w:ind w:right="-108"/>
                    <w:jc w:val="right"/>
                    <w:rPr>
                      <w:sz w:val="16"/>
                      <w:szCs w:val="16"/>
                    </w:rPr>
                  </w:pPr>
                </w:p>
                <w:p w:rsidR="00156631" w:rsidRDefault="00000000">
                  <w:pPr>
                    <w:framePr w:hSpace="180" w:wrap="around" w:vAnchor="page" w:hAnchor="margin" w:x="-426" w:y="347"/>
                    <w:ind w:right="-108"/>
                    <w:jc w:val="right"/>
                    <w:rPr>
                      <w:sz w:val="16"/>
                      <w:szCs w:val="16"/>
                    </w:rPr>
                  </w:pPr>
                  <w:r>
                    <w:rPr>
                      <w:sz w:val="16"/>
                      <w:szCs w:val="16"/>
                    </w:rPr>
                    <w:t xml:space="preserve"> Anexa nr.23  la Documentația standard  nr. 115 din 15.09.2021                                                                                                                                                              </w:t>
                  </w:r>
                </w:p>
                <w:p w:rsidR="00156631" w:rsidRDefault="00000000">
                  <w:pPr>
                    <w:pStyle w:val="2"/>
                    <w:framePr w:hSpace="180" w:wrap="around" w:vAnchor="page" w:hAnchor="margin" w:x="-426" w:y="347"/>
                    <w:spacing w:before="0"/>
                    <w:rPr>
                      <w:b w:val="0"/>
                      <w:sz w:val="22"/>
                      <w:szCs w:val="22"/>
                    </w:rPr>
                  </w:pPr>
                  <w:r>
                    <w:rPr>
                      <w:sz w:val="22"/>
                      <w:szCs w:val="22"/>
                    </w:rPr>
                    <w:t>Specificații de preț</w:t>
                  </w:r>
                </w:p>
              </w:tc>
            </w:tr>
            <w:tr w:rsidR="00156631">
              <w:tc>
                <w:tcPr>
                  <w:tcW w:w="14317" w:type="dxa"/>
                  <w:gridSpan w:val="10"/>
                  <w:tcBorders>
                    <w:bottom w:val="single" w:sz="4" w:space="0" w:color="auto"/>
                  </w:tcBorders>
                  <w:shd w:val="clear" w:color="auto" w:fill="auto"/>
                </w:tcPr>
                <w:p w:rsidR="00156631" w:rsidRDefault="00000000">
                  <w:pPr>
                    <w:framePr w:hSpace="180" w:wrap="around" w:vAnchor="page" w:hAnchor="margin" w:x="-426" w:y="347"/>
                    <w:jc w:val="center"/>
                    <w:rPr>
                      <w:sz w:val="16"/>
                      <w:szCs w:val="16"/>
                    </w:rPr>
                  </w:pPr>
                  <w:r>
                    <w:rPr>
                      <w:i/>
                      <w:iCs/>
                      <w:sz w:val="16"/>
                      <w:szCs w:val="16"/>
                    </w:rPr>
                    <w:t>[Acest tabel va fi completat de către ofertant în coloanele 5,6,7,8 și 11 la necesitate, iar de către autoritatea contractantă – în coloanele 1,2,3,4,9,10]</w:t>
                  </w:r>
                </w:p>
              </w:tc>
              <w:tc>
                <w:tcPr>
                  <w:tcW w:w="1134" w:type="dxa"/>
                  <w:gridSpan w:val="2"/>
                  <w:tcBorders>
                    <w:bottom w:val="single" w:sz="4" w:space="0" w:color="auto"/>
                  </w:tcBorders>
                </w:tcPr>
                <w:p w:rsidR="00156631" w:rsidRDefault="00156631">
                  <w:pPr>
                    <w:framePr w:hSpace="180" w:wrap="around" w:vAnchor="page" w:hAnchor="margin" w:x="-426" w:y="347"/>
                    <w:jc w:val="both"/>
                    <w:rPr>
                      <w:i/>
                      <w:iCs/>
                    </w:rPr>
                  </w:pPr>
                </w:p>
              </w:tc>
            </w:tr>
            <w:tr w:rsidR="00156631">
              <w:trPr>
                <w:trHeight w:val="53"/>
              </w:trPr>
              <w:tc>
                <w:tcPr>
                  <w:tcW w:w="1545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rPr>
                      <w:rFonts w:ascii="Helvetica" w:hAnsi="Helvetica"/>
                      <w:color w:val="333333"/>
                      <w:sz w:val="23"/>
                      <w:szCs w:val="23"/>
                    </w:rPr>
                  </w:pPr>
                  <w:r>
                    <w:rPr>
                      <w:sz w:val="20"/>
                      <w:szCs w:val="20"/>
                    </w:rPr>
                    <w:t>Numărul procedurii de achiziție:  ocds-b3wdp1-MD-1669727685986</w:t>
                  </w:r>
                  <w:hyperlink r:id="rId13" w:tgtFrame="_blank" w:history="1"/>
                  <w:hyperlink r:id="rId14" w:tgtFrame="_blank" w:history="1"/>
                </w:p>
              </w:tc>
            </w:tr>
            <w:tr w:rsidR="00156631">
              <w:trPr>
                <w:trHeight w:val="104"/>
              </w:trPr>
              <w:tc>
                <w:tcPr>
                  <w:tcW w:w="1545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rPr>
                      <w:sz w:val="20"/>
                      <w:szCs w:val="20"/>
                    </w:rPr>
                  </w:pPr>
                  <w:r>
                    <w:rPr>
                      <w:sz w:val="20"/>
                      <w:szCs w:val="20"/>
                    </w:rPr>
                    <w:t>Obiectul achiziției</w:t>
                  </w:r>
                  <w:r>
                    <w:rPr>
                      <w:noProof/>
                      <w:sz w:val="20"/>
                      <w:szCs w:val="20"/>
                    </w:rPr>
                    <w:drawing>
                      <wp:inline distT="0" distB="0" distL="0" distR="0">
                        <wp:extent cx="6191885" cy="1606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6191885" cy="160655"/>
                                </a:xfrm>
                                <a:prstGeom prst="rect">
                                  <a:avLst/>
                                </a:prstGeom>
                                <a:noFill/>
                                <a:ln>
                                  <a:noFill/>
                                </a:ln>
                              </pic:spPr>
                            </pic:pic>
                          </a:graphicData>
                        </a:graphic>
                      </wp:inline>
                    </w:drawing>
                  </w:r>
                </w:p>
              </w:tc>
            </w:tr>
            <w:tr w:rsidR="00156631">
              <w:trPr>
                <w:trHeight w:val="104"/>
              </w:trPr>
              <w:tc>
                <w:tcPr>
                  <w:tcW w:w="15451" w:type="dxa"/>
                  <w:gridSpan w:val="12"/>
                  <w:tcBorders>
                    <w:top w:val="single" w:sz="4" w:space="0" w:color="auto"/>
                    <w:bottom w:val="single" w:sz="4" w:space="0" w:color="auto"/>
                  </w:tcBorders>
                  <w:shd w:val="clear" w:color="auto" w:fill="auto"/>
                  <w:vAlign w:val="center"/>
                </w:tcPr>
                <w:p w:rsidR="00156631" w:rsidRDefault="00156631">
                  <w:pPr>
                    <w:framePr w:hSpace="180" w:wrap="around" w:vAnchor="page" w:hAnchor="margin" w:x="-426" w:y="347"/>
                    <w:rPr>
                      <w:sz w:val="12"/>
                      <w:szCs w:val="12"/>
                    </w:rPr>
                  </w:pPr>
                </w:p>
              </w:tc>
            </w:tr>
            <w:tr w:rsidR="00156631">
              <w:trPr>
                <w:trHeight w:val="35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0"/>
                      <w:szCs w:val="20"/>
                    </w:rPr>
                  </w:pPr>
                  <w:r>
                    <w:rPr>
                      <w:b/>
                      <w:sz w:val="20"/>
                      <w:szCs w:val="20"/>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ind w:left="-108" w:right="-108" w:firstLine="108"/>
                    <w:jc w:val="center"/>
                    <w:rPr>
                      <w:b/>
                      <w:sz w:val="22"/>
                      <w:szCs w:val="22"/>
                    </w:rPr>
                  </w:pPr>
                  <w:r>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0"/>
                      <w:szCs w:val="20"/>
                    </w:rPr>
                  </w:pPr>
                  <w:r>
                    <w:rPr>
                      <w:b/>
                      <w:sz w:val="20"/>
                      <w:szCs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0"/>
                      <w:szCs w:val="20"/>
                    </w:rPr>
                  </w:pPr>
                  <w:r>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0"/>
                      <w:szCs w:val="20"/>
                    </w:rPr>
                  </w:pPr>
                  <w:r>
                    <w:rPr>
                      <w:b/>
                      <w:sz w:val="20"/>
                      <w:szCs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0"/>
                      <w:szCs w:val="20"/>
                    </w:rPr>
                  </w:pPr>
                  <w:r>
                    <w:rPr>
                      <w:b/>
                      <w:sz w:val="20"/>
                      <w:szCs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0"/>
                      <w:szCs w:val="20"/>
                    </w:rPr>
                  </w:pPr>
                  <w:r>
                    <w:rPr>
                      <w:b/>
                      <w:sz w:val="20"/>
                      <w:szCs w:val="20"/>
                    </w:rPr>
                    <w:t>Suma</w:t>
                  </w:r>
                </w:p>
                <w:p w:rsidR="00156631" w:rsidRDefault="00000000">
                  <w:pPr>
                    <w:framePr w:hSpace="180" w:wrap="around" w:vAnchor="page" w:hAnchor="margin" w:x="-426" w:y="347"/>
                    <w:jc w:val="center"/>
                    <w:rPr>
                      <w:b/>
                      <w:sz w:val="20"/>
                      <w:szCs w:val="20"/>
                    </w:rPr>
                  </w:pPr>
                  <w:r>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0"/>
                      <w:szCs w:val="20"/>
                    </w:rPr>
                  </w:pPr>
                  <w:r>
                    <w:rPr>
                      <w:b/>
                      <w:sz w:val="20"/>
                      <w:szCs w:val="20"/>
                    </w:rPr>
                    <w:t>Suma</w:t>
                  </w:r>
                </w:p>
                <w:p w:rsidR="00156631" w:rsidRDefault="00000000">
                  <w:pPr>
                    <w:framePr w:hSpace="180" w:wrap="around" w:vAnchor="page" w:hAnchor="margin" w:x="-426" w:y="347"/>
                    <w:jc w:val="center"/>
                    <w:rPr>
                      <w:b/>
                      <w:sz w:val="20"/>
                      <w:szCs w:val="20"/>
                    </w:rPr>
                  </w:pPr>
                  <w:r>
                    <w:rPr>
                      <w:b/>
                      <w:sz w:val="20"/>
                      <w:szCs w:val="20"/>
                    </w:rPr>
                    <w:t>cu TVA</w:t>
                  </w:r>
                </w:p>
              </w:tc>
              <w:tc>
                <w:tcPr>
                  <w:tcW w:w="1701" w:type="dxa"/>
                  <w:tcBorders>
                    <w:top w:val="single" w:sz="4" w:space="0" w:color="auto"/>
                    <w:left w:val="single" w:sz="4" w:space="0" w:color="auto"/>
                    <w:bottom w:val="single" w:sz="4" w:space="0" w:color="auto"/>
                    <w:right w:val="single" w:sz="4" w:space="0" w:color="auto"/>
                  </w:tcBorders>
                  <w:vAlign w:val="center"/>
                </w:tcPr>
                <w:p w:rsidR="00156631" w:rsidRDefault="00000000">
                  <w:pPr>
                    <w:framePr w:hSpace="180" w:wrap="around" w:vAnchor="page" w:hAnchor="margin" w:x="-426" w:y="347"/>
                    <w:jc w:val="center"/>
                    <w:rPr>
                      <w:b/>
                      <w:sz w:val="20"/>
                      <w:szCs w:val="20"/>
                    </w:rPr>
                  </w:pPr>
                  <w:r>
                    <w:rPr>
                      <w:b/>
                      <w:sz w:val="20"/>
                      <w:szCs w:val="20"/>
                    </w:rPr>
                    <w:t>Termenul de</w:t>
                  </w:r>
                </w:p>
                <w:p w:rsidR="00156631" w:rsidRDefault="00000000">
                  <w:pPr>
                    <w:framePr w:hSpace="180" w:wrap="around" w:vAnchor="page" w:hAnchor="margin" w:x="-426" w:y="347"/>
                    <w:jc w:val="center"/>
                    <w:rPr>
                      <w:b/>
                      <w:sz w:val="20"/>
                      <w:szCs w:val="20"/>
                    </w:rPr>
                  </w:pPr>
                  <w:r>
                    <w:rPr>
                      <w:b/>
                      <w:sz w:val="20"/>
                      <w:szCs w:val="20"/>
                    </w:rPr>
                    <w:t>livrare</w:t>
                  </w:r>
                </w:p>
              </w:tc>
              <w:tc>
                <w:tcPr>
                  <w:tcW w:w="1417" w:type="dxa"/>
                  <w:tcBorders>
                    <w:top w:val="single" w:sz="4" w:space="0" w:color="auto"/>
                    <w:left w:val="single" w:sz="4" w:space="0" w:color="auto"/>
                    <w:bottom w:val="single" w:sz="4" w:space="0" w:color="auto"/>
                    <w:right w:val="single" w:sz="4" w:space="0" w:color="auto"/>
                  </w:tcBorders>
                  <w:vAlign w:val="center"/>
                </w:tcPr>
                <w:p w:rsidR="00156631" w:rsidRDefault="00000000">
                  <w:pPr>
                    <w:framePr w:hSpace="180" w:wrap="around" w:vAnchor="page" w:hAnchor="margin" w:x="-426" w:y="347"/>
                    <w:jc w:val="center"/>
                    <w:rPr>
                      <w:b/>
                      <w:sz w:val="16"/>
                      <w:szCs w:val="16"/>
                    </w:rPr>
                  </w:pPr>
                  <w:r>
                    <w:rPr>
                      <w:b/>
                      <w:sz w:val="16"/>
                      <w:szCs w:val="16"/>
                    </w:rPr>
                    <w:t>Clasificație bugetară (IBAN)</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56631" w:rsidRDefault="00000000">
                  <w:pPr>
                    <w:framePr w:hSpace="180" w:wrap="around" w:vAnchor="page" w:hAnchor="margin" w:x="-426" w:y="347"/>
                    <w:jc w:val="center"/>
                    <w:rPr>
                      <w:b/>
                      <w:sz w:val="20"/>
                      <w:szCs w:val="20"/>
                    </w:rPr>
                  </w:pPr>
                  <w:r>
                    <w:rPr>
                      <w:b/>
                      <w:sz w:val="20"/>
                      <w:szCs w:val="20"/>
                    </w:rPr>
                    <w:t>Discount</w:t>
                  </w:r>
                </w:p>
                <w:p w:rsidR="00156631" w:rsidRDefault="00000000">
                  <w:pPr>
                    <w:framePr w:hSpace="180" w:wrap="around" w:vAnchor="page" w:hAnchor="margin" w:x="-426" w:y="347"/>
                    <w:jc w:val="center"/>
                    <w:rPr>
                      <w:b/>
                      <w:sz w:val="20"/>
                      <w:szCs w:val="20"/>
                    </w:rPr>
                  </w:pPr>
                  <w:r>
                    <w:rPr>
                      <w:b/>
                      <w:sz w:val="20"/>
                      <w:szCs w:val="20"/>
                    </w:rPr>
                    <w:t>%</w:t>
                  </w:r>
                </w:p>
              </w:tc>
            </w:tr>
            <w:tr w:rsidR="00156631">
              <w:trPr>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sz w:val="16"/>
                      <w:szCs w:val="16"/>
                    </w:rPr>
                  </w:pPr>
                  <w:r>
                    <w:rPr>
                      <w:sz w:val="16"/>
                      <w:szCs w:val="16"/>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sz w:val="16"/>
                      <w:szCs w:val="16"/>
                    </w:rPr>
                  </w:pPr>
                  <w:r>
                    <w:rPr>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sz w:val="16"/>
                      <w:szCs w:val="16"/>
                    </w:rPr>
                  </w:pPr>
                  <w:r>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sz w:val="16"/>
                      <w:szCs w:val="16"/>
                    </w:rPr>
                  </w:pPr>
                  <w:r>
                    <w:rPr>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sz w:val="16"/>
                      <w:szCs w:val="16"/>
                    </w:rPr>
                  </w:pPr>
                  <w:r>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sz w:val="16"/>
                      <w:szCs w:val="16"/>
                    </w:rPr>
                  </w:pPr>
                  <w:r>
                    <w:rPr>
                      <w:sz w:val="16"/>
                      <w:szCs w:val="16"/>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sz w:val="16"/>
                      <w:szCs w:val="16"/>
                    </w:rPr>
                  </w:pPr>
                  <w:r>
                    <w:rPr>
                      <w:sz w:val="16"/>
                      <w:szCs w:val="16"/>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sz w:val="16"/>
                      <w:szCs w:val="16"/>
                    </w:rPr>
                  </w:pPr>
                  <w:r>
                    <w:rPr>
                      <w:sz w:val="16"/>
                      <w:szCs w:val="16"/>
                    </w:rPr>
                    <w:t>8</w:t>
                  </w:r>
                </w:p>
              </w:tc>
              <w:tc>
                <w:tcPr>
                  <w:tcW w:w="1701" w:type="dxa"/>
                  <w:tcBorders>
                    <w:top w:val="single" w:sz="4" w:space="0" w:color="auto"/>
                    <w:left w:val="single" w:sz="4" w:space="0" w:color="auto"/>
                    <w:bottom w:val="single" w:sz="4" w:space="0" w:color="auto"/>
                    <w:right w:val="single" w:sz="4" w:space="0" w:color="auto"/>
                  </w:tcBorders>
                </w:tcPr>
                <w:p w:rsidR="00156631" w:rsidRDefault="00000000">
                  <w:pPr>
                    <w:framePr w:hSpace="180" w:wrap="around" w:vAnchor="page" w:hAnchor="margin" w:x="-426" w:y="347"/>
                    <w:jc w:val="center"/>
                    <w:rPr>
                      <w:sz w:val="16"/>
                      <w:szCs w:val="16"/>
                    </w:rPr>
                  </w:pPr>
                  <w:r>
                    <w:rPr>
                      <w:sz w:val="16"/>
                      <w:szCs w:val="16"/>
                    </w:rPr>
                    <w:t>9</w:t>
                  </w:r>
                </w:p>
              </w:tc>
              <w:tc>
                <w:tcPr>
                  <w:tcW w:w="1417" w:type="dxa"/>
                  <w:tcBorders>
                    <w:top w:val="single" w:sz="4" w:space="0" w:color="auto"/>
                    <w:left w:val="single" w:sz="4" w:space="0" w:color="auto"/>
                    <w:bottom w:val="single" w:sz="4" w:space="0" w:color="auto"/>
                    <w:right w:val="single" w:sz="4" w:space="0" w:color="auto"/>
                  </w:tcBorders>
                </w:tcPr>
                <w:p w:rsidR="00156631" w:rsidRDefault="00000000">
                  <w:pPr>
                    <w:framePr w:hSpace="180" w:wrap="around" w:vAnchor="page" w:hAnchor="margin" w:x="-426" w:y="347"/>
                    <w:jc w:val="center"/>
                    <w:rPr>
                      <w:sz w:val="16"/>
                      <w:szCs w:val="16"/>
                    </w:rPr>
                  </w:pPr>
                  <w:r>
                    <w:rPr>
                      <w:sz w:val="16"/>
                      <w:szCs w:val="16"/>
                    </w:rPr>
                    <w:t>10</w:t>
                  </w:r>
                </w:p>
              </w:tc>
              <w:tc>
                <w:tcPr>
                  <w:tcW w:w="1134" w:type="dxa"/>
                  <w:gridSpan w:val="2"/>
                  <w:tcBorders>
                    <w:top w:val="single" w:sz="4" w:space="0" w:color="auto"/>
                    <w:left w:val="single" w:sz="4" w:space="0" w:color="auto"/>
                    <w:bottom w:val="single" w:sz="4" w:space="0" w:color="auto"/>
                    <w:right w:val="single" w:sz="4" w:space="0" w:color="auto"/>
                  </w:tcBorders>
                </w:tcPr>
                <w:p w:rsidR="00156631" w:rsidRDefault="00000000">
                  <w:pPr>
                    <w:framePr w:hSpace="180" w:wrap="around" w:vAnchor="page" w:hAnchor="margin" w:x="-426" w:y="347"/>
                    <w:jc w:val="center"/>
                    <w:rPr>
                      <w:sz w:val="16"/>
                      <w:szCs w:val="16"/>
                    </w:rPr>
                  </w:pPr>
                  <w:r>
                    <w:rPr>
                      <w:sz w:val="16"/>
                      <w:szCs w:val="16"/>
                    </w:rPr>
                    <w:t>11</w:t>
                  </w:r>
                </w:p>
              </w:tc>
            </w:tr>
            <w:tr w:rsidR="00156631">
              <w:trPr>
                <w:trHeight w:val="26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18"/>
                      <w:szCs w:val="18"/>
                      <w:lang w:val="zh-CN"/>
                    </w:rPr>
                  </w:pPr>
                  <w:r>
                    <w:rPr>
                      <w:sz w:val="16"/>
                      <w:szCs w:val="16"/>
                    </w:rPr>
                    <w:t>44411300-7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rPr>
                      <w:sz w:val="20"/>
                      <w:szCs w:val="20"/>
                    </w:rPr>
                  </w:pPr>
                  <w:r>
                    <w:rPr>
                      <w:sz w:val="20"/>
                      <w:szCs w:val="20"/>
                      <w:lang w:val="zh-CN"/>
                    </w:rPr>
                    <w:t>Lotul nr.1</w:t>
                  </w:r>
                  <w:r>
                    <w:rPr>
                      <w:sz w:val="20"/>
                      <w:szCs w:val="20"/>
                    </w:rPr>
                    <w:t xml:space="preserve"> </w:t>
                  </w:r>
                </w:p>
                <w:p w:rsidR="00156631" w:rsidRDefault="00000000">
                  <w:pPr>
                    <w:framePr w:hSpace="180" w:wrap="around" w:vAnchor="page" w:hAnchor="margin" w:x="-426" w:y="347"/>
                    <w:rPr>
                      <w:b/>
                      <w:sz w:val="20"/>
                      <w:szCs w:val="20"/>
                      <w:lang w:val="zh-CN"/>
                    </w:rPr>
                  </w:pPr>
                  <w:r>
                    <w:rPr>
                      <w:b/>
                      <w:bCs/>
                      <w:sz w:val="20"/>
                      <w:szCs w:val="20"/>
                      <w:lang w:eastAsia="ru-RU"/>
                    </w:rPr>
                    <w:t>Chiuvetă din metal emailată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sz w:val="16"/>
                      <w:szCs w:val="16"/>
                    </w:rPr>
                  </w:pPr>
                  <w:r>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2"/>
                      <w:szCs w:val="22"/>
                      <w:lang w:val="zh-CN"/>
                    </w:rPr>
                  </w:pPr>
                  <w:r>
                    <w:rPr>
                      <w:sz w:val="20"/>
                      <w:szCs w:val="20"/>
                      <w:lang w:eastAsia="ru-RU"/>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701" w:type="dxa"/>
                  <w:vMerge w:val="restart"/>
                  <w:tcBorders>
                    <w:top w:val="single" w:sz="4" w:space="0" w:color="auto"/>
                    <w:left w:val="single" w:sz="4" w:space="0" w:color="auto"/>
                    <w:right w:val="single" w:sz="4" w:space="0" w:color="auto"/>
                  </w:tcBorders>
                  <w:textDirection w:val="btLr"/>
                  <w:vAlign w:val="center"/>
                </w:tcPr>
                <w:p w:rsidR="00156631" w:rsidRDefault="00000000">
                  <w:pPr>
                    <w:framePr w:hSpace="180" w:wrap="around" w:vAnchor="page" w:hAnchor="margin" w:x="-426" w:y="347"/>
                    <w:ind w:left="113" w:right="113"/>
                    <w:jc w:val="center"/>
                    <w:rPr>
                      <w:sz w:val="18"/>
                      <w:szCs w:val="18"/>
                    </w:rPr>
                  </w:pPr>
                  <w:r>
                    <w:rPr>
                      <w:sz w:val="18"/>
                      <w:szCs w:val="18"/>
                    </w:rPr>
                    <w:t>La solicitare în timp de 5 zile după comandă.</w:t>
                  </w:r>
                </w:p>
                <w:p w:rsidR="00156631" w:rsidRDefault="00000000">
                  <w:pPr>
                    <w:framePr w:hSpace="180" w:wrap="around" w:vAnchor="page" w:hAnchor="margin" w:x="-426" w:y="347"/>
                    <w:ind w:left="113" w:right="113"/>
                    <w:jc w:val="center"/>
                    <w:rPr>
                      <w:sz w:val="18"/>
                      <w:szCs w:val="18"/>
                    </w:rPr>
                  </w:pPr>
                  <w:r>
                    <w:rPr>
                      <w:sz w:val="18"/>
                      <w:szCs w:val="18"/>
                    </w:rPr>
                    <w:t xml:space="preserve">Până la data de 20 decembrie 2022. Ora 8:00 -16:00. Adresa: mun. Chișinău, str. Petricani, 88. </w:t>
                  </w:r>
                </w:p>
              </w:tc>
              <w:tc>
                <w:tcPr>
                  <w:tcW w:w="1417" w:type="dxa"/>
                  <w:vMerge w:val="restart"/>
                  <w:tcBorders>
                    <w:top w:val="single" w:sz="4" w:space="0" w:color="auto"/>
                    <w:left w:val="single" w:sz="4" w:space="0" w:color="auto"/>
                    <w:right w:val="single" w:sz="4" w:space="0" w:color="auto"/>
                  </w:tcBorders>
                  <w:textDirection w:val="btLr"/>
                  <w:vAlign w:val="center"/>
                </w:tcPr>
                <w:p w:rsidR="00156631" w:rsidRDefault="00000000">
                  <w:pPr>
                    <w:framePr w:hSpace="180" w:wrap="around" w:vAnchor="page" w:hAnchor="margin" w:x="-426" w:y="347"/>
                    <w:ind w:left="113" w:right="113"/>
                    <w:jc w:val="center"/>
                    <w:rPr>
                      <w:b/>
                      <w:sz w:val="22"/>
                      <w:szCs w:val="22"/>
                    </w:rPr>
                  </w:pPr>
                  <w:r>
                    <w:rPr>
                      <w:b/>
                      <w:sz w:val="22"/>
                      <w:szCs w:val="22"/>
                    </w:rPr>
                    <w:t>MD14TRPBAA337110D00792AC</w:t>
                  </w:r>
                </w:p>
              </w:tc>
              <w:tc>
                <w:tcPr>
                  <w:tcW w:w="1134" w:type="dxa"/>
                  <w:gridSpan w:val="2"/>
                  <w:tcBorders>
                    <w:top w:val="single" w:sz="4" w:space="0" w:color="auto"/>
                    <w:left w:val="single" w:sz="4" w:space="0" w:color="auto"/>
                    <w:bottom w:val="single" w:sz="4" w:space="0" w:color="auto"/>
                    <w:right w:val="single" w:sz="4" w:space="0" w:color="auto"/>
                  </w:tcBorders>
                </w:tcPr>
                <w:p w:rsidR="00156631" w:rsidRDefault="00156631">
                  <w:pPr>
                    <w:framePr w:hSpace="180" w:wrap="around" w:vAnchor="page" w:hAnchor="margin" w:x="-426" w:y="347"/>
                    <w:jc w:val="center"/>
                    <w:rPr>
                      <w:sz w:val="16"/>
                      <w:szCs w:val="16"/>
                    </w:rPr>
                  </w:pPr>
                </w:p>
              </w:tc>
            </w:tr>
            <w:tr w:rsidR="00156631">
              <w:trPr>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18"/>
                      <w:szCs w:val="18"/>
                      <w:lang w:val="zh-CN"/>
                    </w:rPr>
                  </w:pPr>
                  <w:r>
                    <w:rPr>
                      <w:sz w:val="16"/>
                      <w:szCs w:val="16"/>
                    </w:rPr>
                    <w:t>44411100-5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rPr>
                      <w:sz w:val="20"/>
                      <w:szCs w:val="20"/>
                      <w:lang w:val="zh-CN"/>
                    </w:rPr>
                  </w:pPr>
                  <w:r>
                    <w:rPr>
                      <w:sz w:val="20"/>
                      <w:szCs w:val="20"/>
                      <w:lang w:val="zh-CN"/>
                    </w:rPr>
                    <w:t>Lotul nr.2</w:t>
                  </w:r>
                </w:p>
                <w:p w:rsidR="00156631" w:rsidRDefault="00000000">
                  <w:pPr>
                    <w:framePr w:hSpace="180" w:wrap="around" w:vAnchor="page" w:hAnchor="margin" w:x="-426" w:y="347"/>
                    <w:rPr>
                      <w:b/>
                      <w:sz w:val="20"/>
                      <w:szCs w:val="20"/>
                      <w:lang w:val="zh-CN"/>
                    </w:rPr>
                  </w:pPr>
                  <w:r>
                    <w:rPr>
                      <w:b/>
                      <w:bCs/>
                      <w:sz w:val="20"/>
                      <w:szCs w:val="20"/>
                      <w:lang w:eastAsia="ru-RU"/>
                    </w:rPr>
                    <w:t>Robinet dublu serviciu (colțar) 1/2</w:t>
                  </w:r>
                  <w:r>
                    <w:rPr>
                      <w:b/>
                      <w:bCs/>
                      <w:sz w:val="20"/>
                      <w:szCs w:val="20"/>
                      <w:lang w:val="fr-FR" w:eastAsia="ru-RU"/>
                    </w:rPr>
                    <w:t>”</w:t>
                  </w:r>
                  <w:r>
                    <w:rPr>
                      <w:b/>
                      <w:bCs/>
                      <w:sz w:val="20"/>
                      <w:szCs w:val="20"/>
                      <w:lang w:eastAsia="ru-RU"/>
                    </w:rPr>
                    <w:t xml:space="preserve"> FE </w:t>
                  </w:r>
                  <w:r>
                    <w:rPr>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sz w:val="16"/>
                      <w:szCs w:val="16"/>
                    </w:rPr>
                  </w:pPr>
                  <w:r>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2"/>
                      <w:szCs w:val="22"/>
                      <w:lang w:val="zh-CN"/>
                    </w:rPr>
                  </w:pPr>
                  <w:r>
                    <w:rPr>
                      <w:sz w:val="20"/>
                      <w:szCs w:val="20"/>
                      <w:lang w:eastAsia="ru-RU"/>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701" w:type="dxa"/>
                  <w:vMerge/>
                  <w:tcBorders>
                    <w:left w:val="single" w:sz="4" w:space="0" w:color="auto"/>
                    <w:right w:val="single" w:sz="4" w:space="0" w:color="auto"/>
                  </w:tcBorders>
                  <w:vAlign w:val="center"/>
                </w:tcPr>
                <w:p w:rsidR="00156631" w:rsidRDefault="00156631">
                  <w:pPr>
                    <w:framePr w:hSpace="180" w:wrap="around" w:vAnchor="page" w:hAnchor="margin" w:x="-426" w:y="347"/>
                    <w:jc w:val="center"/>
                    <w:rPr>
                      <w:sz w:val="18"/>
                      <w:szCs w:val="18"/>
                    </w:rPr>
                  </w:pPr>
                </w:p>
              </w:tc>
              <w:tc>
                <w:tcPr>
                  <w:tcW w:w="1417" w:type="dxa"/>
                  <w:vMerge/>
                  <w:tcBorders>
                    <w:left w:val="single" w:sz="4" w:space="0" w:color="auto"/>
                    <w:right w:val="single" w:sz="4" w:space="0" w:color="auto"/>
                  </w:tcBorders>
                </w:tcPr>
                <w:p w:rsidR="00156631" w:rsidRDefault="00156631">
                  <w:pPr>
                    <w:framePr w:hSpace="180" w:wrap="around" w:vAnchor="page" w:hAnchor="margin" w:x="-426" w:y="347"/>
                    <w:jc w:val="center"/>
                    <w:rPr>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rsidR="00156631" w:rsidRDefault="00156631">
                  <w:pPr>
                    <w:framePr w:hSpace="180" w:wrap="around" w:vAnchor="page" w:hAnchor="margin" w:x="-426" w:y="347"/>
                    <w:jc w:val="center"/>
                    <w:rPr>
                      <w:sz w:val="16"/>
                      <w:szCs w:val="16"/>
                    </w:rPr>
                  </w:pPr>
                </w:p>
              </w:tc>
            </w:tr>
            <w:tr w:rsidR="00156631">
              <w:trPr>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18"/>
                      <w:szCs w:val="18"/>
                      <w:lang w:val="zh-CN"/>
                    </w:rPr>
                  </w:pPr>
                  <w:r>
                    <w:rPr>
                      <w:sz w:val="16"/>
                      <w:szCs w:val="16"/>
                    </w:rPr>
                    <w:t>44163100-1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rPr>
                      <w:sz w:val="20"/>
                      <w:szCs w:val="20"/>
                      <w:lang w:val="zh-CN"/>
                    </w:rPr>
                  </w:pPr>
                  <w:r>
                    <w:rPr>
                      <w:sz w:val="20"/>
                      <w:szCs w:val="20"/>
                      <w:lang w:val="zh-CN"/>
                    </w:rPr>
                    <w:t>Lotul nr.3</w:t>
                  </w:r>
                </w:p>
                <w:p w:rsidR="00156631" w:rsidRDefault="00000000">
                  <w:pPr>
                    <w:framePr w:hSpace="180" w:wrap="around" w:vAnchor="page" w:hAnchor="margin" w:x="-426" w:y="347"/>
                    <w:rPr>
                      <w:b/>
                      <w:sz w:val="20"/>
                      <w:szCs w:val="20"/>
                      <w:lang w:val="zh-CN"/>
                    </w:rPr>
                  </w:pPr>
                  <w:r>
                    <w:rPr>
                      <w:b/>
                      <w:bCs/>
                      <w:kern w:val="32"/>
                      <w:sz w:val="20"/>
                      <w:szCs w:val="20"/>
                      <w:lang w:eastAsia="ru-RU"/>
                    </w:rPr>
                    <w:t xml:space="preserve">Ţeavă </w:t>
                  </w:r>
                  <w:r>
                    <w:rPr>
                      <w:rFonts w:eastAsia="PMingLiU"/>
                      <w:b/>
                      <w:bCs/>
                      <w:sz w:val="20"/>
                      <w:szCs w:val="20"/>
                      <w:lang w:eastAsia="zh-CN"/>
                    </w:rPr>
                    <w:t>din polipropilena cu fibra de sticla PN20</w:t>
                  </w:r>
                  <w:r>
                    <w:rPr>
                      <w:b/>
                      <w:bCs/>
                      <w:sz w:val="20"/>
                      <w:szCs w:val="20"/>
                      <w:lang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sz w:val="16"/>
                      <w:szCs w:val="16"/>
                    </w:rPr>
                  </w:pPr>
                  <w:r>
                    <w:rPr>
                      <w:sz w:val="20"/>
                      <w:szCs w:val="20"/>
                    </w:rPr>
                    <w:t>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2"/>
                      <w:szCs w:val="22"/>
                      <w:lang w:val="zh-CN"/>
                    </w:rPr>
                  </w:pPr>
                  <w:r>
                    <w:rPr>
                      <w:sz w:val="20"/>
                      <w:szCs w:val="20"/>
                      <w:lang w:val="en-US" w:eastAsia="ru-RU"/>
                    </w:rPr>
                    <w:t>2</w:t>
                  </w:r>
                  <w:r>
                    <w:rPr>
                      <w:sz w:val="20"/>
                      <w:szCs w:val="20"/>
                      <w:lang w:eastAsia="ru-RU"/>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701" w:type="dxa"/>
                  <w:vMerge/>
                  <w:tcBorders>
                    <w:left w:val="single" w:sz="4" w:space="0" w:color="auto"/>
                    <w:right w:val="single" w:sz="4" w:space="0" w:color="auto"/>
                  </w:tcBorders>
                  <w:vAlign w:val="center"/>
                </w:tcPr>
                <w:p w:rsidR="00156631" w:rsidRDefault="00156631">
                  <w:pPr>
                    <w:framePr w:hSpace="180" w:wrap="around" w:vAnchor="page" w:hAnchor="margin" w:x="-426" w:y="347"/>
                    <w:jc w:val="center"/>
                    <w:rPr>
                      <w:sz w:val="18"/>
                      <w:szCs w:val="18"/>
                    </w:rPr>
                  </w:pPr>
                </w:p>
              </w:tc>
              <w:tc>
                <w:tcPr>
                  <w:tcW w:w="1417" w:type="dxa"/>
                  <w:vMerge/>
                  <w:tcBorders>
                    <w:left w:val="single" w:sz="4" w:space="0" w:color="auto"/>
                    <w:right w:val="single" w:sz="4" w:space="0" w:color="auto"/>
                  </w:tcBorders>
                </w:tcPr>
                <w:p w:rsidR="00156631" w:rsidRDefault="00156631">
                  <w:pPr>
                    <w:framePr w:hSpace="180" w:wrap="around" w:vAnchor="page" w:hAnchor="margin" w:x="-426" w:y="347"/>
                    <w:jc w:val="center"/>
                    <w:rPr>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rsidR="00156631" w:rsidRDefault="00156631">
                  <w:pPr>
                    <w:framePr w:hSpace="180" w:wrap="around" w:vAnchor="page" w:hAnchor="margin" w:x="-426" w:y="347"/>
                    <w:jc w:val="center"/>
                    <w:rPr>
                      <w:sz w:val="16"/>
                      <w:szCs w:val="16"/>
                    </w:rPr>
                  </w:pPr>
                </w:p>
              </w:tc>
            </w:tr>
            <w:tr w:rsidR="00156631">
              <w:trPr>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18"/>
                      <w:szCs w:val="18"/>
                      <w:lang w:val="zh-CN"/>
                    </w:rPr>
                  </w:pPr>
                  <w:r>
                    <w:rPr>
                      <w:sz w:val="16"/>
                      <w:szCs w:val="16"/>
                    </w:rPr>
                    <w:t>44163100-1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rPr>
                      <w:sz w:val="20"/>
                      <w:szCs w:val="20"/>
                      <w:lang w:val="zh-CN"/>
                    </w:rPr>
                  </w:pPr>
                  <w:r>
                    <w:rPr>
                      <w:sz w:val="20"/>
                      <w:szCs w:val="20"/>
                      <w:lang w:val="zh-CN"/>
                    </w:rPr>
                    <w:t>Lotul nr.4</w:t>
                  </w:r>
                </w:p>
                <w:p w:rsidR="00156631" w:rsidRDefault="00000000">
                  <w:pPr>
                    <w:framePr w:hSpace="180" w:wrap="around" w:vAnchor="page" w:hAnchor="margin" w:x="-426" w:y="347"/>
                    <w:rPr>
                      <w:b/>
                      <w:sz w:val="20"/>
                      <w:szCs w:val="20"/>
                      <w:lang w:val="zh-CN"/>
                    </w:rPr>
                  </w:pPr>
                  <w:r>
                    <w:rPr>
                      <w:b/>
                      <w:bCs/>
                      <w:sz w:val="20"/>
                      <w:szCs w:val="20"/>
                      <w:lang w:eastAsia="ru-RU"/>
                    </w:rPr>
                    <w:t>Teu  PP-R ALB,.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sz w:val="16"/>
                      <w:szCs w:val="16"/>
                    </w:rPr>
                  </w:pPr>
                  <w:r>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2"/>
                      <w:szCs w:val="22"/>
                      <w:lang w:val="zh-CN"/>
                    </w:rPr>
                  </w:pPr>
                  <w:r>
                    <w:rPr>
                      <w:sz w:val="20"/>
                      <w:szCs w:val="20"/>
                      <w:lang w:val="en-US" w:eastAsia="ru-RU"/>
                    </w:rPr>
                    <w:t>2</w:t>
                  </w:r>
                  <w:r>
                    <w:rPr>
                      <w:sz w:val="20"/>
                      <w:szCs w:val="20"/>
                      <w:lang w:eastAsia="ru-RU"/>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701" w:type="dxa"/>
                  <w:vMerge/>
                  <w:tcBorders>
                    <w:left w:val="single" w:sz="4" w:space="0" w:color="auto"/>
                    <w:right w:val="single" w:sz="4" w:space="0" w:color="auto"/>
                  </w:tcBorders>
                  <w:vAlign w:val="center"/>
                </w:tcPr>
                <w:p w:rsidR="00156631" w:rsidRDefault="00156631">
                  <w:pPr>
                    <w:framePr w:hSpace="180" w:wrap="around" w:vAnchor="page" w:hAnchor="margin" w:x="-426" w:y="347"/>
                    <w:jc w:val="center"/>
                    <w:rPr>
                      <w:sz w:val="18"/>
                      <w:szCs w:val="18"/>
                    </w:rPr>
                  </w:pPr>
                </w:p>
              </w:tc>
              <w:tc>
                <w:tcPr>
                  <w:tcW w:w="1417" w:type="dxa"/>
                  <w:vMerge/>
                  <w:tcBorders>
                    <w:left w:val="single" w:sz="4" w:space="0" w:color="auto"/>
                    <w:right w:val="single" w:sz="4" w:space="0" w:color="auto"/>
                  </w:tcBorders>
                </w:tcPr>
                <w:p w:rsidR="00156631" w:rsidRDefault="00156631">
                  <w:pPr>
                    <w:framePr w:hSpace="180" w:wrap="around" w:vAnchor="page" w:hAnchor="margin" w:x="-426" w:y="347"/>
                    <w:jc w:val="center"/>
                    <w:rPr>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rsidR="00156631" w:rsidRDefault="00156631">
                  <w:pPr>
                    <w:framePr w:hSpace="180" w:wrap="around" w:vAnchor="page" w:hAnchor="margin" w:x="-426" w:y="347"/>
                    <w:jc w:val="center"/>
                    <w:rPr>
                      <w:sz w:val="16"/>
                      <w:szCs w:val="16"/>
                    </w:rPr>
                  </w:pPr>
                </w:p>
              </w:tc>
            </w:tr>
            <w:tr w:rsidR="00156631">
              <w:trPr>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18"/>
                      <w:szCs w:val="18"/>
                      <w:lang w:val="zh-CN"/>
                    </w:rPr>
                  </w:pPr>
                  <w:r>
                    <w:rPr>
                      <w:sz w:val="16"/>
                      <w:szCs w:val="16"/>
                    </w:rPr>
                    <w:t>44163100-1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rPr>
                      <w:sz w:val="20"/>
                      <w:szCs w:val="20"/>
                      <w:lang w:val="zh-CN"/>
                    </w:rPr>
                  </w:pPr>
                  <w:r>
                    <w:rPr>
                      <w:sz w:val="20"/>
                      <w:szCs w:val="20"/>
                      <w:lang w:val="zh-CN"/>
                    </w:rPr>
                    <w:t>Lotul nr.5</w:t>
                  </w:r>
                </w:p>
                <w:p w:rsidR="00156631" w:rsidRDefault="00000000">
                  <w:pPr>
                    <w:framePr w:hSpace="180" w:wrap="around" w:vAnchor="page" w:hAnchor="margin" w:x="-426" w:y="347"/>
                    <w:rPr>
                      <w:b/>
                      <w:sz w:val="20"/>
                      <w:szCs w:val="20"/>
                      <w:lang w:val="zh-CN"/>
                    </w:rPr>
                  </w:pPr>
                  <w:r>
                    <w:rPr>
                      <w:b/>
                      <w:bCs/>
                      <w:sz w:val="20"/>
                      <w:szCs w:val="20"/>
                      <w:lang w:eastAsia="ru-RU"/>
                    </w:rPr>
                    <w:t>Teu redus PP-R ALB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sz w:val="16"/>
                      <w:szCs w:val="16"/>
                    </w:rPr>
                  </w:pPr>
                  <w:r>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2"/>
                      <w:szCs w:val="22"/>
                      <w:lang w:val="zh-CN"/>
                    </w:rPr>
                  </w:pPr>
                  <w:r>
                    <w:rPr>
                      <w:sz w:val="20"/>
                      <w:szCs w:val="20"/>
                      <w:lang w:eastAsia="ru-RU"/>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701" w:type="dxa"/>
                  <w:vMerge/>
                  <w:tcBorders>
                    <w:left w:val="single" w:sz="4" w:space="0" w:color="auto"/>
                    <w:right w:val="single" w:sz="4" w:space="0" w:color="auto"/>
                  </w:tcBorders>
                  <w:vAlign w:val="center"/>
                </w:tcPr>
                <w:p w:rsidR="00156631" w:rsidRDefault="00156631">
                  <w:pPr>
                    <w:framePr w:hSpace="180" w:wrap="around" w:vAnchor="page" w:hAnchor="margin" w:x="-426" w:y="347"/>
                    <w:jc w:val="center"/>
                    <w:rPr>
                      <w:sz w:val="18"/>
                      <w:szCs w:val="18"/>
                    </w:rPr>
                  </w:pPr>
                </w:p>
              </w:tc>
              <w:tc>
                <w:tcPr>
                  <w:tcW w:w="1417" w:type="dxa"/>
                  <w:vMerge/>
                  <w:tcBorders>
                    <w:left w:val="single" w:sz="4" w:space="0" w:color="auto"/>
                    <w:right w:val="single" w:sz="4" w:space="0" w:color="auto"/>
                  </w:tcBorders>
                </w:tcPr>
                <w:p w:rsidR="00156631" w:rsidRDefault="00156631">
                  <w:pPr>
                    <w:framePr w:hSpace="180" w:wrap="around" w:vAnchor="page" w:hAnchor="margin" w:x="-426" w:y="347"/>
                    <w:jc w:val="center"/>
                    <w:rPr>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rsidR="00156631" w:rsidRDefault="00156631">
                  <w:pPr>
                    <w:framePr w:hSpace="180" w:wrap="around" w:vAnchor="page" w:hAnchor="margin" w:x="-426" w:y="347"/>
                    <w:jc w:val="center"/>
                    <w:rPr>
                      <w:sz w:val="16"/>
                      <w:szCs w:val="16"/>
                    </w:rPr>
                  </w:pPr>
                </w:p>
              </w:tc>
            </w:tr>
            <w:tr w:rsidR="00156631">
              <w:trPr>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18"/>
                      <w:szCs w:val="18"/>
                      <w:lang w:val="zh-CN"/>
                    </w:rPr>
                  </w:pPr>
                  <w:r>
                    <w:rPr>
                      <w:sz w:val="16"/>
                      <w:szCs w:val="16"/>
                    </w:rPr>
                    <w:t>44163100-1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rPr>
                      <w:sz w:val="20"/>
                      <w:szCs w:val="20"/>
                      <w:lang w:val="zh-CN"/>
                    </w:rPr>
                  </w:pPr>
                  <w:r>
                    <w:rPr>
                      <w:sz w:val="20"/>
                      <w:szCs w:val="20"/>
                      <w:lang w:val="zh-CN"/>
                    </w:rPr>
                    <w:t>Lotul nr.6</w:t>
                  </w:r>
                </w:p>
                <w:p w:rsidR="00156631" w:rsidRDefault="00000000">
                  <w:pPr>
                    <w:framePr w:hSpace="180" w:wrap="around" w:vAnchor="page" w:hAnchor="margin" w:x="-426" w:y="347"/>
                    <w:rPr>
                      <w:b/>
                      <w:sz w:val="20"/>
                      <w:szCs w:val="20"/>
                      <w:lang w:val="zh-CN"/>
                    </w:rPr>
                  </w:pPr>
                  <w:r>
                    <w:rPr>
                      <w:b/>
                      <w:bCs/>
                      <w:sz w:val="20"/>
                      <w:szCs w:val="20"/>
                      <w:lang w:eastAsia="ru-RU"/>
                    </w:rPr>
                    <w:t>Teu redus PP-R ALB,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sz w:val="16"/>
                      <w:szCs w:val="16"/>
                    </w:rPr>
                  </w:pPr>
                  <w:r>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2"/>
                      <w:szCs w:val="22"/>
                      <w:lang w:val="zh-CN"/>
                    </w:rPr>
                  </w:pPr>
                  <w:r>
                    <w:rPr>
                      <w:sz w:val="20"/>
                      <w:szCs w:val="20"/>
                      <w:lang w:eastAsia="ru-RU"/>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701" w:type="dxa"/>
                  <w:vMerge/>
                  <w:tcBorders>
                    <w:left w:val="single" w:sz="4" w:space="0" w:color="auto"/>
                    <w:right w:val="single" w:sz="4" w:space="0" w:color="auto"/>
                  </w:tcBorders>
                  <w:vAlign w:val="center"/>
                </w:tcPr>
                <w:p w:rsidR="00156631" w:rsidRDefault="00156631">
                  <w:pPr>
                    <w:framePr w:hSpace="180" w:wrap="around" w:vAnchor="page" w:hAnchor="margin" w:x="-426" w:y="347"/>
                    <w:jc w:val="center"/>
                    <w:rPr>
                      <w:sz w:val="18"/>
                      <w:szCs w:val="18"/>
                    </w:rPr>
                  </w:pPr>
                </w:p>
              </w:tc>
              <w:tc>
                <w:tcPr>
                  <w:tcW w:w="1417" w:type="dxa"/>
                  <w:vMerge/>
                  <w:tcBorders>
                    <w:left w:val="single" w:sz="4" w:space="0" w:color="auto"/>
                    <w:right w:val="single" w:sz="4" w:space="0" w:color="auto"/>
                  </w:tcBorders>
                </w:tcPr>
                <w:p w:rsidR="00156631" w:rsidRDefault="00156631">
                  <w:pPr>
                    <w:framePr w:hSpace="180" w:wrap="around" w:vAnchor="page" w:hAnchor="margin" w:x="-426" w:y="347"/>
                    <w:jc w:val="center"/>
                    <w:rPr>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rsidR="00156631" w:rsidRDefault="00156631">
                  <w:pPr>
                    <w:framePr w:hSpace="180" w:wrap="around" w:vAnchor="page" w:hAnchor="margin" w:x="-426" w:y="347"/>
                    <w:jc w:val="center"/>
                    <w:rPr>
                      <w:sz w:val="16"/>
                      <w:szCs w:val="16"/>
                    </w:rPr>
                  </w:pPr>
                </w:p>
              </w:tc>
            </w:tr>
            <w:tr w:rsidR="00156631">
              <w:trPr>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18"/>
                      <w:szCs w:val="18"/>
                      <w:lang w:val="zh-CN"/>
                    </w:rPr>
                  </w:pPr>
                  <w:r>
                    <w:rPr>
                      <w:sz w:val="16"/>
                      <w:szCs w:val="16"/>
                    </w:rPr>
                    <w:t>44163100-1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rPr>
                      <w:sz w:val="20"/>
                      <w:szCs w:val="20"/>
                      <w:lang w:val="zh-CN"/>
                    </w:rPr>
                  </w:pPr>
                  <w:r>
                    <w:rPr>
                      <w:sz w:val="20"/>
                      <w:szCs w:val="20"/>
                      <w:lang w:val="zh-CN"/>
                    </w:rPr>
                    <w:t>Lotul nr.7</w:t>
                  </w:r>
                </w:p>
                <w:p w:rsidR="00156631" w:rsidRDefault="00000000">
                  <w:pPr>
                    <w:framePr w:hSpace="180" w:wrap="around" w:vAnchor="page" w:hAnchor="margin" w:x="-426" w:y="347"/>
                    <w:rPr>
                      <w:b/>
                      <w:sz w:val="20"/>
                      <w:szCs w:val="20"/>
                      <w:lang w:val="zh-CN"/>
                    </w:rPr>
                  </w:pPr>
                  <w:r>
                    <w:rPr>
                      <w:b/>
                      <w:bCs/>
                      <w:sz w:val="20"/>
                      <w:szCs w:val="20"/>
                      <w:lang w:eastAsia="ru-RU"/>
                    </w:rPr>
                    <w:t>Robinet</w:t>
                  </w:r>
                  <w:r>
                    <w:rPr>
                      <w:b/>
                      <w:bCs/>
                      <w:sz w:val="20"/>
                      <w:szCs w:val="20"/>
                      <w:lang w:val="fr-FR" w:eastAsia="ru-RU"/>
                    </w:rPr>
                    <w:t xml:space="preserve"> cu</w:t>
                  </w:r>
                  <w:r>
                    <w:rPr>
                      <w:b/>
                      <w:bCs/>
                      <w:sz w:val="20"/>
                      <w:szCs w:val="20"/>
                      <w:lang w:eastAsia="ru-RU"/>
                    </w:rPr>
                    <w:t xml:space="preserve"> bila  PP-R ALB,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pPr>
                  <w:r>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2"/>
                      <w:szCs w:val="22"/>
                      <w:lang w:val="zh-CN"/>
                    </w:rPr>
                  </w:pPr>
                  <w:r>
                    <w:rPr>
                      <w:sz w:val="20"/>
                      <w:szCs w:val="20"/>
                      <w:lang w:eastAsia="ru-RU"/>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701" w:type="dxa"/>
                  <w:vMerge/>
                  <w:tcBorders>
                    <w:left w:val="single" w:sz="4" w:space="0" w:color="auto"/>
                    <w:right w:val="single" w:sz="4" w:space="0" w:color="auto"/>
                  </w:tcBorders>
                  <w:vAlign w:val="center"/>
                </w:tcPr>
                <w:p w:rsidR="00156631" w:rsidRDefault="00156631">
                  <w:pPr>
                    <w:framePr w:hSpace="180" w:wrap="around" w:vAnchor="page" w:hAnchor="margin" w:x="-426" w:y="347"/>
                    <w:jc w:val="center"/>
                    <w:rPr>
                      <w:sz w:val="18"/>
                      <w:szCs w:val="18"/>
                    </w:rPr>
                  </w:pPr>
                </w:p>
              </w:tc>
              <w:tc>
                <w:tcPr>
                  <w:tcW w:w="1417" w:type="dxa"/>
                  <w:vMerge/>
                  <w:tcBorders>
                    <w:left w:val="single" w:sz="4" w:space="0" w:color="auto"/>
                    <w:right w:val="single" w:sz="4" w:space="0" w:color="auto"/>
                  </w:tcBorders>
                </w:tcPr>
                <w:p w:rsidR="00156631" w:rsidRDefault="00156631">
                  <w:pPr>
                    <w:framePr w:hSpace="180" w:wrap="around" w:vAnchor="page" w:hAnchor="margin" w:x="-426" w:y="347"/>
                    <w:jc w:val="center"/>
                    <w:rPr>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rsidR="00156631" w:rsidRDefault="00156631">
                  <w:pPr>
                    <w:framePr w:hSpace="180" w:wrap="around" w:vAnchor="page" w:hAnchor="margin" w:x="-426" w:y="347"/>
                    <w:jc w:val="center"/>
                    <w:rPr>
                      <w:sz w:val="16"/>
                      <w:szCs w:val="16"/>
                    </w:rPr>
                  </w:pPr>
                </w:p>
              </w:tc>
            </w:tr>
            <w:tr w:rsidR="00156631">
              <w:trPr>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18"/>
                      <w:szCs w:val="18"/>
                      <w:lang w:val="zh-CN"/>
                    </w:rPr>
                  </w:pPr>
                  <w:r>
                    <w:rPr>
                      <w:sz w:val="16"/>
                      <w:szCs w:val="16"/>
                    </w:rPr>
                    <w:t>39563000-6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rPr>
                      <w:sz w:val="20"/>
                      <w:szCs w:val="20"/>
                      <w:lang w:val="zh-CN"/>
                    </w:rPr>
                  </w:pPr>
                  <w:r>
                    <w:rPr>
                      <w:sz w:val="20"/>
                      <w:szCs w:val="20"/>
                      <w:lang w:val="zh-CN"/>
                    </w:rPr>
                    <w:t>Lotul nr.8</w:t>
                  </w:r>
                </w:p>
                <w:p w:rsidR="00156631" w:rsidRDefault="00000000">
                  <w:pPr>
                    <w:framePr w:hSpace="180" w:wrap="around" w:vAnchor="page" w:hAnchor="margin" w:x="-426" w:y="347"/>
                    <w:rPr>
                      <w:sz w:val="20"/>
                      <w:szCs w:val="20"/>
                      <w:lang w:val="zh-CN"/>
                    </w:rPr>
                  </w:pPr>
                  <w:r>
                    <w:rPr>
                      <w:b/>
                      <w:bCs/>
                      <w:sz w:val="20"/>
                      <w:szCs w:val="20"/>
                      <w:lang w:eastAsia="ru-RU"/>
                    </w:rPr>
                    <w:t>Vată minerală</w:t>
                  </w:r>
                  <w:r>
                    <w:rPr>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pPr>
                  <w:r>
                    <w:rPr>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2"/>
                      <w:szCs w:val="22"/>
                      <w:lang w:val="zh-CN"/>
                    </w:rPr>
                  </w:pPr>
                  <w:r>
                    <w:rPr>
                      <w:sz w:val="20"/>
                      <w:szCs w:val="20"/>
                      <w:lang w:eastAsia="ru-RU"/>
                    </w:rPr>
                    <w:t>180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701" w:type="dxa"/>
                  <w:vMerge/>
                  <w:tcBorders>
                    <w:left w:val="single" w:sz="4" w:space="0" w:color="auto"/>
                    <w:right w:val="single" w:sz="4" w:space="0" w:color="auto"/>
                  </w:tcBorders>
                  <w:vAlign w:val="center"/>
                </w:tcPr>
                <w:p w:rsidR="00156631" w:rsidRDefault="00156631">
                  <w:pPr>
                    <w:framePr w:hSpace="180" w:wrap="around" w:vAnchor="page" w:hAnchor="margin" w:x="-426" w:y="347"/>
                    <w:jc w:val="center"/>
                    <w:rPr>
                      <w:sz w:val="18"/>
                      <w:szCs w:val="18"/>
                    </w:rPr>
                  </w:pPr>
                </w:p>
              </w:tc>
              <w:tc>
                <w:tcPr>
                  <w:tcW w:w="1417" w:type="dxa"/>
                  <w:vMerge/>
                  <w:tcBorders>
                    <w:left w:val="single" w:sz="4" w:space="0" w:color="auto"/>
                    <w:right w:val="single" w:sz="4" w:space="0" w:color="auto"/>
                  </w:tcBorders>
                </w:tcPr>
                <w:p w:rsidR="00156631" w:rsidRDefault="00156631">
                  <w:pPr>
                    <w:framePr w:hSpace="180" w:wrap="around" w:vAnchor="page" w:hAnchor="margin" w:x="-426" w:y="347"/>
                    <w:jc w:val="center"/>
                    <w:rPr>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rsidR="00156631" w:rsidRDefault="00156631">
                  <w:pPr>
                    <w:framePr w:hSpace="180" w:wrap="around" w:vAnchor="page" w:hAnchor="margin" w:x="-426" w:y="347"/>
                    <w:jc w:val="center"/>
                    <w:rPr>
                      <w:sz w:val="16"/>
                      <w:szCs w:val="16"/>
                    </w:rPr>
                  </w:pPr>
                </w:p>
              </w:tc>
            </w:tr>
            <w:tr w:rsidR="00156631">
              <w:trPr>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18"/>
                      <w:szCs w:val="18"/>
                      <w:lang w:val="zh-CN"/>
                    </w:rPr>
                  </w:pPr>
                  <w:r>
                    <w:rPr>
                      <w:sz w:val="16"/>
                      <w:szCs w:val="16"/>
                    </w:rPr>
                    <w:t>44411000-4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rPr>
                      <w:sz w:val="20"/>
                      <w:szCs w:val="20"/>
                      <w:lang w:val="zh-CN"/>
                    </w:rPr>
                  </w:pPr>
                  <w:r>
                    <w:rPr>
                      <w:sz w:val="20"/>
                      <w:szCs w:val="20"/>
                      <w:lang w:val="zh-CN"/>
                    </w:rPr>
                    <w:t>Lotul nr.9</w:t>
                  </w:r>
                </w:p>
                <w:p w:rsidR="00156631" w:rsidRDefault="00000000">
                  <w:pPr>
                    <w:framePr w:hSpace="180" w:wrap="around" w:vAnchor="page" w:hAnchor="margin" w:x="-426" w:y="347"/>
                    <w:rPr>
                      <w:sz w:val="20"/>
                      <w:szCs w:val="20"/>
                      <w:lang w:val="zh-CN"/>
                    </w:rPr>
                  </w:pPr>
                  <w:r>
                    <w:rPr>
                      <w:b/>
                      <w:bCs/>
                      <w:sz w:val="20"/>
                      <w:szCs w:val="20"/>
                      <w:lang w:eastAsia="ru-RU"/>
                    </w:rPr>
                    <w:t>Fibră de in (Cîlț)</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pPr>
                  <w:r>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center"/>
                    <w:rPr>
                      <w:b/>
                      <w:sz w:val="22"/>
                      <w:szCs w:val="22"/>
                      <w:lang w:val="zh-CN"/>
                    </w:rPr>
                  </w:pPr>
                  <w:r>
                    <w:rPr>
                      <w:sz w:val="20"/>
                      <w:szCs w:val="20"/>
                      <w:lang w:eastAsia="ru-RU"/>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sz w:val="16"/>
                      <w:szCs w:val="16"/>
                    </w:rPr>
                  </w:pPr>
                </w:p>
              </w:tc>
              <w:tc>
                <w:tcPr>
                  <w:tcW w:w="1701" w:type="dxa"/>
                  <w:vMerge/>
                  <w:tcBorders>
                    <w:left w:val="single" w:sz="4" w:space="0" w:color="auto"/>
                    <w:bottom w:val="single" w:sz="4" w:space="0" w:color="auto"/>
                    <w:right w:val="single" w:sz="4" w:space="0" w:color="auto"/>
                  </w:tcBorders>
                  <w:vAlign w:val="center"/>
                </w:tcPr>
                <w:p w:rsidR="00156631" w:rsidRDefault="00156631">
                  <w:pPr>
                    <w:framePr w:hSpace="180" w:wrap="around" w:vAnchor="page" w:hAnchor="margin" w:x="-426" w:y="347"/>
                    <w:jc w:val="center"/>
                    <w:rPr>
                      <w:sz w:val="18"/>
                      <w:szCs w:val="18"/>
                    </w:rPr>
                  </w:pPr>
                </w:p>
              </w:tc>
              <w:tc>
                <w:tcPr>
                  <w:tcW w:w="1417" w:type="dxa"/>
                  <w:vMerge/>
                  <w:tcBorders>
                    <w:left w:val="single" w:sz="4" w:space="0" w:color="auto"/>
                    <w:right w:val="single" w:sz="4" w:space="0" w:color="auto"/>
                  </w:tcBorders>
                </w:tcPr>
                <w:p w:rsidR="00156631" w:rsidRDefault="00156631">
                  <w:pPr>
                    <w:framePr w:hSpace="180" w:wrap="around" w:vAnchor="page" w:hAnchor="margin" w:x="-426" w:y="347"/>
                    <w:jc w:val="center"/>
                    <w:rPr>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rsidR="00156631" w:rsidRDefault="00156631">
                  <w:pPr>
                    <w:framePr w:hSpace="180" w:wrap="around" w:vAnchor="page" w:hAnchor="margin" w:x="-426" w:y="347"/>
                    <w:jc w:val="center"/>
                    <w:rPr>
                      <w:sz w:val="16"/>
                      <w:szCs w:val="16"/>
                    </w:rPr>
                  </w:pPr>
                </w:p>
              </w:tc>
            </w:tr>
            <w:tr w:rsidR="00156631">
              <w:trPr>
                <w:trHeight w:val="236"/>
              </w:trPr>
              <w:tc>
                <w:tcPr>
                  <w:tcW w:w="52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000000">
                  <w:pPr>
                    <w:framePr w:hSpace="180" w:wrap="around" w:vAnchor="page" w:hAnchor="margin" w:x="-426" w:y="347"/>
                    <w:jc w:val="right"/>
                    <w:rPr>
                      <w:b/>
                      <w:sz w:val="20"/>
                      <w:szCs w:val="20"/>
                    </w:rPr>
                  </w:pPr>
                  <w:r>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jc w:val="center"/>
                    <w:rPr>
                      <w:b/>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6631" w:rsidRDefault="00156631">
                  <w:pPr>
                    <w:framePr w:hSpace="180" w:wrap="around" w:vAnchor="page" w:hAnchor="margin" w:x="-426" w:y="347"/>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56631" w:rsidRDefault="00156631">
                  <w:pPr>
                    <w:framePr w:hSpace="180" w:wrap="around" w:vAnchor="page" w:hAnchor="margin" w:x="-426" w:y="347"/>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extDirection w:val="btLr"/>
                  <w:vAlign w:val="center"/>
                </w:tcPr>
                <w:p w:rsidR="00156631" w:rsidRDefault="00156631">
                  <w:pPr>
                    <w:framePr w:hSpace="180" w:wrap="around" w:vAnchor="page" w:hAnchor="margin" w:x="-426" w:y="347"/>
                    <w:ind w:left="113" w:right="113"/>
                    <w:jc w:val="center"/>
                    <w:rPr>
                      <w:b/>
                      <w:sz w:val="20"/>
                    </w:rPr>
                  </w:pPr>
                </w:p>
              </w:tc>
              <w:tc>
                <w:tcPr>
                  <w:tcW w:w="1134" w:type="dxa"/>
                  <w:gridSpan w:val="2"/>
                  <w:tcBorders>
                    <w:top w:val="single" w:sz="4" w:space="0" w:color="auto"/>
                    <w:left w:val="single" w:sz="4" w:space="0" w:color="auto"/>
                    <w:bottom w:val="single" w:sz="4" w:space="0" w:color="auto"/>
                    <w:right w:val="single" w:sz="4" w:space="0" w:color="auto"/>
                  </w:tcBorders>
                </w:tcPr>
                <w:p w:rsidR="00156631" w:rsidRDefault="00156631">
                  <w:pPr>
                    <w:framePr w:hSpace="180" w:wrap="around" w:vAnchor="page" w:hAnchor="margin" w:x="-426" w:y="347"/>
                  </w:pPr>
                </w:p>
              </w:tc>
            </w:tr>
            <w:tr w:rsidR="00156631">
              <w:trPr>
                <w:gridAfter w:val="1"/>
                <w:wAfter w:w="224" w:type="dxa"/>
                <w:trHeight w:val="397"/>
              </w:trPr>
              <w:tc>
                <w:tcPr>
                  <w:tcW w:w="15227" w:type="dxa"/>
                  <w:gridSpan w:val="11"/>
                  <w:tcBorders>
                    <w:top w:val="single" w:sz="4" w:space="0" w:color="auto"/>
                  </w:tcBorders>
                  <w:shd w:val="clear" w:color="auto" w:fill="auto"/>
                  <w:vAlign w:val="center"/>
                </w:tcPr>
                <w:p w:rsidR="00156631" w:rsidRDefault="00156631">
                  <w:pPr>
                    <w:framePr w:hSpace="180" w:wrap="around" w:vAnchor="page" w:hAnchor="margin" w:x="-426" w:y="347"/>
                    <w:rPr>
                      <w:sz w:val="16"/>
                      <w:szCs w:val="16"/>
                    </w:rPr>
                  </w:pPr>
                </w:p>
                <w:p w:rsidR="00156631" w:rsidRDefault="00000000">
                  <w:pPr>
                    <w:framePr w:hSpace="180" w:wrap="around" w:vAnchor="page" w:hAnchor="margin" w:x="-426" w:y="347"/>
                    <w:rPr>
                      <w:sz w:val="20"/>
                      <w:szCs w:val="20"/>
                    </w:rPr>
                  </w:pPr>
                  <w:r>
                    <w:rPr>
                      <w:sz w:val="20"/>
                      <w:szCs w:val="20"/>
                    </w:rPr>
                    <w:t>Semnat:_______________ Numele, Prenumele:_____________________________ În calitate de: ______________</w:t>
                  </w:r>
                </w:p>
                <w:p w:rsidR="00156631" w:rsidRDefault="00000000">
                  <w:pPr>
                    <w:framePr w:hSpace="180" w:wrap="around" w:vAnchor="page" w:hAnchor="margin" w:x="-426" w:y="347"/>
                    <w:rPr>
                      <w:iCs/>
                      <w:sz w:val="16"/>
                      <w:szCs w:val="16"/>
                    </w:rPr>
                  </w:pPr>
                  <w:r>
                    <w:rPr>
                      <w:iCs/>
                      <w:sz w:val="20"/>
                      <w:szCs w:val="20"/>
                    </w:rPr>
                    <w:t>Ofertantul: ___________________             Adresa: ________________________________________________________</w:t>
                  </w:r>
                </w:p>
              </w:tc>
            </w:tr>
          </w:tbl>
          <w:p w:rsidR="00156631" w:rsidRDefault="00156631">
            <w:pPr>
              <w:rPr>
                <w:bCs/>
                <w:iCs/>
              </w:rPr>
            </w:pPr>
          </w:p>
        </w:tc>
      </w:tr>
    </w:tbl>
    <w:p w:rsidR="00156631" w:rsidRDefault="00156631">
      <w:pPr>
        <w:framePr w:h="10170" w:hRule="exact" w:wrap="auto" w:hAnchor="text" w:y="-1574"/>
        <w:jc w:val="center"/>
        <w:rPr>
          <w:b/>
        </w:rPr>
        <w:sectPr w:rsidR="00156631">
          <w:pgSz w:w="16838" w:h="11906" w:orient="landscape"/>
          <w:pgMar w:top="851" w:right="851" w:bottom="851" w:left="1304" w:header="624" w:footer="624" w:gutter="0"/>
          <w:cols w:space="708"/>
          <w:docGrid w:linePitch="360"/>
        </w:sectPr>
      </w:pPr>
    </w:p>
    <w:p w:rsidR="00156631" w:rsidRDefault="00000000">
      <w:pPr>
        <w:jc w:val="right"/>
        <w:rPr>
          <w:sz w:val="22"/>
          <w:szCs w:val="22"/>
        </w:rPr>
      </w:pPr>
      <w:r>
        <w:t>Anexa nr. 24</w:t>
      </w:r>
    </w:p>
    <w:p w:rsidR="00156631" w:rsidRDefault="00000000">
      <w:pPr>
        <w:jc w:val="right"/>
        <w:rPr>
          <w:b/>
        </w:rPr>
      </w:pPr>
      <w:r>
        <w:t>la Documentația standard nr. 115 din 15.09.2021</w:t>
      </w:r>
    </w:p>
    <w:p w:rsidR="00156631" w:rsidRDefault="00156631">
      <w:pPr>
        <w:jc w:val="center"/>
        <w:rPr>
          <w:b/>
        </w:rPr>
      </w:pPr>
      <w:bookmarkStart w:id="84" w:name="_Hlk77771427"/>
    </w:p>
    <w:p w:rsidR="00156631" w:rsidRDefault="00156631">
      <w:pPr>
        <w:jc w:val="center"/>
        <w:rPr>
          <w:b/>
        </w:rPr>
      </w:pPr>
    </w:p>
    <w:p w:rsidR="00156631" w:rsidRDefault="00000000">
      <w:pPr>
        <w:jc w:val="center"/>
        <w:rPr>
          <w:b/>
        </w:rPr>
      </w:pPr>
      <w:r>
        <w:rPr>
          <w:b/>
        </w:rPr>
        <w:t>CONTRACT – MODEL</w:t>
      </w:r>
      <w:bookmarkEnd w:id="84"/>
      <w:r>
        <w:rPr>
          <w:b/>
        </w:rPr>
        <w:t xml:space="preserve"> </w:t>
      </w:r>
    </w:p>
    <w:tbl>
      <w:tblPr>
        <w:tblW w:w="10032" w:type="dxa"/>
        <w:tblInd w:w="-426" w:type="dxa"/>
        <w:tblLayout w:type="fixed"/>
        <w:tblLook w:val="04A0" w:firstRow="1" w:lastRow="0" w:firstColumn="1" w:lastColumn="0" w:noHBand="0" w:noVBand="1"/>
      </w:tblPr>
      <w:tblGrid>
        <w:gridCol w:w="10032"/>
      </w:tblGrid>
      <w:tr w:rsidR="00156631">
        <w:trPr>
          <w:trHeight w:val="697"/>
        </w:trPr>
        <w:tc>
          <w:tcPr>
            <w:tcW w:w="10032" w:type="dxa"/>
            <w:vAlign w:val="center"/>
          </w:tcPr>
          <w:p w:rsidR="00156631" w:rsidRDefault="00156631">
            <w:pPr>
              <w:jc w:val="both"/>
            </w:pPr>
          </w:p>
          <w:p w:rsidR="00156631" w:rsidRDefault="00156631">
            <w:pPr>
              <w:jc w:val="both"/>
              <w:rPr>
                <w:caps/>
                <w:sz w:val="28"/>
                <w:szCs w:val="28"/>
              </w:rPr>
            </w:pPr>
          </w:p>
          <w:p w:rsidR="00156631" w:rsidRDefault="00000000">
            <w:pPr>
              <w:jc w:val="center"/>
              <w:rPr>
                <w:sz w:val="28"/>
                <w:szCs w:val="28"/>
                <w:u w:val="single"/>
              </w:rPr>
            </w:pPr>
            <w:r>
              <w:rPr>
                <w:caps/>
                <w:sz w:val="28"/>
                <w:szCs w:val="28"/>
              </w:rPr>
              <w:t>Contract</w:t>
            </w:r>
            <w:r>
              <w:rPr>
                <w:sz w:val="28"/>
                <w:szCs w:val="28"/>
              </w:rPr>
              <w:t xml:space="preserve"> Nr.</w:t>
            </w:r>
          </w:p>
          <w:p w:rsidR="00156631" w:rsidRDefault="00000000">
            <w:pPr>
              <w:jc w:val="center"/>
            </w:pPr>
            <w:r>
              <w:t xml:space="preserve">privind achiziţia de </w:t>
            </w:r>
            <w:r>
              <w:softHyphen/>
            </w:r>
            <w:r>
              <w:softHyphen/>
            </w:r>
            <w:r>
              <w:softHyphen/>
              <w:t>________________</w:t>
            </w:r>
          </w:p>
          <w:p w:rsidR="00156631" w:rsidRDefault="00156631">
            <w:pPr>
              <w:jc w:val="center"/>
              <w:rPr>
                <w:i/>
              </w:rPr>
            </w:pPr>
          </w:p>
          <w:p w:rsidR="00156631" w:rsidRDefault="00156631">
            <w:pPr>
              <w:jc w:val="center"/>
              <w:rPr>
                <w:i/>
              </w:rPr>
            </w:pPr>
          </w:p>
          <w:p w:rsidR="00156631" w:rsidRDefault="00000000">
            <w:pPr>
              <w:jc w:val="center"/>
              <w:rPr>
                <w:i/>
              </w:rPr>
            </w:pPr>
            <w:r>
              <w:rPr>
                <w:i/>
              </w:rPr>
              <w:t>I PARTEA GENERALĂ</w:t>
            </w:r>
          </w:p>
          <w:p w:rsidR="00156631" w:rsidRDefault="00000000">
            <w:pPr>
              <w:jc w:val="center"/>
              <w:rPr>
                <w:i/>
              </w:rPr>
            </w:pPr>
            <w:r>
              <w:rPr>
                <w:i/>
              </w:rPr>
              <w:t>(OBLIGATORIU)</w:t>
            </w:r>
          </w:p>
          <w:p w:rsidR="00156631" w:rsidRDefault="00156631">
            <w:pPr>
              <w:jc w:val="center"/>
              <w:rPr>
                <w:iCs/>
              </w:rPr>
            </w:pPr>
          </w:p>
          <w:p w:rsidR="00156631" w:rsidRDefault="00156631">
            <w:pPr>
              <w:jc w:val="center"/>
              <w:rPr>
                <w:iCs/>
              </w:rPr>
            </w:pPr>
          </w:p>
          <w:p w:rsidR="00156631" w:rsidRDefault="00000000">
            <w:pPr>
              <w:jc w:val="both"/>
              <w:rPr>
                <w:b/>
                <w:i/>
                <w:u w:val="single"/>
              </w:rPr>
            </w:pPr>
            <w:r>
              <w:rPr>
                <w:i/>
              </w:rPr>
              <w:t xml:space="preserve">Obiectul achiziției: </w:t>
            </w:r>
            <w:r>
              <w:rPr>
                <w:b/>
                <w:sz w:val="22"/>
                <w:szCs w:val="22"/>
                <w:u w:val="single"/>
              </w:rPr>
              <w:t>Materiale de construcție și uz sanitar</w:t>
            </w:r>
          </w:p>
          <w:p w:rsidR="00156631" w:rsidRDefault="00156631">
            <w:pPr>
              <w:jc w:val="both"/>
              <w:rPr>
                <w:b/>
                <w:i/>
                <w:u w:val="single"/>
              </w:rPr>
            </w:pPr>
          </w:p>
          <w:p w:rsidR="00156631" w:rsidRDefault="00000000">
            <w:pPr>
              <w:jc w:val="both"/>
              <w:rPr>
                <w:i/>
              </w:rPr>
            </w:pPr>
            <w:r>
              <w:rPr>
                <w:i/>
              </w:rPr>
              <w:t>Cod CPV: 44100000-1</w:t>
            </w:r>
          </w:p>
          <w:p w:rsidR="00156631" w:rsidRDefault="00156631">
            <w:pPr>
              <w:jc w:val="both"/>
              <w:rPr>
                <w:i/>
              </w:rPr>
            </w:pPr>
          </w:p>
          <w:p w:rsidR="00156631" w:rsidRDefault="00000000">
            <w:pPr>
              <w:jc w:val="both"/>
              <w:rPr>
                <w:i/>
              </w:rPr>
            </w:pPr>
            <w:r>
              <w:rPr>
                <w:i/>
              </w:rPr>
              <w:t>“___”_________ 2022</w:t>
            </w:r>
            <w:r>
              <w:rPr>
                <w:i/>
              </w:rPr>
              <w:tab/>
              <w:t xml:space="preserve">                                                                         </w:t>
            </w:r>
            <w:r>
              <w:rPr>
                <w:i/>
                <w:u w:val="single"/>
              </w:rPr>
              <w:t>Mun. Chișinău</w:t>
            </w:r>
          </w:p>
          <w:p w:rsidR="00156631" w:rsidRDefault="00000000">
            <w:pPr>
              <w:jc w:val="both"/>
              <w:rPr>
                <w:i/>
                <w:sz w:val="16"/>
                <w:szCs w:val="16"/>
              </w:rPr>
            </w:pPr>
            <w:r>
              <w:rPr>
                <w:i/>
              </w:rPr>
              <w:t xml:space="preserve">                                                                                                                           </w:t>
            </w:r>
            <w:r>
              <w:rPr>
                <w:i/>
                <w:sz w:val="16"/>
                <w:szCs w:val="16"/>
              </w:rPr>
              <w:t>(localitatea)</w:t>
            </w:r>
          </w:p>
          <w:p w:rsidR="00156631" w:rsidRDefault="00156631">
            <w:pPr>
              <w:jc w:val="both"/>
              <w:rPr>
                <w:i/>
              </w:rPr>
            </w:pPr>
          </w:p>
          <w:tbl>
            <w:tblPr>
              <w:tblW w:w="9781" w:type="dxa"/>
              <w:tblLayout w:type="fixed"/>
              <w:tblLook w:val="04A0" w:firstRow="1" w:lastRow="0" w:firstColumn="1" w:lastColumn="0" w:noHBand="0" w:noVBand="1"/>
            </w:tblPr>
            <w:tblGrid>
              <w:gridCol w:w="4890"/>
              <w:gridCol w:w="4891"/>
            </w:tblGrid>
            <w:tr w:rsidR="00156631">
              <w:trPr>
                <w:trHeight w:val="155"/>
              </w:trPr>
              <w:tc>
                <w:tcPr>
                  <w:tcW w:w="4873" w:type="dxa"/>
                  <w:tcBorders>
                    <w:top w:val="single" w:sz="4" w:space="0" w:color="auto"/>
                    <w:left w:val="single" w:sz="4" w:space="0" w:color="auto"/>
                    <w:bottom w:val="single" w:sz="4" w:space="0" w:color="auto"/>
                    <w:right w:val="single" w:sz="4" w:space="0" w:color="auto"/>
                  </w:tcBorders>
                  <w:vAlign w:val="center"/>
                </w:tcPr>
                <w:p w:rsidR="00156631" w:rsidRDefault="0000000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156631" w:rsidRDefault="00000000">
                  <w:pPr>
                    <w:jc w:val="center"/>
                    <w:rPr>
                      <w:b/>
                      <w:caps/>
                      <w:sz w:val="40"/>
                    </w:rPr>
                  </w:pPr>
                  <w:r>
                    <w:rPr>
                      <w:b/>
                      <w:bCs/>
                    </w:rPr>
                    <w:t>Autoritatea contractantă</w:t>
                  </w:r>
                </w:p>
              </w:tc>
            </w:tr>
            <w:tr w:rsidR="00156631">
              <w:trPr>
                <w:trHeight w:val="2625"/>
              </w:trPr>
              <w:tc>
                <w:tcPr>
                  <w:tcW w:w="4873" w:type="dxa"/>
                  <w:tcBorders>
                    <w:top w:val="single" w:sz="4" w:space="0" w:color="auto"/>
                    <w:left w:val="single" w:sz="4" w:space="0" w:color="auto"/>
                    <w:bottom w:val="single" w:sz="4" w:space="0" w:color="auto"/>
                    <w:right w:val="single" w:sz="4" w:space="0" w:color="auto"/>
                  </w:tcBorders>
                </w:tcPr>
                <w:p w:rsidR="00156631" w:rsidRDefault="00156631">
                  <w:pPr>
                    <w:rPr>
                      <w:b/>
                    </w:rPr>
                  </w:pPr>
                </w:p>
                <w:p w:rsidR="00156631" w:rsidRDefault="00000000">
                  <w:r>
                    <w:rPr>
                      <w:b/>
                    </w:rPr>
                    <w:t>______________________________________</w:t>
                  </w:r>
                  <w:r>
                    <w:t>,</w:t>
                  </w:r>
                </w:p>
                <w:p w:rsidR="00156631" w:rsidRDefault="00000000">
                  <w:pPr>
                    <w:spacing w:line="360" w:lineRule="auto"/>
                    <w:rPr>
                      <w:i/>
                      <w:sz w:val="18"/>
                      <w:szCs w:val="18"/>
                    </w:rPr>
                  </w:pPr>
                  <w:r>
                    <w:rPr>
                      <w:i/>
                      <w:sz w:val="18"/>
                      <w:szCs w:val="18"/>
                    </w:rPr>
                    <w:t>(denumirea completă a întreprinderii, asociaţiei, organizaţiei)</w:t>
                  </w:r>
                </w:p>
                <w:p w:rsidR="00156631" w:rsidRDefault="00000000">
                  <w:r>
                    <w:t xml:space="preserve">reprezentată prin </w:t>
                  </w:r>
                  <w:r>
                    <w:rPr>
                      <w:b/>
                    </w:rPr>
                    <w:t>________________________</w:t>
                  </w:r>
                  <w:r>
                    <w:t>,</w:t>
                  </w:r>
                </w:p>
                <w:p w:rsidR="00156631" w:rsidRDefault="00000000">
                  <w:pPr>
                    <w:spacing w:line="360" w:lineRule="auto"/>
                    <w:ind w:firstLine="1701"/>
                    <w:jc w:val="center"/>
                    <w:rPr>
                      <w:i/>
                      <w:sz w:val="18"/>
                      <w:szCs w:val="18"/>
                    </w:rPr>
                  </w:pPr>
                  <w:r>
                    <w:rPr>
                      <w:i/>
                      <w:sz w:val="18"/>
                      <w:szCs w:val="18"/>
                    </w:rPr>
                    <w:t>(funcţia, numele, prenumele)</w:t>
                  </w:r>
                </w:p>
                <w:p w:rsidR="00156631" w:rsidRDefault="00000000">
                  <w:r>
                    <w:t xml:space="preserve">care acţionează în baza </w:t>
                  </w:r>
                  <w:r>
                    <w:rPr>
                      <w:b/>
                    </w:rPr>
                    <w:t>___________________</w:t>
                  </w:r>
                  <w:r>
                    <w:t>,</w:t>
                  </w:r>
                </w:p>
                <w:p w:rsidR="00156631" w:rsidRDefault="00000000">
                  <w:pPr>
                    <w:spacing w:line="360" w:lineRule="auto"/>
                    <w:ind w:firstLine="2198"/>
                    <w:rPr>
                      <w:i/>
                      <w:sz w:val="18"/>
                      <w:szCs w:val="18"/>
                    </w:rPr>
                  </w:pPr>
                  <w:r>
                    <w:rPr>
                      <w:i/>
                      <w:sz w:val="18"/>
                      <w:szCs w:val="18"/>
                    </w:rPr>
                    <w:t>(statut, regulament, hotărîre etc.)</w:t>
                  </w:r>
                </w:p>
                <w:p w:rsidR="00156631" w:rsidRDefault="00000000">
                  <w:pPr>
                    <w:spacing w:line="360" w:lineRule="auto"/>
                  </w:pPr>
                  <w:r>
                    <w:t xml:space="preserve">denumit(a) în continuare </w:t>
                  </w:r>
                  <w:r>
                    <w:rPr>
                      <w:i/>
                    </w:rPr>
                    <w:t>Furnizor/Prestator</w:t>
                  </w:r>
                </w:p>
                <w:p w:rsidR="00156631" w:rsidRDefault="00000000">
                  <w:r>
                    <w:rPr>
                      <w:b/>
                    </w:rPr>
                    <w:t>______________________________________</w:t>
                  </w:r>
                  <w:r>
                    <w:t>,</w:t>
                  </w:r>
                </w:p>
                <w:p w:rsidR="00156631" w:rsidRDefault="00000000">
                  <w:pPr>
                    <w:spacing w:line="360" w:lineRule="auto"/>
                    <w:jc w:val="center"/>
                    <w:rPr>
                      <w:i/>
                      <w:sz w:val="18"/>
                      <w:szCs w:val="18"/>
                    </w:rPr>
                  </w:pPr>
                  <w:r>
                    <w:rPr>
                      <w:i/>
                      <w:sz w:val="18"/>
                      <w:szCs w:val="18"/>
                    </w:rPr>
                    <w:t>(se indică nr. şi data de înregistrare în Registrul de Stat)</w:t>
                  </w:r>
                </w:p>
                <w:p w:rsidR="00156631" w:rsidRDefault="0000000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156631" w:rsidRDefault="00156631">
                  <w:pPr>
                    <w:rPr>
                      <w:b/>
                    </w:rPr>
                  </w:pPr>
                </w:p>
                <w:p w:rsidR="00156631" w:rsidRDefault="00000000">
                  <w:r>
                    <w:rPr>
                      <w:b/>
                      <w:u w:val="single"/>
                    </w:rPr>
                    <w:t>Administrația Națională a Penitencairelor</w:t>
                  </w:r>
                  <w:r>
                    <w:t>,</w:t>
                  </w:r>
                </w:p>
                <w:p w:rsidR="00156631" w:rsidRDefault="00000000">
                  <w:pPr>
                    <w:spacing w:line="360" w:lineRule="auto"/>
                    <w:rPr>
                      <w:i/>
                      <w:sz w:val="18"/>
                      <w:szCs w:val="18"/>
                    </w:rPr>
                  </w:pPr>
                  <w:r>
                    <w:rPr>
                      <w:i/>
                      <w:sz w:val="18"/>
                      <w:szCs w:val="18"/>
                    </w:rPr>
                    <w:t>(denumirea completă a întreprinderii, asociaţiei, organizaţiei)</w:t>
                  </w:r>
                </w:p>
                <w:p w:rsidR="00156631" w:rsidRDefault="00000000">
                  <w:r>
                    <w:t xml:space="preserve">reprezentată prin </w:t>
                  </w:r>
                  <w:r>
                    <w:rPr>
                      <w:b/>
                    </w:rPr>
                    <w:t>________________________</w:t>
                  </w:r>
                  <w:r>
                    <w:t>,</w:t>
                  </w:r>
                </w:p>
                <w:p w:rsidR="00156631" w:rsidRDefault="00000000">
                  <w:pPr>
                    <w:spacing w:line="360" w:lineRule="auto"/>
                    <w:ind w:firstLine="1701"/>
                    <w:jc w:val="center"/>
                    <w:rPr>
                      <w:i/>
                      <w:sz w:val="18"/>
                      <w:szCs w:val="18"/>
                    </w:rPr>
                  </w:pPr>
                  <w:r>
                    <w:rPr>
                      <w:i/>
                      <w:sz w:val="18"/>
                      <w:szCs w:val="18"/>
                    </w:rPr>
                    <w:t>(funcţia, numele, prenumele)</w:t>
                  </w:r>
                </w:p>
                <w:p w:rsidR="00156631" w:rsidRDefault="00000000">
                  <w:r>
                    <w:t xml:space="preserve">care acţionează în baza </w:t>
                  </w:r>
                  <w:r>
                    <w:rPr>
                      <w:b/>
                      <w:u w:val="single"/>
                    </w:rPr>
                    <w:t>regulament</w:t>
                  </w:r>
                  <w:r>
                    <w:t>,</w:t>
                  </w:r>
                </w:p>
                <w:p w:rsidR="00156631" w:rsidRDefault="00000000">
                  <w:pPr>
                    <w:spacing w:line="360" w:lineRule="auto"/>
                    <w:ind w:firstLine="2198"/>
                    <w:rPr>
                      <w:i/>
                      <w:sz w:val="18"/>
                      <w:szCs w:val="18"/>
                    </w:rPr>
                  </w:pPr>
                  <w:r>
                    <w:rPr>
                      <w:i/>
                      <w:sz w:val="18"/>
                      <w:szCs w:val="18"/>
                    </w:rPr>
                    <w:t>(statut, regulament, hotărîre etc.)</w:t>
                  </w:r>
                </w:p>
                <w:p w:rsidR="00156631" w:rsidRDefault="00000000">
                  <w:pPr>
                    <w:spacing w:line="360" w:lineRule="auto"/>
                  </w:pPr>
                  <w:r>
                    <w:t xml:space="preserve">denumit(a) în continuare </w:t>
                  </w:r>
                  <w:r>
                    <w:rPr>
                      <w:i/>
                    </w:rPr>
                    <w:t>Cumpărător</w:t>
                  </w:r>
                  <w:r>
                    <w:t>/</w:t>
                  </w:r>
                  <w:r>
                    <w:rPr>
                      <w:i/>
                      <w:iCs/>
                    </w:rPr>
                    <w:t>Beneficiar</w:t>
                  </w:r>
                </w:p>
                <w:p w:rsidR="00156631" w:rsidRDefault="00000000">
                  <w:r>
                    <w:rPr>
                      <w:b/>
                    </w:rPr>
                    <w:t>_____________________________________</w:t>
                  </w:r>
                  <w:r>
                    <w:t>,</w:t>
                  </w:r>
                </w:p>
                <w:p w:rsidR="00156631" w:rsidRDefault="00000000">
                  <w:pPr>
                    <w:spacing w:line="360" w:lineRule="auto"/>
                    <w:jc w:val="center"/>
                    <w:rPr>
                      <w:i/>
                      <w:sz w:val="18"/>
                      <w:szCs w:val="18"/>
                    </w:rPr>
                  </w:pPr>
                  <w:r>
                    <w:rPr>
                      <w:i/>
                      <w:sz w:val="18"/>
                      <w:szCs w:val="18"/>
                    </w:rPr>
                    <w:t>(se indică nr. şi data de înregistrare în Registrul de Stat)</w:t>
                  </w:r>
                </w:p>
                <w:p w:rsidR="00156631" w:rsidRDefault="00000000">
                  <w:pPr>
                    <w:spacing w:line="360" w:lineRule="auto"/>
                    <w:rPr>
                      <w:b/>
                      <w:caps/>
                      <w:sz w:val="40"/>
                    </w:rPr>
                  </w:pPr>
                  <w:r>
                    <w:rPr>
                      <w:bCs/>
                    </w:rPr>
                    <w:t>pe de altă parte</w:t>
                  </w:r>
                  <w:r>
                    <w:t>,</w:t>
                  </w:r>
                </w:p>
              </w:tc>
            </w:tr>
          </w:tbl>
          <w:p w:rsidR="00156631" w:rsidRDefault="00156631">
            <w:pPr>
              <w:jc w:val="both"/>
              <w:rPr>
                <w:i/>
              </w:rPr>
            </w:pPr>
          </w:p>
          <w:p w:rsidR="00156631" w:rsidRDefault="00000000">
            <w:pPr>
              <w:jc w:val="both"/>
              <w:rPr>
                <w:iCs/>
              </w:rPr>
            </w:pPr>
            <w:r>
              <w:rPr>
                <w:iCs/>
              </w:rPr>
              <w:t>ambii (denumiţi(te) în continuare Părţi), au încheiat prezentul Contract referitor la următoarele:</w:t>
            </w:r>
          </w:p>
          <w:p w:rsidR="00156631" w:rsidRDefault="00156631">
            <w:pPr>
              <w:jc w:val="both"/>
              <w:rPr>
                <w:iCs/>
              </w:rPr>
            </w:pPr>
          </w:p>
          <w:p w:rsidR="00156631" w:rsidRDefault="00000000">
            <w:pPr>
              <w:jc w:val="both"/>
              <w:rPr>
                <w:b/>
                <w:i/>
                <w:iCs/>
                <w:u w:val="single"/>
              </w:rPr>
            </w:pPr>
            <w:r>
              <w:rPr>
                <w:iCs/>
              </w:rPr>
              <w:t>a.</w:t>
            </w:r>
            <w:r>
              <w:rPr>
                <w:iCs/>
              </w:rPr>
              <w:tab/>
              <w:t xml:space="preserve">Achiziţionarea  </w:t>
            </w:r>
            <w:r>
              <w:rPr>
                <w:b/>
                <w:i/>
                <w:iCs/>
                <w:u w:val="single"/>
              </w:rPr>
              <w:t>Materiale de construcție și uz sanitar</w:t>
            </w:r>
          </w:p>
          <w:p w:rsidR="00156631" w:rsidRDefault="00156631">
            <w:pPr>
              <w:jc w:val="both"/>
              <w:rPr>
                <w:iCs/>
              </w:rPr>
            </w:pPr>
          </w:p>
          <w:p w:rsidR="00156631" w:rsidRDefault="00000000">
            <w:pPr>
              <w:jc w:val="both"/>
              <w:rPr>
                <w:iCs/>
              </w:rPr>
            </w:pPr>
            <w:r>
              <w:rPr>
                <w:iCs/>
              </w:rPr>
              <w:t>denumite în continuare Bunuri/Servicii, conform procedurii de achiziții publice de tip CMV nr.</w:t>
            </w:r>
            <w:r>
              <w:t xml:space="preserve"> ocds-b3wdp1-MD-1669727685986</w:t>
            </w:r>
            <w:r>
              <w:rPr>
                <w:b/>
                <w:sz w:val="22"/>
                <w:szCs w:val="22"/>
              </w:rPr>
              <w:t xml:space="preserve"> </w:t>
            </w:r>
            <w:hyperlink r:id="rId16" w:tgtFrame="_blank" w:history="1"/>
            <w:hyperlink r:id="rId17" w:tgtFrame="_blank" w:history="1"/>
            <w:r>
              <w:rPr>
                <w:iCs/>
              </w:rPr>
              <w:t xml:space="preserve">din_________________, în baza deciziei grupului de lucru al Cumpărătorului/Beneficiaruluib din „___” _____________ </w:t>
            </w:r>
            <w:r>
              <w:rPr>
                <w:iCs/>
                <w:u w:val="single"/>
              </w:rPr>
              <w:t>2022</w:t>
            </w:r>
            <w:r>
              <w:rPr>
                <w:iCs/>
              </w:rPr>
              <w:t>.</w:t>
            </w:r>
          </w:p>
          <w:p w:rsidR="00156631" w:rsidRDefault="00156631">
            <w:pPr>
              <w:jc w:val="both"/>
              <w:rPr>
                <w:iCs/>
              </w:rPr>
            </w:pPr>
          </w:p>
          <w:p w:rsidR="00156631" w:rsidRDefault="00000000">
            <w:pPr>
              <w:jc w:val="both"/>
              <w:rPr>
                <w:iCs/>
              </w:rPr>
            </w:pPr>
            <w:r>
              <w:rPr>
                <w:iCs/>
              </w:rPr>
              <w:t>b.</w:t>
            </w:r>
            <w:r>
              <w:rPr>
                <w:iCs/>
              </w:rPr>
              <w:tab/>
              <w:t>Următoarele documente vor fi considerate părţi componente ale Contractului:</w:t>
            </w:r>
          </w:p>
          <w:p w:rsidR="00156631" w:rsidRDefault="00000000">
            <w:pPr>
              <w:jc w:val="both"/>
              <w:rPr>
                <w:iCs/>
              </w:rPr>
            </w:pPr>
            <w:r>
              <w:rPr>
                <w:iCs/>
              </w:rPr>
              <w:t>a)</w:t>
            </w:r>
            <w:r>
              <w:rPr>
                <w:iCs/>
              </w:rPr>
              <w:tab/>
              <w:t>Specificaţia tehnică;</w:t>
            </w:r>
          </w:p>
          <w:p w:rsidR="00156631" w:rsidRDefault="00000000">
            <w:pPr>
              <w:jc w:val="both"/>
              <w:rPr>
                <w:iCs/>
              </w:rPr>
            </w:pPr>
            <w:r>
              <w:rPr>
                <w:iCs/>
              </w:rPr>
              <w:t>b)</w:t>
            </w:r>
            <w:r>
              <w:rPr>
                <w:iCs/>
              </w:rPr>
              <w:tab/>
              <w:t>Specificația de preț;</w:t>
            </w:r>
          </w:p>
          <w:p w:rsidR="00156631"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156631" w:rsidRDefault="00156631">
            <w:pPr>
              <w:jc w:val="both"/>
              <w:rPr>
                <w:iCs/>
              </w:rPr>
            </w:pPr>
          </w:p>
          <w:p w:rsidR="00156631"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rsidR="00156631"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156631"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156631" w:rsidRDefault="00156631">
            <w:pPr>
              <w:jc w:val="both"/>
              <w:rPr>
                <w:iCs/>
              </w:rPr>
            </w:pPr>
          </w:p>
          <w:p w:rsidR="00156631" w:rsidRDefault="00000000">
            <w:pPr>
              <w:jc w:val="both"/>
              <w:rPr>
                <w:b/>
                <w:bCs/>
                <w:iCs/>
              </w:rPr>
            </w:pPr>
            <w:r>
              <w:rPr>
                <w:b/>
                <w:bCs/>
                <w:iCs/>
              </w:rPr>
              <w:t>1.</w:t>
            </w:r>
            <w:r>
              <w:rPr>
                <w:b/>
                <w:bCs/>
                <w:iCs/>
              </w:rPr>
              <w:tab/>
              <w:t>Obiectul Contractului</w:t>
            </w:r>
          </w:p>
          <w:p w:rsidR="00156631"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156631"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rsidR="00156631" w:rsidRDefault="00000000">
            <w:pPr>
              <w:jc w:val="both"/>
              <w:rPr>
                <w:iCs/>
              </w:rPr>
            </w:pPr>
            <w:r>
              <w:rPr>
                <w:iCs/>
              </w:rPr>
              <w:t>1.3.</w:t>
            </w:r>
            <w:r>
              <w:rPr>
                <w:iCs/>
              </w:rPr>
              <w:tab/>
              <w:t xml:space="preserve">Calitatea Bunurilor se atestă prin certificatele de calitate indicate în Specificaţie. </w:t>
            </w:r>
          </w:p>
          <w:p w:rsidR="00156631" w:rsidRDefault="00000000">
            <w:pPr>
              <w:jc w:val="both"/>
              <w:rPr>
                <w:iCs/>
              </w:rPr>
            </w:pPr>
            <w:r>
              <w:rPr>
                <w:iCs/>
              </w:rPr>
              <w:t>1.4</w:t>
            </w:r>
            <w:r>
              <w:rPr>
                <w:iCs/>
              </w:rPr>
              <w:tab/>
              <w:t xml:space="preserve">Serviciile prestate în baza contractului vor respecta standardele indicate în Specificaţie </w:t>
            </w:r>
          </w:p>
          <w:p w:rsidR="00156631"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156631" w:rsidRDefault="00156631">
            <w:pPr>
              <w:jc w:val="both"/>
              <w:rPr>
                <w:iCs/>
              </w:rPr>
            </w:pPr>
          </w:p>
          <w:p w:rsidR="00156631" w:rsidRDefault="00000000">
            <w:pPr>
              <w:jc w:val="both"/>
              <w:rPr>
                <w:b/>
                <w:bCs/>
                <w:iCs/>
              </w:rPr>
            </w:pPr>
            <w:r>
              <w:rPr>
                <w:b/>
                <w:bCs/>
                <w:iCs/>
              </w:rPr>
              <w:t>2.</w:t>
            </w:r>
            <w:r>
              <w:rPr>
                <w:b/>
                <w:bCs/>
                <w:iCs/>
              </w:rPr>
              <w:tab/>
              <w:t>Termeni şi condiţii de livrare/prestare</w:t>
            </w:r>
          </w:p>
          <w:p w:rsidR="00156631" w:rsidRDefault="00000000">
            <w:pPr>
              <w:jc w:val="both"/>
              <w:rPr>
                <w:iCs/>
              </w:rPr>
            </w:pPr>
            <w:r>
              <w:rPr>
                <w:iCs/>
              </w:rPr>
              <w:t>2.1.</w:t>
            </w:r>
            <w:r>
              <w:rPr>
                <w:iCs/>
              </w:rPr>
              <w:tab/>
              <w:t>Livrarea/Prestarea Bunurilor/Serviciilor se efectuează de către Furnizor/Prestator în  termenele prevăzute de graficul de livrare/prestare.</w:t>
            </w:r>
          </w:p>
          <w:p w:rsidR="00156631" w:rsidRDefault="00000000">
            <w:pPr>
              <w:jc w:val="both"/>
              <w:rPr>
                <w:iCs/>
              </w:rPr>
            </w:pPr>
            <w:r>
              <w:rPr>
                <w:iCs/>
              </w:rPr>
              <w:t>2.2.</w:t>
            </w:r>
            <w:r>
              <w:rPr>
                <w:iCs/>
              </w:rPr>
              <w:tab/>
              <w:t>Documentaţia de însoţire a Bunurilor/Serviciilor include:</w:t>
            </w:r>
          </w:p>
          <w:p w:rsidR="00156631" w:rsidRDefault="00000000">
            <w:pPr>
              <w:jc w:val="both"/>
              <w:rPr>
                <w:iCs/>
              </w:rPr>
            </w:pPr>
            <w:r>
              <w:rPr>
                <w:i/>
              </w:rPr>
              <w:t>Cerinţele de mai sus trebuie prevăzute de către autoritatea contractantă şi ajustate conform cerinţelor actuale.</w:t>
            </w:r>
          </w:p>
          <w:p w:rsidR="00156631"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156631" w:rsidRDefault="00156631">
            <w:pPr>
              <w:jc w:val="both"/>
              <w:rPr>
                <w:iCs/>
              </w:rPr>
            </w:pPr>
          </w:p>
          <w:p w:rsidR="00156631" w:rsidRDefault="00000000">
            <w:pPr>
              <w:jc w:val="both"/>
              <w:rPr>
                <w:iCs/>
              </w:rPr>
            </w:pPr>
            <w:r>
              <w:rPr>
                <w:b/>
                <w:bCs/>
                <w:iCs/>
              </w:rPr>
              <w:t>3.</w:t>
            </w:r>
            <w:r>
              <w:rPr>
                <w:b/>
                <w:bCs/>
                <w:iCs/>
              </w:rPr>
              <w:tab/>
              <w:t>Preţul şi condiţii de plată</w:t>
            </w:r>
          </w:p>
          <w:p w:rsidR="00156631"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rsidR="00156631" w:rsidRDefault="00000000">
            <w:pPr>
              <w:jc w:val="both"/>
              <w:rPr>
                <w:iCs/>
              </w:rPr>
            </w:pPr>
            <w:r>
              <w:rPr>
                <w:iCs/>
              </w:rPr>
              <w:t>3.2.</w:t>
            </w:r>
            <w:r>
              <w:rPr>
                <w:iCs/>
              </w:rPr>
              <w:tab/>
              <w:t>Suma totală a prezentului Contract, inclusiv TVA, se stabileşte în lei moldoveneşti şi constituie: __________________________________lei MD.</w:t>
            </w:r>
          </w:p>
          <w:p w:rsidR="00156631" w:rsidRDefault="00000000">
            <w:pPr>
              <w:jc w:val="both"/>
              <w:rPr>
                <w:i/>
                <w:sz w:val="20"/>
                <w:szCs w:val="20"/>
              </w:rPr>
            </w:pPr>
            <w:r>
              <w:rPr>
                <w:i/>
                <w:sz w:val="20"/>
                <w:szCs w:val="20"/>
              </w:rPr>
              <w:t xml:space="preserve">                     (suma cu cifre şi litere)</w:t>
            </w:r>
          </w:p>
          <w:p w:rsidR="00156631" w:rsidRDefault="00000000">
            <w:pPr>
              <w:jc w:val="both"/>
              <w:rPr>
                <w:iCs/>
              </w:rPr>
            </w:pPr>
            <w:r>
              <w:rPr>
                <w:iCs/>
              </w:rPr>
              <w:t>3.3.</w:t>
            </w:r>
            <w:r>
              <w:rPr>
                <w:iCs/>
              </w:rPr>
              <w:tab/>
              <w:t xml:space="preserve">Achitarea plăţilor pentru Bunurile/Serviciile livrate/prestate va efectua în lei moldoveneşti. </w:t>
            </w:r>
          </w:p>
          <w:p w:rsidR="00156631" w:rsidRDefault="00000000">
            <w:pPr>
              <w:jc w:val="both"/>
              <w:rPr>
                <w:iCs/>
              </w:rPr>
            </w:pPr>
            <w:r>
              <w:rPr>
                <w:iCs/>
              </w:rPr>
              <w:t>3.4.</w:t>
            </w:r>
            <w:r>
              <w:rPr>
                <w:iCs/>
              </w:rPr>
              <w:tab/>
              <w:t xml:space="preserve">Metoda şi condiţiile de plată de către Cumpărător/Beneficiar vor fi: </w:t>
            </w:r>
          </w:p>
          <w:p w:rsidR="00156631" w:rsidRDefault="00000000">
            <w:pPr>
              <w:jc w:val="both"/>
              <w:rPr>
                <w:iCs/>
              </w:rPr>
            </w:pPr>
            <w:r>
              <w:rPr>
                <w:i/>
              </w:rPr>
              <w:t>Cerinţele de mai sus trebuie revăzute de către autoritatea contractantă şi ajustate conform cerinţelor actuale</w:t>
            </w:r>
            <w:r>
              <w:rPr>
                <w:iCs/>
              </w:rPr>
              <w:t>.</w:t>
            </w:r>
          </w:p>
          <w:p w:rsidR="00156631" w:rsidRDefault="00000000">
            <w:pPr>
              <w:jc w:val="both"/>
              <w:rPr>
                <w:iCs/>
              </w:rPr>
            </w:pPr>
            <w:r>
              <w:rPr>
                <w:iCs/>
              </w:rPr>
              <w:t>3.5.</w:t>
            </w:r>
            <w:r>
              <w:rPr>
                <w:iCs/>
              </w:rPr>
              <w:tab/>
              <w:t>Plăţile se vor efectua prin transfer bancar pe contul de decontare al Furnizorului/Prestatorului indicat în prezentul Contract.</w:t>
            </w:r>
          </w:p>
          <w:p w:rsidR="00156631" w:rsidRDefault="00156631">
            <w:pPr>
              <w:jc w:val="both"/>
              <w:rPr>
                <w:iCs/>
              </w:rPr>
            </w:pPr>
          </w:p>
          <w:p w:rsidR="00156631" w:rsidRDefault="00000000">
            <w:pPr>
              <w:jc w:val="both"/>
              <w:rPr>
                <w:b/>
                <w:bCs/>
                <w:iCs/>
              </w:rPr>
            </w:pPr>
            <w:r>
              <w:rPr>
                <w:b/>
                <w:bCs/>
                <w:iCs/>
              </w:rPr>
              <w:t>4.</w:t>
            </w:r>
            <w:r>
              <w:rPr>
                <w:b/>
                <w:bCs/>
                <w:iCs/>
              </w:rPr>
              <w:tab/>
              <w:t>Condiţii de predare-primire</w:t>
            </w:r>
          </w:p>
          <w:p w:rsidR="00156631"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156631" w:rsidRDefault="00000000">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156631" w:rsidRDefault="00000000">
            <w:pPr>
              <w:jc w:val="both"/>
              <w:rPr>
                <w:iCs/>
              </w:rPr>
            </w:pPr>
            <w:r>
              <w:rPr>
                <w:iCs/>
              </w:rPr>
              <w:t>b)</w:t>
            </w:r>
            <w:r>
              <w:rPr>
                <w:iCs/>
              </w:rPr>
              <w:tab/>
              <w:t>calitatea Bunurilor/Serviciilor corespunde informaţiei indicate în Specificaţie;</w:t>
            </w:r>
          </w:p>
          <w:p w:rsidR="00156631" w:rsidRDefault="00000000">
            <w:pPr>
              <w:jc w:val="both"/>
              <w:rPr>
                <w:iCs/>
              </w:rPr>
            </w:pPr>
            <w:r>
              <w:rPr>
                <w:i/>
              </w:rPr>
              <w:t>c</w:t>
            </w:r>
            <w:r>
              <w:rPr>
                <w:iCs/>
              </w:rPr>
              <w:t>)</w:t>
            </w:r>
            <w:r>
              <w:rPr>
                <w:iCs/>
              </w:rPr>
              <w:tab/>
              <w:t>ambalajul şi integritatea Bunurilor corespunde informaţiei indicate în Specificaţie.</w:t>
            </w:r>
          </w:p>
          <w:p w:rsidR="00156631"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156631" w:rsidRDefault="00156631">
            <w:pPr>
              <w:jc w:val="both"/>
              <w:rPr>
                <w:iCs/>
              </w:rPr>
            </w:pPr>
          </w:p>
          <w:p w:rsidR="00156631" w:rsidRDefault="00000000">
            <w:pPr>
              <w:jc w:val="both"/>
              <w:rPr>
                <w:b/>
                <w:bCs/>
                <w:iCs/>
              </w:rPr>
            </w:pPr>
            <w:r>
              <w:rPr>
                <w:b/>
                <w:bCs/>
                <w:iCs/>
              </w:rPr>
              <w:t>5.</w:t>
            </w:r>
            <w:r>
              <w:rPr>
                <w:b/>
                <w:bCs/>
                <w:iCs/>
              </w:rPr>
              <w:tab/>
              <w:t>Standarde</w:t>
            </w:r>
          </w:p>
          <w:p w:rsidR="00156631" w:rsidRDefault="00000000">
            <w:pPr>
              <w:jc w:val="both"/>
              <w:rPr>
                <w:iCs/>
              </w:rPr>
            </w:pPr>
            <w:r>
              <w:rPr>
                <w:iCs/>
              </w:rPr>
              <w:t>5.1.</w:t>
            </w:r>
            <w:r>
              <w:rPr>
                <w:iCs/>
              </w:rPr>
              <w:tab/>
              <w:t>Bunurile/Serviciile furnizate/prestate în baza contractului vor respecta standardele prezentate de către furnizor în propunerea sa tehnică.</w:t>
            </w:r>
          </w:p>
          <w:p w:rsidR="00156631"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156631" w:rsidRDefault="00156631">
            <w:pPr>
              <w:jc w:val="both"/>
              <w:rPr>
                <w:iCs/>
              </w:rPr>
            </w:pPr>
          </w:p>
          <w:p w:rsidR="00156631" w:rsidRDefault="00000000">
            <w:pPr>
              <w:jc w:val="both"/>
              <w:rPr>
                <w:b/>
                <w:bCs/>
                <w:iCs/>
              </w:rPr>
            </w:pPr>
            <w:r>
              <w:rPr>
                <w:b/>
                <w:bCs/>
                <w:iCs/>
              </w:rPr>
              <w:t>6.</w:t>
            </w:r>
            <w:r>
              <w:rPr>
                <w:b/>
                <w:bCs/>
                <w:iCs/>
              </w:rPr>
              <w:tab/>
              <w:t>Obligaţiile părţilor</w:t>
            </w:r>
          </w:p>
          <w:p w:rsidR="00156631" w:rsidRDefault="00000000">
            <w:pPr>
              <w:jc w:val="both"/>
              <w:rPr>
                <w:iCs/>
              </w:rPr>
            </w:pPr>
            <w:r>
              <w:rPr>
                <w:iCs/>
              </w:rPr>
              <w:t>6.1.</w:t>
            </w:r>
            <w:r>
              <w:rPr>
                <w:iCs/>
              </w:rPr>
              <w:tab/>
              <w:t>În baza prezentului Contract, Furnizorul/Prestatorul se obligă:</w:t>
            </w:r>
          </w:p>
          <w:p w:rsidR="00156631" w:rsidRDefault="00000000">
            <w:pPr>
              <w:jc w:val="both"/>
              <w:rPr>
                <w:iCs/>
              </w:rPr>
            </w:pPr>
            <w:r>
              <w:rPr>
                <w:iCs/>
              </w:rPr>
              <w:t>a)</w:t>
            </w:r>
            <w:r>
              <w:rPr>
                <w:iCs/>
              </w:rPr>
              <w:tab/>
              <w:t>să livreze/presteze Bunurile/Serviciile în condiţiile prevăzute de prezentul Contract;</w:t>
            </w:r>
          </w:p>
          <w:p w:rsidR="00156631" w:rsidRDefault="00000000">
            <w:pPr>
              <w:jc w:val="both"/>
              <w:rPr>
                <w:iCs/>
              </w:rPr>
            </w:pPr>
            <w:r>
              <w:rPr>
                <w:iCs/>
              </w:rPr>
              <w:t>b)</w:t>
            </w:r>
            <w:r>
              <w:rPr>
                <w:iCs/>
              </w:rPr>
              <w:tab/>
              <w:t>să anunţe Cumpărătorul/Beneficiarul după semnarea prezentului Contract, în decurs de 1 zile calendaristice, prin telefon/fax sau mijloace electronice, despre disponibilitatea livrării/prestării Bunurilor/Serviciilor;</w:t>
            </w:r>
          </w:p>
          <w:p w:rsidR="00156631"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156631"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156631" w:rsidRDefault="00000000">
            <w:pPr>
              <w:jc w:val="both"/>
              <w:rPr>
                <w:iCs/>
              </w:rPr>
            </w:pPr>
            <w:r>
              <w:rPr>
                <w:iCs/>
              </w:rPr>
              <w:t>6.2.</w:t>
            </w:r>
            <w:r>
              <w:rPr>
                <w:iCs/>
              </w:rPr>
              <w:tab/>
              <w:t>În baza prezentului Contract, Cumpărătorul/Beneficiarul se obligă:</w:t>
            </w:r>
          </w:p>
          <w:p w:rsidR="00156631"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156631" w:rsidRDefault="00000000">
            <w:pPr>
              <w:jc w:val="both"/>
              <w:rPr>
                <w:iCs/>
              </w:rPr>
            </w:pPr>
            <w:r>
              <w:rPr>
                <w:iCs/>
              </w:rPr>
              <w:t>b)</w:t>
            </w:r>
            <w:r>
              <w:rPr>
                <w:iCs/>
              </w:rPr>
              <w:tab/>
              <w:t>să asigure achitarea Bunurilor/Serviciilor livrate/prestate, respectînd modalităţile şi termenele indicate în prezentul Contract.</w:t>
            </w:r>
          </w:p>
          <w:p w:rsidR="00156631" w:rsidRDefault="00156631">
            <w:pPr>
              <w:jc w:val="both"/>
              <w:rPr>
                <w:iCs/>
              </w:rPr>
            </w:pPr>
          </w:p>
          <w:p w:rsidR="00156631" w:rsidRDefault="00000000">
            <w:pPr>
              <w:jc w:val="both"/>
              <w:rPr>
                <w:b/>
                <w:bCs/>
                <w:iCs/>
              </w:rPr>
            </w:pPr>
            <w:r>
              <w:rPr>
                <w:b/>
                <w:bCs/>
                <w:iCs/>
              </w:rPr>
              <w:t>7.</w:t>
            </w:r>
            <w:r>
              <w:rPr>
                <w:b/>
                <w:bCs/>
                <w:iCs/>
              </w:rPr>
              <w:tab/>
              <w:t>Circumstanțe care justifică neexecutarea contractului</w:t>
            </w:r>
          </w:p>
          <w:p w:rsidR="00156631"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156631"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156631"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156631" w:rsidRDefault="00000000">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56631" w:rsidRDefault="00156631">
            <w:pPr>
              <w:jc w:val="both"/>
              <w:rPr>
                <w:iCs/>
              </w:rPr>
            </w:pPr>
          </w:p>
          <w:p w:rsidR="00156631" w:rsidRDefault="00000000">
            <w:pPr>
              <w:jc w:val="both"/>
              <w:rPr>
                <w:b/>
                <w:bCs/>
                <w:iCs/>
              </w:rPr>
            </w:pPr>
            <w:r>
              <w:rPr>
                <w:b/>
                <w:bCs/>
                <w:iCs/>
              </w:rPr>
              <w:t>8.</w:t>
            </w:r>
            <w:r>
              <w:rPr>
                <w:b/>
                <w:bCs/>
                <w:iCs/>
              </w:rPr>
              <w:tab/>
              <w:t>Rezoluțiunea</w:t>
            </w:r>
          </w:p>
          <w:p w:rsidR="00156631" w:rsidRDefault="00000000">
            <w:pPr>
              <w:jc w:val="both"/>
              <w:rPr>
                <w:iCs/>
              </w:rPr>
            </w:pPr>
            <w:r>
              <w:rPr>
                <w:iCs/>
              </w:rPr>
              <w:t>8.1.</w:t>
            </w:r>
            <w:r>
              <w:rPr>
                <w:iCs/>
              </w:rPr>
              <w:tab/>
              <w:t>Rezoluțiunea Contractului se poate realiza cu acordul comun al Părţilor.</w:t>
            </w:r>
          </w:p>
          <w:p w:rsidR="00156631" w:rsidRDefault="00000000">
            <w:pPr>
              <w:jc w:val="both"/>
              <w:rPr>
                <w:iCs/>
              </w:rPr>
            </w:pPr>
            <w:r>
              <w:rPr>
                <w:iCs/>
              </w:rPr>
              <w:t>8.2.</w:t>
            </w:r>
            <w:r>
              <w:rPr>
                <w:iCs/>
              </w:rPr>
              <w:tab/>
              <w:t>Contractul poate fi rezolvit în mod unilateral de către:</w:t>
            </w:r>
          </w:p>
          <w:p w:rsidR="00156631" w:rsidRDefault="00000000">
            <w:pPr>
              <w:jc w:val="both"/>
              <w:rPr>
                <w:iCs/>
              </w:rPr>
            </w:pPr>
            <w:r>
              <w:rPr>
                <w:iCs/>
              </w:rPr>
              <w:t>a)</w:t>
            </w:r>
            <w:r>
              <w:rPr>
                <w:iCs/>
              </w:rPr>
              <w:tab/>
              <w:t xml:space="preserve">Cumpărător/Beneficiar în caz de refuz al Furnizorului/Prestatorului de a livra/presta Bunurile/Serviciile prevăzute în prezentul Contract;         </w:t>
            </w:r>
          </w:p>
          <w:p w:rsidR="00156631" w:rsidRDefault="00000000">
            <w:pPr>
              <w:jc w:val="both"/>
              <w:rPr>
                <w:iCs/>
              </w:rPr>
            </w:pPr>
            <w:r>
              <w:rPr>
                <w:iCs/>
              </w:rPr>
              <w:t>b)</w:t>
            </w:r>
            <w:r>
              <w:rPr>
                <w:iCs/>
              </w:rPr>
              <w:tab/>
              <w:t>Cumpărător/Beneficiar în caz de nerespectare de către Furnizor/Prestator a termenelor de livrare/prestare stabilite;</w:t>
            </w:r>
          </w:p>
          <w:p w:rsidR="00156631" w:rsidRDefault="00000000">
            <w:pPr>
              <w:jc w:val="both"/>
              <w:rPr>
                <w:iCs/>
              </w:rPr>
            </w:pPr>
            <w:r>
              <w:rPr>
                <w:iCs/>
              </w:rPr>
              <w:t>c)</w:t>
            </w:r>
            <w:r>
              <w:rPr>
                <w:iCs/>
              </w:rPr>
              <w:tab/>
              <w:t>Furnizor/Prestator în caz de nerespectare de către Cumpărător/Beneficiar a termenelor de plată a Bunurilor/Serviciilor;</w:t>
            </w:r>
          </w:p>
          <w:p w:rsidR="00156631"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rsidR="00156631" w:rsidRDefault="00000000">
            <w:pPr>
              <w:jc w:val="both"/>
              <w:rPr>
                <w:iCs/>
              </w:rPr>
            </w:pPr>
            <w:r>
              <w:rPr>
                <w:iCs/>
              </w:rPr>
              <w:t>8.3      Cumpărător/Beneficiar are dreptul de a rezolvi unilateral contractul în perioada de valabilitate a acestuia în una dintre următoarele situaţii:</w:t>
            </w:r>
          </w:p>
          <w:p w:rsidR="00156631"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156631"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156631"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56631" w:rsidRDefault="00000000">
            <w:pPr>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rsidR="00156631" w:rsidRDefault="00000000">
            <w:pPr>
              <w:jc w:val="both"/>
              <w:rPr>
                <w:iCs/>
              </w:rPr>
            </w:pPr>
            <w:r>
              <w:rPr>
                <w:iCs/>
              </w:rPr>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rezoluțiunea.</w:t>
            </w:r>
          </w:p>
          <w:p w:rsidR="00156631" w:rsidRDefault="00156631">
            <w:pPr>
              <w:jc w:val="both"/>
              <w:rPr>
                <w:iCs/>
              </w:rPr>
            </w:pPr>
          </w:p>
          <w:p w:rsidR="00156631" w:rsidRDefault="00000000">
            <w:pPr>
              <w:jc w:val="both"/>
              <w:rPr>
                <w:b/>
                <w:bCs/>
                <w:iCs/>
              </w:rPr>
            </w:pPr>
            <w:r>
              <w:rPr>
                <w:b/>
                <w:bCs/>
                <w:iCs/>
              </w:rPr>
              <w:t>9.</w:t>
            </w:r>
            <w:r>
              <w:rPr>
                <w:b/>
                <w:bCs/>
                <w:iCs/>
              </w:rPr>
              <w:tab/>
              <w:t xml:space="preserve">Reclamaţii </w:t>
            </w:r>
          </w:p>
          <w:p w:rsidR="00156631"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156631" w:rsidRDefault="00000000">
            <w:pPr>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rsidR="00156631" w:rsidRDefault="00000000">
            <w:pPr>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rsidR="00156631" w:rsidRDefault="00000000">
            <w:pPr>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rsidR="00156631" w:rsidRDefault="00000000">
            <w:pPr>
              <w:jc w:val="both"/>
              <w:rPr>
                <w:iCs/>
              </w:rPr>
            </w:pPr>
            <w:r>
              <w:rPr>
                <w:iCs/>
              </w:rPr>
              <w:t>9.5.</w:t>
            </w:r>
            <w:r>
              <w:rPr>
                <w:iCs/>
              </w:rPr>
              <w:tab/>
              <w:t>Furnizorul/Prestatorul poartă răspundere pentru calitatea Bunurilor/Serviciilor în limitele stabilite, inclusiv pentru viciile ascunse.</w:t>
            </w:r>
          </w:p>
          <w:p w:rsidR="00156631"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156631" w:rsidRDefault="00156631">
            <w:pPr>
              <w:jc w:val="both"/>
              <w:rPr>
                <w:iCs/>
              </w:rPr>
            </w:pPr>
          </w:p>
          <w:p w:rsidR="00156631" w:rsidRDefault="00000000">
            <w:pPr>
              <w:jc w:val="both"/>
              <w:rPr>
                <w:b/>
                <w:bCs/>
                <w:iCs/>
              </w:rPr>
            </w:pPr>
            <w:r>
              <w:rPr>
                <w:b/>
                <w:bCs/>
                <w:iCs/>
              </w:rPr>
              <w:t>10.</w:t>
            </w:r>
            <w:r>
              <w:rPr>
                <w:b/>
                <w:bCs/>
                <w:iCs/>
              </w:rPr>
              <w:tab/>
              <w:t>Sancţiuni</w:t>
            </w:r>
          </w:p>
          <w:p w:rsidR="00156631" w:rsidRDefault="00000000">
            <w:pPr>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156631" w:rsidRDefault="00000000">
            <w:pPr>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156631" w:rsidRDefault="00000000">
            <w:pPr>
              <w:jc w:val="both"/>
              <w:rPr>
                <w:iCs/>
              </w:rPr>
            </w:pPr>
            <w:r>
              <w:rPr>
                <w:iCs/>
              </w:rPr>
              <w:t>10.3.</w:t>
            </w:r>
            <w:r>
              <w:rPr>
                <w:iCs/>
              </w:rPr>
              <w:tab/>
              <w:t xml:space="preserve">Pentru livrarea/prestarea cu întârziere a Bunurilor/Serviciilor, Furnizorul/Prestatorul poartă plata despăgubirei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156631" w:rsidRDefault="00000000">
            <w:pPr>
              <w:jc w:val="both"/>
              <w:rPr>
                <w:iCs/>
              </w:rPr>
            </w:pPr>
            <w:r>
              <w:rPr>
                <w:iCs/>
              </w:rPr>
              <w:t>10.4.</w:t>
            </w:r>
            <w:r>
              <w:rPr>
                <w:iCs/>
              </w:rPr>
              <w:tab/>
              <w:t xml:space="preserve">Pentru achitarea cu întârziere, Cumpărătorul/Beneficiarul poartă plata despăgubirei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156631"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rsidR="00156631"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156631" w:rsidRDefault="00156631">
            <w:pPr>
              <w:jc w:val="both"/>
              <w:rPr>
                <w:iCs/>
              </w:rPr>
            </w:pPr>
          </w:p>
          <w:p w:rsidR="00156631" w:rsidRDefault="00000000">
            <w:pPr>
              <w:jc w:val="both"/>
              <w:rPr>
                <w:b/>
                <w:bCs/>
                <w:iCs/>
              </w:rPr>
            </w:pPr>
            <w:r>
              <w:rPr>
                <w:b/>
                <w:bCs/>
                <w:iCs/>
              </w:rPr>
              <w:t>11.</w:t>
            </w:r>
            <w:r>
              <w:rPr>
                <w:b/>
                <w:bCs/>
                <w:iCs/>
              </w:rPr>
              <w:tab/>
              <w:t>Drepturi de proprietate intelectuală</w:t>
            </w:r>
          </w:p>
          <w:p w:rsidR="00156631" w:rsidRDefault="00000000">
            <w:pPr>
              <w:jc w:val="both"/>
              <w:rPr>
                <w:iCs/>
              </w:rPr>
            </w:pPr>
            <w:r>
              <w:rPr>
                <w:iCs/>
              </w:rPr>
              <w:t>11.1.</w:t>
            </w:r>
            <w:r>
              <w:rPr>
                <w:iCs/>
              </w:rPr>
              <w:tab/>
              <w:t>Furnizorul/Prestatorul are obligaţia să despăgubească achizitorul împotriva oricăror:</w:t>
            </w:r>
          </w:p>
          <w:p w:rsidR="00156631"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56631"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156631" w:rsidRDefault="00156631">
            <w:pPr>
              <w:jc w:val="both"/>
              <w:rPr>
                <w:iCs/>
              </w:rPr>
            </w:pPr>
          </w:p>
          <w:p w:rsidR="00156631" w:rsidRDefault="00000000">
            <w:pPr>
              <w:jc w:val="both"/>
              <w:rPr>
                <w:b/>
                <w:bCs/>
                <w:iCs/>
              </w:rPr>
            </w:pPr>
            <w:r>
              <w:rPr>
                <w:b/>
                <w:bCs/>
                <w:iCs/>
              </w:rPr>
              <w:t>12.</w:t>
            </w:r>
            <w:r>
              <w:rPr>
                <w:b/>
                <w:bCs/>
                <w:iCs/>
              </w:rPr>
              <w:tab/>
              <w:t>Dispoziţii finale</w:t>
            </w:r>
          </w:p>
          <w:p w:rsidR="00156631"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56631"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56631"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156631"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156631"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56631" w:rsidRDefault="00000000">
            <w:pPr>
              <w:jc w:val="both"/>
              <w:rPr>
                <w:iCs/>
              </w:rPr>
            </w:pPr>
            <w:r>
              <w:rPr>
                <w:iCs/>
              </w:rPr>
              <w:t>12.6.</w:t>
            </w:r>
            <w:r>
              <w:rPr>
                <w:iCs/>
              </w:rPr>
              <w:tab/>
              <w:t xml:space="preserve">Prezentul contract este valabil până la </w:t>
            </w:r>
            <w:r>
              <w:rPr>
                <w:b/>
                <w:iCs/>
              </w:rPr>
              <w:t>31.12.2022</w:t>
            </w:r>
            <w:r>
              <w:rPr>
                <w:iCs/>
              </w:rPr>
              <w:t>.</w:t>
            </w:r>
          </w:p>
          <w:p w:rsidR="00156631"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rsidR="00156631" w:rsidRDefault="00000000">
            <w:pPr>
              <w:jc w:val="both"/>
              <w:rPr>
                <w:iCs/>
              </w:rPr>
            </w:pPr>
            <w:r>
              <w:rPr>
                <w:iCs/>
              </w:rPr>
              <w:t>12.8.</w:t>
            </w:r>
            <w:r>
              <w:rPr>
                <w:iCs/>
              </w:rPr>
              <w:tab/>
              <w:t>Pentru confirmarea celor menţionate mai sus, Părţile au semnat prezentul Contract în conformitate cu legislaţia Republicii Moldova.</w:t>
            </w:r>
          </w:p>
          <w:p w:rsidR="00156631" w:rsidRDefault="00156631">
            <w:pPr>
              <w:jc w:val="both"/>
              <w:rPr>
                <w:i/>
              </w:rPr>
            </w:pPr>
          </w:p>
          <w:p w:rsidR="00156631" w:rsidRDefault="00156631">
            <w:pPr>
              <w:jc w:val="both"/>
              <w:rPr>
                <w:i/>
              </w:rPr>
            </w:pPr>
          </w:p>
          <w:p w:rsidR="00156631" w:rsidRDefault="00156631">
            <w:pPr>
              <w:jc w:val="both"/>
              <w:rPr>
                <w:i/>
              </w:rPr>
            </w:pPr>
          </w:p>
          <w:p w:rsidR="00156631" w:rsidRDefault="00156631">
            <w:pPr>
              <w:jc w:val="both"/>
              <w:rPr>
                <w:i/>
              </w:rPr>
            </w:pPr>
          </w:p>
          <w:p w:rsidR="00156631" w:rsidRDefault="00156631">
            <w:pPr>
              <w:jc w:val="both"/>
              <w:rPr>
                <w:i/>
              </w:rPr>
            </w:pPr>
          </w:p>
          <w:p w:rsidR="00156631" w:rsidRDefault="00156631">
            <w:pPr>
              <w:jc w:val="both"/>
              <w:rPr>
                <w:b/>
                <w:bCs/>
                <w:iCs/>
              </w:rPr>
            </w:pPr>
          </w:p>
          <w:p w:rsidR="00156631" w:rsidRDefault="00156631">
            <w:pPr>
              <w:jc w:val="both"/>
              <w:rPr>
                <w:i/>
              </w:rPr>
            </w:pPr>
          </w:p>
          <w:p w:rsidR="00156631" w:rsidRDefault="00156631">
            <w:pPr>
              <w:jc w:val="both"/>
              <w:rPr>
                <w:i/>
              </w:rPr>
            </w:pPr>
          </w:p>
          <w:p w:rsidR="00156631" w:rsidRDefault="00156631">
            <w:pPr>
              <w:jc w:val="both"/>
              <w:rPr>
                <w:i/>
              </w:rPr>
            </w:pPr>
          </w:p>
          <w:p w:rsidR="00156631" w:rsidRDefault="00156631">
            <w:pPr>
              <w:jc w:val="both"/>
              <w:rPr>
                <w:i/>
              </w:rPr>
            </w:pPr>
          </w:p>
          <w:p w:rsidR="00156631" w:rsidRDefault="00156631">
            <w:pPr>
              <w:jc w:val="both"/>
              <w:rPr>
                <w:iCs/>
              </w:rPr>
            </w:pPr>
          </w:p>
          <w:p w:rsidR="00156631" w:rsidRDefault="00000000">
            <w:pPr>
              <w:pStyle w:val="1"/>
              <w:numPr>
                <w:ilvl w:val="0"/>
                <w:numId w:val="11"/>
              </w:numPr>
              <w:tabs>
                <w:tab w:val="left" w:pos="2295"/>
              </w:tabs>
              <w:rPr>
                <w:lang w:val="ro-RO"/>
              </w:rPr>
            </w:pPr>
            <w:r>
              <w:rPr>
                <w:lang w:val="ro-RO"/>
              </w:rPr>
              <w:t xml:space="preserve">CONDIȚIILE </w:t>
            </w:r>
          </w:p>
          <w:p w:rsidR="00156631" w:rsidRDefault="00000000">
            <w:pPr>
              <w:pStyle w:val="a"/>
              <w:numPr>
                <w:ilvl w:val="0"/>
                <w:numId w:val="0"/>
              </w:numPr>
              <w:tabs>
                <w:tab w:val="left" w:pos="2295"/>
              </w:tabs>
              <w:ind w:left="3240"/>
              <w:rPr>
                <w:lang w:val="ro-RO"/>
              </w:rPr>
            </w:pPr>
            <w:r>
              <w:rPr>
                <w:b/>
                <w:lang w:val="ro-RO"/>
              </w:rPr>
              <w:t>SPECIALE A CONTRACTULUI</w:t>
            </w:r>
          </w:p>
          <w:p w:rsidR="00156631" w:rsidRDefault="00000000">
            <w:pPr>
              <w:jc w:val="center"/>
            </w:pPr>
            <w:r>
              <w:t xml:space="preserve">             (</w:t>
            </w:r>
            <w:r>
              <w:rPr>
                <w:sz w:val="20"/>
                <w:szCs w:val="20"/>
              </w:rPr>
              <w:t>LA NECESITATE)</w:t>
            </w:r>
          </w:p>
          <w:p w:rsidR="00156631" w:rsidRDefault="00156631">
            <w:pPr>
              <w:tabs>
                <w:tab w:val="left" w:pos="567"/>
                <w:tab w:val="left" w:pos="4005"/>
              </w:tabs>
              <w:jc w:val="both"/>
            </w:pPr>
          </w:p>
          <w:p w:rsidR="00156631" w:rsidRDefault="00156631">
            <w:pPr>
              <w:jc w:val="both"/>
            </w:pPr>
          </w:p>
          <w:p w:rsidR="00156631" w:rsidRDefault="00156631">
            <w:pPr>
              <w:jc w:val="both"/>
            </w:pPr>
          </w:p>
          <w:p w:rsidR="00156631" w:rsidRDefault="00156631">
            <w:pPr>
              <w:jc w:val="both"/>
            </w:pPr>
          </w:p>
          <w:p w:rsidR="00156631" w:rsidRDefault="00156631">
            <w:pPr>
              <w:jc w:val="both"/>
            </w:pPr>
          </w:p>
          <w:p w:rsidR="00156631" w:rsidRDefault="00156631">
            <w:pPr>
              <w:jc w:val="both"/>
            </w:pPr>
          </w:p>
          <w:p w:rsidR="00156631" w:rsidRDefault="00156631">
            <w:pPr>
              <w:jc w:val="both"/>
            </w:pPr>
          </w:p>
          <w:p w:rsidR="00156631" w:rsidRDefault="00156631">
            <w:pPr>
              <w:jc w:val="both"/>
            </w:pPr>
          </w:p>
          <w:p w:rsidR="00156631" w:rsidRDefault="00156631">
            <w:pPr>
              <w:jc w:val="both"/>
            </w:pPr>
          </w:p>
          <w:p w:rsidR="00156631" w:rsidRDefault="00156631">
            <w:pPr>
              <w:jc w:val="both"/>
            </w:pPr>
          </w:p>
          <w:p w:rsidR="00156631" w:rsidRDefault="00156631">
            <w:pPr>
              <w:jc w:val="both"/>
            </w:pPr>
          </w:p>
          <w:p w:rsidR="00156631" w:rsidRDefault="00156631">
            <w:pPr>
              <w:jc w:val="both"/>
            </w:pPr>
          </w:p>
          <w:p w:rsidR="00156631" w:rsidRDefault="00156631">
            <w:pPr>
              <w:jc w:val="both"/>
            </w:pPr>
          </w:p>
          <w:p w:rsidR="00156631" w:rsidRDefault="00000000">
            <w:pPr>
              <w:spacing w:line="276" w:lineRule="auto"/>
              <w:contextualSpacing/>
              <w:jc w:val="center"/>
            </w:pPr>
            <w:r>
              <w:rPr>
                <w:b/>
              </w:rPr>
              <w:t>RECHIZITELE JURIDICE, POŞTALE ŞI DE PLĂŢI ALE PĂRŢILOR</w:t>
            </w:r>
          </w:p>
          <w:p w:rsidR="00156631"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631">
              <w:trPr>
                <w:jc w:val="center"/>
              </w:trPr>
              <w:tc>
                <w:tcPr>
                  <w:tcW w:w="5163" w:type="dxa"/>
                  <w:tcBorders>
                    <w:top w:val="nil"/>
                    <w:left w:val="nil"/>
                    <w:bottom w:val="nil"/>
                    <w:right w:val="nil"/>
                  </w:tcBorders>
                </w:tcPr>
                <w:p w:rsidR="00156631"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rsidR="00156631" w:rsidRDefault="00000000">
                  <w:pPr>
                    <w:tabs>
                      <w:tab w:val="left" w:pos="3295"/>
                    </w:tabs>
                    <w:jc w:val="center"/>
                  </w:pPr>
                  <w:r>
                    <w:rPr>
                      <w:b/>
                      <w:iCs/>
                    </w:rPr>
                    <w:t>Cumpărătorul/Beneficiarul</w:t>
                  </w:r>
                </w:p>
              </w:tc>
            </w:tr>
            <w:tr w:rsidR="00156631">
              <w:trPr>
                <w:jc w:val="center"/>
              </w:trPr>
              <w:tc>
                <w:tcPr>
                  <w:tcW w:w="5163" w:type="dxa"/>
                  <w:tcBorders>
                    <w:top w:val="nil"/>
                    <w:left w:val="nil"/>
                    <w:bottom w:val="nil"/>
                    <w:right w:val="nil"/>
                  </w:tcBorders>
                  <w:vAlign w:val="center"/>
                </w:tcPr>
                <w:p w:rsidR="00156631"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156631" w:rsidRDefault="00000000">
                  <w:pPr>
                    <w:tabs>
                      <w:tab w:val="left" w:pos="1134"/>
                      <w:tab w:val="left" w:pos="4680"/>
                      <w:tab w:val="left" w:pos="7020"/>
                    </w:tabs>
                    <w:suppressAutoHyphens/>
                    <w:ind w:firstLine="567"/>
                    <w:jc w:val="both"/>
                  </w:pPr>
                  <w:r>
                    <w:t>Adresa poştală:</w:t>
                  </w:r>
                </w:p>
              </w:tc>
            </w:tr>
            <w:tr w:rsidR="00156631">
              <w:trPr>
                <w:jc w:val="center"/>
              </w:trPr>
              <w:tc>
                <w:tcPr>
                  <w:tcW w:w="5163" w:type="dxa"/>
                  <w:tcBorders>
                    <w:top w:val="nil"/>
                    <w:left w:val="nil"/>
                    <w:bottom w:val="nil"/>
                    <w:right w:val="nil"/>
                  </w:tcBorders>
                  <w:vAlign w:val="center"/>
                </w:tcPr>
                <w:p w:rsidR="00156631"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156631" w:rsidRDefault="00000000">
                  <w:pPr>
                    <w:tabs>
                      <w:tab w:val="left" w:pos="1134"/>
                      <w:tab w:val="left" w:pos="4680"/>
                      <w:tab w:val="left" w:pos="7020"/>
                    </w:tabs>
                    <w:suppressAutoHyphens/>
                    <w:ind w:firstLine="567"/>
                    <w:jc w:val="both"/>
                  </w:pPr>
                  <w:r>
                    <w:t>Telefon:</w:t>
                  </w:r>
                </w:p>
              </w:tc>
            </w:tr>
            <w:tr w:rsidR="00156631">
              <w:trPr>
                <w:jc w:val="center"/>
              </w:trPr>
              <w:tc>
                <w:tcPr>
                  <w:tcW w:w="5163" w:type="dxa"/>
                  <w:tcBorders>
                    <w:top w:val="nil"/>
                    <w:left w:val="nil"/>
                    <w:bottom w:val="nil"/>
                    <w:right w:val="nil"/>
                  </w:tcBorders>
                  <w:vAlign w:val="center"/>
                </w:tcPr>
                <w:p w:rsidR="00156631"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156631" w:rsidRDefault="00000000">
                  <w:pPr>
                    <w:tabs>
                      <w:tab w:val="left" w:pos="1134"/>
                      <w:tab w:val="left" w:pos="4680"/>
                      <w:tab w:val="left" w:pos="7020"/>
                    </w:tabs>
                    <w:suppressAutoHyphens/>
                    <w:ind w:firstLine="567"/>
                    <w:jc w:val="both"/>
                  </w:pPr>
                  <w:r>
                    <w:t>Cod fiscal:</w:t>
                  </w:r>
                </w:p>
              </w:tc>
            </w:tr>
            <w:tr w:rsidR="00156631">
              <w:trPr>
                <w:jc w:val="center"/>
              </w:trPr>
              <w:tc>
                <w:tcPr>
                  <w:tcW w:w="5163" w:type="dxa"/>
                  <w:tcBorders>
                    <w:top w:val="nil"/>
                    <w:left w:val="nil"/>
                    <w:bottom w:val="nil"/>
                    <w:right w:val="nil"/>
                  </w:tcBorders>
                  <w:vAlign w:val="center"/>
                </w:tcPr>
                <w:p w:rsidR="00156631"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156631" w:rsidRDefault="00000000">
                  <w:pPr>
                    <w:tabs>
                      <w:tab w:val="left" w:pos="1134"/>
                      <w:tab w:val="left" w:pos="4680"/>
                      <w:tab w:val="left" w:pos="7020"/>
                    </w:tabs>
                    <w:suppressAutoHyphens/>
                    <w:ind w:firstLine="567"/>
                    <w:jc w:val="both"/>
                  </w:pPr>
                  <w:r>
                    <w:t>Banca:</w:t>
                  </w:r>
                </w:p>
              </w:tc>
            </w:tr>
            <w:tr w:rsidR="00156631">
              <w:trPr>
                <w:jc w:val="center"/>
              </w:trPr>
              <w:tc>
                <w:tcPr>
                  <w:tcW w:w="5163" w:type="dxa"/>
                  <w:tcBorders>
                    <w:top w:val="nil"/>
                    <w:left w:val="nil"/>
                    <w:bottom w:val="nil"/>
                    <w:right w:val="nil"/>
                  </w:tcBorders>
                  <w:vAlign w:val="center"/>
                </w:tcPr>
                <w:p w:rsidR="00156631"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156631" w:rsidRDefault="00000000">
                  <w:pPr>
                    <w:tabs>
                      <w:tab w:val="left" w:pos="1134"/>
                      <w:tab w:val="left" w:pos="4680"/>
                      <w:tab w:val="left" w:pos="7020"/>
                    </w:tabs>
                    <w:suppressAutoHyphens/>
                    <w:ind w:firstLine="567"/>
                    <w:jc w:val="both"/>
                  </w:pPr>
                  <w:r>
                    <w:t>Cod:</w:t>
                  </w:r>
                </w:p>
              </w:tc>
            </w:tr>
            <w:tr w:rsidR="00156631">
              <w:trPr>
                <w:jc w:val="center"/>
              </w:trPr>
              <w:tc>
                <w:tcPr>
                  <w:tcW w:w="5163" w:type="dxa"/>
                  <w:tcBorders>
                    <w:top w:val="nil"/>
                    <w:left w:val="nil"/>
                    <w:bottom w:val="nil"/>
                    <w:right w:val="nil"/>
                  </w:tcBorders>
                  <w:vAlign w:val="center"/>
                </w:tcPr>
                <w:p w:rsidR="00156631"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156631" w:rsidRDefault="00000000">
                  <w:pPr>
                    <w:tabs>
                      <w:tab w:val="left" w:pos="1134"/>
                      <w:tab w:val="left" w:pos="4680"/>
                      <w:tab w:val="left" w:pos="7020"/>
                    </w:tabs>
                    <w:suppressAutoHyphens/>
                    <w:ind w:firstLine="567"/>
                    <w:jc w:val="both"/>
                  </w:pPr>
                  <w:r>
                    <w:t>IBAN</w:t>
                  </w:r>
                </w:p>
              </w:tc>
            </w:tr>
            <w:tr w:rsidR="00156631">
              <w:trPr>
                <w:trHeight w:val="713"/>
                <w:jc w:val="center"/>
              </w:trPr>
              <w:tc>
                <w:tcPr>
                  <w:tcW w:w="5163" w:type="dxa"/>
                  <w:tcBorders>
                    <w:top w:val="nil"/>
                    <w:left w:val="nil"/>
                    <w:bottom w:val="nil"/>
                    <w:right w:val="nil"/>
                  </w:tcBorders>
                  <w:vAlign w:val="center"/>
                </w:tcPr>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tc>
            </w:tr>
          </w:tbl>
          <w:p w:rsidR="00156631"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6631">
              <w:trPr>
                <w:trHeight w:val="357"/>
                <w:jc w:val="center"/>
              </w:trPr>
              <w:tc>
                <w:tcPr>
                  <w:tcW w:w="5188" w:type="dxa"/>
                  <w:vAlign w:val="center"/>
                </w:tcPr>
                <w:p w:rsidR="00156631" w:rsidRDefault="00000000">
                  <w:pPr>
                    <w:jc w:val="center"/>
                    <w:rPr>
                      <w:b/>
                    </w:rPr>
                  </w:pPr>
                  <w:r>
                    <w:rPr>
                      <w:b/>
                    </w:rPr>
                    <w:t>Furnizorul/Prestatorul de bunuri/servicii</w:t>
                  </w:r>
                </w:p>
              </w:tc>
              <w:tc>
                <w:tcPr>
                  <w:tcW w:w="4559" w:type="dxa"/>
                  <w:vAlign w:val="center"/>
                </w:tcPr>
                <w:p w:rsidR="00156631" w:rsidRDefault="00000000">
                  <w:pPr>
                    <w:jc w:val="center"/>
                    <w:rPr>
                      <w:b/>
                    </w:rPr>
                  </w:pPr>
                  <w:r>
                    <w:rPr>
                      <w:b/>
                    </w:rPr>
                    <w:t>Cumpărătorul/Beneficiarul</w:t>
                  </w:r>
                </w:p>
              </w:tc>
            </w:tr>
            <w:tr w:rsidR="00156631">
              <w:trPr>
                <w:trHeight w:val="357"/>
                <w:jc w:val="center"/>
              </w:trPr>
              <w:tc>
                <w:tcPr>
                  <w:tcW w:w="5188" w:type="dxa"/>
                  <w:vAlign w:val="center"/>
                </w:tcPr>
                <w:p w:rsidR="00156631" w:rsidRDefault="00156631">
                  <w:pPr>
                    <w:jc w:val="both"/>
                    <w:rPr>
                      <w:b/>
                    </w:rPr>
                  </w:pPr>
                </w:p>
                <w:p w:rsidR="00156631" w:rsidRDefault="00156631">
                  <w:pPr>
                    <w:jc w:val="both"/>
                    <w:rPr>
                      <w:b/>
                    </w:rPr>
                  </w:pPr>
                </w:p>
                <w:p w:rsidR="00156631" w:rsidRDefault="00000000">
                  <w:pPr>
                    <w:jc w:val="both"/>
                    <w:rPr>
                      <w:b/>
                    </w:rPr>
                  </w:pPr>
                  <w:r>
                    <w:rPr>
                      <w:b/>
                    </w:rPr>
                    <w:t>.</w:t>
                  </w:r>
                </w:p>
              </w:tc>
              <w:tc>
                <w:tcPr>
                  <w:tcW w:w="4559" w:type="dxa"/>
                  <w:vAlign w:val="center"/>
                </w:tcPr>
                <w:p w:rsidR="00156631" w:rsidRDefault="00156631">
                  <w:pPr>
                    <w:jc w:val="both"/>
                    <w:rPr>
                      <w:b/>
                    </w:rPr>
                  </w:pPr>
                </w:p>
                <w:p w:rsidR="00156631" w:rsidRDefault="00156631">
                  <w:pPr>
                    <w:jc w:val="both"/>
                    <w:rPr>
                      <w:b/>
                    </w:rPr>
                  </w:pPr>
                </w:p>
                <w:p w:rsidR="00156631" w:rsidRDefault="00156631">
                  <w:pPr>
                    <w:jc w:val="both"/>
                    <w:rPr>
                      <w:b/>
                    </w:rPr>
                  </w:pPr>
                </w:p>
              </w:tc>
            </w:tr>
          </w:tbl>
          <w:p w:rsidR="00156631" w:rsidRDefault="00156631">
            <w:pPr>
              <w:jc w:val="both"/>
            </w:pPr>
          </w:p>
          <w:p w:rsidR="00156631" w:rsidRDefault="00156631">
            <w:pPr>
              <w:jc w:val="both"/>
            </w:pPr>
          </w:p>
          <w:p w:rsidR="00156631" w:rsidRDefault="00156631">
            <w:pPr>
              <w:jc w:val="both"/>
            </w:pPr>
          </w:p>
          <w:p w:rsidR="00156631" w:rsidRDefault="00156631">
            <w:pPr>
              <w:jc w:val="both"/>
            </w:pPr>
          </w:p>
          <w:p w:rsidR="00156631" w:rsidRDefault="00156631">
            <w:pPr>
              <w:jc w:val="both"/>
            </w:pPr>
          </w:p>
          <w:p w:rsidR="00156631" w:rsidRDefault="00156631">
            <w:pPr>
              <w:jc w:val="both"/>
            </w:pPr>
          </w:p>
          <w:p w:rsidR="00156631" w:rsidRDefault="00156631">
            <w:pPr>
              <w:jc w:val="both"/>
            </w:pPr>
          </w:p>
          <w:p w:rsidR="00156631" w:rsidRDefault="00156631">
            <w:pPr>
              <w:tabs>
                <w:tab w:val="left" w:pos="2295"/>
              </w:tabs>
              <w:jc w:val="right"/>
            </w:pPr>
          </w:p>
          <w:p w:rsidR="00156631" w:rsidRDefault="00156631">
            <w:pPr>
              <w:tabs>
                <w:tab w:val="left" w:pos="2295"/>
              </w:tabs>
              <w:jc w:val="right"/>
            </w:pPr>
          </w:p>
          <w:p w:rsidR="00156631" w:rsidRDefault="00156631">
            <w:pPr>
              <w:tabs>
                <w:tab w:val="left" w:pos="2295"/>
              </w:tabs>
              <w:jc w:val="right"/>
            </w:pPr>
          </w:p>
          <w:p w:rsidR="00156631" w:rsidRDefault="00156631">
            <w:pPr>
              <w:tabs>
                <w:tab w:val="left" w:pos="2295"/>
              </w:tabs>
              <w:jc w:val="right"/>
            </w:pPr>
          </w:p>
          <w:p w:rsidR="00156631" w:rsidRDefault="00156631">
            <w:pPr>
              <w:tabs>
                <w:tab w:val="left" w:pos="2295"/>
              </w:tabs>
              <w:jc w:val="right"/>
            </w:pPr>
          </w:p>
          <w:p w:rsidR="00156631" w:rsidRDefault="00000000">
            <w:pPr>
              <w:tabs>
                <w:tab w:val="left" w:pos="2295"/>
              </w:tabs>
              <w:jc w:val="right"/>
            </w:pPr>
            <w:r>
              <w:t>Anexa nr. 1</w:t>
            </w:r>
          </w:p>
          <w:p w:rsidR="00156631" w:rsidRDefault="00000000">
            <w:pPr>
              <w:tabs>
                <w:tab w:val="left" w:pos="2295"/>
              </w:tabs>
              <w:jc w:val="right"/>
            </w:pPr>
            <w:r>
              <w:t>la contractul nr. ___________</w:t>
            </w:r>
          </w:p>
          <w:p w:rsidR="00156631" w:rsidRDefault="00000000">
            <w:pPr>
              <w:tabs>
                <w:tab w:val="left" w:pos="2295"/>
              </w:tabs>
              <w:jc w:val="right"/>
            </w:pPr>
            <w:r>
              <w:t>Din „____”  _____ 20_______</w:t>
            </w:r>
          </w:p>
          <w:p w:rsidR="00156631" w:rsidRDefault="00156631">
            <w:pPr>
              <w:tabs>
                <w:tab w:val="left" w:pos="2295"/>
              </w:tabs>
              <w:jc w:val="both"/>
            </w:pPr>
          </w:p>
          <w:p w:rsidR="00156631" w:rsidRDefault="00156631">
            <w:pPr>
              <w:tabs>
                <w:tab w:val="left" w:pos="2295"/>
              </w:tabs>
              <w:jc w:val="both"/>
            </w:pPr>
          </w:p>
          <w:p w:rsidR="00156631" w:rsidRDefault="00000000">
            <w:pPr>
              <w:tabs>
                <w:tab w:val="left" w:pos="2295"/>
              </w:tabs>
              <w:jc w:val="center"/>
            </w:pPr>
            <w:r>
              <w:t>SPECIFICAŢII TEHNICE - conform datelor din anexa nr. 22</w:t>
            </w:r>
          </w:p>
          <w:p w:rsidR="00156631" w:rsidRDefault="00156631">
            <w:pPr>
              <w:tabs>
                <w:tab w:val="left" w:pos="2295"/>
              </w:tabs>
              <w:jc w:val="both"/>
            </w:pPr>
          </w:p>
          <w:p w:rsidR="00156631" w:rsidRDefault="00000000">
            <w:pPr>
              <w:ind w:firstLine="567"/>
              <w:jc w:val="both"/>
            </w:pPr>
            <w:r>
              <w:t> </w:t>
            </w:r>
          </w:p>
          <w:p w:rsidR="00156631" w:rsidRDefault="00156631">
            <w:pPr>
              <w:ind w:firstLine="567"/>
              <w:jc w:val="both"/>
            </w:pPr>
          </w:p>
          <w:p w:rsidR="00156631" w:rsidRDefault="00156631">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631">
              <w:trPr>
                <w:trHeight w:val="713"/>
                <w:jc w:val="center"/>
              </w:trPr>
              <w:tc>
                <w:tcPr>
                  <w:tcW w:w="5163" w:type="dxa"/>
                  <w:tcBorders>
                    <w:top w:val="nil"/>
                    <w:left w:val="nil"/>
                    <w:bottom w:val="nil"/>
                    <w:right w:val="nil"/>
                  </w:tcBorders>
                  <w:vAlign w:val="center"/>
                </w:tcPr>
                <w:p w:rsidR="00156631" w:rsidRDefault="0015663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tc>
            </w:tr>
          </w:tbl>
          <w:p w:rsidR="00156631"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6631">
              <w:trPr>
                <w:trHeight w:val="357"/>
                <w:jc w:val="center"/>
              </w:trPr>
              <w:tc>
                <w:tcPr>
                  <w:tcW w:w="5188" w:type="dxa"/>
                  <w:vAlign w:val="center"/>
                </w:tcPr>
                <w:p w:rsidR="00156631" w:rsidRDefault="00000000">
                  <w:pPr>
                    <w:jc w:val="center"/>
                    <w:rPr>
                      <w:b/>
                    </w:rPr>
                  </w:pPr>
                  <w:r>
                    <w:rPr>
                      <w:b/>
                    </w:rPr>
                    <w:t>Furnizorul/Prestatorul de bunuri/servicii</w:t>
                  </w:r>
                </w:p>
              </w:tc>
              <w:tc>
                <w:tcPr>
                  <w:tcW w:w="4559" w:type="dxa"/>
                  <w:vAlign w:val="center"/>
                </w:tcPr>
                <w:p w:rsidR="00156631" w:rsidRDefault="00000000">
                  <w:pPr>
                    <w:jc w:val="center"/>
                    <w:rPr>
                      <w:b/>
                    </w:rPr>
                  </w:pPr>
                  <w:r>
                    <w:rPr>
                      <w:b/>
                    </w:rPr>
                    <w:t>Cumpărătorul/Beneficiarul</w:t>
                  </w:r>
                </w:p>
              </w:tc>
            </w:tr>
            <w:tr w:rsidR="00156631">
              <w:trPr>
                <w:trHeight w:val="357"/>
                <w:jc w:val="center"/>
              </w:trPr>
              <w:tc>
                <w:tcPr>
                  <w:tcW w:w="5188" w:type="dxa"/>
                  <w:vAlign w:val="center"/>
                </w:tcPr>
                <w:p w:rsidR="00156631" w:rsidRDefault="00156631">
                  <w:pPr>
                    <w:jc w:val="both"/>
                    <w:rPr>
                      <w:b/>
                    </w:rPr>
                  </w:pPr>
                </w:p>
                <w:p w:rsidR="00156631" w:rsidRDefault="00156631">
                  <w:pPr>
                    <w:jc w:val="both"/>
                    <w:rPr>
                      <w:b/>
                    </w:rPr>
                  </w:pPr>
                </w:p>
                <w:p w:rsidR="00156631" w:rsidRDefault="00156631">
                  <w:pPr>
                    <w:jc w:val="both"/>
                    <w:rPr>
                      <w:b/>
                    </w:rPr>
                  </w:pPr>
                </w:p>
              </w:tc>
              <w:tc>
                <w:tcPr>
                  <w:tcW w:w="4559" w:type="dxa"/>
                  <w:vAlign w:val="center"/>
                </w:tcPr>
                <w:p w:rsidR="00156631" w:rsidRDefault="00156631">
                  <w:pPr>
                    <w:jc w:val="both"/>
                    <w:rPr>
                      <w:b/>
                    </w:rPr>
                  </w:pPr>
                </w:p>
                <w:p w:rsidR="00156631" w:rsidRDefault="00156631">
                  <w:pPr>
                    <w:jc w:val="both"/>
                    <w:rPr>
                      <w:b/>
                    </w:rPr>
                  </w:pPr>
                </w:p>
                <w:p w:rsidR="00156631" w:rsidRDefault="00000000">
                  <w:pPr>
                    <w:jc w:val="both"/>
                    <w:rPr>
                      <w:b/>
                    </w:rPr>
                  </w:pPr>
                  <w:r>
                    <w:rPr>
                      <w:b/>
                    </w:rPr>
                    <w:t xml:space="preserve">  </w:t>
                  </w:r>
                </w:p>
              </w:tc>
            </w:tr>
          </w:tbl>
          <w:p w:rsidR="00156631" w:rsidRDefault="00156631">
            <w:pPr>
              <w:jc w:val="both"/>
            </w:pPr>
          </w:p>
          <w:p w:rsidR="00156631" w:rsidRDefault="00156631">
            <w:pPr>
              <w:ind w:firstLine="567"/>
              <w:jc w:val="both"/>
            </w:pPr>
          </w:p>
          <w:p w:rsidR="00156631" w:rsidRDefault="00156631">
            <w:pPr>
              <w:tabs>
                <w:tab w:val="left" w:pos="2295"/>
              </w:tabs>
              <w:jc w:val="both"/>
            </w:pPr>
          </w:p>
          <w:p w:rsidR="00156631" w:rsidRDefault="00156631">
            <w:pPr>
              <w:ind w:firstLine="567"/>
              <w:jc w:val="both"/>
            </w:pPr>
          </w:p>
          <w:p w:rsidR="00156631" w:rsidRDefault="00156631">
            <w:pPr>
              <w:ind w:firstLine="567"/>
              <w:jc w:val="both"/>
            </w:pPr>
          </w:p>
          <w:p w:rsidR="00156631" w:rsidRDefault="00156631">
            <w:pPr>
              <w:ind w:firstLine="567"/>
              <w:jc w:val="both"/>
            </w:pPr>
          </w:p>
          <w:p w:rsidR="00156631" w:rsidRDefault="00156631">
            <w:pPr>
              <w:ind w:firstLine="567"/>
              <w:jc w:val="both"/>
            </w:pPr>
          </w:p>
          <w:p w:rsidR="00156631" w:rsidRDefault="00156631">
            <w:pPr>
              <w:ind w:firstLine="567"/>
              <w:jc w:val="both"/>
            </w:pPr>
          </w:p>
          <w:p w:rsidR="00156631" w:rsidRDefault="00156631">
            <w:pPr>
              <w:ind w:firstLine="567"/>
              <w:jc w:val="both"/>
            </w:pPr>
          </w:p>
          <w:p w:rsidR="00156631" w:rsidRDefault="00156631">
            <w:pPr>
              <w:ind w:firstLine="567"/>
              <w:jc w:val="both"/>
            </w:pPr>
          </w:p>
          <w:p w:rsidR="00156631" w:rsidRDefault="00156631">
            <w:pPr>
              <w:ind w:firstLine="567"/>
              <w:jc w:val="both"/>
            </w:pPr>
          </w:p>
          <w:p w:rsidR="00156631" w:rsidRDefault="00156631">
            <w:pPr>
              <w:ind w:firstLine="567"/>
              <w:jc w:val="both"/>
            </w:pPr>
          </w:p>
          <w:p w:rsidR="00156631" w:rsidRDefault="00156631">
            <w:pPr>
              <w:ind w:firstLine="567"/>
              <w:jc w:val="both"/>
            </w:pPr>
          </w:p>
          <w:p w:rsidR="00156631" w:rsidRDefault="00156631">
            <w:pPr>
              <w:ind w:firstLine="567"/>
              <w:jc w:val="both"/>
            </w:pPr>
          </w:p>
          <w:p w:rsidR="00156631" w:rsidRDefault="00156631">
            <w:pPr>
              <w:ind w:firstLine="567"/>
              <w:jc w:val="both"/>
            </w:pPr>
          </w:p>
          <w:p w:rsidR="00156631" w:rsidRDefault="00156631">
            <w:pPr>
              <w:ind w:firstLine="567"/>
              <w:jc w:val="both"/>
            </w:pPr>
          </w:p>
          <w:p w:rsidR="00156631" w:rsidRDefault="00156631">
            <w:pPr>
              <w:ind w:firstLine="567"/>
              <w:jc w:val="both"/>
            </w:pPr>
          </w:p>
          <w:p w:rsidR="00156631" w:rsidRDefault="00156631">
            <w:pPr>
              <w:ind w:firstLine="567"/>
              <w:jc w:val="both"/>
            </w:pPr>
          </w:p>
          <w:p w:rsidR="00156631" w:rsidRDefault="00000000">
            <w:pPr>
              <w:jc w:val="right"/>
            </w:pPr>
            <w:r>
              <w:t>Anexa nr. 2</w:t>
            </w:r>
          </w:p>
          <w:p w:rsidR="00156631" w:rsidRDefault="00000000">
            <w:pPr>
              <w:jc w:val="right"/>
            </w:pPr>
            <w:r>
              <w:t>la contractul nr.__________</w:t>
            </w:r>
          </w:p>
          <w:p w:rsidR="00156631" w:rsidRDefault="00000000">
            <w:pPr>
              <w:jc w:val="right"/>
            </w:pPr>
            <w:r>
              <w:t>din “____” ________ 20___</w:t>
            </w:r>
          </w:p>
          <w:p w:rsidR="00156631" w:rsidRDefault="00156631">
            <w:pPr>
              <w:keepNext/>
              <w:keepLines/>
              <w:spacing w:before="200"/>
              <w:ind w:firstLine="567"/>
              <w:jc w:val="both"/>
              <w:outlineLvl w:val="2"/>
            </w:pPr>
          </w:p>
          <w:p w:rsidR="00156631" w:rsidRDefault="00000000">
            <w:pPr>
              <w:ind w:firstLine="567"/>
              <w:jc w:val="center"/>
            </w:pPr>
            <w:r>
              <w:t>SPECIFICAŢII DE PREŢ - conform datelor din anexa nr. 23</w:t>
            </w:r>
          </w:p>
          <w:p w:rsidR="00156631" w:rsidRDefault="00156631">
            <w:pPr>
              <w:keepNext/>
              <w:keepLines/>
              <w:spacing w:before="200"/>
              <w:ind w:firstLine="567"/>
              <w:jc w:val="both"/>
              <w:outlineLvl w:val="2"/>
            </w:pPr>
          </w:p>
          <w:p w:rsidR="00156631" w:rsidRDefault="00156631">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631">
              <w:trPr>
                <w:trHeight w:val="713"/>
                <w:jc w:val="center"/>
              </w:trPr>
              <w:tc>
                <w:tcPr>
                  <w:tcW w:w="5163" w:type="dxa"/>
                  <w:tcBorders>
                    <w:top w:val="nil"/>
                    <w:left w:val="nil"/>
                    <w:bottom w:val="nil"/>
                    <w:right w:val="nil"/>
                  </w:tcBorders>
                  <w:vAlign w:val="center"/>
                </w:tcPr>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p w:rsidR="00156631" w:rsidRDefault="0015663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p w:rsidR="00156631" w:rsidRDefault="00156631">
                  <w:pPr>
                    <w:tabs>
                      <w:tab w:val="left" w:pos="1134"/>
                      <w:tab w:val="left" w:pos="4680"/>
                      <w:tab w:val="left" w:pos="7020"/>
                    </w:tabs>
                    <w:suppressAutoHyphens/>
                    <w:ind w:firstLine="567"/>
                    <w:jc w:val="both"/>
                  </w:pPr>
                </w:p>
              </w:tc>
            </w:tr>
          </w:tbl>
          <w:p w:rsidR="00156631"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6631">
              <w:trPr>
                <w:trHeight w:val="357"/>
                <w:jc w:val="center"/>
              </w:trPr>
              <w:tc>
                <w:tcPr>
                  <w:tcW w:w="5188" w:type="dxa"/>
                  <w:vAlign w:val="center"/>
                </w:tcPr>
                <w:p w:rsidR="00156631" w:rsidRDefault="00000000">
                  <w:pPr>
                    <w:jc w:val="center"/>
                    <w:rPr>
                      <w:b/>
                    </w:rPr>
                  </w:pPr>
                  <w:r>
                    <w:rPr>
                      <w:b/>
                    </w:rPr>
                    <w:t>Furnizorul/Prestatorul de bunuri/servicii</w:t>
                  </w:r>
                </w:p>
              </w:tc>
              <w:tc>
                <w:tcPr>
                  <w:tcW w:w="4559" w:type="dxa"/>
                  <w:vAlign w:val="center"/>
                </w:tcPr>
                <w:p w:rsidR="00156631" w:rsidRDefault="00000000">
                  <w:pPr>
                    <w:jc w:val="center"/>
                    <w:rPr>
                      <w:b/>
                    </w:rPr>
                  </w:pPr>
                  <w:r>
                    <w:rPr>
                      <w:b/>
                    </w:rPr>
                    <w:t>Cumpărătorul/Beneficiarul</w:t>
                  </w:r>
                </w:p>
              </w:tc>
            </w:tr>
            <w:tr w:rsidR="00156631">
              <w:trPr>
                <w:trHeight w:val="357"/>
                <w:jc w:val="center"/>
              </w:trPr>
              <w:tc>
                <w:tcPr>
                  <w:tcW w:w="5188" w:type="dxa"/>
                  <w:vAlign w:val="center"/>
                </w:tcPr>
                <w:p w:rsidR="00156631" w:rsidRDefault="00156631">
                  <w:pPr>
                    <w:jc w:val="both"/>
                    <w:rPr>
                      <w:b/>
                    </w:rPr>
                  </w:pPr>
                </w:p>
                <w:p w:rsidR="00156631" w:rsidRDefault="00156631">
                  <w:pPr>
                    <w:jc w:val="both"/>
                    <w:rPr>
                      <w:b/>
                    </w:rPr>
                  </w:pPr>
                </w:p>
                <w:p w:rsidR="00156631" w:rsidRDefault="00156631">
                  <w:pPr>
                    <w:jc w:val="both"/>
                    <w:rPr>
                      <w:b/>
                    </w:rPr>
                  </w:pPr>
                </w:p>
              </w:tc>
              <w:tc>
                <w:tcPr>
                  <w:tcW w:w="4559" w:type="dxa"/>
                  <w:vAlign w:val="center"/>
                </w:tcPr>
                <w:p w:rsidR="00156631" w:rsidRDefault="00156631">
                  <w:pPr>
                    <w:jc w:val="both"/>
                    <w:rPr>
                      <w:b/>
                    </w:rPr>
                  </w:pPr>
                </w:p>
                <w:p w:rsidR="00156631" w:rsidRDefault="00156631">
                  <w:pPr>
                    <w:jc w:val="both"/>
                    <w:rPr>
                      <w:b/>
                    </w:rPr>
                  </w:pPr>
                </w:p>
                <w:p w:rsidR="00156631" w:rsidRDefault="00156631">
                  <w:pPr>
                    <w:jc w:val="both"/>
                    <w:rPr>
                      <w:b/>
                    </w:rPr>
                  </w:pPr>
                </w:p>
              </w:tc>
            </w:tr>
            <w:tr w:rsidR="00156631">
              <w:trPr>
                <w:jc w:val="center"/>
              </w:trPr>
              <w:tc>
                <w:tcPr>
                  <w:tcW w:w="9747" w:type="dxa"/>
                  <w:gridSpan w:val="2"/>
                </w:tcPr>
                <w:p w:rsidR="00156631" w:rsidRDefault="00156631"/>
              </w:tc>
            </w:tr>
            <w:tr w:rsidR="00156631">
              <w:trPr>
                <w:jc w:val="center"/>
              </w:trPr>
              <w:tc>
                <w:tcPr>
                  <w:tcW w:w="9747" w:type="dxa"/>
                  <w:gridSpan w:val="2"/>
                </w:tcPr>
                <w:p w:rsidR="00156631" w:rsidRDefault="00156631">
                  <w:pPr>
                    <w:pStyle w:val="af7"/>
                    <w:ind w:firstLine="0"/>
                    <w:rPr>
                      <w:color w:val="FF0000"/>
                      <w:sz w:val="24"/>
                      <w:szCs w:val="24"/>
                      <w:u w:val="single"/>
                    </w:rPr>
                  </w:pPr>
                </w:p>
                <w:p w:rsidR="00156631" w:rsidRDefault="00156631">
                  <w:pPr>
                    <w:tabs>
                      <w:tab w:val="right" w:pos="10205"/>
                    </w:tabs>
                    <w:ind w:left="1134" w:right="-1"/>
                  </w:pPr>
                </w:p>
                <w:p w:rsidR="00156631" w:rsidRDefault="00156631">
                  <w:pPr>
                    <w:pStyle w:val="2"/>
                    <w:rPr>
                      <w:rFonts w:ascii="Times New Roman" w:hAnsi="Times New Roman" w:cs="Times New Roman"/>
                      <w:b w:val="0"/>
                      <w:bCs w:val="0"/>
                      <w:szCs w:val="24"/>
                    </w:rPr>
                  </w:pPr>
                </w:p>
                <w:p w:rsidR="00156631" w:rsidRDefault="00156631"/>
                <w:p w:rsidR="00156631" w:rsidRDefault="00156631"/>
                <w:p w:rsidR="00156631" w:rsidRDefault="00156631"/>
                <w:p w:rsidR="00156631" w:rsidRDefault="00156631"/>
                <w:tbl>
                  <w:tblPr>
                    <w:tblW w:w="9747" w:type="dxa"/>
                    <w:jc w:val="center"/>
                    <w:tblLayout w:type="fixed"/>
                    <w:tblLook w:val="04A0" w:firstRow="1" w:lastRow="0" w:firstColumn="1" w:lastColumn="0" w:noHBand="0" w:noVBand="1"/>
                  </w:tblPr>
                  <w:tblGrid>
                    <w:gridCol w:w="5188"/>
                    <w:gridCol w:w="4559"/>
                  </w:tblGrid>
                  <w:tr w:rsidR="00156631">
                    <w:trPr>
                      <w:trHeight w:val="357"/>
                      <w:jc w:val="center"/>
                    </w:trPr>
                    <w:tc>
                      <w:tcPr>
                        <w:tcW w:w="5188" w:type="dxa"/>
                        <w:vAlign w:val="center"/>
                      </w:tcPr>
                      <w:p w:rsidR="00156631" w:rsidRDefault="00156631">
                        <w:pPr>
                          <w:jc w:val="both"/>
                          <w:rPr>
                            <w:b/>
                          </w:rPr>
                        </w:pPr>
                      </w:p>
                      <w:p w:rsidR="00156631" w:rsidRDefault="00156631">
                        <w:pPr>
                          <w:jc w:val="both"/>
                          <w:rPr>
                            <w:b/>
                          </w:rPr>
                        </w:pPr>
                      </w:p>
                      <w:p w:rsidR="00156631" w:rsidRDefault="00000000">
                        <w:pPr>
                          <w:jc w:val="both"/>
                          <w:rPr>
                            <w:b/>
                          </w:rPr>
                        </w:pPr>
                        <w:r>
                          <w:rPr>
                            <w:b/>
                          </w:rPr>
                          <w:t xml:space="preserve">    </w:t>
                        </w:r>
                      </w:p>
                    </w:tc>
                    <w:tc>
                      <w:tcPr>
                        <w:tcW w:w="4559" w:type="dxa"/>
                        <w:vAlign w:val="center"/>
                      </w:tcPr>
                      <w:p w:rsidR="00156631" w:rsidRDefault="00156631">
                        <w:pPr>
                          <w:jc w:val="both"/>
                          <w:rPr>
                            <w:b/>
                          </w:rPr>
                        </w:pPr>
                      </w:p>
                      <w:p w:rsidR="00156631" w:rsidRDefault="00156631">
                        <w:pPr>
                          <w:jc w:val="both"/>
                          <w:rPr>
                            <w:b/>
                          </w:rPr>
                        </w:pPr>
                      </w:p>
                      <w:p w:rsidR="00156631" w:rsidRDefault="00000000">
                        <w:pPr>
                          <w:jc w:val="both"/>
                          <w:rPr>
                            <w:b/>
                          </w:rPr>
                        </w:pPr>
                        <w:r>
                          <w:rPr>
                            <w:b/>
                          </w:rPr>
                          <w:t xml:space="preserve">  </w:t>
                        </w:r>
                      </w:p>
                    </w:tc>
                  </w:tr>
                </w:tbl>
                <w:p w:rsidR="00156631" w:rsidRDefault="00156631"/>
                <w:p w:rsidR="00156631" w:rsidRDefault="00156631"/>
              </w:tc>
            </w:tr>
          </w:tbl>
          <w:p w:rsidR="00156631" w:rsidRDefault="00000000">
            <w:pPr>
              <w:jc w:val="both"/>
            </w:pPr>
            <w:r>
              <w:t xml:space="preserve"> </w:t>
            </w:r>
          </w:p>
          <w:p w:rsidR="00156631" w:rsidRDefault="00156631">
            <w:pPr>
              <w:jc w:val="both"/>
            </w:pPr>
          </w:p>
          <w:p w:rsidR="00156631" w:rsidRDefault="00156631">
            <w:pPr>
              <w:jc w:val="both"/>
            </w:pPr>
          </w:p>
          <w:p w:rsidR="00156631" w:rsidRDefault="00156631">
            <w:pPr>
              <w:jc w:val="both"/>
            </w:pPr>
          </w:p>
        </w:tc>
      </w:tr>
    </w:tbl>
    <w:p w:rsidR="00156631" w:rsidRDefault="00156631">
      <w:pPr>
        <w:jc w:val="both"/>
      </w:pPr>
    </w:p>
    <w:p w:rsidR="00156631" w:rsidRDefault="00156631">
      <w:pPr>
        <w:jc w:val="both"/>
      </w:pPr>
    </w:p>
    <w:sectPr w:rsidR="00156631">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424D9" w:rsidRDefault="008424D9">
      <w:r>
        <w:separator/>
      </w:r>
    </w:p>
  </w:endnote>
  <w:endnote w:type="continuationSeparator" w:id="0">
    <w:p w:rsidR="008424D9" w:rsidRDefault="00842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391501"/>
    </w:sdtPr>
    <w:sdtContent>
      <w:p w:rsidR="00156631" w:rsidRDefault="00000000">
        <w:pPr>
          <w:pStyle w:val="af9"/>
          <w:jc w:val="right"/>
        </w:pPr>
        <w:r>
          <w:fldChar w:fldCharType="begin"/>
        </w:r>
        <w:r>
          <w:instrText xml:space="preserve"> PAGE   \* MERGEFORMAT </w:instrText>
        </w:r>
        <w:r>
          <w:fldChar w:fldCharType="separate"/>
        </w:r>
        <w:r>
          <w:t>31</w:t>
        </w:r>
        <w:r>
          <w:fldChar w:fldCharType="end"/>
        </w:r>
      </w:p>
    </w:sdtContent>
  </w:sdt>
  <w:p w:rsidR="00156631" w:rsidRDefault="00156631">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424D9" w:rsidRDefault="008424D9">
      <w:r>
        <w:separator/>
      </w:r>
    </w:p>
  </w:footnote>
  <w:footnote w:type="continuationSeparator" w:id="0">
    <w:p w:rsidR="008424D9" w:rsidRDefault="00842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43096FFF"/>
    <w:multiLevelType w:val="multilevel"/>
    <w:tmpl w:val="43096FFF"/>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8"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69263926">
    <w:abstractNumId w:val="8"/>
  </w:num>
  <w:num w:numId="2" w16cid:durableId="990135118">
    <w:abstractNumId w:val="9"/>
  </w:num>
  <w:num w:numId="3" w16cid:durableId="548033193">
    <w:abstractNumId w:val="0"/>
  </w:num>
  <w:num w:numId="4" w16cid:durableId="428237137">
    <w:abstractNumId w:val="7"/>
  </w:num>
  <w:num w:numId="5" w16cid:durableId="1909923757">
    <w:abstractNumId w:val="1"/>
  </w:num>
  <w:num w:numId="6" w16cid:durableId="1470896308">
    <w:abstractNumId w:val="5"/>
  </w:num>
  <w:num w:numId="7" w16cid:durableId="226886493">
    <w:abstractNumId w:val="2"/>
  </w:num>
  <w:num w:numId="8" w16cid:durableId="1853494999">
    <w:abstractNumId w:val="6"/>
  </w:num>
  <w:num w:numId="9" w16cid:durableId="1001008909">
    <w:abstractNumId w:val="4"/>
  </w:num>
  <w:num w:numId="10" w16cid:durableId="1377006460">
    <w:abstractNumId w:val="3"/>
  </w:num>
  <w:num w:numId="11" w16cid:durableId="716898389">
    <w:abstractNumId w:val="8"/>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220"/>
    <w:rsid w:val="00002334"/>
    <w:rsid w:val="000047F9"/>
    <w:rsid w:val="00005268"/>
    <w:rsid w:val="000061F8"/>
    <w:rsid w:val="00007454"/>
    <w:rsid w:val="00007B4F"/>
    <w:rsid w:val="00007E80"/>
    <w:rsid w:val="0001058A"/>
    <w:rsid w:val="00010CE7"/>
    <w:rsid w:val="00010DCE"/>
    <w:rsid w:val="0002022A"/>
    <w:rsid w:val="00021BB8"/>
    <w:rsid w:val="00022311"/>
    <w:rsid w:val="00022B73"/>
    <w:rsid w:val="00022B7E"/>
    <w:rsid w:val="00023621"/>
    <w:rsid w:val="00023EB9"/>
    <w:rsid w:val="000253EE"/>
    <w:rsid w:val="00027875"/>
    <w:rsid w:val="00030A1C"/>
    <w:rsid w:val="000312A5"/>
    <w:rsid w:val="0003188B"/>
    <w:rsid w:val="00031FB5"/>
    <w:rsid w:val="00032137"/>
    <w:rsid w:val="000323EB"/>
    <w:rsid w:val="00032D94"/>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EC0"/>
    <w:rsid w:val="00074305"/>
    <w:rsid w:val="0007559F"/>
    <w:rsid w:val="000757C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6009"/>
    <w:rsid w:val="00096AB9"/>
    <w:rsid w:val="00097617"/>
    <w:rsid w:val="000A2520"/>
    <w:rsid w:val="000A2D22"/>
    <w:rsid w:val="000A63ED"/>
    <w:rsid w:val="000A7988"/>
    <w:rsid w:val="000A7A90"/>
    <w:rsid w:val="000B0C45"/>
    <w:rsid w:val="000B2369"/>
    <w:rsid w:val="000B3845"/>
    <w:rsid w:val="000B5D92"/>
    <w:rsid w:val="000B6CE5"/>
    <w:rsid w:val="000B76B4"/>
    <w:rsid w:val="000C00CF"/>
    <w:rsid w:val="000C3C74"/>
    <w:rsid w:val="000C4352"/>
    <w:rsid w:val="000C470A"/>
    <w:rsid w:val="000C5AE0"/>
    <w:rsid w:val="000C6960"/>
    <w:rsid w:val="000C7750"/>
    <w:rsid w:val="000D06D6"/>
    <w:rsid w:val="000D11C4"/>
    <w:rsid w:val="000D16DA"/>
    <w:rsid w:val="000D1C50"/>
    <w:rsid w:val="000D20B9"/>
    <w:rsid w:val="000D39C2"/>
    <w:rsid w:val="000D4587"/>
    <w:rsid w:val="000D4758"/>
    <w:rsid w:val="000D5968"/>
    <w:rsid w:val="000D6903"/>
    <w:rsid w:val="000D6DCD"/>
    <w:rsid w:val="000D7398"/>
    <w:rsid w:val="000E3E29"/>
    <w:rsid w:val="000E4553"/>
    <w:rsid w:val="000E4AEA"/>
    <w:rsid w:val="000E518B"/>
    <w:rsid w:val="000E53CE"/>
    <w:rsid w:val="000E59DD"/>
    <w:rsid w:val="000E7420"/>
    <w:rsid w:val="000F0030"/>
    <w:rsid w:val="000F13FE"/>
    <w:rsid w:val="000F148A"/>
    <w:rsid w:val="000F1DBF"/>
    <w:rsid w:val="000F2640"/>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103B7"/>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462B"/>
    <w:rsid w:val="001349E1"/>
    <w:rsid w:val="00134DAF"/>
    <w:rsid w:val="001358B4"/>
    <w:rsid w:val="00135A02"/>
    <w:rsid w:val="00136841"/>
    <w:rsid w:val="00136B9D"/>
    <w:rsid w:val="0013795E"/>
    <w:rsid w:val="001401CD"/>
    <w:rsid w:val="001407E8"/>
    <w:rsid w:val="00142784"/>
    <w:rsid w:val="0014385D"/>
    <w:rsid w:val="00144066"/>
    <w:rsid w:val="00144AB7"/>
    <w:rsid w:val="00146734"/>
    <w:rsid w:val="001467C0"/>
    <w:rsid w:val="00147538"/>
    <w:rsid w:val="00150F5B"/>
    <w:rsid w:val="00151494"/>
    <w:rsid w:val="001516D2"/>
    <w:rsid w:val="0015261D"/>
    <w:rsid w:val="001527E0"/>
    <w:rsid w:val="00153412"/>
    <w:rsid w:val="00153578"/>
    <w:rsid w:val="00153ACE"/>
    <w:rsid w:val="00154B34"/>
    <w:rsid w:val="00156631"/>
    <w:rsid w:val="00156704"/>
    <w:rsid w:val="00156A6F"/>
    <w:rsid w:val="00157DAF"/>
    <w:rsid w:val="00160A28"/>
    <w:rsid w:val="00160DF3"/>
    <w:rsid w:val="0016369C"/>
    <w:rsid w:val="00164565"/>
    <w:rsid w:val="0016683B"/>
    <w:rsid w:val="00166A70"/>
    <w:rsid w:val="001704FB"/>
    <w:rsid w:val="001706CD"/>
    <w:rsid w:val="001718AE"/>
    <w:rsid w:val="00172F6C"/>
    <w:rsid w:val="00174C61"/>
    <w:rsid w:val="00174E5F"/>
    <w:rsid w:val="00175A88"/>
    <w:rsid w:val="0017664F"/>
    <w:rsid w:val="00180E08"/>
    <w:rsid w:val="00183D79"/>
    <w:rsid w:val="00185148"/>
    <w:rsid w:val="001856BA"/>
    <w:rsid w:val="001866CB"/>
    <w:rsid w:val="00186AE9"/>
    <w:rsid w:val="00192E0B"/>
    <w:rsid w:val="001941D9"/>
    <w:rsid w:val="00195966"/>
    <w:rsid w:val="0019642D"/>
    <w:rsid w:val="00196AB4"/>
    <w:rsid w:val="00196DD1"/>
    <w:rsid w:val="001A0DEA"/>
    <w:rsid w:val="001A1797"/>
    <w:rsid w:val="001A192A"/>
    <w:rsid w:val="001A19FD"/>
    <w:rsid w:val="001A1A16"/>
    <w:rsid w:val="001A1B66"/>
    <w:rsid w:val="001A2344"/>
    <w:rsid w:val="001A3D3F"/>
    <w:rsid w:val="001A4150"/>
    <w:rsid w:val="001A4DB4"/>
    <w:rsid w:val="001A5517"/>
    <w:rsid w:val="001A58C5"/>
    <w:rsid w:val="001A6043"/>
    <w:rsid w:val="001A78E4"/>
    <w:rsid w:val="001B1B6D"/>
    <w:rsid w:val="001B3F2F"/>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7DA"/>
    <w:rsid w:val="001E6FF5"/>
    <w:rsid w:val="001E7956"/>
    <w:rsid w:val="001F1813"/>
    <w:rsid w:val="001F1E25"/>
    <w:rsid w:val="001F2101"/>
    <w:rsid w:val="001F24FD"/>
    <w:rsid w:val="001F2EEC"/>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B16"/>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7A8"/>
    <w:rsid w:val="00234A81"/>
    <w:rsid w:val="0023571C"/>
    <w:rsid w:val="002359F7"/>
    <w:rsid w:val="00235D6F"/>
    <w:rsid w:val="00237094"/>
    <w:rsid w:val="00240BCA"/>
    <w:rsid w:val="00240DAC"/>
    <w:rsid w:val="00241479"/>
    <w:rsid w:val="00241B8D"/>
    <w:rsid w:val="0024251D"/>
    <w:rsid w:val="002429ED"/>
    <w:rsid w:val="00244A30"/>
    <w:rsid w:val="00246C3E"/>
    <w:rsid w:val="002477E2"/>
    <w:rsid w:val="00247A37"/>
    <w:rsid w:val="002514C3"/>
    <w:rsid w:val="00251B8A"/>
    <w:rsid w:val="002539DB"/>
    <w:rsid w:val="00255797"/>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598"/>
    <w:rsid w:val="002909B7"/>
    <w:rsid w:val="00290D06"/>
    <w:rsid w:val="00290D28"/>
    <w:rsid w:val="002911C9"/>
    <w:rsid w:val="00291336"/>
    <w:rsid w:val="00291E27"/>
    <w:rsid w:val="00292856"/>
    <w:rsid w:val="0029594F"/>
    <w:rsid w:val="002A015F"/>
    <w:rsid w:val="002A04D8"/>
    <w:rsid w:val="002A0AE5"/>
    <w:rsid w:val="002A0E2C"/>
    <w:rsid w:val="002A26B7"/>
    <w:rsid w:val="002A68CD"/>
    <w:rsid w:val="002A6E99"/>
    <w:rsid w:val="002A742D"/>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A5C"/>
    <w:rsid w:val="002E14DF"/>
    <w:rsid w:val="002E1640"/>
    <w:rsid w:val="002E20CD"/>
    <w:rsid w:val="002E21DD"/>
    <w:rsid w:val="002E34CF"/>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B3C"/>
    <w:rsid w:val="003353C8"/>
    <w:rsid w:val="003371DD"/>
    <w:rsid w:val="00341210"/>
    <w:rsid w:val="00341BDF"/>
    <w:rsid w:val="00341C8C"/>
    <w:rsid w:val="003427FE"/>
    <w:rsid w:val="0034315B"/>
    <w:rsid w:val="00344344"/>
    <w:rsid w:val="00345CCF"/>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0B78"/>
    <w:rsid w:val="00361092"/>
    <w:rsid w:val="00361D56"/>
    <w:rsid w:val="00364A33"/>
    <w:rsid w:val="0036564A"/>
    <w:rsid w:val="00365B58"/>
    <w:rsid w:val="00366D59"/>
    <w:rsid w:val="00366E2C"/>
    <w:rsid w:val="00367E05"/>
    <w:rsid w:val="00370C44"/>
    <w:rsid w:val="003731FD"/>
    <w:rsid w:val="00373336"/>
    <w:rsid w:val="00373AF9"/>
    <w:rsid w:val="003758FC"/>
    <w:rsid w:val="00377CE0"/>
    <w:rsid w:val="0038163C"/>
    <w:rsid w:val="00381725"/>
    <w:rsid w:val="00381EF2"/>
    <w:rsid w:val="00383FA1"/>
    <w:rsid w:val="00384C2A"/>
    <w:rsid w:val="003854DB"/>
    <w:rsid w:val="00386E15"/>
    <w:rsid w:val="00387023"/>
    <w:rsid w:val="00387171"/>
    <w:rsid w:val="00392551"/>
    <w:rsid w:val="00392A36"/>
    <w:rsid w:val="003931BB"/>
    <w:rsid w:val="00393AC1"/>
    <w:rsid w:val="0039449C"/>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DF7"/>
    <w:rsid w:val="003E70B0"/>
    <w:rsid w:val="003F06E8"/>
    <w:rsid w:val="003F0A1C"/>
    <w:rsid w:val="003F0C88"/>
    <w:rsid w:val="003F2E01"/>
    <w:rsid w:val="003F3D59"/>
    <w:rsid w:val="003F3EF9"/>
    <w:rsid w:val="003F4185"/>
    <w:rsid w:val="003F4302"/>
    <w:rsid w:val="003F6B9C"/>
    <w:rsid w:val="003F6EE2"/>
    <w:rsid w:val="00401E90"/>
    <w:rsid w:val="00404C0D"/>
    <w:rsid w:val="00404DE0"/>
    <w:rsid w:val="004054E7"/>
    <w:rsid w:val="004063D9"/>
    <w:rsid w:val="00406863"/>
    <w:rsid w:val="00406DAB"/>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E03"/>
    <w:rsid w:val="004331E5"/>
    <w:rsid w:val="004334FF"/>
    <w:rsid w:val="004344C6"/>
    <w:rsid w:val="00435C57"/>
    <w:rsid w:val="004409EB"/>
    <w:rsid w:val="00442351"/>
    <w:rsid w:val="004426A2"/>
    <w:rsid w:val="00442D67"/>
    <w:rsid w:val="00443325"/>
    <w:rsid w:val="00443BED"/>
    <w:rsid w:val="00443E61"/>
    <w:rsid w:val="00444038"/>
    <w:rsid w:val="00444596"/>
    <w:rsid w:val="00444D21"/>
    <w:rsid w:val="004464FF"/>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D2E"/>
    <w:rsid w:val="0049123D"/>
    <w:rsid w:val="00491A3D"/>
    <w:rsid w:val="004967D7"/>
    <w:rsid w:val="00496AFA"/>
    <w:rsid w:val="004A1C90"/>
    <w:rsid w:val="004A4AF2"/>
    <w:rsid w:val="004A582E"/>
    <w:rsid w:val="004A695A"/>
    <w:rsid w:val="004A714D"/>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B19"/>
    <w:rsid w:val="004D2062"/>
    <w:rsid w:val="004D2738"/>
    <w:rsid w:val="004D3D43"/>
    <w:rsid w:val="004D4433"/>
    <w:rsid w:val="004D4453"/>
    <w:rsid w:val="004D4673"/>
    <w:rsid w:val="004D6702"/>
    <w:rsid w:val="004D6DBE"/>
    <w:rsid w:val="004E1B4E"/>
    <w:rsid w:val="004E25FB"/>
    <w:rsid w:val="004E3163"/>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705"/>
    <w:rsid w:val="005229B2"/>
    <w:rsid w:val="00522B45"/>
    <w:rsid w:val="00523447"/>
    <w:rsid w:val="0052690E"/>
    <w:rsid w:val="00530124"/>
    <w:rsid w:val="005309C1"/>
    <w:rsid w:val="00531712"/>
    <w:rsid w:val="0053238B"/>
    <w:rsid w:val="00532A46"/>
    <w:rsid w:val="00532E93"/>
    <w:rsid w:val="005333C8"/>
    <w:rsid w:val="00533BEC"/>
    <w:rsid w:val="00536C2B"/>
    <w:rsid w:val="00541DCC"/>
    <w:rsid w:val="00544071"/>
    <w:rsid w:val="005459A4"/>
    <w:rsid w:val="00546E60"/>
    <w:rsid w:val="00551783"/>
    <w:rsid w:val="0055327B"/>
    <w:rsid w:val="005537DC"/>
    <w:rsid w:val="00554651"/>
    <w:rsid w:val="00554EE7"/>
    <w:rsid w:val="00555B68"/>
    <w:rsid w:val="005568B3"/>
    <w:rsid w:val="00557710"/>
    <w:rsid w:val="00557E99"/>
    <w:rsid w:val="005605BF"/>
    <w:rsid w:val="00560712"/>
    <w:rsid w:val="005616A9"/>
    <w:rsid w:val="00561A1F"/>
    <w:rsid w:val="00563A9C"/>
    <w:rsid w:val="00563E78"/>
    <w:rsid w:val="005640A1"/>
    <w:rsid w:val="00564463"/>
    <w:rsid w:val="00567FD8"/>
    <w:rsid w:val="00570670"/>
    <w:rsid w:val="00571EC0"/>
    <w:rsid w:val="0057329B"/>
    <w:rsid w:val="00573A39"/>
    <w:rsid w:val="005754E4"/>
    <w:rsid w:val="00575B83"/>
    <w:rsid w:val="0057653C"/>
    <w:rsid w:val="00576A7D"/>
    <w:rsid w:val="005827D9"/>
    <w:rsid w:val="00583B50"/>
    <w:rsid w:val="00585937"/>
    <w:rsid w:val="00590BCC"/>
    <w:rsid w:val="00590EDE"/>
    <w:rsid w:val="00590F43"/>
    <w:rsid w:val="00591150"/>
    <w:rsid w:val="00593281"/>
    <w:rsid w:val="00593B4C"/>
    <w:rsid w:val="00593D34"/>
    <w:rsid w:val="00596048"/>
    <w:rsid w:val="00596D3B"/>
    <w:rsid w:val="005970D4"/>
    <w:rsid w:val="00597903"/>
    <w:rsid w:val="00597AD4"/>
    <w:rsid w:val="005A0AD2"/>
    <w:rsid w:val="005A14A0"/>
    <w:rsid w:val="005A2496"/>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536"/>
    <w:rsid w:val="0060606F"/>
    <w:rsid w:val="00606581"/>
    <w:rsid w:val="006068B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9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303"/>
    <w:rsid w:val="0065496F"/>
    <w:rsid w:val="006549E2"/>
    <w:rsid w:val="00655D32"/>
    <w:rsid w:val="00657833"/>
    <w:rsid w:val="00660111"/>
    <w:rsid w:val="006620F8"/>
    <w:rsid w:val="0066235C"/>
    <w:rsid w:val="00663524"/>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708"/>
    <w:rsid w:val="00692014"/>
    <w:rsid w:val="00693A7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2927"/>
    <w:rsid w:val="00702AE6"/>
    <w:rsid w:val="007041C8"/>
    <w:rsid w:val="00705FBF"/>
    <w:rsid w:val="00706AD6"/>
    <w:rsid w:val="00706FA7"/>
    <w:rsid w:val="00707585"/>
    <w:rsid w:val="007075E8"/>
    <w:rsid w:val="00712E40"/>
    <w:rsid w:val="00714483"/>
    <w:rsid w:val="00716496"/>
    <w:rsid w:val="007167E4"/>
    <w:rsid w:val="00716AC6"/>
    <w:rsid w:val="00717AA7"/>
    <w:rsid w:val="00717B6E"/>
    <w:rsid w:val="00717EBA"/>
    <w:rsid w:val="007208DC"/>
    <w:rsid w:val="00721A9A"/>
    <w:rsid w:val="00721BB5"/>
    <w:rsid w:val="00721FC7"/>
    <w:rsid w:val="007230BF"/>
    <w:rsid w:val="00724566"/>
    <w:rsid w:val="00730A78"/>
    <w:rsid w:val="007323B6"/>
    <w:rsid w:val="00733998"/>
    <w:rsid w:val="00734AAD"/>
    <w:rsid w:val="00736134"/>
    <w:rsid w:val="00736B8F"/>
    <w:rsid w:val="00740BE4"/>
    <w:rsid w:val="00740C46"/>
    <w:rsid w:val="0074397A"/>
    <w:rsid w:val="0074638E"/>
    <w:rsid w:val="00751E45"/>
    <w:rsid w:val="00752EE3"/>
    <w:rsid w:val="0075322C"/>
    <w:rsid w:val="0075524C"/>
    <w:rsid w:val="0075550B"/>
    <w:rsid w:val="00757C6B"/>
    <w:rsid w:val="00761938"/>
    <w:rsid w:val="00761F51"/>
    <w:rsid w:val="00762C66"/>
    <w:rsid w:val="00764172"/>
    <w:rsid w:val="00764871"/>
    <w:rsid w:val="00767990"/>
    <w:rsid w:val="0077101F"/>
    <w:rsid w:val="00771CA8"/>
    <w:rsid w:val="007721DB"/>
    <w:rsid w:val="00772553"/>
    <w:rsid w:val="0077336C"/>
    <w:rsid w:val="00773661"/>
    <w:rsid w:val="00773FE9"/>
    <w:rsid w:val="00774881"/>
    <w:rsid w:val="00776ADB"/>
    <w:rsid w:val="00777538"/>
    <w:rsid w:val="00781336"/>
    <w:rsid w:val="0078207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395"/>
    <w:rsid w:val="007D0F4D"/>
    <w:rsid w:val="007D2573"/>
    <w:rsid w:val="007D2982"/>
    <w:rsid w:val="007D5C2B"/>
    <w:rsid w:val="007D687D"/>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4CF"/>
    <w:rsid w:val="007F3964"/>
    <w:rsid w:val="007F3D6F"/>
    <w:rsid w:val="007F6835"/>
    <w:rsid w:val="007F6980"/>
    <w:rsid w:val="007F739F"/>
    <w:rsid w:val="00800D00"/>
    <w:rsid w:val="00800DC7"/>
    <w:rsid w:val="00800E7D"/>
    <w:rsid w:val="00801158"/>
    <w:rsid w:val="00801345"/>
    <w:rsid w:val="00801B00"/>
    <w:rsid w:val="00802558"/>
    <w:rsid w:val="00802B76"/>
    <w:rsid w:val="0080433F"/>
    <w:rsid w:val="008052A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C15"/>
    <w:rsid w:val="008248EF"/>
    <w:rsid w:val="008260DA"/>
    <w:rsid w:val="0082679F"/>
    <w:rsid w:val="0083019C"/>
    <w:rsid w:val="0083378A"/>
    <w:rsid w:val="00833E68"/>
    <w:rsid w:val="008373B7"/>
    <w:rsid w:val="008374FB"/>
    <w:rsid w:val="0083751B"/>
    <w:rsid w:val="00840073"/>
    <w:rsid w:val="00840F04"/>
    <w:rsid w:val="00841964"/>
    <w:rsid w:val="008424D9"/>
    <w:rsid w:val="008428A7"/>
    <w:rsid w:val="008445F6"/>
    <w:rsid w:val="008449C1"/>
    <w:rsid w:val="00845320"/>
    <w:rsid w:val="00845C1B"/>
    <w:rsid w:val="0084605E"/>
    <w:rsid w:val="008469A6"/>
    <w:rsid w:val="008506F1"/>
    <w:rsid w:val="00850AC6"/>
    <w:rsid w:val="00852228"/>
    <w:rsid w:val="00852DB5"/>
    <w:rsid w:val="00853139"/>
    <w:rsid w:val="00854D4E"/>
    <w:rsid w:val="00860A1B"/>
    <w:rsid w:val="008612A7"/>
    <w:rsid w:val="0086183C"/>
    <w:rsid w:val="00862234"/>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7AA"/>
    <w:rsid w:val="00881C9F"/>
    <w:rsid w:val="008823D0"/>
    <w:rsid w:val="00883577"/>
    <w:rsid w:val="008866E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461"/>
    <w:rsid w:val="008A77C7"/>
    <w:rsid w:val="008B00E7"/>
    <w:rsid w:val="008B0C74"/>
    <w:rsid w:val="008B13D8"/>
    <w:rsid w:val="008B330F"/>
    <w:rsid w:val="008B3387"/>
    <w:rsid w:val="008B4121"/>
    <w:rsid w:val="008B4565"/>
    <w:rsid w:val="008B47BB"/>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2B0"/>
    <w:rsid w:val="008D7109"/>
    <w:rsid w:val="008D73DA"/>
    <w:rsid w:val="008E005E"/>
    <w:rsid w:val="008E136F"/>
    <w:rsid w:val="008E2754"/>
    <w:rsid w:val="008E2C7E"/>
    <w:rsid w:val="008E304B"/>
    <w:rsid w:val="008E373E"/>
    <w:rsid w:val="008E436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0E69"/>
    <w:rsid w:val="009415BE"/>
    <w:rsid w:val="00941625"/>
    <w:rsid w:val="0094296A"/>
    <w:rsid w:val="00942BF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B5D"/>
    <w:rsid w:val="00956013"/>
    <w:rsid w:val="009561E1"/>
    <w:rsid w:val="00956826"/>
    <w:rsid w:val="009613A9"/>
    <w:rsid w:val="009626BA"/>
    <w:rsid w:val="009629E5"/>
    <w:rsid w:val="00962A3C"/>
    <w:rsid w:val="00962B31"/>
    <w:rsid w:val="00964B0B"/>
    <w:rsid w:val="009666F7"/>
    <w:rsid w:val="00966BAF"/>
    <w:rsid w:val="00966FD0"/>
    <w:rsid w:val="009700A7"/>
    <w:rsid w:val="00970854"/>
    <w:rsid w:val="009734CC"/>
    <w:rsid w:val="009747EF"/>
    <w:rsid w:val="00974C17"/>
    <w:rsid w:val="00975E4B"/>
    <w:rsid w:val="00977D33"/>
    <w:rsid w:val="0098092C"/>
    <w:rsid w:val="00980A78"/>
    <w:rsid w:val="00981C6E"/>
    <w:rsid w:val="009834D2"/>
    <w:rsid w:val="00983C29"/>
    <w:rsid w:val="00987146"/>
    <w:rsid w:val="00992766"/>
    <w:rsid w:val="00993F1D"/>
    <w:rsid w:val="00995AF6"/>
    <w:rsid w:val="00995D0E"/>
    <w:rsid w:val="009960A5"/>
    <w:rsid w:val="00997198"/>
    <w:rsid w:val="009A074E"/>
    <w:rsid w:val="009A0C0A"/>
    <w:rsid w:val="009A30BE"/>
    <w:rsid w:val="009A3D19"/>
    <w:rsid w:val="009A4BCA"/>
    <w:rsid w:val="009A4F6C"/>
    <w:rsid w:val="009A54CD"/>
    <w:rsid w:val="009A6869"/>
    <w:rsid w:val="009A7A2D"/>
    <w:rsid w:val="009A7C84"/>
    <w:rsid w:val="009B04A2"/>
    <w:rsid w:val="009B12EE"/>
    <w:rsid w:val="009B36B8"/>
    <w:rsid w:val="009B3B58"/>
    <w:rsid w:val="009B3F29"/>
    <w:rsid w:val="009B5EEA"/>
    <w:rsid w:val="009B72F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F3B"/>
    <w:rsid w:val="009E3C56"/>
    <w:rsid w:val="009E3D35"/>
    <w:rsid w:val="009E3F79"/>
    <w:rsid w:val="009F0FE8"/>
    <w:rsid w:val="009F1716"/>
    <w:rsid w:val="009F1E2C"/>
    <w:rsid w:val="009F38F2"/>
    <w:rsid w:val="009F3CEA"/>
    <w:rsid w:val="009F4ED0"/>
    <w:rsid w:val="009F6B02"/>
    <w:rsid w:val="009F6CFB"/>
    <w:rsid w:val="009F72EA"/>
    <w:rsid w:val="009F7ECD"/>
    <w:rsid w:val="00A01179"/>
    <w:rsid w:val="00A013AD"/>
    <w:rsid w:val="00A01A87"/>
    <w:rsid w:val="00A02360"/>
    <w:rsid w:val="00A03A65"/>
    <w:rsid w:val="00A05835"/>
    <w:rsid w:val="00A05D01"/>
    <w:rsid w:val="00A07B23"/>
    <w:rsid w:val="00A1178E"/>
    <w:rsid w:val="00A13E08"/>
    <w:rsid w:val="00A156C0"/>
    <w:rsid w:val="00A17A17"/>
    <w:rsid w:val="00A17E8E"/>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96C"/>
    <w:rsid w:val="00A33F25"/>
    <w:rsid w:val="00A3540B"/>
    <w:rsid w:val="00A35EE3"/>
    <w:rsid w:val="00A36130"/>
    <w:rsid w:val="00A36568"/>
    <w:rsid w:val="00A366B8"/>
    <w:rsid w:val="00A3681E"/>
    <w:rsid w:val="00A41420"/>
    <w:rsid w:val="00A41782"/>
    <w:rsid w:val="00A4474E"/>
    <w:rsid w:val="00A44AFE"/>
    <w:rsid w:val="00A47CAE"/>
    <w:rsid w:val="00A50B1A"/>
    <w:rsid w:val="00A50D0A"/>
    <w:rsid w:val="00A52736"/>
    <w:rsid w:val="00A53EBF"/>
    <w:rsid w:val="00A53ED5"/>
    <w:rsid w:val="00A54239"/>
    <w:rsid w:val="00A55E28"/>
    <w:rsid w:val="00A5615E"/>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3C"/>
    <w:rsid w:val="00A76842"/>
    <w:rsid w:val="00A76B48"/>
    <w:rsid w:val="00A77C4F"/>
    <w:rsid w:val="00A80D0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701"/>
    <w:rsid w:val="00AC6793"/>
    <w:rsid w:val="00AC7246"/>
    <w:rsid w:val="00AC78C9"/>
    <w:rsid w:val="00AC7CA8"/>
    <w:rsid w:val="00AD061A"/>
    <w:rsid w:val="00AD0C7E"/>
    <w:rsid w:val="00AD3778"/>
    <w:rsid w:val="00AD4A0A"/>
    <w:rsid w:val="00AD5C71"/>
    <w:rsid w:val="00AD6DA1"/>
    <w:rsid w:val="00AD6DF5"/>
    <w:rsid w:val="00AE1060"/>
    <w:rsid w:val="00AE3CA7"/>
    <w:rsid w:val="00AE3DA3"/>
    <w:rsid w:val="00AE410A"/>
    <w:rsid w:val="00AE4784"/>
    <w:rsid w:val="00AE4876"/>
    <w:rsid w:val="00AE571D"/>
    <w:rsid w:val="00AE6163"/>
    <w:rsid w:val="00AE7CFF"/>
    <w:rsid w:val="00AF036F"/>
    <w:rsid w:val="00AF0B8C"/>
    <w:rsid w:val="00AF355B"/>
    <w:rsid w:val="00AF3627"/>
    <w:rsid w:val="00AF3952"/>
    <w:rsid w:val="00AF4E2D"/>
    <w:rsid w:val="00AF5246"/>
    <w:rsid w:val="00AF7237"/>
    <w:rsid w:val="00B00190"/>
    <w:rsid w:val="00B0183E"/>
    <w:rsid w:val="00B03165"/>
    <w:rsid w:val="00B06D9F"/>
    <w:rsid w:val="00B07774"/>
    <w:rsid w:val="00B10024"/>
    <w:rsid w:val="00B11532"/>
    <w:rsid w:val="00B138F6"/>
    <w:rsid w:val="00B14173"/>
    <w:rsid w:val="00B159B9"/>
    <w:rsid w:val="00B15E5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099"/>
    <w:rsid w:val="00B34875"/>
    <w:rsid w:val="00B34B97"/>
    <w:rsid w:val="00B34D6C"/>
    <w:rsid w:val="00B351D4"/>
    <w:rsid w:val="00B355C4"/>
    <w:rsid w:val="00B366B8"/>
    <w:rsid w:val="00B37048"/>
    <w:rsid w:val="00B40C4B"/>
    <w:rsid w:val="00B40F42"/>
    <w:rsid w:val="00B41939"/>
    <w:rsid w:val="00B433B3"/>
    <w:rsid w:val="00B453B6"/>
    <w:rsid w:val="00B4553F"/>
    <w:rsid w:val="00B46D92"/>
    <w:rsid w:val="00B46F1B"/>
    <w:rsid w:val="00B47003"/>
    <w:rsid w:val="00B501CC"/>
    <w:rsid w:val="00B50773"/>
    <w:rsid w:val="00B51C38"/>
    <w:rsid w:val="00B51DAA"/>
    <w:rsid w:val="00B5234C"/>
    <w:rsid w:val="00B53095"/>
    <w:rsid w:val="00B5415A"/>
    <w:rsid w:val="00B541A3"/>
    <w:rsid w:val="00B54EFC"/>
    <w:rsid w:val="00B5547C"/>
    <w:rsid w:val="00B555F2"/>
    <w:rsid w:val="00B56360"/>
    <w:rsid w:val="00B567E5"/>
    <w:rsid w:val="00B618C5"/>
    <w:rsid w:val="00B64CC9"/>
    <w:rsid w:val="00B65026"/>
    <w:rsid w:val="00B65074"/>
    <w:rsid w:val="00B65C93"/>
    <w:rsid w:val="00B663FE"/>
    <w:rsid w:val="00B720FE"/>
    <w:rsid w:val="00B73964"/>
    <w:rsid w:val="00B74898"/>
    <w:rsid w:val="00B75A38"/>
    <w:rsid w:val="00B764B7"/>
    <w:rsid w:val="00B76D90"/>
    <w:rsid w:val="00B77248"/>
    <w:rsid w:val="00B77725"/>
    <w:rsid w:val="00B777DC"/>
    <w:rsid w:val="00B77CD1"/>
    <w:rsid w:val="00B81043"/>
    <w:rsid w:val="00B83E69"/>
    <w:rsid w:val="00B90D94"/>
    <w:rsid w:val="00B91A34"/>
    <w:rsid w:val="00B927F6"/>
    <w:rsid w:val="00B92FD0"/>
    <w:rsid w:val="00B93561"/>
    <w:rsid w:val="00B93DBE"/>
    <w:rsid w:val="00B94324"/>
    <w:rsid w:val="00B94D54"/>
    <w:rsid w:val="00B96242"/>
    <w:rsid w:val="00B963D0"/>
    <w:rsid w:val="00B96B36"/>
    <w:rsid w:val="00B97A8B"/>
    <w:rsid w:val="00BA1917"/>
    <w:rsid w:val="00BA1A8F"/>
    <w:rsid w:val="00BA1E09"/>
    <w:rsid w:val="00BA3175"/>
    <w:rsid w:val="00BA5B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502"/>
    <w:rsid w:val="00BC24BB"/>
    <w:rsid w:val="00BC3359"/>
    <w:rsid w:val="00BC3851"/>
    <w:rsid w:val="00BC3A5D"/>
    <w:rsid w:val="00BC3AE6"/>
    <w:rsid w:val="00BC3D3E"/>
    <w:rsid w:val="00BC48B7"/>
    <w:rsid w:val="00BC59A9"/>
    <w:rsid w:val="00BC6192"/>
    <w:rsid w:val="00BC6269"/>
    <w:rsid w:val="00BC6721"/>
    <w:rsid w:val="00BC7216"/>
    <w:rsid w:val="00BD05D1"/>
    <w:rsid w:val="00BD12C3"/>
    <w:rsid w:val="00BD1516"/>
    <w:rsid w:val="00BD3082"/>
    <w:rsid w:val="00BD36A5"/>
    <w:rsid w:val="00BD4D27"/>
    <w:rsid w:val="00BD5359"/>
    <w:rsid w:val="00BD6E7B"/>
    <w:rsid w:val="00BE0197"/>
    <w:rsid w:val="00BE2BC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DB0"/>
    <w:rsid w:val="00C16E1E"/>
    <w:rsid w:val="00C17D27"/>
    <w:rsid w:val="00C205CB"/>
    <w:rsid w:val="00C20F59"/>
    <w:rsid w:val="00C21039"/>
    <w:rsid w:val="00C21200"/>
    <w:rsid w:val="00C225A6"/>
    <w:rsid w:val="00C23B1D"/>
    <w:rsid w:val="00C24062"/>
    <w:rsid w:val="00C24A6E"/>
    <w:rsid w:val="00C25482"/>
    <w:rsid w:val="00C258E4"/>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02D"/>
    <w:rsid w:val="00C53710"/>
    <w:rsid w:val="00C5446F"/>
    <w:rsid w:val="00C546BD"/>
    <w:rsid w:val="00C54D89"/>
    <w:rsid w:val="00C55FC5"/>
    <w:rsid w:val="00C562C2"/>
    <w:rsid w:val="00C60F2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BE8"/>
    <w:rsid w:val="00C8773C"/>
    <w:rsid w:val="00C879A4"/>
    <w:rsid w:val="00C901D8"/>
    <w:rsid w:val="00C94014"/>
    <w:rsid w:val="00C94CF3"/>
    <w:rsid w:val="00C95016"/>
    <w:rsid w:val="00C96BE2"/>
    <w:rsid w:val="00CA0469"/>
    <w:rsid w:val="00CA13B7"/>
    <w:rsid w:val="00CA1E86"/>
    <w:rsid w:val="00CA232D"/>
    <w:rsid w:val="00CA2D6F"/>
    <w:rsid w:val="00CA2F45"/>
    <w:rsid w:val="00CA34F1"/>
    <w:rsid w:val="00CA3B42"/>
    <w:rsid w:val="00CA7EF1"/>
    <w:rsid w:val="00CB0AEA"/>
    <w:rsid w:val="00CB0CC6"/>
    <w:rsid w:val="00CB0DDA"/>
    <w:rsid w:val="00CB1A0A"/>
    <w:rsid w:val="00CB392C"/>
    <w:rsid w:val="00CB40AA"/>
    <w:rsid w:val="00CB4A20"/>
    <w:rsid w:val="00CB5A3C"/>
    <w:rsid w:val="00CB5DEC"/>
    <w:rsid w:val="00CC0BA8"/>
    <w:rsid w:val="00CC2364"/>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40DE"/>
    <w:rsid w:val="00CF55CA"/>
    <w:rsid w:val="00CF7F40"/>
    <w:rsid w:val="00D012A2"/>
    <w:rsid w:val="00D01642"/>
    <w:rsid w:val="00D02623"/>
    <w:rsid w:val="00D0345B"/>
    <w:rsid w:val="00D036BA"/>
    <w:rsid w:val="00D03BCF"/>
    <w:rsid w:val="00D05A94"/>
    <w:rsid w:val="00D10AC2"/>
    <w:rsid w:val="00D11588"/>
    <w:rsid w:val="00D12FD7"/>
    <w:rsid w:val="00D14254"/>
    <w:rsid w:val="00D15B26"/>
    <w:rsid w:val="00D15EF5"/>
    <w:rsid w:val="00D1622D"/>
    <w:rsid w:val="00D17066"/>
    <w:rsid w:val="00D176E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93C"/>
    <w:rsid w:val="00D318EB"/>
    <w:rsid w:val="00D31E62"/>
    <w:rsid w:val="00D33322"/>
    <w:rsid w:val="00D34BFF"/>
    <w:rsid w:val="00D370FE"/>
    <w:rsid w:val="00D372D7"/>
    <w:rsid w:val="00D3764E"/>
    <w:rsid w:val="00D379F6"/>
    <w:rsid w:val="00D4075B"/>
    <w:rsid w:val="00D43CA7"/>
    <w:rsid w:val="00D46D44"/>
    <w:rsid w:val="00D474D6"/>
    <w:rsid w:val="00D5036B"/>
    <w:rsid w:val="00D50AE6"/>
    <w:rsid w:val="00D50F49"/>
    <w:rsid w:val="00D51EB7"/>
    <w:rsid w:val="00D53233"/>
    <w:rsid w:val="00D553E7"/>
    <w:rsid w:val="00D56452"/>
    <w:rsid w:val="00D56ACA"/>
    <w:rsid w:val="00D61AFF"/>
    <w:rsid w:val="00D63592"/>
    <w:rsid w:val="00D63725"/>
    <w:rsid w:val="00D63D18"/>
    <w:rsid w:val="00D66812"/>
    <w:rsid w:val="00D67335"/>
    <w:rsid w:val="00D7180E"/>
    <w:rsid w:val="00D71EAC"/>
    <w:rsid w:val="00D742BA"/>
    <w:rsid w:val="00D74B95"/>
    <w:rsid w:val="00D7570D"/>
    <w:rsid w:val="00D7609A"/>
    <w:rsid w:val="00D76BD0"/>
    <w:rsid w:val="00D774CB"/>
    <w:rsid w:val="00D80170"/>
    <w:rsid w:val="00D81247"/>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25B0"/>
    <w:rsid w:val="00D92FC5"/>
    <w:rsid w:val="00D93087"/>
    <w:rsid w:val="00D9356C"/>
    <w:rsid w:val="00D951F9"/>
    <w:rsid w:val="00D95A83"/>
    <w:rsid w:val="00D97583"/>
    <w:rsid w:val="00D97C2B"/>
    <w:rsid w:val="00DA1062"/>
    <w:rsid w:val="00DA1153"/>
    <w:rsid w:val="00DA2348"/>
    <w:rsid w:val="00DA25BA"/>
    <w:rsid w:val="00DA299D"/>
    <w:rsid w:val="00DA331F"/>
    <w:rsid w:val="00DA3C87"/>
    <w:rsid w:val="00DA4AA0"/>
    <w:rsid w:val="00DA5198"/>
    <w:rsid w:val="00DA53C7"/>
    <w:rsid w:val="00DA5FD5"/>
    <w:rsid w:val="00DA661D"/>
    <w:rsid w:val="00DB0EE7"/>
    <w:rsid w:val="00DB3868"/>
    <w:rsid w:val="00DB45B1"/>
    <w:rsid w:val="00DB4F43"/>
    <w:rsid w:val="00DB5DCF"/>
    <w:rsid w:val="00DB63EA"/>
    <w:rsid w:val="00DB6666"/>
    <w:rsid w:val="00DB755C"/>
    <w:rsid w:val="00DC0C09"/>
    <w:rsid w:val="00DC2E3A"/>
    <w:rsid w:val="00DC35AC"/>
    <w:rsid w:val="00DC3BF4"/>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F0F70"/>
    <w:rsid w:val="00DF4668"/>
    <w:rsid w:val="00DF6ADE"/>
    <w:rsid w:val="00DF75C5"/>
    <w:rsid w:val="00E000AD"/>
    <w:rsid w:val="00E02E95"/>
    <w:rsid w:val="00E03760"/>
    <w:rsid w:val="00E05E0E"/>
    <w:rsid w:val="00E061A1"/>
    <w:rsid w:val="00E06A29"/>
    <w:rsid w:val="00E076DF"/>
    <w:rsid w:val="00E10C0A"/>
    <w:rsid w:val="00E1109C"/>
    <w:rsid w:val="00E1122E"/>
    <w:rsid w:val="00E1157D"/>
    <w:rsid w:val="00E12791"/>
    <w:rsid w:val="00E133BB"/>
    <w:rsid w:val="00E136F0"/>
    <w:rsid w:val="00E15ED6"/>
    <w:rsid w:val="00E1669E"/>
    <w:rsid w:val="00E171D4"/>
    <w:rsid w:val="00E20F59"/>
    <w:rsid w:val="00E218E2"/>
    <w:rsid w:val="00E2259B"/>
    <w:rsid w:val="00E24512"/>
    <w:rsid w:val="00E2507D"/>
    <w:rsid w:val="00E272B9"/>
    <w:rsid w:val="00E27B27"/>
    <w:rsid w:val="00E27E68"/>
    <w:rsid w:val="00E30D17"/>
    <w:rsid w:val="00E30DD8"/>
    <w:rsid w:val="00E31263"/>
    <w:rsid w:val="00E319CD"/>
    <w:rsid w:val="00E31EDF"/>
    <w:rsid w:val="00E34AA6"/>
    <w:rsid w:val="00E3512A"/>
    <w:rsid w:val="00E357B7"/>
    <w:rsid w:val="00E35B9C"/>
    <w:rsid w:val="00E35CA2"/>
    <w:rsid w:val="00E36011"/>
    <w:rsid w:val="00E36039"/>
    <w:rsid w:val="00E36677"/>
    <w:rsid w:val="00E36BF5"/>
    <w:rsid w:val="00E36D38"/>
    <w:rsid w:val="00E42587"/>
    <w:rsid w:val="00E428AC"/>
    <w:rsid w:val="00E42F35"/>
    <w:rsid w:val="00E4308E"/>
    <w:rsid w:val="00E43201"/>
    <w:rsid w:val="00E4430F"/>
    <w:rsid w:val="00E4443B"/>
    <w:rsid w:val="00E44B27"/>
    <w:rsid w:val="00E44F73"/>
    <w:rsid w:val="00E45A52"/>
    <w:rsid w:val="00E45BBF"/>
    <w:rsid w:val="00E50026"/>
    <w:rsid w:val="00E503F9"/>
    <w:rsid w:val="00E561A3"/>
    <w:rsid w:val="00E6012E"/>
    <w:rsid w:val="00E614FD"/>
    <w:rsid w:val="00E66C27"/>
    <w:rsid w:val="00E671F1"/>
    <w:rsid w:val="00E71268"/>
    <w:rsid w:val="00E7180A"/>
    <w:rsid w:val="00E71F7B"/>
    <w:rsid w:val="00E726CB"/>
    <w:rsid w:val="00E73A6F"/>
    <w:rsid w:val="00E80759"/>
    <w:rsid w:val="00E809CF"/>
    <w:rsid w:val="00E80C5F"/>
    <w:rsid w:val="00E828BB"/>
    <w:rsid w:val="00E836D3"/>
    <w:rsid w:val="00E838F8"/>
    <w:rsid w:val="00E845B0"/>
    <w:rsid w:val="00E848CF"/>
    <w:rsid w:val="00E86623"/>
    <w:rsid w:val="00E87459"/>
    <w:rsid w:val="00E906D4"/>
    <w:rsid w:val="00E91463"/>
    <w:rsid w:val="00E92862"/>
    <w:rsid w:val="00E9296E"/>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7F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3A0D"/>
    <w:rsid w:val="00F26D37"/>
    <w:rsid w:val="00F329F2"/>
    <w:rsid w:val="00F34383"/>
    <w:rsid w:val="00F34609"/>
    <w:rsid w:val="00F365F9"/>
    <w:rsid w:val="00F37696"/>
    <w:rsid w:val="00F37A16"/>
    <w:rsid w:val="00F400AD"/>
    <w:rsid w:val="00F40A1C"/>
    <w:rsid w:val="00F42A2A"/>
    <w:rsid w:val="00F43C82"/>
    <w:rsid w:val="00F43D02"/>
    <w:rsid w:val="00F44A11"/>
    <w:rsid w:val="00F46C00"/>
    <w:rsid w:val="00F510BF"/>
    <w:rsid w:val="00F51162"/>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491"/>
    <w:rsid w:val="00F75F0C"/>
    <w:rsid w:val="00F76253"/>
    <w:rsid w:val="00F77408"/>
    <w:rsid w:val="00F80BB0"/>
    <w:rsid w:val="00F80DB4"/>
    <w:rsid w:val="00F8399A"/>
    <w:rsid w:val="00F85248"/>
    <w:rsid w:val="00F854EA"/>
    <w:rsid w:val="00F85D58"/>
    <w:rsid w:val="00F86700"/>
    <w:rsid w:val="00F90362"/>
    <w:rsid w:val="00F91B0A"/>
    <w:rsid w:val="00F92ACB"/>
    <w:rsid w:val="00F92DE2"/>
    <w:rsid w:val="00F94BAD"/>
    <w:rsid w:val="00F954EF"/>
    <w:rsid w:val="00F959AB"/>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548"/>
    <w:rsid w:val="00FD0E94"/>
    <w:rsid w:val="00FD225D"/>
    <w:rsid w:val="00FD4BC2"/>
    <w:rsid w:val="00FE0037"/>
    <w:rsid w:val="00FE09A9"/>
    <w:rsid w:val="00FE0CA0"/>
    <w:rsid w:val="00FE21A7"/>
    <w:rsid w:val="00FE2ED2"/>
    <w:rsid w:val="00FE4692"/>
    <w:rsid w:val="00FE4BA0"/>
    <w:rsid w:val="00FE5800"/>
    <w:rsid w:val="00FE6192"/>
    <w:rsid w:val="00FE6B60"/>
    <w:rsid w:val="00FE700E"/>
    <w:rsid w:val="00FF47BA"/>
    <w:rsid w:val="00FF4A40"/>
    <w:rsid w:val="00FF5289"/>
    <w:rsid w:val="00FF56B2"/>
    <w:rsid w:val="00FF5A60"/>
    <w:rsid w:val="00FF5B9E"/>
    <w:rsid w:val="00FF7261"/>
    <w:rsid w:val="00FF7C98"/>
    <w:rsid w:val="33B72640"/>
    <w:rsid w:val="36D76116"/>
    <w:rsid w:val="51A82E2D"/>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3F52DF-8229-4564-A5EC-483F6700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qFormat="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table" w:customStyle="1" w:styleId="Grigliatabella21">
    <w:name w:val="Griglia tabella21"/>
    <w:basedOn w:val="a2"/>
    <w:uiPriority w:val="39"/>
    <w:rPr>
      <w:rFonts w:ascii="Calibri" w:hAnsi="Calibri" w:cs="Arial"/>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64215393259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35750816875" TargetMode="External"/><Relationship Id="rId17" Type="http://schemas.openxmlformats.org/officeDocument/2006/relationships/hyperlink" Target="https://mtender.gov.md/tenders/ocds-b3wdp1-MD-1635750816875" TargetMode="External"/><Relationship Id="rId2" Type="http://schemas.openxmlformats.org/officeDocument/2006/relationships/numbering" Target="numbering.xml"/><Relationship Id="rId16" Type="http://schemas.openxmlformats.org/officeDocument/2006/relationships/hyperlink" Target="https://mtender.gov.md/tenders/ocds-b3wdp1-MD-164215393259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42153932595"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s://mtender.gov.md/tenders/ocds-b3wdp1-MD-163575081687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642153932595" TargetMode="External"/><Relationship Id="rId14"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EF7D8-252B-4283-836A-390FD7BBC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13276</Words>
  <Characters>75675</Characters>
  <Application>Microsoft Office Word</Application>
  <DocSecurity>0</DocSecurity>
  <Lines>630</Lines>
  <Paragraphs>177</Paragraphs>
  <ScaleCrop>false</ScaleCrop>
  <Company>Hewlett-Packard Company</Company>
  <LinksUpToDate>false</LinksUpToDate>
  <CharactersWithSpaces>88774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Valentina Duca</cp:lastModifiedBy>
  <cp:revision>2</cp:revision>
  <cp:lastPrinted>2022-11-29T13:59:00Z</cp:lastPrinted>
  <dcterms:created xsi:type="dcterms:W3CDTF">2022-11-29T14:11:00Z</dcterms:created>
  <dcterms:modified xsi:type="dcterms:W3CDTF">2022-11-29T14:11:00Z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1049-11.2.0.11417</vt:lpwstr>
  </property>
  <property fmtid="{D5CDD505-2E9C-101B-9397-08002B2CF9AE}" pid="3" name="ICV">
    <vt:lpwstr>FD3DA2E4B6A54404B632E4FE35626A9D</vt:lpwstr>
  </property>
</Properties>
</file>