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32D33" w14:textId="77777777" w:rsidR="00AF56C1" w:rsidRDefault="00B130C5">
      <w:pPr>
        <w:spacing w:before="72"/>
        <w:ind w:right="140"/>
        <w:jc w:val="center"/>
        <w:rPr>
          <w:b/>
        </w:rPr>
      </w:pPr>
      <w:r>
        <w:rPr>
          <w:b/>
        </w:rPr>
        <w:t>CAIET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SARCINI</w:t>
      </w:r>
    </w:p>
    <w:p w14:paraId="2B29C277" w14:textId="38F63BD8" w:rsidR="00AF56C1" w:rsidRDefault="00B130C5">
      <w:pPr>
        <w:pStyle w:val="a4"/>
        <w:numPr>
          <w:ilvl w:val="0"/>
          <w:numId w:val="2"/>
        </w:numPr>
        <w:tabs>
          <w:tab w:val="left" w:pos="529"/>
        </w:tabs>
        <w:ind w:left="529" w:hanging="247"/>
        <w:rPr>
          <w:b/>
        </w:rPr>
      </w:pPr>
      <w:r>
        <w:rPr>
          <w:b/>
        </w:rPr>
        <w:t>Autoritatea</w:t>
      </w:r>
      <w:r>
        <w:rPr>
          <w:b/>
          <w:spacing w:val="-8"/>
        </w:rPr>
        <w:t xml:space="preserve"> </w:t>
      </w:r>
      <w:r>
        <w:rPr>
          <w:b/>
        </w:rPr>
        <w:t>Contractantă:</w:t>
      </w:r>
      <w:r>
        <w:rPr>
          <w:b/>
          <w:spacing w:val="-9"/>
        </w:rPr>
        <w:t xml:space="preserve"> </w:t>
      </w:r>
      <w:r>
        <w:rPr>
          <w:b/>
        </w:rPr>
        <w:t>Primăria</w:t>
      </w:r>
      <w:r>
        <w:rPr>
          <w:b/>
          <w:spacing w:val="-7"/>
        </w:rPr>
        <w:t xml:space="preserve"> </w:t>
      </w:r>
      <w:r>
        <w:rPr>
          <w:b/>
        </w:rPr>
        <w:t>satului</w:t>
      </w:r>
      <w:r>
        <w:rPr>
          <w:b/>
          <w:spacing w:val="-8"/>
        </w:rPr>
        <w:t xml:space="preserve"> </w:t>
      </w:r>
      <w:r>
        <w:rPr>
          <w:b/>
        </w:rPr>
        <w:t>Baxani,</w:t>
      </w:r>
      <w:r w:rsidR="00654898">
        <w:rPr>
          <w:b/>
        </w:rPr>
        <w:t xml:space="preserve"> </w:t>
      </w:r>
      <w:r>
        <w:rPr>
          <w:b/>
        </w:rPr>
        <w:t>r-n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Soroca</w:t>
      </w:r>
    </w:p>
    <w:p w14:paraId="3E39B27A" w14:textId="77777777" w:rsidR="00B130C5" w:rsidRDefault="00B130C5" w:rsidP="00B130C5">
      <w:pPr>
        <w:ind w:left="979"/>
        <w:rPr>
          <w:rFonts w:ascii="Times New Roman" w:eastAsia="Times New Roman" w:hAnsi="Times New Roman" w:cs="Times New Roman"/>
          <w:b/>
          <w:u w:val="single"/>
        </w:rPr>
      </w:pPr>
      <w:r w:rsidRPr="00B130C5">
        <w:rPr>
          <w:b/>
        </w:rPr>
        <w:t>Obiectul</w:t>
      </w:r>
      <w:r w:rsidRPr="00B130C5">
        <w:rPr>
          <w:b/>
          <w:spacing w:val="-12"/>
        </w:rPr>
        <w:t xml:space="preserve"> </w:t>
      </w:r>
      <w:r w:rsidRPr="00B130C5">
        <w:rPr>
          <w:b/>
        </w:rPr>
        <w:t>achiziționării:</w:t>
      </w:r>
      <w:r w:rsidRPr="00B130C5">
        <w:rPr>
          <w:b/>
          <w:spacing w:val="-7"/>
        </w:rPr>
        <w:t xml:space="preserve"> </w:t>
      </w:r>
      <w:r w:rsidRPr="00B130C5">
        <w:rPr>
          <w:rFonts w:ascii="Times New Roman" w:eastAsia="Times New Roman" w:hAnsi="Times New Roman" w:cs="Times New Roman"/>
          <w:b/>
          <w:u w:val="single"/>
        </w:rPr>
        <w:t>Achiziționarea</w:t>
      </w:r>
      <w:r w:rsidRPr="00B130C5">
        <w:rPr>
          <w:rFonts w:ascii="Times New Roman" w:eastAsia="Times New Roman" w:hAnsi="Times New Roman" w:cs="Times New Roman"/>
          <w:b/>
          <w:spacing w:val="-4"/>
          <w:u w:val="single"/>
        </w:rPr>
        <w:t xml:space="preserve"> </w:t>
      </w:r>
      <w:r w:rsidRPr="00B130C5">
        <w:rPr>
          <w:rFonts w:ascii="Times New Roman" w:eastAsia="Times New Roman" w:hAnsi="Times New Roman" w:cs="Times New Roman"/>
          <w:b/>
          <w:u w:val="single"/>
        </w:rPr>
        <w:t>unui</w:t>
      </w:r>
      <w:r w:rsidRPr="00B130C5">
        <w:rPr>
          <w:rFonts w:ascii="Times New Roman" w:eastAsia="Times New Roman" w:hAnsi="Times New Roman" w:cs="Times New Roman"/>
          <w:b/>
          <w:spacing w:val="-6"/>
          <w:u w:val="single"/>
        </w:rPr>
        <w:t xml:space="preserve"> </w:t>
      </w:r>
      <w:r w:rsidRPr="00B130C5">
        <w:rPr>
          <w:rFonts w:ascii="Times New Roman" w:eastAsia="Times New Roman" w:hAnsi="Times New Roman" w:cs="Times New Roman"/>
          <w:b/>
          <w:u w:val="single"/>
        </w:rPr>
        <w:t>tractor</w:t>
      </w:r>
      <w:r w:rsidRPr="00B130C5">
        <w:rPr>
          <w:rFonts w:ascii="Times New Roman" w:eastAsia="Times New Roman" w:hAnsi="Times New Roman" w:cs="Times New Roman"/>
          <w:b/>
          <w:spacing w:val="-4"/>
          <w:u w:val="single"/>
        </w:rPr>
        <w:t xml:space="preserve"> </w:t>
      </w:r>
      <w:r w:rsidRPr="00B130C5">
        <w:rPr>
          <w:rFonts w:ascii="Times New Roman" w:eastAsia="Times New Roman" w:hAnsi="Times New Roman" w:cs="Times New Roman"/>
          <w:b/>
          <w:u w:val="single"/>
        </w:rPr>
        <w:t>multifuncțional</w:t>
      </w:r>
      <w:r w:rsidRPr="00B130C5">
        <w:rPr>
          <w:rFonts w:ascii="Times New Roman" w:eastAsia="Times New Roman" w:hAnsi="Times New Roman" w:cs="Times New Roman"/>
          <w:b/>
          <w:spacing w:val="-6"/>
          <w:u w:val="single"/>
        </w:rPr>
        <w:t xml:space="preserve"> </w:t>
      </w:r>
      <w:r w:rsidRPr="00B130C5">
        <w:rPr>
          <w:rFonts w:ascii="Times New Roman" w:eastAsia="Times New Roman" w:hAnsi="Times New Roman" w:cs="Times New Roman"/>
          <w:b/>
          <w:u w:val="single"/>
        </w:rPr>
        <w:t>pentru</w:t>
      </w:r>
      <w:r w:rsidRPr="00B130C5">
        <w:rPr>
          <w:rFonts w:ascii="Times New Roman" w:eastAsia="Times New Roman" w:hAnsi="Times New Roman" w:cs="Times New Roman"/>
          <w:b/>
        </w:rPr>
        <w:t xml:space="preserve"> </w:t>
      </w:r>
      <w:r w:rsidRPr="00B130C5">
        <w:rPr>
          <w:rFonts w:ascii="Times New Roman" w:eastAsia="Times New Roman" w:hAnsi="Times New Roman" w:cs="Times New Roman"/>
          <w:b/>
          <w:u w:val="single"/>
        </w:rPr>
        <w:t>implementarea sistemului de colectare a deșeurilor în satului Baxani, raionul Soroca.</w:t>
      </w:r>
    </w:p>
    <w:p w14:paraId="43DAE19A" w14:textId="68219EF1" w:rsidR="00B130C5" w:rsidRPr="00B130C5" w:rsidRDefault="00B130C5" w:rsidP="00B130C5">
      <w:pPr>
        <w:ind w:left="979"/>
        <w:rPr>
          <w:rFonts w:ascii="Times New Roman" w:eastAsia="Times New Roman" w:hAnsi="Times New Roman" w:cs="Times New Roman"/>
          <w:b/>
          <w:u w:val="single"/>
        </w:rPr>
      </w:pPr>
      <w:r w:rsidRPr="00B130C5">
        <w:rPr>
          <w:rFonts w:ascii="Times New Roman" w:eastAsia="Times New Roman" w:hAnsi="Times New Roman" w:cs="Times New Roman"/>
          <w:b/>
          <w:u w:val="single"/>
        </w:rPr>
        <w:t xml:space="preserve"> Proiect finanța</w:t>
      </w:r>
      <w:r w:rsidR="00654898">
        <w:rPr>
          <w:rFonts w:ascii="Times New Roman" w:eastAsia="Times New Roman" w:hAnsi="Times New Roman" w:cs="Times New Roman"/>
          <w:b/>
          <w:u w:val="single"/>
        </w:rPr>
        <w:t>t</w:t>
      </w:r>
      <w:r w:rsidRPr="00B130C5">
        <w:rPr>
          <w:rFonts w:ascii="Times New Roman" w:eastAsia="Times New Roman" w:hAnsi="Times New Roman" w:cs="Times New Roman"/>
          <w:b/>
          <w:u w:val="single"/>
        </w:rPr>
        <w:t xml:space="preserve"> de către IP Oficiul Național de Implementare a Proiectelor în domeniul Mediului (ONIPM) cu contribuția Primăriei satului Băxani.</w:t>
      </w:r>
    </w:p>
    <w:p w14:paraId="7413A42E" w14:textId="3F0D986D" w:rsidR="00AF56C1" w:rsidRPr="00B130C5" w:rsidRDefault="00B130C5" w:rsidP="00B130C5">
      <w:pPr>
        <w:pStyle w:val="a4"/>
        <w:numPr>
          <w:ilvl w:val="0"/>
          <w:numId w:val="2"/>
        </w:numPr>
        <w:tabs>
          <w:tab w:val="left" w:pos="528"/>
        </w:tabs>
        <w:spacing w:before="243" w:after="43"/>
        <w:ind w:left="528" w:hanging="246"/>
        <w:rPr>
          <w:b/>
        </w:rPr>
      </w:pPr>
      <w:r w:rsidRPr="00B130C5">
        <w:rPr>
          <w:b/>
        </w:rPr>
        <w:t>CPV:</w:t>
      </w:r>
      <w:r w:rsidRPr="00B130C5">
        <w:rPr>
          <w:b/>
          <w:spacing w:val="2"/>
        </w:rPr>
        <w:t xml:space="preserve"> </w:t>
      </w:r>
      <w:r w:rsidRPr="00B130C5">
        <w:rPr>
          <w:b/>
        </w:rPr>
        <w:t>16700000-</w:t>
      </w:r>
      <w:r w:rsidRPr="00B130C5">
        <w:rPr>
          <w:b/>
          <w:spacing w:val="-10"/>
        </w:rPr>
        <w:t>2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60"/>
        <w:gridCol w:w="1700"/>
        <w:gridCol w:w="994"/>
        <w:gridCol w:w="1416"/>
        <w:gridCol w:w="8622"/>
      </w:tblGrid>
      <w:tr w:rsidR="00AF56C1" w14:paraId="50830B1B" w14:textId="77777777">
        <w:trPr>
          <w:trHeight w:val="1010"/>
        </w:trPr>
        <w:tc>
          <w:tcPr>
            <w:tcW w:w="711" w:type="dxa"/>
          </w:tcPr>
          <w:p w14:paraId="308E7804" w14:textId="77777777" w:rsidR="00AF56C1" w:rsidRDefault="00B130C5">
            <w:pPr>
              <w:pStyle w:val="TableParagraph"/>
              <w:spacing w:before="168" w:line="278" w:lineRule="auto"/>
              <w:ind w:left="170" w:right="154" w:firstLine="43"/>
              <w:rPr>
                <w:b/>
              </w:rPr>
            </w:pPr>
            <w:r>
              <w:rPr>
                <w:b/>
                <w:spacing w:val="-4"/>
              </w:rPr>
              <w:t>nr. d/o</w:t>
            </w:r>
          </w:p>
        </w:tc>
        <w:tc>
          <w:tcPr>
            <w:tcW w:w="1560" w:type="dxa"/>
          </w:tcPr>
          <w:p w14:paraId="649EFC4E" w14:textId="77777777" w:rsidR="00AF56C1" w:rsidRDefault="00AF56C1">
            <w:pPr>
              <w:pStyle w:val="TableParagraph"/>
              <w:spacing w:before="43"/>
              <w:ind w:left="0"/>
              <w:rPr>
                <w:b/>
              </w:rPr>
            </w:pPr>
          </w:p>
          <w:p w14:paraId="424227C9" w14:textId="77777777" w:rsidR="00AF56C1" w:rsidRDefault="00B130C5">
            <w:pPr>
              <w:pStyle w:val="TableParagraph"/>
              <w:ind w:left="0" w:right="323"/>
              <w:jc w:val="right"/>
              <w:rPr>
                <w:b/>
              </w:rPr>
            </w:pPr>
            <w:r>
              <w:rPr>
                <w:b/>
              </w:rPr>
              <w:t>Cod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CPV</w:t>
            </w:r>
          </w:p>
        </w:tc>
        <w:tc>
          <w:tcPr>
            <w:tcW w:w="1700" w:type="dxa"/>
          </w:tcPr>
          <w:p w14:paraId="7EFD0FA0" w14:textId="77777777" w:rsidR="00AF56C1" w:rsidRDefault="00B130C5">
            <w:pPr>
              <w:pStyle w:val="TableParagraph"/>
              <w:spacing w:before="168" w:line="278" w:lineRule="auto"/>
              <w:ind w:left="361" w:hanging="84"/>
              <w:rPr>
                <w:b/>
              </w:rPr>
            </w:pPr>
            <w:r>
              <w:rPr>
                <w:b/>
                <w:spacing w:val="-2"/>
              </w:rPr>
              <w:t>Denumirea bunurilor</w:t>
            </w:r>
          </w:p>
        </w:tc>
        <w:tc>
          <w:tcPr>
            <w:tcW w:w="994" w:type="dxa"/>
          </w:tcPr>
          <w:p w14:paraId="4D4D6383" w14:textId="77777777" w:rsidR="00AF56C1" w:rsidRDefault="00B130C5">
            <w:pPr>
              <w:pStyle w:val="TableParagraph"/>
              <w:spacing w:line="276" w:lineRule="auto"/>
              <w:ind w:left="366" w:right="35" w:hanging="303"/>
              <w:rPr>
                <w:b/>
              </w:rPr>
            </w:pPr>
            <w:r>
              <w:rPr>
                <w:b/>
                <w:spacing w:val="-2"/>
              </w:rPr>
              <w:t xml:space="preserve">Unitatea </w:t>
            </w:r>
            <w:r>
              <w:rPr>
                <w:b/>
                <w:spacing w:val="-6"/>
              </w:rPr>
              <w:t>de</w:t>
            </w:r>
          </w:p>
          <w:p w14:paraId="2CEF7221" w14:textId="77777777" w:rsidR="00AF56C1" w:rsidRDefault="00B130C5">
            <w:pPr>
              <w:pStyle w:val="TableParagraph"/>
              <w:spacing w:before="2"/>
              <w:ind w:left="116"/>
              <w:rPr>
                <w:b/>
              </w:rPr>
            </w:pPr>
            <w:r>
              <w:rPr>
                <w:b/>
                <w:spacing w:val="-2"/>
              </w:rPr>
              <w:t>măsură</w:t>
            </w:r>
          </w:p>
        </w:tc>
        <w:tc>
          <w:tcPr>
            <w:tcW w:w="1416" w:type="dxa"/>
          </w:tcPr>
          <w:p w14:paraId="78FA3826" w14:textId="77777777" w:rsidR="00AF56C1" w:rsidRDefault="00AF56C1">
            <w:pPr>
              <w:pStyle w:val="TableParagraph"/>
              <w:spacing w:before="43"/>
              <w:ind w:left="0"/>
              <w:rPr>
                <w:b/>
              </w:rPr>
            </w:pPr>
          </w:p>
          <w:p w14:paraId="3248F3AE" w14:textId="77777777" w:rsidR="00AF56C1" w:rsidRDefault="00B130C5">
            <w:pPr>
              <w:pStyle w:val="TableParagraph"/>
              <w:ind w:left="25"/>
              <w:jc w:val="center"/>
              <w:rPr>
                <w:b/>
              </w:rPr>
            </w:pPr>
            <w:r>
              <w:rPr>
                <w:b/>
                <w:spacing w:val="-2"/>
              </w:rPr>
              <w:t>Cantitatea</w:t>
            </w:r>
          </w:p>
        </w:tc>
        <w:tc>
          <w:tcPr>
            <w:tcW w:w="8622" w:type="dxa"/>
          </w:tcPr>
          <w:p w14:paraId="33B92703" w14:textId="77777777" w:rsidR="00AF56C1" w:rsidRDefault="00AF56C1">
            <w:pPr>
              <w:pStyle w:val="TableParagraph"/>
              <w:spacing w:before="43"/>
              <w:ind w:left="0"/>
              <w:rPr>
                <w:b/>
              </w:rPr>
            </w:pPr>
          </w:p>
          <w:p w14:paraId="611A7EE5" w14:textId="77777777" w:rsidR="00AF56C1" w:rsidRDefault="00B130C5">
            <w:pPr>
              <w:pStyle w:val="TableParagraph"/>
              <w:ind w:left="14"/>
              <w:jc w:val="center"/>
              <w:rPr>
                <w:b/>
              </w:rPr>
            </w:pPr>
            <w:r>
              <w:rPr>
                <w:b/>
              </w:rPr>
              <w:t>Specificații</w:t>
            </w:r>
            <w:r>
              <w:rPr>
                <w:b/>
                <w:spacing w:val="50"/>
              </w:rPr>
              <w:t xml:space="preserve"> </w:t>
            </w:r>
            <w:r>
              <w:rPr>
                <w:b/>
              </w:rPr>
              <w:t>tehnice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minim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solicitate</w:t>
            </w:r>
          </w:p>
        </w:tc>
      </w:tr>
      <w:tr w:rsidR="00AF56C1" w14:paraId="555973BA" w14:textId="77777777">
        <w:trPr>
          <w:trHeight w:val="7169"/>
        </w:trPr>
        <w:tc>
          <w:tcPr>
            <w:tcW w:w="711" w:type="dxa"/>
          </w:tcPr>
          <w:p w14:paraId="4E4DE492" w14:textId="77777777" w:rsidR="00AF56C1" w:rsidRDefault="00B130C5">
            <w:pPr>
              <w:pStyle w:val="TableParagraph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1.</w:t>
            </w:r>
          </w:p>
        </w:tc>
        <w:tc>
          <w:tcPr>
            <w:tcW w:w="1560" w:type="dxa"/>
          </w:tcPr>
          <w:p w14:paraId="1D46A61C" w14:textId="77777777" w:rsidR="00AF56C1" w:rsidRDefault="00B130C5">
            <w:pPr>
              <w:pStyle w:val="TableParagraph"/>
              <w:spacing w:before="252"/>
              <w:ind w:left="0" w:right="264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16700000-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1700" w:type="dxa"/>
          </w:tcPr>
          <w:p w14:paraId="3A5F3752" w14:textId="03B5D85F" w:rsidR="00AF56C1" w:rsidRDefault="00B130C5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Tractor 90 cp</w:t>
            </w:r>
          </w:p>
        </w:tc>
        <w:tc>
          <w:tcPr>
            <w:tcW w:w="994" w:type="dxa"/>
          </w:tcPr>
          <w:p w14:paraId="71DA12A3" w14:textId="77777777" w:rsidR="00AF56C1" w:rsidRDefault="00B130C5">
            <w:pPr>
              <w:pStyle w:val="TableParagraph"/>
              <w:ind w:left="25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Buc.</w:t>
            </w:r>
          </w:p>
        </w:tc>
        <w:tc>
          <w:tcPr>
            <w:tcW w:w="1416" w:type="dxa"/>
          </w:tcPr>
          <w:p w14:paraId="5609ECDA" w14:textId="77777777" w:rsidR="00AF56C1" w:rsidRDefault="00B130C5">
            <w:pPr>
              <w:pStyle w:val="TableParagraph"/>
              <w:ind w:left="25" w:right="20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8622" w:type="dxa"/>
          </w:tcPr>
          <w:p w14:paraId="55D047ED" w14:textId="77777777" w:rsidR="00AF56C1" w:rsidRDefault="00B130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Stare: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nou</w:t>
            </w:r>
          </w:p>
          <w:p w14:paraId="32643C0B" w14:textId="77777777" w:rsidR="00AF56C1" w:rsidRDefault="00B130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Descrierea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produsului:</w:t>
            </w:r>
          </w:p>
          <w:p w14:paraId="4A604FE2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b/>
                <w:sz w:val="20"/>
              </w:rPr>
              <w:t>Putere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motor: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minim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90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</w:t>
            </w:r>
          </w:p>
          <w:p w14:paraId="6BE55B6E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cilindri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capacitate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maxim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cc.</w:t>
            </w:r>
          </w:p>
          <w:p w14:paraId="58F16BFE" w14:textId="77777777" w:rsidR="00AF56C1" w:rsidRDefault="00B130C5">
            <w:pPr>
              <w:pStyle w:val="TableParagraph"/>
              <w:spacing w:before="1"/>
              <w:ind w:right="2476"/>
              <w:rPr>
                <w:sz w:val="20"/>
              </w:rPr>
            </w:pPr>
            <w:r>
              <w:rPr>
                <w:sz w:val="20"/>
              </w:rPr>
              <w:t>Sistemul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alimentare: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pompa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injector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fiecare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cilindru Cu turbină și intercooler</w:t>
            </w:r>
          </w:p>
          <w:p w14:paraId="40C8D1CE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Unghi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bracaj: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52-</w:t>
            </w:r>
            <w:r>
              <w:rPr>
                <w:spacing w:val="-5"/>
                <w:sz w:val="20"/>
              </w:rPr>
              <w:t>58</w:t>
            </w:r>
          </w:p>
          <w:p w14:paraId="7325A034" w14:textId="77777777" w:rsidR="00AF56C1" w:rsidRDefault="00B130C5">
            <w:pPr>
              <w:pStyle w:val="TableParagraph"/>
              <w:spacing w:line="26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Transmisie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sincronizată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trepte:</w:t>
            </w:r>
          </w:p>
          <w:p w14:paraId="057FD8F7" w14:textId="77777777" w:rsidR="00AF56C1" w:rsidRDefault="00B130C5">
            <w:pPr>
              <w:pStyle w:val="TableParagraph"/>
              <w:ind w:right="5904"/>
              <w:rPr>
                <w:sz w:val="20"/>
              </w:rPr>
            </w:pPr>
            <w:r>
              <w:rPr>
                <w:rFonts w:ascii="Times New Roman"/>
              </w:rPr>
              <w:t xml:space="preserve">minim 20/30F+12/18R </w:t>
            </w:r>
            <w:r>
              <w:rPr>
                <w:b/>
                <w:sz w:val="20"/>
              </w:rPr>
              <w:t>Greutate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minim</w:t>
            </w:r>
            <w:r>
              <w:rPr>
                <w:sz w:val="20"/>
              </w:rPr>
              <w:t>: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3000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kg. </w:t>
            </w:r>
            <w:r>
              <w:rPr>
                <w:b/>
                <w:sz w:val="20"/>
              </w:rPr>
              <w:t xml:space="preserve">Lungime: </w:t>
            </w:r>
            <w:r>
              <w:rPr>
                <w:sz w:val="20"/>
              </w:rPr>
              <w:t>3900-4100 mm</w:t>
            </w:r>
          </w:p>
          <w:p w14:paraId="14B328C4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Înălțime: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2600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-2800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382FA10C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b/>
                <w:sz w:val="20"/>
              </w:rPr>
              <w:t>Lățime: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1750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1950</w:t>
            </w:r>
            <w:r>
              <w:rPr>
                <w:spacing w:val="-5"/>
                <w:sz w:val="20"/>
              </w:rPr>
              <w:t xml:space="preserve"> mm</w:t>
            </w:r>
          </w:p>
          <w:p w14:paraId="16422BE5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b/>
                <w:sz w:val="20"/>
              </w:rPr>
              <w:t>Greutate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față: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  <w:r>
              <w:rPr>
                <w:spacing w:val="-5"/>
                <w:sz w:val="20"/>
              </w:rPr>
              <w:t xml:space="preserve"> kg</w:t>
            </w:r>
          </w:p>
          <w:p w14:paraId="039A9E34" w14:textId="77777777" w:rsidR="00AF56C1" w:rsidRDefault="00B130C5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Sistem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frâne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-2"/>
                <w:sz w:val="20"/>
              </w:rPr>
              <w:t xml:space="preserve"> directie:</w:t>
            </w:r>
          </w:p>
          <w:p w14:paraId="5DB3D23B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Sistem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frânare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independent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</w:t>
            </w:r>
          </w:p>
          <w:p w14:paraId="56951B1E" w14:textId="77777777" w:rsidR="00AF56C1" w:rsidRDefault="00B130C5">
            <w:pPr>
              <w:pStyle w:val="TableParagraph"/>
              <w:ind w:right="2317"/>
              <w:rPr>
                <w:b/>
                <w:sz w:val="20"/>
              </w:rPr>
            </w:pPr>
            <w:r>
              <w:rPr>
                <w:sz w:val="20"/>
              </w:rPr>
              <w:t>Hidrostatic pe toate cele 4 roti, discuri de frina imersate in ulei. Directie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hidrostatica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pompa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independenta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cilindru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dublu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efect </w:t>
            </w:r>
            <w:r>
              <w:rPr>
                <w:b/>
                <w:sz w:val="20"/>
              </w:rPr>
              <w:t>Cabina si aer conditionat:</w:t>
            </w:r>
          </w:p>
          <w:p w14:paraId="313E2724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Cabina cu aer conditionat, stergator de parbriz spate si fata, izolata fonic originala, incalzire si ventilare,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lumini de lucru minim: 2 fata + 2 spate, iluminare interioara, usi</w:t>
            </w:r>
          </w:p>
          <w:p w14:paraId="3870505E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deschidere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iesire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cabluri,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iluminare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interioara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spatiu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depozitare. Coloana de directie inclinabila si reglabila.</w:t>
            </w:r>
          </w:p>
          <w:p w14:paraId="47C7FA25" w14:textId="77777777" w:rsidR="00AF56C1" w:rsidRDefault="00B130C5">
            <w:pPr>
              <w:pStyle w:val="TableParagraph"/>
              <w:ind w:right="1153"/>
              <w:rPr>
                <w:sz w:val="20"/>
              </w:rPr>
            </w:pPr>
            <w:r>
              <w:rPr>
                <w:b/>
                <w:sz w:val="20"/>
              </w:rPr>
              <w:t>Afisaj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digital</w:t>
            </w:r>
            <w:r>
              <w:rPr>
                <w:sz w:val="20"/>
              </w:rPr>
              <w:t>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lucrate,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viteza,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turatii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putere,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distanta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parcursa. Capacitate ridicare spate: minim 3400 kg.</w:t>
            </w:r>
          </w:p>
          <w:p w14:paraId="5DD428AB" w14:textId="77777777" w:rsidR="00AF56C1" w:rsidRDefault="00B130C5">
            <w:pPr>
              <w:pStyle w:val="TableParagraph"/>
              <w:spacing w:line="26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Dotat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arbore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priză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spate:</w:t>
            </w:r>
          </w:p>
          <w:p w14:paraId="2F29100C" w14:textId="77777777" w:rsidR="00AF56C1" w:rsidRDefault="00B130C5">
            <w:pPr>
              <w:pStyle w:val="TableParagraph"/>
              <w:spacing w:before="1" w:line="246" w:lineRule="exact"/>
              <w:rPr>
                <w:sz w:val="20"/>
              </w:rPr>
            </w:pPr>
            <w:r>
              <w:rPr>
                <w:sz w:val="20"/>
              </w:rPr>
              <w:t>*540/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540E</w:t>
            </w:r>
          </w:p>
        </w:tc>
      </w:tr>
    </w:tbl>
    <w:p w14:paraId="63B97877" w14:textId="77777777" w:rsidR="00AF56C1" w:rsidRDefault="00AF56C1">
      <w:pPr>
        <w:pStyle w:val="TableParagraph"/>
        <w:spacing w:line="246" w:lineRule="exact"/>
        <w:rPr>
          <w:sz w:val="20"/>
        </w:rPr>
        <w:sectPr w:rsidR="00AF56C1">
          <w:type w:val="continuous"/>
          <w:pgSz w:w="16840" w:h="11910" w:orient="landscape"/>
          <w:pgMar w:top="800" w:right="708" w:bottom="280" w:left="850" w:header="708" w:footer="708" w:gutter="0"/>
          <w:cols w:space="708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60"/>
        <w:gridCol w:w="1700"/>
        <w:gridCol w:w="994"/>
        <w:gridCol w:w="1416"/>
        <w:gridCol w:w="8622"/>
      </w:tblGrid>
      <w:tr w:rsidR="00AF56C1" w14:paraId="484D037D" w14:textId="77777777">
        <w:trPr>
          <w:trHeight w:val="3458"/>
        </w:trPr>
        <w:tc>
          <w:tcPr>
            <w:tcW w:w="711" w:type="dxa"/>
          </w:tcPr>
          <w:p w14:paraId="5D4F5B86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8770BE8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1A109029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</w:tcPr>
          <w:p w14:paraId="08773650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606B3E21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22" w:type="dxa"/>
          </w:tcPr>
          <w:p w14:paraId="0D3B5221" w14:textId="77777777" w:rsidR="00AF56C1" w:rsidRDefault="00B130C5">
            <w:pPr>
              <w:pStyle w:val="TableParagraph"/>
              <w:ind w:right="4039"/>
              <w:rPr>
                <w:sz w:val="20"/>
              </w:rPr>
            </w:pPr>
            <w:r>
              <w:rPr>
                <w:sz w:val="20"/>
              </w:rPr>
              <w:t>Cu ambreaj multi disc imersat în baie de ulei Minim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perechi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hidraulice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cuplare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rapida </w:t>
            </w:r>
            <w:r>
              <w:rPr>
                <w:spacing w:val="-2"/>
                <w:sz w:val="20"/>
              </w:rPr>
              <w:t>Girofar</w:t>
            </w:r>
          </w:p>
          <w:p w14:paraId="37CA832C" w14:textId="77777777" w:rsidR="00AF56C1" w:rsidRDefault="00B130C5">
            <w:pPr>
              <w:pStyle w:val="TableParagraph"/>
              <w:spacing w:before="1"/>
              <w:ind w:right="4925"/>
              <w:rPr>
                <w:sz w:val="20"/>
              </w:rPr>
            </w:pPr>
            <w:r>
              <w:rPr>
                <w:sz w:val="20"/>
              </w:rPr>
              <w:t>Mecanizmul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suspendare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II Manual de utilizare</w:t>
            </w:r>
          </w:p>
          <w:p w14:paraId="6F16F7E3" w14:textId="77777777" w:rsidR="00AF56C1" w:rsidRDefault="00B130C5">
            <w:pPr>
              <w:pStyle w:val="TableParagraph"/>
              <w:ind w:right="3533"/>
              <w:rPr>
                <w:sz w:val="20"/>
              </w:rPr>
            </w:pPr>
            <w:r>
              <w:rPr>
                <w:sz w:val="20"/>
              </w:rPr>
              <w:t>Scaun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dotat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reglare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comoditatea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operatorului Volan reglabil</w:t>
            </w:r>
          </w:p>
          <w:p w14:paraId="5F30B58D" w14:textId="77777777" w:rsidR="00AF56C1" w:rsidRDefault="00B130C5">
            <w:pPr>
              <w:pStyle w:val="TableParagraph"/>
              <w:ind w:right="2476"/>
              <w:rPr>
                <w:sz w:val="20"/>
              </w:rPr>
            </w:pPr>
            <w:r>
              <w:rPr>
                <w:sz w:val="20"/>
              </w:rPr>
              <w:t>Buton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activare/dezativare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mecanizmului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suspendare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spate. Comanda exterioara a mecanizmului de suspendare spate.</w:t>
            </w:r>
          </w:p>
          <w:p w14:paraId="6AB1C640" w14:textId="77777777" w:rsidR="00AF56C1" w:rsidRDefault="00B130C5">
            <w:pPr>
              <w:pStyle w:val="TableParagraph"/>
              <w:ind w:right="4925"/>
              <w:rPr>
                <w:sz w:val="20"/>
              </w:rPr>
            </w:pPr>
            <w:r>
              <w:rPr>
                <w:sz w:val="20"/>
              </w:rPr>
              <w:t>Capacitate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rezervor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combustil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70-90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litri; Capac rezervor combustibil cu cheie.</w:t>
            </w:r>
          </w:p>
          <w:p w14:paraId="410F71E5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Cuplare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4WD</w:t>
            </w:r>
          </w:p>
          <w:p w14:paraId="08914692" w14:textId="77777777" w:rsidR="00AF56C1" w:rsidRDefault="00B130C5">
            <w:pPr>
              <w:pStyle w:val="TableParagraph"/>
              <w:spacing w:before="1" w:line="246" w:lineRule="exact"/>
              <w:rPr>
                <w:sz w:val="20"/>
              </w:rPr>
            </w:pPr>
            <w:r>
              <w:rPr>
                <w:sz w:val="20"/>
              </w:rPr>
              <w:t>Garanție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minim: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moto/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ore</w:t>
            </w:r>
          </w:p>
        </w:tc>
      </w:tr>
      <w:tr w:rsidR="00AF56C1" w14:paraId="6866A700" w14:textId="77777777">
        <w:trPr>
          <w:trHeight w:val="6673"/>
        </w:trPr>
        <w:tc>
          <w:tcPr>
            <w:tcW w:w="711" w:type="dxa"/>
          </w:tcPr>
          <w:p w14:paraId="4D8BB1F1" w14:textId="77777777" w:rsidR="00AF56C1" w:rsidRDefault="00B130C5">
            <w:pPr>
              <w:pStyle w:val="TableParagraph"/>
              <w:spacing w:before="2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2.</w:t>
            </w:r>
          </w:p>
        </w:tc>
        <w:tc>
          <w:tcPr>
            <w:tcW w:w="1560" w:type="dxa"/>
          </w:tcPr>
          <w:p w14:paraId="03365B19" w14:textId="77777777" w:rsidR="00AF56C1" w:rsidRDefault="00B130C5">
            <w:pPr>
              <w:pStyle w:val="TableParagraph"/>
              <w:spacing w:before="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16700000-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1700" w:type="dxa"/>
          </w:tcPr>
          <w:p w14:paraId="57517AD0" w14:textId="77777777" w:rsidR="00AF56C1" w:rsidRDefault="00B130C5">
            <w:pPr>
              <w:pStyle w:val="TableParagraph"/>
              <w:spacing w:before="2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Încărcător Frontal</w:t>
            </w:r>
          </w:p>
        </w:tc>
        <w:tc>
          <w:tcPr>
            <w:tcW w:w="994" w:type="dxa"/>
          </w:tcPr>
          <w:p w14:paraId="6BE16843" w14:textId="77777777" w:rsidR="00AF56C1" w:rsidRDefault="00B130C5">
            <w:pPr>
              <w:pStyle w:val="TableParagraph"/>
              <w:spacing w:before="2"/>
              <w:ind w:left="25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Buc.</w:t>
            </w:r>
          </w:p>
        </w:tc>
        <w:tc>
          <w:tcPr>
            <w:tcW w:w="1416" w:type="dxa"/>
          </w:tcPr>
          <w:p w14:paraId="4169B5FF" w14:textId="77777777" w:rsidR="00AF56C1" w:rsidRDefault="00B130C5">
            <w:pPr>
              <w:pStyle w:val="TableParagraph"/>
              <w:spacing w:before="2"/>
              <w:ind w:left="25" w:right="20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8622" w:type="dxa"/>
          </w:tcPr>
          <w:p w14:paraId="0F77C198" w14:textId="77777777" w:rsidR="00AF56C1" w:rsidRDefault="00B130C5">
            <w:pPr>
              <w:pStyle w:val="TableParagraph"/>
              <w:spacing w:line="229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Stare: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nou</w:t>
            </w:r>
          </w:p>
          <w:p w14:paraId="004AA26A" w14:textId="77777777" w:rsidR="00AF56C1" w:rsidRDefault="00B130C5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Descrierea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produsului:</w:t>
            </w:r>
          </w:p>
          <w:p w14:paraId="4A4566D8" w14:textId="77777777" w:rsidR="00AF56C1" w:rsidRDefault="00B130C5">
            <w:pPr>
              <w:pStyle w:val="TableParagraph"/>
              <w:spacing w:before="1"/>
              <w:ind w:right="504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Capacitatea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ridicare: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1200-1300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 xml:space="preserve">kg; </w:t>
            </w:r>
            <w:r>
              <w:rPr>
                <w:rFonts w:ascii="Arial MT" w:hAnsi="Arial MT"/>
                <w:spacing w:val="-2"/>
                <w:sz w:val="20"/>
              </w:rPr>
              <w:t>Înălțimea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ridicare: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3400-3500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 xml:space="preserve">mm; </w:t>
            </w:r>
            <w:r>
              <w:rPr>
                <w:rFonts w:ascii="Arial MT" w:hAnsi="Arial MT"/>
                <w:sz w:val="20"/>
              </w:rPr>
              <w:t>Presiunea de lucru: 190-200 bar; Greutatea: 450-460 kg;</w:t>
            </w:r>
          </w:p>
          <w:p w14:paraId="638737FF" w14:textId="77777777" w:rsidR="00AF56C1" w:rsidRDefault="00B130C5">
            <w:pPr>
              <w:pStyle w:val="TableParagraph"/>
              <w:ind w:right="504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Unghi de tragere: 43-45 de grade; Unghi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aruncare: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58-60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grade;</w:t>
            </w:r>
          </w:p>
          <w:p w14:paraId="557C1D75" w14:textId="77777777" w:rsidR="00AF56C1" w:rsidRDefault="00B130C5">
            <w:pPr>
              <w:pStyle w:val="TableParagrap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Reglarea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w w:val="90"/>
                <w:sz w:val="20"/>
              </w:rPr>
              <w:t>înălțimii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w w:val="90"/>
                <w:sz w:val="20"/>
              </w:rPr>
              <w:t>de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w w:val="90"/>
                <w:sz w:val="20"/>
              </w:rPr>
              <w:t>lucru:</w:t>
            </w:r>
            <w:r>
              <w:rPr>
                <w:rFonts w:ascii="Arial MT" w:hAnsi="Arial MT"/>
                <w:sz w:val="20"/>
              </w:rPr>
              <w:t xml:space="preserve"> </w:t>
            </w:r>
            <w:r>
              <w:rPr>
                <w:rFonts w:ascii="Arial MT" w:hAnsi="Arial MT"/>
                <w:w w:val="90"/>
                <w:sz w:val="20"/>
              </w:rPr>
              <w:t>Hidraulică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w w:val="90"/>
                <w:sz w:val="20"/>
              </w:rPr>
              <w:t>cu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w w:val="90"/>
                <w:sz w:val="20"/>
              </w:rPr>
              <w:t>jostik;</w:t>
            </w:r>
          </w:p>
          <w:p w14:paraId="1582F9F5" w14:textId="77777777" w:rsidR="00AF56C1" w:rsidRDefault="00B130C5">
            <w:pPr>
              <w:pStyle w:val="TableParagraph"/>
              <w:ind w:right="1153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6"/>
                <w:sz w:val="20"/>
              </w:rPr>
              <w:t xml:space="preserve">Operarea utilajului agățat la încărcător: prin buton (electronic)incorporat în jostik la </w:t>
            </w:r>
            <w:r>
              <w:rPr>
                <w:rFonts w:ascii="Arial MT" w:hAnsi="Arial MT"/>
                <w:sz w:val="20"/>
              </w:rPr>
              <w:t>comoditatea operatorului.</w:t>
            </w:r>
          </w:p>
          <w:p w14:paraId="5CBBE76C" w14:textId="77777777" w:rsidR="00AF56C1" w:rsidRDefault="00B130C5">
            <w:pPr>
              <w:pStyle w:val="TableParagraph"/>
              <w:ind w:right="516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 xml:space="preserve">Distribuitor cu 2 secții + electrovalvă; </w:t>
            </w:r>
            <w:r>
              <w:rPr>
                <w:rFonts w:ascii="Arial MT" w:hAnsi="Arial MT"/>
                <w:sz w:val="20"/>
              </w:rPr>
              <w:t>Presiune de lucru: min. 190 bar Putere tractor: 40 CP-120 CP</w:t>
            </w:r>
          </w:p>
          <w:p w14:paraId="2FA9F5A6" w14:textId="77777777" w:rsidR="00AF56C1" w:rsidRDefault="00B130C5">
            <w:pPr>
              <w:pStyle w:val="TableParagraph"/>
              <w:ind w:right="509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Viteza de lucru (max.): 6-8 km/h</w:t>
            </w:r>
            <w:r>
              <w:rPr>
                <w:rFonts w:ascii="Arial MT"/>
                <w:spacing w:val="4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Viteza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transport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(max.):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10-15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km/h</w:t>
            </w:r>
          </w:p>
          <w:p w14:paraId="2641ABDC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spacing w:before="1"/>
              <w:ind w:right="4456" w:firstLine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4"/>
                <w:sz w:val="20"/>
              </w:rPr>
              <w:t>Cuplarea/Decuplarea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rapidă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a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 xml:space="preserve">încărcatorului </w:t>
            </w:r>
            <w:r>
              <w:rPr>
                <w:rFonts w:ascii="Arial MT" w:hAnsi="Arial MT"/>
                <w:sz w:val="20"/>
              </w:rPr>
              <w:t>la tractor;</w:t>
            </w:r>
          </w:p>
          <w:p w14:paraId="406AE67F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ind w:right="4658" w:firstLine="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Cuplarea/Decuplarea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rapidă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a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utilajului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 xml:space="preserve">de </w:t>
            </w:r>
            <w:r>
              <w:rPr>
                <w:rFonts w:ascii="Arial MT" w:hAnsi="Arial MT"/>
                <w:sz w:val="20"/>
              </w:rPr>
              <w:t>pe încărcator;</w:t>
            </w:r>
          </w:p>
          <w:p w14:paraId="60196C3A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ind w:left="230" w:hanging="1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cadru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euro</w:t>
            </w:r>
          </w:p>
          <w:p w14:paraId="4A59E1F5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spacing w:line="229" w:lineRule="exact"/>
              <w:ind w:left="230" w:hanging="1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treia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secțiune</w:t>
            </w:r>
          </w:p>
          <w:p w14:paraId="753E5BA0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spacing w:line="229" w:lineRule="exact"/>
              <w:ind w:left="230" w:hanging="1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joystick</w:t>
            </w:r>
          </w:p>
          <w:p w14:paraId="744E1157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spacing w:before="1"/>
              <w:ind w:left="230" w:hanging="1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autonivelare</w:t>
            </w:r>
          </w:p>
          <w:p w14:paraId="71FC3F7F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ind w:left="230" w:hanging="1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amortizor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cu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piston</w:t>
            </w:r>
          </w:p>
          <w:p w14:paraId="751CE5F1" w14:textId="77777777" w:rsidR="00AF56C1" w:rsidRDefault="00B130C5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ind w:left="230" w:hanging="1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reglare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automată</w:t>
            </w:r>
          </w:p>
          <w:p w14:paraId="70AE43A9" w14:textId="77777777" w:rsidR="00AF56C1" w:rsidRDefault="00B130C5">
            <w:pPr>
              <w:pStyle w:val="TableParagraph"/>
              <w:spacing w:before="217" w:line="228" w:lineRule="exact"/>
              <w:ind w:right="59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Garantie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minim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12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luni Conditii sulimentare:</w:t>
            </w:r>
          </w:p>
        </w:tc>
      </w:tr>
    </w:tbl>
    <w:p w14:paraId="45218789" w14:textId="77777777" w:rsidR="00AF56C1" w:rsidRDefault="00AF56C1">
      <w:pPr>
        <w:pStyle w:val="TableParagraph"/>
        <w:spacing w:line="228" w:lineRule="exact"/>
        <w:rPr>
          <w:rFonts w:ascii="Arial"/>
          <w:b/>
          <w:sz w:val="20"/>
        </w:rPr>
        <w:sectPr w:rsidR="00AF56C1">
          <w:type w:val="continuous"/>
          <w:pgSz w:w="16840" w:h="11910" w:orient="landscape"/>
          <w:pgMar w:top="860" w:right="708" w:bottom="773" w:left="850" w:header="708" w:footer="708" w:gutter="0"/>
          <w:cols w:space="708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60"/>
        <w:gridCol w:w="1841"/>
        <w:gridCol w:w="853"/>
        <w:gridCol w:w="1416"/>
        <w:gridCol w:w="8622"/>
      </w:tblGrid>
      <w:tr w:rsidR="00AF56C1" w14:paraId="4662BD46" w14:textId="77777777" w:rsidTr="00B130C5">
        <w:trPr>
          <w:trHeight w:val="230"/>
        </w:trPr>
        <w:tc>
          <w:tcPr>
            <w:tcW w:w="711" w:type="dxa"/>
          </w:tcPr>
          <w:p w14:paraId="3259791F" w14:textId="77777777" w:rsidR="00AF56C1" w:rsidRDefault="00AF56C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D8878BF" w14:textId="77777777" w:rsidR="00AF56C1" w:rsidRDefault="00AF56C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</w:tcPr>
          <w:p w14:paraId="678D1319" w14:textId="77777777" w:rsidR="00AF56C1" w:rsidRDefault="00AF56C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3" w:type="dxa"/>
          </w:tcPr>
          <w:p w14:paraId="2A228C83" w14:textId="77777777" w:rsidR="00AF56C1" w:rsidRDefault="00AF56C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0A753CAF" w14:textId="77777777" w:rsidR="00AF56C1" w:rsidRDefault="00AF56C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622" w:type="dxa"/>
          </w:tcPr>
          <w:p w14:paraId="4EA5B6CD" w14:textId="77777777" w:rsidR="00AF56C1" w:rsidRDefault="00B130C5">
            <w:pPr>
              <w:pStyle w:val="TableParagraph"/>
              <w:spacing w:line="210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Încărcător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frontal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să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compatibil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tractor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propus.</w:t>
            </w:r>
          </w:p>
        </w:tc>
      </w:tr>
      <w:tr w:rsidR="00AF56C1" w14:paraId="204F6F60" w14:textId="77777777" w:rsidTr="00B130C5">
        <w:trPr>
          <w:trHeight w:val="3221"/>
        </w:trPr>
        <w:tc>
          <w:tcPr>
            <w:tcW w:w="711" w:type="dxa"/>
          </w:tcPr>
          <w:p w14:paraId="5504085C" w14:textId="77777777" w:rsidR="00AF56C1" w:rsidRDefault="00B130C5">
            <w:pPr>
              <w:pStyle w:val="TableParagraph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3.</w:t>
            </w:r>
          </w:p>
        </w:tc>
        <w:tc>
          <w:tcPr>
            <w:tcW w:w="1560" w:type="dxa"/>
          </w:tcPr>
          <w:p w14:paraId="16C19AC6" w14:textId="77777777" w:rsidR="00AF56C1" w:rsidRDefault="00B130C5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16700000-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1841" w:type="dxa"/>
          </w:tcPr>
          <w:p w14:paraId="6A9B45BB" w14:textId="77777777" w:rsidR="00B130C5" w:rsidRDefault="00B130C5">
            <w:pPr>
              <w:pStyle w:val="TableParagraph"/>
              <w:ind w:left="107"/>
              <w:rPr>
                <w:rFonts w:ascii="Arial" w:hAnsi="Arial"/>
                <w:b/>
                <w:spacing w:val="-16"/>
              </w:rPr>
            </w:pPr>
            <w:r>
              <w:rPr>
                <w:rFonts w:ascii="Arial" w:hAnsi="Arial"/>
                <w:b/>
              </w:rPr>
              <w:t>Cupă</w:t>
            </w:r>
          </w:p>
          <w:p w14:paraId="1C5B603E" w14:textId="4FF44F83" w:rsidR="00AF56C1" w:rsidRDefault="00B130C5">
            <w:pPr>
              <w:pStyle w:val="TableParagraph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multifuncțională</w:t>
            </w:r>
          </w:p>
        </w:tc>
        <w:tc>
          <w:tcPr>
            <w:tcW w:w="853" w:type="dxa"/>
          </w:tcPr>
          <w:p w14:paraId="7887FAD8" w14:textId="77777777" w:rsidR="00AF56C1" w:rsidRDefault="00B130C5">
            <w:pPr>
              <w:pStyle w:val="TableParagraph"/>
              <w:ind w:left="8" w:righ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Buc.</w:t>
            </w:r>
          </w:p>
        </w:tc>
        <w:tc>
          <w:tcPr>
            <w:tcW w:w="1416" w:type="dxa"/>
          </w:tcPr>
          <w:p w14:paraId="13AF25E2" w14:textId="77777777" w:rsidR="00AF56C1" w:rsidRDefault="00B130C5">
            <w:pPr>
              <w:pStyle w:val="TableParagraph"/>
              <w:ind w:left="25" w:right="20"/>
              <w:jc w:val="center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8622" w:type="dxa"/>
          </w:tcPr>
          <w:p w14:paraId="414D1ADB" w14:textId="77777777" w:rsidR="00AF56C1" w:rsidRDefault="00B130C5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Stare: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nou</w:t>
            </w:r>
          </w:p>
          <w:p w14:paraId="460C0F89" w14:textId="77777777" w:rsidR="00AF56C1" w:rsidRDefault="00B130C5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Descrierea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produsului:</w:t>
            </w:r>
          </w:p>
          <w:p w14:paraId="57BCDBA7" w14:textId="77777777" w:rsidR="00AF56C1" w:rsidRDefault="00B130C5">
            <w:pPr>
              <w:pStyle w:val="TableParagraph"/>
              <w:ind w:right="5904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Volum: minim 0,4 m3 Lungime,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mm: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700-800</w:t>
            </w:r>
          </w:p>
          <w:p w14:paraId="03436A31" w14:textId="77777777" w:rsidR="00AF56C1" w:rsidRDefault="00B130C5">
            <w:pPr>
              <w:pStyle w:val="TableParagraph"/>
              <w:spacing w:before="1" w:line="229" w:lineRule="exac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Lățime,</w:t>
            </w:r>
            <w:r>
              <w:rPr>
                <w:rFonts w:ascii="Arial MT" w:hAnsi="Arial MT"/>
                <w:spacing w:val="7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mm:</w:t>
            </w:r>
            <w:r>
              <w:rPr>
                <w:rFonts w:ascii="Arial MT" w:hAnsi="Arial MT"/>
                <w:spacing w:val="8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1700-</w:t>
            </w:r>
            <w:r>
              <w:rPr>
                <w:rFonts w:ascii="Arial MT" w:hAnsi="Arial MT"/>
                <w:spacing w:val="-4"/>
                <w:w w:val="85"/>
                <w:sz w:val="20"/>
              </w:rPr>
              <w:t>1900</w:t>
            </w:r>
          </w:p>
          <w:p w14:paraId="4C4D8915" w14:textId="77777777" w:rsidR="00AF56C1" w:rsidRDefault="00B130C5">
            <w:pPr>
              <w:pStyle w:val="TableParagraph"/>
              <w:spacing w:line="229" w:lineRule="exac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Înălțime,</w:t>
            </w:r>
            <w:r>
              <w:rPr>
                <w:rFonts w:ascii="Arial MT" w:hAnsi="Arial MT"/>
                <w:spacing w:val="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mm:</w:t>
            </w:r>
            <w:r>
              <w:rPr>
                <w:rFonts w:ascii="Arial MT" w:hAnsi="Arial MT"/>
                <w:spacing w:val="6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500-</w:t>
            </w:r>
            <w:r>
              <w:rPr>
                <w:rFonts w:ascii="Arial MT" w:hAnsi="Arial MT"/>
                <w:spacing w:val="-5"/>
                <w:w w:val="85"/>
                <w:sz w:val="20"/>
              </w:rPr>
              <w:t>600</w:t>
            </w:r>
          </w:p>
          <w:p w14:paraId="5590B5B5" w14:textId="77777777" w:rsidR="00AF56C1" w:rsidRDefault="00B130C5">
            <w:pPr>
              <w:pStyle w:val="TableParagraph"/>
              <w:spacing w:before="1"/>
              <w:ind w:right="59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 xml:space="preserve">Greutate, kg: 150-350 </w:t>
            </w:r>
            <w:r>
              <w:rPr>
                <w:rFonts w:ascii="Arial MT" w:hAnsi="Arial MT"/>
                <w:spacing w:val="-4"/>
                <w:sz w:val="20"/>
              </w:rPr>
              <w:t>Puterea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necesară: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 xml:space="preserve">70/120cp </w:t>
            </w:r>
            <w:r>
              <w:rPr>
                <w:rFonts w:ascii="Arial MT" w:hAnsi="Arial MT"/>
                <w:spacing w:val="-2"/>
                <w:sz w:val="20"/>
              </w:rPr>
              <w:t>Dotări:</w:t>
            </w:r>
          </w:p>
          <w:p w14:paraId="2B97D1BF" w14:textId="77777777" w:rsidR="00AF56C1" w:rsidRDefault="00B130C5">
            <w:pPr>
              <w:pStyle w:val="TableParagraph"/>
              <w:spacing w:before="1"/>
              <w:ind w:right="3533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Furtune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hidraulice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cu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mufe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cuplare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rapidă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 xml:space="preserve">Euro; </w:t>
            </w:r>
            <w:r>
              <w:rPr>
                <w:rFonts w:ascii="Arial MT" w:hAnsi="Arial MT"/>
                <w:spacing w:val="-4"/>
                <w:sz w:val="20"/>
              </w:rPr>
              <w:t>Cuțit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de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pacing w:val="-4"/>
                <w:sz w:val="20"/>
              </w:rPr>
              <w:t>răzuire;</w:t>
            </w:r>
          </w:p>
          <w:p w14:paraId="7A5662ED" w14:textId="77777777" w:rsidR="00AF56C1" w:rsidRDefault="00B130C5">
            <w:pPr>
              <w:pStyle w:val="TableParagraph"/>
              <w:ind w:right="59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Garantie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minim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12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luni Conditii sulimentare:</w:t>
            </w:r>
          </w:p>
          <w:p w14:paraId="5F1E166E" w14:textId="77777777" w:rsidR="00AF56C1" w:rsidRDefault="00B130C5">
            <w:pPr>
              <w:pStyle w:val="TableParagraph"/>
              <w:spacing w:line="211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Cupa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compatibila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încărcătorul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frontal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tractorul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propus.</w:t>
            </w:r>
          </w:p>
        </w:tc>
      </w:tr>
      <w:tr w:rsidR="00AF56C1" w14:paraId="3DDCA033" w14:textId="77777777" w:rsidTr="00B130C5">
        <w:trPr>
          <w:trHeight w:val="6651"/>
        </w:trPr>
        <w:tc>
          <w:tcPr>
            <w:tcW w:w="711" w:type="dxa"/>
          </w:tcPr>
          <w:p w14:paraId="2270818E" w14:textId="77777777" w:rsidR="00AF56C1" w:rsidRDefault="00AF56C1">
            <w:pPr>
              <w:pStyle w:val="TableParagraph"/>
              <w:ind w:left="0"/>
              <w:rPr>
                <w:b/>
              </w:rPr>
            </w:pPr>
          </w:p>
          <w:p w14:paraId="5126E998" w14:textId="77777777" w:rsidR="00AF56C1" w:rsidRDefault="00B130C5">
            <w:pPr>
              <w:pStyle w:val="TableParagraph"/>
              <w:ind w:left="10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1560" w:type="dxa"/>
          </w:tcPr>
          <w:p w14:paraId="5CDC5138" w14:textId="77777777" w:rsidR="00AF56C1" w:rsidRDefault="00B130C5">
            <w:pPr>
              <w:pStyle w:val="TableParagraph"/>
              <w:spacing w:before="254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16700000-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1841" w:type="dxa"/>
          </w:tcPr>
          <w:p w14:paraId="0B24CBDB" w14:textId="77777777" w:rsidR="00AF56C1" w:rsidRDefault="00AF56C1">
            <w:pPr>
              <w:pStyle w:val="TableParagraph"/>
              <w:ind w:left="0"/>
              <w:rPr>
                <w:b/>
              </w:rPr>
            </w:pPr>
          </w:p>
          <w:p w14:paraId="145979DB" w14:textId="77777777" w:rsidR="00B130C5" w:rsidRDefault="00B130C5">
            <w:pPr>
              <w:pStyle w:val="TableParagraph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t>Remorcă</w:t>
            </w:r>
          </w:p>
          <w:p w14:paraId="1DAD435D" w14:textId="37BE2335" w:rsidR="00AF56C1" w:rsidRDefault="00B130C5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 xml:space="preserve"> tractor 5t</w:t>
            </w:r>
          </w:p>
        </w:tc>
        <w:tc>
          <w:tcPr>
            <w:tcW w:w="853" w:type="dxa"/>
          </w:tcPr>
          <w:p w14:paraId="1AFE001C" w14:textId="77777777" w:rsidR="00AF56C1" w:rsidRDefault="00AF56C1">
            <w:pPr>
              <w:pStyle w:val="TableParagraph"/>
              <w:ind w:left="0"/>
              <w:rPr>
                <w:b/>
              </w:rPr>
            </w:pPr>
          </w:p>
          <w:p w14:paraId="1D56E3ED" w14:textId="77777777" w:rsidR="00AF56C1" w:rsidRDefault="00B130C5">
            <w:pPr>
              <w:pStyle w:val="TableParagraph"/>
              <w:ind w:left="8"/>
              <w:jc w:val="center"/>
              <w:rPr>
                <w:b/>
              </w:rPr>
            </w:pPr>
            <w:r>
              <w:rPr>
                <w:b/>
                <w:spacing w:val="-4"/>
              </w:rPr>
              <w:t>Buc.</w:t>
            </w:r>
          </w:p>
        </w:tc>
        <w:tc>
          <w:tcPr>
            <w:tcW w:w="1416" w:type="dxa"/>
          </w:tcPr>
          <w:p w14:paraId="2972C5F4" w14:textId="77777777" w:rsidR="00AF56C1" w:rsidRDefault="00AF56C1">
            <w:pPr>
              <w:pStyle w:val="TableParagraph"/>
              <w:ind w:left="0"/>
              <w:rPr>
                <w:b/>
              </w:rPr>
            </w:pPr>
          </w:p>
          <w:p w14:paraId="3320E6BA" w14:textId="77777777" w:rsidR="00AF56C1" w:rsidRDefault="00B130C5">
            <w:pPr>
              <w:pStyle w:val="TableParagraph"/>
              <w:ind w:left="25" w:right="1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8622" w:type="dxa"/>
          </w:tcPr>
          <w:p w14:paraId="1040332F" w14:textId="77777777" w:rsidR="00AF56C1" w:rsidRDefault="00B130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Stare: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nou</w:t>
            </w:r>
          </w:p>
          <w:p w14:paraId="09F83BBD" w14:textId="77777777" w:rsidR="00AF56C1" w:rsidRDefault="00B130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Descrierea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produsului:</w:t>
            </w:r>
          </w:p>
          <w:p w14:paraId="131874D7" w14:textId="77777777" w:rsidR="00AF56C1" w:rsidRDefault="00B130C5">
            <w:pPr>
              <w:pStyle w:val="TableParagraph"/>
              <w:spacing w:before="3" w:line="237" w:lineRule="auto"/>
              <w:ind w:right="4039"/>
              <w:rPr>
                <w:sz w:val="20"/>
              </w:rPr>
            </w:pPr>
            <w:r>
              <w:rPr>
                <w:sz w:val="20"/>
              </w:rPr>
              <w:t>Greutatea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incarcaturii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transportate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min: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5000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kg. Greutate remorcii: 1900 kg -2000 kg.</w:t>
            </w:r>
          </w:p>
          <w:p w14:paraId="2C4711E8" w14:textId="77777777" w:rsidR="00AF56C1" w:rsidRDefault="00B130C5">
            <w:pPr>
              <w:pStyle w:val="TableParagraph"/>
              <w:spacing w:before="1"/>
              <w:ind w:right="5165"/>
              <w:rPr>
                <w:sz w:val="20"/>
              </w:rPr>
            </w:pPr>
            <w:r>
              <w:rPr>
                <w:sz w:val="20"/>
              </w:rPr>
              <w:t>Greutatea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totala: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maxim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7000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kg. Dulap pentru chei;</w:t>
            </w:r>
          </w:p>
          <w:p w14:paraId="3D86B4CB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Cuplă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spate;</w:t>
            </w:r>
          </w:p>
          <w:p w14:paraId="73D29C78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Dimensiunile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totale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remorcii,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mm:</w:t>
            </w:r>
          </w:p>
          <w:p w14:paraId="71C9A7CB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-lungime: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3900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mm;</w:t>
            </w:r>
          </w:p>
          <w:p w14:paraId="60370EDB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-latime: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2000mm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2200</w:t>
            </w:r>
            <w:r>
              <w:rPr>
                <w:spacing w:val="-5"/>
                <w:sz w:val="20"/>
              </w:rPr>
              <w:t xml:space="preserve"> mm;</w:t>
            </w:r>
          </w:p>
          <w:p w14:paraId="3B41C7FE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-înălțime: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1600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mm-1850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mm;</w:t>
            </w:r>
          </w:p>
          <w:p w14:paraId="65A22C58" w14:textId="77777777" w:rsidR="00AF56C1" w:rsidRDefault="00B130C5">
            <w:pPr>
              <w:pStyle w:val="TableParagraph"/>
              <w:spacing w:before="1"/>
              <w:ind w:right="3533"/>
              <w:rPr>
                <w:sz w:val="20"/>
              </w:rPr>
            </w:pPr>
            <w:r>
              <w:rPr>
                <w:sz w:val="20"/>
              </w:rPr>
              <w:t>-inaltime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extensie: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1900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 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mm; Dimensiunile interne ale platformei, mm:</w:t>
            </w:r>
          </w:p>
          <w:p w14:paraId="198C1A57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-lungime: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3900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mm;</w:t>
            </w:r>
          </w:p>
          <w:p w14:paraId="2EDB4470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-latime: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2100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mm;</w:t>
            </w:r>
          </w:p>
          <w:p w14:paraId="2CDD4572" w14:textId="77777777" w:rsidR="00AF56C1" w:rsidRDefault="00B130C5">
            <w:pPr>
              <w:pStyle w:val="TableParagraph"/>
              <w:spacing w:before="1" w:line="265" w:lineRule="exact"/>
              <w:rPr>
                <w:sz w:val="20"/>
              </w:rPr>
            </w:pPr>
            <w:r>
              <w:rPr>
                <w:sz w:val="20"/>
              </w:rPr>
              <w:t>-inaltime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laturi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principale: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580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3FBDE834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-inaltime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obloane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extensie: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890</w:t>
            </w:r>
            <w:r>
              <w:rPr>
                <w:spacing w:val="-5"/>
                <w:sz w:val="20"/>
              </w:rPr>
              <w:t xml:space="preserve"> mm</w:t>
            </w:r>
          </w:p>
          <w:p w14:paraId="7381D8CC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-descarcare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remorca: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parti</w:t>
            </w:r>
          </w:p>
          <w:p w14:paraId="5766F601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-viteza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maxima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deplasare: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km/ora</w:t>
            </w:r>
          </w:p>
          <w:p w14:paraId="23F873C9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-garda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380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mm</w:t>
            </w:r>
          </w:p>
          <w:p w14:paraId="0D7E9D52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-jante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standart: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9,00-10,00/16-</w:t>
            </w:r>
            <w:r>
              <w:rPr>
                <w:spacing w:val="-5"/>
                <w:sz w:val="20"/>
              </w:rPr>
              <w:t>17</w:t>
            </w:r>
          </w:p>
          <w:p w14:paraId="4D660836" w14:textId="77777777" w:rsidR="00AF56C1" w:rsidRDefault="00B130C5">
            <w:pPr>
              <w:pStyle w:val="TableParagraph"/>
              <w:spacing w:line="265" w:lineRule="exact"/>
              <w:ind w:left="219"/>
              <w:rPr>
                <w:sz w:val="20"/>
              </w:rPr>
            </w:pPr>
            <w:r>
              <w:rPr>
                <w:sz w:val="20"/>
              </w:rPr>
              <w:t>Dimensiuni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cîrlig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agățare:</w:t>
            </w:r>
          </w:p>
          <w:p w14:paraId="5E55ED03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-diametru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interior: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5"/>
                <w:sz w:val="20"/>
              </w:rPr>
              <w:t xml:space="preserve"> mm</w:t>
            </w:r>
          </w:p>
          <w:p w14:paraId="21726D6D" w14:textId="77777777" w:rsidR="00AF56C1" w:rsidRDefault="00B130C5">
            <w:pPr>
              <w:pStyle w:val="TableParagraph"/>
              <w:spacing w:line="266" w:lineRule="exact"/>
              <w:ind w:right="5165"/>
              <w:rPr>
                <w:sz w:val="20"/>
              </w:rPr>
            </w:pPr>
            <w:r>
              <w:rPr>
                <w:sz w:val="20"/>
              </w:rPr>
              <w:t>-diametru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exterior: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110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mm Sistem de frânare hidraulic;</w:t>
            </w:r>
          </w:p>
        </w:tc>
      </w:tr>
    </w:tbl>
    <w:p w14:paraId="53FAA7CE" w14:textId="77777777" w:rsidR="00AF56C1" w:rsidRDefault="00AF56C1">
      <w:pPr>
        <w:pStyle w:val="TableParagraph"/>
        <w:spacing w:line="266" w:lineRule="exact"/>
        <w:rPr>
          <w:sz w:val="20"/>
        </w:rPr>
        <w:sectPr w:rsidR="00AF56C1">
          <w:type w:val="continuous"/>
          <w:pgSz w:w="16840" w:h="11910" w:orient="landscape"/>
          <w:pgMar w:top="860" w:right="708" w:bottom="280" w:left="850" w:header="708" w:footer="708" w:gutter="0"/>
          <w:cols w:space="708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560"/>
        <w:gridCol w:w="1700"/>
        <w:gridCol w:w="994"/>
        <w:gridCol w:w="1416"/>
        <w:gridCol w:w="8622"/>
      </w:tblGrid>
      <w:tr w:rsidR="00AF56C1" w14:paraId="263E1C7A" w14:textId="77777777">
        <w:trPr>
          <w:trHeight w:val="1065"/>
        </w:trPr>
        <w:tc>
          <w:tcPr>
            <w:tcW w:w="711" w:type="dxa"/>
          </w:tcPr>
          <w:p w14:paraId="52047D86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15068E8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54D53CFC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</w:tcPr>
          <w:p w14:paraId="13916BF0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</w:tcPr>
          <w:p w14:paraId="4CE6883D" w14:textId="77777777" w:rsidR="00AF56C1" w:rsidRDefault="00AF5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22" w:type="dxa"/>
          </w:tcPr>
          <w:p w14:paraId="430572E3" w14:textId="77777777" w:rsidR="00AF56C1" w:rsidRDefault="00B130C5">
            <w:pPr>
              <w:pStyle w:val="TableParagraph"/>
              <w:ind w:right="1315"/>
              <w:rPr>
                <w:sz w:val="20"/>
              </w:rPr>
            </w:pPr>
            <w:r>
              <w:rPr>
                <w:sz w:val="20"/>
              </w:rPr>
              <w:t>Sistem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sistem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iluminare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(gabarit,indicatoare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virare); Garantie minim 12 luni</w:t>
            </w:r>
          </w:p>
          <w:p w14:paraId="4315496E" w14:textId="77777777" w:rsidR="00AF56C1" w:rsidRDefault="00B130C5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Conditii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sulimentare:</w:t>
            </w:r>
          </w:p>
          <w:p w14:paraId="22AEC812" w14:textId="77777777" w:rsidR="00AF56C1" w:rsidRDefault="00B130C5">
            <w:pPr>
              <w:pStyle w:val="TableParagraph"/>
              <w:spacing w:line="24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Remorcă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compatibilă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tractorul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propus</w:t>
            </w:r>
          </w:p>
        </w:tc>
      </w:tr>
      <w:tr w:rsidR="00AF56C1" w14:paraId="7821088A" w14:textId="77777777">
        <w:trPr>
          <w:trHeight w:val="3724"/>
        </w:trPr>
        <w:tc>
          <w:tcPr>
            <w:tcW w:w="711" w:type="dxa"/>
          </w:tcPr>
          <w:p w14:paraId="37D7482A" w14:textId="77777777" w:rsidR="00AF56C1" w:rsidRDefault="00B130C5">
            <w:pPr>
              <w:pStyle w:val="TableParagraph"/>
              <w:ind w:left="10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5.</w:t>
            </w:r>
          </w:p>
        </w:tc>
        <w:tc>
          <w:tcPr>
            <w:tcW w:w="1560" w:type="dxa"/>
          </w:tcPr>
          <w:p w14:paraId="58F856E9" w14:textId="77777777" w:rsidR="00AF56C1" w:rsidRDefault="00B130C5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16700000-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1700" w:type="dxa"/>
          </w:tcPr>
          <w:p w14:paraId="4A2B18D0" w14:textId="62A2A142" w:rsidR="00AF56C1" w:rsidRDefault="00B130C5">
            <w:pPr>
              <w:pStyle w:val="TableParagraph"/>
              <w:ind w:left="107" w:right="29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Î</w:t>
            </w:r>
            <w:r>
              <w:rPr>
                <w:rFonts w:ascii="Calibri"/>
                <w:b/>
                <w:sz w:val="24"/>
              </w:rPr>
              <w:t>nc</w:t>
            </w:r>
            <w:r>
              <w:rPr>
                <w:rFonts w:ascii="Calibri"/>
                <w:b/>
                <w:sz w:val="24"/>
              </w:rPr>
              <w:t>ă</w:t>
            </w:r>
            <w:r>
              <w:rPr>
                <w:rFonts w:ascii="Calibri"/>
                <w:b/>
                <w:sz w:val="24"/>
              </w:rPr>
              <w:t>rc</w:t>
            </w:r>
            <w:r>
              <w:rPr>
                <w:rFonts w:ascii="Calibri"/>
                <w:b/>
                <w:sz w:val="24"/>
              </w:rPr>
              <w:t>ă</w:t>
            </w:r>
            <w:r>
              <w:rPr>
                <w:rFonts w:ascii="Calibri"/>
                <w:b/>
                <w:sz w:val="24"/>
              </w:rPr>
              <w:t>tor pentru co</w:t>
            </w:r>
            <w:r>
              <w:rPr>
                <w:rFonts w:ascii="Calibri"/>
                <w:b/>
                <w:sz w:val="24"/>
              </w:rPr>
              <w:t>ș</w:t>
            </w:r>
            <w:r>
              <w:rPr>
                <w:rFonts w:ascii="Calibri"/>
                <w:b/>
                <w:sz w:val="24"/>
              </w:rPr>
              <w:t>uri de gunoi</w:t>
            </w:r>
          </w:p>
        </w:tc>
        <w:tc>
          <w:tcPr>
            <w:tcW w:w="994" w:type="dxa"/>
          </w:tcPr>
          <w:p w14:paraId="7263BA2D" w14:textId="77777777" w:rsidR="00AF56C1" w:rsidRDefault="00AF56C1">
            <w:pPr>
              <w:pStyle w:val="TableParagraph"/>
              <w:ind w:left="0"/>
              <w:rPr>
                <w:b/>
              </w:rPr>
            </w:pPr>
          </w:p>
          <w:p w14:paraId="76EA4FA6" w14:textId="77777777" w:rsidR="00AF56C1" w:rsidRDefault="00B130C5">
            <w:pPr>
              <w:pStyle w:val="TableParagraph"/>
              <w:ind w:left="275"/>
              <w:rPr>
                <w:b/>
              </w:rPr>
            </w:pPr>
            <w:r>
              <w:rPr>
                <w:b/>
                <w:spacing w:val="-4"/>
              </w:rPr>
              <w:t>Buc.</w:t>
            </w:r>
          </w:p>
        </w:tc>
        <w:tc>
          <w:tcPr>
            <w:tcW w:w="1416" w:type="dxa"/>
          </w:tcPr>
          <w:p w14:paraId="15FE8486" w14:textId="77777777" w:rsidR="00AF56C1" w:rsidRDefault="00AF56C1">
            <w:pPr>
              <w:pStyle w:val="TableParagraph"/>
              <w:ind w:left="0"/>
              <w:rPr>
                <w:b/>
              </w:rPr>
            </w:pPr>
          </w:p>
          <w:p w14:paraId="602ECDD6" w14:textId="77777777" w:rsidR="00AF56C1" w:rsidRDefault="00B130C5">
            <w:pPr>
              <w:pStyle w:val="TableParagraph"/>
              <w:ind w:left="25" w:right="1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8622" w:type="dxa"/>
          </w:tcPr>
          <w:p w14:paraId="7E9B7DAE" w14:textId="77777777" w:rsidR="00AF56C1" w:rsidRDefault="00B130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Stare: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nou</w:t>
            </w:r>
          </w:p>
          <w:p w14:paraId="2E316E7A" w14:textId="77777777" w:rsidR="00AF56C1" w:rsidRDefault="00B130C5">
            <w:pPr>
              <w:pStyle w:val="TableParagraph"/>
              <w:spacing w:line="265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Descrierea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produsului:</w:t>
            </w:r>
          </w:p>
          <w:p w14:paraId="3968184F" w14:textId="77777777" w:rsidR="00AF56C1" w:rsidRDefault="00B130C5"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LUNGIME: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69796E4E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LATIME: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600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72899DD8" w14:textId="77777777" w:rsidR="00AF56C1" w:rsidRDefault="00B130C5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INALTIME: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3200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24795CCF" w14:textId="77777777" w:rsidR="00AF56C1" w:rsidRDefault="00B130C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GREUTATE: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kg</w:t>
            </w:r>
          </w:p>
          <w:p w14:paraId="5EEA360F" w14:textId="77777777" w:rsidR="00AF56C1" w:rsidRDefault="00B130C5">
            <w:pPr>
              <w:pStyle w:val="TableParagraph"/>
              <w:tabs>
                <w:tab w:val="left" w:pos="2288"/>
              </w:tabs>
              <w:spacing w:before="1"/>
              <w:ind w:right="5540"/>
              <w:rPr>
                <w:sz w:val="20"/>
              </w:rPr>
            </w:pPr>
            <w:r>
              <w:rPr>
                <w:sz w:val="20"/>
              </w:rPr>
              <w:t>Sistem de functionare: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Hidraulic </w:t>
            </w:r>
            <w:r>
              <w:rPr>
                <w:sz w:val="20"/>
              </w:rPr>
              <w:t>PUTERE hidraulica: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160 bar</w:t>
            </w:r>
          </w:p>
          <w:p w14:paraId="5A28B484" w14:textId="77777777" w:rsidR="00AF56C1" w:rsidRDefault="00B130C5">
            <w:pPr>
              <w:pStyle w:val="TableParagraph"/>
              <w:spacing w:before="1"/>
              <w:ind w:right="4541"/>
              <w:rPr>
                <w:sz w:val="20"/>
              </w:rPr>
            </w:pPr>
            <w:r>
              <w:rPr>
                <w:sz w:val="20"/>
              </w:rPr>
              <w:t>Latimea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agatare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tombero: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360-560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mm Înălțimea de ridicare tomberon: 3300 mm Capacitatea de încarcare min: 400 kg Garantie minim 12 luni</w:t>
            </w:r>
          </w:p>
          <w:p w14:paraId="66A20856" w14:textId="77777777" w:rsidR="00AF56C1" w:rsidRDefault="00B130C5">
            <w:pPr>
              <w:pStyle w:val="TableParagraph"/>
              <w:spacing w:line="26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Conditii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sulimentare:</w:t>
            </w:r>
          </w:p>
          <w:p w14:paraId="7126CA05" w14:textId="24CF1729" w:rsidR="00AF56C1" w:rsidRDefault="00B130C5">
            <w:pPr>
              <w:pStyle w:val="TableParagraph"/>
              <w:spacing w:line="24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Încărcător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compatibil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remorca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tractorul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propus</w:t>
            </w:r>
          </w:p>
        </w:tc>
      </w:tr>
    </w:tbl>
    <w:p w14:paraId="26519789" w14:textId="77777777" w:rsidR="00AF56C1" w:rsidRDefault="00AF56C1">
      <w:pPr>
        <w:spacing w:before="26"/>
        <w:rPr>
          <w:b/>
          <w:sz w:val="20"/>
        </w:rPr>
      </w:pPr>
    </w:p>
    <w:p w14:paraId="232F30EC" w14:textId="77777777" w:rsidR="00AF56C1" w:rsidRDefault="00B130C5">
      <w:pPr>
        <w:pStyle w:val="a3"/>
        <w:ind w:left="282" w:right="40"/>
      </w:pPr>
      <w:r>
        <w:t>Caracteristicile</w:t>
      </w:r>
      <w:r>
        <w:rPr>
          <w:spacing w:val="-2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funcționale</w:t>
      </w:r>
      <w:r>
        <w:rPr>
          <w:spacing w:val="-2"/>
        </w:rPr>
        <w:t xml:space="preserve"> </w:t>
      </w:r>
      <w:r>
        <w:t>specifice</w:t>
      </w:r>
      <w:r>
        <w:rPr>
          <w:spacing w:val="-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Caietul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sarcini</w:t>
      </w:r>
      <w:r>
        <w:rPr>
          <w:spacing w:val="-3"/>
        </w:rPr>
        <w:t xml:space="preserve"> </w:t>
      </w:r>
      <w:r>
        <w:t>sînt</w:t>
      </w:r>
      <w:r>
        <w:rPr>
          <w:spacing w:val="-3"/>
        </w:rPr>
        <w:t xml:space="preserve"> </w:t>
      </w:r>
      <w:r>
        <w:t>minimale</w:t>
      </w:r>
      <w:r>
        <w:rPr>
          <w:spacing w:val="-2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obligatorii.Ofertanții</w:t>
      </w:r>
      <w:r>
        <w:rPr>
          <w:spacing w:val="-3"/>
        </w:rPr>
        <w:t xml:space="preserve"> </w:t>
      </w:r>
      <w:r>
        <w:t>pot</w:t>
      </w:r>
      <w:r>
        <w:rPr>
          <w:spacing w:val="-3"/>
        </w:rPr>
        <w:t xml:space="preserve"> </w:t>
      </w:r>
      <w:r>
        <w:t>oferi</w:t>
      </w:r>
      <w:r>
        <w:rPr>
          <w:spacing w:val="-5"/>
        </w:rPr>
        <w:t xml:space="preserve"> </w:t>
      </w:r>
      <w:r>
        <w:t>produsul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caracteristici</w:t>
      </w:r>
      <w:r>
        <w:rPr>
          <w:spacing w:val="-3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funcționale</w:t>
      </w:r>
      <w:r>
        <w:rPr>
          <w:spacing w:val="-4"/>
        </w:rPr>
        <w:t xml:space="preserve"> </w:t>
      </w:r>
      <w:r>
        <w:t>egale</w:t>
      </w:r>
      <w:r>
        <w:rPr>
          <w:spacing w:val="-4"/>
        </w:rPr>
        <w:t xml:space="preserve"> </w:t>
      </w:r>
      <w:r>
        <w:t>sau superioare celor specificate.Vă rugăm să detailați în oferta dumneavoastră toate caracteristicile tehnice și funcționale care sunt relevante pentru performanțele produsului ofertat.</w:t>
      </w:r>
    </w:p>
    <w:p w14:paraId="64749284" w14:textId="77777777" w:rsidR="00AF56C1" w:rsidRDefault="00AF56C1">
      <w:pPr>
        <w:pStyle w:val="a3"/>
        <w:spacing w:before="52"/>
      </w:pPr>
    </w:p>
    <w:p w14:paraId="6725C86A" w14:textId="24D57BF5" w:rsidR="00AF56C1" w:rsidRDefault="00B130C5">
      <w:pPr>
        <w:pStyle w:val="a3"/>
        <w:spacing w:line="530" w:lineRule="auto"/>
        <w:ind w:left="282" w:right="1024"/>
      </w:pPr>
      <w:r>
        <w:t>Produsul</w:t>
      </w:r>
      <w:r>
        <w:rPr>
          <w:spacing w:val="-3"/>
        </w:rPr>
        <w:t xml:space="preserve"> </w:t>
      </w:r>
      <w:r>
        <w:t>va</w:t>
      </w:r>
      <w:r>
        <w:rPr>
          <w:spacing w:val="-4"/>
        </w:rPr>
        <w:t xml:space="preserve"> </w:t>
      </w:r>
      <w:r>
        <w:t>fi</w:t>
      </w:r>
      <w:r>
        <w:rPr>
          <w:spacing w:val="-3"/>
        </w:rPr>
        <w:t xml:space="preserve"> </w:t>
      </w:r>
      <w:r>
        <w:t>livrat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termen</w:t>
      </w:r>
      <w:r>
        <w:rPr>
          <w:spacing w:val="-3"/>
        </w:rPr>
        <w:t xml:space="preserve"> </w:t>
      </w:r>
      <w:r>
        <w:t>maxim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highlight w:val="yellow"/>
        </w:rPr>
        <w:t>3</w:t>
      </w:r>
      <w:r w:rsidRPr="00B130C5">
        <w:rPr>
          <w:highlight w:val="yellow"/>
        </w:rPr>
        <w:t>0</w:t>
      </w:r>
      <w:r w:rsidRPr="00B130C5">
        <w:rPr>
          <w:spacing w:val="-1"/>
          <w:highlight w:val="yellow"/>
        </w:rPr>
        <w:t xml:space="preserve"> </w:t>
      </w:r>
      <w:r w:rsidRPr="00B130C5">
        <w:rPr>
          <w:highlight w:val="yellow"/>
        </w:rPr>
        <w:t>zile</w:t>
      </w:r>
      <w:r>
        <w:t xml:space="preserve"> calendaristice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semnării</w:t>
      </w:r>
      <w:r>
        <w:rPr>
          <w:spacing w:val="-3"/>
        </w:rPr>
        <w:t xml:space="preserve"> </w:t>
      </w:r>
      <w:r>
        <w:t>contractului,unde</w:t>
      </w:r>
      <w:r>
        <w:rPr>
          <w:spacing w:val="-4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fi</w:t>
      </w:r>
      <w:r>
        <w:rPr>
          <w:spacing w:val="-3"/>
        </w:rPr>
        <w:t xml:space="preserve"> </w:t>
      </w:r>
      <w:r>
        <w:t>menționat</w:t>
      </w:r>
      <w:r>
        <w:rPr>
          <w:spacing w:val="-2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anunțul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standart. Produsul oferit trebuie să fie conform detaliile tehnice specificate în anexele tehnice.</w:t>
      </w:r>
    </w:p>
    <w:p w14:paraId="2F866B04" w14:textId="77777777" w:rsidR="00AF56C1" w:rsidRDefault="00B130C5">
      <w:pPr>
        <w:pStyle w:val="a3"/>
        <w:spacing w:before="3"/>
        <w:ind w:left="282"/>
      </w:pPr>
      <w:r>
        <w:t>Documente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însoțesc</w:t>
      </w:r>
      <w:r>
        <w:rPr>
          <w:spacing w:val="-8"/>
        </w:rPr>
        <w:t xml:space="preserve"> </w:t>
      </w:r>
      <w:r>
        <w:t>livrarea:declarație</w:t>
      </w:r>
      <w:r>
        <w:rPr>
          <w:spacing w:val="-6"/>
        </w:rPr>
        <w:t xml:space="preserve"> </w:t>
      </w:r>
      <w:r>
        <w:t>vamală,actele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proviniență,certificat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garanție.</w:t>
      </w:r>
    </w:p>
    <w:p w14:paraId="52C4507E" w14:textId="77777777" w:rsidR="00AF56C1" w:rsidRDefault="00AF56C1">
      <w:pPr>
        <w:pStyle w:val="a3"/>
        <w:spacing w:before="50"/>
      </w:pPr>
    </w:p>
    <w:p w14:paraId="5050DC05" w14:textId="77777777" w:rsidR="00AF56C1" w:rsidRDefault="00B130C5">
      <w:pPr>
        <w:pStyle w:val="a3"/>
        <w:ind w:left="282" w:right="40"/>
      </w:pPr>
      <w:r>
        <w:t>Livrarea</w:t>
      </w:r>
      <w:r>
        <w:rPr>
          <w:spacing w:val="17"/>
        </w:rPr>
        <w:t xml:space="preserve"> </w:t>
      </w:r>
      <w:r>
        <w:t>produsului</w:t>
      </w:r>
      <w:r>
        <w:rPr>
          <w:spacing w:val="17"/>
        </w:rPr>
        <w:t xml:space="preserve"> </w:t>
      </w:r>
      <w:r>
        <w:t>către</w:t>
      </w:r>
      <w:r>
        <w:rPr>
          <w:spacing w:val="17"/>
        </w:rPr>
        <w:t xml:space="preserve"> </w:t>
      </w:r>
      <w:r>
        <w:t>Beneficiar,se</w:t>
      </w:r>
      <w:r>
        <w:rPr>
          <w:spacing w:val="17"/>
        </w:rPr>
        <w:t xml:space="preserve"> </w:t>
      </w:r>
      <w:r>
        <w:t>face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sediul</w:t>
      </w:r>
      <w:r>
        <w:rPr>
          <w:spacing w:val="17"/>
        </w:rPr>
        <w:t xml:space="preserve"> </w:t>
      </w:r>
      <w:r>
        <w:t>Beneficiarului</w:t>
      </w:r>
      <w:r>
        <w:rPr>
          <w:spacing w:val="17"/>
        </w:rPr>
        <w:t xml:space="preserve"> </w:t>
      </w:r>
      <w:r>
        <w:t>indicat</w:t>
      </w:r>
      <w:r>
        <w:rPr>
          <w:spacing w:val="17"/>
        </w:rPr>
        <w:t xml:space="preserve"> </w:t>
      </w:r>
      <w:r>
        <w:t>în</w:t>
      </w:r>
      <w:r>
        <w:rPr>
          <w:spacing w:val="18"/>
        </w:rPr>
        <w:t xml:space="preserve"> </w:t>
      </w:r>
      <w:r>
        <w:t>contractul</w:t>
      </w:r>
      <w:r>
        <w:rPr>
          <w:spacing w:val="1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achiziție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către</w:t>
      </w:r>
      <w:r>
        <w:rPr>
          <w:spacing w:val="17"/>
        </w:rPr>
        <w:t xml:space="preserve"> </w:t>
      </w:r>
      <w:r>
        <w:t>persoane</w:t>
      </w:r>
      <w:r>
        <w:rPr>
          <w:spacing w:val="15"/>
        </w:rPr>
        <w:t xml:space="preserve"> </w:t>
      </w:r>
      <w:r>
        <w:t>autorizate</w:t>
      </w:r>
      <w:r>
        <w:rPr>
          <w:spacing w:val="17"/>
        </w:rPr>
        <w:t xml:space="preserve"> </w:t>
      </w:r>
      <w:r>
        <w:t>ale</w:t>
      </w:r>
      <w:r>
        <w:rPr>
          <w:spacing w:val="17"/>
        </w:rPr>
        <w:t xml:space="preserve"> </w:t>
      </w:r>
      <w:r>
        <w:t>furnizorului,în</w:t>
      </w:r>
      <w:r>
        <w:rPr>
          <w:spacing w:val="16"/>
        </w:rPr>
        <w:t xml:space="preserve"> </w:t>
      </w:r>
      <w:r>
        <w:t>conformitate</w:t>
      </w:r>
      <w:r>
        <w:rPr>
          <w:spacing w:val="17"/>
        </w:rPr>
        <w:t xml:space="preserve"> </w:t>
      </w:r>
      <w:r>
        <w:t>cu</w:t>
      </w:r>
      <w:r>
        <w:rPr>
          <w:spacing w:val="18"/>
        </w:rPr>
        <w:t xml:space="preserve"> </w:t>
      </w:r>
      <w:r>
        <w:t>instrucțiunile producătorului și nu va necesita cheltuieli suplimentare pentru Beneficiar</w:t>
      </w:r>
    </w:p>
    <w:p w14:paraId="49159B62" w14:textId="77777777" w:rsidR="00AF56C1" w:rsidRDefault="00AF56C1">
      <w:pPr>
        <w:pStyle w:val="a3"/>
        <w:spacing w:before="51"/>
      </w:pPr>
    </w:p>
    <w:p w14:paraId="5CF6EA32" w14:textId="77777777" w:rsidR="00AF56C1" w:rsidRDefault="00B130C5">
      <w:pPr>
        <w:pStyle w:val="a3"/>
        <w:ind w:left="282"/>
      </w:pPr>
      <w:r>
        <w:t>Conducătorul</w:t>
      </w:r>
      <w:r>
        <w:rPr>
          <w:spacing w:val="-7"/>
        </w:rPr>
        <w:t xml:space="preserve"> </w:t>
      </w:r>
      <w:r>
        <w:t>grupului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lucru</w:t>
      </w:r>
      <w:r>
        <w:rPr>
          <w:spacing w:val="-5"/>
        </w:rPr>
        <w:t xml:space="preserve"> </w:t>
      </w:r>
      <w:r>
        <w:t>Russu</w:t>
      </w:r>
      <w:r>
        <w:rPr>
          <w:spacing w:val="-5"/>
        </w:rPr>
        <w:t xml:space="preserve"> </w:t>
      </w:r>
      <w:r>
        <w:rPr>
          <w:spacing w:val="-4"/>
        </w:rPr>
        <w:t>Igor</w:t>
      </w:r>
    </w:p>
    <w:p w14:paraId="07837A13" w14:textId="77777777" w:rsidR="00AF56C1" w:rsidRDefault="00AF56C1">
      <w:pPr>
        <w:pStyle w:val="a3"/>
        <w:spacing w:before="164"/>
      </w:pPr>
    </w:p>
    <w:sectPr w:rsidR="00AF56C1">
      <w:type w:val="continuous"/>
      <w:pgSz w:w="16840" w:h="11910" w:orient="landscape"/>
      <w:pgMar w:top="860" w:right="708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426091"/>
    <w:multiLevelType w:val="hybridMultilevel"/>
    <w:tmpl w:val="E1E48462"/>
    <w:lvl w:ilvl="0" w:tplc="0748A8CE">
      <w:numFmt w:val="bullet"/>
      <w:lvlText w:val="-"/>
      <w:lvlJc w:val="left"/>
      <w:pPr>
        <w:ind w:left="109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8F5AEEA6">
      <w:numFmt w:val="bullet"/>
      <w:lvlText w:val="•"/>
      <w:lvlJc w:val="left"/>
      <w:pPr>
        <w:ind w:left="951" w:hanging="123"/>
      </w:pPr>
      <w:rPr>
        <w:rFonts w:hint="default"/>
        <w:lang w:val="ro-RO" w:eastAsia="en-US" w:bidi="ar-SA"/>
      </w:rPr>
    </w:lvl>
    <w:lvl w:ilvl="2" w:tplc="0136CD8A">
      <w:numFmt w:val="bullet"/>
      <w:lvlText w:val="•"/>
      <w:lvlJc w:val="left"/>
      <w:pPr>
        <w:ind w:left="1802" w:hanging="123"/>
      </w:pPr>
      <w:rPr>
        <w:rFonts w:hint="default"/>
        <w:lang w:val="ro-RO" w:eastAsia="en-US" w:bidi="ar-SA"/>
      </w:rPr>
    </w:lvl>
    <w:lvl w:ilvl="3" w:tplc="A7F03224">
      <w:numFmt w:val="bullet"/>
      <w:lvlText w:val="•"/>
      <w:lvlJc w:val="left"/>
      <w:pPr>
        <w:ind w:left="2653" w:hanging="123"/>
      </w:pPr>
      <w:rPr>
        <w:rFonts w:hint="default"/>
        <w:lang w:val="ro-RO" w:eastAsia="en-US" w:bidi="ar-SA"/>
      </w:rPr>
    </w:lvl>
    <w:lvl w:ilvl="4" w:tplc="DBBE8F4C">
      <w:numFmt w:val="bullet"/>
      <w:lvlText w:val="•"/>
      <w:lvlJc w:val="left"/>
      <w:pPr>
        <w:ind w:left="3504" w:hanging="123"/>
      </w:pPr>
      <w:rPr>
        <w:rFonts w:hint="default"/>
        <w:lang w:val="ro-RO" w:eastAsia="en-US" w:bidi="ar-SA"/>
      </w:rPr>
    </w:lvl>
    <w:lvl w:ilvl="5" w:tplc="CEDC7012">
      <w:numFmt w:val="bullet"/>
      <w:lvlText w:val="•"/>
      <w:lvlJc w:val="left"/>
      <w:pPr>
        <w:ind w:left="4356" w:hanging="123"/>
      </w:pPr>
      <w:rPr>
        <w:rFonts w:hint="default"/>
        <w:lang w:val="ro-RO" w:eastAsia="en-US" w:bidi="ar-SA"/>
      </w:rPr>
    </w:lvl>
    <w:lvl w:ilvl="6" w:tplc="CCCC34B6">
      <w:numFmt w:val="bullet"/>
      <w:lvlText w:val="•"/>
      <w:lvlJc w:val="left"/>
      <w:pPr>
        <w:ind w:left="5207" w:hanging="123"/>
      </w:pPr>
      <w:rPr>
        <w:rFonts w:hint="default"/>
        <w:lang w:val="ro-RO" w:eastAsia="en-US" w:bidi="ar-SA"/>
      </w:rPr>
    </w:lvl>
    <w:lvl w:ilvl="7" w:tplc="77C8CDA2">
      <w:numFmt w:val="bullet"/>
      <w:lvlText w:val="•"/>
      <w:lvlJc w:val="left"/>
      <w:pPr>
        <w:ind w:left="6058" w:hanging="123"/>
      </w:pPr>
      <w:rPr>
        <w:rFonts w:hint="default"/>
        <w:lang w:val="ro-RO" w:eastAsia="en-US" w:bidi="ar-SA"/>
      </w:rPr>
    </w:lvl>
    <w:lvl w:ilvl="8" w:tplc="7D4A0804">
      <w:numFmt w:val="bullet"/>
      <w:lvlText w:val="•"/>
      <w:lvlJc w:val="left"/>
      <w:pPr>
        <w:ind w:left="6909" w:hanging="123"/>
      </w:pPr>
      <w:rPr>
        <w:rFonts w:hint="default"/>
        <w:lang w:val="ro-RO" w:eastAsia="en-US" w:bidi="ar-SA"/>
      </w:rPr>
    </w:lvl>
  </w:abstractNum>
  <w:abstractNum w:abstractNumId="1" w15:restartNumberingAfterBreak="0">
    <w:nsid w:val="5FA32C61"/>
    <w:multiLevelType w:val="hybridMultilevel"/>
    <w:tmpl w:val="A7586A58"/>
    <w:lvl w:ilvl="0" w:tplc="3D648AFE">
      <w:start w:val="1"/>
      <w:numFmt w:val="decimal"/>
      <w:lvlText w:val="%1."/>
      <w:lvlJc w:val="left"/>
      <w:pPr>
        <w:ind w:left="530" w:hanging="248"/>
        <w:jc w:val="left"/>
      </w:pPr>
      <w:rPr>
        <w:rFonts w:ascii="Segoe UI" w:eastAsia="Segoe UI" w:hAnsi="Segoe UI" w:cs="Segoe UI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B11AA17E">
      <w:numFmt w:val="bullet"/>
      <w:lvlText w:val="•"/>
      <w:lvlJc w:val="left"/>
      <w:pPr>
        <w:ind w:left="2014" w:hanging="248"/>
      </w:pPr>
      <w:rPr>
        <w:rFonts w:hint="default"/>
        <w:lang w:val="ro-RO" w:eastAsia="en-US" w:bidi="ar-SA"/>
      </w:rPr>
    </w:lvl>
    <w:lvl w:ilvl="2" w:tplc="D196DE34">
      <w:numFmt w:val="bullet"/>
      <w:lvlText w:val="•"/>
      <w:lvlJc w:val="left"/>
      <w:pPr>
        <w:ind w:left="3488" w:hanging="248"/>
      </w:pPr>
      <w:rPr>
        <w:rFonts w:hint="default"/>
        <w:lang w:val="ro-RO" w:eastAsia="en-US" w:bidi="ar-SA"/>
      </w:rPr>
    </w:lvl>
    <w:lvl w:ilvl="3" w:tplc="EFDA0A08">
      <w:numFmt w:val="bullet"/>
      <w:lvlText w:val="•"/>
      <w:lvlJc w:val="left"/>
      <w:pPr>
        <w:ind w:left="4962" w:hanging="248"/>
      </w:pPr>
      <w:rPr>
        <w:rFonts w:hint="default"/>
        <w:lang w:val="ro-RO" w:eastAsia="en-US" w:bidi="ar-SA"/>
      </w:rPr>
    </w:lvl>
    <w:lvl w:ilvl="4" w:tplc="2230FC88">
      <w:numFmt w:val="bullet"/>
      <w:lvlText w:val="•"/>
      <w:lvlJc w:val="left"/>
      <w:pPr>
        <w:ind w:left="6436" w:hanging="248"/>
      </w:pPr>
      <w:rPr>
        <w:rFonts w:hint="default"/>
        <w:lang w:val="ro-RO" w:eastAsia="en-US" w:bidi="ar-SA"/>
      </w:rPr>
    </w:lvl>
    <w:lvl w:ilvl="5" w:tplc="972AA10C">
      <w:numFmt w:val="bullet"/>
      <w:lvlText w:val="•"/>
      <w:lvlJc w:val="left"/>
      <w:pPr>
        <w:ind w:left="7910" w:hanging="248"/>
      </w:pPr>
      <w:rPr>
        <w:rFonts w:hint="default"/>
        <w:lang w:val="ro-RO" w:eastAsia="en-US" w:bidi="ar-SA"/>
      </w:rPr>
    </w:lvl>
    <w:lvl w:ilvl="6" w:tplc="ED68666E">
      <w:numFmt w:val="bullet"/>
      <w:lvlText w:val="•"/>
      <w:lvlJc w:val="left"/>
      <w:pPr>
        <w:ind w:left="9384" w:hanging="248"/>
      </w:pPr>
      <w:rPr>
        <w:rFonts w:hint="default"/>
        <w:lang w:val="ro-RO" w:eastAsia="en-US" w:bidi="ar-SA"/>
      </w:rPr>
    </w:lvl>
    <w:lvl w:ilvl="7" w:tplc="04744F02">
      <w:numFmt w:val="bullet"/>
      <w:lvlText w:val="•"/>
      <w:lvlJc w:val="left"/>
      <w:pPr>
        <w:ind w:left="10858" w:hanging="248"/>
      </w:pPr>
      <w:rPr>
        <w:rFonts w:hint="default"/>
        <w:lang w:val="ro-RO" w:eastAsia="en-US" w:bidi="ar-SA"/>
      </w:rPr>
    </w:lvl>
    <w:lvl w:ilvl="8" w:tplc="5C06C38C">
      <w:numFmt w:val="bullet"/>
      <w:lvlText w:val="•"/>
      <w:lvlJc w:val="left"/>
      <w:pPr>
        <w:ind w:left="12332" w:hanging="2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C1"/>
    <w:rsid w:val="00197E78"/>
    <w:rsid w:val="00654898"/>
    <w:rsid w:val="00AF56C1"/>
    <w:rsid w:val="00B1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CC49"/>
  <w15:docId w15:val="{E6E6D9E1-B694-4063-84E4-BF0A870E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egoe UI" w:eastAsia="Segoe UI" w:hAnsi="Segoe UI" w:cs="Segoe UI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  <w:pPr>
      <w:spacing w:before="245"/>
      <w:ind w:left="528" w:hanging="246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876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CONTABILA</dc:creator>
  <cp:lastModifiedBy>Berladean Marina </cp:lastModifiedBy>
  <cp:revision>3</cp:revision>
  <cp:lastPrinted>2026-01-04T18:17:00Z</cp:lastPrinted>
  <dcterms:created xsi:type="dcterms:W3CDTF">2026-01-04T18:07:00Z</dcterms:created>
  <dcterms:modified xsi:type="dcterms:W3CDTF">2026-01-04T18:48:00Z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2026-01-04T00:00:00Z</vt:filetime>
  </property>
  <property fmtid="{D5CDD505-2E9C-101B-9397-08002B2CF9AE}" pid="5" name="Producer">
    <vt:lpwstr>Microsoft® Word LTSC; modified using iText® Core 9.1.0 (AGPL version) ©2000-2025 Apryse Group NV</vt:lpwstr>
  </property>
</Properties>
</file>