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EEA" w:rsidRDefault="00292016">
      <w:pPr>
        <w:pStyle w:val="1"/>
        <w:spacing w:before="62"/>
        <w:ind w:left="84" w:right="250"/>
      </w:pPr>
      <w:bookmarkStart w:id="0" w:name="ANUNȚ_DE_PARTICIPARE"/>
      <w:bookmarkEnd w:id="0"/>
      <w:r>
        <w:t>ANUNȚ</w:t>
      </w:r>
      <w:r>
        <w:rPr>
          <w:spacing w:val="-4"/>
        </w:rPr>
        <w:t xml:space="preserve"> </w:t>
      </w:r>
      <w:r>
        <w:t>DE</w:t>
      </w:r>
      <w:r>
        <w:rPr>
          <w:spacing w:val="-4"/>
        </w:rPr>
        <w:t xml:space="preserve"> </w:t>
      </w:r>
      <w:r>
        <w:rPr>
          <w:spacing w:val="-2"/>
        </w:rPr>
        <w:t>PARTICIPARE</w:t>
      </w:r>
    </w:p>
    <w:p w:rsidR="005E5EEA" w:rsidRDefault="00292016">
      <w:pPr>
        <w:spacing w:before="243"/>
        <w:ind w:left="92" w:right="250"/>
        <w:jc w:val="center"/>
        <w:rPr>
          <w:b/>
          <w:sz w:val="23"/>
        </w:rPr>
      </w:pPr>
      <w:r>
        <w:rPr>
          <w:b/>
          <w:sz w:val="23"/>
        </w:rPr>
        <w:t>privind</w:t>
      </w:r>
      <w:r>
        <w:rPr>
          <w:b/>
          <w:spacing w:val="12"/>
          <w:sz w:val="23"/>
        </w:rPr>
        <w:t xml:space="preserve"> </w:t>
      </w:r>
      <w:r>
        <w:rPr>
          <w:b/>
          <w:sz w:val="23"/>
        </w:rPr>
        <w:t>achiziționarea</w:t>
      </w:r>
      <w:r>
        <w:rPr>
          <w:b/>
          <w:spacing w:val="6"/>
          <w:sz w:val="23"/>
        </w:rPr>
        <w:t xml:space="preserve"> </w:t>
      </w:r>
      <w:r>
        <w:rPr>
          <w:b/>
          <w:color w:val="006FC0"/>
          <w:sz w:val="23"/>
          <w:u w:val="single" w:color="006FC0"/>
        </w:rPr>
        <w:t>Echipamentului</w:t>
      </w:r>
      <w:r w:rsidR="00FD53CC">
        <w:rPr>
          <w:b/>
          <w:color w:val="006FC0"/>
          <w:spacing w:val="10"/>
          <w:sz w:val="23"/>
          <w:u w:val="single" w:color="006FC0"/>
        </w:rPr>
        <w:t xml:space="preserve"> </w:t>
      </w:r>
      <w:r>
        <w:rPr>
          <w:b/>
          <w:color w:val="006FC0"/>
          <w:sz w:val="23"/>
          <w:u w:val="single" w:color="006FC0"/>
        </w:rPr>
        <w:t>şi</w:t>
      </w:r>
      <w:r>
        <w:rPr>
          <w:b/>
          <w:color w:val="006FC0"/>
          <w:spacing w:val="8"/>
          <w:sz w:val="23"/>
          <w:u w:val="single" w:color="006FC0"/>
        </w:rPr>
        <w:t xml:space="preserve"> </w:t>
      </w:r>
      <w:r>
        <w:rPr>
          <w:b/>
          <w:color w:val="006FC0"/>
          <w:sz w:val="23"/>
          <w:u w:val="single" w:color="006FC0"/>
        </w:rPr>
        <w:t>accesoriilor</w:t>
      </w:r>
      <w:r>
        <w:rPr>
          <w:b/>
          <w:color w:val="006FC0"/>
          <w:spacing w:val="5"/>
          <w:sz w:val="23"/>
          <w:u w:val="single" w:color="006FC0"/>
        </w:rPr>
        <w:t xml:space="preserve"> </w:t>
      </w:r>
      <w:r>
        <w:rPr>
          <w:b/>
          <w:color w:val="006FC0"/>
          <w:sz w:val="23"/>
          <w:u w:val="single" w:color="006FC0"/>
        </w:rPr>
        <w:t>pentru</w:t>
      </w:r>
      <w:r>
        <w:rPr>
          <w:b/>
          <w:color w:val="006FC0"/>
          <w:spacing w:val="9"/>
          <w:sz w:val="23"/>
          <w:u w:val="single" w:color="006FC0"/>
        </w:rPr>
        <w:t xml:space="preserve"> </w:t>
      </w:r>
      <w:r>
        <w:rPr>
          <w:b/>
          <w:color w:val="006FC0"/>
          <w:sz w:val="23"/>
          <w:u w:val="single" w:color="006FC0"/>
        </w:rPr>
        <w:t>computer</w:t>
      </w:r>
      <w:r w:rsidR="00E64013">
        <w:rPr>
          <w:b/>
          <w:color w:val="006FC0"/>
          <w:sz w:val="23"/>
          <w:u w:val="single" w:color="006FC0"/>
        </w:rPr>
        <w:t xml:space="preserve"> 2026</w:t>
      </w:r>
      <w:r>
        <w:rPr>
          <w:b/>
          <w:color w:val="006FC0"/>
          <w:spacing w:val="10"/>
          <w:sz w:val="23"/>
          <w:u w:val="single" w:color="006FC0"/>
        </w:rPr>
        <w:t xml:space="preserve"> </w:t>
      </w:r>
      <w:r w:rsidR="00E64013">
        <w:rPr>
          <w:b/>
          <w:color w:val="006FC0"/>
          <w:sz w:val="23"/>
          <w:u w:val="single" w:color="006FC0"/>
        </w:rPr>
        <w:t>(loturi neachiziționate</w:t>
      </w:r>
      <w:r>
        <w:rPr>
          <w:b/>
          <w:color w:val="006FC0"/>
          <w:spacing w:val="-2"/>
          <w:sz w:val="23"/>
          <w:u w:val="single" w:color="006FC0"/>
        </w:rPr>
        <w:t>)</w:t>
      </w:r>
    </w:p>
    <w:p w:rsidR="005E5EEA" w:rsidRDefault="005E5EEA">
      <w:pPr>
        <w:pStyle w:val="a3"/>
        <w:spacing w:before="26"/>
        <w:rPr>
          <w:b/>
        </w:rPr>
      </w:pPr>
    </w:p>
    <w:p w:rsidR="005E5EEA" w:rsidRDefault="00292016">
      <w:pPr>
        <w:ind w:left="86" w:right="250"/>
        <w:jc w:val="center"/>
        <w:rPr>
          <w:b/>
          <w:sz w:val="23"/>
        </w:rPr>
      </w:pPr>
      <w:r>
        <w:rPr>
          <w:b/>
          <w:sz w:val="23"/>
        </w:rPr>
        <w:t>prin</w:t>
      </w:r>
      <w:r>
        <w:rPr>
          <w:b/>
          <w:spacing w:val="15"/>
          <w:sz w:val="23"/>
        </w:rPr>
        <w:t xml:space="preserve"> </w:t>
      </w:r>
      <w:r>
        <w:rPr>
          <w:b/>
          <w:sz w:val="23"/>
        </w:rPr>
        <w:t>procedura</w:t>
      </w:r>
      <w:r>
        <w:rPr>
          <w:b/>
          <w:spacing w:val="5"/>
          <w:sz w:val="23"/>
        </w:rPr>
        <w:t xml:space="preserve"> </w:t>
      </w:r>
      <w:r>
        <w:rPr>
          <w:b/>
          <w:sz w:val="23"/>
        </w:rPr>
        <w:t>de</w:t>
      </w:r>
      <w:r>
        <w:rPr>
          <w:b/>
          <w:spacing w:val="21"/>
          <w:sz w:val="23"/>
        </w:rPr>
        <w:t xml:space="preserve"> </w:t>
      </w:r>
      <w:r>
        <w:rPr>
          <w:b/>
          <w:sz w:val="23"/>
        </w:rPr>
        <w:t>achiziție</w:t>
      </w:r>
      <w:r>
        <w:rPr>
          <w:b/>
          <w:spacing w:val="19"/>
          <w:sz w:val="23"/>
        </w:rPr>
        <w:t xml:space="preserve"> </w:t>
      </w:r>
      <w:r>
        <w:rPr>
          <w:b/>
          <w:sz w:val="23"/>
          <w:u w:val="single"/>
        </w:rPr>
        <w:t>de</w:t>
      </w:r>
      <w:r>
        <w:rPr>
          <w:b/>
          <w:spacing w:val="75"/>
          <w:sz w:val="23"/>
          <w:u w:val="single"/>
        </w:rPr>
        <w:t xml:space="preserve"> </w:t>
      </w:r>
      <w:r>
        <w:rPr>
          <w:b/>
          <w:sz w:val="23"/>
          <w:u w:val="single"/>
        </w:rPr>
        <w:t>valoare</w:t>
      </w:r>
      <w:r>
        <w:rPr>
          <w:b/>
          <w:spacing w:val="8"/>
          <w:sz w:val="23"/>
          <w:u w:val="single"/>
        </w:rPr>
        <w:t xml:space="preserve"> </w:t>
      </w:r>
      <w:r>
        <w:rPr>
          <w:b/>
          <w:spacing w:val="-4"/>
          <w:sz w:val="23"/>
          <w:u w:val="single"/>
        </w:rPr>
        <w:t>mică</w:t>
      </w:r>
    </w:p>
    <w:p w:rsidR="005E5EEA" w:rsidRDefault="005E5EEA">
      <w:pPr>
        <w:pStyle w:val="a3"/>
        <w:rPr>
          <w:b/>
        </w:rPr>
      </w:pPr>
    </w:p>
    <w:p w:rsidR="005E5EEA" w:rsidRDefault="005E5EEA">
      <w:pPr>
        <w:pStyle w:val="a3"/>
        <w:spacing w:before="107"/>
        <w:rPr>
          <w:b/>
        </w:rPr>
      </w:pPr>
    </w:p>
    <w:p w:rsidR="005E5EEA" w:rsidRDefault="00292016">
      <w:pPr>
        <w:pStyle w:val="a4"/>
        <w:numPr>
          <w:ilvl w:val="0"/>
          <w:numId w:val="14"/>
        </w:numPr>
        <w:tabs>
          <w:tab w:val="left" w:pos="690"/>
        </w:tabs>
        <w:ind w:left="690" w:hanging="280"/>
        <w:jc w:val="left"/>
        <w:rPr>
          <w:b/>
          <w:sz w:val="23"/>
        </w:rPr>
      </w:pPr>
      <w:r>
        <w:rPr>
          <w:b/>
          <w:sz w:val="23"/>
        </w:rPr>
        <w:t>Denumirea</w:t>
      </w:r>
      <w:r>
        <w:rPr>
          <w:b/>
          <w:spacing w:val="40"/>
          <w:sz w:val="23"/>
        </w:rPr>
        <w:t xml:space="preserve"> </w:t>
      </w:r>
      <w:r>
        <w:rPr>
          <w:b/>
          <w:sz w:val="23"/>
        </w:rPr>
        <w:t>autorități</w:t>
      </w:r>
      <w:r>
        <w:rPr>
          <w:b/>
          <w:spacing w:val="32"/>
          <w:sz w:val="23"/>
        </w:rPr>
        <w:t xml:space="preserve"> </w:t>
      </w:r>
      <w:r>
        <w:rPr>
          <w:b/>
          <w:sz w:val="23"/>
        </w:rPr>
        <w:t>icontractante:</w:t>
      </w:r>
      <w:r>
        <w:rPr>
          <w:b/>
          <w:spacing w:val="36"/>
          <w:sz w:val="23"/>
        </w:rPr>
        <w:t xml:space="preserve"> </w:t>
      </w:r>
      <w:r>
        <w:rPr>
          <w:b/>
          <w:sz w:val="23"/>
          <w:u w:val="single"/>
        </w:rPr>
        <w:t>IMSP</w:t>
      </w:r>
      <w:r>
        <w:rPr>
          <w:b/>
          <w:spacing w:val="29"/>
          <w:sz w:val="23"/>
          <w:u w:val="single"/>
        </w:rPr>
        <w:t xml:space="preserve"> </w:t>
      </w:r>
      <w:r>
        <w:rPr>
          <w:b/>
          <w:sz w:val="23"/>
          <w:u w:val="single"/>
        </w:rPr>
        <w:t>Spitalul</w:t>
      </w:r>
      <w:r>
        <w:rPr>
          <w:b/>
          <w:spacing w:val="30"/>
          <w:sz w:val="23"/>
          <w:u w:val="single"/>
        </w:rPr>
        <w:t xml:space="preserve"> </w:t>
      </w:r>
      <w:r>
        <w:rPr>
          <w:b/>
          <w:sz w:val="23"/>
          <w:u w:val="single"/>
        </w:rPr>
        <w:t>Raional</w:t>
      </w:r>
      <w:r>
        <w:rPr>
          <w:b/>
          <w:spacing w:val="40"/>
          <w:sz w:val="23"/>
          <w:u w:val="single"/>
        </w:rPr>
        <w:t xml:space="preserve"> </w:t>
      </w:r>
      <w:r>
        <w:rPr>
          <w:b/>
          <w:spacing w:val="-2"/>
          <w:sz w:val="23"/>
          <w:u w:val="single"/>
        </w:rPr>
        <w:t>Sîngerei</w:t>
      </w:r>
    </w:p>
    <w:p w:rsidR="005E5EEA" w:rsidRDefault="00292016">
      <w:pPr>
        <w:pStyle w:val="2"/>
        <w:numPr>
          <w:ilvl w:val="0"/>
          <w:numId w:val="14"/>
        </w:numPr>
        <w:tabs>
          <w:tab w:val="left" w:pos="690"/>
        </w:tabs>
        <w:spacing w:before="132"/>
        <w:ind w:left="690" w:hanging="280"/>
        <w:jc w:val="left"/>
      </w:pPr>
      <w:r>
        <w:t>IDNO:</w:t>
      </w:r>
      <w:r>
        <w:rPr>
          <w:spacing w:val="23"/>
        </w:rPr>
        <w:t xml:space="preserve"> </w:t>
      </w:r>
      <w:r>
        <w:rPr>
          <w:spacing w:val="-2"/>
          <w:u w:val="single"/>
        </w:rPr>
        <w:t>1003602150743</w:t>
      </w:r>
    </w:p>
    <w:p w:rsidR="005E5EEA" w:rsidRDefault="00292016">
      <w:pPr>
        <w:pStyle w:val="a4"/>
        <w:numPr>
          <w:ilvl w:val="0"/>
          <w:numId w:val="14"/>
        </w:numPr>
        <w:tabs>
          <w:tab w:val="left" w:pos="690"/>
        </w:tabs>
        <w:spacing w:before="132"/>
        <w:ind w:left="690" w:hanging="280"/>
        <w:jc w:val="left"/>
        <w:rPr>
          <w:b/>
          <w:sz w:val="23"/>
        </w:rPr>
      </w:pPr>
      <w:r>
        <w:rPr>
          <w:b/>
          <w:sz w:val="23"/>
        </w:rPr>
        <w:t>Adresa:</w:t>
      </w:r>
      <w:r>
        <w:rPr>
          <w:b/>
          <w:spacing w:val="27"/>
          <w:sz w:val="23"/>
        </w:rPr>
        <w:t xml:space="preserve"> </w:t>
      </w:r>
      <w:r>
        <w:rPr>
          <w:b/>
          <w:sz w:val="23"/>
          <w:u w:val="single"/>
        </w:rPr>
        <w:t>MD-6201,</w:t>
      </w:r>
      <w:r>
        <w:rPr>
          <w:b/>
          <w:spacing w:val="25"/>
          <w:sz w:val="23"/>
          <w:u w:val="single"/>
        </w:rPr>
        <w:t xml:space="preserve"> </w:t>
      </w:r>
      <w:r>
        <w:rPr>
          <w:b/>
          <w:sz w:val="23"/>
          <w:u w:val="single"/>
        </w:rPr>
        <w:t>or.</w:t>
      </w:r>
      <w:r>
        <w:rPr>
          <w:b/>
          <w:spacing w:val="25"/>
          <w:sz w:val="23"/>
          <w:u w:val="single"/>
        </w:rPr>
        <w:t xml:space="preserve"> </w:t>
      </w:r>
      <w:r>
        <w:rPr>
          <w:b/>
          <w:sz w:val="23"/>
          <w:u w:val="single"/>
        </w:rPr>
        <w:t>Sîngerei,</w:t>
      </w:r>
      <w:r>
        <w:rPr>
          <w:b/>
          <w:spacing w:val="25"/>
          <w:sz w:val="23"/>
          <w:u w:val="single"/>
        </w:rPr>
        <w:t xml:space="preserve"> </w:t>
      </w:r>
      <w:r>
        <w:rPr>
          <w:b/>
          <w:sz w:val="23"/>
          <w:u w:val="single"/>
        </w:rPr>
        <w:t>str.</w:t>
      </w:r>
      <w:r>
        <w:rPr>
          <w:b/>
          <w:spacing w:val="25"/>
          <w:sz w:val="23"/>
          <w:u w:val="single"/>
        </w:rPr>
        <w:t xml:space="preserve"> </w:t>
      </w:r>
      <w:r>
        <w:rPr>
          <w:b/>
          <w:sz w:val="23"/>
          <w:u w:val="single"/>
        </w:rPr>
        <w:t>N.</w:t>
      </w:r>
      <w:r>
        <w:rPr>
          <w:b/>
          <w:spacing w:val="24"/>
          <w:sz w:val="23"/>
          <w:u w:val="single"/>
        </w:rPr>
        <w:t xml:space="preserve"> </w:t>
      </w:r>
      <w:r>
        <w:rPr>
          <w:b/>
          <w:sz w:val="23"/>
          <w:u w:val="single"/>
        </w:rPr>
        <w:t>Testemițanu,</w:t>
      </w:r>
      <w:r>
        <w:rPr>
          <w:b/>
          <w:spacing w:val="25"/>
          <w:sz w:val="23"/>
          <w:u w:val="single"/>
        </w:rPr>
        <w:t xml:space="preserve"> </w:t>
      </w:r>
      <w:r>
        <w:rPr>
          <w:b/>
          <w:spacing w:val="-5"/>
          <w:sz w:val="23"/>
          <w:u w:val="single"/>
        </w:rPr>
        <w:t>51</w:t>
      </w:r>
    </w:p>
    <w:p w:rsidR="005E5EEA" w:rsidRDefault="00292016">
      <w:pPr>
        <w:pStyle w:val="a4"/>
        <w:numPr>
          <w:ilvl w:val="0"/>
          <w:numId w:val="14"/>
        </w:numPr>
        <w:tabs>
          <w:tab w:val="left" w:pos="690"/>
        </w:tabs>
        <w:spacing w:before="131"/>
        <w:ind w:left="690" w:hanging="280"/>
        <w:jc w:val="left"/>
        <w:rPr>
          <w:b/>
          <w:sz w:val="23"/>
        </w:rPr>
      </w:pPr>
      <w:r>
        <w:rPr>
          <w:b/>
          <w:w w:val="105"/>
          <w:sz w:val="23"/>
        </w:rPr>
        <w:t>Numărul</w:t>
      </w:r>
      <w:r>
        <w:rPr>
          <w:b/>
          <w:spacing w:val="-11"/>
          <w:w w:val="105"/>
          <w:sz w:val="23"/>
        </w:rPr>
        <w:t xml:space="preserve"> </w:t>
      </w:r>
      <w:r>
        <w:rPr>
          <w:b/>
          <w:w w:val="105"/>
          <w:sz w:val="23"/>
        </w:rPr>
        <w:t>de</w:t>
      </w:r>
      <w:r>
        <w:rPr>
          <w:b/>
          <w:spacing w:val="-4"/>
          <w:w w:val="105"/>
          <w:sz w:val="23"/>
        </w:rPr>
        <w:t xml:space="preserve"> </w:t>
      </w:r>
      <w:r>
        <w:rPr>
          <w:b/>
          <w:w w:val="105"/>
          <w:sz w:val="23"/>
        </w:rPr>
        <w:t>telefon/fax:</w:t>
      </w:r>
      <w:r>
        <w:rPr>
          <w:b/>
          <w:spacing w:val="-9"/>
          <w:w w:val="105"/>
          <w:sz w:val="23"/>
        </w:rPr>
        <w:t xml:space="preserve"> </w:t>
      </w:r>
      <w:r>
        <w:rPr>
          <w:b/>
          <w:w w:val="105"/>
          <w:sz w:val="23"/>
          <w:u w:val="single"/>
        </w:rPr>
        <w:t>026284463/</w:t>
      </w:r>
      <w:r>
        <w:rPr>
          <w:b/>
          <w:spacing w:val="36"/>
          <w:w w:val="105"/>
          <w:sz w:val="23"/>
          <w:u w:val="single"/>
        </w:rPr>
        <w:t xml:space="preserve"> </w:t>
      </w:r>
      <w:r>
        <w:rPr>
          <w:b/>
          <w:spacing w:val="-2"/>
          <w:w w:val="105"/>
          <w:sz w:val="23"/>
          <w:u w:val="single"/>
        </w:rPr>
        <w:t>026284407</w:t>
      </w:r>
    </w:p>
    <w:p w:rsidR="005E5EEA" w:rsidRDefault="00292016">
      <w:pPr>
        <w:pStyle w:val="a4"/>
        <w:numPr>
          <w:ilvl w:val="0"/>
          <w:numId w:val="14"/>
        </w:numPr>
        <w:tabs>
          <w:tab w:val="left" w:pos="690"/>
          <w:tab w:val="left" w:pos="692"/>
        </w:tabs>
        <w:spacing w:before="132" w:line="249" w:lineRule="auto"/>
        <w:ind w:right="1919"/>
        <w:jc w:val="left"/>
        <w:rPr>
          <w:b/>
          <w:sz w:val="23"/>
        </w:rPr>
      </w:pPr>
      <w:r>
        <w:rPr>
          <w:b/>
          <w:w w:val="105"/>
          <w:sz w:val="23"/>
        </w:rPr>
        <w:t>Adresa</w:t>
      </w:r>
      <w:r>
        <w:rPr>
          <w:b/>
          <w:spacing w:val="-10"/>
          <w:w w:val="105"/>
          <w:sz w:val="23"/>
        </w:rPr>
        <w:t xml:space="preserve"> </w:t>
      </w:r>
      <w:r>
        <w:rPr>
          <w:b/>
          <w:w w:val="105"/>
          <w:sz w:val="23"/>
        </w:rPr>
        <w:t>de</w:t>
      </w:r>
      <w:r>
        <w:rPr>
          <w:b/>
          <w:spacing w:val="-11"/>
          <w:w w:val="105"/>
          <w:sz w:val="23"/>
        </w:rPr>
        <w:t xml:space="preserve"> </w:t>
      </w:r>
      <w:r>
        <w:rPr>
          <w:b/>
          <w:w w:val="105"/>
          <w:sz w:val="23"/>
        </w:rPr>
        <w:t>e-mail</w:t>
      </w:r>
      <w:r>
        <w:rPr>
          <w:b/>
          <w:spacing w:val="-14"/>
          <w:w w:val="105"/>
          <w:sz w:val="23"/>
        </w:rPr>
        <w:t xml:space="preserve"> </w:t>
      </w:r>
      <w:r>
        <w:rPr>
          <w:b/>
          <w:w w:val="105"/>
          <w:sz w:val="23"/>
        </w:rPr>
        <w:t>și</w:t>
      </w:r>
      <w:r>
        <w:rPr>
          <w:b/>
          <w:spacing w:val="-8"/>
          <w:w w:val="105"/>
          <w:sz w:val="23"/>
        </w:rPr>
        <w:t xml:space="preserve"> </w:t>
      </w:r>
      <w:r>
        <w:rPr>
          <w:b/>
          <w:w w:val="105"/>
          <w:sz w:val="23"/>
        </w:rPr>
        <w:t>pagina</w:t>
      </w:r>
      <w:r>
        <w:rPr>
          <w:b/>
          <w:spacing w:val="-10"/>
          <w:w w:val="105"/>
          <w:sz w:val="23"/>
        </w:rPr>
        <w:t xml:space="preserve"> </w:t>
      </w:r>
      <w:r>
        <w:rPr>
          <w:b/>
          <w:w w:val="105"/>
          <w:sz w:val="23"/>
        </w:rPr>
        <w:t>web</w:t>
      </w:r>
      <w:r>
        <w:rPr>
          <w:b/>
          <w:spacing w:val="-15"/>
          <w:w w:val="105"/>
          <w:sz w:val="23"/>
        </w:rPr>
        <w:t xml:space="preserve"> </w:t>
      </w:r>
      <w:r>
        <w:rPr>
          <w:b/>
          <w:w w:val="105"/>
          <w:sz w:val="23"/>
        </w:rPr>
        <w:t>oficială</w:t>
      </w:r>
      <w:r>
        <w:rPr>
          <w:b/>
          <w:spacing w:val="-6"/>
          <w:w w:val="105"/>
          <w:sz w:val="23"/>
        </w:rPr>
        <w:t xml:space="preserve"> </w:t>
      </w:r>
      <w:r>
        <w:rPr>
          <w:b/>
          <w:w w:val="105"/>
          <w:sz w:val="23"/>
        </w:rPr>
        <w:t>ale</w:t>
      </w:r>
      <w:r>
        <w:rPr>
          <w:b/>
          <w:spacing w:val="-5"/>
          <w:w w:val="105"/>
          <w:sz w:val="23"/>
        </w:rPr>
        <w:t xml:space="preserve"> </w:t>
      </w:r>
      <w:r>
        <w:rPr>
          <w:b/>
          <w:w w:val="105"/>
          <w:sz w:val="23"/>
        </w:rPr>
        <w:t>autorității</w:t>
      </w:r>
      <w:r>
        <w:rPr>
          <w:b/>
          <w:spacing w:val="-8"/>
          <w:w w:val="105"/>
          <w:sz w:val="23"/>
        </w:rPr>
        <w:t xml:space="preserve"> </w:t>
      </w:r>
      <w:r>
        <w:rPr>
          <w:b/>
          <w:w w:val="105"/>
          <w:sz w:val="23"/>
        </w:rPr>
        <w:t>contractante:</w:t>
      </w:r>
      <w:r>
        <w:rPr>
          <w:b/>
          <w:spacing w:val="-3"/>
          <w:w w:val="105"/>
          <w:sz w:val="23"/>
        </w:rPr>
        <w:t xml:space="preserve"> </w:t>
      </w:r>
      <w:hyperlink r:id="rId7">
        <w:r>
          <w:rPr>
            <w:b/>
            <w:w w:val="105"/>
            <w:sz w:val="23"/>
            <w:u w:val="single"/>
          </w:rPr>
          <w:t>srsingerei@ms.md</w:t>
        </w:r>
        <w:r>
          <w:rPr>
            <w:b/>
            <w:w w:val="105"/>
            <w:sz w:val="23"/>
          </w:rPr>
          <w:t>,</w:t>
        </w:r>
      </w:hyperlink>
      <w:r>
        <w:rPr>
          <w:b/>
          <w:w w:val="105"/>
          <w:sz w:val="23"/>
        </w:rPr>
        <w:t xml:space="preserve"> </w:t>
      </w:r>
      <w:r>
        <w:rPr>
          <w:b/>
          <w:spacing w:val="-2"/>
          <w:w w:val="105"/>
          <w:sz w:val="23"/>
          <w:u w:val="single"/>
        </w:rPr>
        <w:t>srsingerei.com</w:t>
      </w:r>
      <w:r>
        <w:rPr>
          <w:b/>
          <w:spacing w:val="-2"/>
          <w:w w:val="105"/>
          <w:sz w:val="23"/>
        </w:rPr>
        <w:t>.</w:t>
      </w:r>
    </w:p>
    <w:p w:rsidR="005E5EEA" w:rsidRDefault="00292016">
      <w:pPr>
        <w:pStyle w:val="a4"/>
        <w:numPr>
          <w:ilvl w:val="0"/>
          <w:numId w:val="14"/>
        </w:numPr>
        <w:tabs>
          <w:tab w:val="left" w:pos="699"/>
          <w:tab w:val="left" w:pos="747"/>
        </w:tabs>
        <w:spacing w:before="127" w:line="247" w:lineRule="auto"/>
        <w:ind w:left="699" w:right="596" w:hanging="289"/>
        <w:jc w:val="left"/>
        <w:rPr>
          <w:b/>
          <w:i/>
          <w:sz w:val="23"/>
        </w:rPr>
      </w:pPr>
      <w:r>
        <w:rPr>
          <w:b/>
          <w:w w:val="105"/>
          <w:sz w:val="23"/>
        </w:rPr>
        <w:t>Adresa</w:t>
      </w:r>
      <w:r>
        <w:rPr>
          <w:b/>
          <w:spacing w:val="40"/>
          <w:w w:val="105"/>
          <w:sz w:val="23"/>
        </w:rPr>
        <w:t xml:space="preserve"> </w:t>
      </w:r>
      <w:r>
        <w:rPr>
          <w:b/>
          <w:w w:val="105"/>
          <w:sz w:val="23"/>
        </w:rPr>
        <w:t xml:space="preserve">de e-mail sau pagina web oficială de la care se va putea obține accesul la documentația de atribuire: </w:t>
      </w:r>
      <w:r>
        <w:rPr>
          <w:b/>
          <w:i/>
          <w:w w:val="105"/>
          <w:sz w:val="23"/>
        </w:rPr>
        <w:t>documentația de atribuire este anexată în cadrul procedurii în SIA RSAP</w:t>
      </w:r>
    </w:p>
    <w:p w:rsidR="005E5EEA" w:rsidRDefault="00292016">
      <w:pPr>
        <w:pStyle w:val="a4"/>
        <w:numPr>
          <w:ilvl w:val="0"/>
          <w:numId w:val="14"/>
        </w:numPr>
        <w:tabs>
          <w:tab w:val="left" w:pos="699"/>
          <w:tab w:val="left" w:pos="747"/>
        </w:tabs>
        <w:spacing w:before="125" w:line="247" w:lineRule="auto"/>
        <w:ind w:left="699" w:right="767" w:hanging="289"/>
        <w:jc w:val="left"/>
        <w:rPr>
          <w:b/>
          <w:sz w:val="23"/>
        </w:rPr>
      </w:pPr>
      <w:r>
        <w:rPr>
          <w:b/>
          <w:w w:val="105"/>
          <w:sz w:val="23"/>
        </w:rPr>
        <w:t>Tipul</w:t>
      </w:r>
      <w:r>
        <w:rPr>
          <w:b/>
          <w:spacing w:val="40"/>
          <w:w w:val="105"/>
          <w:sz w:val="23"/>
        </w:rPr>
        <w:t xml:space="preserve"> </w:t>
      </w:r>
      <w:r>
        <w:rPr>
          <w:b/>
          <w:w w:val="105"/>
          <w:sz w:val="23"/>
        </w:rPr>
        <w:t>autorității contractante și obiectul principal de activitate (dacă</w:t>
      </w:r>
      <w:r>
        <w:rPr>
          <w:b/>
          <w:spacing w:val="-2"/>
          <w:w w:val="105"/>
          <w:sz w:val="23"/>
        </w:rPr>
        <w:t xml:space="preserve"> </w:t>
      </w:r>
      <w:r>
        <w:rPr>
          <w:b/>
          <w:w w:val="105"/>
          <w:sz w:val="23"/>
        </w:rPr>
        <w:t>este cazul, mențiunea</w:t>
      </w:r>
      <w:r>
        <w:rPr>
          <w:b/>
          <w:spacing w:val="-2"/>
          <w:w w:val="105"/>
          <w:sz w:val="23"/>
        </w:rPr>
        <w:t xml:space="preserve"> </w:t>
      </w:r>
      <w:r>
        <w:rPr>
          <w:b/>
          <w:w w:val="105"/>
          <w:sz w:val="23"/>
        </w:rPr>
        <w:t>că autoritatea</w:t>
      </w:r>
      <w:r>
        <w:rPr>
          <w:b/>
          <w:spacing w:val="-8"/>
          <w:w w:val="105"/>
          <w:sz w:val="23"/>
        </w:rPr>
        <w:t xml:space="preserve"> </w:t>
      </w:r>
      <w:r>
        <w:rPr>
          <w:b/>
          <w:w w:val="105"/>
          <w:sz w:val="23"/>
        </w:rPr>
        <w:t>contractantă</w:t>
      </w:r>
      <w:r>
        <w:rPr>
          <w:b/>
          <w:spacing w:val="-14"/>
          <w:w w:val="105"/>
          <w:sz w:val="23"/>
        </w:rPr>
        <w:t xml:space="preserve"> </w:t>
      </w:r>
      <w:r>
        <w:rPr>
          <w:b/>
          <w:w w:val="105"/>
          <w:sz w:val="23"/>
        </w:rPr>
        <w:t>este</w:t>
      </w:r>
      <w:r>
        <w:rPr>
          <w:b/>
          <w:spacing w:val="-8"/>
          <w:w w:val="105"/>
          <w:sz w:val="23"/>
        </w:rPr>
        <w:t xml:space="preserve"> </w:t>
      </w:r>
      <w:r>
        <w:rPr>
          <w:b/>
          <w:w w:val="105"/>
          <w:sz w:val="23"/>
        </w:rPr>
        <w:t>o</w:t>
      </w:r>
      <w:r>
        <w:rPr>
          <w:b/>
          <w:spacing w:val="-1"/>
          <w:w w:val="105"/>
          <w:sz w:val="23"/>
        </w:rPr>
        <w:t xml:space="preserve"> </w:t>
      </w:r>
      <w:r>
        <w:rPr>
          <w:b/>
          <w:w w:val="105"/>
          <w:sz w:val="23"/>
        </w:rPr>
        <w:t>autoritate</w:t>
      </w:r>
      <w:r>
        <w:rPr>
          <w:b/>
          <w:spacing w:val="-8"/>
          <w:w w:val="105"/>
          <w:sz w:val="23"/>
        </w:rPr>
        <w:t xml:space="preserve"> </w:t>
      </w:r>
      <w:r>
        <w:rPr>
          <w:b/>
          <w:w w:val="105"/>
          <w:sz w:val="23"/>
        </w:rPr>
        <w:t>centrală</w:t>
      </w:r>
      <w:r>
        <w:rPr>
          <w:b/>
          <w:spacing w:val="-8"/>
          <w:w w:val="105"/>
          <w:sz w:val="23"/>
        </w:rPr>
        <w:t xml:space="preserve"> </w:t>
      </w:r>
      <w:r>
        <w:rPr>
          <w:b/>
          <w:w w:val="105"/>
          <w:sz w:val="23"/>
        </w:rPr>
        <w:t>de</w:t>
      </w:r>
      <w:r>
        <w:rPr>
          <w:b/>
          <w:spacing w:val="-2"/>
          <w:w w:val="105"/>
          <w:sz w:val="23"/>
        </w:rPr>
        <w:t xml:space="preserve"> </w:t>
      </w:r>
      <w:r>
        <w:rPr>
          <w:b/>
          <w:w w:val="105"/>
          <w:sz w:val="23"/>
        </w:rPr>
        <w:t>achiziție</w:t>
      </w:r>
      <w:r>
        <w:rPr>
          <w:b/>
          <w:spacing w:val="-8"/>
          <w:w w:val="105"/>
          <w:sz w:val="23"/>
        </w:rPr>
        <w:t xml:space="preserve"> </w:t>
      </w:r>
      <w:r>
        <w:rPr>
          <w:b/>
          <w:w w:val="105"/>
          <w:sz w:val="23"/>
        </w:rPr>
        <w:t>sau</w:t>
      </w:r>
      <w:r>
        <w:rPr>
          <w:b/>
          <w:spacing w:val="-13"/>
          <w:w w:val="105"/>
          <w:sz w:val="23"/>
        </w:rPr>
        <w:t xml:space="preserve"> </w:t>
      </w:r>
      <w:r>
        <w:rPr>
          <w:b/>
          <w:w w:val="105"/>
          <w:sz w:val="23"/>
        </w:rPr>
        <w:t>că</w:t>
      </w:r>
      <w:r>
        <w:rPr>
          <w:b/>
          <w:spacing w:val="-8"/>
          <w:w w:val="105"/>
          <w:sz w:val="23"/>
        </w:rPr>
        <w:t xml:space="preserve"> </w:t>
      </w:r>
      <w:r>
        <w:rPr>
          <w:b/>
          <w:w w:val="105"/>
          <w:sz w:val="23"/>
        </w:rPr>
        <w:t>achiziția</w:t>
      </w:r>
      <w:r>
        <w:rPr>
          <w:b/>
          <w:spacing w:val="-14"/>
          <w:w w:val="105"/>
          <w:sz w:val="23"/>
        </w:rPr>
        <w:t xml:space="preserve"> </w:t>
      </w:r>
      <w:r>
        <w:rPr>
          <w:b/>
          <w:w w:val="105"/>
          <w:sz w:val="23"/>
        </w:rPr>
        <w:t>implică</w:t>
      </w:r>
      <w:r>
        <w:rPr>
          <w:b/>
          <w:spacing w:val="-14"/>
          <w:w w:val="105"/>
          <w:sz w:val="23"/>
        </w:rPr>
        <w:t xml:space="preserve"> </w:t>
      </w:r>
      <w:r>
        <w:rPr>
          <w:b/>
          <w:w w:val="105"/>
          <w:sz w:val="23"/>
        </w:rPr>
        <w:t>o</w:t>
      </w:r>
      <w:r>
        <w:rPr>
          <w:b/>
          <w:spacing w:val="-1"/>
          <w:w w:val="105"/>
          <w:sz w:val="23"/>
        </w:rPr>
        <w:t xml:space="preserve"> </w:t>
      </w:r>
      <w:r>
        <w:rPr>
          <w:b/>
          <w:w w:val="105"/>
          <w:sz w:val="23"/>
        </w:rPr>
        <w:t>altă</w:t>
      </w:r>
      <w:r>
        <w:rPr>
          <w:b/>
          <w:spacing w:val="-14"/>
          <w:w w:val="105"/>
          <w:sz w:val="23"/>
        </w:rPr>
        <w:t xml:space="preserve"> </w:t>
      </w:r>
      <w:r>
        <w:rPr>
          <w:b/>
          <w:w w:val="105"/>
          <w:sz w:val="23"/>
        </w:rPr>
        <w:t xml:space="preserve">formă de achiziție comună): </w:t>
      </w:r>
      <w:r>
        <w:rPr>
          <w:b/>
          <w:w w:val="105"/>
          <w:sz w:val="23"/>
          <w:u w:val="single"/>
        </w:rPr>
        <w:t>Instituție medico-sanitară</w:t>
      </w:r>
      <w:r>
        <w:rPr>
          <w:b/>
          <w:spacing w:val="40"/>
          <w:w w:val="105"/>
          <w:sz w:val="23"/>
          <w:u w:val="single"/>
        </w:rPr>
        <w:t xml:space="preserve"> </w:t>
      </w:r>
      <w:r>
        <w:rPr>
          <w:b/>
          <w:w w:val="105"/>
          <w:sz w:val="23"/>
          <w:u w:val="single"/>
        </w:rPr>
        <w:t>publică</w:t>
      </w:r>
      <w:r>
        <w:rPr>
          <w:b/>
          <w:spacing w:val="-2"/>
          <w:w w:val="105"/>
          <w:sz w:val="23"/>
          <w:u w:val="single"/>
        </w:rPr>
        <w:t xml:space="preserve"> </w:t>
      </w:r>
      <w:r>
        <w:rPr>
          <w:b/>
          <w:w w:val="105"/>
          <w:sz w:val="23"/>
          <w:u w:val="single"/>
        </w:rPr>
        <w:t>ce prestează</w:t>
      </w:r>
      <w:r>
        <w:rPr>
          <w:b/>
          <w:spacing w:val="-2"/>
          <w:w w:val="105"/>
          <w:sz w:val="23"/>
          <w:u w:val="single"/>
        </w:rPr>
        <w:t xml:space="preserve"> </w:t>
      </w:r>
      <w:r>
        <w:rPr>
          <w:b/>
          <w:w w:val="105"/>
          <w:sz w:val="23"/>
          <w:u w:val="single"/>
        </w:rPr>
        <w:t>servicii medicale</w:t>
      </w:r>
    </w:p>
    <w:p w:rsidR="005E5EEA" w:rsidRPr="00EC3194" w:rsidRDefault="00292016">
      <w:pPr>
        <w:pStyle w:val="a4"/>
        <w:numPr>
          <w:ilvl w:val="0"/>
          <w:numId w:val="14"/>
        </w:numPr>
        <w:tabs>
          <w:tab w:val="left" w:pos="692"/>
          <w:tab w:val="left" w:pos="747"/>
        </w:tabs>
        <w:spacing w:before="134" w:line="247" w:lineRule="auto"/>
        <w:ind w:right="595"/>
        <w:jc w:val="left"/>
        <w:rPr>
          <w:b/>
          <w:sz w:val="23"/>
        </w:rPr>
      </w:pPr>
      <w:r>
        <w:rPr>
          <w:b/>
          <w:w w:val="105"/>
          <w:sz w:val="23"/>
        </w:rPr>
        <w:t>Cumpărătorul</w:t>
      </w:r>
      <w:r>
        <w:rPr>
          <w:b/>
          <w:spacing w:val="40"/>
          <w:w w:val="105"/>
          <w:sz w:val="23"/>
        </w:rPr>
        <w:t xml:space="preserve"> </w:t>
      </w:r>
      <w:r>
        <w:rPr>
          <w:b/>
          <w:w w:val="105"/>
          <w:sz w:val="23"/>
        </w:rPr>
        <w:t>invită</w:t>
      </w:r>
      <w:r>
        <w:rPr>
          <w:b/>
          <w:spacing w:val="-14"/>
          <w:w w:val="105"/>
          <w:sz w:val="23"/>
        </w:rPr>
        <w:t xml:space="preserve"> </w:t>
      </w:r>
      <w:r>
        <w:rPr>
          <w:b/>
          <w:w w:val="105"/>
          <w:sz w:val="23"/>
        </w:rPr>
        <w:t>operatorii</w:t>
      </w:r>
      <w:r>
        <w:rPr>
          <w:b/>
          <w:spacing w:val="-6"/>
          <w:w w:val="105"/>
          <w:sz w:val="23"/>
        </w:rPr>
        <w:t xml:space="preserve"> </w:t>
      </w:r>
      <w:r>
        <w:rPr>
          <w:b/>
          <w:w w:val="105"/>
          <w:sz w:val="23"/>
        </w:rPr>
        <w:t>economici</w:t>
      </w:r>
      <w:r>
        <w:rPr>
          <w:b/>
          <w:spacing w:val="-6"/>
          <w:w w:val="105"/>
          <w:sz w:val="23"/>
        </w:rPr>
        <w:t xml:space="preserve"> </w:t>
      </w:r>
      <w:r>
        <w:rPr>
          <w:b/>
          <w:w w:val="105"/>
          <w:sz w:val="23"/>
        </w:rPr>
        <w:t>interesați,</w:t>
      </w:r>
      <w:r>
        <w:rPr>
          <w:b/>
          <w:spacing w:val="-6"/>
          <w:w w:val="105"/>
          <w:sz w:val="23"/>
        </w:rPr>
        <w:t xml:space="preserve"> </w:t>
      </w:r>
      <w:r>
        <w:rPr>
          <w:b/>
          <w:w w:val="105"/>
          <w:sz w:val="23"/>
        </w:rPr>
        <w:t>care</w:t>
      </w:r>
      <w:r>
        <w:rPr>
          <w:b/>
          <w:spacing w:val="-2"/>
          <w:w w:val="105"/>
          <w:sz w:val="23"/>
        </w:rPr>
        <w:t xml:space="preserve"> </w:t>
      </w:r>
      <w:r>
        <w:rPr>
          <w:b/>
          <w:w w:val="105"/>
          <w:sz w:val="23"/>
        </w:rPr>
        <w:t>îi</w:t>
      </w:r>
      <w:r>
        <w:rPr>
          <w:b/>
          <w:spacing w:val="-6"/>
          <w:w w:val="105"/>
          <w:sz w:val="23"/>
        </w:rPr>
        <w:t xml:space="preserve"> </w:t>
      </w:r>
      <w:r>
        <w:rPr>
          <w:b/>
          <w:w w:val="105"/>
          <w:sz w:val="23"/>
        </w:rPr>
        <w:t>pot</w:t>
      </w:r>
      <w:r>
        <w:rPr>
          <w:b/>
          <w:spacing w:val="-4"/>
          <w:w w:val="105"/>
          <w:sz w:val="23"/>
        </w:rPr>
        <w:t xml:space="preserve"> </w:t>
      </w:r>
      <w:r>
        <w:rPr>
          <w:b/>
          <w:w w:val="105"/>
          <w:sz w:val="23"/>
        </w:rPr>
        <w:t>satisface</w:t>
      </w:r>
      <w:r>
        <w:rPr>
          <w:b/>
          <w:spacing w:val="-9"/>
          <w:w w:val="105"/>
          <w:sz w:val="23"/>
        </w:rPr>
        <w:t xml:space="preserve"> </w:t>
      </w:r>
      <w:r>
        <w:rPr>
          <w:b/>
          <w:w w:val="105"/>
          <w:sz w:val="23"/>
        </w:rPr>
        <w:t>necesitățile,</w:t>
      </w:r>
      <w:r>
        <w:rPr>
          <w:b/>
          <w:spacing w:val="-6"/>
          <w:w w:val="105"/>
          <w:sz w:val="23"/>
        </w:rPr>
        <w:t xml:space="preserve"> </w:t>
      </w:r>
      <w:r>
        <w:rPr>
          <w:b/>
          <w:w w:val="105"/>
          <w:sz w:val="23"/>
        </w:rPr>
        <w:t>să</w:t>
      </w:r>
      <w:r>
        <w:rPr>
          <w:b/>
          <w:spacing w:val="-8"/>
          <w:w w:val="105"/>
          <w:sz w:val="23"/>
        </w:rPr>
        <w:t xml:space="preserve"> </w:t>
      </w:r>
      <w:r>
        <w:rPr>
          <w:b/>
          <w:w w:val="105"/>
          <w:sz w:val="23"/>
        </w:rPr>
        <w:t>participe</w:t>
      </w:r>
      <w:r>
        <w:rPr>
          <w:b/>
          <w:spacing w:val="-9"/>
          <w:w w:val="105"/>
          <w:sz w:val="23"/>
        </w:rPr>
        <w:t xml:space="preserve"> </w:t>
      </w:r>
      <w:r>
        <w:rPr>
          <w:b/>
          <w:w w:val="105"/>
          <w:sz w:val="23"/>
        </w:rPr>
        <w:t>la procedura de achiziție privind livrarea/prestarea următoarelor bunuri/servicii:</w:t>
      </w:r>
    </w:p>
    <w:p w:rsidR="00EC3194" w:rsidRDefault="00EC3194" w:rsidP="00EC3194">
      <w:pPr>
        <w:pStyle w:val="a4"/>
        <w:tabs>
          <w:tab w:val="left" w:pos="692"/>
          <w:tab w:val="left" w:pos="747"/>
        </w:tabs>
        <w:spacing w:before="134" w:line="247" w:lineRule="auto"/>
        <w:ind w:left="692" w:right="595"/>
        <w:jc w:val="right"/>
        <w:rPr>
          <w:b/>
          <w:sz w:val="23"/>
        </w:rPr>
      </w:pPr>
    </w:p>
    <w:tbl>
      <w:tblPr>
        <w:tblStyle w:val="TableNormal"/>
        <w:tblW w:w="0" w:type="auto"/>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9"/>
        <w:gridCol w:w="1559"/>
        <w:gridCol w:w="992"/>
        <w:gridCol w:w="857"/>
        <w:gridCol w:w="829"/>
        <w:gridCol w:w="4503"/>
        <w:gridCol w:w="1542"/>
      </w:tblGrid>
      <w:tr w:rsidR="005E5EEA" w:rsidTr="0066136C">
        <w:trPr>
          <w:trHeight w:val="688"/>
        </w:trPr>
        <w:tc>
          <w:tcPr>
            <w:tcW w:w="599" w:type="dxa"/>
            <w:shd w:val="clear" w:color="auto" w:fill="BFBFBF" w:themeFill="background1" w:themeFillShade="BF"/>
          </w:tcPr>
          <w:p w:rsidR="005E5EEA" w:rsidRPr="00E55EC8" w:rsidRDefault="00292016">
            <w:pPr>
              <w:pStyle w:val="TableParagraph"/>
              <w:spacing w:before="110" w:line="244" w:lineRule="auto"/>
              <w:ind w:left="189" w:right="158" w:hanging="15"/>
              <w:rPr>
                <w:rFonts w:ascii="Times New Roman" w:hAnsi="Times New Roman" w:cs="Times New Roman"/>
                <w:b/>
                <w:sz w:val="20"/>
                <w:highlight w:val="lightGray"/>
              </w:rPr>
            </w:pPr>
            <w:r w:rsidRPr="00E55EC8">
              <w:rPr>
                <w:rFonts w:ascii="Times New Roman" w:hAnsi="Times New Roman" w:cs="Times New Roman"/>
                <w:b/>
                <w:spacing w:val="-4"/>
                <w:sz w:val="20"/>
              </w:rPr>
              <w:t xml:space="preserve">nr. </w:t>
            </w:r>
            <w:r w:rsidRPr="00E55EC8">
              <w:rPr>
                <w:rFonts w:ascii="Times New Roman" w:hAnsi="Times New Roman" w:cs="Times New Roman"/>
                <w:b/>
                <w:spacing w:val="-5"/>
                <w:sz w:val="20"/>
              </w:rPr>
              <w:t>lot</w:t>
            </w:r>
          </w:p>
        </w:tc>
        <w:tc>
          <w:tcPr>
            <w:tcW w:w="1559" w:type="dxa"/>
            <w:shd w:val="clear" w:color="auto" w:fill="BFBFBF" w:themeFill="background1" w:themeFillShade="BF"/>
          </w:tcPr>
          <w:p w:rsidR="005E5EEA" w:rsidRPr="00E55EC8" w:rsidRDefault="00292016">
            <w:pPr>
              <w:pStyle w:val="TableParagraph"/>
              <w:spacing w:line="244" w:lineRule="auto"/>
              <w:ind w:left="21" w:right="11"/>
              <w:jc w:val="center"/>
              <w:rPr>
                <w:rFonts w:ascii="Times New Roman" w:hAnsi="Times New Roman" w:cs="Times New Roman"/>
                <w:b/>
                <w:sz w:val="20"/>
              </w:rPr>
            </w:pPr>
            <w:r w:rsidRPr="00E55EC8">
              <w:rPr>
                <w:rFonts w:ascii="Times New Roman" w:hAnsi="Times New Roman" w:cs="Times New Roman"/>
                <w:b/>
                <w:spacing w:val="-2"/>
                <w:sz w:val="20"/>
              </w:rPr>
              <w:t>Denumirea obiectului</w:t>
            </w:r>
          </w:p>
          <w:p w:rsidR="005E5EEA" w:rsidRPr="00962D5A" w:rsidRDefault="00292016">
            <w:pPr>
              <w:pStyle w:val="TableParagraph"/>
              <w:spacing w:line="212" w:lineRule="exact"/>
              <w:ind w:left="21" w:right="7"/>
              <w:jc w:val="center"/>
              <w:rPr>
                <w:sz w:val="20"/>
              </w:rPr>
            </w:pPr>
            <w:r w:rsidRPr="00E55EC8">
              <w:rPr>
                <w:rFonts w:ascii="Times New Roman" w:hAnsi="Times New Roman" w:cs="Times New Roman"/>
                <w:b/>
                <w:spacing w:val="-2"/>
                <w:sz w:val="20"/>
              </w:rPr>
              <w:t>lotului</w:t>
            </w:r>
          </w:p>
        </w:tc>
        <w:tc>
          <w:tcPr>
            <w:tcW w:w="992" w:type="dxa"/>
            <w:shd w:val="clear" w:color="auto" w:fill="C0C0C0"/>
          </w:tcPr>
          <w:p w:rsidR="005E5EEA" w:rsidRDefault="00292016">
            <w:pPr>
              <w:pStyle w:val="TableParagraph"/>
              <w:spacing w:before="66"/>
              <w:ind w:left="109" w:right="97"/>
              <w:jc w:val="center"/>
              <w:rPr>
                <w:rFonts w:ascii="Times New Roman"/>
                <w:b/>
                <w:sz w:val="16"/>
              </w:rPr>
            </w:pPr>
            <w:r>
              <w:rPr>
                <w:rFonts w:ascii="Times New Roman"/>
                <w:b/>
                <w:spacing w:val="-2"/>
                <w:sz w:val="16"/>
              </w:rPr>
              <w:t>Clasificator</w:t>
            </w:r>
            <w:r>
              <w:rPr>
                <w:rFonts w:ascii="Times New Roman"/>
                <w:b/>
                <w:spacing w:val="40"/>
                <w:sz w:val="16"/>
              </w:rPr>
              <w:t xml:space="preserve"> </w:t>
            </w:r>
            <w:r>
              <w:rPr>
                <w:rFonts w:ascii="Times New Roman"/>
                <w:b/>
                <w:spacing w:val="-2"/>
                <w:sz w:val="16"/>
              </w:rPr>
              <w:t>(Codul</w:t>
            </w:r>
            <w:r>
              <w:rPr>
                <w:rFonts w:ascii="Times New Roman"/>
                <w:b/>
                <w:spacing w:val="40"/>
                <w:sz w:val="16"/>
              </w:rPr>
              <w:t xml:space="preserve"> </w:t>
            </w:r>
            <w:r>
              <w:rPr>
                <w:rFonts w:ascii="Times New Roman"/>
                <w:b/>
                <w:spacing w:val="-4"/>
                <w:sz w:val="16"/>
              </w:rPr>
              <w:t>CPV)</w:t>
            </w:r>
          </w:p>
        </w:tc>
        <w:tc>
          <w:tcPr>
            <w:tcW w:w="857" w:type="dxa"/>
            <w:shd w:val="clear" w:color="auto" w:fill="C0C0C0"/>
          </w:tcPr>
          <w:p w:rsidR="005E5EEA" w:rsidRDefault="005E5EEA">
            <w:pPr>
              <w:pStyle w:val="TableParagraph"/>
              <w:spacing w:before="62"/>
              <w:rPr>
                <w:rFonts w:ascii="Times New Roman"/>
                <w:b/>
                <w:sz w:val="16"/>
              </w:rPr>
            </w:pPr>
          </w:p>
          <w:p w:rsidR="005E5EEA" w:rsidRDefault="00292016">
            <w:pPr>
              <w:pStyle w:val="TableParagraph"/>
              <w:ind w:left="19" w:right="9"/>
              <w:jc w:val="center"/>
              <w:rPr>
                <w:rFonts w:ascii="Times New Roman"/>
                <w:b/>
                <w:sz w:val="16"/>
              </w:rPr>
            </w:pPr>
            <w:r>
              <w:rPr>
                <w:rFonts w:ascii="Times New Roman"/>
                <w:b/>
                <w:spacing w:val="-2"/>
                <w:sz w:val="16"/>
              </w:rPr>
              <w:t>Cantitatea</w:t>
            </w:r>
          </w:p>
        </w:tc>
        <w:tc>
          <w:tcPr>
            <w:tcW w:w="829" w:type="dxa"/>
            <w:shd w:val="clear" w:color="auto" w:fill="C0C0C0"/>
          </w:tcPr>
          <w:p w:rsidR="005E5EEA" w:rsidRDefault="00292016">
            <w:pPr>
              <w:pStyle w:val="TableParagraph"/>
              <w:spacing w:before="66"/>
              <w:ind w:left="113" w:right="93"/>
              <w:jc w:val="center"/>
              <w:rPr>
                <w:rFonts w:ascii="Times New Roman" w:hAnsi="Times New Roman"/>
                <w:b/>
                <w:sz w:val="16"/>
              </w:rPr>
            </w:pPr>
            <w:r>
              <w:rPr>
                <w:rFonts w:ascii="Times New Roman" w:hAnsi="Times New Roman"/>
                <w:b/>
                <w:spacing w:val="-4"/>
                <w:sz w:val="16"/>
              </w:rPr>
              <w:t>Unitatea</w:t>
            </w:r>
            <w:r>
              <w:rPr>
                <w:rFonts w:ascii="Times New Roman" w:hAnsi="Times New Roman"/>
                <w:b/>
                <w:spacing w:val="40"/>
                <w:sz w:val="16"/>
              </w:rPr>
              <w:t xml:space="preserve"> </w:t>
            </w:r>
            <w:r>
              <w:rPr>
                <w:rFonts w:ascii="Times New Roman" w:hAnsi="Times New Roman"/>
                <w:b/>
                <w:spacing w:val="-6"/>
                <w:sz w:val="16"/>
              </w:rPr>
              <w:t>de</w:t>
            </w:r>
            <w:r>
              <w:rPr>
                <w:rFonts w:ascii="Times New Roman" w:hAnsi="Times New Roman"/>
                <w:b/>
                <w:spacing w:val="40"/>
                <w:sz w:val="16"/>
              </w:rPr>
              <w:t xml:space="preserve"> </w:t>
            </w:r>
            <w:r>
              <w:rPr>
                <w:rFonts w:ascii="Times New Roman" w:hAnsi="Times New Roman"/>
                <w:b/>
                <w:spacing w:val="-2"/>
                <w:sz w:val="16"/>
              </w:rPr>
              <w:t>măsura</w:t>
            </w:r>
          </w:p>
        </w:tc>
        <w:tc>
          <w:tcPr>
            <w:tcW w:w="4503" w:type="dxa"/>
            <w:shd w:val="clear" w:color="auto" w:fill="C0C0C0"/>
          </w:tcPr>
          <w:p w:rsidR="005E5EEA" w:rsidRDefault="005E5EEA">
            <w:pPr>
              <w:pStyle w:val="TableParagraph"/>
              <w:spacing w:before="62"/>
              <w:rPr>
                <w:rFonts w:ascii="Times New Roman"/>
                <w:b/>
                <w:sz w:val="16"/>
              </w:rPr>
            </w:pPr>
          </w:p>
          <w:p w:rsidR="005E5EEA" w:rsidRDefault="00292016">
            <w:pPr>
              <w:pStyle w:val="TableParagraph"/>
              <w:ind w:left="115"/>
              <w:rPr>
                <w:rFonts w:ascii="Times New Roman" w:hAnsi="Times New Roman"/>
                <w:b/>
                <w:sz w:val="16"/>
              </w:rPr>
            </w:pPr>
            <w:r>
              <w:rPr>
                <w:rFonts w:ascii="Times New Roman" w:hAnsi="Times New Roman"/>
                <w:b/>
                <w:sz w:val="16"/>
              </w:rPr>
              <w:t>Denumire</w:t>
            </w:r>
            <w:r>
              <w:rPr>
                <w:rFonts w:ascii="Times New Roman" w:hAnsi="Times New Roman"/>
                <w:b/>
                <w:spacing w:val="-8"/>
                <w:sz w:val="16"/>
              </w:rPr>
              <w:t xml:space="preserve"> </w:t>
            </w:r>
            <w:r>
              <w:rPr>
                <w:rFonts w:ascii="Times New Roman" w:hAnsi="Times New Roman"/>
                <w:b/>
                <w:sz w:val="16"/>
              </w:rPr>
              <w:t>obiectului</w:t>
            </w:r>
            <w:r>
              <w:rPr>
                <w:rFonts w:ascii="Times New Roman" w:hAnsi="Times New Roman"/>
                <w:b/>
                <w:spacing w:val="-9"/>
                <w:sz w:val="16"/>
              </w:rPr>
              <w:t xml:space="preserve"> </w:t>
            </w:r>
            <w:r>
              <w:rPr>
                <w:rFonts w:ascii="Times New Roman" w:hAnsi="Times New Roman"/>
                <w:b/>
                <w:spacing w:val="-2"/>
                <w:sz w:val="16"/>
              </w:rPr>
              <w:t>achiziţiei</w:t>
            </w:r>
          </w:p>
        </w:tc>
        <w:tc>
          <w:tcPr>
            <w:tcW w:w="1542" w:type="dxa"/>
            <w:shd w:val="clear" w:color="auto" w:fill="C0C0C0"/>
          </w:tcPr>
          <w:p w:rsidR="005E5EEA" w:rsidRDefault="00292016">
            <w:pPr>
              <w:pStyle w:val="TableParagraph"/>
              <w:spacing w:before="131"/>
              <w:ind w:left="28" w:right="11"/>
              <w:jc w:val="center"/>
              <w:rPr>
                <w:rFonts w:ascii="Times New Roman"/>
                <w:b/>
                <w:sz w:val="16"/>
              </w:rPr>
            </w:pPr>
            <w:r>
              <w:rPr>
                <w:rFonts w:ascii="Times New Roman"/>
                <w:b/>
                <w:spacing w:val="-2"/>
                <w:sz w:val="16"/>
              </w:rPr>
              <w:t>Valoarea</w:t>
            </w:r>
          </w:p>
          <w:p w:rsidR="005E5EEA" w:rsidRDefault="00292016">
            <w:pPr>
              <w:pStyle w:val="TableParagraph"/>
              <w:spacing w:line="180" w:lineRule="exact"/>
              <w:ind w:left="144" w:right="119" w:firstLine="2"/>
              <w:jc w:val="center"/>
              <w:rPr>
                <w:rFonts w:ascii="Times New Roman" w:hAnsi="Times New Roman"/>
                <w:b/>
                <w:sz w:val="16"/>
              </w:rPr>
            </w:pPr>
            <w:r>
              <w:rPr>
                <w:rFonts w:ascii="Times New Roman" w:hAnsi="Times New Roman"/>
                <w:b/>
                <w:sz w:val="16"/>
              </w:rPr>
              <w:t>estimativă al</w:t>
            </w:r>
            <w:r>
              <w:rPr>
                <w:rFonts w:ascii="Times New Roman" w:hAnsi="Times New Roman"/>
                <w:b/>
                <w:spacing w:val="40"/>
                <w:sz w:val="16"/>
              </w:rPr>
              <w:t xml:space="preserve"> </w:t>
            </w:r>
            <w:r>
              <w:rPr>
                <w:rFonts w:ascii="Times New Roman" w:hAnsi="Times New Roman"/>
                <w:b/>
                <w:sz w:val="16"/>
              </w:rPr>
              <w:t>lotulul</w:t>
            </w:r>
            <w:r>
              <w:rPr>
                <w:rFonts w:ascii="Times New Roman" w:hAnsi="Times New Roman"/>
                <w:b/>
                <w:spacing w:val="-10"/>
                <w:sz w:val="16"/>
              </w:rPr>
              <w:t xml:space="preserve"> </w:t>
            </w:r>
            <w:r>
              <w:rPr>
                <w:rFonts w:ascii="Times New Roman" w:hAnsi="Times New Roman"/>
                <w:b/>
                <w:sz w:val="16"/>
              </w:rPr>
              <w:t>–</w:t>
            </w:r>
            <w:r>
              <w:rPr>
                <w:rFonts w:ascii="Times New Roman" w:hAnsi="Times New Roman"/>
                <w:b/>
                <w:spacing w:val="-10"/>
                <w:sz w:val="16"/>
              </w:rPr>
              <w:t xml:space="preserve"> </w:t>
            </w:r>
            <w:r>
              <w:rPr>
                <w:rFonts w:ascii="Times New Roman" w:hAnsi="Times New Roman"/>
                <w:b/>
                <w:sz w:val="16"/>
              </w:rPr>
              <w:t>fără</w:t>
            </w:r>
            <w:r>
              <w:rPr>
                <w:rFonts w:ascii="Times New Roman" w:hAnsi="Times New Roman"/>
                <w:b/>
                <w:spacing w:val="-10"/>
                <w:sz w:val="16"/>
              </w:rPr>
              <w:t xml:space="preserve"> </w:t>
            </w:r>
            <w:r>
              <w:rPr>
                <w:rFonts w:ascii="Times New Roman" w:hAnsi="Times New Roman"/>
                <w:b/>
                <w:sz w:val="16"/>
              </w:rPr>
              <w:t>TVA</w:t>
            </w:r>
          </w:p>
        </w:tc>
      </w:tr>
      <w:tr w:rsidR="00431DCF" w:rsidTr="0066136C">
        <w:trPr>
          <w:trHeight w:val="2539"/>
        </w:trPr>
        <w:tc>
          <w:tcPr>
            <w:tcW w:w="599" w:type="dxa"/>
          </w:tcPr>
          <w:p w:rsidR="00FC62B7" w:rsidRDefault="00FC62B7" w:rsidP="004851DD">
            <w:pPr>
              <w:pStyle w:val="TableParagraph"/>
              <w:jc w:val="center"/>
              <w:rPr>
                <w:rFonts w:ascii="Times New Roman"/>
                <w:b/>
                <w:sz w:val="16"/>
              </w:rPr>
            </w:pPr>
          </w:p>
          <w:p w:rsidR="00FC62B7" w:rsidRPr="00FC62B7" w:rsidRDefault="00FC62B7" w:rsidP="004851DD">
            <w:pPr>
              <w:jc w:val="center"/>
            </w:pPr>
          </w:p>
          <w:p w:rsidR="00FC62B7" w:rsidRPr="00FC62B7" w:rsidRDefault="00FC62B7" w:rsidP="004851DD">
            <w:pPr>
              <w:jc w:val="center"/>
            </w:pPr>
          </w:p>
          <w:p w:rsidR="00FC62B7" w:rsidRPr="00FC62B7" w:rsidRDefault="00FC62B7" w:rsidP="004851DD">
            <w:pPr>
              <w:jc w:val="center"/>
            </w:pPr>
          </w:p>
          <w:p w:rsidR="00FC62B7" w:rsidRDefault="00FC62B7" w:rsidP="004851DD">
            <w:pPr>
              <w:jc w:val="center"/>
            </w:pPr>
          </w:p>
          <w:p w:rsidR="00431DCF" w:rsidRPr="00FC62B7" w:rsidRDefault="005975F1" w:rsidP="004851DD">
            <w:pPr>
              <w:jc w:val="center"/>
            </w:pPr>
            <w:r>
              <w:rPr>
                <w:sz w:val="20"/>
              </w:rPr>
              <w:t>1</w:t>
            </w:r>
          </w:p>
        </w:tc>
        <w:tc>
          <w:tcPr>
            <w:tcW w:w="1559" w:type="dxa"/>
          </w:tcPr>
          <w:p w:rsidR="00056286" w:rsidRDefault="00056286" w:rsidP="00056286">
            <w:pPr>
              <w:pStyle w:val="TableParagraph"/>
              <w:ind w:left="181"/>
              <w:jc w:val="center"/>
              <w:rPr>
                <w:rFonts w:ascii="Times New Roman"/>
                <w:sz w:val="20"/>
              </w:rPr>
            </w:pPr>
          </w:p>
          <w:p w:rsidR="00056286" w:rsidRDefault="00056286" w:rsidP="00056286">
            <w:pPr>
              <w:pStyle w:val="TableParagraph"/>
              <w:ind w:left="181"/>
              <w:jc w:val="center"/>
              <w:rPr>
                <w:rFonts w:ascii="Times New Roman"/>
                <w:sz w:val="20"/>
              </w:rPr>
            </w:pPr>
          </w:p>
          <w:p w:rsidR="00056286" w:rsidRDefault="00056286" w:rsidP="00056286">
            <w:pPr>
              <w:pStyle w:val="TableParagraph"/>
              <w:ind w:left="181"/>
              <w:jc w:val="center"/>
              <w:rPr>
                <w:rFonts w:ascii="Times New Roman"/>
                <w:sz w:val="20"/>
              </w:rPr>
            </w:pPr>
          </w:p>
          <w:p w:rsidR="00056286" w:rsidRDefault="00056286" w:rsidP="00056286">
            <w:pPr>
              <w:pStyle w:val="TableParagraph"/>
              <w:ind w:left="181"/>
              <w:jc w:val="center"/>
              <w:rPr>
                <w:rFonts w:ascii="Times New Roman"/>
                <w:sz w:val="20"/>
              </w:rPr>
            </w:pPr>
          </w:p>
          <w:p w:rsidR="00431DCF" w:rsidRPr="001A3331" w:rsidRDefault="00601052" w:rsidP="00056286">
            <w:pPr>
              <w:pStyle w:val="TableParagraph"/>
              <w:ind w:left="181"/>
              <w:jc w:val="center"/>
              <w:rPr>
                <w:rFonts w:ascii="Times New Roman"/>
                <w:sz w:val="18"/>
              </w:rPr>
            </w:pPr>
            <w:r w:rsidRPr="00E73BDB">
              <w:rPr>
                <w:rFonts w:ascii="Times New Roman"/>
                <w:sz w:val="20"/>
              </w:rPr>
              <w:t>Multifunc</w:t>
            </w:r>
            <w:r w:rsidR="00B14A6E">
              <w:rPr>
                <w:rFonts w:ascii="Times New Roman"/>
                <w:sz w:val="20"/>
                <w:lang w:val="ro-MO"/>
              </w:rPr>
              <w:t>t</w:t>
            </w:r>
            <w:r w:rsidRPr="00E73BDB">
              <w:rPr>
                <w:rFonts w:ascii="Times New Roman"/>
                <w:sz w:val="20"/>
              </w:rPr>
              <w:t>iona</w:t>
            </w:r>
            <w:r w:rsidRPr="00FA585D">
              <w:rPr>
                <w:rFonts w:ascii="Times New Roman" w:hAnsi="Times New Roman" w:cs="Times New Roman"/>
                <w:sz w:val="20"/>
              </w:rPr>
              <w:t>lă</w:t>
            </w:r>
            <w:r w:rsidR="00AF7413">
              <w:rPr>
                <w:rFonts w:ascii="Times New Roman"/>
                <w:sz w:val="20"/>
              </w:rPr>
              <w:t xml:space="preserve"> A4 </w:t>
            </w:r>
            <w:r w:rsidRPr="00E73BDB">
              <w:rPr>
                <w:rFonts w:ascii="Times New Roman"/>
                <w:sz w:val="20"/>
              </w:rPr>
              <w:t>Monocrom cu sistem de alimentare continu</w:t>
            </w:r>
            <w:r w:rsidRPr="00E73BDB">
              <w:rPr>
                <w:rFonts w:ascii="Times New Roman"/>
                <w:sz w:val="20"/>
              </w:rPr>
              <w:t>ă</w:t>
            </w:r>
          </w:p>
        </w:tc>
        <w:tc>
          <w:tcPr>
            <w:tcW w:w="992" w:type="dxa"/>
          </w:tcPr>
          <w:p w:rsidR="00056286" w:rsidRDefault="00056286">
            <w:pPr>
              <w:pStyle w:val="TableParagraph"/>
              <w:ind w:left="123"/>
              <w:rPr>
                <w:rFonts w:ascii="Times New Roman"/>
                <w:sz w:val="16"/>
              </w:rPr>
            </w:pPr>
          </w:p>
          <w:p w:rsidR="00056286" w:rsidRDefault="00056286">
            <w:pPr>
              <w:pStyle w:val="TableParagraph"/>
              <w:ind w:left="123"/>
              <w:rPr>
                <w:rFonts w:ascii="Times New Roman"/>
                <w:sz w:val="16"/>
              </w:rPr>
            </w:pPr>
          </w:p>
          <w:p w:rsidR="00056286" w:rsidRDefault="00056286">
            <w:pPr>
              <w:pStyle w:val="TableParagraph"/>
              <w:ind w:left="123"/>
              <w:rPr>
                <w:rFonts w:ascii="Times New Roman"/>
                <w:sz w:val="16"/>
              </w:rPr>
            </w:pPr>
          </w:p>
          <w:p w:rsidR="00056286" w:rsidRDefault="00056286">
            <w:pPr>
              <w:pStyle w:val="TableParagraph"/>
              <w:ind w:left="123"/>
              <w:rPr>
                <w:rFonts w:ascii="Times New Roman"/>
                <w:sz w:val="16"/>
              </w:rPr>
            </w:pPr>
          </w:p>
          <w:p w:rsidR="00056286" w:rsidRDefault="00056286">
            <w:pPr>
              <w:pStyle w:val="TableParagraph"/>
              <w:ind w:left="123"/>
              <w:rPr>
                <w:rFonts w:ascii="Times New Roman"/>
                <w:sz w:val="16"/>
              </w:rPr>
            </w:pPr>
          </w:p>
          <w:p w:rsidR="00056286" w:rsidRDefault="00056286">
            <w:pPr>
              <w:pStyle w:val="TableParagraph"/>
              <w:ind w:left="123"/>
              <w:rPr>
                <w:rFonts w:ascii="Times New Roman"/>
                <w:sz w:val="16"/>
              </w:rPr>
            </w:pPr>
          </w:p>
          <w:p w:rsidR="00056286" w:rsidRDefault="00056286">
            <w:pPr>
              <w:pStyle w:val="TableParagraph"/>
              <w:ind w:left="123"/>
              <w:rPr>
                <w:rFonts w:ascii="Times New Roman"/>
                <w:sz w:val="16"/>
              </w:rPr>
            </w:pPr>
          </w:p>
          <w:p w:rsidR="00056286" w:rsidRDefault="00056286">
            <w:pPr>
              <w:pStyle w:val="TableParagraph"/>
              <w:ind w:left="123"/>
              <w:rPr>
                <w:rFonts w:ascii="Times New Roman"/>
                <w:sz w:val="16"/>
              </w:rPr>
            </w:pPr>
          </w:p>
          <w:p w:rsidR="00431DCF" w:rsidRDefault="00D71623">
            <w:pPr>
              <w:pStyle w:val="TableParagraph"/>
              <w:ind w:left="123"/>
              <w:rPr>
                <w:rFonts w:ascii="Times New Roman"/>
                <w:sz w:val="16"/>
              </w:rPr>
            </w:pPr>
            <w:r w:rsidRPr="00D71623">
              <w:rPr>
                <w:rFonts w:ascii="Times New Roman"/>
                <w:sz w:val="16"/>
              </w:rPr>
              <w:t>30200000-1</w:t>
            </w:r>
          </w:p>
        </w:tc>
        <w:tc>
          <w:tcPr>
            <w:tcW w:w="857" w:type="dxa"/>
          </w:tcPr>
          <w:p w:rsidR="00056286" w:rsidRDefault="00056286">
            <w:pPr>
              <w:pStyle w:val="TableParagraph"/>
              <w:ind w:left="19"/>
              <w:jc w:val="center"/>
              <w:rPr>
                <w:rFonts w:ascii="Times New Roman"/>
                <w:sz w:val="20"/>
              </w:rPr>
            </w:pPr>
          </w:p>
          <w:p w:rsidR="00056286" w:rsidRDefault="00056286">
            <w:pPr>
              <w:pStyle w:val="TableParagraph"/>
              <w:ind w:left="19"/>
              <w:jc w:val="center"/>
              <w:rPr>
                <w:rFonts w:ascii="Times New Roman"/>
                <w:sz w:val="20"/>
              </w:rPr>
            </w:pPr>
          </w:p>
          <w:p w:rsidR="00056286" w:rsidRDefault="00056286">
            <w:pPr>
              <w:pStyle w:val="TableParagraph"/>
              <w:ind w:left="19"/>
              <w:jc w:val="center"/>
              <w:rPr>
                <w:rFonts w:ascii="Times New Roman"/>
                <w:sz w:val="20"/>
              </w:rPr>
            </w:pPr>
          </w:p>
          <w:p w:rsidR="00056286" w:rsidRDefault="00056286">
            <w:pPr>
              <w:pStyle w:val="TableParagraph"/>
              <w:ind w:left="19"/>
              <w:jc w:val="center"/>
              <w:rPr>
                <w:rFonts w:ascii="Times New Roman"/>
                <w:sz w:val="20"/>
              </w:rPr>
            </w:pPr>
          </w:p>
          <w:p w:rsidR="00056286" w:rsidRDefault="00056286">
            <w:pPr>
              <w:pStyle w:val="TableParagraph"/>
              <w:ind w:left="19"/>
              <w:jc w:val="center"/>
              <w:rPr>
                <w:rFonts w:ascii="Times New Roman"/>
                <w:sz w:val="20"/>
              </w:rPr>
            </w:pPr>
          </w:p>
          <w:p w:rsidR="00056286" w:rsidRDefault="00056286">
            <w:pPr>
              <w:pStyle w:val="TableParagraph"/>
              <w:ind w:left="19"/>
              <w:jc w:val="center"/>
              <w:rPr>
                <w:rFonts w:ascii="Times New Roman"/>
                <w:sz w:val="20"/>
              </w:rPr>
            </w:pPr>
          </w:p>
          <w:p w:rsidR="00431DCF" w:rsidRDefault="00056286" w:rsidP="00056286">
            <w:pPr>
              <w:pStyle w:val="TableParagraph"/>
              <w:ind w:left="19"/>
              <w:rPr>
                <w:rFonts w:ascii="Times New Roman"/>
                <w:sz w:val="20"/>
              </w:rPr>
            </w:pPr>
            <w:r>
              <w:rPr>
                <w:rFonts w:ascii="Times New Roman"/>
                <w:sz w:val="20"/>
              </w:rPr>
              <w:t xml:space="preserve">    </w:t>
            </w:r>
            <w:r w:rsidR="007D0241">
              <w:rPr>
                <w:rFonts w:ascii="Times New Roman"/>
                <w:sz w:val="20"/>
              </w:rPr>
              <w:t xml:space="preserve"> </w:t>
            </w:r>
            <w:r>
              <w:rPr>
                <w:rFonts w:ascii="Times New Roman"/>
                <w:sz w:val="20"/>
              </w:rPr>
              <w:t xml:space="preserve">  </w:t>
            </w:r>
            <w:r w:rsidR="00522907">
              <w:rPr>
                <w:rFonts w:ascii="Times New Roman"/>
                <w:sz w:val="20"/>
              </w:rPr>
              <w:t>4</w:t>
            </w:r>
          </w:p>
        </w:tc>
        <w:tc>
          <w:tcPr>
            <w:tcW w:w="829" w:type="dxa"/>
          </w:tcPr>
          <w:p w:rsidR="00056286" w:rsidRDefault="00056286">
            <w:pPr>
              <w:pStyle w:val="TableParagraph"/>
              <w:ind w:left="113" w:right="96"/>
              <w:jc w:val="center"/>
              <w:rPr>
                <w:rFonts w:ascii="Times New Roman"/>
                <w:sz w:val="20"/>
              </w:rPr>
            </w:pPr>
          </w:p>
          <w:p w:rsidR="00056286" w:rsidRDefault="00056286">
            <w:pPr>
              <w:pStyle w:val="TableParagraph"/>
              <w:ind w:left="113" w:right="96"/>
              <w:jc w:val="center"/>
              <w:rPr>
                <w:rFonts w:ascii="Times New Roman"/>
                <w:sz w:val="20"/>
              </w:rPr>
            </w:pPr>
          </w:p>
          <w:p w:rsidR="00056286" w:rsidRDefault="00056286">
            <w:pPr>
              <w:pStyle w:val="TableParagraph"/>
              <w:ind w:left="113" w:right="96"/>
              <w:jc w:val="center"/>
              <w:rPr>
                <w:rFonts w:ascii="Times New Roman"/>
                <w:sz w:val="20"/>
              </w:rPr>
            </w:pPr>
          </w:p>
          <w:p w:rsidR="00056286" w:rsidRDefault="00056286">
            <w:pPr>
              <w:pStyle w:val="TableParagraph"/>
              <w:ind w:left="113" w:right="96"/>
              <w:jc w:val="center"/>
              <w:rPr>
                <w:rFonts w:ascii="Times New Roman"/>
                <w:sz w:val="20"/>
              </w:rPr>
            </w:pPr>
          </w:p>
          <w:p w:rsidR="00056286" w:rsidRDefault="00056286">
            <w:pPr>
              <w:pStyle w:val="TableParagraph"/>
              <w:ind w:left="113" w:right="96"/>
              <w:jc w:val="center"/>
              <w:rPr>
                <w:rFonts w:ascii="Times New Roman"/>
                <w:sz w:val="20"/>
              </w:rPr>
            </w:pPr>
          </w:p>
          <w:p w:rsidR="00056286" w:rsidRDefault="00056286">
            <w:pPr>
              <w:pStyle w:val="TableParagraph"/>
              <w:ind w:left="113" w:right="96"/>
              <w:jc w:val="center"/>
              <w:rPr>
                <w:rFonts w:ascii="Times New Roman"/>
                <w:sz w:val="20"/>
              </w:rPr>
            </w:pPr>
          </w:p>
          <w:p w:rsidR="00431DCF" w:rsidRPr="00A34999" w:rsidRDefault="00222258">
            <w:pPr>
              <w:pStyle w:val="TableParagraph"/>
              <w:ind w:left="113" w:right="96"/>
              <w:jc w:val="center"/>
              <w:rPr>
                <w:rFonts w:ascii="Times New Roman"/>
                <w:sz w:val="16"/>
              </w:rPr>
            </w:pPr>
            <w:r w:rsidRPr="00F171D7">
              <w:rPr>
                <w:rFonts w:ascii="Times New Roman"/>
                <w:sz w:val="20"/>
              </w:rPr>
              <w:t>B</w:t>
            </w:r>
            <w:r w:rsidR="00522907" w:rsidRPr="00F171D7">
              <w:rPr>
                <w:rFonts w:ascii="Times New Roman"/>
                <w:sz w:val="20"/>
              </w:rPr>
              <w:t>uc</w:t>
            </w:r>
            <w:r>
              <w:rPr>
                <w:rFonts w:ascii="Times New Roman"/>
                <w:sz w:val="20"/>
              </w:rPr>
              <w:t>.</w:t>
            </w:r>
          </w:p>
        </w:tc>
        <w:tc>
          <w:tcPr>
            <w:tcW w:w="4503" w:type="dxa"/>
          </w:tcPr>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Funcții: Imprimare, Scanare, Copiere.</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Tehnologie de imprimare: Jet de cerneală (Inkjet) cu sistem integrat de rezervoare de cerneală (CISS).</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Viteză de imprimare: Minim 15 pagini/min (ISO) și până la 32 pagini/min (mod draft).</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Rezoluție de imprimare: Minim 1440 x 720 DPI.</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Prima pagină: Maxim 8 secunde.</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Scanner: Rezoluție optică 1200 x 2400 DPI, senzor tip CIS.</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Gestionare hârtie: Tavă alimentare minim 150 coli, tavă ieșire 30 coli.</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Interfețe: USB, Ethernet (10/100/1000 Base-T).</w:t>
            </w:r>
          </w:p>
          <w:p w:rsidR="002D15F4" w:rsidRPr="002D15F4"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Consumabile incluse: Cerneală tip pigment (negru) pentru un randament inițial de minim 5.000 pagini.</w:t>
            </w:r>
          </w:p>
          <w:p w:rsidR="00431DCF" w:rsidRDefault="0016049A" w:rsidP="002D15F4">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D15F4" w:rsidRPr="002D15F4">
              <w:rPr>
                <w:rFonts w:ascii="Times New Roman" w:hAnsi="Times New Roman" w:cs="Times New Roman"/>
                <w:sz w:val="18"/>
              </w:rPr>
              <w:t>Panou control: Ecran color, diagonală minim 3.7 cm.</w:t>
            </w:r>
          </w:p>
          <w:p w:rsidR="006F3CBE" w:rsidRPr="00A73011" w:rsidRDefault="006F3CBE" w:rsidP="002D15F4">
            <w:pPr>
              <w:pStyle w:val="TableParagraph"/>
              <w:spacing w:line="169" w:lineRule="exact"/>
              <w:ind w:left="115"/>
              <w:rPr>
                <w:rFonts w:ascii="Times New Roman" w:hAnsi="Times New Roman" w:cs="Times New Roman"/>
                <w:sz w:val="18"/>
              </w:rPr>
            </w:pPr>
            <w:r w:rsidRPr="006F3CBE">
              <w:rPr>
                <w:rFonts w:ascii="Times New Roman" w:hAnsi="Times New Roman" w:cs="Times New Roman"/>
                <w:sz w:val="18"/>
              </w:rPr>
              <w:t xml:space="preserve">• garanție: </w:t>
            </w:r>
            <w:r>
              <w:rPr>
                <w:rFonts w:ascii="Times New Roman" w:hAnsi="Times New Roman" w:cs="Times New Roman"/>
                <w:sz w:val="18"/>
              </w:rPr>
              <w:t xml:space="preserve"> minim </w:t>
            </w:r>
            <w:r w:rsidRPr="006F3CBE">
              <w:rPr>
                <w:rFonts w:ascii="Times New Roman" w:hAnsi="Times New Roman" w:cs="Times New Roman"/>
                <w:sz w:val="18"/>
              </w:rPr>
              <w:t>36  luni</w:t>
            </w:r>
          </w:p>
        </w:tc>
        <w:tc>
          <w:tcPr>
            <w:tcW w:w="1542" w:type="dxa"/>
          </w:tcPr>
          <w:p w:rsidR="005A04B3" w:rsidRDefault="005A04B3" w:rsidP="00956C2E">
            <w:pPr>
              <w:jc w:val="center"/>
              <w:rPr>
                <w:rFonts w:ascii="&quot;Times New Roman&quot;" w:hAnsi="&quot;Times New Roman&quot;" w:cs="Arial"/>
                <w:b/>
                <w:bCs/>
                <w:color w:val="000000"/>
              </w:rPr>
            </w:pPr>
          </w:p>
          <w:p w:rsidR="005A04B3" w:rsidRDefault="005A04B3" w:rsidP="00956C2E">
            <w:pPr>
              <w:jc w:val="center"/>
              <w:rPr>
                <w:rFonts w:ascii="&quot;Times New Roman&quot;" w:hAnsi="&quot;Times New Roman&quot;" w:cs="Arial"/>
                <w:b/>
                <w:bCs/>
                <w:color w:val="000000"/>
              </w:rPr>
            </w:pPr>
          </w:p>
          <w:p w:rsidR="005A04B3" w:rsidRDefault="005A04B3" w:rsidP="00956C2E">
            <w:pPr>
              <w:jc w:val="center"/>
              <w:rPr>
                <w:rFonts w:ascii="&quot;Times New Roman&quot;" w:hAnsi="&quot;Times New Roman&quot;" w:cs="Arial"/>
                <w:b/>
                <w:bCs/>
                <w:color w:val="000000"/>
              </w:rPr>
            </w:pPr>
          </w:p>
          <w:p w:rsidR="005A04B3" w:rsidRDefault="005A04B3" w:rsidP="00956C2E">
            <w:pPr>
              <w:jc w:val="center"/>
              <w:rPr>
                <w:rFonts w:ascii="&quot;Times New Roman&quot;" w:hAnsi="&quot;Times New Roman&quot;" w:cs="Arial"/>
                <w:b/>
                <w:bCs/>
                <w:color w:val="000000"/>
              </w:rPr>
            </w:pPr>
          </w:p>
          <w:p w:rsidR="005A04B3" w:rsidRDefault="005A04B3" w:rsidP="00956C2E">
            <w:pPr>
              <w:jc w:val="center"/>
              <w:rPr>
                <w:rFonts w:ascii="&quot;Times New Roman&quot;" w:hAnsi="&quot;Times New Roman&quot;" w:cs="Arial"/>
                <w:b/>
                <w:bCs/>
                <w:color w:val="000000"/>
              </w:rPr>
            </w:pPr>
          </w:p>
          <w:p w:rsidR="006E0113" w:rsidRDefault="006E0113" w:rsidP="00956C2E">
            <w:pPr>
              <w:jc w:val="center"/>
              <w:rPr>
                <w:rFonts w:ascii="&quot;Times New Roman&quot;" w:hAnsi="&quot;Times New Roman&quot;" w:cs="Arial"/>
                <w:b/>
                <w:bCs/>
                <w:color w:val="000000"/>
                <w:sz w:val="24"/>
                <w:szCs w:val="24"/>
              </w:rPr>
            </w:pPr>
            <w:r>
              <w:rPr>
                <w:rFonts w:ascii="&quot;Times New Roman&quot;" w:hAnsi="&quot;Times New Roman&quot;" w:cs="Arial"/>
                <w:b/>
                <w:bCs/>
                <w:color w:val="000000"/>
              </w:rPr>
              <w:t>16000</w:t>
            </w:r>
          </w:p>
          <w:p w:rsidR="00431DCF" w:rsidRDefault="00431DCF" w:rsidP="00956C2E">
            <w:pPr>
              <w:pStyle w:val="TableParagraph"/>
              <w:ind w:left="526"/>
              <w:jc w:val="center"/>
              <w:rPr>
                <w:rFonts w:ascii="Times New Roman"/>
                <w:sz w:val="20"/>
              </w:rPr>
            </w:pPr>
          </w:p>
        </w:tc>
      </w:tr>
      <w:tr w:rsidR="00A62653" w:rsidTr="0066136C">
        <w:trPr>
          <w:trHeight w:val="919"/>
        </w:trPr>
        <w:tc>
          <w:tcPr>
            <w:tcW w:w="599" w:type="dxa"/>
          </w:tcPr>
          <w:p w:rsidR="001B0F2A" w:rsidRPr="00796D52" w:rsidRDefault="001B0F2A" w:rsidP="004851DD">
            <w:pPr>
              <w:pStyle w:val="TableParagraph"/>
              <w:jc w:val="center"/>
              <w:rPr>
                <w:rFonts w:ascii="Times New Roman"/>
                <w:b/>
                <w:sz w:val="20"/>
              </w:rPr>
            </w:pPr>
          </w:p>
          <w:p w:rsidR="001B0F2A" w:rsidRPr="00796D52" w:rsidRDefault="001B0F2A" w:rsidP="004851DD">
            <w:pPr>
              <w:jc w:val="center"/>
              <w:rPr>
                <w:sz w:val="20"/>
              </w:rPr>
            </w:pPr>
          </w:p>
          <w:p w:rsidR="00A62653" w:rsidRPr="00796D52" w:rsidRDefault="005975F1" w:rsidP="004851DD">
            <w:pPr>
              <w:jc w:val="center"/>
              <w:rPr>
                <w:sz w:val="20"/>
              </w:rPr>
            </w:pPr>
            <w:r>
              <w:rPr>
                <w:sz w:val="20"/>
              </w:rPr>
              <w:t>2</w:t>
            </w:r>
          </w:p>
        </w:tc>
        <w:tc>
          <w:tcPr>
            <w:tcW w:w="1559" w:type="dxa"/>
          </w:tcPr>
          <w:p w:rsidR="00160D49" w:rsidRDefault="00160D49" w:rsidP="00056286">
            <w:pPr>
              <w:pStyle w:val="TableParagraph"/>
              <w:ind w:left="333" w:hanging="152"/>
              <w:jc w:val="center"/>
              <w:rPr>
                <w:rFonts w:ascii="Times New Roman"/>
                <w:sz w:val="20"/>
              </w:rPr>
            </w:pPr>
          </w:p>
          <w:p w:rsidR="00A62653" w:rsidRPr="00601052" w:rsidRDefault="00056286" w:rsidP="00056286">
            <w:pPr>
              <w:pStyle w:val="TableParagraph"/>
              <w:ind w:left="333" w:hanging="152"/>
              <w:jc w:val="center"/>
              <w:rPr>
                <w:rFonts w:ascii="Times New Roman"/>
                <w:sz w:val="18"/>
              </w:rPr>
            </w:pPr>
            <w:r>
              <w:rPr>
                <w:rFonts w:ascii="Times New Roman"/>
                <w:sz w:val="20"/>
              </w:rPr>
              <w:t xml:space="preserve">Consumabile </w:t>
            </w:r>
            <w:r w:rsidR="001B0F2A" w:rsidRPr="00D44578">
              <w:rPr>
                <w:rFonts w:ascii="Times New Roman"/>
                <w:sz w:val="20"/>
              </w:rPr>
              <w:t>Cerneal</w:t>
            </w:r>
            <w:r w:rsidR="00A83517">
              <w:rPr>
                <w:rFonts w:ascii="Times New Roman"/>
                <w:sz w:val="20"/>
              </w:rPr>
              <w:t xml:space="preserve">a </w:t>
            </w:r>
            <w:r w:rsidR="001B0F2A" w:rsidRPr="00D44578">
              <w:rPr>
                <w:rFonts w:ascii="Times New Roman"/>
                <w:sz w:val="20"/>
              </w:rPr>
              <w:t>pentru imprimant</w:t>
            </w:r>
            <w:r w:rsidR="001B0F2A" w:rsidRPr="00323445">
              <w:rPr>
                <w:rFonts w:ascii="Times New Roman" w:hAnsi="Times New Roman" w:cs="Times New Roman"/>
                <w:sz w:val="20"/>
              </w:rPr>
              <w:t>ă</w:t>
            </w:r>
          </w:p>
        </w:tc>
        <w:tc>
          <w:tcPr>
            <w:tcW w:w="992" w:type="dxa"/>
          </w:tcPr>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A62653" w:rsidRDefault="00D71623">
            <w:pPr>
              <w:pStyle w:val="TableParagraph"/>
              <w:ind w:left="123"/>
              <w:rPr>
                <w:rFonts w:ascii="Times New Roman"/>
                <w:sz w:val="16"/>
              </w:rPr>
            </w:pPr>
            <w:r w:rsidRPr="00D71623">
              <w:rPr>
                <w:rFonts w:ascii="Times New Roman"/>
                <w:sz w:val="16"/>
              </w:rPr>
              <w:t>30200000-1</w:t>
            </w:r>
          </w:p>
        </w:tc>
        <w:tc>
          <w:tcPr>
            <w:tcW w:w="857" w:type="dxa"/>
          </w:tcPr>
          <w:p w:rsidR="00160D49" w:rsidRDefault="00160D49">
            <w:pPr>
              <w:pStyle w:val="TableParagraph"/>
              <w:ind w:left="19"/>
              <w:jc w:val="center"/>
              <w:rPr>
                <w:rFonts w:ascii="Times New Roman"/>
                <w:sz w:val="20"/>
              </w:rPr>
            </w:pPr>
          </w:p>
          <w:p w:rsidR="00160D49" w:rsidRDefault="00160D49">
            <w:pPr>
              <w:pStyle w:val="TableParagraph"/>
              <w:ind w:left="19"/>
              <w:jc w:val="center"/>
              <w:rPr>
                <w:rFonts w:ascii="Times New Roman"/>
                <w:sz w:val="20"/>
              </w:rPr>
            </w:pPr>
          </w:p>
          <w:p w:rsidR="00A62653" w:rsidRDefault="00494B4F">
            <w:pPr>
              <w:pStyle w:val="TableParagraph"/>
              <w:ind w:left="19"/>
              <w:jc w:val="center"/>
              <w:rPr>
                <w:rFonts w:ascii="Times New Roman"/>
                <w:sz w:val="20"/>
              </w:rPr>
            </w:pPr>
            <w:r>
              <w:rPr>
                <w:rFonts w:ascii="Times New Roman"/>
                <w:sz w:val="20"/>
              </w:rPr>
              <w:t>10</w:t>
            </w:r>
          </w:p>
        </w:tc>
        <w:tc>
          <w:tcPr>
            <w:tcW w:w="829" w:type="dxa"/>
          </w:tcPr>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A62653" w:rsidRPr="00A34999" w:rsidRDefault="00222258">
            <w:pPr>
              <w:pStyle w:val="TableParagraph"/>
              <w:ind w:left="113" w:right="96"/>
              <w:jc w:val="center"/>
              <w:rPr>
                <w:rFonts w:ascii="Times New Roman"/>
                <w:sz w:val="16"/>
              </w:rPr>
            </w:pPr>
            <w:r w:rsidRPr="00160D49">
              <w:rPr>
                <w:rFonts w:ascii="Times New Roman"/>
                <w:sz w:val="20"/>
              </w:rPr>
              <w:t>B</w:t>
            </w:r>
            <w:r w:rsidR="00494B4F" w:rsidRPr="00160D49">
              <w:rPr>
                <w:rFonts w:ascii="Times New Roman"/>
                <w:sz w:val="20"/>
              </w:rPr>
              <w:t>uc</w:t>
            </w:r>
            <w:r>
              <w:rPr>
                <w:rFonts w:ascii="Times New Roman"/>
                <w:sz w:val="20"/>
              </w:rPr>
              <w:t>.</w:t>
            </w:r>
          </w:p>
        </w:tc>
        <w:tc>
          <w:tcPr>
            <w:tcW w:w="4503" w:type="dxa"/>
          </w:tcPr>
          <w:p w:rsidR="00F604E8" w:rsidRPr="00F604E8" w:rsidRDefault="001C52C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F604E8" w:rsidRPr="00F604E8">
              <w:rPr>
                <w:rFonts w:ascii="Times New Roman" w:hAnsi="Times New Roman" w:cs="Times New Roman"/>
                <w:sz w:val="18"/>
              </w:rPr>
              <w:t>Tip: Cerneală tip pigment (Negru/Black).</w:t>
            </w:r>
          </w:p>
          <w:p w:rsidR="00F604E8" w:rsidRPr="00F604E8" w:rsidRDefault="001C52C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F604E8" w:rsidRPr="00F604E8">
              <w:rPr>
                <w:rFonts w:ascii="Times New Roman" w:hAnsi="Times New Roman" w:cs="Times New Roman"/>
                <w:sz w:val="18"/>
              </w:rPr>
              <w:t>Capacitate: Minim 120 ml per flacon.</w:t>
            </w:r>
          </w:p>
          <w:p w:rsidR="00F604E8" w:rsidRPr="00F604E8" w:rsidRDefault="001C52C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F604E8" w:rsidRPr="00F604E8">
              <w:rPr>
                <w:rFonts w:ascii="Times New Roman" w:hAnsi="Times New Roman" w:cs="Times New Roman"/>
                <w:sz w:val="18"/>
              </w:rPr>
              <w:t>Randament: Minim 6.000 pagini per flacon.</w:t>
            </w:r>
          </w:p>
          <w:p w:rsidR="00A62653" w:rsidRDefault="001C52C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F604E8" w:rsidRPr="00F604E8">
              <w:rPr>
                <w:rFonts w:ascii="Times New Roman" w:hAnsi="Times New Roman" w:cs="Times New Roman"/>
                <w:sz w:val="18"/>
              </w:rPr>
              <w:t>Compatibilitate: Sisteme Eco-Tank</w:t>
            </w:r>
            <w:r w:rsidR="00F974FE">
              <w:rPr>
                <w:rFonts w:ascii="Times New Roman" w:hAnsi="Times New Roman" w:cs="Times New Roman"/>
                <w:sz w:val="18"/>
              </w:rPr>
              <w:t xml:space="preserve"> (pentru echipamentele din Lot 1</w:t>
            </w:r>
            <w:r w:rsidR="00F604E8" w:rsidRPr="00F604E8">
              <w:rPr>
                <w:rFonts w:ascii="Times New Roman" w:hAnsi="Times New Roman" w:cs="Times New Roman"/>
                <w:sz w:val="18"/>
              </w:rPr>
              <w:t>).</w:t>
            </w:r>
          </w:p>
          <w:p w:rsidR="002B1971" w:rsidRPr="002D15F4" w:rsidRDefault="002B1971" w:rsidP="00F604E8">
            <w:pPr>
              <w:pStyle w:val="TableParagraph"/>
              <w:spacing w:line="169" w:lineRule="exact"/>
              <w:ind w:left="115"/>
              <w:rPr>
                <w:rFonts w:ascii="Times New Roman" w:hAnsi="Times New Roman" w:cs="Times New Roman"/>
                <w:sz w:val="18"/>
              </w:rPr>
            </w:pPr>
            <w:r>
              <w:rPr>
                <w:rFonts w:ascii="Times New Roman" w:hAnsi="Times New Roman" w:cs="Times New Roman"/>
                <w:sz w:val="18"/>
              </w:rPr>
              <w:t>Termen</w:t>
            </w:r>
            <w:r w:rsidR="009369CF">
              <w:rPr>
                <w:rFonts w:ascii="Times New Roman" w:hAnsi="Times New Roman" w:cs="Times New Roman"/>
                <w:sz w:val="18"/>
              </w:rPr>
              <w:t>ul</w:t>
            </w:r>
            <w:r>
              <w:rPr>
                <w:rFonts w:ascii="Times New Roman" w:hAnsi="Times New Roman" w:cs="Times New Roman"/>
                <w:sz w:val="18"/>
              </w:rPr>
              <w:t xml:space="preserve"> de valabilitate la momentul livrării  să constituie</w:t>
            </w:r>
            <w:r w:rsidR="002943E2">
              <w:rPr>
                <w:rFonts w:ascii="Times New Roman" w:hAnsi="Times New Roman" w:cs="Times New Roman"/>
                <w:sz w:val="18"/>
              </w:rPr>
              <w:t xml:space="preserve"> minim</w:t>
            </w:r>
            <w:r>
              <w:rPr>
                <w:rFonts w:ascii="Times New Roman" w:hAnsi="Times New Roman" w:cs="Times New Roman"/>
                <w:sz w:val="18"/>
              </w:rPr>
              <w:t xml:space="preserve"> 80 % din termenul total de valabilitate a produsului</w:t>
            </w:r>
            <w:r w:rsidR="009369CF">
              <w:rPr>
                <w:rFonts w:ascii="Times New Roman" w:hAnsi="Times New Roman" w:cs="Times New Roman"/>
                <w:sz w:val="18"/>
              </w:rPr>
              <w:t>.</w:t>
            </w:r>
          </w:p>
        </w:tc>
        <w:tc>
          <w:tcPr>
            <w:tcW w:w="1542" w:type="dxa"/>
          </w:tcPr>
          <w:p w:rsidR="005A04B3" w:rsidRDefault="005A04B3" w:rsidP="00956C2E">
            <w:pPr>
              <w:jc w:val="center"/>
              <w:rPr>
                <w:rFonts w:ascii="&quot;Times New Roman&quot;" w:hAnsi="&quot;Times New Roman&quot;" w:cs="Arial"/>
                <w:b/>
                <w:bCs/>
                <w:color w:val="000000"/>
              </w:rPr>
            </w:pPr>
          </w:p>
          <w:p w:rsidR="005A04B3" w:rsidRDefault="005A04B3" w:rsidP="00956C2E">
            <w:pPr>
              <w:jc w:val="center"/>
              <w:rPr>
                <w:rFonts w:ascii="&quot;Times New Roman&quot;" w:hAnsi="&quot;Times New Roman&quot;" w:cs="Arial"/>
                <w:b/>
                <w:bCs/>
                <w:color w:val="000000"/>
              </w:rPr>
            </w:pPr>
          </w:p>
          <w:p w:rsidR="006E0113" w:rsidRDefault="006E0113" w:rsidP="00956C2E">
            <w:pPr>
              <w:jc w:val="center"/>
              <w:rPr>
                <w:rFonts w:ascii="&quot;Times New Roman&quot;" w:hAnsi="&quot;Times New Roman&quot;" w:cs="Arial"/>
                <w:b/>
                <w:bCs/>
                <w:color w:val="000000"/>
                <w:sz w:val="24"/>
                <w:szCs w:val="24"/>
              </w:rPr>
            </w:pPr>
            <w:r>
              <w:rPr>
                <w:rFonts w:ascii="&quot;Times New Roman&quot;" w:hAnsi="&quot;Times New Roman&quot;" w:cs="Arial"/>
                <w:b/>
                <w:bCs/>
                <w:color w:val="000000"/>
              </w:rPr>
              <w:t>2800</w:t>
            </w:r>
          </w:p>
          <w:p w:rsidR="00A62653" w:rsidRDefault="00A62653" w:rsidP="00956C2E">
            <w:pPr>
              <w:pStyle w:val="TableParagraph"/>
              <w:ind w:left="526"/>
              <w:jc w:val="center"/>
              <w:rPr>
                <w:rFonts w:ascii="Times New Roman"/>
                <w:sz w:val="20"/>
              </w:rPr>
            </w:pPr>
          </w:p>
        </w:tc>
      </w:tr>
      <w:tr w:rsidR="00BB2CC3" w:rsidTr="0066136C">
        <w:trPr>
          <w:trHeight w:val="1047"/>
        </w:trPr>
        <w:tc>
          <w:tcPr>
            <w:tcW w:w="599" w:type="dxa"/>
          </w:tcPr>
          <w:p w:rsidR="00B12D29" w:rsidRPr="00796D52" w:rsidRDefault="00B12D29" w:rsidP="004851DD">
            <w:pPr>
              <w:pStyle w:val="TableParagraph"/>
              <w:jc w:val="center"/>
              <w:rPr>
                <w:rFonts w:ascii="Times New Roman"/>
                <w:b/>
                <w:sz w:val="20"/>
              </w:rPr>
            </w:pPr>
          </w:p>
          <w:p w:rsidR="00B12D29" w:rsidRPr="00796D52" w:rsidRDefault="00B12D29" w:rsidP="004851DD">
            <w:pPr>
              <w:pStyle w:val="TableParagraph"/>
              <w:jc w:val="center"/>
              <w:rPr>
                <w:rFonts w:ascii="Times New Roman"/>
                <w:b/>
                <w:sz w:val="20"/>
              </w:rPr>
            </w:pPr>
          </w:p>
          <w:p w:rsidR="00160D49" w:rsidRDefault="00160D49" w:rsidP="004851DD">
            <w:pPr>
              <w:pStyle w:val="TableParagraph"/>
              <w:jc w:val="center"/>
              <w:rPr>
                <w:rFonts w:ascii="Times New Roman"/>
                <w:sz w:val="20"/>
              </w:rPr>
            </w:pPr>
          </w:p>
          <w:p w:rsidR="00160D49" w:rsidRDefault="00160D49" w:rsidP="004851DD">
            <w:pPr>
              <w:pStyle w:val="TableParagraph"/>
              <w:jc w:val="center"/>
              <w:rPr>
                <w:rFonts w:ascii="Times New Roman"/>
                <w:sz w:val="20"/>
              </w:rPr>
            </w:pPr>
          </w:p>
          <w:p w:rsidR="00160D49" w:rsidRDefault="00160D49" w:rsidP="004851DD">
            <w:pPr>
              <w:pStyle w:val="TableParagraph"/>
              <w:jc w:val="center"/>
              <w:rPr>
                <w:rFonts w:ascii="Times New Roman"/>
                <w:sz w:val="20"/>
              </w:rPr>
            </w:pPr>
          </w:p>
          <w:p w:rsidR="00160D49" w:rsidRDefault="00160D49" w:rsidP="004851DD">
            <w:pPr>
              <w:pStyle w:val="TableParagraph"/>
              <w:jc w:val="center"/>
              <w:rPr>
                <w:rFonts w:ascii="Times New Roman"/>
                <w:sz w:val="20"/>
              </w:rPr>
            </w:pPr>
          </w:p>
          <w:p w:rsidR="00BB2CC3" w:rsidRPr="00796D52" w:rsidRDefault="005975F1" w:rsidP="004851DD">
            <w:pPr>
              <w:pStyle w:val="TableParagraph"/>
              <w:jc w:val="center"/>
              <w:rPr>
                <w:rFonts w:ascii="Times New Roman"/>
                <w:sz w:val="20"/>
              </w:rPr>
            </w:pPr>
            <w:r>
              <w:rPr>
                <w:rFonts w:ascii="Times New Roman"/>
                <w:sz w:val="20"/>
              </w:rPr>
              <w:t>3</w:t>
            </w:r>
          </w:p>
        </w:tc>
        <w:tc>
          <w:tcPr>
            <w:tcW w:w="1559" w:type="dxa"/>
          </w:tcPr>
          <w:p w:rsidR="00160D49" w:rsidRDefault="00160D49" w:rsidP="0096012C">
            <w:pPr>
              <w:pStyle w:val="TableParagraph"/>
              <w:ind w:left="333" w:hanging="152"/>
              <w:jc w:val="center"/>
              <w:rPr>
                <w:rFonts w:ascii="Times New Roman"/>
                <w:sz w:val="20"/>
              </w:rPr>
            </w:pPr>
          </w:p>
          <w:p w:rsidR="00160D49" w:rsidRDefault="00160D49" w:rsidP="0096012C">
            <w:pPr>
              <w:pStyle w:val="TableParagraph"/>
              <w:ind w:left="333" w:hanging="152"/>
              <w:jc w:val="center"/>
              <w:rPr>
                <w:rFonts w:ascii="Times New Roman"/>
                <w:sz w:val="20"/>
              </w:rPr>
            </w:pPr>
          </w:p>
          <w:p w:rsidR="00160D49" w:rsidRDefault="00160D49" w:rsidP="0096012C">
            <w:pPr>
              <w:pStyle w:val="TableParagraph"/>
              <w:ind w:left="333" w:hanging="152"/>
              <w:jc w:val="center"/>
              <w:rPr>
                <w:rFonts w:ascii="Times New Roman"/>
                <w:sz w:val="20"/>
              </w:rPr>
            </w:pPr>
          </w:p>
          <w:p w:rsidR="00160D49" w:rsidRDefault="00160D49" w:rsidP="0096012C">
            <w:pPr>
              <w:pStyle w:val="TableParagraph"/>
              <w:ind w:left="333" w:hanging="152"/>
              <w:jc w:val="center"/>
              <w:rPr>
                <w:rFonts w:ascii="Times New Roman"/>
                <w:sz w:val="20"/>
              </w:rPr>
            </w:pPr>
          </w:p>
          <w:p w:rsidR="00160D49" w:rsidRDefault="00160D49" w:rsidP="0096012C">
            <w:pPr>
              <w:pStyle w:val="TableParagraph"/>
              <w:ind w:left="333" w:hanging="152"/>
              <w:jc w:val="center"/>
              <w:rPr>
                <w:rFonts w:ascii="Times New Roman"/>
                <w:sz w:val="20"/>
              </w:rPr>
            </w:pPr>
          </w:p>
          <w:p w:rsidR="00BB2CC3" w:rsidRPr="001B0F2A" w:rsidRDefault="00BB2CC3" w:rsidP="0096012C">
            <w:pPr>
              <w:pStyle w:val="TableParagraph"/>
              <w:ind w:left="333" w:hanging="152"/>
              <w:jc w:val="center"/>
              <w:rPr>
                <w:rFonts w:ascii="Times New Roman"/>
                <w:sz w:val="18"/>
              </w:rPr>
            </w:pPr>
            <w:r w:rsidRPr="000D524C">
              <w:rPr>
                <w:rFonts w:ascii="Times New Roman"/>
                <w:sz w:val="20"/>
              </w:rPr>
              <w:t>Router Wireless Gigabit Dual-Band AC1200</w:t>
            </w:r>
          </w:p>
        </w:tc>
        <w:tc>
          <w:tcPr>
            <w:tcW w:w="992" w:type="dxa"/>
          </w:tcPr>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BB2CC3" w:rsidRDefault="00D71623">
            <w:pPr>
              <w:pStyle w:val="TableParagraph"/>
              <w:ind w:left="123"/>
              <w:rPr>
                <w:rFonts w:ascii="Times New Roman"/>
                <w:sz w:val="16"/>
              </w:rPr>
            </w:pPr>
            <w:r w:rsidRPr="00D71623">
              <w:rPr>
                <w:rFonts w:ascii="Times New Roman"/>
                <w:sz w:val="16"/>
              </w:rPr>
              <w:t>30200000-1</w:t>
            </w:r>
          </w:p>
        </w:tc>
        <w:tc>
          <w:tcPr>
            <w:tcW w:w="857" w:type="dxa"/>
          </w:tcPr>
          <w:p w:rsidR="00160D49" w:rsidRDefault="00160D49">
            <w:pPr>
              <w:pStyle w:val="TableParagraph"/>
              <w:ind w:left="19"/>
              <w:jc w:val="center"/>
              <w:rPr>
                <w:rFonts w:ascii="Times New Roman"/>
                <w:sz w:val="20"/>
              </w:rPr>
            </w:pPr>
          </w:p>
          <w:p w:rsidR="00160D49" w:rsidRDefault="00160D49">
            <w:pPr>
              <w:pStyle w:val="TableParagraph"/>
              <w:ind w:left="19"/>
              <w:jc w:val="center"/>
              <w:rPr>
                <w:rFonts w:ascii="Times New Roman"/>
                <w:sz w:val="20"/>
              </w:rPr>
            </w:pPr>
          </w:p>
          <w:p w:rsidR="00160D49" w:rsidRDefault="00160D49">
            <w:pPr>
              <w:pStyle w:val="TableParagraph"/>
              <w:ind w:left="19"/>
              <w:jc w:val="center"/>
              <w:rPr>
                <w:rFonts w:ascii="Times New Roman"/>
                <w:sz w:val="20"/>
              </w:rPr>
            </w:pPr>
          </w:p>
          <w:p w:rsidR="00160D49" w:rsidRDefault="00160D49">
            <w:pPr>
              <w:pStyle w:val="TableParagraph"/>
              <w:ind w:left="19"/>
              <w:jc w:val="center"/>
              <w:rPr>
                <w:rFonts w:ascii="Times New Roman"/>
                <w:sz w:val="20"/>
              </w:rPr>
            </w:pPr>
          </w:p>
          <w:p w:rsidR="00160D49" w:rsidRDefault="00160D49">
            <w:pPr>
              <w:pStyle w:val="TableParagraph"/>
              <w:ind w:left="19"/>
              <w:jc w:val="center"/>
              <w:rPr>
                <w:rFonts w:ascii="Times New Roman"/>
                <w:sz w:val="20"/>
              </w:rPr>
            </w:pPr>
          </w:p>
          <w:p w:rsidR="00DF67F5" w:rsidRDefault="00DF67F5">
            <w:pPr>
              <w:pStyle w:val="TableParagraph"/>
              <w:ind w:left="19"/>
              <w:jc w:val="center"/>
              <w:rPr>
                <w:rFonts w:ascii="Times New Roman"/>
                <w:sz w:val="20"/>
              </w:rPr>
            </w:pPr>
          </w:p>
          <w:p w:rsidR="00BB2CC3" w:rsidRDefault="00896E38">
            <w:pPr>
              <w:pStyle w:val="TableParagraph"/>
              <w:ind w:left="19"/>
              <w:jc w:val="center"/>
              <w:rPr>
                <w:rFonts w:ascii="Times New Roman"/>
                <w:sz w:val="20"/>
              </w:rPr>
            </w:pPr>
            <w:r>
              <w:rPr>
                <w:rFonts w:ascii="Times New Roman"/>
                <w:sz w:val="20"/>
              </w:rPr>
              <w:t>5</w:t>
            </w:r>
          </w:p>
        </w:tc>
        <w:tc>
          <w:tcPr>
            <w:tcW w:w="829" w:type="dxa"/>
          </w:tcPr>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rsidP="00160D49">
            <w:pPr>
              <w:pStyle w:val="TableParagraph"/>
              <w:ind w:right="96"/>
              <w:rPr>
                <w:rFonts w:ascii="Times New Roman"/>
                <w:sz w:val="16"/>
              </w:rPr>
            </w:pPr>
            <w:r>
              <w:rPr>
                <w:rFonts w:ascii="Times New Roman"/>
                <w:sz w:val="16"/>
              </w:rPr>
              <w:t xml:space="preserve">     </w:t>
            </w:r>
          </w:p>
          <w:p w:rsidR="00BB2CC3" w:rsidRPr="00494B4F" w:rsidRDefault="00160D49" w:rsidP="00160D49">
            <w:pPr>
              <w:pStyle w:val="TableParagraph"/>
              <w:ind w:right="96"/>
              <w:rPr>
                <w:rFonts w:ascii="Times New Roman"/>
                <w:sz w:val="16"/>
              </w:rPr>
            </w:pPr>
            <w:r>
              <w:rPr>
                <w:rFonts w:ascii="Times New Roman"/>
                <w:sz w:val="16"/>
              </w:rPr>
              <w:t xml:space="preserve">      </w:t>
            </w:r>
            <w:r w:rsidR="00222258" w:rsidRPr="00160D49">
              <w:rPr>
                <w:rFonts w:ascii="Times New Roman"/>
                <w:sz w:val="20"/>
              </w:rPr>
              <w:t>B</w:t>
            </w:r>
            <w:r w:rsidR="00896E38" w:rsidRPr="00160D49">
              <w:rPr>
                <w:rFonts w:ascii="Times New Roman"/>
                <w:sz w:val="20"/>
              </w:rPr>
              <w:t>uc</w:t>
            </w:r>
            <w:r w:rsidR="00222258">
              <w:rPr>
                <w:rFonts w:ascii="Times New Roman"/>
                <w:sz w:val="20"/>
              </w:rPr>
              <w:t>.</w:t>
            </w:r>
          </w:p>
        </w:tc>
        <w:tc>
          <w:tcPr>
            <w:tcW w:w="4503" w:type="dxa"/>
          </w:tcPr>
          <w:p w:rsidR="006C56AD" w:rsidRPr="006C56AD" w:rsidRDefault="00B77DF1"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Standard Wireless: Minim 802.11ac Wave 2 (Dual-Band).</w:t>
            </w:r>
          </w:p>
          <w:p w:rsidR="006C56AD" w:rsidRPr="006C56AD" w:rsidRDefault="00B77DF1"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Viteze de Transfer:</w:t>
            </w:r>
          </w:p>
          <w:p w:rsidR="006C56AD" w:rsidRPr="006C56AD" w:rsidRDefault="00B77DF1" w:rsidP="00B77DF1">
            <w:pPr>
              <w:pStyle w:val="TableParagraph"/>
              <w:spacing w:line="169" w:lineRule="exact"/>
              <w:rPr>
                <w:rFonts w:ascii="Times New Roman" w:hAnsi="Times New Roman" w:cs="Times New Roman"/>
                <w:sz w:val="18"/>
              </w:rPr>
            </w:pPr>
            <w:r>
              <w:rPr>
                <w:rFonts w:ascii="Times New Roman" w:hAnsi="Times New Roman" w:cs="Times New Roman"/>
                <w:sz w:val="18"/>
              </w:rPr>
              <w:t xml:space="preserve">   </w:t>
            </w:r>
            <w:r w:rsidRPr="00B77DF1">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Bandă de 5 GHz: minim 867 Mbps.</w:t>
            </w:r>
          </w:p>
          <w:p w:rsidR="006C56AD" w:rsidRPr="006C56AD" w:rsidRDefault="00B77DF1" w:rsidP="006C56AD">
            <w:pPr>
              <w:pStyle w:val="TableParagraph"/>
              <w:spacing w:line="169" w:lineRule="exact"/>
              <w:ind w:left="115"/>
              <w:rPr>
                <w:rFonts w:ascii="Times New Roman" w:hAnsi="Times New Roman" w:cs="Times New Roman"/>
                <w:sz w:val="18"/>
              </w:rPr>
            </w:pPr>
            <w:r w:rsidRPr="00B77DF1">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Bandă de 2.4 GHz: minim 300 Mbps.</w:t>
            </w:r>
          </w:p>
          <w:p w:rsidR="006C56AD" w:rsidRPr="006C56AD" w:rsidRDefault="00B77DF1"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Configurație Antene: Minim 4 antene externe omnidirecționale de mare câștig pentru acoperire stabilă a semnalului pe suprafețe mari.</w:t>
            </w:r>
          </w:p>
          <w:p w:rsidR="006C56AD" w:rsidRPr="006C56AD" w:rsidRDefault="00B77DF1"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Tehnologii de gestionare a semnalului:</w:t>
            </w:r>
          </w:p>
          <w:p w:rsidR="006C56AD" w:rsidRPr="006C56AD" w:rsidRDefault="00B77DF1" w:rsidP="006C56AD">
            <w:pPr>
              <w:pStyle w:val="TableParagraph"/>
              <w:spacing w:line="169" w:lineRule="exact"/>
              <w:ind w:left="115"/>
              <w:rPr>
                <w:rFonts w:ascii="Times New Roman" w:hAnsi="Times New Roman" w:cs="Times New Roman"/>
                <w:sz w:val="18"/>
              </w:rPr>
            </w:pPr>
            <w:r w:rsidRPr="00B77DF1">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MU-MIMO: Suport pentru comunicarea simultană cu mai multe dispozitive (minim 2x2).</w:t>
            </w:r>
          </w:p>
          <w:p w:rsidR="006C56AD" w:rsidRPr="006C56AD" w:rsidRDefault="00052C74" w:rsidP="006C56AD">
            <w:pPr>
              <w:pStyle w:val="TableParagraph"/>
              <w:spacing w:line="169" w:lineRule="exact"/>
              <w:ind w:left="115"/>
              <w:rPr>
                <w:rFonts w:ascii="Times New Roman" w:hAnsi="Times New Roman" w:cs="Times New Roman"/>
                <w:sz w:val="18"/>
              </w:rPr>
            </w:pPr>
            <w:r w:rsidRPr="00052C74">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Beamforming: Tehnologie de concentrare a semnalului către dispozitivele conectate.</w:t>
            </w:r>
          </w:p>
          <w:p w:rsidR="006C56AD" w:rsidRPr="006C56AD" w:rsidRDefault="00052C74" w:rsidP="006C56AD">
            <w:pPr>
              <w:pStyle w:val="TableParagraph"/>
              <w:spacing w:line="169" w:lineRule="exact"/>
              <w:ind w:left="115"/>
              <w:rPr>
                <w:rFonts w:ascii="Times New Roman" w:hAnsi="Times New Roman" w:cs="Times New Roman"/>
                <w:sz w:val="18"/>
              </w:rPr>
            </w:pPr>
            <w:r w:rsidRPr="00052C74">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Smart Connect: Selecție automată a celei mai bune benzi disponibile pentru fiecare client conectat.</w:t>
            </w:r>
          </w:p>
          <w:p w:rsidR="006C56AD" w:rsidRPr="006C56AD" w:rsidRDefault="00052C74"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Interfețe și Porturi:</w:t>
            </w:r>
          </w:p>
          <w:p w:rsidR="006C56AD" w:rsidRPr="006C56AD" w:rsidRDefault="00052C74" w:rsidP="006C56AD">
            <w:pPr>
              <w:pStyle w:val="TableParagraph"/>
              <w:spacing w:line="169" w:lineRule="exact"/>
              <w:ind w:left="115"/>
              <w:rPr>
                <w:rFonts w:ascii="Times New Roman" w:hAnsi="Times New Roman" w:cs="Times New Roman"/>
                <w:sz w:val="18"/>
              </w:rPr>
            </w:pPr>
            <w:r w:rsidRPr="00052C74">
              <w:rPr>
                <w:rFonts w:ascii="Times New Roman" w:hAnsi="Times New Roman" w:cs="Times New Roman"/>
                <w:sz w:val="18"/>
              </w:rPr>
              <w:t>•</w:t>
            </w:r>
            <w:r w:rsidR="00C709D9">
              <w:rPr>
                <w:rFonts w:ascii="Times New Roman" w:hAnsi="Times New Roman" w:cs="Times New Roman"/>
                <w:sz w:val="18"/>
              </w:rPr>
              <w:t xml:space="preserve"> </w:t>
            </w:r>
            <w:r w:rsidR="006C56AD" w:rsidRPr="006C56AD">
              <w:rPr>
                <w:rFonts w:ascii="Times New Roman" w:hAnsi="Times New Roman" w:cs="Times New Roman"/>
                <w:sz w:val="18"/>
              </w:rPr>
              <w:t>1 x Port WAN 10/100/1000 Mbps.</w:t>
            </w:r>
          </w:p>
          <w:p w:rsidR="006C56AD" w:rsidRPr="006C56AD" w:rsidRDefault="00C709D9" w:rsidP="006C56AD">
            <w:pPr>
              <w:pStyle w:val="TableParagraph"/>
              <w:spacing w:line="169" w:lineRule="exact"/>
              <w:ind w:left="115"/>
              <w:rPr>
                <w:rFonts w:ascii="Times New Roman" w:hAnsi="Times New Roman" w:cs="Times New Roman"/>
                <w:sz w:val="18"/>
              </w:rPr>
            </w:pPr>
            <w:r w:rsidRPr="00C709D9">
              <w:rPr>
                <w:rFonts w:ascii="Times New Roman" w:hAnsi="Times New Roman" w:cs="Times New Roman"/>
                <w:sz w:val="18"/>
              </w:rPr>
              <w:t>•</w:t>
            </w:r>
            <w:r>
              <w:rPr>
                <w:rFonts w:ascii="Times New Roman" w:hAnsi="Times New Roman" w:cs="Times New Roman"/>
                <w:sz w:val="18"/>
              </w:rPr>
              <w:t xml:space="preserve"> </w:t>
            </w:r>
            <w:r w:rsidR="006C56AD" w:rsidRPr="006C56AD">
              <w:rPr>
                <w:rFonts w:ascii="Times New Roman" w:hAnsi="Times New Roman" w:cs="Times New Roman"/>
                <w:sz w:val="18"/>
              </w:rPr>
              <w:t>Minim 4 x Porturi LAN 10/100/1000 Mbps.</w:t>
            </w:r>
          </w:p>
          <w:p w:rsidR="006C56AD" w:rsidRPr="006C56AD" w:rsidRDefault="00C709D9"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Moduri de Funcționare: Router Wireless și Punct de Acces (Access Point).</w:t>
            </w:r>
          </w:p>
          <w:p w:rsidR="006C56AD" w:rsidRPr="006C56AD" w:rsidRDefault="00C709D9"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lastRenderedPageBreak/>
              <w:t xml:space="preserve">• </w:t>
            </w:r>
            <w:r w:rsidR="006C56AD" w:rsidRPr="006C56AD">
              <w:rPr>
                <w:rFonts w:ascii="Times New Roman" w:hAnsi="Times New Roman" w:cs="Times New Roman"/>
                <w:sz w:val="18"/>
              </w:rPr>
              <w:t>Securitate: Criptare minim WPA/WPA2-Personal, firewall</w:t>
            </w:r>
            <w:r w:rsidR="006C56AD">
              <w:rPr>
                <w:rFonts w:ascii="Times New Roman" w:hAnsi="Times New Roman" w:cs="Times New Roman"/>
                <w:sz w:val="18"/>
              </w:rPr>
              <w:t xml:space="preserve"> </w:t>
            </w:r>
            <w:r w:rsidR="006C56AD" w:rsidRPr="006C56AD">
              <w:rPr>
                <w:rFonts w:ascii="Times New Roman" w:hAnsi="Times New Roman" w:cs="Times New Roman"/>
                <w:sz w:val="18"/>
              </w:rPr>
              <w:t>integrat și suport pentru rețele de oaspeți (Guest Network).</w:t>
            </w:r>
          </w:p>
          <w:p w:rsidR="00BB2CC3" w:rsidRDefault="00C709D9" w:rsidP="006C56AD">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6C56AD" w:rsidRPr="006C56AD">
              <w:rPr>
                <w:rFonts w:ascii="Times New Roman" w:hAnsi="Times New Roman" w:cs="Times New Roman"/>
                <w:sz w:val="18"/>
              </w:rPr>
              <w:t>Funcții Suplimentare: Suport pentru tehnologie tip Mesh (extindere rețea fără pierdere de semnal).</w:t>
            </w:r>
          </w:p>
          <w:p w:rsidR="00215DE8" w:rsidRPr="00F604E8" w:rsidRDefault="002241F8" w:rsidP="002241F8">
            <w:pPr>
              <w:pStyle w:val="TableParagraph"/>
              <w:spacing w:line="169" w:lineRule="exact"/>
              <w:ind w:left="115"/>
              <w:rPr>
                <w:rFonts w:ascii="Times New Roman" w:hAnsi="Times New Roman" w:cs="Times New Roman"/>
                <w:sz w:val="18"/>
              </w:rPr>
            </w:pPr>
            <w:r w:rsidRPr="002241F8">
              <w:rPr>
                <w:rFonts w:ascii="Times New Roman" w:hAnsi="Times New Roman" w:cs="Times New Roman"/>
                <w:sz w:val="18"/>
              </w:rPr>
              <w:t>• garanție:  minim 24  luni</w:t>
            </w:r>
          </w:p>
        </w:tc>
        <w:tc>
          <w:tcPr>
            <w:tcW w:w="1542" w:type="dxa"/>
          </w:tcPr>
          <w:p w:rsidR="005A04B3" w:rsidRDefault="005A04B3" w:rsidP="00956C2E">
            <w:pPr>
              <w:jc w:val="center"/>
              <w:rPr>
                <w:rFonts w:ascii="&quot;Times New Roman&quot;" w:hAnsi="&quot;Times New Roman&quot;" w:cs="Arial"/>
                <w:b/>
                <w:bCs/>
              </w:rPr>
            </w:pPr>
          </w:p>
          <w:p w:rsidR="005A04B3" w:rsidRDefault="005A04B3" w:rsidP="00956C2E">
            <w:pPr>
              <w:jc w:val="center"/>
              <w:rPr>
                <w:rFonts w:ascii="&quot;Times New Roman&quot;" w:hAnsi="&quot;Times New Roman&quot;" w:cs="Arial"/>
                <w:b/>
                <w:bCs/>
              </w:rPr>
            </w:pPr>
          </w:p>
          <w:p w:rsidR="005A04B3" w:rsidRDefault="005A04B3" w:rsidP="00956C2E">
            <w:pPr>
              <w:jc w:val="center"/>
              <w:rPr>
                <w:rFonts w:ascii="&quot;Times New Roman&quot;" w:hAnsi="&quot;Times New Roman&quot;" w:cs="Arial"/>
                <w:b/>
                <w:bCs/>
              </w:rPr>
            </w:pPr>
          </w:p>
          <w:p w:rsidR="005A04B3" w:rsidRDefault="005A04B3" w:rsidP="00956C2E">
            <w:pPr>
              <w:jc w:val="center"/>
              <w:rPr>
                <w:rFonts w:ascii="&quot;Times New Roman&quot;" w:hAnsi="&quot;Times New Roman&quot;" w:cs="Arial"/>
                <w:b/>
                <w:bCs/>
              </w:rPr>
            </w:pPr>
          </w:p>
          <w:p w:rsidR="005A04B3" w:rsidRDefault="005A04B3" w:rsidP="00956C2E">
            <w:pPr>
              <w:jc w:val="center"/>
              <w:rPr>
                <w:rFonts w:ascii="&quot;Times New Roman&quot;" w:hAnsi="&quot;Times New Roman&quot;" w:cs="Arial"/>
                <w:b/>
                <w:bCs/>
              </w:rPr>
            </w:pPr>
          </w:p>
          <w:p w:rsidR="005A04B3" w:rsidRDefault="005A04B3" w:rsidP="00956C2E">
            <w:pPr>
              <w:jc w:val="center"/>
              <w:rPr>
                <w:rFonts w:ascii="&quot;Times New Roman&quot;" w:hAnsi="&quot;Times New Roman&quot;" w:cs="Arial"/>
                <w:b/>
                <w:bCs/>
              </w:rPr>
            </w:pPr>
          </w:p>
          <w:p w:rsidR="005A04B3" w:rsidRDefault="005A04B3" w:rsidP="00956C2E">
            <w:pPr>
              <w:jc w:val="center"/>
              <w:rPr>
                <w:rFonts w:ascii="&quot;Times New Roman&quot;" w:hAnsi="&quot;Times New Roman&quot;" w:cs="Arial"/>
                <w:b/>
                <w:bCs/>
              </w:rPr>
            </w:pPr>
          </w:p>
          <w:p w:rsidR="001B6038" w:rsidRPr="00146829" w:rsidRDefault="00810BE3" w:rsidP="00956C2E">
            <w:pPr>
              <w:jc w:val="center"/>
              <w:rPr>
                <w:rFonts w:ascii="&quot;Times New Roman&quot;" w:hAnsi="&quot;Times New Roman&quot;" w:cs="Arial"/>
                <w:b/>
                <w:bCs/>
                <w:sz w:val="24"/>
                <w:szCs w:val="24"/>
              </w:rPr>
            </w:pPr>
            <w:r w:rsidRPr="00146829">
              <w:rPr>
                <w:rFonts w:ascii="&quot;Times New Roman&quot;" w:hAnsi="&quot;Times New Roman&quot;" w:cs="Arial"/>
                <w:b/>
                <w:bCs/>
              </w:rPr>
              <w:t>28</w:t>
            </w:r>
            <w:r w:rsidR="001B6038" w:rsidRPr="00146829">
              <w:rPr>
                <w:rFonts w:ascii="&quot;Times New Roman&quot;" w:hAnsi="&quot;Times New Roman&quot;" w:cs="Arial"/>
                <w:b/>
                <w:bCs/>
              </w:rPr>
              <w:t>00</w:t>
            </w:r>
          </w:p>
          <w:p w:rsidR="00BB2CC3" w:rsidRDefault="00BB2CC3" w:rsidP="00956C2E">
            <w:pPr>
              <w:pStyle w:val="TableParagraph"/>
              <w:ind w:left="526"/>
              <w:jc w:val="center"/>
              <w:rPr>
                <w:rFonts w:ascii="Times New Roman"/>
                <w:sz w:val="20"/>
              </w:rPr>
            </w:pPr>
          </w:p>
        </w:tc>
      </w:tr>
      <w:tr w:rsidR="007E012D" w:rsidTr="0066136C">
        <w:trPr>
          <w:trHeight w:val="1047"/>
        </w:trPr>
        <w:tc>
          <w:tcPr>
            <w:tcW w:w="599" w:type="dxa"/>
          </w:tcPr>
          <w:p w:rsidR="007E012D" w:rsidRDefault="007E012D" w:rsidP="007801DD">
            <w:pPr>
              <w:pStyle w:val="TableParagraph"/>
              <w:jc w:val="center"/>
              <w:rPr>
                <w:rFonts w:ascii="Times New Roman"/>
                <w:b/>
                <w:sz w:val="16"/>
              </w:rPr>
            </w:pPr>
          </w:p>
          <w:p w:rsidR="00294FDB" w:rsidRDefault="00294FDB" w:rsidP="007801DD">
            <w:pPr>
              <w:pStyle w:val="TableParagraph"/>
              <w:jc w:val="center"/>
              <w:rPr>
                <w:rFonts w:ascii="Times New Roman"/>
                <w:b/>
                <w:sz w:val="16"/>
              </w:rPr>
            </w:pPr>
          </w:p>
          <w:p w:rsidR="00294FDB" w:rsidRPr="00B94ADA" w:rsidRDefault="005975F1" w:rsidP="007801DD">
            <w:pPr>
              <w:pStyle w:val="TableParagraph"/>
              <w:jc w:val="center"/>
              <w:rPr>
                <w:rFonts w:ascii="Times New Roman"/>
                <w:sz w:val="16"/>
              </w:rPr>
            </w:pPr>
            <w:r>
              <w:rPr>
                <w:rFonts w:ascii="Times New Roman"/>
                <w:sz w:val="20"/>
              </w:rPr>
              <w:t>4</w:t>
            </w:r>
          </w:p>
        </w:tc>
        <w:tc>
          <w:tcPr>
            <w:tcW w:w="1559" w:type="dxa"/>
          </w:tcPr>
          <w:p w:rsidR="00160D49" w:rsidRDefault="00160D49" w:rsidP="00CB63CA">
            <w:pPr>
              <w:pStyle w:val="TableParagraph"/>
              <w:ind w:left="333" w:hanging="152"/>
              <w:jc w:val="center"/>
              <w:rPr>
                <w:rFonts w:ascii="Times New Roman"/>
                <w:sz w:val="20"/>
              </w:rPr>
            </w:pPr>
          </w:p>
          <w:p w:rsidR="00160D49" w:rsidRDefault="00160D49" w:rsidP="00CB63CA">
            <w:pPr>
              <w:pStyle w:val="TableParagraph"/>
              <w:ind w:left="333" w:hanging="152"/>
              <w:jc w:val="center"/>
              <w:rPr>
                <w:rFonts w:ascii="Times New Roman"/>
                <w:sz w:val="20"/>
              </w:rPr>
            </w:pPr>
          </w:p>
          <w:p w:rsidR="00160D49" w:rsidRDefault="00160D49" w:rsidP="00CB63CA">
            <w:pPr>
              <w:pStyle w:val="TableParagraph"/>
              <w:ind w:left="333" w:hanging="152"/>
              <w:jc w:val="center"/>
              <w:rPr>
                <w:rFonts w:ascii="Times New Roman"/>
                <w:sz w:val="20"/>
              </w:rPr>
            </w:pPr>
          </w:p>
          <w:p w:rsidR="007E012D" w:rsidRPr="00BB2CC3" w:rsidRDefault="00294FDB" w:rsidP="00CB63CA">
            <w:pPr>
              <w:pStyle w:val="TableParagraph"/>
              <w:ind w:left="333" w:hanging="152"/>
              <w:jc w:val="center"/>
              <w:rPr>
                <w:rFonts w:ascii="Times New Roman"/>
                <w:sz w:val="18"/>
              </w:rPr>
            </w:pPr>
            <w:r w:rsidRPr="00CB63CA">
              <w:rPr>
                <w:rFonts w:ascii="Times New Roman"/>
                <w:sz w:val="20"/>
              </w:rPr>
              <w:t>Unitate Optic</w:t>
            </w:r>
            <w:r w:rsidRPr="00CB63CA">
              <w:rPr>
                <w:rFonts w:ascii="Times New Roman"/>
                <w:sz w:val="20"/>
              </w:rPr>
              <w:t>ă</w:t>
            </w:r>
            <w:r w:rsidRPr="00CB63CA">
              <w:rPr>
                <w:rFonts w:ascii="Times New Roman"/>
                <w:sz w:val="20"/>
              </w:rPr>
              <w:t xml:space="preserve"> Extern</w:t>
            </w:r>
            <w:r w:rsidRPr="00CB63CA">
              <w:rPr>
                <w:rFonts w:ascii="Times New Roman"/>
                <w:sz w:val="20"/>
              </w:rPr>
              <w:t>ă</w:t>
            </w:r>
            <w:r w:rsidRPr="00CB63CA">
              <w:rPr>
                <w:rFonts w:ascii="Times New Roman"/>
                <w:sz w:val="20"/>
              </w:rPr>
              <w:t xml:space="preserve"> Portabil</w:t>
            </w:r>
            <w:r w:rsidRPr="00CB63CA">
              <w:rPr>
                <w:rFonts w:ascii="Times New Roman"/>
                <w:sz w:val="20"/>
              </w:rPr>
              <w:t>ă</w:t>
            </w:r>
            <w:r w:rsidRPr="00CB63CA">
              <w:rPr>
                <w:rFonts w:ascii="Times New Roman"/>
                <w:sz w:val="20"/>
              </w:rPr>
              <w:t xml:space="preserve"> (DVD-RW)</w:t>
            </w:r>
          </w:p>
        </w:tc>
        <w:tc>
          <w:tcPr>
            <w:tcW w:w="992" w:type="dxa"/>
          </w:tcPr>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160D49" w:rsidRDefault="00160D49">
            <w:pPr>
              <w:pStyle w:val="TableParagraph"/>
              <w:ind w:left="123"/>
              <w:rPr>
                <w:rFonts w:ascii="Times New Roman"/>
                <w:sz w:val="16"/>
              </w:rPr>
            </w:pPr>
          </w:p>
          <w:p w:rsidR="007E012D" w:rsidRDefault="00D71623">
            <w:pPr>
              <w:pStyle w:val="TableParagraph"/>
              <w:ind w:left="123"/>
              <w:rPr>
                <w:rFonts w:ascii="Times New Roman"/>
                <w:sz w:val="16"/>
              </w:rPr>
            </w:pPr>
            <w:r w:rsidRPr="00D71623">
              <w:rPr>
                <w:rFonts w:ascii="Times New Roman"/>
                <w:sz w:val="16"/>
              </w:rPr>
              <w:t>30200000-1</w:t>
            </w:r>
          </w:p>
        </w:tc>
        <w:tc>
          <w:tcPr>
            <w:tcW w:w="857" w:type="dxa"/>
          </w:tcPr>
          <w:p w:rsidR="00160D49" w:rsidRDefault="00160D49">
            <w:pPr>
              <w:pStyle w:val="TableParagraph"/>
              <w:ind w:left="19"/>
              <w:jc w:val="center"/>
              <w:rPr>
                <w:rFonts w:ascii="Times New Roman"/>
                <w:sz w:val="20"/>
              </w:rPr>
            </w:pPr>
          </w:p>
          <w:p w:rsidR="00160D49" w:rsidRDefault="00160D49">
            <w:pPr>
              <w:pStyle w:val="TableParagraph"/>
              <w:ind w:left="19"/>
              <w:jc w:val="center"/>
              <w:rPr>
                <w:rFonts w:ascii="Times New Roman"/>
                <w:sz w:val="20"/>
              </w:rPr>
            </w:pPr>
          </w:p>
          <w:p w:rsidR="00160D49" w:rsidRDefault="00160D49">
            <w:pPr>
              <w:pStyle w:val="TableParagraph"/>
              <w:ind w:left="19"/>
              <w:jc w:val="center"/>
              <w:rPr>
                <w:rFonts w:ascii="Times New Roman"/>
                <w:sz w:val="20"/>
              </w:rPr>
            </w:pPr>
          </w:p>
          <w:p w:rsidR="00160D49" w:rsidRDefault="00160D49">
            <w:pPr>
              <w:pStyle w:val="TableParagraph"/>
              <w:ind w:left="19"/>
              <w:jc w:val="center"/>
              <w:rPr>
                <w:rFonts w:ascii="Times New Roman"/>
                <w:sz w:val="20"/>
              </w:rPr>
            </w:pPr>
          </w:p>
          <w:p w:rsidR="007E012D" w:rsidRDefault="00E10E3F">
            <w:pPr>
              <w:pStyle w:val="TableParagraph"/>
              <w:ind w:left="19"/>
              <w:jc w:val="center"/>
              <w:rPr>
                <w:rFonts w:ascii="Times New Roman"/>
                <w:sz w:val="20"/>
              </w:rPr>
            </w:pPr>
            <w:r w:rsidRPr="00315A20">
              <w:rPr>
                <w:rFonts w:ascii="Times New Roman"/>
                <w:sz w:val="20"/>
              </w:rPr>
              <w:t>4</w:t>
            </w:r>
          </w:p>
        </w:tc>
        <w:tc>
          <w:tcPr>
            <w:tcW w:w="829" w:type="dxa"/>
          </w:tcPr>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160D49" w:rsidRDefault="00160D49">
            <w:pPr>
              <w:pStyle w:val="TableParagraph"/>
              <w:ind w:left="113" w:right="96"/>
              <w:jc w:val="center"/>
              <w:rPr>
                <w:rFonts w:ascii="Times New Roman"/>
                <w:sz w:val="16"/>
              </w:rPr>
            </w:pPr>
          </w:p>
          <w:p w:rsidR="007E012D" w:rsidRPr="00896E38" w:rsidRDefault="00222258">
            <w:pPr>
              <w:pStyle w:val="TableParagraph"/>
              <w:ind w:left="113" w:right="96"/>
              <w:jc w:val="center"/>
              <w:rPr>
                <w:rFonts w:ascii="Times New Roman"/>
                <w:sz w:val="16"/>
              </w:rPr>
            </w:pPr>
            <w:r w:rsidRPr="00160D49">
              <w:rPr>
                <w:rFonts w:ascii="Times New Roman"/>
                <w:sz w:val="20"/>
              </w:rPr>
              <w:t>B</w:t>
            </w:r>
            <w:r w:rsidR="00414141" w:rsidRPr="00160D49">
              <w:rPr>
                <w:rFonts w:ascii="Times New Roman"/>
                <w:sz w:val="20"/>
              </w:rPr>
              <w:t>uc</w:t>
            </w:r>
            <w:r>
              <w:rPr>
                <w:rFonts w:ascii="Times New Roman"/>
                <w:sz w:val="20"/>
              </w:rPr>
              <w:t>.</w:t>
            </w:r>
          </w:p>
        </w:tc>
        <w:tc>
          <w:tcPr>
            <w:tcW w:w="4503" w:type="dxa"/>
          </w:tcPr>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Tip Unitate: Drive optic extern slim, capabil de citire și scriere (CD-R/RW, DVD±R/RW, DVD-RAM).</w:t>
            </w:r>
          </w:p>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Interfață de Conectare: USB 2.0 (sau superior), cu alimentare directă din portul USB al calculatorului (nu necesită adaptor extern).</w:t>
            </w:r>
          </w:p>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Performanțe de scriere: Minim 8x pentru DVD±R și minim 24x pentru CD-R.</w:t>
            </w:r>
          </w:p>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Compatibilitate Sistem: Suport nativ pentru sistemele de operare moderne (Windows/macOS), Plug &amp; Play (fără necesitate de drivere manuale).</w:t>
            </w:r>
          </w:p>
          <w:p w:rsidR="00216357" w:rsidRPr="00216357"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Design: Carcasă ultra-subțire (maxim 20mm grosime), greutate redusă pentru portabilitate ridicată.</w:t>
            </w:r>
          </w:p>
          <w:p w:rsidR="007E012D" w:rsidRDefault="005D2E65" w:rsidP="00216357">
            <w:pPr>
              <w:pStyle w:val="TableParagraph"/>
              <w:spacing w:line="169" w:lineRule="exact"/>
              <w:ind w:left="115"/>
              <w:rPr>
                <w:rFonts w:ascii="Times New Roman" w:hAnsi="Times New Roman" w:cs="Times New Roman"/>
                <w:sz w:val="18"/>
              </w:rPr>
            </w:pPr>
            <w:r>
              <w:rPr>
                <w:rFonts w:ascii="Times New Roman" w:hAnsi="Times New Roman" w:cs="Times New Roman"/>
                <w:sz w:val="18"/>
              </w:rPr>
              <w:t xml:space="preserve">• </w:t>
            </w:r>
            <w:r w:rsidR="00216357" w:rsidRPr="00216357">
              <w:rPr>
                <w:rFonts w:ascii="Times New Roman" w:hAnsi="Times New Roman" w:cs="Times New Roman"/>
                <w:sz w:val="18"/>
              </w:rPr>
              <w:t>Accesorii: Cablu de conectare USB inclus.</w:t>
            </w:r>
          </w:p>
          <w:p w:rsidR="006C2828" w:rsidRPr="006C56AD" w:rsidRDefault="006C2828" w:rsidP="00216357">
            <w:pPr>
              <w:pStyle w:val="TableParagraph"/>
              <w:spacing w:line="169" w:lineRule="exact"/>
              <w:ind w:left="115"/>
              <w:rPr>
                <w:rFonts w:ascii="Times New Roman" w:hAnsi="Times New Roman" w:cs="Times New Roman"/>
                <w:sz w:val="18"/>
              </w:rPr>
            </w:pPr>
            <w:r w:rsidRPr="006C2828">
              <w:rPr>
                <w:rFonts w:ascii="Times New Roman" w:hAnsi="Times New Roman" w:cs="Times New Roman"/>
                <w:sz w:val="18"/>
              </w:rPr>
              <w:t>• garanție:  minim 24  luni</w:t>
            </w:r>
          </w:p>
        </w:tc>
        <w:tc>
          <w:tcPr>
            <w:tcW w:w="1542" w:type="dxa"/>
          </w:tcPr>
          <w:p w:rsidR="005A04B3" w:rsidRDefault="005A04B3" w:rsidP="00BC5C19">
            <w:pPr>
              <w:jc w:val="center"/>
              <w:rPr>
                <w:rFonts w:ascii="&quot;Times New Roman&quot;" w:hAnsi="&quot;Times New Roman&quot;" w:cs="Arial"/>
                <w:b/>
                <w:bCs/>
              </w:rPr>
            </w:pPr>
          </w:p>
          <w:p w:rsidR="005A04B3" w:rsidRDefault="005A04B3" w:rsidP="00BC5C19">
            <w:pPr>
              <w:jc w:val="center"/>
              <w:rPr>
                <w:rFonts w:ascii="&quot;Times New Roman&quot;" w:hAnsi="&quot;Times New Roman&quot;" w:cs="Arial"/>
                <w:b/>
                <w:bCs/>
              </w:rPr>
            </w:pPr>
          </w:p>
          <w:p w:rsidR="005A04B3" w:rsidRDefault="005A04B3" w:rsidP="00BC5C19">
            <w:pPr>
              <w:jc w:val="center"/>
              <w:rPr>
                <w:rFonts w:ascii="&quot;Times New Roman&quot;" w:hAnsi="&quot;Times New Roman&quot;" w:cs="Arial"/>
                <w:b/>
                <w:bCs/>
              </w:rPr>
            </w:pPr>
          </w:p>
          <w:p w:rsidR="005A04B3" w:rsidRDefault="005A04B3" w:rsidP="00BC5C19">
            <w:pPr>
              <w:jc w:val="center"/>
              <w:rPr>
                <w:rFonts w:ascii="&quot;Times New Roman&quot;" w:hAnsi="&quot;Times New Roman&quot;" w:cs="Arial"/>
                <w:b/>
                <w:bCs/>
              </w:rPr>
            </w:pPr>
          </w:p>
          <w:p w:rsidR="0088716F" w:rsidRDefault="0088716F" w:rsidP="00BC5C19">
            <w:pPr>
              <w:jc w:val="center"/>
              <w:rPr>
                <w:rFonts w:ascii="&quot;Times New Roman&quot;" w:hAnsi="&quot;Times New Roman&quot;" w:cs="Arial"/>
                <w:b/>
                <w:bCs/>
                <w:sz w:val="24"/>
                <w:szCs w:val="24"/>
              </w:rPr>
            </w:pPr>
            <w:r>
              <w:rPr>
                <w:rFonts w:ascii="&quot;Times New Roman&quot;" w:hAnsi="&quot;Times New Roman&quot;" w:cs="Arial"/>
                <w:b/>
                <w:bCs/>
              </w:rPr>
              <w:t>2800</w:t>
            </w:r>
          </w:p>
          <w:p w:rsidR="007E012D" w:rsidRDefault="007E012D" w:rsidP="00BC5C19">
            <w:pPr>
              <w:pStyle w:val="TableParagraph"/>
              <w:ind w:left="526"/>
              <w:jc w:val="center"/>
              <w:rPr>
                <w:rFonts w:ascii="Times New Roman"/>
                <w:sz w:val="20"/>
              </w:rPr>
            </w:pPr>
          </w:p>
        </w:tc>
      </w:tr>
      <w:tr w:rsidR="004212C8" w:rsidTr="0066136C">
        <w:trPr>
          <w:trHeight w:val="822"/>
        </w:trPr>
        <w:tc>
          <w:tcPr>
            <w:tcW w:w="599" w:type="dxa"/>
          </w:tcPr>
          <w:p w:rsidR="004212C8" w:rsidRPr="00DB1E12" w:rsidRDefault="005975F1" w:rsidP="007801DD">
            <w:pPr>
              <w:pStyle w:val="TableParagraph"/>
              <w:jc w:val="center"/>
              <w:rPr>
                <w:rFonts w:ascii="Times New Roman"/>
              </w:rPr>
            </w:pPr>
            <w:r>
              <w:rPr>
                <w:rFonts w:ascii="Times New Roman"/>
              </w:rPr>
              <w:t>5</w:t>
            </w:r>
          </w:p>
        </w:tc>
        <w:tc>
          <w:tcPr>
            <w:tcW w:w="1559" w:type="dxa"/>
          </w:tcPr>
          <w:p w:rsidR="000C25E0" w:rsidRPr="000C25E0" w:rsidRDefault="000C25E0" w:rsidP="000C25E0">
            <w:pPr>
              <w:pStyle w:val="TableParagraph"/>
              <w:ind w:left="333" w:hanging="152"/>
              <w:jc w:val="center"/>
              <w:rPr>
                <w:rFonts w:ascii="Times New Roman"/>
                <w:sz w:val="20"/>
              </w:rPr>
            </w:pPr>
            <w:r w:rsidRPr="000C25E0">
              <w:rPr>
                <w:rFonts w:ascii="Times New Roman"/>
                <w:sz w:val="20"/>
              </w:rPr>
              <w:t>Medii de</w:t>
            </w:r>
          </w:p>
          <w:p w:rsidR="000C25E0" w:rsidRPr="000C25E0" w:rsidRDefault="000C25E0" w:rsidP="000C25E0">
            <w:pPr>
              <w:pStyle w:val="TableParagraph"/>
              <w:ind w:left="333" w:hanging="152"/>
              <w:jc w:val="center"/>
              <w:rPr>
                <w:rFonts w:ascii="Times New Roman"/>
                <w:sz w:val="20"/>
              </w:rPr>
            </w:pPr>
            <w:r w:rsidRPr="000C25E0">
              <w:rPr>
                <w:rFonts w:ascii="Times New Roman"/>
                <w:sz w:val="20"/>
              </w:rPr>
              <w:t>stocare Micro</w:t>
            </w:r>
          </w:p>
          <w:p w:rsidR="004212C8" w:rsidRPr="00035B19" w:rsidRDefault="000C25E0" w:rsidP="000C25E0">
            <w:pPr>
              <w:pStyle w:val="TableParagraph"/>
              <w:ind w:left="333" w:hanging="152"/>
              <w:jc w:val="center"/>
              <w:rPr>
                <w:rFonts w:ascii="Times New Roman"/>
                <w:sz w:val="20"/>
              </w:rPr>
            </w:pPr>
            <w:r w:rsidRPr="000C25E0">
              <w:rPr>
                <w:rFonts w:ascii="Times New Roman"/>
                <w:sz w:val="20"/>
              </w:rPr>
              <w:t>sd-card</w:t>
            </w:r>
          </w:p>
        </w:tc>
        <w:tc>
          <w:tcPr>
            <w:tcW w:w="992" w:type="dxa"/>
          </w:tcPr>
          <w:p w:rsidR="00186C02" w:rsidRDefault="00186C02">
            <w:pPr>
              <w:pStyle w:val="TableParagraph"/>
              <w:ind w:left="123"/>
              <w:rPr>
                <w:rFonts w:ascii="Times New Roman"/>
                <w:sz w:val="16"/>
              </w:rPr>
            </w:pPr>
          </w:p>
          <w:p w:rsidR="00186C02" w:rsidRDefault="00186C02">
            <w:pPr>
              <w:pStyle w:val="TableParagraph"/>
              <w:ind w:left="123"/>
              <w:rPr>
                <w:rFonts w:ascii="Times New Roman"/>
                <w:sz w:val="16"/>
              </w:rPr>
            </w:pPr>
          </w:p>
          <w:p w:rsidR="004212C8" w:rsidRPr="00D71623" w:rsidRDefault="005120BC">
            <w:pPr>
              <w:pStyle w:val="TableParagraph"/>
              <w:ind w:left="123"/>
              <w:rPr>
                <w:rFonts w:ascii="Times New Roman"/>
                <w:sz w:val="16"/>
              </w:rPr>
            </w:pPr>
            <w:r w:rsidRPr="005120BC">
              <w:rPr>
                <w:rFonts w:ascii="Times New Roman"/>
                <w:sz w:val="16"/>
              </w:rPr>
              <w:t>30200000-1</w:t>
            </w:r>
          </w:p>
        </w:tc>
        <w:tc>
          <w:tcPr>
            <w:tcW w:w="857" w:type="dxa"/>
          </w:tcPr>
          <w:p w:rsidR="00186C02" w:rsidRDefault="00186C02">
            <w:pPr>
              <w:pStyle w:val="TableParagraph"/>
              <w:ind w:left="19"/>
              <w:jc w:val="center"/>
              <w:rPr>
                <w:rFonts w:ascii="Times New Roman"/>
                <w:sz w:val="20"/>
              </w:rPr>
            </w:pPr>
          </w:p>
          <w:p w:rsidR="004212C8" w:rsidRDefault="00CC048C">
            <w:pPr>
              <w:pStyle w:val="TableParagraph"/>
              <w:ind w:left="19"/>
              <w:jc w:val="center"/>
              <w:rPr>
                <w:rFonts w:ascii="Times New Roman"/>
                <w:sz w:val="20"/>
              </w:rPr>
            </w:pPr>
            <w:r w:rsidRPr="00CC048C">
              <w:rPr>
                <w:rFonts w:ascii="Times New Roman"/>
                <w:sz w:val="20"/>
              </w:rPr>
              <w:t>20</w:t>
            </w:r>
          </w:p>
        </w:tc>
        <w:tc>
          <w:tcPr>
            <w:tcW w:w="829" w:type="dxa"/>
          </w:tcPr>
          <w:p w:rsidR="004212C8" w:rsidRPr="00C53820" w:rsidRDefault="00222258">
            <w:pPr>
              <w:pStyle w:val="TableParagraph"/>
              <w:ind w:left="113" w:right="96"/>
              <w:jc w:val="center"/>
              <w:rPr>
                <w:rFonts w:ascii="Times New Roman"/>
                <w:sz w:val="16"/>
              </w:rPr>
            </w:pPr>
            <w:r>
              <w:rPr>
                <w:rFonts w:ascii="Times New Roman"/>
                <w:sz w:val="20"/>
              </w:rPr>
              <w:t>B</w:t>
            </w:r>
            <w:r w:rsidR="00CC048C" w:rsidRPr="008F18F5">
              <w:rPr>
                <w:rFonts w:ascii="Times New Roman"/>
                <w:sz w:val="20"/>
              </w:rPr>
              <w:t>uc</w:t>
            </w:r>
            <w:r>
              <w:rPr>
                <w:rFonts w:ascii="Times New Roman"/>
                <w:sz w:val="20"/>
              </w:rPr>
              <w:t>.</w:t>
            </w:r>
          </w:p>
        </w:tc>
        <w:tc>
          <w:tcPr>
            <w:tcW w:w="4503" w:type="dxa"/>
          </w:tcPr>
          <w:p w:rsidR="0089269B" w:rsidRPr="0089269B" w:rsidRDefault="0089269B" w:rsidP="00826E95">
            <w:pPr>
              <w:pStyle w:val="TableParagraph"/>
              <w:spacing w:line="169" w:lineRule="exact"/>
              <w:rPr>
                <w:rFonts w:ascii="Times New Roman" w:hAnsi="Times New Roman" w:cs="Times New Roman"/>
                <w:sz w:val="18"/>
              </w:rPr>
            </w:pPr>
            <w:r w:rsidRPr="0089269B">
              <w:rPr>
                <w:rFonts w:ascii="Times New Roman" w:hAnsi="Times New Roman" w:cs="Times New Roman"/>
                <w:sz w:val="18"/>
              </w:rPr>
              <w:t xml:space="preserve"> </w:t>
            </w:r>
            <w:r w:rsidR="00826E95" w:rsidRPr="00826E95">
              <w:rPr>
                <w:rFonts w:ascii="Times New Roman" w:hAnsi="Times New Roman" w:cs="Times New Roman"/>
                <w:sz w:val="18"/>
              </w:rPr>
              <w:t>•</w:t>
            </w:r>
            <w:r w:rsidR="00826E95">
              <w:rPr>
                <w:rFonts w:ascii="Times New Roman" w:hAnsi="Times New Roman" w:cs="Times New Roman"/>
                <w:sz w:val="18"/>
              </w:rPr>
              <w:t xml:space="preserve"> </w:t>
            </w:r>
            <w:r w:rsidRPr="0089269B">
              <w:rPr>
                <w:rFonts w:ascii="Times New Roman" w:hAnsi="Times New Roman" w:cs="Times New Roman"/>
                <w:sz w:val="18"/>
              </w:rPr>
              <w:t>Interfata - MicroSD</w:t>
            </w:r>
          </w:p>
          <w:p w:rsidR="0089269B" w:rsidRPr="0089269B" w:rsidRDefault="00826E95" w:rsidP="00826E95">
            <w:pPr>
              <w:pStyle w:val="TableParagraph"/>
              <w:spacing w:line="169" w:lineRule="exact"/>
              <w:rPr>
                <w:rFonts w:ascii="Times New Roman" w:hAnsi="Times New Roman" w:cs="Times New Roman"/>
                <w:sz w:val="18"/>
              </w:rPr>
            </w:pPr>
            <w:r>
              <w:rPr>
                <w:rFonts w:ascii="Times New Roman" w:hAnsi="Times New Roman" w:cs="Times New Roman"/>
                <w:sz w:val="18"/>
              </w:rPr>
              <w:t xml:space="preserve"> </w:t>
            </w:r>
            <w:r w:rsidRPr="00826E95">
              <w:rPr>
                <w:rFonts w:ascii="Times New Roman" w:hAnsi="Times New Roman" w:cs="Times New Roman"/>
                <w:sz w:val="18"/>
              </w:rPr>
              <w:t>•</w:t>
            </w:r>
            <w:r>
              <w:rPr>
                <w:rFonts w:ascii="Times New Roman" w:hAnsi="Times New Roman" w:cs="Times New Roman"/>
                <w:sz w:val="18"/>
              </w:rPr>
              <w:t xml:space="preserve"> </w:t>
            </w:r>
            <w:r w:rsidR="0089269B" w:rsidRPr="0089269B">
              <w:rPr>
                <w:rFonts w:ascii="Times New Roman" w:hAnsi="Times New Roman" w:cs="Times New Roman"/>
                <w:sz w:val="18"/>
              </w:rPr>
              <w:t xml:space="preserve"> Class 10, 600x</w:t>
            </w:r>
          </w:p>
          <w:p w:rsidR="0089269B" w:rsidRPr="0089269B" w:rsidRDefault="00826E95" w:rsidP="00826E95">
            <w:pPr>
              <w:pStyle w:val="TableParagraph"/>
              <w:spacing w:line="169" w:lineRule="exact"/>
              <w:rPr>
                <w:rFonts w:ascii="Times New Roman" w:hAnsi="Times New Roman" w:cs="Times New Roman"/>
                <w:sz w:val="18"/>
              </w:rPr>
            </w:pPr>
            <w:r>
              <w:rPr>
                <w:rFonts w:ascii="Times New Roman" w:hAnsi="Times New Roman" w:cs="Times New Roman"/>
                <w:sz w:val="18"/>
              </w:rPr>
              <w:t xml:space="preserve"> </w:t>
            </w:r>
            <w:r w:rsidRPr="00826E95">
              <w:rPr>
                <w:rFonts w:ascii="Times New Roman" w:hAnsi="Times New Roman" w:cs="Times New Roman"/>
                <w:sz w:val="18"/>
              </w:rPr>
              <w:t>•</w:t>
            </w:r>
            <w:r>
              <w:rPr>
                <w:rFonts w:ascii="Times New Roman" w:hAnsi="Times New Roman" w:cs="Times New Roman"/>
                <w:sz w:val="18"/>
              </w:rPr>
              <w:t xml:space="preserve"> </w:t>
            </w:r>
            <w:r w:rsidR="0089269B" w:rsidRPr="0089269B">
              <w:rPr>
                <w:rFonts w:ascii="Times New Roman" w:hAnsi="Times New Roman" w:cs="Times New Roman"/>
                <w:sz w:val="18"/>
              </w:rPr>
              <w:t>Capacitate 64Gb</w:t>
            </w:r>
          </w:p>
          <w:p w:rsidR="004212C8" w:rsidRDefault="00826E95" w:rsidP="00826E95">
            <w:pPr>
              <w:pStyle w:val="TableParagraph"/>
              <w:spacing w:line="169" w:lineRule="exact"/>
              <w:rPr>
                <w:rFonts w:ascii="Times New Roman" w:hAnsi="Times New Roman" w:cs="Times New Roman"/>
                <w:sz w:val="18"/>
              </w:rPr>
            </w:pPr>
            <w:r>
              <w:rPr>
                <w:rFonts w:ascii="Times New Roman" w:hAnsi="Times New Roman" w:cs="Times New Roman"/>
                <w:sz w:val="18"/>
              </w:rPr>
              <w:t xml:space="preserve"> </w:t>
            </w:r>
            <w:r w:rsidRPr="00826E95">
              <w:rPr>
                <w:rFonts w:ascii="Times New Roman" w:hAnsi="Times New Roman" w:cs="Times New Roman"/>
                <w:sz w:val="18"/>
              </w:rPr>
              <w:t>•</w:t>
            </w:r>
            <w:r w:rsidR="0089269B" w:rsidRPr="0089269B">
              <w:rPr>
                <w:rFonts w:ascii="Times New Roman" w:hAnsi="Times New Roman" w:cs="Times New Roman"/>
                <w:sz w:val="18"/>
              </w:rPr>
              <w:t xml:space="preserve"> SD,XC</w:t>
            </w:r>
          </w:p>
        </w:tc>
        <w:tc>
          <w:tcPr>
            <w:tcW w:w="1542" w:type="dxa"/>
          </w:tcPr>
          <w:p w:rsidR="005A04B3" w:rsidRDefault="005A04B3" w:rsidP="00BC5C19">
            <w:pPr>
              <w:jc w:val="center"/>
              <w:rPr>
                <w:rFonts w:ascii="&quot;Times New Roman&quot;" w:hAnsi="&quot;Times New Roman&quot;" w:cs="Arial"/>
                <w:b/>
                <w:bCs/>
                <w:color w:val="000000"/>
              </w:rPr>
            </w:pPr>
          </w:p>
          <w:p w:rsidR="009D2980" w:rsidRDefault="009D2980" w:rsidP="00BC5C19">
            <w:pPr>
              <w:jc w:val="center"/>
              <w:rPr>
                <w:rFonts w:ascii="&quot;Times New Roman&quot;" w:hAnsi="&quot;Times New Roman&quot;" w:cs="Arial"/>
                <w:b/>
                <w:bCs/>
                <w:color w:val="000000"/>
                <w:sz w:val="24"/>
                <w:szCs w:val="24"/>
              </w:rPr>
            </w:pPr>
            <w:r>
              <w:rPr>
                <w:rFonts w:ascii="&quot;Times New Roman&quot;" w:hAnsi="&quot;Times New Roman&quot;" w:cs="Arial"/>
                <w:b/>
                <w:bCs/>
                <w:color w:val="000000"/>
              </w:rPr>
              <w:t>4800</w:t>
            </w:r>
          </w:p>
          <w:p w:rsidR="004212C8" w:rsidRDefault="004212C8" w:rsidP="00BC5C19">
            <w:pPr>
              <w:pStyle w:val="TableParagraph"/>
              <w:ind w:left="526"/>
              <w:jc w:val="center"/>
              <w:rPr>
                <w:rFonts w:ascii="Times New Roman"/>
                <w:sz w:val="20"/>
              </w:rPr>
            </w:pPr>
          </w:p>
        </w:tc>
      </w:tr>
      <w:tr w:rsidR="007E5724" w:rsidTr="00F53CD2">
        <w:trPr>
          <w:trHeight w:val="267"/>
        </w:trPr>
        <w:tc>
          <w:tcPr>
            <w:tcW w:w="10881" w:type="dxa"/>
            <w:gridSpan w:val="7"/>
          </w:tcPr>
          <w:p w:rsidR="007E5724" w:rsidRDefault="007E5724" w:rsidP="006F0B7A">
            <w:pPr>
              <w:pStyle w:val="TableParagraph"/>
              <w:rPr>
                <w:rFonts w:ascii="Times New Roman"/>
                <w:sz w:val="20"/>
              </w:rPr>
            </w:pPr>
            <w:r w:rsidRPr="007E5724">
              <w:rPr>
                <w:rFonts w:ascii="Times New Roman"/>
                <w:b/>
              </w:rPr>
              <w:t xml:space="preserve">Total                                                                                                                                                </w:t>
            </w:r>
            <w:r>
              <w:rPr>
                <w:rFonts w:ascii="Times New Roman"/>
                <w:b/>
              </w:rPr>
              <w:t xml:space="preserve">          </w:t>
            </w:r>
            <w:r w:rsidR="006F0B7A">
              <w:rPr>
                <w:rFonts w:ascii="Times New Roman"/>
                <w:b/>
              </w:rPr>
              <w:t xml:space="preserve">            </w:t>
            </w:r>
            <w:r>
              <w:rPr>
                <w:rFonts w:ascii="Times New Roman"/>
                <w:b/>
              </w:rPr>
              <w:t xml:space="preserve">   </w:t>
            </w:r>
            <w:r w:rsidR="006F0B7A">
              <w:rPr>
                <w:rFonts w:ascii="Times New Roman"/>
                <w:b/>
              </w:rPr>
              <w:t>29200</w:t>
            </w:r>
            <w:r>
              <w:rPr>
                <w:rFonts w:ascii="Times New Roman"/>
                <w:b/>
              </w:rPr>
              <w:t xml:space="preserve">     </w:t>
            </w:r>
          </w:p>
        </w:tc>
      </w:tr>
    </w:tbl>
    <w:p w:rsidR="007115FE" w:rsidRDefault="007115FE">
      <w:pPr>
        <w:pStyle w:val="TableParagraph"/>
        <w:rPr>
          <w:rFonts w:ascii="Times New Roman"/>
          <w:sz w:val="20"/>
        </w:rPr>
      </w:pPr>
    </w:p>
    <w:p w:rsidR="007115FE" w:rsidRDefault="007115FE" w:rsidP="007115FE">
      <w:pPr>
        <w:tabs>
          <w:tab w:val="left" w:pos="4445"/>
        </w:tabs>
      </w:pPr>
    </w:p>
    <w:p w:rsidR="005E5EEA" w:rsidRDefault="005E5EEA">
      <w:pPr>
        <w:pStyle w:val="a3"/>
        <w:spacing w:before="138"/>
        <w:rPr>
          <w:b/>
        </w:rPr>
      </w:pPr>
    </w:p>
    <w:p w:rsidR="005E5EEA" w:rsidRDefault="00292016">
      <w:pPr>
        <w:pStyle w:val="a4"/>
        <w:numPr>
          <w:ilvl w:val="0"/>
          <w:numId w:val="14"/>
        </w:numPr>
        <w:tabs>
          <w:tab w:val="left" w:pos="769"/>
          <w:tab w:val="left" w:pos="771"/>
        </w:tabs>
        <w:spacing w:line="247" w:lineRule="auto"/>
        <w:ind w:left="771" w:right="739" w:hanging="361"/>
        <w:jc w:val="left"/>
        <w:rPr>
          <w:b/>
          <w:sz w:val="23"/>
        </w:rPr>
      </w:pPr>
      <w:r>
        <w:rPr>
          <w:b/>
          <w:w w:val="105"/>
          <w:sz w:val="23"/>
        </w:rPr>
        <w:t>În</w:t>
      </w:r>
      <w:r>
        <w:rPr>
          <w:b/>
          <w:spacing w:val="-13"/>
          <w:w w:val="105"/>
          <w:sz w:val="23"/>
        </w:rPr>
        <w:t xml:space="preserve"> </w:t>
      </w:r>
      <w:r>
        <w:rPr>
          <w:b/>
          <w:w w:val="105"/>
          <w:sz w:val="23"/>
        </w:rPr>
        <w:t>cazul</w:t>
      </w:r>
      <w:r>
        <w:rPr>
          <w:b/>
          <w:spacing w:val="-12"/>
          <w:w w:val="105"/>
          <w:sz w:val="23"/>
        </w:rPr>
        <w:t xml:space="preserve"> </w:t>
      </w:r>
      <w:r>
        <w:rPr>
          <w:b/>
          <w:w w:val="105"/>
          <w:sz w:val="23"/>
        </w:rPr>
        <w:t>în</w:t>
      </w:r>
      <w:r>
        <w:rPr>
          <w:b/>
          <w:spacing w:val="-13"/>
          <w:w w:val="105"/>
          <w:sz w:val="23"/>
        </w:rPr>
        <w:t xml:space="preserve"> </w:t>
      </w:r>
      <w:r>
        <w:rPr>
          <w:b/>
          <w:w w:val="105"/>
          <w:sz w:val="23"/>
        </w:rPr>
        <w:t>care</w:t>
      </w:r>
      <w:r>
        <w:rPr>
          <w:b/>
          <w:spacing w:val="-8"/>
          <w:w w:val="105"/>
          <w:sz w:val="23"/>
        </w:rPr>
        <w:t xml:space="preserve"> </w:t>
      </w:r>
      <w:r>
        <w:rPr>
          <w:b/>
          <w:w w:val="105"/>
          <w:sz w:val="23"/>
        </w:rPr>
        <w:t>contractul</w:t>
      </w:r>
      <w:r>
        <w:rPr>
          <w:b/>
          <w:spacing w:val="-12"/>
          <w:w w:val="105"/>
          <w:sz w:val="23"/>
        </w:rPr>
        <w:t xml:space="preserve"> </w:t>
      </w:r>
      <w:r>
        <w:rPr>
          <w:b/>
          <w:w w:val="105"/>
          <w:sz w:val="23"/>
        </w:rPr>
        <w:t>este</w:t>
      </w:r>
      <w:r>
        <w:rPr>
          <w:b/>
          <w:spacing w:val="-2"/>
          <w:w w:val="105"/>
          <w:sz w:val="23"/>
        </w:rPr>
        <w:t xml:space="preserve"> </w:t>
      </w:r>
      <w:r>
        <w:rPr>
          <w:b/>
          <w:w w:val="105"/>
          <w:sz w:val="23"/>
        </w:rPr>
        <w:t>împărțit</w:t>
      </w:r>
      <w:r>
        <w:rPr>
          <w:b/>
          <w:spacing w:val="-4"/>
          <w:w w:val="105"/>
          <w:sz w:val="23"/>
        </w:rPr>
        <w:t xml:space="preserve"> </w:t>
      </w:r>
      <w:r>
        <w:rPr>
          <w:b/>
          <w:w w:val="105"/>
          <w:sz w:val="23"/>
        </w:rPr>
        <w:t>pe</w:t>
      </w:r>
      <w:r>
        <w:rPr>
          <w:b/>
          <w:spacing w:val="-8"/>
          <w:w w:val="105"/>
          <w:sz w:val="23"/>
        </w:rPr>
        <w:t xml:space="preserve"> </w:t>
      </w:r>
      <w:r>
        <w:rPr>
          <w:b/>
          <w:w w:val="105"/>
          <w:sz w:val="23"/>
        </w:rPr>
        <w:t>loturi</w:t>
      </w:r>
      <w:r>
        <w:rPr>
          <w:b/>
          <w:spacing w:val="-5"/>
          <w:w w:val="105"/>
          <w:sz w:val="23"/>
        </w:rPr>
        <w:t xml:space="preserve"> </w:t>
      </w:r>
      <w:r>
        <w:rPr>
          <w:b/>
          <w:w w:val="105"/>
          <w:sz w:val="23"/>
        </w:rPr>
        <w:t>un</w:t>
      </w:r>
      <w:r>
        <w:rPr>
          <w:b/>
          <w:spacing w:val="-13"/>
          <w:w w:val="105"/>
          <w:sz w:val="23"/>
        </w:rPr>
        <w:t xml:space="preserve"> </w:t>
      </w:r>
      <w:r>
        <w:rPr>
          <w:b/>
          <w:w w:val="105"/>
          <w:sz w:val="23"/>
        </w:rPr>
        <w:t>operator</w:t>
      </w:r>
      <w:r>
        <w:rPr>
          <w:b/>
          <w:spacing w:val="-8"/>
          <w:w w:val="105"/>
          <w:sz w:val="23"/>
        </w:rPr>
        <w:t xml:space="preserve"> </w:t>
      </w:r>
      <w:r>
        <w:rPr>
          <w:b/>
          <w:w w:val="105"/>
          <w:sz w:val="23"/>
        </w:rPr>
        <w:t>economic</w:t>
      </w:r>
      <w:r>
        <w:rPr>
          <w:b/>
          <w:spacing w:val="-2"/>
          <w:w w:val="105"/>
          <w:sz w:val="23"/>
        </w:rPr>
        <w:t xml:space="preserve"> </w:t>
      </w:r>
      <w:r>
        <w:rPr>
          <w:b/>
          <w:w w:val="105"/>
          <w:sz w:val="23"/>
        </w:rPr>
        <w:t>poate</w:t>
      </w:r>
      <w:r>
        <w:rPr>
          <w:b/>
          <w:spacing w:val="-2"/>
          <w:w w:val="105"/>
          <w:sz w:val="23"/>
        </w:rPr>
        <w:t xml:space="preserve"> </w:t>
      </w:r>
      <w:r>
        <w:rPr>
          <w:b/>
          <w:w w:val="105"/>
          <w:sz w:val="23"/>
        </w:rPr>
        <w:t>depune</w:t>
      </w:r>
      <w:r>
        <w:rPr>
          <w:b/>
          <w:spacing w:val="-8"/>
          <w:w w:val="105"/>
          <w:sz w:val="23"/>
        </w:rPr>
        <w:t xml:space="preserve"> </w:t>
      </w:r>
      <w:r>
        <w:rPr>
          <w:b/>
          <w:w w:val="105"/>
          <w:sz w:val="23"/>
        </w:rPr>
        <w:t>oferta</w:t>
      </w:r>
      <w:r>
        <w:rPr>
          <w:b/>
          <w:spacing w:val="-7"/>
          <w:w w:val="105"/>
          <w:sz w:val="23"/>
        </w:rPr>
        <w:t xml:space="preserve"> </w:t>
      </w:r>
      <w:r>
        <w:rPr>
          <w:b/>
          <w:w w:val="105"/>
          <w:sz w:val="23"/>
        </w:rPr>
        <w:t>(se</w:t>
      </w:r>
      <w:r>
        <w:rPr>
          <w:b/>
          <w:spacing w:val="-8"/>
          <w:w w:val="105"/>
          <w:sz w:val="23"/>
        </w:rPr>
        <w:t xml:space="preserve"> </w:t>
      </w:r>
      <w:r>
        <w:rPr>
          <w:b/>
          <w:w w:val="105"/>
          <w:sz w:val="23"/>
        </w:rPr>
        <w:t xml:space="preserve">va </w:t>
      </w:r>
      <w:r>
        <w:rPr>
          <w:b/>
          <w:spacing w:val="-2"/>
          <w:w w:val="105"/>
          <w:sz w:val="23"/>
        </w:rPr>
        <w:t>selecta):</w:t>
      </w:r>
    </w:p>
    <w:p w:rsidR="005E5EEA" w:rsidRDefault="00292016">
      <w:pPr>
        <w:spacing w:before="2"/>
        <w:ind w:left="771"/>
        <w:rPr>
          <w:sz w:val="23"/>
        </w:rPr>
      </w:pPr>
      <w:r>
        <w:rPr>
          <w:w w:val="105"/>
          <w:sz w:val="23"/>
        </w:rPr>
        <w:t>1)</w:t>
      </w:r>
      <w:r>
        <w:rPr>
          <w:spacing w:val="80"/>
          <w:w w:val="105"/>
          <w:sz w:val="23"/>
        </w:rPr>
        <w:t xml:space="preserve"> </w:t>
      </w:r>
      <w:r>
        <w:rPr>
          <w:b/>
          <w:w w:val="105"/>
          <w:sz w:val="23"/>
          <w:u w:val="single"/>
        </w:rPr>
        <w:t>Pentru</w:t>
      </w:r>
      <w:r>
        <w:rPr>
          <w:b/>
          <w:spacing w:val="-4"/>
          <w:w w:val="105"/>
          <w:sz w:val="23"/>
          <w:u w:val="single"/>
        </w:rPr>
        <w:t xml:space="preserve"> </w:t>
      </w:r>
      <w:r>
        <w:rPr>
          <w:b/>
          <w:w w:val="105"/>
          <w:sz w:val="23"/>
          <w:u w:val="single"/>
        </w:rPr>
        <w:t>mai</w:t>
      </w:r>
      <w:r>
        <w:rPr>
          <w:b/>
          <w:spacing w:val="-3"/>
          <w:w w:val="105"/>
          <w:sz w:val="23"/>
          <w:u w:val="single"/>
        </w:rPr>
        <w:t xml:space="preserve"> </w:t>
      </w:r>
      <w:r>
        <w:rPr>
          <w:b/>
          <w:w w:val="105"/>
          <w:sz w:val="23"/>
          <w:u w:val="single"/>
        </w:rPr>
        <w:t xml:space="preserve">multe </w:t>
      </w:r>
      <w:r>
        <w:rPr>
          <w:b/>
          <w:spacing w:val="-2"/>
          <w:w w:val="105"/>
          <w:sz w:val="23"/>
          <w:u w:val="single"/>
        </w:rPr>
        <w:t>loturi</w:t>
      </w:r>
      <w:r>
        <w:rPr>
          <w:spacing w:val="-2"/>
          <w:w w:val="105"/>
          <w:sz w:val="23"/>
        </w:rPr>
        <w:t>;</w:t>
      </w:r>
    </w:p>
    <w:p w:rsidR="005E5EEA" w:rsidRDefault="005E5EEA">
      <w:pPr>
        <w:pStyle w:val="a3"/>
        <w:spacing w:before="26"/>
      </w:pPr>
    </w:p>
    <w:p w:rsidR="005E5EEA" w:rsidRDefault="00292016">
      <w:pPr>
        <w:pStyle w:val="a4"/>
        <w:numPr>
          <w:ilvl w:val="0"/>
          <w:numId w:val="14"/>
        </w:numPr>
        <w:tabs>
          <w:tab w:val="left" w:pos="1050"/>
          <w:tab w:val="left" w:pos="1052"/>
        </w:tabs>
        <w:spacing w:line="254" w:lineRule="auto"/>
        <w:ind w:left="1052" w:right="1121" w:hanging="360"/>
        <w:jc w:val="left"/>
        <w:rPr>
          <w:b/>
          <w:sz w:val="23"/>
        </w:rPr>
      </w:pPr>
      <w:r>
        <w:rPr>
          <w:b/>
          <w:w w:val="105"/>
          <w:sz w:val="23"/>
        </w:rPr>
        <w:t>Termenii</w:t>
      </w:r>
      <w:r>
        <w:rPr>
          <w:b/>
          <w:spacing w:val="-9"/>
          <w:w w:val="105"/>
          <w:sz w:val="23"/>
        </w:rPr>
        <w:t xml:space="preserve"> </w:t>
      </w:r>
      <w:r>
        <w:rPr>
          <w:b/>
          <w:w w:val="105"/>
          <w:sz w:val="23"/>
        </w:rPr>
        <w:t>și</w:t>
      </w:r>
      <w:r>
        <w:rPr>
          <w:b/>
          <w:spacing w:val="-15"/>
          <w:w w:val="105"/>
          <w:sz w:val="23"/>
        </w:rPr>
        <w:t xml:space="preserve"> </w:t>
      </w:r>
      <w:r>
        <w:rPr>
          <w:b/>
          <w:w w:val="105"/>
          <w:sz w:val="23"/>
        </w:rPr>
        <w:t>condițiile</w:t>
      </w:r>
      <w:r>
        <w:rPr>
          <w:b/>
          <w:spacing w:val="-6"/>
          <w:w w:val="105"/>
          <w:sz w:val="23"/>
        </w:rPr>
        <w:t xml:space="preserve"> </w:t>
      </w:r>
      <w:r>
        <w:rPr>
          <w:b/>
          <w:w w:val="105"/>
          <w:sz w:val="23"/>
        </w:rPr>
        <w:t>de</w:t>
      </w:r>
      <w:r>
        <w:rPr>
          <w:b/>
          <w:spacing w:val="-11"/>
          <w:w w:val="105"/>
          <w:sz w:val="23"/>
        </w:rPr>
        <w:t xml:space="preserve"> </w:t>
      </w:r>
      <w:r>
        <w:rPr>
          <w:b/>
          <w:w w:val="105"/>
          <w:sz w:val="23"/>
        </w:rPr>
        <w:t>livrare/prestare</w:t>
      </w:r>
      <w:r>
        <w:rPr>
          <w:b/>
          <w:spacing w:val="-11"/>
          <w:w w:val="105"/>
          <w:sz w:val="23"/>
        </w:rPr>
        <w:t xml:space="preserve"> </w:t>
      </w:r>
      <w:r>
        <w:rPr>
          <w:b/>
          <w:w w:val="105"/>
          <w:sz w:val="23"/>
        </w:rPr>
        <w:t>solicitați:</w:t>
      </w:r>
      <w:r>
        <w:rPr>
          <w:b/>
          <w:spacing w:val="-1"/>
          <w:w w:val="105"/>
          <w:sz w:val="23"/>
        </w:rPr>
        <w:t xml:space="preserve"> </w:t>
      </w:r>
      <w:r>
        <w:rPr>
          <w:b/>
          <w:w w:val="105"/>
          <w:sz w:val="23"/>
        </w:rPr>
        <w:t>În</w:t>
      </w:r>
      <w:r>
        <w:rPr>
          <w:b/>
          <w:spacing w:val="-10"/>
          <w:w w:val="105"/>
          <w:sz w:val="23"/>
        </w:rPr>
        <w:t xml:space="preserve"> </w:t>
      </w:r>
      <w:r>
        <w:rPr>
          <w:b/>
          <w:w w:val="105"/>
          <w:sz w:val="23"/>
        </w:rPr>
        <w:t>termen</w:t>
      </w:r>
      <w:r>
        <w:rPr>
          <w:b/>
          <w:spacing w:val="-10"/>
          <w:w w:val="105"/>
          <w:sz w:val="23"/>
        </w:rPr>
        <w:t xml:space="preserve"> </w:t>
      </w:r>
      <w:r w:rsidRPr="00EC59E5">
        <w:rPr>
          <w:b/>
          <w:w w:val="105"/>
          <w:sz w:val="23"/>
        </w:rPr>
        <w:t>de</w:t>
      </w:r>
      <w:r w:rsidRPr="00EC59E5">
        <w:rPr>
          <w:b/>
          <w:spacing w:val="-10"/>
          <w:w w:val="105"/>
          <w:sz w:val="23"/>
        </w:rPr>
        <w:t xml:space="preserve"> </w:t>
      </w:r>
      <w:r w:rsidRPr="00EC59E5">
        <w:rPr>
          <w:b/>
          <w:w w:val="105"/>
          <w:sz w:val="23"/>
        </w:rPr>
        <w:t>30</w:t>
      </w:r>
      <w:r w:rsidRPr="00EC59E5">
        <w:rPr>
          <w:b/>
          <w:spacing w:val="-5"/>
          <w:w w:val="105"/>
          <w:sz w:val="23"/>
        </w:rPr>
        <w:t xml:space="preserve"> </w:t>
      </w:r>
      <w:r w:rsidRPr="00EC59E5">
        <w:rPr>
          <w:b/>
          <w:w w:val="105"/>
          <w:sz w:val="23"/>
        </w:rPr>
        <w:t>zile</w:t>
      </w:r>
      <w:r w:rsidRPr="00EC59E5">
        <w:rPr>
          <w:b/>
          <w:spacing w:val="-6"/>
          <w:w w:val="105"/>
          <w:sz w:val="23"/>
        </w:rPr>
        <w:t xml:space="preserve"> </w:t>
      </w:r>
      <w:r w:rsidRPr="00EC59E5">
        <w:rPr>
          <w:b/>
          <w:w w:val="105"/>
          <w:sz w:val="23"/>
        </w:rPr>
        <w:t>calendaristice,</w:t>
      </w:r>
      <w:r w:rsidRPr="00EC59E5">
        <w:rPr>
          <w:b/>
          <w:spacing w:val="-15"/>
          <w:w w:val="105"/>
          <w:sz w:val="23"/>
        </w:rPr>
        <w:t xml:space="preserve"> </w:t>
      </w:r>
      <w:r>
        <w:rPr>
          <w:b/>
          <w:w w:val="105"/>
          <w:sz w:val="23"/>
        </w:rPr>
        <w:t>după înregistrarea corespunzătoare a contractului, în condiții INCOTERMS 2020, DDP</w:t>
      </w:r>
    </w:p>
    <w:p w:rsidR="005E5EEA" w:rsidRDefault="005E5EEA">
      <w:pPr>
        <w:pStyle w:val="a3"/>
        <w:spacing w:before="4"/>
        <w:rPr>
          <w:b/>
        </w:rPr>
      </w:pPr>
    </w:p>
    <w:p w:rsidR="005E5EEA" w:rsidRDefault="00292016">
      <w:pPr>
        <w:pStyle w:val="a4"/>
        <w:numPr>
          <w:ilvl w:val="0"/>
          <w:numId w:val="14"/>
        </w:numPr>
        <w:tabs>
          <w:tab w:val="left" w:pos="1050"/>
        </w:tabs>
        <w:ind w:left="1050" w:hanging="358"/>
        <w:jc w:val="both"/>
        <w:rPr>
          <w:b/>
          <w:sz w:val="23"/>
        </w:rPr>
      </w:pPr>
      <w:r>
        <w:rPr>
          <w:b/>
          <w:w w:val="105"/>
          <w:sz w:val="23"/>
        </w:rPr>
        <w:t>Termenul</w:t>
      </w:r>
      <w:r>
        <w:rPr>
          <w:b/>
          <w:spacing w:val="-15"/>
          <w:w w:val="105"/>
          <w:sz w:val="23"/>
        </w:rPr>
        <w:t xml:space="preserve"> </w:t>
      </w:r>
      <w:r>
        <w:rPr>
          <w:b/>
          <w:w w:val="105"/>
          <w:sz w:val="23"/>
        </w:rPr>
        <w:t>de</w:t>
      </w:r>
      <w:r>
        <w:rPr>
          <w:b/>
          <w:spacing w:val="-14"/>
          <w:w w:val="105"/>
          <w:sz w:val="23"/>
        </w:rPr>
        <w:t xml:space="preserve"> </w:t>
      </w:r>
      <w:r>
        <w:rPr>
          <w:b/>
          <w:w w:val="105"/>
          <w:sz w:val="23"/>
        </w:rPr>
        <w:t>valabilitate</w:t>
      </w:r>
      <w:r>
        <w:rPr>
          <w:b/>
          <w:spacing w:val="-8"/>
          <w:w w:val="105"/>
          <w:sz w:val="23"/>
        </w:rPr>
        <w:t xml:space="preserve"> </w:t>
      </w:r>
      <w:r>
        <w:rPr>
          <w:b/>
          <w:w w:val="105"/>
          <w:sz w:val="23"/>
        </w:rPr>
        <w:t>a</w:t>
      </w:r>
      <w:r>
        <w:rPr>
          <w:b/>
          <w:spacing w:val="-15"/>
          <w:w w:val="105"/>
          <w:sz w:val="23"/>
        </w:rPr>
        <w:t xml:space="preserve"> </w:t>
      </w:r>
      <w:r>
        <w:rPr>
          <w:b/>
          <w:w w:val="105"/>
          <w:sz w:val="23"/>
        </w:rPr>
        <w:t>contractului:</w:t>
      </w:r>
      <w:r>
        <w:rPr>
          <w:b/>
          <w:spacing w:val="-5"/>
          <w:w w:val="105"/>
          <w:sz w:val="23"/>
        </w:rPr>
        <w:t xml:space="preserve"> </w:t>
      </w:r>
      <w:r w:rsidR="00191222">
        <w:rPr>
          <w:b/>
          <w:spacing w:val="-2"/>
          <w:w w:val="105"/>
          <w:sz w:val="23"/>
          <w:u w:val="single"/>
        </w:rPr>
        <w:t>31.12.2026</w:t>
      </w:r>
    </w:p>
    <w:p w:rsidR="004A7973" w:rsidRPr="004A7973" w:rsidRDefault="00292016" w:rsidP="004A7973">
      <w:pPr>
        <w:pStyle w:val="a4"/>
        <w:numPr>
          <w:ilvl w:val="0"/>
          <w:numId w:val="14"/>
        </w:numPr>
        <w:tabs>
          <w:tab w:val="left" w:pos="1050"/>
          <w:tab w:val="left" w:pos="1052"/>
        </w:tabs>
        <w:spacing w:before="131" w:line="252" w:lineRule="auto"/>
        <w:ind w:left="1052" w:right="595" w:hanging="360"/>
        <w:jc w:val="both"/>
        <w:rPr>
          <w:b/>
          <w:sz w:val="23"/>
        </w:rPr>
      </w:pPr>
      <w:r>
        <w:rPr>
          <w:b/>
          <w:w w:val="105"/>
          <w:sz w:val="23"/>
        </w:rPr>
        <w:t>Scurta descriere a criteriilor privind eligibilitatea operatorilor economici care pot determina eliminarea</w:t>
      </w:r>
      <w:r>
        <w:rPr>
          <w:b/>
          <w:spacing w:val="-10"/>
          <w:w w:val="105"/>
          <w:sz w:val="23"/>
        </w:rPr>
        <w:t xml:space="preserve"> </w:t>
      </w:r>
      <w:r>
        <w:rPr>
          <w:b/>
          <w:w w:val="105"/>
          <w:sz w:val="23"/>
        </w:rPr>
        <w:t>acestora</w:t>
      </w:r>
      <w:r>
        <w:rPr>
          <w:b/>
          <w:spacing w:val="-10"/>
          <w:w w:val="105"/>
          <w:sz w:val="23"/>
        </w:rPr>
        <w:t xml:space="preserve"> </w:t>
      </w:r>
      <w:r>
        <w:rPr>
          <w:b/>
          <w:w w:val="105"/>
          <w:sz w:val="23"/>
        </w:rPr>
        <w:t>și</w:t>
      </w:r>
      <w:r>
        <w:rPr>
          <w:b/>
          <w:spacing w:val="-1"/>
          <w:w w:val="105"/>
          <w:sz w:val="23"/>
        </w:rPr>
        <w:t xml:space="preserve"> </w:t>
      </w:r>
      <w:r>
        <w:rPr>
          <w:b/>
          <w:w w:val="105"/>
          <w:sz w:val="23"/>
        </w:rPr>
        <w:t>a</w:t>
      </w:r>
      <w:r>
        <w:rPr>
          <w:b/>
          <w:spacing w:val="-10"/>
          <w:w w:val="105"/>
          <w:sz w:val="23"/>
        </w:rPr>
        <w:t xml:space="preserve"> </w:t>
      </w:r>
      <w:r>
        <w:rPr>
          <w:b/>
          <w:w w:val="105"/>
          <w:sz w:val="23"/>
        </w:rPr>
        <w:t>criteriilor</w:t>
      </w:r>
      <w:r>
        <w:rPr>
          <w:b/>
          <w:spacing w:val="-4"/>
          <w:w w:val="105"/>
          <w:sz w:val="23"/>
        </w:rPr>
        <w:t xml:space="preserve"> </w:t>
      </w:r>
      <w:r>
        <w:rPr>
          <w:b/>
          <w:w w:val="105"/>
          <w:sz w:val="23"/>
        </w:rPr>
        <w:t>de</w:t>
      </w:r>
      <w:r>
        <w:rPr>
          <w:b/>
          <w:spacing w:val="-4"/>
          <w:w w:val="105"/>
          <w:sz w:val="23"/>
        </w:rPr>
        <w:t xml:space="preserve"> </w:t>
      </w:r>
      <w:r>
        <w:rPr>
          <w:b/>
          <w:w w:val="105"/>
          <w:sz w:val="23"/>
        </w:rPr>
        <w:t>selecție/de</w:t>
      </w:r>
      <w:r>
        <w:rPr>
          <w:b/>
          <w:spacing w:val="-4"/>
          <w:w w:val="105"/>
          <w:sz w:val="23"/>
        </w:rPr>
        <w:t xml:space="preserve"> </w:t>
      </w:r>
      <w:r>
        <w:rPr>
          <w:b/>
          <w:w w:val="105"/>
          <w:sz w:val="23"/>
        </w:rPr>
        <w:t>preselecție;</w:t>
      </w:r>
      <w:r>
        <w:rPr>
          <w:b/>
          <w:spacing w:val="-6"/>
          <w:w w:val="105"/>
          <w:sz w:val="23"/>
        </w:rPr>
        <w:t xml:space="preserve"> </w:t>
      </w:r>
      <w:r>
        <w:rPr>
          <w:b/>
          <w:w w:val="105"/>
          <w:sz w:val="23"/>
        </w:rPr>
        <w:t>nivelul</w:t>
      </w:r>
      <w:r>
        <w:rPr>
          <w:b/>
          <w:spacing w:val="-8"/>
          <w:w w:val="105"/>
          <w:sz w:val="23"/>
        </w:rPr>
        <w:t xml:space="preserve"> </w:t>
      </w:r>
      <w:r>
        <w:rPr>
          <w:b/>
          <w:w w:val="105"/>
          <w:sz w:val="23"/>
        </w:rPr>
        <w:t>minim</w:t>
      </w:r>
      <w:r>
        <w:rPr>
          <w:b/>
          <w:spacing w:val="-10"/>
          <w:w w:val="105"/>
          <w:sz w:val="23"/>
        </w:rPr>
        <w:t xml:space="preserve"> </w:t>
      </w:r>
      <w:r>
        <w:rPr>
          <w:b/>
          <w:w w:val="105"/>
          <w:sz w:val="23"/>
        </w:rPr>
        <w:t>(nivelurile minime)</w:t>
      </w:r>
      <w:r>
        <w:rPr>
          <w:b/>
          <w:spacing w:val="-6"/>
          <w:w w:val="105"/>
          <w:sz w:val="23"/>
        </w:rPr>
        <w:t xml:space="preserve"> </w:t>
      </w:r>
      <w:r>
        <w:rPr>
          <w:b/>
          <w:w w:val="105"/>
          <w:sz w:val="23"/>
        </w:rPr>
        <w:t>al (ale) cerințelor eventual</w:t>
      </w:r>
      <w:r>
        <w:rPr>
          <w:b/>
          <w:spacing w:val="-1"/>
          <w:w w:val="105"/>
          <w:sz w:val="23"/>
        </w:rPr>
        <w:t xml:space="preserve"> </w:t>
      </w:r>
      <w:r>
        <w:rPr>
          <w:b/>
          <w:w w:val="105"/>
          <w:sz w:val="23"/>
        </w:rPr>
        <w:t>impuse; se menționează informațiile solicitate (DUAE, documentație):</w:t>
      </w:r>
    </w:p>
    <w:p w:rsidR="004A7973" w:rsidRPr="004A7973" w:rsidRDefault="004A7973" w:rsidP="004A7973">
      <w:pPr>
        <w:pStyle w:val="a4"/>
        <w:tabs>
          <w:tab w:val="left" w:pos="1050"/>
          <w:tab w:val="left" w:pos="1052"/>
        </w:tabs>
        <w:spacing w:before="131" w:line="252" w:lineRule="auto"/>
        <w:ind w:left="1052" w:right="595"/>
        <w:rPr>
          <w:b/>
          <w:sz w:val="23"/>
        </w:r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
        <w:gridCol w:w="3523"/>
        <w:gridCol w:w="4921"/>
        <w:gridCol w:w="1751"/>
      </w:tblGrid>
      <w:tr w:rsidR="005E5EEA">
        <w:trPr>
          <w:trHeight w:val="832"/>
        </w:trPr>
        <w:tc>
          <w:tcPr>
            <w:tcW w:w="10750" w:type="dxa"/>
            <w:gridSpan w:val="4"/>
          </w:tcPr>
          <w:p w:rsidR="005E5EEA" w:rsidRDefault="00292016">
            <w:pPr>
              <w:pStyle w:val="TableParagraph"/>
              <w:spacing w:before="1"/>
              <w:ind w:left="651"/>
              <w:jc w:val="center"/>
              <w:rPr>
                <w:rFonts w:ascii="Times New Roman"/>
                <w:b/>
                <w:sz w:val="23"/>
              </w:rPr>
            </w:pPr>
            <w:r>
              <w:rPr>
                <w:rFonts w:ascii="Times New Roman"/>
                <w:b/>
                <w:sz w:val="23"/>
              </w:rPr>
              <w:t>Documente</w:t>
            </w:r>
            <w:r>
              <w:rPr>
                <w:rFonts w:ascii="Times New Roman"/>
                <w:b/>
                <w:spacing w:val="32"/>
                <w:sz w:val="23"/>
              </w:rPr>
              <w:t xml:space="preserve"> </w:t>
            </w:r>
            <w:r>
              <w:rPr>
                <w:rFonts w:ascii="Times New Roman"/>
                <w:b/>
                <w:spacing w:val="-2"/>
                <w:sz w:val="23"/>
              </w:rPr>
              <w:t>obligatorii</w:t>
            </w:r>
          </w:p>
          <w:p w:rsidR="005E5EEA" w:rsidRDefault="00292016">
            <w:pPr>
              <w:pStyle w:val="TableParagraph"/>
              <w:spacing w:before="4" w:line="270" w:lineRule="atLeast"/>
              <w:ind w:left="651" w:right="16"/>
              <w:jc w:val="center"/>
              <w:rPr>
                <w:rFonts w:ascii="Times New Roman" w:hAnsi="Times New Roman"/>
                <w:b/>
                <w:sz w:val="23"/>
              </w:rPr>
            </w:pPr>
            <w:r>
              <w:rPr>
                <w:rFonts w:ascii="Times New Roman" w:hAnsi="Times New Roman"/>
                <w:b/>
                <w:w w:val="105"/>
                <w:sz w:val="23"/>
              </w:rPr>
              <w:t>care</w:t>
            </w:r>
            <w:r>
              <w:rPr>
                <w:rFonts w:ascii="Times New Roman" w:hAnsi="Times New Roman"/>
                <w:b/>
                <w:spacing w:val="-7"/>
                <w:w w:val="105"/>
                <w:sz w:val="23"/>
              </w:rPr>
              <w:t xml:space="preserve"> </w:t>
            </w:r>
            <w:r>
              <w:rPr>
                <w:rFonts w:ascii="Times New Roman" w:hAnsi="Times New Roman"/>
                <w:b/>
                <w:w w:val="105"/>
                <w:sz w:val="23"/>
              </w:rPr>
              <w:t>se</w:t>
            </w:r>
            <w:r>
              <w:rPr>
                <w:rFonts w:ascii="Times New Roman" w:hAnsi="Times New Roman"/>
                <w:b/>
                <w:spacing w:val="-7"/>
                <w:w w:val="105"/>
                <w:sz w:val="23"/>
              </w:rPr>
              <w:t xml:space="preserve"> </w:t>
            </w:r>
            <w:r>
              <w:rPr>
                <w:rFonts w:ascii="Times New Roman" w:hAnsi="Times New Roman"/>
                <w:b/>
                <w:w w:val="105"/>
                <w:sz w:val="23"/>
              </w:rPr>
              <w:t>depun</w:t>
            </w:r>
            <w:r>
              <w:rPr>
                <w:rFonts w:ascii="Times New Roman" w:hAnsi="Times New Roman"/>
                <w:b/>
                <w:spacing w:val="-6"/>
                <w:w w:val="105"/>
                <w:sz w:val="23"/>
              </w:rPr>
              <w:t xml:space="preserve"> </w:t>
            </w:r>
            <w:r>
              <w:rPr>
                <w:rFonts w:ascii="Times New Roman" w:hAnsi="Times New Roman"/>
                <w:b/>
                <w:w w:val="105"/>
                <w:sz w:val="23"/>
              </w:rPr>
              <w:t>pînă</w:t>
            </w:r>
            <w:r>
              <w:rPr>
                <w:rFonts w:ascii="Times New Roman" w:hAnsi="Times New Roman"/>
                <w:b/>
                <w:spacing w:val="80"/>
                <w:w w:val="105"/>
                <w:sz w:val="23"/>
              </w:rPr>
              <w:t xml:space="preserve"> </w:t>
            </w:r>
            <w:r>
              <w:rPr>
                <w:rFonts w:ascii="Times New Roman" w:hAnsi="Times New Roman"/>
                <w:b/>
                <w:w w:val="105"/>
                <w:sz w:val="23"/>
              </w:rPr>
              <w:t>la</w:t>
            </w:r>
            <w:r>
              <w:rPr>
                <w:rFonts w:ascii="Times New Roman" w:hAnsi="Times New Roman"/>
                <w:b/>
                <w:spacing w:val="-13"/>
                <w:w w:val="105"/>
                <w:sz w:val="23"/>
              </w:rPr>
              <w:t xml:space="preserve"> </w:t>
            </w:r>
            <w:r>
              <w:rPr>
                <w:rFonts w:ascii="Times New Roman" w:hAnsi="Times New Roman"/>
                <w:b/>
                <w:w w:val="105"/>
                <w:sz w:val="23"/>
              </w:rPr>
              <w:t>termenul</w:t>
            </w:r>
            <w:r>
              <w:rPr>
                <w:rFonts w:ascii="Times New Roman" w:hAnsi="Times New Roman"/>
                <w:b/>
                <w:spacing w:val="-11"/>
                <w:w w:val="105"/>
                <w:sz w:val="23"/>
              </w:rPr>
              <w:t xml:space="preserve"> </w:t>
            </w:r>
            <w:r>
              <w:rPr>
                <w:rFonts w:ascii="Times New Roman" w:hAnsi="Times New Roman"/>
                <w:b/>
                <w:w w:val="105"/>
                <w:sz w:val="23"/>
              </w:rPr>
              <w:t>limită</w:t>
            </w:r>
            <w:r>
              <w:rPr>
                <w:rFonts w:ascii="Times New Roman" w:hAnsi="Times New Roman"/>
                <w:b/>
                <w:spacing w:val="-7"/>
                <w:w w:val="105"/>
                <w:sz w:val="23"/>
              </w:rPr>
              <w:t xml:space="preserve"> </w:t>
            </w:r>
            <w:r>
              <w:rPr>
                <w:rFonts w:ascii="Times New Roman" w:hAnsi="Times New Roman"/>
                <w:b/>
                <w:w w:val="105"/>
                <w:sz w:val="23"/>
              </w:rPr>
              <w:t>de</w:t>
            </w:r>
            <w:r>
              <w:rPr>
                <w:rFonts w:ascii="Times New Roman" w:hAnsi="Times New Roman"/>
                <w:b/>
                <w:spacing w:val="-1"/>
                <w:w w:val="105"/>
                <w:sz w:val="23"/>
              </w:rPr>
              <w:t xml:space="preserve"> </w:t>
            </w:r>
            <w:r>
              <w:rPr>
                <w:rFonts w:ascii="Times New Roman" w:hAnsi="Times New Roman"/>
                <w:b/>
                <w:w w:val="105"/>
                <w:sz w:val="23"/>
              </w:rPr>
              <w:t>depunere/deschidere</w:t>
            </w:r>
            <w:r>
              <w:rPr>
                <w:rFonts w:ascii="Times New Roman" w:hAnsi="Times New Roman"/>
                <w:b/>
                <w:spacing w:val="-1"/>
                <w:w w:val="105"/>
                <w:sz w:val="23"/>
              </w:rPr>
              <w:t xml:space="preserve"> </w:t>
            </w:r>
            <w:r>
              <w:rPr>
                <w:rFonts w:ascii="Times New Roman" w:hAnsi="Times New Roman"/>
                <w:b/>
                <w:w w:val="105"/>
                <w:sz w:val="23"/>
              </w:rPr>
              <w:t>a</w:t>
            </w:r>
            <w:r>
              <w:rPr>
                <w:rFonts w:ascii="Times New Roman" w:hAnsi="Times New Roman"/>
                <w:b/>
                <w:spacing w:val="-13"/>
                <w:w w:val="105"/>
                <w:sz w:val="23"/>
              </w:rPr>
              <w:t xml:space="preserve"> </w:t>
            </w:r>
            <w:r>
              <w:rPr>
                <w:rFonts w:ascii="Times New Roman" w:hAnsi="Times New Roman"/>
                <w:b/>
                <w:w w:val="105"/>
                <w:sz w:val="23"/>
              </w:rPr>
              <w:t>ofertelor</w:t>
            </w:r>
            <w:r>
              <w:rPr>
                <w:rFonts w:ascii="Times New Roman" w:hAnsi="Times New Roman"/>
                <w:b/>
                <w:spacing w:val="-7"/>
                <w:w w:val="105"/>
                <w:sz w:val="23"/>
              </w:rPr>
              <w:t xml:space="preserve"> </w:t>
            </w:r>
            <w:r>
              <w:rPr>
                <w:rFonts w:ascii="Times New Roman" w:hAnsi="Times New Roman"/>
                <w:b/>
                <w:w w:val="105"/>
                <w:sz w:val="23"/>
              </w:rPr>
              <w:t>în</w:t>
            </w:r>
            <w:r>
              <w:rPr>
                <w:rFonts w:ascii="Times New Roman" w:hAnsi="Times New Roman"/>
                <w:b/>
                <w:spacing w:val="-12"/>
                <w:w w:val="105"/>
                <w:sz w:val="23"/>
              </w:rPr>
              <w:t xml:space="preserve"> </w:t>
            </w:r>
            <w:r>
              <w:rPr>
                <w:rFonts w:ascii="Times New Roman" w:hAnsi="Times New Roman"/>
                <w:b/>
                <w:w w:val="105"/>
                <w:sz w:val="23"/>
              </w:rPr>
              <w:t>SIA</w:t>
            </w:r>
            <w:r>
              <w:rPr>
                <w:rFonts w:ascii="Times New Roman" w:hAnsi="Times New Roman"/>
                <w:b/>
                <w:spacing w:val="-9"/>
                <w:w w:val="105"/>
                <w:sz w:val="23"/>
              </w:rPr>
              <w:t xml:space="preserve"> </w:t>
            </w:r>
            <w:r>
              <w:rPr>
                <w:rFonts w:ascii="Times New Roman" w:hAnsi="Times New Roman"/>
                <w:b/>
                <w:w w:val="105"/>
                <w:sz w:val="23"/>
              </w:rPr>
              <w:t>RSAP Neprezentarea documentelor enunțate constituie temei de descalificare</w:t>
            </w:r>
          </w:p>
        </w:tc>
      </w:tr>
      <w:tr w:rsidR="005E5EEA">
        <w:trPr>
          <w:trHeight w:val="825"/>
        </w:trPr>
        <w:tc>
          <w:tcPr>
            <w:tcW w:w="555" w:type="dxa"/>
          </w:tcPr>
          <w:p w:rsidR="005E5EEA" w:rsidRDefault="00292016">
            <w:pPr>
              <w:pStyle w:val="TableParagraph"/>
              <w:spacing w:line="247" w:lineRule="auto"/>
              <w:ind w:left="110"/>
              <w:rPr>
                <w:rFonts w:ascii="Times New Roman"/>
                <w:b/>
                <w:sz w:val="23"/>
              </w:rPr>
            </w:pPr>
            <w:r>
              <w:rPr>
                <w:rFonts w:ascii="Times New Roman"/>
                <w:b/>
                <w:spacing w:val="-4"/>
                <w:sz w:val="23"/>
              </w:rPr>
              <w:t xml:space="preserve">Nr. </w:t>
            </w:r>
            <w:r>
              <w:rPr>
                <w:rFonts w:ascii="Times New Roman"/>
                <w:b/>
                <w:spacing w:val="-5"/>
                <w:w w:val="105"/>
                <w:sz w:val="23"/>
              </w:rPr>
              <w:t>d/o</w:t>
            </w:r>
          </w:p>
        </w:tc>
        <w:tc>
          <w:tcPr>
            <w:tcW w:w="3523" w:type="dxa"/>
          </w:tcPr>
          <w:p w:rsidR="005E5EEA" w:rsidRDefault="00292016">
            <w:pPr>
              <w:pStyle w:val="TableParagraph"/>
              <w:spacing w:line="247" w:lineRule="auto"/>
              <w:ind w:left="117"/>
              <w:rPr>
                <w:rFonts w:ascii="Times New Roman" w:hAnsi="Times New Roman"/>
                <w:b/>
                <w:sz w:val="23"/>
              </w:rPr>
            </w:pPr>
            <w:r>
              <w:rPr>
                <w:rFonts w:ascii="Times New Roman" w:hAnsi="Times New Roman"/>
                <w:b/>
                <w:w w:val="105"/>
                <w:sz w:val="23"/>
              </w:rPr>
              <w:t>Criteriile</w:t>
            </w:r>
            <w:r>
              <w:rPr>
                <w:rFonts w:ascii="Times New Roman" w:hAnsi="Times New Roman"/>
                <w:b/>
                <w:spacing w:val="-16"/>
                <w:w w:val="105"/>
                <w:sz w:val="23"/>
              </w:rPr>
              <w:t xml:space="preserve"> </w:t>
            </w:r>
            <w:r>
              <w:rPr>
                <w:rFonts w:ascii="Times New Roman" w:hAnsi="Times New Roman"/>
                <w:b/>
                <w:w w:val="105"/>
                <w:sz w:val="23"/>
              </w:rPr>
              <w:t>de</w:t>
            </w:r>
            <w:r>
              <w:rPr>
                <w:rFonts w:ascii="Times New Roman" w:hAnsi="Times New Roman"/>
                <w:b/>
                <w:spacing w:val="-15"/>
                <w:w w:val="105"/>
                <w:sz w:val="23"/>
              </w:rPr>
              <w:t xml:space="preserve"> </w:t>
            </w:r>
            <w:r>
              <w:rPr>
                <w:rFonts w:ascii="Times New Roman" w:hAnsi="Times New Roman"/>
                <w:b/>
                <w:w w:val="105"/>
                <w:sz w:val="23"/>
              </w:rPr>
              <w:t>calificare</w:t>
            </w:r>
            <w:r>
              <w:rPr>
                <w:rFonts w:ascii="Times New Roman" w:hAnsi="Times New Roman"/>
                <w:b/>
                <w:spacing w:val="-15"/>
                <w:w w:val="105"/>
                <w:sz w:val="23"/>
              </w:rPr>
              <w:t xml:space="preserve"> </w:t>
            </w:r>
            <w:r>
              <w:rPr>
                <w:rFonts w:ascii="Times New Roman" w:hAnsi="Times New Roman"/>
                <w:b/>
                <w:w w:val="105"/>
                <w:sz w:val="23"/>
              </w:rPr>
              <w:t>și</w:t>
            </w:r>
            <w:r>
              <w:rPr>
                <w:rFonts w:ascii="Times New Roman" w:hAnsi="Times New Roman"/>
                <w:b/>
                <w:spacing w:val="-15"/>
                <w:w w:val="105"/>
                <w:sz w:val="23"/>
              </w:rPr>
              <w:t xml:space="preserve"> </w:t>
            </w:r>
            <w:r>
              <w:rPr>
                <w:rFonts w:ascii="Times New Roman" w:hAnsi="Times New Roman"/>
                <w:b/>
                <w:w w:val="105"/>
                <w:sz w:val="23"/>
              </w:rPr>
              <w:t xml:space="preserve">de </w:t>
            </w:r>
            <w:r>
              <w:rPr>
                <w:rFonts w:ascii="Times New Roman" w:hAnsi="Times New Roman"/>
                <w:b/>
                <w:spacing w:val="-2"/>
                <w:w w:val="105"/>
                <w:sz w:val="23"/>
              </w:rPr>
              <w:t>selecție</w:t>
            </w:r>
          </w:p>
          <w:p w:rsidR="005E5EEA" w:rsidRDefault="00292016">
            <w:pPr>
              <w:pStyle w:val="TableParagraph"/>
              <w:spacing w:before="4" w:line="256" w:lineRule="exact"/>
              <w:ind w:left="117"/>
              <w:rPr>
                <w:rFonts w:ascii="Times New Roman" w:hAnsi="Times New Roman"/>
                <w:b/>
                <w:sz w:val="23"/>
              </w:rPr>
            </w:pPr>
            <w:r>
              <w:rPr>
                <w:rFonts w:ascii="Times New Roman" w:hAnsi="Times New Roman"/>
                <w:b/>
                <w:sz w:val="23"/>
              </w:rPr>
              <w:t>(Descrierea</w:t>
            </w:r>
            <w:r>
              <w:rPr>
                <w:rFonts w:ascii="Times New Roman" w:hAnsi="Times New Roman"/>
                <w:b/>
                <w:spacing w:val="39"/>
                <w:sz w:val="23"/>
              </w:rPr>
              <w:t xml:space="preserve"> </w:t>
            </w:r>
            <w:r>
              <w:rPr>
                <w:rFonts w:ascii="Times New Roman" w:hAnsi="Times New Roman"/>
                <w:b/>
                <w:spacing w:val="-2"/>
                <w:sz w:val="23"/>
              </w:rPr>
              <w:t>criteriului/cerinței)</w:t>
            </w:r>
          </w:p>
        </w:tc>
        <w:tc>
          <w:tcPr>
            <w:tcW w:w="4921" w:type="dxa"/>
          </w:tcPr>
          <w:p w:rsidR="005E5EEA" w:rsidRDefault="00292016">
            <w:pPr>
              <w:pStyle w:val="TableParagraph"/>
              <w:spacing w:line="247" w:lineRule="auto"/>
              <w:ind w:left="110"/>
              <w:rPr>
                <w:rFonts w:ascii="Times New Roman" w:hAnsi="Times New Roman"/>
                <w:b/>
                <w:sz w:val="23"/>
              </w:rPr>
            </w:pPr>
            <w:r>
              <w:rPr>
                <w:rFonts w:ascii="Times New Roman" w:hAnsi="Times New Roman"/>
                <w:b/>
                <w:w w:val="105"/>
                <w:sz w:val="23"/>
              </w:rPr>
              <w:t>Mod</w:t>
            </w:r>
            <w:r>
              <w:rPr>
                <w:rFonts w:ascii="Times New Roman" w:hAnsi="Times New Roman"/>
                <w:b/>
                <w:spacing w:val="-16"/>
                <w:w w:val="105"/>
                <w:sz w:val="23"/>
              </w:rPr>
              <w:t xml:space="preserve"> </w:t>
            </w:r>
            <w:r>
              <w:rPr>
                <w:rFonts w:ascii="Times New Roman" w:hAnsi="Times New Roman"/>
                <w:b/>
                <w:w w:val="105"/>
                <w:sz w:val="23"/>
              </w:rPr>
              <w:t>de</w:t>
            </w:r>
            <w:r>
              <w:rPr>
                <w:rFonts w:ascii="Times New Roman" w:hAnsi="Times New Roman"/>
                <w:b/>
                <w:spacing w:val="-15"/>
                <w:w w:val="105"/>
                <w:sz w:val="23"/>
              </w:rPr>
              <w:t xml:space="preserve"> </w:t>
            </w:r>
            <w:r>
              <w:rPr>
                <w:rFonts w:ascii="Times New Roman" w:hAnsi="Times New Roman"/>
                <w:b/>
                <w:w w:val="105"/>
                <w:sz w:val="23"/>
              </w:rPr>
              <w:t>demonstrare</w:t>
            </w:r>
            <w:r>
              <w:rPr>
                <w:rFonts w:ascii="Times New Roman" w:hAnsi="Times New Roman"/>
                <w:b/>
                <w:spacing w:val="-15"/>
                <w:w w:val="105"/>
                <w:sz w:val="23"/>
              </w:rPr>
              <w:t xml:space="preserve"> </w:t>
            </w:r>
            <w:r>
              <w:rPr>
                <w:rFonts w:ascii="Times New Roman" w:hAnsi="Times New Roman"/>
                <w:b/>
                <w:w w:val="105"/>
                <w:sz w:val="23"/>
              </w:rPr>
              <w:t>a</w:t>
            </w:r>
            <w:r>
              <w:rPr>
                <w:rFonts w:ascii="Times New Roman" w:hAnsi="Times New Roman"/>
                <w:b/>
                <w:spacing w:val="-15"/>
                <w:w w:val="105"/>
                <w:sz w:val="23"/>
              </w:rPr>
              <w:t xml:space="preserve"> </w:t>
            </w:r>
            <w:r>
              <w:rPr>
                <w:rFonts w:ascii="Times New Roman" w:hAnsi="Times New Roman"/>
                <w:b/>
                <w:w w:val="105"/>
                <w:sz w:val="23"/>
              </w:rPr>
              <w:t xml:space="preserve">îndeplinirii </w:t>
            </w:r>
            <w:r>
              <w:rPr>
                <w:rFonts w:ascii="Times New Roman" w:hAnsi="Times New Roman"/>
                <w:b/>
                <w:spacing w:val="-2"/>
                <w:w w:val="105"/>
                <w:sz w:val="23"/>
              </w:rPr>
              <w:t>criteriului/cerinței:</w:t>
            </w:r>
          </w:p>
        </w:tc>
        <w:tc>
          <w:tcPr>
            <w:tcW w:w="1751" w:type="dxa"/>
          </w:tcPr>
          <w:p w:rsidR="005E5EEA" w:rsidRDefault="00292016">
            <w:pPr>
              <w:pStyle w:val="TableParagraph"/>
              <w:spacing w:line="247" w:lineRule="auto"/>
              <w:ind w:left="116"/>
              <w:rPr>
                <w:rFonts w:ascii="Times New Roman"/>
                <w:b/>
                <w:sz w:val="23"/>
              </w:rPr>
            </w:pPr>
            <w:r>
              <w:rPr>
                <w:rFonts w:ascii="Times New Roman"/>
                <w:b/>
                <w:spacing w:val="-2"/>
                <w:w w:val="105"/>
                <w:sz w:val="23"/>
              </w:rPr>
              <w:t xml:space="preserve">Nivelulminim/ </w:t>
            </w:r>
            <w:r>
              <w:rPr>
                <w:rFonts w:ascii="Times New Roman"/>
                <w:b/>
                <w:spacing w:val="-2"/>
                <w:sz w:val="23"/>
              </w:rPr>
              <w:t>Obligativitatea</w:t>
            </w:r>
          </w:p>
        </w:tc>
      </w:tr>
      <w:tr w:rsidR="005E5EEA">
        <w:trPr>
          <w:trHeight w:val="508"/>
        </w:trPr>
        <w:tc>
          <w:tcPr>
            <w:tcW w:w="555" w:type="dxa"/>
          </w:tcPr>
          <w:p w:rsidR="005E5EEA" w:rsidRDefault="00292016">
            <w:pPr>
              <w:pStyle w:val="TableParagraph"/>
              <w:spacing w:before="112"/>
              <w:ind w:left="18"/>
              <w:jc w:val="center"/>
              <w:rPr>
                <w:rFonts w:ascii="Times New Roman"/>
              </w:rPr>
            </w:pPr>
            <w:r>
              <w:rPr>
                <w:rFonts w:ascii="Times New Roman"/>
                <w:spacing w:val="-10"/>
              </w:rPr>
              <w:t>1</w:t>
            </w:r>
          </w:p>
        </w:tc>
        <w:tc>
          <w:tcPr>
            <w:tcW w:w="3523" w:type="dxa"/>
          </w:tcPr>
          <w:p w:rsidR="005E5EEA" w:rsidRDefault="00292016">
            <w:pPr>
              <w:pStyle w:val="TableParagraph"/>
              <w:spacing w:line="235" w:lineRule="exact"/>
              <w:ind w:left="117"/>
              <w:rPr>
                <w:rFonts w:ascii="Times New Roman"/>
              </w:rPr>
            </w:pPr>
            <w:r>
              <w:rPr>
                <w:rFonts w:ascii="Times New Roman"/>
              </w:rPr>
              <w:t>Formular</w:t>
            </w:r>
            <w:r>
              <w:rPr>
                <w:rFonts w:ascii="Times New Roman"/>
                <w:spacing w:val="-5"/>
              </w:rPr>
              <w:t xml:space="preserve"> </w:t>
            </w:r>
            <w:r>
              <w:rPr>
                <w:rFonts w:ascii="Times New Roman"/>
              </w:rPr>
              <w:t>(DUAE)</w:t>
            </w:r>
            <w:r>
              <w:rPr>
                <w:rFonts w:ascii="Times New Roman"/>
                <w:spacing w:val="-4"/>
              </w:rPr>
              <w:t xml:space="preserve"> </w:t>
            </w:r>
            <w:r>
              <w:rPr>
                <w:rFonts w:ascii="Times New Roman"/>
              </w:rPr>
              <w:t>-</w:t>
            </w:r>
            <w:r>
              <w:rPr>
                <w:rFonts w:ascii="Times New Roman"/>
                <w:spacing w:val="-5"/>
              </w:rPr>
              <w:t xml:space="preserve"> </w:t>
            </w:r>
            <w:r>
              <w:rPr>
                <w:rFonts w:ascii="Times New Roman"/>
                <w:spacing w:val="-2"/>
              </w:rPr>
              <w:t>Documentul</w:t>
            </w:r>
          </w:p>
          <w:p w:rsidR="005E5EEA" w:rsidRDefault="00292016">
            <w:pPr>
              <w:pStyle w:val="TableParagraph"/>
              <w:ind w:left="117"/>
              <w:rPr>
                <w:rFonts w:ascii="Times New Roman" w:hAnsi="Times New Roman"/>
              </w:rPr>
            </w:pPr>
            <w:r>
              <w:rPr>
                <w:rFonts w:ascii="Times New Roman" w:hAnsi="Times New Roman"/>
              </w:rPr>
              <w:t>unic</w:t>
            </w:r>
            <w:r>
              <w:rPr>
                <w:rFonts w:ascii="Times New Roman" w:hAnsi="Times New Roman"/>
                <w:spacing w:val="-1"/>
              </w:rPr>
              <w:t xml:space="preserve"> </w:t>
            </w:r>
            <w:r>
              <w:rPr>
                <w:rFonts w:ascii="Times New Roman" w:hAnsi="Times New Roman"/>
              </w:rPr>
              <w:t>de</w:t>
            </w:r>
            <w:r>
              <w:rPr>
                <w:rFonts w:ascii="Times New Roman" w:hAnsi="Times New Roman"/>
                <w:spacing w:val="-7"/>
              </w:rPr>
              <w:t xml:space="preserve"> </w:t>
            </w:r>
            <w:r>
              <w:rPr>
                <w:rFonts w:ascii="Times New Roman" w:hAnsi="Times New Roman"/>
              </w:rPr>
              <w:t>achiziții</w:t>
            </w:r>
            <w:r>
              <w:rPr>
                <w:rFonts w:ascii="Times New Roman" w:hAnsi="Times New Roman"/>
                <w:spacing w:val="-7"/>
              </w:rPr>
              <w:t xml:space="preserve"> </w:t>
            </w:r>
            <w:r>
              <w:rPr>
                <w:rFonts w:ascii="Times New Roman" w:hAnsi="Times New Roman"/>
                <w:spacing w:val="-2"/>
              </w:rPr>
              <w:t>european</w:t>
            </w:r>
          </w:p>
        </w:tc>
        <w:tc>
          <w:tcPr>
            <w:tcW w:w="4921" w:type="dxa"/>
          </w:tcPr>
          <w:p w:rsidR="005E5EEA" w:rsidRDefault="00292016">
            <w:pPr>
              <w:pStyle w:val="TableParagraph"/>
              <w:spacing w:before="103"/>
              <w:ind w:left="110"/>
              <w:rPr>
                <w:rFonts w:ascii="Times New Roman"/>
              </w:rPr>
            </w:pPr>
            <w:r>
              <w:rPr>
                <w:rFonts w:ascii="Times New Roman"/>
              </w:rPr>
              <w:t>Formular</w:t>
            </w:r>
            <w:r>
              <w:rPr>
                <w:rFonts w:ascii="Times New Roman"/>
                <w:spacing w:val="1"/>
              </w:rPr>
              <w:t xml:space="preserve"> </w:t>
            </w:r>
            <w:r>
              <w:rPr>
                <w:rFonts w:ascii="Times New Roman"/>
              </w:rPr>
              <w:t>DUAE</w:t>
            </w:r>
            <w:r>
              <w:rPr>
                <w:rFonts w:ascii="Times New Roman"/>
                <w:spacing w:val="3"/>
              </w:rPr>
              <w:t xml:space="preserve"> </w:t>
            </w:r>
            <w:r>
              <w:rPr>
                <w:rFonts w:ascii="Times New Roman"/>
              </w:rPr>
              <w:t>completat</w:t>
            </w:r>
            <w:r>
              <w:rPr>
                <w:rFonts w:ascii="Times New Roman"/>
                <w:sz w:val="23"/>
              </w:rPr>
              <w:t>.</w:t>
            </w:r>
            <w:r>
              <w:rPr>
                <w:rFonts w:ascii="Times New Roman"/>
                <w:spacing w:val="-1"/>
                <w:sz w:val="23"/>
              </w:rPr>
              <w:t xml:space="preserve"> </w:t>
            </w:r>
            <w:r>
              <w:rPr>
                <w:rFonts w:ascii="Times New Roman"/>
                <w:sz w:val="23"/>
              </w:rPr>
              <w:t>Semnat</w:t>
            </w:r>
            <w:r>
              <w:rPr>
                <w:rFonts w:ascii="Times New Roman"/>
                <w:spacing w:val="6"/>
                <w:sz w:val="23"/>
              </w:rPr>
              <w:t xml:space="preserve"> </w:t>
            </w:r>
            <w:r>
              <w:rPr>
                <w:rFonts w:ascii="Times New Roman"/>
                <w:spacing w:val="-2"/>
                <w:sz w:val="23"/>
              </w:rPr>
              <w:t>electronic</w:t>
            </w:r>
            <w:r>
              <w:rPr>
                <w:rFonts w:ascii="Times New Roman"/>
                <w:spacing w:val="-2"/>
              </w:rPr>
              <w:t>.</w:t>
            </w:r>
          </w:p>
        </w:tc>
        <w:tc>
          <w:tcPr>
            <w:tcW w:w="1751" w:type="dxa"/>
          </w:tcPr>
          <w:p w:rsidR="005E5EEA" w:rsidRDefault="00292016">
            <w:pPr>
              <w:pStyle w:val="TableParagraph"/>
              <w:spacing w:before="112"/>
              <w:ind w:left="36"/>
              <w:jc w:val="center"/>
              <w:rPr>
                <w:rFonts w:ascii="Times New Roman"/>
              </w:rPr>
            </w:pPr>
            <w:r>
              <w:rPr>
                <w:rFonts w:ascii="Times New Roman"/>
                <w:spacing w:val="-2"/>
              </w:rPr>
              <w:t>Obligatoriu</w:t>
            </w:r>
          </w:p>
        </w:tc>
      </w:tr>
      <w:tr w:rsidR="005E5EEA">
        <w:trPr>
          <w:trHeight w:val="551"/>
        </w:trPr>
        <w:tc>
          <w:tcPr>
            <w:tcW w:w="555" w:type="dxa"/>
          </w:tcPr>
          <w:p w:rsidR="005E5EEA" w:rsidRDefault="00292016">
            <w:pPr>
              <w:pStyle w:val="TableParagraph"/>
              <w:spacing w:before="133"/>
              <w:ind w:left="18"/>
              <w:jc w:val="center"/>
              <w:rPr>
                <w:rFonts w:ascii="Times New Roman"/>
              </w:rPr>
            </w:pPr>
            <w:r>
              <w:rPr>
                <w:rFonts w:ascii="Times New Roman"/>
                <w:spacing w:val="-10"/>
              </w:rPr>
              <w:t>2</w:t>
            </w:r>
          </w:p>
        </w:tc>
        <w:tc>
          <w:tcPr>
            <w:tcW w:w="3523" w:type="dxa"/>
          </w:tcPr>
          <w:p w:rsidR="005E5EEA" w:rsidRDefault="00292016">
            <w:pPr>
              <w:pStyle w:val="TableParagraph"/>
              <w:spacing w:before="133"/>
              <w:ind w:left="117"/>
              <w:rPr>
                <w:rFonts w:ascii="Times New Roman" w:hAnsi="Times New Roman"/>
              </w:rPr>
            </w:pPr>
            <w:r>
              <w:rPr>
                <w:rFonts w:ascii="Times New Roman" w:hAnsi="Times New Roman"/>
              </w:rPr>
              <w:t>Specificații</w:t>
            </w:r>
            <w:r>
              <w:rPr>
                <w:rFonts w:ascii="Times New Roman" w:hAnsi="Times New Roman"/>
                <w:spacing w:val="-11"/>
              </w:rPr>
              <w:t xml:space="preserve"> </w:t>
            </w:r>
            <w:r>
              <w:rPr>
                <w:rFonts w:ascii="Times New Roman" w:hAnsi="Times New Roman"/>
                <w:spacing w:val="-2"/>
              </w:rPr>
              <w:t>tehnice</w:t>
            </w:r>
          </w:p>
        </w:tc>
        <w:tc>
          <w:tcPr>
            <w:tcW w:w="4921" w:type="dxa"/>
          </w:tcPr>
          <w:p w:rsidR="005E5EEA" w:rsidRDefault="00292016">
            <w:pPr>
              <w:pStyle w:val="TableParagraph"/>
              <w:spacing w:line="247" w:lineRule="auto"/>
              <w:ind w:left="110"/>
              <w:rPr>
                <w:rFonts w:ascii="Times New Roman"/>
                <w:sz w:val="23"/>
              </w:rPr>
            </w:pPr>
            <w:r>
              <w:rPr>
                <w:rFonts w:ascii="Times New Roman"/>
              </w:rPr>
              <w:t>Anexa nr.</w:t>
            </w:r>
            <w:r>
              <w:rPr>
                <w:rFonts w:ascii="Times New Roman"/>
                <w:spacing w:val="-4"/>
              </w:rPr>
              <w:t xml:space="preserve"> </w:t>
            </w:r>
            <w:r>
              <w:rPr>
                <w:rFonts w:ascii="Times New Roman"/>
              </w:rPr>
              <w:t>22</w:t>
            </w:r>
            <w:r>
              <w:rPr>
                <w:rFonts w:ascii="Times New Roman"/>
                <w:spacing w:val="-3"/>
              </w:rPr>
              <w:t xml:space="preserve"> </w:t>
            </w:r>
            <w:r>
              <w:rPr>
                <w:rFonts w:ascii="Times New Roman"/>
              </w:rPr>
              <w:t>la Doc.</w:t>
            </w:r>
            <w:r>
              <w:rPr>
                <w:rFonts w:ascii="Times New Roman"/>
                <w:spacing w:val="-4"/>
              </w:rPr>
              <w:t xml:space="preserve"> </w:t>
            </w:r>
            <w:r>
              <w:rPr>
                <w:rFonts w:ascii="Times New Roman"/>
              </w:rPr>
              <w:t>Standard</w:t>
            </w:r>
            <w:r>
              <w:rPr>
                <w:rFonts w:ascii="Times New Roman"/>
                <w:spacing w:val="-3"/>
              </w:rPr>
              <w:t xml:space="preserve"> </w:t>
            </w:r>
            <w:r>
              <w:rPr>
                <w:rFonts w:ascii="Times New Roman"/>
              </w:rPr>
              <w:t>completat</w:t>
            </w:r>
            <w:r>
              <w:rPr>
                <w:rFonts w:ascii="Times New Roman"/>
                <w:sz w:val="23"/>
              </w:rPr>
              <w:t>.</w:t>
            </w:r>
            <w:r>
              <w:rPr>
                <w:rFonts w:ascii="Times New Roman"/>
                <w:spacing w:val="-3"/>
                <w:sz w:val="23"/>
              </w:rPr>
              <w:t xml:space="preserve"> </w:t>
            </w:r>
            <w:r>
              <w:rPr>
                <w:rFonts w:ascii="Times New Roman"/>
                <w:sz w:val="23"/>
              </w:rPr>
              <w:t xml:space="preserve">Semnat </w:t>
            </w:r>
            <w:r>
              <w:rPr>
                <w:rFonts w:ascii="Times New Roman"/>
                <w:spacing w:val="-2"/>
                <w:sz w:val="23"/>
              </w:rPr>
              <w:t>electronic.</w:t>
            </w:r>
          </w:p>
        </w:tc>
        <w:tc>
          <w:tcPr>
            <w:tcW w:w="1751" w:type="dxa"/>
          </w:tcPr>
          <w:p w:rsidR="005E5EEA" w:rsidRDefault="00292016">
            <w:pPr>
              <w:pStyle w:val="TableParagraph"/>
              <w:spacing w:before="133"/>
              <w:ind w:left="36"/>
              <w:jc w:val="center"/>
              <w:rPr>
                <w:rFonts w:ascii="Times New Roman"/>
              </w:rPr>
            </w:pPr>
            <w:r>
              <w:rPr>
                <w:rFonts w:ascii="Times New Roman"/>
                <w:spacing w:val="-2"/>
              </w:rPr>
              <w:t>Obligatoriu</w:t>
            </w:r>
          </w:p>
        </w:tc>
      </w:tr>
      <w:tr w:rsidR="005E5EEA">
        <w:trPr>
          <w:trHeight w:val="552"/>
        </w:trPr>
        <w:tc>
          <w:tcPr>
            <w:tcW w:w="555" w:type="dxa"/>
          </w:tcPr>
          <w:p w:rsidR="005E5EEA" w:rsidRDefault="00292016">
            <w:pPr>
              <w:pStyle w:val="TableParagraph"/>
              <w:spacing w:before="134"/>
              <w:ind w:left="18"/>
              <w:jc w:val="center"/>
              <w:rPr>
                <w:rFonts w:ascii="Times New Roman"/>
              </w:rPr>
            </w:pPr>
            <w:r>
              <w:rPr>
                <w:rFonts w:ascii="Times New Roman"/>
                <w:spacing w:val="-10"/>
              </w:rPr>
              <w:t>3</w:t>
            </w:r>
          </w:p>
        </w:tc>
        <w:tc>
          <w:tcPr>
            <w:tcW w:w="3523" w:type="dxa"/>
          </w:tcPr>
          <w:p w:rsidR="005E5EEA" w:rsidRDefault="00292016">
            <w:pPr>
              <w:pStyle w:val="TableParagraph"/>
              <w:spacing w:before="134"/>
              <w:ind w:left="117"/>
              <w:rPr>
                <w:rFonts w:ascii="Times New Roman" w:hAnsi="Times New Roman"/>
              </w:rPr>
            </w:pPr>
            <w:r>
              <w:rPr>
                <w:rFonts w:ascii="Times New Roman" w:hAnsi="Times New Roman"/>
              </w:rPr>
              <w:t>Specificații</w:t>
            </w:r>
            <w:r>
              <w:rPr>
                <w:rFonts w:ascii="Times New Roman" w:hAnsi="Times New Roman"/>
                <w:spacing w:val="-5"/>
              </w:rPr>
              <w:t xml:space="preserve"> </w:t>
            </w:r>
            <w:r>
              <w:rPr>
                <w:rFonts w:ascii="Times New Roman" w:hAnsi="Times New Roman"/>
              </w:rPr>
              <w:t>de</w:t>
            </w:r>
            <w:r>
              <w:rPr>
                <w:rFonts w:ascii="Times New Roman" w:hAnsi="Times New Roman"/>
                <w:spacing w:val="-5"/>
              </w:rPr>
              <w:t xml:space="preserve"> </w:t>
            </w:r>
            <w:r>
              <w:rPr>
                <w:rFonts w:ascii="Times New Roman" w:hAnsi="Times New Roman"/>
                <w:spacing w:val="-4"/>
              </w:rPr>
              <w:t>preţ</w:t>
            </w:r>
          </w:p>
        </w:tc>
        <w:tc>
          <w:tcPr>
            <w:tcW w:w="4921" w:type="dxa"/>
          </w:tcPr>
          <w:p w:rsidR="005E5EEA" w:rsidRDefault="00292016">
            <w:pPr>
              <w:pStyle w:val="TableParagraph"/>
              <w:spacing w:line="247" w:lineRule="auto"/>
              <w:ind w:left="110"/>
              <w:rPr>
                <w:rFonts w:ascii="Times New Roman"/>
                <w:sz w:val="23"/>
              </w:rPr>
            </w:pPr>
            <w:r>
              <w:rPr>
                <w:rFonts w:ascii="Times New Roman"/>
              </w:rPr>
              <w:t>Anexa nr.</w:t>
            </w:r>
            <w:r>
              <w:rPr>
                <w:rFonts w:ascii="Times New Roman"/>
                <w:spacing w:val="-4"/>
              </w:rPr>
              <w:t xml:space="preserve"> </w:t>
            </w:r>
            <w:r>
              <w:rPr>
                <w:rFonts w:ascii="Times New Roman"/>
              </w:rPr>
              <w:t>23</w:t>
            </w:r>
            <w:r>
              <w:rPr>
                <w:rFonts w:ascii="Times New Roman"/>
                <w:spacing w:val="-3"/>
              </w:rPr>
              <w:t xml:space="preserve"> </w:t>
            </w:r>
            <w:r>
              <w:rPr>
                <w:rFonts w:ascii="Times New Roman"/>
              </w:rPr>
              <w:t>la Doc.</w:t>
            </w:r>
            <w:r>
              <w:rPr>
                <w:rFonts w:ascii="Times New Roman"/>
                <w:spacing w:val="-4"/>
              </w:rPr>
              <w:t xml:space="preserve"> </w:t>
            </w:r>
            <w:r>
              <w:rPr>
                <w:rFonts w:ascii="Times New Roman"/>
              </w:rPr>
              <w:t>Standard</w:t>
            </w:r>
            <w:r>
              <w:rPr>
                <w:rFonts w:ascii="Times New Roman"/>
                <w:spacing w:val="-3"/>
              </w:rPr>
              <w:t xml:space="preserve"> </w:t>
            </w:r>
            <w:r>
              <w:rPr>
                <w:rFonts w:ascii="Times New Roman"/>
              </w:rPr>
              <w:t>completat</w:t>
            </w:r>
            <w:r>
              <w:rPr>
                <w:rFonts w:ascii="Times New Roman"/>
                <w:sz w:val="23"/>
              </w:rPr>
              <w:t>.</w:t>
            </w:r>
            <w:r>
              <w:rPr>
                <w:rFonts w:ascii="Times New Roman"/>
                <w:spacing w:val="-3"/>
                <w:sz w:val="23"/>
              </w:rPr>
              <w:t xml:space="preserve"> </w:t>
            </w:r>
            <w:r>
              <w:rPr>
                <w:rFonts w:ascii="Times New Roman"/>
                <w:sz w:val="23"/>
              </w:rPr>
              <w:t xml:space="preserve">Semnat </w:t>
            </w:r>
            <w:r>
              <w:rPr>
                <w:rFonts w:ascii="Times New Roman"/>
                <w:spacing w:val="-2"/>
                <w:sz w:val="23"/>
              </w:rPr>
              <w:t>electronic.</w:t>
            </w:r>
          </w:p>
        </w:tc>
        <w:tc>
          <w:tcPr>
            <w:tcW w:w="1751" w:type="dxa"/>
          </w:tcPr>
          <w:p w:rsidR="005E5EEA" w:rsidRDefault="00292016">
            <w:pPr>
              <w:pStyle w:val="TableParagraph"/>
              <w:spacing w:before="134"/>
              <w:ind w:left="36"/>
              <w:jc w:val="center"/>
              <w:rPr>
                <w:rFonts w:ascii="Times New Roman"/>
              </w:rPr>
            </w:pPr>
            <w:r>
              <w:rPr>
                <w:rFonts w:ascii="Times New Roman"/>
                <w:spacing w:val="-2"/>
              </w:rPr>
              <w:t>Obligatoriu</w:t>
            </w:r>
          </w:p>
        </w:tc>
      </w:tr>
      <w:tr w:rsidR="005E5EEA">
        <w:trPr>
          <w:trHeight w:val="530"/>
        </w:trPr>
        <w:tc>
          <w:tcPr>
            <w:tcW w:w="555" w:type="dxa"/>
          </w:tcPr>
          <w:p w:rsidR="005E5EEA" w:rsidRDefault="00292016">
            <w:pPr>
              <w:pStyle w:val="TableParagraph"/>
              <w:spacing w:before="119"/>
              <w:ind w:left="18"/>
              <w:jc w:val="center"/>
              <w:rPr>
                <w:rFonts w:ascii="Times New Roman"/>
              </w:rPr>
            </w:pPr>
            <w:r>
              <w:rPr>
                <w:rFonts w:ascii="Times New Roman"/>
                <w:spacing w:val="-10"/>
              </w:rPr>
              <w:t>4</w:t>
            </w:r>
          </w:p>
        </w:tc>
        <w:tc>
          <w:tcPr>
            <w:tcW w:w="3523" w:type="dxa"/>
          </w:tcPr>
          <w:p w:rsidR="005E5EEA" w:rsidRDefault="00292016">
            <w:pPr>
              <w:pStyle w:val="TableParagraph"/>
              <w:spacing w:before="119"/>
              <w:ind w:left="117"/>
              <w:rPr>
                <w:rFonts w:ascii="Times New Roman" w:hAnsi="Times New Roman"/>
              </w:rPr>
            </w:pPr>
            <w:r>
              <w:rPr>
                <w:rFonts w:ascii="Times New Roman" w:hAnsi="Times New Roman"/>
              </w:rPr>
              <w:t>Declarația</w:t>
            </w:r>
            <w:r>
              <w:rPr>
                <w:rFonts w:ascii="Times New Roman" w:hAnsi="Times New Roman"/>
                <w:spacing w:val="-5"/>
              </w:rPr>
              <w:t xml:space="preserve"> </w:t>
            </w:r>
            <w:r>
              <w:rPr>
                <w:rFonts w:ascii="Times New Roman" w:hAnsi="Times New Roman"/>
              </w:rPr>
              <w:t>de</w:t>
            </w:r>
            <w:r>
              <w:rPr>
                <w:rFonts w:ascii="Times New Roman" w:hAnsi="Times New Roman"/>
                <w:spacing w:val="-4"/>
              </w:rPr>
              <w:t xml:space="preserve"> </w:t>
            </w:r>
            <w:r>
              <w:rPr>
                <w:rFonts w:ascii="Times New Roman" w:hAnsi="Times New Roman"/>
                <w:spacing w:val="-2"/>
              </w:rPr>
              <w:t>eligibilitate</w:t>
            </w:r>
          </w:p>
        </w:tc>
        <w:tc>
          <w:tcPr>
            <w:tcW w:w="4921" w:type="dxa"/>
          </w:tcPr>
          <w:p w:rsidR="005E5EEA" w:rsidRDefault="00292016">
            <w:pPr>
              <w:pStyle w:val="TableParagraph"/>
              <w:spacing w:line="235" w:lineRule="exact"/>
              <w:ind w:left="110"/>
              <w:rPr>
                <w:rFonts w:ascii="Times New Roman" w:hAnsi="Times New Roman"/>
              </w:rPr>
            </w:pPr>
            <w:r>
              <w:rPr>
                <w:rFonts w:ascii="Times New Roman" w:hAnsi="Times New Roman"/>
              </w:rPr>
              <w:t>Anexa nr.</w:t>
            </w:r>
            <w:r>
              <w:rPr>
                <w:rFonts w:ascii="Times New Roman" w:hAnsi="Times New Roman"/>
                <w:spacing w:val="-5"/>
              </w:rPr>
              <w:t xml:space="preserve"> </w:t>
            </w:r>
            <w:r>
              <w:rPr>
                <w:rFonts w:ascii="Times New Roman" w:hAnsi="Times New Roman"/>
              </w:rPr>
              <w:t>2</w:t>
            </w:r>
            <w:r>
              <w:rPr>
                <w:rFonts w:ascii="Times New Roman" w:hAnsi="Times New Roman"/>
                <w:spacing w:val="-4"/>
              </w:rPr>
              <w:t xml:space="preserve"> </w:t>
            </w:r>
            <w:r>
              <w:rPr>
                <w:rFonts w:ascii="Times New Roman" w:hAnsi="Times New Roman"/>
              </w:rPr>
              <w:t>la</w:t>
            </w:r>
            <w:r>
              <w:rPr>
                <w:rFonts w:ascii="Times New Roman" w:hAnsi="Times New Roman"/>
                <w:spacing w:val="-5"/>
              </w:rPr>
              <w:t xml:space="preserve"> </w:t>
            </w:r>
            <w:r>
              <w:rPr>
                <w:rFonts w:ascii="Times New Roman" w:hAnsi="Times New Roman"/>
              </w:rPr>
              <w:t>Regulamentul</w:t>
            </w:r>
            <w:r>
              <w:rPr>
                <w:rFonts w:ascii="Times New Roman" w:hAnsi="Times New Roman"/>
                <w:spacing w:val="-5"/>
              </w:rPr>
              <w:t xml:space="preserve"> </w:t>
            </w:r>
            <w:r>
              <w:rPr>
                <w:rFonts w:ascii="Times New Roman" w:hAnsi="Times New Roman"/>
              </w:rPr>
              <w:t>cu</w:t>
            </w:r>
            <w:r>
              <w:rPr>
                <w:rFonts w:ascii="Times New Roman" w:hAnsi="Times New Roman"/>
                <w:spacing w:val="-4"/>
              </w:rPr>
              <w:t xml:space="preserve"> </w:t>
            </w:r>
            <w:r>
              <w:rPr>
                <w:rFonts w:ascii="Times New Roman" w:hAnsi="Times New Roman"/>
              </w:rPr>
              <w:t>privire</w:t>
            </w:r>
            <w:r>
              <w:rPr>
                <w:rFonts w:ascii="Times New Roman" w:hAnsi="Times New Roman"/>
                <w:spacing w:val="-6"/>
              </w:rPr>
              <w:t xml:space="preserve"> </w:t>
            </w:r>
            <w:r>
              <w:rPr>
                <w:rFonts w:ascii="Times New Roman" w:hAnsi="Times New Roman"/>
              </w:rPr>
              <w:t xml:space="preserve">la </w:t>
            </w:r>
            <w:r>
              <w:rPr>
                <w:rFonts w:ascii="Times New Roman" w:hAnsi="Times New Roman"/>
                <w:spacing w:val="-2"/>
              </w:rPr>
              <w:t>achizițiile</w:t>
            </w:r>
          </w:p>
          <w:p w:rsidR="005E5EEA" w:rsidRDefault="00292016">
            <w:pPr>
              <w:pStyle w:val="TableParagraph"/>
              <w:spacing w:before="4"/>
              <w:ind w:left="110"/>
              <w:rPr>
                <w:rFonts w:ascii="Times New Roman" w:hAnsi="Times New Roman"/>
                <w:sz w:val="23"/>
              </w:rPr>
            </w:pPr>
            <w:r>
              <w:rPr>
                <w:rFonts w:ascii="Times New Roman" w:hAnsi="Times New Roman"/>
              </w:rPr>
              <w:t>publice</w:t>
            </w:r>
            <w:r>
              <w:rPr>
                <w:rFonts w:ascii="Times New Roman" w:hAnsi="Times New Roman"/>
                <w:spacing w:val="-2"/>
              </w:rPr>
              <w:t xml:space="preserve"> </w:t>
            </w:r>
            <w:r>
              <w:rPr>
                <w:rFonts w:ascii="Times New Roman" w:hAnsi="Times New Roman"/>
              </w:rPr>
              <w:t>de</w:t>
            </w:r>
            <w:r>
              <w:rPr>
                <w:rFonts w:ascii="Times New Roman" w:hAnsi="Times New Roman"/>
                <w:spacing w:val="4"/>
              </w:rPr>
              <w:t xml:space="preserve"> </w:t>
            </w:r>
            <w:r>
              <w:rPr>
                <w:rFonts w:ascii="Times New Roman" w:hAnsi="Times New Roman"/>
              </w:rPr>
              <w:t>valoare</w:t>
            </w:r>
            <w:r>
              <w:rPr>
                <w:rFonts w:ascii="Times New Roman" w:hAnsi="Times New Roman"/>
                <w:spacing w:val="5"/>
              </w:rPr>
              <w:t xml:space="preserve"> </w:t>
            </w:r>
            <w:r>
              <w:rPr>
                <w:rFonts w:ascii="Times New Roman" w:hAnsi="Times New Roman"/>
              </w:rPr>
              <w:t>mică</w:t>
            </w:r>
            <w:r>
              <w:rPr>
                <w:rFonts w:ascii="Times New Roman" w:hAnsi="Times New Roman"/>
                <w:sz w:val="23"/>
              </w:rPr>
              <w:t>. Semnat</w:t>
            </w:r>
            <w:r>
              <w:rPr>
                <w:rFonts w:ascii="Times New Roman" w:hAnsi="Times New Roman"/>
                <w:spacing w:val="6"/>
                <w:sz w:val="23"/>
              </w:rPr>
              <w:t xml:space="preserve"> </w:t>
            </w:r>
            <w:r>
              <w:rPr>
                <w:rFonts w:ascii="Times New Roman" w:hAnsi="Times New Roman"/>
                <w:spacing w:val="-2"/>
                <w:sz w:val="23"/>
              </w:rPr>
              <w:t>electronic.</w:t>
            </w:r>
          </w:p>
        </w:tc>
        <w:tc>
          <w:tcPr>
            <w:tcW w:w="1751" w:type="dxa"/>
          </w:tcPr>
          <w:p w:rsidR="005E5EEA" w:rsidRDefault="00292016">
            <w:pPr>
              <w:pStyle w:val="TableParagraph"/>
              <w:spacing w:before="119"/>
              <w:ind w:left="36"/>
              <w:jc w:val="center"/>
              <w:rPr>
                <w:rFonts w:ascii="Times New Roman"/>
              </w:rPr>
            </w:pPr>
            <w:r>
              <w:rPr>
                <w:rFonts w:ascii="Times New Roman"/>
                <w:spacing w:val="-2"/>
              </w:rPr>
              <w:t>Obligatoriu</w:t>
            </w:r>
          </w:p>
        </w:tc>
      </w:tr>
      <w:tr w:rsidR="005E5EEA">
        <w:trPr>
          <w:trHeight w:val="552"/>
        </w:trPr>
        <w:tc>
          <w:tcPr>
            <w:tcW w:w="555" w:type="dxa"/>
          </w:tcPr>
          <w:p w:rsidR="005E5EEA" w:rsidRDefault="00292016">
            <w:pPr>
              <w:pStyle w:val="TableParagraph"/>
              <w:spacing w:before="124"/>
              <w:ind w:left="18" w:right="7"/>
              <w:jc w:val="center"/>
              <w:rPr>
                <w:rFonts w:ascii="Times New Roman"/>
                <w:sz w:val="23"/>
              </w:rPr>
            </w:pPr>
            <w:r>
              <w:rPr>
                <w:rFonts w:ascii="Times New Roman"/>
                <w:spacing w:val="-10"/>
                <w:w w:val="105"/>
                <w:sz w:val="23"/>
              </w:rPr>
              <w:t>5</w:t>
            </w:r>
          </w:p>
        </w:tc>
        <w:tc>
          <w:tcPr>
            <w:tcW w:w="3523" w:type="dxa"/>
          </w:tcPr>
          <w:p w:rsidR="005E5EEA" w:rsidRDefault="00292016">
            <w:pPr>
              <w:pStyle w:val="TableParagraph"/>
              <w:spacing w:before="4"/>
              <w:ind w:left="117" w:right="159"/>
              <w:rPr>
                <w:rFonts w:ascii="Times New Roman" w:hAnsi="Times New Roman"/>
              </w:rPr>
            </w:pPr>
            <w:r>
              <w:rPr>
                <w:rFonts w:ascii="Times New Roman" w:hAnsi="Times New Roman"/>
              </w:rPr>
              <w:t>Declarația</w:t>
            </w:r>
            <w:r>
              <w:rPr>
                <w:rFonts w:ascii="Times New Roman" w:hAnsi="Times New Roman"/>
                <w:spacing w:val="-14"/>
              </w:rPr>
              <w:t xml:space="preserve"> </w:t>
            </w:r>
            <w:r>
              <w:rPr>
                <w:rFonts w:ascii="Times New Roman" w:hAnsi="Times New Roman"/>
              </w:rPr>
              <w:t>privind</w:t>
            </w:r>
            <w:r>
              <w:rPr>
                <w:rFonts w:ascii="Times New Roman" w:hAnsi="Times New Roman"/>
                <w:spacing w:val="-14"/>
              </w:rPr>
              <w:t xml:space="preserve"> </w:t>
            </w:r>
            <w:r>
              <w:rPr>
                <w:rFonts w:ascii="Times New Roman" w:hAnsi="Times New Roman"/>
              </w:rPr>
              <w:t xml:space="preserve">valabilitatea </w:t>
            </w:r>
            <w:r>
              <w:rPr>
                <w:rFonts w:ascii="Times New Roman" w:hAnsi="Times New Roman"/>
                <w:spacing w:val="-2"/>
              </w:rPr>
              <w:t>ofertei</w:t>
            </w:r>
          </w:p>
        </w:tc>
        <w:tc>
          <w:tcPr>
            <w:tcW w:w="4921" w:type="dxa"/>
          </w:tcPr>
          <w:p w:rsidR="005E5EEA" w:rsidRDefault="00292016">
            <w:pPr>
              <w:pStyle w:val="TableParagraph"/>
              <w:spacing w:line="247" w:lineRule="auto"/>
              <w:ind w:left="110"/>
              <w:rPr>
                <w:rFonts w:ascii="Times New Roman"/>
                <w:sz w:val="23"/>
              </w:rPr>
            </w:pPr>
            <w:r>
              <w:rPr>
                <w:rFonts w:ascii="Times New Roman"/>
              </w:rPr>
              <w:t xml:space="preserve">Anexa nr. </w:t>
            </w:r>
            <w:r>
              <w:rPr>
                <w:rFonts w:ascii="Times New Roman"/>
                <w:sz w:val="23"/>
              </w:rPr>
              <w:t>8</w:t>
            </w:r>
            <w:r>
              <w:rPr>
                <w:rFonts w:ascii="Times New Roman"/>
                <w:spacing w:val="-5"/>
                <w:sz w:val="23"/>
              </w:rPr>
              <w:t xml:space="preserve"> </w:t>
            </w:r>
            <w:r>
              <w:rPr>
                <w:rFonts w:ascii="Times New Roman"/>
              </w:rPr>
              <w:t>la Doc.</w:t>
            </w:r>
            <w:r>
              <w:rPr>
                <w:rFonts w:ascii="Times New Roman"/>
                <w:spacing w:val="-4"/>
              </w:rPr>
              <w:t xml:space="preserve"> </w:t>
            </w:r>
            <w:r>
              <w:rPr>
                <w:rFonts w:ascii="Times New Roman"/>
              </w:rPr>
              <w:t>Standard</w:t>
            </w:r>
            <w:r>
              <w:rPr>
                <w:rFonts w:ascii="Times New Roman"/>
                <w:spacing w:val="-3"/>
              </w:rPr>
              <w:t xml:space="preserve"> </w:t>
            </w:r>
            <w:r>
              <w:rPr>
                <w:rFonts w:ascii="Times New Roman"/>
              </w:rPr>
              <w:t>completat</w:t>
            </w:r>
            <w:r>
              <w:rPr>
                <w:rFonts w:ascii="Times New Roman"/>
                <w:sz w:val="23"/>
              </w:rPr>
              <w:t>.</w:t>
            </w:r>
            <w:r>
              <w:rPr>
                <w:rFonts w:ascii="Times New Roman"/>
                <w:spacing w:val="-3"/>
                <w:sz w:val="23"/>
              </w:rPr>
              <w:t xml:space="preserve"> </w:t>
            </w:r>
            <w:r>
              <w:rPr>
                <w:rFonts w:ascii="Times New Roman"/>
                <w:sz w:val="23"/>
              </w:rPr>
              <w:t xml:space="preserve">Semnat </w:t>
            </w:r>
            <w:r>
              <w:rPr>
                <w:rFonts w:ascii="Times New Roman"/>
                <w:spacing w:val="-2"/>
                <w:sz w:val="23"/>
              </w:rPr>
              <w:t>electronic.</w:t>
            </w:r>
          </w:p>
        </w:tc>
        <w:tc>
          <w:tcPr>
            <w:tcW w:w="1751" w:type="dxa"/>
          </w:tcPr>
          <w:p w:rsidR="005E5EEA" w:rsidRDefault="00292016">
            <w:pPr>
              <w:pStyle w:val="TableParagraph"/>
              <w:spacing w:before="134"/>
              <w:ind w:left="36"/>
              <w:jc w:val="center"/>
              <w:rPr>
                <w:rFonts w:ascii="Times New Roman"/>
              </w:rPr>
            </w:pPr>
            <w:r>
              <w:rPr>
                <w:rFonts w:ascii="Times New Roman"/>
                <w:spacing w:val="-2"/>
              </w:rPr>
              <w:t>Obligatoriu</w:t>
            </w:r>
          </w:p>
        </w:tc>
      </w:tr>
      <w:tr w:rsidR="005E5EEA" w:rsidRPr="007A22BA">
        <w:trPr>
          <w:trHeight w:val="249"/>
        </w:trPr>
        <w:tc>
          <w:tcPr>
            <w:tcW w:w="10750" w:type="dxa"/>
            <w:gridSpan w:val="4"/>
          </w:tcPr>
          <w:p w:rsidR="005E5EEA" w:rsidRPr="007A22BA" w:rsidRDefault="00292016">
            <w:pPr>
              <w:pStyle w:val="TableParagraph"/>
              <w:spacing w:line="229" w:lineRule="exact"/>
              <w:ind w:left="5"/>
              <w:jc w:val="center"/>
              <w:rPr>
                <w:rFonts w:ascii="Times New Roman" w:hAnsi="Times New Roman"/>
                <w:b/>
                <w:sz w:val="20"/>
              </w:rPr>
            </w:pPr>
            <w:r w:rsidRPr="007A22BA">
              <w:rPr>
                <w:rFonts w:ascii="Times New Roman" w:hAnsi="Times New Roman"/>
                <w:b/>
                <w:sz w:val="20"/>
              </w:rPr>
              <w:t>Cerințe</w:t>
            </w:r>
            <w:r w:rsidRPr="007A22BA">
              <w:rPr>
                <w:rFonts w:ascii="Times New Roman" w:hAnsi="Times New Roman"/>
                <w:b/>
                <w:spacing w:val="-8"/>
                <w:sz w:val="20"/>
              </w:rPr>
              <w:t xml:space="preserve"> </w:t>
            </w:r>
            <w:r w:rsidRPr="007A22BA">
              <w:rPr>
                <w:rFonts w:ascii="Times New Roman" w:hAnsi="Times New Roman"/>
                <w:b/>
                <w:sz w:val="20"/>
              </w:rPr>
              <w:t>de</w:t>
            </w:r>
            <w:r w:rsidRPr="007A22BA">
              <w:rPr>
                <w:rFonts w:ascii="Times New Roman" w:hAnsi="Times New Roman"/>
                <w:b/>
                <w:spacing w:val="-8"/>
                <w:sz w:val="20"/>
              </w:rPr>
              <w:t xml:space="preserve"> </w:t>
            </w:r>
            <w:r w:rsidRPr="007A22BA">
              <w:rPr>
                <w:rFonts w:ascii="Times New Roman" w:hAnsi="Times New Roman"/>
                <w:b/>
                <w:sz w:val="20"/>
              </w:rPr>
              <w:t>calificare</w:t>
            </w:r>
            <w:r w:rsidRPr="007A22BA">
              <w:rPr>
                <w:rFonts w:ascii="Times New Roman" w:hAnsi="Times New Roman"/>
                <w:b/>
                <w:spacing w:val="-8"/>
                <w:sz w:val="20"/>
              </w:rPr>
              <w:t xml:space="preserve"> </w:t>
            </w:r>
            <w:r w:rsidRPr="007A22BA">
              <w:rPr>
                <w:rFonts w:ascii="Times New Roman" w:hAnsi="Times New Roman"/>
                <w:b/>
                <w:spacing w:val="-2"/>
                <w:sz w:val="20"/>
              </w:rPr>
              <w:t>obligatorii</w:t>
            </w:r>
          </w:p>
        </w:tc>
      </w:tr>
      <w:tr w:rsidR="005E5EEA">
        <w:trPr>
          <w:trHeight w:val="530"/>
        </w:trPr>
        <w:tc>
          <w:tcPr>
            <w:tcW w:w="555" w:type="dxa"/>
          </w:tcPr>
          <w:p w:rsidR="005E5EEA" w:rsidRDefault="00292016">
            <w:pPr>
              <w:pStyle w:val="TableParagraph"/>
              <w:spacing w:before="117"/>
              <w:ind w:left="18" w:right="7"/>
              <w:jc w:val="center"/>
              <w:rPr>
                <w:rFonts w:ascii="Times New Roman"/>
                <w:sz w:val="23"/>
              </w:rPr>
            </w:pPr>
            <w:r>
              <w:rPr>
                <w:rFonts w:ascii="Times New Roman"/>
                <w:spacing w:val="-10"/>
                <w:w w:val="105"/>
                <w:sz w:val="23"/>
              </w:rPr>
              <w:t>6</w:t>
            </w:r>
          </w:p>
        </w:tc>
        <w:tc>
          <w:tcPr>
            <w:tcW w:w="3523" w:type="dxa"/>
          </w:tcPr>
          <w:p w:rsidR="005E5EEA" w:rsidRDefault="00292016">
            <w:pPr>
              <w:pStyle w:val="TableParagraph"/>
              <w:ind w:left="117" w:right="159"/>
              <w:rPr>
                <w:rFonts w:ascii="Times New Roman" w:hAnsi="Times New Roman"/>
              </w:rPr>
            </w:pPr>
            <w:r>
              <w:rPr>
                <w:rFonts w:ascii="Times New Roman" w:hAnsi="Times New Roman"/>
              </w:rPr>
              <w:t>Dovada</w:t>
            </w:r>
            <w:r>
              <w:rPr>
                <w:rFonts w:ascii="Times New Roman" w:hAnsi="Times New Roman"/>
                <w:spacing w:val="-14"/>
              </w:rPr>
              <w:t xml:space="preserve"> </w:t>
            </w:r>
            <w:r>
              <w:rPr>
                <w:rFonts w:ascii="Times New Roman" w:hAnsi="Times New Roman"/>
              </w:rPr>
              <w:t>înregistrării</w:t>
            </w:r>
            <w:r>
              <w:rPr>
                <w:rFonts w:ascii="Times New Roman" w:hAnsi="Times New Roman"/>
                <w:spacing w:val="-14"/>
              </w:rPr>
              <w:t xml:space="preserve"> </w:t>
            </w:r>
            <w:r>
              <w:rPr>
                <w:rFonts w:ascii="Times New Roman" w:hAnsi="Times New Roman"/>
              </w:rPr>
              <w:t xml:space="preserve">persoanei </w:t>
            </w:r>
            <w:r>
              <w:rPr>
                <w:rFonts w:ascii="Times New Roman" w:hAnsi="Times New Roman"/>
                <w:spacing w:val="-2"/>
              </w:rPr>
              <w:t>juridice</w:t>
            </w:r>
          </w:p>
        </w:tc>
        <w:tc>
          <w:tcPr>
            <w:tcW w:w="4921" w:type="dxa"/>
          </w:tcPr>
          <w:p w:rsidR="005E5EEA" w:rsidRDefault="00292016">
            <w:pPr>
              <w:pStyle w:val="TableParagraph"/>
              <w:spacing w:line="235" w:lineRule="exact"/>
              <w:ind w:left="110"/>
              <w:rPr>
                <w:rFonts w:ascii="Times New Roman"/>
              </w:rPr>
            </w:pPr>
            <w:r>
              <w:rPr>
                <w:rFonts w:ascii="Times New Roman"/>
              </w:rPr>
              <w:t>Extras</w:t>
            </w:r>
            <w:r>
              <w:rPr>
                <w:rFonts w:ascii="Times New Roman"/>
                <w:spacing w:val="-10"/>
              </w:rPr>
              <w:t xml:space="preserve"> </w:t>
            </w:r>
            <w:r>
              <w:rPr>
                <w:rFonts w:ascii="Times New Roman"/>
              </w:rPr>
              <w:t>din</w:t>
            </w:r>
            <w:r>
              <w:rPr>
                <w:rFonts w:ascii="Times New Roman"/>
                <w:spacing w:val="-6"/>
              </w:rPr>
              <w:t xml:space="preserve"> </w:t>
            </w:r>
            <w:r>
              <w:rPr>
                <w:rFonts w:ascii="Times New Roman"/>
              </w:rPr>
              <w:t>registrul</w:t>
            </w:r>
            <w:r>
              <w:rPr>
                <w:rFonts w:ascii="Times New Roman"/>
                <w:spacing w:val="-7"/>
              </w:rPr>
              <w:t xml:space="preserve"> </w:t>
            </w:r>
            <w:r>
              <w:rPr>
                <w:rFonts w:ascii="Times New Roman"/>
              </w:rPr>
              <w:t>de</w:t>
            </w:r>
            <w:r>
              <w:rPr>
                <w:rFonts w:ascii="Times New Roman"/>
                <w:spacing w:val="-7"/>
              </w:rPr>
              <w:t xml:space="preserve"> </w:t>
            </w:r>
            <w:r>
              <w:rPr>
                <w:rFonts w:ascii="Times New Roman"/>
              </w:rPr>
              <w:t>stat</w:t>
            </w:r>
            <w:r>
              <w:rPr>
                <w:rFonts w:ascii="Times New Roman"/>
                <w:spacing w:val="-7"/>
              </w:rPr>
              <w:t xml:space="preserve"> </w:t>
            </w:r>
            <w:r>
              <w:rPr>
                <w:rFonts w:ascii="Times New Roman"/>
              </w:rPr>
              <w:t>al persoanelor</w:t>
            </w:r>
            <w:r>
              <w:rPr>
                <w:rFonts w:ascii="Times New Roman"/>
                <w:spacing w:val="-4"/>
              </w:rPr>
              <w:t xml:space="preserve"> </w:t>
            </w:r>
            <w:r>
              <w:rPr>
                <w:rFonts w:ascii="Times New Roman"/>
              </w:rPr>
              <w:t>juridice</w:t>
            </w:r>
            <w:r>
              <w:rPr>
                <w:rFonts w:ascii="Times New Roman"/>
                <w:spacing w:val="7"/>
              </w:rPr>
              <w:t xml:space="preserve"> </w:t>
            </w:r>
            <w:r>
              <w:rPr>
                <w:rFonts w:ascii="Times New Roman"/>
                <w:spacing w:val="-10"/>
              </w:rPr>
              <w:t>-</w:t>
            </w:r>
          </w:p>
          <w:p w:rsidR="005E5EEA" w:rsidRDefault="00292016">
            <w:pPr>
              <w:pStyle w:val="TableParagraph"/>
              <w:spacing w:before="11" w:line="264" w:lineRule="exact"/>
              <w:ind w:left="110"/>
              <w:rPr>
                <w:rFonts w:ascii="Times New Roman"/>
                <w:sz w:val="23"/>
              </w:rPr>
            </w:pPr>
            <w:r>
              <w:rPr>
                <w:rFonts w:ascii="Times New Roman"/>
              </w:rPr>
              <w:t>copie</w:t>
            </w:r>
            <w:r>
              <w:rPr>
                <w:rFonts w:ascii="Times New Roman"/>
                <w:sz w:val="23"/>
              </w:rPr>
              <w:t>.</w:t>
            </w:r>
            <w:r>
              <w:rPr>
                <w:rFonts w:ascii="Times New Roman"/>
                <w:spacing w:val="8"/>
                <w:sz w:val="23"/>
              </w:rPr>
              <w:t xml:space="preserve"> </w:t>
            </w:r>
            <w:r>
              <w:rPr>
                <w:rFonts w:ascii="Times New Roman"/>
                <w:sz w:val="23"/>
              </w:rPr>
              <w:t>Semnat</w:t>
            </w:r>
            <w:r>
              <w:rPr>
                <w:rFonts w:ascii="Times New Roman"/>
                <w:spacing w:val="18"/>
                <w:sz w:val="23"/>
              </w:rPr>
              <w:t xml:space="preserve"> </w:t>
            </w:r>
            <w:r>
              <w:rPr>
                <w:rFonts w:ascii="Times New Roman"/>
                <w:spacing w:val="-2"/>
                <w:sz w:val="23"/>
              </w:rPr>
              <w:t>electronic.</w:t>
            </w:r>
          </w:p>
        </w:tc>
        <w:tc>
          <w:tcPr>
            <w:tcW w:w="1751" w:type="dxa"/>
          </w:tcPr>
          <w:p w:rsidR="005E5EEA" w:rsidRDefault="00292016">
            <w:pPr>
              <w:pStyle w:val="TableParagraph"/>
              <w:spacing w:before="126"/>
              <w:ind w:left="36"/>
              <w:jc w:val="center"/>
              <w:rPr>
                <w:rFonts w:ascii="Times New Roman"/>
              </w:rPr>
            </w:pPr>
            <w:r>
              <w:rPr>
                <w:rFonts w:ascii="Times New Roman"/>
                <w:spacing w:val="-2"/>
              </w:rPr>
              <w:t>Obligatoriu</w:t>
            </w:r>
          </w:p>
        </w:tc>
      </w:tr>
      <w:tr w:rsidR="005E5EEA">
        <w:trPr>
          <w:trHeight w:val="277"/>
        </w:trPr>
        <w:tc>
          <w:tcPr>
            <w:tcW w:w="555" w:type="dxa"/>
          </w:tcPr>
          <w:p w:rsidR="005E5EEA" w:rsidRDefault="00292016">
            <w:pPr>
              <w:pStyle w:val="TableParagraph"/>
              <w:spacing w:line="252" w:lineRule="exact"/>
              <w:ind w:left="18" w:right="7"/>
              <w:jc w:val="center"/>
              <w:rPr>
                <w:rFonts w:ascii="Times New Roman"/>
                <w:sz w:val="23"/>
              </w:rPr>
            </w:pPr>
            <w:r>
              <w:rPr>
                <w:rFonts w:ascii="Times New Roman"/>
                <w:spacing w:val="-10"/>
                <w:w w:val="105"/>
                <w:sz w:val="23"/>
              </w:rPr>
              <w:t>7</w:t>
            </w:r>
          </w:p>
        </w:tc>
        <w:tc>
          <w:tcPr>
            <w:tcW w:w="3523" w:type="dxa"/>
          </w:tcPr>
          <w:p w:rsidR="005E5EEA" w:rsidRDefault="00292016">
            <w:pPr>
              <w:pStyle w:val="TableParagraph"/>
              <w:spacing w:line="250" w:lineRule="exact"/>
              <w:ind w:left="117"/>
              <w:rPr>
                <w:rFonts w:ascii="Times New Roman"/>
              </w:rPr>
            </w:pPr>
            <w:r>
              <w:rPr>
                <w:rFonts w:ascii="Times New Roman"/>
              </w:rPr>
              <w:t>Certificat</w:t>
            </w:r>
            <w:r>
              <w:rPr>
                <w:rFonts w:ascii="Times New Roman"/>
                <w:spacing w:val="-5"/>
              </w:rPr>
              <w:t xml:space="preserve"> </w:t>
            </w:r>
            <w:r>
              <w:rPr>
                <w:rFonts w:ascii="Times New Roman"/>
              </w:rPr>
              <w:t>de</w:t>
            </w:r>
            <w:r>
              <w:rPr>
                <w:rFonts w:ascii="Times New Roman"/>
                <w:spacing w:val="-6"/>
              </w:rPr>
              <w:t xml:space="preserve"> </w:t>
            </w:r>
            <w:r>
              <w:rPr>
                <w:rFonts w:ascii="Times New Roman"/>
              </w:rPr>
              <w:t>atribuire</w:t>
            </w:r>
            <w:r>
              <w:rPr>
                <w:rFonts w:ascii="Times New Roman"/>
                <w:spacing w:val="-4"/>
              </w:rPr>
              <w:t xml:space="preserve"> </w:t>
            </w:r>
            <w:r>
              <w:rPr>
                <w:rFonts w:ascii="Times New Roman"/>
              </w:rPr>
              <w:t>al</w:t>
            </w:r>
            <w:r>
              <w:rPr>
                <w:rFonts w:ascii="Times New Roman"/>
                <w:spacing w:val="-5"/>
              </w:rPr>
              <w:t xml:space="preserve"> </w:t>
            </w:r>
            <w:r>
              <w:rPr>
                <w:rFonts w:ascii="Times New Roman"/>
                <w:spacing w:val="-2"/>
              </w:rPr>
              <w:t>contului</w:t>
            </w:r>
            <w:r w:rsidR="007A22BA">
              <w:t xml:space="preserve"> </w:t>
            </w:r>
            <w:r w:rsidR="007A22BA" w:rsidRPr="007A22BA">
              <w:rPr>
                <w:rFonts w:ascii="Times New Roman"/>
                <w:spacing w:val="-2"/>
              </w:rPr>
              <w:t>bancar</w:t>
            </w:r>
            <w:r w:rsidR="007A22BA">
              <w:rPr>
                <w:rFonts w:ascii="Times New Roman"/>
                <w:spacing w:val="-2"/>
              </w:rPr>
              <w:t xml:space="preserve"> </w:t>
            </w:r>
          </w:p>
        </w:tc>
        <w:tc>
          <w:tcPr>
            <w:tcW w:w="4921" w:type="dxa"/>
          </w:tcPr>
          <w:p w:rsidR="005E5EEA" w:rsidRDefault="00292016">
            <w:pPr>
              <w:pStyle w:val="TableParagraph"/>
              <w:spacing w:line="252" w:lineRule="exact"/>
              <w:ind w:left="110"/>
              <w:rPr>
                <w:rFonts w:ascii="Times New Roman" w:hAnsi="Times New Roman"/>
              </w:rPr>
            </w:pPr>
            <w:r>
              <w:rPr>
                <w:rFonts w:ascii="Times New Roman" w:hAnsi="Times New Roman"/>
                <w:sz w:val="23"/>
              </w:rPr>
              <w:t>E</w:t>
            </w:r>
            <w:r>
              <w:rPr>
                <w:rFonts w:ascii="Times New Roman" w:hAnsi="Times New Roman"/>
              </w:rPr>
              <w:t>liberat</w:t>
            </w:r>
            <w:r>
              <w:rPr>
                <w:rFonts w:ascii="Times New Roman" w:hAnsi="Times New Roman"/>
                <w:spacing w:val="-6"/>
              </w:rPr>
              <w:t xml:space="preserve"> </w:t>
            </w:r>
            <w:r>
              <w:rPr>
                <w:rFonts w:ascii="Times New Roman" w:hAnsi="Times New Roman"/>
              </w:rPr>
              <w:t>de banca</w:t>
            </w:r>
            <w:r>
              <w:rPr>
                <w:rFonts w:ascii="Times New Roman" w:hAnsi="Times New Roman"/>
                <w:spacing w:val="-6"/>
              </w:rPr>
              <w:t xml:space="preserve"> </w:t>
            </w:r>
            <w:r>
              <w:rPr>
                <w:rFonts w:ascii="Times New Roman" w:hAnsi="Times New Roman"/>
              </w:rPr>
              <w:t>deținătoare</w:t>
            </w:r>
            <w:r>
              <w:rPr>
                <w:rFonts w:ascii="Times New Roman" w:hAnsi="Times New Roman"/>
                <w:spacing w:val="-6"/>
              </w:rPr>
              <w:t xml:space="preserve"> </w:t>
            </w:r>
            <w:r>
              <w:rPr>
                <w:rFonts w:ascii="Times New Roman" w:hAnsi="Times New Roman"/>
              </w:rPr>
              <w:t>de</w:t>
            </w:r>
            <w:r>
              <w:rPr>
                <w:rFonts w:ascii="Times New Roman" w:hAnsi="Times New Roman"/>
                <w:spacing w:val="-6"/>
              </w:rPr>
              <w:t xml:space="preserve"> </w:t>
            </w:r>
            <w:r>
              <w:rPr>
                <w:rFonts w:ascii="Times New Roman" w:hAnsi="Times New Roman"/>
              </w:rPr>
              <w:t xml:space="preserve">cont, </w:t>
            </w:r>
            <w:r>
              <w:rPr>
                <w:rFonts w:ascii="Times New Roman" w:hAnsi="Times New Roman"/>
                <w:spacing w:val="-5"/>
              </w:rPr>
              <w:t>în</w:t>
            </w:r>
            <w:r w:rsidR="007A22BA">
              <w:rPr>
                <w:rFonts w:ascii="Times New Roman" w:hAnsi="Times New Roman"/>
                <w:spacing w:val="-5"/>
              </w:rPr>
              <w:t xml:space="preserve"> </w:t>
            </w:r>
            <w:r w:rsidR="0005532E">
              <w:rPr>
                <w:rFonts w:ascii="Times New Roman" w:hAnsi="Times New Roman"/>
                <w:spacing w:val="-5"/>
              </w:rPr>
              <w:t>original/copie Semnat electronic.</w:t>
            </w:r>
            <w:bookmarkStart w:id="1" w:name="_GoBack"/>
            <w:bookmarkEnd w:id="1"/>
          </w:p>
        </w:tc>
        <w:tc>
          <w:tcPr>
            <w:tcW w:w="1751" w:type="dxa"/>
          </w:tcPr>
          <w:p w:rsidR="005E5EEA" w:rsidRDefault="00292016">
            <w:pPr>
              <w:pStyle w:val="TableParagraph"/>
              <w:spacing w:line="250" w:lineRule="exact"/>
              <w:ind w:left="36"/>
              <w:jc w:val="center"/>
              <w:rPr>
                <w:rFonts w:ascii="Times New Roman"/>
              </w:rPr>
            </w:pPr>
            <w:r>
              <w:rPr>
                <w:rFonts w:ascii="Times New Roman"/>
                <w:spacing w:val="-2"/>
              </w:rPr>
              <w:t>Obligatoriu</w:t>
            </w:r>
          </w:p>
        </w:tc>
      </w:tr>
      <w:tr w:rsidR="00FB38B9">
        <w:trPr>
          <w:trHeight w:val="277"/>
        </w:trPr>
        <w:tc>
          <w:tcPr>
            <w:tcW w:w="555" w:type="dxa"/>
          </w:tcPr>
          <w:p w:rsidR="00FB38B9" w:rsidRDefault="00FB38B9" w:rsidP="00FB38B9">
            <w:pPr>
              <w:pStyle w:val="TableParagraph"/>
              <w:spacing w:before="115"/>
              <w:ind w:left="18" w:right="7"/>
              <w:jc w:val="center"/>
              <w:rPr>
                <w:rFonts w:ascii="Times New Roman"/>
                <w:sz w:val="23"/>
              </w:rPr>
            </w:pPr>
            <w:r>
              <w:rPr>
                <w:rFonts w:ascii="Times New Roman"/>
                <w:spacing w:val="-10"/>
                <w:w w:val="105"/>
                <w:sz w:val="23"/>
              </w:rPr>
              <w:lastRenderedPageBreak/>
              <w:t>8</w:t>
            </w:r>
          </w:p>
        </w:tc>
        <w:tc>
          <w:tcPr>
            <w:tcW w:w="3523" w:type="dxa"/>
          </w:tcPr>
          <w:p w:rsidR="00FB38B9" w:rsidRDefault="00FB38B9" w:rsidP="00FB38B9">
            <w:pPr>
              <w:pStyle w:val="TableParagraph"/>
              <w:spacing w:line="247" w:lineRule="exact"/>
              <w:ind w:left="117"/>
              <w:rPr>
                <w:rFonts w:ascii="Times New Roman"/>
              </w:rPr>
            </w:pPr>
            <w:r>
              <w:rPr>
                <w:rFonts w:ascii="Times New Roman"/>
              </w:rPr>
              <w:t>Certificat</w:t>
            </w:r>
            <w:r>
              <w:rPr>
                <w:rFonts w:ascii="Times New Roman"/>
                <w:spacing w:val="-5"/>
              </w:rPr>
              <w:t xml:space="preserve"> </w:t>
            </w:r>
            <w:r>
              <w:rPr>
                <w:rFonts w:ascii="Times New Roman"/>
              </w:rPr>
              <w:t>de</w:t>
            </w:r>
            <w:r>
              <w:rPr>
                <w:rFonts w:ascii="Times New Roman"/>
                <w:spacing w:val="5"/>
              </w:rPr>
              <w:t xml:space="preserve"> </w:t>
            </w:r>
            <w:r>
              <w:rPr>
                <w:rFonts w:ascii="Times New Roman"/>
                <w:spacing w:val="-2"/>
              </w:rPr>
              <w:t>conformitate/</w:t>
            </w:r>
          </w:p>
          <w:p w:rsidR="00FB38B9" w:rsidRDefault="00FB38B9" w:rsidP="00FB38B9">
            <w:pPr>
              <w:pStyle w:val="TableParagraph"/>
              <w:spacing w:line="234" w:lineRule="exact"/>
              <w:ind w:left="117"/>
              <w:rPr>
                <w:rFonts w:ascii="Times New Roman" w:hAnsi="Times New Roman"/>
              </w:rPr>
            </w:pPr>
            <w:r>
              <w:rPr>
                <w:rFonts w:ascii="Times New Roman" w:hAnsi="Times New Roman"/>
              </w:rPr>
              <w:t>Declaraței</w:t>
            </w:r>
            <w:r>
              <w:rPr>
                <w:rFonts w:ascii="Times New Roman" w:hAnsi="Times New Roman"/>
                <w:spacing w:val="-5"/>
              </w:rPr>
              <w:t xml:space="preserve"> </w:t>
            </w:r>
            <w:r>
              <w:rPr>
                <w:rFonts w:ascii="Times New Roman" w:hAnsi="Times New Roman"/>
              </w:rPr>
              <w:t>de</w:t>
            </w:r>
            <w:r>
              <w:rPr>
                <w:rFonts w:ascii="Times New Roman" w:hAnsi="Times New Roman"/>
                <w:spacing w:val="-5"/>
              </w:rPr>
              <w:t xml:space="preserve"> </w:t>
            </w:r>
            <w:r>
              <w:rPr>
                <w:rFonts w:ascii="Times New Roman" w:hAnsi="Times New Roman"/>
                <w:spacing w:val="-2"/>
              </w:rPr>
              <w:t>conformitate</w:t>
            </w:r>
          </w:p>
        </w:tc>
        <w:tc>
          <w:tcPr>
            <w:tcW w:w="4921" w:type="dxa"/>
          </w:tcPr>
          <w:p w:rsidR="00FB38B9" w:rsidRDefault="00FB38B9" w:rsidP="00FB38B9">
            <w:pPr>
              <w:pStyle w:val="TableParagraph"/>
              <w:spacing w:before="115"/>
              <w:ind w:left="110"/>
              <w:rPr>
                <w:rFonts w:ascii="Times New Roman"/>
                <w:sz w:val="23"/>
              </w:rPr>
            </w:pPr>
            <w:r>
              <w:rPr>
                <w:rFonts w:ascii="Times New Roman"/>
              </w:rPr>
              <w:t>Copie</w:t>
            </w:r>
            <w:r>
              <w:rPr>
                <w:rFonts w:ascii="Times New Roman"/>
                <w:sz w:val="23"/>
              </w:rPr>
              <w:t>.</w:t>
            </w:r>
            <w:r>
              <w:rPr>
                <w:rFonts w:ascii="Times New Roman"/>
                <w:spacing w:val="9"/>
                <w:sz w:val="23"/>
              </w:rPr>
              <w:t xml:space="preserve"> </w:t>
            </w:r>
            <w:r>
              <w:rPr>
                <w:rFonts w:ascii="Times New Roman"/>
                <w:sz w:val="23"/>
              </w:rPr>
              <w:t>Semnat</w:t>
            </w:r>
            <w:r>
              <w:rPr>
                <w:rFonts w:ascii="Times New Roman"/>
                <w:spacing w:val="18"/>
                <w:sz w:val="23"/>
              </w:rPr>
              <w:t xml:space="preserve"> </w:t>
            </w:r>
            <w:r>
              <w:rPr>
                <w:rFonts w:ascii="Times New Roman"/>
                <w:spacing w:val="-2"/>
                <w:sz w:val="23"/>
              </w:rPr>
              <w:t>electronic.</w:t>
            </w:r>
          </w:p>
        </w:tc>
        <w:tc>
          <w:tcPr>
            <w:tcW w:w="1751" w:type="dxa"/>
          </w:tcPr>
          <w:p w:rsidR="00FB38B9" w:rsidRDefault="00FB38B9" w:rsidP="00FB38B9">
            <w:pPr>
              <w:pStyle w:val="TableParagraph"/>
              <w:spacing w:before="124"/>
              <w:ind w:left="36"/>
              <w:jc w:val="center"/>
              <w:rPr>
                <w:rFonts w:ascii="Times New Roman"/>
              </w:rPr>
            </w:pPr>
            <w:r>
              <w:rPr>
                <w:rFonts w:ascii="Times New Roman"/>
                <w:spacing w:val="-2"/>
              </w:rPr>
              <w:t>Obligatoriu</w:t>
            </w:r>
          </w:p>
        </w:tc>
      </w:tr>
      <w:tr w:rsidR="00E16059">
        <w:trPr>
          <w:trHeight w:val="277"/>
        </w:trPr>
        <w:tc>
          <w:tcPr>
            <w:tcW w:w="555" w:type="dxa"/>
          </w:tcPr>
          <w:p w:rsidR="00E16059" w:rsidRDefault="00E16059" w:rsidP="00E16059">
            <w:pPr>
              <w:pStyle w:val="TableParagraph"/>
              <w:spacing w:before="123"/>
              <w:ind w:left="18" w:right="7"/>
              <w:jc w:val="center"/>
              <w:rPr>
                <w:rFonts w:ascii="Times New Roman"/>
                <w:sz w:val="23"/>
              </w:rPr>
            </w:pPr>
            <w:r>
              <w:rPr>
                <w:rFonts w:ascii="Times New Roman"/>
                <w:spacing w:val="-10"/>
                <w:w w:val="105"/>
                <w:sz w:val="23"/>
              </w:rPr>
              <w:t>9</w:t>
            </w:r>
          </w:p>
        </w:tc>
        <w:tc>
          <w:tcPr>
            <w:tcW w:w="3523" w:type="dxa"/>
          </w:tcPr>
          <w:p w:rsidR="00E16059" w:rsidRDefault="00E16059" w:rsidP="00E16059">
            <w:pPr>
              <w:pStyle w:val="TableParagraph"/>
              <w:spacing w:line="252" w:lineRule="exact"/>
              <w:ind w:left="117" w:right="159"/>
              <w:rPr>
                <w:rFonts w:ascii="Times New Roman" w:hAnsi="Times New Roman"/>
              </w:rPr>
            </w:pPr>
            <w:r>
              <w:rPr>
                <w:rFonts w:ascii="Times New Roman" w:hAnsi="Times New Roman"/>
              </w:rPr>
              <w:t>Declarație</w:t>
            </w:r>
            <w:r>
              <w:rPr>
                <w:rFonts w:ascii="Times New Roman" w:hAnsi="Times New Roman"/>
                <w:spacing w:val="-13"/>
              </w:rPr>
              <w:t xml:space="preserve"> </w:t>
            </w:r>
            <w:r>
              <w:rPr>
                <w:rFonts w:ascii="Times New Roman" w:hAnsi="Times New Roman"/>
              </w:rPr>
              <w:t>privind</w:t>
            </w:r>
            <w:r>
              <w:rPr>
                <w:rFonts w:ascii="Times New Roman" w:hAnsi="Times New Roman"/>
                <w:spacing w:val="-11"/>
              </w:rPr>
              <w:t xml:space="preserve"> </w:t>
            </w:r>
            <w:r>
              <w:rPr>
                <w:rFonts w:ascii="Times New Roman" w:hAnsi="Times New Roman"/>
              </w:rPr>
              <w:t>termenul</w:t>
            </w:r>
            <w:r>
              <w:rPr>
                <w:rFonts w:ascii="Times New Roman" w:hAnsi="Times New Roman"/>
                <w:spacing w:val="-12"/>
              </w:rPr>
              <w:t xml:space="preserve"> </w:t>
            </w:r>
            <w:r>
              <w:rPr>
                <w:rFonts w:ascii="Times New Roman" w:hAnsi="Times New Roman"/>
              </w:rPr>
              <w:t>de garanție a bunurilor</w:t>
            </w:r>
          </w:p>
        </w:tc>
        <w:tc>
          <w:tcPr>
            <w:tcW w:w="4921" w:type="dxa"/>
          </w:tcPr>
          <w:p w:rsidR="00E16059" w:rsidRDefault="00E16059" w:rsidP="00E16059">
            <w:pPr>
              <w:pStyle w:val="TableParagraph"/>
              <w:spacing w:before="123"/>
              <w:ind w:left="110"/>
              <w:rPr>
                <w:rFonts w:ascii="Times New Roman"/>
                <w:sz w:val="23"/>
              </w:rPr>
            </w:pPr>
            <w:r>
              <w:rPr>
                <w:rFonts w:ascii="Times New Roman"/>
                <w:w w:val="105"/>
                <w:sz w:val="23"/>
              </w:rPr>
              <w:t>Semnat</w:t>
            </w:r>
            <w:r>
              <w:rPr>
                <w:rFonts w:ascii="Times New Roman"/>
                <w:spacing w:val="-13"/>
                <w:w w:val="105"/>
                <w:sz w:val="23"/>
              </w:rPr>
              <w:t xml:space="preserve"> </w:t>
            </w:r>
            <w:r>
              <w:rPr>
                <w:rFonts w:ascii="Times New Roman"/>
                <w:spacing w:val="-2"/>
                <w:w w:val="105"/>
                <w:sz w:val="23"/>
              </w:rPr>
              <w:t>electronic.</w:t>
            </w:r>
          </w:p>
        </w:tc>
        <w:tc>
          <w:tcPr>
            <w:tcW w:w="1751" w:type="dxa"/>
          </w:tcPr>
          <w:p w:rsidR="00E16059" w:rsidRDefault="00E16059" w:rsidP="00E16059">
            <w:pPr>
              <w:pStyle w:val="TableParagraph"/>
              <w:spacing w:before="125"/>
              <w:ind w:left="36"/>
              <w:jc w:val="center"/>
              <w:rPr>
                <w:rFonts w:ascii="Times New Roman"/>
              </w:rPr>
            </w:pPr>
            <w:r>
              <w:rPr>
                <w:rFonts w:ascii="Times New Roman"/>
                <w:spacing w:val="-2"/>
              </w:rPr>
              <w:t>Obligatoriu</w:t>
            </w:r>
          </w:p>
        </w:tc>
      </w:tr>
    </w:tbl>
    <w:p w:rsidR="005E5EEA" w:rsidRPr="003A30DD" w:rsidRDefault="005E5EEA" w:rsidP="003A30DD">
      <w:pPr>
        <w:tabs>
          <w:tab w:val="left" w:pos="2054"/>
        </w:tabs>
      </w:pPr>
    </w:p>
    <w:p w:rsidR="005E5EEA" w:rsidRDefault="00292016">
      <w:pPr>
        <w:pStyle w:val="a4"/>
        <w:numPr>
          <w:ilvl w:val="0"/>
          <w:numId w:val="14"/>
        </w:numPr>
        <w:tabs>
          <w:tab w:val="left" w:pos="834"/>
        </w:tabs>
        <w:spacing w:line="360" w:lineRule="auto"/>
        <w:ind w:left="410" w:right="718" w:firstLine="0"/>
        <w:jc w:val="left"/>
        <w:rPr>
          <w:b/>
          <w:sz w:val="23"/>
        </w:rPr>
      </w:pPr>
      <w:r>
        <w:rPr>
          <w:b/>
          <w:w w:val="105"/>
          <w:sz w:val="23"/>
        </w:rPr>
        <w:t>Tehnici</w:t>
      </w:r>
      <w:r>
        <w:rPr>
          <w:b/>
          <w:spacing w:val="-7"/>
          <w:w w:val="105"/>
          <w:sz w:val="23"/>
        </w:rPr>
        <w:t xml:space="preserve"> </w:t>
      </w:r>
      <w:r>
        <w:rPr>
          <w:b/>
          <w:w w:val="105"/>
          <w:sz w:val="23"/>
        </w:rPr>
        <w:t>și</w:t>
      </w:r>
      <w:r>
        <w:rPr>
          <w:b/>
          <w:spacing w:val="-7"/>
          <w:w w:val="105"/>
          <w:sz w:val="23"/>
        </w:rPr>
        <w:t xml:space="preserve"> </w:t>
      </w:r>
      <w:r>
        <w:rPr>
          <w:b/>
          <w:w w:val="105"/>
          <w:sz w:val="23"/>
        </w:rPr>
        <w:t>instrumente</w:t>
      </w:r>
      <w:r>
        <w:rPr>
          <w:b/>
          <w:spacing w:val="-9"/>
          <w:w w:val="105"/>
          <w:sz w:val="23"/>
        </w:rPr>
        <w:t xml:space="preserve"> </w:t>
      </w:r>
      <w:r>
        <w:rPr>
          <w:b/>
          <w:w w:val="105"/>
          <w:sz w:val="23"/>
        </w:rPr>
        <w:t>specifice</w:t>
      </w:r>
      <w:r>
        <w:rPr>
          <w:b/>
          <w:spacing w:val="-9"/>
          <w:w w:val="105"/>
          <w:sz w:val="23"/>
        </w:rPr>
        <w:t xml:space="preserve"> </w:t>
      </w:r>
      <w:r>
        <w:rPr>
          <w:b/>
          <w:w w:val="105"/>
          <w:sz w:val="23"/>
        </w:rPr>
        <w:t>de</w:t>
      </w:r>
      <w:r>
        <w:rPr>
          <w:b/>
          <w:spacing w:val="-3"/>
          <w:w w:val="105"/>
          <w:sz w:val="23"/>
        </w:rPr>
        <w:t xml:space="preserve"> </w:t>
      </w:r>
      <w:r>
        <w:rPr>
          <w:b/>
          <w:w w:val="105"/>
          <w:sz w:val="23"/>
        </w:rPr>
        <w:t>atribuire</w:t>
      </w:r>
      <w:r>
        <w:rPr>
          <w:b/>
          <w:spacing w:val="-9"/>
          <w:w w:val="105"/>
          <w:sz w:val="23"/>
        </w:rPr>
        <w:t xml:space="preserve"> </w:t>
      </w:r>
      <w:r>
        <w:rPr>
          <w:b/>
          <w:w w:val="105"/>
          <w:sz w:val="23"/>
        </w:rPr>
        <w:t>(dacă</w:t>
      </w:r>
      <w:r>
        <w:rPr>
          <w:b/>
          <w:spacing w:val="-14"/>
          <w:w w:val="105"/>
          <w:sz w:val="23"/>
        </w:rPr>
        <w:t xml:space="preserve"> </w:t>
      </w:r>
      <w:r>
        <w:rPr>
          <w:b/>
          <w:w w:val="105"/>
          <w:sz w:val="23"/>
        </w:rPr>
        <w:t>este</w:t>
      </w:r>
      <w:r>
        <w:rPr>
          <w:b/>
          <w:spacing w:val="-1"/>
          <w:w w:val="105"/>
          <w:sz w:val="23"/>
        </w:rPr>
        <w:t xml:space="preserve"> </w:t>
      </w:r>
      <w:r>
        <w:rPr>
          <w:b/>
          <w:w w:val="105"/>
          <w:sz w:val="23"/>
        </w:rPr>
        <w:t>cazul</w:t>
      </w:r>
      <w:r>
        <w:rPr>
          <w:b/>
          <w:spacing w:val="-7"/>
          <w:w w:val="105"/>
          <w:sz w:val="23"/>
        </w:rPr>
        <w:t xml:space="preserve"> </w:t>
      </w:r>
      <w:r>
        <w:rPr>
          <w:b/>
          <w:w w:val="105"/>
          <w:sz w:val="23"/>
        </w:rPr>
        <w:t>specificați</w:t>
      </w:r>
      <w:r>
        <w:rPr>
          <w:b/>
          <w:spacing w:val="-7"/>
          <w:w w:val="105"/>
          <w:sz w:val="23"/>
        </w:rPr>
        <w:t xml:space="preserve"> </w:t>
      </w:r>
      <w:r>
        <w:rPr>
          <w:b/>
          <w:w w:val="105"/>
          <w:sz w:val="23"/>
        </w:rPr>
        <w:t>dacă</w:t>
      </w:r>
      <w:r>
        <w:rPr>
          <w:b/>
          <w:spacing w:val="-14"/>
          <w:w w:val="105"/>
          <w:sz w:val="23"/>
        </w:rPr>
        <w:t xml:space="preserve"> </w:t>
      </w:r>
      <w:r>
        <w:rPr>
          <w:b/>
          <w:w w:val="105"/>
          <w:sz w:val="23"/>
        </w:rPr>
        <w:t>se</w:t>
      </w:r>
      <w:r>
        <w:rPr>
          <w:b/>
          <w:spacing w:val="-9"/>
          <w:w w:val="105"/>
          <w:sz w:val="23"/>
        </w:rPr>
        <w:t xml:space="preserve"> </w:t>
      </w:r>
      <w:r>
        <w:rPr>
          <w:b/>
          <w:w w:val="105"/>
          <w:sz w:val="23"/>
        </w:rPr>
        <w:t>va</w:t>
      </w:r>
      <w:r>
        <w:rPr>
          <w:b/>
          <w:spacing w:val="-8"/>
          <w:w w:val="105"/>
          <w:sz w:val="23"/>
        </w:rPr>
        <w:t xml:space="preserve"> </w:t>
      </w:r>
      <w:r>
        <w:rPr>
          <w:b/>
          <w:w w:val="105"/>
          <w:sz w:val="23"/>
        </w:rPr>
        <w:t>utiliza</w:t>
      </w:r>
      <w:r>
        <w:rPr>
          <w:b/>
          <w:spacing w:val="-8"/>
          <w:w w:val="105"/>
          <w:sz w:val="23"/>
        </w:rPr>
        <w:t xml:space="preserve"> </w:t>
      </w:r>
      <w:r>
        <w:rPr>
          <w:b/>
          <w:w w:val="105"/>
          <w:sz w:val="23"/>
        </w:rPr>
        <w:t>acordul- cadru, sistemul dinamic de achiziție sau</w:t>
      </w:r>
      <w:r>
        <w:rPr>
          <w:b/>
          <w:spacing w:val="-1"/>
          <w:w w:val="105"/>
          <w:sz w:val="23"/>
        </w:rPr>
        <w:t xml:space="preserve"> </w:t>
      </w:r>
      <w:r>
        <w:rPr>
          <w:b/>
          <w:w w:val="105"/>
          <w:sz w:val="23"/>
        </w:rPr>
        <w:t xml:space="preserve">licitația electronică): </w:t>
      </w:r>
    </w:p>
    <w:p w:rsidR="005E5EEA" w:rsidRDefault="00292016">
      <w:pPr>
        <w:pStyle w:val="a4"/>
        <w:numPr>
          <w:ilvl w:val="0"/>
          <w:numId w:val="14"/>
        </w:numPr>
        <w:tabs>
          <w:tab w:val="left" w:pos="834"/>
        </w:tabs>
        <w:spacing w:line="256" w:lineRule="exact"/>
        <w:ind w:left="834" w:hanging="424"/>
        <w:jc w:val="left"/>
        <w:rPr>
          <w:b/>
          <w:sz w:val="23"/>
        </w:rPr>
      </w:pPr>
      <w:r>
        <w:rPr>
          <w:b/>
          <w:w w:val="105"/>
          <w:sz w:val="23"/>
        </w:rPr>
        <w:t>Condiții</w:t>
      </w:r>
      <w:r>
        <w:rPr>
          <w:b/>
          <w:spacing w:val="-14"/>
          <w:w w:val="105"/>
          <w:sz w:val="23"/>
        </w:rPr>
        <w:t xml:space="preserve"> </w:t>
      </w:r>
      <w:r>
        <w:rPr>
          <w:b/>
          <w:w w:val="105"/>
          <w:sz w:val="23"/>
        </w:rPr>
        <w:t>speciale</w:t>
      </w:r>
      <w:r>
        <w:rPr>
          <w:b/>
          <w:spacing w:val="-5"/>
          <w:w w:val="105"/>
          <w:sz w:val="23"/>
        </w:rPr>
        <w:t xml:space="preserve"> </w:t>
      </w:r>
      <w:r>
        <w:rPr>
          <w:b/>
          <w:w w:val="105"/>
          <w:sz w:val="23"/>
        </w:rPr>
        <w:t>de</w:t>
      </w:r>
      <w:r>
        <w:rPr>
          <w:b/>
          <w:spacing w:val="-10"/>
          <w:w w:val="105"/>
          <w:sz w:val="23"/>
        </w:rPr>
        <w:t xml:space="preserve"> </w:t>
      </w:r>
      <w:r>
        <w:rPr>
          <w:b/>
          <w:w w:val="105"/>
          <w:sz w:val="23"/>
        </w:rPr>
        <w:t>care</w:t>
      </w:r>
      <w:r>
        <w:rPr>
          <w:b/>
          <w:spacing w:val="-10"/>
          <w:w w:val="105"/>
          <w:sz w:val="23"/>
        </w:rPr>
        <w:t xml:space="preserve"> </w:t>
      </w:r>
      <w:r>
        <w:rPr>
          <w:b/>
          <w:w w:val="105"/>
          <w:sz w:val="23"/>
        </w:rPr>
        <w:t>depinde</w:t>
      </w:r>
      <w:r>
        <w:rPr>
          <w:b/>
          <w:spacing w:val="-11"/>
          <w:w w:val="105"/>
          <w:sz w:val="23"/>
        </w:rPr>
        <w:t xml:space="preserve"> </w:t>
      </w:r>
      <w:r>
        <w:rPr>
          <w:b/>
          <w:w w:val="105"/>
          <w:sz w:val="23"/>
        </w:rPr>
        <w:t>îndeplinirea</w:t>
      </w:r>
      <w:r>
        <w:rPr>
          <w:b/>
          <w:spacing w:val="-15"/>
          <w:w w:val="105"/>
          <w:sz w:val="23"/>
        </w:rPr>
        <w:t xml:space="preserve"> </w:t>
      </w:r>
      <w:r>
        <w:rPr>
          <w:b/>
          <w:w w:val="105"/>
          <w:sz w:val="23"/>
        </w:rPr>
        <w:t>contractului</w:t>
      </w:r>
      <w:r>
        <w:rPr>
          <w:b/>
          <w:spacing w:val="-7"/>
          <w:w w:val="105"/>
          <w:sz w:val="23"/>
        </w:rPr>
        <w:t xml:space="preserve"> </w:t>
      </w:r>
      <w:r>
        <w:rPr>
          <w:b/>
          <w:w w:val="105"/>
          <w:sz w:val="23"/>
        </w:rPr>
        <w:t>(</w:t>
      </w:r>
      <w:r>
        <w:rPr>
          <w:w w:val="105"/>
          <w:sz w:val="23"/>
        </w:rPr>
        <w:t>indicați</w:t>
      </w:r>
      <w:r>
        <w:rPr>
          <w:spacing w:val="-8"/>
          <w:w w:val="105"/>
          <w:sz w:val="23"/>
        </w:rPr>
        <w:t xml:space="preserve"> </w:t>
      </w:r>
      <w:r>
        <w:rPr>
          <w:w w:val="105"/>
          <w:sz w:val="23"/>
        </w:rPr>
        <w:t>după</w:t>
      </w:r>
      <w:r>
        <w:rPr>
          <w:spacing w:val="-10"/>
          <w:w w:val="105"/>
          <w:sz w:val="23"/>
        </w:rPr>
        <w:t xml:space="preserve"> </w:t>
      </w:r>
      <w:r>
        <w:rPr>
          <w:w w:val="105"/>
          <w:sz w:val="23"/>
        </w:rPr>
        <w:t>caz</w:t>
      </w:r>
      <w:r>
        <w:rPr>
          <w:b/>
          <w:w w:val="105"/>
          <w:sz w:val="23"/>
        </w:rPr>
        <w:t>):</w:t>
      </w:r>
      <w:r>
        <w:rPr>
          <w:b/>
          <w:spacing w:val="-6"/>
          <w:w w:val="105"/>
          <w:sz w:val="23"/>
        </w:rPr>
        <w:t xml:space="preserve"> </w:t>
      </w:r>
      <w:r>
        <w:rPr>
          <w:b/>
          <w:w w:val="105"/>
          <w:sz w:val="23"/>
          <w:u w:val="single"/>
        </w:rPr>
        <w:t>nu</w:t>
      </w:r>
      <w:r>
        <w:rPr>
          <w:b/>
          <w:spacing w:val="-15"/>
          <w:w w:val="105"/>
          <w:sz w:val="23"/>
          <w:u w:val="single"/>
        </w:rPr>
        <w:t xml:space="preserve"> </w:t>
      </w:r>
      <w:r>
        <w:rPr>
          <w:b/>
          <w:w w:val="105"/>
          <w:sz w:val="23"/>
          <w:u w:val="single"/>
        </w:rPr>
        <w:t>se</w:t>
      </w:r>
      <w:r>
        <w:rPr>
          <w:b/>
          <w:spacing w:val="-4"/>
          <w:w w:val="105"/>
          <w:sz w:val="23"/>
          <w:u w:val="single"/>
        </w:rPr>
        <w:t xml:space="preserve"> </w:t>
      </w:r>
      <w:r>
        <w:rPr>
          <w:b/>
          <w:spacing w:val="-2"/>
          <w:w w:val="105"/>
          <w:sz w:val="23"/>
          <w:u w:val="single"/>
        </w:rPr>
        <w:t>aplică</w:t>
      </w:r>
    </w:p>
    <w:p w:rsidR="005E5EEA" w:rsidRDefault="00292016">
      <w:pPr>
        <w:pStyle w:val="a4"/>
        <w:numPr>
          <w:ilvl w:val="0"/>
          <w:numId w:val="14"/>
        </w:numPr>
        <w:tabs>
          <w:tab w:val="left" w:pos="834"/>
        </w:tabs>
        <w:spacing w:before="140"/>
        <w:ind w:left="834" w:hanging="424"/>
        <w:jc w:val="left"/>
        <w:rPr>
          <w:b/>
          <w:sz w:val="23"/>
        </w:rPr>
      </w:pPr>
      <w:r>
        <w:rPr>
          <w:b/>
          <w:w w:val="105"/>
          <w:sz w:val="23"/>
        </w:rPr>
        <w:t>Ofertele</w:t>
      </w:r>
      <w:r>
        <w:rPr>
          <w:b/>
          <w:spacing w:val="-8"/>
          <w:w w:val="105"/>
          <w:sz w:val="23"/>
        </w:rPr>
        <w:t xml:space="preserve"> </w:t>
      </w:r>
      <w:r>
        <w:rPr>
          <w:b/>
          <w:w w:val="105"/>
          <w:sz w:val="23"/>
        </w:rPr>
        <w:t>se</w:t>
      </w:r>
      <w:r>
        <w:rPr>
          <w:b/>
          <w:spacing w:val="-8"/>
          <w:w w:val="105"/>
          <w:sz w:val="23"/>
        </w:rPr>
        <w:t xml:space="preserve"> </w:t>
      </w:r>
      <w:r>
        <w:rPr>
          <w:b/>
          <w:w w:val="105"/>
          <w:sz w:val="23"/>
        </w:rPr>
        <w:t>prezintă</w:t>
      </w:r>
      <w:r>
        <w:rPr>
          <w:b/>
          <w:spacing w:val="-6"/>
          <w:w w:val="105"/>
          <w:sz w:val="23"/>
        </w:rPr>
        <w:t xml:space="preserve"> </w:t>
      </w:r>
      <w:r>
        <w:rPr>
          <w:b/>
          <w:w w:val="105"/>
          <w:sz w:val="23"/>
        </w:rPr>
        <w:t>în</w:t>
      </w:r>
      <w:r>
        <w:rPr>
          <w:b/>
          <w:spacing w:val="-12"/>
          <w:w w:val="105"/>
          <w:sz w:val="23"/>
        </w:rPr>
        <w:t xml:space="preserve"> </w:t>
      </w:r>
      <w:r>
        <w:rPr>
          <w:b/>
          <w:w w:val="105"/>
          <w:sz w:val="23"/>
        </w:rPr>
        <w:t>valuta</w:t>
      </w:r>
      <w:r>
        <w:rPr>
          <w:b/>
          <w:spacing w:val="-8"/>
          <w:w w:val="105"/>
          <w:sz w:val="23"/>
        </w:rPr>
        <w:t xml:space="preserve"> </w:t>
      </w:r>
      <w:r>
        <w:rPr>
          <w:b/>
          <w:w w:val="105"/>
          <w:sz w:val="23"/>
          <w:u w:val="single"/>
        </w:rPr>
        <w:t>lei</w:t>
      </w:r>
      <w:r>
        <w:rPr>
          <w:b/>
          <w:spacing w:val="-5"/>
          <w:w w:val="105"/>
          <w:sz w:val="23"/>
          <w:u w:val="single"/>
        </w:rPr>
        <w:t xml:space="preserve"> MD</w:t>
      </w:r>
    </w:p>
    <w:p w:rsidR="005E5EEA" w:rsidRDefault="00292016">
      <w:pPr>
        <w:pStyle w:val="a4"/>
        <w:numPr>
          <w:ilvl w:val="0"/>
          <w:numId w:val="14"/>
        </w:numPr>
        <w:tabs>
          <w:tab w:val="left" w:pos="834"/>
        </w:tabs>
        <w:spacing w:before="131" w:line="247" w:lineRule="auto"/>
        <w:ind w:left="410" w:right="1386" w:firstLine="0"/>
        <w:jc w:val="left"/>
        <w:rPr>
          <w:b/>
          <w:sz w:val="23"/>
        </w:rPr>
      </w:pPr>
      <w:r>
        <w:rPr>
          <w:b/>
          <w:w w:val="105"/>
          <w:sz w:val="23"/>
        </w:rPr>
        <w:t>Criteriul</w:t>
      </w:r>
      <w:r>
        <w:rPr>
          <w:b/>
          <w:spacing w:val="-7"/>
          <w:w w:val="105"/>
          <w:sz w:val="23"/>
        </w:rPr>
        <w:t xml:space="preserve"> </w:t>
      </w:r>
      <w:r>
        <w:rPr>
          <w:b/>
          <w:w w:val="105"/>
          <w:sz w:val="23"/>
        </w:rPr>
        <w:t>de</w:t>
      </w:r>
      <w:r>
        <w:rPr>
          <w:b/>
          <w:spacing w:val="-10"/>
          <w:w w:val="105"/>
          <w:sz w:val="23"/>
        </w:rPr>
        <w:t xml:space="preserve"> </w:t>
      </w:r>
      <w:r>
        <w:rPr>
          <w:b/>
          <w:w w:val="105"/>
          <w:sz w:val="23"/>
        </w:rPr>
        <w:t>evaluare</w:t>
      </w:r>
      <w:r>
        <w:rPr>
          <w:b/>
          <w:spacing w:val="-1"/>
          <w:w w:val="105"/>
          <w:sz w:val="23"/>
        </w:rPr>
        <w:t xml:space="preserve"> </w:t>
      </w:r>
      <w:r>
        <w:rPr>
          <w:b/>
          <w:w w:val="105"/>
          <w:sz w:val="23"/>
        </w:rPr>
        <w:t>aplicat</w:t>
      </w:r>
      <w:r>
        <w:rPr>
          <w:b/>
          <w:spacing w:val="-11"/>
          <w:w w:val="105"/>
          <w:sz w:val="23"/>
        </w:rPr>
        <w:t xml:space="preserve"> </w:t>
      </w:r>
      <w:r>
        <w:rPr>
          <w:b/>
          <w:w w:val="105"/>
          <w:sz w:val="23"/>
        </w:rPr>
        <w:t>pentru</w:t>
      </w:r>
      <w:r>
        <w:rPr>
          <w:b/>
          <w:spacing w:val="-7"/>
          <w:w w:val="105"/>
          <w:sz w:val="23"/>
        </w:rPr>
        <w:t xml:space="preserve"> </w:t>
      </w:r>
      <w:r>
        <w:rPr>
          <w:b/>
          <w:w w:val="105"/>
          <w:sz w:val="23"/>
        </w:rPr>
        <w:t>atribuirea</w:t>
      </w:r>
      <w:r>
        <w:rPr>
          <w:b/>
          <w:spacing w:val="-14"/>
          <w:w w:val="105"/>
          <w:sz w:val="23"/>
        </w:rPr>
        <w:t xml:space="preserve"> </w:t>
      </w:r>
      <w:r>
        <w:rPr>
          <w:b/>
          <w:w w:val="105"/>
          <w:sz w:val="23"/>
        </w:rPr>
        <w:t>contractului:</w:t>
      </w:r>
      <w:r>
        <w:rPr>
          <w:b/>
          <w:spacing w:val="-4"/>
          <w:w w:val="105"/>
          <w:sz w:val="23"/>
        </w:rPr>
        <w:t xml:space="preserve"> </w:t>
      </w:r>
      <w:r>
        <w:rPr>
          <w:b/>
          <w:w w:val="105"/>
          <w:sz w:val="23"/>
          <w:u w:val="single"/>
        </w:rPr>
        <w:t>cel</w:t>
      </w:r>
      <w:r>
        <w:rPr>
          <w:b/>
          <w:spacing w:val="-7"/>
          <w:w w:val="105"/>
          <w:sz w:val="23"/>
          <w:u w:val="single"/>
        </w:rPr>
        <w:t xml:space="preserve"> </w:t>
      </w:r>
      <w:r>
        <w:rPr>
          <w:b/>
          <w:w w:val="105"/>
          <w:sz w:val="23"/>
          <w:u w:val="single"/>
        </w:rPr>
        <w:t>mai</w:t>
      </w:r>
      <w:r>
        <w:rPr>
          <w:b/>
          <w:spacing w:val="-7"/>
          <w:w w:val="105"/>
          <w:sz w:val="23"/>
          <w:u w:val="single"/>
        </w:rPr>
        <w:t xml:space="preserve"> </w:t>
      </w:r>
      <w:r>
        <w:rPr>
          <w:b/>
          <w:w w:val="105"/>
          <w:sz w:val="23"/>
          <w:u w:val="single"/>
        </w:rPr>
        <w:t>mic</w:t>
      </w:r>
      <w:r>
        <w:rPr>
          <w:b/>
          <w:spacing w:val="-4"/>
          <w:w w:val="105"/>
          <w:sz w:val="23"/>
          <w:u w:val="single"/>
        </w:rPr>
        <w:t xml:space="preserve"> </w:t>
      </w:r>
      <w:r>
        <w:rPr>
          <w:b/>
          <w:w w:val="105"/>
          <w:sz w:val="23"/>
          <w:u w:val="single"/>
        </w:rPr>
        <w:t>preţ</w:t>
      </w:r>
      <w:r>
        <w:rPr>
          <w:b/>
          <w:spacing w:val="-12"/>
          <w:w w:val="105"/>
          <w:sz w:val="23"/>
          <w:u w:val="single"/>
        </w:rPr>
        <w:t xml:space="preserve"> </w:t>
      </w:r>
      <w:r>
        <w:rPr>
          <w:b/>
          <w:w w:val="105"/>
          <w:sz w:val="23"/>
          <w:u w:val="single"/>
        </w:rPr>
        <w:t>pe</w:t>
      </w:r>
      <w:r>
        <w:rPr>
          <w:b/>
          <w:spacing w:val="-4"/>
          <w:w w:val="105"/>
          <w:sz w:val="23"/>
          <w:u w:val="single"/>
        </w:rPr>
        <w:t xml:space="preserve"> </w:t>
      </w:r>
      <w:r>
        <w:rPr>
          <w:b/>
          <w:w w:val="105"/>
          <w:sz w:val="23"/>
          <w:u w:val="single"/>
        </w:rPr>
        <w:t>lot,</w:t>
      </w:r>
      <w:r>
        <w:rPr>
          <w:b/>
          <w:spacing w:val="-7"/>
          <w:w w:val="105"/>
          <w:sz w:val="23"/>
          <w:u w:val="single"/>
        </w:rPr>
        <w:t xml:space="preserve"> </w:t>
      </w:r>
      <w:r>
        <w:rPr>
          <w:b/>
          <w:w w:val="105"/>
          <w:sz w:val="23"/>
          <w:u w:val="single"/>
        </w:rPr>
        <w:t>pentru</w:t>
      </w:r>
      <w:r>
        <w:rPr>
          <w:b/>
          <w:w w:val="105"/>
          <w:sz w:val="23"/>
        </w:rPr>
        <w:t xml:space="preserve"> </w:t>
      </w:r>
      <w:r>
        <w:rPr>
          <w:b/>
          <w:w w:val="105"/>
          <w:sz w:val="23"/>
          <w:u w:val="single"/>
        </w:rPr>
        <w:t>operatorul economic ce întrunește toate cerințele obligatorii</w:t>
      </w:r>
    </w:p>
    <w:p w:rsidR="005E5EEA" w:rsidRDefault="00292016">
      <w:pPr>
        <w:pStyle w:val="a4"/>
        <w:numPr>
          <w:ilvl w:val="0"/>
          <w:numId w:val="14"/>
        </w:numPr>
        <w:tabs>
          <w:tab w:val="left" w:pos="834"/>
        </w:tabs>
        <w:spacing w:before="126" w:line="247" w:lineRule="auto"/>
        <w:ind w:left="410" w:right="586" w:firstLine="0"/>
        <w:jc w:val="left"/>
        <w:rPr>
          <w:b/>
          <w:sz w:val="23"/>
        </w:rPr>
      </w:pPr>
      <w:r>
        <w:rPr>
          <w:b/>
          <w:w w:val="105"/>
          <w:sz w:val="23"/>
        </w:rPr>
        <w:t>Factorii</w:t>
      </w:r>
      <w:r>
        <w:rPr>
          <w:b/>
          <w:spacing w:val="40"/>
          <w:w w:val="105"/>
          <w:sz w:val="23"/>
        </w:rPr>
        <w:t xml:space="preserve"> </w:t>
      </w:r>
      <w:r>
        <w:rPr>
          <w:b/>
          <w:w w:val="105"/>
          <w:sz w:val="23"/>
        </w:rPr>
        <w:t>de</w:t>
      </w:r>
      <w:r>
        <w:rPr>
          <w:b/>
          <w:spacing w:val="40"/>
          <w:w w:val="105"/>
          <w:sz w:val="23"/>
        </w:rPr>
        <w:t xml:space="preserve"> </w:t>
      </w:r>
      <w:r>
        <w:rPr>
          <w:b/>
          <w:w w:val="105"/>
          <w:sz w:val="23"/>
        </w:rPr>
        <w:t>evaluare</w:t>
      </w:r>
      <w:r>
        <w:rPr>
          <w:b/>
          <w:spacing w:val="40"/>
          <w:w w:val="105"/>
          <w:sz w:val="23"/>
        </w:rPr>
        <w:t xml:space="preserve"> </w:t>
      </w:r>
      <w:r>
        <w:rPr>
          <w:b/>
          <w:w w:val="105"/>
          <w:sz w:val="23"/>
        </w:rPr>
        <w:t>a</w:t>
      </w:r>
      <w:r>
        <w:rPr>
          <w:b/>
          <w:spacing w:val="40"/>
          <w:w w:val="105"/>
          <w:sz w:val="23"/>
        </w:rPr>
        <w:t xml:space="preserve"> </w:t>
      </w:r>
      <w:r>
        <w:rPr>
          <w:b/>
          <w:w w:val="105"/>
          <w:sz w:val="23"/>
        </w:rPr>
        <w:t>ofertei</w:t>
      </w:r>
      <w:r>
        <w:rPr>
          <w:b/>
          <w:spacing w:val="38"/>
          <w:w w:val="105"/>
          <w:sz w:val="23"/>
        </w:rPr>
        <w:t xml:space="preserve"> </w:t>
      </w:r>
      <w:r>
        <w:rPr>
          <w:b/>
          <w:w w:val="105"/>
          <w:sz w:val="23"/>
        </w:rPr>
        <w:t>celei</w:t>
      </w:r>
      <w:r>
        <w:rPr>
          <w:b/>
          <w:spacing w:val="38"/>
          <w:w w:val="105"/>
          <w:sz w:val="23"/>
        </w:rPr>
        <w:t xml:space="preserve"> </w:t>
      </w:r>
      <w:r>
        <w:rPr>
          <w:b/>
          <w:w w:val="105"/>
          <w:sz w:val="23"/>
        </w:rPr>
        <w:t>mai</w:t>
      </w:r>
      <w:r>
        <w:rPr>
          <w:b/>
          <w:spacing w:val="40"/>
          <w:w w:val="105"/>
          <w:sz w:val="23"/>
        </w:rPr>
        <w:t xml:space="preserve"> </w:t>
      </w:r>
      <w:r>
        <w:rPr>
          <w:b/>
          <w:w w:val="105"/>
          <w:sz w:val="23"/>
        </w:rPr>
        <w:t>avantajoase</w:t>
      </w:r>
      <w:r>
        <w:rPr>
          <w:b/>
          <w:spacing w:val="40"/>
          <w:w w:val="105"/>
          <w:sz w:val="23"/>
        </w:rPr>
        <w:t xml:space="preserve"> </w:t>
      </w:r>
      <w:r>
        <w:rPr>
          <w:b/>
          <w:w w:val="105"/>
          <w:sz w:val="23"/>
        </w:rPr>
        <w:t>din</w:t>
      </w:r>
      <w:r>
        <w:rPr>
          <w:b/>
          <w:spacing w:val="40"/>
          <w:w w:val="105"/>
          <w:sz w:val="23"/>
        </w:rPr>
        <w:t xml:space="preserve"> </w:t>
      </w:r>
      <w:r>
        <w:rPr>
          <w:b/>
          <w:w w:val="105"/>
          <w:sz w:val="23"/>
        </w:rPr>
        <w:t>punct</w:t>
      </w:r>
      <w:r>
        <w:rPr>
          <w:b/>
          <w:spacing w:val="39"/>
          <w:w w:val="105"/>
          <w:sz w:val="23"/>
        </w:rPr>
        <w:t xml:space="preserve"> </w:t>
      </w:r>
      <w:r>
        <w:rPr>
          <w:b/>
          <w:w w:val="105"/>
          <w:sz w:val="23"/>
        </w:rPr>
        <w:t>de</w:t>
      </w:r>
      <w:r>
        <w:rPr>
          <w:b/>
          <w:spacing w:val="40"/>
          <w:w w:val="105"/>
          <w:sz w:val="23"/>
        </w:rPr>
        <w:t xml:space="preserve"> </w:t>
      </w:r>
      <w:r>
        <w:rPr>
          <w:b/>
          <w:w w:val="105"/>
          <w:sz w:val="23"/>
        </w:rPr>
        <w:t>vedere</w:t>
      </w:r>
      <w:r>
        <w:rPr>
          <w:b/>
          <w:spacing w:val="40"/>
          <w:w w:val="105"/>
          <w:sz w:val="23"/>
        </w:rPr>
        <w:t xml:space="preserve"> </w:t>
      </w:r>
      <w:r>
        <w:rPr>
          <w:b/>
          <w:w w:val="105"/>
          <w:sz w:val="23"/>
        </w:rPr>
        <w:t>economic,</w:t>
      </w:r>
      <w:r>
        <w:rPr>
          <w:b/>
          <w:spacing w:val="37"/>
          <w:w w:val="105"/>
          <w:sz w:val="23"/>
        </w:rPr>
        <w:t xml:space="preserve"> </w:t>
      </w:r>
      <w:r>
        <w:rPr>
          <w:b/>
          <w:w w:val="105"/>
          <w:sz w:val="23"/>
        </w:rPr>
        <w:t>precum</w:t>
      </w:r>
      <w:r>
        <w:rPr>
          <w:b/>
          <w:spacing w:val="36"/>
          <w:w w:val="105"/>
          <w:sz w:val="23"/>
        </w:rPr>
        <w:t xml:space="preserve"> </w:t>
      </w:r>
      <w:r>
        <w:rPr>
          <w:b/>
          <w:w w:val="105"/>
          <w:sz w:val="23"/>
        </w:rPr>
        <w:t>și ponderile lor:</w:t>
      </w:r>
    </w:p>
    <w:p w:rsidR="005E5EEA" w:rsidRDefault="005E5EEA">
      <w:pPr>
        <w:pStyle w:val="a3"/>
        <w:spacing w:before="159"/>
        <w:rPr>
          <w:b/>
          <w:sz w:val="20"/>
        </w:r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254"/>
        <w:gridCol w:w="2161"/>
      </w:tblGrid>
      <w:tr w:rsidR="005E5EEA">
        <w:trPr>
          <w:trHeight w:val="703"/>
        </w:trPr>
        <w:tc>
          <w:tcPr>
            <w:tcW w:w="576" w:type="dxa"/>
          </w:tcPr>
          <w:p w:rsidR="005E5EEA" w:rsidRDefault="00292016">
            <w:pPr>
              <w:pStyle w:val="TableParagraph"/>
              <w:spacing w:before="122"/>
              <w:ind w:left="110" w:right="172"/>
              <w:rPr>
                <w:rFonts w:ascii="Times New Roman"/>
                <w:b/>
                <w:sz w:val="20"/>
              </w:rPr>
            </w:pPr>
            <w:r>
              <w:rPr>
                <w:rFonts w:ascii="Times New Roman"/>
                <w:b/>
                <w:spacing w:val="-4"/>
                <w:sz w:val="20"/>
              </w:rPr>
              <w:t xml:space="preserve">Nr. </w:t>
            </w:r>
            <w:r>
              <w:rPr>
                <w:rFonts w:ascii="Times New Roman"/>
                <w:b/>
                <w:spacing w:val="-5"/>
                <w:sz w:val="20"/>
              </w:rPr>
              <w:t>d/o</w:t>
            </w:r>
          </w:p>
        </w:tc>
        <w:tc>
          <w:tcPr>
            <w:tcW w:w="7254" w:type="dxa"/>
          </w:tcPr>
          <w:p w:rsidR="005E5EEA" w:rsidRDefault="00292016">
            <w:pPr>
              <w:pStyle w:val="TableParagraph"/>
              <w:spacing w:before="122"/>
              <w:ind w:left="37"/>
              <w:jc w:val="center"/>
              <w:rPr>
                <w:rFonts w:ascii="Times New Roman"/>
                <w:b/>
                <w:sz w:val="20"/>
              </w:rPr>
            </w:pPr>
            <w:r>
              <w:rPr>
                <w:rFonts w:ascii="Times New Roman"/>
                <w:b/>
                <w:spacing w:val="-2"/>
                <w:sz w:val="20"/>
              </w:rPr>
              <w:t>Denumirea</w:t>
            </w:r>
            <w:r w:rsidR="000054A4">
              <w:rPr>
                <w:rFonts w:ascii="Times New Roman"/>
                <w:b/>
                <w:spacing w:val="-2"/>
                <w:sz w:val="20"/>
              </w:rPr>
              <w:t xml:space="preserve"> </w:t>
            </w:r>
            <w:r>
              <w:rPr>
                <w:rFonts w:ascii="Times New Roman"/>
                <w:b/>
                <w:spacing w:val="-2"/>
                <w:sz w:val="20"/>
              </w:rPr>
              <w:t>factorului</w:t>
            </w:r>
            <w:r w:rsidR="000054A4">
              <w:rPr>
                <w:rFonts w:ascii="Times New Roman"/>
                <w:b/>
                <w:spacing w:val="-2"/>
                <w:sz w:val="20"/>
              </w:rPr>
              <w:t xml:space="preserve"> </w:t>
            </w:r>
            <w:r>
              <w:rPr>
                <w:rFonts w:ascii="Times New Roman"/>
                <w:b/>
                <w:spacing w:val="-2"/>
                <w:sz w:val="20"/>
              </w:rPr>
              <w:t>de</w:t>
            </w:r>
            <w:r w:rsidR="000054A4">
              <w:rPr>
                <w:rFonts w:ascii="Times New Roman"/>
                <w:b/>
                <w:spacing w:val="-2"/>
                <w:sz w:val="20"/>
              </w:rPr>
              <w:t xml:space="preserve"> </w:t>
            </w:r>
            <w:r>
              <w:rPr>
                <w:rFonts w:ascii="Times New Roman"/>
                <w:b/>
                <w:spacing w:val="-2"/>
                <w:sz w:val="20"/>
              </w:rPr>
              <w:t>evaluare</w:t>
            </w:r>
          </w:p>
        </w:tc>
        <w:tc>
          <w:tcPr>
            <w:tcW w:w="2161" w:type="dxa"/>
          </w:tcPr>
          <w:p w:rsidR="005E5EEA" w:rsidRDefault="00292016">
            <w:pPr>
              <w:pStyle w:val="TableParagraph"/>
              <w:spacing w:before="122"/>
              <w:ind w:left="579"/>
              <w:rPr>
                <w:rFonts w:ascii="Times New Roman"/>
                <w:b/>
                <w:sz w:val="20"/>
              </w:rPr>
            </w:pPr>
            <w:r>
              <w:rPr>
                <w:rFonts w:ascii="Times New Roman"/>
                <w:b/>
                <w:spacing w:val="-2"/>
                <w:sz w:val="20"/>
              </w:rPr>
              <w:t>Ponderea%</w:t>
            </w:r>
          </w:p>
        </w:tc>
      </w:tr>
      <w:tr w:rsidR="005E5EEA">
        <w:trPr>
          <w:trHeight w:val="516"/>
        </w:trPr>
        <w:tc>
          <w:tcPr>
            <w:tcW w:w="576" w:type="dxa"/>
          </w:tcPr>
          <w:p w:rsidR="005E5EEA" w:rsidRDefault="005E5EEA">
            <w:pPr>
              <w:pStyle w:val="TableParagraph"/>
              <w:rPr>
                <w:rFonts w:ascii="Times New Roman"/>
              </w:rPr>
            </w:pPr>
          </w:p>
        </w:tc>
        <w:tc>
          <w:tcPr>
            <w:tcW w:w="7254" w:type="dxa"/>
          </w:tcPr>
          <w:p w:rsidR="005E5EEA" w:rsidRDefault="005E5EEA">
            <w:pPr>
              <w:pStyle w:val="TableParagraph"/>
              <w:rPr>
                <w:rFonts w:ascii="Times New Roman"/>
              </w:rPr>
            </w:pPr>
          </w:p>
        </w:tc>
        <w:tc>
          <w:tcPr>
            <w:tcW w:w="2161" w:type="dxa"/>
          </w:tcPr>
          <w:p w:rsidR="005E5EEA" w:rsidRDefault="005E5EEA">
            <w:pPr>
              <w:pStyle w:val="TableParagraph"/>
              <w:rPr>
                <w:rFonts w:ascii="Times New Roman"/>
              </w:rPr>
            </w:pPr>
          </w:p>
        </w:tc>
      </w:tr>
    </w:tbl>
    <w:p w:rsidR="005E5EEA" w:rsidRDefault="00292016">
      <w:pPr>
        <w:pStyle w:val="a4"/>
        <w:numPr>
          <w:ilvl w:val="0"/>
          <w:numId w:val="14"/>
        </w:numPr>
        <w:tabs>
          <w:tab w:val="left" w:pos="834"/>
        </w:tabs>
        <w:spacing w:before="128"/>
        <w:ind w:left="834" w:hanging="424"/>
        <w:jc w:val="left"/>
        <w:rPr>
          <w:b/>
          <w:sz w:val="23"/>
        </w:rPr>
      </w:pPr>
      <w:r>
        <w:rPr>
          <w:b/>
          <w:sz w:val="23"/>
        </w:rPr>
        <w:t>Termenul</w:t>
      </w:r>
      <w:r>
        <w:rPr>
          <w:b/>
          <w:spacing w:val="21"/>
          <w:sz w:val="23"/>
        </w:rPr>
        <w:t xml:space="preserve"> </w:t>
      </w:r>
      <w:r>
        <w:rPr>
          <w:b/>
          <w:sz w:val="23"/>
        </w:rPr>
        <w:t>limită</w:t>
      </w:r>
      <w:r>
        <w:rPr>
          <w:b/>
          <w:spacing w:val="28"/>
          <w:sz w:val="23"/>
        </w:rPr>
        <w:t xml:space="preserve"> </w:t>
      </w:r>
      <w:r>
        <w:rPr>
          <w:b/>
          <w:sz w:val="23"/>
        </w:rPr>
        <w:t>de</w:t>
      </w:r>
      <w:r>
        <w:rPr>
          <w:b/>
          <w:spacing w:val="37"/>
          <w:sz w:val="23"/>
        </w:rPr>
        <w:t xml:space="preserve"> </w:t>
      </w:r>
      <w:r>
        <w:rPr>
          <w:b/>
          <w:sz w:val="23"/>
        </w:rPr>
        <w:t>depunere/deschidere</w:t>
      </w:r>
      <w:r>
        <w:rPr>
          <w:b/>
          <w:spacing w:val="37"/>
          <w:sz w:val="23"/>
        </w:rPr>
        <w:t xml:space="preserve"> </w:t>
      </w:r>
      <w:r>
        <w:rPr>
          <w:b/>
          <w:sz w:val="23"/>
        </w:rPr>
        <w:t>a</w:t>
      </w:r>
      <w:r>
        <w:rPr>
          <w:b/>
          <w:spacing w:val="18"/>
          <w:sz w:val="23"/>
        </w:rPr>
        <w:t xml:space="preserve"> </w:t>
      </w:r>
      <w:r>
        <w:rPr>
          <w:b/>
          <w:spacing w:val="-2"/>
          <w:sz w:val="23"/>
        </w:rPr>
        <w:t>ofertelor:</w:t>
      </w:r>
    </w:p>
    <w:p w:rsidR="005E5EEA" w:rsidRDefault="00292016">
      <w:pPr>
        <w:tabs>
          <w:tab w:val="left" w:pos="1131"/>
        </w:tabs>
        <w:spacing w:before="132"/>
        <w:ind w:left="771"/>
        <w:rPr>
          <w:b/>
          <w:sz w:val="23"/>
        </w:rPr>
      </w:pPr>
      <w:r>
        <w:rPr>
          <w:i/>
          <w:spacing w:val="-10"/>
          <w:w w:val="105"/>
          <w:sz w:val="23"/>
        </w:rPr>
        <w:t>-</w:t>
      </w:r>
      <w:r>
        <w:rPr>
          <w:i/>
          <w:sz w:val="23"/>
        </w:rPr>
        <w:tab/>
      </w:r>
      <w:r>
        <w:rPr>
          <w:b/>
          <w:w w:val="105"/>
          <w:sz w:val="23"/>
        </w:rPr>
        <w:t>conform</w:t>
      </w:r>
      <w:r>
        <w:rPr>
          <w:b/>
          <w:spacing w:val="50"/>
          <w:w w:val="105"/>
          <w:sz w:val="23"/>
        </w:rPr>
        <w:t xml:space="preserve"> </w:t>
      </w:r>
      <w:r>
        <w:rPr>
          <w:b/>
          <w:w w:val="105"/>
          <w:sz w:val="23"/>
        </w:rPr>
        <w:t>SIA</w:t>
      </w:r>
      <w:r>
        <w:rPr>
          <w:b/>
          <w:spacing w:val="-13"/>
          <w:w w:val="105"/>
          <w:sz w:val="23"/>
        </w:rPr>
        <w:t xml:space="preserve"> </w:t>
      </w:r>
      <w:r>
        <w:rPr>
          <w:b/>
          <w:spacing w:val="-4"/>
          <w:w w:val="105"/>
          <w:sz w:val="23"/>
        </w:rPr>
        <w:t>RSAP</w:t>
      </w:r>
    </w:p>
    <w:p w:rsidR="005E5EEA" w:rsidRDefault="00292016">
      <w:pPr>
        <w:pStyle w:val="a4"/>
        <w:numPr>
          <w:ilvl w:val="0"/>
          <w:numId w:val="14"/>
        </w:numPr>
        <w:tabs>
          <w:tab w:val="left" w:pos="834"/>
        </w:tabs>
        <w:spacing w:before="132"/>
        <w:ind w:left="834" w:hanging="424"/>
        <w:jc w:val="left"/>
        <w:rPr>
          <w:b/>
          <w:sz w:val="23"/>
        </w:rPr>
      </w:pPr>
      <w:r>
        <w:rPr>
          <w:b/>
          <w:w w:val="105"/>
          <w:sz w:val="23"/>
        </w:rPr>
        <w:t>Adresa</w:t>
      </w:r>
      <w:r>
        <w:rPr>
          <w:b/>
          <w:spacing w:val="-14"/>
          <w:w w:val="105"/>
          <w:sz w:val="23"/>
        </w:rPr>
        <w:t xml:space="preserve"> </w:t>
      </w:r>
      <w:r>
        <w:rPr>
          <w:b/>
          <w:w w:val="105"/>
          <w:sz w:val="23"/>
        </w:rPr>
        <w:t>la</w:t>
      </w:r>
      <w:r>
        <w:rPr>
          <w:b/>
          <w:spacing w:val="-14"/>
          <w:w w:val="105"/>
          <w:sz w:val="23"/>
        </w:rPr>
        <w:t xml:space="preserve"> </w:t>
      </w:r>
      <w:r>
        <w:rPr>
          <w:b/>
          <w:w w:val="105"/>
          <w:sz w:val="23"/>
        </w:rPr>
        <w:t>care</w:t>
      </w:r>
      <w:r>
        <w:rPr>
          <w:b/>
          <w:spacing w:val="-8"/>
          <w:w w:val="105"/>
          <w:sz w:val="23"/>
        </w:rPr>
        <w:t xml:space="preserve"> </w:t>
      </w:r>
      <w:r>
        <w:rPr>
          <w:b/>
          <w:w w:val="105"/>
          <w:sz w:val="23"/>
        </w:rPr>
        <w:t>trebuie</w:t>
      </w:r>
      <w:r>
        <w:rPr>
          <w:b/>
          <w:spacing w:val="-9"/>
          <w:w w:val="105"/>
          <w:sz w:val="23"/>
        </w:rPr>
        <w:t xml:space="preserve"> </w:t>
      </w:r>
      <w:r>
        <w:rPr>
          <w:b/>
          <w:w w:val="105"/>
          <w:sz w:val="23"/>
        </w:rPr>
        <w:t>transmise</w:t>
      </w:r>
      <w:r>
        <w:rPr>
          <w:b/>
          <w:spacing w:val="-8"/>
          <w:w w:val="105"/>
          <w:sz w:val="23"/>
        </w:rPr>
        <w:t xml:space="preserve"> </w:t>
      </w:r>
      <w:r>
        <w:rPr>
          <w:b/>
          <w:w w:val="105"/>
          <w:sz w:val="23"/>
        </w:rPr>
        <w:t>ofertele</w:t>
      </w:r>
      <w:r>
        <w:rPr>
          <w:b/>
          <w:spacing w:val="-9"/>
          <w:w w:val="105"/>
          <w:sz w:val="23"/>
        </w:rPr>
        <w:t xml:space="preserve"> </w:t>
      </w:r>
      <w:r>
        <w:rPr>
          <w:b/>
          <w:w w:val="105"/>
          <w:sz w:val="23"/>
        </w:rPr>
        <w:t>sau</w:t>
      </w:r>
      <w:r>
        <w:rPr>
          <w:b/>
          <w:spacing w:val="-13"/>
          <w:w w:val="105"/>
          <w:sz w:val="23"/>
        </w:rPr>
        <w:t xml:space="preserve"> </w:t>
      </w:r>
      <w:r>
        <w:rPr>
          <w:b/>
          <w:w w:val="105"/>
          <w:sz w:val="23"/>
        </w:rPr>
        <w:t>cererile</w:t>
      </w:r>
      <w:r>
        <w:rPr>
          <w:b/>
          <w:spacing w:val="-8"/>
          <w:w w:val="105"/>
          <w:sz w:val="23"/>
        </w:rPr>
        <w:t xml:space="preserve"> </w:t>
      </w:r>
      <w:r>
        <w:rPr>
          <w:b/>
          <w:w w:val="105"/>
          <w:sz w:val="23"/>
        </w:rPr>
        <w:t>de</w:t>
      </w:r>
      <w:r>
        <w:rPr>
          <w:b/>
          <w:spacing w:val="-3"/>
          <w:w w:val="105"/>
          <w:sz w:val="23"/>
        </w:rPr>
        <w:t xml:space="preserve"> </w:t>
      </w:r>
      <w:r>
        <w:rPr>
          <w:b/>
          <w:spacing w:val="-2"/>
          <w:w w:val="105"/>
          <w:sz w:val="23"/>
        </w:rPr>
        <w:t>participare:</w:t>
      </w:r>
    </w:p>
    <w:p w:rsidR="005E5EEA" w:rsidRDefault="00292016">
      <w:pPr>
        <w:spacing w:before="131"/>
        <w:ind w:left="864"/>
        <w:rPr>
          <w:b/>
          <w:i/>
          <w:sz w:val="23"/>
        </w:rPr>
      </w:pPr>
      <w:r>
        <w:rPr>
          <w:b/>
          <w:i/>
          <w:w w:val="105"/>
          <w:sz w:val="23"/>
        </w:rPr>
        <w:t>Ofertele</w:t>
      </w:r>
      <w:r>
        <w:rPr>
          <w:b/>
          <w:i/>
          <w:spacing w:val="-10"/>
          <w:w w:val="105"/>
          <w:sz w:val="23"/>
        </w:rPr>
        <w:t xml:space="preserve"> </w:t>
      </w:r>
      <w:r>
        <w:rPr>
          <w:b/>
          <w:i/>
          <w:w w:val="105"/>
          <w:sz w:val="23"/>
        </w:rPr>
        <w:t>sau</w:t>
      </w:r>
      <w:r>
        <w:rPr>
          <w:b/>
          <w:i/>
          <w:spacing w:val="-14"/>
          <w:w w:val="105"/>
          <w:sz w:val="23"/>
        </w:rPr>
        <w:t xml:space="preserve"> </w:t>
      </w:r>
      <w:r>
        <w:rPr>
          <w:b/>
          <w:i/>
          <w:w w:val="105"/>
          <w:sz w:val="23"/>
        </w:rPr>
        <w:t>cererile</w:t>
      </w:r>
      <w:r>
        <w:rPr>
          <w:b/>
          <w:i/>
          <w:spacing w:val="-11"/>
          <w:w w:val="105"/>
          <w:sz w:val="23"/>
        </w:rPr>
        <w:t xml:space="preserve"> </w:t>
      </w:r>
      <w:r>
        <w:rPr>
          <w:b/>
          <w:i/>
          <w:w w:val="105"/>
          <w:sz w:val="23"/>
        </w:rPr>
        <w:t>de</w:t>
      </w:r>
      <w:r>
        <w:rPr>
          <w:b/>
          <w:i/>
          <w:spacing w:val="-10"/>
          <w:w w:val="105"/>
          <w:sz w:val="23"/>
        </w:rPr>
        <w:t xml:space="preserve"> </w:t>
      </w:r>
      <w:r>
        <w:rPr>
          <w:b/>
          <w:i/>
          <w:w w:val="105"/>
          <w:sz w:val="23"/>
        </w:rPr>
        <w:t>participare</w:t>
      </w:r>
      <w:r>
        <w:rPr>
          <w:b/>
          <w:i/>
          <w:spacing w:val="-10"/>
          <w:w w:val="105"/>
          <w:sz w:val="23"/>
        </w:rPr>
        <w:t xml:space="preserve"> </w:t>
      </w:r>
      <w:r>
        <w:rPr>
          <w:b/>
          <w:i/>
          <w:w w:val="105"/>
          <w:sz w:val="23"/>
        </w:rPr>
        <w:t>vor</w:t>
      </w:r>
      <w:r>
        <w:rPr>
          <w:b/>
          <w:i/>
          <w:spacing w:val="-12"/>
          <w:w w:val="105"/>
          <w:sz w:val="23"/>
        </w:rPr>
        <w:t xml:space="preserve"> </w:t>
      </w:r>
      <w:r>
        <w:rPr>
          <w:b/>
          <w:i/>
          <w:w w:val="105"/>
          <w:sz w:val="23"/>
        </w:rPr>
        <w:t>fi</w:t>
      </w:r>
      <w:r>
        <w:rPr>
          <w:b/>
          <w:i/>
          <w:spacing w:val="-14"/>
          <w:w w:val="105"/>
          <w:sz w:val="23"/>
        </w:rPr>
        <w:t xml:space="preserve"> </w:t>
      </w:r>
      <w:r>
        <w:rPr>
          <w:b/>
          <w:i/>
          <w:w w:val="105"/>
          <w:sz w:val="23"/>
        </w:rPr>
        <w:t>depuse</w:t>
      </w:r>
      <w:r>
        <w:rPr>
          <w:b/>
          <w:i/>
          <w:spacing w:val="-10"/>
          <w:w w:val="105"/>
          <w:sz w:val="23"/>
        </w:rPr>
        <w:t xml:space="preserve"> </w:t>
      </w:r>
      <w:r>
        <w:rPr>
          <w:b/>
          <w:i/>
          <w:w w:val="105"/>
          <w:sz w:val="23"/>
        </w:rPr>
        <w:t>electronic</w:t>
      </w:r>
      <w:r>
        <w:rPr>
          <w:b/>
          <w:i/>
          <w:spacing w:val="-10"/>
          <w:w w:val="105"/>
          <w:sz w:val="23"/>
        </w:rPr>
        <w:t xml:space="preserve"> </w:t>
      </w:r>
      <w:r>
        <w:rPr>
          <w:b/>
          <w:i/>
          <w:w w:val="105"/>
          <w:sz w:val="23"/>
        </w:rPr>
        <w:t>prin</w:t>
      </w:r>
      <w:r>
        <w:rPr>
          <w:b/>
          <w:i/>
          <w:spacing w:val="-9"/>
          <w:w w:val="105"/>
          <w:sz w:val="23"/>
        </w:rPr>
        <w:t xml:space="preserve"> </w:t>
      </w:r>
      <w:r>
        <w:rPr>
          <w:b/>
          <w:i/>
          <w:w w:val="105"/>
          <w:sz w:val="23"/>
        </w:rPr>
        <w:t>intermediul</w:t>
      </w:r>
      <w:r>
        <w:rPr>
          <w:b/>
          <w:i/>
          <w:spacing w:val="-7"/>
          <w:w w:val="105"/>
          <w:sz w:val="23"/>
        </w:rPr>
        <w:t xml:space="preserve"> </w:t>
      </w:r>
      <w:r>
        <w:rPr>
          <w:b/>
          <w:i/>
          <w:w w:val="105"/>
          <w:sz w:val="23"/>
        </w:rPr>
        <w:t>SIA</w:t>
      </w:r>
      <w:r>
        <w:rPr>
          <w:b/>
          <w:i/>
          <w:spacing w:val="-12"/>
          <w:w w:val="105"/>
          <w:sz w:val="23"/>
        </w:rPr>
        <w:t xml:space="preserve"> </w:t>
      </w:r>
      <w:r>
        <w:rPr>
          <w:b/>
          <w:i/>
          <w:spacing w:val="-4"/>
          <w:w w:val="105"/>
          <w:sz w:val="23"/>
        </w:rPr>
        <w:t>RSAP</w:t>
      </w:r>
    </w:p>
    <w:p w:rsidR="005E5EEA" w:rsidRDefault="00292016">
      <w:pPr>
        <w:pStyle w:val="a4"/>
        <w:numPr>
          <w:ilvl w:val="0"/>
          <w:numId w:val="14"/>
        </w:numPr>
        <w:tabs>
          <w:tab w:val="left" w:pos="834"/>
        </w:tabs>
        <w:spacing w:before="132"/>
        <w:ind w:left="834" w:hanging="424"/>
        <w:jc w:val="left"/>
        <w:rPr>
          <w:b/>
          <w:sz w:val="23"/>
        </w:rPr>
      </w:pPr>
      <w:r>
        <w:rPr>
          <w:b/>
          <w:w w:val="105"/>
          <w:sz w:val="23"/>
        </w:rPr>
        <w:t>Termenul</w:t>
      </w:r>
      <w:r>
        <w:rPr>
          <w:b/>
          <w:spacing w:val="-8"/>
          <w:w w:val="105"/>
          <w:sz w:val="23"/>
        </w:rPr>
        <w:t xml:space="preserve"> </w:t>
      </w:r>
      <w:r>
        <w:rPr>
          <w:b/>
          <w:w w:val="105"/>
          <w:sz w:val="23"/>
        </w:rPr>
        <w:t>de</w:t>
      </w:r>
      <w:r>
        <w:rPr>
          <w:b/>
          <w:spacing w:val="-10"/>
          <w:w w:val="105"/>
          <w:sz w:val="23"/>
        </w:rPr>
        <w:t xml:space="preserve"> </w:t>
      </w:r>
      <w:r>
        <w:rPr>
          <w:b/>
          <w:w w:val="105"/>
          <w:sz w:val="23"/>
        </w:rPr>
        <w:t>valabilitate</w:t>
      </w:r>
      <w:r>
        <w:rPr>
          <w:b/>
          <w:spacing w:val="-4"/>
          <w:w w:val="105"/>
          <w:sz w:val="23"/>
        </w:rPr>
        <w:t xml:space="preserve"> </w:t>
      </w:r>
      <w:r>
        <w:rPr>
          <w:b/>
          <w:w w:val="105"/>
          <w:sz w:val="23"/>
        </w:rPr>
        <w:t>a</w:t>
      </w:r>
      <w:r>
        <w:rPr>
          <w:b/>
          <w:spacing w:val="-15"/>
          <w:w w:val="105"/>
          <w:sz w:val="23"/>
        </w:rPr>
        <w:t xml:space="preserve"> </w:t>
      </w:r>
      <w:r>
        <w:rPr>
          <w:b/>
          <w:w w:val="105"/>
          <w:sz w:val="23"/>
        </w:rPr>
        <w:t>ofertelor:</w:t>
      </w:r>
      <w:r>
        <w:rPr>
          <w:b/>
          <w:spacing w:val="-6"/>
          <w:w w:val="105"/>
          <w:sz w:val="23"/>
        </w:rPr>
        <w:t xml:space="preserve"> </w:t>
      </w:r>
      <w:r>
        <w:rPr>
          <w:b/>
          <w:w w:val="105"/>
          <w:sz w:val="23"/>
          <w:u w:val="single"/>
        </w:rPr>
        <w:t>30</w:t>
      </w:r>
      <w:r>
        <w:rPr>
          <w:b/>
          <w:spacing w:val="-9"/>
          <w:w w:val="105"/>
          <w:sz w:val="23"/>
          <w:u w:val="single"/>
        </w:rPr>
        <w:t xml:space="preserve"> </w:t>
      </w:r>
      <w:r>
        <w:rPr>
          <w:b/>
          <w:spacing w:val="-4"/>
          <w:w w:val="105"/>
          <w:sz w:val="23"/>
          <w:u w:val="single"/>
        </w:rPr>
        <w:t>zile</w:t>
      </w:r>
    </w:p>
    <w:p w:rsidR="005E5EEA" w:rsidRDefault="00292016">
      <w:pPr>
        <w:pStyle w:val="a4"/>
        <w:numPr>
          <w:ilvl w:val="0"/>
          <w:numId w:val="14"/>
        </w:numPr>
        <w:tabs>
          <w:tab w:val="left" w:pos="834"/>
        </w:tabs>
        <w:spacing w:before="132" w:line="261" w:lineRule="exact"/>
        <w:ind w:left="834" w:hanging="424"/>
        <w:jc w:val="left"/>
        <w:rPr>
          <w:b/>
          <w:sz w:val="23"/>
        </w:rPr>
      </w:pPr>
      <w:r>
        <w:rPr>
          <w:b/>
          <w:sz w:val="23"/>
        </w:rPr>
        <w:t>Locul</w:t>
      </w:r>
      <w:r>
        <w:rPr>
          <w:b/>
          <w:spacing w:val="25"/>
          <w:sz w:val="23"/>
        </w:rPr>
        <w:t xml:space="preserve"> </w:t>
      </w:r>
      <w:r>
        <w:rPr>
          <w:b/>
          <w:sz w:val="23"/>
        </w:rPr>
        <w:t>deschiderii</w:t>
      </w:r>
      <w:r>
        <w:rPr>
          <w:b/>
          <w:spacing w:val="38"/>
          <w:sz w:val="23"/>
        </w:rPr>
        <w:t xml:space="preserve"> </w:t>
      </w:r>
      <w:r>
        <w:rPr>
          <w:b/>
          <w:sz w:val="23"/>
        </w:rPr>
        <w:t>ofertelor:</w:t>
      </w:r>
      <w:r>
        <w:rPr>
          <w:b/>
          <w:spacing w:val="30"/>
          <w:sz w:val="23"/>
        </w:rPr>
        <w:t xml:space="preserve"> </w:t>
      </w:r>
      <w:r>
        <w:rPr>
          <w:b/>
          <w:sz w:val="23"/>
          <w:u w:val="single"/>
        </w:rPr>
        <w:t>SIA</w:t>
      </w:r>
      <w:r>
        <w:rPr>
          <w:b/>
          <w:spacing w:val="18"/>
          <w:sz w:val="23"/>
          <w:u w:val="single"/>
        </w:rPr>
        <w:t xml:space="preserve"> </w:t>
      </w:r>
      <w:r>
        <w:rPr>
          <w:b/>
          <w:spacing w:val="-4"/>
          <w:sz w:val="23"/>
          <w:u w:val="single"/>
        </w:rPr>
        <w:t>RSAP</w:t>
      </w:r>
    </w:p>
    <w:p w:rsidR="005E5EEA" w:rsidRDefault="00292016">
      <w:pPr>
        <w:spacing w:line="227" w:lineRule="exact"/>
        <w:ind w:left="864"/>
        <w:rPr>
          <w:sz w:val="20"/>
        </w:rPr>
      </w:pPr>
      <w:r>
        <w:rPr>
          <w:sz w:val="20"/>
        </w:rPr>
        <w:t>(SIA</w:t>
      </w:r>
      <w:r>
        <w:rPr>
          <w:spacing w:val="-13"/>
          <w:sz w:val="20"/>
        </w:rPr>
        <w:t xml:space="preserve"> </w:t>
      </w:r>
      <w:r>
        <w:rPr>
          <w:sz w:val="20"/>
        </w:rPr>
        <w:t>RSAP</w:t>
      </w:r>
      <w:r>
        <w:rPr>
          <w:spacing w:val="-5"/>
          <w:sz w:val="20"/>
        </w:rPr>
        <w:t xml:space="preserve"> </w:t>
      </w:r>
      <w:r>
        <w:rPr>
          <w:sz w:val="20"/>
        </w:rPr>
        <w:t>sau</w:t>
      </w:r>
      <w:r>
        <w:rPr>
          <w:spacing w:val="-7"/>
          <w:sz w:val="20"/>
        </w:rPr>
        <w:t xml:space="preserve"> </w:t>
      </w:r>
      <w:r>
        <w:rPr>
          <w:sz w:val="20"/>
        </w:rPr>
        <w:t>adresa</w:t>
      </w:r>
      <w:r>
        <w:rPr>
          <w:spacing w:val="-8"/>
          <w:sz w:val="20"/>
        </w:rPr>
        <w:t xml:space="preserve"> </w:t>
      </w:r>
      <w:r>
        <w:rPr>
          <w:spacing w:val="-2"/>
          <w:sz w:val="20"/>
        </w:rPr>
        <w:t>deschiderii)</w:t>
      </w:r>
    </w:p>
    <w:p w:rsidR="005E5EEA" w:rsidRDefault="00292016">
      <w:pPr>
        <w:spacing w:before="15"/>
        <w:ind w:left="771"/>
        <w:rPr>
          <w:b/>
          <w:i/>
          <w:sz w:val="23"/>
        </w:rPr>
      </w:pPr>
      <w:r>
        <w:rPr>
          <w:b/>
          <w:i/>
          <w:w w:val="105"/>
          <w:sz w:val="23"/>
        </w:rPr>
        <w:t>Ofertele</w:t>
      </w:r>
      <w:r>
        <w:rPr>
          <w:b/>
          <w:i/>
          <w:spacing w:val="-12"/>
          <w:w w:val="105"/>
          <w:sz w:val="23"/>
        </w:rPr>
        <w:t xml:space="preserve"> </w:t>
      </w:r>
      <w:r>
        <w:rPr>
          <w:b/>
          <w:i/>
          <w:w w:val="105"/>
          <w:sz w:val="23"/>
        </w:rPr>
        <w:t>întârziate</w:t>
      </w:r>
      <w:r>
        <w:rPr>
          <w:b/>
          <w:i/>
          <w:spacing w:val="-11"/>
          <w:w w:val="105"/>
          <w:sz w:val="23"/>
        </w:rPr>
        <w:t xml:space="preserve"> </w:t>
      </w:r>
      <w:r>
        <w:rPr>
          <w:b/>
          <w:i/>
          <w:w w:val="105"/>
          <w:sz w:val="23"/>
        </w:rPr>
        <w:t>vor</w:t>
      </w:r>
      <w:r>
        <w:rPr>
          <w:b/>
          <w:i/>
          <w:spacing w:val="-13"/>
          <w:w w:val="105"/>
          <w:sz w:val="23"/>
        </w:rPr>
        <w:t xml:space="preserve"> </w:t>
      </w:r>
      <w:r>
        <w:rPr>
          <w:b/>
          <w:i/>
          <w:w w:val="105"/>
          <w:sz w:val="23"/>
        </w:rPr>
        <w:t>fi</w:t>
      </w:r>
      <w:r>
        <w:rPr>
          <w:b/>
          <w:i/>
          <w:spacing w:val="-9"/>
          <w:w w:val="105"/>
          <w:sz w:val="23"/>
        </w:rPr>
        <w:t xml:space="preserve"> </w:t>
      </w:r>
      <w:r>
        <w:rPr>
          <w:b/>
          <w:i/>
          <w:spacing w:val="-2"/>
          <w:w w:val="105"/>
          <w:sz w:val="23"/>
        </w:rPr>
        <w:t>respinse.</w:t>
      </w:r>
    </w:p>
    <w:p w:rsidR="005E5EEA" w:rsidRDefault="00292016">
      <w:pPr>
        <w:pStyle w:val="a4"/>
        <w:numPr>
          <w:ilvl w:val="0"/>
          <w:numId w:val="14"/>
        </w:numPr>
        <w:tabs>
          <w:tab w:val="left" w:pos="834"/>
        </w:tabs>
        <w:spacing w:before="132"/>
        <w:ind w:left="834" w:hanging="424"/>
        <w:jc w:val="left"/>
        <w:rPr>
          <w:b/>
          <w:sz w:val="23"/>
        </w:rPr>
      </w:pPr>
      <w:r>
        <w:rPr>
          <w:b/>
          <w:w w:val="105"/>
          <w:sz w:val="23"/>
        </w:rPr>
        <w:t>Limba</w:t>
      </w:r>
      <w:r>
        <w:rPr>
          <w:b/>
          <w:spacing w:val="-9"/>
          <w:w w:val="105"/>
          <w:sz w:val="23"/>
        </w:rPr>
        <w:t xml:space="preserve"> </w:t>
      </w:r>
      <w:r>
        <w:rPr>
          <w:b/>
          <w:w w:val="105"/>
          <w:sz w:val="23"/>
        </w:rPr>
        <w:t>sau</w:t>
      </w:r>
      <w:r>
        <w:rPr>
          <w:b/>
          <w:spacing w:val="-8"/>
          <w:w w:val="105"/>
          <w:sz w:val="23"/>
        </w:rPr>
        <w:t xml:space="preserve"> </w:t>
      </w:r>
      <w:r>
        <w:rPr>
          <w:b/>
          <w:w w:val="105"/>
          <w:sz w:val="23"/>
        </w:rPr>
        <w:t>limbile</w:t>
      </w:r>
      <w:r>
        <w:rPr>
          <w:b/>
          <w:spacing w:val="-10"/>
          <w:w w:val="105"/>
          <w:sz w:val="23"/>
        </w:rPr>
        <w:t xml:space="preserve"> </w:t>
      </w:r>
      <w:r>
        <w:rPr>
          <w:b/>
          <w:w w:val="105"/>
          <w:sz w:val="23"/>
        </w:rPr>
        <w:t>în</w:t>
      </w:r>
      <w:r>
        <w:rPr>
          <w:b/>
          <w:spacing w:val="-14"/>
          <w:w w:val="105"/>
          <w:sz w:val="23"/>
        </w:rPr>
        <w:t xml:space="preserve"> </w:t>
      </w:r>
      <w:r>
        <w:rPr>
          <w:b/>
          <w:w w:val="105"/>
          <w:sz w:val="23"/>
        </w:rPr>
        <w:t>care</w:t>
      </w:r>
      <w:r>
        <w:rPr>
          <w:b/>
          <w:spacing w:val="-10"/>
          <w:w w:val="105"/>
          <w:sz w:val="23"/>
        </w:rPr>
        <w:t xml:space="preserve"> </w:t>
      </w:r>
      <w:r>
        <w:rPr>
          <w:b/>
          <w:w w:val="105"/>
          <w:sz w:val="23"/>
        </w:rPr>
        <w:t>trebuie</w:t>
      </w:r>
      <w:r>
        <w:rPr>
          <w:b/>
          <w:spacing w:val="-9"/>
          <w:w w:val="105"/>
          <w:sz w:val="23"/>
        </w:rPr>
        <w:t xml:space="preserve"> </w:t>
      </w:r>
      <w:r>
        <w:rPr>
          <w:b/>
          <w:w w:val="105"/>
          <w:sz w:val="23"/>
        </w:rPr>
        <w:t>redactate</w:t>
      </w:r>
      <w:r>
        <w:rPr>
          <w:b/>
          <w:spacing w:val="-10"/>
          <w:w w:val="105"/>
          <w:sz w:val="23"/>
        </w:rPr>
        <w:t xml:space="preserve"> </w:t>
      </w:r>
      <w:r>
        <w:rPr>
          <w:b/>
          <w:w w:val="105"/>
          <w:sz w:val="23"/>
        </w:rPr>
        <w:t>ofertele</w:t>
      </w:r>
      <w:r>
        <w:rPr>
          <w:b/>
          <w:spacing w:val="-10"/>
          <w:w w:val="105"/>
          <w:sz w:val="23"/>
        </w:rPr>
        <w:t xml:space="preserve"> </w:t>
      </w:r>
      <w:r>
        <w:rPr>
          <w:b/>
          <w:w w:val="105"/>
          <w:sz w:val="23"/>
        </w:rPr>
        <w:t>sau</w:t>
      </w:r>
      <w:r>
        <w:rPr>
          <w:b/>
          <w:spacing w:val="-13"/>
          <w:w w:val="105"/>
          <w:sz w:val="23"/>
        </w:rPr>
        <w:t xml:space="preserve"> </w:t>
      </w:r>
      <w:r>
        <w:rPr>
          <w:b/>
          <w:w w:val="105"/>
          <w:sz w:val="23"/>
        </w:rPr>
        <w:t>cererile</w:t>
      </w:r>
      <w:r>
        <w:rPr>
          <w:b/>
          <w:spacing w:val="-10"/>
          <w:w w:val="105"/>
          <w:sz w:val="23"/>
        </w:rPr>
        <w:t xml:space="preserve"> </w:t>
      </w:r>
      <w:r>
        <w:rPr>
          <w:b/>
          <w:w w:val="105"/>
          <w:sz w:val="23"/>
        </w:rPr>
        <w:t>de</w:t>
      </w:r>
      <w:r>
        <w:rPr>
          <w:b/>
          <w:spacing w:val="-4"/>
          <w:w w:val="105"/>
          <w:sz w:val="23"/>
        </w:rPr>
        <w:t xml:space="preserve"> </w:t>
      </w:r>
      <w:r>
        <w:rPr>
          <w:b/>
          <w:w w:val="105"/>
          <w:sz w:val="23"/>
        </w:rPr>
        <w:t>participare:</w:t>
      </w:r>
      <w:r>
        <w:rPr>
          <w:b/>
          <w:spacing w:val="8"/>
          <w:w w:val="105"/>
          <w:sz w:val="23"/>
        </w:rPr>
        <w:t xml:space="preserve"> </w:t>
      </w:r>
      <w:r>
        <w:rPr>
          <w:b/>
          <w:w w:val="105"/>
          <w:sz w:val="23"/>
          <w:u w:val="single"/>
        </w:rPr>
        <w:t>limba</w:t>
      </w:r>
      <w:r>
        <w:rPr>
          <w:b/>
          <w:spacing w:val="-14"/>
          <w:w w:val="105"/>
          <w:sz w:val="23"/>
          <w:u w:val="single"/>
        </w:rPr>
        <w:t xml:space="preserve"> </w:t>
      </w:r>
      <w:r>
        <w:rPr>
          <w:b/>
          <w:spacing w:val="-2"/>
          <w:w w:val="105"/>
          <w:sz w:val="23"/>
          <w:u w:val="single"/>
        </w:rPr>
        <w:t>română</w:t>
      </w:r>
    </w:p>
    <w:p w:rsidR="005E5EEA" w:rsidRDefault="00292016">
      <w:pPr>
        <w:pStyle w:val="a4"/>
        <w:numPr>
          <w:ilvl w:val="0"/>
          <w:numId w:val="14"/>
        </w:numPr>
        <w:tabs>
          <w:tab w:val="left" w:pos="834"/>
        </w:tabs>
        <w:spacing w:before="139" w:line="263" w:lineRule="exact"/>
        <w:ind w:left="834" w:hanging="424"/>
        <w:jc w:val="both"/>
        <w:rPr>
          <w:b/>
          <w:sz w:val="23"/>
        </w:rPr>
      </w:pPr>
      <w:r>
        <w:rPr>
          <w:b/>
          <w:w w:val="105"/>
          <w:sz w:val="23"/>
        </w:rPr>
        <w:t>Alte</w:t>
      </w:r>
      <w:r>
        <w:rPr>
          <w:b/>
          <w:spacing w:val="-13"/>
          <w:w w:val="105"/>
          <w:sz w:val="23"/>
        </w:rPr>
        <w:t xml:space="preserve"> </w:t>
      </w:r>
      <w:r>
        <w:rPr>
          <w:b/>
          <w:w w:val="105"/>
          <w:sz w:val="23"/>
        </w:rPr>
        <w:t>informații</w:t>
      </w:r>
      <w:r>
        <w:rPr>
          <w:b/>
          <w:spacing w:val="-15"/>
          <w:w w:val="105"/>
          <w:sz w:val="23"/>
        </w:rPr>
        <w:t xml:space="preserve"> </w:t>
      </w:r>
      <w:r>
        <w:rPr>
          <w:b/>
          <w:spacing w:val="-2"/>
          <w:w w:val="105"/>
          <w:sz w:val="23"/>
        </w:rPr>
        <w:t>relevante:</w:t>
      </w:r>
    </w:p>
    <w:p w:rsidR="005E5EEA" w:rsidRDefault="00292016">
      <w:pPr>
        <w:spacing w:line="244" w:lineRule="auto"/>
        <w:ind w:left="1052" w:right="593" w:firstLine="490"/>
        <w:jc w:val="both"/>
        <w:rPr>
          <w:sz w:val="23"/>
        </w:rPr>
      </w:pPr>
      <w:r>
        <w:t>Operatorul economic,</w:t>
      </w:r>
      <w:r>
        <w:rPr>
          <w:spacing w:val="-4"/>
        </w:rPr>
        <w:t xml:space="preserve"> </w:t>
      </w:r>
      <w:r>
        <w:t>în</w:t>
      </w:r>
      <w:r>
        <w:rPr>
          <w:spacing w:val="-3"/>
        </w:rPr>
        <w:t xml:space="preserve"> </w:t>
      </w:r>
      <w:r>
        <w:t>decurs</w:t>
      </w:r>
      <w:r>
        <w:rPr>
          <w:spacing w:val="-7"/>
        </w:rPr>
        <w:t xml:space="preserve"> </w:t>
      </w:r>
      <w:r>
        <w:t>de 24 de ore din</w:t>
      </w:r>
      <w:r>
        <w:rPr>
          <w:spacing w:val="-3"/>
        </w:rPr>
        <w:t xml:space="preserve"> </w:t>
      </w:r>
      <w:r>
        <w:t>momentul finalizării licitației</w:t>
      </w:r>
      <w:r>
        <w:rPr>
          <w:spacing w:val="-4"/>
        </w:rPr>
        <w:t xml:space="preserve"> </w:t>
      </w:r>
      <w:r>
        <w:t>electronice, are obligația să depună oferta finală cu prețul și/sau valorile noi ale ofertei</w:t>
      </w:r>
      <w:r>
        <w:rPr>
          <w:spacing w:val="29"/>
        </w:rPr>
        <w:t xml:space="preserve"> </w:t>
      </w:r>
      <w:r>
        <w:t>(</w:t>
      </w:r>
      <w:r>
        <w:rPr>
          <w:sz w:val="23"/>
        </w:rPr>
        <w:t>dacă se va utiliza licitaţia electronică).</w:t>
      </w:r>
    </w:p>
    <w:p w:rsidR="005E5EEA" w:rsidRDefault="00292016">
      <w:pPr>
        <w:ind w:left="1052" w:right="578" w:firstLine="490"/>
        <w:jc w:val="both"/>
      </w:pPr>
      <w:r>
        <w:t>Toate documentele vor fi semnate electronic de către administratorul companiei, indicat în Extrasul Registrului de Stat al persoanelor juridice sau de către persoana împuternicită. În cazul delegării sau împuternicirii unei alte persoane, la oferta se anexează actul/documentul de imputernicire semnat electronic de catre administratorul companiei indicat in Extrasul Registrului de Stat al persoanelor juridice.</w:t>
      </w:r>
    </w:p>
    <w:p w:rsidR="005E5EEA" w:rsidRDefault="00292016">
      <w:pPr>
        <w:spacing w:before="1"/>
        <w:ind w:left="1052" w:right="581" w:firstLine="490"/>
        <w:jc w:val="both"/>
      </w:pPr>
      <w:r>
        <w:t>Metoda și condițiile de plată - prin transfer bancar, în termen de 30 (treizeci) de zile calendaristice, calculate din data instalării bunurilor și prezentării actelor adiacente.</w:t>
      </w:r>
    </w:p>
    <w:p w:rsidR="005E5EEA" w:rsidRDefault="005E5EEA">
      <w:pPr>
        <w:pStyle w:val="a3"/>
        <w:spacing w:before="9"/>
        <w:rPr>
          <w:sz w:val="22"/>
        </w:rPr>
      </w:pPr>
    </w:p>
    <w:p w:rsidR="005E5EEA" w:rsidRDefault="00292016">
      <w:pPr>
        <w:ind w:left="764"/>
        <w:rPr>
          <w:b/>
          <w:sz w:val="23"/>
        </w:rPr>
      </w:pPr>
      <w:r>
        <w:rPr>
          <w:b/>
          <w:w w:val="105"/>
          <w:sz w:val="23"/>
        </w:rPr>
        <w:t>Conducătorul</w:t>
      </w:r>
      <w:r>
        <w:rPr>
          <w:b/>
          <w:spacing w:val="-14"/>
          <w:w w:val="105"/>
          <w:sz w:val="23"/>
        </w:rPr>
        <w:t xml:space="preserve"> </w:t>
      </w:r>
      <w:r>
        <w:rPr>
          <w:b/>
          <w:w w:val="105"/>
          <w:sz w:val="23"/>
        </w:rPr>
        <w:t>grupului</w:t>
      </w:r>
      <w:r>
        <w:rPr>
          <w:b/>
          <w:spacing w:val="-13"/>
          <w:w w:val="105"/>
          <w:sz w:val="23"/>
        </w:rPr>
        <w:t xml:space="preserve"> </w:t>
      </w:r>
      <w:r>
        <w:rPr>
          <w:b/>
          <w:w w:val="105"/>
          <w:sz w:val="23"/>
        </w:rPr>
        <w:t>de</w:t>
      </w:r>
      <w:r>
        <w:rPr>
          <w:b/>
          <w:spacing w:val="-4"/>
          <w:w w:val="105"/>
          <w:sz w:val="23"/>
        </w:rPr>
        <w:t xml:space="preserve"> </w:t>
      </w:r>
      <w:r>
        <w:rPr>
          <w:b/>
          <w:w w:val="105"/>
          <w:sz w:val="23"/>
        </w:rPr>
        <w:t>lucru:</w:t>
      </w:r>
      <w:r>
        <w:rPr>
          <w:b/>
          <w:spacing w:val="41"/>
          <w:w w:val="105"/>
          <w:sz w:val="23"/>
        </w:rPr>
        <w:t xml:space="preserve"> </w:t>
      </w:r>
      <w:r>
        <w:rPr>
          <w:b/>
          <w:w w:val="105"/>
          <w:sz w:val="23"/>
        </w:rPr>
        <w:t>TABARCEA</w:t>
      </w:r>
      <w:r>
        <w:rPr>
          <w:b/>
          <w:spacing w:val="-3"/>
          <w:w w:val="105"/>
          <w:sz w:val="23"/>
        </w:rPr>
        <w:t xml:space="preserve"> </w:t>
      </w:r>
      <w:r>
        <w:rPr>
          <w:b/>
          <w:spacing w:val="-2"/>
          <w:w w:val="105"/>
          <w:sz w:val="23"/>
        </w:rPr>
        <w:t>Vitalie</w:t>
      </w:r>
    </w:p>
    <w:p w:rsidR="005E5EEA" w:rsidRDefault="005E5EEA">
      <w:pPr>
        <w:pStyle w:val="a3"/>
        <w:spacing w:before="53"/>
        <w:rPr>
          <w:b/>
        </w:rPr>
      </w:pPr>
    </w:p>
    <w:p w:rsidR="00644538" w:rsidRDefault="00644538">
      <w:pPr>
        <w:pStyle w:val="a3"/>
        <w:spacing w:before="78" w:line="247" w:lineRule="auto"/>
        <w:ind w:left="7082" w:right="579" w:firstLine="2737"/>
        <w:jc w:val="right"/>
        <w:rPr>
          <w:w w:val="105"/>
        </w:rPr>
      </w:pPr>
    </w:p>
    <w:p w:rsidR="00644538" w:rsidRDefault="00644538">
      <w:pPr>
        <w:pStyle w:val="a3"/>
        <w:spacing w:before="78" w:line="247" w:lineRule="auto"/>
        <w:ind w:left="7082" w:right="579" w:firstLine="2737"/>
        <w:jc w:val="right"/>
        <w:rPr>
          <w:w w:val="105"/>
        </w:rPr>
      </w:pPr>
    </w:p>
    <w:p w:rsidR="00644538" w:rsidRDefault="00644538">
      <w:pPr>
        <w:pStyle w:val="a3"/>
        <w:spacing w:before="78" w:line="247" w:lineRule="auto"/>
        <w:ind w:left="7082" w:right="579" w:firstLine="2737"/>
        <w:jc w:val="right"/>
        <w:rPr>
          <w:w w:val="105"/>
        </w:rPr>
      </w:pPr>
    </w:p>
    <w:p w:rsidR="00644538" w:rsidRDefault="00644538">
      <w:pPr>
        <w:pStyle w:val="a3"/>
        <w:spacing w:before="78" w:line="247" w:lineRule="auto"/>
        <w:ind w:left="7082" w:right="579" w:firstLine="2737"/>
        <w:jc w:val="right"/>
        <w:rPr>
          <w:w w:val="105"/>
        </w:rPr>
      </w:pPr>
    </w:p>
    <w:p w:rsidR="001314C9" w:rsidRDefault="001314C9" w:rsidP="0092378D">
      <w:pPr>
        <w:pStyle w:val="a3"/>
        <w:spacing w:before="78" w:line="247" w:lineRule="auto"/>
        <w:ind w:right="579"/>
        <w:rPr>
          <w:w w:val="105"/>
        </w:rPr>
      </w:pPr>
    </w:p>
    <w:p w:rsidR="001314C9" w:rsidRDefault="001314C9">
      <w:pPr>
        <w:pStyle w:val="a3"/>
        <w:spacing w:before="78" w:line="247" w:lineRule="auto"/>
        <w:ind w:left="7082" w:right="579" w:firstLine="2737"/>
        <w:jc w:val="right"/>
        <w:rPr>
          <w:w w:val="105"/>
        </w:rPr>
      </w:pPr>
    </w:p>
    <w:p w:rsidR="00F0110C" w:rsidRDefault="00F0110C">
      <w:pPr>
        <w:pStyle w:val="a3"/>
        <w:spacing w:before="78" w:line="247" w:lineRule="auto"/>
        <w:ind w:left="7082" w:right="579" w:firstLine="2737"/>
        <w:jc w:val="right"/>
        <w:rPr>
          <w:w w:val="105"/>
        </w:rPr>
      </w:pPr>
    </w:p>
    <w:p w:rsidR="005E5EEA" w:rsidRDefault="00292016">
      <w:pPr>
        <w:pStyle w:val="a3"/>
        <w:spacing w:before="78" w:line="247" w:lineRule="auto"/>
        <w:ind w:left="7082" w:right="579" w:firstLine="2737"/>
        <w:jc w:val="right"/>
      </w:pPr>
      <w:r>
        <w:rPr>
          <w:w w:val="105"/>
        </w:rPr>
        <w:lastRenderedPageBreak/>
        <w:t>Anexa</w:t>
      </w:r>
      <w:r>
        <w:rPr>
          <w:spacing w:val="-16"/>
          <w:w w:val="105"/>
        </w:rPr>
        <w:t xml:space="preserve"> </w:t>
      </w:r>
      <w:r>
        <w:rPr>
          <w:w w:val="105"/>
        </w:rPr>
        <w:t>nr.</w:t>
      </w:r>
      <w:r>
        <w:rPr>
          <w:spacing w:val="-15"/>
          <w:w w:val="105"/>
        </w:rPr>
        <w:t xml:space="preserve"> </w:t>
      </w:r>
      <w:r>
        <w:rPr>
          <w:w w:val="105"/>
        </w:rPr>
        <w:t>2 la</w:t>
      </w:r>
      <w:r>
        <w:rPr>
          <w:spacing w:val="-5"/>
          <w:w w:val="105"/>
        </w:rPr>
        <w:t xml:space="preserve"> </w:t>
      </w:r>
      <w:r>
        <w:rPr>
          <w:w w:val="105"/>
        </w:rPr>
        <w:t>Regulamentul</w:t>
      </w:r>
      <w:r>
        <w:rPr>
          <w:spacing w:val="-2"/>
          <w:w w:val="105"/>
        </w:rPr>
        <w:t xml:space="preserve"> </w:t>
      </w:r>
      <w:r>
        <w:rPr>
          <w:w w:val="105"/>
        </w:rPr>
        <w:t>cu privire</w:t>
      </w:r>
      <w:r>
        <w:rPr>
          <w:spacing w:val="-5"/>
          <w:w w:val="105"/>
        </w:rPr>
        <w:t xml:space="preserve"> </w:t>
      </w:r>
      <w:r>
        <w:rPr>
          <w:w w:val="105"/>
        </w:rPr>
        <w:t>la</w:t>
      </w:r>
      <w:r>
        <w:rPr>
          <w:spacing w:val="-5"/>
          <w:w w:val="105"/>
        </w:rPr>
        <w:t xml:space="preserve"> </w:t>
      </w:r>
      <w:r>
        <w:rPr>
          <w:w w:val="105"/>
        </w:rPr>
        <w:t>achizițiile</w:t>
      </w:r>
    </w:p>
    <w:p w:rsidR="005E5EEA" w:rsidRDefault="00292016">
      <w:pPr>
        <w:pStyle w:val="a3"/>
        <w:spacing w:before="3"/>
        <w:ind w:right="637"/>
        <w:jc w:val="right"/>
      </w:pPr>
      <w:r>
        <w:rPr>
          <w:w w:val="105"/>
        </w:rPr>
        <w:t>publice</w:t>
      </w:r>
      <w:r>
        <w:rPr>
          <w:spacing w:val="-10"/>
          <w:w w:val="105"/>
        </w:rPr>
        <w:t xml:space="preserve"> </w:t>
      </w:r>
      <w:r>
        <w:rPr>
          <w:w w:val="105"/>
        </w:rPr>
        <w:t>de</w:t>
      </w:r>
      <w:r>
        <w:rPr>
          <w:spacing w:val="-10"/>
          <w:w w:val="105"/>
        </w:rPr>
        <w:t xml:space="preserve"> </w:t>
      </w:r>
      <w:r>
        <w:rPr>
          <w:w w:val="105"/>
        </w:rPr>
        <w:t>valoare</w:t>
      </w:r>
      <w:r>
        <w:rPr>
          <w:spacing w:val="-4"/>
          <w:w w:val="105"/>
        </w:rPr>
        <w:t xml:space="preserve"> mică</w:t>
      </w:r>
    </w:p>
    <w:p w:rsidR="005E5EEA" w:rsidRDefault="005E5EEA">
      <w:pPr>
        <w:pStyle w:val="a3"/>
      </w:pPr>
    </w:p>
    <w:p w:rsidR="005E5EEA" w:rsidRDefault="005E5EEA">
      <w:pPr>
        <w:pStyle w:val="a3"/>
        <w:spacing w:before="136"/>
      </w:pPr>
    </w:p>
    <w:p w:rsidR="005E5EEA" w:rsidRDefault="00292016">
      <w:pPr>
        <w:pStyle w:val="2"/>
        <w:ind w:left="68" w:right="250"/>
      </w:pPr>
      <w:r>
        <w:t>DECLARAŢIE</w:t>
      </w:r>
      <w:r>
        <w:rPr>
          <w:spacing w:val="35"/>
        </w:rPr>
        <w:t xml:space="preserve"> </w:t>
      </w:r>
      <w:r>
        <w:t>DE</w:t>
      </w:r>
      <w:r>
        <w:rPr>
          <w:spacing w:val="26"/>
        </w:rPr>
        <w:t xml:space="preserve"> </w:t>
      </w:r>
      <w:r>
        <w:rPr>
          <w:spacing w:val="-2"/>
        </w:rPr>
        <w:t>ELIGIBILITATE</w:t>
      </w:r>
    </w:p>
    <w:p w:rsidR="005E5EEA" w:rsidRDefault="005E5EEA">
      <w:pPr>
        <w:pStyle w:val="a3"/>
        <w:spacing w:before="263"/>
        <w:rPr>
          <w:b/>
        </w:rPr>
      </w:pPr>
    </w:p>
    <w:p w:rsidR="005E5EEA" w:rsidRDefault="00292016">
      <w:pPr>
        <w:ind w:left="76" w:right="250"/>
        <w:jc w:val="center"/>
        <w:rPr>
          <w:b/>
          <w:sz w:val="23"/>
        </w:rPr>
      </w:pPr>
      <w:r>
        <w:rPr>
          <w:b/>
          <w:color w:val="006FC0"/>
          <w:w w:val="105"/>
          <w:sz w:val="23"/>
        </w:rPr>
        <w:t>Către</w:t>
      </w:r>
      <w:r>
        <w:rPr>
          <w:b/>
          <w:color w:val="006FC0"/>
          <w:spacing w:val="-12"/>
          <w:w w:val="105"/>
          <w:sz w:val="23"/>
        </w:rPr>
        <w:t xml:space="preserve"> </w:t>
      </w:r>
      <w:r>
        <w:rPr>
          <w:b/>
          <w:color w:val="006FC0"/>
          <w:w w:val="105"/>
          <w:sz w:val="23"/>
          <w:u w:val="single" w:color="006FC0"/>
        </w:rPr>
        <w:t>IMSP</w:t>
      </w:r>
      <w:r>
        <w:rPr>
          <w:b/>
          <w:color w:val="006FC0"/>
          <w:spacing w:val="-9"/>
          <w:w w:val="105"/>
          <w:sz w:val="23"/>
          <w:u w:val="single" w:color="006FC0"/>
        </w:rPr>
        <w:t xml:space="preserve"> </w:t>
      </w:r>
      <w:r>
        <w:rPr>
          <w:b/>
          <w:color w:val="006FC0"/>
          <w:w w:val="105"/>
          <w:sz w:val="23"/>
          <w:u w:val="single" w:color="006FC0"/>
        </w:rPr>
        <w:t>Spitalul</w:t>
      </w:r>
      <w:r>
        <w:rPr>
          <w:b/>
          <w:color w:val="006FC0"/>
          <w:spacing w:val="-15"/>
          <w:w w:val="105"/>
          <w:sz w:val="23"/>
          <w:u w:val="single" w:color="006FC0"/>
        </w:rPr>
        <w:t xml:space="preserve"> </w:t>
      </w:r>
      <w:r>
        <w:rPr>
          <w:b/>
          <w:color w:val="006FC0"/>
          <w:w w:val="105"/>
          <w:sz w:val="23"/>
          <w:u w:val="single" w:color="006FC0"/>
        </w:rPr>
        <w:t>Raional</w:t>
      </w:r>
      <w:r>
        <w:rPr>
          <w:b/>
          <w:color w:val="006FC0"/>
          <w:spacing w:val="-9"/>
          <w:w w:val="105"/>
          <w:sz w:val="23"/>
          <w:u w:val="single" w:color="006FC0"/>
        </w:rPr>
        <w:t xml:space="preserve"> </w:t>
      </w:r>
      <w:r>
        <w:rPr>
          <w:b/>
          <w:color w:val="006FC0"/>
          <w:spacing w:val="-2"/>
          <w:w w:val="105"/>
          <w:sz w:val="23"/>
          <w:u w:val="single" w:color="006FC0"/>
        </w:rPr>
        <w:t>Sîngerei</w:t>
      </w:r>
    </w:p>
    <w:p w:rsidR="005E5EEA" w:rsidRDefault="00292016">
      <w:pPr>
        <w:spacing w:before="2"/>
        <w:ind w:right="250"/>
        <w:jc w:val="center"/>
        <w:rPr>
          <w:b/>
          <w:i/>
          <w:sz w:val="20"/>
        </w:rPr>
      </w:pPr>
      <w:r>
        <w:rPr>
          <w:b/>
          <w:i/>
          <w:sz w:val="20"/>
        </w:rPr>
        <w:t>(MD-6201,</w:t>
      </w:r>
      <w:r>
        <w:rPr>
          <w:b/>
          <w:i/>
          <w:spacing w:val="-9"/>
          <w:sz w:val="20"/>
        </w:rPr>
        <w:t xml:space="preserve"> </w:t>
      </w:r>
      <w:r>
        <w:rPr>
          <w:b/>
          <w:i/>
          <w:sz w:val="20"/>
        </w:rPr>
        <w:t>or.</w:t>
      </w:r>
      <w:r>
        <w:rPr>
          <w:b/>
          <w:i/>
          <w:spacing w:val="-6"/>
          <w:sz w:val="20"/>
        </w:rPr>
        <w:t xml:space="preserve"> </w:t>
      </w:r>
      <w:r>
        <w:rPr>
          <w:b/>
          <w:i/>
          <w:sz w:val="20"/>
        </w:rPr>
        <w:t>Sîngerei,</w:t>
      </w:r>
      <w:r>
        <w:rPr>
          <w:b/>
          <w:i/>
          <w:spacing w:val="-6"/>
          <w:sz w:val="20"/>
        </w:rPr>
        <w:t xml:space="preserve"> </w:t>
      </w:r>
      <w:r>
        <w:rPr>
          <w:b/>
          <w:i/>
          <w:sz w:val="20"/>
        </w:rPr>
        <w:t>str.</w:t>
      </w:r>
      <w:r>
        <w:rPr>
          <w:b/>
          <w:i/>
          <w:spacing w:val="-7"/>
          <w:sz w:val="20"/>
        </w:rPr>
        <w:t xml:space="preserve"> </w:t>
      </w:r>
      <w:r>
        <w:rPr>
          <w:b/>
          <w:i/>
          <w:sz w:val="20"/>
        </w:rPr>
        <w:t>N.</w:t>
      </w:r>
      <w:r>
        <w:rPr>
          <w:b/>
          <w:i/>
          <w:spacing w:val="-6"/>
          <w:sz w:val="20"/>
        </w:rPr>
        <w:t xml:space="preserve"> </w:t>
      </w:r>
      <w:r>
        <w:rPr>
          <w:b/>
          <w:i/>
          <w:sz w:val="20"/>
        </w:rPr>
        <w:t>Testemițanu,</w:t>
      </w:r>
      <w:r>
        <w:rPr>
          <w:b/>
          <w:i/>
          <w:spacing w:val="-6"/>
          <w:sz w:val="20"/>
        </w:rPr>
        <w:t xml:space="preserve"> </w:t>
      </w:r>
      <w:r>
        <w:rPr>
          <w:b/>
          <w:i/>
          <w:spacing w:val="-5"/>
          <w:sz w:val="20"/>
        </w:rPr>
        <w:t>51)</w:t>
      </w:r>
    </w:p>
    <w:p w:rsidR="005E5EEA" w:rsidRDefault="005E5EEA">
      <w:pPr>
        <w:pStyle w:val="a3"/>
        <w:spacing w:before="17"/>
        <w:rPr>
          <w:b/>
          <w:i/>
        </w:rPr>
      </w:pPr>
    </w:p>
    <w:p w:rsidR="005E5EEA" w:rsidRDefault="00292016">
      <w:pPr>
        <w:ind w:left="1116"/>
        <w:rPr>
          <w:sz w:val="23"/>
        </w:rPr>
      </w:pPr>
      <w:r>
        <w:rPr>
          <w:b/>
          <w:w w:val="105"/>
          <w:sz w:val="23"/>
        </w:rPr>
        <w:t>Stimaţi</w:t>
      </w:r>
      <w:r>
        <w:rPr>
          <w:b/>
          <w:spacing w:val="-12"/>
          <w:w w:val="105"/>
          <w:sz w:val="23"/>
        </w:rPr>
        <w:t xml:space="preserve"> </w:t>
      </w:r>
      <w:r>
        <w:rPr>
          <w:b/>
          <w:spacing w:val="-2"/>
          <w:w w:val="105"/>
          <w:sz w:val="23"/>
        </w:rPr>
        <w:t>domni</w:t>
      </w:r>
      <w:r>
        <w:rPr>
          <w:spacing w:val="-2"/>
          <w:w w:val="105"/>
          <w:sz w:val="23"/>
        </w:rPr>
        <w:t>,</w:t>
      </w:r>
    </w:p>
    <w:p w:rsidR="005E5EEA" w:rsidRDefault="005E5EEA">
      <w:pPr>
        <w:pStyle w:val="a3"/>
        <w:spacing w:before="19"/>
      </w:pPr>
    </w:p>
    <w:p w:rsidR="005E5EEA" w:rsidRDefault="00292016">
      <w:pPr>
        <w:pStyle w:val="a3"/>
        <w:tabs>
          <w:tab w:val="left" w:pos="8671"/>
        </w:tabs>
        <w:ind w:left="410"/>
      </w:pPr>
      <w:r>
        <w:t>Subsemnatul,</w:t>
      </w:r>
      <w:r>
        <w:rPr>
          <w:spacing w:val="33"/>
        </w:rPr>
        <w:t xml:space="preserve"> </w:t>
      </w:r>
      <w:r>
        <w:t>reprezentant</w:t>
      </w:r>
      <w:r>
        <w:rPr>
          <w:spacing w:val="33"/>
        </w:rPr>
        <w:t xml:space="preserve"> </w:t>
      </w:r>
      <w:r>
        <w:t>împuternicit</w:t>
      </w:r>
      <w:r>
        <w:rPr>
          <w:spacing w:val="33"/>
        </w:rPr>
        <w:t xml:space="preserve"> </w:t>
      </w:r>
      <w:r>
        <w:t>al</w:t>
      </w:r>
      <w:r>
        <w:rPr>
          <w:spacing w:val="33"/>
        </w:rPr>
        <w:t xml:space="preserve"> </w:t>
      </w:r>
      <w:r>
        <w:rPr>
          <w:u w:val="single"/>
        </w:rPr>
        <w:tab/>
      </w:r>
      <w:r>
        <w:rPr>
          <w:spacing w:val="-10"/>
        </w:rPr>
        <w:t>,</w:t>
      </w:r>
    </w:p>
    <w:p w:rsidR="005E5EEA" w:rsidRDefault="00292016">
      <w:pPr>
        <w:pStyle w:val="a3"/>
        <w:spacing w:before="16"/>
        <w:ind w:left="6081"/>
      </w:pPr>
      <w:r>
        <w:t>(denumirea</w:t>
      </w:r>
      <w:r>
        <w:rPr>
          <w:spacing w:val="42"/>
        </w:rPr>
        <w:t xml:space="preserve"> </w:t>
      </w:r>
      <w:r>
        <w:t>operatorului</w:t>
      </w:r>
      <w:r>
        <w:rPr>
          <w:spacing w:val="37"/>
        </w:rPr>
        <w:t xml:space="preserve"> </w:t>
      </w:r>
      <w:r>
        <w:rPr>
          <w:spacing w:val="-2"/>
        </w:rPr>
        <w:t>economic)</w:t>
      </w:r>
    </w:p>
    <w:p w:rsidR="005E5EEA" w:rsidRDefault="00292016">
      <w:pPr>
        <w:pStyle w:val="a3"/>
        <w:spacing w:before="9" w:line="252" w:lineRule="auto"/>
        <w:ind w:left="410" w:right="596"/>
      </w:pPr>
      <w:r>
        <w:rPr>
          <w:w w:val="105"/>
        </w:rPr>
        <w:t>în calitate de ofertant, declar pe propria răspundere, sub sancţiunea excluderii</w:t>
      </w:r>
      <w:r>
        <w:rPr>
          <w:spacing w:val="-4"/>
          <w:w w:val="105"/>
        </w:rPr>
        <w:t xml:space="preserve"> </w:t>
      </w:r>
      <w:r>
        <w:rPr>
          <w:w w:val="105"/>
        </w:rPr>
        <w:t>din procedură şi sub sancţiunile</w:t>
      </w:r>
      <w:r>
        <w:rPr>
          <w:spacing w:val="-6"/>
          <w:w w:val="105"/>
        </w:rPr>
        <w:t xml:space="preserve"> </w:t>
      </w:r>
      <w:r>
        <w:rPr>
          <w:w w:val="105"/>
        </w:rPr>
        <w:t>aplicate</w:t>
      </w:r>
      <w:r>
        <w:rPr>
          <w:spacing w:val="-1"/>
          <w:w w:val="105"/>
        </w:rPr>
        <w:t xml:space="preserve"> </w:t>
      </w:r>
      <w:r>
        <w:rPr>
          <w:w w:val="105"/>
        </w:rPr>
        <w:t>faptei</w:t>
      </w:r>
      <w:r>
        <w:rPr>
          <w:spacing w:val="-5"/>
          <w:w w:val="105"/>
        </w:rPr>
        <w:t xml:space="preserve"> </w:t>
      </w:r>
      <w:r>
        <w:rPr>
          <w:w w:val="105"/>
        </w:rPr>
        <w:t>de</w:t>
      </w:r>
      <w:r>
        <w:rPr>
          <w:spacing w:val="-1"/>
          <w:w w:val="105"/>
        </w:rPr>
        <w:t xml:space="preserve"> </w:t>
      </w:r>
      <w:r>
        <w:rPr>
          <w:w w:val="105"/>
        </w:rPr>
        <w:t>fals</w:t>
      </w:r>
      <w:r>
        <w:rPr>
          <w:spacing w:val="-15"/>
          <w:w w:val="105"/>
        </w:rPr>
        <w:t xml:space="preserve"> </w:t>
      </w:r>
      <w:r>
        <w:rPr>
          <w:w w:val="105"/>
        </w:rPr>
        <w:t>în</w:t>
      </w:r>
      <w:r>
        <w:rPr>
          <w:spacing w:val="-13"/>
          <w:w w:val="105"/>
        </w:rPr>
        <w:t xml:space="preserve"> </w:t>
      </w:r>
      <w:r>
        <w:rPr>
          <w:w w:val="105"/>
        </w:rPr>
        <w:t>acte</w:t>
      </w:r>
      <w:r>
        <w:rPr>
          <w:spacing w:val="-7"/>
          <w:w w:val="105"/>
        </w:rPr>
        <w:t xml:space="preserve"> </w:t>
      </w:r>
      <w:r>
        <w:rPr>
          <w:w w:val="105"/>
        </w:rPr>
        <w:t>publice,</w:t>
      </w:r>
      <w:r>
        <w:rPr>
          <w:spacing w:val="-5"/>
          <w:w w:val="105"/>
        </w:rPr>
        <w:t xml:space="preserve"> </w:t>
      </w:r>
      <w:r>
        <w:rPr>
          <w:w w:val="105"/>
        </w:rPr>
        <w:t>că</w:t>
      </w:r>
      <w:r>
        <w:rPr>
          <w:spacing w:val="-1"/>
          <w:w w:val="105"/>
        </w:rPr>
        <w:t xml:space="preserve"> </w:t>
      </w:r>
      <w:r>
        <w:rPr>
          <w:w w:val="105"/>
        </w:rPr>
        <w:t>nu mă</w:t>
      </w:r>
      <w:r>
        <w:rPr>
          <w:spacing w:val="-7"/>
          <w:w w:val="105"/>
        </w:rPr>
        <w:t xml:space="preserve"> </w:t>
      </w:r>
      <w:r>
        <w:rPr>
          <w:w w:val="105"/>
        </w:rPr>
        <w:t>aflu</w:t>
      </w:r>
      <w:r>
        <w:rPr>
          <w:spacing w:val="-6"/>
          <w:w w:val="105"/>
        </w:rPr>
        <w:t xml:space="preserve"> </w:t>
      </w:r>
      <w:r>
        <w:rPr>
          <w:w w:val="105"/>
        </w:rPr>
        <w:t>în</w:t>
      </w:r>
      <w:r>
        <w:rPr>
          <w:spacing w:val="-13"/>
          <w:w w:val="105"/>
        </w:rPr>
        <w:t xml:space="preserve"> </w:t>
      </w:r>
      <w:r>
        <w:rPr>
          <w:w w:val="105"/>
        </w:rPr>
        <w:t>una</w:t>
      </w:r>
      <w:r>
        <w:rPr>
          <w:spacing w:val="-1"/>
          <w:w w:val="105"/>
        </w:rPr>
        <w:t xml:space="preserve"> </w:t>
      </w:r>
      <w:r>
        <w:rPr>
          <w:w w:val="105"/>
        </w:rPr>
        <w:t>dintre</w:t>
      </w:r>
      <w:r>
        <w:rPr>
          <w:spacing w:val="-1"/>
          <w:w w:val="105"/>
        </w:rPr>
        <w:t xml:space="preserve"> </w:t>
      </w:r>
      <w:r>
        <w:rPr>
          <w:w w:val="105"/>
        </w:rPr>
        <w:t>situaţiile</w:t>
      </w:r>
      <w:r>
        <w:rPr>
          <w:spacing w:val="-7"/>
          <w:w w:val="105"/>
        </w:rPr>
        <w:t xml:space="preserve"> </w:t>
      </w:r>
      <w:r>
        <w:rPr>
          <w:w w:val="105"/>
        </w:rPr>
        <w:t>prevăzute</w:t>
      </w:r>
      <w:r>
        <w:rPr>
          <w:spacing w:val="-14"/>
          <w:w w:val="105"/>
        </w:rPr>
        <w:t xml:space="preserve"> </w:t>
      </w:r>
      <w:r>
        <w:rPr>
          <w:w w:val="105"/>
        </w:rPr>
        <w:t>la</w:t>
      </w:r>
      <w:r>
        <w:rPr>
          <w:spacing w:val="-7"/>
          <w:w w:val="105"/>
        </w:rPr>
        <w:t xml:space="preserve"> </w:t>
      </w:r>
      <w:r>
        <w:rPr>
          <w:w w:val="105"/>
        </w:rPr>
        <w:t>art.</w:t>
      </w:r>
      <w:r>
        <w:rPr>
          <w:spacing w:val="-11"/>
          <w:w w:val="105"/>
        </w:rPr>
        <w:t xml:space="preserve"> </w:t>
      </w:r>
      <w:r>
        <w:rPr>
          <w:w w:val="105"/>
        </w:rPr>
        <w:t>19</w:t>
      </w:r>
      <w:r>
        <w:rPr>
          <w:spacing w:val="-6"/>
          <w:w w:val="105"/>
        </w:rPr>
        <w:t xml:space="preserve"> </w:t>
      </w:r>
      <w:r>
        <w:rPr>
          <w:w w:val="105"/>
        </w:rPr>
        <w:t>din Legea nr. 131/2015 privind achizițiile publice.</w:t>
      </w:r>
    </w:p>
    <w:p w:rsidR="005E5EEA" w:rsidRDefault="00292016">
      <w:pPr>
        <w:pStyle w:val="a3"/>
        <w:spacing w:line="247" w:lineRule="auto"/>
        <w:ind w:left="410" w:right="596"/>
      </w:pPr>
      <w:r>
        <w:rPr>
          <w:w w:val="105"/>
        </w:rPr>
        <w:t>Mă</w:t>
      </w:r>
      <w:r>
        <w:rPr>
          <w:spacing w:val="-11"/>
          <w:w w:val="105"/>
        </w:rPr>
        <w:t xml:space="preserve"> </w:t>
      </w:r>
      <w:r>
        <w:rPr>
          <w:w w:val="105"/>
        </w:rPr>
        <w:t>oblig,</w:t>
      </w:r>
      <w:r>
        <w:rPr>
          <w:spacing w:val="-15"/>
          <w:w w:val="105"/>
        </w:rPr>
        <w:t xml:space="preserve"> </w:t>
      </w:r>
      <w:r>
        <w:rPr>
          <w:w w:val="105"/>
        </w:rPr>
        <w:t>la</w:t>
      </w:r>
      <w:r>
        <w:rPr>
          <w:spacing w:val="-5"/>
          <w:w w:val="105"/>
        </w:rPr>
        <w:t xml:space="preserve"> </w:t>
      </w:r>
      <w:r>
        <w:rPr>
          <w:w w:val="105"/>
        </w:rPr>
        <w:t>solicitarea</w:t>
      </w:r>
      <w:r>
        <w:rPr>
          <w:spacing w:val="-5"/>
          <w:w w:val="105"/>
        </w:rPr>
        <w:t xml:space="preserve"> </w:t>
      </w:r>
      <w:r>
        <w:rPr>
          <w:w w:val="105"/>
        </w:rPr>
        <w:t>autorității/entității</w:t>
      </w:r>
      <w:r>
        <w:rPr>
          <w:spacing w:val="-9"/>
          <w:w w:val="105"/>
        </w:rPr>
        <w:t xml:space="preserve"> </w:t>
      </w:r>
      <w:r>
        <w:rPr>
          <w:w w:val="105"/>
        </w:rPr>
        <w:t>contractante,</w:t>
      </w:r>
      <w:r>
        <w:rPr>
          <w:spacing w:val="-15"/>
          <w:w w:val="105"/>
        </w:rPr>
        <w:t xml:space="preserve"> </w:t>
      </w:r>
      <w:r>
        <w:rPr>
          <w:w w:val="105"/>
        </w:rPr>
        <w:t>în</w:t>
      </w:r>
      <w:r>
        <w:rPr>
          <w:spacing w:val="-10"/>
          <w:w w:val="105"/>
        </w:rPr>
        <w:t xml:space="preserve"> </w:t>
      </w:r>
      <w:r>
        <w:rPr>
          <w:w w:val="105"/>
        </w:rPr>
        <w:t>scopul</w:t>
      </w:r>
      <w:r>
        <w:rPr>
          <w:spacing w:val="-9"/>
          <w:w w:val="105"/>
        </w:rPr>
        <w:t xml:space="preserve"> </w:t>
      </w:r>
      <w:r>
        <w:rPr>
          <w:w w:val="105"/>
        </w:rPr>
        <w:t>verificării</w:t>
      </w:r>
      <w:r>
        <w:rPr>
          <w:spacing w:val="-9"/>
          <w:w w:val="105"/>
        </w:rPr>
        <w:t xml:space="preserve"> </w:t>
      </w:r>
      <w:r>
        <w:rPr>
          <w:w w:val="105"/>
        </w:rPr>
        <w:t>şi</w:t>
      </w:r>
      <w:r>
        <w:rPr>
          <w:spacing w:val="-9"/>
          <w:w w:val="105"/>
        </w:rPr>
        <w:t xml:space="preserve"> </w:t>
      </w:r>
      <w:r>
        <w:rPr>
          <w:w w:val="105"/>
        </w:rPr>
        <w:t>confirmării</w:t>
      </w:r>
      <w:r>
        <w:rPr>
          <w:spacing w:val="-9"/>
          <w:w w:val="105"/>
        </w:rPr>
        <w:t xml:space="preserve"> </w:t>
      </w:r>
      <w:r>
        <w:rPr>
          <w:w w:val="105"/>
        </w:rPr>
        <w:t>declaraţiei,</w:t>
      </w:r>
      <w:r>
        <w:rPr>
          <w:spacing w:val="-9"/>
          <w:w w:val="105"/>
        </w:rPr>
        <w:t xml:space="preserve"> </w:t>
      </w:r>
      <w:r>
        <w:rPr>
          <w:w w:val="105"/>
        </w:rPr>
        <w:t>să prezint orice document doveditor de care dispun.</w:t>
      </w:r>
    </w:p>
    <w:p w:rsidR="005E5EEA" w:rsidRDefault="005E5EEA">
      <w:pPr>
        <w:pStyle w:val="a3"/>
      </w:pPr>
    </w:p>
    <w:p w:rsidR="005E5EEA" w:rsidRDefault="005E5EEA">
      <w:pPr>
        <w:pStyle w:val="a3"/>
      </w:pPr>
    </w:p>
    <w:p w:rsidR="005E5EEA" w:rsidRDefault="005E5EEA">
      <w:pPr>
        <w:pStyle w:val="a3"/>
        <w:spacing w:before="40"/>
      </w:pPr>
    </w:p>
    <w:p w:rsidR="005E5EEA" w:rsidRDefault="00292016">
      <w:pPr>
        <w:pStyle w:val="a3"/>
        <w:tabs>
          <w:tab w:val="left" w:pos="4338"/>
          <w:tab w:val="left" w:pos="7017"/>
        </w:tabs>
        <w:ind w:left="1116"/>
      </w:pPr>
      <w:r>
        <w:rPr>
          <w:w w:val="105"/>
        </w:rPr>
        <w:t>Data</w:t>
      </w:r>
      <w:r>
        <w:rPr>
          <w:spacing w:val="-10"/>
          <w:w w:val="105"/>
        </w:rPr>
        <w:t xml:space="preserve"> </w:t>
      </w:r>
      <w:r>
        <w:rPr>
          <w:spacing w:val="-2"/>
          <w:w w:val="105"/>
        </w:rPr>
        <w:t>completării</w:t>
      </w:r>
      <w:r>
        <w:rPr>
          <w:u w:val="single"/>
        </w:rPr>
        <w:tab/>
      </w:r>
      <w:r>
        <w:tab/>
      </w:r>
      <w:r>
        <w:rPr>
          <w:spacing w:val="-2"/>
          <w:w w:val="105"/>
        </w:rPr>
        <w:t>Ofertant/candidat</w:t>
      </w:r>
    </w:p>
    <w:p w:rsidR="005E5EEA" w:rsidRDefault="00292016">
      <w:pPr>
        <w:pStyle w:val="a3"/>
        <w:spacing w:before="17"/>
        <w:rPr>
          <w:sz w:val="20"/>
        </w:rPr>
      </w:pPr>
      <w:r>
        <w:rPr>
          <w:noProof/>
          <w:sz w:val="20"/>
          <w:lang w:val="ru-RU" w:eastAsia="ru-RU"/>
        </w:rPr>
        <mc:AlternateContent>
          <mc:Choice Requires="wps">
            <w:drawing>
              <wp:anchor distT="0" distB="0" distL="0" distR="0" simplePos="0" relativeHeight="487588864" behindDoc="1" locked="0" layoutInCell="1" allowOverlap="1">
                <wp:simplePos x="0" y="0"/>
                <wp:positionH relativeFrom="page">
                  <wp:posOffset>5215128</wp:posOffset>
                </wp:positionH>
                <wp:positionV relativeFrom="paragraph">
                  <wp:posOffset>172341</wp:posOffset>
                </wp:positionV>
                <wp:extent cx="144970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9705" cy="1270"/>
                        </a:xfrm>
                        <a:custGeom>
                          <a:avLst/>
                          <a:gdLst/>
                          <a:ahLst/>
                          <a:cxnLst/>
                          <a:rect l="l" t="t" r="r" b="b"/>
                          <a:pathLst>
                            <a:path w="1449705">
                              <a:moveTo>
                                <a:pt x="0" y="0"/>
                              </a:moveTo>
                              <a:lnTo>
                                <a:pt x="1449465" y="0"/>
                              </a:lnTo>
                            </a:path>
                          </a:pathLst>
                        </a:custGeom>
                        <a:ln w="612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410.640015pt;margin-top:13.570205pt;width:114.15pt;height:.1pt;mso-position-horizontal-relative:page;mso-position-vertical-relative:paragraph;z-index:-15727616;mso-wrap-distance-left:0;mso-wrap-distance-right:0" id="docshape2" coordorigin="8213,271" coordsize="2283,0" path="m8213,271l10495,271e" filled="false" stroked="true" strokeweight=".482254pt" strokecolor="#000000">
                <v:path arrowok="t"/>
                <v:stroke dashstyle="solid"/>
                <w10:wrap type="topAndBottom"/>
              </v:shape>
            </w:pict>
          </mc:Fallback>
        </mc:AlternateContent>
      </w:r>
    </w:p>
    <w:p w:rsidR="005E5EEA" w:rsidRDefault="00292016">
      <w:pPr>
        <w:ind w:right="1935"/>
        <w:jc w:val="right"/>
        <w:rPr>
          <w:sz w:val="20"/>
        </w:rPr>
      </w:pPr>
      <w:r>
        <w:rPr>
          <w:spacing w:val="-2"/>
          <w:sz w:val="20"/>
        </w:rPr>
        <w:t>(semnătura</w:t>
      </w:r>
      <w:r>
        <w:rPr>
          <w:spacing w:val="-1"/>
          <w:sz w:val="20"/>
        </w:rPr>
        <w:t xml:space="preserve"> </w:t>
      </w:r>
      <w:r>
        <w:rPr>
          <w:spacing w:val="-2"/>
          <w:sz w:val="20"/>
        </w:rPr>
        <w:t>autorizată)</w:t>
      </w:r>
    </w:p>
    <w:p w:rsidR="005E5EEA" w:rsidRDefault="005E5EEA">
      <w:pPr>
        <w:jc w:val="right"/>
        <w:rPr>
          <w:sz w:val="20"/>
        </w:rPr>
        <w:sectPr w:rsidR="005E5EEA">
          <w:pgSz w:w="12240" w:h="15840"/>
          <w:pgMar w:top="780" w:right="0" w:bottom="280" w:left="720" w:header="720" w:footer="720" w:gutter="0"/>
          <w:cols w:space="720"/>
        </w:sectPr>
      </w:pPr>
    </w:p>
    <w:p w:rsidR="005E5EEA" w:rsidRDefault="00292016">
      <w:pPr>
        <w:pStyle w:val="a3"/>
        <w:tabs>
          <w:tab w:val="left" w:pos="8528"/>
          <w:tab w:val="left" w:pos="9707"/>
          <w:tab w:val="left" w:pos="10362"/>
          <w:tab w:val="left" w:pos="10995"/>
        </w:tabs>
        <w:spacing w:before="78" w:line="249" w:lineRule="auto"/>
        <w:ind w:left="7572" w:right="521" w:firstLine="2247"/>
        <w:jc w:val="right"/>
      </w:pPr>
      <w:r>
        <w:rPr>
          <w:w w:val="105"/>
        </w:rPr>
        <w:lastRenderedPageBreak/>
        <w:t>Anexa nr. 8 la Documentația standard nr.</w:t>
      </w:r>
      <w:r>
        <w:rPr>
          <w:u w:val="single"/>
        </w:rPr>
        <w:tab/>
      </w:r>
      <w:r>
        <w:rPr>
          <w:u w:val="single"/>
        </w:rPr>
        <w:tab/>
      </w:r>
      <w:r>
        <w:t xml:space="preserve"> </w:t>
      </w:r>
      <w:r>
        <w:rPr>
          <w:w w:val="105"/>
        </w:rPr>
        <w:t>din “</w:t>
      </w:r>
      <w:r>
        <w:rPr>
          <w:u w:val="single"/>
        </w:rPr>
        <w:tab/>
      </w:r>
      <w:r>
        <w:rPr>
          <w:w w:val="105"/>
        </w:rPr>
        <w:t xml:space="preserve">” </w:t>
      </w:r>
      <w:r>
        <w:rPr>
          <w:u w:val="single"/>
        </w:rPr>
        <w:tab/>
      </w:r>
      <w:r>
        <w:rPr>
          <w:spacing w:val="-6"/>
          <w:w w:val="105"/>
        </w:rPr>
        <w:t>20</w:t>
      </w:r>
      <w:r>
        <w:rPr>
          <w:u w:val="single"/>
        </w:rPr>
        <w:tab/>
      </w:r>
    </w:p>
    <w:p w:rsidR="005E5EEA" w:rsidRDefault="005E5EEA">
      <w:pPr>
        <w:pStyle w:val="a3"/>
      </w:pPr>
    </w:p>
    <w:p w:rsidR="005E5EEA" w:rsidRDefault="005E5EEA">
      <w:pPr>
        <w:pStyle w:val="a3"/>
      </w:pPr>
    </w:p>
    <w:p w:rsidR="005E5EEA" w:rsidRDefault="005E5EEA">
      <w:pPr>
        <w:pStyle w:val="a3"/>
        <w:spacing w:before="46"/>
      </w:pPr>
    </w:p>
    <w:p w:rsidR="005E5EEA" w:rsidRDefault="00292016">
      <w:pPr>
        <w:pStyle w:val="2"/>
        <w:ind w:left="78" w:right="250"/>
      </w:pPr>
      <w:bookmarkStart w:id="2" w:name="DECLARAŢIE"/>
      <w:bookmarkEnd w:id="2"/>
      <w:r>
        <w:rPr>
          <w:spacing w:val="-2"/>
          <w:w w:val="105"/>
        </w:rPr>
        <w:t>DECLARAŢIE</w:t>
      </w:r>
    </w:p>
    <w:p w:rsidR="005E5EEA" w:rsidRDefault="00292016">
      <w:pPr>
        <w:spacing w:before="9"/>
        <w:ind w:left="69" w:right="250"/>
        <w:jc w:val="center"/>
        <w:rPr>
          <w:b/>
          <w:sz w:val="23"/>
        </w:rPr>
      </w:pPr>
      <w:r>
        <w:rPr>
          <w:b/>
          <w:sz w:val="23"/>
        </w:rPr>
        <w:t>privind</w:t>
      </w:r>
      <w:r>
        <w:rPr>
          <w:b/>
          <w:spacing w:val="32"/>
          <w:sz w:val="23"/>
        </w:rPr>
        <w:t xml:space="preserve"> </w:t>
      </w:r>
      <w:r>
        <w:rPr>
          <w:b/>
          <w:sz w:val="23"/>
        </w:rPr>
        <w:t>valabilitatea</w:t>
      </w:r>
      <w:r>
        <w:rPr>
          <w:b/>
          <w:spacing w:val="31"/>
          <w:sz w:val="23"/>
        </w:rPr>
        <w:t xml:space="preserve"> </w:t>
      </w:r>
      <w:r>
        <w:rPr>
          <w:b/>
          <w:spacing w:val="-2"/>
          <w:sz w:val="23"/>
        </w:rPr>
        <w:t>ofertei</w:t>
      </w:r>
    </w:p>
    <w:p w:rsidR="005E5EEA" w:rsidRDefault="005E5EEA">
      <w:pPr>
        <w:pStyle w:val="a3"/>
        <w:rPr>
          <w:b/>
        </w:rPr>
      </w:pPr>
    </w:p>
    <w:p w:rsidR="005E5EEA" w:rsidRDefault="005E5EEA">
      <w:pPr>
        <w:pStyle w:val="a3"/>
        <w:rPr>
          <w:b/>
        </w:rPr>
      </w:pPr>
    </w:p>
    <w:p w:rsidR="005E5EEA" w:rsidRDefault="005E5EEA">
      <w:pPr>
        <w:pStyle w:val="a3"/>
        <w:spacing w:before="15"/>
        <w:rPr>
          <w:b/>
        </w:rPr>
      </w:pPr>
    </w:p>
    <w:p w:rsidR="005E5EEA" w:rsidRDefault="00292016">
      <w:pPr>
        <w:ind w:left="76" w:right="250"/>
        <w:jc w:val="center"/>
        <w:rPr>
          <w:b/>
          <w:sz w:val="23"/>
        </w:rPr>
      </w:pPr>
      <w:r>
        <w:rPr>
          <w:b/>
          <w:color w:val="006FC0"/>
          <w:w w:val="105"/>
          <w:sz w:val="23"/>
        </w:rPr>
        <w:t>Către</w:t>
      </w:r>
      <w:r>
        <w:rPr>
          <w:b/>
          <w:color w:val="006FC0"/>
          <w:spacing w:val="-12"/>
          <w:w w:val="105"/>
          <w:sz w:val="23"/>
        </w:rPr>
        <w:t xml:space="preserve"> </w:t>
      </w:r>
      <w:r>
        <w:rPr>
          <w:b/>
          <w:color w:val="006FC0"/>
          <w:w w:val="105"/>
          <w:sz w:val="23"/>
          <w:u w:val="single" w:color="006FC0"/>
        </w:rPr>
        <w:t>IMSP</w:t>
      </w:r>
      <w:r>
        <w:rPr>
          <w:b/>
          <w:color w:val="006FC0"/>
          <w:spacing w:val="-9"/>
          <w:w w:val="105"/>
          <w:sz w:val="23"/>
          <w:u w:val="single" w:color="006FC0"/>
        </w:rPr>
        <w:t xml:space="preserve"> </w:t>
      </w:r>
      <w:r>
        <w:rPr>
          <w:b/>
          <w:color w:val="006FC0"/>
          <w:w w:val="105"/>
          <w:sz w:val="23"/>
          <w:u w:val="single" w:color="006FC0"/>
        </w:rPr>
        <w:t>Spitalul</w:t>
      </w:r>
      <w:r>
        <w:rPr>
          <w:b/>
          <w:color w:val="006FC0"/>
          <w:spacing w:val="-15"/>
          <w:w w:val="105"/>
          <w:sz w:val="23"/>
          <w:u w:val="single" w:color="006FC0"/>
        </w:rPr>
        <w:t xml:space="preserve"> </w:t>
      </w:r>
      <w:r>
        <w:rPr>
          <w:b/>
          <w:color w:val="006FC0"/>
          <w:w w:val="105"/>
          <w:sz w:val="23"/>
          <w:u w:val="single" w:color="006FC0"/>
        </w:rPr>
        <w:t>Raional</w:t>
      </w:r>
      <w:r>
        <w:rPr>
          <w:b/>
          <w:color w:val="006FC0"/>
          <w:spacing w:val="-9"/>
          <w:w w:val="105"/>
          <w:sz w:val="23"/>
          <w:u w:val="single" w:color="006FC0"/>
        </w:rPr>
        <w:t xml:space="preserve"> </w:t>
      </w:r>
      <w:r>
        <w:rPr>
          <w:b/>
          <w:color w:val="006FC0"/>
          <w:spacing w:val="-2"/>
          <w:w w:val="105"/>
          <w:sz w:val="23"/>
          <w:u w:val="single" w:color="006FC0"/>
        </w:rPr>
        <w:t>Sîngerei</w:t>
      </w:r>
    </w:p>
    <w:p w:rsidR="005E5EEA" w:rsidRDefault="00292016">
      <w:pPr>
        <w:spacing w:before="2"/>
        <w:ind w:right="250"/>
        <w:jc w:val="center"/>
        <w:rPr>
          <w:b/>
          <w:i/>
          <w:sz w:val="20"/>
        </w:rPr>
      </w:pPr>
      <w:r>
        <w:rPr>
          <w:b/>
          <w:i/>
          <w:sz w:val="20"/>
        </w:rPr>
        <w:t>(MD-6201,</w:t>
      </w:r>
      <w:r>
        <w:rPr>
          <w:b/>
          <w:i/>
          <w:spacing w:val="-9"/>
          <w:sz w:val="20"/>
        </w:rPr>
        <w:t xml:space="preserve"> </w:t>
      </w:r>
      <w:r>
        <w:rPr>
          <w:b/>
          <w:i/>
          <w:sz w:val="20"/>
        </w:rPr>
        <w:t>or.</w:t>
      </w:r>
      <w:r>
        <w:rPr>
          <w:b/>
          <w:i/>
          <w:spacing w:val="-6"/>
          <w:sz w:val="20"/>
        </w:rPr>
        <w:t xml:space="preserve"> </w:t>
      </w:r>
      <w:r>
        <w:rPr>
          <w:b/>
          <w:i/>
          <w:sz w:val="20"/>
        </w:rPr>
        <w:t>Sîngerei,</w:t>
      </w:r>
      <w:r>
        <w:rPr>
          <w:b/>
          <w:i/>
          <w:spacing w:val="-6"/>
          <w:sz w:val="20"/>
        </w:rPr>
        <w:t xml:space="preserve"> </w:t>
      </w:r>
      <w:r>
        <w:rPr>
          <w:b/>
          <w:i/>
          <w:sz w:val="20"/>
        </w:rPr>
        <w:t>str.</w:t>
      </w:r>
      <w:r>
        <w:rPr>
          <w:b/>
          <w:i/>
          <w:spacing w:val="-7"/>
          <w:sz w:val="20"/>
        </w:rPr>
        <w:t xml:space="preserve"> </w:t>
      </w:r>
      <w:r>
        <w:rPr>
          <w:b/>
          <w:i/>
          <w:sz w:val="20"/>
        </w:rPr>
        <w:t>N.</w:t>
      </w:r>
      <w:r>
        <w:rPr>
          <w:b/>
          <w:i/>
          <w:spacing w:val="-6"/>
          <w:sz w:val="20"/>
        </w:rPr>
        <w:t xml:space="preserve"> </w:t>
      </w:r>
      <w:r>
        <w:rPr>
          <w:b/>
          <w:i/>
          <w:sz w:val="20"/>
        </w:rPr>
        <w:t>Testemițanu,</w:t>
      </w:r>
      <w:r>
        <w:rPr>
          <w:b/>
          <w:i/>
          <w:spacing w:val="-6"/>
          <w:sz w:val="20"/>
        </w:rPr>
        <w:t xml:space="preserve"> </w:t>
      </w:r>
      <w:r>
        <w:rPr>
          <w:b/>
          <w:i/>
          <w:spacing w:val="-5"/>
          <w:sz w:val="20"/>
        </w:rPr>
        <w:t>51)</w:t>
      </w:r>
    </w:p>
    <w:p w:rsidR="005E5EEA" w:rsidRDefault="005E5EEA">
      <w:pPr>
        <w:pStyle w:val="a3"/>
        <w:rPr>
          <w:b/>
          <w:i/>
        </w:rPr>
      </w:pPr>
    </w:p>
    <w:p w:rsidR="005E5EEA" w:rsidRDefault="005E5EEA">
      <w:pPr>
        <w:pStyle w:val="a3"/>
        <w:rPr>
          <w:b/>
          <w:i/>
        </w:rPr>
      </w:pPr>
    </w:p>
    <w:p w:rsidR="005E5EEA" w:rsidRDefault="005E5EEA">
      <w:pPr>
        <w:pStyle w:val="a3"/>
        <w:spacing w:before="36"/>
        <w:rPr>
          <w:b/>
          <w:i/>
        </w:rPr>
      </w:pPr>
    </w:p>
    <w:p w:rsidR="005E5EEA" w:rsidRDefault="00292016">
      <w:pPr>
        <w:ind w:left="410"/>
        <w:rPr>
          <w:sz w:val="23"/>
        </w:rPr>
      </w:pPr>
      <w:r>
        <w:rPr>
          <w:b/>
          <w:w w:val="105"/>
          <w:sz w:val="23"/>
        </w:rPr>
        <w:t>Stimaţi</w:t>
      </w:r>
      <w:r>
        <w:rPr>
          <w:b/>
          <w:spacing w:val="-12"/>
          <w:w w:val="105"/>
          <w:sz w:val="23"/>
        </w:rPr>
        <w:t xml:space="preserve"> </w:t>
      </w:r>
      <w:r>
        <w:rPr>
          <w:b/>
          <w:spacing w:val="-2"/>
          <w:w w:val="105"/>
          <w:sz w:val="23"/>
        </w:rPr>
        <w:t>domni</w:t>
      </w:r>
      <w:r>
        <w:rPr>
          <w:spacing w:val="-2"/>
          <w:w w:val="105"/>
          <w:sz w:val="23"/>
        </w:rPr>
        <w:t>,</w:t>
      </w:r>
    </w:p>
    <w:p w:rsidR="005E5EEA" w:rsidRDefault="005E5EEA">
      <w:pPr>
        <w:pStyle w:val="a3"/>
      </w:pPr>
    </w:p>
    <w:p w:rsidR="005E5EEA" w:rsidRDefault="005E5EEA">
      <w:pPr>
        <w:pStyle w:val="a3"/>
        <w:spacing w:before="150"/>
      </w:pPr>
    </w:p>
    <w:p w:rsidR="005E5EEA" w:rsidRDefault="00292016">
      <w:pPr>
        <w:tabs>
          <w:tab w:val="left" w:pos="9016"/>
        </w:tabs>
        <w:ind w:left="641"/>
        <w:rPr>
          <w:sz w:val="23"/>
        </w:rPr>
      </w:pPr>
      <w:r>
        <w:rPr>
          <w:w w:val="105"/>
          <w:sz w:val="23"/>
        </w:rPr>
        <w:t>Ne</w:t>
      </w:r>
      <w:r>
        <w:rPr>
          <w:spacing w:val="-9"/>
          <w:w w:val="105"/>
          <w:sz w:val="23"/>
        </w:rPr>
        <w:t xml:space="preserve"> </w:t>
      </w:r>
      <w:r>
        <w:rPr>
          <w:w w:val="105"/>
          <w:sz w:val="23"/>
        </w:rPr>
        <w:t>angajăm</w:t>
      </w:r>
      <w:r>
        <w:rPr>
          <w:spacing w:val="-3"/>
          <w:w w:val="105"/>
          <w:sz w:val="23"/>
        </w:rPr>
        <w:t xml:space="preserve"> </w:t>
      </w:r>
      <w:r>
        <w:rPr>
          <w:w w:val="105"/>
          <w:sz w:val="23"/>
        </w:rPr>
        <w:t>să</w:t>
      </w:r>
      <w:r>
        <w:rPr>
          <w:spacing w:val="-3"/>
          <w:w w:val="105"/>
          <w:sz w:val="23"/>
        </w:rPr>
        <w:t xml:space="preserve"> </w:t>
      </w:r>
      <w:r>
        <w:rPr>
          <w:w w:val="105"/>
          <w:sz w:val="23"/>
        </w:rPr>
        <w:t>menținem</w:t>
      </w:r>
      <w:r>
        <w:rPr>
          <w:spacing w:val="-9"/>
          <w:w w:val="105"/>
          <w:sz w:val="23"/>
        </w:rPr>
        <w:t xml:space="preserve"> </w:t>
      </w:r>
      <w:r>
        <w:rPr>
          <w:w w:val="105"/>
          <w:sz w:val="23"/>
        </w:rPr>
        <w:t>oferta</w:t>
      </w:r>
      <w:r>
        <w:rPr>
          <w:spacing w:val="-3"/>
          <w:w w:val="105"/>
          <w:sz w:val="23"/>
        </w:rPr>
        <w:t xml:space="preserve"> </w:t>
      </w:r>
      <w:r>
        <w:rPr>
          <w:w w:val="105"/>
          <w:sz w:val="23"/>
        </w:rPr>
        <w:t>valabilă,</w:t>
      </w:r>
      <w:r>
        <w:rPr>
          <w:b/>
          <w:w w:val="105"/>
          <w:sz w:val="23"/>
        </w:rPr>
        <w:t>privind</w:t>
      </w:r>
      <w:r>
        <w:rPr>
          <w:b/>
          <w:spacing w:val="-7"/>
          <w:w w:val="105"/>
          <w:sz w:val="23"/>
        </w:rPr>
        <w:t xml:space="preserve"> </w:t>
      </w:r>
      <w:r>
        <w:rPr>
          <w:b/>
          <w:w w:val="105"/>
          <w:sz w:val="23"/>
        </w:rPr>
        <w:t>achiziționarea</w:t>
      </w:r>
      <w:r>
        <w:rPr>
          <w:b/>
          <w:spacing w:val="-11"/>
          <w:w w:val="105"/>
          <w:sz w:val="23"/>
        </w:rPr>
        <w:t xml:space="preserve"> </w:t>
      </w:r>
      <w:r>
        <w:rPr>
          <w:sz w:val="23"/>
          <w:u w:val="single"/>
        </w:rPr>
        <w:tab/>
      </w:r>
    </w:p>
    <w:p w:rsidR="005E5EEA" w:rsidRDefault="00292016">
      <w:pPr>
        <w:spacing w:before="1"/>
        <w:ind w:left="410"/>
        <w:rPr>
          <w:sz w:val="20"/>
        </w:rPr>
      </w:pPr>
      <w:r>
        <w:rPr>
          <w:sz w:val="20"/>
        </w:rPr>
        <w:t>(se</w:t>
      </w:r>
      <w:r>
        <w:rPr>
          <w:spacing w:val="-6"/>
          <w:sz w:val="20"/>
        </w:rPr>
        <w:t xml:space="preserve"> </w:t>
      </w:r>
      <w:r>
        <w:rPr>
          <w:sz w:val="20"/>
        </w:rPr>
        <w:t>indică</w:t>
      </w:r>
      <w:r>
        <w:rPr>
          <w:spacing w:val="-6"/>
          <w:sz w:val="20"/>
        </w:rPr>
        <w:t xml:space="preserve"> </w:t>
      </w:r>
      <w:r>
        <w:rPr>
          <w:sz w:val="20"/>
        </w:rPr>
        <w:t>obiectul</w:t>
      </w:r>
      <w:r>
        <w:rPr>
          <w:spacing w:val="-1"/>
          <w:sz w:val="20"/>
        </w:rPr>
        <w:t xml:space="preserve"> </w:t>
      </w:r>
      <w:r>
        <w:rPr>
          <w:spacing w:val="-2"/>
          <w:sz w:val="20"/>
        </w:rPr>
        <w:t>achiziției)</w:t>
      </w:r>
    </w:p>
    <w:p w:rsidR="005E5EEA" w:rsidRDefault="00292016">
      <w:pPr>
        <w:tabs>
          <w:tab w:val="left" w:pos="7629"/>
        </w:tabs>
        <w:spacing w:before="16"/>
        <w:ind w:left="410"/>
        <w:rPr>
          <w:b/>
          <w:sz w:val="23"/>
        </w:rPr>
      </w:pPr>
      <w:r>
        <w:rPr>
          <w:b/>
          <w:w w:val="105"/>
          <w:sz w:val="23"/>
        </w:rPr>
        <w:t>prin</w:t>
      </w:r>
      <w:r>
        <w:rPr>
          <w:b/>
          <w:spacing w:val="-10"/>
          <w:w w:val="105"/>
          <w:sz w:val="23"/>
        </w:rPr>
        <w:t xml:space="preserve"> </w:t>
      </w:r>
      <w:r>
        <w:rPr>
          <w:b/>
          <w:w w:val="105"/>
          <w:sz w:val="23"/>
        </w:rPr>
        <w:t>procedura</w:t>
      </w:r>
      <w:r>
        <w:rPr>
          <w:b/>
          <w:spacing w:val="-16"/>
          <w:w w:val="105"/>
          <w:sz w:val="23"/>
        </w:rPr>
        <w:t xml:space="preserve"> </w:t>
      </w:r>
      <w:r>
        <w:rPr>
          <w:b/>
          <w:w w:val="105"/>
          <w:sz w:val="23"/>
        </w:rPr>
        <w:t>de</w:t>
      </w:r>
      <w:r>
        <w:rPr>
          <w:b/>
          <w:spacing w:val="-5"/>
          <w:w w:val="105"/>
          <w:sz w:val="23"/>
        </w:rPr>
        <w:t xml:space="preserve"> </w:t>
      </w:r>
      <w:r>
        <w:rPr>
          <w:b/>
          <w:spacing w:val="-2"/>
          <w:w w:val="105"/>
          <w:sz w:val="23"/>
        </w:rPr>
        <w:t>achiziție</w:t>
      </w:r>
      <w:r>
        <w:rPr>
          <w:sz w:val="23"/>
          <w:u w:val="single"/>
        </w:rPr>
        <w:tab/>
      </w:r>
      <w:r>
        <w:rPr>
          <w:b/>
          <w:spacing w:val="-10"/>
          <w:w w:val="105"/>
          <w:sz w:val="23"/>
        </w:rPr>
        <w:t>,</w:t>
      </w:r>
    </w:p>
    <w:p w:rsidR="005E5EEA" w:rsidRDefault="00292016">
      <w:pPr>
        <w:spacing w:before="1"/>
        <w:ind w:left="410"/>
        <w:rPr>
          <w:sz w:val="20"/>
        </w:rPr>
      </w:pPr>
      <w:r>
        <w:rPr>
          <w:sz w:val="20"/>
        </w:rPr>
        <w:t>(tipul</w:t>
      </w:r>
      <w:r>
        <w:rPr>
          <w:spacing w:val="-4"/>
          <w:sz w:val="20"/>
        </w:rPr>
        <w:t xml:space="preserve"> </w:t>
      </w:r>
      <w:r>
        <w:rPr>
          <w:sz w:val="20"/>
        </w:rPr>
        <w:t>procedurii</w:t>
      </w:r>
      <w:r>
        <w:rPr>
          <w:spacing w:val="-3"/>
          <w:sz w:val="20"/>
        </w:rPr>
        <w:t xml:space="preserve"> </w:t>
      </w:r>
      <w:r>
        <w:rPr>
          <w:sz w:val="20"/>
        </w:rPr>
        <w:t>de</w:t>
      </w:r>
      <w:r>
        <w:rPr>
          <w:spacing w:val="-6"/>
          <w:sz w:val="20"/>
        </w:rPr>
        <w:t xml:space="preserve"> </w:t>
      </w:r>
      <w:r>
        <w:rPr>
          <w:spacing w:val="-2"/>
          <w:sz w:val="20"/>
        </w:rPr>
        <w:t>achiziție)</w:t>
      </w:r>
    </w:p>
    <w:p w:rsidR="005E5EEA" w:rsidRDefault="00292016">
      <w:pPr>
        <w:pStyle w:val="a3"/>
        <w:tabs>
          <w:tab w:val="left" w:pos="4323"/>
        </w:tabs>
        <w:spacing w:before="9"/>
        <w:ind w:left="410"/>
      </w:pPr>
      <w:r>
        <w:rPr>
          <w:w w:val="105"/>
        </w:rPr>
        <w:t>pentru</w:t>
      </w:r>
      <w:r>
        <w:rPr>
          <w:spacing w:val="40"/>
          <w:w w:val="105"/>
        </w:rPr>
        <w:t xml:space="preserve">  </w:t>
      </w:r>
      <w:r>
        <w:rPr>
          <w:w w:val="105"/>
        </w:rPr>
        <w:t>o</w:t>
      </w:r>
      <w:r>
        <w:rPr>
          <w:spacing w:val="80"/>
          <w:w w:val="150"/>
        </w:rPr>
        <w:t xml:space="preserve"> </w:t>
      </w:r>
      <w:r>
        <w:rPr>
          <w:w w:val="105"/>
        </w:rPr>
        <w:t>durată</w:t>
      </w:r>
      <w:r>
        <w:rPr>
          <w:spacing w:val="80"/>
          <w:w w:val="150"/>
        </w:rPr>
        <w:t xml:space="preserve"> </w:t>
      </w:r>
      <w:r>
        <w:rPr>
          <w:w w:val="105"/>
        </w:rPr>
        <w:t>de</w:t>
      </w:r>
      <w:r>
        <w:rPr>
          <w:spacing w:val="124"/>
          <w:w w:val="105"/>
        </w:rPr>
        <w:t xml:space="preserve"> </w:t>
      </w:r>
      <w:r>
        <w:rPr>
          <w:u w:val="single"/>
        </w:rPr>
        <w:tab/>
      </w:r>
      <w:r>
        <w:rPr>
          <w:spacing w:val="69"/>
          <w:w w:val="105"/>
        </w:rPr>
        <w:t xml:space="preserve"> </w:t>
      </w:r>
      <w:r>
        <w:rPr>
          <w:w w:val="105"/>
        </w:rPr>
        <w:t>zile,</w:t>
      </w:r>
      <w:r>
        <w:rPr>
          <w:spacing w:val="29"/>
          <w:w w:val="105"/>
        </w:rPr>
        <w:t xml:space="preserve">  </w:t>
      </w:r>
      <w:r>
        <w:rPr>
          <w:w w:val="105"/>
        </w:rPr>
        <w:t>(durata</w:t>
      </w:r>
      <w:r>
        <w:rPr>
          <w:spacing w:val="35"/>
          <w:w w:val="105"/>
        </w:rPr>
        <w:t xml:space="preserve">  </w:t>
      </w:r>
      <w:r>
        <w:rPr>
          <w:w w:val="105"/>
        </w:rPr>
        <w:t>în</w:t>
      </w:r>
      <w:r>
        <w:rPr>
          <w:spacing w:val="32"/>
          <w:w w:val="105"/>
        </w:rPr>
        <w:t xml:space="preserve">  </w:t>
      </w:r>
      <w:r>
        <w:rPr>
          <w:w w:val="105"/>
        </w:rPr>
        <w:t>litere</w:t>
      </w:r>
      <w:r>
        <w:rPr>
          <w:spacing w:val="31"/>
          <w:w w:val="105"/>
        </w:rPr>
        <w:t xml:space="preserve">  </w:t>
      </w:r>
      <w:r>
        <w:rPr>
          <w:w w:val="105"/>
        </w:rPr>
        <w:t>și</w:t>
      </w:r>
      <w:r>
        <w:rPr>
          <w:spacing w:val="34"/>
          <w:w w:val="105"/>
        </w:rPr>
        <w:t xml:space="preserve">  </w:t>
      </w:r>
      <w:r>
        <w:rPr>
          <w:w w:val="105"/>
        </w:rPr>
        <w:t>cifre),</w:t>
      </w:r>
      <w:r>
        <w:rPr>
          <w:spacing w:val="29"/>
          <w:w w:val="105"/>
        </w:rPr>
        <w:t xml:space="preserve">  </w:t>
      </w:r>
      <w:r>
        <w:rPr>
          <w:w w:val="105"/>
        </w:rPr>
        <w:t>respectiv</w:t>
      </w:r>
      <w:r>
        <w:rPr>
          <w:spacing w:val="32"/>
          <w:w w:val="105"/>
        </w:rPr>
        <w:t xml:space="preserve">  </w:t>
      </w:r>
      <w:r>
        <w:rPr>
          <w:w w:val="105"/>
        </w:rPr>
        <w:t>până</w:t>
      </w:r>
      <w:r>
        <w:rPr>
          <w:spacing w:val="35"/>
          <w:w w:val="105"/>
        </w:rPr>
        <w:t xml:space="preserve">  </w:t>
      </w:r>
      <w:r>
        <w:rPr>
          <w:w w:val="105"/>
        </w:rPr>
        <w:t>la</w:t>
      </w:r>
      <w:r>
        <w:rPr>
          <w:spacing w:val="35"/>
          <w:w w:val="105"/>
        </w:rPr>
        <w:t xml:space="preserve">  </w:t>
      </w:r>
      <w:r>
        <w:rPr>
          <w:w w:val="105"/>
        </w:rPr>
        <w:t>data</w:t>
      </w:r>
      <w:r>
        <w:rPr>
          <w:spacing w:val="35"/>
          <w:w w:val="105"/>
        </w:rPr>
        <w:t xml:space="preserve">  </w:t>
      </w:r>
      <w:r>
        <w:rPr>
          <w:w w:val="105"/>
        </w:rPr>
        <w:t>de</w:t>
      </w:r>
    </w:p>
    <w:p w:rsidR="005E5EEA" w:rsidRDefault="00292016">
      <w:pPr>
        <w:pStyle w:val="a3"/>
        <w:tabs>
          <w:tab w:val="left" w:pos="2747"/>
        </w:tabs>
        <w:spacing w:before="9" w:line="249" w:lineRule="auto"/>
        <w:ind w:left="410" w:right="596"/>
      </w:pPr>
      <w:r>
        <w:rPr>
          <w:u w:val="single"/>
        </w:rPr>
        <w:tab/>
      </w:r>
      <w:r>
        <w:rPr>
          <w:w w:val="105"/>
        </w:rPr>
        <w:t>(ziua/luna/anul), și ea va rămâne obligatorie pentru noi și poate fi acceptată oricând înainte de expirarea perioadei de valabilitate.</w:t>
      </w:r>
    </w:p>
    <w:p w:rsidR="005E5EEA" w:rsidRDefault="005E5EEA">
      <w:pPr>
        <w:pStyle w:val="a3"/>
        <w:rPr>
          <w:sz w:val="20"/>
        </w:rPr>
      </w:pPr>
    </w:p>
    <w:p w:rsidR="005E5EEA" w:rsidRDefault="005E5EEA">
      <w:pPr>
        <w:pStyle w:val="a3"/>
        <w:rPr>
          <w:sz w:val="20"/>
        </w:rPr>
      </w:pPr>
    </w:p>
    <w:p w:rsidR="005E5EEA" w:rsidRDefault="005E5EEA">
      <w:pPr>
        <w:pStyle w:val="a3"/>
        <w:rPr>
          <w:sz w:val="20"/>
        </w:rPr>
      </w:pPr>
    </w:p>
    <w:p w:rsidR="005E5EEA" w:rsidRDefault="005E5EEA">
      <w:pPr>
        <w:pStyle w:val="a3"/>
        <w:spacing w:before="226"/>
        <w:rPr>
          <w:sz w:val="20"/>
        </w:rPr>
      </w:pPr>
    </w:p>
    <w:p w:rsidR="005E5EEA" w:rsidRDefault="005E5EEA">
      <w:pPr>
        <w:pStyle w:val="a3"/>
        <w:rPr>
          <w:sz w:val="20"/>
        </w:rPr>
        <w:sectPr w:rsidR="005E5EEA">
          <w:pgSz w:w="12240" w:h="15840"/>
          <w:pgMar w:top="780" w:right="0" w:bottom="280" w:left="720" w:header="720" w:footer="720" w:gutter="0"/>
          <w:cols w:space="720"/>
        </w:sectPr>
      </w:pPr>
    </w:p>
    <w:p w:rsidR="005E5EEA" w:rsidRDefault="00292016">
      <w:pPr>
        <w:pStyle w:val="a3"/>
        <w:tabs>
          <w:tab w:val="left" w:leader="dot" w:pos="3955"/>
        </w:tabs>
        <w:spacing w:before="98"/>
        <w:ind w:left="410"/>
      </w:pPr>
      <w:r>
        <w:rPr>
          <w:w w:val="105"/>
        </w:rPr>
        <w:lastRenderedPageBreak/>
        <w:t>Data</w:t>
      </w:r>
      <w:r>
        <w:rPr>
          <w:spacing w:val="-10"/>
          <w:w w:val="105"/>
        </w:rPr>
        <w:t xml:space="preserve"> </w:t>
      </w:r>
      <w:r>
        <w:rPr>
          <w:spacing w:val="-2"/>
          <w:w w:val="105"/>
        </w:rPr>
        <w:t>completării</w:t>
      </w:r>
      <w:r>
        <w:tab/>
      </w:r>
      <w:r>
        <w:rPr>
          <w:w w:val="105"/>
        </w:rPr>
        <w:t>Cu</w:t>
      </w:r>
      <w:r>
        <w:rPr>
          <w:spacing w:val="-7"/>
          <w:w w:val="105"/>
        </w:rPr>
        <w:t xml:space="preserve"> </w:t>
      </w:r>
      <w:r>
        <w:rPr>
          <w:spacing w:val="-2"/>
          <w:w w:val="105"/>
        </w:rPr>
        <w:t>stimă,</w:t>
      </w:r>
    </w:p>
    <w:p w:rsidR="005E5EEA" w:rsidRDefault="00292016">
      <w:pPr>
        <w:spacing w:before="251"/>
        <w:rPr>
          <w:sz w:val="23"/>
        </w:rPr>
      </w:pPr>
      <w:r>
        <w:br w:type="column"/>
      </w:r>
    </w:p>
    <w:p w:rsidR="005E5EEA" w:rsidRDefault="00292016">
      <w:pPr>
        <w:pStyle w:val="a3"/>
        <w:ind w:right="582"/>
        <w:jc w:val="right"/>
      </w:pPr>
      <w:r>
        <w:rPr>
          <w:spacing w:val="-2"/>
          <w:w w:val="105"/>
        </w:rPr>
        <w:t>Ofertant/candidat</w:t>
      </w:r>
    </w:p>
    <w:p w:rsidR="005E5EEA" w:rsidRDefault="00292016">
      <w:pPr>
        <w:spacing w:before="146"/>
        <w:ind w:right="587"/>
        <w:jc w:val="right"/>
        <w:rPr>
          <w:sz w:val="23"/>
        </w:rPr>
      </w:pP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 .</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w w:val="105"/>
          <w:sz w:val="23"/>
        </w:rPr>
        <w:t>.</w:t>
      </w:r>
      <w:r>
        <w:rPr>
          <w:spacing w:val="-6"/>
          <w:w w:val="105"/>
          <w:sz w:val="23"/>
        </w:rPr>
        <w:t xml:space="preserve"> </w:t>
      </w:r>
      <w:r>
        <w:rPr>
          <w:w w:val="105"/>
          <w:sz w:val="23"/>
        </w:rPr>
        <w:t>.</w:t>
      </w:r>
      <w:r>
        <w:rPr>
          <w:spacing w:val="1"/>
          <w:w w:val="105"/>
          <w:sz w:val="23"/>
        </w:rPr>
        <w:t xml:space="preserve"> </w:t>
      </w:r>
      <w:r>
        <w:rPr>
          <w:w w:val="105"/>
          <w:sz w:val="23"/>
        </w:rPr>
        <w:t>.</w:t>
      </w:r>
      <w:r>
        <w:rPr>
          <w:spacing w:val="1"/>
          <w:w w:val="105"/>
          <w:sz w:val="23"/>
        </w:rPr>
        <w:t xml:space="preserve"> </w:t>
      </w:r>
      <w:r>
        <w:rPr>
          <w:spacing w:val="-10"/>
          <w:w w:val="105"/>
          <w:sz w:val="23"/>
        </w:rPr>
        <w:t>.</w:t>
      </w:r>
    </w:p>
    <w:p w:rsidR="005E5EEA" w:rsidRDefault="00292016">
      <w:pPr>
        <w:pStyle w:val="a3"/>
        <w:spacing w:before="153"/>
        <w:ind w:right="584"/>
        <w:jc w:val="right"/>
      </w:pPr>
      <w:r>
        <w:t>(semnătura</w:t>
      </w:r>
      <w:r>
        <w:rPr>
          <w:spacing w:val="34"/>
        </w:rPr>
        <w:t xml:space="preserve"> </w:t>
      </w:r>
      <w:r>
        <w:rPr>
          <w:spacing w:val="-2"/>
        </w:rPr>
        <w:t>autorizată)</w:t>
      </w:r>
    </w:p>
    <w:p w:rsidR="005E5EEA" w:rsidRDefault="005E5EEA" w:rsidP="00F817AB">
      <w:pPr>
        <w:pStyle w:val="a3"/>
        <w:jc w:val="center"/>
        <w:sectPr w:rsidR="005E5EEA">
          <w:type w:val="continuous"/>
          <w:pgSz w:w="12240" w:h="15840"/>
          <w:pgMar w:top="620" w:right="0" w:bottom="280" w:left="720" w:header="720" w:footer="720" w:gutter="0"/>
          <w:cols w:num="2" w:space="720" w:equalWidth="0">
            <w:col w:w="4912" w:space="2797"/>
            <w:col w:w="3811"/>
          </w:cols>
        </w:sectPr>
      </w:pPr>
    </w:p>
    <w:p w:rsidR="005E5EEA" w:rsidRDefault="00292016">
      <w:pPr>
        <w:pStyle w:val="a3"/>
        <w:tabs>
          <w:tab w:val="left" w:leader="underscore" w:pos="3249"/>
        </w:tabs>
        <w:spacing w:before="72"/>
        <w:ind w:left="198"/>
        <w:jc w:val="center"/>
      </w:pPr>
      <w:r>
        <w:lastRenderedPageBreak/>
        <w:t>CONTRACT</w:t>
      </w:r>
      <w:r>
        <w:rPr>
          <w:spacing w:val="43"/>
        </w:rPr>
        <w:t xml:space="preserve"> </w:t>
      </w:r>
      <w:r>
        <w:rPr>
          <w:spacing w:val="-5"/>
        </w:rPr>
        <w:t>Nr</w:t>
      </w:r>
      <w:r>
        <w:tab/>
      </w:r>
      <w:r w:rsidR="0023169D">
        <w:rPr>
          <w:spacing w:val="-5"/>
        </w:rPr>
        <w:t>/26</w:t>
      </w:r>
    </w:p>
    <w:p w:rsidR="005E5EEA" w:rsidRDefault="00292016">
      <w:pPr>
        <w:pStyle w:val="a3"/>
        <w:spacing w:before="9"/>
        <w:ind w:left="191"/>
        <w:jc w:val="center"/>
      </w:pPr>
      <w:r>
        <w:rPr>
          <w:w w:val="105"/>
        </w:rPr>
        <w:t>privind</w:t>
      </w:r>
      <w:r>
        <w:rPr>
          <w:spacing w:val="-11"/>
          <w:w w:val="105"/>
        </w:rPr>
        <w:t xml:space="preserve"> </w:t>
      </w:r>
      <w:r>
        <w:rPr>
          <w:w w:val="105"/>
        </w:rPr>
        <w:t>achiziţia</w:t>
      </w:r>
      <w:r>
        <w:rPr>
          <w:spacing w:val="-11"/>
          <w:w w:val="105"/>
        </w:rPr>
        <w:t xml:space="preserve"> </w:t>
      </w:r>
      <w:r>
        <w:rPr>
          <w:w w:val="105"/>
        </w:rPr>
        <w:t>de</w:t>
      </w:r>
      <w:r>
        <w:rPr>
          <w:spacing w:val="-11"/>
          <w:w w:val="105"/>
        </w:rPr>
        <w:t xml:space="preserve"> </w:t>
      </w:r>
      <w:r>
        <w:rPr>
          <w:spacing w:val="-2"/>
          <w:w w:val="105"/>
        </w:rPr>
        <w:t>bunuri</w:t>
      </w:r>
    </w:p>
    <w:p w:rsidR="005E5EEA" w:rsidRDefault="005E5EEA">
      <w:pPr>
        <w:pStyle w:val="a3"/>
        <w:spacing w:before="25"/>
      </w:pPr>
    </w:p>
    <w:p w:rsidR="005E5EEA" w:rsidRDefault="00292016">
      <w:pPr>
        <w:ind w:left="193"/>
        <w:jc w:val="center"/>
        <w:rPr>
          <w:i/>
          <w:sz w:val="23"/>
        </w:rPr>
      </w:pPr>
      <w:r>
        <w:rPr>
          <w:i/>
          <w:w w:val="105"/>
          <w:sz w:val="23"/>
        </w:rPr>
        <w:t>I</w:t>
      </w:r>
      <w:r>
        <w:rPr>
          <w:i/>
          <w:spacing w:val="-8"/>
          <w:w w:val="105"/>
          <w:sz w:val="23"/>
        </w:rPr>
        <w:t xml:space="preserve"> </w:t>
      </w:r>
      <w:r>
        <w:rPr>
          <w:i/>
          <w:w w:val="105"/>
          <w:sz w:val="23"/>
        </w:rPr>
        <w:t>PARTEA</w:t>
      </w:r>
      <w:r>
        <w:rPr>
          <w:i/>
          <w:spacing w:val="-15"/>
          <w:w w:val="105"/>
          <w:sz w:val="23"/>
        </w:rPr>
        <w:t xml:space="preserve"> </w:t>
      </w:r>
      <w:r>
        <w:rPr>
          <w:i/>
          <w:spacing w:val="-2"/>
          <w:w w:val="105"/>
          <w:sz w:val="23"/>
        </w:rPr>
        <w:t>GENERALĂ</w:t>
      </w:r>
    </w:p>
    <w:p w:rsidR="005E5EEA" w:rsidRDefault="00292016">
      <w:pPr>
        <w:tabs>
          <w:tab w:val="left" w:pos="4373"/>
          <w:tab w:val="right" w:pos="4628"/>
        </w:tabs>
        <w:spacing w:before="283" w:line="254" w:lineRule="auto"/>
        <w:ind w:left="2291" w:right="2103"/>
        <w:jc w:val="center"/>
        <w:rPr>
          <w:i/>
          <w:sz w:val="23"/>
        </w:rPr>
      </w:pPr>
      <w:r>
        <w:rPr>
          <w:i/>
          <w:w w:val="105"/>
          <w:sz w:val="23"/>
        </w:rPr>
        <w:t>Obiectul achiziției:</w:t>
      </w:r>
      <w:r>
        <w:rPr>
          <w:i/>
          <w:sz w:val="23"/>
        </w:rPr>
        <w:tab/>
      </w:r>
      <w:r>
        <w:rPr>
          <w:i/>
          <w:color w:val="006FC0"/>
          <w:w w:val="105"/>
          <w:sz w:val="23"/>
        </w:rPr>
        <w:t>Echipament</w:t>
      </w:r>
      <w:r>
        <w:rPr>
          <w:i/>
          <w:color w:val="006FC0"/>
          <w:spacing w:val="-16"/>
          <w:w w:val="105"/>
          <w:sz w:val="23"/>
        </w:rPr>
        <w:t xml:space="preserve"> </w:t>
      </w:r>
      <w:r>
        <w:rPr>
          <w:i/>
          <w:color w:val="006FC0"/>
          <w:w w:val="105"/>
          <w:sz w:val="23"/>
        </w:rPr>
        <w:t>şi</w:t>
      </w:r>
      <w:r>
        <w:rPr>
          <w:i/>
          <w:color w:val="006FC0"/>
          <w:spacing w:val="-15"/>
          <w:w w:val="105"/>
          <w:sz w:val="23"/>
        </w:rPr>
        <w:t xml:space="preserve"> </w:t>
      </w:r>
      <w:r>
        <w:rPr>
          <w:i/>
          <w:color w:val="006FC0"/>
          <w:w w:val="105"/>
          <w:sz w:val="23"/>
        </w:rPr>
        <w:t>accesorii</w:t>
      </w:r>
      <w:r>
        <w:rPr>
          <w:i/>
          <w:color w:val="006FC0"/>
          <w:spacing w:val="-15"/>
          <w:w w:val="105"/>
          <w:sz w:val="23"/>
        </w:rPr>
        <w:t xml:space="preserve"> </w:t>
      </w:r>
      <w:r>
        <w:rPr>
          <w:i/>
          <w:color w:val="006FC0"/>
          <w:w w:val="105"/>
          <w:sz w:val="23"/>
        </w:rPr>
        <w:t>pentru</w:t>
      </w:r>
      <w:r>
        <w:rPr>
          <w:i/>
          <w:color w:val="006FC0"/>
          <w:spacing w:val="-15"/>
          <w:w w:val="105"/>
          <w:sz w:val="23"/>
        </w:rPr>
        <w:t xml:space="preserve"> </w:t>
      </w:r>
      <w:r>
        <w:rPr>
          <w:i/>
          <w:color w:val="006FC0"/>
          <w:w w:val="105"/>
          <w:sz w:val="23"/>
        </w:rPr>
        <w:t xml:space="preserve">computer </w:t>
      </w:r>
      <w:r>
        <w:rPr>
          <w:i/>
          <w:w w:val="105"/>
          <w:sz w:val="23"/>
        </w:rPr>
        <w:t>Cod CPV:</w:t>
      </w:r>
      <w:r>
        <w:rPr>
          <w:i/>
          <w:sz w:val="23"/>
        </w:rPr>
        <w:tab/>
      </w:r>
      <w:r>
        <w:rPr>
          <w:i/>
          <w:color w:val="006FC0"/>
          <w:spacing w:val="-2"/>
          <w:w w:val="105"/>
          <w:sz w:val="23"/>
        </w:rPr>
        <w:t>30200000-1</w:t>
      </w:r>
    </w:p>
    <w:p w:rsidR="005E5EEA" w:rsidRDefault="00292016">
      <w:pPr>
        <w:tabs>
          <w:tab w:val="left" w:pos="574"/>
          <w:tab w:val="left" w:pos="8261"/>
        </w:tabs>
        <w:spacing w:line="258" w:lineRule="exact"/>
        <w:ind w:left="200"/>
        <w:jc w:val="center"/>
        <w:rPr>
          <w:i/>
          <w:sz w:val="23"/>
        </w:rPr>
      </w:pPr>
      <w:r>
        <w:rPr>
          <w:i/>
          <w:color w:val="006FC0"/>
          <w:spacing w:val="-10"/>
          <w:w w:val="105"/>
          <w:sz w:val="23"/>
          <w:u w:val="single" w:color="006FC0"/>
        </w:rPr>
        <w:t>“</w:t>
      </w:r>
      <w:r>
        <w:rPr>
          <w:i/>
          <w:color w:val="006FC0"/>
          <w:sz w:val="23"/>
          <w:u w:val="single" w:color="006FC0"/>
        </w:rPr>
        <w:tab/>
      </w:r>
      <w:r>
        <w:rPr>
          <w:i/>
          <w:color w:val="006FC0"/>
          <w:w w:val="105"/>
          <w:sz w:val="23"/>
          <w:u w:val="single" w:color="006FC0"/>
        </w:rPr>
        <w:t>”</w:t>
      </w:r>
      <w:r>
        <w:rPr>
          <w:i/>
          <w:color w:val="006FC0"/>
          <w:spacing w:val="-10"/>
          <w:w w:val="105"/>
          <w:sz w:val="23"/>
          <w:u w:val="single" w:color="006FC0"/>
        </w:rPr>
        <w:t xml:space="preserve"> </w:t>
      </w:r>
      <w:r w:rsidR="00B5211B">
        <w:rPr>
          <w:i/>
          <w:color w:val="006FC0"/>
          <w:w w:val="105"/>
          <w:sz w:val="23"/>
          <w:u w:val="single" w:color="006FC0"/>
        </w:rPr>
        <w:t>iulie</w:t>
      </w:r>
      <w:r>
        <w:rPr>
          <w:i/>
          <w:color w:val="006FC0"/>
          <w:spacing w:val="-6"/>
          <w:w w:val="105"/>
          <w:sz w:val="23"/>
          <w:u w:val="single" w:color="006FC0"/>
        </w:rPr>
        <w:t xml:space="preserve"> </w:t>
      </w:r>
      <w:r w:rsidR="0023169D">
        <w:rPr>
          <w:i/>
          <w:color w:val="006FC0"/>
          <w:spacing w:val="-4"/>
          <w:w w:val="105"/>
          <w:sz w:val="23"/>
          <w:u w:val="single" w:color="006FC0"/>
        </w:rPr>
        <w:t>2026</w:t>
      </w:r>
      <w:r>
        <w:rPr>
          <w:i/>
          <w:color w:val="006FC0"/>
          <w:sz w:val="23"/>
        </w:rPr>
        <w:tab/>
      </w:r>
      <w:r>
        <w:rPr>
          <w:i/>
          <w:w w:val="105"/>
          <w:sz w:val="23"/>
          <w:u w:val="single"/>
        </w:rPr>
        <w:t>or.</w:t>
      </w:r>
      <w:r>
        <w:rPr>
          <w:i/>
          <w:spacing w:val="-8"/>
          <w:w w:val="105"/>
          <w:sz w:val="23"/>
          <w:u w:val="single"/>
        </w:rPr>
        <w:t xml:space="preserve"> </w:t>
      </w:r>
      <w:r>
        <w:rPr>
          <w:i/>
          <w:spacing w:val="-2"/>
          <w:w w:val="105"/>
          <w:sz w:val="23"/>
          <w:u w:val="single"/>
        </w:rPr>
        <w:t>Sîngerei</w:t>
      </w:r>
    </w:p>
    <w:p w:rsidR="005E5EEA" w:rsidRDefault="00292016">
      <w:pPr>
        <w:spacing w:before="11"/>
        <w:ind w:left="189"/>
        <w:jc w:val="center"/>
        <w:rPr>
          <w:sz w:val="16"/>
        </w:rPr>
      </w:pPr>
      <w:r>
        <w:rPr>
          <w:spacing w:val="-2"/>
          <w:sz w:val="16"/>
        </w:rPr>
        <w:t>(localitatea)</w:t>
      </w: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4"/>
        <w:gridCol w:w="4891"/>
      </w:tblGrid>
      <w:tr w:rsidR="005E5EEA">
        <w:trPr>
          <w:trHeight w:val="565"/>
        </w:trPr>
        <w:tc>
          <w:tcPr>
            <w:tcW w:w="4884" w:type="dxa"/>
          </w:tcPr>
          <w:p w:rsidR="005E5EEA" w:rsidRDefault="00292016">
            <w:pPr>
              <w:pStyle w:val="TableParagraph"/>
              <w:spacing w:before="158"/>
              <w:ind w:left="304"/>
              <w:rPr>
                <w:rFonts w:ascii="Times New Roman"/>
                <w:b/>
                <w:sz w:val="23"/>
              </w:rPr>
            </w:pPr>
            <w:r>
              <w:rPr>
                <w:rFonts w:ascii="Times New Roman"/>
                <w:b/>
                <w:sz w:val="23"/>
              </w:rPr>
              <w:t>Furnizorul/Prestatorul</w:t>
            </w:r>
            <w:r>
              <w:rPr>
                <w:rFonts w:ascii="Times New Roman"/>
                <w:b/>
                <w:spacing w:val="39"/>
                <w:sz w:val="23"/>
              </w:rPr>
              <w:t xml:space="preserve"> </w:t>
            </w:r>
            <w:r>
              <w:rPr>
                <w:rFonts w:ascii="Times New Roman"/>
                <w:b/>
                <w:sz w:val="23"/>
              </w:rPr>
              <w:t>de</w:t>
            </w:r>
            <w:r>
              <w:rPr>
                <w:rFonts w:ascii="Times New Roman"/>
                <w:b/>
                <w:spacing w:val="35"/>
                <w:sz w:val="23"/>
              </w:rPr>
              <w:t xml:space="preserve"> </w:t>
            </w:r>
            <w:r>
              <w:rPr>
                <w:rFonts w:ascii="Times New Roman"/>
                <w:b/>
                <w:sz w:val="23"/>
              </w:rPr>
              <w:t>bunuri</w:t>
            </w:r>
            <w:r>
              <w:rPr>
                <w:rFonts w:ascii="Times New Roman"/>
                <w:b/>
                <w:spacing w:val="39"/>
                <w:sz w:val="23"/>
              </w:rPr>
              <w:t xml:space="preserve"> </w:t>
            </w:r>
            <w:r>
              <w:rPr>
                <w:rFonts w:ascii="Times New Roman"/>
                <w:b/>
                <w:spacing w:val="-2"/>
                <w:sz w:val="23"/>
              </w:rPr>
              <w:t>/servicii</w:t>
            </w:r>
          </w:p>
        </w:tc>
        <w:tc>
          <w:tcPr>
            <w:tcW w:w="4891" w:type="dxa"/>
          </w:tcPr>
          <w:p w:rsidR="005E5EEA" w:rsidRDefault="00292016">
            <w:pPr>
              <w:pStyle w:val="TableParagraph"/>
              <w:spacing w:before="158"/>
              <w:ind w:left="1169"/>
              <w:rPr>
                <w:rFonts w:ascii="Times New Roman" w:hAnsi="Times New Roman"/>
                <w:b/>
                <w:sz w:val="23"/>
              </w:rPr>
            </w:pPr>
            <w:r>
              <w:rPr>
                <w:rFonts w:ascii="Times New Roman" w:hAnsi="Times New Roman"/>
                <w:b/>
                <w:sz w:val="23"/>
              </w:rPr>
              <w:t>Autoritatea</w:t>
            </w:r>
            <w:r>
              <w:rPr>
                <w:rFonts w:ascii="Times New Roman" w:hAnsi="Times New Roman"/>
                <w:b/>
                <w:spacing w:val="35"/>
                <w:sz w:val="23"/>
              </w:rPr>
              <w:t xml:space="preserve"> </w:t>
            </w:r>
            <w:r>
              <w:rPr>
                <w:rFonts w:ascii="Times New Roman" w:hAnsi="Times New Roman"/>
                <w:b/>
                <w:spacing w:val="-2"/>
                <w:sz w:val="23"/>
              </w:rPr>
              <w:t>contractantă</w:t>
            </w:r>
          </w:p>
        </w:tc>
      </w:tr>
      <w:tr w:rsidR="005E5EEA">
        <w:trPr>
          <w:trHeight w:val="3455"/>
        </w:trPr>
        <w:tc>
          <w:tcPr>
            <w:tcW w:w="4884" w:type="dxa"/>
          </w:tcPr>
          <w:p w:rsidR="005E5EEA" w:rsidRDefault="005E5EEA">
            <w:pPr>
              <w:pStyle w:val="TableParagraph"/>
              <w:spacing w:before="16"/>
              <w:rPr>
                <w:rFonts w:ascii="Times New Roman"/>
                <w:sz w:val="23"/>
              </w:rPr>
            </w:pPr>
          </w:p>
          <w:p w:rsidR="005E5EEA" w:rsidRDefault="00292016">
            <w:pPr>
              <w:pStyle w:val="TableParagraph"/>
              <w:tabs>
                <w:tab w:val="left" w:pos="4670"/>
              </w:tabs>
              <w:ind w:left="103"/>
              <w:rPr>
                <w:rFonts w:ascii="Times New Roman"/>
                <w:sz w:val="23"/>
              </w:rPr>
            </w:pPr>
            <w:r>
              <w:rPr>
                <w:rFonts w:ascii="Times New Roman"/>
                <w:sz w:val="23"/>
                <w:u w:val="single"/>
              </w:rPr>
              <w:tab/>
            </w:r>
            <w:r>
              <w:rPr>
                <w:rFonts w:ascii="Times New Roman"/>
                <w:spacing w:val="-10"/>
                <w:w w:val="105"/>
                <w:sz w:val="23"/>
              </w:rPr>
              <w:t>,</w:t>
            </w:r>
          </w:p>
          <w:p w:rsidR="005E5EEA" w:rsidRDefault="00292016">
            <w:pPr>
              <w:pStyle w:val="TableParagraph"/>
              <w:spacing w:before="6"/>
              <w:ind w:left="103"/>
              <w:rPr>
                <w:rFonts w:ascii="Times New Roman" w:hAnsi="Times New Roman"/>
                <w:i/>
                <w:sz w:val="18"/>
              </w:rPr>
            </w:pPr>
            <w:r>
              <w:rPr>
                <w:rFonts w:ascii="Times New Roman" w:hAnsi="Times New Roman"/>
                <w:i/>
                <w:sz w:val="18"/>
              </w:rPr>
              <w:t>(denumirea</w:t>
            </w:r>
            <w:r>
              <w:rPr>
                <w:rFonts w:ascii="Times New Roman" w:hAnsi="Times New Roman"/>
                <w:i/>
                <w:spacing w:val="-2"/>
                <w:sz w:val="18"/>
              </w:rPr>
              <w:t xml:space="preserve"> </w:t>
            </w:r>
            <w:r>
              <w:rPr>
                <w:rFonts w:ascii="Times New Roman" w:hAnsi="Times New Roman"/>
                <w:i/>
                <w:sz w:val="18"/>
              </w:rPr>
              <w:t>completă</w:t>
            </w:r>
            <w:r>
              <w:rPr>
                <w:rFonts w:ascii="Times New Roman" w:hAnsi="Times New Roman"/>
                <w:i/>
                <w:spacing w:val="1"/>
                <w:sz w:val="18"/>
              </w:rPr>
              <w:t xml:space="preserve"> </w:t>
            </w:r>
            <w:r>
              <w:rPr>
                <w:rFonts w:ascii="Times New Roman" w:hAnsi="Times New Roman"/>
                <w:i/>
                <w:sz w:val="18"/>
              </w:rPr>
              <w:t>a</w:t>
            </w:r>
            <w:r>
              <w:rPr>
                <w:rFonts w:ascii="Times New Roman" w:hAnsi="Times New Roman"/>
                <w:i/>
                <w:spacing w:val="-2"/>
                <w:sz w:val="18"/>
              </w:rPr>
              <w:t xml:space="preserve"> </w:t>
            </w:r>
            <w:r>
              <w:rPr>
                <w:rFonts w:ascii="Times New Roman" w:hAnsi="Times New Roman"/>
                <w:i/>
                <w:sz w:val="18"/>
              </w:rPr>
              <w:t>întreprinderii,</w:t>
            </w:r>
            <w:r>
              <w:rPr>
                <w:rFonts w:ascii="Times New Roman" w:hAnsi="Times New Roman"/>
                <w:i/>
                <w:spacing w:val="-6"/>
                <w:sz w:val="18"/>
              </w:rPr>
              <w:t xml:space="preserve"> </w:t>
            </w:r>
            <w:r>
              <w:rPr>
                <w:rFonts w:ascii="Times New Roman" w:hAnsi="Times New Roman"/>
                <w:i/>
                <w:sz w:val="18"/>
              </w:rPr>
              <w:t>asociaţiei,</w:t>
            </w:r>
            <w:r>
              <w:rPr>
                <w:rFonts w:ascii="Times New Roman" w:hAnsi="Times New Roman"/>
                <w:i/>
                <w:spacing w:val="-6"/>
                <w:sz w:val="18"/>
              </w:rPr>
              <w:t xml:space="preserve"> </w:t>
            </w:r>
            <w:r>
              <w:rPr>
                <w:rFonts w:ascii="Times New Roman" w:hAnsi="Times New Roman"/>
                <w:i/>
                <w:spacing w:val="-2"/>
                <w:sz w:val="18"/>
              </w:rPr>
              <w:t>organizaţiei)</w:t>
            </w:r>
          </w:p>
          <w:p w:rsidR="005E5EEA" w:rsidRDefault="00292016">
            <w:pPr>
              <w:pStyle w:val="TableParagraph"/>
              <w:tabs>
                <w:tab w:val="left" w:pos="4670"/>
              </w:tabs>
              <w:spacing w:before="106"/>
              <w:ind w:left="103"/>
              <w:rPr>
                <w:rFonts w:ascii="Times New Roman" w:hAnsi="Times New Roman"/>
                <w:sz w:val="23"/>
              </w:rPr>
            </w:pPr>
            <w:r>
              <w:rPr>
                <w:rFonts w:ascii="Times New Roman" w:hAnsi="Times New Roman"/>
                <w:sz w:val="23"/>
              </w:rPr>
              <w:t>reprezentată</w:t>
            </w:r>
            <w:r>
              <w:rPr>
                <w:rFonts w:ascii="Times New Roman" w:hAnsi="Times New Roman"/>
                <w:spacing w:val="34"/>
                <w:sz w:val="23"/>
              </w:rPr>
              <w:t xml:space="preserve"> </w:t>
            </w:r>
            <w:r>
              <w:rPr>
                <w:rFonts w:ascii="Times New Roman" w:hAnsi="Times New Roman"/>
                <w:sz w:val="23"/>
              </w:rPr>
              <w:t>prin</w:t>
            </w:r>
            <w:r>
              <w:rPr>
                <w:rFonts w:ascii="Times New Roman" w:hAnsi="Times New Roman"/>
                <w:spacing w:val="19"/>
                <w:sz w:val="23"/>
              </w:rPr>
              <w:t xml:space="preserve"> </w:t>
            </w:r>
            <w:r>
              <w:rPr>
                <w:rFonts w:ascii="Times New Roman" w:hAnsi="Times New Roman"/>
                <w:sz w:val="23"/>
                <w:u w:val="single"/>
              </w:rPr>
              <w:tab/>
            </w:r>
            <w:r>
              <w:rPr>
                <w:rFonts w:ascii="Times New Roman" w:hAnsi="Times New Roman"/>
                <w:spacing w:val="-10"/>
                <w:sz w:val="23"/>
              </w:rPr>
              <w:t>,</w:t>
            </w:r>
          </w:p>
          <w:p w:rsidR="005E5EEA" w:rsidRDefault="00292016">
            <w:pPr>
              <w:pStyle w:val="TableParagraph"/>
              <w:spacing w:before="13"/>
              <w:ind w:left="2250"/>
              <w:rPr>
                <w:rFonts w:ascii="Times New Roman" w:hAnsi="Times New Roman"/>
                <w:i/>
                <w:sz w:val="18"/>
              </w:rPr>
            </w:pPr>
            <w:r>
              <w:rPr>
                <w:rFonts w:ascii="Times New Roman" w:hAnsi="Times New Roman"/>
                <w:i/>
                <w:sz w:val="18"/>
              </w:rPr>
              <w:t>(funcţia,</w:t>
            </w:r>
            <w:r>
              <w:rPr>
                <w:rFonts w:ascii="Times New Roman" w:hAnsi="Times New Roman"/>
                <w:i/>
                <w:spacing w:val="-7"/>
                <w:sz w:val="18"/>
              </w:rPr>
              <w:t xml:space="preserve"> </w:t>
            </w:r>
            <w:r>
              <w:rPr>
                <w:rFonts w:ascii="Times New Roman" w:hAnsi="Times New Roman"/>
                <w:i/>
                <w:sz w:val="18"/>
              </w:rPr>
              <w:t>numele,</w:t>
            </w:r>
            <w:r>
              <w:rPr>
                <w:rFonts w:ascii="Times New Roman" w:hAnsi="Times New Roman"/>
                <w:i/>
                <w:spacing w:val="-7"/>
                <w:sz w:val="18"/>
              </w:rPr>
              <w:t xml:space="preserve"> </w:t>
            </w:r>
            <w:r>
              <w:rPr>
                <w:rFonts w:ascii="Times New Roman" w:hAnsi="Times New Roman"/>
                <w:i/>
                <w:spacing w:val="-2"/>
                <w:sz w:val="18"/>
              </w:rPr>
              <w:t>prenumele)</w:t>
            </w:r>
          </w:p>
          <w:p w:rsidR="005E5EEA" w:rsidRDefault="00292016">
            <w:pPr>
              <w:pStyle w:val="TableParagraph"/>
              <w:tabs>
                <w:tab w:val="left" w:pos="4670"/>
              </w:tabs>
              <w:spacing w:before="106"/>
              <w:ind w:left="103"/>
              <w:rPr>
                <w:rFonts w:ascii="Times New Roman" w:hAnsi="Times New Roman"/>
                <w:sz w:val="23"/>
              </w:rPr>
            </w:pPr>
            <w:r>
              <w:rPr>
                <w:rFonts w:ascii="Times New Roman" w:hAnsi="Times New Roman"/>
                <w:w w:val="105"/>
                <w:sz w:val="23"/>
              </w:rPr>
              <w:t>care</w:t>
            </w:r>
            <w:r>
              <w:rPr>
                <w:rFonts w:ascii="Times New Roman" w:hAnsi="Times New Roman"/>
                <w:spacing w:val="-1"/>
                <w:w w:val="105"/>
                <w:sz w:val="23"/>
              </w:rPr>
              <w:t xml:space="preserve"> </w:t>
            </w:r>
            <w:r>
              <w:rPr>
                <w:rFonts w:ascii="Times New Roman" w:hAnsi="Times New Roman"/>
                <w:w w:val="105"/>
                <w:sz w:val="23"/>
              </w:rPr>
              <w:t>acţionează</w:t>
            </w:r>
            <w:r>
              <w:rPr>
                <w:rFonts w:ascii="Times New Roman" w:hAnsi="Times New Roman"/>
                <w:spacing w:val="-1"/>
                <w:w w:val="105"/>
                <w:sz w:val="23"/>
              </w:rPr>
              <w:t xml:space="preserve"> </w:t>
            </w:r>
            <w:r>
              <w:rPr>
                <w:rFonts w:ascii="Times New Roman" w:hAnsi="Times New Roman"/>
                <w:w w:val="105"/>
                <w:sz w:val="23"/>
              </w:rPr>
              <w:t xml:space="preserve">în baza </w:t>
            </w:r>
            <w:r>
              <w:rPr>
                <w:rFonts w:ascii="Times New Roman" w:hAnsi="Times New Roman"/>
                <w:sz w:val="23"/>
                <w:u w:val="single"/>
              </w:rPr>
              <w:tab/>
            </w:r>
            <w:r>
              <w:rPr>
                <w:rFonts w:ascii="Times New Roman" w:hAnsi="Times New Roman"/>
                <w:spacing w:val="-12"/>
                <w:w w:val="105"/>
                <w:sz w:val="23"/>
              </w:rPr>
              <w:t>,</w:t>
            </w:r>
          </w:p>
          <w:p w:rsidR="005E5EEA" w:rsidRDefault="00292016">
            <w:pPr>
              <w:pStyle w:val="TableParagraph"/>
              <w:spacing w:before="6"/>
              <w:ind w:left="2300"/>
              <w:rPr>
                <w:rFonts w:ascii="Times New Roman" w:hAnsi="Times New Roman"/>
                <w:i/>
                <w:sz w:val="18"/>
              </w:rPr>
            </w:pPr>
            <w:r>
              <w:rPr>
                <w:rFonts w:ascii="Times New Roman" w:hAnsi="Times New Roman"/>
                <w:i/>
                <w:sz w:val="18"/>
              </w:rPr>
              <w:t>(statut,</w:t>
            </w:r>
            <w:r>
              <w:rPr>
                <w:rFonts w:ascii="Times New Roman" w:hAnsi="Times New Roman"/>
                <w:i/>
                <w:spacing w:val="-5"/>
                <w:sz w:val="18"/>
              </w:rPr>
              <w:t xml:space="preserve"> </w:t>
            </w:r>
            <w:r>
              <w:rPr>
                <w:rFonts w:ascii="Times New Roman" w:hAnsi="Times New Roman"/>
                <w:i/>
                <w:sz w:val="18"/>
              </w:rPr>
              <w:t>regulament,</w:t>
            </w:r>
            <w:r>
              <w:rPr>
                <w:rFonts w:ascii="Times New Roman" w:hAnsi="Times New Roman"/>
                <w:i/>
                <w:spacing w:val="-3"/>
                <w:sz w:val="18"/>
              </w:rPr>
              <w:t xml:space="preserve"> </w:t>
            </w:r>
            <w:r>
              <w:rPr>
                <w:rFonts w:ascii="Times New Roman" w:hAnsi="Times New Roman"/>
                <w:i/>
                <w:sz w:val="18"/>
              </w:rPr>
              <w:t>hotărîre</w:t>
            </w:r>
            <w:r>
              <w:rPr>
                <w:rFonts w:ascii="Times New Roman" w:hAnsi="Times New Roman"/>
                <w:i/>
                <w:spacing w:val="-1"/>
                <w:sz w:val="18"/>
              </w:rPr>
              <w:t xml:space="preserve"> </w:t>
            </w:r>
            <w:r>
              <w:rPr>
                <w:rFonts w:ascii="Times New Roman" w:hAnsi="Times New Roman"/>
                <w:i/>
                <w:spacing w:val="-4"/>
                <w:sz w:val="18"/>
              </w:rPr>
              <w:t>etc.)</w:t>
            </w:r>
          </w:p>
          <w:p w:rsidR="005E5EEA" w:rsidRDefault="00292016">
            <w:pPr>
              <w:pStyle w:val="TableParagraph"/>
              <w:spacing w:before="106"/>
              <w:ind w:left="103"/>
              <w:rPr>
                <w:rFonts w:ascii="Times New Roman" w:hAnsi="Times New Roman"/>
                <w:i/>
                <w:sz w:val="23"/>
              </w:rPr>
            </w:pPr>
            <w:r>
              <w:rPr>
                <w:rFonts w:ascii="Times New Roman" w:hAnsi="Times New Roman"/>
                <w:w w:val="105"/>
                <w:sz w:val="23"/>
              </w:rPr>
              <w:t>denumit(a)</w:t>
            </w:r>
            <w:r>
              <w:rPr>
                <w:rFonts w:ascii="Times New Roman" w:hAnsi="Times New Roman"/>
                <w:spacing w:val="-12"/>
                <w:w w:val="105"/>
                <w:sz w:val="23"/>
              </w:rPr>
              <w:t xml:space="preserve"> </w:t>
            </w:r>
            <w:r>
              <w:rPr>
                <w:rFonts w:ascii="Times New Roman" w:hAnsi="Times New Roman"/>
                <w:w w:val="105"/>
                <w:sz w:val="23"/>
              </w:rPr>
              <w:t>în</w:t>
            </w:r>
            <w:r>
              <w:rPr>
                <w:rFonts w:ascii="Times New Roman" w:hAnsi="Times New Roman"/>
                <w:spacing w:val="-10"/>
                <w:w w:val="105"/>
                <w:sz w:val="23"/>
              </w:rPr>
              <w:t xml:space="preserve"> </w:t>
            </w:r>
            <w:r>
              <w:rPr>
                <w:rFonts w:ascii="Times New Roman" w:hAnsi="Times New Roman"/>
                <w:w w:val="105"/>
                <w:sz w:val="23"/>
              </w:rPr>
              <w:t>continuare</w:t>
            </w:r>
            <w:r>
              <w:rPr>
                <w:rFonts w:ascii="Times New Roman" w:hAnsi="Times New Roman"/>
                <w:spacing w:val="-7"/>
                <w:w w:val="105"/>
                <w:sz w:val="23"/>
              </w:rPr>
              <w:t xml:space="preserve"> </w:t>
            </w:r>
            <w:r>
              <w:rPr>
                <w:rFonts w:ascii="Times New Roman" w:hAnsi="Times New Roman"/>
                <w:i/>
                <w:spacing w:val="-2"/>
                <w:w w:val="105"/>
                <w:sz w:val="23"/>
              </w:rPr>
              <w:t>Furnizor/Prestator</w:t>
            </w:r>
          </w:p>
          <w:p w:rsidR="005E5EEA" w:rsidRDefault="00292016">
            <w:pPr>
              <w:pStyle w:val="TableParagraph"/>
              <w:tabs>
                <w:tab w:val="left" w:pos="4670"/>
              </w:tabs>
              <w:spacing w:before="154"/>
              <w:ind w:left="103"/>
              <w:rPr>
                <w:rFonts w:ascii="Times New Roman"/>
                <w:sz w:val="23"/>
              </w:rPr>
            </w:pPr>
            <w:r>
              <w:rPr>
                <w:rFonts w:ascii="Times New Roman"/>
                <w:sz w:val="23"/>
                <w:u w:val="single"/>
              </w:rPr>
              <w:tab/>
            </w:r>
            <w:r>
              <w:rPr>
                <w:rFonts w:ascii="Times New Roman"/>
                <w:spacing w:val="-10"/>
                <w:w w:val="105"/>
                <w:sz w:val="23"/>
              </w:rPr>
              <w:t>,</w:t>
            </w:r>
          </w:p>
          <w:p w:rsidR="005E5EEA" w:rsidRDefault="00292016">
            <w:pPr>
              <w:pStyle w:val="TableParagraph"/>
              <w:spacing w:before="5"/>
              <w:ind w:left="391"/>
              <w:rPr>
                <w:rFonts w:ascii="Times New Roman" w:hAnsi="Times New Roman"/>
                <w:i/>
                <w:sz w:val="18"/>
              </w:rPr>
            </w:pPr>
            <w:r>
              <w:rPr>
                <w:rFonts w:ascii="Times New Roman" w:hAnsi="Times New Roman"/>
                <w:i/>
                <w:sz w:val="18"/>
              </w:rPr>
              <w:t>(se</w:t>
            </w:r>
            <w:r>
              <w:rPr>
                <w:rFonts w:ascii="Times New Roman" w:hAnsi="Times New Roman"/>
                <w:i/>
                <w:spacing w:val="-4"/>
                <w:sz w:val="18"/>
              </w:rPr>
              <w:t xml:space="preserve"> </w:t>
            </w:r>
            <w:r>
              <w:rPr>
                <w:rFonts w:ascii="Times New Roman" w:hAnsi="Times New Roman"/>
                <w:i/>
                <w:sz w:val="18"/>
              </w:rPr>
              <w:t>indică nr.</w:t>
            </w:r>
            <w:r>
              <w:rPr>
                <w:rFonts w:ascii="Times New Roman" w:hAnsi="Times New Roman"/>
                <w:i/>
                <w:spacing w:val="-4"/>
                <w:sz w:val="18"/>
              </w:rPr>
              <w:t xml:space="preserve"> </w:t>
            </w:r>
            <w:r>
              <w:rPr>
                <w:rFonts w:ascii="Times New Roman" w:hAnsi="Times New Roman"/>
                <w:i/>
                <w:sz w:val="18"/>
              </w:rPr>
              <w:t>şi</w:t>
            </w:r>
            <w:r>
              <w:rPr>
                <w:rFonts w:ascii="Times New Roman" w:hAnsi="Times New Roman"/>
                <w:i/>
                <w:spacing w:val="-3"/>
                <w:sz w:val="18"/>
              </w:rPr>
              <w:t xml:space="preserve"> </w:t>
            </w:r>
            <w:r>
              <w:rPr>
                <w:rFonts w:ascii="Times New Roman" w:hAnsi="Times New Roman"/>
                <w:i/>
                <w:sz w:val="18"/>
              </w:rPr>
              <w:t>data</w:t>
            </w:r>
            <w:r>
              <w:rPr>
                <w:rFonts w:ascii="Times New Roman" w:hAnsi="Times New Roman"/>
                <w:i/>
                <w:spacing w:val="1"/>
                <w:sz w:val="18"/>
              </w:rPr>
              <w:t xml:space="preserve"> </w:t>
            </w:r>
            <w:r>
              <w:rPr>
                <w:rFonts w:ascii="Times New Roman" w:hAnsi="Times New Roman"/>
                <w:i/>
                <w:sz w:val="18"/>
              </w:rPr>
              <w:t>de</w:t>
            </w:r>
            <w:r>
              <w:rPr>
                <w:rFonts w:ascii="Times New Roman" w:hAnsi="Times New Roman"/>
                <w:i/>
                <w:spacing w:val="-4"/>
                <w:sz w:val="18"/>
              </w:rPr>
              <w:t xml:space="preserve"> </w:t>
            </w:r>
            <w:r>
              <w:rPr>
                <w:rFonts w:ascii="Times New Roman" w:hAnsi="Times New Roman"/>
                <w:i/>
                <w:sz w:val="18"/>
              </w:rPr>
              <w:t>înregistrare</w:t>
            </w:r>
            <w:r>
              <w:rPr>
                <w:rFonts w:ascii="Times New Roman" w:hAnsi="Times New Roman"/>
                <w:i/>
                <w:spacing w:val="-3"/>
                <w:sz w:val="18"/>
              </w:rPr>
              <w:t xml:space="preserve"> </w:t>
            </w:r>
            <w:r>
              <w:rPr>
                <w:rFonts w:ascii="Times New Roman" w:hAnsi="Times New Roman"/>
                <w:i/>
                <w:sz w:val="18"/>
              </w:rPr>
              <w:t>în Registrul</w:t>
            </w:r>
            <w:r>
              <w:rPr>
                <w:rFonts w:ascii="Times New Roman" w:hAnsi="Times New Roman"/>
                <w:i/>
                <w:spacing w:val="-9"/>
                <w:sz w:val="18"/>
              </w:rPr>
              <w:t xml:space="preserve"> </w:t>
            </w:r>
            <w:r>
              <w:rPr>
                <w:rFonts w:ascii="Times New Roman" w:hAnsi="Times New Roman"/>
                <w:i/>
                <w:sz w:val="18"/>
              </w:rPr>
              <w:t>de</w:t>
            </w:r>
            <w:r>
              <w:rPr>
                <w:rFonts w:ascii="Times New Roman" w:hAnsi="Times New Roman"/>
                <w:i/>
                <w:spacing w:val="-3"/>
                <w:sz w:val="18"/>
              </w:rPr>
              <w:t xml:space="preserve"> </w:t>
            </w:r>
            <w:r>
              <w:rPr>
                <w:rFonts w:ascii="Times New Roman" w:hAnsi="Times New Roman"/>
                <w:i/>
                <w:spacing w:val="-4"/>
                <w:sz w:val="18"/>
              </w:rPr>
              <w:t>Stat)</w:t>
            </w:r>
          </w:p>
          <w:p w:rsidR="005E5EEA" w:rsidRDefault="00292016">
            <w:pPr>
              <w:pStyle w:val="TableParagraph"/>
              <w:spacing w:before="107"/>
              <w:ind w:left="103"/>
              <w:rPr>
                <w:rFonts w:ascii="Times New Roman"/>
                <w:sz w:val="23"/>
              </w:rPr>
            </w:pPr>
            <w:r>
              <w:rPr>
                <w:rFonts w:ascii="Times New Roman"/>
                <w:w w:val="105"/>
                <w:sz w:val="23"/>
              </w:rPr>
              <w:t>pe</w:t>
            </w:r>
            <w:r>
              <w:rPr>
                <w:rFonts w:ascii="Times New Roman"/>
                <w:spacing w:val="-5"/>
                <w:w w:val="105"/>
                <w:sz w:val="23"/>
              </w:rPr>
              <w:t xml:space="preserve"> </w:t>
            </w:r>
            <w:r>
              <w:rPr>
                <w:rFonts w:ascii="Times New Roman"/>
                <w:w w:val="105"/>
                <w:sz w:val="23"/>
              </w:rPr>
              <w:t>de</w:t>
            </w:r>
            <w:r>
              <w:rPr>
                <w:rFonts w:ascii="Times New Roman"/>
                <w:spacing w:val="-5"/>
                <w:w w:val="105"/>
                <w:sz w:val="23"/>
              </w:rPr>
              <w:t xml:space="preserve"> </w:t>
            </w:r>
            <w:r>
              <w:rPr>
                <w:rFonts w:ascii="Times New Roman"/>
                <w:w w:val="105"/>
                <w:sz w:val="23"/>
              </w:rPr>
              <w:t>o</w:t>
            </w:r>
            <w:r>
              <w:rPr>
                <w:rFonts w:ascii="Times New Roman"/>
                <w:spacing w:val="-4"/>
                <w:w w:val="105"/>
                <w:sz w:val="23"/>
              </w:rPr>
              <w:t xml:space="preserve"> </w:t>
            </w:r>
            <w:r>
              <w:rPr>
                <w:rFonts w:ascii="Times New Roman"/>
                <w:spacing w:val="-2"/>
                <w:w w:val="105"/>
                <w:sz w:val="23"/>
              </w:rPr>
              <w:t>parte,</w:t>
            </w:r>
          </w:p>
        </w:tc>
        <w:tc>
          <w:tcPr>
            <w:tcW w:w="4891" w:type="dxa"/>
          </w:tcPr>
          <w:p w:rsidR="005E5EEA" w:rsidRDefault="005E5EEA">
            <w:pPr>
              <w:pStyle w:val="TableParagraph"/>
              <w:spacing w:before="16"/>
              <w:rPr>
                <w:rFonts w:ascii="Times New Roman"/>
                <w:sz w:val="23"/>
              </w:rPr>
            </w:pPr>
          </w:p>
          <w:p w:rsidR="005E5EEA" w:rsidRDefault="00292016">
            <w:pPr>
              <w:pStyle w:val="TableParagraph"/>
              <w:ind w:left="110"/>
              <w:rPr>
                <w:rFonts w:ascii="Times New Roman" w:hAnsi="Times New Roman"/>
                <w:sz w:val="23"/>
              </w:rPr>
            </w:pPr>
            <w:r>
              <w:rPr>
                <w:rFonts w:ascii="Times New Roman" w:hAnsi="Times New Roman"/>
                <w:b/>
                <w:i/>
                <w:w w:val="105"/>
                <w:sz w:val="23"/>
                <w:u w:val="single"/>
              </w:rPr>
              <w:t>IMSP</w:t>
            </w:r>
            <w:r>
              <w:rPr>
                <w:rFonts w:ascii="Times New Roman" w:hAnsi="Times New Roman"/>
                <w:b/>
                <w:i/>
                <w:spacing w:val="-12"/>
                <w:w w:val="105"/>
                <w:sz w:val="23"/>
                <w:u w:val="single"/>
              </w:rPr>
              <w:t xml:space="preserve"> </w:t>
            </w:r>
            <w:r>
              <w:rPr>
                <w:rFonts w:ascii="Times New Roman" w:hAnsi="Times New Roman"/>
                <w:b/>
                <w:i/>
                <w:w w:val="105"/>
                <w:sz w:val="23"/>
                <w:u w:val="single"/>
              </w:rPr>
              <w:t>Spitalul</w:t>
            </w:r>
            <w:r>
              <w:rPr>
                <w:rFonts w:ascii="Times New Roman" w:hAnsi="Times New Roman"/>
                <w:b/>
                <w:i/>
                <w:spacing w:val="-12"/>
                <w:w w:val="105"/>
                <w:sz w:val="23"/>
                <w:u w:val="single"/>
              </w:rPr>
              <w:t xml:space="preserve"> </w:t>
            </w:r>
            <w:r>
              <w:rPr>
                <w:rFonts w:ascii="Times New Roman" w:hAnsi="Times New Roman"/>
                <w:b/>
                <w:i/>
                <w:w w:val="105"/>
                <w:sz w:val="23"/>
                <w:u w:val="single"/>
              </w:rPr>
              <w:t>Raional</w:t>
            </w:r>
            <w:r>
              <w:rPr>
                <w:rFonts w:ascii="Times New Roman" w:hAnsi="Times New Roman"/>
                <w:b/>
                <w:i/>
                <w:spacing w:val="-12"/>
                <w:w w:val="105"/>
                <w:sz w:val="23"/>
                <w:u w:val="single"/>
              </w:rPr>
              <w:t xml:space="preserve"> </w:t>
            </w:r>
            <w:r>
              <w:rPr>
                <w:rFonts w:ascii="Times New Roman" w:hAnsi="Times New Roman"/>
                <w:b/>
                <w:i/>
                <w:spacing w:val="-2"/>
                <w:w w:val="105"/>
                <w:sz w:val="23"/>
                <w:u w:val="single"/>
              </w:rPr>
              <w:t>Sîngerei</w:t>
            </w:r>
            <w:r>
              <w:rPr>
                <w:rFonts w:ascii="Times New Roman" w:hAnsi="Times New Roman"/>
                <w:spacing w:val="-2"/>
                <w:w w:val="105"/>
                <w:sz w:val="23"/>
                <w:u w:val="single"/>
              </w:rPr>
              <w:t>,</w:t>
            </w:r>
          </w:p>
          <w:p w:rsidR="005E5EEA" w:rsidRDefault="00292016">
            <w:pPr>
              <w:pStyle w:val="TableParagraph"/>
              <w:spacing w:before="6"/>
              <w:ind w:left="110"/>
              <w:rPr>
                <w:rFonts w:ascii="Times New Roman" w:hAnsi="Times New Roman"/>
                <w:i/>
                <w:sz w:val="18"/>
              </w:rPr>
            </w:pPr>
            <w:r>
              <w:rPr>
                <w:rFonts w:ascii="Times New Roman" w:hAnsi="Times New Roman"/>
                <w:i/>
                <w:sz w:val="18"/>
              </w:rPr>
              <w:t>(denumirea</w:t>
            </w:r>
            <w:r>
              <w:rPr>
                <w:rFonts w:ascii="Times New Roman" w:hAnsi="Times New Roman"/>
                <w:i/>
                <w:spacing w:val="-2"/>
                <w:sz w:val="18"/>
              </w:rPr>
              <w:t xml:space="preserve"> </w:t>
            </w:r>
            <w:r>
              <w:rPr>
                <w:rFonts w:ascii="Times New Roman" w:hAnsi="Times New Roman"/>
                <w:i/>
                <w:sz w:val="18"/>
              </w:rPr>
              <w:t>completă</w:t>
            </w:r>
            <w:r>
              <w:rPr>
                <w:rFonts w:ascii="Times New Roman" w:hAnsi="Times New Roman"/>
                <w:i/>
                <w:spacing w:val="-2"/>
                <w:sz w:val="18"/>
              </w:rPr>
              <w:t xml:space="preserve"> </w:t>
            </w:r>
            <w:r>
              <w:rPr>
                <w:rFonts w:ascii="Times New Roman" w:hAnsi="Times New Roman"/>
                <w:i/>
                <w:sz w:val="18"/>
              </w:rPr>
              <w:t>a</w:t>
            </w:r>
            <w:r>
              <w:rPr>
                <w:rFonts w:ascii="Times New Roman" w:hAnsi="Times New Roman"/>
                <w:i/>
                <w:spacing w:val="-2"/>
                <w:sz w:val="18"/>
              </w:rPr>
              <w:t xml:space="preserve"> </w:t>
            </w:r>
            <w:r>
              <w:rPr>
                <w:rFonts w:ascii="Times New Roman" w:hAnsi="Times New Roman"/>
                <w:i/>
                <w:sz w:val="18"/>
              </w:rPr>
              <w:t>întreprinderii,</w:t>
            </w:r>
            <w:r>
              <w:rPr>
                <w:rFonts w:ascii="Times New Roman" w:hAnsi="Times New Roman"/>
                <w:i/>
                <w:spacing w:val="-6"/>
                <w:sz w:val="18"/>
              </w:rPr>
              <w:t xml:space="preserve"> </w:t>
            </w:r>
            <w:r>
              <w:rPr>
                <w:rFonts w:ascii="Times New Roman" w:hAnsi="Times New Roman"/>
                <w:i/>
                <w:sz w:val="18"/>
              </w:rPr>
              <w:t>asociaţiei,</w:t>
            </w:r>
            <w:r>
              <w:rPr>
                <w:rFonts w:ascii="Times New Roman" w:hAnsi="Times New Roman"/>
                <w:i/>
                <w:spacing w:val="-6"/>
                <w:sz w:val="18"/>
              </w:rPr>
              <w:t xml:space="preserve"> </w:t>
            </w:r>
            <w:r>
              <w:rPr>
                <w:rFonts w:ascii="Times New Roman" w:hAnsi="Times New Roman"/>
                <w:i/>
                <w:spacing w:val="-2"/>
                <w:sz w:val="18"/>
              </w:rPr>
              <w:t>organizaţiei)</w:t>
            </w:r>
          </w:p>
          <w:p w:rsidR="005E5EEA" w:rsidRDefault="00292016">
            <w:pPr>
              <w:pStyle w:val="TableParagraph"/>
              <w:spacing w:before="5"/>
              <w:ind w:left="110"/>
              <w:rPr>
                <w:rFonts w:ascii="Times New Roman" w:hAnsi="Times New Roman"/>
                <w:b/>
                <w:i/>
                <w:sz w:val="23"/>
              </w:rPr>
            </w:pPr>
            <w:r>
              <w:rPr>
                <w:rFonts w:ascii="Times New Roman" w:hAnsi="Times New Roman"/>
                <w:sz w:val="23"/>
              </w:rPr>
              <w:t>reprezentată</w:t>
            </w:r>
            <w:r>
              <w:rPr>
                <w:rFonts w:ascii="Times New Roman" w:hAnsi="Times New Roman"/>
                <w:spacing w:val="42"/>
                <w:sz w:val="23"/>
              </w:rPr>
              <w:t xml:space="preserve"> </w:t>
            </w:r>
            <w:r>
              <w:rPr>
                <w:rFonts w:ascii="Times New Roman" w:hAnsi="Times New Roman"/>
                <w:sz w:val="23"/>
              </w:rPr>
              <w:t>prin</w:t>
            </w:r>
            <w:r>
              <w:rPr>
                <w:rFonts w:ascii="Times New Roman" w:hAnsi="Times New Roman"/>
                <w:spacing w:val="25"/>
                <w:sz w:val="23"/>
              </w:rPr>
              <w:t xml:space="preserve"> </w:t>
            </w:r>
            <w:r>
              <w:rPr>
                <w:rFonts w:ascii="Times New Roman" w:hAnsi="Times New Roman"/>
                <w:b/>
                <w:i/>
                <w:sz w:val="23"/>
                <w:u w:val="single"/>
              </w:rPr>
              <w:t>Directorul</w:t>
            </w:r>
            <w:r>
              <w:rPr>
                <w:rFonts w:ascii="Times New Roman" w:hAnsi="Times New Roman"/>
                <w:b/>
                <w:i/>
                <w:spacing w:val="26"/>
                <w:sz w:val="23"/>
                <w:u w:val="single"/>
              </w:rPr>
              <w:t xml:space="preserve"> </w:t>
            </w:r>
            <w:r>
              <w:rPr>
                <w:rFonts w:ascii="Times New Roman" w:hAnsi="Times New Roman"/>
                <w:b/>
                <w:i/>
                <w:sz w:val="23"/>
                <w:u w:val="single"/>
              </w:rPr>
              <w:t>Tabarcea</w:t>
            </w:r>
            <w:r>
              <w:rPr>
                <w:rFonts w:ascii="Times New Roman" w:hAnsi="Times New Roman"/>
                <w:b/>
                <w:i/>
                <w:spacing w:val="33"/>
                <w:sz w:val="23"/>
                <w:u w:val="single"/>
              </w:rPr>
              <w:t xml:space="preserve"> </w:t>
            </w:r>
            <w:r>
              <w:rPr>
                <w:rFonts w:ascii="Times New Roman" w:hAnsi="Times New Roman"/>
                <w:b/>
                <w:i/>
                <w:spacing w:val="-2"/>
                <w:sz w:val="23"/>
                <w:u w:val="single"/>
              </w:rPr>
              <w:t>Vitalie</w:t>
            </w:r>
          </w:p>
          <w:p w:rsidR="005E5EEA" w:rsidRDefault="00292016">
            <w:pPr>
              <w:pStyle w:val="TableParagraph"/>
              <w:spacing w:before="6"/>
              <w:ind w:left="110"/>
              <w:rPr>
                <w:rFonts w:ascii="Times New Roman" w:hAnsi="Times New Roman"/>
                <w:i/>
                <w:sz w:val="18"/>
              </w:rPr>
            </w:pPr>
            <w:r>
              <w:rPr>
                <w:rFonts w:ascii="Times New Roman" w:hAnsi="Times New Roman"/>
                <w:i/>
                <w:sz w:val="18"/>
              </w:rPr>
              <w:t>(funcţia,</w:t>
            </w:r>
            <w:r>
              <w:rPr>
                <w:rFonts w:ascii="Times New Roman" w:hAnsi="Times New Roman"/>
                <w:i/>
                <w:spacing w:val="-7"/>
                <w:sz w:val="18"/>
              </w:rPr>
              <w:t xml:space="preserve"> </w:t>
            </w:r>
            <w:r>
              <w:rPr>
                <w:rFonts w:ascii="Times New Roman" w:hAnsi="Times New Roman"/>
                <w:i/>
                <w:sz w:val="18"/>
              </w:rPr>
              <w:t>numele,</w:t>
            </w:r>
            <w:r>
              <w:rPr>
                <w:rFonts w:ascii="Times New Roman" w:hAnsi="Times New Roman"/>
                <w:i/>
                <w:spacing w:val="-7"/>
                <w:sz w:val="18"/>
              </w:rPr>
              <w:t xml:space="preserve"> </w:t>
            </w:r>
            <w:r>
              <w:rPr>
                <w:rFonts w:ascii="Times New Roman" w:hAnsi="Times New Roman"/>
                <w:i/>
                <w:spacing w:val="-2"/>
                <w:sz w:val="18"/>
              </w:rPr>
              <w:t>prenumele)</w:t>
            </w:r>
          </w:p>
          <w:p w:rsidR="005E5EEA" w:rsidRDefault="00292016">
            <w:pPr>
              <w:pStyle w:val="TableParagraph"/>
              <w:spacing w:before="6"/>
              <w:ind w:left="110"/>
              <w:rPr>
                <w:rFonts w:ascii="Times New Roman" w:hAnsi="Times New Roman"/>
                <w:b/>
                <w:i/>
                <w:sz w:val="23"/>
              </w:rPr>
            </w:pPr>
            <w:r>
              <w:rPr>
                <w:rFonts w:ascii="Times New Roman" w:hAnsi="Times New Roman"/>
                <w:w w:val="105"/>
                <w:sz w:val="23"/>
                <w:u w:val="single"/>
              </w:rPr>
              <w:t>care</w:t>
            </w:r>
            <w:r>
              <w:rPr>
                <w:rFonts w:ascii="Times New Roman" w:hAnsi="Times New Roman"/>
                <w:spacing w:val="-11"/>
                <w:w w:val="105"/>
                <w:sz w:val="23"/>
                <w:u w:val="single"/>
              </w:rPr>
              <w:t xml:space="preserve"> </w:t>
            </w:r>
            <w:r>
              <w:rPr>
                <w:rFonts w:ascii="Times New Roman" w:hAnsi="Times New Roman"/>
                <w:w w:val="105"/>
                <w:sz w:val="23"/>
                <w:u w:val="single"/>
              </w:rPr>
              <w:t>acţionează</w:t>
            </w:r>
            <w:r>
              <w:rPr>
                <w:rFonts w:ascii="Times New Roman" w:hAnsi="Times New Roman"/>
                <w:spacing w:val="-10"/>
                <w:w w:val="105"/>
                <w:sz w:val="23"/>
                <w:u w:val="single"/>
              </w:rPr>
              <w:t xml:space="preserve"> </w:t>
            </w:r>
            <w:r>
              <w:rPr>
                <w:rFonts w:ascii="Times New Roman" w:hAnsi="Times New Roman"/>
                <w:w w:val="105"/>
                <w:sz w:val="23"/>
                <w:u w:val="single"/>
              </w:rPr>
              <w:t>în</w:t>
            </w:r>
            <w:r>
              <w:rPr>
                <w:rFonts w:ascii="Times New Roman" w:hAnsi="Times New Roman"/>
                <w:spacing w:val="-10"/>
                <w:w w:val="105"/>
                <w:sz w:val="23"/>
                <w:u w:val="single"/>
              </w:rPr>
              <w:t xml:space="preserve"> </w:t>
            </w:r>
            <w:r>
              <w:rPr>
                <w:rFonts w:ascii="Times New Roman" w:hAnsi="Times New Roman"/>
                <w:w w:val="105"/>
                <w:sz w:val="23"/>
                <w:u w:val="single"/>
              </w:rPr>
              <w:t>baza</w:t>
            </w:r>
            <w:r>
              <w:rPr>
                <w:rFonts w:ascii="Times New Roman" w:hAnsi="Times New Roman"/>
                <w:spacing w:val="-7"/>
                <w:w w:val="105"/>
                <w:sz w:val="23"/>
                <w:u w:val="single"/>
              </w:rPr>
              <w:t xml:space="preserve"> </w:t>
            </w:r>
            <w:r>
              <w:rPr>
                <w:rFonts w:ascii="Times New Roman" w:hAnsi="Times New Roman"/>
                <w:b/>
                <w:i/>
                <w:spacing w:val="-2"/>
                <w:w w:val="105"/>
                <w:sz w:val="23"/>
                <w:u w:val="single"/>
              </w:rPr>
              <w:t>regulamentului</w:t>
            </w:r>
          </w:p>
          <w:p w:rsidR="005E5EEA" w:rsidRDefault="00292016">
            <w:pPr>
              <w:pStyle w:val="TableParagraph"/>
              <w:spacing w:before="5"/>
              <w:ind w:left="2178"/>
              <w:rPr>
                <w:rFonts w:ascii="Times New Roman" w:hAnsi="Times New Roman"/>
                <w:i/>
                <w:sz w:val="18"/>
              </w:rPr>
            </w:pPr>
            <w:r>
              <w:rPr>
                <w:rFonts w:ascii="Times New Roman" w:hAnsi="Times New Roman"/>
                <w:i/>
                <w:sz w:val="18"/>
              </w:rPr>
              <w:t>(statut,</w:t>
            </w:r>
            <w:r>
              <w:rPr>
                <w:rFonts w:ascii="Times New Roman" w:hAnsi="Times New Roman"/>
                <w:i/>
                <w:spacing w:val="-5"/>
                <w:sz w:val="18"/>
              </w:rPr>
              <w:t xml:space="preserve"> </w:t>
            </w:r>
            <w:r>
              <w:rPr>
                <w:rFonts w:ascii="Times New Roman" w:hAnsi="Times New Roman"/>
                <w:i/>
                <w:sz w:val="18"/>
              </w:rPr>
              <w:t>regulament,</w:t>
            </w:r>
            <w:r>
              <w:rPr>
                <w:rFonts w:ascii="Times New Roman" w:hAnsi="Times New Roman"/>
                <w:i/>
                <w:spacing w:val="-3"/>
                <w:sz w:val="18"/>
              </w:rPr>
              <w:t xml:space="preserve"> </w:t>
            </w:r>
            <w:r>
              <w:rPr>
                <w:rFonts w:ascii="Times New Roman" w:hAnsi="Times New Roman"/>
                <w:i/>
                <w:sz w:val="18"/>
              </w:rPr>
              <w:t>hotărîre</w:t>
            </w:r>
            <w:r>
              <w:rPr>
                <w:rFonts w:ascii="Times New Roman" w:hAnsi="Times New Roman"/>
                <w:i/>
                <w:spacing w:val="-1"/>
                <w:sz w:val="18"/>
              </w:rPr>
              <w:t xml:space="preserve"> </w:t>
            </w:r>
            <w:r>
              <w:rPr>
                <w:rFonts w:ascii="Times New Roman" w:hAnsi="Times New Roman"/>
                <w:i/>
                <w:spacing w:val="-4"/>
                <w:sz w:val="18"/>
              </w:rPr>
              <w:t>etc.)</w:t>
            </w:r>
          </w:p>
          <w:p w:rsidR="005E5EEA" w:rsidRDefault="00292016">
            <w:pPr>
              <w:pStyle w:val="TableParagraph"/>
              <w:tabs>
                <w:tab w:val="left" w:pos="1550"/>
                <w:tab w:val="left" w:pos="2126"/>
                <w:tab w:val="left" w:pos="3525"/>
              </w:tabs>
              <w:spacing w:before="6" w:line="247" w:lineRule="auto"/>
              <w:ind w:left="110" w:right="94"/>
              <w:rPr>
                <w:rFonts w:ascii="Times New Roman" w:hAnsi="Times New Roman"/>
                <w:sz w:val="23"/>
              </w:rPr>
            </w:pPr>
            <w:r>
              <w:rPr>
                <w:rFonts w:ascii="Times New Roman" w:hAnsi="Times New Roman"/>
                <w:spacing w:val="-2"/>
                <w:w w:val="105"/>
                <w:sz w:val="23"/>
              </w:rPr>
              <w:t>denumit(a)</w:t>
            </w:r>
            <w:r>
              <w:rPr>
                <w:rFonts w:ascii="Times New Roman" w:hAnsi="Times New Roman"/>
                <w:sz w:val="23"/>
              </w:rPr>
              <w:tab/>
            </w:r>
            <w:r>
              <w:rPr>
                <w:rFonts w:ascii="Times New Roman" w:hAnsi="Times New Roman"/>
                <w:spacing w:val="-6"/>
                <w:w w:val="105"/>
                <w:sz w:val="23"/>
              </w:rPr>
              <w:t>în</w:t>
            </w:r>
            <w:r>
              <w:rPr>
                <w:rFonts w:ascii="Times New Roman" w:hAnsi="Times New Roman"/>
                <w:sz w:val="23"/>
              </w:rPr>
              <w:tab/>
            </w:r>
            <w:r>
              <w:rPr>
                <w:rFonts w:ascii="Times New Roman" w:hAnsi="Times New Roman"/>
                <w:spacing w:val="-2"/>
                <w:w w:val="105"/>
                <w:sz w:val="23"/>
              </w:rPr>
              <w:t>continuare</w:t>
            </w:r>
            <w:r>
              <w:rPr>
                <w:rFonts w:ascii="Times New Roman" w:hAnsi="Times New Roman"/>
                <w:sz w:val="23"/>
              </w:rPr>
              <w:tab/>
            </w:r>
            <w:r>
              <w:rPr>
                <w:rFonts w:ascii="Times New Roman" w:hAnsi="Times New Roman"/>
                <w:i/>
                <w:spacing w:val="-2"/>
                <w:w w:val="105"/>
                <w:sz w:val="23"/>
              </w:rPr>
              <w:t>Cumpărător/ beneficiar</w:t>
            </w:r>
            <w:r>
              <w:rPr>
                <w:rFonts w:ascii="Times New Roman" w:hAnsi="Times New Roman"/>
                <w:spacing w:val="-2"/>
                <w:w w:val="105"/>
                <w:sz w:val="23"/>
              </w:rPr>
              <w:t>,</w:t>
            </w:r>
          </w:p>
          <w:p w:rsidR="005E5EEA" w:rsidRDefault="00292016">
            <w:pPr>
              <w:pStyle w:val="TableParagraph"/>
              <w:spacing w:before="17"/>
              <w:ind w:left="110"/>
              <w:rPr>
                <w:rFonts w:ascii="Times New Roman"/>
                <w:b/>
                <w:i/>
                <w:sz w:val="23"/>
              </w:rPr>
            </w:pPr>
            <w:r>
              <w:rPr>
                <w:rFonts w:ascii="Times New Roman"/>
                <w:b/>
                <w:i/>
                <w:sz w:val="23"/>
                <w:u w:val="single"/>
              </w:rPr>
              <w:t>nr.1003602150743</w:t>
            </w:r>
            <w:r>
              <w:rPr>
                <w:rFonts w:ascii="Times New Roman"/>
                <w:b/>
                <w:i/>
                <w:spacing w:val="41"/>
                <w:sz w:val="23"/>
                <w:u w:val="single"/>
              </w:rPr>
              <w:t xml:space="preserve"> </w:t>
            </w:r>
            <w:r>
              <w:rPr>
                <w:rFonts w:ascii="Times New Roman"/>
                <w:b/>
                <w:i/>
                <w:sz w:val="23"/>
                <w:u w:val="single"/>
              </w:rPr>
              <w:t>din</w:t>
            </w:r>
            <w:r>
              <w:rPr>
                <w:rFonts w:ascii="Times New Roman"/>
                <w:b/>
                <w:i/>
                <w:spacing w:val="32"/>
                <w:sz w:val="23"/>
                <w:u w:val="single"/>
              </w:rPr>
              <w:t xml:space="preserve"> </w:t>
            </w:r>
            <w:r>
              <w:rPr>
                <w:rFonts w:ascii="Times New Roman"/>
                <w:b/>
                <w:i/>
                <w:spacing w:val="-2"/>
                <w:sz w:val="23"/>
                <w:u w:val="single"/>
              </w:rPr>
              <w:t>11.12.2003</w:t>
            </w:r>
          </w:p>
          <w:p w:rsidR="005E5EEA" w:rsidRDefault="005E5EEA">
            <w:pPr>
              <w:pStyle w:val="TableParagraph"/>
              <w:spacing w:before="11"/>
              <w:rPr>
                <w:rFonts w:ascii="Times New Roman"/>
                <w:sz w:val="23"/>
              </w:rPr>
            </w:pPr>
          </w:p>
          <w:p w:rsidR="005E5EEA" w:rsidRDefault="00292016">
            <w:pPr>
              <w:pStyle w:val="TableParagraph"/>
              <w:ind w:left="110"/>
              <w:rPr>
                <w:rFonts w:ascii="Times New Roman" w:hAnsi="Times New Roman"/>
                <w:sz w:val="23"/>
              </w:rPr>
            </w:pPr>
            <w:r>
              <w:rPr>
                <w:rFonts w:ascii="Times New Roman" w:hAnsi="Times New Roman"/>
                <w:w w:val="105"/>
                <w:sz w:val="23"/>
              </w:rPr>
              <w:t>pe</w:t>
            </w:r>
            <w:r>
              <w:rPr>
                <w:rFonts w:ascii="Times New Roman" w:hAnsi="Times New Roman"/>
                <w:spacing w:val="-7"/>
                <w:w w:val="105"/>
                <w:sz w:val="23"/>
              </w:rPr>
              <w:t xml:space="preserve"> </w:t>
            </w:r>
            <w:r>
              <w:rPr>
                <w:rFonts w:ascii="Times New Roman" w:hAnsi="Times New Roman"/>
                <w:w w:val="105"/>
                <w:sz w:val="23"/>
              </w:rPr>
              <w:t>de</w:t>
            </w:r>
            <w:r>
              <w:rPr>
                <w:rFonts w:ascii="Times New Roman" w:hAnsi="Times New Roman"/>
                <w:spacing w:val="-7"/>
                <w:w w:val="105"/>
                <w:sz w:val="23"/>
              </w:rPr>
              <w:t xml:space="preserve"> </w:t>
            </w:r>
            <w:r>
              <w:rPr>
                <w:rFonts w:ascii="Times New Roman" w:hAnsi="Times New Roman"/>
                <w:w w:val="105"/>
                <w:sz w:val="23"/>
              </w:rPr>
              <w:t xml:space="preserve">altă </w:t>
            </w:r>
            <w:r>
              <w:rPr>
                <w:rFonts w:ascii="Times New Roman" w:hAnsi="Times New Roman"/>
                <w:spacing w:val="-2"/>
                <w:w w:val="105"/>
                <w:sz w:val="23"/>
              </w:rPr>
              <w:t>parte,</w:t>
            </w:r>
          </w:p>
        </w:tc>
      </w:tr>
    </w:tbl>
    <w:p w:rsidR="005E5EEA" w:rsidRDefault="005E5EEA">
      <w:pPr>
        <w:pStyle w:val="a3"/>
        <w:spacing w:before="89"/>
        <w:rPr>
          <w:sz w:val="16"/>
        </w:rPr>
      </w:pPr>
    </w:p>
    <w:p w:rsidR="005E5EEA" w:rsidRDefault="00292016">
      <w:pPr>
        <w:pStyle w:val="a3"/>
        <w:ind w:left="252"/>
      </w:pPr>
      <w:r>
        <w:rPr>
          <w:w w:val="105"/>
        </w:rPr>
        <w:t>ambii</w:t>
      </w:r>
      <w:r>
        <w:rPr>
          <w:spacing w:val="-15"/>
          <w:w w:val="105"/>
        </w:rPr>
        <w:t xml:space="preserve"> </w:t>
      </w:r>
      <w:r>
        <w:rPr>
          <w:w w:val="105"/>
        </w:rPr>
        <w:t>(denumiţi(te)</w:t>
      </w:r>
      <w:r>
        <w:rPr>
          <w:spacing w:val="-8"/>
          <w:w w:val="105"/>
        </w:rPr>
        <w:t xml:space="preserve"> </w:t>
      </w:r>
      <w:r>
        <w:rPr>
          <w:w w:val="105"/>
        </w:rPr>
        <w:t>în</w:t>
      </w:r>
      <w:r>
        <w:rPr>
          <w:spacing w:val="-10"/>
          <w:w w:val="105"/>
        </w:rPr>
        <w:t xml:space="preserve"> </w:t>
      </w:r>
      <w:r>
        <w:rPr>
          <w:w w:val="105"/>
        </w:rPr>
        <w:t>continuare</w:t>
      </w:r>
      <w:r>
        <w:rPr>
          <w:spacing w:val="-12"/>
          <w:w w:val="105"/>
        </w:rPr>
        <w:t xml:space="preserve"> </w:t>
      </w:r>
      <w:r>
        <w:rPr>
          <w:w w:val="105"/>
        </w:rPr>
        <w:t>Părţi),</w:t>
      </w:r>
      <w:r>
        <w:rPr>
          <w:spacing w:val="-15"/>
          <w:w w:val="105"/>
        </w:rPr>
        <w:t xml:space="preserve"> </w:t>
      </w:r>
      <w:r>
        <w:rPr>
          <w:w w:val="105"/>
        </w:rPr>
        <w:t>au</w:t>
      </w:r>
      <w:r>
        <w:rPr>
          <w:spacing w:val="-11"/>
          <w:w w:val="105"/>
        </w:rPr>
        <w:t xml:space="preserve"> </w:t>
      </w:r>
      <w:r>
        <w:rPr>
          <w:w w:val="105"/>
        </w:rPr>
        <w:t>încheiat</w:t>
      </w:r>
      <w:r>
        <w:rPr>
          <w:spacing w:val="-9"/>
          <w:w w:val="105"/>
        </w:rPr>
        <w:t xml:space="preserve"> </w:t>
      </w:r>
      <w:r>
        <w:rPr>
          <w:w w:val="105"/>
        </w:rPr>
        <w:t>prezentul</w:t>
      </w:r>
      <w:r>
        <w:rPr>
          <w:spacing w:val="-9"/>
          <w:w w:val="105"/>
        </w:rPr>
        <w:t xml:space="preserve"> </w:t>
      </w:r>
      <w:r>
        <w:rPr>
          <w:w w:val="105"/>
        </w:rPr>
        <w:t>Contract</w:t>
      </w:r>
      <w:r>
        <w:rPr>
          <w:spacing w:val="-14"/>
          <w:w w:val="105"/>
        </w:rPr>
        <w:t xml:space="preserve"> </w:t>
      </w:r>
      <w:r>
        <w:rPr>
          <w:w w:val="105"/>
        </w:rPr>
        <w:t>referitor</w:t>
      </w:r>
      <w:r>
        <w:rPr>
          <w:spacing w:val="-8"/>
          <w:w w:val="105"/>
        </w:rPr>
        <w:t xml:space="preserve"> </w:t>
      </w:r>
      <w:r>
        <w:rPr>
          <w:w w:val="105"/>
        </w:rPr>
        <w:t>la</w:t>
      </w:r>
      <w:r>
        <w:rPr>
          <w:spacing w:val="-11"/>
          <w:w w:val="105"/>
        </w:rPr>
        <w:t xml:space="preserve"> </w:t>
      </w:r>
      <w:r>
        <w:rPr>
          <w:spacing w:val="-2"/>
          <w:w w:val="105"/>
        </w:rPr>
        <w:t>următoarele:</w:t>
      </w:r>
    </w:p>
    <w:p w:rsidR="005E5EEA" w:rsidRDefault="005E5EEA">
      <w:pPr>
        <w:pStyle w:val="a3"/>
        <w:spacing w:before="26"/>
      </w:pPr>
    </w:p>
    <w:p w:rsidR="005E5EEA" w:rsidRDefault="00292016">
      <w:pPr>
        <w:pStyle w:val="a4"/>
        <w:numPr>
          <w:ilvl w:val="0"/>
          <w:numId w:val="12"/>
        </w:numPr>
        <w:tabs>
          <w:tab w:val="left" w:pos="821"/>
          <w:tab w:val="left" w:pos="2428"/>
          <w:tab w:val="left" w:pos="8340"/>
          <w:tab w:val="left" w:pos="8822"/>
          <w:tab w:val="left" w:pos="9622"/>
        </w:tabs>
        <w:spacing w:line="252" w:lineRule="auto"/>
        <w:ind w:right="270" w:firstLine="144"/>
        <w:jc w:val="left"/>
        <w:rPr>
          <w:i/>
          <w:sz w:val="23"/>
        </w:rPr>
      </w:pPr>
      <w:r>
        <w:rPr>
          <w:spacing w:val="-2"/>
          <w:w w:val="105"/>
          <w:sz w:val="23"/>
        </w:rPr>
        <w:t>Achiziţionarea</w:t>
      </w:r>
      <w:r>
        <w:rPr>
          <w:sz w:val="23"/>
        </w:rPr>
        <w:tab/>
      </w:r>
      <w:r>
        <w:rPr>
          <w:b/>
          <w:i/>
          <w:color w:val="006FC0"/>
          <w:w w:val="105"/>
          <w:sz w:val="23"/>
          <w:u w:val="single" w:color="006FC0"/>
        </w:rPr>
        <w:t>Echipamentului şi accesoriilor pentru computer</w:t>
      </w:r>
      <w:r w:rsidR="00235EBA">
        <w:rPr>
          <w:b/>
          <w:i/>
          <w:color w:val="006FC0"/>
          <w:w w:val="105"/>
          <w:sz w:val="23"/>
          <w:u w:val="single" w:color="006FC0"/>
        </w:rPr>
        <w:t>(loturi neachziționate)</w:t>
      </w:r>
      <w:r w:rsidRPr="00D4085D">
        <w:rPr>
          <w:b/>
          <w:i/>
          <w:color w:val="0070C0"/>
          <w:w w:val="105"/>
          <w:sz w:val="23"/>
          <w:u w:val="single"/>
        </w:rPr>
        <w:t xml:space="preserve">, </w:t>
      </w:r>
      <w:r>
        <w:rPr>
          <w:w w:val="105"/>
          <w:sz w:val="23"/>
        </w:rPr>
        <w:t xml:space="preserve">denumite în continuare Bunuri/Servicii, conform procedurii de achiziții publice de tip AVM nr. </w:t>
      </w:r>
      <w:r>
        <w:rPr>
          <w:sz w:val="23"/>
          <w:u w:val="thick"/>
        </w:rPr>
        <w:tab/>
      </w:r>
      <w:r>
        <w:rPr>
          <w:sz w:val="23"/>
        </w:rPr>
        <w:t xml:space="preserve"> </w:t>
      </w:r>
      <w:r>
        <w:rPr>
          <w:b/>
          <w:i/>
          <w:w w:val="105"/>
          <w:sz w:val="23"/>
          <w:u w:val="single"/>
        </w:rPr>
        <w:t>din</w:t>
      </w:r>
      <w:r>
        <w:rPr>
          <w:b/>
          <w:i/>
          <w:sz w:val="23"/>
          <w:u w:val="single"/>
        </w:rPr>
        <w:tab/>
      </w:r>
      <w:r>
        <w:rPr>
          <w:b/>
          <w:i/>
          <w:sz w:val="23"/>
          <w:u w:val="single"/>
        </w:rPr>
        <w:tab/>
      </w:r>
      <w:r>
        <w:rPr>
          <w:b/>
          <w:i/>
          <w:spacing w:val="-2"/>
          <w:w w:val="105"/>
          <w:sz w:val="23"/>
          <w:u w:val="single"/>
        </w:rPr>
        <w:t>202</w:t>
      </w:r>
      <w:r w:rsidR="0023169D">
        <w:rPr>
          <w:b/>
          <w:i/>
          <w:spacing w:val="-2"/>
          <w:w w:val="105"/>
          <w:sz w:val="23"/>
          <w:u w:val="single"/>
        </w:rPr>
        <w:t>6</w:t>
      </w:r>
      <w:r>
        <w:rPr>
          <w:spacing w:val="-2"/>
          <w:w w:val="105"/>
          <w:sz w:val="23"/>
        </w:rPr>
        <w:t xml:space="preserve">, </w:t>
      </w:r>
      <w:r>
        <w:rPr>
          <w:w w:val="105"/>
          <w:sz w:val="23"/>
        </w:rPr>
        <w:t xml:space="preserve">în baza deciziei grupului de lucru al Cumpărătorului/Beneficiaruluib </w:t>
      </w:r>
      <w:r>
        <w:rPr>
          <w:i/>
          <w:w w:val="105"/>
          <w:sz w:val="23"/>
          <w:u w:val="thick"/>
        </w:rPr>
        <w:t>din</w:t>
      </w:r>
      <w:r>
        <w:rPr>
          <w:i/>
          <w:sz w:val="23"/>
          <w:u w:val="thick"/>
        </w:rPr>
        <w:tab/>
      </w:r>
      <w:r>
        <w:rPr>
          <w:i/>
          <w:sz w:val="23"/>
          <w:u w:val="thick"/>
        </w:rPr>
        <w:tab/>
      </w:r>
      <w:r>
        <w:rPr>
          <w:b/>
          <w:i/>
          <w:spacing w:val="-2"/>
          <w:w w:val="105"/>
          <w:sz w:val="23"/>
          <w:u w:val="thick"/>
        </w:rPr>
        <w:t>202</w:t>
      </w:r>
      <w:r w:rsidR="0023169D">
        <w:rPr>
          <w:b/>
          <w:i/>
          <w:spacing w:val="-2"/>
          <w:w w:val="105"/>
          <w:sz w:val="23"/>
          <w:u w:val="thick"/>
        </w:rPr>
        <w:t>6</w:t>
      </w:r>
      <w:r>
        <w:rPr>
          <w:i/>
          <w:spacing w:val="-2"/>
          <w:w w:val="105"/>
          <w:sz w:val="23"/>
          <w:u w:val="thick"/>
        </w:rPr>
        <w:t>.</w:t>
      </w:r>
    </w:p>
    <w:p w:rsidR="005E5EEA" w:rsidRDefault="00292016">
      <w:pPr>
        <w:pStyle w:val="a4"/>
        <w:numPr>
          <w:ilvl w:val="0"/>
          <w:numId w:val="12"/>
        </w:numPr>
        <w:tabs>
          <w:tab w:val="left" w:pos="958"/>
        </w:tabs>
        <w:spacing w:line="259" w:lineRule="exact"/>
        <w:ind w:left="958" w:hanging="706"/>
        <w:jc w:val="left"/>
        <w:rPr>
          <w:sz w:val="23"/>
        </w:rPr>
      </w:pPr>
      <w:r>
        <w:rPr>
          <w:w w:val="105"/>
          <w:sz w:val="23"/>
        </w:rPr>
        <w:t>Următoarele</w:t>
      </w:r>
      <w:r>
        <w:rPr>
          <w:spacing w:val="-13"/>
          <w:w w:val="105"/>
          <w:sz w:val="23"/>
        </w:rPr>
        <w:t xml:space="preserve"> </w:t>
      </w:r>
      <w:r>
        <w:rPr>
          <w:w w:val="105"/>
          <w:sz w:val="23"/>
        </w:rPr>
        <w:t>documente</w:t>
      </w:r>
      <w:r>
        <w:rPr>
          <w:spacing w:val="-12"/>
          <w:w w:val="105"/>
          <w:sz w:val="23"/>
        </w:rPr>
        <w:t xml:space="preserve"> </w:t>
      </w:r>
      <w:r>
        <w:rPr>
          <w:w w:val="105"/>
          <w:sz w:val="23"/>
        </w:rPr>
        <w:t>vor</w:t>
      </w:r>
      <w:r>
        <w:rPr>
          <w:spacing w:val="-8"/>
          <w:w w:val="105"/>
          <w:sz w:val="23"/>
        </w:rPr>
        <w:t xml:space="preserve"> </w:t>
      </w:r>
      <w:r>
        <w:rPr>
          <w:w w:val="105"/>
          <w:sz w:val="23"/>
        </w:rPr>
        <w:t>fi</w:t>
      </w:r>
      <w:r>
        <w:rPr>
          <w:spacing w:val="-10"/>
          <w:w w:val="105"/>
          <w:sz w:val="23"/>
        </w:rPr>
        <w:t xml:space="preserve"> </w:t>
      </w:r>
      <w:r>
        <w:rPr>
          <w:w w:val="105"/>
          <w:sz w:val="23"/>
        </w:rPr>
        <w:t>considerate</w:t>
      </w:r>
      <w:r>
        <w:rPr>
          <w:spacing w:val="-7"/>
          <w:w w:val="105"/>
          <w:sz w:val="23"/>
        </w:rPr>
        <w:t xml:space="preserve"> </w:t>
      </w:r>
      <w:r>
        <w:rPr>
          <w:w w:val="105"/>
          <w:sz w:val="23"/>
        </w:rPr>
        <w:t>părţi</w:t>
      </w:r>
      <w:r>
        <w:rPr>
          <w:spacing w:val="-9"/>
          <w:w w:val="105"/>
          <w:sz w:val="23"/>
        </w:rPr>
        <w:t xml:space="preserve"> </w:t>
      </w:r>
      <w:r>
        <w:rPr>
          <w:w w:val="105"/>
          <w:sz w:val="23"/>
        </w:rPr>
        <w:t>componente</w:t>
      </w:r>
      <w:r>
        <w:rPr>
          <w:spacing w:val="-13"/>
          <w:w w:val="105"/>
          <w:sz w:val="23"/>
        </w:rPr>
        <w:t xml:space="preserve"> </w:t>
      </w:r>
      <w:r>
        <w:rPr>
          <w:w w:val="105"/>
          <w:sz w:val="23"/>
        </w:rPr>
        <w:t>ale</w:t>
      </w:r>
      <w:r>
        <w:rPr>
          <w:spacing w:val="-12"/>
          <w:w w:val="105"/>
          <w:sz w:val="23"/>
        </w:rPr>
        <w:t xml:space="preserve"> </w:t>
      </w:r>
      <w:r>
        <w:rPr>
          <w:spacing w:val="-2"/>
          <w:w w:val="105"/>
          <w:sz w:val="23"/>
        </w:rPr>
        <w:t>Contractului:</w:t>
      </w:r>
    </w:p>
    <w:p w:rsidR="005E5EEA" w:rsidRDefault="00292016">
      <w:pPr>
        <w:pStyle w:val="a4"/>
        <w:numPr>
          <w:ilvl w:val="0"/>
          <w:numId w:val="11"/>
        </w:numPr>
        <w:tabs>
          <w:tab w:val="left" w:pos="958"/>
        </w:tabs>
        <w:spacing w:before="9"/>
        <w:ind w:left="958" w:hanging="706"/>
        <w:rPr>
          <w:sz w:val="23"/>
        </w:rPr>
      </w:pPr>
      <w:r>
        <w:rPr>
          <w:sz w:val="23"/>
        </w:rPr>
        <w:t>Specificaţia</w:t>
      </w:r>
      <w:r>
        <w:rPr>
          <w:spacing w:val="33"/>
          <w:sz w:val="23"/>
        </w:rPr>
        <w:t xml:space="preserve"> </w:t>
      </w:r>
      <w:r>
        <w:rPr>
          <w:spacing w:val="-2"/>
          <w:sz w:val="23"/>
        </w:rPr>
        <w:t>tehnică;</w:t>
      </w:r>
    </w:p>
    <w:p w:rsidR="005E5EEA" w:rsidRDefault="00292016">
      <w:pPr>
        <w:pStyle w:val="a4"/>
        <w:numPr>
          <w:ilvl w:val="0"/>
          <w:numId w:val="11"/>
        </w:numPr>
        <w:tabs>
          <w:tab w:val="left" w:pos="958"/>
        </w:tabs>
        <w:spacing w:before="17"/>
        <w:ind w:left="958" w:hanging="706"/>
        <w:rPr>
          <w:sz w:val="23"/>
        </w:rPr>
      </w:pPr>
      <w:r>
        <w:rPr>
          <w:w w:val="105"/>
          <w:sz w:val="23"/>
        </w:rPr>
        <w:t>Specificația</w:t>
      </w:r>
      <w:r>
        <w:rPr>
          <w:spacing w:val="-13"/>
          <w:w w:val="105"/>
          <w:sz w:val="23"/>
        </w:rPr>
        <w:t xml:space="preserve"> </w:t>
      </w:r>
      <w:r>
        <w:rPr>
          <w:w w:val="105"/>
          <w:sz w:val="23"/>
        </w:rPr>
        <w:t>de</w:t>
      </w:r>
      <w:r>
        <w:rPr>
          <w:spacing w:val="-13"/>
          <w:w w:val="105"/>
          <w:sz w:val="23"/>
        </w:rPr>
        <w:t xml:space="preserve"> </w:t>
      </w:r>
      <w:r>
        <w:rPr>
          <w:spacing w:val="-4"/>
          <w:w w:val="105"/>
          <w:sz w:val="23"/>
        </w:rPr>
        <w:t>preț;</w:t>
      </w:r>
    </w:p>
    <w:p w:rsidR="005E5EEA" w:rsidRDefault="005E5EEA">
      <w:pPr>
        <w:pStyle w:val="a3"/>
        <w:spacing w:before="18"/>
      </w:pPr>
    </w:p>
    <w:p w:rsidR="005E5EEA" w:rsidRDefault="00292016">
      <w:pPr>
        <w:pStyle w:val="a4"/>
        <w:numPr>
          <w:ilvl w:val="0"/>
          <w:numId w:val="12"/>
        </w:numPr>
        <w:tabs>
          <w:tab w:val="left" w:pos="957"/>
        </w:tabs>
        <w:spacing w:line="254" w:lineRule="auto"/>
        <w:ind w:right="70" w:firstLine="0"/>
        <w:jc w:val="both"/>
        <w:rPr>
          <w:sz w:val="23"/>
        </w:rPr>
      </w:pPr>
      <w:r>
        <w:rPr>
          <w:w w:val="105"/>
          <w:sz w:val="23"/>
        </w:rPr>
        <w:t>În cazul unor discrepanţe sau inconsecvenţe între documentele componente ale Contractului, documentele vor avea ordinea de prioritate enumerată mai sus.</w:t>
      </w:r>
    </w:p>
    <w:p w:rsidR="005E5EEA" w:rsidRDefault="00292016">
      <w:pPr>
        <w:pStyle w:val="a4"/>
        <w:numPr>
          <w:ilvl w:val="0"/>
          <w:numId w:val="12"/>
        </w:numPr>
        <w:tabs>
          <w:tab w:val="left" w:pos="956"/>
        </w:tabs>
        <w:spacing w:line="249" w:lineRule="auto"/>
        <w:ind w:right="57" w:firstLine="0"/>
        <w:jc w:val="both"/>
        <w:rPr>
          <w:sz w:val="23"/>
        </w:rPr>
      </w:pPr>
      <w:r>
        <w:rPr>
          <w:w w:val="105"/>
          <w:sz w:val="23"/>
        </w:rPr>
        <w:t>În calitate de contravaloare a plăţilor care urmează a fi efectuate de Cumpărător/Beneficiar, Furnizorul/Prestatorul</w:t>
      </w:r>
      <w:r>
        <w:rPr>
          <w:spacing w:val="-10"/>
          <w:w w:val="105"/>
          <w:sz w:val="23"/>
        </w:rPr>
        <w:t xml:space="preserve"> </w:t>
      </w:r>
      <w:r>
        <w:rPr>
          <w:w w:val="105"/>
          <w:sz w:val="23"/>
        </w:rPr>
        <w:t>se</w:t>
      </w:r>
      <w:r>
        <w:rPr>
          <w:spacing w:val="-14"/>
          <w:w w:val="105"/>
          <w:sz w:val="23"/>
        </w:rPr>
        <w:t xml:space="preserve"> </w:t>
      </w:r>
      <w:r>
        <w:rPr>
          <w:w w:val="105"/>
          <w:sz w:val="23"/>
        </w:rPr>
        <w:t>obligă</w:t>
      </w:r>
      <w:r>
        <w:rPr>
          <w:spacing w:val="-8"/>
          <w:w w:val="105"/>
          <w:sz w:val="23"/>
        </w:rPr>
        <w:t xml:space="preserve"> </w:t>
      </w:r>
      <w:r>
        <w:rPr>
          <w:w w:val="105"/>
          <w:sz w:val="23"/>
        </w:rPr>
        <w:t>prin</w:t>
      </w:r>
      <w:r>
        <w:rPr>
          <w:spacing w:val="-13"/>
          <w:w w:val="105"/>
          <w:sz w:val="23"/>
        </w:rPr>
        <w:t xml:space="preserve"> </w:t>
      </w:r>
      <w:r>
        <w:rPr>
          <w:w w:val="105"/>
          <w:sz w:val="23"/>
        </w:rPr>
        <w:t>prezentul</w:t>
      </w:r>
      <w:r>
        <w:rPr>
          <w:spacing w:val="-12"/>
          <w:w w:val="105"/>
          <w:sz w:val="23"/>
        </w:rPr>
        <w:t xml:space="preserve"> </w:t>
      </w:r>
      <w:r>
        <w:rPr>
          <w:w w:val="105"/>
          <w:sz w:val="23"/>
        </w:rPr>
        <w:t>contract</w:t>
      </w:r>
      <w:r>
        <w:rPr>
          <w:spacing w:val="-12"/>
          <w:w w:val="105"/>
          <w:sz w:val="23"/>
        </w:rPr>
        <w:t xml:space="preserve"> </w:t>
      </w:r>
      <w:r>
        <w:rPr>
          <w:w w:val="105"/>
          <w:sz w:val="23"/>
        </w:rPr>
        <w:t>să</w:t>
      </w:r>
      <w:r>
        <w:rPr>
          <w:spacing w:val="-8"/>
          <w:w w:val="105"/>
          <w:sz w:val="23"/>
        </w:rPr>
        <w:t xml:space="preserve"> </w:t>
      </w:r>
      <w:r>
        <w:rPr>
          <w:w w:val="105"/>
          <w:sz w:val="23"/>
        </w:rPr>
        <w:t>livreze/presteze</w:t>
      </w:r>
      <w:r>
        <w:rPr>
          <w:spacing w:val="-16"/>
          <w:w w:val="105"/>
          <w:sz w:val="23"/>
        </w:rPr>
        <w:t xml:space="preserve"> </w:t>
      </w:r>
      <w:r>
        <w:rPr>
          <w:w w:val="105"/>
          <w:sz w:val="23"/>
        </w:rPr>
        <w:t xml:space="preserve">Cumpărătorului/Beneficiarului Bunurile/Serviciile şi să înlăture defectele lor în conformitate cu prevederile Contractului sub toate </w:t>
      </w:r>
      <w:r>
        <w:rPr>
          <w:spacing w:val="-2"/>
          <w:w w:val="105"/>
          <w:sz w:val="23"/>
        </w:rPr>
        <w:t>aspectele.</w:t>
      </w:r>
    </w:p>
    <w:p w:rsidR="005E5EEA" w:rsidRDefault="00292016">
      <w:pPr>
        <w:pStyle w:val="a4"/>
        <w:numPr>
          <w:ilvl w:val="0"/>
          <w:numId w:val="12"/>
        </w:numPr>
        <w:tabs>
          <w:tab w:val="left" w:pos="957"/>
        </w:tabs>
        <w:spacing w:line="252" w:lineRule="auto"/>
        <w:ind w:right="61" w:firstLine="0"/>
        <w:jc w:val="both"/>
        <w:rPr>
          <w:sz w:val="23"/>
        </w:rPr>
      </w:pPr>
      <w:r>
        <w:rPr>
          <w:w w:val="105"/>
          <w:sz w:val="23"/>
        </w:rPr>
        <w:t>Cumpărătorul/Beneficiarul se obligă prin prezentul contract să plătească Furnizorului/Prestatorului, în calitate de contravaloare a livrării/prestării bunurilor/serviciilor,prețul Contractului în termenele şi modalitatea stabilite de Contract.</w:t>
      </w:r>
    </w:p>
    <w:p w:rsidR="005E5EEA" w:rsidRDefault="005E5EEA">
      <w:pPr>
        <w:pStyle w:val="a3"/>
        <w:spacing w:before="15"/>
      </w:pPr>
    </w:p>
    <w:p w:rsidR="005E5EEA" w:rsidRDefault="00292016">
      <w:pPr>
        <w:pStyle w:val="a4"/>
        <w:numPr>
          <w:ilvl w:val="1"/>
          <w:numId w:val="12"/>
        </w:numPr>
        <w:tabs>
          <w:tab w:val="left" w:pos="958"/>
        </w:tabs>
        <w:ind w:left="958" w:hanging="706"/>
        <w:rPr>
          <w:b/>
          <w:sz w:val="23"/>
        </w:rPr>
      </w:pPr>
      <w:r>
        <w:rPr>
          <w:b/>
          <w:spacing w:val="-2"/>
          <w:w w:val="105"/>
          <w:sz w:val="23"/>
        </w:rPr>
        <w:t>Obiectul</w:t>
      </w:r>
      <w:r>
        <w:rPr>
          <w:b/>
          <w:spacing w:val="-1"/>
          <w:w w:val="105"/>
          <w:sz w:val="23"/>
        </w:rPr>
        <w:t xml:space="preserve"> </w:t>
      </w:r>
      <w:r>
        <w:rPr>
          <w:b/>
          <w:spacing w:val="-2"/>
          <w:w w:val="105"/>
          <w:sz w:val="23"/>
        </w:rPr>
        <w:t>Contractului</w:t>
      </w:r>
    </w:p>
    <w:p w:rsidR="005E5EEA" w:rsidRDefault="00292016">
      <w:pPr>
        <w:pStyle w:val="a4"/>
        <w:numPr>
          <w:ilvl w:val="2"/>
          <w:numId w:val="12"/>
        </w:numPr>
        <w:tabs>
          <w:tab w:val="left" w:pos="958"/>
          <w:tab w:val="left" w:pos="4504"/>
          <w:tab w:val="left" w:pos="5541"/>
        </w:tabs>
        <w:spacing w:before="2" w:line="249" w:lineRule="auto"/>
        <w:ind w:right="65" w:firstLine="0"/>
        <w:rPr>
          <w:sz w:val="23"/>
        </w:rPr>
      </w:pPr>
      <w:r>
        <w:rPr>
          <w:w w:val="105"/>
          <w:sz w:val="23"/>
        </w:rPr>
        <w:t>Furnizorul/Prestatorul</w:t>
      </w:r>
      <w:r>
        <w:rPr>
          <w:spacing w:val="80"/>
          <w:w w:val="105"/>
          <w:sz w:val="23"/>
        </w:rPr>
        <w:t xml:space="preserve"> </w:t>
      </w:r>
      <w:r>
        <w:rPr>
          <w:w w:val="105"/>
          <w:sz w:val="23"/>
        </w:rPr>
        <w:t>îşi</w:t>
      </w:r>
      <w:r>
        <w:rPr>
          <w:spacing w:val="80"/>
          <w:w w:val="105"/>
          <w:sz w:val="23"/>
        </w:rPr>
        <w:t xml:space="preserve"> </w:t>
      </w:r>
      <w:r>
        <w:rPr>
          <w:w w:val="105"/>
          <w:sz w:val="23"/>
        </w:rPr>
        <w:t>asumă</w:t>
      </w:r>
      <w:r>
        <w:rPr>
          <w:sz w:val="23"/>
        </w:rPr>
        <w:tab/>
      </w:r>
      <w:r>
        <w:rPr>
          <w:spacing w:val="-2"/>
          <w:w w:val="105"/>
          <w:sz w:val="23"/>
        </w:rPr>
        <w:t>obligaţia</w:t>
      </w:r>
      <w:r>
        <w:rPr>
          <w:sz w:val="23"/>
        </w:rPr>
        <w:tab/>
      </w:r>
      <w:r>
        <w:rPr>
          <w:w w:val="105"/>
          <w:sz w:val="23"/>
        </w:rPr>
        <w:t>de</w:t>
      </w:r>
      <w:r>
        <w:rPr>
          <w:spacing w:val="80"/>
          <w:w w:val="105"/>
          <w:sz w:val="23"/>
        </w:rPr>
        <w:t xml:space="preserve"> </w:t>
      </w:r>
      <w:r>
        <w:rPr>
          <w:w w:val="105"/>
          <w:sz w:val="23"/>
        </w:rPr>
        <w:t>a</w:t>
      </w:r>
      <w:r>
        <w:rPr>
          <w:spacing w:val="80"/>
          <w:w w:val="105"/>
          <w:sz w:val="23"/>
        </w:rPr>
        <w:t xml:space="preserve"> </w:t>
      </w:r>
      <w:r>
        <w:rPr>
          <w:w w:val="105"/>
          <w:sz w:val="23"/>
        </w:rPr>
        <w:t>livra/presta</w:t>
      </w:r>
      <w:r>
        <w:rPr>
          <w:spacing w:val="80"/>
          <w:w w:val="105"/>
          <w:sz w:val="23"/>
        </w:rPr>
        <w:t xml:space="preserve"> </w:t>
      </w:r>
      <w:r>
        <w:rPr>
          <w:w w:val="105"/>
          <w:sz w:val="23"/>
        </w:rPr>
        <w:t>Bunurile/Serviciile</w:t>
      </w:r>
      <w:r>
        <w:rPr>
          <w:spacing w:val="80"/>
          <w:w w:val="105"/>
          <w:sz w:val="23"/>
        </w:rPr>
        <w:t xml:space="preserve"> </w:t>
      </w:r>
      <w:r>
        <w:rPr>
          <w:w w:val="105"/>
          <w:sz w:val="23"/>
        </w:rPr>
        <w:t>conform Specificaţiei, care este parte integrantă a prezentului Contract.</w:t>
      </w:r>
    </w:p>
    <w:p w:rsidR="005E5EEA" w:rsidRDefault="00292016">
      <w:pPr>
        <w:pStyle w:val="a4"/>
        <w:numPr>
          <w:ilvl w:val="2"/>
          <w:numId w:val="12"/>
        </w:numPr>
        <w:tabs>
          <w:tab w:val="left" w:pos="958"/>
        </w:tabs>
        <w:spacing w:before="5" w:line="247" w:lineRule="auto"/>
        <w:ind w:right="63" w:firstLine="0"/>
        <w:rPr>
          <w:sz w:val="23"/>
        </w:rPr>
      </w:pPr>
      <w:r>
        <w:rPr>
          <w:w w:val="105"/>
          <w:sz w:val="23"/>
        </w:rPr>
        <w:t>Cumpărătorul/Benificiarul</w:t>
      </w:r>
      <w:r>
        <w:rPr>
          <w:spacing w:val="-9"/>
          <w:w w:val="105"/>
          <w:sz w:val="23"/>
        </w:rPr>
        <w:t xml:space="preserve"> </w:t>
      </w:r>
      <w:r>
        <w:rPr>
          <w:w w:val="105"/>
          <w:sz w:val="23"/>
        </w:rPr>
        <w:t>se</w:t>
      </w:r>
      <w:r>
        <w:rPr>
          <w:spacing w:val="-11"/>
          <w:w w:val="105"/>
          <w:sz w:val="23"/>
        </w:rPr>
        <w:t xml:space="preserve"> </w:t>
      </w:r>
      <w:r>
        <w:rPr>
          <w:w w:val="105"/>
          <w:sz w:val="23"/>
        </w:rPr>
        <w:t>obligă,</w:t>
      </w:r>
      <w:r>
        <w:rPr>
          <w:spacing w:val="-8"/>
          <w:w w:val="105"/>
          <w:sz w:val="23"/>
        </w:rPr>
        <w:t xml:space="preserve"> </w:t>
      </w:r>
      <w:r>
        <w:rPr>
          <w:w w:val="105"/>
          <w:sz w:val="23"/>
        </w:rPr>
        <w:t>la</w:t>
      </w:r>
      <w:r>
        <w:rPr>
          <w:spacing w:val="-5"/>
          <w:w w:val="105"/>
          <w:sz w:val="23"/>
        </w:rPr>
        <w:t xml:space="preserve"> </w:t>
      </w:r>
      <w:r>
        <w:rPr>
          <w:w w:val="105"/>
          <w:sz w:val="23"/>
        </w:rPr>
        <w:t>rândul</w:t>
      </w:r>
      <w:r>
        <w:rPr>
          <w:spacing w:val="-8"/>
          <w:w w:val="105"/>
          <w:sz w:val="23"/>
        </w:rPr>
        <w:t xml:space="preserve"> </w:t>
      </w:r>
      <w:r>
        <w:rPr>
          <w:w w:val="105"/>
          <w:sz w:val="23"/>
        </w:rPr>
        <w:t>său,</w:t>
      </w:r>
      <w:r>
        <w:rPr>
          <w:spacing w:val="-8"/>
          <w:w w:val="105"/>
          <w:sz w:val="23"/>
        </w:rPr>
        <w:t xml:space="preserve"> </w:t>
      </w:r>
      <w:r>
        <w:rPr>
          <w:w w:val="105"/>
          <w:sz w:val="23"/>
        </w:rPr>
        <w:t>să</w:t>
      </w:r>
      <w:r>
        <w:rPr>
          <w:spacing w:val="-5"/>
          <w:w w:val="105"/>
          <w:sz w:val="23"/>
        </w:rPr>
        <w:t xml:space="preserve"> </w:t>
      </w:r>
      <w:r>
        <w:rPr>
          <w:w w:val="105"/>
          <w:sz w:val="23"/>
        </w:rPr>
        <w:t>achite</w:t>
      </w:r>
      <w:r>
        <w:rPr>
          <w:spacing w:val="-5"/>
          <w:w w:val="105"/>
          <w:sz w:val="23"/>
        </w:rPr>
        <w:t xml:space="preserve"> </w:t>
      </w:r>
      <w:r>
        <w:rPr>
          <w:w w:val="105"/>
          <w:sz w:val="23"/>
        </w:rPr>
        <w:t>şi</w:t>
      </w:r>
      <w:r>
        <w:rPr>
          <w:spacing w:val="-2"/>
          <w:w w:val="105"/>
          <w:sz w:val="23"/>
        </w:rPr>
        <w:t xml:space="preserve"> </w:t>
      </w:r>
      <w:r>
        <w:rPr>
          <w:w w:val="105"/>
          <w:sz w:val="23"/>
        </w:rPr>
        <w:t>să</w:t>
      </w:r>
      <w:r>
        <w:rPr>
          <w:spacing w:val="-11"/>
          <w:w w:val="105"/>
          <w:sz w:val="23"/>
        </w:rPr>
        <w:t xml:space="preserve"> </w:t>
      </w:r>
      <w:r>
        <w:rPr>
          <w:w w:val="105"/>
          <w:sz w:val="23"/>
        </w:rPr>
        <w:t>recepţioneze</w:t>
      </w:r>
      <w:r>
        <w:rPr>
          <w:spacing w:val="-16"/>
          <w:w w:val="105"/>
          <w:sz w:val="23"/>
        </w:rPr>
        <w:t xml:space="preserve"> </w:t>
      </w:r>
      <w:r>
        <w:rPr>
          <w:w w:val="105"/>
          <w:sz w:val="23"/>
        </w:rPr>
        <w:t>Bunurile/Serviciile livrate/prestate</w:t>
      </w:r>
      <w:r>
        <w:rPr>
          <w:spacing w:val="40"/>
          <w:w w:val="105"/>
          <w:sz w:val="23"/>
        </w:rPr>
        <w:t xml:space="preserve"> </w:t>
      </w:r>
      <w:r>
        <w:rPr>
          <w:w w:val="105"/>
          <w:sz w:val="23"/>
        </w:rPr>
        <w:t>de Furnizorul/Prestator.</w:t>
      </w:r>
    </w:p>
    <w:p w:rsidR="005E5EEA" w:rsidRDefault="00292016">
      <w:pPr>
        <w:pStyle w:val="a4"/>
        <w:numPr>
          <w:ilvl w:val="2"/>
          <w:numId w:val="12"/>
        </w:numPr>
        <w:tabs>
          <w:tab w:val="left" w:pos="958"/>
        </w:tabs>
        <w:spacing w:before="2"/>
        <w:ind w:left="958" w:hanging="706"/>
        <w:rPr>
          <w:sz w:val="23"/>
        </w:rPr>
      </w:pPr>
      <w:r>
        <w:rPr>
          <w:w w:val="105"/>
          <w:sz w:val="23"/>
        </w:rPr>
        <w:t>Calitatea</w:t>
      </w:r>
      <w:r>
        <w:rPr>
          <w:spacing w:val="-13"/>
          <w:w w:val="105"/>
          <w:sz w:val="23"/>
        </w:rPr>
        <w:t xml:space="preserve"> </w:t>
      </w:r>
      <w:r>
        <w:rPr>
          <w:w w:val="105"/>
          <w:sz w:val="23"/>
        </w:rPr>
        <w:t>Bunurilor</w:t>
      </w:r>
      <w:r>
        <w:rPr>
          <w:spacing w:val="-1"/>
          <w:w w:val="105"/>
          <w:sz w:val="23"/>
        </w:rPr>
        <w:t xml:space="preserve"> </w:t>
      </w:r>
      <w:r>
        <w:rPr>
          <w:w w:val="105"/>
          <w:sz w:val="23"/>
        </w:rPr>
        <w:t>se</w:t>
      </w:r>
      <w:r>
        <w:rPr>
          <w:spacing w:val="-10"/>
          <w:w w:val="105"/>
          <w:sz w:val="23"/>
        </w:rPr>
        <w:t xml:space="preserve"> </w:t>
      </w:r>
      <w:r>
        <w:rPr>
          <w:w w:val="105"/>
          <w:sz w:val="23"/>
        </w:rPr>
        <w:t>atestă</w:t>
      </w:r>
      <w:r>
        <w:rPr>
          <w:spacing w:val="-5"/>
          <w:w w:val="105"/>
          <w:sz w:val="23"/>
        </w:rPr>
        <w:t xml:space="preserve"> </w:t>
      </w:r>
      <w:r>
        <w:rPr>
          <w:w w:val="105"/>
          <w:sz w:val="23"/>
        </w:rPr>
        <w:t>prin</w:t>
      </w:r>
      <w:r>
        <w:rPr>
          <w:spacing w:val="-10"/>
          <w:w w:val="105"/>
          <w:sz w:val="23"/>
        </w:rPr>
        <w:t xml:space="preserve"> </w:t>
      </w:r>
      <w:r>
        <w:rPr>
          <w:w w:val="105"/>
          <w:sz w:val="23"/>
        </w:rPr>
        <w:t>certificatele</w:t>
      </w:r>
      <w:r>
        <w:rPr>
          <w:spacing w:val="-11"/>
          <w:w w:val="105"/>
          <w:sz w:val="23"/>
        </w:rPr>
        <w:t xml:space="preserve"> </w:t>
      </w:r>
      <w:r>
        <w:rPr>
          <w:w w:val="105"/>
          <w:sz w:val="23"/>
        </w:rPr>
        <w:t>de</w:t>
      </w:r>
      <w:r>
        <w:rPr>
          <w:spacing w:val="-11"/>
          <w:w w:val="105"/>
          <w:sz w:val="23"/>
        </w:rPr>
        <w:t xml:space="preserve"> </w:t>
      </w:r>
      <w:r>
        <w:rPr>
          <w:w w:val="105"/>
          <w:sz w:val="23"/>
        </w:rPr>
        <w:t>calitate</w:t>
      </w:r>
      <w:r>
        <w:rPr>
          <w:spacing w:val="-15"/>
          <w:w w:val="105"/>
          <w:sz w:val="23"/>
        </w:rPr>
        <w:t xml:space="preserve"> </w:t>
      </w:r>
      <w:r>
        <w:rPr>
          <w:w w:val="105"/>
          <w:sz w:val="23"/>
        </w:rPr>
        <w:t>indicate</w:t>
      </w:r>
      <w:r>
        <w:rPr>
          <w:spacing w:val="-11"/>
          <w:w w:val="105"/>
          <w:sz w:val="23"/>
        </w:rPr>
        <w:t xml:space="preserve"> </w:t>
      </w:r>
      <w:r>
        <w:rPr>
          <w:w w:val="105"/>
          <w:sz w:val="23"/>
        </w:rPr>
        <w:t>în</w:t>
      </w:r>
      <w:r>
        <w:rPr>
          <w:spacing w:val="-10"/>
          <w:w w:val="105"/>
          <w:sz w:val="23"/>
        </w:rPr>
        <w:t xml:space="preserve"> </w:t>
      </w:r>
      <w:r>
        <w:rPr>
          <w:spacing w:val="-2"/>
          <w:w w:val="105"/>
          <w:sz w:val="23"/>
        </w:rPr>
        <w:t>Specificaţie.</w:t>
      </w:r>
    </w:p>
    <w:p w:rsidR="005E5EEA" w:rsidRDefault="005E5EEA">
      <w:pPr>
        <w:pStyle w:val="a4"/>
        <w:jc w:val="left"/>
        <w:rPr>
          <w:sz w:val="23"/>
        </w:rPr>
        <w:sectPr w:rsidR="005E5EEA">
          <w:pgSz w:w="12240" w:h="15840"/>
          <w:pgMar w:top="1320" w:right="720" w:bottom="280" w:left="1080" w:header="720" w:footer="720" w:gutter="0"/>
          <w:cols w:space="720"/>
        </w:sectPr>
      </w:pPr>
    </w:p>
    <w:p w:rsidR="005E5EEA" w:rsidRDefault="00292016">
      <w:pPr>
        <w:pStyle w:val="a4"/>
        <w:numPr>
          <w:ilvl w:val="1"/>
          <w:numId w:val="10"/>
        </w:numPr>
        <w:tabs>
          <w:tab w:val="left" w:pos="957"/>
        </w:tabs>
        <w:spacing w:before="77"/>
        <w:ind w:left="957" w:hanging="705"/>
        <w:jc w:val="both"/>
        <w:rPr>
          <w:sz w:val="23"/>
        </w:rPr>
      </w:pPr>
      <w:r>
        <w:rPr>
          <w:w w:val="105"/>
          <w:sz w:val="23"/>
        </w:rPr>
        <w:lastRenderedPageBreak/>
        <w:t>Serviciile</w:t>
      </w:r>
      <w:r>
        <w:rPr>
          <w:spacing w:val="-12"/>
          <w:w w:val="105"/>
          <w:sz w:val="23"/>
        </w:rPr>
        <w:t xml:space="preserve"> </w:t>
      </w:r>
      <w:r>
        <w:rPr>
          <w:w w:val="105"/>
          <w:sz w:val="23"/>
        </w:rPr>
        <w:t>prestate</w:t>
      </w:r>
      <w:r>
        <w:rPr>
          <w:spacing w:val="-15"/>
          <w:w w:val="105"/>
          <w:sz w:val="23"/>
        </w:rPr>
        <w:t xml:space="preserve"> </w:t>
      </w:r>
      <w:r>
        <w:rPr>
          <w:w w:val="105"/>
          <w:sz w:val="23"/>
        </w:rPr>
        <w:t>în</w:t>
      </w:r>
      <w:r>
        <w:rPr>
          <w:spacing w:val="-10"/>
          <w:w w:val="105"/>
          <w:sz w:val="23"/>
        </w:rPr>
        <w:t xml:space="preserve"> </w:t>
      </w:r>
      <w:r>
        <w:rPr>
          <w:w w:val="105"/>
          <w:sz w:val="23"/>
        </w:rPr>
        <w:t>baza</w:t>
      </w:r>
      <w:r>
        <w:rPr>
          <w:spacing w:val="-11"/>
          <w:w w:val="105"/>
          <w:sz w:val="23"/>
        </w:rPr>
        <w:t xml:space="preserve"> </w:t>
      </w:r>
      <w:r>
        <w:rPr>
          <w:w w:val="105"/>
          <w:sz w:val="23"/>
        </w:rPr>
        <w:t>contractului</w:t>
      </w:r>
      <w:r>
        <w:rPr>
          <w:spacing w:val="-8"/>
          <w:w w:val="105"/>
          <w:sz w:val="23"/>
        </w:rPr>
        <w:t xml:space="preserve"> </w:t>
      </w:r>
      <w:r>
        <w:rPr>
          <w:w w:val="105"/>
          <w:sz w:val="23"/>
        </w:rPr>
        <w:t>vor</w:t>
      </w:r>
      <w:r>
        <w:rPr>
          <w:spacing w:val="-12"/>
          <w:w w:val="105"/>
          <w:sz w:val="23"/>
        </w:rPr>
        <w:t xml:space="preserve"> </w:t>
      </w:r>
      <w:r>
        <w:rPr>
          <w:w w:val="105"/>
          <w:sz w:val="23"/>
        </w:rPr>
        <w:t>respecta</w:t>
      </w:r>
      <w:r>
        <w:rPr>
          <w:spacing w:val="-5"/>
          <w:w w:val="105"/>
          <w:sz w:val="23"/>
        </w:rPr>
        <w:t xml:space="preserve"> </w:t>
      </w:r>
      <w:r>
        <w:rPr>
          <w:w w:val="105"/>
          <w:sz w:val="23"/>
        </w:rPr>
        <w:t>standardele</w:t>
      </w:r>
      <w:r>
        <w:rPr>
          <w:spacing w:val="-10"/>
          <w:w w:val="105"/>
          <w:sz w:val="23"/>
        </w:rPr>
        <w:t xml:space="preserve"> </w:t>
      </w:r>
      <w:r>
        <w:rPr>
          <w:w w:val="105"/>
          <w:sz w:val="23"/>
        </w:rPr>
        <w:t>indicate</w:t>
      </w:r>
      <w:r>
        <w:rPr>
          <w:spacing w:val="-11"/>
          <w:w w:val="105"/>
          <w:sz w:val="23"/>
        </w:rPr>
        <w:t xml:space="preserve"> </w:t>
      </w:r>
      <w:r>
        <w:rPr>
          <w:w w:val="105"/>
          <w:sz w:val="23"/>
        </w:rPr>
        <w:t>în</w:t>
      </w:r>
      <w:r>
        <w:rPr>
          <w:spacing w:val="-9"/>
          <w:w w:val="105"/>
          <w:sz w:val="23"/>
        </w:rPr>
        <w:t xml:space="preserve"> </w:t>
      </w:r>
      <w:r>
        <w:rPr>
          <w:spacing w:val="-2"/>
          <w:w w:val="105"/>
          <w:sz w:val="23"/>
        </w:rPr>
        <w:t>Specificaţie</w:t>
      </w:r>
    </w:p>
    <w:p w:rsidR="005E5EEA" w:rsidRDefault="00292016">
      <w:pPr>
        <w:pStyle w:val="a4"/>
        <w:numPr>
          <w:ilvl w:val="1"/>
          <w:numId w:val="10"/>
        </w:numPr>
        <w:tabs>
          <w:tab w:val="left" w:pos="957"/>
        </w:tabs>
        <w:spacing w:before="9" w:line="254" w:lineRule="auto"/>
        <w:ind w:left="252" w:right="67" w:firstLine="0"/>
        <w:jc w:val="both"/>
        <w:rPr>
          <w:sz w:val="23"/>
        </w:rPr>
      </w:pPr>
      <w:r>
        <w:rPr>
          <w:w w:val="105"/>
          <w:sz w:val="23"/>
        </w:rPr>
        <w:t>Termenele de garanţie [</w:t>
      </w:r>
      <w:r>
        <w:rPr>
          <w:i/>
          <w:w w:val="105"/>
          <w:sz w:val="23"/>
        </w:rPr>
        <w:t>valabilitate, după</w:t>
      </w:r>
      <w:r w:rsidR="00131F58">
        <w:rPr>
          <w:i/>
          <w:w w:val="105"/>
          <w:sz w:val="23"/>
        </w:rPr>
        <w:t xml:space="preserve"> </w:t>
      </w:r>
      <w:r>
        <w:rPr>
          <w:i/>
          <w:w w:val="105"/>
          <w:sz w:val="23"/>
        </w:rPr>
        <w:t>caz</w:t>
      </w:r>
      <w:r>
        <w:rPr>
          <w:w w:val="105"/>
          <w:sz w:val="23"/>
        </w:rPr>
        <w:t>] a Bunurilor/Serviciilor sunt indicate în Anexa nr.22, Specificaţii tehnice.</w:t>
      </w:r>
    </w:p>
    <w:p w:rsidR="005E5EEA" w:rsidRDefault="005E5EEA">
      <w:pPr>
        <w:pStyle w:val="a3"/>
        <w:spacing w:before="11"/>
      </w:pPr>
    </w:p>
    <w:p w:rsidR="005E5EEA" w:rsidRDefault="00292016">
      <w:pPr>
        <w:pStyle w:val="a4"/>
        <w:numPr>
          <w:ilvl w:val="1"/>
          <w:numId w:val="12"/>
        </w:numPr>
        <w:tabs>
          <w:tab w:val="left" w:pos="956"/>
        </w:tabs>
        <w:ind w:left="956" w:hanging="704"/>
        <w:jc w:val="both"/>
        <w:rPr>
          <w:b/>
          <w:sz w:val="23"/>
        </w:rPr>
      </w:pPr>
      <w:r>
        <w:rPr>
          <w:b/>
          <w:w w:val="105"/>
          <w:sz w:val="23"/>
        </w:rPr>
        <w:t>Termeni</w:t>
      </w:r>
      <w:r>
        <w:rPr>
          <w:b/>
          <w:spacing w:val="-13"/>
          <w:w w:val="105"/>
          <w:sz w:val="23"/>
        </w:rPr>
        <w:t xml:space="preserve"> </w:t>
      </w:r>
      <w:r>
        <w:rPr>
          <w:b/>
          <w:w w:val="105"/>
          <w:sz w:val="23"/>
        </w:rPr>
        <w:t>şi</w:t>
      </w:r>
      <w:r>
        <w:rPr>
          <w:b/>
          <w:spacing w:val="-13"/>
          <w:w w:val="105"/>
          <w:sz w:val="23"/>
        </w:rPr>
        <w:t xml:space="preserve"> </w:t>
      </w:r>
      <w:r>
        <w:rPr>
          <w:b/>
          <w:w w:val="105"/>
          <w:sz w:val="23"/>
        </w:rPr>
        <w:t>condiţii</w:t>
      </w:r>
      <w:r>
        <w:rPr>
          <w:b/>
          <w:spacing w:val="-6"/>
          <w:w w:val="105"/>
          <w:sz w:val="23"/>
        </w:rPr>
        <w:t xml:space="preserve"> </w:t>
      </w:r>
      <w:r>
        <w:rPr>
          <w:b/>
          <w:w w:val="105"/>
          <w:sz w:val="23"/>
        </w:rPr>
        <w:t>de</w:t>
      </w:r>
      <w:r>
        <w:rPr>
          <w:b/>
          <w:spacing w:val="-3"/>
          <w:w w:val="105"/>
          <w:sz w:val="23"/>
        </w:rPr>
        <w:t xml:space="preserve"> </w:t>
      </w:r>
      <w:r>
        <w:rPr>
          <w:b/>
          <w:spacing w:val="-2"/>
          <w:w w:val="105"/>
          <w:sz w:val="23"/>
        </w:rPr>
        <w:t>livrare/prestare</w:t>
      </w:r>
    </w:p>
    <w:p w:rsidR="005E5EEA" w:rsidRDefault="00292016">
      <w:pPr>
        <w:pStyle w:val="a4"/>
        <w:numPr>
          <w:ilvl w:val="2"/>
          <w:numId w:val="12"/>
        </w:numPr>
        <w:tabs>
          <w:tab w:val="left" w:pos="956"/>
        </w:tabs>
        <w:spacing w:before="9" w:line="249" w:lineRule="auto"/>
        <w:ind w:right="64" w:firstLine="0"/>
        <w:jc w:val="both"/>
        <w:rPr>
          <w:sz w:val="23"/>
        </w:rPr>
      </w:pPr>
      <w:r>
        <w:rPr>
          <w:noProof/>
          <w:sz w:val="23"/>
          <w:lang w:val="ru-RU" w:eastAsia="ru-RU"/>
        </w:rPr>
        <mc:AlternateContent>
          <mc:Choice Requires="wps">
            <w:drawing>
              <wp:anchor distT="0" distB="0" distL="0" distR="0" simplePos="0" relativeHeight="15730176" behindDoc="0" locked="0" layoutInCell="1" allowOverlap="1">
                <wp:simplePos x="0" y="0"/>
                <wp:positionH relativeFrom="page">
                  <wp:posOffset>5045964</wp:posOffset>
                </wp:positionH>
                <wp:positionV relativeFrom="paragraph">
                  <wp:posOffset>508428</wp:posOffset>
                </wp:positionV>
                <wp:extent cx="41275"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9525"/>
                        </a:xfrm>
                        <a:custGeom>
                          <a:avLst/>
                          <a:gdLst/>
                          <a:ahLst/>
                          <a:cxnLst/>
                          <a:rect l="l" t="t" r="r" b="b"/>
                          <a:pathLst>
                            <a:path w="41275" h="9525">
                              <a:moveTo>
                                <a:pt x="41148" y="0"/>
                              </a:moveTo>
                              <a:lnTo>
                                <a:pt x="0" y="0"/>
                              </a:lnTo>
                              <a:lnTo>
                                <a:pt x="0" y="9144"/>
                              </a:lnTo>
                              <a:lnTo>
                                <a:pt x="41148" y="9144"/>
                              </a:lnTo>
                              <a:lnTo>
                                <a:pt x="41148" y="0"/>
                              </a:lnTo>
                              <a:close/>
                            </a:path>
                          </a:pathLst>
                        </a:custGeom>
                        <a:solidFill>
                          <a:srgbClr val="FF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97.320007pt;margin-top:40.033749pt;width:3.24pt;height:.72pt;mso-position-horizontal-relative:page;mso-position-vertical-relative:paragraph;z-index:15730176" id="docshape3" filled="true" fillcolor="#ff0000" stroked="false">
                <v:fill type="solid"/>
                <w10:wrap type="none"/>
              </v:rect>
            </w:pict>
          </mc:Fallback>
        </mc:AlternateContent>
      </w:r>
      <w:r>
        <w:rPr>
          <w:w w:val="105"/>
          <w:sz w:val="23"/>
        </w:rPr>
        <w:t>Livrarea/Prestarea Bunurilor/Serviciilor se efectuează de către Furnizor/Prestator în</w:t>
      </w:r>
      <w:r>
        <w:rPr>
          <w:spacing w:val="40"/>
          <w:w w:val="105"/>
          <w:sz w:val="23"/>
        </w:rPr>
        <w:t xml:space="preserve"> </w:t>
      </w:r>
      <w:r>
        <w:rPr>
          <w:w w:val="105"/>
          <w:sz w:val="23"/>
        </w:rPr>
        <w:t>termenele prevăzute de graficul de livrare/prestare,</w:t>
      </w:r>
      <w:r>
        <w:rPr>
          <w:spacing w:val="40"/>
          <w:w w:val="105"/>
          <w:sz w:val="23"/>
        </w:rPr>
        <w:t xml:space="preserve"> </w:t>
      </w:r>
      <w:r>
        <w:rPr>
          <w:color w:val="006FC0"/>
          <w:w w:val="105"/>
          <w:sz w:val="23"/>
          <w:u w:val="single" w:color="006FC0"/>
        </w:rPr>
        <w:t>În termen de 30 zile calendaristice, după înregistrarea</w:t>
      </w:r>
      <w:r>
        <w:rPr>
          <w:color w:val="006FC0"/>
          <w:w w:val="105"/>
          <w:sz w:val="23"/>
        </w:rPr>
        <w:t xml:space="preserve"> </w:t>
      </w:r>
      <w:r>
        <w:rPr>
          <w:color w:val="006FC0"/>
          <w:w w:val="105"/>
          <w:sz w:val="23"/>
          <w:u w:val="single" w:color="006FC0"/>
        </w:rPr>
        <w:t>corespunzătoare a contractului, în condiții INCOTERMS 2020, DDP</w:t>
      </w:r>
      <w:r>
        <w:rPr>
          <w:color w:val="FF0000"/>
          <w:w w:val="105"/>
          <w:sz w:val="23"/>
        </w:rPr>
        <w:t>.</w:t>
      </w:r>
    </w:p>
    <w:p w:rsidR="005E5EEA" w:rsidRDefault="00292016">
      <w:pPr>
        <w:pStyle w:val="a4"/>
        <w:numPr>
          <w:ilvl w:val="2"/>
          <w:numId w:val="12"/>
        </w:numPr>
        <w:tabs>
          <w:tab w:val="left" w:pos="956"/>
        </w:tabs>
        <w:spacing w:before="3"/>
        <w:ind w:left="956" w:hanging="704"/>
        <w:jc w:val="both"/>
        <w:rPr>
          <w:sz w:val="23"/>
        </w:rPr>
      </w:pPr>
      <w:r>
        <w:rPr>
          <w:sz w:val="23"/>
        </w:rPr>
        <w:t>Documentaţia</w:t>
      </w:r>
      <w:r>
        <w:rPr>
          <w:spacing w:val="39"/>
          <w:sz w:val="23"/>
        </w:rPr>
        <w:t xml:space="preserve"> </w:t>
      </w:r>
      <w:r>
        <w:rPr>
          <w:sz w:val="23"/>
        </w:rPr>
        <w:t>de</w:t>
      </w:r>
      <w:r>
        <w:rPr>
          <w:spacing w:val="23"/>
          <w:sz w:val="23"/>
        </w:rPr>
        <w:t xml:space="preserve"> </w:t>
      </w:r>
      <w:r>
        <w:rPr>
          <w:sz w:val="23"/>
        </w:rPr>
        <w:t>însoţire</w:t>
      </w:r>
      <w:r>
        <w:rPr>
          <w:spacing w:val="19"/>
          <w:sz w:val="23"/>
        </w:rPr>
        <w:t xml:space="preserve"> </w:t>
      </w:r>
      <w:r>
        <w:rPr>
          <w:sz w:val="23"/>
        </w:rPr>
        <w:t>a</w:t>
      </w:r>
      <w:r>
        <w:rPr>
          <w:spacing w:val="39"/>
          <w:sz w:val="23"/>
        </w:rPr>
        <w:t xml:space="preserve"> </w:t>
      </w:r>
      <w:r>
        <w:rPr>
          <w:sz w:val="23"/>
        </w:rPr>
        <w:t>Bunurilor/Serviciilor</w:t>
      </w:r>
      <w:r>
        <w:rPr>
          <w:spacing w:val="36"/>
          <w:sz w:val="23"/>
        </w:rPr>
        <w:t xml:space="preserve"> </w:t>
      </w:r>
      <w:r>
        <w:rPr>
          <w:spacing w:val="-2"/>
          <w:sz w:val="23"/>
        </w:rPr>
        <w:t>include:</w:t>
      </w:r>
    </w:p>
    <w:p w:rsidR="005E5EEA" w:rsidRDefault="00292016">
      <w:pPr>
        <w:pStyle w:val="a4"/>
        <w:numPr>
          <w:ilvl w:val="3"/>
          <w:numId w:val="12"/>
        </w:numPr>
        <w:tabs>
          <w:tab w:val="left" w:pos="2104"/>
        </w:tabs>
        <w:spacing w:before="17"/>
        <w:rPr>
          <w:i/>
        </w:rPr>
      </w:pPr>
      <w:r>
        <w:rPr>
          <w:i/>
          <w:color w:val="006FC0"/>
        </w:rPr>
        <w:t>Originalele</w:t>
      </w:r>
      <w:r>
        <w:rPr>
          <w:i/>
          <w:color w:val="006FC0"/>
          <w:spacing w:val="-7"/>
        </w:rPr>
        <w:t xml:space="preserve"> </w:t>
      </w:r>
      <w:r>
        <w:rPr>
          <w:i/>
          <w:color w:val="006FC0"/>
        </w:rPr>
        <w:t>facturilor</w:t>
      </w:r>
      <w:r>
        <w:rPr>
          <w:i/>
          <w:color w:val="006FC0"/>
          <w:spacing w:val="-8"/>
        </w:rPr>
        <w:t xml:space="preserve"> </w:t>
      </w:r>
      <w:r>
        <w:rPr>
          <w:i/>
          <w:color w:val="006FC0"/>
          <w:spacing w:val="-2"/>
        </w:rPr>
        <w:t>fiscale;</w:t>
      </w:r>
    </w:p>
    <w:p w:rsidR="005E5EEA" w:rsidRDefault="00292016">
      <w:pPr>
        <w:pStyle w:val="a4"/>
        <w:numPr>
          <w:ilvl w:val="3"/>
          <w:numId w:val="12"/>
        </w:numPr>
        <w:tabs>
          <w:tab w:val="left" w:pos="2104"/>
        </w:tabs>
        <w:spacing w:before="2"/>
        <w:rPr>
          <w:i/>
        </w:rPr>
      </w:pPr>
      <w:r>
        <w:rPr>
          <w:i/>
          <w:color w:val="006FC0"/>
        </w:rPr>
        <w:t>Taloanele</w:t>
      </w:r>
      <w:r>
        <w:rPr>
          <w:i/>
          <w:color w:val="006FC0"/>
          <w:spacing w:val="-3"/>
        </w:rPr>
        <w:t xml:space="preserve"> </w:t>
      </w:r>
      <w:r>
        <w:rPr>
          <w:i/>
          <w:color w:val="006FC0"/>
        </w:rPr>
        <w:t>de</w:t>
      </w:r>
      <w:r>
        <w:rPr>
          <w:i/>
          <w:color w:val="006FC0"/>
          <w:spacing w:val="-4"/>
        </w:rPr>
        <w:t xml:space="preserve"> </w:t>
      </w:r>
      <w:r>
        <w:rPr>
          <w:i/>
          <w:color w:val="006FC0"/>
          <w:spacing w:val="-2"/>
        </w:rPr>
        <w:t>granție;</w:t>
      </w:r>
    </w:p>
    <w:p w:rsidR="005E5EEA" w:rsidRDefault="00292016">
      <w:pPr>
        <w:pStyle w:val="a4"/>
        <w:numPr>
          <w:ilvl w:val="3"/>
          <w:numId w:val="12"/>
        </w:numPr>
        <w:tabs>
          <w:tab w:val="left" w:pos="2104"/>
        </w:tabs>
        <w:spacing w:before="9"/>
        <w:rPr>
          <w:i/>
        </w:rPr>
      </w:pPr>
      <w:r>
        <w:rPr>
          <w:i/>
          <w:color w:val="006FC0"/>
        </w:rPr>
        <w:t>Certificat/</w:t>
      </w:r>
      <w:r>
        <w:rPr>
          <w:i/>
          <w:color w:val="006FC0"/>
          <w:spacing w:val="-7"/>
        </w:rPr>
        <w:t xml:space="preserve"> </w:t>
      </w:r>
      <w:r>
        <w:rPr>
          <w:i/>
          <w:color w:val="006FC0"/>
        </w:rPr>
        <w:t>Adeverință</w:t>
      </w:r>
      <w:r>
        <w:rPr>
          <w:i/>
          <w:color w:val="006FC0"/>
          <w:spacing w:val="-5"/>
        </w:rPr>
        <w:t xml:space="preserve"> </w:t>
      </w:r>
      <w:r>
        <w:rPr>
          <w:i/>
          <w:color w:val="006FC0"/>
        </w:rPr>
        <w:t>de</w:t>
      </w:r>
      <w:r>
        <w:rPr>
          <w:i/>
          <w:color w:val="006FC0"/>
          <w:spacing w:val="-7"/>
        </w:rPr>
        <w:t xml:space="preserve"> </w:t>
      </w:r>
      <w:r>
        <w:rPr>
          <w:i/>
          <w:color w:val="006FC0"/>
          <w:spacing w:val="-2"/>
        </w:rPr>
        <w:t>conformitate.</w:t>
      </w:r>
    </w:p>
    <w:p w:rsidR="005E5EEA" w:rsidRDefault="005E5EEA">
      <w:pPr>
        <w:pStyle w:val="a3"/>
        <w:spacing w:before="23"/>
        <w:rPr>
          <w:i/>
          <w:sz w:val="22"/>
        </w:rPr>
      </w:pPr>
    </w:p>
    <w:p w:rsidR="005E5EEA" w:rsidRDefault="00292016">
      <w:pPr>
        <w:pStyle w:val="a4"/>
        <w:numPr>
          <w:ilvl w:val="2"/>
          <w:numId w:val="12"/>
        </w:numPr>
        <w:tabs>
          <w:tab w:val="left" w:pos="956"/>
        </w:tabs>
        <w:spacing w:line="252" w:lineRule="auto"/>
        <w:ind w:right="63" w:firstLine="0"/>
        <w:jc w:val="both"/>
        <w:rPr>
          <w:sz w:val="23"/>
        </w:rPr>
      </w:pPr>
      <w:r>
        <w:rPr>
          <w:w w:val="105"/>
          <w:sz w:val="23"/>
        </w:rPr>
        <w:t>Originalele</w:t>
      </w:r>
      <w:r>
        <w:rPr>
          <w:spacing w:val="-4"/>
          <w:w w:val="105"/>
          <w:sz w:val="23"/>
        </w:rPr>
        <w:t xml:space="preserve"> </w:t>
      </w:r>
      <w:r>
        <w:rPr>
          <w:w w:val="105"/>
          <w:sz w:val="23"/>
        </w:rPr>
        <w:t>documentelor prevăzute</w:t>
      </w:r>
      <w:r>
        <w:rPr>
          <w:spacing w:val="-4"/>
          <w:w w:val="105"/>
          <w:sz w:val="23"/>
        </w:rPr>
        <w:t xml:space="preserve"> </w:t>
      </w:r>
      <w:r>
        <w:rPr>
          <w:w w:val="105"/>
          <w:sz w:val="23"/>
        </w:rPr>
        <w:t>în</w:t>
      </w:r>
      <w:r>
        <w:rPr>
          <w:spacing w:val="-3"/>
          <w:w w:val="105"/>
          <w:sz w:val="23"/>
        </w:rPr>
        <w:t xml:space="preserve"> </w:t>
      </w:r>
      <w:r>
        <w:rPr>
          <w:w w:val="105"/>
          <w:sz w:val="23"/>
        </w:rPr>
        <w:t>punctul</w:t>
      </w:r>
      <w:r>
        <w:rPr>
          <w:spacing w:val="-2"/>
          <w:w w:val="105"/>
          <w:sz w:val="23"/>
        </w:rPr>
        <w:t xml:space="preserve"> </w:t>
      </w:r>
      <w:r>
        <w:rPr>
          <w:w w:val="105"/>
          <w:sz w:val="23"/>
        </w:rPr>
        <w:t>2.2 se</w:t>
      </w:r>
      <w:r>
        <w:rPr>
          <w:spacing w:val="-4"/>
          <w:w w:val="105"/>
          <w:sz w:val="23"/>
        </w:rPr>
        <w:t xml:space="preserve"> </w:t>
      </w:r>
      <w:r>
        <w:rPr>
          <w:w w:val="105"/>
          <w:sz w:val="23"/>
        </w:rPr>
        <w:t>vor prezenta Cumpărătorului/Benificiarului cel tîrziu la momentul livrării bunurilor la destinaţia finală/prestării serviciilor. Livrarea/Prestarea bunurilor/serviciilor se</w:t>
      </w:r>
      <w:r>
        <w:rPr>
          <w:spacing w:val="-2"/>
          <w:w w:val="105"/>
          <w:sz w:val="23"/>
        </w:rPr>
        <w:t xml:space="preserve"> </w:t>
      </w:r>
      <w:r>
        <w:rPr>
          <w:w w:val="105"/>
          <w:sz w:val="23"/>
        </w:rPr>
        <w:t>consideră</w:t>
      </w:r>
      <w:r>
        <w:rPr>
          <w:spacing w:val="-2"/>
          <w:w w:val="105"/>
          <w:sz w:val="23"/>
        </w:rPr>
        <w:t xml:space="preserve"> </w:t>
      </w:r>
      <w:r>
        <w:rPr>
          <w:w w:val="105"/>
          <w:sz w:val="23"/>
        </w:rPr>
        <w:t>încheiată în momentul</w:t>
      </w:r>
      <w:r>
        <w:rPr>
          <w:spacing w:val="-6"/>
          <w:w w:val="105"/>
          <w:sz w:val="23"/>
        </w:rPr>
        <w:t xml:space="preserve"> </w:t>
      </w:r>
      <w:r>
        <w:rPr>
          <w:w w:val="105"/>
          <w:sz w:val="23"/>
        </w:rPr>
        <w:t>în</w:t>
      </w:r>
      <w:r>
        <w:rPr>
          <w:spacing w:val="-1"/>
          <w:w w:val="105"/>
          <w:sz w:val="23"/>
        </w:rPr>
        <w:t xml:space="preserve"> </w:t>
      </w:r>
      <w:r>
        <w:rPr>
          <w:w w:val="105"/>
          <w:sz w:val="23"/>
        </w:rPr>
        <w:t>care</w:t>
      </w:r>
      <w:r>
        <w:rPr>
          <w:spacing w:val="-2"/>
          <w:w w:val="105"/>
          <w:sz w:val="23"/>
        </w:rPr>
        <w:t xml:space="preserve"> </w:t>
      </w:r>
      <w:r>
        <w:rPr>
          <w:w w:val="105"/>
          <w:sz w:val="23"/>
        </w:rPr>
        <w:t>sunt prezentate</w:t>
      </w:r>
      <w:r>
        <w:rPr>
          <w:spacing w:val="-2"/>
          <w:w w:val="105"/>
          <w:sz w:val="23"/>
        </w:rPr>
        <w:t xml:space="preserve"> </w:t>
      </w:r>
      <w:r>
        <w:rPr>
          <w:w w:val="105"/>
          <w:sz w:val="23"/>
        </w:rPr>
        <w:t>documentele</w:t>
      </w:r>
      <w:r>
        <w:rPr>
          <w:spacing w:val="-2"/>
          <w:w w:val="105"/>
          <w:sz w:val="23"/>
        </w:rPr>
        <w:t xml:space="preserve"> </w:t>
      </w:r>
      <w:r>
        <w:rPr>
          <w:w w:val="105"/>
          <w:sz w:val="23"/>
        </w:rPr>
        <w:t>de</w:t>
      </w:r>
      <w:r>
        <w:rPr>
          <w:spacing w:val="-2"/>
          <w:w w:val="105"/>
          <w:sz w:val="23"/>
        </w:rPr>
        <w:t xml:space="preserve"> </w:t>
      </w:r>
      <w:r>
        <w:rPr>
          <w:w w:val="105"/>
          <w:sz w:val="23"/>
        </w:rPr>
        <w:t>mai sus.</w:t>
      </w:r>
    </w:p>
    <w:p w:rsidR="005E5EEA" w:rsidRDefault="005E5EEA">
      <w:pPr>
        <w:pStyle w:val="a3"/>
        <w:spacing w:before="19"/>
      </w:pPr>
    </w:p>
    <w:p w:rsidR="005E5EEA" w:rsidRDefault="00292016">
      <w:pPr>
        <w:pStyle w:val="a4"/>
        <w:numPr>
          <w:ilvl w:val="1"/>
          <w:numId w:val="12"/>
        </w:numPr>
        <w:tabs>
          <w:tab w:val="left" w:pos="958"/>
        </w:tabs>
        <w:ind w:left="958" w:hanging="706"/>
        <w:rPr>
          <w:b/>
          <w:sz w:val="23"/>
        </w:rPr>
      </w:pPr>
      <w:r>
        <w:rPr>
          <w:b/>
          <w:w w:val="105"/>
          <w:sz w:val="23"/>
        </w:rPr>
        <w:t>Preţul</w:t>
      </w:r>
      <w:r>
        <w:rPr>
          <w:b/>
          <w:spacing w:val="-14"/>
          <w:w w:val="105"/>
          <w:sz w:val="23"/>
        </w:rPr>
        <w:t xml:space="preserve"> </w:t>
      </w:r>
      <w:r>
        <w:rPr>
          <w:b/>
          <w:w w:val="105"/>
          <w:sz w:val="23"/>
        </w:rPr>
        <w:t>şi</w:t>
      </w:r>
      <w:r>
        <w:rPr>
          <w:b/>
          <w:spacing w:val="-7"/>
          <w:w w:val="105"/>
          <w:sz w:val="23"/>
        </w:rPr>
        <w:t xml:space="preserve"> </w:t>
      </w:r>
      <w:r>
        <w:rPr>
          <w:b/>
          <w:w w:val="105"/>
          <w:sz w:val="23"/>
        </w:rPr>
        <w:t>condiţii</w:t>
      </w:r>
      <w:r>
        <w:rPr>
          <w:b/>
          <w:spacing w:val="-8"/>
          <w:w w:val="105"/>
          <w:sz w:val="23"/>
        </w:rPr>
        <w:t xml:space="preserve"> </w:t>
      </w:r>
      <w:r>
        <w:rPr>
          <w:b/>
          <w:w w:val="105"/>
          <w:sz w:val="23"/>
        </w:rPr>
        <w:t>de</w:t>
      </w:r>
      <w:r>
        <w:rPr>
          <w:b/>
          <w:spacing w:val="-4"/>
          <w:w w:val="105"/>
          <w:sz w:val="23"/>
        </w:rPr>
        <w:t xml:space="preserve"> </w:t>
      </w:r>
      <w:r>
        <w:rPr>
          <w:b/>
          <w:spacing w:val="-2"/>
          <w:w w:val="105"/>
          <w:sz w:val="23"/>
        </w:rPr>
        <w:t>plată</w:t>
      </w:r>
    </w:p>
    <w:p w:rsidR="005E5EEA" w:rsidRDefault="00292016">
      <w:pPr>
        <w:pStyle w:val="a4"/>
        <w:numPr>
          <w:ilvl w:val="2"/>
          <w:numId w:val="12"/>
        </w:numPr>
        <w:tabs>
          <w:tab w:val="left" w:pos="958"/>
        </w:tabs>
        <w:spacing w:before="2" w:line="247" w:lineRule="auto"/>
        <w:ind w:right="67" w:firstLine="0"/>
        <w:rPr>
          <w:sz w:val="23"/>
        </w:rPr>
      </w:pPr>
      <w:r>
        <w:rPr>
          <w:w w:val="105"/>
          <w:sz w:val="23"/>
        </w:rPr>
        <w:t>Preţul</w:t>
      </w:r>
      <w:r>
        <w:rPr>
          <w:spacing w:val="40"/>
          <w:w w:val="105"/>
          <w:sz w:val="23"/>
        </w:rPr>
        <w:t xml:space="preserve"> </w:t>
      </w:r>
      <w:r>
        <w:rPr>
          <w:w w:val="105"/>
          <w:sz w:val="23"/>
        </w:rPr>
        <w:t>Bunurilor/Serviciilor</w:t>
      </w:r>
      <w:r>
        <w:rPr>
          <w:spacing w:val="40"/>
          <w:w w:val="105"/>
          <w:sz w:val="23"/>
        </w:rPr>
        <w:t xml:space="preserve"> </w:t>
      </w:r>
      <w:r>
        <w:rPr>
          <w:w w:val="105"/>
          <w:sz w:val="23"/>
        </w:rPr>
        <w:t>livrate/prestate</w:t>
      </w:r>
      <w:r>
        <w:rPr>
          <w:spacing w:val="40"/>
          <w:w w:val="105"/>
          <w:sz w:val="23"/>
        </w:rPr>
        <w:t xml:space="preserve"> </w:t>
      </w:r>
      <w:r>
        <w:rPr>
          <w:w w:val="105"/>
          <w:sz w:val="23"/>
        </w:rPr>
        <w:t>conform</w:t>
      </w:r>
      <w:r>
        <w:rPr>
          <w:spacing w:val="40"/>
          <w:w w:val="105"/>
          <w:sz w:val="23"/>
        </w:rPr>
        <w:t xml:space="preserve"> </w:t>
      </w:r>
      <w:r>
        <w:rPr>
          <w:w w:val="105"/>
          <w:sz w:val="23"/>
        </w:rPr>
        <w:t>prezentului</w:t>
      </w:r>
      <w:r>
        <w:rPr>
          <w:spacing w:val="40"/>
          <w:w w:val="105"/>
          <w:sz w:val="23"/>
        </w:rPr>
        <w:t xml:space="preserve"> </w:t>
      </w:r>
      <w:r>
        <w:rPr>
          <w:w w:val="105"/>
          <w:sz w:val="23"/>
        </w:rPr>
        <w:t>Contract</w:t>
      </w:r>
      <w:r>
        <w:rPr>
          <w:spacing w:val="40"/>
          <w:w w:val="105"/>
          <w:sz w:val="23"/>
        </w:rPr>
        <w:t xml:space="preserve"> </w:t>
      </w:r>
      <w:r>
        <w:rPr>
          <w:w w:val="105"/>
          <w:sz w:val="23"/>
        </w:rPr>
        <w:t>este</w:t>
      </w:r>
      <w:r>
        <w:rPr>
          <w:spacing w:val="40"/>
          <w:w w:val="105"/>
          <w:sz w:val="23"/>
        </w:rPr>
        <w:t xml:space="preserve"> </w:t>
      </w:r>
      <w:r>
        <w:rPr>
          <w:w w:val="105"/>
          <w:sz w:val="23"/>
        </w:rPr>
        <w:t>stabilit</w:t>
      </w:r>
      <w:r>
        <w:rPr>
          <w:spacing w:val="40"/>
          <w:w w:val="105"/>
          <w:sz w:val="23"/>
        </w:rPr>
        <w:t xml:space="preserve"> </w:t>
      </w:r>
      <w:r>
        <w:rPr>
          <w:w w:val="105"/>
          <w:sz w:val="23"/>
        </w:rPr>
        <w:t>în</w:t>
      </w:r>
      <w:r>
        <w:rPr>
          <w:spacing w:val="40"/>
          <w:w w:val="105"/>
          <w:sz w:val="23"/>
        </w:rPr>
        <w:t xml:space="preserve"> </w:t>
      </w:r>
      <w:r>
        <w:rPr>
          <w:w w:val="105"/>
          <w:sz w:val="23"/>
        </w:rPr>
        <w:t>lei</w:t>
      </w:r>
      <w:r>
        <w:rPr>
          <w:spacing w:val="40"/>
          <w:w w:val="105"/>
          <w:sz w:val="23"/>
        </w:rPr>
        <w:t xml:space="preserve"> </w:t>
      </w:r>
      <w:r>
        <w:rPr>
          <w:w w:val="105"/>
          <w:sz w:val="23"/>
        </w:rPr>
        <w:t>moldoveneşti, fiind indicat Specificaţia prezentului Contract.</w:t>
      </w:r>
    </w:p>
    <w:p w:rsidR="005E5EEA" w:rsidRDefault="00292016">
      <w:pPr>
        <w:pStyle w:val="a4"/>
        <w:numPr>
          <w:ilvl w:val="2"/>
          <w:numId w:val="12"/>
        </w:numPr>
        <w:tabs>
          <w:tab w:val="left" w:pos="958"/>
        </w:tabs>
        <w:spacing w:before="10"/>
        <w:ind w:left="958" w:hanging="706"/>
        <w:rPr>
          <w:sz w:val="23"/>
        </w:rPr>
      </w:pPr>
      <w:r>
        <w:rPr>
          <w:w w:val="105"/>
          <w:sz w:val="23"/>
        </w:rPr>
        <w:t>Suma</w:t>
      </w:r>
      <w:r>
        <w:rPr>
          <w:spacing w:val="9"/>
          <w:w w:val="105"/>
          <w:sz w:val="23"/>
        </w:rPr>
        <w:t xml:space="preserve"> </w:t>
      </w:r>
      <w:r>
        <w:rPr>
          <w:w w:val="105"/>
          <w:sz w:val="23"/>
        </w:rPr>
        <w:t>totală</w:t>
      </w:r>
      <w:r>
        <w:rPr>
          <w:spacing w:val="4"/>
          <w:w w:val="105"/>
          <w:sz w:val="23"/>
        </w:rPr>
        <w:t xml:space="preserve"> </w:t>
      </w:r>
      <w:r>
        <w:rPr>
          <w:w w:val="105"/>
          <w:sz w:val="23"/>
        </w:rPr>
        <w:t>a</w:t>
      </w:r>
      <w:r>
        <w:rPr>
          <w:spacing w:val="9"/>
          <w:w w:val="105"/>
          <w:sz w:val="23"/>
        </w:rPr>
        <w:t xml:space="preserve"> </w:t>
      </w:r>
      <w:r>
        <w:rPr>
          <w:w w:val="105"/>
          <w:sz w:val="23"/>
        </w:rPr>
        <w:t>prezentului</w:t>
      </w:r>
      <w:r>
        <w:rPr>
          <w:spacing w:val="7"/>
          <w:w w:val="105"/>
          <w:sz w:val="23"/>
        </w:rPr>
        <w:t xml:space="preserve"> </w:t>
      </w:r>
      <w:r>
        <w:rPr>
          <w:w w:val="105"/>
          <w:sz w:val="23"/>
        </w:rPr>
        <w:t>Contract,</w:t>
      </w:r>
      <w:r>
        <w:rPr>
          <w:spacing w:val="6"/>
          <w:w w:val="105"/>
          <w:sz w:val="23"/>
        </w:rPr>
        <w:t xml:space="preserve"> </w:t>
      </w:r>
      <w:r>
        <w:rPr>
          <w:w w:val="105"/>
          <w:sz w:val="23"/>
        </w:rPr>
        <w:t>inclusiv</w:t>
      </w:r>
      <w:r>
        <w:rPr>
          <w:spacing w:val="5"/>
          <w:w w:val="105"/>
          <w:sz w:val="23"/>
        </w:rPr>
        <w:t xml:space="preserve"> </w:t>
      </w:r>
      <w:r>
        <w:rPr>
          <w:w w:val="105"/>
          <w:sz w:val="23"/>
        </w:rPr>
        <w:t>TVA,</w:t>
      </w:r>
      <w:r>
        <w:rPr>
          <w:spacing w:val="12"/>
          <w:w w:val="105"/>
          <w:sz w:val="23"/>
        </w:rPr>
        <w:t xml:space="preserve"> </w:t>
      </w:r>
      <w:r>
        <w:rPr>
          <w:w w:val="105"/>
          <w:sz w:val="23"/>
        </w:rPr>
        <w:t>se</w:t>
      </w:r>
      <w:r>
        <w:rPr>
          <w:spacing w:val="4"/>
          <w:w w:val="105"/>
          <w:sz w:val="23"/>
        </w:rPr>
        <w:t xml:space="preserve"> </w:t>
      </w:r>
      <w:r>
        <w:rPr>
          <w:w w:val="105"/>
          <w:sz w:val="23"/>
        </w:rPr>
        <w:t>stabileşte</w:t>
      </w:r>
      <w:r>
        <w:rPr>
          <w:spacing w:val="3"/>
          <w:w w:val="105"/>
          <w:sz w:val="23"/>
        </w:rPr>
        <w:t xml:space="preserve"> </w:t>
      </w:r>
      <w:r>
        <w:rPr>
          <w:w w:val="105"/>
          <w:sz w:val="23"/>
        </w:rPr>
        <w:t>în</w:t>
      </w:r>
      <w:r>
        <w:rPr>
          <w:spacing w:val="-2"/>
          <w:w w:val="105"/>
          <w:sz w:val="23"/>
        </w:rPr>
        <w:t xml:space="preserve"> </w:t>
      </w:r>
      <w:r>
        <w:rPr>
          <w:w w:val="105"/>
          <w:sz w:val="23"/>
        </w:rPr>
        <w:t>lei</w:t>
      </w:r>
      <w:r>
        <w:rPr>
          <w:spacing w:val="7"/>
          <w:w w:val="105"/>
          <w:sz w:val="23"/>
        </w:rPr>
        <w:t xml:space="preserve"> </w:t>
      </w:r>
      <w:r>
        <w:rPr>
          <w:w w:val="105"/>
          <w:sz w:val="23"/>
        </w:rPr>
        <w:t>moldoveneşti</w:t>
      </w:r>
      <w:r>
        <w:rPr>
          <w:spacing w:val="14"/>
          <w:w w:val="105"/>
          <w:sz w:val="23"/>
        </w:rPr>
        <w:t xml:space="preserve"> </w:t>
      </w:r>
      <w:r>
        <w:rPr>
          <w:w w:val="105"/>
          <w:sz w:val="23"/>
        </w:rPr>
        <w:t>şi</w:t>
      </w:r>
      <w:r>
        <w:rPr>
          <w:spacing w:val="7"/>
          <w:w w:val="105"/>
          <w:sz w:val="23"/>
        </w:rPr>
        <w:t xml:space="preserve"> </w:t>
      </w:r>
      <w:r>
        <w:rPr>
          <w:spacing w:val="-2"/>
          <w:w w:val="105"/>
          <w:sz w:val="23"/>
        </w:rPr>
        <w:t>constituie:</w:t>
      </w:r>
    </w:p>
    <w:p w:rsidR="005E5EEA" w:rsidRDefault="00292016">
      <w:pPr>
        <w:tabs>
          <w:tab w:val="left" w:pos="1338"/>
          <w:tab w:val="left" w:pos="4049"/>
          <w:tab w:val="left" w:pos="4645"/>
        </w:tabs>
        <w:spacing w:before="16" w:line="262" w:lineRule="exact"/>
        <w:ind w:left="252"/>
        <w:rPr>
          <w:b/>
          <w:i/>
          <w:sz w:val="23"/>
        </w:rPr>
      </w:pPr>
      <w:r>
        <w:rPr>
          <w:b/>
          <w:i/>
          <w:sz w:val="23"/>
          <w:u w:val="single"/>
        </w:rPr>
        <w:tab/>
      </w:r>
      <w:r>
        <w:rPr>
          <w:b/>
          <w:i/>
          <w:spacing w:val="-10"/>
          <w:w w:val="105"/>
          <w:sz w:val="23"/>
          <w:u w:val="single"/>
        </w:rPr>
        <w:t>(</w:t>
      </w:r>
      <w:r>
        <w:rPr>
          <w:b/>
          <w:i/>
          <w:sz w:val="23"/>
          <w:u w:val="single"/>
        </w:rPr>
        <w:tab/>
      </w:r>
      <w:r>
        <w:rPr>
          <w:b/>
          <w:i/>
          <w:w w:val="105"/>
          <w:sz w:val="23"/>
          <w:u w:val="single"/>
        </w:rPr>
        <w:t>lei</w:t>
      </w:r>
      <w:r>
        <w:rPr>
          <w:b/>
          <w:i/>
          <w:spacing w:val="-3"/>
          <w:w w:val="105"/>
          <w:sz w:val="23"/>
          <w:u w:val="single"/>
        </w:rPr>
        <w:t xml:space="preserve"> </w:t>
      </w:r>
      <w:r>
        <w:rPr>
          <w:b/>
          <w:i/>
          <w:spacing w:val="-10"/>
          <w:w w:val="105"/>
          <w:sz w:val="23"/>
          <w:u w:val="single"/>
        </w:rPr>
        <w:t>,</w:t>
      </w:r>
      <w:r>
        <w:rPr>
          <w:b/>
          <w:i/>
          <w:sz w:val="23"/>
          <w:u w:val="single"/>
        </w:rPr>
        <w:tab/>
      </w:r>
      <w:r>
        <w:rPr>
          <w:b/>
          <w:i/>
          <w:w w:val="105"/>
          <w:sz w:val="23"/>
          <w:u w:val="single"/>
        </w:rPr>
        <w:t>bani)</w:t>
      </w:r>
      <w:r>
        <w:rPr>
          <w:b/>
          <w:i/>
          <w:spacing w:val="-3"/>
          <w:w w:val="105"/>
          <w:sz w:val="23"/>
          <w:u w:val="single"/>
        </w:rPr>
        <w:t xml:space="preserve"> </w:t>
      </w:r>
      <w:r>
        <w:rPr>
          <w:b/>
          <w:i/>
          <w:w w:val="105"/>
          <w:sz w:val="23"/>
          <w:u w:val="single"/>
        </w:rPr>
        <w:t>lei</w:t>
      </w:r>
      <w:r>
        <w:rPr>
          <w:b/>
          <w:i/>
          <w:spacing w:val="-5"/>
          <w:w w:val="105"/>
          <w:sz w:val="23"/>
          <w:u w:val="single"/>
        </w:rPr>
        <w:t xml:space="preserve"> MD</w:t>
      </w:r>
    </w:p>
    <w:p w:rsidR="005E5EEA" w:rsidRDefault="00292016">
      <w:pPr>
        <w:spacing w:line="227" w:lineRule="exact"/>
        <w:ind w:left="252"/>
        <w:rPr>
          <w:i/>
          <w:sz w:val="20"/>
        </w:rPr>
      </w:pPr>
      <w:r>
        <w:rPr>
          <w:i/>
          <w:sz w:val="20"/>
        </w:rPr>
        <w:t>(suma</w:t>
      </w:r>
      <w:r>
        <w:rPr>
          <w:i/>
          <w:spacing w:val="-3"/>
          <w:sz w:val="20"/>
        </w:rPr>
        <w:t xml:space="preserve"> </w:t>
      </w:r>
      <w:r>
        <w:rPr>
          <w:i/>
          <w:sz w:val="20"/>
        </w:rPr>
        <w:t>cu</w:t>
      </w:r>
      <w:r>
        <w:rPr>
          <w:i/>
          <w:spacing w:val="-3"/>
          <w:sz w:val="20"/>
        </w:rPr>
        <w:t xml:space="preserve"> </w:t>
      </w:r>
      <w:r>
        <w:rPr>
          <w:i/>
          <w:sz w:val="20"/>
        </w:rPr>
        <w:t>cifre</w:t>
      </w:r>
      <w:r>
        <w:rPr>
          <w:i/>
          <w:spacing w:val="-5"/>
          <w:sz w:val="20"/>
        </w:rPr>
        <w:t xml:space="preserve"> </w:t>
      </w:r>
      <w:r>
        <w:rPr>
          <w:i/>
          <w:sz w:val="20"/>
        </w:rPr>
        <w:t>şi</w:t>
      </w:r>
      <w:r>
        <w:rPr>
          <w:i/>
          <w:spacing w:val="-1"/>
          <w:sz w:val="20"/>
        </w:rPr>
        <w:t xml:space="preserve"> </w:t>
      </w:r>
      <w:r>
        <w:rPr>
          <w:i/>
          <w:spacing w:val="-2"/>
          <w:sz w:val="20"/>
        </w:rPr>
        <w:t>litere)</w:t>
      </w:r>
    </w:p>
    <w:p w:rsidR="005E5EEA" w:rsidRDefault="00292016">
      <w:pPr>
        <w:pStyle w:val="a4"/>
        <w:numPr>
          <w:ilvl w:val="2"/>
          <w:numId w:val="12"/>
        </w:numPr>
        <w:tabs>
          <w:tab w:val="left" w:pos="958"/>
        </w:tabs>
        <w:spacing w:before="8"/>
        <w:ind w:left="958" w:hanging="706"/>
        <w:rPr>
          <w:sz w:val="23"/>
        </w:rPr>
      </w:pPr>
      <w:r>
        <w:rPr>
          <w:w w:val="105"/>
          <w:sz w:val="23"/>
        </w:rPr>
        <w:t>Achitarea</w:t>
      </w:r>
      <w:r>
        <w:rPr>
          <w:spacing w:val="-13"/>
          <w:w w:val="105"/>
          <w:sz w:val="23"/>
        </w:rPr>
        <w:t xml:space="preserve"> </w:t>
      </w:r>
      <w:r>
        <w:rPr>
          <w:w w:val="105"/>
          <w:sz w:val="23"/>
        </w:rPr>
        <w:t>plăţilor</w:t>
      </w:r>
      <w:r>
        <w:rPr>
          <w:spacing w:val="-11"/>
          <w:w w:val="105"/>
          <w:sz w:val="23"/>
        </w:rPr>
        <w:t xml:space="preserve"> </w:t>
      </w:r>
      <w:r>
        <w:rPr>
          <w:w w:val="105"/>
          <w:sz w:val="23"/>
        </w:rPr>
        <w:t>pentru</w:t>
      </w:r>
      <w:r>
        <w:rPr>
          <w:spacing w:val="-13"/>
          <w:w w:val="105"/>
          <w:sz w:val="23"/>
        </w:rPr>
        <w:t xml:space="preserve"> </w:t>
      </w:r>
      <w:r>
        <w:rPr>
          <w:w w:val="105"/>
          <w:sz w:val="23"/>
        </w:rPr>
        <w:t>Bunurile/Serviciile</w:t>
      </w:r>
      <w:r>
        <w:rPr>
          <w:spacing w:val="-15"/>
          <w:w w:val="105"/>
          <w:sz w:val="23"/>
        </w:rPr>
        <w:t xml:space="preserve"> </w:t>
      </w:r>
      <w:r>
        <w:rPr>
          <w:w w:val="105"/>
          <w:sz w:val="23"/>
        </w:rPr>
        <w:t>livrate/prestate</w:t>
      </w:r>
      <w:r>
        <w:rPr>
          <w:spacing w:val="-14"/>
          <w:w w:val="105"/>
          <w:sz w:val="23"/>
        </w:rPr>
        <w:t xml:space="preserve"> </w:t>
      </w:r>
      <w:r>
        <w:rPr>
          <w:w w:val="105"/>
          <w:sz w:val="23"/>
        </w:rPr>
        <w:t>va</w:t>
      </w:r>
      <w:r>
        <w:rPr>
          <w:spacing w:val="-8"/>
          <w:w w:val="105"/>
          <w:sz w:val="23"/>
        </w:rPr>
        <w:t xml:space="preserve"> </w:t>
      </w:r>
      <w:r>
        <w:rPr>
          <w:w w:val="105"/>
          <w:sz w:val="23"/>
        </w:rPr>
        <w:t>efectua</w:t>
      </w:r>
      <w:r>
        <w:rPr>
          <w:spacing w:val="-14"/>
          <w:w w:val="105"/>
          <w:sz w:val="23"/>
        </w:rPr>
        <w:t xml:space="preserve"> </w:t>
      </w:r>
      <w:r>
        <w:rPr>
          <w:w w:val="105"/>
          <w:sz w:val="23"/>
        </w:rPr>
        <w:t>în</w:t>
      </w:r>
      <w:r>
        <w:rPr>
          <w:spacing w:val="-14"/>
          <w:w w:val="105"/>
          <w:sz w:val="23"/>
        </w:rPr>
        <w:t xml:space="preserve"> </w:t>
      </w:r>
      <w:r>
        <w:rPr>
          <w:w w:val="105"/>
          <w:sz w:val="23"/>
        </w:rPr>
        <w:t>lei</w:t>
      </w:r>
      <w:r>
        <w:rPr>
          <w:spacing w:val="-11"/>
          <w:w w:val="105"/>
          <w:sz w:val="23"/>
        </w:rPr>
        <w:t xml:space="preserve"> </w:t>
      </w:r>
      <w:r>
        <w:rPr>
          <w:spacing w:val="-2"/>
          <w:w w:val="105"/>
          <w:sz w:val="23"/>
        </w:rPr>
        <w:t>moldoveneşti.</w:t>
      </w:r>
    </w:p>
    <w:p w:rsidR="005E5EEA" w:rsidRDefault="00292016">
      <w:pPr>
        <w:pStyle w:val="a4"/>
        <w:numPr>
          <w:ilvl w:val="2"/>
          <w:numId w:val="12"/>
        </w:numPr>
        <w:tabs>
          <w:tab w:val="left" w:pos="958"/>
        </w:tabs>
        <w:spacing w:before="17" w:line="247" w:lineRule="auto"/>
        <w:ind w:right="64" w:firstLine="0"/>
        <w:rPr>
          <w:sz w:val="23"/>
        </w:rPr>
      </w:pPr>
      <w:r>
        <w:rPr>
          <w:w w:val="105"/>
          <w:sz w:val="23"/>
        </w:rPr>
        <w:t>Metoda</w:t>
      </w:r>
      <w:r>
        <w:rPr>
          <w:spacing w:val="26"/>
          <w:w w:val="105"/>
          <w:sz w:val="23"/>
        </w:rPr>
        <w:t xml:space="preserve"> </w:t>
      </w:r>
      <w:r>
        <w:rPr>
          <w:w w:val="105"/>
          <w:sz w:val="23"/>
        </w:rPr>
        <w:t>şi</w:t>
      </w:r>
      <w:r>
        <w:rPr>
          <w:spacing w:val="29"/>
          <w:w w:val="105"/>
          <w:sz w:val="23"/>
        </w:rPr>
        <w:t xml:space="preserve"> </w:t>
      </w:r>
      <w:r>
        <w:rPr>
          <w:w w:val="105"/>
          <w:sz w:val="23"/>
        </w:rPr>
        <w:t>condiţiile</w:t>
      </w:r>
      <w:r>
        <w:rPr>
          <w:spacing w:val="19"/>
          <w:w w:val="105"/>
          <w:sz w:val="23"/>
        </w:rPr>
        <w:t xml:space="preserve"> </w:t>
      </w:r>
      <w:r>
        <w:rPr>
          <w:w w:val="105"/>
          <w:sz w:val="23"/>
        </w:rPr>
        <w:t>de</w:t>
      </w:r>
      <w:r>
        <w:rPr>
          <w:spacing w:val="19"/>
          <w:w w:val="105"/>
          <w:sz w:val="23"/>
        </w:rPr>
        <w:t xml:space="preserve"> </w:t>
      </w:r>
      <w:r>
        <w:rPr>
          <w:w w:val="105"/>
          <w:sz w:val="23"/>
        </w:rPr>
        <w:t>plată</w:t>
      </w:r>
      <w:r>
        <w:rPr>
          <w:spacing w:val="26"/>
          <w:w w:val="105"/>
          <w:sz w:val="23"/>
        </w:rPr>
        <w:t xml:space="preserve"> </w:t>
      </w:r>
      <w:r>
        <w:rPr>
          <w:w w:val="105"/>
          <w:sz w:val="23"/>
        </w:rPr>
        <w:t>de</w:t>
      </w:r>
      <w:r>
        <w:rPr>
          <w:spacing w:val="19"/>
          <w:w w:val="105"/>
          <w:sz w:val="23"/>
        </w:rPr>
        <w:t xml:space="preserve"> </w:t>
      </w:r>
      <w:r>
        <w:rPr>
          <w:w w:val="105"/>
          <w:sz w:val="23"/>
        </w:rPr>
        <w:t>către Cumpărător/Beneficiar</w:t>
      </w:r>
      <w:r>
        <w:rPr>
          <w:spacing w:val="24"/>
          <w:w w:val="105"/>
          <w:sz w:val="23"/>
        </w:rPr>
        <w:t xml:space="preserve"> </w:t>
      </w:r>
      <w:r>
        <w:rPr>
          <w:w w:val="105"/>
          <w:sz w:val="23"/>
        </w:rPr>
        <w:t>vor</w:t>
      </w:r>
      <w:r>
        <w:rPr>
          <w:spacing w:val="40"/>
          <w:w w:val="105"/>
          <w:sz w:val="23"/>
        </w:rPr>
        <w:t xml:space="preserve"> </w:t>
      </w:r>
      <w:r>
        <w:rPr>
          <w:w w:val="105"/>
          <w:sz w:val="23"/>
        </w:rPr>
        <w:t>fi:</w:t>
      </w:r>
      <w:r>
        <w:rPr>
          <w:spacing w:val="23"/>
          <w:w w:val="105"/>
          <w:sz w:val="23"/>
        </w:rPr>
        <w:t xml:space="preserve"> </w:t>
      </w:r>
      <w:r>
        <w:rPr>
          <w:color w:val="006FC0"/>
          <w:w w:val="105"/>
          <w:sz w:val="23"/>
          <w:u w:val="single" w:color="006FC0"/>
        </w:rPr>
        <w:t>în termen</w:t>
      </w:r>
      <w:r>
        <w:rPr>
          <w:color w:val="006FC0"/>
          <w:spacing w:val="20"/>
          <w:w w:val="105"/>
          <w:sz w:val="23"/>
          <w:u w:val="single" w:color="006FC0"/>
        </w:rPr>
        <w:t xml:space="preserve"> </w:t>
      </w:r>
      <w:r>
        <w:rPr>
          <w:color w:val="006FC0"/>
          <w:w w:val="105"/>
          <w:sz w:val="23"/>
          <w:u w:val="single" w:color="006FC0"/>
        </w:rPr>
        <w:t>de</w:t>
      </w:r>
      <w:r>
        <w:rPr>
          <w:color w:val="006FC0"/>
          <w:spacing w:val="19"/>
          <w:w w:val="105"/>
          <w:sz w:val="23"/>
          <w:u w:val="single" w:color="006FC0"/>
        </w:rPr>
        <w:t xml:space="preserve"> </w:t>
      </w:r>
      <w:r>
        <w:rPr>
          <w:color w:val="006FC0"/>
          <w:w w:val="105"/>
          <w:sz w:val="23"/>
          <w:u w:val="single" w:color="006FC0"/>
        </w:rPr>
        <w:t>30</w:t>
      </w:r>
      <w:r>
        <w:rPr>
          <w:color w:val="006FC0"/>
          <w:spacing w:val="20"/>
          <w:w w:val="105"/>
          <w:sz w:val="23"/>
          <w:u w:val="single" w:color="006FC0"/>
        </w:rPr>
        <w:t xml:space="preserve"> </w:t>
      </w:r>
      <w:r>
        <w:rPr>
          <w:color w:val="006FC0"/>
          <w:w w:val="105"/>
          <w:sz w:val="23"/>
          <w:u w:val="single" w:color="006FC0"/>
        </w:rPr>
        <w:t>zile</w:t>
      </w:r>
      <w:r>
        <w:rPr>
          <w:color w:val="006FC0"/>
          <w:spacing w:val="26"/>
          <w:w w:val="105"/>
          <w:sz w:val="23"/>
          <w:u w:val="single" w:color="006FC0"/>
        </w:rPr>
        <w:t xml:space="preserve"> </w:t>
      </w:r>
      <w:r>
        <w:rPr>
          <w:color w:val="006FC0"/>
          <w:w w:val="105"/>
          <w:sz w:val="23"/>
          <w:u w:val="single" w:color="006FC0"/>
        </w:rPr>
        <w:t>de</w:t>
      </w:r>
      <w:r>
        <w:rPr>
          <w:color w:val="006FC0"/>
          <w:spacing w:val="19"/>
          <w:w w:val="105"/>
          <w:sz w:val="23"/>
          <w:u w:val="single" w:color="006FC0"/>
        </w:rPr>
        <w:t xml:space="preserve"> </w:t>
      </w:r>
      <w:r>
        <w:rPr>
          <w:color w:val="006FC0"/>
          <w:w w:val="105"/>
          <w:sz w:val="23"/>
          <w:u w:val="single" w:color="006FC0"/>
        </w:rPr>
        <w:t>la</w:t>
      </w:r>
      <w:r>
        <w:rPr>
          <w:color w:val="006FC0"/>
          <w:w w:val="105"/>
          <w:sz w:val="23"/>
        </w:rPr>
        <w:t xml:space="preserve"> </w:t>
      </w:r>
      <w:r>
        <w:rPr>
          <w:color w:val="006FC0"/>
          <w:w w:val="105"/>
          <w:sz w:val="23"/>
          <w:u w:val="single" w:color="006FC0"/>
        </w:rPr>
        <w:t>prezentatea actelor menționate la pct. 2.2.</w:t>
      </w:r>
    </w:p>
    <w:p w:rsidR="005E5EEA" w:rsidRDefault="00292016">
      <w:pPr>
        <w:pStyle w:val="a4"/>
        <w:numPr>
          <w:ilvl w:val="2"/>
          <w:numId w:val="12"/>
        </w:numPr>
        <w:tabs>
          <w:tab w:val="left" w:pos="958"/>
        </w:tabs>
        <w:spacing w:before="3" w:line="254" w:lineRule="auto"/>
        <w:ind w:right="71" w:firstLine="0"/>
        <w:rPr>
          <w:sz w:val="23"/>
        </w:rPr>
      </w:pPr>
      <w:r>
        <w:rPr>
          <w:w w:val="105"/>
          <w:sz w:val="23"/>
        </w:rPr>
        <w:t>Plăţile</w:t>
      </w:r>
      <w:r>
        <w:rPr>
          <w:spacing w:val="32"/>
          <w:w w:val="105"/>
          <w:sz w:val="23"/>
        </w:rPr>
        <w:t xml:space="preserve"> </w:t>
      </w:r>
      <w:r>
        <w:rPr>
          <w:w w:val="105"/>
          <w:sz w:val="23"/>
        </w:rPr>
        <w:t>se</w:t>
      </w:r>
      <w:r>
        <w:rPr>
          <w:spacing w:val="26"/>
          <w:w w:val="105"/>
          <w:sz w:val="23"/>
        </w:rPr>
        <w:t xml:space="preserve"> </w:t>
      </w:r>
      <w:r>
        <w:rPr>
          <w:w w:val="105"/>
          <w:sz w:val="23"/>
        </w:rPr>
        <w:t>vor</w:t>
      </w:r>
      <w:r>
        <w:rPr>
          <w:spacing w:val="31"/>
          <w:w w:val="105"/>
          <w:sz w:val="23"/>
        </w:rPr>
        <w:t xml:space="preserve"> </w:t>
      </w:r>
      <w:r>
        <w:rPr>
          <w:w w:val="105"/>
          <w:sz w:val="23"/>
        </w:rPr>
        <w:t>efectua</w:t>
      </w:r>
      <w:r>
        <w:rPr>
          <w:spacing w:val="32"/>
          <w:w w:val="105"/>
          <w:sz w:val="23"/>
        </w:rPr>
        <w:t xml:space="preserve"> </w:t>
      </w:r>
      <w:r>
        <w:rPr>
          <w:w w:val="105"/>
          <w:sz w:val="23"/>
        </w:rPr>
        <w:t>prin</w:t>
      </w:r>
      <w:r>
        <w:rPr>
          <w:spacing w:val="27"/>
          <w:w w:val="105"/>
          <w:sz w:val="23"/>
        </w:rPr>
        <w:t xml:space="preserve"> </w:t>
      </w:r>
      <w:r>
        <w:rPr>
          <w:w w:val="105"/>
          <w:sz w:val="23"/>
        </w:rPr>
        <w:t>transfer</w:t>
      </w:r>
      <w:r>
        <w:rPr>
          <w:spacing w:val="31"/>
          <w:w w:val="105"/>
          <w:sz w:val="23"/>
        </w:rPr>
        <w:t xml:space="preserve"> </w:t>
      </w:r>
      <w:r>
        <w:rPr>
          <w:w w:val="105"/>
          <w:sz w:val="23"/>
        </w:rPr>
        <w:t>bancar</w:t>
      </w:r>
      <w:r>
        <w:rPr>
          <w:spacing w:val="37"/>
          <w:w w:val="105"/>
          <w:sz w:val="23"/>
        </w:rPr>
        <w:t xml:space="preserve"> </w:t>
      </w:r>
      <w:r>
        <w:rPr>
          <w:w w:val="105"/>
          <w:sz w:val="23"/>
        </w:rPr>
        <w:t>pe</w:t>
      </w:r>
      <w:r>
        <w:rPr>
          <w:spacing w:val="26"/>
          <w:w w:val="105"/>
          <w:sz w:val="23"/>
        </w:rPr>
        <w:t xml:space="preserve"> </w:t>
      </w:r>
      <w:r>
        <w:rPr>
          <w:w w:val="105"/>
          <w:sz w:val="23"/>
        </w:rPr>
        <w:t>contul</w:t>
      </w:r>
      <w:r>
        <w:rPr>
          <w:spacing w:val="30"/>
          <w:w w:val="105"/>
          <w:sz w:val="23"/>
        </w:rPr>
        <w:t xml:space="preserve"> </w:t>
      </w:r>
      <w:r>
        <w:rPr>
          <w:w w:val="105"/>
          <w:sz w:val="23"/>
        </w:rPr>
        <w:t>de</w:t>
      </w:r>
      <w:r>
        <w:rPr>
          <w:spacing w:val="26"/>
          <w:w w:val="105"/>
          <w:sz w:val="23"/>
        </w:rPr>
        <w:t xml:space="preserve"> </w:t>
      </w:r>
      <w:r>
        <w:rPr>
          <w:w w:val="105"/>
          <w:sz w:val="23"/>
        </w:rPr>
        <w:t>decontare</w:t>
      </w:r>
      <w:r>
        <w:rPr>
          <w:spacing w:val="26"/>
          <w:w w:val="105"/>
          <w:sz w:val="23"/>
        </w:rPr>
        <w:t xml:space="preserve"> </w:t>
      </w:r>
      <w:r>
        <w:rPr>
          <w:w w:val="105"/>
          <w:sz w:val="23"/>
        </w:rPr>
        <w:t>al</w:t>
      </w:r>
      <w:r>
        <w:rPr>
          <w:spacing w:val="30"/>
          <w:w w:val="105"/>
          <w:sz w:val="23"/>
        </w:rPr>
        <w:t xml:space="preserve"> </w:t>
      </w:r>
      <w:r>
        <w:rPr>
          <w:w w:val="105"/>
          <w:sz w:val="23"/>
        </w:rPr>
        <w:t>Furnizorului/Prestatorului indicat în prezentul Contract.</w:t>
      </w:r>
    </w:p>
    <w:p w:rsidR="005E5EEA" w:rsidRDefault="005E5EEA">
      <w:pPr>
        <w:pStyle w:val="a3"/>
        <w:spacing w:before="10"/>
      </w:pPr>
    </w:p>
    <w:p w:rsidR="005E5EEA" w:rsidRDefault="00292016">
      <w:pPr>
        <w:pStyle w:val="a4"/>
        <w:numPr>
          <w:ilvl w:val="1"/>
          <w:numId w:val="12"/>
        </w:numPr>
        <w:tabs>
          <w:tab w:val="left" w:pos="956"/>
        </w:tabs>
        <w:ind w:left="956" w:hanging="704"/>
        <w:jc w:val="both"/>
        <w:rPr>
          <w:b/>
          <w:sz w:val="23"/>
        </w:rPr>
      </w:pPr>
      <w:r>
        <w:rPr>
          <w:b/>
          <w:sz w:val="23"/>
        </w:rPr>
        <w:t>Condiţii</w:t>
      </w:r>
      <w:r>
        <w:rPr>
          <w:b/>
          <w:spacing w:val="36"/>
          <w:sz w:val="23"/>
        </w:rPr>
        <w:t xml:space="preserve"> </w:t>
      </w:r>
      <w:r>
        <w:rPr>
          <w:b/>
          <w:sz w:val="23"/>
        </w:rPr>
        <w:t>de</w:t>
      </w:r>
      <w:r>
        <w:rPr>
          <w:b/>
          <w:spacing w:val="32"/>
          <w:sz w:val="23"/>
        </w:rPr>
        <w:t xml:space="preserve"> </w:t>
      </w:r>
      <w:r>
        <w:rPr>
          <w:b/>
          <w:sz w:val="23"/>
        </w:rPr>
        <w:t>predare-</w:t>
      </w:r>
      <w:r>
        <w:rPr>
          <w:b/>
          <w:spacing w:val="-2"/>
          <w:sz w:val="23"/>
        </w:rPr>
        <w:t>primire</w:t>
      </w:r>
    </w:p>
    <w:p w:rsidR="005E5EEA" w:rsidRDefault="00292016">
      <w:pPr>
        <w:pStyle w:val="a4"/>
        <w:numPr>
          <w:ilvl w:val="2"/>
          <w:numId w:val="12"/>
        </w:numPr>
        <w:tabs>
          <w:tab w:val="left" w:pos="956"/>
        </w:tabs>
        <w:spacing w:before="9" w:line="247" w:lineRule="auto"/>
        <w:ind w:right="72" w:firstLine="0"/>
        <w:jc w:val="both"/>
        <w:rPr>
          <w:sz w:val="23"/>
        </w:rPr>
      </w:pPr>
      <w:r>
        <w:rPr>
          <w:w w:val="105"/>
          <w:sz w:val="23"/>
        </w:rPr>
        <w:t>Bunurile/Serviciile se consideră predate de către Furnizor/Prestator şi recepţionate de către Cumpărător/Beneficiar [</w:t>
      </w:r>
      <w:r>
        <w:rPr>
          <w:i/>
          <w:w w:val="105"/>
          <w:sz w:val="23"/>
        </w:rPr>
        <w:t>destinatar, după caz</w:t>
      </w:r>
      <w:r>
        <w:rPr>
          <w:w w:val="105"/>
          <w:sz w:val="23"/>
        </w:rPr>
        <w:t>] dacă:</w:t>
      </w:r>
    </w:p>
    <w:p w:rsidR="005E5EEA" w:rsidRDefault="00292016">
      <w:pPr>
        <w:pStyle w:val="a4"/>
        <w:numPr>
          <w:ilvl w:val="0"/>
          <w:numId w:val="9"/>
        </w:numPr>
        <w:tabs>
          <w:tab w:val="left" w:pos="957"/>
        </w:tabs>
        <w:spacing w:before="3" w:line="254" w:lineRule="auto"/>
        <w:ind w:right="69" w:firstLine="0"/>
        <w:jc w:val="both"/>
        <w:rPr>
          <w:sz w:val="23"/>
        </w:rPr>
      </w:pPr>
      <w:r>
        <w:rPr>
          <w:w w:val="105"/>
          <w:sz w:val="23"/>
        </w:rPr>
        <w:t>cantitatea Bunurilor/Serviciilor corespunde informaţiei indicate în Lista bunurilor/serviciilor şi graficul</w:t>
      </w:r>
      <w:r>
        <w:rPr>
          <w:spacing w:val="-1"/>
          <w:w w:val="105"/>
          <w:sz w:val="23"/>
        </w:rPr>
        <w:t xml:space="preserve"> </w:t>
      </w:r>
      <w:r>
        <w:rPr>
          <w:w w:val="105"/>
          <w:sz w:val="23"/>
        </w:rPr>
        <w:t>livrării/prestării şi documentele de însoţire conform punctului</w:t>
      </w:r>
      <w:r>
        <w:rPr>
          <w:spacing w:val="-1"/>
          <w:w w:val="105"/>
          <w:sz w:val="23"/>
        </w:rPr>
        <w:t xml:space="preserve"> </w:t>
      </w:r>
      <w:r>
        <w:rPr>
          <w:w w:val="105"/>
          <w:sz w:val="23"/>
        </w:rPr>
        <w:t>2.2 al prezentului Contract;</w:t>
      </w:r>
    </w:p>
    <w:p w:rsidR="005E5EEA" w:rsidRDefault="00292016">
      <w:pPr>
        <w:pStyle w:val="a4"/>
        <w:numPr>
          <w:ilvl w:val="0"/>
          <w:numId w:val="9"/>
        </w:numPr>
        <w:tabs>
          <w:tab w:val="left" w:pos="957"/>
        </w:tabs>
        <w:spacing w:line="259" w:lineRule="exact"/>
        <w:ind w:left="957" w:hanging="705"/>
        <w:jc w:val="both"/>
        <w:rPr>
          <w:sz w:val="23"/>
        </w:rPr>
      </w:pPr>
      <w:r>
        <w:rPr>
          <w:sz w:val="23"/>
        </w:rPr>
        <w:t>calitatea</w:t>
      </w:r>
      <w:r>
        <w:rPr>
          <w:spacing w:val="40"/>
          <w:sz w:val="23"/>
        </w:rPr>
        <w:t xml:space="preserve"> </w:t>
      </w:r>
      <w:r>
        <w:rPr>
          <w:sz w:val="23"/>
        </w:rPr>
        <w:t>Bunurilor/Serviciilor</w:t>
      </w:r>
      <w:r>
        <w:rPr>
          <w:spacing w:val="37"/>
          <w:sz w:val="23"/>
        </w:rPr>
        <w:t xml:space="preserve"> </w:t>
      </w:r>
      <w:r>
        <w:rPr>
          <w:sz w:val="23"/>
        </w:rPr>
        <w:t>corespunde</w:t>
      </w:r>
      <w:r>
        <w:rPr>
          <w:spacing w:val="30"/>
          <w:sz w:val="23"/>
        </w:rPr>
        <w:t xml:space="preserve"> </w:t>
      </w:r>
      <w:r>
        <w:rPr>
          <w:sz w:val="23"/>
        </w:rPr>
        <w:t>informaţiei</w:t>
      </w:r>
      <w:r>
        <w:rPr>
          <w:spacing w:val="34"/>
          <w:sz w:val="23"/>
        </w:rPr>
        <w:t xml:space="preserve"> </w:t>
      </w:r>
      <w:r>
        <w:rPr>
          <w:sz w:val="23"/>
        </w:rPr>
        <w:t>indicate</w:t>
      </w:r>
      <w:r>
        <w:rPr>
          <w:spacing w:val="30"/>
          <w:sz w:val="23"/>
        </w:rPr>
        <w:t xml:space="preserve"> </w:t>
      </w:r>
      <w:r>
        <w:rPr>
          <w:sz w:val="23"/>
        </w:rPr>
        <w:t>în</w:t>
      </w:r>
      <w:r>
        <w:rPr>
          <w:spacing w:val="32"/>
          <w:sz w:val="23"/>
        </w:rPr>
        <w:t xml:space="preserve"> </w:t>
      </w:r>
      <w:r>
        <w:rPr>
          <w:spacing w:val="-2"/>
          <w:sz w:val="23"/>
        </w:rPr>
        <w:t>Specificaţie;</w:t>
      </w:r>
    </w:p>
    <w:p w:rsidR="005E5EEA" w:rsidRDefault="00292016">
      <w:pPr>
        <w:pStyle w:val="a4"/>
        <w:numPr>
          <w:ilvl w:val="0"/>
          <w:numId w:val="9"/>
        </w:numPr>
        <w:tabs>
          <w:tab w:val="left" w:pos="957"/>
        </w:tabs>
        <w:spacing w:before="9"/>
        <w:ind w:left="957" w:hanging="705"/>
        <w:jc w:val="both"/>
        <w:rPr>
          <w:i/>
          <w:sz w:val="23"/>
        </w:rPr>
      </w:pPr>
      <w:r>
        <w:rPr>
          <w:w w:val="105"/>
          <w:sz w:val="23"/>
        </w:rPr>
        <w:t>ambalajul</w:t>
      </w:r>
      <w:r>
        <w:rPr>
          <w:spacing w:val="-9"/>
          <w:w w:val="105"/>
          <w:sz w:val="23"/>
        </w:rPr>
        <w:t xml:space="preserve"> </w:t>
      </w:r>
      <w:r>
        <w:rPr>
          <w:w w:val="105"/>
          <w:sz w:val="23"/>
        </w:rPr>
        <w:t>şi</w:t>
      </w:r>
      <w:r>
        <w:rPr>
          <w:spacing w:val="-12"/>
          <w:w w:val="105"/>
          <w:sz w:val="23"/>
        </w:rPr>
        <w:t xml:space="preserve"> </w:t>
      </w:r>
      <w:r>
        <w:rPr>
          <w:w w:val="105"/>
          <w:sz w:val="23"/>
        </w:rPr>
        <w:t>integritatea</w:t>
      </w:r>
      <w:r>
        <w:rPr>
          <w:spacing w:val="-9"/>
          <w:w w:val="105"/>
          <w:sz w:val="23"/>
        </w:rPr>
        <w:t xml:space="preserve"> </w:t>
      </w:r>
      <w:r>
        <w:rPr>
          <w:w w:val="105"/>
          <w:sz w:val="23"/>
        </w:rPr>
        <w:t>Bunurilor</w:t>
      </w:r>
      <w:r>
        <w:rPr>
          <w:spacing w:val="-11"/>
          <w:w w:val="105"/>
          <w:sz w:val="23"/>
        </w:rPr>
        <w:t xml:space="preserve"> </w:t>
      </w:r>
      <w:r>
        <w:rPr>
          <w:w w:val="105"/>
          <w:sz w:val="23"/>
        </w:rPr>
        <w:t>corespunde</w:t>
      </w:r>
      <w:r>
        <w:rPr>
          <w:spacing w:val="-14"/>
          <w:w w:val="105"/>
          <w:sz w:val="23"/>
        </w:rPr>
        <w:t xml:space="preserve"> </w:t>
      </w:r>
      <w:r>
        <w:rPr>
          <w:w w:val="105"/>
          <w:sz w:val="23"/>
        </w:rPr>
        <w:t>informaţiei</w:t>
      </w:r>
      <w:r>
        <w:rPr>
          <w:spacing w:val="-15"/>
          <w:w w:val="105"/>
          <w:sz w:val="23"/>
        </w:rPr>
        <w:t xml:space="preserve"> </w:t>
      </w:r>
      <w:r>
        <w:rPr>
          <w:w w:val="105"/>
          <w:sz w:val="23"/>
        </w:rPr>
        <w:t>indicate</w:t>
      </w:r>
      <w:r>
        <w:rPr>
          <w:spacing w:val="-14"/>
          <w:w w:val="105"/>
          <w:sz w:val="23"/>
        </w:rPr>
        <w:t xml:space="preserve"> </w:t>
      </w:r>
      <w:r>
        <w:rPr>
          <w:w w:val="105"/>
          <w:sz w:val="23"/>
        </w:rPr>
        <w:t>în</w:t>
      </w:r>
      <w:r>
        <w:rPr>
          <w:spacing w:val="-14"/>
          <w:w w:val="105"/>
          <w:sz w:val="23"/>
        </w:rPr>
        <w:t xml:space="preserve"> </w:t>
      </w:r>
      <w:r>
        <w:rPr>
          <w:spacing w:val="-2"/>
          <w:w w:val="105"/>
          <w:sz w:val="23"/>
        </w:rPr>
        <w:t>Specificaţie.</w:t>
      </w:r>
    </w:p>
    <w:p w:rsidR="005E5EEA" w:rsidRDefault="00292016">
      <w:pPr>
        <w:pStyle w:val="a4"/>
        <w:numPr>
          <w:ilvl w:val="2"/>
          <w:numId w:val="12"/>
        </w:numPr>
        <w:tabs>
          <w:tab w:val="left" w:pos="956"/>
        </w:tabs>
        <w:spacing w:before="16" w:line="249" w:lineRule="auto"/>
        <w:ind w:right="61" w:firstLine="0"/>
        <w:jc w:val="both"/>
        <w:rPr>
          <w:sz w:val="23"/>
        </w:rPr>
      </w:pPr>
      <w:r>
        <w:rPr>
          <w:w w:val="105"/>
          <w:sz w:val="23"/>
        </w:rPr>
        <w:t>Furnizorul/Prestatorul este obligat să prezinte Cumpărătorului/Beneficiarului un exemplar original al</w:t>
      </w:r>
      <w:r>
        <w:rPr>
          <w:spacing w:val="40"/>
          <w:w w:val="105"/>
          <w:sz w:val="23"/>
        </w:rPr>
        <w:t xml:space="preserve"> </w:t>
      </w:r>
      <w:r>
        <w:rPr>
          <w:w w:val="105"/>
          <w:sz w:val="23"/>
        </w:rPr>
        <w:t>facturii fiscale odată cu livrarea/prestarea Bunurilor/Serviciilor, pentru efectuarea plăţii. Pentru nerespectarea de către Furnizor/Prestator a prezentei clauze, Cumpărătorul/Beneficiarul îşi rezervă dreptul de</w:t>
      </w:r>
      <w:r>
        <w:rPr>
          <w:spacing w:val="-9"/>
          <w:w w:val="105"/>
          <w:sz w:val="23"/>
        </w:rPr>
        <w:t xml:space="preserve"> </w:t>
      </w:r>
      <w:r>
        <w:rPr>
          <w:w w:val="105"/>
          <w:sz w:val="23"/>
        </w:rPr>
        <w:t>a majora</w:t>
      </w:r>
      <w:r>
        <w:rPr>
          <w:spacing w:val="-3"/>
          <w:w w:val="105"/>
          <w:sz w:val="23"/>
        </w:rPr>
        <w:t xml:space="preserve"> </w:t>
      </w:r>
      <w:r>
        <w:rPr>
          <w:w w:val="105"/>
          <w:sz w:val="23"/>
        </w:rPr>
        <w:t>termenul</w:t>
      </w:r>
      <w:r>
        <w:rPr>
          <w:spacing w:val="-7"/>
          <w:w w:val="105"/>
          <w:sz w:val="23"/>
        </w:rPr>
        <w:t xml:space="preserve"> </w:t>
      </w:r>
      <w:r>
        <w:rPr>
          <w:w w:val="105"/>
          <w:sz w:val="23"/>
        </w:rPr>
        <w:t>de</w:t>
      </w:r>
      <w:r>
        <w:rPr>
          <w:spacing w:val="-9"/>
          <w:w w:val="105"/>
          <w:sz w:val="23"/>
        </w:rPr>
        <w:t xml:space="preserve"> </w:t>
      </w:r>
      <w:r>
        <w:rPr>
          <w:w w:val="105"/>
          <w:sz w:val="23"/>
        </w:rPr>
        <w:t>achitare</w:t>
      </w:r>
      <w:r>
        <w:rPr>
          <w:spacing w:val="-3"/>
          <w:w w:val="105"/>
          <w:sz w:val="23"/>
        </w:rPr>
        <w:t xml:space="preserve"> </w:t>
      </w:r>
      <w:r>
        <w:rPr>
          <w:w w:val="105"/>
          <w:sz w:val="23"/>
        </w:rPr>
        <w:t>prevăzut</w:t>
      </w:r>
      <w:r>
        <w:rPr>
          <w:spacing w:val="-7"/>
          <w:w w:val="105"/>
          <w:sz w:val="23"/>
        </w:rPr>
        <w:t xml:space="preserve"> </w:t>
      </w:r>
      <w:r>
        <w:rPr>
          <w:w w:val="105"/>
          <w:sz w:val="23"/>
        </w:rPr>
        <w:t>în</w:t>
      </w:r>
      <w:r>
        <w:rPr>
          <w:spacing w:val="-2"/>
          <w:w w:val="105"/>
          <w:sz w:val="23"/>
        </w:rPr>
        <w:t xml:space="preserve"> </w:t>
      </w:r>
      <w:r>
        <w:rPr>
          <w:w w:val="105"/>
          <w:sz w:val="23"/>
        </w:rPr>
        <w:t>punctul</w:t>
      </w:r>
      <w:r>
        <w:rPr>
          <w:spacing w:val="-7"/>
          <w:w w:val="105"/>
          <w:sz w:val="23"/>
        </w:rPr>
        <w:t xml:space="preserve"> </w:t>
      </w:r>
      <w:r>
        <w:rPr>
          <w:w w:val="105"/>
          <w:sz w:val="23"/>
        </w:rPr>
        <w:t>3.4 corespunzător numărului</w:t>
      </w:r>
      <w:r>
        <w:rPr>
          <w:spacing w:val="-7"/>
          <w:w w:val="105"/>
          <w:sz w:val="23"/>
        </w:rPr>
        <w:t xml:space="preserve"> </w:t>
      </w:r>
      <w:r>
        <w:rPr>
          <w:w w:val="105"/>
          <w:sz w:val="23"/>
        </w:rPr>
        <w:t>de</w:t>
      </w:r>
      <w:r>
        <w:rPr>
          <w:spacing w:val="-3"/>
          <w:w w:val="105"/>
          <w:sz w:val="23"/>
        </w:rPr>
        <w:t xml:space="preserve"> </w:t>
      </w:r>
      <w:r>
        <w:rPr>
          <w:w w:val="105"/>
          <w:sz w:val="23"/>
        </w:rPr>
        <w:t>zile de întîrziere şi de a fi exonerat de</w:t>
      </w:r>
      <w:r>
        <w:rPr>
          <w:spacing w:val="-4"/>
          <w:w w:val="105"/>
          <w:sz w:val="23"/>
        </w:rPr>
        <w:t xml:space="preserve"> </w:t>
      </w:r>
      <w:r>
        <w:rPr>
          <w:w w:val="105"/>
          <w:sz w:val="23"/>
        </w:rPr>
        <w:t>achitarea penalităţii stabilite în punctul</w:t>
      </w:r>
      <w:r>
        <w:rPr>
          <w:spacing w:val="-1"/>
          <w:w w:val="105"/>
          <w:sz w:val="23"/>
        </w:rPr>
        <w:t xml:space="preserve"> </w:t>
      </w:r>
      <w:r>
        <w:rPr>
          <w:w w:val="105"/>
          <w:sz w:val="23"/>
        </w:rPr>
        <w:t>10.3.</w:t>
      </w:r>
    </w:p>
    <w:p w:rsidR="005E5EEA" w:rsidRDefault="005E5EEA">
      <w:pPr>
        <w:pStyle w:val="a3"/>
        <w:spacing w:before="24"/>
      </w:pPr>
    </w:p>
    <w:p w:rsidR="005E5EEA" w:rsidRDefault="00292016">
      <w:pPr>
        <w:pStyle w:val="a4"/>
        <w:numPr>
          <w:ilvl w:val="1"/>
          <w:numId w:val="12"/>
        </w:numPr>
        <w:tabs>
          <w:tab w:val="left" w:pos="958"/>
        </w:tabs>
        <w:spacing w:before="1"/>
        <w:ind w:left="958" w:hanging="706"/>
        <w:rPr>
          <w:b/>
          <w:sz w:val="23"/>
        </w:rPr>
      </w:pPr>
      <w:r>
        <w:rPr>
          <w:b/>
          <w:spacing w:val="-2"/>
          <w:w w:val="105"/>
          <w:sz w:val="23"/>
        </w:rPr>
        <w:t>Standarde</w:t>
      </w:r>
    </w:p>
    <w:p w:rsidR="005E5EEA" w:rsidRDefault="00292016">
      <w:pPr>
        <w:pStyle w:val="a4"/>
        <w:numPr>
          <w:ilvl w:val="2"/>
          <w:numId w:val="12"/>
        </w:numPr>
        <w:tabs>
          <w:tab w:val="left" w:pos="958"/>
        </w:tabs>
        <w:spacing w:before="1" w:line="249" w:lineRule="auto"/>
        <w:ind w:right="69" w:firstLine="0"/>
        <w:rPr>
          <w:sz w:val="23"/>
        </w:rPr>
      </w:pPr>
      <w:r>
        <w:rPr>
          <w:w w:val="105"/>
          <w:sz w:val="23"/>
        </w:rPr>
        <w:t>Bunurile/Serviciile furnizate/prestate în baza contractului vor respecta</w:t>
      </w:r>
      <w:r>
        <w:rPr>
          <w:spacing w:val="19"/>
          <w:w w:val="105"/>
          <w:sz w:val="23"/>
        </w:rPr>
        <w:t xml:space="preserve"> </w:t>
      </w:r>
      <w:r>
        <w:rPr>
          <w:w w:val="105"/>
          <w:sz w:val="23"/>
        </w:rPr>
        <w:t>standardele prezentate de către furnizor în propunerea sa tehnică.</w:t>
      </w:r>
    </w:p>
    <w:p w:rsidR="005E5EEA" w:rsidRDefault="00292016">
      <w:pPr>
        <w:pStyle w:val="a4"/>
        <w:numPr>
          <w:ilvl w:val="2"/>
          <w:numId w:val="12"/>
        </w:numPr>
        <w:tabs>
          <w:tab w:val="left" w:pos="958"/>
        </w:tabs>
        <w:spacing w:before="5" w:line="247" w:lineRule="auto"/>
        <w:ind w:right="66" w:firstLine="0"/>
        <w:rPr>
          <w:sz w:val="23"/>
        </w:rPr>
      </w:pPr>
      <w:r>
        <w:rPr>
          <w:w w:val="105"/>
          <w:sz w:val="23"/>
        </w:rPr>
        <w:t>Cînd nu este menţionat nici un standard sau reglementare aplicabilă se vor respecta standardele sau alte reglementări autorizate în ţara de origine a Bunurilor/Serviciilor.</w:t>
      </w:r>
    </w:p>
    <w:p w:rsidR="005E5EEA" w:rsidRDefault="005E5EEA">
      <w:pPr>
        <w:pStyle w:val="a3"/>
        <w:spacing w:before="26"/>
      </w:pPr>
    </w:p>
    <w:p w:rsidR="005E5EEA" w:rsidRDefault="00292016">
      <w:pPr>
        <w:pStyle w:val="a4"/>
        <w:numPr>
          <w:ilvl w:val="1"/>
          <w:numId w:val="12"/>
        </w:numPr>
        <w:tabs>
          <w:tab w:val="left" w:pos="958"/>
        </w:tabs>
        <w:spacing w:before="1"/>
        <w:ind w:left="958" w:hanging="706"/>
        <w:rPr>
          <w:b/>
          <w:sz w:val="23"/>
        </w:rPr>
      </w:pPr>
      <w:r>
        <w:rPr>
          <w:b/>
          <w:spacing w:val="-2"/>
          <w:w w:val="105"/>
          <w:sz w:val="23"/>
        </w:rPr>
        <w:t>Obligaţiile</w:t>
      </w:r>
      <w:r>
        <w:rPr>
          <w:b/>
          <w:spacing w:val="2"/>
          <w:w w:val="105"/>
          <w:sz w:val="23"/>
        </w:rPr>
        <w:t xml:space="preserve"> </w:t>
      </w:r>
      <w:r>
        <w:rPr>
          <w:b/>
          <w:spacing w:val="-2"/>
          <w:w w:val="105"/>
          <w:sz w:val="23"/>
        </w:rPr>
        <w:t>părţilor</w:t>
      </w:r>
    </w:p>
    <w:p w:rsidR="005E5EEA" w:rsidRDefault="00292016">
      <w:pPr>
        <w:pStyle w:val="a4"/>
        <w:numPr>
          <w:ilvl w:val="2"/>
          <w:numId w:val="12"/>
        </w:numPr>
        <w:tabs>
          <w:tab w:val="left" w:pos="958"/>
        </w:tabs>
        <w:spacing w:before="2"/>
        <w:ind w:left="958" w:hanging="706"/>
        <w:rPr>
          <w:sz w:val="23"/>
        </w:rPr>
      </w:pPr>
      <w:r>
        <w:rPr>
          <w:sz w:val="23"/>
        </w:rPr>
        <w:t>În</w:t>
      </w:r>
      <w:r>
        <w:rPr>
          <w:spacing w:val="28"/>
          <w:sz w:val="23"/>
        </w:rPr>
        <w:t xml:space="preserve"> </w:t>
      </w:r>
      <w:r>
        <w:rPr>
          <w:sz w:val="23"/>
        </w:rPr>
        <w:t>baza</w:t>
      </w:r>
      <w:r>
        <w:rPr>
          <w:spacing w:val="37"/>
          <w:sz w:val="23"/>
        </w:rPr>
        <w:t xml:space="preserve"> </w:t>
      </w:r>
      <w:r>
        <w:rPr>
          <w:sz w:val="23"/>
        </w:rPr>
        <w:t>prezentului</w:t>
      </w:r>
      <w:r>
        <w:rPr>
          <w:spacing w:val="21"/>
          <w:sz w:val="23"/>
        </w:rPr>
        <w:t xml:space="preserve"> </w:t>
      </w:r>
      <w:r>
        <w:rPr>
          <w:sz w:val="23"/>
        </w:rPr>
        <w:t>Contract,</w:t>
      </w:r>
      <w:r>
        <w:rPr>
          <w:spacing w:val="32"/>
          <w:sz w:val="23"/>
        </w:rPr>
        <w:t xml:space="preserve"> </w:t>
      </w:r>
      <w:r>
        <w:rPr>
          <w:sz w:val="23"/>
        </w:rPr>
        <w:t>Furnizorul/Prestatorul</w:t>
      </w:r>
      <w:r>
        <w:rPr>
          <w:spacing w:val="31"/>
          <w:sz w:val="23"/>
        </w:rPr>
        <w:t xml:space="preserve"> </w:t>
      </w:r>
      <w:r>
        <w:rPr>
          <w:sz w:val="23"/>
        </w:rPr>
        <w:t>se</w:t>
      </w:r>
      <w:r>
        <w:rPr>
          <w:spacing w:val="27"/>
          <w:sz w:val="23"/>
        </w:rPr>
        <w:t xml:space="preserve"> </w:t>
      </w:r>
      <w:r>
        <w:rPr>
          <w:spacing w:val="-2"/>
          <w:sz w:val="23"/>
        </w:rPr>
        <w:t>obligă:</w:t>
      </w:r>
    </w:p>
    <w:p w:rsidR="005E5EEA" w:rsidRDefault="00292016">
      <w:pPr>
        <w:pStyle w:val="a4"/>
        <w:numPr>
          <w:ilvl w:val="0"/>
          <w:numId w:val="8"/>
        </w:numPr>
        <w:tabs>
          <w:tab w:val="left" w:pos="958"/>
        </w:tabs>
        <w:spacing w:before="9"/>
        <w:ind w:left="958" w:hanging="706"/>
        <w:rPr>
          <w:sz w:val="23"/>
        </w:rPr>
      </w:pPr>
      <w:r>
        <w:rPr>
          <w:sz w:val="23"/>
        </w:rPr>
        <w:t>să</w:t>
      </w:r>
      <w:r>
        <w:rPr>
          <w:spacing w:val="29"/>
          <w:sz w:val="23"/>
        </w:rPr>
        <w:t xml:space="preserve"> </w:t>
      </w:r>
      <w:r>
        <w:rPr>
          <w:sz w:val="23"/>
        </w:rPr>
        <w:t>livreze/presteze</w:t>
      </w:r>
      <w:r>
        <w:rPr>
          <w:spacing w:val="30"/>
          <w:sz w:val="23"/>
        </w:rPr>
        <w:t xml:space="preserve"> </w:t>
      </w:r>
      <w:r>
        <w:rPr>
          <w:sz w:val="23"/>
        </w:rPr>
        <w:t>Bunurile/Serviciile</w:t>
      </w:r>
      <w:r>
        <w:rPr>
          <w:spacing w:val="29"/>
          <w:sz w:val="23"/>
        </w:rPr>
        <w:t xml:space="preserve"> </w:t>
      </w:r>
      <w:r>
        <w:rPr>
          <w:sz w:val="23"/>
        </w:rPr>
        <w:t>în</w:t>
      </w:r>
      <w:r>
        <w:rPr>
          <w:spacing w:val="31"/>
          <w:sz w:val="23"/>
        </w:rPr>
        <w:t xml:space="preserve"> </w:t>
      </w:r>
      <w:r>
        <w:rPr>
          <w:sz w:val="23"/>
        </w:rPr>
        <w:t>condiţiile</w:t>
      </w:r>
      <w:r>
        <w:rPr>
          <w:spacing w:val="30"/>
          <w:sz w:val="23"/>
        </w:rPr>
        <w:t xml:space="preserve"> </w:t>
      </w:r>
      <w:r>
        <w:rPr>
          <w:sz w:val="23"/>
        </w:rPr>
        <w:t>prevăzute</w:t>
      </w:r>
      <w:r>
        <w:rPr>
          <w:spacing w:val="29"/>
          <w:sz w:val="23"/>
        </w:rPr>
        <w:t xml:space="preserve"> </w:t>
      </w:r>
      <w:r>
        <w:rPr>
          <w:sz w:val="23"/>
        </w:rPr>
        <w:t>de</w:t>
      </w:r>
      <w:r>
        <w:rPr>
          <w:spacing w:val="30"/>
          <w:sz w:val="23"/>
        </w:rPr>
        <w:t xml:space="preserve"> </w:t>
      </w:r>
      <w:r>
        <w:rPr>
          <w:sz w:val="23"/>
        </w:rPr>
        <w:t>prezentul</w:t>
      </w:r>
      <w:r>
        <w:rPr>
          <w:spacing w:val="23"/>
          <w:sz w:val="23"/>
        </w:rPr>
        <w:t xml:space="preserve"> </w:t>
      </w:r>
      <w:r>
        <w:rPr>
          <w:spacing w:val="-2"/>
          <w:sz w:val="23"/>
        </w:rPr>
        <w:t>Contract;</w:t>
      </w:r>
    </w:p>
    <w:p w:rsidR="005E5EEA" w:rsidRDefault="00292016">
      <w:pPr>
        <w:pStyle w:val="a4"/>
        <w:numPr>
          <w:ilvl w:val="0"/>
          <w:numId w:val="8"/>
        </w:numPr>
        <w:tabs>
          <w:tab w:val="left" w:pos="958"/>
        </w:tabs>
        <w:spacing w:before="16" w:line="249" w:lineRule="auto"/>
        <w:ind w:left="252" w:right="70" w:firstLine="0"/>
        <w:rPr>
          <w:sz w:val="23"/>
        </w:rPr>
      </w:pPr>
      <w:r>
        <w:rPr>
          <w:w w:val="105"/>
          <w:sz w:val="23"/>
        </w:rPr>
        <w:t>să</w:t>
      </w:r>
      <w:r>
        <w:rPr>
          <w:spacing w:val="31"/>
          <w:w w:val="105"/>
          <w:sz w:val="23"/>
        </w:rPr>
        <w:t xml:space="preserve"> </w:t>
      </w:r>
      <w:r>
        <w:rPr>
          <w:w w:val="105"/>
          <w:sz w:val="23"/>
        </w:rPr>
        <w:t>anunţe</w:t>
      </w:r>
      <w:r>
        <w:rPr>
          <w:spacing w:val="31"/>
          <w:w w:val="105"/>
          <w:sz w:val="23"/>
        </w:rPr>
        <w:t xml:space="preserve"> </w:t>
      </w:r>
      <w:r>
        <w:rPr>
          <w:w w:val="105"/>
          <w:sz w:val="23"/>
        </w:rPr>
        <w:t>Cumpărătorul/Beneficiarul</w:t>
      </w:r>
      <w:r>
        <w:rPr>
          <w:spacing w:val="35"/>
          <w:w w:val="105"/>
          <w:sz w:val="23"/>
        </w:rPr>
        <w:t xml:space="preserve"> </w:t>
      </w:r>
      <w:r>
        <w:rPr>
          <w:w w:val="105"/>
          <w:sz w:val="23"/>
        </w:rPr>
        <w:t>după</w:t>
      </w:r>
      <w:r>
        <w:rPr>
          <w:spacing w:val="40"/>
          <w:w w:val="105"/>
          <w:sz w:val="23"/>
        </w:rPr>
        <w:t xml:space="preserve"> </w:t>
      </w:r>
      <w:r>
        <w:rPr>
          <w:w w:val="105"/>
          <w:sz w:val="23"/>
        </w:rPr>
        <w:t>semnarea</w:t>
      </w:r>
      <w:r>
        <w:rPr>
          <w:spacing w:val="38"/>
          <w:w w:val="105"/>
          <w:sz w:val="23"/>
        </w:rPr>
        <w:t xml:space="preserve"> </w:t>
      </w:r>
      <w:r>
        <w:rPr>
          <w:w w:val="105"/>
          <w:sz w:val="23"/>
        </w:rPr>
        <w:t>prezentului</w:t>
      </w:r>
      <w:r>
        <w:rPr>
          <w:spacing w:val="35"/>
          <w:w w:val="105"/>
          <w:sz w:val="23"/>
        </w:rPr>
        <w:t xml:space="preserve"> </w:t>
      </w:r>
      <w:r>
        <w:rPr>
          <w:w w:val="105"/>
          <w:sz w:val="23"/>
        </w:rPr>
        <w:t>Contract,</w:t>
      </w:r>
      <w:r>
        <w:rPr>
          <w:spacing w:val="27"/>
          <w:w w:val="105"/>
          <w:sz w:val="23"/>
        </w:rPr>
        <w:t xml:space="preserve"> </w:t>
      </w:r>
      <w:r>
        <w:rPr>
          <w:w w:val="105"/>
          <w:sz w:val="23"/>
        </w:rPr>
        <w:t>în</w:t>
      </w:r>
      <w:r>
        <w:rPr>
          <w:spacing w:val="33"/>
          <w:w w:val="105"/>
          <w:sz w:val="23"/>
        </w:rPr>
        <w:t xml:space="preserve"> </w:t>
      </w:r>
      <w:r>
        <w:rPr>
          <w:w w:val="105"/>
          <w:sz w:val="23"/>
        </w:rPr>
        <w:t>decurs</w:t>
      </w:r>
      <w:r>
        <w:rPr>
          <w:spacing w:val="36"/>
          <w:w w:val="105"/>
          <w:sz w:val="23"/>
        </w:rPr>
        <w:t xml:space="preserve"> </w:t>
      </w:r>
      <w:r>
        <w:rPr>
          <w:w w:val="105"/>
          <w:sz w:val="23"/>
        </w:rPr>
        <w:t>de</w:t>
      </w:r>
      <w:r>
        <w:rPr>
          <w:spacing w:val="31"/>
          <w:w w:val="105"/>
          <w:sz w:val="23"/>
        </w:rPr>
        <w:t xml:space="preserve"> </w:t>
      </w:r>
      <w:r>
        <w:rPr>
          <w:w w:val="105"/>
          <w:sz w:val="23"/>
        </w:rPr>
        <w:t>1</w:t>
      </w:r>
      <w:r>
        <w:rPr>
          <w:spacing w:val="39"/>
          <w:w w:val="105"/>
          <w:sz w:val="23"/>
        </w:rPr>
        <w:t xml:space="preserve"> </w:t>
      </w:r>
      <w:r>
        <w:rPr>
          <w:w w:val="105"/>
          <w:sz w:val="23"/>
        </w:rPr>
        <w:t>zile calendaristice,</w:t>
      </w:r>
      <w:r>
        <w:rPr>
          <w:spacing w:val="80"/>
          <w:w w:val="105"/>
          <w:sz w:val="23"/>
        </w:rPr>
        <w:t xml:space="preserve"> </w:t>
      </w:r>
      <w:r>
        <w:rPr>
          <w:w w:val="105"/>
          <w:sz w:val="23"/>
        </w:rPr>
        <w:t>prin</w:t>
      </w:r>
      <w:r>
        <w:rPr>
          <w:spacing w:val="80"/>
          <w:w w:val="150"/>
          <w:sz w:val="23"/>
        </w:rPr>
        <w:t xml:space="preserve"> </w:t>
      </w:r>
      <w:r>
        <w:rPr>
          <w:w w:val="105"/>
          <w:sz w:val="23"/>
        </w:rPr>
        <w:t>telefon/fax</w:t>
      </w:r>
      <w:r>
        <w:rPr>
          <w:spacing w:val="80"/>
          <w:w w:val="150"/>
          <w:sz w:val="23"/>
        </w:rPr>
        <w:t xml:space="preserve"> </w:t>
      </w:r>
      <w:r>
        <w:rPr>
          <w:w w:val="105"/>
          <w:sz w:val="23"/>
        </w:rPr>
        <w:t>sau</w:t>
      </w:r>
      <w:r>
        <w:rPr>
          <w:spacing w:val="80"/>
          <w:w w:val="150"/>
          <w:sz w:val="23"/>
        </w:rPr>
        <w:t xml:space="preserve"> </w:t>
      </w:r>
      <w:r>
        <w:rPr>
          <w:w w:val="105"/>
          <w:sz w:val="23"/>
        </w:rPr>
        <w:t>mijloace</w:t>
      </w:r>
      <w:r>
        <w:rPr>
          <w:spacing w:val="80"/>
          <w:w w:val="150"/>
          <w:sz w:val="23"/>
        </w:rPr>
        <w:t xml:space="preserve"> </w:t>
      </w:r>
      <w:r>
        <w:rPr>
          <w:w w:val="105"/>
          <w:sz w:val="23"/>
        </w:rPr>
        <w:t>electronice,</w:t>
      </w:r>
      <w:r>
        <w:rPr>
          <w:spacing w:val="80"/>
          <w:w w:val="150"/>
          <w:sz w:val="23"/>
        </w:rPr>
        <w:t xml:space="preserve"> </w:t>
      </w:r>
      <w:r>
        <w:rPr>
          <w:w w:val="105"/>
          <w:sz w:val="23"/>
        </w:rPr>
        <w:t>despre</w:t>
      </w:r>
      <w:r>
        <w:rPr>
          <w:spacing w:val="80"/>
          <w:w w:val="150"/>
          <w:sz w:val="23"/>
        </w:rPr>
        <w:t xml:space="preserve"> </w:t>
      </w:r>
      <w:r>
        <w:rPr>
          <w:w w:val="105"/>
          <w:sz w:val="23"/>
        </w:rPr>
        <w:t>disponibilitatea</w:t>
      </w:r>
      <w:r>
        <w:rPr>
          <w:spacing w:val="80"/>
          <w:w w:val="150"/>
          <w:sz w:val="23"/>
        </w:rPr>
        <w:t xml:space="preserve"> </w:t>
      </w:r>
      <w:r>
        <w:rPr>
          <w:w w:val="105"/>
          <w:sz w:val="23"/>
        </w:rPr>
        <w:t>livrării/prestării</w:t>
      </w:r>
    </w:p>
    <w:p w:rsidR="005E5EEA" w:rsidRDefault="005E5EEA">
      <w:pPr>
        <w:pStyle w:val="a4"/>
        <w:spacing w:line="249" w:lineRule="auto"/>
        <w:jc w:val="left"/>
        <w:rPr>
          <w:sz w:val="23"/>
        </w:rPr>
        <w:sectPr w:rsidR="005E5EEA">
          <w:pgSz w:w="12240" w:h="15840"/>
          <w:pgMar w:top="500" w:right="720" w:bottom="280" w:left="1080" w:header="720" w:footer="720" w:gutter="0"/>
          <w:cols w:space="720"/>
        </w:sectPr>
      </w:pPr>
    </w:p>
    <w:p w:rsidR="005E5EEA" w:rsidRDefault="00292016">
      <w:pPr>
        <w:pStyle w:val="a3"/>
        <w:spacing w:before="77"/>
        <w:ind w:left="252"/>
      </w:pPr>
      <w:r>
        <w:rPr>
          <w:spacing w:val="-2"/>
          <w:w w:val="105"/>
        </w:rPr>
        <w:lastRenderedPageBreak/>
        <w:t>Bunurilor/Serviciilor;</w:t>
      </w:r>
    </w:p>
    <w:p w:rsidR="005E5EEA" w:rsidRDefault="00292016">
      <w:pPr>
        <w:pStyle w:val="a4"/>
        <w:numPr>
          <w:ilvl w:val="0"/>
          <w:numId w:val="8"/>
        </w:numPr>
        <w:tabs>
          <w:tab w:val="left" w:pos="957"/>
        </w:tabs>
        <w:spacing w:before="9" w:line="252" w:lineRule="auto"/>
        <w:ind w:left="252" w:right="60" w:firstLine="0"/>
        <w:jc w:val="both"/>
        <w:rPr>
          <w:sz w:val="23"/>
        </w:rPr>
      </w:pPr>
      <w:r>
        <w:rPr>
          <w:w w:val="105"/>
          <w:sz w:val="23"/>
        </w:rPr>
        <w:t>să asigure condiţiile corespunzătoare pentru recepţionarea Bunurilor/Serviciilor de către Cumpărător/Beneficiar [</w:t>
      </w:r>
      <w:r>
        <w:rPr>
          <w:i/>
          <w:w w:val="105"/>
          <w:sz w:val="23"/>
        </w:rPr>
        <w:t>destinatar, după caz</w:t>
      </w:r>
      <w:r>
        <w:rPr>
          <w:w w:val="105"/>
          <w:sz w:val="23"/>
        </w:rPr>
        <w:t>], în termenele stabilite, în corespundere cu cerinţele prezentului Contract;</w:t>
      </w:r>
    </w:p>
    <w:p w:rsidR="005E5EEA" w:rsidRDefault="00292016">
      <w:pPr>
        <w:pStyle w:val="a4"/>
        <w:numPr>
          <w:ilvl w:val="0"/>
          <w:numId w:val="8"/>
        </w:numPr>
        <w:tabs>
          <w:tab w:val="left" w:pos="957"/>
        </w:tabs>
        <w:spacing w:line="254" w:lineRule="auto"/>
        <w:ind w:left="252" w:right="61" w:firstLine="0"/>
        <w:jc w:val="both"/>
        <w:rPr>
          <w:sz w:val="23"/>
        </w:rPr>
      </w:pPr>
      <w:r>
        <w:rPr>
          <w:w w:val="105"/>
          <w:sz w:val="23"/>
        </w:rPr>
        <w:t>să</w:t>
      </w:r>
      <w:r>
        <w:rPr>
          <w:spacing w:val="-4"/>
          <w:w w:val="105"/>
          <w:sz w:val="23"/>
        </w:rPr>
        <w:t xml:space="preserve"> </w:t>
      </w:r>
      <w:r>
        <w:rPr>
          <w:w w:val="105"/>
          <w:sz w:val="23"/>
        </w:rPr>
        <w:t>asigure</w:t>
      </w:r>
      <w:r>
        <w:rPr>
          <w:spacing w:val="-4"/>
          <w:w w:val="105"/>
          <w:sz w:val="23"/>
        </w:rPr>
        <w:t xml:space="preserve"> </w:t>
      </w:r>
      <w:r>
        <w:rPr>
          <w:w w:val="105"/>
          <w:sz w:val="23"/>
        </w:rPr>
        <w:t>integritatea şi calitatea Bunurilor/Serviciilor pe</w:t>
      </w:r>
      <w:r>
        <w:rPr>
          <w:spacing w:val="-10"/>
          <w:w w:val="105"/>
          <w:sz w:val="23"/>
        </w:rPr>
        <w:t xml:space="preserve"> </w:t>
      </w:r>
      <w:r>
        <w:rPr>
          <w:w w:val="105"/>
          <w:sz w:val="23"/>
        </w:rPr>
        <w:t>toată perioada de</w:t>
      </w:r>
      <w:r>
        <w:rPr>
          <w:spacing w:val="-4"/>
          <w:w w:val="105"/>
          <w:sz w:val="23"/>
        </w:rPr>
        <w:t xml:space="preserve"> </w:t>
      </w:r>
      <w:r>
        <w:rPr>
          <w:w w:val="105"/>
          <w:sz w:val="23"/>
        </w:rPr>
        <w:t>până</w:t>
      </w:r>
      <w:r>
        <w:rPr>
          <w:spacing w:val="-4"/>
          <w:w w:val="105"/>
          <w:sz w:val="23"/>
        </w:rPr>
        <w:t xml:space="preserve"> </w:t>
      </w:r>
      <w:r>
        <w:rPr>
          <w:w w:val="105"/>
          <w:sz w:val="23"/>
        </w:rPr>
        <w:t>la</w:t>
      </w:r>
      <w:r>
        <w:rPr>
          <w:spacing w:val="-4"/>
          <w:w w:val="105"/>
          <w:sz w:val="23"/>
        </w:rPr>
        <w:t xml:space="preserve"> </w:t>
      </w:r>
      <w:r>
        <w:rPr>
          <w:w w:val="105"/>
          <w:sz w:val="23"/>
        </w:rPr>
        <w:t>recepţionarea lor de către Cumpărător/Beneficiar [</w:t>
      </w:r>
      <w:r>
        <w:rPr>
          <w:i/>
          <w:w w:val="105"/>
          <w:sz w:val="23"/>
        </w:rPr>
        <w:t>destinatar, după caz</w:t>
      </w:r>
      <w:r>
        <w:rPr>
          <w:w w:val="105"/>
          <w:sz w:val="23"/>
        </w:rPr>
        <w:t>].</w:t>
      </w:r>
    </w:p>
    <w:p w:rsidR="005E5EEA" w:rsidRDefault="00292016">
      <w:pPr>
        <w:pStyle w:val="a4"/>
        <w:numPr>
          <w:ilvl w:val="2"/>
          <w:numId w:val="12"/>
        </w:numPr>
        <w:tabs>
          <w:tab w:val="left" w:pos="956"/>
        </w:tabs>
        <w:spacing w:line="258" w:lineRule="exact"/>
        <w:ind w:left="956" w:hanging="704"/>
        <w:jc w:val="both"/>
        <w:rPr>
          <w:sz w:val="23"/>
        </w:rPr>
      </w:pPr>
      <w:r>
        <w:rPr>
          <w:sz w:val="23"/>
        </w:rPr>
        <w:t>În</w:t>
      </w:r>
      <w:r>
        <w:rPr>
          <w:spacing w:val="28"/>
          <w:sz w:val="23"/>
        </w:rPr>
        <w:t xml:space="preserve"> </w:t>
      </w:r>
      <w:r>
        <w:rPr>
          <w:sz w:val="23"/>
        </w:rPr>
        <w:t>baza</w:t>
      </w:r>
      <w:r>
        <w:rPr>
          <w:spacing w:val="39"/>
          <w:sz w:val="23"/>
        </w:rPr>
        <w:t xml:space="preserve"> </w:t>
      </w:r>
      <w:r>
        <w:rPr>
          <w:sz w:val="23"/>
        </w:rPr>
        <w:t>prezentului</w:t>
      </w:r>
      <w:r>
        <w:rPr>
          <w:spacing w:val="24"/>
          <w:sz w:val="23"/>
        </w:rPr>
        <w:t xml:space="preserve"> </w:t>
      </w:r>
      <w:r>
        <w:rPr>
          <w:sz w:val="23"/>
        </w:rPr>
        <w:t>Contract,</w:t>
      </w:r>
      <w:r>
        <w:rPr>
          <w:spacing w:val="23"/>
          <w:sz w:val="23"/>
        </w:rPr>
        <w:t xml:space="preserve"> </w:t>
      </w:r>
      <w:r>
        <w:rPr>
          <w:sz w:val="23"/>
        </w:rPr>
        <w:t>Cumpărătorul/Beneficiarul</w:t>
      </w:r>
      <w:r>
        <w:rPr>
          <w:spacing w:val="43"/>
          <w:sz w:val="23"/>
        </w:rPr>
        <w:t xml:space="preserve"> </w:t>
      </w:r>
      <w:r>
        <w:rPr>
          <w:sz w:val="23"/>
        </w:rPr>
        <w:t>se</w:t>
      </w:r>
      <w:r>
        <w:rPr>
          <w:spacing w:val="30"/>
          <w:sz w:val="23"/>
        </w:rPr>
        <w:t xml:space="preserve"> </w:t>
      </w:r>
      <w:r>
        <w:rPr>
          <w:spacing w:val="-2"/>
          <w:sz w:val="23"/>
        </w:rPr>
        <w:t>obligă:</w:t>
      </w:r>
    </w:p>
    <w:p w:rsidR="005E5EEA" w:rsidRDefault="00292016">
      <w:pPr>
        <w:pStyle w:val="a4"/>
        <w:numPr>
          <w:ilvl w:val="0"/>
          <w:numId w:val="7"/>
        </w:numPr>
        <w:tabs>
          <w:tab w:val="left" w:pos="957"/>
        </w:tabs>
        <w:spacing w:before="6" w:line="254" w:lineRule="auto"/>
        <w:ind w:right="73" w:firstLine="0"/>
        <w:jc w:val="both"/>
        <w:rPr>
          <w:sz w:val="23"/>
        </w:rPr>
      </w:pPr>
      <w:r>
        <w:rPr>
          <w:w w:val="105"/>
          <w:sz w:val="23"/>
        </w:rPr>
        <w:t>să întreprindă toate măsurile necesare pentru asigurarea recepţionării în termenul stabilit a Bunurilor/Serviciilor livrate/prestate în corespundere cu cerinţele prezentului Contract;</w:t>
      </w:r>
    </w:p>
    <w:p w:rsidR="005E5EEA" w:rsidRDefault="00292016">
      <w:pPr>
        <w:pStyle w:val="a4"/>
        <w:numPr>
          <w:ilvl w:val="0"/>
          <w:numId w:val="7"/>
        </w:numPr>
        <w:tabs>
          <w:tab w:val="left" w:pos="957"/>
        </w:tabs>
        <w:spacing w:line="247" w:lineRule="auto"/>
        <w:ind w:right="65" w:firstLine="0"/>
        <w:jc w:val="both"/>
        <w:rPr>
          <w:sz w:val="23"/>
        </w:rPr>
      </w:pPr>
      <w:r>
        <w:rPr>
          <w:w w:val="105"/>
          <w:sz w:val="23"/>
        </w:rPr>
        <w:t>să asigure achitarea Bunurilor/Serviciilor livrate/prestate, respectînd modalităţile şi termenele indicate în prezentul Contract.</w:t>
      </w:r>
    </w:p>
    <w:p w:rsidR="005E5EEA" w:rsidRDefault="005E5EEA">
      <w:pPr>
        <w:pStyle w:val="a3"/>
        <w:spacing w:before="20"/>
      </w:pPr>
    </w:p>
    <w:p w:rsidR="005E5EEA" w:rsidRDefault="00292016">
      <w:pPr>
        <w:pStyle w:val="a4"/>
        <w:numPr>
          <w:ilvl w:val="1"/>
          <w:numId w:val="12"/>
        </w:numPr>
        <w:tabs>
          <w:tab w:val="left" w:pos="956"/>
        </w:tabs>
        <w:ind w:left="956" w:hanging="704"/>
        <w:jc w:val="both"/>
        <w:rPr>
          <w:b/>
          <w:sz w:val="23"/>
        </w:rPr>
      </w:pPr>
      <w:r>
        <w:rPr>
          <w:b/>
          <w:sz w:val="23"/>
        </w:rPr>
        <w:t>Circumstanțe</w:t>
      </w:r>
      <w:r>
        <w:rPr>
          <w:b/>
          <w:spacing w:val="36"/>
          <w:sz w:val="23"/>
        </w:rPr>
        <w:t xml:space="preserve"> </w:t>
      </w:r>
      <w:r>
        <w:rPr>
          <w:b/>
          <w:sz w:val="23"/>
        </w:rPr>
        <w:t>care</w:t>
      </w:r>
      <w:r>
        <w:rPr>
          <w:b/>
          <w:spacing w:val="37"/>
          <w:sz w:val="23"/>
        </w:rPr>
        <w:t xml:space="preserve"> </w:t>
      </w:r>
      <w:r>
        <w:rPr>
          <w:b/>
          <w:sz w:val="23"/>
        </w:rPr>
        <w:t>justifică</w:t>
      </w:r>
      <w:r>
        <w:rPr>
          <w:b/>
          <w:spacing w:val="39"/>
          <w:sz w:val="23"/>
        </w:rPr>
        <w:t xml:space="preserve"> </w:t>
      </w:r>
      <w:r>
        <w:rPr>
          <w:b/>
          <w:sz w:val="23"/>
        </w:rPr>
        <w:t>neexecutarea</w:t>
      </w:r>
      <w:r>
        <w:rPr>
          <w:b/>
          <w:spacing w:val="27"/>
          <w:sz w:val="23"/>
        </w:rPr>
        <w:t xml:space="preserve"> </w:t>
      </w:r>
      <w:r>
        <w:rPr>
          <w:b/>
          <w:spacing w:val="-2"/>
          <w:sz w:val="23"/>
        </w:rPr>
        <w:t>contractului</w:t>
      </w:r>
    </w:p>
    <w:p w:rsidR="005E5EEA" w:rsidRDefault="00292016">
      <w:pPr>
        <w:pStyle w:val="a4"/>
        <w:numPr>
          <w:ilvl w:val="2"/>
          <w:numId w:val="12"/>
        </w:numPr>
        <w:tabs>
          <w:tab w:val="left" w:pos="956"/>
        </w:tabs>
        <w:spacing w:before="2" w:line="249" w:lineRule="auto"/>
        <w:ind w:right="65" w:firstLine="0"/>
        <w:jc w:val="both"/>
        <w:rPr>
          <w:sz w:val="23"/>
        </w:rPr>
      </w:pPr>
      <w:r>
        <w:rPr>
          <w:w w:val="105"/>
          <w:sz w:val="23"/>
        </w:rPr>
        <w:t>Părţile sunt exonerate de răspundere pentru neîndeplinirea parţială sau integrală a obligaţiilor conform prezentului Contract, dacă aceasta este cauzată de producerea unor cazuri de circumstanțe care justifică</w:t>
      </w:r>
      <w:r>
        <w:rPr>
          <w:spacing w:val="-12"/>
          <w:w w:val="105"/>
          <w:sz w:val="23"/>
        </w:rPr>
        <w:t xml:space="preserve"> </w:t>
      </w:r>
      <w:r>
        <w:rPr>
          <w:w w:val="105"/>
          <w:sz w:val="23"/>
        </w:rPr>
        <w:t>neexecutarea</w:t>
      </w:r>
      <w:r>
        <w:rPr>
          <w:spacing w:val="-10"/>
          <w:w w:val="105"/>
          <w:sz w:val="23"/>
        </w:rPr>
        <w:t xml:space="preserve"> </w:t>
      </w:r>
      <w:r>
        <w:rPr>
          <w:w w:val="105"/>
          <w:sz w:val="23"/>
        </w:rPr>
        <w:t>contractului(războaie,</w:t>
      </w:r>
      <w:r>
        <w:rPr>
          <w:spacing w:val="-13"/>
          <w:w w:val="105"/>
          <w:sz w:val="23"/>
        </w:rPr>
        <w:t xml:space="preserve"> </w:t>
      </w:r>
      <w:r>
        <w:rPr>
          <w:w w:val="105"/>
          <w:sz w:val="23"/>
        </w:rPr>
        <w:t>calamităţi</w:t>
      </w:r>
      <w:r>
        <w:rPr>
          <w:spacing w:val="-13"/>
          <w:w w:val="105"/>
          <w:sz w:val="23"/>
        </w:rPr>
        <w:t xml:space="preserve"> </w:t>
      </w:r>
      <w:r>
        <w:rPr>
          <w:w w:val="105"/>
          <w:sz w:val="23"/>
        </w:rPr>
        <w:t>naturale:</w:t>
      </w:r>
      <w:r>
        <w:rPr>
          <w:spacing w:val="-16"/>
          <w:w w:val="105"/>
          <w:sz w:val="23"/>
        </w:rPr>
        <w:t xml:space="preserve"> </w:t>
      </w:r>
      <w:r>
        <w:rPr>
          <w:w w:val="105"/>
          <w:sz w:val="23"/>
        </w:rPr>
        <w:t>incendii,</w:t>
      </w:r>
      <w:r>
        <w:rPr>
          <w:spacing w:val="-12"/>
          <w:w w:val="105"/>
          <w:sz w:val="23"/>
        </w:rPr>
        <w:t xml:space="preserve"> </w:t>
      </w:r>
      <w:r>
        <w:rPr>
          <w:w w:val="105"/>
          <w:sz w:val="23"/>
        </w:rPr>
        <w:t>inundaţii,</w:t>
      </w:r>
      <w:r>
        <w:rPr>
          <w:spacing w:val="-13"/>
          <w:w w:val="105"/>
          <w:sz w:val="23"/>
        </w:rPr>
        <w:t xml:space="preserve"> </w:t>
      </w:r>
      <w:r>
        <w:rPr>
          <w:w w:val="105"/>
          <w:sz w:val="23"/>
        </w:rPr>
        <w:t>cutremure</w:t>
      </w:r>
      <w:r>
        <w:rPr>
          <w:spacing w:val="-10"/>
          <w:w w:val="105"/>
          <w:sz w:val="23"/>
        </w:rPr>
        <w:t xml:space="preserve"> </w:t>
      </w:r>
      <w:r>
        <w:rPr>
          <w:w w:val="105"/>
          <w:sz w:val="23"/>
        </w:rPr>
        <w:t>de</w:t>
      </w:r>
      <w:r>
        <w:rPr>
          <w:spacing w:val="-10"/>
          <w:w w:val="105"/>
          <w:sz w:val="23"/>
        </w:rPr>
        <w:t xml:space="preserve"> </w:t>
      </w:r>
      <w:r>
        <w:rPr>
          <w:w w:val="105"/>
          <w:sz w:val="23"/>
        </w:rPr>
        <w:t>pămînt, precum şi alte circumstanţe care nu depind de voinţa Părţilor).</w:t>
      </w:r>
    </w:p>
    <w:p w:rsidR="005E5EEA" w:rsidRDefault="00292016">
      <w:pPr>
        <w:pStyle w:val="a4"/>
        <w:numPr>
          <w:ilvl w:val="2"/>
          <w:numId w:val="12"/>
        </w:numPr>
        <w:tabs>
          <w:tab w:val="left" w:pos="956"/>
        </w:tabs>
        <w:spacing w:before="9" w:line="249" w:lineRule="auto"/>
        <w:ind w:right="66" w:firstLine="0"/>
        <w:jc w:val="both"/>
        <w:rPr>
          <w:sz w:val="23"/>
        </w:rPr>
      </w:pPr>
      <w:r>
        <w:rPr>
          <w:w w:val="105"/>
          <w:sz w:val="23"/>
        </w:rPr>
        <w:t>Partea care invocă clauza circumstanțelor care justifică neexecutarea contractuluieste obligată să informeze imediat (dar nu mai tîrziu de 10 zile) cealaltă Parte despre survenirea circumstanţelor care justifică neexecutarea contractului.</w:t>
      </w:r>
    </w:p>
    <w:p w:rsidR="005E5EEA" w:rsidRDefault="00292016">
      <w:pPr>
        <w:pStyle w:val="a4"/>
        <w:numPr>
          <w:ilvl w:val="2"/>
          <w:numId w:val="12"/>
        </w:numPr>
        <w:tabs>
          <w:tab w:val="left" w:pos="956"/>
        </w:tabs>
        <w:spacing w:before="3" w:line="249" w:lineRule="auto"/>
        <w:ind w:right="60" w:firstLine="0"/>
        <w:jc w:val="both"/>
        <w:rPr>
          <w:sz w:val="23"/>
        </w:rPr>
      </w:pPr>
      <w:r>
        <w:rPr>
          <w:w w:val="105"/>
          <w:sz w:val="23"/>
        </w:rPr>
        <w:t>Survenirea circumstanţelor care justifică neexecutarea contractului, momentul declanşării şi termenul de</w:t>
      </w:r>
      <w:r>
        <w:rPr>
          <w:spacing w:val="-2"/>
          <w:w w:val="105"/>
          <w:sz w:val="23"/>
        </w:rPr>
        <w:t xml:space="preserve"> </w:t>
      </w:r>
      <w:r>
        <w:rPr>
          <w:w w:val="105"/>
          <w:sz w:val="23"/>
        </w:rPr>
        <w:t>acţiune</w:t>
      </w:r>
      <w:r>
        <w:rPr>
          <w:spacing w:val="-2"/>
          <w:w w:val="105"/>
          <w:sz w:val="23"/>
        </w:rPr>
        <w:t xml:space="preserve"> </w:t>
      </w:r>
      <w:r>
        <w:rPr>
          <w:w w:val="105"/>
          <w:sz w:val="23"/>
        </w:rPr>
        <w:t>trebuie să fie</w:t>
      </w:r>
      <w:r>
        <w:rPr>
          <w:spacing w:val="-2"/>
          <w:w w:val="105"/>
          <w:sz w:val="23"/>
        </w:rPr>
        <w:t xml:space="preserve"> </w:t>
      </w:r>
      <w:r>
        <w:rPr>
          <w:w w:val="105"/>
          <w:sz w:val="23"/>
        </w:rPr>
        <w:t>confirmate</w:t>
      </w:r>
      <w:r>
        <w:rPr>
          <w:spacing w:val="-2"/>
          <w:w w:val="105"/>
          <w:sz w:val="23"/>
        </w:rPr>
        <w:t xml:space="preserve"> </w:t>
      </w:r>
      <w:r>
        <w:rPr>
          <w:w w:val="105"/>
          <w:sz w:val="23"/>
        </w:rPr>
        <w:t>printr-un</w:t>
      </w:r>
      <w:r>
        <w:rPr>
          <w:spacing w:val="-7"/>
          <w:w w:val="105"/>
          <w:sz w:val="23"/>
        </w:rPr>
        <w:t xml:space="preserve"> </w:t>
      </w:r>
      <w:r>
        <w:rPr>
          <w:w w:val="105"/>
          <w:sz w:val="23"/>
        </w:rPr>
        <w:t>aviz</w:t>
      </w:r>
      <w:r>
        <w:rPr>
          <w:spacing w:val="-2"/>
          <w:w w:val="105"/>
          <w:sz w:val="23"/>
        </w:rPr>
        <w:t xml:space="preserve"> </w:t>
      </w:r>
      <w:r>
        <w:rPr>
          <w:w w:val="105"/>
          <w:sz w:val="23"/>
        </w:rPr>
        <w:t>de</w:t>
      </w:r>
      <w:r>
        <w:rPr>
          <w:spacing w:val="-8"/>
          <w:w w:val="105"/>
          <w:sz w:val="23"/>
        </w:rPr>
        <w:t xml:space="preserve"> </w:t>
      </w:r>
      <w:r>
        <w:rPr>
          <w:w w:val="105"/>
          <w:sz w:val="23"/>
        </w:rPr>
        <w:t>atestare, eliberat în mod</w:t>
      </w:r>
      <w:r>
        <w:rPr>
          <w:spacing w:val="-1"/>
          <w:w w:val="105"/>
          <w:sz w:val="23"/>
        </w:rPr>
        <w:t xml:space="preserve"> </w:t>
      </w:r>
      <w:r>
        <w:rPr>
          <w:w w:val="105"/>
          <w:sz w:val="23"/>
        </w:rPr>
        <w:t>corespunzător de către organul competent din ţara Părţii care</w:t>
      </w:r>
      <w:r>
        <w:rPr>
          <w:spacing w:val="-1"/>
          <w:w w:val="105"/>
          <w:sz w:val="23"/>
        </w:rPr>
        <w:t xml:space="preserve"> </w:t>
      </w:r>
      <w:r>
        <w:rPr>
          <w:w w:val="105"/>
          <w:sz w:val="23"/>
        </w:rPr>
        <w:t>invocă asemenea circumstanţe.</w:t>
      </w:r>
    </w:p>
    <w:p w:rsidR="005E5EEA" w:rsidRDefault="00292016">
      <w:pPr>
        <w:pStyle w:val="a3"/>
        <w:spacing w:before="3" w:line="249" w:lineRule="auto"/>
        <w:ind w:left="252" w:right="53"/>
        <w:jc w:val="both"/>
      </w:pPr>
      <w:r>
        <w:rPr>
          <w:w w:val="105"/>
        </w:rPr>
        <w:t>7.4</w:t>
      </w:r>
      <w:r>
        <w:rPr>
          <w:spacing w:val="40"/>
          <w:w w:val="105"/>
        </w:rPr>
        <w:t xml:space="preserve">  </w:t>
      </w:r>
      <w:r>
        <w:rPr>
          <w:w w:val="105"/>
        </w:rPr>
        <w:t>În</w:t>
      </w:r>
      <w:r>
        <w:rPr>
          <w:spacing w:val="-5"/>
          <w:w w:val="105"/>
        </w:rPr>
        <w:t xml:space="preserve"> </w:t>
      </w:r>
      <w:r>
        <w:rPr>
          <w:w w:val="105"/>
        </w:rPr>
        <w:t>cazul</w:t>
      </w:r>
      <w:r>
        <w:rPr>
          <w:spacing w:val="-4"/>
          <w:w w:val="105"/>
        </w:rPr>
        <w:t xml:space="preserve"> </w:t>
      </w:r>
      <w:r>
        <w:rPr>
          <w:w w:val="105"/>
        </w:rPr>
        <w:t>în care în</w:t>
      </w:r>
      <w:r>
        <w:rPr>
          <w:spacing w:val="40"/>
          <w:w w:val="105"/>
        </w:rPr>
        <w:t xml:space="preserve"> </w:t>
      </w:r>
      <w:r>
        <w:rPr>
          <w:w w:val="105"/>
        </w:rPr>
        <w:t>circumstanțele</w:t>
      </w:r>
      <w:r>
        <w:rPr>
          <w:spacing w:val="-6"/>
          <w:w w:val="105"/>
        </w:rPr>
        <w:t xml:space="preserve"> </w:t>
      </w:r>
      <w:r>
        <w:rPr>
          <w:w w:val="105"/>
        </w:rPr>
        <w:t>care</w:t>
      </w:r>
      <w:r>
        <w:rPr>
          <w:spacing w:val="-6"/>
          <w:w w:val="105"/>
        </w:rPr>
        <w:t xml:space="preserve"> </w:t>
      </w:r>
      <w:r>
        <w:rPr>
          <w:w w:val="105"/>
        </w:rPr>
        <w:t>justifică neexecutarea contractului,</w:t>
      </w:r>
      <w:r>
        <w:rPr>
          <w:spacing w:val="-4"/>
          <w:w w:val="105"/>
        </w:rPr>
        <w:t xml:space="preserve"> </w:t>
      </w:r>
      <w:r>
        <w:rPr>
          <w:w w:val="105"/>
        </w:rPr>
        <w:t>acesta se modifică prin acordul adițional, inclusiv modificarea termenilor de executare, în cazul unei executări ulterioare a contractului. Când se execută</w:t>
      </w:r>
      <w:r>
        <w:rPr>
          <w:spacing w:val="80"/>
          <w:w w:val="105"/>
        </w:rPr>
        <w:t xml:space="preserve"> </w:t>
      </w:r>
      <w:r>
        <w:rPr>
          <w:w w:val="105"/>
        </w:rPr>
        <w:t>pct.7.1 și pct. 7.3, părțile modifică contractul prin acord - adițional, privind neîndeplinerea parțială sau integrală a obligațiunilor, inclusiv modificarea termenilor în cazul suspendării și executării ulterioare a contractului.</w:t>
      </w:r>
    </w:p>
    <w:p w:rsidR="005E5EEA" w:rsidRDefault="005E5EEA">
      <w:pPr>
        <w:pStyle w:val="a3"/>
        <w:spacing w:before="25"/>
      </w:pPr>
    </w:p>
    <w:p w:rsidR="005E5EEA" w:rsidRDefault="00292016">
      <w:pPr>
        <w:pStyle w:val="a4"/>
        <w:numPr>
          <w:ilvl w:val="1"/>
          <w:numId w:val="12"/>
        </w:numPr>
        <w:tabs>
          <w:tab w:val="left" w:pos="958"/>
        </w:tabs>
        <w:ind w:left="958" w:hanging="706"/>
        <w:rPr>
          <w:b/>
          <w:sz w:val="23"/>
        </w:rPr>
      </w:pPr>
      <w:r>
        <w:rPr>
          <w:b/>
          <w:spacing w:val="-2"/>
          <w:w w:val="105"/>
          <w:sz w:val="23"/>
        </w:rPr>
        <w:t>Rezoluțiunea</w:t>
      </w:r>
    </w:p>
    <w:p w:rsidR="005E5EEA" w:rsidRDefault="00292016">
      <w:pPr>
        <w:pStyle w:val="a4"/>
        <w:numPr>
          <w:ilvl w:val="2"/>
          <w:numId w:val="12"/>
        </w:numPr>
        <w:tabs>
          <w:tab w:val="left" w:pos="958"/>
        </w:tabs>
        <w:spacing w:before="2"/>
        <w:ind w:left="958" w:hanging="706"/>
        <w:rPr>
          <w:sz w:val="23"/>
        </w:rPr>
      </w:pPr>
      <w:r>
        <w:rPr>
          <w:w w:val="105"/>
          <w:sz w:val="23"/>
        </w:rPr>
        <w:t>Rezoluțiunea</w:t>
      </w:r>
      <w:r>
        <w:rPr>
          <w:spacing w:val="-12"/>
          <w:w w:val="105"/>
          <w:sz w:val="23"/>
        </w:rPr>
        <w:t xml:space="preserve"> </w:t>
      </w:r>
      <w:r>
        <w:rPr>
          <w:w w:val="105"/>
          <w:sz w:val="23"/>
        </w:rPr>
        <w:t>Contractului</w:t>
      </w:r>
      <w:r>
        <w:rPr>
          <w:spacing w:val="-9"/>
          <w:w w:val="105"/>
          <w:sz w:val="23"/>
        </w:rPr>
        <w:t xml:space="preserve"> </w:t>
      </w:r>
      <w:r>
        <w:rPr>
          <w:w w:val="105"/>
          <w:sz w:val="23"/>
        </w:rPr>
        <w:t>se</w:t>
      </w:r>
      <w:r>
        <w:rPr>
          <w:spacing w:val="-11"/>
          <w:w w:val="105"/>
          <w:sz w:val="23"/>
        </w:rPr>
        <w:t xml:space="preserve"> </w:t>
      </w:r>
      <w:r>
        <w:rPr>
          <w:w w:val="105"/>
          <w:sz w:val="23"/>
        </w:rPr>
        <w:t>poate</w:t>
      </w:r>
      <w:r>
        <w:rPr>
          <w:spacing w:val="-11"/>
          <w:w w:val="105"/>
          <w:sz w:val="23"/>
        </w:rPr>
        <w:t xml:space="preserve"> </w:t>
      </w:r>
      <w:r>
        <w:rPr>
          <w:w w:val="105"/>
          <w:sz w:val="23"/>
        </w:rPr>
        <w:t>realiza</w:t>
      </w:r>
      <w:r>
        <w:rPr>
          <w:spacing w:val="-5"/>
          <w:w w:val="105"/>
          <w:sz w:val="23"/>
        </w:rPr>
        <w:t xml:space="preserve"> </w:t>
      </w:r>
      <w:r>
        <w:rPr>
          <w:w w:val="105"/>
          <w:sz w:val="23"/>
        </w:rPr>
        <w:t>cu</w:t>
      </w:r>
      <w:r>
        <w:rPr>
          <w:spacing w:val="-10"/>
          <w:w w:val="105"/>
          <w:sz w:val="23"/>
        </w:rPr>
        <w:t xml:space="preserve"> </w:t>
      </w:r>
      <w:r>
        <w:rPr>
          <w:w w:val="105"/>
          <w:sz w:val="23"/>
        </w:rPr>
        <w:t>acordul</w:t>
      </w:r>
      <w:r>
        <w:rPr>
          <w:spacing w:val="-9"/>
          <w:w w:val="105"/>
          <w:sz w:val="23"/>
        </w:rPr>
        <w:t xml:space="preserve"> </w:t>
      </w:r>
      <w:r>
        <w:rPr>
          <w:w w:val="105"/>
          <w:sz w:val="23"/>
        </w:rPr>
        <w:t>comun</w:t>
      </w:r>
      <w:r>
        <w:rPr>
          <w:spacing w:val="-15"/>
          <w:w w:val="105"/>
          <w:sz w:val="23"/>
        </w:rPr>
        <w:t xml:space="preserve"> </w:t>
      </w:r>
      <w:r>
        <w:rPr>
          <w:w w:val="105"/>
          <w:sz w:val="23"/>
        </w:rPr>
        <w:t>al</w:t>
      </w:r>
      <w:r>
        <w:rPr>
          <w:spacing w:val="-9"/>
          <w:w w:val="105"/>
          <w:sz w:val="23"/>
        </w:rPr>
        <w:t xml:space="preserve"> </w:t>
      </w:r>
      <w:r>
        <w:rPr>
          <w:spacing w:val="-2"/>
          <w:w w:val="105"/>
          <w:sz w:val="23"/>
        </w:rPr>
        <w:t>Părţilor.</w:t>
      </w:r>
    </w:p>
    <w:p w:rsidR="005E5EEA" w:rsidRDefault="00292016">
      <w:pPr>
        <w:pStyle w:val="a4"/>
        <w:numPr>
          <w:ilvl w:val="2"/>
          <w:numId w:val="12"/>
        </w:numPr>
        <w:tabs>
          <w:tab w:val="left" w:pos="958"/>
        </w:tabs>
        <w:spacing w:before="9"/>
        <w:ind w:left="958" w:hanging="706"/>
        <w:rPr>
          <w:sz w:val="23"/>
        </w:rPr>
      </w:pPr>
      <w:r>
        <w:rPr>
          <w:w w:val="105"/>
          <w:sz w:val="23"/>
        </w:rPr>
        <w:t>Contractul</w:t>
      </w:r>
      <w:r>
        <w:rPr>
          <w:spacing w:val="-7"/>
          <w:w w:val="105"/>
          <w:sz w:val="23"/>
        </w:rPr>
        <w:t xml:space="preserve"> </w:t>
      </w:r>
      <w:r>
        <w:rPr>
          <w:w w:val="105"/>
          <w:sz w:val="23"/>
        </w:rPr>
        <w:t>poate</w:t>
      </w:r>
      <w:r>
        <w:rPr>
          <w:spacing w:val="-4"/>
          <w:w w:val="105"/>
          <w:sz w:val="23"/>
        </w:rPr>
        <w:t xml:space="preserve"> </w:t>
      </w:r>
      <w:r>
        <w:rPr>
          <w:w w:val="105"/>
          <w:sz w:val="23"/>
        </w:rPr>
        <w:t>fi</w:t>
      </w:r>
      <w:r>
        <w:rPr>
          <w:spacing w:val="-12"/>
          <w:w w:val="105"/>
          <w:sz w:val="23"/>
        </w:rPr>
        <w:t xml:space="preserve"> </w:t>
      </w:r>
      <w:r>
        <w:rPr>
          <w:w w:val="105"/>
          <w:sz w:val="23"/>
        </w:rPr>
        <w:t>rezolvit</w:t>
      </w:r>
      <w:r>
        <w:rPr>
          <w:spacing w:val="-7"/>
          <w:w w:val="105"/>
          <w:sz w:val="23"/>
        </w:rPr>
        <w:t xml:space="preserve"> </w:t>
      </w:r>
      <w:r>
        <w:rPr>
          <w:w w:val="105"/>
          <w:sz w:val="23"/>
        </w:rPr>
        <w:t>în</w:t>
      </w:r>
      <w:r>
        <w:rPr>
          <w:spacing w:val="-3"/>
          <w:w w:val="105"/>
          <w:sz w:val="23"/>
        </w:rPr>
        <w:t xml:space="preserve"> </w:t>
      </w:r>
      <w:r>
        <w:rPr>
          <w:w w:val="105"/>
          <w:sz w:val="23"/>
        </w:rPr>
        <w:t>mod</w:t>
      </w:r>
      <w:r>
        <w:rPr>
          <w:spacing w:val="-14"/>
          <w:w w:val="105"/>
          <w:sz w:val="23"/>
        </w:rPr>
        <w:t xml:space="preserve"> </w:t>
      </w:r>
      <w:r>
        <w:rPr>
          <w:w w:val="105"/>
          <w:sz w:val="23"/>
        </w:rPr>
        <w:t>unilateral</w:t>
      </w:r>
      <w:r>
        <w:rPr>
          <w:spacing w:val="-7"/>
          <w:w w:val="105"/>
          <w:sz w:val="23"/>
        </w:rPr>
        <w:t xml:space="preserve"> </w:t>
      </w:r>
      <w:r>
        <w:rPr>
          <w:w w:val="105"/>
          <w:sz w:val="23"/>
        </w:rPr>
        <w:t>de</w:t>
      </w:r>
      <w:r>
        <w:rPr>
          <w:spacing w:val="-9"/>
          <w:w w:val="105"/>
          <w:sz w:val="23"/>
        </w:rPr>
        <w:t xml:space="preserve"> </w:t>
      </w:r>
      <w:r>
        <w:rPr>
          <w:spacing w:val="-2"/>
          <w:w w:val="105"/>
          <w:sz w:val="23"/>
        </w:rPr>
        <w:t>către:</w:t>
      </w:r>
    </w:p>
    <w:p w:rsidR="005E5EEA" w:rsidRDefault="00292016">
      <w:pPr>
        <w:pStyle w:val="a4"/>
        <w:numPr>
          <w:ilvl w:val="0"/>
          <w:numId w:val="6"/>
        </w:numPr>
        <w:tabs>
          <w:tab w:val="left" w:pos="958"/>
          <w:tab w:val="left" w:pos="3375"/>
          <w:tab w:val="left" w:pos="3778"/>
          <w:tab w:val="left" w:pos="4310"/>
          <w:tab w:val="left" w:pos="4742"/>
          <w:tab w:val="left" w:pos="5447"/>
          <w:tab w:val="left" w:pos="5835"/>
          <w:tab w:val="left" w:pos="8533"/>
          <w:tab w:val="left" w:pos="8971"/>
          <w:tab w:val="left" w:pos="9288"/>
        </w:tabs>
        <w:spacing w:before="16" w:line="249" w:lineRule="auto"/>
        <w:ind w:right="72" w:firstLine="0"/>
        <w:rPr>
          <w:sz w:val="23"/>
        </w:rPr>
      </w:pPr>
      <w:r>
        <w:rPr>
          <w:spacing w:val="-2"/>
          <w:w w:val="105"/>
          <w:sz w:val="23"/>
        </w:rPr>
        <w:t>Cumpărător/Beneficiar</w:t>
      </w:r>
      <w:r>
        <w:rPr>
          <w:sz w:val="23"/>
        </w:rPr>
        <w:tab/>
      </w:r>
      <w:r>
        <w:rPr>
          <w:spacing w:val="-6"/>
          <w:w w:val="105"/>
          <w:sz w:val="23"/>
        </w:rPr>
        <w:t>în</w:t>
      </w:r>
      <w:r>
        <w:rPr>
          <w:sz w:val="23"/>
        </w:rPr>
        <w:tab/>
      </w:r>
      <w:r>
        <w:rPr>
          <w:spacing w:val="-4"/>
          <w:w w:val="105"/>
          <w:sz w:val="23"/>
        </w:rPr>
        <w:t>caz</w:t>
      </w:r>
      <w:r>
        <w:rPr>
          <w:sz w:val="23"/>
        </w:rPr>
        <w:tab/>
      </w:r>
      <w:r>
        <w:rPr>
          <w:spacing w:val="-6"/>
          <w:w w:val="105"/>
          <w:sz w:val="23"/>
        </w:rPr>
        <w:t>de</w:t>
      </w:r>
      <w:r>
        <w:rPr>
          <w:sz w:val="23"/>
        </w:rPr>
        <w:tab/>
      </w:r>
      <w:r>
        <w:rPr>
          <w:spacing w:val="-2"/>
          <w:w w:val="105"/>
          <w:sz w:val="23"/>
        </w:rPr>
        <w:t>refuz</w:t>
      </w:r>
      <w:r>
        <w:rPr>
          <w:sz w:val="23"/>
        </w:rPr>
        <w:tab/>
      </w:r>
      <w:r>
        <w:rPr>
          <w:spacing w:val="-6"/>
          <w:w w:val="105"/>
          <w:sz w:val="23"/>
        </w:rPr>
        <w:t>al</w:t>
      </w:r>
      <w:r>
        <w:rPr>
          <w:sz w:val="23"/>
        </w:rPr>
        <w:tab/>
      </w:r>
      <w:r>
        <w:rPr>
          <w:spacing w:val="-2"/>
          <w:w w:val="105"/>
          <w:sz w:val="23"/>
        </w:rPr>
        <w:t>Furnizorului/Prestatorului</w:t>
      </w:r>
      <w:r>
        <w:rPr>
          <w:sz w:val="23"/>
        </w:rPr>
        <w:tab/>
      </w:r>
      <w:r>
        <w:rPr>
          <w:spacing w:val="-6"/>
          <w:w w:val="105"/>
          <w:sz w:val="23"/>
        </w:rPr>
        <w:t>de</w:t>
      </w:r>
      <w:r>
        <w:rPr>
          <w:sz w:val="23"/>
        </w:rPr>
        <w:tab/>
      </w:r>
      <w:r>
        <w:rPr>
          <w:spacing w:val="-10"/>
          <w:w w:val="105"/>
          <w:sz w:val="23"/>
        </w:rPr>
        <w:t>a</w:t>
      </w:r>
      <w:r>
        <w:rPr>
          <w:sz w:val="23"/>
        </w:rPr>
        <w:tab/>
      </w:r>
      <w:r>
        <w:rPr>
          <w:spacing w:val="-2"/>
          <w:w w:val="105"/>
          <w:sz w:val="23"/>
        </w:rPr>
        <w:t xml:space="preserve">livra/presta </w:t>
      </w:r>
      <w:r>
        <w:rPr>
          <w:w w:val="105"/>
          <w:sz w:val="23"/>
        </w:rPr>
        <w:t>Bunurile/Serviciile prevăzute în prezentul Contract;</w:t>
      </w:r>
    </w:p>
    <w:p w:rsidR="005E5EEA" w:rsidRDefault="00292016">
      <w:pPr>
        <w:pStyle w:val="a4"/>
        <w:numPr>
          <w:ilvl w:val="0"/>
          <w:numId w:val="6"/>
        </w:numPr>
        <w:tabs>
          <w:tab w:val="left" w:pos="958"/>
        </w:tabs>
        <w:spacing w:line="254" w:lineRule="auto"/>
        <w:ind w:right="51" w:firstLine="0"/>
        <w:rPr>
          <w:sz w:val="23"/>
        </w:rPr>
      </w:pPr>
      <w:r>
        <w:rPr>
          <w:w w:val="105"/>
          <w:sz w:val="23"/>
        </w:rPr>
        <w:t>Cumpărător/Beneficiar</w:t>
      </w:r>
      <w:r>
        <w:rPr>
          <w:spacing w:val="80"/>
          <w:w w:val="105"/>
          <w:sz w:val="23"/>
        </w:rPr>
        <w:t xml:space="preserve"> </w:t>
      </w:r>
      <w:r>
        <w:rPr>
          <w:w w:val="105"/>
          <w:sz w:val="23"/>
        </w:rPr>
        <w:t>în</w:t>
      </w:r>
      <w:r>
        <w:rPr>
          <w:spacing w:val="77"/>
          <w:w w:val="105"/>
          <w:sz w:val="23"/>
        </w:rPr>
        <w:t xml:space="preserve"> </w:t>
      </w:r>
      <w:r>
        <w:rPr>
          <w:w w:val="105"/>
          <w:sz w:val="23"/>
        </w:rPr>
        <w:t>caz</w:t>
      </w:r>
      <w:r>
        <w:rPr>
          <w:spacing w:val="76"/>
          <w:w w:val="105"/>
          <w:sz w:val="23"/>
        </w:rPr>
        <w:t xml:space="preserve"> </w:t>
      </w:r>
      <w:r>
        <w:rPr>
          <w:w w:val="105"/>
          <w:sz w:val="23"/>
        </w:rPr>
        <w:t>de</w:t>
      </w:r>
      <w:r>
        <w:rPr>
          <w:spacing w:val="76"/>
          <w:w w:val="105"/>
          <w:sz w:val="23"/>
        </w:rPr>
        <w:t xml:space="preserve"> </w:t>
      </w:r>
      <w:r>
        <w:rPr>
          <w:w w:val="105"/>
          <w:sz w:val="23"/>
        </w:rPr>
        <w:t>nerespectare</w:t>
      </w:r>
      <w:r>
        <w:rPr>
          <w:spacing w:val="76"/>
          <w:w w:val="105"/>
          <w:sz w:val="23"/>
        </w:rPr>
        <w:t xml:space="preserve"> </w:t>
      </w:r>
      <w:r>
        <w:rPr>
          <w:w w:val="105"/>
          <w:sz w:val="23"/>
        </w:rPr>
        <w:t>de</w:t>
      </w:r>
      <w:r>
        <w:rPr>
          <w:spacing w:val="76"/>
          <w:w w:val="105"/>
          <w:sz w:val="23"/>
        </w:rPr>
        <w:t xml:space="preserve"> </w:t>
      </w:r>
      <w:r>
        <w:rPr>
          <w:w w:val="105"/>
          <w:sz w:val="23"/>
        </w:rPr>
        <w:t>către</w:t>
      </w:r>
      <w:r>
        <w:rPr>
          <w:spacing w:val="76"/>
          <w:w w:val="105"/>
          <w:sz w:val="23"/>
        </w:rPr>
        <w:t xml:space="preserve"> </w:t>
      </w:r>
      <w:r>
        <w:rPr>
          <w:w w:val="105"/>
          <w:sz w:val="23"/>
        </w:rPr>
        <w:t>Furnizor/Prestator</w:t>
      </w:r>
      <w:r>
        <w:rPr>
          <w:spacing w:val="73"/>
          <w:w w:val="105"/>
          <w:sz w:val="23"/>
        </w:rPr>
        <w:t xml:space="preserve"> </w:t>
      </w:r>
      <w:r>
        <w:rPr>
          <w:w w:val="105"/>
          <w:sz w:val="23"/>
        </w:rPr>
        <w:t>a</w:t>
      </w:r>
      <w:r>
        <w:rPr>
          <w:spacing w:val="80"/>
          <w:w w:val="105"/>
          <w:sz w:val="23"/>
        </w:rPr>
        <w:t xml:space="preserve"> </w:t>
      </w:r>
      <w:r>
        <w:rPr>
          <w:w w:val="105"/>
          <w:sz w:val="23"/>
        </w:rPr>
        <w:t>termenelor</w:t>
      </w:r>
      <w:r>
        <w:rPr>
          <w:spacing w:val="80"/>
          <w:w w:val="105"/>
          <w:sz w:val="23"/>
        </w:rPr>
        <w:t xml:space="preserve"> </w:t>
      </w:r>
      <w:r>
        <w:rPr>
          <w:w w:val="105"/>
          <w:sz w:val="23"/>
        </w:rPr>
        <w:t>de livrare/prestare stabilite;</w:t>
      </w:r>
    </w:p>
    <w:p w:rsidR="005E5EEA" w:rsidRDefault="00292016">
      <w:pPr>
        <w:pStyle w:val="a4"/>
        <w:numPr>
          <w:ilvl w:val="0"/>
          <w:numId w:val="6"/>
        </w:numPr>
        <w:tabs>
          <w:tab w:val="left" w:pos="958"/>
        </w:tabs>
        <w:spacing w:line="249" w:lineRule="auto"/>
        <w:ind w:right="75" w:firstLine="0"/>
        <w:rPr>
          <w:sz w:val="23"/>
        </w:rPr>
      </w:pPr>
      <w:r>
        <w:rPr>
          <w:w w:val="105"/>
          <w:sz w:val="23"/>
        </w:rPr>
        <w:t xml:space="preserve">Furnizor/Prestator în caz de nerespectare de către Cumpărător/Beneficiar a termenelor de plată a </w:t>
      </w:r>
      <w:r>
        <w:rPr>
          <w:spacing w:val="-2"/>
          <w:w w:val="105"/>
          <w:sz w:val="23"/>
        </w:rPr>
        <w:t>Bunurilor/Serviciilor;</w:t>
      </w:r>
    </w:p>
    <w:p w:rsidR="005E5EEA" w:rsidRDefault="00292016">
      <w:pPr>
        <w:pStyle w:val="a4"/>
        <w:numPr>
          <w:ilvl w:val="0"/>
          <w:numId w:val="6"/>
        </w:numPr>
        <w:tabs>
          <w:tab w:val="left" w:pos="958"/>
        </w:tabs>
        <w:spacing w:line="247" w:lineRule="auto"/>
        <w:ind w:right="74" w:firstLine="0"/>
        <w:rPr>
          <w:sz w:val="23"/>
        </w:rPr>
      </w:pPr>
      <w:r>
        <w:rPr>
          <w:w w:val="105"/>
          <w:sz w:val="23"/>
        </w:rPr>
        <w:t>Furnizor/Prestator sau Cumpărător/Beneficiar în caz de nesatisfacere de către una dintre Părţi a pretenţiilor înaintate conform prezentului Contract.</w:t>
      </w:r>
    </w:p>
    <w:p w:rsidR="005E5EEA" w:rsidRDefault="00292016">
      <w:pPr>
        <w:pStyle w:val="a3"/>
        <w:tabs>
          <w:tab w:val="left" w:pos="1027"/>
        </w:tabs>
        <w:spacing w:line="254" w:lineRule="auto"/>
        <w:ind w:left="252" w:right="77"/>
      </w:pPr>
      <w:r>
        <w:rPr>
          <w:spacing w:val="-4"/>
          <w:w w:val="105"/>
        </w:rPr>
        <w:t>8.3</w:t>
      </w:r>
      <w:r>
        <w:tab/>
      </w:r>
      <w:r>
        <w:rPr>
          <w:w w:val="105"/>
        </w:rPr>
        <w:t>Cumpărător/Beneficiarare dreptul de a rezolvi unilateral contractul în perioada de valabilitate a acestuia în una dintre următoarele situaţii:</w:t>
      </w:r>
    </w:p>
    <w:p w:rsidR="005E5EEA" w:rsidRDefault="00292016">
      <w:pPr>
        <w:pStyle w:val="a4"/>
        <w:numPr>
          <w:ilvl w:val="0"/>
          <w:numId w:val="5"/>
        </w:numPr>
        <w:tabs>
          <w:tab w:val="left" w:pos="438"/>
        </w:tabs>
        <w:spacing w:line="247" w:lineRule="auto"/>
        <w:ind w:right="68" w:firstLine="0"/>
        <w:rPr>
          <w:sz w:val="23"/>
        </w:rPr>
      </w:pPr>
      <w:r>
        <w:rPr>
          <w:w w:val="105"/>
          <w:sz w:val="23"/>
        </w:rPr>
        <w:t>contractantul se</w:t>
      </w:r>
      <w:r>
        <w:rPr>
          <w:spacing w:val="-1"/>
          <w:w w:val="105"/>
          <w:sz w:val="23"/>
        </w:rPr>
        <w:t xml:space="preserve"> </w:t>
      </w:r>
      <w:r>
        <w:rPr>
          <w:w w:val="105"/>
          <w:sz w:val="23"/>
        </w:rPr>
        <w:t>afla, la momentul atribuirii lui, în</w:t>
      </w:r>
      <w:r>
        <w:rPr>
          <w:spacing w:val="-6"/>
          <w:w w:val="105"/>
          <w:sz w:val="23"/>
        </w:rPr>
        <w:t xml:space="preserve"> </w:t>
      </w:r>
      <w:r>
        <w:rPr>
          <w:w w:val="105"/>
          <w:sz w:val="23"/>
        </w:rPr>
        <w:t>una dintre situaţiile</w:t>
      </w:r>
      <w:r>
        <w:rPr>
          <w:spacing w:val="-1"/>
          <w:w w:val="105"/>
          <w:sz w:val="23"/>
        </w:rPr>
        <w:t xml:space="preserve"> </w:t>
      </w:r>
      <w:r>
        <w:rPr>
          <w:w w:val="105"/>
          <w:sz w:val="23"/>
        </w:rPr>
        <w:t>care</w:t>
      </w:r>
      <w:r>
        <w:rPr>
          <w:spacing w:val="-1"/>
          <w:w w:val="105"/>
          <w:sz w:val="23"/>
        </w:rPr>
        <w:t xml:space="preserve"> </w:t>
      </w:r>
      <w:r>
        <w:rPr>
          <w:w w:val="105"/>
          <w:sz w:val="23"/>
        </w:rPr>
        <w:t>ar fi determinat excluderea sa din procedura de</w:t>
      </w:r>
      <w:r>
        <w:rPr>
          <w:spacing w:val="-4"/>
          <w:w w:val="105"/>
          <w:sz w:val="23"/>
        </w:rPr>
        <w:t xml:space="preserve"> </w:t>
      </w:r>
      <w:r>
        <w:rPr>
          <w:w w:val="105"/>
          <w:sz w:val="23"/>
        </w:rPr>
        <w:t>atribuire potrivit art. 19 al Legii nr.131/2015 privind achizițiile publice;</w:t>
      </w:r>
    </w:p>
    <w:p w:rsidR="005E5EEA" w:rsidRDefault="00292016">
      <w:pPr>
        <w:pStyle w:val="a4"/>
        <w:numPr>
          <w:ilvl w:val="0"/>
          <w:numId w:val="5"/>
        </w:numPr>
        <w:tabs>
          <w:tab w:val="left" w:pos="545"/>
        </w:tabs>
        <w:spacing w:before="3" w:line="247" w:lineRule="auto"/>
        <w:ind w:right="51" w:firstLine="0"/>
        <w:jc w:val="both"/>
        <w:rPr>
          <w:sz w:val="23"/>
        </w:rPr>
      </w:pPr>
      <w:r>
        <w:rPr>
          <w:w w:val="105"/>
          <w:sz w:val="23"/>
        </w:rPr>
        <w:t>contractul a făcut obiectul unei modificări substanțiale care necesita o nouă procedură de achiziție publică în conformitate cu art. 76al Legii nr.131/2015 privind</w:t>
      </w:r>
      <w:r>
        <w:rPr>
          <w:spacing w:val="-1"/>
          <w:w w:val="105"/>
          <w:sz w:val="23"/>
        </w:rPr>
        <w:t xml:space="preserve"> </w:t>
      </w:r>
      <w:r>
        <w:rPr>
          <w:w w:val="105"/>
          <w:sz w:val="23"/>
        </w:rPr>
        <w:t>achizițiile publice;</w:t>
      </w:r>
    </w:p>
    <w:p w:rsidR="005E5EEA" w:rsidRDefault="00292016">
      <w:pPr>
        <w:pStyle w:val="a4"/>
        <w:numPr>
          <w:ilvl w:val="0"/>
          <w:numId w:val="5"/>
        </w:numPr>
        <w:tabs>
          <w:tab w:val="left" w:pos="510"/>
        </w:tabs>
        <w:spacing w:before="2" w:line="249" w:lineRule="auto"/>
        <w:ind w:right="60" w:firstLine="0"/>
        <w:jc w:val="both"/>
        <w:rPr>
          <w:sz w:val="23"/>
        </w:rPr>
      </w:pPr>
      <w:r>
        <w:rPr>
          <w:w w:val="105"/>
          <w:sz w:val="23"/>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E5EEA" w:rsidRDefault="00292016">
      <w:pPr>
        <w:pStyle w:val="a4"/>
        <w:numPr>
          <w:ilvl w:val="1"/>
          <w:numId w:val="4"/>
        </w:numPr>
        <w:tabs>
          <w:tab w:val="left" w:pos="956"/>
        </w:tabs>
        <w:spacing w:before="9" w:line="247" w:lineRule="auto"/>
        <w:ind w:right="58" w:firstLine="0"/>
        <w:jc w:val="both"/>
        <w:rPr>
          <w:sz w:val="23"/>
        </w:rPr>
      </w:pPr>
      <w:r>
        <w:rPr>
          <w:w w:val="105"/>
          <w:sz w:val="23"/>
        </w:rPr>
        <w:t>Partea iniţiatoare a rezoluțiunii Contractului este obligată să comunice în termen de 3 zile lucrătoare celeilalte Părţi despre intenţiile ei printr-o scrisoare motivată.</w:t>
      </w:r>
    </w:p>
    <w:p w:rsidR="005E5EEA" w:rsidRDefault="00292016">
      <w:pPr>
        <w:pStyle w:val="a4"/>
        <w:numPr>
          <w:ilvl w:val="1"/>
          <w:numId w:val="4"/>
        </w:numPr>
        <w:tabs>
          <w:tab w:val="left" w:pos="956"/>
        </w:tabs>
        <w:spacing w:before="3"/>
        <w:ind w:left="956" w:hanging="704"/>
        <w:jc w:val="both"/>
        <w:rPr>
          <w:sz w:val="23"/>
        </w:rPr>
      </w:pPr>
      <w:r>
        <w:rPr>
          <w:w w:val="105"/>
          <w:sz w:val="23"/>
        </w:rPr>
        <w:t>Partea</w:t>
      </w:r>
      <w:r>
        <w:rPr>
          <w:spacing w:val="3"/>
          <w:w w:val="105"/>
          <w:sz w:val="23"/>
        </w:rPr>
        <w:t xml:space="preserve"> </w:t>
      </w:r>
      <w:r>
        <w:rPr>
          <w:w w:val="105"/>
          <w:sz w:val="23"/>
        </w:rPr>
        <w:t>înştiinţată</w:t>
      </w:r>
      <w:r>
        <w:rPr>
          <w:spacing w:val="3"/>
          <w:w w:val="105"/>
          <w:sz w:val="23"/>
        </w:rPr>
        <w:t xml:space="preserve"> </w:t>
      </w:r>
      <w:r>
        <w:rPr>
          <w:w w:val="105"/>
          <w:sz w:val="23"/>
        </w:rPr>
        <w:t>este</w:t>
      </w:r>
      <w:r>
        <w:rPr>
          <w:spacing w:val="-9"/>
          <w:w w:val="105"/>
          <w:sz w:val="23"/>
        </w:rPr>
        <w:t xml:space="preserve"> </w:t>
      </w:r>
      <w:r>
        <w:rPr>
          <w:w w:val="105"/>
          <w:sz w:val="23"/>
        </w:rPr>
        <w:t>obligată</w:t>
      </w:r>
      <w:r>
        <w:rPr>
          <w:spacing w:val="4"/>
          <w:w w:val="105"/>
          <w:sz w:val="23"/>
        </w:rPr>
        <w:t xml:space="preserve"> </w:t>
      </w:r>
      <w:r>
        <w:rPr>
          <w:w w:val="105"/>
          <w:sz w:val="23"/>
        </w:rPr>
        <w:t>să</w:t>
      </w:r>
      <w:r>
        <w:rPr>
          <w:spacing w:val="-3"/>
          <w:w w:val="105"/>
          <w:sz w:val="23"/>
        </w:rPr>
        <w:t xml:space="preserve"> </w:t>
      </w:r>
      <w:r>
        <w:rPr>
          <w:w w:val="105"/>
          <w:sz w:val="23"/>
        </w:rPr>
        <w:t>răspundă</w:t>
      </w:r>
      <w:r>
        <w:rPr>
          <w:spacing w:val="-3"/>
          <w:w w:val="105"/>
          <w:sz w:val="23"/>
        </w:rPr>
        <w:t xml:space="preserve"> </w:t>
      </w:r>
      <w:r>
        <w:rPr>
          <w:w w:val="105"/>
          <w:sz w:val="23"/>
        </w:rPr>
        <w:t>în</w:t>
      </w:r>
      <w:r>
        <w:rPr>
          <w:spacing w:val="-2"/>
          <w:w w:val="105"/>
          <w:sz w:val="23"/>
        </w:rPr>
        <w:t xml:space="preserve"> </w:t>
      </w:r>
      <w:r>
        <w:rPr>
          <w:w w:val="105"/>
          <w:sz w:val="23"/>
        </w:rPr>
        <w:t>decurs</w:t>
      </w:r>
      <w:r>
        <w:rPr>
          <w:spacing w:val="-10"/>
          <w:w w:val="105"/>
          <w:sz w:val="23"/>
        </w:rPr>
        <w:t xml:space="preserve"> </w:t>
      </w:r>
      <w:r>
        <w:rPr>
          <w:w w:val="105"/>
          <w:sz w:val="23"/>
        </w:rPr>
        <w:t>de</w:t>
      </w:r>
      <w:r>
        <w:rPr>
          <w:spacing w:val="-8"/>
          <w:w w:val="105"/>
          <w:sz w:val="23"/>
        </w:rPr>
        <w:t xml:space="preserve"> </w:t>
      </w:r>
      <w:r>
        <w:rPr>
          <w:w w:val="105"/>
          <w:sz w:val="23"/>
        </w:rPr>
        <w:t>3</w:t>
      </w:r>
      <w:r>
        <w:rPr>
          <w:spacing w:val="4"/>
          <w:w w:val="105"/>
          <w:sz w:val="23"/>
        </w:rPr>
        <w:t xml:space="preserve"> </w:t>
      </w:r>
      <w:r>
        <w:rPr>
          <w:w w:val="105"/>
          <w:sz w:val="23"/>
        </w:rPr>
        <w:t>zile</w:t>
      </w:r>
      <w:r>
        <w:rPr>
          <w:spacing w:val="-9"/>
          <w:w w:val="105"/>
          <w:sz w:val="23"/>
        </w:rPr>
        <w:t xml:space="preserve"> </w:t>
      </w:r>
      <w:r>
        <w:rPr>
          <w:w w:val="105"/>
          <w:sz w:val="23"/>
        </w:rPr>
        <w:t>lucrătoare</w:t>
      </w:r>
      <w:r>
        <w:rPr>
          <w:spacing w:val="-3"/>
          <w:w w:val="105"/>
          <w:sz w:val="23"/>
        </w:rPr>
        <w:t xml:space="preserve"> </w:t>
      </w:r>
      <w:r>
        <w:rPr>
          <w:w w:val="105"/>
          <w:sz w:val="23"/>
        </w:rPr>
        <w:t>de</w:t>
      </w:r>
      <w:r>
        <w:rPr>
          <w:spacing w:val="-9"/>
          <w:w w:val="105"/>
          <w:sz w:val="23"/>
        </w:rPr>
        <w:t xml:space="preserve"> </w:t>
      </w:r>
      <w:r>
        <w:rPr>
          <w:w w:val="105"/>
          <w:sz w:val="23"/>
        </w:rPr>
        <w:t>la</w:t>
      </w:r>
      <w:r>
        <w:rPr>
          <w:spacing w:val="-2"/>
          <w:w w:val="105"/>
          <w:sz w:val="23"/>
        </w:rPr>
        <w:t xml:space="preserve"> </w:t>
      </w:r>
      <w:r>
        <w:rPr>
          <w:w w:val="105"/>
          <w:sz w:val="23"/>
        </w:rPr>
        <w:t>primirea</w:t>
      </w:r>
      <w:r>
        <w:rPr>
          <w:spacing w:val="3"/>
          <w:w w:val="105"/>
          <w:sz w:val="23"/>
        </w:rPr>
        <w:t xml:space="preserve"> </w:t>
      </w:r>
      <w:r>
        <w:rPr>
          <w:spacing w:val="-2"/>
          <w:w w:val="105"/>
          <w:sz w:val="23"/>
        </w:rPr>
        <w:t>notificării.</w:t>
      </w:r>
    </w:p>
    <w:p w:rsidR="005E5EEA" w:rsidRDefault="005E5EEA">
      <w:pPr>
        <w:pStyle w:val="a4"/>
        <w:rPr>
          <w:sz w:val="23"/>
        </w:rPr>
        <w:sectPr w:rsidR="005E5EEA">
          <w:pgSz w:w="12240" w:h="15840"/>
          <w:pgMar w:top="500" w:right="720" w:bottom="280" w:left="1080" w:header="720" w:footer="720" w:gutter="0"/>
          <w:cols w:space="720"/>
        </w:sectPr>
      </w:pPr>
    </w:p>
    <w:p w:rsidR="005E5EEA" w:rsidRDefault="00292016">
      <w:pPr>
        <w:pStyle w:val="a3"/>
        <w:spacing w:before="77"/>
        <w:ind w:left="252"/>
        <w:jc w:val="both"/>
      </w:pPr>
      <w:r>
        <w:rPr>
          <w:w w:val="105"/>
        </w:rPr>
        <w:lastRenderedPageBreak/>
        <w:t>În</w:t>
      </w:r>
      <w:r>
        <w:rPr>
          <w:spacing w:val="-12"/>
          <w:w w:val="105"/>
        </w:rPr>
        <w:t xml:space="preserve"> </w:t>
      </w:r>
      <w:r>
        <w:rPr>
          <w:w w:val="105"/>
        </w:rPr>
        <w:t>cazul</w:t>
      </w:r>
      <w:r>
        <w:rPr>
          <w:spacing w:val="-9"/>
          <w:w w:val="105"/>
        </w:rPr>
        <w:t xml:space="preserve"> </w:t>
      </w:r>
      <w:r>
        <w:rPr>
          <w:w w:val="105"/>
        </w:rPr>
        <w:t>în</w:t>
      </w:r>
      <w:r>
        <w:rPr>
          <w:spacing w:val="-11"/>
          <w:w w:val="105"/>
        </w:rPr>
        <w:t xml:space="preserve"> </w:t>
      </w:r>
      <w:r>
        <w:rPr>
          <w:w w:val="105"/>
        </w:rPr>
        <w:t>care</w:t>
      </w:r>
      <w:r>
        <w:rPr>
          <w:spacing w:val="-11"/>
          <w:w w:val="105"/>
        </w:rPr>
        <w:t xml:space="preserve"> </w:t>
      </w:r>
      <w:r>
        <w:rPr>
          <w:w w:val="105"/>
        </w:rPr>
        <w:t>litigiul</w:t>
      </w:r>
      <w:r>
        <w:rPr>
          <w:spacing w:val="-9"/>
          <w:w w:val="105"/>
        </w:rPr>
        <w:t xml:space="preserve"> </w:t>
      </w:r>
      <w:r>
        <w:rPr>
          <w:w w:val="105"/>
        </w:rPr>
        <w:t>nu</w:t>
      </w:r>
      <w:r>
        <w:rPr>
          <w:spacing w:val="-6"/>
          <w:w w:val="105"/>
        </w:rPr>
        <w:t xml:space="preserve"> </w:t>
      </w:r>
      <w:r>
        <w:rPr>
          <w:w w:val="105"/>
        </w:rPr>
        <w:t>este</w:t>
      </w:r>
      <w:r>
        <w:rPr>
          <w:spacing w:val="-6"/>
          <w:w w:val="105"/>
        </w:rPr>
        <w:t xml:space="preserve"> </w:t>
      </w:r>
      <w:r>
        <w:rPr>
          <w:w w:val="105"/>
        </w:rPr>
        <w:t>soluţionat</w:t>
      </w:r>
      <w:r>
        <w:rPr>
          <w:spacing w:val="-9"/>
          <w:w w:val="105"/>
        </w:rPr>
        <w:t xml:space="preserve"> </w:t>
      </w:r>
      <w:r>
        <w:rPr>
          <w:w w:val="105"/>
        </w:rPr>
        <w:t>în</w:t>
      </w:r>
      <w:r>
        <w:rPr>
          <w:spacing w:val="-15"/>
          <w:w w:val="105"/>
        </w:rPr>
        <w:t xml:space="preserve"> </w:t>
      </w:r>
      <w:r>
        <w:rPr>
          <w:w w:val="105"/>
        </w:rPr>
        <w:t>termenele</w:t>
      </w:r>
      <w:r>
        <w:rPr>
          <w:spacing w:val="-6"/>
          <w:w w:val="105"/>
        </w:rPr>
        <w:t xml:space="preserve"> </w:t>
      </w:r>
      <w:r>
        <w:rPr>
          <w:w w:val="105"/>
        </w:rPr>
        <w:t>stabilite,</w:t>
      </w:r>
      <w:r>
        <w:rPr>
          <w:spacing w:val="-9"/>
          <w:w w:val="105"/>
        </w:rPr>
        <w:t xml:space="preserve"> </w:t>
      </w:r>
      <w:r>
        <w:rPr>
          <w:w w:val="105"/>
        </w:rPr>
        <w:t>partea</w:t>
      </w:r>
      <w:r>
        <w:rPr>
          <w:spacing w:val="-5"/>
          <w:w w:val="105"/>
        </w:rPr>
        <w:t xml:space="preserve"> </w:t>
      </w:r>
      <w:r>
        <w:rPr>
          <w:w w:val="105"/>
        </w:rPr>
        <w:t>iniţiatoare</w:t>
      </w:r>
      <w:r>
        <w:rPr>
          <w:spacing w:val="-12"/>
          <w:w w:val="105"/>
        </w:rPr>
        <w:t xml:space="preserve"> </w:t>
      </w:r>
      <w:r>
        <w:rPr>
          <w:w w:val="105"/>
        </w:rPr>
        <w:t>va</w:t>
      </w:r>
      <w:r>
        <w:rPr>
          <w:spacing w:val="-5"/>
          <w:w w:val="105"/>
        </w:rPr>
        <w:t xml:space="preserve"> </w:t>
      </w:r>
      <w:r>
        <w:rPr>
          <w:w w:val="105"/>
        </w:rPr>
        <w:t>iniția</w:t>
      </w:r>
      <w:r>
        <w:rPr>
          <w:spacing w:val="-12"/>
          <w:w w:val="105"/>
        </w:rPr>
        <w:t xml:space="preserve"> </w:t>
      </w:r>
      <w:r>
        <w:rPr>
          <w:spacing w:val="-2"/>
          <w:w w:val="105"/>
        </w:rPr>
        <w:t>rezoluțiunea.</w:t>
      </w:r>
    </w:p>
    <w:p w:rsidR="005E5EEA" w:rsidRDefault="005E5EEA">
      <w:pPr>
        <w:pStyle w:val="a3"/>
        <w:spacing w:before="33"/>
      </w:pPr>
    </w:p>
    <w:p w:rsidR="005E5EEA" w:rsidRDefault="00292016">
      <w:pPr>
        <w:pStyle w:val="a4"/>
        <w:numPr>
          <w:ilvl w:val="1"/>
          <w:numId w:val="12"/>
        </w:numPr>
        <w:tabs>
          <w:tab w:val="left" w:pos="956"/>
        </w:tabs>
        <w:ind w:left="956" w:hanging="704"/>
        <w:jc w:val="both"/>
        <w:rPr>
          <w:b/>
          <w:sz w:val="23"/>
        </w:rPr>
      </w:pPr>
      <w:r>
        <w:rPr>
          <w:b/>
          <w:spacing w:val="-2"/>
          <w:w w:val="105"/>
          <w:sz w:val="23"/>
        </w:rPr>
        <w:t>Reclamaţii</w:t>
      </w:r>
    </w:p>
    <w:p w:rsidR="005E5EEA" w:rsidRDefault="00292016">
      <w:pPr>
        <w:pStyle w:val="a4"/>
        <w:numPr>
          <w:ilvl w:val="2"/>
          <w:numId w:val="12"/>
        </w:numPr>
        <w:tabs>
          <w:tab w:val="left" w:pos="956"/>
        </w:tabs>
        <w:spacing w:before="3" w:line="252" w:lineRule="auto"/>
        <w:ind w:right="57" w:firstLine="0"/>
        <w:jc w:val="both"/>
        <w:rPr>
          <w:sz w:val="23"/>
        </w:rPr>
      </w:pPr>
      <w:r>
        <w:rPr>
          <w:w w:val="105"/>
          <w:sz w:val="23"/>
        </w:rPr>
        <w:t>Reclamaţiile privind cantitatea Bunurilor/Serviciilor livrate/prestate sunt înaintate Furnizorului/Prestatorului</w:t>
      </w:r>
      <w:r>
        <w:rPr>
          <w:spacing w:val="-8"/>
          <w:w w:val="105"/>
          <w:sz w:val="23"/>
        </w:rPr>
        <w:t xml:space="preserve"> </w:t>
      </w:r>
      <w:r>
        <w:rPr>
          <w:w w:val="105"/>
          <w:sz w:val="23"/>
        </w:rPr>
        <w:t>la momentul</w:t>
      </w:r>
      <w:r>
        <w:rPr>
          <w:spacing w:val="-8"/>
          <w:w w:val="105"/>
          <w:sz w:val="23"/>
        </w:rPr>
        <w:t xml:space="preserve"> </w:t>
      </w:r>
      <w:r>
        <w:rPr>
          <w:w w:val="105"/>
          <w:sz w:val="23"/>
        </w:rPr>
        <w:t>recepţionării</w:t>
      </w:r>
      <w:r>
        <w:rPr>
          <w:spacing w:val="-8"/>
          <w:w w:val="105"/>
          <w:sz w:val="23"/>
        </w:rPr>
        <w:t xml:space="preserve"> </w:t>
      </w:r>
      <w:r>
        <w:rPr>
          <w:w w:val="105"/>
          <w:sz w:val="23"/>
        </w:rPr>
        <w:t>lor,</w:t>
      </w:r>
      <w:r>
        <w:rPr>
          <w:spacing w:val="-2"/>
          <w:w w:val="105"/>
          <w:sz w:val="23"/>
        </w:rPr>
        <w:t xml:space="preserve"> </w:t>
      </w:r>
      <w:r>
        <w:rPr>
          <w:w w:val="105"/>
          <w:sz w:val="23"/>
        </w:rPr>
        <w:t>fiind</w:t>
      </w:r>
      <w:r>
        <w:rPr>
          <w:spacing w:val="-9"/>
          <w:w w:val="105"/>
          <w:sz w:val="23"/>
        </w:rPr>
        <w:t xml:space="preserve"> </w:t>
      </w:r>
      <w:r>
        <w:rPr>
          <w:w w:val="105"/>
          <w:sz w:val="23"/>
        </w:rPr>
        <w:t>confirmate</w:t>
      </w:r>
      <w:r>
        <w:rPr>
          <w:spacing w:val="-10"/>
          <w:w w:val="105"/>
          <w:sz w:val="23"/>
        </w:rPr>
        <w:t xml:space="preserve"> </w:t>
      </w:r>
      <w:r>
        <w:rPr>
          <w:w w:val="105"/>
          <w:sz w:val="23"/>
        </w:rPr>
        <w:t>printr-un</w:t>
      </w:r>
      <w:r>
        <w:rPr>
          <w:spacing w:val="-15"/>
          <w:w w:val="105"/>
          <w:sz w:val="23"/>
        </w:rPr>
        <w:t xml:space="preserve"> </w:t>
      </w:r>
      <w:r>
        <w:rPr>
          <w:w w:val="105"/>
          <w:sz w:val="23"/>
        </w:rPr>
        <w:t>act</w:t>
      </w:r>
      <w:r>
        <w:rPr>
          <w:spacing w:val="-8"/>
          <w:w w:val="105"/>
          <w:sz w:val="23"/>
        </w:rPr>
        <w:t xml:space="preserve"> </w:t>
      </w:r>
      <w:r>
        <w:rPr>
          <w:w w:val="105"/>
          <w:sz w:val="23"/>
        </w:rPr>
        <w:t>întocmit</w:t>
      </w:r>
      <w:r>
        <w:rPr>
          <w:spacing w:val="-8"/>
          <w:w w:val="105"/>
          <w:sz w:val="23"/>
        </w:rPr>
        <w:t xml:space="preserve"> </w:t>
      </w:r>
      <w:r>
        <w:rPr>
          <w:w w:val="105"/>
          <w:sz w:val="23"/>
        </w:rPr>
        <w:t>în</w:t>
      </w:r>
      <w:r>
        <w:rPr>
          <w:spacing w:val="-9"/>
          <w:w w:val="105"/>
          <w:sz w:val="23"/>
        </w:rPr>
        <w:t xml:space="preserve"> </w:t>
      </w:r>
      <w:r>
        <w:rPr>
          <w:w w:val="105"/>
          <w:sz w:val="23"/>
        </w:rPr>
        <w:t>comun cu reprezentantul Furnizorului/Prestatorului.</w:t>
      </w:r>
    </w:p>
    <w:p w:rsidR="005E5EEA" w:rsidRDefault="00292016">
      <w:pPr>
        <w:pStyle w:val="a4"/>
        <w:numPr>
          <w:ilvl w:val="2"/>
          <w:numId w:val="12"/>
        </w:numPr>
        <w:tabs>
          <w:tab w:val="left" w:pos="956"/>
        </w:tabs>
        <w:spacing w:line="252" w:lineRule="auto"/>
        <w:ind w:right="53" w:firstLine="0"/>
        <w:jc w:val="both"/>
        <w:rPr>
          <w:sz w:val="23"/>
        </w:rPr>
      </w:pPr>
      <w:r>
        <w:rPr>
          <w:w w:val="105"/>
          <w:sz w:val="23"/>
        </w:rPr>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rsidR="005E5EEA" w:rsidRDefault="00292016">
      <w:pPr>
        <w:pStyle w:val="a4"/>
        <w:numPr>
          <w:ilvl w:val="2"/>
          <w:numId w:val="12"/>
        </w:numPr>
        <w:tabs>
          <w:tab w:val="left" w:pos="956"/>
        </w:tabs>
        <w:spacing w:line="247" w:lineRule="auto"/>
        <w:ind w:right="73" w:firstLine="0"/>
        <w:jc w:val="both"/>
        <w:rPr>
          <w:sz w:val="23"/>
        </w:rPr>
      </w:pPr>
      <w:r>
        <w:rPr>
          <w:w w:val="105"/>
          <w:sz w:val="23"/>
        </w:rPr>
        <w:t>Furnizorul/Prestatorul</w:t>
      </w:r>
      <w:r>
        <w:rPr>
          <w:spacing w:val="-1"/>
          <w:w w:val="105"/>
          <w:sz w:val="23"/>
        </w:rPr>
        <w:t xml:space="preserve"> </w:t>
      </w:r>
      <w:r>
        <w:rPr>
          <w:w w:val="105"/>
          <w:sz w:val="23"/>
        </w:rPr>
        <w:t>este</w:t>
      </w:r>
      <w:r>
        <w:rPr>
          <w:spacing w:val="-4"/>
          <w:w w:val="105"/>
          <w:sz w:val="23"/>
        </w:rPr>
        <w:t xml:space="preserve"> </w:t>
      </w:r>
      <w:r>
        <w:rPr>
          <w:w w:val="105"/>
          <w:sz w:val="23"/>
        </w:rPr>
        <w:t>obligat</w:t>
      </w:r>
      <w:r>
        <w:rPr>
          <w:spacing w:val="-1"/>
          <w:w w:val="105"/>
          <w:sz w:val="23"/>
        </w:rPr>
        <w:t xml:space="preserve"> </w:t>
      </w:r>
      <w:r>
        <w:rPr>
          <w:w w:val="105"/>
          <w:sz w:val="23"/>
        </w:rPr>
        <w:t>să examineze</w:t>
      </w:r>
      <w:r>
        <w:rPr>
          <w:spacing w:val="-4"/>
          <w:w w:val="105"/>
          <w:sz w:val="23"/>
        </w:rPr>
        <w:t xml:space="preserve"> </w:t>
      </w:r>
      <w:r>
        <w:rPr>
          <w:w w:val="105"/>
          <w:sz w:val="23"/>
        </w:rPr>
        <w:t>pretenţiile</w:t>
      </w:r>
      <w:r>
        <w:rPr>
          <w:spacing w:val="-4"/>
          <w:w w:val="105"/>
          <w:sz w:val="23"/>
        </w:rPr>
        <w:t xml:space="preserve"> </w:t>
      </w:r>
      <w:r>
        <w:rPr>
          <w:w w:val="105"/>
          <w:sz w:val="23"/>
        </w:rPr>
        <w:t>înaintate</w:t>
      </w:r>
      <w:r>
        <w:rPr>
          <w:spacing w:val="-10"/>
          <w:w w:val="105"/>
          <w:sz w:val="23"/>
        </w:rPr>
        <w:t xml:space="preserve"> </w:t>
      </w:r>
      <w:r>
        <w:rPr>
          <w:w w:val="105"/>
          <w:sz w:val="23"/>
        </w:rPr>
        <w:t>în</w:t>
      </w:r>
      <w:r>
        <w:rPr>
          <w:spacing w:val="-9"/>
          <w:w w:val="105"/>
          <w:sz w:val="23"/>
        </w:rPr>
        <w:t xml:space="preserve"> </w:t>
      </w:r>
      <w:r>
        <w:rPr>
          <w:w w:val="105"/>
          <w:sz w:val="23"/>
        </w:rPr>
        <w:t>termen</w:t>
      </w:r>
      <w:r>
        <w:rPr>
          <w:spacing w:val="-3"/>
          <w:w w:val="105"/>
          <w:sz w:val="23"/>
        </w:rPr>
        <w:t xml:space="preserve"> </w:t>
      </w:r>
      <w:r>
        <w:rPr>
          <w:w w:val="105"/>
          <w:sz w:val="23"/>
        </w:rPr>
        <w:t>de</w:t>
      </w:r>
      <w:r>
        <w:rPr>
          <w:spacing w:val="-10"/>
          <w:w w:val="105"/>
          <w:sz w:val="23"/>
        </w:rPr>
        <w:t xml:space="preserve"> </w:t>
      </w:r>
      <w:r>
        <w:rPr>
          <w:w w:val="105"/>
          <w:sz w:val="23"/>
        </w:rPr>
        <w:t>3</w:t>
      </w:r>
      <w:r>
        <w:rPr>
          <w:spacing w:val="-3"/>
          <w:w w:val="105"/>
          <w:sz w:val="23"/>
        </w:rPr>
        <w:t xml:space="preserve"> </w:t>
      </w:r>
      <w:r>
        <w:rPr>
          <w:w w:val="105"/>
          <w:sz w:val="23"/>
        </w:rPr>
        <w:t>zile</w:t>
      </w:r>
      <w:r>
        <w:rPr>
          <w:spacing w:val="-4"/>
          <w:w w:val="105"/>
          <w:sz w:val="23"/>
        </w:rPr>
        <w:t xml:space="preserve"> </w:t>
      </w:r>
      <w:r>
        <w:rPr>
          <w:w w:val="105"/>
          <w:sz w:val="23"/>
        </w:rPr>
        <w:t>de</w:t>
      </w:r>
      <w:r>
        <w:rPr>
          <w:spacing w:val="-10"/>
          <w:w w:val="105"/>
          <w:sz w:val="23"/>
        </w:rPr>
        <w:t xml:space="preserve"> </w:t>
      </w:r>
      <w:r>
        <w:rPr>
          <w:w w:val="105"/>
          <w:sz w:val="23"/>
        </w:rPr>
        <w:t>la</w:t>
      </w:r>
      <w:r>
        <w:rPr>
          <w:spacing w:val="-4"/>
          <w:w w:val="105"/>
          <w:sz w:val="23"/>
        </w:rPr>
        <w:t xml:space="preserve"> </w:t>
      </w:r>
      <w:r>
        <w:rPr>
          <w:w w:val="105"/>
          <w:sz w:val="23"/>
        </w:rPr>
        <w:t>data primirii acestora şi să comunice</w:t>
      </w:r>
      <w:r>
        <w:rPr>
          <w:spacing w:val="-2"/>
          <w:w w:val="105"/>
          <w:sz w:val="23"/>
        </w:rPr>
        <w:t xml:space="preserve"> </w:t>
      </w:r>
      <w:r>
        <w:rPr>
          <w:w w:val="105"/>
          <w:sz w:val="23"/>
        </w:rPr>
        <w:t>Cumpărătorului/Beneficiarului despre decizia luată.</w:t>
      </w:r>
    </w:p>
    <w:p w:rsidR="005E5EEA" w:rsidRDefault="00292016">
      <w:pPr>
        <w:pStyle w:val="a4"/>
        <w:numPr>
          <w:ilvl w:val="2"/>
          <w:numId w:val="12"/>
        </w:numPr>
        <w:tabs>
          <w:tab w:val="left" w:pos="956"/>
        </w:tabs>
        <w:spacing w:line="249" w:lineRule="auto"/>
        <w:ind w:right="52" w:firstLine="0"/>
        <w:jc w:val="both"/>
        <w:rPr>
          <w:sz w:val="23"/>
        </w:rPr>
      </w:pPr>
      <w:r>
        <w:rPr>
          <w:w w:val="105"/>
          <w:sz w:val="23"/>
        </w:rPr>
        <w:t>În caz de recunoaştere a pretenţiilor, Furnizorul/Prestatorul este obligat, în termen de _2 zile, să livreze/presteze suplimentar Cumpărătorului/Beneficiarului cantitatea nelivrată/neprestată de bunuri/servicii,</w:t>
      </w:r>
      <w:r>
        <w:rPr>
          <w:spacing w:val="-6"/>
          <w:w w:val="105"/>
          <w:sz w:val="23"/>
        </w:rPr>
        <w:t xml:space="preserve"> </w:t>
      </w:r>
      <w:r>
        <w:rPr>
          <w:w w:val="105"/>
          <w:sz w:val="23"/>
        </w:rPr>
        <w:t>iar în</w:t>
      </w:r>
      <w:r>
        <w:rPr>
          <w:spacing w:val="-1"/>
          <w:w w:val="105"/>
          <w:sz w:val="23"/>
        </w:rPr>
        <w:t xml:space="preserve"> </w:t>
      </w:r>
      <w:r>
        <w:rPr>
          <w:w w:val="105"/>
          <w:sz w:val="23"/>
        </w:rPr>
        <w:t>caz</w:t>
      </w:r>
      <w:r>
        <w:rPr>
          <w:spacing w:val="-2"/>
          <w:w w:val="105"/>
          <w:sz w:val="23"/>
        </w:rPr>
        <w:t xml:space="preserve"> </w:t>
      </w:r>
      <w:r>
        <w:rPr>
          <w:w w:val="105"/>
          <w:sz w:val="23"/>
        </w:rPr>
        <w:t>de constatare</w:t>
      </w:r>
      <w:r>
        <w:rPr>
          <w:spacing w:val="-2"/>
          <w:w w:val="105"/>
          <w:sz w:val="23"/>
        </w:rPr>
        <w:t xml:space="preserve"> </w:t>
      </w:r>
      <w:r>
        <w:rPr>
          <w:w w:val="105"/>
          <w:sz w:val="23"/>
        </w:rPr>
        <w:t>a calităţii necorespunzătoare – să</w:t>
      </w:r>
      <w:r>
        <w:rPr>
          <w:spacing w:val="-2"/>
          <w:w w:val="105"/>
          <w:sz w:val="23"/>
        </w:rPr>
        <w:t xml:space="preserve"> </w:t>
      </w:r>
      <w:r>
        <w:rPr>
          <w:w w:val="105"/>
          <w:sz w:val="23"/>
        </w:rPr>
        <w:t>le</w:t>
      </w:r>
      <w:r>
        <w:rPr>
          <w:spacing w:val="-2"/>
          <w:w w:val="105"/>
          <w:sz w:val="23"/>
        </w:rPr>
        <w:t xml:space="preserve"> </w:t>
      </w:r>
      <w:r>
        <w:rPr>
          <w:w w:val="105"/>
          <w:sz w:val="23"/>
        </w:rPr>
        <w:t>substituie</w:t>
      </w:r>
      <w:r>
        <w:rPr>
          <w:spacing w:val="-2"/>
          <w:w w:val="105"/>
          <w:sz w:val="23"/>
        </w:rPr>
        <w:t xml:space="preserve"> </w:t>
      </w:r>
      <w:r>
        <w:rPr>
          <w:w w:val="105"/>
          <w:sz w:val="23"/>
        </w:rPr>
        <w:t>sau să le corecteze în conformitate cu cerinţele Contractului.</w:t>
      </w:r>
    </w:p>
    <w:p w:rsidR="005E5EEA" w:rsidRDefault="00292016">
      <w:pPr>
        <w:pStyle w:val="a4"/>
        <w:numPr>
          <w:ilvl w:val="2"/>
          <w:numId w:val="12"/>
        </w:numPr>
        <w:tabs>
          <w:tab w:val="left" w:pos="956"/>
        </w:tabs>
        <w:spacing w:before="2" w:line="247" w:lineRule="auto"/>
        <w:ind w:right="55" w:firstLine="0"/>
        <w:jc w:val="both"/>
        <w:rPr>
          <w:sz w:val="23"/>
        </w:rPr>
      </w:pPr>
      <w:r>
        <w:rPr>
          <w:w w:val="105"/>
          <w:sz w:val="23"/>
        </w:rPr>
        <w:t>Furnizorul/Prestatorul</w:t>
      </w:r>
      <w:r>
        <w:rPr>
          <w:spacing w:val="-13"/>
          <w:w w:val="105"/>
          <w:sz w:val="23"/>
        </w:rPr>
        <w:t xml:space="preserve"> </w:t>
      </w:r>
      <w:r>
        <w:rPr>
          <w:w w:val="105"/>
          <w:sz w:val="23"/>
        </w:rPr>
        <w:t>poartă</w:t>
      </w:r>
      <w:r>
        <w:rPr>
          <w:spacing w:val="-9"/>
          <w:w w:val="105"/>
          <w:sz w:val="23"/>
        </w:rPr>
        <w:t xml:space="preserve"> </w:t>
      </w:r>
      <w:r>
        <w:rPr>
          <w:w w:val="105"/>
          <w:sz w:val="23"/>
        </w:rPr>
        <w:t>răspundere</w:t>
      </w:r>
      <w:r>
        <w:rPr>
          <w:spacing w:val="-14"/>
          <w:w w:val="105"/>
          <w:sz w:val="23"/>
        </w:rPr>
        <w:t xml:space="preserve"> </w:t>
      </w:r>
      <w:r>
        <w:rPr>
          <w:w w:val="105"/>
          <w:sz w:val="23"/>
        </w:rPr>
        <w:t>pentru</w:t>
      </w:r>
      <w:r>
        <w:rPr>
          <w:spacing w:val="-8"/>
          <w:w w:val="105"/>
          <w:sz w:val="23"/>
        </w:rPr>
        <w:t xml:space="preserve"> </w:t>
      </w:r>
      <w:r>
        <w:rPr>
          <w:w w:val="105"/>
          <w:sz w:val="23"/>
        </w:rPr>
        <w:t>calitatea</w:t>
      </w:r>
      <w:r>
        <w:rPr>
          <w:spacing w:val="-9"/>
          <w:w w:val="105"/>
          <w:sz w:val="23"/>
        </w:rPr>
        <w:t xml:space="preserve"> </w:t>
      </w:r>
      <w:r>
        <w:rPr>
          <w:w w:val="105"/>
          <w:sz w:val="23"/>
        </w:rPr>
        <w:t>Bunurilor/Serviciilor</w:t>
      </w:r>
      <w:r>
        <w:rPr>
          <w:spacing w:val="-16"/>
          <w:w w:val="105"/>
          <w:sz w:val="23"/>
        </w:rPr>
        <w:t xml:space="preserve"> </w:t>
      </w:r>
      <w:r>
        <w:rPr>
          <w:w w:val="105"/>
          <w:sz w:val="23"/>
        </w:rPr>
        <w:t>în</w:t>
      </w:r>
      <w:r>
        <w:rPr>
          <w:spacing w:val="-13"/>
          <w:w w:val="105"/>
          <w:sz w:val="23"/>
        </w:rPr>
        <w:t xml:space="preserve"> </w:t>
      </w:r>
      <w:r>
        <w:rPr>
          <w:w w:val="105"/>
          <w:sz w:val="23"/>
        </w:rPr>
        <w:t>limitele</w:t>
      </w:r>
      <w:r>
        <w:rPr>
          <w:spacing w:val="-9"/>
          <w:w w:val="105"/>
          <w:sz w:val="23"/>
        </w:rPr>
        <w:t xml:space="preserve"> </w:t>
      </w:r>
      <w:r>
        <w:rPr>
          <w:w w:val="105"/>
          <w:sz w:val="23"/>
        </w:rPr>
        <w:t>stabilite, inclusiv pentru viciile ascunse.</w:t>
      </w:r>
    </w:p>
    <w:p w:rsidR="005E5EEA" w:rsidRDefault="00292016">
      <w:pPr>
        <w:pStyle w:val="a4"/>
        <w:numPr>
          <w:ilvl w:val="2"/>
          <w:numId w:val="12"/>
        </w:numPr>
        <w:tabs>
          <w:tab w:val="left" w:pos="956"/>
        </w:tabs>
        <w:spacing w:before="9" w:line="249" w:lineRule="auto"/>
        <w:ind w:right="71" w:firstLine="0"/>
        <w:jc w:val="both"/>
        <w:rPr>
          <w:sz w:val="23"/>
        </w:rPr>
      </w:pPr>
      <w:r>
        <w:rPr>
          <w:w w:val="105"/>
          <w:sz w:val="23"/>
        </w:rPr>
        <w:t>În cazul devierii de la calitatea confirmată prin certificatul de calitate întocmit de organizaţia independentă neutră sau autorizată în acest sens, cheltuielile pentru staţionare sau întîrziere sunt suportate de partea vinovată.</w:t>
      </w:r>
    </w:p>
    <w:p w:rsidR="005E5EEA" w:rsidRDefault="005E5EEA">
      <w:pPr>
        <w:pStyle w:val="a3"/>
        <w:spacing w:before="20"/>
      </w:pPr>
    </w:p>
    <w:p w:rsidR="005E5EEA" w:rsidRDefault="00292016">
      <w:pPr>
        <w:pStyle w:val="a4"/>
        <w:numPr>
          <w:ilvl w:val="1"/>
          <w:numId w:val="12"/>
        </w:numPr>
        <w:tabs>
          <w:tab w:val="left" w:pos="956"/>
        </w:tabs>
        <w:ind w:left="956" w:hanging="704"/>
        <w:jc w:val="both"/>
        <w:rPr>
          <w:b/>
          <w:sz w:val="23"/>
        </w:rPr>
      </w:pPr>
      <w:r>
        <w:rPr>
          <w:b/>
          <w:spacing w:val="-2"/>
          <w:w w:val="105"/>
          <w:sz w:val="23"/>
        </w:rPr>
        <w:t>Sancţiuni</w:t>
      </w:r>
    </w:p>
    <w:p w:rsidR="005E5EEA" w:rsidRDefault="00292016">
      <w:pPr>
        <w:pStyle w:val="a4"/>
        <w:numPr>
          <w:ilvl w:val="2"/>
          <w:numId w:val="12"/>
        </w:numPr>
        <w:tabs>
          <w:tab w:val="left" w:pos="956"/>
        </w:tabs>
        <w:spacing w:before="2"/>
        <w:ind w:left="956" w:hanging="704"/>
        <w:jc w:val="both"/>
        <w:rPr>
          <w:sz w:val="23"/>
        </w:rPr>
      </w:pPr>
      <w:r>
        <w:rPr>
          <w:w w:val="105"/>
          <w:sz w:val="23"/>
        </w:rPr>
        <w:t>Forma</w:t>
      </w:r>
      <w:r>
        <w:rPr>
          <w:spacing w:val="4"/>
          <w:w w:val="105"/>
          <w:sz w:val="23"/>
        </w:rPr>
        <w:t xml:space="preserve"> </w:t>
      </w:r>
      <w:r>
        <w:rPr>
          <w:w w:val="105"/>
          <w:sz w:val="23"/>
        </w:rPr>
        <w:t>de</w:t>
      </w:r>
      <w:r>
        <w:rPr>
          <w:spacing w:val="-1"/>
          <w:w w:val="105"/>
          <w:sz w:val="23"/>
        </w:rPr>
        <w:t xml:space="preserve"> </w:t>
      </w:r>
      <w:r>
        <w:rPr>
          <w:w w:val="105"/>
          <w:sz w:val="23"/>
        </w:rPr>
        <w:t>garanţie</w:t>
      </w:r>
      <w:r>
        <w:rPr>
          <w:spacing w:val="-1"/>
          <w:w w:val="105"/>
          <w:sz w:val="23"/>
        </w:rPr>
        <w:t xml:space="preserve"> </w:t>
      </w:r>
      <w:r>
        <w:rPr>
          <w:w w:val="105"/>
          <w:sz w:val="23"/>
        </w:rPr>
        <w:t>de</w:t>
      </w:r>
      <w:r>
        <w:rPr>
          <w:spacing w:val="-1"/>
          <w:w w:val="105"/>
          <w:sz w:val="23"/>
        </w:rPr>
        <w:t xml:space="preserve"> </w:t>
      </w:r>
      <w:r>
        <w:rPr>
          <w:w w:val="105"/>
          <w:sz w:val="23"/>
        </w:rPr>
        <w:t>bună</w:t>
      </w:r>
      <w:r>
        <w:rPr>
          <w:spacing w:val="5"/>
          <w:w w:val="105"/>
          <w:sz w:val="23"/>
        </w:rPr>
        <w:t xml:space="preserve"> </w:t>
      </w:r>
      <w:r>
        <w:rPr>
          <w:w w:val="105"/>
          <w:sz w:val="23"/>
        </w:rPr>
        <w:t>executare</w:t>
      </w:r>
      <w:r>
        <w:rPr>
          <w:spacing w:val="-8"/>
          <w:w w:val="105"/>
          <w:sz w:val="23"/>
        </w:rPr>
        <w:t xml:space="preserve"> </w:t>
      </w:r>
      <w:r>
        <w:rPr>
          <w:w w:val="105"/>
          <w:sz w:val="23"/>
        </w:rPr>
        <w:t>a</w:t>
      </w:r>
      <w:r>
        <w:rPr>
          <w:spacing w:val="5"/>
          <w:w w:val="105"/>
          <w:sz w:val="23"/>
        </w:rPr>
        <w:t xml:space="preserve"> </w:t>
      </w:r>
      <w:r>
        <w:rPr>
          <w:w w:val="105"/>
          <w:sz w:val="23"/>
        </w:rPr>
        <w:t>contractului</w:t>
      </w:r>
      <w:r>
        <w:rPr>
          <w:spacing w:val="-5"/>
          <w:w w:val="105"/>
          <w:sz w:val="23"/>
        </w:rPr>
        <w:t xml:space="preserve"> </w:t>
      </w:r>
      <w:r>
        <w:rPr>
          <w:w w:val="105"/>
          <w:sz w:val="23"/>
        </w:rPr>
        <w:t>agreată</w:t>
      </w:r>
      <w:r>
        <w:rPr>
          <w:spacing w:val="-1"/>
          <w:w w:val="105"/>
          <w:sz w:val="23"/>
        </w:rPr>
        <w:t xml:space="preserve"> </w:t>
      </w:r>
      <w:r>
        <w:rPr>
          <w:w w:val="105"/>
          <w:sz w:val="23"/>
        </w:rPr>
        <w:t>de</w:t>
      </w:r>
      <w:r>
        <w:rPr>
          <w:spacing w:val="-1"/>
          <w:w w:val="105"/>
          <w:sz w:val="23"/>
        </w:rPr>
        <w:t xml:space="preserve"> </w:t>
      </w:r>
      <w:r>
        <w:rPr>
          <w:w w:val="105"/>
          <w:sz w:val="23"/>
        </w:rPr>
        <w:t>Cumpărător/Beneficiar</w:t>
      </w:r>
      <w:r>
        <w:rPr>
          <w:spacing w:val="3"/>
          <w:w w:val="105"/>
          <w:sz w:val="23"/>
        </w:rPr>
        <w:t xml:space="preserve"> </w:t>
      </w:r>
      <w:r>
        <w:rPr>
          <w:w w:val="105"/>
          <w:sz w:val="23"/>
        </w:rPr>
        <w:t>este</w:t>
      </w:r>
      <w:r>
        <w:rPr>
          <w:spacing w:val="57"/>
          <w:w w:val="105"/>
          <w:sz w:val="23"/>
        </w:rPr>
        <w:t xml:space="preserve">   </w:t>
      </w:r>
      <w:r>
        <w:rPr>
          <w:w w:val="105"/>
          <w:sz w:val="23"/>
          <w:u w:val="single"/>
        </w:rPr>
        <w:t>,</w:t>
      </w:r>
      <w:r>
        <w:rPr>
          <w:spacing w:val="-4"/>
          <w:w w:val="105"/>
          <w:sz w:val="23"/>
        </w:rPr>
        <w:t xml:space="preserve"> </w:t>
      </w:r>
      <w:r>
        <w:rPr>
          <w:spacing w:val="-5"/>
          <w:w w:val="105"/>
          <w:sz w:val="23"/>
        </w:rPr>
        <w:t>în</w:t>
      </w:r>
    </w:p>
    <w:p w:rsidR="005E5EEA" w:rsidRDefault="00292016">
      <w:pPr>
        <w:pStyle w:val="a3"/>
        <w:spacing w:before="17"/>
        <w:ind w:left="252"/>
        <w:jc w:val="both"/>
      </w:pPr>
      <w:r>
        <w:rPr>
          <w:w w:val="105"/>
        </w:rPr>
        <w:t>cuantum</w:t>
      </w:r>
      <w:r>
        <w:rPr>
          <w:spacing w:val="-6"/>
          <w:w w:val="105"/>
        </w:rPr>
        <w:t xml:space="preserve"> </w:t>
      </w:r>
      <w:r>
        <w:rPr>
          <w:w w:val="105"/>
        </w:rPr>
        <w:t>de</w:t>
      </w:r>
      <w:r>
        <w:rPr>
          <w:spacing w:val="-11"/>
          <w:w w:val="105"/>
        </w:rPr>
        <w:t xml:space="preserve"> </w:t>
      </w:r>
      <w:r>
        <w:rPr>
          <w:w w:val="105"/>
        </w:rPr>
        <w:t>_-</w:t>
      </w:r>
      <w:r>
        <w:rPr>
          <w:spacing w:val="76"/>
          <w:w w:val="105"/>
          <w:u w:val="single"/>
        </w:rPr>
        <w:t xml:space="preserve">  </w:t>
      </w:r>
      <w:r>
        <w:rPr>
          <w:w w:val="105"/>
        </w:rPr>
        <w:t>%</w:t>
      </w:r>
      <w:r>
        <w:rPr>
          <w:spacing w:val="-4"/>
          <w:w w:val="105"/>
        </w:rPr>
        <w:t xml:space="preserve"> </w:t>
      </w:r>
      <w:r>
        <w:rPr>
          <w:w w:val="105"/>
        </w:rPr>
        <w:t>din</w:t>
      </w:r>
      <w:r>
        <w:rPr>
          <w:spacing w:val="-4"/>
          <w:w w:val="105"/>
        </w:rPr>
        <w:t xml:space="preserve"> </w:t>
      </w:r>
      <w:r>
        <w:rPr>
          <w:w w:val="105"/>
        </w:rPr>
        <w:t>valoarea</w:t>
      </w:r>
      <w:r>
        <w:rPr>
          <w:spacing w:val="2"/>
          <w:w w:val="105"/>
        </w:rPr>
        <w:t xml:space="preserve"> </w:t>
      </w:r>
      <w:r>
        <w:rPr>
          <w:spacing w:val="-2"/>
          <w:w w:val="105"/>
        </w:rPr>
        <w:t>contractului.</w:t>
      </w:r>
    </w:p>
    <w:p w:rsidR="005E5EEA" w:rsidRDefault="00292016">
      <w:pPr>
        <w:pStyle w:val="a4"/>
        <w:numPr>
          <w:ilvl w:val="2"/>
          <w:numId w:val="12"/>
        </w:numPr>
        <w:tabs>
          <w:tab w:val="left" w:pos="956"/>
        </w:tabs>
        <w:spacing w:before="9" w:line="249" w:lineRule="auto"/>
        <w:ind w:right="45" w:firstLine="0"/>
        <w:jc w:val="both"/>
        <w:rPr>
          <w:sz w:val="23"/>
        </w:rPr>
      </w:pPr>
      <w:r>
        <w:rPr>
          <w:w w:val="105"/>
          <w:sz w:val="23"/>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w:t>
      </w:r>
      <w:r>
        <w:rPr>
          <w:spacing w:val="40"/>
          <w:w w:val="105"/>
          <w:sz w:val="23"/>
        </w:rPr>
        <w:t xml:space="preserve"> </w:t>
      </w:r>
      <w:r>
        <w:rPr>
          <w:color w:val="FF0000"/>
          <w:w w:val="105"/>
          <w:sz w:val="23"/>
          <w:u w:val="single" w:color="FF0000"/>
        </w:rPr>
        <w:t>5 %</w:t>
      </w:r>
      <w:r>
        <w:rPr>
          <w:color w:val="FF0000"/>
          <w:w w:val="105"/>
          <w:sz w:val="23"/>
        </w:rPr>
        <w:t xml:space="preserve"> </w:t>
      </w:r>
      <w:r>
        <w:rPr>
          <w:w w:val="105"/>
          <w:sz w:val="23"/>
        </w:rPr>
        <w:t>din suma totală a contractului.</w:t>
      </w:r>
    </w:p>
    <w:p w:rsidR="005E5EEA" w:rsidRDefault="00292016">
      <w:pPr>
        <w:pStyle w:val="a4"/>
        <w:numPr>
          <w:ilvl w:val="2"/>
          <w:numId w:val="12"/>
        </w:numPr>
        <w:tabs>
          <w:tab w:val="left" w:pos="956"/>
        </w:tabs>
        <w:spacing w:before="2" w:line="252" w:lineRule="auto"/>
        <w:ind w:right="57" w:firstLine="0"/>
        <w:jc w:val="both"/>
        <w:rPr>
          <w:sz w:val="23"/>
        </w:rPr>
      </w:pPr>
      <w:r>
        <w:rPr>
          <w:w w:val="105"/>
          <w:sz w:val="23"/>
        </w:rPr>
        <w:t>Pentru livrarea/prestarea cu întârziere a Bunurilor/Serviciilor, Furnizorul/Prestatorul poartă plata despăgubirei</w:t>
      </w:r>
      <w:r>
        <w:rPr>
          <w:spacing w:val="-1"/>
          <w:w w:val="105"/>
          <w:sz w:val="23"/>
        </w:rPr>
        <w:t xml:space="preserve"> </w:t>
      </w:r>
      <w:r>
        <w:rPr>
          <w:w w:val="105"/>
          <w:sz w:val="23"/>
        </w:rPr>
        <w:t>în valoare de</w:t>
      </w:r>
      <w:r>
        <w:rPr>
          <w:spacing w:val="-1"/>
          <w:w w:val="105"/>
          <w:sz w:val="23"/>
        </w:rPr>
        <w:t xml:space="preserve"> </w:t>
      </w:r>
      <w:r>
        <w:rPr>
          <w:color w:val="FF0000"/>
          <w:w w:val="105"/>
          <w:sz w:val="23"/>
          <w:u w:val="single" w:color="FF0000"/>
        </w:rPr>
        <w:t>0,1%</w:t>
      </w:r>
      <w:r>
        <w:rPr>
          <w:color w:val="FF0000"/>
          <w:spacing w:val="-2"/>
          <w:w w:val="105"/>
          <w:sz w:val="23"/>
        </w:rPr>
        <w:t xml:space="preserve"> </w:t>
      </w:r>
      <w:r>
        <w:rPr>
          <w:w w:val="105"/>
          <w:sz w:val="23"/>
        </w:rPr>
        <w:t>din suma Bunurilor/Serviciilor nelivrate/neprestate,</w:t>
      </w:r>
      <w:r>
        <w:rPr>
          <w:spacing w:val="-2"/>
          <w:w w:val="105"/>
          <w:sz w:val="23"/>
        </w:rPr>
        <w:t xml:space="preserve"> </w:t>
      </w:r>
      <w:r>
        <w:rPr>
          <w:w w:val="105"/>
          <w:sz w:val="23"/>
        </w:rPr>
        <w:t xml:space="preserve">pentru fiecare zi de întârziere, dar nu mai mult de </w:t>
      </w:r>
      <w:r>
        <w:rPr>
          <w:color w:val="FF0000"/>
          <w:w w:val="105"/>
          <w:sz w:val="23"/>
          <w:u w:val="single" w:color="FF0000"/>
        </w:rPr>
        <w:t>5 %</w:t>
      </w:r>
      <w:r>
        <w:rPr>
          <w:color w:val="FF0000"/>
          <w:w w:val="105"/>
          <w:sz w:val="23"/>
        </w:rPr>
        <w:t xml:space="preserve"> </w:t>
      </w:r>
      <w:r>
        <w:rPr>
          <w:w w:val="105"/>
          <w:sz w:val="23"/>
        </w:rPr>
        <w:t xml:space="preserve">din suma totală a prezentului Contract. În cazul în care întârzierea depășește </w:t>
      </w:r>
      <w:r>
        <w:rPr>
          <w:color w:val="FF0000"/>
          <w:w w:val="105"/>
          <w:sz w:val="23"/>
          <w:u w:val="single" w:color="FF0000"/>
        </w:rPr>
        <w:t>5 zile</w:t>
      </w:r>
      <w:r>
        <w:rPr>
          <w:w w:val="105"/>
          <w:sz w:val="23"/>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w:t>
      </w:r>
      <w:r>
        <w:rPr>
          <w:spacing w:val="-8"/>
          <w:w w:val="105"/>
          <w:sz w:val="23"/>
        </w:rPr>
        <w:t xml:space="preserve"> </w:t>
      </w:r>
      <w:r>
        <w:rPr>
          <w:w w:val="105"/>
          <w:sz w:val="23"/>
        </w:rPr>
        <w:t>prevăzute</w:t>
      </w:r>
      <w:r>
        <w:rPr>
          <w:spacing w:val="-8"/>
          <w:w w:val="105"/>
          <w:sz w:val="23"/>
        </w:rPr>
        <w:t xml:space="preserve"> </w:t>
      </w:r>
      <w:r>
        <w:rPr>
          <w:w w:val="105"/>
          <w:sz w:val="23"/>
        </w:rPr>
        <w:t>în</w:t>
      </w:r>
      <w:r>
        <w:rPr>
          <w:spacing w:val="-1"/>
          <w:w w:val="105"/>
          <w:sz w:val="23"/>
        </w:rPr>
        <w:t xml:space="preserve"> </w:t>
      </w:r>
      <w:r>
        <w:rPr>
          <w:w w:val="105"/>
          <w:sz w:val="23"/>
        </w:rPr>
        <w:t>prezentul</w:t>
      </w:r>
      <w:r>
        <w:rPr>
          <w:spacing w:val="-6"/>
          <w:w w:val="105"/>
          <w:sz w:val="23"/>
        </w:rPr>
        <w:t xml:space="preserve"> </w:t>
      </w:r>
      <w:r>
        <w:rPr>
          <w:w w:val="105"/>
          <w:sz w:val="23"/>
        </w:rPr>
        <w:t>Contract și</w:t>
      </w:r>
      <w:r>
        <w:rPr>
          <w:spacing w:val="-6"/>
          <w:w w:val="105"/>
          <w:sz w:val="23"/>
        </w:rPr>
        <w:t xml:space="preserve"> </w:t>
      </w:r>
      <w:r>
        <w:rPr>
          <w:w w:val="105"/>
          <w:sz w:val="23"/>
        </w:rPr>
        <w:t>Furnizorului/Prestatorului</w:t>
      </w:r>
      <w:r>
        <w:rPr>
          <w:spacing w:val="-6"/>
          <w:w w:val="105"/>
          <w:sz w:val="23"/>
        </w:rPr>
        <w:t xml:space="preserve"> </w:t>
      </w:r>
      <w:r>
        <w:rPr>
          <w:w w:val="105"/>
          <w:sz w:val="23"/>
        </w:rPr>
        <w:t>i</w:t>
      </w:r>
      <w:r>
        <w:rPr>
          <w:spacing w:val="-6"/>
          <w:w w:val="105"/>
          <w:sz w:val="23"/>
        </w:rPr>
        <w:t xml:space="preserve"> </w:t>
      </w:r>
      <w:r>
        <w:rPr>
          <w:w w:val="105"/>
          <w:sz w:val="23"/>
        </w:rPr>
        <w:t>se</w:t>
      </w:r>
      <w:r>
        <w:rPr>
          <w:spacing w:val="-8"/>
          <w:w w:val="105"/>
          <w:sz w:val="23"/>
        </w:rPr>
        <w:t xml:space="preserve"> </w:t>
      </w:r>
      <w:r>
        <w:rPr>
          <w:w w:val="105"/>
          <w:sz w:val="23"/>
        </w:rPr>
        <w:t>va</w:t>
      </w:r>
      <w:r>
        <w:rPr>
          <w:spacing w:val="-2"/>
          <w:w w:val="105"/>
          <w:sz w:val="23"/>
        </w:rPr>
        <w:t xml:space="preserve"> </w:t>
      </w:r>
      <w:r>
        <w:rPr>
          <w:w w:val="105"/>
          <w:sz w:val="23"/>
        </w:rPr>
        <w:t>reține</w:t>
      </w:r>
      <w:r>
        <w:rPr>
          <w:spacing w:val="-2"/>
          <w:w w:val="105"/>
          <w:sz w:val="23"/>
        </w:rPr>
        <w:t xml:space="preserve"> </w:t>
      </w:r>
      <w:r>
        <w:rPr>
          <w:w w:val="105"/>
          <w:sz w:val="23"/>
        </w:rPr>
        <w:t>garanţia</w:t>
      </w:r>
      <w:r>
        <w:rPr>
          <w:spacing w:val="-2"/>
          <w:w w:val="105"/>
          <w:sz w:val="23"/>
        </w:rPr>
        <w:t xml:space="preserve"> </w:t>
      </w:r>
      <w:r>
        <w:rPr>
          <w:w w:val="105"/>
          <w:sz w:val="23"/>
        </w:rPr>
        <w:t>de bună executare</w:t>
      </w:r>
      <w:r>
        <w:rPr>
          <w:spacing w:val="-7"/>
          <w:w w:val="105"/>
          <w:sz w:val="23"/>
        </w:rPr>
        <w:t xml:space="preserve"> </w:t>
      </w:r>
      <w:r>
        <w:rPr>
          <w:w w:val="105"/>
          <w:sz w:val="23"/>
        </w:rPr>
        <w:t>a Contractului, în cazul în care</w:t>
      </w:r>
      <w:r>
        <w:rPr>
          <w:spacing w:val="-7"/>
          <w:w w:val="105"/>
          <w:sz w:val="23"/>
        </w:rPr>
        <w:t xml:space="preserve"> </w:t>
      </w:r>
      <w:r>
        <w:rPr>
          <w:w w:val="105"/>
          <w:sz w:val="23"/>
        </w:rPr>
        <w:t>a fost constituită în conformitate cu prevederile pct.10.1.</w:t>
      </w:r>
    </w:p>
    <w:p w:rsidR="005E5EEA" w:rsidRDefault="00292016">
      <w:pPr>
        <w:pStyle w:val="a4"/>
        <w:numPr>
          <w:ilvl w:val="2"/>
          <w:numId w:val="12"/>
        </w:numPr>
        <w:tabs>
          <w:tab w:val="left" w:pos="956"/>
        </w:tabs>
        <w:spacing w:line="252" w:lineRule="auto"/>
        <w:ind w:right="52" w:firstLine="0"/>
        <w:jc w:val="both"/>
        <w:rPr>
          <w:sz w:val="23"/>
        </w:rPr>
      </w:pPr>
      <w:r>
        <w:rPr>
          <w:w w:val="105"/>
          <w:sz w:val="23"/>
        </w:rPr>
        <w:t>Pentru achitarea cu întârziere,</w:t>
      </w:r>
      <w:r>
        <w:rPr>
          <w:spacing w:val="-1"/>
          <w:w w:val="105"/>
          <w:sz w:val="23"/>
        </w:rPr>
        <w:t xml:space="preserve"> </w:t>
      </w:r>
      <w:r>
        <w:rPr>
          <w:w w:val="105"/>
          <w:sz w:val="23"/>
        </w:rPr>
        <w:t xml:space="preserve">Cumpărătorul/Beneficiarul poartă plata despăgubirei în valoare de </w:t>
      </w:r>
      <w:r>
        <w:rPr>
          <w:color w:val="FF0000"/>
          <w:w w:val="105"/>
          <w:sz w:val="23"/>
          <w:u w:val="single" w:color="FF0000"/>
        </w:rPr>
        <w:t>0,1%</w:t>
      </w:r>
      <w:r>
        <w:rPr>
          <w:color w:val="FF0000"/>
          <w:w w:val="105"/>
          <w:sz w:val="23"/>
        </w:rPr>
        <w:t xml:space="preserve"> </w:t>
      </w:r>
      <w:r>
        <w:rPr>
          <w:w w:val="105"/>
          <w:sz w:val="23"/>
        </w:rPr>
        <w:t>din suma Bunurilor/Serviciilor neachitate, pentru fiecare zi de întârziere, dar nu mai mult de</w:t>
      </w:r>
      <w:r>
        <w:rPr>
          <w:spacing w:val="40"/>
          <w:w w:val="105"/>
          <w:sz w:val="23"/>
        </w:rPr>
        <w:t xml:space="preserve"> </w:t>
      </w:r>
      <w:r>
        <w:rPr>
          <w:color w:val="FF0000"/>
          <w:w w:val="105"/>
          <w:sz w:val="23"/>
          <w:u w:val="single" w:color="FF0000"/>
        </w:rPr>
        <w:t>5%</w:t>
      </w:r>
      <w:r>
        <w:rPr>
          <w:color w:val="FF0000"/>
          <w:w w:val="105"/>
          <w:sz w:val="23"/>
        </w:rPr>
        <w:t xml:space="preserve"> </w:t>
      </w:r>
      <w:r>
        <w:rPr>
          <w:w w:val="105"/>
          <w:sz w:val="23"/>
        </w:rPr>
        <w:t>din suma totală a prezentului contract.</w:t>
      </w:r>
    </w:p>
    <w:p w:rsidR="005E5EEA" w:rsidRDefault="00292016">
      <w:pPr>
        <w:pStyle w:val="a4"/>
        <w:numPr>
          <w:ilvl w:val="2"/>
          <w:numId w:val="12"/>
        </w:numPr>
        <w:tabs>
          <w:tab w:val="left" w:pos="832"/>
        </w:tabs>
        <w:spacing w:line="249" w:lineRule="auto"/>
        <w:ind w:right="70" w:firstLine="0"/>
        <w:jc w:val="both"/>
        <w:rPr>
          <w:sz w:val="23"/>
        </w:rPr>
      </w:pPr>
      <w:r>
        <w:rPr>
          <w:w w:val="105"/>
          <w:sz w:val="23"/>
        </w:rPr>
        <w:t>Prima zi lucrătoare ulterioară datei ce constituie termenul limită de livrare/prestare, precum și, termenul limită de achitare se consideră zi lucrătoare de întârziere.</w:t>
      </w:r>
    </w:p>
    <w:p w:rsidR="005E5EEA" w:rsidRDefault="00292016">
      <w:pPr>
        <w:pStyle w:val="a4"/>
        <w:numPr>
          <w:ilvl w:val="2"/>
          <w:numId w:val="12"/>
        </w:numPr>
        <w:tabs>
          <w:tab w:val="left" w:pos="803"/>
        </w:tabs>
        <w:spacing w:line="247" w:lineRule="auto"/>
        <w:ind w:right="69" w:firstLine="0"/>
        <w:jc w:val="both"/>
        <w:rPr>
          <w:sz w:val="23"/>
        </w:rPr>
      </w:pPr>
      <w:r>
        <w:rPr>
          <w:w w:val="105"/>
          <w:sz w:val="23"/>
        </w:rPr>
        <w:t>Suma penalităţii calculate Furnizorului/Prestatorului conform prezentului</w:t>
      </w:r>
      <w:r>
        <w:rPr>
          <w:spacing w:val="-2"/>
          <w:w w:val="105"/>
          <w:sz w:val="23"/>
        </w:rPr>
        <w:t xml:space="preserve"> </w:t>
      </w:r>
      <w:r>
        <w:rPr>
          <w:w w:val="105"/>
          <w:sz w:val="23"/>
        </w:rPr>
        <w:t>Contract poate fi dedusă (reţinută) de către</w:t>
      </w:r>
      <w:r>
        <w:rPr>
          <w:spacing w:val="-4"/>
          <w:w w:val="105"/>
          <w:sz w:val="23"/>
        </w:rPr>
        <w:t xml:space="preserve"> </w:t>
      </w:r>
      <w:r>
        <w:rPr>
          <w:w w:val="105"/>
          <w:sz w:val="23"/>
        </w:rPr>
        <w:t>Cumpărător/Beneficiar din suma plăţii pentru Bunurile/Serviciile livrate/prestate.</w:t>
      </w:r>
    </w:p>
    <w:p w:rsidR="005E5EEA" w:rsidRDefault="005E5EEA">
      <w:pPr>
        <w:pStyle w:val="a3"/>
        <w:spacing w:before="16"/>
      </w:pPr>
    </w:p>
    <w:p w:rsidR="005E5EEA" w:rsidRDefault="00292016">
      <w:pPr>
        <w:pStyle w:val="a4"/>
        <w:numPr>
          <w:ilvl w:val="1"/>
          <w:numId w:val="12"/>
        </w:numPr>
        <w:tabs>
          <w:tab w:val="left" w:pos="956"/>
        </w:tabs>
        <w:ind w:left="956" w:hanging="704"/>
        <w:jc w:val="both"/>
        <w:rPr>
          <w:b/>
          <w:sz w:val="23"/>
        </w:rPr>
      </w:pPr>
      <w:r>
        <w:rPr>
          <w:b/>
          <w:sz w:val="23"/>
        </w:rPr>
        <w:t>Drepturi</w:t>
      </w:r>
      <w:r>
        <w:rPr>
          <w:b/>
          <w:spacing w:val="27"/>
          <w:sz w:val="23"/>
        </w:rPr>
        <w:t xml:space="preserve"> </w:t>
      </w:r>
      <w:r>
        <w:rPr>
          <w:b/>
          <w:sz w:val="23"/>
        </w:rPr>
        <w:t>de</w:t>
      </w:r>
      <w:r>
        <w:rPr>
          <w:b/>
          <w:spacing w:val="24"/>
          <w:sz w:val="23"/>
        </w:rPr>
        <w:t xml:space="preserve"> </w:t>
      </w:r>
      <w:r>
        <w:rPr>
          <w:b/>
          <w:sz w:val="23"/>
        </w:rPr>
        <w:t>proprietate</w:t>
      </w:r>
      <w:r>
        <w:rPr>
          <w:b/>
          <w:spacing w:val="24"/>
          <w:sz w:val="23"/>
        </w:rPr>
        <w:t xml:space="preserve"> </w:t>
      </w:r>
      <w:r>
        <w:rPr>
          <w:b/>
          <w:spacing w:val="-2"/>
          <w:sz w:val="23"/>
        </w:rPr>
        <w:t>intelectuală</w:t>
      </w:r>
    </w:p>
    <w:p w:rsidR="005E5EEA" w:rsidRDefault="00292016">
      <w:pPr>
        <w:pStyle w:val="a4"/>
        <w:numPr>
          <w:ilvl w:val="2"/>
          <w:numId w:val="12"/>
        </w:numPr>
        <w:tabs>
          <w:tab w:val="left" w:pos="956"/>
        </w:tabs>
        <w:spacing w:before="2"/>
        <w:ind w:left="956" w:hanging="704"/>
        <w:jc w:val="both"/>
        <w:rPr>
          <w:sz w:val="23"/>
        </w:rPr>
      </w:pPr>
      <w:r>
        <w:rPr>
          <w:sz w:val="23"/>
        </w:rPr>
        <w:t>Furnizorul/Prestatorul</w:t>
      </w:r>
      <w:r>
        <w:rPr>
          <w:spacing w:val="36"/>
          <w:sz w:val="23"/>
        </w:rPr>
        <w:t xml:space="preserve"> </w:t>
      </w:r>
      <w:r>
        <w:rPr>
          <w:sz w:val="23"/>
        </w:rPr>
        <w:t>are</w:t>
      </w:r>
      <w:r>
        <w:rPr>
          <w:spacing w:val="31"/>
          <w:sz w:val="23"/>
        </w:rPr>
        <w:t xml:space="preserve"> </w:t>
      </w:r>
      <w:r>
        <w:rPr>
          <w:sz w:val="23"/>
        </w:rPr>
        <w:t>obligaţia</w:t>
      </w:r>
      <w:r>
        <w:rPr>
          <w:spacing w:val="43"/>
          <w:sz w:val="23"/>
        </w:rPr>
        <w:t xml:space="preserve"> </w:t>
      </w:r>
      <w:r>
        <w:rPr>
          <w:sz w:val="23"/>
        </w:rPr>
        <w:t>să</w:t>
      </w:r>
      <w:r>
        <w:rPr>
          <w:spacing w:val="31"/>
          <w:sz w:val="23"/>
        </w:rPr>
        <w:t xml:space="preserve"> </w:t>
      </w:r>
      <w:r>
        <w:rPr>
          <w:sz w:val="23"/>
        </w:rPr>
        <w:t>despăgubească</w:t>
      </w:r>
      <w:r>
        <w:rPr>
          <w:spacing w:val="32"/>
          <w:sz w:val="23"/>
        </w:rPr>
        <w:t xml:space="preserve"> </w:t>
      </w:r>
      <w:r>
        <w:rPr>
          <w:sz w:val="23"/>
        </w:rPr>
        <w:t>achizitorul</w:t>
      </w:r>
      <w:r>
        <w:rPr>
          <w:spacing w:val="26"/>
          <w:sz w:val="23"/>
        </w:rPr>
        <w:t xml:space="preserve"> </w:t>
      </w:r>
      <w:r>
        <w:rPr>
          <w:sz w:val="23"/>
        </w:rPr>
        <w:t>împotriva</w:t>
      </w:r>
      <w:r>
        <w:rPr>
          <w:spacing w:val="42"/>
          <w:sz w:val="23"/>
        </w:rPr>
        <w:t xml:space="preserve"> </w:t>
      </w:r>
      <w:r>
        <w:rPr>
          <w:spacing w:val="-2"/>
          <w:sz w:val="23"/>
        </w:rPr>
        <w:t>oricăror:</w:t>
      </w:r>
    </w:p>
    <w:p w:rsidR="005E5EEA" w:rsidRDefault="00292016">
      <w:pPr>
        <w:pStyle w:val="a4"/>
        <w:numPr>
          <w:ilvl w:val="0"/>
          <w:numId w:val="3"/>
        </w:numPr>
        <w:tabs>
          <w:tab w:val="left" w:pos="957"/>
        </w:tabs>
        <w:spacing w:before="9" w:line="252" w:lineRule="auto"/>
        <w:ind w:right="60" w:firstLine="0"/>
        <w:jc w:val="both"/>
        <w:rPr>
          <w:sz w:val="23"/>
        </w:rPr>
      </w:pPr>
      <w:r>
        <w:rPr>
          <w:w w:val="105"/>
          <w:sz w:val="23"/>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E5EEA" w:rsidRDefault="00292016">
      <w:pPr>
        <w:pStyle w:val="a4"/>
        <w:numPr>
          <w:ilvl w:val="0"/>
          <w:numId w:val="3"/>
        </w:numPr>
        <w:tabs>
          <w:tab w:val="left" w:pos="957"/>
        </w:tabs>
        <w:spacing w:line="254" w:lineRule="auto"/>
        <w:ind w:right="55" w:firstLine="0"/>
        <w:jc w:val="both"/>
        <w:rPr>
          <w:sz w:val="23"/>
        </w:rPr>
      </w:pPr>
      <w:r>
        <w:rPr>
          <w:w w:val="105"/>
          <w:sz w:val="23"/>
        </w:rPr>
        <w:t>daune-interese, costuri, taxe şi cheltuieli de orice natură, aferente, cu excepţia situaţiei în care o astfel de încălcare</w:t>
      </w:r>
      <w:r>
        <w:rPr>
          <w:spacing w:val="-4"/>
          <w:w w:val="105"/>
          <w:sz w:val="23"/>
        </w:rPr>
        <w:t xml:space="preserve"> </w:t>
      </w:r>
      <w:r>
        <w:rPr>
          <w:w w:val="105"/>
          <w:sz w:val="23"/>
        </w:rPr>
        <w:t>rezultă din respectarea Caietului de sarcini întocmit de către</w:t>
      </w:r>
      <w:r>
        <w:rPr>
          <w:spacing w:val="-4"/>
          <w:w w:val="105"/>
          <w:sz w:val="23"/>
        </w:rPr>
        <w:t xml:space="preserve"> </w:t>
      </w:r>
      <w:r>
        <w:rPr>
          <w:w w:val="105"/>
          <w:sz w:val="23"/>
        </w:rPr>
        <w:t>achizitor.</w:t>
      </w:r>
    </w:p>
    <w:p w:rsidR="005E5EEA" w:rsidRDefault="005E5EEA">
      <w:pPr>
        <w:pStyle w:val="a3"/>
        <w:spacing w:before="6"/>
      </w:pPr>
    </w:p>
    <w:p w:rsidR="005E5EEA" w:rsidRDefault="00292016">
      <w:pPr>
        <w:pStyle w:val="a4"/>
        <w:numPr>
          <w:ilvl w:val="1"/>
          <w:numId w:val="12"/>
        </w:numPr>
        <w:tabs>
          <w:tab w:val="left" w:pos="956"/>
        </w:tabs>
        <w:ind w:left="956" w:hanging="704"/>
        <w:jc w:val="both"/>
        <w:rPr>
          <w:b/>
          <w:sz w:val="23"/>
        </w:rPr>
      </w:pPr>
      <w:r>
        <w:rPr>
          <w:b/>
          <w:sz w:val="23"/>
        </w:rPr>
        <w:t>Dispoziţii</w:t>
      </w:r>
      <w:r>
        <w:rPr>
          <w:b/>
          <w:spacing w:val="28"/>
          <w:sz w:val="23"/>
        </w:rPr>
        <w:t xml:space="preserve"> </w:t>
      </w:r>
      <w:r>
        <w:rPr>
          <w:b/>
          <w:spacing w:val="-2"/>
          <w:sz w:val="23"/>
        </w:rPr>
        <w:t>finale</w:t>
      </w:r>
    </w:p>
    <w:p w:rsidR="005E5EEA" w:rsidRDefault="005E5EEA">
      <w:pPr>
        <w:pStyle w:val="a4"/>
        <w:rPr>
          <w:b/>
          <w:sz w:val="23"/>
        </w:rPr>
        <w:sectPr w:rsidR="005E5EEA">
          <w:pgSz w:w="12240" w:h="15840"/>
          <w:pgMar w:top="500" w:right="720" w:bottom="280" w:left="1080" w:header="720" w:footer="720" w:gutter="0"/>
          <w:cols w:space="720"/>
        </w:sectPr>
      </w:pPr>
    </w:p>
    <w:p w:rsidR="005E5EEA" w:rsidRDefault="00292016">
      <w:pPr>
        <w:pStyle w:val="a4"/>
        <w:numPr>
          <w:ilvl w:val="2"/>
          <w:numId w:val="12"/>
        </w:numPr>
        <w:tabs>
          <w:tab w:val="left" w:pos="956"/>
        </w:tabs>
        <w:spacing w:before="77" w:line="252" w:lineRule="auto"/>
        <w:ind w:right="58" w:firstLine="0"/>
        <w:jc w:val="both"/>
        <w:rPr>
          <w:sz w:val="23"/>
        </w:rPr>
      </w:pPr>
      <w:r>
        <w:rPr>
          <w:w w:val="105"/>
          <w:sz w:val="23"/>
        </w:rPr>
        <w:lastRenderedPageBreak/>
        <w:t>Litigiile ce ar putea rezulta din prezentul Contract vor fi soluţionate de către Părţi pe cale amiabilă. În caz</w:t>
      </w:r>
      <w:r>
        <w:rPr>
          <w:spacing w:val="-1"/>
          <w:w w:val="105"/>
          <w:sz w:val="23"/>
        </w:rPr>
        <w:t xml:space="preserve"> </w:t>
      </w:r>
      <w:r>
        <w:rPr>
          <w:w w:val="105"/>
          <w:sz w:val="23"/>
        </w:rPr>
        <w:t>contrar, ele vor fi</w:t>
      </w:r>
      <w:r>
        <w:rPr>
          <w:spacing w:val="-5"/>
          <w:w w:val="105"/>
          <w:sz w:val="23"/>
        </w:rPr>
        <w:t xml:space="preserve"> </w:t>
      </w:r>
      <w:r>
        <w:rPr>
          <w:w w:val="105"/>
          <w:sz w:val="23"/>
        </w:rPr>
        <w:t>transmise spre examinare</w:t>
      </w:r>
      <w:r>
        <w:rPr>
          <w:spacing w:val="-1"/>
          <w:w w:val="105"/>
          <w:sz w:val="23"/>
        </w:rPr>
        <w:t xml:space="preserve"> </w:t>
      </w:r>
      <w:r>
        <w:rPr>
          <w:w w:val="105"/>
          <w:sz w:val="23"/>
        </w:rPr>
        <w:t>în instanţa de</w:t>
      </w:r>
      <w:r>
        <w:rPr>
          <w:spacing w:val="-1"/>
          <w:w w:val="105"/>
          <w:sz w:val="23"/>
        </w:rPr>
        <w:t xml:space="preserve"> </w:t>
      </w:r>
      <w:r>
        <w:rPr>
          <w:w w:val="105"/>
          <w:sz w:val="23"/>
        </w:rPr>
        <w:t>judecată competentă conform legislaţiei Republicii Moldova.</w:t>
      </w:r>
    </w:p>
    <w:p w:rsidR="005E5EEA" w:rsidRDefault="00292016">
      <w:pPr>
        <w:pStyle w:val="a4"/>
        <w:numPr>
          <w:ilvl w:val="2"/>
          <w:numId w:val="12"/>
        </w:numPr>
        <w:tabs>
          <w:tab w:val="left" w:pos="956"/>
        </w:tabs>
        <w:spacing w:line="249" w:lineRule="auto"/>
        <w:ind w:right="58" w:firstLine="0"/>
        <w:jc w:val="both"/>
        <w:rPr>
          <w:sz w:val="23"/>
        </w:rPr>
      </w:pPr>
      <w:r>
        <w:rPr>
          <w:w w:val="105"/>
          <w:sz w:val="23"/>
        </w:rPr>
        <w:t>Părţile contractante au dreptul, pe durata îndeplinirii contractului, să convină asupra modificării clauzelor contractului, prin acord adiţional, numai în cazul apariţiei unor circumstanţe care lezează interesele</w:t>
      </w:r>
      <w:r>
        <w:rPr>
          <w:spacing w:val="-1"/>
          <w:w w:val="105"/>
          <w:sz w:val="23"/>
        </w:rPr>
        <w:t xml:space="preserve"> </w:t>
      </w:r>
      <w:r>
        <w:rPr>
          <w:w w:val="105"/>
          <w:sz w:val="23"/>
        </w:rPr>
        <w:t>comerciale</w:t>
      </w:r>
      <w:r>
        <w:rPr>
          <w:spacing w:val="-1"/>
          <w:w w:val="105"/>
          <w:sz w:val="23"/>
        </w:rPr>
        <w:t xml:space="preserve"> </w:t>
      </w:r>
      <w:r>
        <w:rPr>
          <w:w w:val="105"/>
          <w:sz w:val="23"/>
        </w:rPr>
        <w:t>legitime</w:t>
      </w:r>
      <w:r>
        <w:rPr>
          <w:spacing w:val="-1"/>
          <w:w w:val="105"/>
          <w:sz w:val="23"/>
        </w:rPr>
        <w:t xml:space="preserve"> </w:t>
      </w:r>
      <w:r>
        <w:rPr>
          <w:w w:val="105"/>
          <w:sz w:val="23"/>
        </w:rPr>
        <w:t>ale</w:t>
      </w:r>
      <w:r>
        <w:rPr>
          <w:spacing w:val="-1"/>
          <w:w w:val="105"/>
          <w:sz w:val="23"/>
        </w:rPr>
        <w:t xml:space="preserve"> </w:t>
      </w:r>
      <w:r>
        <w:rPr>
          <w:w w:val="105"/>
          <w:sz w:val="23"/>
        </w:rPr>
        <w:t>acestora şi care</w:t>
      </w:r>
      <w:r>
        <w:rPr>
          <w:spacing w:val="-1"/>
          <w:w w:val="105"/>
          <w:sz w:val="23"/>
        </w:rPr>
        <w:t xml:space="preserve"> </w:t>
      </w:r>
      <w:r>
        <w:rPr>
          <w:w w:val="105"/>
          <w:sz w:val="23"/>
        </w:rPr>
        <w:t>nu</w:t>
      </w:r>
      <w:r>
        <w:rPr>
          <w:spacing w:val="-1"/>
          <w:w w:val="105"/>
          <w:sz w:val="23"/>
        </w:rPr>
        <w:t xml:space="preserve"> </w:t>
      </w:r>
      <w:r>
        <w:rPr>
          <w:w w:val="105"/>
          <w:sz w:val="23"/>
        </w:rPr>
        <w:t>au putut fi prevăzute</w:t>
      </w:r>
      <w:r>
        <w:rPr>
          <w:spacing w:val="-1"/>
          <w:w w:val="105"/>
          <w:sz w:val="23"/>
        </w:rPr>
        <w:t xml:space="preserve"> </w:t>
      </w:r>
      <w:r>
        <w:rPr>
          <w:w w:val="105"/>
          <w:sz w:val="23"/>
        </w:rPr>
        <w:t>la</w:t>
      </w:r>
      <w:r>
        <w:rPr>
          <w:spacing w:val="-1"/>
          <w:w w:val="105"/>
          <w:sz w:val="23"/>
        </w:rPr>
        <w:t xml:space="preserve"> </w:t>
      </w:r>
      <w:r>
        <w:rPr>
          <w:w w:val="105"/>
          <w:sz w:val="23"/>
        </w:rPr>
        <w:t>data încheierii contractului. Modificările</w:t>
      </w:r>
      <w:r>
        <w:rPr>
          <w:spacing w:val="-9"/>
          <w:w w:val="105"/>
          <w:sz w:val="23"/>
        </w:rPr>
        <w:t xml:space="preserve"> </w:t>
      </w:r>
      <w:r>
        <w:rPr>
          <w:w w:val="105"/>
          <w:sz w:val="23"/>
        </w:rPr>
        <w:t>şi completările</w:t>
      </w:r>
      <w:r>
        <w:rPr>
          <w:spacing w:val="-9"/>
          <w:w w:val="105"/>
          <w:sz w:val="23"/>
        </w:rPr>
        <w:t xml:space="preserve"> </w:t>
      </w:r>
      <w:r>
        <w:rPr>
          <w:w w:val="105"/>
          <w:sz w:val="23"/>
        </w:rPr>
        <w:t>la</w:t>
      </w:r>
      <w:r>
        <w:rPr>
          <w:spacing w:val="-2"/>
          <w:w w:val="105"/>
          <w:sz w:val="23"/>
        </w:rPr>
        <w:t xml:space="preserve"> </w:t>
      </w:r>
      <w:r>
        <w:rPr>
          <w:w w:val="105"/>
          <w:sz w:val="23"/>
        </w:rPr>
        <w:t>prezentul</w:t>
      </w:r>
      <w:r>
        <w:rPr>
          <w:spacing w:val="-6"/>
          <w:w w:val="105"/>
          <w:sz w:val="23"/>
        </w:rPr>
        <w:t xml:space="preserve"> </w:t>
      </w:r>
      <w:r>
        <w:rPr>
          <w:w w:val="105"/>
          <w:sz w:val="23"/>
        </w:rPr>
        <w:t>Contract</w:t>
      </w:r>
      <w:r>
        <w:rPr>
          <w:spacing w:val="-6"/>
          <w:w w:val="105"/>
          <w:sz w:val="23"/>
        </w:rPr>
        <w:t xml:space="preserve"> </w:t>
      </w:r>
      <w:r>
        <w:rPr>
          <w:w w:val="105"/>
          <w:sz w:val="23"/>
        </w:rPr>
        <w:t>sînt</w:t>
      </w:r>
      <w:r>
        <w:rPr>
          <w:spacing w:val="-6"/>
          <w:w w:val="105"/>
          <w:sz w:val="23"/>
        </w:rPr>
        <w:t xml:space="preserve"> </w:t>
      </w:r>
      <w:r>
        <w:rPr>
          <w:w w:val="105"/>
          <w:sz w:val="23"/>
        </w:rPr>
        <w:t>valabile</w:t>
      </w:r>
      <w:r>
        <w:rPr>
          <w:spacing w:val="-9"/>
          <w:w w:val="105"/>
          <w:sz w:val="23"/>
        </w:rPr>
        <w:t xml:space="preserve"> </w:t>
      </w:r>
      <w:r>
        <w:rPr>
          <w:w w:val="105"/>
          <w:sz w:val="23"/>
        </w:rPr>
        <w:t>numai</w:t>
      </w:r>
      <w:r>
        <w:rPr>
          <w:spacing w:val="-6"/>
          <w:w w:val="105"/>
          <w:sz w:val="23"/>
        </w:rPr>
        <w:t xml:space="preserve"> </w:t>
      </w:r>
      <w:r>
        <w:rPr>
          <w:w w:val="105"/>
          <w:sz w:val="23"/>
        </w:rPr>
        <w:t>în</w:t>
      </w:r>
      <w:r>
        <w:rPr>
          <w:spacing w:val="-2"/>
          <w:w w:val="105"/>
          <w:sz w:val="23"/>
        </w:rPr>
        <w:t xml:space="preserve"> </w:t>
      </w:r>
      <w:r>
        <w:rPr>
          <w:w w:val="105"/>
          <w:sz w:val="23"/>
        </w:rPr>
        <w:t>cazul</w:t>
      </w:r>
      <w:r>
        <w:rPr>
          <w:spacing w:val="-12"/>
          <w:w w:val="105"/>
          <w:sz w:val="23"/>
        </w:rPr>
        <w:t xml:space="preserve"> </w:t>
      </w:r>
      <w:r>
        <w:rPr>
          <w:w w:val="105"/>
          <w:sz w:val="23"/>
        </w:rPr>
        <w:t>în</w:t>
      </w:r>
      <w:r>
        <w:rPr>
          <w:spacing w:val="-2"/>
          <w:w w:val="105"/>
          <w:sz w:val="23"/>
        </w:rPr>
        <w:t xml:space="preserve"> </w:t>
      </w:r>
      <w:r>
        <w:rPr>
          <w:w w:val="105"/>
          <w:sz w:val="23"/>
        </w:rPr>
        <w:t>care</w:t>
      </w:r>
      <w:r>
        <w:rPr>
          <w:spacing w:val="-9"/>
          <w:w w:val="105"/>
          <w:sz w:val="23"/>
        </w:rPr>
        <w:t xml:space="preserve"> </w:t>
      </w:r>
      <w:r>
        <w:rPr>
          <w:w w:val="105"/>
          <w:sz w:val="23"/>
        </w:rPr>
        <w:t>au</w:t>
      </w:r>
      <w:r>
        <w:rPr>
          <w:spacing w:val="-2"/>
          <w:w w:val="105"/>
          <w:sz w:val="23"/>
        </w:rPr>
        <w:t xml:space="preserve"> </w:t>
      </w:r>
      <w:r>
        <w:rPr>
          <w:w w:val="105"/>
          <w:sz w:val="23"/>
        </w:rPr>
        <w:t>fost</w:t>
      </w:r>
      <w:r>
        <w:rPr>
          <w:spacing w:val="-6"/>
          <w:w w:val="105"/>
          <w:sz w:val="23"/>
        </w:rPr>
        <w:t xml:space="preserve"> </w:t>
      </w:r>
      <w:r>
        <w:rPr>
          <w:w w:val="105"/>
          <w:sz w:val="23"/>
        </w:rPr>
        <w:t>perfectate</w:t>
      </w:r>
      <w:r>
        <w:rPr>
          <w:spacing w:val="-15"/>
          <w:w w:val="105"/>
          <w:sz w:val="23"/>
        </w:rPr>
        <w:t xml:space="preserve"> </w:t>
      </w:r>
      <w:r>
        <w:rPr>
          <w:w w:val="105"/>
          <w:sz w:val="23"/>
        </w:rPr>
        <w:t>în scris şi au fost semnate de ambele Părţi.</w:t>
      </w:r>
    </w:p>
    <w:p w:rsidR="005E5EEA" w:rsidRDefault="00292016">
      <w:pPr>
        <w:pStyle w:val="a4"/>
        <w:numPr>
          <w:ilvl w:val="2"/>
          <w:numId w:val="12"/>
        </w:numPr>
        <w:tabs>
          <w:tab w:val="left" w:pos="956"/>
        </w:tabs>
        <w:spacing w:before="3" w:line="247" w:lineRule="auto"/>
        <w:ind w:right="70" w:firstLine="0"/>
        <w:jc w:val="both"/>
        <w:rPr>
          <w:sz w:val="23"/>
        </w:rPr>
      </w:pPr>
      <w:r>
        <w:rPr>
          <w:w w:val="105"/>
          <w:sz w:val="23"/>
        </w:rPr>
        <w:t>Nici una dintre</w:t>
      </w:r>
      <w:r>
        <w:rPr>
          <w:spacing w:val="-2"/>
          <w:w w:val="105"/>
          <w:sz w:val="23"/>
        </w:rPr>
        <w:t xml:space="preserve"> </w:t>
      </w:r>
      <w:r>
        <w:rPr>
          <w:w w:val="105"/>
          <w:sz w:val="23"/>
        </w:rPr>
        <w:t>Părţi nu</w:t>
      </w:r>
      <w:r>
        <w:rPr>
          <w:spacing w:val="-1"/>
          <w:w w:val="105"/>
          <w:sz w:val="23"/>
        </w:rPr>
        <w:t xml:space="preserve"> </w:t>
      </w:r>
      <w:r>
        <w:rPr>
          <w:w w:val="105"/>
          <w:sz w:val="23"/>
        </w:rPr>
        <w:t>are</w:t>
      </w:r>
      <w:r>
        <w:rPr>
          <w:spacing w:val="-2"/>
          <w:w w:val="105"/>
          <w:sz w:val="23"/>
        </w:rPr>
        <w:t xml:space="preserve"> </w:t>
      </w:r>
      <w:r>
        <w:rPr>
          <w:w w:val="105"/>
          <w:sz w:val="23"/>
        </w:rPr>
        <w:t>dreptul să transmită obligaţiile</w:t>
      </w:r>
      <w:r>
        <w:rPr>
          <w:spacing w:val="-2"/>
          <w:w w:val="105"/>
          <w:sz w:val="23"/>
        </w:rPr>
        <w:t xml:space="preserve"> </w:t>
      </w:r>
      <w:r>
        <w:rPr>
          <w:w w:val="105"/>
          <w:sz w:val="23"/>
        </w:rPr>
        <w:t>şi drepturile</w:t>
      </w:r>
      <w:r>
        <w:rPr>
          <w:spacing w:val="-2"/>
          <w:w w:val="105"/>
          <w:sz w:val="23"/>
        </w:rPr>
        <w:t xml:space="preserve"> </w:t>
      </w:r>
      <w:r>
        <w:rPr>
          <w:w w:val="105"/>
          <w:sz w:val="23"/>
        </w:rPr>
        <w:t>sale</w:t>
      </w:r>
      <w:r>
        <w:rPr>
          <w:spacing w:val="-2"/>
          <w:w w:val="105"/>
          <w:sz w:val="23"/>
        </w:rPr>
        <w:t xml:space="preserve"> </w:t>
      </w:r>
      <w:r>
        <w:rPr>
          <w:w w:val="105"/>
          <w:sz w:val="23"/>
        </w:rPr>
        <w:t>stipulate</w:t>
      </w:r>
      <w:r>
        <w:rPr>
          <w:spacing w:val="-2"/>
          <w:w w:val="105"/>
          <w:sz w:val="23"/>
        </w:rPr>
        <w:t xml:space="preserve"> </w:t>
      </w:r>
      <w:r>
        <w:rPr>
          <w:w w:val="105"/>
          <w:sz w:val="23"/>
        </w:rPr>
        <w:t>în</w:t>
      </w:r>
      <w:r>
        <w:rPr>
          <w:spacing w:val="-1"/>
          <w:w w:val="105"/>
          <w:sz w:val="23"/>
        </w:rPr>
        <w:t xml:space="preserve"> </w:t>
      </w:r>
      <w:r>
        <w:rPr>
          <w:w w:val="105"/>
          <w:sz w:val="23"/>
        </w:rPr>
        <w:t>prezentul Contract unor terţe persoane fără acordul în scris</w:t>
      </w:r>
      <w:r>
        <w:rPr>
          <w:spacing w:val="-2"/>
          <w:w w:val="105"/>
          <w:sz w:val="23"/>
        </w:rPr>
        <w:t xml:space="preserve"> </w:t>
      </w:r>
      <w:r>
        <w:rPr>
          <w:w w:val="105"/>
          <w:sz w:val="23"/>
        </w:rPr>
        <w:t>al celeilalte părţi.</w:t>
      </w:r>
    </w:p>
    <w:p w:rsidR="005E5EEA" w:rsidRDefault="00292016">
      <w:pPr>
        <w:pStyle w:val="a4"/>
        <w:numPr>
          <w:ilvl w:val="2"/>
          <w:numId w:val="12"/>
        </w:numPr>
        <w:tabs>
          <w:tab w:val="left" w:pos="956"/>
        </w:tabs>
        <w:spacing w:before="3" w:line="249" w:lineRule="auto"/>
        <w:ind w:right="62" w:firstLine="0"/>
        <w:jc w:val="both"/>
        <w:rPr>
          <w:sz w:val="23"/>
        </w:rPr>
      </w:pPr>
      <w:r>
        <w:rPr>
          <w:w w:val="105"/>
          <w:sz w:val="23"/>
        </w:rPr>
        <w:t>Prezentul</w:t>
      </w:r>
      <w:r>
        <w:rPr>
          <w:spacing w:val="-5"/>
          <w:w w:val="105"/>
          <w:sz w:val="23"/>
        </w:rPr>
        <w:t xml:space="preserve"> </w:t>
      </w:r>
      <w:r>
        <w:rPr>
          <w:w w:val="105"/>
          <w:sz w:val="23"/>
        </w:rPr>
        <w:t>Contract</w:t>
      </w:r>
      <w:r>
        <w:rPr>
          <w:spacing w:val="-5"/>
          <w:w w:val="105"/>
          <w:sz w:val="23"/>
        </w:rPr>
        <w:t xml:space="preserve"> </w:t>
      </w:r>
      <w:r>
        <w:rPr>
          <w:w w:val="105"/>
          <w:sz w:val="23"/>
        </w:rPr>
        <w:t>în</w:t>
      </w:r>
      <w:r>
        <w:rPr>
          <w:spacing w:val="-6"/>
          <w:w w:val="105"/>
          <w:sz w:val="23"/>
        </w:rPr>
        <w:t xml:space="preserve"> </w:t>
      </w:r>
      <w:r>
        <w:rPr>
          <w:w w:val="105"/>
          <w:sz w:val="23"/>
        </w:rPr>
        <w:t>cazul</w:t>
      </w:r>
      <w:r>
        <w:rPr>
          <w:spacing w:val="-5"/>
          <w:w w:val="105"/>
          <w:sz w:val="23"/>
        </w:rPr>
        <w:t xml:space="preserve"> </w:t>
      </w:r>
      <w:r>
        <w:rPr>
          <w:w w:val="105"/>
          <w:sz w:val="23"/>
        </w:rPr>
        <w:t>în care</w:t>
      </w:r>
      <w:r>
        <w:rPr>
          <w:spacing w:val="-1"/>
          <w:w w:val="105"/>
          <w:sz w:val="23"/>
        </w:rPr>
        <w:t xml:space="preserve"> </w:t>
      </w:r>
      <w:r>
        <w:rPr>
          <w:w w:val="105"/>
          <w:sz w:val="23"/>
        </w:rPr>
        <w:t>este</w:t>
      </w:r>
      <w:r>
        <w:rPr>
          <w:spacing w:val="-1"/>
          <w:w w:val="105"/>
          <w:sz w:val="23"/>
        </w:rPr>
        <w:t xml:space="preserve"> </w:t>
      </w:r>
      <w:r>
        <w:rPr>
          <w:w w:val="105"/>
          <w:sz w:val="23"/>
        </w:rPr>
        <w:t>semnat electronic, de</w:t>
      </w:r>
      <w:r>
        <w:rPr>
          <w:spacing w:val="-1"/>
          <w:w w:val="105"/>
          <w:sz w:val="23"/>
        </w:rPr>
        <w:t xml:space="preserve"> </w:t>
      </w:r>
      <w:r>
        <w:rPr>
          <w:w w:val="105"/>
          <w:sz w:val="23"/>
        </w:rPr>
        <w:t>către</w:t>
      </w:r>
      <w:r>
        <w:rPr>
          <w:spacing w:val="-7"/>
          <w:w w:val="105"/>
          <w:sz w:val="23"/>
        </w:rPr>
        <w:t xml:space="preserve"> </w:t>
      </w:r>
      <w:r>
        <w:rPr>
          <w:w w:val="105"/>
          <w:sz w:val="23"/>
        </w:rPr>
        <w:t>ambele</w:t>
      </w:r>
      <w:r>
        <w:rPr>
          <w:spacing w:val="-1"/>
          <w:w w:val="105"/>
          <w:sz w:val="23"/>
        </w:rPr>
        <w:t xml:space="preserve"> </w:t>
      </w:r>
      <w:r>
        <w:rPr>
          <w:w w:val="105"/>
          <w:sz w:val="23"/>
        </w:rPr>
        <w:t>părți,</w:t>
      </w:r>
      <w:r>
        <w:rPr>
          <w:spacing w:val="-5"/>
          <w:w w:val="105"/>
          <w:sz w:val="23"/>
        </w:rPr>
        <w:t xml:space="preserve"> </w:t>
      </w:r>
      <w:r>
        <w:rPr>
          <w:w w:val="105"/>
          <w:sz w:val="23"/>
        </w:rPr>
        <w:t>acesta este</w:t>
      </w:r>
      <w:r>
        <w:rPr>
          <w:spacing w:val="-7"/>
          <w:w w:val="105"/>
          <w:sz w:val="23"/>
        </w:rPr>
        <w:t xml:space="preserve"> </w:t>
      </w:r>
      <w:r>
        <w:rPr>
          <w:w w:val="105"/>
          <w:sz w:val="23"/>
        </w:rPr>
        <w:t xml:space="preserve">remis în mod automat prin mijloacele electronice, dar în cazul când contractul este semnat olografic se întocmește în două exemplare în limba română, câte un exemplar pentru Furnizor/Prestator, </w:t>
      </w:r>
      <w:r>
        <w:rPr>
          <w:spacing w:val="-2"/>
          <w:w w:val="105"/>
          <w:sz w:val="23"/>
        </w:rPr>
        <w:t>Cumpărător/Beneficiar.</w:t>
      </w:r>
    </w:p>
    <w:p w:rsidR="005E5EEA" w:rsidRDefault="00292016">
      <w:pPr>
        <w:pStyle w:val="a4"/>
        <w:numPr>
          <w:ilvl w:val="2"/>
          <w:numId w:val="12"/>
        </w:numPr>
        <w:tabs>
          <w:tab w:val="left" w:pos="956"/>
        </w:tabs>
        <w:spacing w:before="9" w:line="249" w:lineRule="auto"/>
        <w:ind w:right="58" w:firstLine="0"/>
        <w:jc w:val="both"/>
        <w:rPr>
          <w:sz w:val="23"/>
        </w:rPr>
      </w:pPr>
      <w:r>
        <w:rPr>
          <w:w w:val="105"/>
          <w:sz w:val="23"/>
        </w:rPr>
        <w:t>Prezentul</w:t>
      </w:r>
      <w:r>
        <w:rPr>
          <w:spacing w:val="-5"/>
          <w:w w:val="105"/>
          <w:sz w:val="23"/>
        </w:rPr>
        <w:t xml:space="preserve"> </w:t>
      </w:r>
      <w:r>
        <w:rPr>
          <w:w w:val="105"/>
          <w:sz w:val="23"/>
        </w:rPr>
        <w:t>Contract se</w:t>
      </w:r>
      <w:r>
        <w:rPr>
          <w:spacing w:val="-1"/>
          <w:w w:val="105"/>
          <w:sz w:val="23"/>
        </w:rPr>
        <w:t xml:space="preserve"> </w:t>
      </w:r>
      <w:r>
        <w:rPr>
          <w:w w:val="105"/>
          <w:sz w:val="23"/>
        </w:rPr>
        <w:t>consideră încheiat</w:t>
      </w:r>
      <w:r>
        <w:rPr>
          <w:spacing w:val="-5"/>
          <w:w w:val="105"/>
          <w:sz w:val="23"/>
        </w:rPr>
        <w:t xml:space="preserve"> </w:t>
      </w:r>
      <w:r>
        <w:rPr>
          <w:w w:val="105"/>
          <w:sz w:val="23"/>
        </w:rPr>
        <w:t>la data</w:t>
      </w:r>
      <w:r>
        <w:rPr>
          <w:spacing w:val="-1"/>
          <w:w w:val="105"/>
          <w:sz w:val="23"/>
        </w:rPr>
        <w:t xml:space="preserve"> </w:t>
      </w:r>
      <w:r>
        <w:rPr>
          <w:w w:val="105"/>
          <w:sz w:val="23"/>
        </w:rPr>
        <w:t>semnării şi intră</w:t>
      </w:r>
      <w:r>
        <w:rPr>
          <w:spacing w:val="-1"/>
          <w:w w:val="105"/>
          <w:sz w:val="23"/>
        </w:rPr>
        <w:t xml:space="preserve"> </w:t>
      </w:r>
      <w:r>
        <w:rPr>
          <w:w w:val="105"/>
          <w:sz w:val="23"/>
        </w:rPr>
        <w:t>în</w:t>
      </w:r>
      <w:r>
        <w:rPr>
          <w:spacing w:val="-7"/>
          <w:w w:val="105"/>
          <w:sz w:val="23"/>
        </w:rPr>
        <w:t xml:space="preserve"> </w:t>
      </w:r>
      <w:r>
        <w:rPr>
          <w:w w:val="105"/>
          <w:sz w:val="23"/>
        </w:rPr>
        <w:t>vigoare</w:t>
      </w:r>
      <w:r>
        <w:rPr>
          <w:spacing w:val="-8"/>
          <w:w w:val="105"/>
          <w:sz w:val="23"/>
        </w:rPr>
        <w:t xml:space="preserve"> </w:t>
      </w:r>
      <w:r>
        <w:rPr>
          <w:w w:val="105"/>
          <w:sz w:val="23"/>
        </w:rPr>
        <w:t>la</w:t>
      </w:r>
      <w:r>
        <w:rPr>
          <w:spacing w:val="-1"/>
          <w:w w:val="105"/>
          <w:sz w:val="23"/>
        </w:rPr>
        <w:t xml:space="preserve"> </w:t>
      </w:r>
      <w:r>
        <w:rPr>
          <w:w w:val="105"/>
          <w:sz w:val="23"/>
        </w:rPr>
        <w:t>data</w:t>
      </w:r>
      <w:r>
        <w:rPr>
          <w:spacing w:val="-1"/>
          <w:w w:val="105"/>
          <w:sz w:val="23"/>
        </w:rPr>
        <w:t xml:space="preserve"> </w:t>
      </w:r>
      <w:r>
        <w:rPr>
          <w:w w:val="105"/>
          <w:sz w:val="23"/>
        </w:rPr>
        <w:t>înregistrării</w:t>
      </w:r>
      <w:r>
        <w:rPr>
          <w:spacing w:val="40"/>
          <w:w w:val="105"/>
          <w:sz w:val="23"/>
        </w:rPr>
        <w:t xml:space="preserve"> </w:t>
      </w:r>
      <w:r>
        <w:rPr>
          <w:w w:val="105"/>
          <w:sz w:val="23"/>
        </w:rPr>
        <w:t>la una din trezoreriile regionale ale Ministerului Finanțelor, în cazul în care sursele financiare se alocă din bugetul de</w:t>
      </w:r>
      <w:r>
        <w:rPr>
          <w:spacing w:val="-2"/>
          <w:w w:val="105"/>
          <w:sz w:val="23"/>
        </w:rPr>
        <w:t xml:space="preserve"> </w:t>
      </w:r>
      <w:r>
        <w:rPr>
          <w:w w:val="105"/>
          <w:sz w:val="23"/>
        </w:rPr>
        <w:t>stat/bugetul</w:t>
      </w:r>
      <w:r>
        <w:rPr>
          <w:spacing w:val="-5"/>
          <w:w w:val="105"/>
          <w:sz w:val="23"/>
        </w:rPr>
        <w:t xml:space="preserve"> </w:t>
      </w:r>
      <w:r>
        <w:rPr>
          <w:w w:val="105"/>
          <w:sz w:val="23"/>
        </w:rPr>
        <w:t>local, sau</w:t>
      </w:r>
      <w:r>
        <w:rPr>
          <w:spacing w:val="-1"/>
          <w:w w:val="105"/>
          <w:sz w:val="23"/>
        </w:rPr>
        <w:t xml:space="preserve"> </w:t>
      </w:r>
      <w:r>
        <w:rPr>
          <w:w w:val="105"/>
          <w:sz w:val="23"/>
        </w:rPr>
        <w:t>la</w:t>
      </w:r>
      <w:r>
        <w:rPr>
          <w:spacing w:val="-2"/>
          <w:w w:val="105"/>
          <w:sz w:val="23"/>
        </w:rPr>
        <w:t xml:space="preserve"> </w:t>
      </w:r>
      <w:r>
        <w:rPr>
          <w:w w:val="105"/>
          <w:sz w:val="23"/>
        </w:rPr>
        <w:t>data</w:t>
      </w:r>
      <w:r>
        <w:rPr>
          <w:spacing w:val="-2"/>
          <w:w w:val="105"/>
          <w:sz w:val="23"/>
        </w:rPr>
        <w:t xml:space="preserve"> </w:t>
      </w:r>
      <w:r>
        <w:rPr>
          <w:w w:val="105"/>
          <w:sz w:val="23"/>
        </w:rPr>
        <w:t>semnării sau</w:t>
      </w:r>
      <w:r>
        <w:rPr>
          <w:spacing w:val="-1"/>
          <w:w w:val="105"/>
          <w:sz w:val="23"/>
        </w:rPr>
        <w:t xml:space="preserve"> </w:t>
      </w:r>
      <w:r>
        <w:rPr>
          <w:w w:val="105"/>
          <w:sz w:val="23"/>
        </w:rPr>
        <w:t>la</w:t>
      </w:r>
      <w:r>
        <w:rPr>
          <w:spacing w:val="-2"/>
          <w:w w:val="105"/>
          <w:sz w:val="23"/>
        </w:rPr>
        <w:t xml:space="preserve"> </w:t>
      </w:r>
      <w:r>
        <w:rPr>
          <w:w w:val="105"/>
          <w:sz w:val="23"/>
        </w:rPr>
        <w:t>o</w:t>
      </w:r>
      <w:r>
        <w:rPr>
          <w:spacing w:val="-7"/>
          <w:w w:val="105"/>
          <w:sz w:val="23"/>
        </w:rPr>
        <w:t xml:space="preserve"> </w:t>
      </w:r>
      <w:r>
        <w:rPr>
          <w:w w:val="105"/>
          <w:sz w:val="23"/>
        </w:rPr>
        <w:t>altă dată</w:t>
      </w:r>
      <w:r>
        <w:rPr>
          <w:spacing w:val="-2"/>
          <w:w w:val="105"/>
          <w:sz w:val="23"/>
        </w:rPr>
        <w:t xml:space="preserve"> </w:t>
      </w:r>
      <w:r>
        <w:rPr>
          <w:w w:val="105"/>
          <w:sz w:val="23"/>
        </w:rPr>
        <w:t>ulterioară</w:t>
      </w:r>
      <w:r>
        <w:rPr>
          <w:spacing w:val="-2"/>
          <w:w w:val="105"/>
          <w:sz w:val="23"/>
        </w:rPr>
        <w:t xml:space="preserve"> </w:t>
      </w:r>
      <w:r>
        <w:rPr>
          <w:w w:val="105"/>
          <w:sz w:val="23"/>
        </w:rPr>
        <w:t>indicată</w:t>
      </w:r>
      <w:r>
        <w:rPr>
          <w:spacing w:val="-2"/>
          <w:w w:val="105"/>
          <w:sz w:val="23"/>
        </w:rPr>
        <w:t xml:space="preserve"> </w:t>
      </w:r>
      <w:r>
        <w:rPr>
          <w:w w:val="105"/>
          <w:sz w:val="23"/>
        </w:rPr>
        <w:t>în</w:t>
      </w:r>
      <w:r>
        <w:rPr>
          <w:spacing w:val="-7"/>
          <w:w w:val="105"/>
          <w:sz w:val="23"/>
        </w:rPr>
        <w:t xml:space="preserve"> </w:t>
      </w:r>
      <w:r>
        <w:rPr>
          <w:w w:val="105"/>
          <w:sz w:val="23"/>
        </w:rPr>
        <w:t>acest</w:t>
      </w:r>
      <w:r>
        <w:rPr>
          <w:spacing w:val="-5"/>
          <w:w w:val="105"/>
          <w:sz w:val="23"/>
        </w:rPr>
        <w:t xml:space="preserve"> </w:t>
      </w:r>
      <w:r>
        <w:rPr>
          <w:w w:val="105"/>
          <w:sz w:val="23"/>
        </w:rPr>
        <w:t>contract</w:t>
      </w:r>
      <w:r>
        <w:rPr>
          <w:spacing w:val="-5"/>
          <w:w w:val="105"/>
          <w:sz w:val="23"/>
        </w:rPr>
        <w:t xml:space="preserve"> </w:t>
      </w:r>
      <w:r>
        <w:rPr>
          <w:w w:val="105"/>
          <w:sz w:val="23"/>
        </w:rPr>
        <w:t>în cazul în care gestionarea surselor financiare nu se efectuează prin</w:t>
      </w:r>
      <w:r>
        <w:rPr>
          <w:spacing w:val="-5"/>
          <w:w w:val="105"/>
          <w:sz w:val="23"/>
        </w:rPr>
        <w:t xml:space="preserve"> </w:t>
      </w:r>
      <w:r>
        <w:rPr>
          <w:w w:val="105"/>
          <w:sz w:val="23"/>
        </w:rPr>
        <w:t>intermediul</w:t>
      </w:r>
      <w:r>
        <w:rPr>
          <w:spacing w:val="-3"/>
          <w:w w:val="105"/>
          <w:sz w:val="23"/>
        </w:rPr>
        <w:t xml:space="preserve"> </w:t>
      </w:r>
      <w:r>
        <w:rPr>
          <w:w w:val="105"/>
          <w:sz w:val="23"/>
        </w:rPr>
        <w:t>sistemului trezorerial.</w:t>
      </w:r>
    </w:p>
    <w:p w:rsidR="005E5EEA" w:rsidRDefault="00292016">
      <w:pPr>
        <w:pStyle w:val="a4"/>
        <w:numPr>
          <w:ilvl w:val="2"/>
          <w:numId w:val="12"/>
        </w:numPr>
        <w:tabs>
          <w:tab w:val="left" w:pos="956"/>
        </w:tabs>
        <w:spacing w:before="2"/>
        <w:ind w:left="956" w:hanging="704"/>
        <w:jc w:val="both"/>
        <w:rPr>
          <w:b/>
          <w:sz w:val="23"/>
        </w:rPr>
      </w:pPr>
      <w:r>
        <w:rPr>
          <w:w w:val="105"/>
          <w:sz w:val="23"/>
        </w:rPr>
        <w:t>Prezentul</w:t>
      </w:r>
      <w:r>
        <w:rPr>
          <w:spacing w:val="-9"/>
          <w:w w:val="105"/>
          <w:sz w:val="23"/>
        </w:rPr>
        <w:t xml:space="preserve"> </w:t>
      </w:r>
      <w:r>
        <w:rPr>
          <w:w w:val="105"/>
          <w:sz w:val="23"/>
        </w:rPr>
        <w:t>contract</w:t>
      </w:r>
      <w:r>
        <w:rPr>
          <w:spacing w:val="-9"/>
          <w:w w:val="105"/>
          <w:sz w:val="23"/>
        </w:rPr>
        <w:t xml:space="preserve"> </w:t>
      </w:r>
      <w:r>
        <w:rPr>
          <w:w w:val="105"/>
          <w:sz w:val="23"/>
        </w:rPr>
        <w:t>este</w:t>
      </w:r>
      <w:r>
        <w:rPr>
          <w:spacing w:val="-12"/>
          <w:w w:val="105"/>
          <w:sz w:val="23"/>
        </w:rPr>
        <w:t xml:space="preserve"> </w:t>
      </w:r>
      <w:r>
        <w:rPr>
          <w:w w:val="105"/>
          <w:sz w:val="23"/>
        </w:rPr>
        <w:t>valabil</w:t>
      </w:r>
      <w:r>
        <w:rPr>
          <w:spacing w:val="-9"/>
          <w:w w:val="105"/>
          <w:sz w:val="23"/>
        </w:rPr>
        <w:t xml:space="preserve"> </w:t>
      </w:r>
      <w:r>
        <w:rPr>
          <w:w w:val="105"/>
          <w:sz w:val="23"/>
        </w:rPr>
        <w:t>până</w:t>
      </w:r>
      <w:r>
        <w:rPr>
          <w:spacing w:val="-5"/>
          <w:w w:val="105"/>
          <w:sz w:val="23"/>
        </w:rPr>
        <w:t xml:space="preserve"> </w:t>
      </w:r>
      <w:r>
        <w:rPr>
          <w:w w:val="105"/>
          <w:sz w:val="23"/>
        </w:rPr>
        <w:t>la</w:t>
      </w:r>
      <w:r>
        <w:rPr>
          <w:spacing w:val="-7"/>
          <w:w w:val="105"/>
          <w:sz w:val="23"/>
        </w:rPr>
        <w:t xml:space="preserve"> </w:t>
      </w:r>
      <w:r>
        <w:rPr>
          <w:b/>
          <w:color w:val="006FC0"/>
          <w:w w:val="105"/>
          <w:sz w:val="23"/>
          <w:u w:val="single" w:color="006FC0"/>
        </w:rPr>
        <w:t>31</w:t>
      </w:r>
      <w:r>
        <w:rPr>
          <w:b/>
          <w:color w:val="006FC0"/>
          <w:spacing w:val="-11"/>
          <w:w w:val="105"/>
          <w:sz w:val="23"/>
          <w:u w:val="single" w:color="006FC0"/>
        </w:rPr>
        <w:t xml:space="preserve"> </w:t>
      </w:r>
      <w:r>
        <w:rPr>
          <w:b/>
          <w:color w:val="006FC0"/>
          <w:w w:val="105"/>
          <w:sz w:val="23"/>
          <w:u w:val="single" w:color="006FC0"/>
        </w:rPr>
        <w:t>decembrie</w:t>
      </w:r>
      <w:r>
        <w:rPr>
          <w:b/>
          <w:color w:val="006FC0"/>
          <w:spacing w:val="-11"/>
          <w:w w:val="105"/>
          <w:sz w:val="23"/>
          <w:u w:val="single" w:color="006FC0"/>
        </w:rPr>
        <w:t xml:space="preserve"> </w:t>
      </w:r>
      <w:r w:rsidR="00227D52">
        <w:rPr>
          <w:b/>
          <w:color w:val="006FC0"/>
          <w:spacing w:val="-2"/>
          <w:w w:val="105"/>
          <w:sz w:val="23"/>
          <w:u w:val="single" w:color="006FC0"/>
        </w:rPr>
        <w:t>2026</w:t>
      </w:r>
      <w:r>
        <w:rPr>
          <w:b/>
          <w:color w:val="006FC0"/>
          <w:spacing w:val="-2"/>
          <w:w w:val="105"/>
          <w:sz w:val="23"/>
          <w:u w:val="single" w:color="006FC0"/>
        </w:rPr>
        <w:t>.</w:t>
      </w:r>
    </w:p>
    <w:p w:rsidR="005E5EEA" w:rsidRDefault="00292016">
      <w:pPr>
        <w:pStyle w:val="a4"/>
        <w:numPr>
          <w:ilvl w:val="2"/>
          <w:numId w:val="12"/>
        </w:numPr>
        <w:tabs>
          <w:tab w:val="left" w:pos="956"/>
        </w:tabs>
        <w:spacing w:before="9" w:line="254" w:lineRule="auto"/>
        <w:ind w:right="70" w:firstLine="0"/>
        <w:jc w:val="both"/>
        <w:rPr>
          <w:sz w:val="23"/>
        </w:rPr>
      </w:pPr>
      <w:r>
        <w:rPr>
          <w:w w:val="105"/>
          <w:sz w:val="23"/>
        </w:rPr>
        <w:t>Prezentul</w:t>
      </w:r>
      <w:r>
        <w:rPr>
          <w:spacing w:val="-6"/>
          <w:w w:val="105"/>
          <w:sz w:val="23"/>
        </w:rPr>
        <w:t xml:space="preserve"> </w:t>
      </w:r>
      <w:r>
        <w:rPr>
          <w:w w:val="105"/>
          <w:sz w:val="23"/>
        </w:rPr>
        <w:t>Contract</w:t>
      </w:r>
      <w:r>
        <w:rPr>
          <w:spacing w:val="-6"/>
          <w:w w:val="105"/>
          <w:sz w:val="23"/>
        </w:rPr>
        <w:t xml:space="preserve"> </w:t>
      </w:r>
      <w:r>
        <w:rPr>
          <w:w w:val="105"/>
          <w:sz w:val="23"/>
        </w:rPr>
        <w:t>reprezintă</w:t>
      </w:r>
      <w:r>
        <w:rPr>
          <w:spacing w:val="-2"/>
          <w:w w:val="105"/>
          <w:sz w:val="23"/>
        </w:rPr>
        <w:t xml:space="preserve"> </w:t>
      </w:r>
      <w:r>
        <w:rPr>
          <w:w w:val="105"/>
          <w:sz w:val="23"/>
        </w:rPr>
        <w:t>acordul de</w:t>
      </w:r>
      <w:r>
        <w:rPr>
          <w:spacing w:val="-2"/>
          <w:w w:val="105"/>
          <w:sz w:val="23"/>
        </w:rPr>
        <w:t xml:space="preserve"> </w:t>
      </w:r>
      <w:r>
        <w:rPr>
          <w:w w:val="105"/>
          <w:sz w:val="23"/>
        </w:rPr>
        <w:t>voinţă</w:t>
      </w:r>
      <w:r>
        <w:rPr>
          <w:spacing w:val="-2"/>
          <w:w w:val="105"/>
          <w:sz w:val="23"/>
        </w:rPr>
        <w:t xml:space="preserve"> </w:t>
      </w:r>
      <w:r>
        <w:rPr>
          <w:w w:val="105"/>
          <w:sz w:val="23"/>
        </w:rPr>
        <w:t>al</w:t>
      </w:r>
      <w:r>
        <w:rPr>
          <w:spacing w:val="40"/>
          <w:w w:val="105"/>
          <w:sz w:val="23"/>
        </w:rPr>
        <w:t xml:space="preserve"> </w:t>
      </w:r>
      <w:r>
        <w:rPr>
          <w:w w:val="105"/>
          <w:sz w:val="23"/>
        </w:rPr>
        <w:t>părţilor şi se</w:t>
      </w:r>
      <w:r>
        <w:rPr>
          <w:spacing w:val="-2"/>
          <w:w w:val="105"/>
          <w:sz w:val="23"/>
        </w:rPr>
        <w:t xml:space="preserve"> </w:t>
      </w:r>
      <w:r>
        <w:rPr>
          <w:w w:val="105"/>
          <w:sz w:val="23"/>
        </w:rPr>
        <w:t>consideră semnat la</w:t>
      </w:r>
      <w:r>
        <w:rPr>
          <w:spacing w:val="-2"/>
          <w:w w:val="105"/>
          <w:sz w:val="23"/>
        </w:rPr>
        <w:t xml:space="preserve"> </w:t>
      </w:r>
      <w:r>
        <w:rPr>
          <w:w w:val="105"/>
          <w:sz w:val="23"/>
        </w:rPr>
        <w:t>data</w:t>
      </w:r>
      <w:r>
        <w:rPr>
          <w:spacing w:val="-2"/>
          <w:w w:val="105"/>
          <w:sz w:val="23"/>
        </w:rPr>
        <w:t xml:space="preserve"> </w:t>
      </w:r>
      <w:r>
        <w:rPr>
          <w:w w:val="105"/>
          <w:sz w:val="23"/>
        </w:rPr>
        <w:t>aplicării ultimei semnături de către una din părți.</w:t>
      </w:r>
    </w:p>
    <w:p w:rsidR="005E5EEA" w:rsidRDefault="00292016">
      <w:pPr>
        <w:pStyle w:val="a4"/>
        <w:numPr>
          <w:ilvl w:val="2"/>
          <w:numId w:val="12"/>
        </w:numPr>
        <w:tabs>
          <w:tab w:val="left" w:pos="956"/>
        </w:tabs>
        <w:spacing w:line="249" w:lineRule="auto"/>
        <w:ind w:right="60" w:firstLine="0"/>
        <w:jc w:val="both"/>
        <w:rPr>
          <w:sz w:val="23"/>
        </w:rPr>
      </w:pPr>
      <w:r>
        <w:rPr>
          <w:w w:val="105"/>
          <w:sz w:val="23"/>
        </w:rPr>
        <w:t>Pentru confirmarea celor menţionate mai sus, Părţile au semnat prezentul Contract în conformitate cu legislaţia Republicii Moldova.</w:t>
      </w:r>
    </w:p>
    <w:p w:rsidR="005E5EEA" w:rsidRDefault="005E5EEA">
      <w:pPr>
        <w:pStyle w:val="a3"/>
        <w:spacing w:before="3"/>
      </w:pPr>
    </w:p>
    <w:p w:rsidR="005E5EEA" w:rsidRDefault="00292016">
      <w:pPr>
        <w:ind w:left="3732" w:right="3387" w:firstLine="915"/>
        <w:rPr>
          <w:b/>
        </w:rPr>
      </w:pPr>
      <w:r>
        <w:rPr>
          <w:b/>
          <w:spacing w:val="-2"/>
        </w:rPr>
        <w:t xml:space="preserve">CONDIȚIILE </w:t>
      </w:r>
      <w:r>
        <w:rPr>
          <w:b/>
        </w:rPr>
        <w:t>SPECIALE</w:t>
      </w:r>
      <w:r>
        <w:rPr>
          <w:b/>
          <w:spacing w:val="-14"/>
        </w:rPr>
        <w:t xml:space="preserve"> </w:t>
      </w:r>
      <w:r>
        <w:rPr>
          <w:b/>
        </w:rPr>
        <w:t>A</w:t>
      </w:r>
      <w:r>
        <w:rPr>
          <w:b/>
          <w:spacing w:val="-14"/>
        </w:rPr>
        <w:t xml:space="preserve"> </w:t>
      </w:r>
      <w:r>
        <w:rPr>
          <w:b/>
        </w:rPr>
        <w:t>CONTRACTULUI</w:t>
      </w:r>
    </w:p>
    <w:p w:rsidR="005E5EEA" w:rsidRDefault="00292016">
      <w:pPr>
        <w:spacing w:before="250"/>
        <w:ind w:left="196"/>
        <w:jc w:val="center"/>
        <w:rPr>
          <w:b/>
        </w:rPr>
      </w:pPr>
      <w:r>
        <w:rPr>
          <w:b/>
        </w:rPr>
        <w:t>RECHIZITELE</w:t>
      </w:r>
      <w:r>
        <w:rPr>
          <w:b/>
          <w:spacing w:val="-7"/>
        </w:rPr>
        <w:t xml:space="preserve"> </w:t>
      </w:r>
      <w:r>
        <w:rPr>
          <w:b/>
        </w:rPr>
        <w:t>JURIDICE,</w:t>
      </w:r>
      <w:r>
        <w:rPr>
          <w:b/>
          <w:spacing w:val="-6"/>
        </w:rPr>
        <w:t xml:space="preserve"> </w:t>
      </w:r>
      <w:r>
        <w:rPr>
          <w:b/>
        </w:rPr>
        <w:t>POŞTALE</w:t>
      </w:r>
      <w:r>
        <w:rPr>
          <w:b/>
          <w:spacing w:val="1"/>
        </w:rPr>
        <w:t xml:space="preserve"> </w:t>
      </w:r>
      <w:r>
        <w:rPr>
          <w:b/>
        </w:rPr>
        <w:t>ŞI</w:t>
      </w:r>
      <w:r>
        <w:rPr>
          <w:b/>
          <w:spacing w:val="-9"/>
        </w:rPr>
        <w:t xml:space="preserve"> </w:t>
      </w:r>
      <w:r>
        <w:rPr>
          <w:b/>
        </w:rPr>
        <w:t>DE</w:t>
      </w:r>
      <w:r>
        <w:rPr>
          <w:b/>
          <w:spacing w:val="-6"/>
        </w:rPr>
        <w:t xml:space="preserve"> </w:t>
      </w:r>
      <w:r>
        <w:rPr>
          <w:b/>
        </w:rPr>
        <w:t>PLĂŢI</w:t>
      </w:r>
      <w:r>
        <w:rPr>
          <w:b/>
          <w:spacing w:val="-9"/>
        </w:rPr>
        <w:t xml:space="preserve"> </w:t>
      </w:r>
      <w:r>
        <w:rPr>
          <w:b/>
        </w:rPr>
        <w:t>ALE</w:t>
      </w:r>
      <w:r>
        <w:rPr>
          <w:b/>
          <w:spacing w:val="-6"/>
        </w:rPr>
        <w:t xml:space="preserve"> </w:t>
      </w:r>
      <w:r>
        <w:rPr>
          <w:b/>
          <w:spacing w:val="-2"/>
        </w:rPr>
        <w:t>PĂRŢILOR</w:t>
      </w:r>
    </w:p>
    <w:p w:rsidR="005E5EEA" w:rsidRDefault="005E5EEA">
      <w:pPr>
        <w:pStyle w:val="a3"/>
        <w:spacing w:before="35"/>
        <w:rPr>
          <w:b/>
          <w:sz w:val="20"/>
        </w:rPr>
      </w:pPr>
    </w:p>
    <w:tbl>
      <w:tblPr>
        <w:tblStyle w:val="TableNormal"/>
        <w:tblW w:w="0" w:type="auto"/>
        <w:tblInd w:w="340" w:type="dxa"/>
        <w:tblLayout w:type="fixed"/>
        <w:tblLook w:val="01E0" w:firstRow="1" w:lastRow="1" w:firstColumn="1" w:lastColumn="1" w:noHBand="0" w:noVBand="0"/>
      </w:tblPr>
      <w:tblGrid>
        <w:gridCol w:w="4559"/>
        <w:gridCol w:w="3654"/>
      </w:tblGrid>
      <w:tr w:rsidR="005E5EEA">
        <w:trPr>
          <w:trHeight w:val="249"/>
        </w:trPr>
        <w:tc>
          <w:tcPr>
            <w:tcW w:w="4559" w:type="dxa"/>
          </w:tcPr>
          <w:p w:rsidR="005E5EEA" w:rsidRDefault="00292016">
            <w:pPr>
              <w:pStyle w:val="TableParagraph"/>
              <w:spacing w:line="230" w:lineRule="exact"/>
              <w:ind w:left="50"/>
              <w:rPr>
                <w:rFonts w:ascii="Times New Roman"/>
                <w:b/>
              </w:rPr>
            </w:pPr>
            <w:r>
              <w:rPr>
                <w:rFonts w:ascii="Times New Roman"/>
                <w:b/>
              </w:rPr>
              <w:t>Furnizorul/Prestatorul</w:t>
            </w:r>
            <w:r>
              <w:rPr>
                <w:rFonts w:ascii="Times New Roman"/>
                <w:b/>
                <w:spacing w:val="-13"/>
              </w:rPr>
              <w:t xml:space="preserve"> </w:t>
            </w:r>
            <w:r>
              <w:rPr>
                <w:rFonts w:ascii="Times New Roman"/>
                <w:b/>
              </w:rPr>
              <w:t>de</w:t>
            </w:r>
            <w:r>
              <w:rPr>
                <w:rFonts w:ascii="Times New Roman"/>
                <w:b/>
                <w:spacing w:val="-8"/>
              </w:rPr>
              <w:t xml:space="preserve"> </w:t>
            </w:r>
            <w:r>
              <w:rPr>
                <w:rFonts w:ascii="Times New Roman"/>
                <w:b/>
                <w:spacing w:val="-2"/>
              </w:rPr>
              <w:t>bunuri/servicii</w:t>
            </w:r>
          </w:p>
        </w:tc>
        <w:tc>
          <w:tcPr>
            <w:tcW w:w="3654" w:type="dxa"/>
          </w:tcPr>
          <w:p w:rsidR="005E5EEA" w:rsidRDefault="00292016">
            <w:pPr>
              <w:pStyle w:val="TableParagraph"/>
              <w:spacing w:line="230" w:lineRule="exact"/>
              <w:ind w:left="656"/>
              <w:rPr>
                <w:rFonts w:ascii="Times New Roman" w:hAnsi="Times New Roman"/>
                <w:b/>
              </w:rPr>
            </w:pPr>
            <w:r>
              <w:rPr>
                <w:rFonts w:ascii="Times New Roman" w:hAnsi="Times New Roman"/>
                <w:b/>
                <w:spacing w:val="-2"/>
              </w:rPr>
              <w:t>Cumpărătorul/Beneficiarul</w:t>
            </w:r>
          </w:p>
        </w:tc>
      </w:tr>
      <w:tr w:rsidR="005E5EEA">
        <w:trPr>
          <w:trHeight w:val="317"/>
        </w:trPr>
        <w:tc>
          <w:tcPr>
            <w:tcW w:w="4559" w:type="dxa"/>
          </w:tcPr>
          <w:p w:rsidR="005E5EEA" w:rsidRDefault="005E5EEA">
            <w:pPr>
              <w:pStyle w:val="TableParagraph"/>
              <w:rPr>
                <w:rFonts w:ascii="Times New Roman"/>
              </w:rPr>
            </w:pPr>
          </w:p>
        </w:tc>
        <w:tc>
          <w:tcPr>
            <w:tcW w:w="3654" w:type="dxa"/>
          </w:tcPr>
          <w:p w:rsidR="005E5EEA" w:rsidRDefault="00292016">
            <w:pPr>
              <w:pStyle w:val="TableParagraph"/>
              <w:spacing w:line="249" w:lineRule="exact"/>
              <w:ind w:left="656"/>
              <w:rPr>
                <w:rFonts w:ascii="Times New Roman" w:hAnsi="Times New Roman"/>
                <w:b/>
              </w:rPr>
            </w:pPr>
            <w:r>
              <w:rPr>
                <w:rFonts w:ascii="Times New Roman" w:hAnsi="Times New Roman"/>
                <w:b/>
              </w:rPr>
              <w:t>IMSP</w:t>
            </w:r>
            <w:r>
              <w:rPr>
                <w:rFonts w:ascii="Times New Roman" w:hAnsi="Times New Roman"/>
                <w:b/>
                <w:spacing w:val="-7"/>
              </w:rPr>
              <w:t xml:space="preserve"> </w:t>
            </w:r>
            <w:r>
              <w:rPr>
                <w:rFonts w:ascii="Times New Roman" w:hAnsi="Times New Roman"/>
                <w:b/>
              </w:rPr>
              <w:t>Spitalul</w:t>
            </w:r>
            <w:r>
              <w:rPr>
                <w:rFonts w:ascii="Times New Roman" w:hAnsi="Times New Roman"/>
                <w:b/>
                <w:spacing w:val="-10"/>
              </w:rPr>
              <w:t xml:space="preserve"> </w:t>
            </w:r>
            <w:r>
              <w:rPr>
                <w:rFonts w:ascii="Times New Roman" w:hAnsi="Times New Roman"/>
                <w:b/>
              </w:rPr>
              <w:t>Raional</w:t>
            </w:r>
            <w:r>
              <w:rPr>
                <w:rFonts w:ascii="Times New Roman" w:hAnsi="Times New Roman"/>
                <w:b/>
                <w:spacing w:val="-10"/>
              </w:rPr>
              <w:t xml:space="preserve"> </w:t>
            </w:r>
            <w:r>
              <w:rPr>
                <w:rFonts w:ascii="Times New Roman" w:hAnsi="Times New Roman"/>
                <w:b/>
                <w:spacing w:val="-2"/>
              </w:rPr>
              <w:t>Sîngerei</w:t>
            </w:r>
          </w:p>
        </w:tc>
      </w:tr>
      <w:tr w:rsidR="005E5EEA">
        <w:trPr>
          <w:trHeight w:val="576"/>
        </w:trPr>
        <w:tc>
          <w:tcPr>
            <w:tcW w:w="4559" w:type="dxa"/>
          </w:tcPr>
          <w:p w:rsidR="005E5EEA" w:rsidRDefault="00292016">
            <w:pPr>
              <w:pStyle w:val="TableParagraph"/>
              <w:spacing w:before="36" w:line="260" w:lineRule="atLeast"/>
              <w:ind w:left="50" w:right="2363"/>
              <w:rPr>
                <w:rFonts w:ascii="Times New Roman" w:hAnsi="Times New Roman"/>
                <w:i/>
              </w:rPr>
            </w:pPr>
            <w:r>
              <w:rPr>
                <w:rFonts w:ascii="Times New Roman" w:hAnsi="Times New Roman"/>
              </w:rPr>
              <w:t>Adresa</w:t>
            </w:r>
            <w:r>
              <w:rPr>
                <w:rFonts w:ascii="Times New Roman" w:hAnsi="Times New Roman"/>
                <w:spacing w:val="-14"/>
              </w:rPr>
              <w:t xml:space="preserve"> </w:t>
            </w:r>
            <w:r>
              <w:rPr>
                <w:rFonts w:ascii="Times New Roman" w:hAnsi="Times New Roman"/>
              </w:rPr>
              <w:t>poştală:</w:t>
            </w:r>
            <w:r>
              <w:rPr>
                <w:rFonts w:ascii="Times New Roman" w:hAnsi="Times New Roman"/>
                <w:spacing w:val="-14"/>
              </w:rPr>
              <w:t xml:space="preserve"> </w:t>
            </w:r>
            <w:r>
              <w:rPr>
                <w:rFonts w:ascii="Times New Roman" w:hAnsi="Times New Roman"/>
                <w:i/>
              </w:rPr>
              <w:t xml:space="preserve">MD- </w:t>
            </w:r>
            <w:r>
              <w:rPr>
                <w:rFonts w:ascii="Times New Roman" w:hAnsi="Times New Roman"/>
                <w:i/>
                <w:spacing w:val="-4"/>
              </w:rPr>
              <w:t>RM,</w:t>
            </w:r>
          </w:p>
        </w:tc>
        <w:tc>
          <w:tcPr>
            <w:tcW w:w="3654" w:type="dxa"/>
          </w:tcPr>
          <w:p w:rsidR="005E5EEA" w:rsidRDefault="00292016">
            <w:pPr>
              <w:pStyle w:val="TableParagraph"/>
              <w:spacing w:before="60"/>
              <w:ind w:left="656"/>
              <w:rPr>
                <w:rFonts w:ascii="Times New Roman" w:hAnsi="Times New Roman"/>
              </w:rPr>
            </w:pPr>
            <w:r>
              <w:rPr>
                <w:rFonts w:ascii="Times New Roman" w:hAnsi="Times New Roman"/>
              </w:rPr>
              <w:t>Adresa</w:t>
            </w:r>
            <w:r>
              <w:rPr>
                <w:rFonts w:ascii="Times New Roman" w:hAnsi="Times New Roman"/>
                <w:spacing w:val="-7"/>
              </w:rPr>
              <w:t xml:space="preserve"> </w:t>
            </w:r>
            <w:r>
              <w:rPr>
                <w:rFonts w:ascii="Times New Roman" w:hAnsi="Times New Roman"/>
              </w:rPr>
              <w:t>poştală:</w:t>
            </w:r>
            <w:r>
              <w:rPr>
                <w:rFonts w:ascii="Times New Roman" w:hAnsi="Times New Roman"/>
                <w:spacing w:val="-11"/>
              </w:rPr>
              <w:t xml:space="preserve"> </w:t>
            </w:r>
            <w:r>
              <w:rPr>
                <w:rFonts w:ascii="Times New Roman" w:hAnsi="Times New Roman"/>
              </w:rPr>
              <w:t>MD-</w:t>
            </w:r>
            <w:r>
              <w:rPr>
                <w:rFonts w:ascii="Times New Roman" w:hAnsi="Times New Roman"/>
                <w:spacing w:val="-4"/>
              </w:rPr>
              <w:t>6201</w:t>
            </w:r>
          </w:p>
          <w:p w:rsidR="005E5EEA" w:rsidRDefault="00292016">
            <w:pPr>
              <w:pStyle w:val="TableParagraph"/>
              <w:spacing w:before="7" w:line="236" w:lineRule="exact"/>
              <w:ind w:left="713"/>
              <w:rPr>
                <w:rFonts w:ascii="Times New Roman" w:hAnsi="Times New Roman"/>
              </w:rPr>
            </w:pPr>
            <w:r>
              <w:rPr>
                <w:rFonts w:ascii="Times New Roman" w:hAnsi="Times New Roman"/>
              </w:rPr>
              <w:t>or.</w:t>
            </w:r>
            <w:r>
              <w:rPr>
                <w:rFonts w:ascii="Times New Roman" w:hAnsi="Times New Roman"/>
                <w:spacing w:val="-4"/>
              </w:rPr>
              <w:t xml:space="preserve"> </w:t>
            </w:r>
            <w:r>
              <w:rPr>
                <w:rFonts w:ascii="Times New Roman" w:hAnsi="Times New Roman"/>
              </w:rPr>
              <w:t>Sîngerei,</w:t>
            </w:r>
            <w:r>
              <w:rPr>
                <w:rFonts w:ascii="Times New Roman" w:hAnsi="Times New Roman"/>
                <w:spacing w:val="-9"/>
              </w:rPr>
              <w:t xml:space="preserve"> </w:t>
            </w:r>
            <w:r>
              <w:rPr>
                <w:rFonts w:ascii="Times New Roman" w:hAnsi="Times New Roman"/>
              </w:rPr>
              <w:t>str.</w:t>
            </w:r>
            <w:r>
              <w:rPr>
                <w:rFonts w:ascii="Times New Roman" w:hAnsi="Times New Roman"/>
                <w:spacing w:val="-4"/>
              </w:rPr>
              <w:t xml:space="preserve"> </w:t>
            </w:r>
            <w:r>
              <w:rPr>
                <w:rFonts w:ascii="Times New Roman" w:hAnsi="Times New Roman"/>
              </w:rPr>
              <w:t>Testemiţanu</w:t>
            </w:r>
            <w:r>
              <w:rPr>
                <w:rFonts w:ascii="Times New Roman" w:hAnsi="Times New Roman"/>
                <w:spacing w:val="-14"/>
              </w:rPr>
              <w:t xml:space="preserve"> </w:t>
            </w:r>
            <w:r>
              <w:rPr>
                <w:rFonts w:ascii="Times New Roman" w:hAnsi="Times New Roman"/>
                <w:spacing w:val="-5"/>
              </w:rPr>
              <w:t>51</w:t>
            </w:r>
          </w:p>
        </w:tc>
      </w:tr>
      <w:tr w:rsidR="005E5EEA">
        <w:trPr>
          <w:trHeight w:val="608"/>
        </w:trPr>
        <w:tc>
          <w:tcPr>
            <w:tcW w:w="4559" w:type="dxa"/>
          </w:tcPr>
          <w:p w:rsidR="005E5EEA" w:rsidRDefault="00292016">
            <w:pPr>
              <w:pStyle w:val="TableParagraph"/>
              <w:spacing w:line="249" w:lineRule="exact"/>
              <w:ind w:left="50"/>
              <w:rPr>
                <w:rFonts w:ascii="Times New Roman"/>
              </w:rPr>
            </w:pPr>
            <w:r>
              <w:rPr>
                <w:rFonts w:ascii="Times New Roman"/>
                <w:spacing w:val="-2"/>
              </w:rPr>
              <w:t>Telefon:</w:t>
            </w:r>
          </w:p>
        </w:tc>
        <w:tc>
          <w:tcPr>
            <w:tcW w:w="3654" w:type="dxa"/>
          </w:tcPr>
          <w:p w:rsidR="005E5EEA" w:rsidRDefault="00292016">
            <w:pPr>
              <w:pStyle w:val="TableParagraph"/>
              <w:spacing w:line="249" w:lineRule="exact"/>
              <w:ind w:left="656"/>
              <w:rPr>
                <w:rFonts w:ascii="Times New Roman"/>
              </w:rPr>
            </w:pPr>
            <w:r>
              <w:rPr>
                <w:rFonts w:ascii="Times New Roman"/>
              </w:rPr>
              <w:t>Telefon:</w:t>
            </w:r>
            <w:r>
              <w:rPr>
                <w:rFonts w:ascii="Times New Roman"/>
                <w:spacing w:val="-7"/>
              </w:rPr>
              <w:t xml:space="preserve"> </w:t>
            </w:r>
            <w:r>
              <w:rPr>
                <w:rFonts w:ascii="Times New Roman"/>
              </w:rPr>
              <w:t>0262/</w:t>
            </w:r>
            <w:r>
              <w:rPr>
                <w:rFonts w:ascii="Times New Roman"/>
                <w:spacing w:val="-6"/>
              </w:rPr>
              <w:t xml:space="preserve"> </w:t>
            </w:r>
            <w:r>
              <w:rPr>
                <w:rFonts w:ascii="Times New Roman"/>
              </w:rPr>
              <w:t>84407;</w:t>
            </w:r>
            <w:r>
              <w:rPr>
                <w:rFonts w:ascii="Times New Roman"/>
                <w:spacing w:val="-6"/>
              </w:rPr>
              <w:t xml:space="preserve"> </w:t>
            </w:r>
            <w:r>
              <w:rPr>
                <w:rFonts w:ascii="Times New Roman"/>
                <w:spacing w:val="-2"/>
              </w:rPr>
              <w:t>84402;</w:t>
            </w:r>
          </w:p>
          <w:p w:rsidR="005E5EEA" w:rsidRDefault="00292016">
            <w:pPr>
              <w:pStyle w:val="TableParagraph"/>
              <w:spacing w:line="252" w:lineRule="exact"/>
              <w:ind w:left="656"/>
              <w:rPr>
                <w:rFonts w:ascii="Times New Roman"/>
              </w:rPr>
            </w:pPr>
            <w:r>
              <w:rPr>
                <w:rFonts w:ascii="Times New Roman"/>
                <w:spacing w:val="-2"/>
              </w:rPr>
              <w:t>026284469</w:t>
            </w:r>
          </w:p>
        </w:tc>
      </w:tr>
      <w:tr w:rsidR="005E5EEA">
        <w:trPr>
          <w:trHeight w:val="356"/>
        </w:trPr>
        <w:tc>
          <w:tcPr>
            <w:tcW w:w="4559" w:type="dxa"/>
          </w:tcPr>
          <w:p w:rsidR="005E5EEA" w:rsidRDefault="00292016">
            <w:pPr>
              <w:pStyle w:val="TableParagraph"/>
              <w:spacing w:before="100" w:line="236" w:lineRule="exact"/>
              <w:ind w:left="50"/>
              <w:rPr>
                <w:rFonts w:ascii="Times New Roman"/>
                <w:i/>
              </w:rPr>
            </w:pPr>
            <w:r>
              <w:rPr>
                <w:rFonts w:ascii="Times New Roman"/>
              </w:rPr>
              <w:t>Cont</w:t>
            </w:r>
            <w:r>
              <w:rPr>
                <w:rFonts w:ascii="Times New Roman"/>
                <w:spacing w:val="-5"/>
              </w:rPr>
              <w:t xml:space="preserve"> </w:t>
            </w:r>
            <w:r>
              <w:rPr>
                <w:rFonts w:ascii="Times New Roman"/>
              </w:rPr>
              <w:t>de</w:t>
            </w:r>
            <w:r>
              <w:rPr>
                <w:rFonts w:ascii="Times New Roman"/>
                <w:spacing w:val="-4"/>
              </w:rPr>
              <w:t xml:space="preserve"> </w:t>
            </w:r>
            <w:r>
              <w:rPr>
                <w:rFonts w:ascii="Times New Roman"/>
              </w:rPr>
              <w:t xml:space="preserve">decontare: </w:t>
            </w:r>
            <w:r>
              <w:rPr>
                <w:rFonts w:ascii="Times New Roman"/>
                <w:i/>
                <w:spacing w:val="-5"/>
              </w:rPr>
              <w:t>MD</w:t>
            </w:r>
          </w:p>
        </w:tc>
        <w:tc>
          <w:tcPr>
            <w:tcW w:w="3654" w:type="dxa"/>
          </w:tcPr>
          <w:p w:rsidR="005E5EEA" w:rsidRDefault="00292016">
            <w:pPr>
              <w:pStyle w:val="TableParagraph"/>
              <w:spacing w:before="100" w:line="236" w:lineRule="exact"/>
              <w:ind w:left="656"/>
              <w:rPr>
                <w:rFonts w:ascii="Times New Roman"/>
              </w:rPr>
            </w:pPr>
            <w:r>
              <w:rPr>
                <w:rFonts w:ascii="Times New Roman"/>
              </w:rPr>
              <w:t>Cod</w:t>
            </w:r>
            <w:r>
              <w:rPr>
                <w:rFonts w:ascii="Times New Roman"/>
                <w:spacing w:val="6"/>
              </w:rPr>
              <w:t xml:space="preserve"> </w:t>
            </w:r>
            <w:r>
              <w:rPr>
                <w:rFonts w:ascii="Times New Roman"/>
                <w:spacing w:val="-2"/>
              </w:rPr>
              <w:t>IBAN:</w:t>
            </w:r>
          </w:p>
        </w:tc>
      </w:tr>
      <w:tr w:rsidR="005E5EEA">
        <w:trPr>
          <w:trHeight w:val="504"/>
        </w:trPr>
        <w:tc>
          <w:tcPr>
            <w:tcW w:w="4559" w:type="dxa"/>
          </w:tcPr>
          <w:p w:rsidR="005E5EEA" w:rsidRDefault="00292016">
            <w:pPr>
              <w:pStyle w:val="TableParagraph"/>
              <w:spacing w:line="249" w:lineRule="exact"/>
              <w:ind w:left="50"/>
              <w:rPr>
                <w:rFonts w:ascii="Times New Roman"/>
              </w:rPr>
            </w:pPr>
            <w:r>
              <w:rPr>
                <w:rFonts w:ascii="Times New Roman"/>
                <w:spacing w:val="-2"/>
              </w:rPr>
              <w:t>Banca:</w:t>
            </w:r>
          </w:p>
          <w:p w:rsidR="005E5EEA" w:rsidRDefault="00292016">
            <w:pPr>
              <w:pStyle w:val="TableParagraph"/>
              <w:spacing w:line="236" w:lineRule="exact"/>
              <w:ind w:left="50"/>
              <w:rPr>
                <w:rFonts w:ascii="Times New Roman"/>
                <w:i/>
              </w:rPr>
            </w:pPr>
            <w:r>
              <w:rPr>
                <w:rFonts w:ascii="Times New Roman"/>
                <w:i/>
                <w:spacing w:val="-2"/>
              </w:rPr>
              <w:t>sucursala</w:t>
            </w:r>
          </w:p>
        </w:tc>
        <w:tc>
          <w:tcPr>
            <w:tcW w:w="3654" w:type="dxa"/>
          </w:tcPr>
          <w:p w:rsidR="005E5EEA" w:rsidRDefault="00292016">
            <w:pPr>
              <w:pStyle w:val="TableParagraph"/>
              <w:spacing w:line="249" w:lineRule="exact"/>
              <w:ind w:left="656"/>
              <w:rPr>
                <w:rFonts w:ascii="Times New Roman"/>
              </w:rPr>
            </w:pPr>
            <w:r>
              <w:rPr>
                <w:rFonts w:ascii="Times New Roman"/>
              </w:rPr>
              <w:t>Banca:</w:t>
            </w:r>
            <w:r>
              <w:rPr>
                <w:rFonts w:ascii="Times New Roman"/>
                <w:spacing w:val="-7"/>
              </w:rPr>
              <w:t xml:space="preserve"> </w:t>
            </w:r>
            <w:r>
              <w:rPr>
                <w:rFonts w:ascii="Times New Roman"/>
              </w:rPr>
              <w:t>MF-</w:t>
            </w:r>
            <w:r>
              <w:rPr>
                <w:rFonts w:ascii="Times New Roman"/>
                <w:spacing w:val="-5"/>
              </w:rPr>
              <w:t>TS</w:t>
            </w:r>
          </w:p>
        </w:tc>
      </w:tr>
      <w:tr w:rsidR="005E5EEA">
        <w:trPr>
          <w:trHeight w:val="341"/>
        </w:trPr>
        <w:tc>
          <w:tcPr>
            <w:tcW w:w="4559" w:type="dxa"/>
          </w:tcPr>
          <w:p w:rsidR="005E5EEA" w:rsidRDefault="00292016">
            <w:pPr>
              <w:pStyle w:val="TableParagraph"/>
              <w:spacing w:line="249" w:lineRule="exact"/>
              <w:ind w:left="50"/>
              <w:rPr>
                <w:rFonts w:ascii="Times New Roman" w:hAnsi="Times New Roman"/>
              </w:rPr>
            </w:pPr>
            <w:r>
              <w:rPr>
                <w:rFonts w:ascii="Times New Roman" w:hAnsi="Times New Roman"/>
              </w:rPr>
              <w:t>Adresa poştală</w:t>
            </w:r>
            <w:r>
              <w:rPr>
                <w:rFonts w:ascii="Times New Roman" w:hAnsi="Times New Roman"/>
                <w:spacing w:val="-6"/>
              </w:rPr>
              <w:t xml:space="preserve"> </w:t>
            </w:r>
            <w:r>
              <w:rPr>
                <w:rFonts w:ascii="Times New Roman" w:hAnsi="Times New Roman"/>
              </w:rPr>
              <w:t xml:space="preserve">a </w:t>
            </w:r>
            <w:r>
              <w:rPr>
                <w:rFonts w:ascii="Times New Roman" w:hAnsi="Times New Roman"/>
                <w:spacing w:val="-2"/>
              </w:rPr>
              <w:t>băncii:</w:t>
            </w:r>
          </w:p>
        </w:tc>
        <w:tc>
          <w:tcPr>
            <w:tcW w:w="3654" w:type="dxa"/>
          </w:tcPr>
          <w:p w:rsidR="005E5EEA" w:rsidRDefault="00292016">
            <w:pPr>
              <w:pStyle w:val="TableParagraph"/>
              <w:spacing w:line="249" w:lineRule="exact"/>
              <w:ind w:left="656"/>
              <w:rPr>
                <w:rFonts w:ascii="Times New Roman" w:hAnsi="Times New Roman"/>
              </w:rPr>
            </w:pPr>
            <w:r>
              <w:rPr>
                <w:rFonts w:ascii="Times New Roman" w:hAnsi="Times New Roman"/>
              </w:rPr>
              <w:t>Adresa poştală</w:t>
            </w:r>
            <w:r>
              <w:rPr>
                <w:rFonts w:ascii="Times New Roman" w:hAnsi="Times New Roman"/>
                <w:spacing w:val="-6"/>
              </w:rPr>
              <w:t xml:space="preserve"> </w:t>
            </w:r>
            <w:r>
              <w:rPr>
                <w:rFonts w:ascii="Times New Roman" w:hAnsi="Times New Roman"/>
              </w:rPr>
              <w:t xml:space="preserve">a </w:t>
            </w:r>
            <w:r>
              <w:rPr>
                <w:rFonts w:ascii="Times New Roman" w:hAnsi="Times New Roman"/>
                <w:spacing w:val="-2"/>
              </w:rPr>
              <w:t>băncii:</w:t>
            </w:r>
          </w:p>
        </w:tc>
      </w:tr>
      <w:tr w:rsidR="005E5EEA">
        <w:trPr>
          <w:trHeight w:val="396"/>
        </w:trPr>
        <w:tc>
          <w:tcPr>
            <w:tcW w:w="4559" w:type="dxa"/>
          </w:tcPr>
          <w:p w:rsidR="005E5EEA" w:rsidRDefault="00292016">
            <w:pPr>
              <w:pStyle w:val="TableParagraph"/>
              <w:spacing w:before="86"/>
              <w:ind w:left="50"/>
              <w:rPr>
                <w:rFonts w:ascii="Times New Roman"/>
              </w:rPr>
            </w:pPr>
            <w:r>
              <w:rPr>
                <w:rFonts w:ascii="Times New Roman"/>
                <w:spacing w:val="-4"/>
              </w:rPr>
              <w:t>Cod:</w:t>
            </w:r>
          </w:p>
        </w:tc>
        <w:tc>
          <w:tcPr>
            <w:tcW w:w="3654" w:type="dxa"/>
          </w:tcPr>
          <w:p w:rsidR="005E5EEA" w:rsidRDefault="00292016">
            <w:pPr>
              <w:pStyle w:val="TableParagraph"/>
              <w:spacing w:before="86"/>
              <w:ind w:left="656"/>
              <w:rPr>
                <w:rFonts w:ascii="Times New Roman"/>
              </w:rPr>
            </w:pPr>
            <w:r>
              <w:rPr>
                <w:rFonts w:ascii="Times New Roman"/>
              </w:rPr>
              <w:t>Cod:</w:t>
            </w:r>
            <w:r>
              <w:rPr>
                <w:rFonts w:ascii="Times New Roman"/>
                <w:spacing w:val="2"/>
              </w:rPr>
              <w:t xml:space="preserve"> </w:t>
            </w:r>
            <w:r>
              <w:rPr>
                <w:rFonts w:ascii="Times New Roman"/>
                <w:spacing w:val="-2"/>
              </w:rPr>
              <w:t>TREZMD2X</w:t>
            </w:r>
          </w:p>
        </w:tc>
      </w:tr>
      <w:tr w:rsidR="005E5EEA">
        <w:trPr>
          <w:trHeight w:val="303"/>
        </w:trPr>
        <w:tc>
          <w:tcPr>
            <w:tcW w:w="4559" w:type="dxa"/>
          </w:tcPr>
          <w:p w:rsidR="005E5EEA" w:rsidRDefault="00292016">
            <w:pPr>
              <w:pStyle w:val="TableParagraph"/>
              <w:spacing w:before="50" w:line="234" w:lineRule="exact"/>
              <w:ind w:left="50"/>
              <w:rPr>
                <w:rFonts w:ascii="Times New Roman"/>
              </w:rPr>
            </w:pPr>
            <w:r>
              <w:rPr>
                <w:rFonts w:ascii="Times New Roman"/>
              </w:rPr>
              <w:t>Cod</w:t>
            </w:r>
            <w:r>
              <w:rPr>
                <w:rFonts w:ascii="Times New Roman"/>
                <w:spacing w:val="6"/>
              </w:rPr>
              <w:t xml:space="preserve"> </w:t>
            </w:r>
            <w:r>
              <w:rPr>
                <w:rFonts w:ascii="Times New Roman"/>
                <w:spacing w:val="-2"/>
              </w:rPr>
              <w:t>fiscal:</w:t>
            </w:r>
          </w:p>
        </w:tc>
        <w:tc>
          <w:tcPr>
            <w:tcW w:w="3654" w:type="dxa"/>
          </w:tcPr>
          <w:p w:rsidR="005E5EEA" w:rsidRDefault="00292016">
            <w:pPr>
              <w:pStyle w:val="TableParagraph"/>
              <w:spacing w:before="50" w:line="234" w:lineRule="exact"/>
              <w:ind w:left="656"/>
              <w:rPr>
                <w:rFonts w:ascii="Times New Roman"/>
              </w:rPr>
            </w:pPr>
            <w:r>
              <w:rPr>
                <w:rFonts w:ascii="Times New Roman"/>
              </w:rPr>
              <w:t>Cod</w:t>
            </w:r>
            <w:r>
              <w:rPr>
                <w:rFonts w:ascii="Times New Roman"/>
                <w:spacing w:val="-2"/>
              </w:rPr>
              <w:t xml:space="preserve"> </w:t>
            </w:r>
            <w:r>
              <w:rPr>
                <w:rFonts w:ascii="Times New Roman"/>
              </w:rPr>
              <w:t>fiscal:</w:t>
            </w:r>
            <w:r>
              <w:rPr>
                <w:rFonts w:ascii="Times New Roman"/>
                <w:spacing w:val="-8"/>
              </w:rPr>
              <w:t xml:space="preserve"> </w:t>
            </w:r>
            <w:r>
              <w:rPr>
                <w:rFonts w:ascii="Times New Roman"/>
                <w:spacing w:val="-2"/>
              </w:rPr>
              <w:t>1003602150743</w:t>
            </w:r>
          </w:p>
        </w:tc>
      </w:tr>
    </w:tbl>
    <w:p w:rsidR="005E5EEA" w:rsidRDefault="005E5EEA">
      <w:pPr>
        <w:pStyle w:val="a3"/>
        <w:rPr>
          <w:b/>
          <w:sz w:val="22"/>
        </w:rPr>
      </w:pPr>
    </w:p>
    <w:p w:rsidR="005E5EEA" w:rsidRDefault="005E5EEA">
      <w:pPr>
        <w:pStyle w:val="a3"/>
        <w:spacing w:before="93"/>
        <w:rPr>
          <w:b/>
          <w:sz w:val="22"/>
        </w:rPr>
      </w:pPr>
    </w:p>
    <w:p w:rsidR="005E5EEA" w:rsidRDefault="00292016">
      <w:pPr>
        <w:ind w:left="181"/>
        <w:jc w:val="center"/>
        <w:rPr>
          <w:b/>
          <w:sz w:val="23"/>
        </w:rPr>
      </w:pPr>
      <w:r>
        <w:rPr>
          <w:b/>
          <w:sz w:val="23"/>
        </w:rPr>
        <w:t>SEMNĂTURILE</w:t>
      </w:r>
      <w:r>
        <w:rPr>
          <w:b/>
          <w:spacing w:val="58"/>
          <w:sz w:val="23"/>
        </w:rPr>
        <w:t xml:space="preserve"> </w:t>
      </w:r>
      <w:r>
        <w:rPr>
          <w:b/>
          <w:spacing w:val="-2"/>
          <w:sz w:val="23"/>
        </w:rPr>
        <w:t>PĂRŢILOR</w:t>
      </w:r>
    </w:p>
    <w:p w:rsidR="005E5EEA" w:rsidRDefault="005E5EEA">
      <w:pPr>
        <w:pStyle w:val="a3"/>
        <w:spacing w:before="6"/>
        <w:rPr>
          <w:b/>
          <w:sz w:val="8"/>
        </w:rPr>
      </w:pPr>
    </w:p>
    <w:tbl>
      <w:tblPr>
        <w:tblStyle w:val="TableNormal"/>
        <w:tblW w:w="0" w:type="auto"/>
        <w:tblInd w:w="894" w:type="dxa"/>
        <w:tblLayout w:type="fixed"/>
        <w:tblLook w:val="01E0" w:firstRow="1" w:lastRow="1" w:firstColumn="1" w:lastColumn="1" w:noHBand="0" w:noVBand="0"/>
      </w:tblPr>
      <w:tblGrid>
        <w:gridCol w:w="4935"/>
        <w:gridCol w:w="3540"/>
      </w:tblGrid>
      <w:tr w:rsidR="005E5EEA">
        <w:trPr>
          <w:trHeight w:val="263"/>
        </w:trPr>
        <w:tc>
          <w:tcPr>
            <w:tcW w:w="4935" w:type="dxa"/>
          </w:tcPr>
          <w:p w:rsidR="005E5EEA" w:rsidRDefault="00292016">
            <w:pPr>
              <w:pStyle w:val="TableParagraph"/>
              <w:spacing w:line="243" w:lineRule="exact"/>
              <w:ind w:left="50"/>
              <w:rPr>
                <w:rFonts w:ascii="Times New Roman"/>
                <w:b/>
                <w:sz w:val="23"/>
              </w:rPr>
            </w:pPr>
            <w:r>
              <w:rPr>
                <w:rFonts w:ascii="Times New Roman"/>
                <w:b/>
                <w:sz w:val="23"/>
              </w:rPr>
              <w:t>Furnizorul/Prestatorul</w:t>
            </w:r>
            <w:r>
              <w:rPr>
                <w:rFonts w:ascii="Times New Roman"/>
                <w:b/>
                <w:spacing w:val="44"/>
                <w:sz w:val="23"/>
              </w:rPr>
              <w:t xml:space="preserve"> </w:t>
            </w:r>
            <w:r>
              <w:rPr>
                <w:rFonts w:ascii="Times New Roman"/>
                <w:b/>
                <w:sz w:val="23"/>
              </w:rPr>
              <w:t>de</w:t>
            </w:r>
            <w:r>
              <w:rPr>
                <w:rFonts w:ascii="Times New Roman"/>
                <w:b/>
                <w:spacing w:val="40"/>
                <w:sz w:val="23"/>
              </w:rPr>
              <w:t xml:space="preserve"> </w:t>
            </w:r>
            <w:r>
              <w:rPr>
                <w:rFonts w:ascii="Times New Roman"/>
                <w:b/>
                <w:spacing w:val="-2"/>
                <w:sz w:val="23"/>
              </w:rPr>
              <w:t>bunuri/servicii</w:t>
            </w:r>
          </w:p>
        </w:tc>
        <w:tc>
          <w:tcPr>
            <w:tcW w:w="3540" w:type="dxa"/>
          </w:tcPr>
          <w:p w:rsidR="005E5EEA" w:rsidRDefault="00292016">
            <w:pPr>
              <w:pStyle w:val="TableParagraph"/>
              <w:spacing w:line="243" w:lineRule="exact"/>
              <w:ind w:left="683"/>
              <w:rPr>
                <w:rFonts w:ascii="Times New Roman" w:hAnsi="Times New Roman"/>
                <w:b/>
                <w:sz w:val="23"/>
              </w:rPr>
            </w:pPr>
            <w:r>
              <w:rPr>
                <w:rFonts w:ascii="Times New Roman" w:hAnsi="Times New Roman"/>
                <w:b/>
                <w:spacing w:val="-2"/>
                <w:w w:val="105"/>
                <w:sz w:val="23"/>
              </w:rPr>
              <w:t>Cumpărătorul/Beneficiarul</w:t>
            </w:r>
          </w:p>
        </w:tc>
      </w:tr>
    </w:tbl>
    <w:p w:rsidR="005E5EEA" w:rsidRDefault="005E5EEA">
      <w:pPr>
        <w:pStyle w:val="TableParagraph"/>
        <w:spacing w:line="243" w:lineRule="exact"/>
        <w:rPr>
          <w:rFonts w:ascii="Times New Roman" w:hAnsi="Times New Roman"/>
          <w:b/>
          <w:sz w:val="23"/>
        </w:rPr>
        <w:sectPr w:rsidR="005E5EEA">
          <w:pgSz w:w="12240" w:h="15840"/>
          <w:pgMar w:top="500" w:right="720" w:bottom="280" w:left="1080" w:header="720" w:footer="720" w:gutter="0"/>
          <w:cols w:space="720"/>
        </w:sectPr>
      </w:pPr>
    </w:p>
    <w:p w:rsidR="005E5EEA" w:rsidRDefault="005E5EEA">
      <w:pPr>
        <w:pStyle w:val="a3"/>
        <w:rPr>
          <w:b/>
          <w:sz w:val="28"/>
        </w:rPr>
      </w:pPr>
    </w:p>
    <w:p w:rsidR="005E5EEA" w:rsidRDefault="005E5EEA">
      <w:pPr>
        <w:pStyle w:val="a3"/>
        <w:spacing w:before="172"/>
        <w:rPr>
          <w:b/>
          <w:sz w:val="28"/>
        </w:rPr>
      </w:pPr>
    </w:p>
    <w:p w:rsidR="005E5EEA" w:rsidRDefault="00292016">
      <w:pPr>
        <w:pStyle w:val="1"/>
        <w:jc w:val="right"/>
      </w:pPr>
      <w:r>
        <w:t>Specificaţii</w:t>
      </w:r>
      <w:r>
        <w:rPr>
          <w:spacing w:val="-9"/>
        </w:rPr>
        <w:t xml:space="preserve"> </w:t>
      </w:r>
      <w:r>
        <w:rPr>
          <w:spacing w:val="-2"/>
        </w:rPr>
        <w:t>tehnice</w:t>
      </w:r>
    </w:p>
    <w:p w:rsidR="005E5EEA" w:rsidRDefault="00292016">
      <w:pPr>
        <w:spacing w:before="77"/>
        <w:ind w:left="4067"/>
        <w:rPr>
          <w:b/>
          <w:sz w:val="20"/>
        </w:rPr>
      </w:pPr>
      <w:r>
        <w:br w:type="column"/>
      </w:r>
      <w:r>
        <w:rPr>
          <w:b/>
          <w:sz w:val="20"/>
        </w:rPr>
        <w:lastRenderedPageBreak/>
        <w:t>Anexa</w:t>
      </w:r>
      <w:r>
        <w:rPr>
          <w:b/>
          <w:spacing w:val="-5"/>
          <w:sz w:val="20"/>
        </w:rPr>
        <w:t xml:space="preserve"> </w:t>
      </w:r>
      <w:r>
        <w:rPr>
          <w:b/>
          <w:sz w:val="20"/>
        </w:rPr>
        <w:t>nr.</w:t>
      </w:r>
      <w:r>
        <w:rPr>
          <w:b/>
          <w:spacing w:val="-3"/>
          <w:sz w:val="20"/>
        </w:rPr>
        <w:t xml:space="preserve"> </w:t>
      </w:r>
      <w:r>
        <w:rPr>
          <w:b/>
          <w:spacing w:val="-10"/>
          <w:sz w:val="20"/>
        </w:rPr>
        <w:t>1</w:t>
      </w:r>
    </w:p>
    <w:p w:rsidR="005E5EEA" w:rsidRDefault="00292016">
      <w:pPr>
        <w:ind w:left="4067" w:right="611" w:firstLine="50"/>
        <w:rPr>
          <w:b/>
          <w:sz w:val="20"/>
        </w:rPr>
      </w:pPr>
      <w:r>
        <w:rPr>
          <w:b/>
          <w:sz w:val="20"/>
        </w:rPr>
        <w:t>la</w:t>
      </w:r>
      <w:r>
        <w:rPr>
          <w:b/>
          <w:spacing w:val="-8"/>
          <w:sz w:val="20"/>
        </w:rPr>
        <w:t xml:space="preserve"> </w:t>
      </w:r>
      <w:r>
        <w:rPr>
          <w:b/>
          <w:sz w:val="20"/>
        </w:rPr>
        <w:t>contractul</w:t>
      </w:r>
      <w:r>
        <w:rPr>
          <w:b/>
          <w:spacing w:val="-7"/>
          <w:sz w:val="20"/>
        </w:rPr>
        <w:t xml:space="preserve"> </w:t>
      </w:r>
      <w:r>
        <w:rPr>
          <w:b/>
          <w:sz w:val="20"/>
        </w:rPr>
        <w:t>nr.</w:t>
      </w:r>
      <w:r>
        <w:rPr>
          <w:b/>
          <w:spacing w:val="79"/>
          <w:sz w:val="20"/>
        </w:rPr>
        <w:t xml:space="preserve"> </w:t>
      </w:r>
      <w:r w:rsidR="00B6292F">
        <w:rPr>
          <w:b/>
          <w:sz w:val="20"/>
        </w:rPr>
        <w:t>/26</w:t>
      </w:r>
      <w:r>
        <w:rPr>
          <w:b/>
          <w:sz w:val="20"/>
        </w:rPr>
        <w:t xml:space="preserve"> din</w:t>
      </w:r>
      <w:r>
        <w:rPr>
          <w:b/>
          <w:spacing w:val="80"/>
          <w:w w:val="150"/>
          <w:sz w:val="20"/>
        </w:rPr>
        <w:t xml:space="preserve"> </w:t>
      </w:r>
      <w:r>
        <w:rPr>
          <w:b/>
          <w:sz w:val="20"/>
        </w:rPr>
        <w:t>iunie 2</w:t>
      </w:r>
      <w:r w:rsidR="00B6292F">
        <w:rPr>
          <w:b/>
          <w:sz w:val="20"/>
        </w:rPr>
        <w:t>026</w:t>
      </w:r>
    </w:p>
    <w:p w:rsidR="005E5EEA" w:rsidRDefault="005E5EEA">
      <w:pPr>
        <w:rPr>
          <w:b/>
          <w:sz w:val="20"/>
        </w:rPr>
        <w:sectPr w:rsidR="005E5EEA">
          <w:pgSz w:w="15840" w:h="12240" w:orient="landscape"/>
          <w:pgMar w:top="500" w:right="0" w:bottom="280" w:left="360" w:header="720" w:footer="720" w:gutter="0"/>
          <w:cols w:num="2" w:space="720" w:equalWidth="0">
            <w:col w:w="8701" w:space="40"/>
            <w:col w:w="6739"/>
          </w:cols>
        </w:sectPr>
      </w:pPr>
    </w:p>
    <w:p w:rsidR="005E5EEA" w:rsidRDefault="005E5EEA">
      <w:pPr>
        <w:pStyle w:val="a3"/>
        <w:spacing w:before="135"/>
        <w:rPr>
          <w:b/>
          <w:sz w:val="20"/>
        </w:rPr>
      </w:pPr>
    </w:p>
    <w:tbl>
      <w:tblPr>
        <w:tblStyle w:val="TableNormal"/>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6"/>
        <w:gridCol w:w="2096"/>
        <w:gridCol w:w="1506"/>
        <w:gridCol w:w="1001"/>
        <w:gridCol w:w="1239"/>
        <w:gridCol w:w="3645"/>
        <w:gridCol w:w="2255"/>
        <w:gridCol w:w="2269"/>
      </w:tblGrid>
      <w:tr w:rsidR="005E5EEA">
        <w:trPr>
          <w:trHeight w:val="738"/>
        </w:trPr>
        <w:tc>
          <w:tcPr>
            <w:tcW w:w="756" w:type="dxa"/>
            <w:shd w:val="clear" w:color="auto" w:fill="D0CECE"/>
          </w:tcPr>
          <w:p w:rsidR="005E5EEA" w:rsidRDefault="00292016">
            <w:pPr>
              <w:pStyle w:val="TableParagraph"/>
              <w:spacing w:before="198" w:line="260" w:lineRule="atLeast"/>
              <w:ind w:left="110" w:right="316"/>
              <w:rPr>
                <w:rFonts w:ascii="Times New Roman"/>
                <w:b/>
              </w:rPr>
            </w:pPr>
            <w:r>
              <w:rPr>
                <w:rFonts w:ascii="Times New Roman"/>
                <w:b/>
                <w:spacing w:val="-4"/>
              </w:rPr>
              <w:t>Nr. lot</w:t>
            </w:r>
          </w:p>
        </w:tc>
        <w:tc>
          <w:tcPr>
            <w:tcW w:w="2096" w:type="dxa"/>
            <w:shd w:val="clear" w:color="auto" w:fill="D0CECE"/>
          </w:tcPr>
          <w:p w:rsidR="005E5EEA" w:rsidRDefault="005E5EEA">
            <w:pPr>
              <w:pStyle w:val="TableParagraph"/>
              <w:spacing w:before="6"/>
              <w:rPr>
                <w:rFonts w:ascii="Times New Roman"/>
                <w:b/>
                <w:sz w:val="16"/>
              </w:rPr>
            </w:pPr>
          </w:p>
          <w:p w:rsidR="005E5EEA" w:rsidRDefault="00292016">
            <w:pPr>
              <w:pStyle w:val="TableParagraph"/>
              <w:spacing w:line="235" w:lineRule="auto"/>
              <w:ind w:left="355" w:right="123" w:firstLine="316"/>
              <w:rPr>
                <w:rFonts w:ascii="Times New Roman"/>
                <w:b/>
                <w:sz w:val="16"/>
              </w:rPr>
            </w:pPr>
            <w:r>
              <w:rPr>
                <w:rFonts w:ascii="Times New Roman"/>
                <w:b/>
                <w:spacing w:val="-2"/>
                <w:sz w:val="16"/>
              </w:rPr>
              <w:t>Denumirea</w:t>
            </w:r>
            <w:r>
              <w:rPr>
                <w:rFonts w:ascii="Times New Roman"/>
                <w:b/>
                <w:spacing w:val="40"/>
                <w:sz w:val="16"/>
              </w:rPr>
              <w:t xml:space="preserve"> </w:t>
            </w:r>
            <w:r>
              <w:rPr>
                <w:rFonts w:ascii="Times New Roman"/>
                <w:b/>
                <w:spacing w:val="-2"/>
                <w:sz w:val="16"/>
              </w:rPr>
              <w:t>bunurilor/serviciilor</w:t>
            </w:r>
          </w:p>
        </w:tc>
        <w:tc>
          <w:tcPr>
            <w:tcW w:w="1506" w:type="dxa"/>
            <w:shd w:val="clear" w:color="auto" w:fill="D0CECE"/>
          </w:tcPr>
          <w:p w:rsidR="005E5EEA" w:rsidRDefault="00292016">
            <w:pPr>
              <w:pStyle w:val="TableParagraph"/>
              <w:spacing w:before="94"/>
              <w:ind w:left="110" w:right="102" w:firstLine="7"/>
              <w:jc w:val="center"/>
              <w:rPr>
                <w:rFonts w:ascii="Times New Roman"/>
                <w:b/>
                <w:sz w:val="16"/>
              </w:rPr>
            </w:pPr>
            <w:r>
              <w:rPr>
                <w:rFonts w:ascii="Times New Roman"/>
                <w:b/>
                <w:spacing w:val="-2"/>
                <w:sz w:val="16"/>
              </w:rPr>
              <w:t>Denumirea</w:t>
            </w:r>
            <w:r>
              <w:rPr>
                <w:rFonts w:ascii="Times New Roman"/>
                <w:b/>
                <w:spacing w:val="40"/>
                <w:sz w:val="16"/>
              </w:rPr>
              <w:t xml:space="preserve"> </w:t>
            </w:r>
            <w:r>
              <w:rPr>
                <w:rFonts w:ascii="Times New Roman"/>
                <w:b/>
                <w:spacing w:val="-2"/>
                <w:sz w:val="16"/>
              </w:rPr>
              <w:t>modelului</w:t>
            </w:r>
            <w:r>
              <w:rPr>
                <w:rFonts w:ascii="Times New Roman"/>
                <w:b/>
                <w:spacing w:val="40"/>
                <w:sz w:val="16"/>
              </w:rPr>
              <w:t xml:space="preserve"> </w:t>
            </w:r>
            <w:r>
              <w:rPr>
                <w:rFonts w:ascii="Times New Roman"/>
                <w:b/>
                <w:spacing w:val="-2"/>
                <w:sz w:val="16"/>
              </w:rPr>
              <w:t>bunului/serviciului</w:t>
            </w:r>
          </w:p>
        </w:tc>
        <w:tc>
          <w:tcPr>
            <w:tcW w:w="1001" w:type="dxa"/>
            <w:shd w:val="clear" w:color="auto" w:fill="D0CECE"/>
          </w:tcPr>
          <w:p w:rsidR="005E5EEA" w:rsidRDefault="00292016">
            <w:pPr>
              <w:pStyle w:val="TableParagraph"/>
              <w:spacing w:before="12" w:line="232" w:lineRule="auto"/>
              <w:ind w:left="203" w:right="144" w:hanging="36"/>
              <w:rPr>
                <w:rFonts w:ascii="Times New Roman" w:hAnsi="Times New Roman"/>
                <w:b/>
                <w:sz w:val="20"/>
              </w:rPr>
            </w:pPr>
            <w:r>
              <w:rPr>
                <w:rFonts w:ascii="Times New Roman" w:hAnsi="Times New Roman"/>
                <w:b/>
                <w:sz w:val="20"/>
              </w:rPr>
              <w:t>Ţara</w:t>
            </w:r>
            <w:r>
              <w:rPr>
                <w:rFonts w:ascii="Times New Roman" w:hAnsi="Times New Roman"/>
                <w:b/>
                <w:spacing w:val="-13"/>
                <w:sz w:val="20"/>
              </w:rPr>
              <w:t xml:space="preserve"> </w:t>
            </w:r>
            <w:r>
              <w:rPr>
                <w:rFonts w:ascii="Times New Roman" w:hAnsi="Times New Roman"/>
                <w:b/>
                <w:sz w:val="20"/>
              </w:rPr>
              <w:t xml:space="preserve">de </w:t>
            </w:r>
            <w:r>
              <w:rPr>
                <w:rFonts w:ascii="Times New Roman" w:hAnsi="Times New Roman"/>
                <w:b/>
                <w:spacing w:val="-2"/>
                <w:sz w:val="20"/>
              </w:rPr>
              <w:t>origine</w:t>
            </w:r>
          </w:p>
        </w:tc>
        <w:tc>
          <w:tcPr>
            <w:tcW w:w="1239" w:type="dxa"/>
            <w:shd w:val="clear" w:color="auto" w:fill="D0CECE"/>
          </w:tcPr>
          <w:p w:rsidR="005E5EEA" w:rsidRDefault="005E5EEA">
            <w:pPr>
              <w:pStyle w:val="TableParagraph"/>
              <w:spacing w:before="28"/>
              <w:rPr>
                <w:rFonts w:ascii="Times New Roman"/>
                <w:b/>
                <w:sz w:val="20"/>
              </w:rPr>
            </w:pPr>
          </w:p>
          <w:p w:rsidR="005E5EEA" w:rsidRDefault="00292016">
            <w:pPr>
              <w:pStyle w:val="TableParagraph"/>
              <w:spacing w:before="1" w:line="230" w:lineRule="atLeast"/>
              <w:ind w:left="110" w:right="502"/>
              <w:rPr>
                <w:rFonts w:ascii="Times New Roman" w:hAnsi="Times New Roman"/>
                <w:b/>
                <w:sz w:val="20"/>
              </w:rPr>
            </w:pPr>
            <w:r>
              <w:rPr>
                <w:rFonts w:ascii="Times New Roman" w:hAnsi="Times New Roman"/>
                <w:b/>
                <w:spacing w:val="-2"/>
                <w:sz w:val="20"/>
              </w:rPr>
              <w:t>Produ- cătorul</w:t>
            </w:r>
          </w:p>
        </w:tc>
        <w:tc>
          <w:tcPr>
            <w:tcW w:w="3645" w:type="dxa"/>
            <w:shd w:val="clear" w:color="auto" w:fill="D0CECE"/>
          </w:tcPr>
          <w:p w:rsidR="005E5EEA" w:rsidRDefault="005E5EEA">
            <w:pPr>
              <w:pStyle w:val="TableParagraph"/>
              <w:spacing w:before="6"/>
              <w:rPr>
                <w:rFonts w:ascii="Times New Roman"/>
                <w:b/>
                <w:sz w:val="16"/>
              </w:rPr>
            </w:pPr>
          </w:p>
          <w:p w:rsidR="005E5EEA" w:rsidRDefault="00292016">
            <w:pPr>
              <w:pStyle w:val="TableParagraph"/>
              <w:spacing w:line="235" w:lineRule="auto"/>
              <w:ind w:left="989" w:right="111" w:hanging="742"/>
              <w:rPr>
                <w:rFonts w:ascii="Times New Roman" w:hAnsi="Times New Roman"/>
                <w:b/>
                <w:sz w:val="16"/>
              </w:rPr>
            </w:pPr>
            <w:r>
              <w:rPr>
                <w:rFonts w:ascii="Times New Roman" w:hAnsi="Times New Roman"/>
                <w:b/>
                <w:sz w:val="16"/>
              </w:rPr>
              <w:t>Specificarea</w:t>
            </w:r>
            <w:r>
              <w:rPr>
                <w:rFonts w:ascii="Times New Roman" w:hAnsi="Times New Roman"/>
                <w:b/>
                <w:spacing w:val="-10"/>
                <w:sz w:val="16"/>
              </w:rPr>
              <w:t xml:space="preserve"> </w:t>
            </w:r>
            <w:r>
              <w:rPr>
                <w:rFonts w:ascii="Times New Roman" w:hAnsi="Times New Roman"/>
                <w:b/>
                <w:sz w:val="16"/>
              </w:rPr>
              <w:t>tehnică</w:t>
            </w:r>
            <w:r>
              <w:rPr>
                <w:rFonts w:ascii="Times New Roman" w:hAnsi="Times New Roman"/>
                <w:b/>
                <w:spacing w:val="-10"/>
                <w:sz w:val="16"/>
              </w:rPr>
              <w:t xml:space="preserve"> </w:t>
            </w:r>
            <w:r>
              <w:rPr>
                <w:rFonts w:ascii="Times New Roman" w:hAnsi="Times New Roman"/>
                <w:b/>
                <w:sz w:val="16"/>
              </w:rPr>
              <w:t>deplină</w:t>
            </w:r>
            <w:r>
              <w:rPr>
                <w:rFonts w:ascii="Times New Roman" w:hAnsi="Times New Roman"/>
                <w:b/>
                <w:spacing w:val="-8"/>
                <w:sz w:val="16"/>
              </w:rPr>
              <w:t xml:space="preserve"> </w:t>
            </w:r>
            <w:r>
              <w:rPr>
                <w:rFonts w:ascii="Times New Roman" w:hAnsi="Times New Roman"/>
                <w:b/>
                <w:sz w:val="16"/>
              </w:rPr>
              <w:t>solicitată</w:t>
            </w:r>
            <w:r>
              <w:rPr>
                <w:rFonts w:ascii="Times New Roman" w:hAnsi="Times New Roman"/>
                <w:b/>
                <w:spacing w:val="-10"/>
                <w:sz w:val="16"/>
              </w:rPr>
              <w:t xml:space="preserve"> </w:t>
            </w:r>
            <w:r>
              <w:rPr>
                <w:rFonts w:ascii="Times New Roman" w:hAnsi="Times New Roman"/>
                <w:b/>
                <w:sz w:val="16"/>
              </w:rPr>
              <w:t>de</w:t>
            </w:r>
            <w:r>
              <w:rPr>
                <w:rFonts w:ascii="Times New Roman" w:hAnsi="Times New Roman"/>
                <w:b/>
                <w:spacing w:val="-9"/>
                <w:sz w:val="16"/>
              </w:rPr>
              <w:t xml:space="preserve"> </w:t>
            </w:r>
            <w:r>
              <w:rPr>
                <w:rFonts w:ascii="Times New Roman" w:hAnsi="Times New Roman"/>
                <w:b/>
                <w:sz w:val="16"/>
              </w:rPr>
              <w:t>către</w:t>
            </w:r>
            <w:r>
              <w:rPr>
                <w:rFonts w:ascii="Times New Roman" w:hAnsi="Times New Roman"/>
                <w:b/>
                <w:spacing w:val="40"/>
                <w:sz w:val="16"/>
              </w:rPr>
              <w:t xml:space="preserve"> </w:t>
            </w:r>
            <w:r>
              <w:rPr>
                <w:rFonts w:ascii="Times New Roman" w:hAnsi="Times New Roman"/>
                <w:b/>
                <w:sz w:val="16"/>
              </w:rPr>
              <w:t>autoritatea contractantă</w:t>
            </w:r>
          </w:p>
        </w:tc>
        <w:tc>
          <w:tcPr>
            <w:tcW w:w="2255" w:type="dxa"/>
            <w:shd w:val="clear" w:color="auto" w:fill="D0CECE"/>
          </w:tcPr>
          <w:p w:rsidR="005E5EEA" w:rsidRDefault="00292016">
            <w:pPr>
              <w:pStyle w:val="TableParagraph"/>
              <w:spacing w:before="8" w:line="237" w:lineRule="auto"/>
              <w:ind w:left="116" w:right="102"/>
              <w:jc w:val="center"/>
              <w:rPr>
                <w:rFonts w:ascii="Times New Roman" w:hAnsi="Times New Roman"/>
                <w:b/>
                <w:sz w:val="20"/>
              </w:rPr>
            </w:pPr>
            <w:r>
              <w:rPr>
                <w:rFonts w:ascii="Times New Roman" w:hAnsi="Times New Roman"/>
                <w:b/>
                <w:sz w:val="20"/>
              </w:rPr>
              <w:t>Specificarea</w:t>
            </w:r>
            <w:r>
              <w:rPr>
                <w:rFonts w:ascii="Times New Roman" w:hAnsi="Times New Roman"/>
                <w:b/>
                <w:spacing w:val="-13"/>
                <w:sz w:val="20"/>
              </w:rPr>
              <w:t xml:space="preserve"> </w:t>
            </w:r>
            <w:r>
              <w:rPr>
                <w:rFonts w:ascii="Times New Roman" w:hAnsi="Times New Roman"/>
                <w:b/>
                <w:sz w:val="20"/>
              </w:rPr>
              <w:t>tehnică deplină propusă de către ofertant</w:t>
            </w:r>
          </w:p>
        </w:tc>
        <w:tc>
          <w:tcPr>
            <w:tcW w:w="2269" w:type="dxa"/>
            <w:shd w:val="clear" w:color="auto" w:fill="D0CECE"/>
          </w:tcPr>
          <w:p w:rsidR="005E5EEA" w:rsidRDefault="005E5EEA">
            <w:pPr>
              <w:pStyle w:val="TableParagraph"/>
              <w:rPr>
                <w:rFonts w:ascii="Times New Roman"/>
                <w:b/>
                <w:sz w:val="20"/>
              </w:rPr>
            </w:pPr>
          </w:p>
          <w:p w:rsidR="005E5EEA" w:rsidRDefault="005E5EEA">
            <w:pPr>
              <w:pStyle w:val="TableParagraph"/>
              <w:spacing w:before="50"/>
              <w:rPr>
                <w:rFonts w:ascii="Times New Roman"/>
                <w:b/>
                <w:sz w:val="20"/>
              </w:rPr>
            </w:pPr>
          </w:p>
          <w:p w:rsidR="005E5EEA" w:rsidRDefault="00292016">
            <w:pPr>
              <w:pStyle w:val="TableParagraph"/>
              <w:spacing w:line="209" w:lineRule="exact"/>
              <w:ind w:left="6" w:right="100"/>
              <w:jc w:val="center"/>
              <w:rPr>
                <w:rFonts w:ascii="Times New Roman" w:hAnsi="Times New Roman"/>
                <w:b/>
                <w:sz w:val="20"/>
              </w:rPr>
            </w:pPr>
            <w:r>
              <w:rPr>
                <w:rFonts w:ascii="Times New Roman" w:hAnsi="Times New Roman"/>
                <w:b/>
                <w:sz w:val="20"/>
              </w:rPr>
              <w:t>Standarde</w:t>
            </w:r>
            <w:r>
              <w:rPr>
                <w:rFonts w:ascii="Times New Roman" w:hAnsi="Times New Roman"/>
                <w:b/>
                <w:spacing w:val="-5"/>
                <w:sz w:val="20"/>
              </w:rPr>
              <w:t xml:space="preserve"> </w:t>
            </w:r>
            <w:r>
              <w:rPr>
                <w:rFonts w:ascii="Times New Roman" w:hAnsi="Times New Roman"/>
                <w:b/>
                <w:sz w:val="20"/>
              </w:rPr>
              <w:t>de</w:t>
            </w:r>
            <w:r>
              <w:rPr>
                <w:rFonts w:ascii="Times New Roman" w:hAnsi="Times New Roman"/>
                <w:b/>
                <w:spacing w:val="-5"/>
                <w:sz w:val="20"/>
              </w:rPr>
              <w:t xml:space="preserve"> </w:t>
            </w:r>
            <w:r>
              <w:rPr>
                <w:rFonts w:ascii="Times New Roman" w:hAnsi="Times New Roman"/>
                <w:b/>
                <w:spacing w:val="-2"/>
                <w:sz w:val="20"/>
              </w:rPr>
              <w:t>referinţă</w:t>
            </w:r>
          </w:p>
        </w:tc>
      </w:tr>
      <w:tr w:rsidR="005E5EEA">
        <w:trPr>
          <w:trHeight w:val="249"/>
        </w:trPr>
        <w:tc>
          <w:tcPr>
            <w:tcW w:w="756" w:type="dxa"/>
            <w:shd w:val="clear" w:color="auto" w:fill="D0CECE"/>
          </w:tcPr>
          <w:p w:rsidR="005E5EEA" w:rsidRDefault="005E5EEA">
            <w:pPr>
              <w:pStyle w:val="TableParagraph"/>
              <w:rPr>
                <w:rFonts w:ascii="Times New Roman"/>
                <w:sz w:val="16"/>
              </w:rPr>
            </w:pPr>
          </w:p>
        </w:tc>
        <w:tc>
          <w:tcPr>
            <w:tcW w:w="2096" w:type="dxa"/>
            <w:shd w:val="clear" w:color="auto" w:fill="D0CECE"/>
          </w:tcPr>
          <w:p w:rsidR="005E5EEA" w:rsidRDefault="00292016">
            <w:pPr>
              <w:pStyle w:val="TableParagraph"/>
              <w:spacing w:before="30"/>
              <w:ind w:left="14"/>
              <w:jc w:val="center"/>
              <w:rPr>
                <w:rFonts w:ascii="Times New Roman"/>
                <w:b/>
                <w:sz w:val="16"/>
              </w:rPr>
            </w:pPr>
            <w:r>
              <w:rPr>
                <w:rFonts w:ascii="Times New Roman"/>
                <w:b/>
                <w:spacing w:val="-10"/>
                <w:sz w:val="16"/>
              </w:rPr>
              <w:t>1</w:t>
            </w:r>
          </w:p>
        </w:tc>
        <w:tc>
          <w:tcPr>
            <w:tcW w:w="1506" w:type="dxa"/>
            <w:shd w:val="clear" w:color="auto" w:fill="D0CECE"/>
          </w:tcPr>
          <w:p w:rsidR="005E5EEA" w:rsidRDefault="00292016">
            <w:pPr>
              <w:pStyle w:val="TableParagraph"/>
              <w:spacing w:before="30"/>
              <w:ind w:left="14"/>
              <w:jc w:val="center"/>
              <w:rPr>
                <w:rFonts w:ascii="Times New Roman"/>
                <w:b/>
                <w:sz w:val="16"/>
              </w:rPr>
            </w:pPr>
            <w:r>
              <w:rPr>
                <w:rFonts w:ascii="Times New Roman"/>
                <w:b/>
                <w:spacing w:val="-10"/>
                <w:sz w:val="16"/>
              </w:rPr>
              <w:t>2</w:t>
            </w:r>
          </w:p>
        </w:tc>
        <w:tc>
          <w:tcPr>
            <w:tcW w:w="1001" w:type="dxa"/>
            <w:shd w:val="clear" w:color="auto" w:fill="D0CECE"/>
          </w:tcPr>
          <w:p w:rsidR="005E5EEA" w:rsidRDefault="00292016">
            <w:pPr>
              <w:pStyle w:val="TableParagraph"/>
              <w:spacing w:before="14" w:line="216" w:lineRule="exact"/>
              <w:ind w:left="9" w:right="3"/>
              <w:jc w:val="center"/>
              <w:rPr>
                <w:rFonts w:ascii="Times New Roman"/>
                <w:b/>
                <w:sz w:val="20"/>
              </w:rPr>
            </w:pPr>
            <w:r>
              <w:rPr>
                <w:rFonts w:ascii="Times New Roman"/>
                <w:b/>
                <w:spacing w:val="-10"/>
                <w:sz w:val="20"/>
              </w:rPr>
              <w:t>3</w:t>
            </w:r>
          </w:p>
        </w:tc>
        <w:tc>
          <w:tcPr>
            <w:tcW w:w="1239" w:type="dxa"/>
            <w:shd w:val="clear" w:color="auto" w:fill="D0CECE"/>
          </w:tcPr>
          <w:p w:rsidR="005E5EEA" w:rsidRDefault="00292016">
            <w:pPr>
              <w:pStyle w:val="TableParagraph"/>
              <w:spacing w:before="14" w:line="216" w:lineRule="exact"/>
              <w:ind w:left="16" w:right="2"/>
              <w:jc w:val="center"/>
              <w:rPr>
                <w:rFonts w:ascii="Times New Roman"/>
                <w:b/>
                <w:sz w:val="20"/>
              </w:rPr>
            </w:pPr>
            <w:r>
              <w:rPr>
                <w:rFonts w:ascii="Times New Roman"/>
                <w:b/>
                <w:spacing w:val="-10"/>
                <w:sz w:val="20"/>
              </w:rPr>
              <w:t>4</w:t>
            </w:r>
          </w:p>
        </w:tc>
        <w:tc>
          <w:tcPr>
            <w:tcW w:w="3645" w:type="dxa"/>
            <w:shd w:val="clear" w:color="auto" w:fill="D0CECE"/>
          </w:tcPr>
          <w:p w:rsidR="005E5EEA" w:rsidRDefault="00292016">
            <w:pPr>
              <w:pStyle w:val="TableParagraph"/>
              <w:spacing w:before="30"/>
              <w:ind w:left="7"/>
              <w:jc w:val="center"/>
              <w:rPr>
                <w:rFonts w:ascii="Times New Roman"/>
                <w:b/>
                <w:sz w:val="16"/>
              </w:rPr>
            </w:pPr>
            <w:r>
              <w:rPr>
                <w:rFonts w:ascii="Times New Roman"/>
                <w:b/>
                <w:spacing w:val="-10"/>
                <w:sz w:val="16"/>
              </w:rPr>
              <w:t>5</w:t>
            </w:r>
          </w:p>
        </w:tc>
        <w:tc>
          <w:tcPr>
            <w:tcW w:w="2255" w:type="dxa"/>
            <w:shd w:val="clear" w:color="auto" w:fill="D0CECE"/>
          </w:tcPr>
          <w:p w:rsidR="005E5EEA" w:rsidRDefault="00292016">
            <w:pPr>
              <w:pStyle w:val="TableParagraph"/>
              <w:spacing w:before="14" w:line="216" w:lineRule="exact"/>
              <w:ind w:left="116" w:right="109"/>
              <w:jc w:val="center"/>
              <w:rPr>
                <w:rFonts w:ascii="Times New Roman"/>
                <w:b/>
                <w:sz w:val="20"/>
              </w:rPr>
            </w:pPr>
            <w:r>
              <w:rPr>
                <w:rFonts w:ascii="Times New Roman"/>
                <w:b/>
                <w:spacing w:val="-10"/>
                <w:sz w:val="20"/>
              </w:rPr>
              <w:t>6</w:t>
            </w:r>
          </w:p>
        </w:tc>
        <w:tc>
          <w:tcPr>
            <w:tcW w:w="2269" w:type="dxa"/>
            <w:shd w:val="clear" w:color="auto" w:fill="D0CECE"/>
          </w:tcPr>
          <w:p w:rsidR="005E5EEA" w:rsidRDefault="00292016">
            <w:pPr>
              <w:pStyle w:val="TableParagraph"/>
              <w:spacing w:before="14" w:line="216" w:lineRule="exact"/>
              <w:ind w:left="100" w:right="94"/>
              <w:jc w:val="center"/>
              <w:rPr>
                <w:rFonts w:ascii="Times New Roman"/>
                <w:b/>
                <w:sz w:val="20"/>
              </w:rPr>
            </w:pPr>
            <w:r>
              <w:rPr>
                <w:rFonts w:ascii="Times New Roman"/>
                <w:b/>
                <w:spacing w:val="-10"/>
                <w:sz w:val="20"/>
              </w:rPr>
              <w:t>7</w:t>
            </w:r>
          </w:p>
        </w:tc>
      </w:tr>
      <w:tr w:rsidR="005E5EEA" w:rsidTr="00904BE9">
        <w:trPr>
          <w:trHeight w:val="662"/>
        </w:trPr>
        <w:tc>
          <w:tcPr>
            <w:tcW w:w="756" w:type="dxa"/>
          </w:tcPr>
          <w:p w:rsidR="005E5EEA" w:rsidRDefault="005E5EEA">
            <w:pPr>
              <w:pStyle w:val="TableParagraph"/>
              <w:spacing w:before="1"/>
              <w:ind w:left="75" w:right="57"/>
              <w:jc w:val="center"/>
              <w:rPr>
                <w:rFonts w:ascii="Times New Roman"/>
              </w:rPr>
            </w:pPr>
          </w:p>
        </w:tc>
        <w:tc>
          <w:tcPr>
            <w:tcW w:w="2096" w:type="dxa"/>
          </w:tcPr>
          <w:p w:rsidR="005E5EEA" w:rsidRDefault="005E5EEA">
            <w:pPr>
              <w:pStyle w:val="TableParagraph"/>
              <w:ind w:left="117" w:right="123"/>
              <w:rPr>
                <w:rFonts w:ascii="Times New Roman"/>
                <w:sz w:val="20"/>
              </w:rPr>
            </w:pPr>
          </w:p>
        </w:tc>
        <w:tc>
          <w:tcPr>
            <w:tcW w:w="1506" w:type="dxa"/>
          </w:tcPr>
          <w:p w:rsidR="005E5EEA" w:rsidRDefault="005E5EEA">
            <w:pPr>
              <w:pStyle w:val="TableParagraph"/>
              <w:rPr>
                <w:rFonts w:ascii="Times New Roman"/>
                <w:sz w:val="16"/>
              </w:rPr>
            </w:pPr>
          </w:p>
        </w:tc>
        <w:tc>
          <w:tcPr>
            <w:tcW w:w="1001" w:type="dxa"/>
          </w:tcPr>
          <w:p w:rsidR="005E5EEA" w:rsidRDefault="005E5EEA">
            <w:pPr>
              <w:pStyle w:val="TableParagraph"/>
              <w:rPr>
                <w:rFonts w:ascii="Times New Roman"/>
                <w:sz w:val="16"/>
              </w:rPr>
            </w:pPr>
          </w:p>
        </w:tc>
        <w:tc>
          <w:tcPr>
            <w:tcW w:w="1239" w:type="dxa"/>
          </w:tcPr>
          <w:p w:rsidR="005E5EEA" w:rsidRDefault="005E5EEA">
            <w:pPr>
              <w:pStyle w:val="TableParagraph"/>
              <w:rPr>
                <w:rFonts w:ascii="Times New Roman"/>
                <w:sz w:val="16"/>
              </w:rPr>
            </w:pPr>
          </w:p>
        </w:tc>
        <w:tc>
          <w:tcPr>
            <w:tcW w:w="3645" w:type="dxa"/>
          </w:tcPr>
          <w:p w:rsidR="005E5EEA" w:rsidRDefault="005E5EEA">
            <w:pPr>
              <w:pStyle w:val="TableParagraph"/>
              <w:spacing w:before="6" w:line="162" w:lineRule="exact"/>
              <w:ind w:left="110"/>
              <w:rPr>
                <w:sz w:val="16"/>
              </w:rPr>
            </w:pPr>
          </w:p>
        </w:tc>
        <w:tc>
          <w:tcPr>
            <w:tcW w:w="2255" w:type="dxa"/>
          </w:tcPr>
          <w:p w:rsidR="005E5EEA" w:rsidRDefault="005E5EEA">
            <w:pPr>
              <w:pStyle w:val="TableParagraph"/>
              <w:rPr>
                <w:rFonts w:ascii="Times New Roman"/>
                <w:sz w:val="16"/>
              </w:rPr>
            </w:pPr>
          </w:p>
        </w:tc>
        <w:tc>
          <w:tcPr>
            <w:tcW w:w="2269" w:type="dxa"/>
          </w:tcPr>
          <w:p w:rsidR="005E5EEA" w:rsidRDefault="005E5EEA">
            <w:pPr>
              <w:pStyle w:val="TableParagraph"/>
              <w:rPr>
                <w:rFonts w:ascii="Times New Roman"/>
                <w:sz w:val="16"/>
              </w:rPr>
            </w:pPr>
          </w:p>
        </w:tc>
      </w:tr>
      <w:tr w:rsidR="005E5EEA" w:rsidTr="00904BE9">
        <w:trPr>
          <w:trHeight w:val="418"/>
        </w:trPr>
        <w:tc>
          <w:tcPr>
            <w:tcW w:w="756" w:type="dxa"/>
          </w:tcPr>
          <w:p w:rsidR="005E5EEA" w:rsidRDefault="005E5EEA">
            <w:pPr>
              <w:pStyle w:val="TableParagraph"/>
              <w:spacing w:before="1"/>
              <w:ind w:left="75" w:right="57"/>
              <w:jc w:val="center"/>
              <w:rPr>
                <w:rFonts w:ascii="Times New Roman"/>
              </w:rPr>
            </w:pPr>
          </w:p>
        </w:tc>
        <w:tc>
          <w:tcPr>
            <w:tcW w:w="2096" w:type="dxa"/>
          </w:tcPr>
          <w:p w:rsidR="005E5EEA" w:rsidRDefault="005E5EEA">
            <w:pPr>
              <w:pStyle w:val="TableParagraph"/>
              <w:ind w:left="117"/>
              <w:rPr>
                <w:rFonts w:ascii="Times New Roman"/>
                <w:sz w:val="20"/>
              </w:rPr>
            </w:pPr>
          </w:p>
        </w:tc>
        <w:tc>
          <w:tcPr>
            <w:tcW w:w="1506" w:type="dxa"/>
          </w:tcPr>
          <w:p w:rsidR="005E5EEA" w:rsidRDefault="005E5EEA">
            <w:pPr>
              <w:pStyle w:val="TableParagraph"/>
              <w:rPr>
                <w:rFonts w:ascii="Times New Roman"/>
                <w:sz w:val="14"/>
              </w:rPr>
            </w:pPr>
          </w:p>
        </w:tc>
        <w:tc>
          <w:tcPr>
            <w:tcW w:w="1001" w:type="dxa"/>
          </w:tcPr>
          <w:p w:rsidR="005E5EEA" w:rsidRDefault="005E5EEA">
            <w:pPr>
              <w:pStyle w:val="TableParagraph"/>
              <w:rPr>
                <w:rFonts w:ascii="Times New Roman"/>
                <w:sz w:val="14"/>
              </w:rPr>
            </w:pPr>
          </w:p>
        </w:tc>
        <w:tc>
          <w:tcPr>
            <w:tcW w:w="1239" w:type="dxa"/>
          </w:tcPr>
          <w:p w:rsidR="005E5EEA" w:rsidRDefault="005E5EEA">
            <w:pPr>
              <w:pStyle w:val="TableParagraph"/>
              <w:rPr>
                <w:rFonts w:ascii="Times New Roman"/>
                <w:sz w:val="14"/>
              </w:rPr>
            </w:pPr>
          </w:p>
        </w:tc>
        <w:tc>
          <w:tcPr>
            <w:tcW w:w="3645" w:type="dxa"/>
          </w:tcPr>
          <w:p w:rsidR="005E5EEA" w:rsidRDefault="005E5EEA">
            <w:pPr>
              <w:pStyle w:val="TableParagraph"/>
              <w:spacing w:before="4" w:line="162" w:lineRule="exact"/>
              <w:ind w:left="110"/>
              <w:rPr>
                <w:sz w:val="16"/>
              </w:rPr>
            </w:pPr>
          </w:p>
        </w:tc>
        <w:tc>
          <w:tcPr>
            <w:tcW w:w="2255" w:type="dxa"/>
          </w:tcPr>
          <w:p w:rsidR="005E5EEA" w:rsidRDefault="005E5EEA">
            <w:pPr>
              <w:pStyle w:val="TableParagraph"/>
              <w:rPr>
                <w:rFonts w:ascii="Times New Roman"/>
                <w:sz w:val="14"/>
              </w:rPr>
            </w:pPr>
          </w:p>
        </w:tc>
        <w:tc>
          <w:tcPr>
            <w:tcW w:w="2269" w:type="dxa"/>
          </w:tcPr>
          <w:p w:rsidR="005E5EEA" w:rsidRDefault="005E5EEA">
            <w:pPr>
              <w:pStyle w:val="TableParagraph"/>
              <w:rPr>
                <w:rFonts w:ascii="Times New Roman"/>
                <w:sz w:val="14"/>
              </w:rPr>
            </w:pPr>
          </w:p>
        </w:tc>
      </w:tr>
      <w:tr w:rsidR="005E5EEA" w:rsidTr="00B6292F">
        <w:trPr>
          <w:trHeight w:val="550"/>
        </w:trPr>
        <w:tc>
          <w:tcPr>
            <w:tcW w:w="756" w:type="dxa"/>
          </w:tcPr>
          <w:p w:rsidR="005E5EEA" w:rsidRDefault="005E5EEA">
            <w:pPr>
              <w:pStyle w:val="TableParagraph"/>
              <w:ind w:left="75" w:right="57"/>
              <w:jc w:val="center"/>
              <w:rPr>
                <w:rFonts w:ascii="Times New Roman"/>
              </w:rPr>
            </w:pPr>
          </w:p>
        </w:tc>
        <w:tc>
          <w:tcPr>
            <w:tcW w:w="2096" w:type="dxa"/>
          </w:tcPr>
          <w:p w:rsidR="005E5EEA" w:rsidRDefault="005E5EEA">
            <w:pPr>
              <w:pStyle w:val="TableParagraph"/>
              <w:ind w:left="117" w:right="123"/>
              <w:rPr>
                <w:sz w:val="16"/>
              </w:rPr>
            </w:pPr>
          </w:p>
        </w:tc>
        <w:tc>
          <w:tcPr>
            <w:tcW w:w="1506" w:type="dxa"/>
          </w:tcPr>
          <w:p w:rsidR="005E5EEA" w:rsidRDefault="005E5EEA">
            <w:pPr>
              <w:pStyle w:val="TableParagraph"/>
              <w:rPr>
                <w:rFonts w:ascii="Times New Roman"/>
                <w:sz w:val="14"/>
              </w:rPr>
            </w:pPr>
          </w:p>
        </w:tc>
        <w:tc>
          <w:tcPr>
            <w:tcW w:w="1001" w:type="dxa"/>
          </w:tcPr>
          <w:p w:rsidR="005E5EEA" w:rsidRDefault="005E5EEA">
            <w:pPr>
              <w:pStyle w:val="TableParagraph"/>
              <w:rPr>
                <w:rFonts w:ascii="Times New Roman"/>
                <w:sz w:val="14"/>
              </w:rPr>
            </w:pPr>
          </w:p>
        </w:tc>
        <w:tc>
          <w:tcPr>
            <w:tcW w:w="1239" w:type="dxa"/>
          </w:tcPr>
          <w:p w:rsidR="005E5EEA" w:rsidRDefault="005E5EEA">
            <w:pPr>
              <w:pStyle w:val="TableParagraph"/>
              <w:rPr>
                <w:rFonts w:ascii="Times New Roman"/>
                <w:sz w:val="14"/>
              </w:rPr>
            </w:pPr>
          </w:p>
        </w:tc>
        <w:tc>
          <w:tcPr>
            <w:tcW w:w="3645" w:type="dxa"/>
          </w:tcPr>
          <w:p w:rsidR="005E5EEA" w:rsidRDefault="005E5EEA">
            <w:pPr>
              <w:pStyle w:val="TableParagraph"/>
              <w:spacing w:line="242" w:lineRule="auto"/>
              <w:ind w:left="110" w:right="111"/>
              <w:rPr>
                <w:sz w:val="16"/>
              </w:rPr>
            </w:pPr>
          </w:p>
        </w:tc>
        <w:tc>
          <w:tcPr>
            <w:tcW w:w="2255" w:type="dxa"/>
          </w:tcPr>
          <w:p w:rsidR="005E5EEA" w:rsidRDefault="005E5EEA">
            <w:pPr>
              <w:pStyle w:val="TableParagraph"/>
              <w:rPr>
                <w:rFonts w:ascii="Times New Roman"/>
                <w:sz w:val="14"/>
              </w:rPr>
            </w:pPr>
          </w:p>
        </w:tc>
        <w:tc>
          <w:tcPr>
            <w:tcW w:w="2269" w:type="dxa"/>
          </w:tcPr>
          <w:p w:rsidR="005E5EEA" w:rsidRDefault="005E5EEA">
            <w:pPr>
              <w:pStyle w:val="TableParagraph"/>
              <w:rPr>
                <w:rFonts w:ascii="Times New Roman"/>
                <w:sz w:val="14"/>
              </w:rPr>
            </w:pPr>
          </w:p>
        </w:tc>
      </w:tr>
      <w:tr w:rsidR="005E5EEA" w:rsidTr="00B6292F">
        <w:trPr>
          <w:trHeight w:val="558"/>
        </w:trPr>
        <w:tc>
          <w:tcPr>
            <w:tcW w:w="756" w:type="dxa"/>
          </w:tcPr>
          <w:p w:rsidR="005E5EEA" w:rsidRDefault="005E5EEA">
            <w:pPr>
              <w:pStyle w:val="TableParagraph"/>
              <w:ind w:left="75" w:right="57"/>
              <w:jc w:val="center"/>
              <w:rPr>
                <w:rFonts w:ascii="Times New Roman"/>
              </w:rPr>
            </w:pPr>
          </w:p>
        </w:tc>
        <w:tc>
          <w:tcPr>
            <w:tcW w:w="2096" w:type="dxa"/>
          </w:tcPr>
          <w:p w:rsidR="005E5EEA" w:rsidRDefault="005E5EEA">
            <w:pPr>
              <w:pStyle w:val="TableParagraph"/>
              <w:ind w:left="117"/>
              <w:rPr>
                <w:rFonts w:ascii="Times New Roman"/>
                <w:sz w:val="18"/>
              </w:rPr>
            </w:pPr>
          </w:p>
        </w:tc>
        <w:tc>
          <w:tcPr>
            <w:tcW w:w="1506" w:type="dxa"/>
          </w:tcPr>
          <w:p w:rsidR="005E5EEA" w:rsidRDefault="005E5EEA">
            <w:pPr>
              <w:pStyle w:val="TableParagraph"/>
              <w:rPr>
                <w:rFonts w:ascii="Times New Roman"/>
                <w:sz w:val="14"/>
              </w:rPr>
            </w:pPr>
          </w:p>
        </w:tc>
        <w:tc>
          <w:tcPr>
            <w:tcW w:w="1001" w:type="dxa"/>
          </w:tcPr>
          <w:p w:rsidR="005E5EEA" w:rsidRDefault="005E5EEA">
            <w:pPr>
              <w:pStyle w:val="TableParagraph"/>
              <w:rPr>
                <w:rFonts w:ascii="Times New Roman"/>
                <w:sz w:val="14"/>
              </w:rPr>
            </w:pPr>
          </w:p>
        </w:tc>
        <w:tc>
          <w:tcPr>
            <w:tcW w:w="1239" w:type="dxa"/>
          </w:tcPr>
          <w:p w:rsidR="005E5EEA" w:rsidRDefault="005E5EEA">
            <w:pPr>
              <w:pStyle w:val="TableParagraph"/>
              <w:rPr>
                <w:rFonts w:ascii="Times New Roman"/>
                <w:sz w:val="14"/>
              </w:rPr>
            </w:pPr>
          </w:p>
        </w:tc>
        <w:tc>
          <w:tcPr>
            <w:tcW w:w="3645" w:type="dxa"/>
          </w:tcPr>
          <w:p w:rsidR="005E5EEA" w:rsidRDefault="005E5EEA">
            <w:pPr>
              <w:pStyle w:val="TableParagraph"/>
              <w:spacing w:line="162" w:lineRule="exact"/>
              <w:ind w:left="110"/>
              <w:rPr>
                <w:sz w:val="16"/>
              </w:rPr>
            </w:pPr>
          </w:p>
        </w:tc>
        <w:tc>
          <w:tcPr>
            <w:tcW w:w="2255" w:type="dxa"/>
          </w:tcPr>
          <w:p w:rsidR="005E5EEA" w:rsidRDefault="005E5EEA">
            <w:pPr>
              <w:pStyle w:val="TableParagraph"/>
              <w:rPr>
                <w:rFonts w:ascii="Times New Roman"/>
                <w:sz w:val="14"/>
              </w:rPr>
            </w:pPr>
          </w:p>
        </w:tc>
        <w:tc>
          <w:tcPr>
            <w:tcW w:w="2269" w:type="dxa"/>
          </w:tcPr>
          <w:p w:rsidR="005E5EEA" w:rsidRDefault="005E5EEA">
            <w:pPr>
              <w:pStyle w:val="TableParagraph"/>
              <w:rPr>
                <w:rFonts w:ascii="Times New Roman"/>
                <w:sz w:val="14"/>
              </w:rPr>
            </w:pPr>
          </w:p>
        </w:tc>
      </w:tr>
      <w:tr w:rsidR="005E5EEA" w:rsidTr="00B6292F">
        <w:trPr>
          <w:trHeight w:val="708"/>
        </w:trPr>
        <w:tc>
          <w:tcPr>
            <w:tcW w:w="756" w:type="dxa"/>
          </w:tcPr>
          <w:p w:rsidR="005E5EEA" w:rsidRDefault="005E5EEA">
            <w:pPr>
              <w:pStyle w:val="TableParagraph"/>
              <w:ind w:left="75" w:right="57"/>
              <w:jc w:val="center"/>
              <w:rPr>
                <w:rFonts w:ascii="Times New Roman"/>
              </w:rPr>
            </w:pPr>
          </w:p>
        </w:tc>
        <w:tc>
          <w:tcPr>
            <w:tcW w:w="2096" w:type="dxa"/>
          </w:tcPr>
          <w:p w:rsidR="005E5EEA" w:rsidRDefault="005E5EEA">
            <w:pPr>
              <w:pStyle w:val="TableParagraph"/>
              <w:spacing w:line="244" w:lineRule="auto"/>
              <w:ind w:left="117" w:right="512"/>
              <w:rPr>
                <w:sz w:val="18"/>
              </w:rPr>
            </w:pPr>
          </w:p>
        </w:tc>
        <w:tc>
          <w:tcPr>
            <w:tcW w:w="1506" w:type="dxa"/>
          </w:tcPr>
          <w:p w:rsidR="005E5EEA" w:rsidRDefault="005E5EEA">
            <w:pPr>
              <w:pStyle w:val="TableParagraph"/>
              <w:rPr>
                <w:rFonts w:ascii="Times New Roman"/>
                <w:sz w:val="16"/>
              </w:rPr>
            </w:pPr>
          </w:p>
        </w:tc>
        <w:tc>
          <w:tcPr>
            <w:tcW w:w="1001" w:type="dxa"/>
          </w:tcPr>
          <w:p w:rsidR="005E5EEA" w:rsidRDefault="005E5EEA">
            <w:pPr>
              <w:pStyle w:val="TableParagraph"/>
              <w:rPr>
                <w:rFonts w:ascii="Times New Roman"/>
                <w:sz w:val="16"/>
              </w:rPr>
            </w:pPr>
          </w:p>
        </w:tc>
        <w:tc>
          <w:tcPr>
            <w:tcW w:w="1239" w:type="dxa"/>
          </w:tcPr>
          <w:p w:rsidR="005E5EEA" w:rsidRDefault="005E5EEA">
            <w:pPr>
              <w:pStyle w:val="TableParagraph"/>
              <w:rPr>
                <w:rFonts w:ascii="Times New Roman"/>
                <w:sz w:val="16"/>
              </w:rPr>
            </w:pPr>
          </w:p>
        </w:tc>
        <w:tc>
          <w:tcPr>
            <w:tcW w:w="3645" w:type="dxa"/>
          </w:tcPr>
          <w:p w:rsidR="005E5EEA" w:rsidRDefault="005E5EEA">
            <w:pPr>
              <w:pStyle w:val="TableParagraph"/>
              <w:spacing w:line="162" w:lineRule="exact"/>
              <w:ind w:left="110"/>
              <w:rPr>
                <w:sz w:val="16"/>
              </w:rPr>
            </w:pPr>
          </w:p>
        </w:tc>
        <w:tc>
          <w:tcPr>
            <w:tcW w:w="2255" w:type="dxa"/>
          </w:tcPr>
          <w:p w:rsidR="005E5EEA" w:rsidRDefault="005E5EEA">
            <w:pPr>
              <w:pStyle w:val="TableParagraph"/>
              <w:rPr>
                <w:rFonts w:ascii="Times New Roman"/>
                <w:sz w:val="16"/>
              </w:rPr>
            </w:pPr>
          </w:p>
        </w:tc>
        <w:tc>
          <w:tcPr>
            <w:tcW w:w="2269" w:type="dxa"/>
          </w:tcPr>
          <w:p w:rsidR="005E5EEA" w:rsidRDefault="005E5EEA">
            <w:pPr>
              <w:pStyle w:val="TableParagraph"/>
              <w:rPr>
                <w:rFonts w:ascii="Times New Roman"/>
                <w:sz w:val="16"/>
              </w:rPr>
            </w:pPr>
          </w:p>
        </w:tc>
      </w:tr>
    </w:tbl>
    <w:p w:rsidR="005E5EEA" w:rsidRDefault="005E5EEA">
      <w:pPr>
        <w:pStyle w:val="a3"/>
        <w:rPr>
          <w:b/>
        </w:rPr>
      </w:pPr>
    </w:p>
    <w:p w:rsidR="005E5EEA" w:rsidRDefault="005E5EEA">
      <w:pPr>
        <w:pStyle w:val="a3"/>
        <w:rPr>
          <w:b/>
        </w:rPr>
      </w:pPr>
    </w:p>
    <w:p w:rsidR="005E5EEA" w:rsidRDefault="005E5EEA">
      <w:pPr>
        <w:pStyle w:val="a3"/>
        <w:spacing w:before="58"/>
        <w:rPr>
          <w:b/>
        </w:rPr>
      </w:pPr>
    </w:p>
    <w:p w:rsidR="005E5EEA" w:rsidRDefault="00292016">
      <w:pPr>
        <w:ind w:right="378"/>
        <w:jc w:val="center"/>
        <w:rPr>
          <w:b/>
          <w:sz w:val="23"/>
        </w:rPr>
      </w:pPr>
      <w:r>
        <w:rPr>
          <w:b/>
          <w:sz w:val="23"/>
        </w:rPr>
        <w:t>SEMNĂTURILE</w:t>
      </w:r>
      <w:r>
        <w:rPr>
          <w:b/>
          <w:spacing w:val="58"/>
          <w:sz w:val="23"/>
        </w:rPr>
        <w:t xml:space="preserve"> </w:t>
      </w:r>
      <w:r>
        <w:rPr>
          <w:b/>
          <w:spacing w:val="-2"/>
          <w:sz w:val="23"/>
        </w:rPr>
        <w:t>PĂRŢILOR</w:t>
      </w:r>
    </w:p>
    <w:p w:rsidR="005E5EEA" w:rsidRDefault="005E5EEA">
      <w:pPr>
        <w:pStyle w:val="a3"/>
        <w:spacing w:before="7"/>
        <w:rPr>
          <w:b/>
          <w:sz w:val="8"/>
        </w:rPr>
      </w:pPr>
    </w:p>
    <w:tbl>
      <w:tblPr>
        <w:tblStyle w:val="TableNormal"/>
        <w:tblW w:w="0" w:type="auto"/>
        <w:tblInd w:w="3134" w:type="dxa"/>
        <w:tblLayout w:type="fixed"/>
        <w:tblLook w:val="01E0" w:firstRow="1" w:lastRow="1" w:firstColumn="1" w:lastColumn="1" w:noHBand="0" w:noVBand="0"/>
      </w:tblPr>
      <w:tblGrid>
        <w:gridCol w:w="4941"/>
        <w:gridCol w:w="3541"/>
      </w:tblGrid>
      <w:tr w:rsidR="005E5EEA">
        <w:trPr>
          <w:trHeight w:val="263"/>
        </w:trPr>
        <w:tc>
          <w:tcPr>
            <w:tcW w:w="4941" w:type="dxa"/>
          </w:tcPr>
          <w:p w:rsidR="005E5EEA" w:rsidRDefault="00292016">
            <w:pPr>
              <w:pStyle w:val="TableParagraph"/>
              <w:spacing w:line="243" w:lineRule="exact"/>
              <w:ind w:left="50"/>
              <w:rPr>
                <w:rFonts w:ascii="Times New Roman"/>
                <w:b/>
                <w:sz w:val="23"/>
              </w:rPr>
            </w:pPr>
            <w:r>
              <w:rPr>
                <w:rFonts w:ascii="Times New Roman"/>
                <w:b/>
                <w:sz w:val="23"/>
              </w:rPr>
              <w:t>Furnizorul/Prestatorul</w:t>
            </w:r>
            <w:r>
              <w:rPr>
                <w:rFonts w:ascii="Times New Roman"/>
                <w:b/>
                <w:spacing w:val="43"/>
                <w:sz w:val="23"/>
              </w:rPr>
              <w:t xml:space="preserve"> </w:t>
            </w:r>
            <w:r>
              <w:rPr>
                <w:rFonts w:ascii="Times New Roman"/>
                <w:b/>
                <w:sz w:val="23"/>
              </w:rPr>
              <w:t>de</w:t>
            </w:r>
            <w:r>
              <w:rPr>
                <w:rFonts w:ascii="Times New Roman"/>
                <w:b/>
                <w:spacing w:val="46"/>
                <w:sz w:val="23"/>
              </w:rPr>
              <w:t xml:space="preserve"> </w:t>
            </w:r>
            <w:r>
              <w:rPr>
                <w:rFonts w:ascii="Times New Roman"/>
                <w:b/>
                <w:spacing w:val="-2"/>
                <w:sz w:val="23"/>
              </w:rPr>
              <w:t>bunuri/servicii</w:t>
            </w:r>
          </w:p>
        </w:tc>
        <w:tc>
          <w:tcPr>
            <w:tcW w:w="3541" w:type="dxa"/>
          </w:tcPr>
          <w:p w:rsidR="005E5EEA" w:rsidRDefault="00292016">
            <w:pPr>
              <w:pStyle w:val="TableParagraph"/>
              <w:spacing w:line="243" w:lineRule="exact"/>
              <w:ind w:left="684"/>
              <w:rPr>
                <w:rFonts w:ascii="Times New Roman" w:hAnsi="Times New Roman"/>
                <w:b/>
                <w:sz w:val="23"/>
              </w:rPr>
            </w:pPr>
            <w:r>
              <w:rPr>
                <w:rFonts w:ascii="Times New Roman" w:hAnsi="Times New Roman"/>
                <w:b/>
                <w:spacing w:val="-2"/>
                <w:w w:val="105"/>
                <w:sz w:val="23"/>
              </w:rPr>
              <w:t>Cumpărătorul/Beneficiarul</w:t>
            </w:r>
          </w:p>
        </w:tc>
      </w:tr>
    </w:tbl>
    <w:p w:rsidR="005E5EEA" w:rsidRDefault="005E5EEA">
      <w:pPr>
        <w:pStyle w:val="TableParagraph"/>
        <w:spacing w:line="243" w:lineRule="exact"/>
        <w:rPr>
          <w:rFonts w:ascii="Times New Roman" w:hAnsi="Times New Roman"/>
          <w:b/>
          <w:sz w:val="23"/>
        </w:rPr>
        <w:sectPr w:rsidR="005E5EEA">
          <w:type w:val="continuous"/>
          <w:pgSz w:w="15840" w:h="12240" w:orient="landscape"/>
          <w:pgMar w:top="560" w:right="0" w:bottom="280" w:left="360" w:header="720" w:footer="720" w:gutter="0"/>
          <w:cols w:space="720"/>
        </w:sectPr>
      </w:pPr>
    </w:p>
    <w:p w:rsidR="005E5EEA" w:rsidRDefault="005E5EEA">
      <w:pPr>
        <w:pStyle w:val="a3"/>
        <w:rPr>
          <w:b/>
          <w:sz w:val="28"/>
        </w:rPr>
      </w:pPr>
    </w:p>
    <w:p w:rsidR="005E5EEA" w:rsidRDefault="005E5EEA">
      <w:pPr>
        <w:pStyle w:val="a3"/>
        <w:spacing w:before="160"/>
        <w:rPr>
          <w:b/>
          <w:sz w:val="28"/>
        </w:rPr>
      </w:pPr>
    </w:p>
    <w:p w:rsidR="005E5EEA" w:rsidRDefault="00292016">
      <w:pPr>
        <w:pStyle w:val="1"/>
        <w:jc w:val="right"/>
      </w:pPr>
      <w:r>
        <w:t>Specificaţii</w:t>
      </w:r>
      <w:r>
        <w:rPr>
          <w:spacing w:val="-6"/>
        </w:rPr>
        <w:t xml:space="preserve"> </w:t>
      </w:r>
      <w:r>
        <w:t>de</w:t>
      </w:r>
      <w:r>
        <w:rPr>
          <w:spacing w:val="-5"/>
        </w:rPr>
        <w:t xml:space="preserve"> </w:t>
      </w:r>
      <w:r>
        <w:rPr>
          <w:spacing w:val="-4"/>
        </w:rPr>
        <w:t>preț</w:t>
      </w:r>
    </w:p>
    <w:p w:rsidR="005E5EEA" w:rsidRDefault="00292016">
      <w:pPr>
        <w:spacing w:before="64"/>
        <w:ind w:left="3673"/>
        <w:jc w:val="center"/>
        <w:rPr>
          <w:b/>
          <w:sz w:val="20"/>
        </w:rPr>
      </w:pPr>
      <w:r>
        <w:br w:type="column"/>
      </w:r>
      <w:r>
        <w:rPr>
          <w:b/>
          <w:sz w:val="20"/>
        </w:rPr>
        <w:lastRenderedPageBreak/>
        <w:t>Anexa</w:t>
      </w:r>
      <w:r>
        <w:rPr>
          <w:b/>
          <w:spacing w:val="-3"/>
          <w:sz w:val="20"/>
        </w:rPr>
        <w:t xml:space="preserve"> </w:t>
      </w:r>
      <w:r>
        <w:rPr>
          <w:b/>
          <w:sz w:val="20"/>
        </w:rPr>
        <w:t>nr.</w:t>
      </w:r>
      <w:r>
        <w:rPr>
          <w:b/>
          <w:spacing w:val="-2"/>
          <w:sz w:val="20"/>
        </w:rPr>
        <w:t xml:space="preserve"> </w:t>
      </w:r>
      <w:r>
        <w:rPr>
          <w:b/>
          <w:spacing w:val="-10"/>
          <w:sz w:val="20"/>
        </w:rPr>
        <w:t>2</w:t>
      </w:r>
    </w:p>
    <w:p w:rsidR="005E5EEA" w:rsidRDefault="00292016">
      <w:pPr>
        <w:spacing w:before="1"/>
        <w:ind w:left="4250" w:right="559"/>
        <w:jc w:val="center"/>
        <w:rPr>
          <w:b/>
          <w:sz w:val="20"/>
        </w:rPr>
      </w:pPr>
      <w:r>
        <w:rPr>
          <w:b/>
          <w:sz w:val="20"/>
        </w:rPr>
        <w:t>la</w:t>
      </w:r>
      <w:r>
        <w:rPr>
          <w:b/>
          <w:spacing w:val="-7"/>
          <w:sz w:val="20"/>
        </w:rPr>
        <w:t xml:space="preserve"> </w:t>
      </w:r>
      <w:r>
        <w:rPr>
          <w:b/>
          <w:sz w:val="20"/>
        </w:rPr>
        <w:t>contractul</w:t>
      </w:r>
      <w:r>
        <w:rPr>
          <w:b/>
          <w:spacing w:val="-7"/>
          <w:sz w:val="20"/>
        </w:rPr>
        <w:t xml:space="preserve"> </w:t>
      </w:r>
      <w:r>
        <w:rPr>
          <w:b/>
          <w:sz w:val="20"/>
        </w:rPr>
        <w:t>nr.</w:t>
      </w:r>
      <w:r>
        <w:rPr>
          <w:b/>
          <w:spacing w:val="80"/>
          <w:sz w:val="20"/>
        </w:rPr>
        <w:t xml:space="preserve"> </w:t>
      </w:r>
      <w:r w:rsidR="00717380">
        <w:rPr>
          <w:b/>
          <w:sz w:val="20"/>
        </w:rPr>
        <w:t>/26</w:t>
      </w:r>
      <w:r>
        <w:rPr>
          <w:b/>
          <w:sz w:val="20"/>
        </w:rPr>
        <w:t xml:space="preserve"> din</w:t>
      </w:r>
      <w:r>
        <w:rPr>
          <w:b/>
          <w:spacing w:val="80"/>
          <w:w w:val="150"/>
          <w:sz w:val="20"/>
        </w:rPr>
        <w:t xml:space="preserve"> </w:t>
      </w:r>
      <w:r w:rsidR="00717380">
        <w:rPr>
          <w:b/>
          <w:sz w:val="20"/>
        </w:rPr>
        <w:t>iunie 2026</w:t>
      </w:r>
    </w:p>
    <w:p w:rsidR="005E5EEA" w:rsidRDefault="005E5EEA">
      <w:pPr>
        <w:jc w:val="center"/>
        <w:rPr>
          <w:b/>
          <w:sz w:val="20"/>
        </w:rPr>
        <w:sectPr w:rsidR="005E5EEA">
          <w:pgSz w:w="15840" w:h="12240" w:orient="landscape"/>
          <w:pgMar w:top="1060" w:right="0" w:bottom="280" w:left="360" w:header="720" w:footer="720" w:gutter="0"/>
          <w:cols w:num="2" w:space="720" w:equalWidth="0">
            <w:col w:w="8835" w:space="40"/>
            <w:col w:w="6605"/>
          </w:cols>
        </w:sectPr>
      </w:pPr>
    </w:p>
    <w:p w:rsidR="005E5EEA" w:rsidRDefault="005E5EEA">
      <w:pPr>
        <w:pStyle w:val="a3"/>
        <w:spacing w:before="44"/>
        <w:rPr>
          <w:b/>
          <w:sz w:val="20"/>
        </w:rPr>
      </w:pPr>
    </w:p>
    <w:tbl>
      <w:tblPr>
        <w:tblStyle w:val="TableNormal"/>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0"/>
        <w:gridCol w:w="4242"/>
        <w:gridCol w:w="965"/>
        <w:gridCol w:w="958"/>
        <w:gridCol w:w="821"/>
        <w:gridCol w:w="822"/>
        <w:gridCol w:w="1182"/>
        <w:gridCol w:w="1013"/>
        <w:gridCol w:w="1528"/>
        <w:gridCol w:w="1589"/>
        <w:gridCol w:w="822"/>
      </w:tblGrid>
      <w:tr w:rsidR="005E5EEA">
        <w:trPr>
          <w:trHeight w:val="1075"/>
        </w:trPr>
        <w:tc>
          <w:tcPr>
            <w:tcW w:w="1080" w:type="dxa"/>
            <w:shd w:val="clear" w:color="auto" w:fill="D9D9D9"/>
          </w:tcPr>
          <w:p w:rsidR="005E5EEA" w:rsidRDefault="005E5EEA">
            <w:pPr>
              <w:pStyle w:val="TableParagraph"/>
              <w:rPr>
                <w:rFonts w:ascii="Times New Roman"/>
                <w:b/>
                <w:sz w:val="13"/>
              </w:rPr>
            </w:pPr>
          </w:p>
          <w:p w:rsidR="005E5EEA" w:rsidRDefault="005E5EEA">
            <w:pPr>
              <w:pStyle w:val="TableParagraph"/>
              <w:rPr>
                <w:rFonts w:ascii="Times New Roman"/>
                <w:b/>
                <w:sz w:val="13"/>
              </w:rPr>
            </w:pPr>
          </w:p>
          <w:p w:rsidR="005E5EEA" w:rsidRDefault="005E5EEA">
            <w:pPr>
              <w:pStyle w:val="TableParagraph"/>
              <w:spacing w:before="10"/>
              <w:rPr>
                <w:rFonts w:ascii="Times New Roman"/>
                <w:b/>
                <w:sz w:val="13"/>
              </w:rPr>
            </w:pPr>
          </w:p>
          <w:p w:rsidR="005E5EEA" w:rsidRDefault="00292016">
            <w:pPr>
              <w:pStyle w:val="TableParagraph"/>
              <w:ind w:left="110"/>
              <w:rPr>
                <w:rFonts w:ascii="Times New Roman"/>
                <w:b/>
                <w:sz w:val="13"/>
              </w:rPr>
            </w:pPr>
            <w:r>
              <w:rPr>
                <w:rFonts w:ascii="Times New Roman"/>
                <w:b/>
                <w:w w:val="105"/>
                <w:sz w:val="13"/>
              </w:rPr>
              <w:t>Cod</w:t>
            </w:r>
            <w:r>
              <w:rPr>
                <w:rFonts w:ascii="Times New Roman"/>
                <w:b/>
                <w:spacing w:val="1"/>
                <w:w w:val="105"/>
                <w:sz w:val="13"/>
              </w:rPr>
              <w:t xml:space="preserve"> </w:t>
            </w:r>
            <w:r>
              <w:rPr>
                <w:rFonts w:ascii="Times New Roman"/>
                <w:b/>
                <w:spacing w:val="-5"/>
                <w:w w:val="105"/>
                <w:sz w:val="13"/>
              </w:rPr>
              <w:t>CPV</w:t>
            </w:r>
          </w:p>
        </w:tc>
        <w:tc>
          <w:tcPr>
            <w:tcW w:w="4242" w:type="dxa"/>
            <w:shd w:val="clear" w:color="auto" w:fill="D9D9D9"/>
          </w:tcPr>
          <w:p w:rsidR="005E5EEA" w:rsidRDefault="005E5EEA">
            <w:pPr>
              <w:pStyle w:val="TableParagraph"/>
              <w:rPr>
                <w:rFonts w:ascii="Times New Roman"/>
                <w:b/>
                <w:sz w:val="16"/>
              </w:rPr>
            </w:pPr>
          </w:p>
          <w:p w:rsidR="005E5EEA" w:rsidRDefault="005E5EEA">
            <w:pPr>
              <w:pStyle w:val="TableParagraph"/>
              <w:spacing w:before="76"/>
              <w:rPr>
                <w:rFonts w:ascii="Times New Roman"/>
                <w:b/>
                <w:sz w:val="16"/>
              </w:rPr>
            </w:pPr>
          </w:p>
          <w:p w:rsidR="005E5EEA" w:rsidRDefault="00292016">
            <w:pPr>
              <w:pStyle w:val="TableParagraph"/>
              <w:spacing w:before="1"/>
              <w:ind w:left="1025"/>
              <w:rPr>
                <w:rFonts w:ascii="Times New Roman"/>
                <w:b/>
                <w:sz w:val="16"/>
              </w:rPr>
            </w:pPr>
            <w:r>
              <w:rPr>
                <w:rFonts w:ascii="Times New Roman"/>
                <w:b/>
                <w:sz w:val="16"/>
              </w:rPr>
              <w:t>Denumirea</w:t>
            </w:r>
            <w:r>
              <w:rPr>
                <w:rFonts w:ascii="Times New Roman"/>
                <w:b/>
                <w:spacing w:val="-10"/>
                <w:sz w:val="16"/>
              </w:rPr>
              <w:t xml:space="preserve"> </w:t>
            </w:r>
            <w:r>
              <w:rPr>
                <w:rFonts w:ascii="Times New Roman"/>
                <w:b/>
                <w:spacing w:val="-2"/>
                <w:sz w:val="16"/>
              </w:rPr>
              <w:t>bunurilor/serviciilor</w:t>
            </w:r>
          </w:p>
        </w:tc>
        <w:tc>
          <w:tcPr>
            <w:tcW w:w="965" w:type="dxa"/>
            <w:tcBorders>
              <w:right w:val="single" w:sz="6" w:space="0" w:color="000000"/>
            </w:tcBorders>
            <w:shd w:val="clear" w:color="auto" w:fill="D9D9D9"/>
          </w:tcPr>
          <w:p w:rsidR="005E5EEA" w:rsidRDefault="005E5EEA">
            <w:pPr>
              <w:pStyle w:val="TableParagraph"/>
              <w:spacing w:before="177"/>
              <w:rPr>
                <w:rFonts w:ascii="Times New Roman"/>
                <w:b/>
                <w:sz w:val="16"/>
              </w:rPr>
            </w:pPr>
          </w:p>
          <w:p w:rsidR="005E5EEA" w:rsidRDefault="00292016">
            <w:pPr>
              <w:pStyle w:val="TableParagraph"/>
              <w:spacing w:line="235" w:lineRule="auto"/>
              <w:ind w:left="125" w:right="115" w:firstLine="64"/>
              <w:rPr>
                <w:rFonts w:ascii="Times New Roman" w:hAnsi="Times New Roman"/>
                <w:b/>
                <w:sz w:val="16"/>
              </w:rPr>
            </w:pPr>
            <w:r>
              <w:rPr>
                <w:rFonts w:ascii="Times New Roman" w:hAnsi="Times New Roman"/>
                <w:b/>
                <w:spacing w:val="-2"/>
                <w:sz w:val="16"/>
              </w:rPr>
              <w:t>Unitatea</w:t>
            </w:r>
            <w:r>
              <w:rPr>
                <w:rFonts w:ascii="Times New Roman" w:hAnsi="Times New Roman"/>
                <w:b/>
                <w:spacing w:val="40"/>
                <w:sz w:val="16"/>
              </w:rPr>
              <w:t xml:space="preserve"> </w:t>
            </w:r>
            <w:r>
              <w:rPr>
                <w:rFonts w:ascii="Times New Roman" w:hAnsi="Times New Roman"/>
                <w:b/>
                <w:spacing w:val="-2"/>
                <w:sz w:val="16"/>
              </w:rPr>
              <w:t>de</w:t>
            </w:r>
            <w:r>
              <w:rPr>
                <w:rFonts w:ascii="Times New Roman" w:hAnsi="Times New Roman"/>
                <w:b/>
                <w:spacing w:val="-8"/>
                <w:sz w:val="16"/>
              </w:rPr>
              <w:t xml:space="preserve"> </w:t>
            </w:r>
            <w:r>
              <w:rPr>
                <w:rFonts w:ascii="Times New Roman" w:hAnsi="Times New Roman"/>
                <w:b/>
                <w:spacing w:val="-2"/>
                <w:sz w:val="16"/>
              </w:rPr>
              <w:t>măsură</w:t>
            </w:r>
          </w:p>
        </w:tc>
        <w:tc>
          <w:tcPr>
            <w:tcW w:w="958" w:type="dxa"/>
            <w:tcBorders>
              <w:top w:val="single" w:sz="6" w:space="0" w:color="000000"/>
              <w:left w:val="single" w:sz="6" w:space="0" w:color="000000"/>
              <w:right w:val="single" w:sz="6" w:space="0" w:color="000000"/>
            </w:tcBorders>
            <w:shd w:val="clear" w:color="auto" w:fill="D9D9D9"/>
          </w:tcPr>
          <w:p w:rsidR="005E5EEA" w:rsidRDefault="00292016">
            <w:pPr>
              <w:pStyle w:val="TableParagraph"/>
              <w:spacing w:before="5" w:line="244" w:lineRule="auto"/>
              <w:ind w:left="310" w:right="252" w:hanging="51"/>
              <w:rPr>
                <w:rFonts w:ascii="Times New Roman"/>
                <w:b/>
                <w:sz w:val="16"/>
              </w:rPr>
            </w:pPr>
            <w:r>
              <w:rPr>
                <w:rFonts w:ascii="Times New Roman"/>
                <w:b/>
                <w:spacing w:val="-4"/>
                <w:sz w:val="16"/>
              </w:rPr>
              <w:t>Canti-</w:t>
            </w:r>
            <w:r>
              <w:rPr>
                <w:rFonts w:ascii="Times New Roman"/>
                <w:b/>
                <w:spacing w:val="40"/>
                <w:sz w:val="16"/>
              </w:rPr>
              <w:t xml:space="preserve"> </w:t>
            </w:r>
            <w:r>
              <w:rPr>
                <w:rFonts w:ascii="Times New Roman"/>
                <w:b/>
                <w:spacing w:val="-2"/>
                <w:sz w:val="16"/>
              </w:rPr>
              <w:t>tatea</w:t>
            </w:r>
          </w:p>
        </w:tc>
        <w:tc>
          <w:tcPr>
            <w:tcW w:w="821" w:type="dxa"/>
            <w:tcBorders>
              <w:left w:val="single" w:sz="6" w:space="0" w:color="000000"/>
            </w:tcBorders>
            <w:shd w:val="clear" w:color="auto" w:fill="D9D9D9"/>
          </w:tcPr>
          <w:p w:rsidR="005E5EEA" w:rsidRDefault="00292016">
            <w:pPr>
              <w:pStyle w:val="TableParagraph"/>
              <w:spacing w:before="171"/>
              <w:ind w:left="202" w:right="180" w:hanging="4"/>
              <w:jc w:val="center"/>
              <w:rPr>
                <w:rFonts w:ascii="Times New Roman" w:hAnsi="Times New Roman"/>
                <w:b/>
                <w:sz w:val="16"/>
              </w:rPr>
            </w:pPr>
            <w:r>
              <w:rPr>
                <w:rFonts w:ascii="Times New Roman" w:hAnsi="Times New Roman"/>
                <w:b/>
                <w:spacing w:val="-4"/>
                <w:sz w:val="16"/>
              </w:rPr>
              <w:t>Preţ</w:t>
            </w:r>
            <w:r>
              <w:rPr>
                <w:rFonts w:ascii="Times New Roman" w:hAnsi="Times New Roman"/>
                <w:b/>
                <w:spacing w:val="40"/>
                <w:sz w:val="16"/>
              </w:rPr>
              <w:t xml:space="preserve"> </w:t>
            </w:r>
            <w:r>
              <w:rPr>
                <w:rFonts w:ascii="Times New Roman" w:hAnsi="Times New Roman"/>
                <w:b/>
                <w:spacing w:val="-2"/>
                <w:sz w:val="16"/>
              </w:rPr>
              <w:t>unitar</w:t>
            </w:r>
            <w:r>
              <w:rPr>
                <w:rFonts w:ascii="Times New Roman" w:hAnsi="Times New Roman"/>
                <w:b/>
                <w:spacing w:val="40"/>
                <w:sz w:val="16"/>
              </w:rPr>
              <w:t xml:space="preserve"> </w:t>
            </w:r>
            <w:r>
              <w:rPr>
                <w:rFonts w:ascii="Times New Roman" w:hAnsi="Times New Roman"/>
                <w:b/>
                <w:spacing w:val="-2"/>
                <w:sz w:val="16"/>
              </w:rPr>
              <w:t>(fără</w:t>
            </w:r>
            <w:r>
              <w:rPr>
                <w:rFonts w:ascii="Times New Roman" w:hAnsi="Times New Roman"/>
                <w:b/>
                <w:spacing w:val="40"/>
                <w:sz w:val="16"/>
              </w:rPr>
              <w:t xml:space="preserve"> </w:t>
            </w:r>
            <w:r>
              <w:rPr>
                <w:rFonts w:ascii="Times New Roman" w:hAnsi="Times New Roman"/>
                <w:b/>
                <w:spacing w:val="-4"/>
                <w:sz w:val="16"/>
              </w:rPr>
              <w:t>TVA)</w:t>
            </w:r>
          </w:p>
        </w:tc>
        <w:tc>
          <w:tcPr>
            <w:tcW w:w="822" w:type="dxa"/>
            <w:shd w:val="clear" w:color="auto" w:fill="D9D9D9"/>
          </w:tcPr>
          <w:p w:rsidR="005E5EEA" w:rsidRDefault="00292016">
            <w:pPr>
              <w:pStyle w:val="TableParagraph"/>
              <w:spacing w:before="171"/>
              <w:ind w:left="205" w:right="181" w:hanging="4"/>
              <w:jc w:val="center"/>
              <w:rPr>
                <w:rFonts w:ascii="Times New Roman" w:hAnsi="Times New Roman"/>
                <w:b/>
                <w:sz w:val="16"/>
              </w:rPr>
            </w:pPr>
            <w:r>
              <w:rPr>
                <w:rFonts w:ascii="Times New Roman" w:hAnsi="Times New Roman"/>
                <w:b/>
                <w:spacing w:val="-4"/>
                <w:sz w:val="16"/>
              </w:rPr>
              <w:t>Preţ</w:t>
            </w:r>
            <w:r>
              <w:rPr>
                <w:rFonts w:ascii="Times New Roman" w:hAnsi="Times New Roman"/>
                <w:b/>
                <w:spacing w:val="40"/>
                <w:sz w:val="16"/>
              </w:rPr>
              <w:t xml:space="preserve"> </w:t>
            </w:r>
            <w:r>
              <w:rPr>
                <w:rFonts w:ascii="Times New Roman" w:hAnsi="Times New Roman"/>
                <w:b/>
                <w:spacing w:val="-2"/>
                <w:sz w:val="16"/>
              </w:rPr>
              <w:t>unitar</w:t>
            </w:r>
            <w:r>
              <w:rPr>
                <w:rFonts w:ascii="Times New Roman" w:hAnsi="Times New Roman"/>
                <w:b/>
                <w:spacing w:val="40"/>
                <w:sz w:val="16"/>
              </w:rPr>
              <w:t xml:space="preserve"> </w:t>
            </w:r>
            <w:r>
              <w:rPr>
                <w:rFonts w:ascii="Times New Roman" w:hAnsi="Times New Roman"/>
                <w:b/>
                <w:spacing w:val="-4"/>
                <w:sz w:val="16"/>
              </w:rPr>
              <w:t>(cu</w:t>
            </w:r>
            <w:r>
              <w:rPr>
                <w:rFonts w:ascii="Times New Roman" w:hAnsi="Times New Roman"/>
                <w:b/>
                <w:spacing w:val="40"/>
                <w:sz w:val="16"/>
              </w:rPr>
              <w:t xml:space="preserve"> </w:t>
            </w:r>
            <w:r>
              <w:rPr>
                <w:rFonts w:ascii="Times New Roman" w:hAnsi="Times New Roman"/>
                <w:b/>
                <w:spacing w:val="-4"/>
                <w:sz w:val="16"/>
              </w:rPr>
              <w:t>TVA)</w:t>
            </w:r>
          </w:p>
        </w:tc>
        <w:tc>
          <w:tcPr>
            <w:tcW w:w="1182" w:type="dxa"/>
            <w:shd w:val="clear" w:color="auto" w:fill="D9D9D9"/>
          </w:tcPr>
          <w:p w:rsidR="005E5EEA" w:rsidRDefault="005E5EEA">
            <w:pPr>
              <w:pStyle w:val="TableParagraph"/>
              <w:spacing w:before="177"/>
              <w:rPr>
                <w:rFonts w:ascii="Times New Roman"/>
                <w:b/>
                <w:sz w:val="16"/>
              </w:rPr>
            </w:pPr>
          </w:p>
          <w:p w:rsidR="005E5EEA" w:rsidRDefault="00292016">
            <w:pPr>
              <w:pStyle w:val="TableParagraph"/>
              <w:spacing w:line="235" w:lineRule="auto"/>
              <w:ind w:left="262" w:right="246" w:firstLine="137"/>
              <w:rPr>
                <w:rFonts w:ascii="Times New Roman" w:hAnsi="Times New Roman"/>
                <w:b/>
                <w:sz w:val="16"/>
              </w:rPr>
            </w:pPr>
            <w:r>
              <w:rPr>
                <w:rFonts w:ascii="Times New Roman" w:hAnsi="Times New Roman"/>
                <w:b/>
                <w:spacing w:val="-4"/>
                <w:sz w:val="16"/>
              </w:rPr>
              <w:t>Suma</w:t>
            </w:r>
            <w:r>
              <w:rPr>
                <w:rFonts w:ascii="Times New Roman" w:hAnsi="Times New Roman"/>
                <w:b/>
                <w:spacing w:val="40"/>
                <w:sz w:val="16"/>
              </w:rPr>
              <w:t xml:space="preserve"> </w:t>
            </w:r>
            <w:r>
              <w:rPr>
                <w:rFonts w:ascii="Times New Roman" w:hAnsi="Times New Roman"/>
                <w:b/>
                <w:sz w:val="16"/>
              </w:rPr>
              <w:t>fără</w:t>
            </w:r>
            <w:r>
              <w:rPr>
                <w:rFonts w:ascii="Times New Roman" w:hAnsi="Times New Roman"/>
                <w:b/>
                <w:spacing w:val="-10"/>
                <w:sz w:val="16"/>
              </w:rPr>
              <w:t xml:space="preserve"> </w:t>
            </w:r>
            <w:r>
              <w:rPr>
                <w:rFonts w:ascii="Times New Roman" w:hAnsi="Times New Roman"/>
                <w:b/>
                <w:sz w:val="16"/>
              </w:rPr>
              <w:t>TVA</w:t>
            </w:r>
          </w:p>
        </w:tc>
        <w:tc>
          <w:tcPr>
            <w:tcW w:w="1013" w:type="dxa"/>
            <w:shd w:val="clear" w:color="auto" w:fill="D9D9D9"/>
          </w:tcPr>
          <w:p w:rsidR="005E5EEA" w:rsidRDefault="005E5EEA">
            <w:pPr>
              <w:pStyle w:val="TableParagraph"/>
              <w:spacing w:before="177"/>
              <w:rPr>
                <w:rFonts w:ascii="Times New Roman"/>
                <w:b/>
                <w:sz w:val="16"/>
              </w:rPr>
            </w:pPr>
          </w:p>
          <w:p w:rsidR="005E5EEA" w:rsidRDefault="00292016">
            <w:pPr>
              <w:pStyle w:val="TableParagraph"/>
              <w:spacing w:line="235" w:lineRule="auto"/>
              <w:ind w:left="110" w:right="352"/>
              <w:rPr>
                <w:rFonts w:ascii="Times New Roman"/>
                <w:b/>
                <w:sz w:val="16"/>
              </w:rPr>
            </w:pPr>
            <w:r>
              <w:rPr>
                <w:rFonts w:ascii="Times New Roman"/>
                <w:b/>
                <w:spacing w:val="-4"/>
                <w:sz w:val="16"/>
              </w:rPr>
              <w:t>Suma</w:t>
            </w:r>
            <w:r>
              <w:rPr>
                <w:rFonts w:ascii="Times New Roman"/>
                <w:b/>
                <w:spacing w:val="40"/>
                <w:sz w:val="16"/>
              </w:rPr>
              <w:t xml:space="preserve"> </w:t>
            </w:r>
            <w:r>
              <w:rPr>
                <w:rFonts w:ascii="Times New Roman"/>
                <w:b/>
                <w:sz w:val="16"/>
              </w:rPr>
              <w:t>cu</w:t>
            </w:r>
            <w:r>
              <w:rPr>
                <w:rFonts w:ascii="Times New Roman"/>
                <w:b/>
                <w:spacing w:val="-10"/>
                <w:sz w:val="16"/>
              </w:rPr>
              <w:t xml:space="preserve"> </w:t>
            </w:r>
            <w:r>
              <w:rPr>
                <w:rFonts w:ascii="Times New Roman"/>
                <w:b/>
                <w:sz w:val="16"/>
              </w:rPr>
              <w:t>TVA</w:t>
            </w:r>
          </w:p>
        </w:tc>
        <w:tc>
          <w:tcPr>
            <w:tcW w:w="1528" w:type="dxa"/>
            <w:shd w:val="clear" w:color="auto" w:fill="D9D9D9"/>
          </w:tcPr>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spacing w:before="135"/>
              <w:rPr>
                <w:rFonts w:ascii="Times New Roman"/>
                <w:b/>
                <w:sz w:val="16"/>
              </w:rPr>
            </w:pPr>
          </w:p>
          <w:p w:rsidR="005E5EEA" w:rsidRDefault="00292016">
            <w:pPr>
              <w:pStyle w:val="TableParagraph"/>
              <w:spacing w:line="180" w:lineRule="atLeast"/>
              <w:ind w:left="112" w:right="60"/>
              <w:rPr>
                <w:rFonts w:ascii="Times New Roman"/>
                <w:b/>
                <w:sz w:val="16"/>
              </w:rPr>
            </w:pPr>
            <w:r>
              <w:rPr>
                <w:rFonts w:ascii="Times New Roman"/>
                <w:b/>
                <w:sz w:val="16"/>
              </w:rPr>
              <w:t>Termenul de</w:t>
            </w:r>
            <w:r>
              <w:rPr>
                <w:rFonts w:ascii="Times New Roman"/>
                <w:b/>
                <w:spacing w:val="40"/>
                <w:sz w:val="16"/>
              </w:rPr>
              <w:t xml:space="preserve"> </w:t>
            </w:r>
            <w:r>
              <w:rPr>
                <w:rFonts w:ascii="Times New Roman"/>
                <w:b/>
                <w:spacing w:val="-2"/>
                <w:sz w:val="16"/>
              </w:rPr>
              <w:t>livrare/</w:t>
            </w:r>
            <w:r>
              <w:rPr>
                <w:rFonts w:ascii="Times New Roman"/>
                <w:b/>
                <w:spacing w:val="-8"/>
                <w:sz w:val="16"/>
              </w:rPr>
              <w:t xml:space="preserve"> </w:t>
            </w:r>
            <w:r>
              <w:rPr>
                <w:rFonts w:ascii="Times New Roman"/>
                <w:b/>
                <w:spacing w:val="-2"/>
                <w:sz w:val="16"/>
              </w:rPr>
              <w:t>prestare</w:t>
            </w:r>
          </w:p>
        </w:tc>
        <w:tc>
          <w:tcPr>
            <w:tcW w:w="1589" w:type="dxa"/>
            <w:tcBorders>
              <w:top w:val="nil"/>
            </w:tcBorders>
            <w:shd w:val="clear" w:color="auto" w:fill="D9D9D9"/>
          </w:tcPr>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spacing w:before="152"/>
              <w:rPr>
                <w:rFonts w:ascii="Times New Roman"/>
                <w:b/>
                <w:sz w:val="16"/>
              </w:rPr>
            </w:pPr>
          </w:p>
          <w:p w:rsidR="005E5EEA" w:rsidRDefault="00292016">
            <w:pPr>
              <w:pStyle w:val="TableParagraph"/>
              <w:ind w:left="104"/>
              <w:rPr>
                <w:rFonts w:ascii="Times New Roman" w:hAnsi="Times New Roman"/>
                <w:b/>
                <w:sz w:val="16"/>
              </w:rPr>
            </w:pPr>
            <w:r>
              <w:rPr>
                <w:rFonts w:ascii="Times New Roman" w:hAnsi="Times New Roman"/>
                <w:b/>
                <w:spacing w:val="-2"/>
                <w:sz w:val="16"/>
              </w:rPr>
              <w:t>Clasificație</w:t>
            </w:r>
          </w:p>
          <w:p w:rsidR="005E5EEA" w:rsidRDefault="00292016">
            <w:pPr>
              <w:pStyle w:val="TableParagraph"/>
              <w:spacing w:before="3" w:line="164" w:lineRule="exact"/>
              <w:ind w:left="104"/>
              <w:rPr>
                <w:rFonts w:ascii="Times New Roman" w:hAnsi="Times New Roman"/>
                <w:b/>
                <w:sz w:val="16"/>
              </w:rPr>
            </w:pPr>
            <w:r>
              <w:rPr>
                <w:rFonts w:ascii="Times New Roman" w:hAnsi="Times New Roman"/>
                <w:b/>
                <w:sz w:val="16"/>
              </w:rPr>
              <w:t>bugetară</w:t>
            </w:r>
            <w:r>
              <w:rPr>
                <w:rFonts w:ascii="Times New Roman" w:hAnsi="Times New Roman"/>
                <w:b/>
                <w:spacing w:val="39"/>
                <w:sz w:val="16"/>
              </w:rPr>
              <w:t xml:space="preserve">  </w:t>
            </w:r>
            <w:r>
              <w:rPr>
                <w:rFonts w:ascii="Times New Roman" w:hAnsi="Times New Roman"/>
                <w:b/>
                <w:spacing w:val="-2"/>
                <w:sz w:val="16"/>
              </w:rPr>
              <w:t>(IBAN)</w:t>
            </w:r>
          </w:p>
        </w:tc>
        <w:tc>
          <w:tcPr>
            <w:tcW w:w="822" w:type="dxa"/>
            <w:shd w:val="clear" w:color="auto" w:fill="D9D9D9"/>
          </w:tcPr>
          <w:p w:rsidR="005E5EEA" w:rsidRDefault="005E5EEA">
            <w:pPr>
              <w:pStyle w:val="TableParagraph"/>
              <w:rPr>
                <w:rFonts w:ascii="Times New Roman"/>
                <w:b/>
                <w:sz w:val="16"/>
              </w:rPr>
            </w:pPr>
          </w:p>
          <w:p w:rsidR="005E5EEA" w:rsidRDefault="005E5EEA">
            <w:pPr>
              <w:pStyle w:val="TableParagraph"/>
              <w:rPr>
                <w:rFonts w:ascii="Times New Roman"/>
                <w:b/>
                <w:sz w:val="16"/>
              </w:rPr>
            </w:pPr>
          </w:p>
          <w:p w:rsidR="005E5EEA" w:rsidRDefault="005E5EEA">
            <w:pPr>
              <w:pStyle w:val="TableParagraph"/>
              <w:spacing w:before="152"/>
              <w:rPr>
                <w:rFonts w:ascii="Times New Roman"/>
                <w:b/>
                <w:sz w:val="16"/>
              </w:rPr>
            </w:pPr>
          </w:p>
          <w:p w:rsidR="005E5EEA" w:rsidRDefault="00292016">
            <w:pPr>
              <w:pStyle w:val="TableParagraph"/>
              <w:ind w:left="107"/>
              <w:rPr>
                <w:rFonts w:ascii="Times New Roman"/>
                <w:b/>
                <w:sz w:val="16"/>
              </w:rPr>
            </w:pPr>
            <w:r>
              <w:rPr>
                <w:rFonts w:ascii="Times New Roman"/>
                <w:b/>
                <w:spacing w:val="-2"/>
                <w:sz w:val="16"/>
              </w:rPr>
              <w:t>Discount</w:t>
            </w:r>
          </w:p>
          <w:p w:rsidR="005E5EEA" w:rsidRDefault="00292016">
            <w:pPr>
              <w:pStyle w:val="TableParagraph"/>
              <w:spacing w:before="3" w:line="164" w:lineRule="exact"/>
              <w:ind w:left="107"/>
              <w:rPr>
                <w:rFonts w:ascii="Times New Roman"/>
                <w:b/>
                <w:sz w:val="16"/>
              </w:rPr>
            </w:pPr>
            <w:r>
              <w:rPr>
                <w:rFonts w:ascii="Times New Roman"/>
                <w:b/>
                <w:spacing w:val="-10"/>
                <w:sz w:val="16"/>
              </w:rPr>
              <w:t>%</w:t>
            </w:r>
          </w:p>
        </w:tc>
      </w:tr>
      <w:tr w:rsidR="005E5EEA">
        <w:trPr>
          <w:trHeight w:val="271"/>
        </w:trPr>
        <w:tc>
          <w:tcPr>
            <w:tcW w:w="1080" w:type="dxa"/>
            <w:shd w:val="clear" w:color="auto" w:fill="D9D9D9"/>
          </w:tcPr>
          <w:p w:rsidR="005E5EEA" w:rsidRDefault="00292016">
            <w:pPr>
              <w:pStyle w:val="TableParagraph"/>
              <w:spacing w:before="57"/>
              <w:ind w:left="10"/>
              <w:jc w:val="center"/>
              <w:rPr>
                <w:rFonts w:ascii="Times New Roman"/>
                <w:b/>
                <w:sz w:val="13"/>
              </w:rPr>
            </w:pPr>
            <w:r>
              <w:rPr>
                <w:rFonts w:ascii="Times New Roman"/>
                <w:b/>
                <w:spacing w:val="-10"/>
                <w:w w:val="105"/>
                <w:sz w:val="13"/>
              </w:rPr>
              <w:t>1</w:t>
            </w:r>
          </w:p>
        </w:tc>
        <w:tc>
          <w:tcPr>
            <w:tcW w:w="4242" w:type="dxa"/>
            <w:shd w:val="clear" w:color="auto" w:fill="D9D9D9"/>
          </w:tcPr>
          <w:p w:rsidR="005E5EEA" w:rsidRDefault="00292016">
            <w:pPr>
              <w:pStyle w:val="TableParagraph"/>
              <w:spacing w:before="44"/>
              <w:ind w:left="16"/>
              <w:jc w:val="center"/>
              <w:rPr>
                <w:rFonts w:ascii="Times New Roman"/>
                <w:b/>
                <w:sz w:val="16"/>
              </w:rPr>
            </w:pPr>
            <w:r>
              <w:rPr>
                <w:rFonts w:ascii="Times New Roman"/>
                <w:b/>
                <w:spacing w:val="-10"/>
                <w:sz w:val="16"/>
              </w:rPr>
              <w:t>2</w:t>
            </w:r>
          </w:p>
        </w:tc>
        <w:tc>
          <w:tcPr>
            <w:tcW w:w="965" w:type="dxa"/>
            <w:shd w:val="clear" w:color="auto" w:fill="D9D9D9"/>
          </w:tcPr>
          <w:p w:rsidR="005E5EEA" w:rsidRDefault="00292016">
            <w:pPr>
              <w:pStyle w:val="TableParagraph"/>
              <w:spacing w:line="229" w:lineRule="exact"/>
              <w:ind w:left="12" w:right="10"/>
              <w:jc w:val="center"/>
              <w:rPr>
                <w:rFonts w:ascii="Times New Roman"/>
                <w:b/>
                <w:sz w:val="20"/>
              </w:rPr>
            </w:pPr>
            <w:r>
              <w:rPr>
                <w:rFonts w:ascii="Times New Roman"/>
                <w:b/>
                <w:spacing w:val="-10"/>
                <w:sz w:val="20"/>
              </w:rPr>
              <w:t>3</w:t>
            </w:r>
          </w:p>
        </w:tc>
        <w:tc>
          <w:tcPr>
            <w:tcW w:w="958" w:type="dxa"/>
            <w:shd w:val="clear" w:color="auto" w:fill="D9D9D9"/>
          </w:tcPr>
          <w:p w:rsidR="005E5EEA" w:rsidRDefault="00292016">
            <w:pPr>
              <w:pStyle w:val="TableParagraph"/>
              <w:spacing w:before="42" w:line="209" w:lineRule="exact"/>
              <w:ind w:right="92"/>
              <w:jc w:val="right"/>
              <w:rPr>
                <w:rFonts w:ascii="Times New Roman"/>
                <w:b/>
                <w:sz w:val="20"/>
              </w:rPr>
            </w:pPr>
            <w:r>
              <w:rPr>
                <w:rFonts w:ascii="Times New Roman"/>
                <w:b/>
                <w:spacing w:val="-10"/>
                <w:sz w:val="20"/>
              </w:rPr>
              <w:t>4</w:t>
            </w:r>
          </w:p>
        </w:tc>
        <w:tc>
          <w:tcPr>
            <w:tcW w:w="821" w:type="dxa"/>
            <w:shd w:val="clear" w:color="auto" w:fill="D9D9D9"/>
          </w:tcPr>
          <w:p w:rsidR="005E5EEA" w:rsidRDefault="00292016">
            <w:pPr>
              <w:pStyle w:val="TableParagraph"/>
              <w:spacing w:before="44"/>
              <w:ind w:left="10"/>
              <w:jc w:val="center"/>
              <w:rPr>
                <w:rFonts w:ascii="Times New Roman"/>
                <w:b/>
                <w:sz w:val="16"/>
              </w:rPr>
            </w:pPr>
            <w:r>
              <w:rPr>
                <w:rFonts w:ascii="Times New Roman"/>
                <w:b/>
                <w:spacing w:val="-10"/>
                <w:sz w:val="16"/>
              </w:rPr>
              <w:t>5</w:t>
            </w:r>
          </w:p>
        </w:tc>
        <w:tc>
          <w:tcPr>
            <w:tcW w:w="822" w:type="dxa"/>
            <w:shd w:val="clear" w:color="auto" w:fill="D9D9D9"/>
          </w:tcPr>
          <w:p w:rsidR="005E5EEA" w:rsidRDefault="00292016">
            <w:pPr>
              <w:pStyle w:val="TableParagraph"/>
              <w:spacing w:line="229" w:lineRule="exact"/>
              <w:ind w:left="17"/>
              <w:jc w:val="center"/>
              <w:rPr>
                <w:rFonts w:ascii="Times New Roman"/>
                <w:b/>
                <w:sz w:val="20"/>
              </w:rPr>
            </w:pPr>
            <w:r>
              <w:rPr>
                <w:rFonts w:ascii="Times New Roman"/>
                <w:b/>
                <w:spacing w:val="-10"/>
                <w:sz w:val="20"/>
              </w:rPr>
              <w:t>6</w:t>
            </w:r>
          </w:p>
        </w:tc>
        <w:tc>
          <w:tcPr>
            <w:tcW w:w="1182" w:type="dxa"/>
            <w:shd w:val="clear" w:color="auto" w:fill="D9D9D9"/>
          </w:tcPr>
          <w:p w:rsidR="005E5EEA" w:rsidRDefault="00292016">
            <w:pPr>
              <w:pStyle w:val="TableParagraph"/>
              <w:spacing w:before="42" w:line="209" w:lineRule="exact"/>
              <w:ind w:right="93"/>
              <w:jc w:val="right"/>
              <w:rPr>
                <w:rFonts w:ascii="Times New Roman"/>
                <w:b/>
                <w:sz w:val="20"/>
              </w:rPr>
            </w:pPr>
            <w:r>
              <w:rPr>
                <w:rFonts w:ascii="Times New Roman"/>
                <w:b/>
                <w:spacing w:val="-10"/>
                <w:sz w:val="20"/>
              </w:rPr>
              <w:t>7</w:t>
            </w:r>
          </w:p>
        </w:tc>
        <w:tc>
          <w:tcPr>
            <w:tcW w:w="1013" w:type="dxa"/>
            <w:shd w:val="clear" w:color="auto" w:fill="D9D9D9"/>
          </w:tcPr>
          <w:p w:rsidR="005E5EEA" w:rsidRDefault="00292016">
            <w:pPr>
              <w:pStyle w:val="TableParagraph"/>
              <w:spacing w:before="87" w:line="164" w:lineRule="exact"/>
              <w:ind w:right="84"/>
              <w:jc w:val="right"/>
              <w:rPr>
                <w:rFonts w:ascii="Times New Roman"/>
                <w:sz w:val="16"/>
              </w:rPr>
            </w:pPr>
            <w:r>
              <w:rPr>
                <w:rFonts w:ascii="Times New Roman"/>
                <w:spacing w:val="-10"/>
                <w:sz w:val="16"/>
              </w:rPr>
              <w:t>8</w:t>
            </w:r>
          </w:p>
        </w:tc>
        <w:tc>
          <w:tcPr>
            <w:tcW w:w="1528" w:type="dxa"/>
            <w:shd w:val="clear" w:color="auto" w:fill="D9D9D9"/>
          </w:tcPr>
          <w:p w:rsidR="005E5EEA" w:rsidRDefault="00292016">
            <w:pPr>
              <w:pStyle w:val="TableParagraph"/>
              <w:spacing w:before="87" w:line="164" w:lineRule="exact"/>
              <w:ind w:right="99"/>
              <w:jc w:val="right"/>
              <w:rPr>
                <w:rFonts w:ascii="Times New Roman"/>
                <w:sz w:val="16"/>
              </w:rPr>
            </w:pPr>
            <w:r>
              <w:rPr>
                <w:rFonts w:ascii="Times New Roman"/>
                <w:spacing w:val="-10"/>
                <w:sz w:val="16"/>
              </w:rPr>
              <w:t>9</w:t>
            </w:r>
          </w:p>
        </w:tc>
        <w:tc>
          <w:tcPr>
            <w:tcW w:w="1589" w:type="dxa"/>
            <w:shd w:val="clear" w:color="auto" w:fill="D9D9D9"/>
          </w:tcPr>
          <w:p w:rsidR="005E5EEA" w:rsidRDefault="00292016">
            <w:pPr>
              <w:pStyle w:val="TableParagraph"/>
              <w:spacing w:before="87" w:line="164" w:lineRule="exact"/>
              <w:ind w:right="96"/>
              <w:jc w:val="right"/>
              <w:rPr>
                <w:rFonts w:ascii="Times New Roman"/>
                <w:sz w:val="16"/>
              </w:rPr>
            </w:pPr>
            <w:r>
              <w:rPr>
                <w:rFonts w:ascii="Times New Roman"/>
                <w:spacing w:val="-5"/>
                <w:sz w:val="16"/>
              </w:rPr>
              <w:t>10</w:t>
            </w:r>
          </w:p>
        </w:tc>
        <w:tc>
          <w:tcPr>
            <w:tcW w:w="822" w:type="dxa"/>
            <w:shd w:val="clear" w:color="auto" w:fill="D9D9D9"/>
          </w:tcPr>
          <w:p w:rsidR="005E5EEA" w:rsidRDefault="00292016">
            <w:pPr>
              <w:pStyle w:val="TableParagraph"/>
              <w:spacing w:before="87" w:line="164" w:lineRule="exact"/>
              <w:ind w:right="97"/>
              <w:jc w:val="right"/>
              <w:rPr>
                <w:rFonts w:ascii="Times New Roman"/>
                <w:sz w:val="16"/>
              </w:rPr>
            </w:pPr>
            <w:r>
              <w:rPr>
                <w:rFonts w:ascii="Times New Roman"/>
                <w:spacing w:val="-5"/>
                <w:sz w:val="16"/>
              </w:rPr>
              <w:t>11</w:t>
            </w:r>
          </w:p>
        </w:tc>
      </w:tr>
      <w:tr w:rsidR="005E5EEA">
        <w:trPr>
          <w:trHeight w:val="457"/>
        </w:trPr>
        <w:tc>
          <w:tcPr>
            <w:tcW w:w="1080" w:type="dxa"/>
          </w:tcPr>
          <w:p w:rsidR="005E5EEA" w:rsidRDefault="00292016">
            <w:pPr>
              <w:pStyle w:val="TableParagraph"/>
              <w:spacing w:before="137"/>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07"/>
              <w:ind w:left="110"/>
              <w:rPr>
                <w:rFonts w:ascii="Times New Roman"/>
                <w:sz w:val="20"/>
              </w:rPr>
            </w:pPr>
          </w:p>
        </w:tc>
        <w:tc>
          <w:tcPr>
            <w:tcW w:w="965" w:type="dxa"/>
          </w:tcPr>
          <w:p w:rsidR="005E5EEA" w:rsidRDefault="00292016">
            <w:pPr>
              <w:pStyle w:val="TableParagraph"/>
              <w:spacing w:before="107"/>
              <w:ind w:left="12" w:right="7"/>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07"/>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val="restart"/>
          </w:tcPr>
          <w:p w:rsidR="005E5EEA" w:rsidRDefault="005E5EEA">
            <w:pPr>
              <w:pStyle w:val="TableParagraph"/>
              <w:rPr>
                <w:rFonts w:ascii="Times New Roman"/>
                <w:b/>
                <w:sz w:val="20"/>
              </w:rPr>
            </w:pPr>
          </w:p>
          <w:p w:rsidR="005E5EEA" w:rsidRDefault="005E5EEA">
            <w:pPr>
              <w:pStyle w:val="TableParagraph"/>
              <w:rPr>
                <w:rFonts w:ascii="Times New Roman"/>
                <w:b/>
                <w:sz w:val="20"/>
              </w:rPr>
            </w:pPr>
          </w:p>
          <w:p w:rsidR="005E5EEA" w:rsidRDefault="005E5EEA">
            <w:pPr>
              <w:pStyle w:val="TableParagraph"/>
              <w:rPr>
                <w:rFonts w:ascii="Times New Roman"/>
                <w:b/>
                <w:sz w:val="20"/>
              </w:rPr>
            </w:pPr>
          </w:p>
          <w:p w:rsidR="005E5EEA" w:rsidRDefault="005E5EEA">
            <w:pPr>
              <w:pStyle w:val="TableParagraph"/>
              <w:rPr>
                <w:rFonts w:ascii="Times New Roman"/>
                <w:b/>
                <w:sz w:val="20"/>
              </w:rPr>
            </w:pPr>
          </w:p>
          <w:p w:rsidR="005E5EEA" w:rsidRDefault="005E5EEA">
            <w:pPr>
              <w:pStyle w:val="TableParagraph"/>
              <w:spacing w:before="167"/>
              <w:rPr>
                <w:rFonts w:ascii="Times New Roman"/>
                <w:b/>
                <w:sz w:val="20"/>
              </w:rPr>
            </w:pPr>
          </w:p>
          <w:p w:rsidR="005E5EEA" w:rsidRDefault="00292016">
            <w:pPr>
              <w:pStyle w:val="TableParagraph"/>
              <w:ind w:left="112" w:right="111"/>
              <w:rPr>
                <w:rFonts w:ascii="Times New Roman" w:hAnsi="Times New Roman"/>
                <w:sz w:val="20"/>
              </w:rPr>
            </w:pPr>
            <w:r>
              <w:rPr>
                <w:rFonts w:ascii="Times New Roman" w:hAnsi="Times New Roman"/>
                <w:sz w:val="20"/>
              </w:rPr>
              <w:t>În</w:t>
            </w:r>
            <w:r>
              <w:rPr>
                <w:rFonts w:ascii="Times New Roman" w:hAnsi="Times New Roman"/>
                <w:spacing w:val="-2"/>
                <w:sz w:val="20"/>
              </w:rPr>
              <w:t xml:space="preserve"> </w:t>
            </w:r>
            <w:r>
              <w:rPr>
                <w:rFonts w:ascii="Times New Roman" w:hAnsi="Times New Roman"/>
                <w:sz w:val="20"/>
              </w:rPr>
              <w:t>termen</w:t>
            </w:r>
            <w:r>
              <w:rPr>
                <w:rFonts w:ascii="Times New Roman" w:hAnsi="Times New Roman"/>
                <w:spacing w:val="-2"/>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sz w:val="20"/>
              </w:rPr>
              <w:t xml:space="preserve">30 </w:t>
            </w:r>
            <w:r>
              <w:rPr>
                <w:rFonts w:ascii="Times New Roman" w:hAnsi="Times New Roman"/>
                <w:spacing w:val="-4"/>
                <w:sz w:val="20"/>
              </w:rPr>
              <w:t xml:space="preserve">zile </w:t>
            </w:r>
            <w:r>
              <w:rPr>
                <w:rFonts w:ascii="Times New Roman" w:hAnsi="Times New Roman"/>
                <w:spacing w:val="-2"/>
                <w:sz w:val="20"/>
              </w:rPr>
              <w:t xml:space="preserve">calendaristice, </w:t>
            </w:r>
            <w:r>
              <w:rPr>
                <w:rFonts w:ascii="Times New Roman" w:hAnsi="Times New Roman"/>
                <w:spacing w:val="-4"/>
                <w:sz w:val="20"/>
              </w:rPr>
              <w:t xml:space="preserve">după </w:t>
            </w:r>
            <w:r>
              <w:rPr>
                <w:rFonts w:ascii="Times New Roman" w:hAnsi="Times New Roman"/>
                <w:spacing w:val="-2"/>
                <w:sz w:val="20"/>
              </w:rPr>
              <w:t xml:space="preserve">înregistrarea corespunzătoare </w:t>
            </w:r>
            <w:r>
              <w:rPr>
                <w:rFonts w:ascii="Times New Roman" w:hAnsi="Times New Roman"/>
                <w:sz w:val="20"/>
              </w:rPr>
              <w:t>a contractului</w:t>
            </w: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spacing w:before="1"/>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14"/>
              <w:ind w:left="110"/>
              <w:rPr>
                <w:rFonts w:ascii="Times New Roman"/>
                <w:sz w:val="20"/>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14"/>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14"/>
              <w:ind w:left="110"/>
              <w:rPr>
                <w:rFonts w:ascii="Times New Roman"/>
                <w:sz w:val="20"/>
              </w:rPr>
            </w:pPr>
          </w:p>
        </w:tc>
        <w:tc>
          <w:tcPr>
            <w:tcW w:w="965" w:type="dxa"/>
          </w:tcPr>
          <w:p w:rsidR="005E5EEA" w:rsidRDefault="00292016">
            <w:pPr>
              <w:pStyle w:val="TableParagraph"/>
              <w:spacing w:before="114"/>
              <w:ind w:left="12" w:right="7"/>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14"/>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14"/>
              <w:ind w:left="110"/>
              <w:rPr>
                <w:rFonts w:ascii="Times New Roman"/>
                <w:sz w:val="20"/>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14"/>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26"/>
              <w:ind w:left="110"/>
              <w:rPr>
                <w:rFonts w:ascii="Times New Roman"/>
                <w:sz w:val="18"/>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14"/>
              <w:ind w:left="9"/>
              <w:jc w:val="center"/>
              <w:rPr>
                <w:rFonts w:ascii="Times New Roman"/>
                <w:sz w:val="20"/>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35"/>
              <w:ind w:left="110"/>
              <w:rPr>
                <w:sz w:val="18"/>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35"/>
              <w:ind w:left="9"/>
              <w:jc w:val="center"/>
              <w:rPr>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spacing w:before="1"/>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35"/>
              <w:ind w:left="110"/>
              <w:rPr>
                <w:sz w:val="18"/>
              </w:rPr>
            </w:pPr>
          </w:p>
        </w:tc>
        <w:tc>
          <w:tcPr>
            <w:tcW w:w="965" w:type="dxa"/>
          </w:tcPr>
          <w:p w:rsidR="005E5EEA" w:rsidRDefault="00292016">
            <w:pPr>
              <w:pStyle w:val="TableParagraph"/>
              <w:spacing w:before="115"/>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35"/>
              <w:ind w:left="277"/>
              <w:rPr>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35"/>
              <w:ind w:left="110"/>
              <w:rPr>
                <w:sz w:val="18"/>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35"/>
              <w:ind w:left="9"/>
              <w:jc w:val="center"/>
              <w:rPr>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465"/>
        </w:trPr>
        <w:tc>
          <w:tcPr>
            <w:tcW w:w="1080" w:type="dxa"/>
          </w:tcPr>
          <w:p w:rsidR="005E5EEA" w:rsidRDefault="00292016">
            <w:pPr>
              <w:pStyle w:val="TableParagraph"/>
              <w:ind w:left="110"/>
              <w:rPr>
                <w:rFonts w:ascii="Times New Roman"/>
                <w:sz w:val="16"/>
              </w:rPr>
            </w:pPr>
            <w:r>
              <w:rPr>
                <w:rFonts w:ascii="Times New Roman"/>
                <w:spacing w:val="-2"/>
                <w:sz w:val="16"/>
              </w:rPr>
              <w:t>30200000-</w:t>
            </w:r>
            <w:r>
              <w:rPr>
                <w:rFonts w:ascii="Times New Roman"/>
                <w:spacing w:val="-10"/>
                <w:sz w:val="16"/>
              </w:rPr>
              <w:t>1</w:t>
            </w:r>
          </w:p>
        </w:tc>
        <w:tc>
          <w:tcPr>
            <w:tcW w:w="4242" w:type="dxa"/>
          </w:tcPr>
          <w:p w:rsidR="005E5EEA" w:rsidRDefault="005E5EEA">
            <w:pPr>
              <w:pStyle w:val="TableParagraph"/>
              <w:spacing w:before="135"/>
              <w:ind w:left="110"/>
              <w:rPr>
                <w:sz w:val="18"/>
              </w:rPr>
            </w:pPr>
          </w:p>
        </w:tc>
        <w:tc>
          <w:tcPr>
            <w:tcW w:w="965" w:type="dxa"/>
          </w:tcPr>
          <w:p w:rsidR="005E5EEA" w:rsidRDefault="00292016">
            <w:pPr>
              <w:pStyle w:val="TableParagraph"/>
              <w:spacing w:before="114"/>
              <w:ind w:left="12"/>
              <w:jc w:val="center"/>
              <w:rPr>
                <w:rFonts w:ascii="Times New Roman"/>
                <w:sz w:val="20"/>
              </w:rPr>
            </w:pPr>
            <w:r>
              <w:rPr>
                <w:rFonts w:ascii="Times New Roman"/>
                <w:spacing w:val="-5"/>
                <w:sz w:val="20"/>
              </w:rPr>
              <w:t>Buc</w:t>
            </w:r>
          </w:p>
        </w:tc>
        <w:tc>
          <w:tcPr>
            <w:tcW w:w="958" w:type="dxa"/>
          </w:tcPr>
          <w:p w:rsidR="005E5EEA" w:rsidRDefault="005E5EEA">
            <w:pPr>
              <w:pStyle w:val="TableParagraph"/>
              <w:spacing w:before="135"/>
              <w:ind w:left="9"/>
              <w:jc w:val="center"/>
              <w:rPr>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vMerge/>
            <w:tcBorders>
              <w:top w:val="nil"/>
            </w:tcBorders>
          </w:tcPr>
          <w:p w:rsidR="005E5EEA" w:rsidRDefault="005E5EEA">
            <w:pPr>
              <w:rPr>
                <w:sz w:val="2"/>
                <w:szCs w:val="2"/>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r w:rsidR="005E5EEA">
        <w:trPr>
          <w:trHeight w:val="300"/>
        </w:trPr>
        <w:tc>
          <w:tcPr>
            <w:tcW w:w="1080" w:type="dxa"/>
          </w:tcPr>
          <w:p w:rsidR="005E5EEA" w:rsidRDefault="005E5EEA">
            <w:pPr>
              <w:pStyle w:val="TableParagraph"/>
              <w:rPr>
                <w:rFonts w:ascii="Times New Roman"/>
                <w:sz w:val="18"/>
              </w:rPr>
            </w:pPr>
          </w:p>
        </w:tc>
        <w:tc>
          <w:tcPr>
            <w:tcW w:w="4242" w:type="dxa"/>
          </w:tcPr>
          <w:p w:rsidR="005E5EEA" w:rsidRDefault="00292016">
            <w:pPr>
              <w:pStyle w:val="TableParagraph"/>
              <w:spacing w:before="14"/>
              <w:ind w:left="110"/>
              <w:rPr>
                <w:rFonts w:ascii="Times New Roman"/>
                <w:sz w:val="23"/>
              </w:rPr>
            </w:pPr>
            <w:r>
              <w:rPr>
                <w:rFonts w:ascii="Times New Roman"/>
                <w:spacing w:val="-4"/>
                <w:w w:val="105"/>
                <w:sz w:val="23"/>
              </w:rPr>
              <w:t>TOTAL</w:t>
            </w:r>
          </w:p>
        </w:tc>
        <w:tc>
          <w:tcPr>
            <w:tcW w:w="965" w:type="dxa"/>
          </w:tcPr>
          <w:p w:rsidR="005E5EEA" w:rsidRDefault="005E5EEA">
            <w:pPr>
              <w:pStyle w:val="TableParagraph"/>
              <w:rPr>
                <w:rFonts w:ascii="Times New Roman"/>
                <w:sz w:val="18"/>
              </w:rPr>
            </w:pPr>
          </w:p>
        </w:tc>
        <w:tc>
          <w:tcPr>
            <w:tcW w:w="958" w:type="dxa"/>
          </w:tcPr>
          <w:p w:rsidR="005E5EEA" w:rsidRDefault="005E5EEA">
            <w:pPr>
              <w:pStyle w:val="TableParagraph"/>
              <w:rPr>
                <w:rFonts w:ascii="Times New Roman"/>
                <w:sz w:val="18"/>
              </w:rPr>
            </w:pPr>
          </w:p>
        </w:tc>
        <w:tc>
          <w:tcPr>
            <w:tcW w:w="821"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c>
          <w:tcPr>
            <w:tcW w:w="1182" w:type="dxa"/>
          </w:tcPr>
          <w:p w:rsidR="005E5EEA" w:rsidRDefault="005E5EEA">
            <w:pPr>
              <w:pStyle w:val="TableParagraph"/>
              <w:rPr>
                <w:rFonts w:ascii="Times New Roman"/>
                <w:sz w:val="18"/>
              </w:rPr>
            </w:pPr>
          </w:p>
        </w:tc>
        <w:tc>
          <w:tcPr>
            <w:tcW w:w="1013" w:type="dxa"/>
          </w:tcPr>
          <w:p w:rsidR="005E5EEA" w:rsidRDefault="005E5EEA">
            <w:pPr>
              <w:pStyle w:val="TableParagraph"/>
              <w:rPr>
                <w:rFonts w:ascii="Times New Roman"/>
                <w:sz w:val="18"/>
              </w:rPr>
            </w:pPr>
          </w:p>
        </w:tc>
        <w:tc>
          <w:tcPr>
            <w:tcW w:w="1528" w:type="dxa"/>
          </w:tcPr>
          <w:p w:rsidR="005E5EEA" w:rsidRDefault="005E5EEA">
            <w:pPr>
              <w:pStyle w:val="TableParagraph"/>
              <w:rPr>
                <w:rFonts w:ascii="Times New Roman"/>
                <w:sz w:val="18"/>
              </w:rPr>
            </w:pPr>
          </w:p>
        </w:tc>
        <w:tc>
          <w:tcPr>
            <w:tcW w:w="1589" w:type="dxa"/>
          </w:tcPr>
          <w:p w:rsidR="005E5EEA" w:rsidRDefault="005E5EEA">
            <w:pPr>
              <w:pStyle w:val="TableParagraph"/>
              <w:rPr>
                <w:rFonts w:ascii="Times New Roman"/>
                <w:sz w:val="18"/>
              </w:rPr>
            </w:pPr>
          </w:p>
        </w:tc>
        <w:tc>
          <w:tcPr>
            <w:tcW w:w="822" w:type="dxa"/>
          </w:tcPr>
          <w:p w:rsidR="005E5EEA" w:rsidRDefault="005E5EEA">
            <w:pPr>
              <w:pStyle w:val="TableParagraph"/>
              <w:rPr>
                <w:rFonts w:ascii="Times New Roman"/>
                <w:sz w:val="18"/>
              </w:rPr>
            </w:pPr>
          </w:p>
        </w:tc>
      </w:tr>
    </w:tbl>
    <w:p w:rsidR="005E5EEA" w:rsidRDefault="005E5EEA">
      <w:pPr>
        <w:pStyle w:val="a3"/>
        <w:rPr>
          <w:b/>
        </w:rPr>
      </w:pPr>
    </w:p>
    <w:p w:rsidR="005E5EEA" w:rsidRDefault="005E5EEA">
      <w:pPr>
        <w:pStyle w:val="a3"/>
        <w:rPr>
          <w:b/>
        </w:rPr>
      </w:pPr>
    </w:p>
    <w:p w:rsidR="005E5EEA" w:rsidRDefault="005E5EEA">
      <w:pPr>
        <w:pStyle w:val="a3"/>
        <w:spacing w:before="241"/>
        <w:rPr>
          <w:b/>
        </w:rPr>
      </w:pPr>
    </w:p>
    <w:p w:rsidR="005E5EEA" w:rsidRDefault="00292016">
      <w:pPr>
        <w:pStyle w:val="2"/>
        <w:spacing w:before="1"/>
        <w:ind w:right="61"/>
      </w:pPr>
      <w:r>
        <w:t>SEMNĂTURILE</w:t>
      </w:r>
      <w:r>
        <w:rPr>
          <w:spacing w:val="58"/>
        </w:rPr>
        <w:t xml:space="preserve"> </w:t>
      </w:r>
      <w:r>
        <w:rPr>
          <w:spacing w:val="-2"/>
        </w:rPr>
        <w:t>PĂRŢILOR</w:t>
      </w:r>
    </w:p>
    <w:p w:rsidR="005E5EEA" w:rsidRDefault="00292016">
      <w:pPr>
        <w:tabs>
          <w:tab w:val="left" w:pos="5575"/>
        </w:tabs>
        <w:spacing w:before="95"/>
        <w:ind w:right="439"/>
        <w:jc w:val="center"/>
        <w:rPr>
          <w:b/>
          <w:sz w:val="23"/>
        </w:rPr>
      </w:pPr>
      <w:r>
        <w:rPr>
          <w:b/>
          <w:sz w:val="23"/>
        </w:rPr>
        <w:t>Furnizorul/Prestatorul</w:t>
      </w:r>
      <w:r>
        <w:rPr>
          <w:b/>
          <w:spacing w:val="44"/>
          <w:sz w:val="23"/>
        </w:rPr>
        <w:t xml:space="preserve"> </w:t>
      </w:r>
      <w:r>
        <w:rPr>
          <w:b/>
          <w:sz w:val="23"/>
        </w:rPr>
        <w:t>de</w:t>
      </w:r>
      <w:r>
        <w:rPr>
          <w:b/>
          <w:spacing w:val="40"/>
          <w:sz w:val="23"/>
        </w:rPr>
        <w:t xml:space="preserve"> </w:t>
      </w:r>
      <w:r>
        <w:rPr>
          <w:b/>
          <w:spacing w:val="-2"/>
          <w:sz w:val="23"/>
        </w:rPr>
        <w:t>bunuri/servicii</w:t>
      </w:r>
      <w:r>
        <w:rPr>
          <w:b/>
          <w:sz w:val="23"/>
        </w:rPr>
        <w:tab/>
      </w:r>
      <w:r>
        <w:rPr>
          <w:b/>
          <w:spacing w:val="-2"/>
          <w:sz w:val="23"/>
        </w:rPr>
        <w:t>Cumpărătorul/Beneficiarul</w:t>
      </w:r>
    </w:p>
    <w:sectPr w:rsidR="005E5EEA">
      <w:type w:val="continuous"/>
      <w:pgSz w:w="15840" w:h="12240" w:orient="landscape"/>
      <w:pgMar w:top="620" w:right="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quot;Times New Roman&quo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713ED"/>
    <w:multiLevelType w:val="hybridMultilevel"/>
    <w:tmpl w:val="19CC1E6E"/>
    <w:lvl w:ilvl="0" w:tplc="AB4C1E12">
      <w:start w:val="1"/>
      <w:numFmt w:val="lowerLetter"/>
      <w:lvlText w:val="%1)"/>
      <w:lvlJc w:val="left"/>
      <w:pPr>
        <w:ind w:left="252"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E6340390">
      <w:numFmt w:val="bullet"/>
      <w:lvlText w:val="•"/>
      <w:lvlJc w:val="left"/>
      <w:pPr>
        <w:ind w:left="1278" w:hanging="707"/>
      </w:pPr>
      <w:rPr>
        <w:rFonts w:hint="default"/>
        <w:lang w:val="ro-RO" w:eastAsia="en-US" w:bidi="ar-SA"/>
      </w:rPr>
    </w:lvl>
    <w:lvl w:ilvl="2" w:tplc="08D2B51E">
      <w:numFmt w:val="bullet"/>
      <w:lvlText w:val="•"/>
      <w:lvlJc w:val="left"/>
      <w:pPr>
        <w:ind w:left="2296" w:hanging="707"/>
      </w:pPr>
      <w:rPr>
        <w:rFonts w:hint="default"/>
        <w:lang w:val="ro-RO" w:eastAsia="en-US" w:bidi="ar-SA"/>
      </w:rPr>
    </w:lvl>
    <w:lvl w:ilvl="3" w:tplc="AFA031D4">
      <w:numFmt w:val="bullet"/>
      <w:lvlText w:val="•"/>
      <w:lvlJc w:val="left"/>
      <w:pPr>
        <w:ind w:left="3314" w:hanging="707"/>
      </w:pPr>
      <w:rPr>
        <w:rFonts w:hint="default"/>
        <w:lang w:val="ro-RO" w:eastAsia="en-US" w:bidi="ar-SA"/>
      </w:rPr>
    </w:lvl>
    <w:lvl w:ilvl="4" w:tplc="10E80880">
      <w:numFmt w:val="bullet"/>
      <w:lvlText w:val="•"/>
      <w:lvlJc w:val="left"/>
      <w:pPr>
        <w:ind w:left="4332" w:hanging="707"/>
      </w:pPr>
      <w:rPr>
        <w:rFonts w:hint="default"/>
        <w:lang w:val="ro-RO" w:eastAsia="en-US" w:bidi="ar-SA"/>
      </w:rPr>
    </w:lvl>
    <w:lvl w:ilvl="5" w:tplc="725A5FE8">
      <w:numFmt w:val="bullet"/>
      <w:lvlText w:val="•"/>
      <w:lvlJc w:val="left"/>
      <w:pPr>
        <w:ind w:left="5350" w:hanging="707"/>
      </w:pPr>
      <w:rPr>
        <w:rFonts w:hint="default"/>
        <w:lang w:val="ro-RO" w:eastAsia="en-US" w:bidi="ar-SA"/>
      </w:rPr>
    </w:lvl>
    <w:lvl w:ilvl="6" w:tplc="DAE06978">
      <w:numFmt w:val="bullet"/>
      <w:lvlText w:val="•"/>
      <w:lvlJc w:val="left"/>
      <w:pPr>
        <w:ind w:left="6368" w:hanging="707"/>
      </w:pPr>
      <w:rPr>
        <w:rFonts w:hint="default"/>
        <w:lang w:val="ro-RO" w:eastAsia="en-US" w:bidi="ar-SA"/>
      </w:rPr>
    </w:lvl>
    <w:lvl w:ilvl="7" w:tplc="A212FE10">
      <w:numFmt w:val="bullet"/>
      <w:lvlText w:val="•"/>
      <w:lvlJc w:val="left"/>
      <w:pPr>
        <w:ind w:left="7386" w:hanging="707"/>
      </w:pPr>
      <w:rPr>
        <w:rFonts w:hint="default"/>
        <w:lang w:val="ro-RO" w:eastAsia="en-US" w:bidi="ar-SA"/>
      </w:rPr>
    </w:lvl>
    <w:lvl w:ilvl="8" w:tplc="4B44C822">
      <w:numFmt w:val="bullet"/>
      <w:lvlText w:val="•"/>
      <w:lvlJc w:val="left"/>
      <w:pPr>
        <w:ind w:left="8404" w:hanging="707"/>
      </w:pPr>
      <w:rPr>
        <w:rFonts w:hint="default"/>
        <w:lang w:val="ro-RO" w:eastAsia="en-US" w:bidi="ar-SA"/>
      </w:rPr>
    </w:lvl>
  </w:abstractNum>
  <w:abstractNum w:abstractNumId="1">
    <w:nsid w:val="08A30F4C"/>
    <w:multiLevelType w:val="hybridMultilevel"/>
    <w:tmpl w:val="F1A02F16"/>
    <w:lvl w:ilvl="0" w:tplc="D8864478">
      <w:start w:val="1"/>
      <w:numFmt w:val="lowerLetter"/>
      <w:lvlText w:val="%1)"/>
      <w:lvlJc w:val="left"/>
      <w:pPr>
        <w:ind w:left="252"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02D63FFC">
      <w:numFmt w:val="bullet"/>
      <w:lvlText w:val="•"/>
      <w:lvlJc w:val="left"/>
      <w:pPr>
        <w:ind w:left="1278" w:hanging="707"/>
      </w:pPr>
      <w:rPr>
        <w:rFonts w:hint="default"/>
        <w:lang w:val="ro-RO" w:eastAsia="en-US" w:bidi="ar-SA"/>
      </w:rPr>
    </w:lvl>
    <w:lvl w:ilvl="2" w:tplc="165E8D32">
      <w:numFmt w:val="bullet"/>
      <w:lvlText w:val="•"/>
      <w:lvlJc w:val="left"/>
      <w:pPr>
        <w:ind w:left="2296" w:hanging="707"/>
      </w:pPr>
      <w:rPr>
        <w:rFonts w:hint="default"/>
        <w:lang w:val="ro-RO" w:eastAsia="en-US" w:bidi="ar-SA"/>
      </w:rPr>
    </w:lvl>
    <w:lvl w:ilvl="3" w:tplc="26AE3A36">
      <w:numFmt w:val="bullet"/>
      <w:lvlText w:val="•"/>
      <w:lvlJc w:val="left"/>
      <w:pPr>
        <w:ind w:left="3314" w:hanging="707"/>
      </w:pPr>
      <w:rPr>
        <w:rFonts w:hint="default"/>
        <w:lang w:val="ro-RO" w:eastAsia="en-US" w:bidi="ar-SA"/>
      </w:rPr>
    </w:lvl>
    <w:lvl w:ilvl="4" w:tplc="89F89984">
      <w:numFmt w:val="bullet"/>
      <w:lvlText w:val="•"/>
      <w:lvlJc w:val="left"/>
      <w:pPr>
        <w:ind w:left="4332" w:hanging="707"/>
      </w:pPr>
      <w:rPr>
        <w:rFonts w:hint="default"/>
        <w:lang w:val="ro-RO" w:eastAsia="en-US" w:bidi="ar-SA"/>
      </w:rPr>
    </w:lvl>
    <w:lvl w:ilvl="5" w:tplc="D174F788">
      <w:numFmt w:val="bullet"/>
      <w:lvlText w:val="•"/>
      <w:lvlJc w:val="left"/>
      <w:pPr>
        <w:ind w:left="5350" w:hanging="707"/>
      </w:pPr>
      <w:rPr>
        <w:rFonts w:hint="default"/>
        <w:lang w:val="ro-RO" w:eastAsia="en-US" w:bidi="ar-SA"/>
      </w:rPr>
    </w:lvl>
    <w:lvl w:ilvl="6" w:tplc="B3B82D32">
      <w:numFmt w:val="bullet"/>
      <w:lvlText w:val="•"/>
      <w:lvlJc w:val="left"/>
      <w:pPr>
        <w:ind w:left="6368" w:hanging="707"/>
      </w:pPr>
      <w:rPr>
        <w:rFonts w:hint="default"/>
        <w:lang w:val="ro-RO" w:eastAsia="en-US" w:bidi="ar-SA"/>
      </w:rPr>
    </w:lvl>
    <w:lvl w:ilvl="7" w:tplc="303A71BC">
      <w:numFmt w:val="bullet"/>
      <w:lvlText w:val="•"/>
      <w:lvlJc w:val="left"/>
      <w:pPr>
        <w:ind w:left="7386" w:hanging="707"/>
      </w:pPr>
      <w:rPr>
        <w:rFonts w:hint="default"/>
        <w:lang w:val="ro-RO" w:eastAsia="en-US" w:bidi="ar-SA"/>
      </w:rPr>
    </w:lvl>
    <w:lvl w:ilvl="8" w:tplc="ADA0825A">
      <w:numFmt w:val="bullet"/>
      <w:lvlText w:val="•"/>
      <w:lvlJc w:val="left"/>
      <w:pPr>
        <w:ind w:left="8404" w:hanging="707"/>
      </w:pPr>
      <w:rPr>
        <w:rFonts w:hint="default"/>
        <w:lang w:val="ro-RO" w:eastAsia="en-US" w:bidi="ar-SA"/>
      </w:rPr>
    </w:lvl>
  </w:abstractNum>
  <w:abstractNum w:abstractNumId="2">
    <w:nsid w:val="11A52A7B"/>
    <w:multiLevelType w:val="multilevel"/>
    <w:tmpl w:val="0BF884B2"/>
    <w:lvl w:ilvl="0">
      <w:start w:val="8"/>
      <w:numFmt w:val="decimal"/>
      <w:lvlText w:val="%1"/>
      <w:lvlJc w:val="left"/>
      <w:pPr>
        <w:ind w:left="252" w:hanging="707"/>
        <w:jc w:val="left"/>
      </w:pPr>
      <w:rPr>
        <w:rFonts w:hint="default"/>
        <w:lang w:val="ro-RO" w:eastAsia="en-US" w:bidi="ar-SA"/>
      </w:rPr>
    </w:lvl>
    <w:lvl w:ilvl="1">
      <w:start w:val="4"/>
      <w:numFmt w:val="decimal"/>
      <w:lvlText w:val="%1.%2."/>
      <w:lvlJc w:val="left"/>
      <w:pPr>
        <w:ind w:left="252" w:hanging="707"/>
        <w:jc w:val="left"/>
      </w:pPr>
      <w:rPr>
        <w:rFonts w:ascii="Times New Roman" w:eastAsia="Times New Roman" w:hAnsi="Times New Roman" w:cs="Times New Roman" w:hint="default"/>
        <w:b w:val="0"/>
        <w:bCs w:val="0"/>
        <w:i w:val="0"/>
        <w:iCs w:val="0"/>
        <w:spacing w:val="-2"/>
        <w:w w:val="103"/>
        <w:sz w:val="23"/>
        <w:szCs w:val="23"/>
        <w:lang w:val="ro-RO" w:eastAsia="en-US" w:bidi="ar-SA"/>
      </w:rPr>
    </w:lvl>
    <w:lvl w:ilvl="2">
      <w:numFmt w:val="bullet"/>
      <w:lvlText w:val="•"/>
      <w:lvlJc w:val="left"/>
      <w:pPr>
        <w:ind w:left="2296" w:hanging="707"/>
      </w:pPr>
      <w:rPr>
        <w:rFonts w:hint="default"/>
        <w:lang w:val="ro-RO" w:eastAsia="en-US" w:bidi="ar-SA"/>
      </w:rPr>
    </w:lvl>
    <w:lvl w:ilvl="3">
      <w:numFmt w:val="bullet"/>
      <w:lvlText w:val="•"/>
      <w:lvlJc w:val="left"/>
      <w:pPr>
        <w:ind w:left="3314" w:hanging="707"/>
      </w:pPr>
      <w:rPr>
        <w:rFonts w:hint="default"/>
        <w:lang w:val="ro-RO" w:eastAsia="en-US" w:bidi="ar-SA"/>
      </w:rPr>
    </w:lvl>
    <w:lvl w:ilvl="4">
      <w:numFmt w:val="bullet"/>
      <w:lvlText w:val="•"/>
      <w:lvlJc w:val="left"/>
      <w:pPr>
        <w:ind w:left="4332" w:hanging="707"/>
      </w:pPr>
      <w:rPr>
        <w:rFonts w:hint="default"/>
        <w:lang w:val="ro-RO" w:eastAsia="en-US" w:bidi="ar-SA"/>
      </w:rPr>
    </w:lvl>
    <w:lvl w:ilvl="5">
      <w:numFmt w:val="bullet"/>
      <w:lvlText w:val="•"/>
      <w:lvlJc w:val="left"/>
      <w:pPr>
        <w:ind w:left="5350" w:hanging="707"/>
      </w:pPr>
      <w:rPr>
        <w:rFonts w:hint="default"/>
        <w:lang w:val="ro-RO" w:eastAsia="en-US" w:bidi="ar-SA"/>
      </w:rPr>
    </w:lvl>
    <w:lvl w:ilvl="6">
      <w:numFmt w:val="bullet"/>
      <w:lvlText w:val="•"/>
      <w:lvlJc w:val="left"/>
      <w:pPr>
        <w:ind w:left="6368" w:hanging="707"/>
      </w:pPr>
      <w:rPr>
        <w:rFonts w:hint="default"/>
        <w:lang w:val="ro-RO" w:eastAsia="en-US" w:bidi="ar-SA"/>
      </w:rPr>
    </w:lvl>
    <w:lvl w:ilvl="7">
      <w:numFmt w:val="bullet"/>
      <w:lvlText w:val="•"/>
      <w:lvlJc w:val="left"/>
      <w:pPr>
        <w:ind w:left="7386" w:hanging="707"/>
      </w:pPr>
      <w:rPr>
        <w:rFonts w:hint="default"/>
        <w:lang w:val="ro-RO" w:eastAsia="en-US" w:bidi="ar-SA"/>
      </w:rPr>
    </w:lvl>
    <w:lvl w:ilvl="8">
      <w:numFmt w:val="bullet"/>
      <w:lvlText w:val="•"/>
      <w:lvlJc w:val="left"/>
      <w:pPr>
        <w:ind w:left="8404" w:hanging="707"/>
      </w:pPr>
      <w:rPr>
        <w:rFonts w:hint="default"/>
        <w:lang w:val="ro-RO" w:eastAsia="en-US" w:bidi="ar-SA"/>
      </w:rPr>
    </w:lvl>
  </w:abstractNum>
  <w:abstractNum w:abstractNumId="3">
    <w:nsid w:val="1D1329D0"/>
    <w:multiLevelType w:val="hybridMultilevel"/>
    <w:tmpl w:val="71C033E2"/>
    <w:lvl w:ilvl="0" w:tplc="68945980">
      <w:numFmt w:val="bullet"/>
      <w:lvlText w:val="•"/>
      <w:lvlJc w:val="left"/>
      <w:pPr>
        <w:ind w:left="835" w:hanging="360"/>
      </w:pPr>
      <w:rPr>
        <w:rFonts w:hint="default"/>
        <w:lang w:val="ro-RO" w:eastAsia="en-US" w:bidi="ar-SA"/>
      </w:rPr>
    </w:lvl>
    <w:lvl w:ilvl="1" w:tplc="04190003" w:tentative="1">
      <w:start w:val="1"/>
      <w:numFmt w:val="bullet"/>
      <w:lvlText w:val="o"/>
      <w:lvlJc w:val="left"/>
      <w:pPr>
        <w:ind w:left="1555" w:hanging="360"/>
      </w:pPr>
      <w:rPr>
        <w:rFonts w:ascii="Courier New" w:hAnsi="Courier New" w:cs="Courier New" w:hint="default"/>
      </w:rPr>
    </w:lvl>
    <w:lvl w:ilvl="2" w:tplc="04190005" w:tentative="1">
      <w:start w:val="1"/>
      <w:numFmt w:val="bullet"/>
      <w:lvlText w:val=""/>
      <w:lvlJc w:val="left"/>
      <w:pPr>
        <w:ind w:left="2275" w:hanging="360"/>
      </w:pPr>
      <w:rPr>
        <w:rFonts w:ascii="Wingdings" w:hAnsi="Wingdings" w:hint="default"/>
      </w:rPr>
    </w:lvl>
    <w:lvl w:ilvl="3" w:tplc="04190001" w:tentative="1">
      <w:start w:val="1"/>
      <w:numFmt w:val="bullet"/>
      <w:lvlText w:val=""/>
      <w:lvlJc w:val="left"/>
      <w:pPr>
        <w:ind w:left="2995" w:hanging="360"/>
      </w:pPr>
      <w:rPr>
        <w:rFonts w:ascii="Symbol" w:hAnsi="Symbol" w:hint="default"/>
      </w:rPr>
    </w:lvl>
    <w:lvl w:ilvl="4" w:tplc="04190003" w:tentative="1">
      <w:start w:val="1"/>
      <w:numFmt w:val="bullet"/>
      <w:lvlText w:val="o"/>
      <w:lvlJc w:val="left"/>
      <w:pPr>
        <w:ind w:left="3715" w:hanging="360"/>
      </w:pPr>
      <w:rPr>
        <w:rFonts w:ascii="Courier New" w:hAnsi="Courier New" w:cs="Courier New" w:hint="default"/>
      </w:rPr>
    </w:lvl>
    <w:lvl w:ilvl="5" w:tplc="04190005" w:tentative="1">
      <w:start w:val="1"/>
      <w:numFmt w:val="bullet"/>
      <w:lvlText w:val=""/>
      <w:lvlJc w:val="left"/>
      <w:pPr>
        <w:ind w:left="4435" w:hanging="360"/>
      </w:pPr>
      <w:rPr>
        <w:rFonts w:ascii="Wingdings" w:hAnsi="Wingdings" w:hint="default"/>
      </w:rPr>
    </w:lvl>
    <w:lvl w:ilvl="6" w:tplc="04190001" w:tentative="1">
      <w:start w:val="1"/>
      <w:numFmt w:val="bullet"/>
      <w:lvlText w:val=""/>
      <w:lvlJc w:val="left"/>
      <w:pPr>
        <w:ind w:left="5155" w:hanging="360"/>
      </w:pPr>
      <w:rPr>
        <w:rFonts w:ascii="Symbol" w:hAnsi="Symbol" w:hint="default"/>
      </w:rPr>
    </w:lvl>
    <w:lvl w:ilvl="7" w:tplc="04190003" w:tentative="1">
      <w:start w:val="1"/>
      <w:numFmt w:val="bullet"/>
      <w:lvlText w:val="o"/>
      <w:lvlJc w:val="left"/>
      <w:pPr>
        <w:ind w:left="5875" w:hanging="360"/>
      </w:pPr>
      <w:rPr>
        <w:rFonts w:ascii="Courier New" w:hAnsi="Courier New" w:cs="Courier New" w:hint="default"/>
      </w:rPr>
    </w:lvl>
    <w:lvl w:ilvl="8" w:tplc="04190005" w:tentative="1">
      <w:start w:val="1"/>
      <w:numFmt w:val="bullet"/>
      <w:lvlText w:val=""/>
      <w:lvlJc w:val="left"/>
      <w:pPr>
        <w:ind w:left="6595" w:hanging="360"/>
      </w:pPr>
      <w:rPr>
        <w:rFonts w:ascii="Wingdings" w:hAnsi="Wingdings" w:hint="default"/>
      </w:rPr>
    </w:lvl>
  </w:abstractNum>
  <w:abstractNum w:abstractNumId="4">
    <w:nsid w:val="2346641A"/>
    <w:multiLevelType w:val="hybridMultilevel"/>
    <w:tmpl w:val="01AED374"/>
    <w:lvl w:ilvl="0" w:tplc="9D1A6D76">
      <w:start w:val="1"/>
      <w:numFmt w:val="lowerLetter"/>
      <w:lvlText w:val="%1)"/>
      <w:lvlJc w:val="left"/>
      <w:pPr>
        <w:ind w:left="252"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BA283388">
      <w:numFmt w:val="bullet"/>
      <w:lvlText w:val="•"/>
      <w:lvlJc w:val="left"/>
      <w:pPr>
        <w:ind w:left="1278" w:hanging="707"/>
      </w:pPr>
      <w:rPr>
        <w:rFonts w:hint="default"/>
        <w:lang w:val="ro-RO" w:eastAsia="en-US" w:bidi="ar-SA"/>
      </w:rPr>
    </w:lvl>
    <w:lvl w:ilvl="2" w:tplc="7286EA68">
      <w:numFmt w:val="bullet"/>
      <w:lvlText w:val="•"/>
      <w:lvlJc w:val="left"/>
      <w:pPr>
        <w:ind w:left="2296" w:hanging="707"/>
      </w:pPr>
      <w:rPr>
        <w:rFonts w:hint="default"/>
        <w:lang w:val="ro-RO" w:eastAsia="en-US" w:bidi="ar-SA"/>
      </w:rPr>
    </w:lvl>
    <w:lvl w:ilvl="3" w:tplc="58309100">
      <w:numFmt w:val="bullet"/>
      <w:lvlText w:val="•"/>
      <w:lvlJc w:val="left"/>
      <w:pPr>
        <w:ind w:left="3314" w:hanging="707"/>
      </w:pPr>
      <w:rPr>
        <w:rFonts w:hint="default"/>
        <w:lang w:val="ro-RO" w:eastAsia="en-US" w:bidi="ar-SA"/>
      </w:rPr>
    </w:lvl>
    <w:lvl w:ilvl="4" w:tplc="1938B894">
      <w:numFmt w:val="bullet"/>
      <w:lvlText w:val="•"/>
      <w:lvlJc w:val="left"/>
      <w:pPr>
        <w:ind w:left="4332" w:hanging="707"/>
      </w:pPr>
      <w:rPr>
        <w:rFonts w:hint="default"/>
        <w:lang w:val="ro-RO" w:eastAsia="en-US" w:bidi="ar-SA"/>
      </w:rPr>
    </w:lvl>
    <w:lvl w:ilvl="5" w:tplc="8D66F89C">
      <w:numFmt w:val="bullet"/>
      <w:lvlText w:val="•"/>
      <w:lvlJc w:val="left"/>
      <w:pPr>
        <w:ind w:left="5350" w:hanging="707"/>
      </w:pPr>
      <w:rPr>
        <w:rFonts w:hint="default"/>
        <w:lang w:val="ro-RO" w:eastAsia="en-US" w:bidi="ar-SA"/>
      </w:rPr>
    </w:lvl>
    <w:lvl w:ilvl="6" w:tplc="FF60C8FE">
      <w:numFmt w:val="bullet"/>
      <w:lvlText w:val="•"/>
      <w:lvlJc w:val="left"/>
      <w:pPr>
        <w:ind w:left="6368" w:hanging="707"/>
      </w:pPr>
      <w:rPr>
        <w:rFonts w:hint="default"/>
        <w:lang w:val="ro-RO" w:eastAsia="en-US" w:bidi="ar-SA"/>
      </w:rPr>
    </w:lvl>
    <w:lvl w:ilvl="7" w:tplc="5F56DE0C">
      <w:numFmt w:val="bullet"/>
      <w:lvlText w:val="•"/>
      <w:lvlJc w:val="left"/>
      <w:pPr>
        <w:ind w:left="7386" w:hanging="707"/>
      </w:pPr>
      <w:rPr>
        <w:rFonts w:hint="default"/>
        <w:lang w:val="ro-RO" w:eastAsia="en-US" w:bidi="ar-SA"/>
      </w:rPr>
    </w:lvl>
    <w:lvl w:ilvl="8" w:tplc="191EF6B8">
      <w:numFmt w:val="bullet"/>
      <w:lvlText w:val="•"/>
      <w:lvlJc w:val="left"/>
      <w:pPr>
        <w:ind w:left="8404" w:hanging="707"/>
      </w:pPr>
      <w:rPr>
        <w:rFonts w:hint="default"/>
        <w:lang w:val="ro-RO" w:eastAsia="en-US" w:bidi="ar-SA"/>
      </w:rPr>
    </w:lvl>
  </w:abstractNum>
  <w:abstractNum w:abstractNumId="5">
    <w:nsid w:val="26925CDD"/>
    <w:multiLevelType w:val="hybridMultilevel"/>
    <w:tmpl w:val="A57C33EE"/>
    <w:lvl w:ilvl="0" w:tplc="C38444FC">
      <w:start w:val="1"/>
      <w:numFmt w:val="lowerLetter"/>
      <w:lvlText w:val="%1)"/>
      <w:lvlJc w:val="left"/>
      <w:pPr>
        <w:ind w:left="252" w:hanging="188"/>
        <w:jc w:val="left"/>
      </w:pPr>
      <w:rPr>
        <w:rFonts w:ascii="Times New Roman" w:eastAsia="Times New Roman" w:hAnsi="Times New Roman" w:cs="Times New Roman" w:hint="default"/>
        <w:b w:val="0"/>
        <w:bCs w:val="0"/>
        <w:i w:val="0"/>
        <w:iCs w:val="0"/>
        <w:spacing w:val="0"/>
        <w:w w:val="101"/>
        <w:sz w:val="21"/>
        <w:szCs w:val="21"/>
        <w:lang w:val="ro-RO" w:eastAsia="en-US" w:bidi="ar-SA"/>
      </w:rPr>
    </w:lvl>
    <w:lvl w:ilvl="1" w:tplc="0456D670">
      <w:numFmt w:val="bullet"/>
      <w:lvlText w:val="•"/>
      <w:lvlJc w:val="left"/>
      <w:pPr>
        <w:ind w:left="1278" w:hanging="188"/>
      </w:pPr>
      <w:rPr>
        <w:rFonts w:hint="default"/>
        <w:lang w:val="ro-RO" w:eastAsia="en-US" w:bidi="ar-SA"/>
      </w:rPr>
    </w:lvl>
    <w:lvl w:ilvl="2" w:tplc="0F3844C8">
      <w:numFmt w:val="bullet"/>
      <w:lvlText w:val="•"/>
      <w:lvlJc w:val="left"/>
      <w:pPr>
        <w:ind w:left="2296" w:hanging="188"/>
      </w:pPr>
      <w:rPr>
        <w:rFonts w:hint="default"/>
        <w:lang w:val="ro-RO" w:eastAsia="en-US" w:bidi="ar-SA"/>
      </w:rPr>
    </w:lvl>
    <w:lvl w:ilvl="3" w:tplc="2E0A8DD4">
      <w:numFmt w:val="bullet"/>
      <w:lvlText w:val="•"/>
      <w:lvlJc w:val="left"/>
      <w:pPr>
        <w:ind w:left="3314" w:hanging="188"/>
      </w:pPr>
      <w:rPr>
        <w:rFonts w:hint="default"/>
        <w:lang w:val="ro-RO" w:eastAsia="en-US" w:bidi="ar-SA"/>
      </w:rPr>
    </w:lvl>
    <w:lvl w:ilvl="4" w:tplc="A97C8E6E">
      <w:numFmt w:val="bullet"/>
      <w:lvlText w:val="•"/>
      <w:lvlJc w:val="left"/>
      <w:pPr>
        <w:ind w:left="4332" w:hanging="188"/>
      </w:pPr>
      <w:rPr>
        <w:rFonts w:hint="default"/>
        <w:lang w:val="ro-RO" w:eastAsia="en-US" w:bidi="ar-SA"/>
      </w:rPr>
    </w:lvl>
    <w:lvl w:ilvl="5" w:tplc="93F46E80">
      <w:numFmt w:val="bullet"/>
      <w:lvlText w:val="•"/>
      <w:lvlJc w:val="left"/>
      <w:pPr>
        <w:ind w:left="5350" w:hanging="188"/>
      </w:pPr>
      <w:rPr>
        <w:rFonts w:hint="default"/>
        <w:lang w:val="ro-RO" w:eastAsia="en-US" w:bidi="ar-SA"/>
      </w:rPr>
    </w:lvl>
    <w:lvl w:ilvl="6" w:tplc="91444272">
      <w:numFmt w:val="bullet"/>
      <w:lvlText w:val="•"/>
      <w:lvlJc w:val="left"/>
      <w:pPr>
        <w:ind w:left="6368" w:hanging="188"/>
      </w:pPr>
      <w:rPr>
        <w:rFonts w:hint="default"/>
        <w:lang w:val="ro-RO" w:eastAsia="en-US" w:bidi="ar-SA"/>
      </w:rPr>
    </w:lvl>
    <w:lvl w:ilvl="7" w:tplc="6428AD92">
      <w:numFmt w:val="bullet"/>
      <w:lvlText w:val="•"/>
      <w:lvlJc w:val="left"/>
      <w:pPr>
        <w:ind w:left="7386" w:hanging="188"/>
      </w:pPr>
      <w:rPr>
        <w:rFonts w:hint="default"/>
        <w:lang w:val="ro-RO" w:eastAsia="en-US" w:bidi="ar-SA"/>
      </w:rPr>
    </w:lvl>
    <w:lvl w:ilvl="8" w:tplc="2DC4FF3A">
      <w:numFmt w:val="bullet"/>
      <w:lvlText w:val="•"/>
      <w:lvlJc w:val="left"/>
      <w:pPr>
        <w:ind w:left="8404" w:hanging="188"/>
      </w:pPr>
      <w:rPr>
        <w:rFonts w:hint="default"/>
        <w:lang w:val="ro-RO" w:eastAsia="en-US" w:bidi="ar-SA"/>
      </w:rPr>
    </w:lvl>
  </w:abstractNum>
  <w:abstractNum w:abstractNumId="6">
    <w:nsid w:val="28E933E8"/>
    <w:multiLevelType w:val="hybridMultilevel"/>
    <w:tmpl w:val="048858F8"/>
    <w:lvl w:ilvl="0" w:tplc="93DCED66">
      <w:numFmt w:val="bullet"/>
      <w:lvlText w:val="-"/>
      <w:lvlJc w:val="left"/>
      <w:pPr>
        <w:ind w:left="248" w:hanging="94"/>
      </w:pPr>
      <w:rPr>
        <w:rFonts w:ascii="Microsoft Sans Serif" w:eastAsia="Microsoft Sans Serif" w:hAnsi="Microsoft Sans Serif" w:cs="Microsoft Sans Serif" w:hint="default"/>
        <w:b w:val="0"/>
        <w:bCs w:val="0"/>
        <w:i w:val="0"/>
        <w:iCs w:val="0"/>
        <w:spacing w:val="0"/>
        <w:w w:val="98"/>
        <w:sz w:val="16"/>
        <w:szCs w:val="16"/>
        <w:lang w:val="ro-RO" w:eastAsia="en-US" w:bidi="ar-SA"/>
      </w:rPr>
    </w:lvl>
    <w:lvl w:ilvl="1" w:tplc="0E2C30B8">
      <w:numFmt w:val="bullet"/>
      <w:lvlText w:val="•"/>
      <w:lvlJc w:val="left"/>
      <w:pPr>
        <w:ind w:left="579" w:hanging="94"/>
      </w:pPr>
      <w:rPr>
        <w:rFonts w:hint="default"/>
        <w:lang w:val="ro-RO" w:eastAsia="en-US" w:bidi="ar-SA"/>
      </w:rPr>
    </w:lvl>
    <w:lvl w:ilvl="2" w:tplc="8F9273B4">
      <w:numFmt w:val="bullet"/>
      <w:lvlText w:val="•"/>
      <w:lvlJc w:val="left"/>
      <w:pPr>
        <w:ind w:left="918" w:hanging="94"/>
      </w:pPr>
      <w:rPr>
        <w:rFonts w:hint="default"/>
        <w:lang w:val="ro-RO" w:eastAsia="en-US" w:bidi="ar-SA"/>
      </w:rPr>
    </w:lvl>
    <w:lvl w:ilvl="3" w:tplc="45485980">
      <w:numFmt w:val="bullet"/>
      <w:lvlText w:val="•"/>
      <w:lvlJc w:val="left"/>
      <w:pPr>
        <w:ind w:left="1258" w:hanging="94"/>
      </w:pPr>
      <w:rPr>
        <w:rFonts w:hint="default"/>
        <w:lang w:val="ro-RO" w:eastAsia="en-US" w:bidi="ar-SA"/>
      </w:rPr>
    </w:lvl>
    <w:lvl w:ilvl="4" w:tplc="EF4A9CC0">
      <w:numFmt w:val="bullet"/>
      <w:lvlText w:val="•"/>
      <w:lvlJc w:val="left"/>
      <w:pPr>
        <w:ind w:left="1597" w:hanging="94"/>
      </w:pPr>
      <w:rPr>
        <w:rFonts w:hint="default"/>
        <w:lang w:val="ro-RO" w:eastAsia="en-US" w:bidi="ar-SA"/>
      </w:rPr>
    </w:lvl>
    <w:lvl w:ilvl="5" w:tplc="EC3AFDAC">
      <w:numFmt w:val="bullet"/>
      <w:lvlText w:val="•"/>
      <w:lvlJc w:val="left"/>
      <w:pPr>
        <w:ind w:left="1937" w:hanging="94"/>
      </w:pPr>
      <w:rPr>
        <w:rFonts w:hint="default"/>
        <w:lang w:val="ro-RO" w:eastAsia="en-US" w:bidi="ar-SA"/>
      </w:rPr>
    </w:lvl>
    <w:lvl w:ilvl="6" w:tplc="523646DC">
      <w:numFmt w:val="bullet"/>
      <w:lvlText w:val="•"/>
      <w:lvlJc w:val="left"/>
      <w:pPr>
        <w:ind w:left="2276" w:hanging="94"/>
      </w:pPr>
      <w:rPr>
        <w:rFonts w:hint="default"/>
        <w:lang w:val="ro-RO" w:eastAsia="en-US" w:bidi="ar-SA"/>
      </w:rPr>
    </w:lvl>
    <w:lvl w:ilvl="7" w:tplc="DA72F4A2">
      <w:numFmt w:val="bullet"/>
      <w:lvlText w:val="•"/>
      <w:lvlJc w:val="left"/>
      <w:pPr>
        <w:ind w:left="2615" w:hanging="94"/>
      </w:pPr>
      <w:rPr>
        <w:rFonts w:hint="default"/>
        <w:lang w:val="ro-RO" w:eastAsia="en-US" w:bidi="ar-SA"/>
      </w:rPr>
    </w:lvl>
    <w:lvl w:ilvl="8" w:tplc="AF4EBF44">
      <w:numFmt w:val="bullet"/>
      <w:lvlText w:val="•"/>
      <w:lvlJc w:val="left"/>
      <w:pPr>
        <w:ind w:left="2955" w:hanging="94"/>
      </w:pPr>
      <w:rPr>
        <w:rFonts w:hint="default"/>
        <w:lang w:val="ro-RO" w:eastAsia="en-US" w:bidi="ar-SA"/>
      </w:rPr>
    </w:lvl>
  </w:abstractNum>
  <w:abstractNum w:abstractNumId="7">
    <w:nsid w:val="2BB75892"/>
    <w:multiLevelType w:val="hybridMultilevel"/>
    <w:tmpl w:val="53B48BBC"/>
    <w:lvl w:ilvl="0" w:tplc="14882C66">
      <w:numFmt w:val="bullet"/>
      <w:lvlText w:val="-"/>
      <w:lvlJc w:val="left"/>
      <w:pPr>
        <w:ind w:left="252" w:hanging="94"/>
      </w:pPr>
      <w:rPr>
        <w:rFonts w:ascii="Microsoft Sans Serif" w:eastAsia="Microsoft Sans Serif" w:hAnsi="Microsoft Sans Serif" w:cs="Microsoft Sans Serif" w:hint="default"/>
        <w:b w:val="0"/>
        <w:bCs w:val="0"/>
        <w:i w:val="0"/>
        <w:iCs w:val="0"/>
        <w:spacing w:val="0"/>
        <w:w w:val="98"/>
        <w:sz w:val="16"/>
        <w:szCs w:val="16"/>
        <w:lang w:val="ro-RO" w:eastAsia="en-US" w:bidi="ar-SA"/>
      </w:rPr>
    </w:lvl>
    <w:lvl w:ilvl="1" w:tplc="CA14DB04">
      <w:numFmt w:val="bullet"/>
      <w:lvlText w:val="•"/>
      <w:lvlJc w:val="left"/>
      <w:pPr>
        <w:ind w:left="683" w:hanging="94"/>
      </w:pPr>
      <w:rPr>
        <w:rFonts w:hint="default"/>
        <w:lang w:val="ro-RO" w:eastAsia="en-US" w:bidi="ar-SA"/>
      </w:rPr>
    </w:lvl>
    <w:lvl w:ilvl="2" w:tplc="E1D652CC">
      <w:numFmt w:val="bullet"/>
      <w:lvlText w:val="•"/>
      <w:lvlJc w:val="left"/>
      <w:pPr>
        <w:ind w:left="1106" w:hanging="94"/>
      </w:pPr>
      <w:rPr>
        <w:rFonts w:hint="default"/>
        <w:lang w:val="ro-RO" w:eastAsia="en-US" w:bidi="ar-SA"/>
      </w:rPr>
    </w:lvl>
    <w:lvl w:ilvl="3" w:tplc="C0ECA6C4">
      <w:numFmt w:val="bullet"/>
      <w:lvlText w:val="•"/>
      <w:lvlJc w:val="left"/>
      <w:pPr>
        <w:ind w:left="1529" w:hanging="94"/>
      </w:pPr>
      <w:rPr>
        <w:rFonts w:hint="default"/>
        <w:lang w:val="ro-RO" w:eastAsia="en-US" w:bidi="ar-SA"/>
      </w:rPr>
    </w:lvl>
    <w:lvl w:ilvl="4" w:tplc="31A632D2">
      <w:numFmt w:val="bullet"/>
      <w:lvlText w:val="•"/>
      <w:lvlJc w:val="left"/>
      <w:pPr>
        <w:ind w:left="1953" w:hanging="94"/>
      </w:pPr>
      <w:rPr>
        <w:rFonts w:hint="default"/>
        <w:lang w:val="ro-RO" w:eastAsia="en-US" w:bidi="ar-SA"/>
      </w:rPr>
    </w:lvl>
    <w:lvl w:ilvl="5" w:tplc="EF0A0DE8">
      <w:numFmt w:val="bullet"/>
      <w:lvlText w:val="•"/>
      <w:lvlJc w:val="left"/>
      <w:pPr>
        <w:ind w:left="2376" w:hanging="94"/>
      </w:pPr>
      <w:rPr>
        <w:rFonts w:hint="default"/>
        <w:lang w:val="ro-RO" w:eastAsia="en-US" w:bidi="ar-SA"/>
      </w:rPr>
    </w:lvl>
    <w:lvl w:ilvl="6" w:tplc="D6680744">
      <w:numFmt w:val="bullet"/>
      <w:lvlText w:val="•"/>
      <w:lvlJc w:val="left"/>
      <w:pPr>
        <w:ind w:left="2799" w:hanging="94"/>
      </w:pPr>
      <w:rPr>
        <w:rFonts w:hint="default"/>
        <w:lang w:val="ro-RO" w:eastAsia="en-US" w:bidi="ar-SA"/>
      </w:rPr>
    </w:lvl>
    <w:lvl w:ilvl="7" w:tplc="FDB6D61E">
      <w:numFmt w:val="bullet"/>
      <w:lvlText w:val="•"/>
      <w:lvlJc w:val="left"/>
      <w:pPr>
        <w:ind w:left="3223" w:hanging="94"/>
      </w:pPr>
      <w:rPr>
        <w:rFonts w:hint="default"/>
        <w:lang w:val="ro-RO" w:eastAsia="en-US" w:bidi="ar-SA"/>
      </w:rPr>
    </w:lvl>
    <w:lvl w:ilvl="8" w:tplc="CBB20C00">
      <w:numFmt w:val="bullet"/>
      <w:lvlText w:val="•"/>
      <w:lvlJc w:val="left"/>
      <w:pPr>
        <w:ind w:left="3646" w:hanging="94"/>
      </w:pPr>
      <w:rPr>
        <w:rFonts w:hint="default"/>
        <w:lang w:val="ro-RO" w:eastAsia="en-US" w:bidi="ar-SA"/>
      </w:rPr>
    </w:lvl>
  </w:abstractNum>
  <w:abstractNum w:abstractNumId="8">
    <w:nsid w:val="2D21107C"/>
    <w:multiLevelType w:val="multilevel"/>
    <w:tmpl w:val="2C308CDC"/>
    <w:lvl w:ilvl="0">
      <w:start w:val="1"/>
      <w:numFmt w:val="decimal"/>
      <w:lvlText w:val="%1"/>
      <w:lvlJc w:val="left"/>
      <w:pPr>
        <w:ind w:left="959" w:hanging="707"/>
        <w:jc w:val="left"/>
      </w:pPr>
      <w:rPr>
        <w:rFonts w:hint="default"/>
        <w:lang w:val="ro-RO" w:eastAsia="en-US" w:bidi="ar-SA"/>
      </w:rPr>
    </w:lvl>
    <w:lvl w:ilvl="1">
      <w:start w:val="4"/>
      <w:numFmt w:val="decimal"/>
      <w:lvlText w:val="%1.%2"/>
      <w:lvlJc w:val="left"/>
      <w:pPr>
        <w:ind w:left="959" w:hanging="707"/>
        <w:jc w:val="left"/>
      </w:pPr>
      <w:rPr>
        <w:rFonts w:ascii="Times New Roman" w:eastAsia="Times New Roman" w:hAnsi="Times New Roman" w:cs="Times New Roman" w:hint="default"/>
        <w:b w:val="0"/>
        <w:bCs w:val="0"/>
        <w:i w:val="0"/>
        <w:iCs w:val="0"/>
        <w:spacing w:val="-2"/>
        <w:w w:val="103"/>
        <w:sz w:val="23"/>
        <w:szCs w:val="23"/>
        <w:lang w:val="ro-RO" w:eastAsia="en-US" w:bidi="ar-SA"/>
      </w:rPr>
    </w:lvl>
    <w:lvl w:ilvl="2">
      <w:numFmt w:val="bullet"/>
      <w:lvlText w:val="•"/>
      <w:lvlJc w:val="left"/>
      <w:pPr>
        <w:ind w:left="2856" w:hanging="707"/>
      </w:pPr>
      <w:rPr>
        <w:rFonts w:hint="default"/>
        <w:lang w:val="ro-RO" w:eastAsia="en-US" w:bidi="ar-SA"/>
      </w:rPr>
    </w:lvl>
    <w:lvl w:ilvl="3">
      <w:numFmt w:val="bullet"/>
      <w:lvlText w:val="•"/>
      <w:lvlJc w:val="left"/>
      <w:pPr>
        <w:ind w:left="3804" w:hanging="707"/>
      </w:pPr>
      <w:rPr>
        <w:rFonts w:hint="default"/>
        <w:lang w:val="ro-RO" w:eastAsia="en-US" w:bidi="ar-SA"/>
      </w:rPr>
    </w:lvl>
    <w:lvl w:ilvl="4">
      <w:numFmt w:val="bullet"/>
      <w:lvlText w:val="•"/>
      <w:lvlJc w:val="left"/>
      <w:pPr>
        <w:ind w:left="4752" w:hanging="707"/>
      </w:pPr>
      <w:rPr>
        <w:rFonts w:hint="default"/>
        <w:lang w:val="ro-RO" w:eastAsia="en-US" w:bidi="ar-SA"/>
      </w:rPr>
    </w:lvl>
    <w:lvl w:ilvl="5">
      <w:numFmt w:val="bullet"/>
      <w:lvlText w:val="•"/>
      <w:lvlJc w:val="left"/>
      <w:pPr>
        <w:ind w:left="5700" w:hanging="707"/>
      </w:pPr>
      <w:rPr>
        <w:rFonts w:hint="default"/>
        <w:lang w:val="ro-RO" w:eastAsia="en-US" w:bidi="ar-SA"/>
      </w:rPr>
    </w:lvl>
    <w:lvl w:ilvl="6">
      <w:numFmt w:val="bullet"/>
      <w:lvlText w:val="•"/>
      <w:lvlJc w:val="left"/>
      <w:pPr>
        <w:ind w:left="6648" w:hanging="707"/>
      </w:pPr>
      <w:rPr>
        <w:rFonts w:hint="default"/>
        <w:lang w:val="ro-RO" w:eastAsia="en-US" w:bidi="ar-SA"/>
      </w:rPr>
    </w:lvl>
    <w:lvl w:ilvl="7">
      <w:numFmt w:val="bullet"/>
      <w:lvlText w:val="•"/>
      <w:lvlJc w:val="left"/>
      <w:pPr>
        <w:ind w:left="7596" w:hanging="707"/>
      </w:pPr>
      <w:rPr>
        <w:rFonts w:hint="default"/>
        <w:lang w:val="ro-RO" w:eastAsia="en-US" w:bidi="ar-SA"/>
      </w:rPr>
    </w:lvl>
    <w:lvl w:ilvl="8">
      <w:numFmt w:val="bullet"/>
      <w:lvlText w:val="•"/>
      <w:lvlJc w:val="left"/>
      <w:pPr>
        <w:ind w:left="8544" w:hanging="707"/>
      </w:pPr>
      <w:rPr>
        <w:rFonts w:hint="default"/>
        <w:lang w:val="ro-RO" w:eastAsia="en-US" w:bidi="ar-SA"/>
      </w:rPr>
    </w:lvl>
  </w:abstractNum>
  <w:abstractNum w:abstractNumId="9">
    <w:nsid w:val="3A02215C"/>
    <w:multiLevelType w:val="hybridMultilevel"/>
    <w:tmpl w:val="D722C188"/>
    <w:lvl w:ilvl="0" w:tplc="F0B043B4">
      <w:start w:val="1"/>
      <w:numFmt w:val="lowerLetter"/>
      <w:lvlText w:val="%1)"/>
      <w:lvlJc w:val="left"/>
      <w:pPr>
        <w:ind w:left="959"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E216FF42">
      <w:numFmt w:val="bullet"/>
      <w:lvlText w:val="•"/>
      <w:lvlJc w:val="left"/>
      <w:pPr>
        <w:ind w:left="1908" w:hanging="707"/>
      </w:pPr>
      <w:rPr>
        <w:rFonts w:hint="default"/>
        <w:lang w:val="ro-RO" w:eastAsia="en-US" w:bidi="ar-SA"/>
      </w:rPr>
    </w:lvl>
    <w:lvl w:ilvl="2" w:tplc="21CE31B2">
      <w:numFmt w:val="bullet"/>
      <w:lvlText w:val="•"/>
      <w:lvlJc w:val="left"/>
      <w:pPr>
        <w:ind w:left="2856" w:hanging="707"/>
      </w:pPr>
      <w:rPr>
        <w:rFonts w:hint="default"/>
        <w:lang w:val="ro-RO" w:eastAsia="en-US" w:bidi="ar-SA"/>
      </w:rPr>
    </w:lvl>
    <w:lvl w:ilvl="3" w:tplc="E0F01A1E">
      <w:numFmt w:val="bullet"/>
      <w:lvlText w:val="•"/>
      <w:lvlJc w:val="left"/>
      <w:pPr>
        <w:ind w:left="3804" w:hanging="707"/>
      </w:pPr>
      <w:rPr>
        <w:rFonts w:hint="default"/>
        <w:lang w:val="ro-RO" w:eastAsia="en-US" w:bidi="ar-SA"/>
      </w:rPr>
    </w:lvl>
    <w:lvl w:ilvl="4" w:tplc="32EAAEC0">
      <w:numFmt w:val="bullet"/>
      <w:lvlText w:val="•"/>
      <w:lvlJc w:val="left"/>
      <w:pPr>
        <w:ind w:left="4752" w:hanging="707"/>
      </w:pPr>
      <w:rPr>
        <w:rFonts w:hint="default"/>
        <w:lang w:val="ro-RO" w:eastAsia="en-US" w:bidi="ar-SA"/>
      </w:rPr>
    </w:lvl>
    <w:lvl w:ilvl="5" w:tplc="71C85E06">
      <w:numFmt w:val="bullet"/>
      <w:lvlText w:val="•"/>
      <w:lvlJc w:val="left"/>
      <w:pPr>
        <w:ind w:left="5700" w:hanging="707"/>
      </w:pPr>
      <w:rPr>
        <w:rFonts w:hint="default"/>
        <w:lang w:val="ro-RO" w:eastAsia="en-US" w:bidi="ar-SA"/>
      </w:rPr>
    </w:lvl>
    <w:lvl w:ilvl="6" w:tplc="6A5A646E">
      <w:numFmt w:val="bullet"/>
      <w:lvlText w:val="•"/>
      <w:lvlJc w:val="left"/>
      <w:pPr>
        <w:ind w:left="6648" w:hanging="707"/>
      </w:pPr>
      <w:rPr>
        <w:rFonts w:hint="default"/>
        <w:lang w:val="ro-RO" w:eastAsia="en-US" w:bidi="ar-SA"/>
      </w:rPr>
    </w:lvl>
    <w:lvl w:ilvl="7" w:tplc="5F26BE8C">
      <w:numFmt w:val="bullet"/>
      <w:lvlText w:val="•"/>
      <w:lvlJc w:val="left"/>
      <w:pPr>
        <w:ind w:left="7596" w:hanging="707"/>
      </w:pPr>
      <w:rPr>
        <w:rFonts w:hint="default"/>
        <w:lang w:val="ro-RO" w:eastAsia="en-US" w:bidi="ar-SA"/>
      </w:rPr>
    </w:lvl>
    <w:lvl w:ilvl="8" w:tplc="93883056">
      <w:numFmt w:val="bullet"/>
      <w:lvlText w:val="•"/>
      <w:lvlJc w:val="left"/>
      <w:pPr>
        <w:ind w:left="8544" w:hanging="707"/>
      </w:pPr>
      <w:rPr>
        <w:rFonts w:hint="default"/>
        <w:lang w:val="ro-RO" w:eastAsia="en-US" w:bidi="ar-SA"/>
      </w:rPr>
    </w:lvl>
  </w:abstractNum>
  <w:abstractNum w:abstractNumId="10">
    <w:nsid w:val="431241ED"/>
    <w:multiLevelType w:val="hybridMultilevel"/>
    <w:tmpl w:val="EB8A9370"/>
    <w:lvl w:ilvl="0" w:tplc="DAE8723C">
      <w:start w:val="1"/>
      <w:numFmt w:val="lowerLetter"/>
      <w:lvlText w:val="%1)"/>
      <w:lvlJc w:val="left"/>
      <w:pPr>
        <w:ind w:left="959" w:hanging="707"/>
        <w:jc w:val="left"/>
      </w:pPr>
      <w:rPr>
        <w:rFonts w:ascii="Times New Roman" w:eastAsia="Times New Roman" w:hAnsi="Times New Roman" w:cs="Times New Roman" w:hint="default"/>
        <w:b w:val="0"/>
        <w:bCs w:val="0"/>
        <w:i w:val="0"/>
        <w:iCs w:val="0"/>
        <w:spacing w:val="0"/>
        <w:w w:val="103"/>
        <w:sz w:val="23"/>
        <w:szCs w:val="23"/>
        <w:lang w:val="ro-RO" w:eastAsia="en-US" w:bidi="ar-SA"/>
      </w:rPr>
    </w:lvl>
    <w:lvl w:ilvl="1" w:tplc="F5C8AD5C">
      <w:numFmt w:val="bullet"/>
      <w:lvlText w:val="•"/>
      <w:lvlJc w:val="left"/>
      <w:pPr>
        <w:ind w:left="1908" w:hanging="707"/>
      </w:pPr>
      <w:rPr>
        <w:rFonts w:hint="default"/>
        <w:lang w:val="ro-RO" w:eastAsia="en-US" w:bidi="ar-SA"/>
      </w:rPr>
    </w:lvl>
    <w:lvl w:ilvl="2" w:tplc="2A4E5452">
      <w:numFmt w:val="bullet"/>
      <w:lvlText w:val="•"/>
      <w:lvlJc w:val="left"/>
      <w:pPr>
        <w:ind w:left="2856" w:hanging="707"/>
      </w:pPr>
      <w:rPr>
        <w:rFonts w:hint="default"/>
        <w:lang w:val="ro-RO" w:eastAsia="en-US" w:bidi="ar-SA"/>
      </w:rPr>
    </w:lvl>
    <w:lvl w:ilvl="3" w:tplc="23168F0A">
      <w:numFmt w:val="bullet"/>
      <w:lvlText w:val="•"/>
      <w:lvlJc w:val="left"/>
      <w:pPr>
        <w:ind w:left="3804" w:hanging="707"/>
      </w:pPr>
      <w:rPr>
        <w:rFonts w:hint="default"/>
        <w:lang w:val="ro-RO" w:eastAsia="en-US" w:bidi="ar-SA"/>
      </w:rPr>
    </w:lvl>
    <w:lvl w:ilvl="4" w:tplc="F7C25308">
      <w:numFmt w:val="bullet"/>
      <w:lvlText w:val="•"/>
      <w:lvlJc w:val="left"/>
      <w:pPr>
        <w:ind w:left="4752" w:hanging="707"/>
      </w:pPr>
      <w:rPr>
        <w:rFonts w:hint="default"/>
        <w:lang w:val="ro-RO" w:eastAsia="en-US" w:bidi="ar-SA"/>
      </w:rPr>
    </w:lvl>
    <w:lvl w:ilvl="5" w:tplc="AD60CE72">
      <w:numFmt w:val="bullet"/>
      <w:lvlText w:val="•"/>
      <w:lvlJc w:val="left"/>
      <w:pPr>
        <w:ind w:left="5700" w:hanging="707"/>
      </w:pPr>
      <w:rPr>
        <w:rFonts w:hint="default"/>
        <w:lang w:val="ro-RO" w:eastAsia="en-US" w:bidi="ar-SA"/>
      </w:rPr>
    </w:lvl>
    <w:lvl w:ilvl="6" w:tplc="6F7A2614">
      <w:numFmt w:val="bullet"/>
      <w:lvlText w:val="•"/>
      <w:lvlJc w:val="left"/>
      <w:pPr>
        <w:ind w:left="6648" w:hanging="707"/>
      </w:pPr>
      <w:rPr>
        <w:rFonts w:hint="default"/>
        <w:lang w:val="ro-RO" w:eastAsia="en-US" w:bidi="ar-SA"/>
      </w:rPr>
    </w:lvl>
    <w:lvl w:ilvl="7" w:tplc="16A4D4A4">
      <w:numFmt w:val="bullet"/>
      <w:lvlText w:val="•"/>
      <w:lvlJc w:val="left"/>
      <w:pPr>
        <w:ind w:left="7596" w:hanging="707"/>
      </w:pPr>
      <w:rPr>
        <w:rFonts w:hint="default"/>
        <w:lang w:val="ro-RO" w:eastAsia="en-US" w:bidi="ar-SA"/>
      </w:rPr>
    </w:lvl>
    <w:lvl w:ilvl="8" w:tplc="30B4CC4A">
      <w:numFmt w:val="bullet"/>
      <w:lvlText w:val="•"/>
      <w:lvlJc w:val="left"/>
      <w:pPr>
        <w:ind w:left="8544" w:hanging="707"/>
      </w:pPr>
      <w:rPr>
        <w:rFonts w:hint="default"/>
        <w:lang w:val="ro-RO" w:eastAsia="en-US" w:bidi="ar-SA"/>
      </w:rPr>
    </w:lvl>
  </w:abstractNum>
  <w:abstractNum w:abstractNumId="11">
    <w:nsid w:val="4A944650"/>
    <w:multiLevelType w:val="hybridMultilevel"/>
    <w:tmpl w:val="6D40BE82"/>
    <w:lvl w:ilvl="0" w:tplc="0D2A516E">
      <w:numFmt w:val="bullet"/>
      <w:lvlText w:val="-"/>
      <w:lvlJc w:val="left"/>
      <w:pPr>
        <w:ind w:left="247" w:hanging="94"/>
      </w:pPr>
      <w:rPr>
        <w:rFonts w:ascii="Microsoft Sans Serif" w:eastAsia="Microsoft Sans Serif" w:hAnsi="Microsoft Sans Serif" w:cs="Microsoft Sans Serif" w:hint="default"/>
        <w:b w:val="0"/>
        <w:bCs w:val="0"/>
        <w:i w:val="0"/>
        <w:iCs w:val="0"/>
        <w:spacing w:val="0"/>
        <w:w w:val="98"/>
        <w:sz w:val="16"/>
        <w:szCs w:val="16"/>
        <w:lang w:val="ro-RO" w:eastAsia="en-US" w:bidi="ar-SA"/>
      </w:rPr>
    </w:lvl>
    <w:lvl w:ilvl="1" w:tplc="68945980">
      <w:numFmt w:val="bullet"/>
      <w:lvlText w:val="•"/>
      <w:lvlJc w:val="left"/>
      <w:pPr>
        <w:ind w:left="579" w:hanging="94"/>
      </w:pPr>
      <w:rPr>
        <w:rFonts w:hint="default"/>
        <w:lang w:val="ro-RO" w:eastAsia="en-US" w:bidi="ar-SA"/>
      </w:rPr>
    </w:lvl>
    <w:lvl w:ilvl="2" w:tplc="0DA2573C">
      <w:numFmt w:val="bullet"/>
      <w:lvlText w:val="•"/>
      <w:lvlJc w:val="left"/>
      <w:pPr>
        <w:ind w:left="919" w:hanging="94"/>
      </w:pPr>
      <w:rPr>
        <w:rFonts w:hint="default"/>
        <w:lang w:val="ro-RO" w:eastAsia="en-US" w:bidi="ar-SA"/>
      </w:rPr>
    </w:lvl>
    <w:lvl w:ilvl="3" w:tplc="16841022">
      <w:numFmt w:val="bullet"/>
      <w:lvlText w:val="•"/>
      <w:lvlJc w:val="left"/>
      <w:pPr>
        <w:ind w:left="1258" w:hanging="94"/>
      </w:pPr>
      <w:rPr>
        <w:rFonts w:hint="default"/>
        <w:lang w:val="ro-RO" w:eastAsia="en-US" w:bidi="ar-SA"/>
      </w:rPr>
    </w:lvl>
    <w:lvl w:ilvl="4" w:tplc="4B7E806E">
      <w:numFmt w:val="bullet"/>
      <w:lvlText w:val="•"/>
      <w:lvlJc w:val="left"/>
      <w:pPr>
        <w:ind w:left="1598" w:hanging="94"/>
      </w:pPr>
      <w:rPr>
        <w:rFonts w:hint="default"/>
        <w:lang w:val="ro-RO" w:eastAsia="en-US" w:bidi="ar-SA"/>
      </w:rPr>
    </w:lvl>
    <w:lvl w:ilvl="5" w:tplc="66FEBC2C">
      <w:numFmt w:val="bullet"/>
      <w:lvlText w:val="•"/>
      <w:lvlJc w:val="left"/>
      <w:pPr>
        <w:ind w:left="1937" w:hanging="94"/>
      </w:pPr>
      <w:rPr>
        <w:rFonts w:hint="default"/>
        <w:lang w:val="ro-RO" w:eastAsia="en-US" w:bidi="ar-SA"/>
      </w:rPr>
    </w:lvl>
    <w:lvl w:ilvl="6" w:tplc="56463944">
      <w:numFmt w:val="bullet"/>
      <w:lvlText w:val="•"/>
      <w:lvlJc w:val="left"/>
      <w:pPr>
        <w:ind w:left="2277" w:hanging="94"/>
      </w:pPr>
      <w:rPr>
        <w:rFonts w:hint="default"/>
        <w:lang w:val="ro-RO" w:eastAsia="en-US" w:bidi="ar-SA"/>
      </w:rPr>
    </w:lvl>
    <w:lvl w:ilvl="7" w:tplc="59A6C24A">
      <w:numFmt w:val="bullet"/>
      <w:lvlText w:val="•"/>
      <w:lvlJc w:val="left"/>
      <w:pPr>
        <w:ind w:left="2616" w:hanging="94"/>
      </w:pPr>
      <w:rPr>
        <w:rFonts w:hint="default"/>
        <w:lang w:val="ro-RO" w:eastAsia="en-US" w:bidi="ar-SA"/>
      </w:rPr>
    </w:lvl>
    <w:lvl w:ilvl="8" w:tplc="2B0E0692">
      <w:numFmt w:val="bullet"/>
      <w:lvlText w:val="•"/>
      <w:lvlJc w:val="left"/>
      <w:pPr>
        <w:ind w:left="2956" w:hanging="94"/>
      </w:pPr>
      <w:rPr>
        <w:rFonts w:hint="default"/>
        <w:lang w:val="ro-RO" w:eastAsia="en-US" w:bidi="ar-SA"/>
      </w:rPr>
    </w:lvl>
  </w:abstractNum>
  <w:abstractNum w:abstractNumId="12">
    <w:nsid w:val="4DB424CF"/>
    <w:multiLevelType w:val="hybridMultilevel"/>
    <w:tmpl w:val="9F8A180E"/>
    <w:lvl w:ilvl="0" w:tplc="68945980">
      <w:numFmt w:val="bullet"/>
      <w:lvlText w:val="•"/>
      <w:lvlJc w:val="left"/>
      <w:pPr>
        <w:ind w:left="945" w:hanging="360"/>
      </w:pPr>
      <w:rPr>
        <w:rFonts w:hint="default"/>
        <w:lang w:val="ro-RO" w:eastAsia="en-US" w:bidi="ar-SA"/>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3">
    <w:nsid w:val="68177B9D"/>
    <w:multiLevelType w:val="hybridMultilevel"/>
    <w:tmpl w:val="2BD281A4"/>
    <w:lvl w:ilvl="0" w:tplc="104212D2">
      <w:start w:val="1"/>
      <w:numFmt w:val="lowerLetter"/>
      <w:lvlText w:val="%1)"/>
      <w:lvlJc w:val="left"/>
      <w:pPr>
        <w:ind w:left="252" w:hanging="707"/>
        <w:jc w:val="left"/>
      </w:pPr>
      <w:rPr>
        <w:rFonts w:hint="default"/>
        <w:spacing w:val="0"/>
        <w:w w:val="103"/>
        <w:lang w:val="ro-RO" w:eastAsia="en-US" w:bidi="ar-SA"/>
      </w:rPr>
    </w:lvl>
    <w:lvl w:ilvl="1" w:tplc="82D837DA">
      <w:numFmt w:val="bullet"/>
      <w:lvlText w:val="•"/>
      <w:lvlJc w:val="left"/>
      <w:pPr>
        <w:ind w:left="1278" w:hanging="707"/>
      </w:pPr>
      <w:rPr>
        <w:rFonts w:hint="default"/>
        <w:lang w:val="ro-RO" w:eastAsia="en-US" w:bidi="ar-SA"/>
      </w:rPr>
    </w:lvl>
    <w:lvl w:ilvl="2" w:tplc="0CF2E99E">
      <w:numFmt w:val="bullet"/>
      <w:lvlText w:val="•"/>
      <w:lvlJc w:val="left"/>
      <w:pPr>
        <w:ind w:left="2296" w:hanging="707"/>
      </w:pPr>
      <w:rPr>
        <w:rFonts w:hint="default"/>
        <w:lang w:val="ro-RO" w:eastAsia="en-US" w:bidi="ar-SA"/>
      </w:rPr>
    </w:lvl>
    <w:lvl w:ilvl="3" w:tplc="EA3A7A54">
      <w:numFmt w:val="bullet"/>
      <w:lvlText w:val="•"/>
      <w:lvlJc w:val="left"/>
      <w:pPr>
        <w:ind w:left="3314" w:hanging="707"/>
      </w:pPr>
      <w:rPr>
        <w:rFonts w:hint="default"/>
        <w:lang w:val="ro-RO" w:eastAsia="en-US" w:bidi="ar-SA"/>
      </w:rPr>
    </w:lvl>
    <w:lvl w:ilvl="4" w:tplc="44CA9040">
      <w:numFmt w:val="bullet"/>
      <w:lvlText w:val="•"/>
      <w:lvlJc w:val="left"/>
      <w:pPr>
        <w:ind w:left="4332" w:hanging="707"/>
      </w:pPr>
      <w:rPr>
        <w:rFonts w:hint="default"/>
        <w:lang w:val="ro-RO" w:eastAsia="en-US" w:bidi="ar-SA"/>
      </w:rPr>
    </w:lvl>
    <w:lvl w:ilvl="5" w:tplc="7B2A7932">
      <w:numFmt w:val="bullet"/>
      <w:lvlText w:val="•"/>
      <w:lvlJc w:val="left"/>
      <w:pPr>
        <w:ind w:left="5350" w:hanging="707"/>
      </w:pPr>
      <w:rPr>
        <w:rFonts w:hint="default"/>
        <w:lang w:val="ro-RO" w:eastAsia="en-US" w:bidi="ar-SA"/>
      </w:rPr>
    </w:lvl>
    <w:lvl w:ilvl="6" w:tplc="F3DE5014">
      <w:numFmt w:val="bullet"/>
      <w:lvlText w:val="•"/>
      <w:lvlJc w:val="left"/>
      <w:pPr>
        <w:ind w:left="6368" w:hanging="707"/>
      </w:pPr>
      <w:rPr>
        <w:rFonts w:hint="default"/>
        <w:lang w:val="ro-RO" w:eastAsia="en-US" w:bidi="ar-SA"/>
      </w:rPr>
    </w:lvl>
    <w:lvl w:ilvl="7" w:tplc="62A841F0">
      <w:numFmt w:val="bullet"/>
      <w:lvlText w:val="•"/>
      <w:lvlJc w:val="left"/>
      <w:pPr>
        <w:ind w:left="7386" w:hanging="707"/>
      </w:pPr>
      <w:rPr>
        <w:rFonts w:hint="default"/>
        <w:lang w:val="ro-RO" w:eastAsia="en-US" w:bidi="ar-SA"/>
      </w:rPr>
    </w:lvl>
    <w:lvl w:ilvl="8" w:tplc="E1F412CC">
      <w:numFmt w:val="bullet"/>
      <w:lvlText w:val="•"/>
      <w:lvlJc w:val="left"/>
      <w:pPr>
        <w:ind w:left="8404" w:hanging="707"/>
      </w:pPr>
      <w:rPr>
        <w:rFonts w:hint="default"/>
        <w:lang w:val="ro-RO" w:eastAsia="en-US" w:bidi="ar-SA"/>
      </w:rPr>
    </w:lvl>
  </w:abstractNum>
  <w:abstractNum w:abstractNumId="14">
    <w:nsid w:val="68D345D5"/>
    <w:multiLevelType w:val="multilevel"/>
    <w:tmpl w:val="7576A1F0"/>
    <w:lvl w:ilvl="0">
      <w:start w:val="1"/>
      <w:numFmt w:val="lowerLetter"/>
      <w:lvlText w:val="%1."/>
      <w:lvlJc w:val="left"/>
      <w:pPr>
        <w:ind w:left="252" w:hanging="425"/>
        <w:jc w:val="right"/>
      </w:pPr>
      <w:rPr>
        <w:rFonts w:hint="default"/>
        <w:spacing w:val="0"/>
        <w:w w:val="103"/>
        <w:lang w:val="ro-RO" w:eastAsia="en-US" w:bidi="ar-SA"/>
      </w:rPr>
    </w:lvl>
    <w:lvl w:ilvl="1">
      <w:start w:val="1"/>
      <w:numFmt w:val="decimal"/>
      <w:lvlText w:val="%2."/>
      <w:lvlJc w:val="left"/>
      <w:pPr>
        <w:ind w:left="959" w:hanging="707"/>
        <w:jc w:val="left"/>
      </w:pPr>
      <w:rPr>
        <w:rFonts w:ascii="Times New Roman" w:eastAsia="Times New Roman" w:hAnsi="Times New Roman" w:cs="Times New Roman" w:hint="default"/>
        <w:b/>
        <w:bCs/>
        <w:i w:val="0"/>
        <w:iCs w:val="0"/>
        <w:spacing w:val="0"/>
        <w:w w:val="103"/>
        <w:sz w:val="23"/>
        <w:szCs w:val="23"/>
        <w:lang w:val="ro-RO" w:eastAsia="en-US" w:bidi="ar-SA"/>
      </w:rPr>
    </w:lvl>
    <w:lvl w:ilvl="2">
      <w:start w:val="1"/>
      <w:numFmt w:val="decimal"/>
      <w:lvlText w:val="%2.%3."/>
      <w:lvlJc w:val="left"/>
      <w:pPr>
        <w:ind w:left="252" w:hanging="707"/>
        <w:jc w:val="left"/>
      </w:pPr>
      <w:rPr>
        <w:rFonts w:ascii="Times New Roman" w:eastAsia="Times New Roman" w:hAnsi="Times New Roman" w:cs="Times New Roman" w:hint="default"/>
        <w:b w:val="0"/>
        <w:bCs w:val="0"/>
        <w:i w:val="0"/>
        <w:iCs w:val="0"/>
        <w:spacing w:val="-2"/>
        <w:w w:val="103"/>
        <w:sz w:val="23"/>
        <w:szCs w:val="23"/>
        <w:lang w:val="ro-RO" w:eastAsia="en-US" w:bidi="ar-SA"/>
      </w:rPr>
    </w:lvl>
    <w:lvl w:ilvl="3">
      <w:start w:val="1"/>
      <w:numFmt w:val="lowerLetter"/>
      <w:lvlText w:val="%4)"/>
      <w:lvlJc w:val="left"/>
      <w:pPr>
        <w:ind w:left="2104" w:hanging="411"/>
        <w:jc w:val="left"/>
      </w:pPr>
      <w:rPr>
        <w:rFonts w:ascii="Times New Roman" w:eastAsia="Times New Roman" w:hAnsi="Times New Roman" w:cs="Times New Roman" w:hint="default"/>
        <w:b w:val="0"/>
        <w:bCs w:val="0"/>
        <w:i/>
        <w:iCs/>
        <w:color w:val="006FC0"/>
        <w:spacing w:val="0"/>
        <w:w w:val="103"/>
        <w:sz w:val="23"/>
        <w:szCs w:val="23"/>
        <w:lang w:val="ro-RO" w:eastAsia="en-US" w:bidi="ar-SA"/>
      </w:rPr>
    </w:lvl>
    <w:lvl w:ilvl="4">
      <w:numFmt w:val="bullet"/>
      <w:lvlText w:val="•"/>
      <w:lvlJc w:val="left"/>
      <w:pPr>
        <w:ind w:left="4185" w:hanging="411"/>
      </w:pPr>
      <w:rPr>
        <w:rFonts w:hint="default"/>
        <w:lang w:val="ro-RO" w:eastAsia="en-US" w:bidi="ar-SA"/>
      </w:rPr>
    </w:lvl>
    <w:lvl w:ilvl="5">
      <w:numFmt w:val="bullet"/>
      <w:lvlText w:val="•"/>
      <w:lvlJc w:val="left"/>
      <w:pPr>
        <w:ind w:left="5227" w:hanging="411"/>
      </w:pPr>
      <w:rPr>
        <w:rFonts w:hint="default"/>
        <w:lang w:val="ro-RO" w:eastAsia="en-US" w:bidi="ar-SA"/>
      </w:rPr>
    </w:lvl>
    <w:lvl w:ilvl="6">
      <w:numFmt w:val="bullet"/>
      <w:lvlText w:val="•"/>
      <w:lvlJc w:val="left"/>
      <w:pPr>
        <w:ind w:left="6270" w:hanging="411"/>
      </w:pPr>
      <w:rPr>
        <w:rFonts w:hint="default"/>
        <w:lang w:val="ro-RO" w:eastAsia="en-US" w:bidi="ar-SA"/>
      </w:rPr>
    </w:lvl>
    <w:lvl w:ilvl="7">
      <w:numFmt w:val="bullet"/>
      <w:lvlText w:val="•"/>
      <w:lvlJc w:val="left"/>
      <w:pPr>
        <w:ind w:left="7312" w:hanging="411"/>
      </w:pPr>
      <w:rPr>
        <w:rFonts w:hint="default"/>
        <w:lang w:val="ro-RO" w:eastAsia="en-US" w:bidi="ar-SA"/>
      </w:rPr>
    </w:lvl>
    <w:lvl w:ilvl="8">
      <w:numFmt w:val="bullet"/>
      <w:lvlText w:val="•"/>
      <w:lvlJc w:val="left"/>
      <w:pPr>
        <w:ind w:left="8355" w:hanging="411"/>
      </w:pPr>
      <w:rPr>
        <w:rFonts w:hint="default"/>
        <w:lang w:val="ro-RO" w:eastAsia="en-US" w:bidi="ar-SA"/>
      </w:rPr>
    </w:lvl>
  </w:abstractNum>
  <w:abstractNum w:abstractNumId="15">
    <w:nsid w:val="6F597674"/>
    <w:multiLevelType w:val="hybridMultilevel"/>
    <w:tmpl w:val="428A2374"/>
    <w:lvl w:ilvl="0" w:tplc="71C4DD32">
      <w:start w:val="1"/>
      <w:numFmt w:val="decimal"/>
      <w:lvlText w:val="%1."/>
      <w:lvlJc w:val="left"/>
      <w:pPr>
        <w:ind w:left="692" w:hanging="282"/>
        <w:jc w:val="right"/>
      </w:pPr>
      <w:rPr>
        <w:rFonts w:ascii="Times New Roman" w:eastAsia="Times New Roman" w:hAnsi="Times New Roman" w:cs="Times New Roman" w:hint="default"/>
        <w:b/>
        <w:bCs/>
        <w:i w:val="0"/>
        <w:iCs w:val="0"/>
        <w:spacing w:val="0"/>
        <w:w w:val="103"/>
        <w:sz w:val="23"/>
        <w:szCs w:val="23"/>
        <w:lang w:val="ro-RO" w:eastAsia="en-US" w:bidi="ar-SA"/>
      </w:rPr>
    </w:lvl>
    <w:lvl w:ilvl="1" w:tplc="49325446">
      <w:numFmt w:val="bullet"/>
      <w:lvlText w:val="•"/>
      <w:lvlJc w:val="left"/>
      <w:pPr>
        <w:ind w:left="1782" w:hanging="282"/>
      </w:pPr>
      <w:rPr>
        <w:rFonts w:hint="default"/>
        <w:lang w:val="ro-RO" w:eastAsia="en-US" w:bidi="ar-SA"/>
      </w:rPr>
    </w:lvl>
    <w:lvl w:ilvl="2" w:tplc="6BE00032">
      <w:numFmt w:val="bullet"/>
      <w:lvlText w:val="•"/>
      <w:lvlJc w:val="left"/>
      <w:pPr>
        <w:ind w:left="2864" w:hanging="282"/>
      </w:pPr>
      <w:rPr>
        <w:rFonts w:hint="default"/>
        <w:lang w:val="ro-RO" w:eastAsia="en-US" w:bidi="ar-SA"/>
      </w:rPr>
    </w:lvl>
    <w:lvl w:ilvl="3" w:tplc="DE866A24">
      <w:numFmt w:val="bullet"/>
      <w:lvlText w:val="•"/>
      <w:lvlJc w:val="left"/>
      <w:pPr>
        <w:ind w:left="3946" w:hanging="282"/>
      </w:pPr>
      <w:rPr>
        <w:rFonts w:hint="default"/>
        <w:lang w:val="ro-RO" w:eastAsia="en-US" w:bidi="ar-SA"/>
      </w:rPr>
    </w:lvl>
    <w:lvl w:ilvl="4" w:tplc="5E52D322">
      <w:numFmt w:val="bullet"/>
      <w:lvlText w:val="•"/>
      <w:lvlJc w:val="left"/>
      <w:pPr>
        <w:ind w:left="5028" w:hanging="282"/>
      </w:pPr>
      <w:rPr>
        <w:rFonts w:hint="default"/>
        <w:lang w:val="ro-RO" w:eastAsia="en-US" w:bidi="ar-SA"/>
      </w:rPr>
    </w:lvl>
    <w:lvl w:ilvl="5" w:tplc="41DE66C2">
      <w:numFmt w:val="bullet"/>
      <w:lvlText w:val="•"/>
      <w:lvlJc w:val="left"/>
      <w:pPr>
        <w:ind w:left="6110" w:hanging="282"/>
      </w:pPr>
      <w:rPr>
        <w:rFonts w:hint="default"/>
        <w:lang w:val="ro-RO" w:eastAsia="en-US" w:bidi="ar-SA"/>
      </w:rPr>
    </w:lvl>
    <w:lvl w:ilvl="6" w:tplc="C0145EC4">
      <w:numFmt w:val="bullet"/>
      <w:lvlText w:val="•"/>
      <w:lvlJc w:val="left"/>
      <w:pPr>
        <w:ind w:left="7192" w:hanging="282"/>
      </w:pPr>
      <w:rPr>
        <w:rFonts w:hint="default"/>
        <w:lang w:val="ro-RO" w:eastAsia="en-US" w:bidi="ar-SA"/>
      </w:rPr>
    </w:lvl>
    <w:lvl w:ilvl="7" w:tplc="ED40301C">
      <w:numFmt w:val="bullet"/>
      <w:lvlText w:val="•"/>
      <w:lvlJc w:val="left"/>
      <w:pPr>
        <w:ind w:left="8274" w:hanging="282"/>
      </w:pPr>
      <w:rPr>
        <w:rFonts w:hint="default"/>
        <w:lang w:val="ro-RO" w:eastAsia="en-US" w:bidi="ar-SA"/>
      </w:rPr>
    </w:lvl>
    <w:lvl w:ilvl="8" w:tplc="0B5415E2">
      <w:numFmt w:val="bullet"/>
      <w:lvlText w:val="•"/>
      <w:lvlJc w:val="left"/>
      <w:pPr>
        <w:ind w:left="9356" w:hanging="282"/>
      </w:pPr>
      <w:rPr>
        <w:rFonts w:hint="default"/>
        <w:lang w:val="ro-RO" w:eastAsia="en-US" w:bidi="ar-SA"/>
      </w:rPr>
    </w:lvl>
  </w:abstractNum>
  <w:abstractNum w:abstractNumId="16">
    <w:nsid w:val="707C0F00"/>
    <w:multiLevelType w:val="hybridMultilevel"/>
    <w:tmpl w:val="DFE26756"/>
    <w:lvl w:ilvl="0" w:tplc="9488A726">
      <w:numFmt w:val="bullet"/>
      <w:lvlText w:val=""/>
      <w:lvlJc w:val="left"/>
      <w:pPr>
        <w:ind w:left="715" w:hanging="600"/>
      </w:pPr>
      <w:rPr>
        <w:rFonts w:ascii="Symbol" w:eastAsia="Microsoft Sans Serif" w:hAnsi="Symbol" w:cs="Times New Roman" w:hint="default"/>
      </w:rPr>
    </w:lvl>
    <w:lvl w:ilvl="1" w:tplc="04190003" w:tentative="1">
      <w:start w:val="1"/>
      <w:numFmt w:val="bullet"/>
      <w:lvlText w:val="o"/>
      <w:lvlJc w:val="left"/>
      <w:pPr>
        <w:ind w:left="1195" w:hanging="360"/>
      </w:pPr>
      <w:rPr>
        <w:rFonts w:ascii="Courier New" w:hAnsi="Courier New" w:cs="Courier New" w:hint="default"/>
      </w:rPr>
    </w:lvl>
    <w:lvl w:ilvl="2" w:tplc="04190005" w:tentative="1">
      <w:start w:val="1"/>
      <w:numFmt w:val="bullet"/>
      <w:lvlText w:val=""/>
      <w:lvlJc w:val="left"/>
      <w:pPr>
        <w:ind w:left="1915" w:hanging="360"/>
      </w:pPr>
      <w:rPr>
        <w:rFonts w:ascii="Wingdings" w:hAnsi="Wingdings" w:hint="default"/>
      </w:rPr>
    </w:lvl>
    <w:lvl w:ilvl="3" w:tplc="04190001" w:tentative="1">
      <w:start w:val="1"/>
      <w:numFmt w:val="bullet"/>
      <w:lvlText w:val=""/>
      <w:lvlJc w:val="left"/>
      <w:pPr>
        <w:ind w:left="2635" w:hanging="360"/>
      </w:pPr>
      <w:rPr>
        <w:rFonts w:ascii="Symbol" w:hAnsi="Symbol" w:hint="default"/>
      </w:rPr>
    </w:lvl>
    <w:lvl w:ilvl="4" w:tplc="04190003" w:tentative="1">
      <w:start w:val="1"/>
      <w:numFmt w:val="bullet"/>
      <w:lvlText w:val="o"/>
      <w:lvlJc w:val="left"/>
      <w:pPr>
        <w:ind w:left="3355" w:hanging="360"/>
      </w:pPr>
      <w:rPr>
        <w:rFonts w:ascii="Courier New" w:hAnsi="Courier New" w:cs="Courier New" w:hint="default"/>
      </w:rPr>
    </w:lvl>
    <w:lvl w:ilvl="5" w:tplc="04190005" w:tentative="1">
      <w:start w:val="1"/>
      <w:numFmt w:val="bullet"/>
      <w:lvlText w:val=""/>
      <w:lvlJc w:val="left"/>
      <w:pPr>
        <w:ind w:left="4075" w:hanging="360"/>
      </w:pPr>
      <w:rPr>
        <w:rFonts w:ascii="Wingdings" w:hAnsi="Wingdings" w:hint="default"/>
      </w:rPr>
    </w:lvl>
    <w:lvl w:ilvl="6" w:tplc="04190001" w:tentative="1">
      <w:start w:val="1"/>
      <w:numFmt w:val="bullet"/>
      <w:lvlText w:val=""/>
      <w:lvlJc w:val="left"/>
      <w:pPr>
        <w:ind w:left="4795" w:hanging="360"/>
      </w:pPr>
      <w:rPr>
        <w:rFonts w:ascii="Symbol" w:hAnsi="Symbol" w:hint="default"/>
      </w:rPr>
    </w:lvl>
    <w:lvl w:ilvl="7" w:tplc="04190003" w:tentative="1">
      <w:start w:val="1"/>
      <w:numFmt w:val="bullet"/>
      <w:lvlText w:val="o"/>
      <w:lvlJc w:val="left"/>
      <w:pPr>
        <w:ind w:left="5515" w:hanging="360"/>
      </w:pPr>
      <w:rPr>
        <w:rFonts w:ascii="Courier New" w:hAnsi="Courier New" w:cs="Courier New" w:hint="default"/>
      </w:rPr>
    </w:lvl>
    <w:lvl w:ilvl="8" w:tplc="04190005" w:tentative="1">
      <w:start w:val="1"/>
      <w:numFmt w:val="bullet"/>
      <w:lvlText w:val=""/>
      <w:lvlJc w:val="left"/>
      <w:pPr>
        <w:ind w:left="6235" w:hanging="360"/>
      </w:pPr>
      <w:rPr>
        <w:rFonts w:ascii="Wingdings" w:hAnsi="Wingdings" w:hint="default"/>
      </w:rPr>
    </w:lvl>
  </w:abstractNum>
  <w:num w:numId="1">
    <w:abstractNumId w:val="11"/>
  </w:num>
  <w:num w:numId="2">
    <w:abstractNumId w:val="6"/>
  </w:num>
  <w:num w:numId="3">
    <w:abstractNumId w:val="1"/>
  </w:num>
  <w:num w:numId="4">
    <w:abstractNumId w:val="2"/>
  </w:num>
  <w:num w:numId="5">
    <w:abstractNumId w:val="5"/>
  </w:num>
  <w:num w:numId="6">
    <w:abstractNumId w:val="0"/>
  </w:num>
  <w:num w:numId="7">
    <w:abstractNumId w:val="4"/>
  </w:num>
  <w:num w:numId="8">
    <w:abstractNumId w:val="9"/>
  </w:num>
  <w:num w:numId="9">
    <w:abstractNumId w:val="13"/>
  </w:num>
  <w:num w:numId="10">
    <w:abstractNumId w:val="8"/>
  </w:num>
  <w:num w:numId="11">
    <w:abstractNumId w:val="10"/>
  </w:num>
  <w:num w:numId="12">
    <w:abstractNumId w:val="14"/>
  </w:num>
  <w:num w:numId="13">
    <w:abstractNumId w:val="7"/>
  </w:num>
  <w:num w:numId="14">
    <w:abstractNumId w:val="15"/>
  </w:num>
  <w:num w:numId="15">
    <w:abstractNumId w:val="3"/>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5E5EEA"/>
    <w:rsid w:val="000054A4"/>
    <w:rsid w:val="000159BB"/>
    <w:rsid w:val="00035B19"/>
    <w:rsid w:val="000413FB"/>
    <w:rsid w:val="00052C74"/>
    <w:rsid w:val="0005532E"/>
    <w:rsid w:val="00056286"/>
    <w:rsid w:val="000572B7"/>
    <w:rsid w:val="0005751C"/>
    <w:rsid w:val="00080699"/>
    <w:rsid w:val="000C25E0"/>
    <w:rsid w:val="000D524C"/>
    <w:rsid w:val="001034AF"/>
    <w:rsid w:val="00112BF7"/>
    <w:rsid w:val="00113CE8"/>
    <w:rsid w:val="00120452"/>
    <w:rsid w:val="00122354"/>
    <w:rsid w:val="001314C9"/>
    <w:rsid w:val="00131F58"/>
    <w:rsid w:val="001349E8"/>
    <w:rsid w:val="0014323B"/>
    <w:rsid w:val="00146829"/>
    <w:rsid w:val="0016049A"/>
    <w:rsid w:val="00160D49"/>
    <w:rsid w:val="00164E7E"/>
    <w:rsid w:val="00165D06"/>
    <w:rsid w:val="001673F3"/>
    <w:rsid w:val="00170C48"/>
    <w:rsid w:val="00186C02"/>
    <w:rsid w:val="00191222"/>
    <w:rsid w:val="001929F9"/>
    <w:rsid w:val="001A3331"/>
    <w:rsid w:val="001B0F2A"/>
    <w:rsid w:val="001B6038"/>
    <w:rsid w:val="001C52C1"/>
    <w:rsid w:val="001F0006"/>
    <w:rsid w:val="001F07B3"/>
    <w:rsid w:val="001F2500"/>
    <w:rsid w:val="00215DE8"/>
    <w:rsid w:val="00216357"/>
    <w:rsid w:val="00222258"/>
    <w:rsid w:val="002241F8"/>
    <w:rsid w:val="00227D52"/>
    <w:rsid w:val="0023169D"/>
    <w:rsid w:val="00235EBA"/>
    <w:rsid w:val="00262D12"/>
    <w:rsid w:val="0026476B"/>
    <w:rsid w:val="00292016"/>
    <w:rsid w:val="00293FED"/>
    <w:rsid w:val="002943E2"/>
    <w:rsid w:val="00294FDB"/>
    <w:rsid w:val="002B1971"/>
    <w:rsid w:val="002D15F4"/>
    <w:rsid w:val="00315A20"/>
    <w:rsid w:val="00315B90"/>
    <w:rsid w:val="003213B0"/>
    <w:rsid w:val="00323445"/>
    <w:rsid w:val="00334DAC"/>
    <w:rsid w:val="00335984"/>
    <w:rsid w:val="003374D1"/>
    <w:rsid w:val="00353EEF"/>
    <w:rsid w:val="00370D37"/>
    <w:rsid w:val="0037378B"/>
    <w:rsid w:val="00386B88"/>
    <w:rsid w:val="00397090"/>
    <w:rsid w:val="003A157D"/>
    <w:rsid w:val="003A30DD"/>
    <w:rsid w:val="003D086D"/>
    <w:rsid w:val="003E0D74"/>
    <w:rsid w:val="003E7217"/>
    <w:rsid w:val="00401C72"/>
    <w:rsid w:val="004047FE"/>
    <w:rsid w:val="00414141"/>
    <w:rsid w:val="004212C8"/>
    <w:rsid w:val="00431DCF"/>
    <w:rsid w:val="0045157A"/>
    <w:rsid w:val="00462739"/>
    <w:rsid w:val="004851DD"/>
    <w:rsid w:val="00494B4F"/>
    <w:rsid w:val="004A18A8"/>
    <w:rsid w:val="004A7973"/>
    <w:rsid w:val="004B5EC9"/>
    <w:rsid w:val="004D0081"/>
    <w:rsid w:val="004E3431"/>
    <w:rsid w:val="00500A2B"/>
    <w:rsid w:val="005033BF"/>
    <w:rsid w:val="005120BC"/>
    <w:rsid w:val="005204CF"/>
    <w:rsid w:val="00522907"/>
    <w:rsid w:val="00542324"/>
    <w:rsid w:val="00552CC7"/>
    <w:rsid w:val="00554702"/>
    <w:rsid w:val="00571B75"/>
    <w:rsid w:val="00576B90"/>
    <w:rsid w:val="00581399"/>
    <w:rsid w:val="00595201"/>
    <w:rsid w:val="005975F1"/>
    <w:rsid w:val="005A04B3"/>
    <w:rsid w:val="005A63A3"/>
    <w:rsid w:val="005B5532"/>
    <w:rsid w:val="005C037A"/>
    <w:rsid w:val="005D2E65"/>
    <w:rsid w:val="005D45E4"/>
    <w:rsid w:val="005D5149"/>
    <w:rsid w:val="005E5EEA"/>
    <w:rsid w:val="00601052"/>
    <w:rsid w:val="0060159C"/>
    <w:rsid w:val="00603100"/>
    <w:rsid w:val="00644538"/>
    <w:rsid w:val="00654B94"/>
    <w:rsid w:val="0066136C"/>
    <w:rsid w:val="0066507A"/>
    <w:rsid w:val="0067051B"/>
    <w:rsid w:val="00690C9E"/>
    <w:rsid w:val="006C2828"/>
    <w:rsid w:val="006C56AD"/>
    <w:rsid w:val="006E0113"/>
    <w:rsid w:val="006E4B38"/>
    <w:rsid w:val="006F0B7A"/>
    <w:rsid w:val="006F3CBE"/>
    <w:rsid w:val="007115FE"/>
    <w:rsid w:val="00717380"/>
    <w:rsid w:val="00733D9A"/>
    <w:rsid w:val="007617B9"/>
    <w:rsid w:val="007715BF"/>
    <w:rsid w:val="007801DD"/>
    <w:rsid w:val="00796D52"/>
    <w:rsid w:val="007A22BA"/>
    <w:rsid w:val="007D0241"/>
    <w:rsid w:val="007E012D"/>
    <w:rsid w:val="007E2B6A"/>
    <w:rsid w:val="007E5556"/>
    <w:rsid w:val="007E5724"/>
    <w:rsid w:val="00805327"/>
    <w:rsid w:val="00807A6B"/>
    <w:rsid w:val="00810BE3"/>
    <w:rsid w:val="00826E95"/>
    <w:rsid w:val="00870A08"/>
    <w:rsid w:val="0088716F"/>
    <w:rsid w:val="0089269B"/>
    <w:rsid w:val="00896E38"/>
    <w:rsid w:val="008A1CFC"/>
    <w:rsid w:val="008B4CAB"/>
    <w:rsid w:val="008C4CF2"/>
    <w:rsid w:val="008F18F5"/>
    <w:rsid w:val="00904BE9"/>
    <w:rsid w:val="009209D4"/>
    <w:rsid w:val="0092378D"/>
    <w:rsid w:val="00935522"/>
    <w:rsid w:val="009369CF"/>
    <w:rsid w:val="0094354F"/>
    <w:rsid w:val="0094507F"/>
    <w:rsid w:val="0095084F"/>
    <w:rsid w:val="00956C2E"/>
    <w:rsid w:val="0096012C"/>
    <w:rsid w:val="00962D5A"/>
    <w:rsid w:val="009721EC"/>
    <w:rsid w:val="009859CE"/>
    <w:rsid w:val="009D2980"/>
    <w:rsid w:val="009E7DC3"/>
    <w:rsid w:val="00A31F34"/>
    <w:rsid w:val="00A34999"/>
    <w:rsid w:val="00A37428"/>
    <w:rsid w:val="00A456F2"/>
    <w:rsid w:val="00A61A78"/>
    <w:rsid w:val="00A62653"/>
    <w:rsid w:val="00A73011"/>
    <w:rsid w:val="00A83517"/>
    <w:rsid w:val="00A916E6"/>
    <w:rsid w:val="00A97C93"/>
    <w:rsid w:val="00AA59A4"/>
    <w:rsid w:val="00AC7B5E"/>
    <w:rsid w:val="00AD3265"/>
    <w:rsid w:val="00AF7413"/>
    <w:rsid w:val="00B12D29"/>
    <w:rsid w:val="00B14A6E"/>
    <w:rsid w:val="00B408FD"/>
    <w:rsid w:val="00B43FE0"/>
    <w:rsid w:val="00B479CF"/>
    <w:rsid w:val="00B516BC"/>
    <w:rsid w:val="00B5211B"/>
    <w:rsid w:val="00B6292F"/>
    <w:rsid w:val="00B76B97"/>
    <w:rsid w:val="00B77DF1"/>
    <w:rsid w:val="00B90994"/>
    <w:rsid w:val="00B94ADA"/>
    <w:rsid w:val="00BA38C0"/>
    <w:rsid w:val="00BA5B4F"/>
    <w:rsid w:val="00BB2CC3"/>
    <w:rsid w:val="00BC5C19"/>
    <w:rsid w:val="00BF55E5"/>
    <w:rsid w:val="00C077CA"/>
    <w:rsid w:val="00C10067"/>
    <w:rsid w:val="00C36B48"/>
    <w:rsid w:val="00C43943"/>
    <w:rsid w:val="00C53820"/>
    <w:rsid w:val="00C60C38"/>
    <w:rsid w:val="00C709D9"/>
    <w:rsid w:val="00C71855"/>
    <w:rsid w:val="00C842AD"/>
    <w:rsid w:val="00CA2099"/>
    <w:rsid w:val="00CA2E44"/>
    <w:rsid w:val="00CA3301"/>
    <w:rsid w:val="00CB348D"/>
    <w:rsid w:val="00CB3671"/>
    <w:rsid w:val="00CB63CA"/>
    <w:rsid w:val="00CC048C"/>
    <w:rsid w:val="00CC0CC3"/>
    <w:rsid w:val="00CC210D"/>
    <w:rsid w:val="00CC339D"/>
    <w:rsid w:val="00CC4748"/>
    <w:rsid w:val="00CD6270"/>
    <w:rsid w:val="00CD6CAF"/>
    <w:rsid w:val="00D00445"/>
    <w:rsid w:val="00D11F24"/>
    <w:rsid w:val="00D22441"/>
    <w:rsid w:val="00D4085D"/>
    <w:rsid w:val="00D44578"/>
    <w:rsid w:val="00D6698E"/>
    <w:rsid w:val="00D71623"/>
    <w:rsid w:val="00D81CE7"/>
    <w:rsid w:val="00D85E38"/>
    <w:rsid w:val="00D91A3B"/>
    <w:rsid w:val="00D9229B"/>
    <w:rsid w:val="00D94C9B"/>
    <w:rsid w:val="00DB1E12"/>
    <w:rsid w:val="00DB25CF"/>
    <w:rsid w:val="00DC1A2B"/>
    <w:rsid w:val="00DC61DC"/>
    <w:rsid w:val="00DC7009"/>
    <w:rsid w:val="00DF4B89"/>
    <w:rsid w:val="00DF67F5"/>
    <w:rsid w:val="00DF6E79"/>
    <w:rsid w:val="00E008B1"/>
    <w:rsid w:val="00E10E3F"/>
    <w:rsid w:val="00E16059"/>
    <w:rsid w:val="00E32D69"/>
    <w:rsid w:val="00E421D3"/>
    <w:rsid w:val="00E54662"/>
    <w:rsid w:val="00E55EC8"/>
    <w:rsid w:val="00E600BC"/>
    <w:rsid w:val="00E64013"/>
    <w:rsid w:val="00E73BDB"/>
    <w:rsid w:val="00E90A77"/>
    <w:rsid w:val="00E977AE"/>
    <w:rsid w:val="00EA1C2D"/>
    <w:rsid w:val="00EB10C8"/>
    <w:rsid w:val="00EB3BE0"/>
    <w:rsid w:val="00EC3194"/>
    <w:rsid w:val="00EC59E5"/>
    <w:rsid w:val="00EE4E46"/>
    <w:rsid w:val="00F0110C"/>
    <w:rsid w:val="00F171D7"/>
    <w:rsid w:val="00F53CD2"/>
    <w:rsid w:val="00F54F09"/>
    <w:rsid w:val="00F604E8"/>
    <w:rsid w:val="00F817AB"/>
    <w:rsid w:val="00F974FE"/>
    <w:rsid w:val="00FA585D"/>
    <w:rsid w:val="00FB38B9"/>
    <w:rsid w:val="00FB6567"/>
    <w:rsid w:val="00FC54AC"/>
    <w:rsid w:val="00FC57AC"/>
    <w:rsid w:val="00FC62B7"/>
    <w:rsid w:val="00FD53CC"/>
    <w:rsid w:val="00FF1A45"/>
    <w:rsid w:val="00FF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jc w:val="center"/>
      <w:outlineLvl w:val="0"/>
    </w:pPr>
    <w:rPr>
      <w:b/>
      <w:bCs/>
      <w:sz w:val="28"/>
      <w:szCs w:val="28"/>
    </w:rPr>
  </w:style>
  <w:style w:type="paragraph" w:styleId="2">
    <w:name w:val="heading 2"/>
    <w:basedOn w:val="a"/>
    <w:uiPriority w:val="1"/>
    <w:qFormat/>
    <w:pPr>
      <w:jc w:val="center"/>
      <w:outlineLvl w:val="1"/>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3"/>
      <w:szCs w:val="23"/>
    </w:rPr>
  </w:style>
  <w:style w:type="paragraph" w:styleId="a4">
    <w:name w:val="List Paragraph"/>
    <w:basedOn w:val="a"/>
    <w:uiPriority w:val="1"/>
    <w:qFormat/>
    <w:pPr>
      <w:ind w:left="252"/>
      <w:jc w:val="both"/>
    </w:pPr>
  </w:style>
  <w:style w:type="paragraph" w:customStyle="1" w:styleId="TableParagraph">
    <w:name w:val="Table Paragraph"/>
    <w:basedOn w:val="a"/>
    <w:uiPriority w:val="1"/>
    <w:qFormat/>
    <w:rPr>
      <w:rFonts w:ascii="Microsoft Sans Serif" w:eastAsia="Microsoft Sans Serif" w:hAnsi="Microsoft Sans Serif" w:cs="Microsoft Sans Seri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jc w:val="center"/>
      <w:outlineLvl w:val="0"/>
    </w:pPr>
    <w:rPr>
      <w:b/>
      <w:bCs/>
      <w:sz w:val="28"/>
      <w:szCs w:val="28"/>
    </w:rPr>
  </w:style>
  <w:style w:type="paragraph" w:styleId="2">
    <w:name w:val="heading 2"/>
    <w:basedOn w:val="a"/>
    <w:uiPriority w:val="1"/>
    <w:qFormat/>
    <w:pPr>
      <w:jc w:val="center"/>
      <w:outlineLvl w:val="1"/>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3"/>
      <w:szCs w:val="23"/>
    </w:rPr>
  </w:style>
  <w:style w:type="paragraph" w:styleId="a4">
    <w:name w:val="List Paragraph"/>
    <w:basedOn w:val="a"/>
    <w:uiPriority w:val="1"/>
    <w:qFormat/>
    <w:pPr>
      <w:ind w:left="252"/>
      <w:jc w:val="both"/>
    </w:pPr>
  </w:style>
  <w:style w:type="paragraph" w:customStyle="1" w:styleId="TableParagraph">
    <w:name w:val="Table Paragraph"/>
    <w:basedOn w:val="a"/>
    <w:uiPriority w:val="1"/>
    <w:qFormat/>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41501">
      <w:bodyDiv w:val="1"/>
      <w:marLeft w:val="0"/>
      <w:marRight w:val="0"/>
      <w:marTop w:val="0"/>
      <w:marBottom w:val="0"/>
      <w:divBdr>
        <w:top w:val="none" w:sz="0" w:space="0" w:color="auto"/>
        <w:left w:val="none" w:sz="0" w:space="0" w:color="auto"/>
        <w:bottom w:val="none" w:sz="0" w:space="0" w:color="auto"/>
        <w:right w:val="none" w:sz="0" w:space="0" w:color="auto"/>
      </w:divBdr>
    </w:div>
    <w:div w:id="688484048">
      <w:bodyDiv w:val="1"/>
      <w:marLeft w:val="0"/>
      <w:marRight w:val="0"/>
      <w:marTop w:val="0"/>
      <w:marBottom w:val="0"/>
      <w:divBdr>
        <w:top w:val="none" w:sz="0" w:space="0" w:color="auto"/>
        <w:left w:val="none" w:sz="0" w:space="0" w:color="auto"/>
        <w:bottom w:val="none" w:sz="0" w:space="0" w:color="auto"/>
        <w:right w:val="none" w:sz="0" w:space="0" w:color="auto"/>
      </w:divBdr>
    </w:div>
    <w:div w:id="726025746">
      <w:bodyDiv w:val="1"/>
      <w:marLeft w:val="0"/>
      <w:marRight w:val="0"/>
      <w:marTop w:val="0"/>
      <w:marBottom w:val="0"/>
      <w:divBdr>
        <w:top w:val="none" w:sz="0" w:space="0" w:color="auto"/>
        <w:left w:val="none" w:sz="0" w:space="0" w:color="auto"/>
        <w:bottom w:val="none" w:sz="0" w:space="0" w:color="auto"/>
        <w:right w:val="none" w:sz="0" w:space="0" w:color="auto"/>
      </w:divBdr>
    </w:div>
    <w:div w:id="966086837">
      <w:bodyDiv w:val="1"/>
      <w:marLeft w:val="0"/>
      <w:marRight w:val="0"/>
      <w:marTop w:val="0"/>
      <w:marBottom w:val="0"/>
      <w:divBdr>
        <w:top w:val="none" w:sz="0" w:space="0" w:color="auto"/>
        <w:left w:val="none" w:sz="0" w:space="0" w:color="auto"/>
        <w:bottom w:val="none" w:sz="0" w:space="0" w:color="auto"/>
        <w:right w:val="none" w:sz="0" w:space="0" w:color="auto"/>
      </w:divBdr>
    </w:div>
    <w:div w:id="20330644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B02A4-0EED-4788-AF1A-486720E00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12</Pages>
  <Words>4196</Words>
  <Characters>23922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Postolache Natalia</dc:creator>
  <cp:lastModifiedBy>Admin</cp:lastModifiedBy>
  <cp:revision>366</cp:revision>
  <dcterms:created xsi:type="dcterms:W3CDTF">2026-05-25T12:33:00Z</dcterms:created>
  <dcterms:modified xsi:type="dcterms:W3CDTF">2026-07-16T10:24:00Z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2025-05-19T00:00:00Z</vt:filetime>
  </property>
  <property fmtid="{D5CDD505-2E9C-101B-9397-08002B2CF9AE}" pid="3" name="Creator">
    <vt:lpwstr>Microsoft® Word 2016</vt:lpwstr>
  </property>
  <property fmtid="{D5CDD505-2E9C-101B-9397-08002B2CF9AE}" pid="4" name="LastSaved">
    <vt:filetime>2026-05-25T00:00:00Z</vt:filetime>
  </property>
  <property fmtid="{D5CDD505-2E9C-101B-9397-08002B2CF9AE}" pid="5" name="Producer">
    <vt:lpwstr>www.ilovepdf.com; modified using iText® 5.5.13.4 ©2000-2024 iText Group NV (AGPL-version)</vt:lpwstr>
  </property>
</Properties>
</file>