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295"/>
        <w:tblW w:w="5305" w:type="pct"/>
        <w:tblLayout w:type="fixed"/>
        <w:tblLook w:val="04A0" w:firstRow="1" w:lastRow="0" w:firstColumn="1" w:lastColumn="0" w:noHBand="0" w:noVBand="1"/>
      </w:tblPr>
      <w:tblGrid>
        <w:gridCol w:w="3652"/>
        <w:gridCol w:w="1278"/>
        <w:gridCol w:w="992"/>
        <w:gridCol w:w="1133"/>
        <w:gridCol w:w="1989"/>
        <w:gridCol w:w="2830"/>
        <w:gridCol w:w="2232"/>
        <w:gridCol w:w="1290"/>
      </w:tblGrid>
      <w:tr w:rsidR="00E74DFF" w:rsidRPr="00C00499" w14:paraId="480E5D5D" w14:textId="77777777" w:rsidTr="00381C29">
        <w:trPr>
          <w:trHeight w:val="697"/>
        </w:trPr>
        <w:tc>
          <w:tcPr>
            <w:tcW w:w="5000" w:type="pct"/>
            <w:gridSpan w:val="8"/>
            <w:vAlign w:val="center"/>
          </w:tcPr>
          <w:p w14:paraId="2A91D001" w14:textId="500BB679" w:rsidR="00E74DFF" w:rsidRPr="00E74DFF" w:rsidRDefault="00E74DFF" w:rsidP="00381C29">
            <w:pPr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36E574A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1BB81C28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011CF1F1" w14:textId="77777777" w:rsidR="00E74DFF" w:rsidRPr="00E74DFF" w:rsidRDefault="00E74DFF" w:rsidP="00381C29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</w:p>
          <w:p w14:paraId="4E7A61FF" w14:textId="49247298" w:rsidR="00E74DFF" w:rsidRPr="00E74DFF" w:rsidRDefault="00E74DFF" w:rsidP="00381C29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381C29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381C29">
                  <w:pPr>
                    <w:framePr w:hSpace="180" w:wrap="around" w:vAnchor="page" w:hAnchor="page" w:x="875" w:y="295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381C29">
            <w:pPr>
              <w:jc w:val="center"/>
            </w:pPr>
          </w:p>
        </w:tc>
      </w:tr>
      <w:tr w:rsidR="00E74DFF" w:rsidRPr="00C00499" w14:paraId="6D21407A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381C29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381C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28115FAC" w:rsidR="00E74DFF" w:rsidRPr="001B162A" w:rsidRDefault="00E74DFF" w:rsidP="001B162A">
            <w:pPr>
              <w:ind w:right="1701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388D" w:rsidRPr="0049134E">
              <w:rPr>
                <w:b/>
                <w:bCs/>
              </w:rPr>
              <w:t xml:space="preserve">:  </w:t>
            </w:r>
            <w:r w:rsidR="00F5388D" w:rsidRPr="0049134E">
              <w:rPr>
                <w:b/>
                <w:bCs/>
                <w:lang w:val="en-US"/>
              </w:rPr>
              <w:t xml:space="preserve">  </w:t>
            </w:r>
            <w:r w:rsidR="00F5388D" w:rsidRPr="0049134E">
              <w:rPr>
                <w:b/>
                <w:bCs/>
                <w:i/>
                <w:iCs/>
                <w:lang w:val="en-US"/>
              </w:rPr>
              <w:t xml:space="preserve"> </w:t>
            </w:r>
            <w:r w:rsidR="00F5388D" w:rsidRPr="0049134E">
              <w:rPr>
                <w:bCs/>
                <w:i/>
                <w:iCs/>
                <w:lang w:val="en-US"/>
              </w:rPr>
              <w:t xml:space="preserve"> </w:t>
            </w:r>
            <w:r w:rsidR="00F5388D" w:rsidRPr="0049134E">
              <w:rPr>
                <w:b/>
                <w:i/>
                <w:iCs/>
                <w:u w:val="single"/>
                <w:lang w:val="en-US"/>
              </w:rPr>
              <w:t xml:space="preserve">Servicii de reparație a </w:t>
            </w:r>
            <w:r w:rsidR="00F5388D">
              <w:rPr>
                <w:b/>
                <w:i/>
                <w:iCs/>
                <w:u w:val="single"/>
                <w:lang w:val="en-US"/>
              </w:rPr>
              <w:t>axei cardanice</w:t>
            </w:r>
          </w:p>
        </w:tc>
      </w:tr>
      <w:tr w:rsidR="00E74DFF" w:rsidRPr="00C00499" w14:paraId="361D4A97" w14:textId="77777777" w:rsidTr="00381C29">
        <w:trPr>
          <w:trHeight w:val="567"/>
        </w:trPr>
        <w:tc>
          <w:tcPr>
            <w:tcW w:w="2937" w:type="pct"/>
            <w:gridSpan w:val="5"/>
          </w:tcPr>
          <w:p w14:paraId="7ECF47BF" w14:textId="77777777" w:rsidR="00E74DFF" w:rsidRPr="00C00499" w:rsidRDefault="00E74DFF" w:rsidP="00381C29"/>
        </w:tc>
        <w:tc>
          <w:tcPr>
            <w:tcW w:w="2063" w:type="pct"/>
            <w:gridSpan w:val="3"/>
          </w:tcPr>
          <w:p w14:paraId="71005DD9" w14:textId="77777777" w:rsidR="00E74DFF" w:rsidRPr="00C00499" w:rsidRDefault="00E74DFF" w:rsidP="00381C29"/>
        </w:tc>
      </w:tr>
      <w:tr w:rsidR="006D1251" w:rsidRPr="00C00499" w14:paraId="3CB4A5B9" w14:textId="77777777" w:rsidTr="00B82894">
        <w:trPr>
          <w:trHeight w:val="950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2CFD24E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381C2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6D1251" w:rsidRPr="00C00499" w14:paraId="3A2BBF11" w14:textId="77777777" w:rsidTr="00B82894">
        <w:trPr>
          <w:trHeight w:val="283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381C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D1251" w:rsidRPr="00C00499" w14:paraId="2D883CE1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381C2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381C29">
            <w:pPr>
              <w:rPr>
                <w:sz w:val="20"/>
                <w:szCs w:val="20"/>
              </w:rPr>
            </w:pPr>
          </w:p>
        </w:tc>
      </w:tr>
      <w:tr w:rsidR="001D4C9C" w:rsidRPr="00C00499" w14:paraId="669A7EFC" w14:textId="77777777" w:rsidTr="005606D2">
        <w:trPr>
          <w:trHeight w:val="397"/>
        </w:trPr>
        <w:tc>
          <w:tcPr>
            <w:tcW w:w="458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1D4C9C" w:rsidRPr="001D4C9C" w:rsidRDefault="001D4C9C" w:rsidP="00381C29">
            <w:pPr>
              <w:ind w:right="-105"/>
              <w:jc w:val="center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61F3" w14:textId="45274072" w:rsidR="00452639" w:rsidRDefault="00452639" w:rsidP="00381C29">
            <w:pPr>
              <w:tabs>
                <w:tab w:val="left" w:pos="6276"/>
              </w:tabs>
              <w:rPr>
                <w:sz w:val="20"/>
                <w:szCs w:val="20"/>
              </w:rPr>
            </w:pPr>
          </w:p>
          <w:p w14:paraId="408FC58D" w14:textId="5A96B6E3" w:rsidR="001D4C9C" w:rsidRPr="0065496F" w:rsidRDefault="001B4E0C" w:rsidP="00381C29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1B162A" w:rsidRPr="00C00499" w14:paraId="7DE7090A" w14:textId="77777777" w:rsidTr="006A1AE2">
        <w:trPr>
          <w:trHeight w:val="77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0E9413" w14:textId="7ED843FE" w:rsidR="001B162A" w:rsidRPr="003B482D" w:rsidRDefault="00F5388D" w:rsidP="001B162A">
            <w:pPr>
              <w:rPr>
                <w:sz w:val="20"/>
                <w:szCs w:val="20"/>
              </w:rPr>
            </w:pPr>
            <w:r w:rsidRPr="003A7A13">
              <w:rPr>
                <w:lang w:val="en-US"/>
              </w:rPr>
              <w:t xml:space="preserve">Servicii de reparație a </w:t>
            </w:r>
            <w:r>
              <w:rPr>
                <w:lang w:val="en-US"/>
              </w:rPr>
              <w:t>axei cardanice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5BB2" w14:textId="77777777" w:rsidR="001B162A" w:rsidRPr="00FF359A" w:rsidRDefault="001B162A" w:rsidP="001B16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17762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BB87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8A78E" w14:textId="77777777" w:rsidR="00F5388D" w:rsidRPr="00A77EB4" w:rsidRDefault="00F5388D" w:rsidP="00F5388D">
            <w:pPr>
              <w:rPr>
                <w:lang w:val="en-US"/>
              </w:rPr>
            </w:pPr>
            <w:r w:rsidRPr="00A77EB4">
              <w:rPr>
                <w:lang w:val="en-US"/>
              </w:rPr>
              <w:t>Se solicită servicii de reparație a axei cardanice la autobuzele de model:</w:t>
            </w:r>
          </w:p>
          <w:p w14:paraId="1B90DAD0" w14:textId="77777777" w:rsidR="00F5388D" w:rsidRPr="00A77EB4" w:rsidRDefault="00F5388D" w:rsidP="00F5388D">
            <w:pPr>
              <w:rPr>
                <w:lang w:val="en-US"/>
              </w:rPr>
            </w:pPr>
            <w:r w:rsidRPr="00A77EB4">
              <w:rPr>
                <w:lang w:val="en-US"/>
              </w:rPr>
              <w:t>Solaris, VDL, MAN, Isuzu.</w:t>
            </w:r>
          </w:p>
          <w:p w14:paraId="1F272A71" w14:textId="77777777" w:rsidR="00F5388D" w:rsidRPr="00A77EB4" w:rsidRDefault="00F5388D" w:rsidP="00F5388D">
            <w:pPr>
              <w:rPr>
                <w:lang w:val="en-US"/>
              </w:rPr>
            </w:pPr>
            <w:r w:rsidRPr="00A77EB4">
              <w:rPr>
                <w:lang w:val="en-US"/>
              </w:rPr>
              <w:t>Serviciile și piesele de schimb necesare (estimative):</w:t>
            </w:r>
          </w:p>
          <w:p w14:paraId="3C93F277" w14:textId="77777777" w:rsidR="00F5388D" w:rsidRPr="00A77EB4" w:rsidRDefault="00F5388D" w:rsidP="00F5388D">
            <w:pPr>
              <w:pStyle w:val="ListParagraph"/>
              <w:numPr>
                <w:ilvl w:val="0"/>
                <w:numId w:val="67"/>
              </w:numPr>
              <w:tabs>
                <w:tab w:val="clear" w:pos="1134"/>
              </w:tabs>
              <w:contextualSpacing/>
              <w:jc w:val="left"/>
            </w:pPr>
            <w:proofErr w:type="spellStart"/>
            <w:r w:rsidRPr="00A77EB4">
              <w:t>Reparația</w:t>
            </w:r>
            <w:proofErr w:type="spellEnd"/>
            <w:r w:rsidRPr="00A77EB4">
              <w:t xml:space="preserve"> </w:t>
            </w:r>
            <w:proofErr w:type="spellStart"/>
            <w:r w:rsidRPr="00A77EB4">
              <w:t>axei</w:t>
            </w:r>
            <w:proofErr w:type="spellEnd"/>
            <w:r w:rsidRPr="00A77EB4">
              <w:t xml:space="preserve"> </w:t>
            </w:r>
            <w:proofErr w:type="spellStart"/>
            <w:r w:rsidRPr="00A77EB4">
              <w:t>cardanice</w:t>
            </w:r>
            <w:proofErr w:type="spellEnd"/>
          </w:p>
          <w:p w14:paraId="12C988AA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diagnosticarea cardanului;</w:t>
            </w:r>
          </w:p>
          <w:p w14:paraId="588C9588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 xml:space="preserve">înlocuirea </w:t>
            </w:r>
            <w:r>
              <w:rPr>
                <w:lang w:val="en-US"/>
              </w:rPr>
              <w:t>crucii</w:t>
            </w:r>
            <w:r w:rsidRPr="00A77EB4">
              <w:rPr>
                <w:lang w:val="en-US"/>
              </w:rPr>
              <w:t xml:space="preserve"> cardanice;</w:t>
            </w:r>
          </w:p>
          <w:p w14:paraId="24516FF4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înlocuirea rulmentului cardanic;</w:t>
            </w:r>
          </w:p>
          <w:p w14:paraId="6340AC8B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înlocuirea rulmentului;</w:t>
            </w:r>
          </w:p>
          <w:p w14:paraId="43284695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echilibrarea dinamică a cardanului;</w:t>
            </w:r>
          </w:p>
          <w:p w14:paraId="7B28A628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reglarea și lubrifierea crucii cardanice;</w:t>
            </w:r>
          </w:p>
          <w:p w14:paraId="617B392D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recondiționarea suprafeței;</w:t>
            </w:r>
          </w:p>
          <w:p w14:paraId="4F4D5BDF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lastRenderedPageBreak/>
              <w:t>servicii de sudare;</w:t>
            </w:r>
          </w:p>
          <w:p w14:paraId="65CA62C2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corecția lungimii cardanului;</w:t>
            </w:r>
          </w:p>
          <w:p w14:paraId="203BAA22" w14:textId="77777777" w:rsidR="00F5388D" w:rsidRPr="00A77EB4" w:rsidRDefault="00F5388D" w:rsidP="00F5388D">
            <w:pPr>
              <w:numPr>
                <w:ilvl w:val="0"/>
                <w:numId w:val="65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servicii de strungărie.</w:t>
            </w:r>
          </w:p>
          <w:p w14:paraId="2BFAA548" w14:textId="77777777" w:rsidR="00F5388D" w:rsidRPr="00A77EB4" w:rsidRDefault="00F5388D" w:rsidP="00F5388D">
            <w:pPr>
              <w:rPr>
                <w:lang w:val="en-US"/>
              </w:rPr>
            </w:pPr>
            <w:r w:rsidRPr="00A77EB4">
              <w:rPr>
                <w:lang w:val="en-US"/>
              </w:rPr>
              <w:t>Reparațiile vor include furnizarea următoarelor componente (cantități estimate pentru demararea procedurii):</w:t>
            </w:r>
          </w:p>
          <w:p w14:paraId="49A38735" w14:textId="77777777" w:rsidR="00F5388D" w:rsidRPr="00A77EB4" w:rsidRDefault="00F5388D" w:rsidP="00F5388D">
            <w:pPr>
              <w:numPr>
                <w:ilvl w:val="0"/>
                <w:numId w:val="66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Cruce cardanică</w:t>
            </w:r>
          </w:p>
          <w:p w14:paraId="2186E41B" w14:textId="77777777" w:rsidR="00F5388D" w:rsidRPr="00A77EB4" w:rsidRDefault="00F5388D" w:rsidP="00F5388D">
            <w:pPr>
              <w:numPr>
                <w:ilvl w:val="0"/>
                <w:numId w:val="66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Rulment cardanic în ansamblu</w:t>
            </w:r>
          </w:p>
          <w:p w14:paraId="4EE9B035" w14:textId="77777777" w:rsidR="00F5388D" w:rsidRPr="00A77EB4" w:rsidRDefault="00F5388D" w:rsidP="00F5388D">
            <w:pPr>
              <w:numPr>
                <w:ilvl w:val="0"/>
                <w:numId w:val="66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Rulment</w:t>
            </w:r>
          </w:p>
          <w:p w14:paraId="7619B745" w14:textId="77777777" w:rsidR="00F5388D" w:rsidRPr="00A77EB4" w:rsidRDefault="00F5388D" w:rsidP="00F5388D">
            <w:pPr>
              <w:numPr>
                <w:ilvl w:val="0"/>
                <w:numId w:val="66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Furcă cardanică</w:t>
            </w:r>
          </w:p>
          <w:p w14:paraId="5398BFFC" w14:textId="77777777" w:rsidR="00F5388D" w:rsidRPr="00A77EB4" w:rsidRDefault="00F5388D" w:rsidP="00F5388D">
            <w:pPr>
              <w:numPr>
                <w:ilvl w:val="0"/>
                <w:numId w:val="66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Flanșă cardanică</w:t>
            </w:r>
          </w:p>
          <w:p w14:paraId="260A125F" w14:textId="77777777" w:rsidR="00F5388D" w:rsidRPr="00A77EB4" w:rsidRDefault="00F5388D" w:rsidP="00F5388D">
            <w:pPr>
              <w:numPr>
                <w:ilvl w:val="0"/>
                <w:numId w:val="66"/>
              </w:numPr>
              <w:contextualSpacing/>
              <w:rPr>
                <w:lang w:val="en-US"/>
              </w:rPr>
            </w:pPr>
            <w:r w:rsidRPr="00A77EB4">
              <w:rPr>
                <w:lang w:val="en-US"/>
              </w:rPr>
              <w:t>Culisantă în ansamblu</w:t>
            </w:r>
          </w:p>
          <w:p w14:paraId="6B6F8899" w14:textId="77777777" w:rsidR="00F5388D" w:rsidRPr="00342B05" w:rsidRDefault="00F5388D" w:rsidP="00F5388D">
            <w:pPr>
              <w:numPr>
                <w:ilvl w:val="0"/>
                <w:numId w:val="66"/>
              </w:numPr>
              <w:contextualSpacing/>
              <w:rPr>
                <w:lang w:val="en-US"/>
              </w:rPr>
            </w:pPr>
            <w:r w:rsidRPr="00342B05">
              <w:rPr>
                <w:lang w:val="en-US"/>
              </w:rPr>
              <w:t>Țeavă cardanică</w:t>
            </w:r>
          </w:p>
          <w:p w14:paraId="30D8375D" w14:textId="77777777" w:rsidR="00F5388D" w:rsidRPr="00342B05" w:rsidRDefault="00F5388D" w:rsidP="00F5388D">
            <w:pPr>
              <w:rPr>
                <w:lang w:val="en-US"/>
              </w:rPr>
            </w:pPr>
            <w:r w:rsidRPr="00342B05">
              <w:rPr>
                <w:lang w:val="en-US"/>
              </w:rPr>
              <w:t>Oferta trebuie să conțină descifrarea costurilor separate: prețul detaliat pentru fiecare serviciu,</w:t>
            </w:r>
            <w:r w:rsidRPr="00A77EB4">
              <w:rPr>
                <w:b/>
                <w:bCs/>
                <w:lang w:val="en-US"/>
              </w:rPr>
              <w:t xml:space="preserve"> </w:t>
            </w:r>
            <w:r w:rsidRPr="00342B05">
              <w:rPr>
                <w:lang w:val="en-US"/>
              </w:rPr>
              <w:t>precum și costul individual al fiecărei piese utilizate.</w:t>
            </w:r>
          </w:p>
          <w:p w14:paraId="71D0C645" w14:textId="77777777" w:rsidR="00F5388D" w:rsidRPr="00821FC0" w:rsidRDefault="00F5388D" w:rsidP="00F5388D">
            <w:pPr>
              <w:rPr>
                <w:lang w:val="en-US"/>
              </w:rPr>
            </w:pPr>
            <w:r w:rsidRPr="00821FC0">
              <w:rPr>
                <w:b/>
                <w:bCs/>
                <w:lang w:val="en-US"/>
              </w:rPr>
              <w:t>Ajustarea cantităților:</w:t>
            </w:r>
            <w:r w:rsidRPr="00821FC0">
              <w:rPr>
                <w:lang w:val="en-US"/>
              </w:rPr>
              <w:t xml:space="preserve"> Necesarul final de piese</w:t>
            </w:r>
            <w:r>
              <w:rPr>
                <w:lang w:val="en-US"/>
              </w:rPr>
              <w:t xml:space="preserve"> și servicii</w:t>
            </w:r>
            <w:r w:rsidRPr="00821FC0">
              <w:rPr>
                <w:lang w:val="en-US"/>
              </w:rPr>
              <w:t xml:space="preserve"> va fi ajustat pentru fiecare caz în parte, în funcție de defectele confirmate în procesul de </w:t>
            </w:r>
            <w:r>
              <w:rPr>
                <w:lang w:val="en-US"/>
              </w:rPr>
              <w:t>detectare a defectelor</w:t>
            </w:r>
            <w:r w:rsidRPr="00821FC0">
              <w:rPr>
                <w:lang w:val="en-US"/>
              </w:rPr>
              <w:t>.</w:t>
            </w:r>
          </w:p>
          <w:p w14:paraId="71533CF3" w14:textId="77777777" w:rsidR="00F5388D" w:rsidRPr="00342B05" w:rsidRDefault="00F5388D" w:rsidP="00F5388D">
            <w:pPr>
              <w:rPr>
                <w:lang w:val="en-US"/>
              </w:rPr>
            </w:pPr>
            <w:r w:rsidRPr="00342B05">
              <w:rPr>
                <w:lang w:val="en-US"/>
              </w:rPr>
              <w:t>Garanție: Se va oferi o garanție de 3 luni (dar nu mai mult de 10.000 km parcurși) de la data semnării procesului-verbal de recepție a lucrărilor (actul de reparație).</w:t>
            </w:r>
          </w:p>
          <w:p w14:paraId="298FE41D" w14:textId="27AB5526" w:rsidR="001B162A" w:rsidRPr="00AC4048" w:rsidRDefault="001B162A" w:rsidP="001B162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FD9C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C411AD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</w:tr>
      <w:tr w:rsidR="001B162A" w:rsidRPr="00C00499" w14:paraId="2E87B2B0" w14:textId="77777777" w:rsidTr="00B82894">
        <w:trPr>
          <w:trHeight w:val="397"/>
        </w:trPr>
        <w:tc>
          <w:tcPr>
            <w:tcW w:w="1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05AB4" w14:textId="37E2423B" w:rsidR="001B162A" w:rsidRPr="001D4C9C" w:rsidRDefault="001B162A" w:rsidP="001B162A">
            <w:pPr>
              <w:rPr>
                <w:b/>
                <w:sz w:val="20"/>
                <w:szCs w:val="20"/>
              </w:rPr>
            </w:pPr>
            <w:r w:rsidRPr="001D4C9C">
              <w:rPr>
                <w:b/>
              </w:rPr>
              <w:t>TOTAL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E9A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E12A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CC37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15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5085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1D682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F0B0D" w14:textId="77777777" w:rsidR="001B162A" w:rsidRPr="0065496F" w:rsidRDefault="001B162A" w:rsidP="001B162A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FF359A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13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B2A9C" w14:textId="77777777" w:rsidR="009657E1" w:rsidRDefault="009657E1" w:rsidP="00A20ACF">
      <w:r>
        <w:separator/>
      </w:r>
    </w:p>
  </w:endnote>
  <w:endnote w:type="continuationSeparator" w:id="0">
    <w:p w14:paraId="2E70F88A" w14:textId="77777777" w:rsidR="009657E1" w:rsidRDefault="009657E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6D65D" w14:textId="77777777" w:rsidR="009657E1" w:rsidRDefault="009657E1" w:rsidP="00A20ACF">
      <w:r>
        <w:separator/>
      </w:r>
    </w:p>
  </w:footnote>
  <w:footnote w:type="continuationSeparator" w:id="0">
    <w:p w14:paraId="203A258B" w14:textId="77777777" w:rsidR="009657E1" w:rsidRDefault="009657E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E306962"/>
    <w:multiLevelType w:val="hybridMultilevel"/>
    <w:tmpl w:val="4A88B85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87B0C66"/>
    <w:multiLevelType w:val="multilevel"/>
    <w:tmpl w:val="9252C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BA556C6"/>
    <w:multiLevelType w:val="hybridMultilevel"/>
    <w:tmpl w:val="756AFA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2AD2C08"/>
    <w:multiLevelType w:val="multilevel"/>
    <w:tmpl w:val="EB34B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44286E3D"/>
    <w:multiLevelType w:val="multilevel"/>
    <w:tmpl w:val="E1FE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872015F"/>
    <w:multiLevelType w:val="hybridMultilevel"/>
    <w:tmpl w:val="DEDC2E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9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44393"/>
    <w:multiLevelType w:val="hybridMultilevel"/>
    <w:tmpl w:val="F0823108"/>
    <w:lvl w:ilvl="0" w:tplc="6CFA10F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5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843A6C"/>
    <w:multiLevelType w:val="hybridMultilevel"/>
    <w:tmpl w:val="5DA61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77423907">
    <w:abstractNumId w:val="39"/>
  </w:num>
  <w:num w:numId="2" w16cid:durableId="503403621">
    <w:abstractNumId w:val="47"/>
  </w:num>
  <w:num w:numId="3" w16cid:durableId="800927937">
    <w:abstractNumId w:val="9"/>
  </w:num>
  <w:num w:numId="4" w16cid:durableId="981227761">
    <w:abstractNumId w:val="13"/>
  </w:num>
  <w:num w:numId="5" w16cid:durableId="346444017">
    <w:abstractNumId w:val="10"/>
  </w:num>
  <w:num w:numId="6" w16cid:durableId="1548100735">
    <w:abstractNumId w:val="41"/>
  </w:num>
  <w:num w:numId="7" w16cid:durableId="138501735">
    <w:abstractNumId w:val="5"/>
  </w:num>
  <w:num w:numId="8" w16cid:durableId="870874537">
    <w:abstractNumId w:val="44"/>
  </w:num>
  <w:num w:numId="9" w16cid:durableId="318967906">
    <w:abstractNumId w:val="37"/>
  </w:num>
  <w:num w:numId="10" w16cid:durableId="1864705752">
    <w:abstractNumId w:val="6"/>
  </w:num>
  <w:num w:numId="11" w16cid:durableId="451704921">
    <w:abstractNumId w:val="15"/>
  </w:num>
  <w:num w:numId="12" w16cid:durableId="2000962430">
    <w:abstractNumId w:val="27"/>
  </w:num>
  <w:num w:numId="13" w16cid:durableId="1310094932">
    <w:abstractNumId w:val="19"/>
  </w:num>
  <w:num w:numId="14" w16cid:durableId="1672486060">
    <w:abstractNumId w:val="43"/>
  </w:num>
  <w:num w:numId="15" w16cid:durableId="806093283">
    <w:abstractNumId w:val="7"/>
  </w:num>
  <w:num w:numId="16" w16cid:durableId="1080296022">
    <w:abstractNumId w:val="4"/>
  </w:num>
  <w:num w:numId="17" w16cid:durableId="482745425">
    <w:abstractNumId w:val="18"/>
  </w:num>
  <w:num w:numId="18" w16cid:durableId="1738437724">
    <w:abstractNumId w:val="2"/>
  </w:num>
  <w:num w:numId="19" w16cid:durableId="677269226">
    <w:abstractNumId w:val="31"/>
  </w:num>
  <w:num w:numId="20" w16cid:durableId="2002387704">
    <w:abstractNumId w:val="16"/>
  </w:num>
  <w:num w:numId="21" w16cid:durableId="642346573">
    <w:abstractNumId w:val="38"/>
  </w:num>
  <w:num w:numId="22" w16cid:durableId="2134325343">
    <w:abstractNumId w:val="34"/>
  </w:num>
  <w:num w:numId="23" w16cid:durableId="2090154650">
    <w:abstractNumId w:val="36"/>
  </w:num>
  <w:num w:numId="24" w16cid:durableId="261498889">
    <w:abstractNumId w:val="0"/>
  </w:num>
  <w:num w:numId="25" w16cid:durableId="2100129871">
    <w:abstractNumId w:val="22"/>
  </w:num>
  <w:num w:numId="26" w16cid:durableId="1207908988">
    <w:abstractNumId w:val="47"/>
  </w:num>
  <w:num w:numId="27" w16cid:durableId="702904724">
    <w:abstractNumId w:val="47"/>
  </w:num>
  <w:num w:numId="28" w16cid:durableId="724644682">
    <w:abstractNumId w:val="47"/>
  </w:num>
  <w:num w:numId="29" w16cid:durableId="379522312">
    <w:abstractNumId w:val="35"/>
  </w:num>
  <w:num w:numId="30" w16cid:durableId="2054226285">
    <w:abstractNumId w:val="47"/>
  </w:num>
  <w:num w:numId="31" w16cid:durableId="191037511">
    <w:abstractNumId w:val="47"/>
  </w:num>
  <w:num w:numId="32" w16cid:durableId="1859394385">
    <w:abstractNumId w:val="39"/>
    <w:lvlOverride w:ilvl="0">
      <w:startOverride w:val="1"/>
    </w:lvlOverride>
  </w:num>
  <w:num w:numId="33" w16cid:durableId="607782993">
    <w:abstractNumId w:val="25"/>
  </w:num>
  <w:num w:numId="34" w16cid:durableId="1927500192">
    <w:abstractNumId w:val="47"/>
  </w:num>
  <w:num w:numId="35" w16cid:durableId="489836441">
    <w:abstractNumId w:val="47"/>
  </w:num>
  <w:num w:numId="36" w16cid:durableId="1327048647">
    <w:abstractNumId w:val="47"/>
  </w:num>
  <w:num w:numId="37" w16cid:durableId="1521355436">
    <w:abstractNumId w:val="47"/>
  </w:num>
  <w:num w:numId="38" w16cid:durableId="1047799727">
    <w:abstractNumId w:val="40"/>
  </w:num>
  <w:num w:numId="39" w16cid:durableId="2139377753">
    <w:abstractNumId w:val="33"/>
  </w:num>
  <w:num w:numId="40" w16cid:durableId="1373532001">
    <w:abstractNumId w:val="39"/>
    <w:lvlOverride w:ilvl="0">
      <w:startOverride w:val="2"/>
    </w:lvlOverride>
  </w:num>
  <w:num w:numId="41" w16cid:durableId="488794643">
    <w:abstractNumId w:val="47"/>
    <w:lvlOverride w:ilvl="0">
      <w:startOverride w:val="7"/>
    </w:lvlOverride>
  </w:num>
  <w:num w:numId="42" w16cid:durableId="1369061056">
    <w:abstractNumId w:val="47"/>
  </w:num>
  <w:num w:numId="43" w16cid:durableId="1940985857">
    <w:abstractNumId w:val="47"/>
  </w:num>
  <w:num w:numId="44" w16cid:durableId="1510219000">
    <w:abstractNumId w:val="47"/>
  </w:num>
  <w:num w:numId="45" w16cid:durableId="1430852696">
    <w:abstractNumId w:val="17"/>
  </w:num>
  <w:num w:numId="46" w16cid:durableId="1628316298">
    <w:abstractNumId w:val="14"/>
  </w:num>
  <w:num w:numId="47" w16cid:durableId="1734083078">
    <w:abstractNumId w:val="20"/>
  </w:num>
  <w:num w:numId="48" w16cid:durableId="1442845126">
    <w:abstractNumId w:val="11"/>
  </w:num>
  <w:num w:numId="49" w16cid:durableId="1263492156">
    <w:abstractNumId w:val="8"/>
  </w:num>
  <w:num w:numId="50" w16cid:durableId="1331105008">
    <w:abstractNumId w:val="24"/>
  </w:num>
  <w:num w:numId="51" w16cid:durableId="2062241251">
    <w:abstractNumId w:val="47"/>
  </w:num>
  <w:num w:numId="52" w16cid:durableId="2036497192">
    <w:abstractNumId w:val="29"/>
  </w:num>
  <w:num w:numId="53" w16cid:durableId="1431466746">
    <w:abstractNumId w:val="12"/>
  </w:num>
  <w:num w:numId="54" w16cid:durableId="1501459770">
    <w:abstractNumId w:val="47"/>
  </w:num>
  <w:num w:numId="55" w16cid:durableId="691420591">
    <w:abstractNumId w:val="47"/>
  </w:num>
  <w:num w:numId="56" w16cid:durableId="692419046">
    <w:abstractNumId w:val="47"/>
  </w:num>
  <w:num w:numId="57" w16cid:durableId="379862664">
    <w:abstractNumId w:val="21"/>
  </w:num>
  <w:num w:numId="58" w16cid:durableId="1007292361">
    <w:abstractNumId w:val="1"/>
  </w:num>
  <w:num w:numId="59" w16cid:durableId="1393969713">
    <w:abstractNumId w:val="45"/>
  </w:num>
  <w:num w:numId="60" w16cid:durableId="1956978197">
    <w:abstractNumId w:val="32"/>
  </w:num>
  <w:num w:numId="61" w16cid:durableId="1830366118">
    <w:abstractNumId w:val="3"/>
  </w:num>
  <w:num w:numId="62" w16cid:durableId="1621641333">
    <w:abstractNumId w:val="30"/>
  </w:num>
  <w:num w:numId="63" w16cid:durableId="1441728253">
    <w:abstractNumId w:val="26"/>
  </w:num>
  <w:num w:numId="64" w16cid:durableId="1580481246">
    <w:abstractNumId w:val="42"/>
  </w:num>
  <w:num w:numId="65" w16cid:durableId="1807580536">
    <w:abstractNumId w:val="23"/>
  </w:num>
  <w:num w:numId="66" w16cid:durableId="1174609224">
    <w:abstractNumId w:val="28"/>
  </w:num>
  <w:num w:numId="67" w16cid:durableId="524564210">
    <w:abstractNumId w:val="4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3BD3"/>
    <w:rsid w:val="000D4587"/>
    <w:rsid w:val="000D4758"/>
    <w:rsid w:val="000D5968"/>
    <w:rsid w:val="000D6903"/>
    <w:rsid w:val="000D6DCD"/>
    <w:rsid w:val="000D7398"/>
    <w:rsid w:val="000D74CB"/>
    <w:rsid w:val="000E175E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06B5C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5B18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62A"/>
    <w:rsid w:val="001B1B6D"/>
    <w:rsid w:val="001B33EC"/>
    <w:rsid w:val="001B4E0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2F4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73E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998"/>
    <w:rsid w:val="00381C29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82D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BE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590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303"/>
    <w:rsid w:val="005537DC"/>
    <w:rsid w:val="00554651"/>
    <w:rsid w:val="00554EE7"/>
    <w:rsid w:val="00555B68"/>
    <w:rsid w:val="005568B3"/>
    <w:rsid w:val="005605BF"/>
    <w:rsid w:val="005606D2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1CB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57A8"/>
    <w:rsid w:val="006C6844"/>
    <w:rsid w:val="006C7008"/>
    <w:rsid w:val="006C7F79"/>
    <w:rsid w:val="006D035F"/>
    <w:rsid w:val="006D10BA"/>
    <w:rsid w:val="006D1251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40A"/>
    <w:rsid w:val="00730A78"/>
    <w:rsid w:val="007323B6"/>
    <w:rsid w:val="00732A5D"/>
    <w:rsid w:val="00734AAD"/>
    <w:rsid w:val="00736134"/>
    <w:rsid w:val="00736B8F"/>
    <w:rsid w:val="00740BE4"/>
    <w:rsid w:val="0074397A"/>
    <w:rsid w:val="00743DF6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70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1A7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947"/>
    <w:rsid w:val="008B7CBD"/>
    <w:rsid w:val="008C0290"/>
    <w:rsid w:val="008C0B6E"/>
    <w:rsid w:val="008C182E"/>
    <w:rsid w:val="008D067E"/>
    <w:rsid w:val="008D0CD6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7E1"/>
    <w:rsid w:val="009666F7"/>
    <w:rsid w:val="00966FD0"/>
    <w:rsid w:val="009700A7"/>
    <w:rsid w:val="00970854"/>
    <w:rsid w:val="0097395E"/>
    <w:rsid w:val="00973E9D"/>
    <w:rsid w:val="009747EF"/>
    <w:rsid w:val="00974C17"/>
    <w:rsid w:val="00975E4B"/>
    <w:rsid w:val="00977D33"/>
    <w:rsid w:val="0098092C"/>
    <w:rsid w:val="00980A78"/>
    <w:rsid w:val="00981C6E"/>
    <w:rsid w:val="00983C29"/>
    <w:rsid w:val="0099053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2E99"/>
    <w:rsid w:val="009B36B8"/>
    <w:rsid w:val="009B3B58"/>
    <w:rsid w:val="009B3F29"/>
    <w:rsid w:val="009B5C8E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17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2A5B"/>
    <w:rsid w:val="00A4474E"/>
    <w:rsid w:val="00A44AFE"/>
    <w:rsid w:val="00A478B6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048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094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894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094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56F1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558"/>
    <w:rsid w:val="00D45AE3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291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EAD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D16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0238"/>
    <w:rsid w:val="00EF143F"/>
    <w:rsid w:val="00EF2B11"/>
    <w:rsid w:val="00EF3B66"/>
    <w:rsid w:val="00EF40D6"/>
    <w:rsid w:val="00EF4D0E"/>
    <w:rsid w:val="00EF6758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88D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359A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A6251102-B275-4796-9765-8C540EFF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43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6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5E41A-24C9-4B06-B61E-E7B8AB07C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29</cp:revision>
  <cp:lastPrinted>2021-03-10T08:12:00Z</cp:lastPrinted>
  <dcterms:created xsi:type="dcterms:W3CDTF">2022-01-21T12:17:00Z</dcterms:created>
  <dcterms:modified xsi:type="dcterms:W3CDTF">2026-05-08T11:48:00Z</dcterms:modified>
</cp:coreProperties>
</file>