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4B16DD" w:rsidRDefault="00B7458E" w:rsidP="00364692">
      <w:pPr>
        <w:ind w:left="-426" w:firstLine="426"/>
        <w:jc w:val="right"/>
        <w:rPr>
          <w:noProof w:val="0"/>
          <w:sz w:val="22"/>
          <w:szCs w:val="22"/>
          <w:lang w:val="it-IT"/>
        </w:rPr>
      </w:pPr>
      <w:r w:rsidRPr="00A30B00">
        <w:rPr>
          <w:noProof w:val="0"/>
          <w:lang w:val="it-IT"/>
        </w:rPr>
        <w:t>Anexa nr.</w:t>
      </w:r>
      <w:r>
        <w:rPr>
          <w:noProof w:val="0"/>
          <w:lang w:val="it-IT"/>
        </w:rPr>
        <w:t xml:space="preserve"> 2</w:t>
      </w:r>
    </w:p>
    <w:p w14:paraId="190A4575" w14:textId="77777777" w:rsidR="00B7458E" w:rsidRPr="00D22624" w:rsidRDefault="00B7458E" w:rsidP="00B7458E">
      <w:pPr>
        <w:jc w:val="right"/>
        <w:rPr>
          <w:noProof w:val="0"/>
          <w:lang w:val="it-IT"/>
        </w:rPr>
      </w:pPr>
      <w:r w:rsidRPr="0003591A">
        <w:rPr>
          <w:noProof w:val="0"/>
          <w:lang w:val="it-IT"/>
        </w:rPr>
        <w:t xml:space="preserve">la </w:t>
      </w:r>
      <w:r>
        <w:rPr>
          <w:noProof w:val="0"/>
          <w:lang w:val="it-IT"/>
        </w:rPr>
        <w:t>Documentația standard nr.115</w:t>
      </w:r>
    </w:p>
    <w:p w14:paraId="545DC711" w14:textId="4F8EAA18" w:rsidR="00B7458E" w:rsidRPr="008631CD" w:rsidRDefault="00B7458E" w:rsidP="008631CD">
      <w:pPr>
        <w:jc w:val="right"/>
        <w:rPr>
          <w:noProof w:val="0"/>
          <w:lang w:val="it-IT"/>
        </w:rPr>
      </w:pP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4391A97E" w14:textId="77777777" w:rsidR="00447107" w:rsidRDefault="00447107" w:rsidP="00364692">
      <w:pPr>
        <w:spacing w:before="120"/>
        <w:jc w:val="center"/>
        <w:outlineLvl w:val="0"/>
        <w:rPr>
          <w:b/>
          <w:noProof w:val="0"/>
          <w:sz w:val="28"/>
          <w:szCs w:val="28"/>
          <w:lang w:eastAsia="ru-RU"/>
        </w:rPr>
      </w:pPr>
      <w:bookmarkStart w:id="0" w:name="_Hlk77770922"/>
    </w:p>
    <w:p w14:paraId="2C69ABB6" w14:textId="1BEBE3DF" w:rsidR="00B7458E" w:rsidRDefault="00B7458E" w:rsidP="0036469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8AA87CD" w14:textId="77777777" w:rsidR="00AE1810" w:rsidRPr="00364692" w:rsidRDefault="00AE1810" w:rsidP="00364692">
      <w:pPr>
        <w:spacing w:before="120"/>
        <w:jc w:val="center"/>
        <w:outlineLvl w:val="0"/>
        <w:rPr>
          <w:b/>
          <w:noProof w:val="0"/>
          <w:sz w:val="28"/>
          <w:szCs w:val="28"/>
          <w:lang w:eastAsia="ru-RU"/>
        </w:rPr>
      </w:pPr>
    </w:p>
    <w:p w14:paraId="7975E21B" w14:textId="77777777" w:rsidR="00C02F4F" w:rsidRPr="00C02F4F" w:rsidRDefault="00B7458E" w:rsidP="00C02F4F">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sidR="001F2C53">
        <w:rPr>
          <w:b/>
          <w:noProof w:val="0"/>
          <w:lang w:val="it-IT" w:eastAsia="ru-RU"/>
        </w:rPr>
        <w:t xml:space="preserve"> </w:t>
      </w:r>
      <w:r w:rsidR="00C02F4F" w:rsidRPr="00C02F4F">
        <w:rPr>
          <w:b/>
          <w:noProof w:val="0"/>
          <w:lang w:eastAsia="ru-RU"/>
        </w:rPr>
        <w:t xml:space="preserve">SETURI DE DIAGNOSTIC PENTRU BIOLOGIE </w:t>
      </w:r>
      <w:r w:rsidR="00C02F4F" w:rsidRPr="00C02F4F">
        <w:rPr>
          <w:b/>
          <w:bCs/>
          <w:noProof w:val="0"/>
          <w:lang w:val="it-IT" w:eastAsia="ru-RU"/>
        </w:rPr>
        <w:t>MOLECULARĂ</w:t>
      </w:r>
    </w:p>
    <w:p w14:paraId="62B7E424" w14:textId="0F3E3779" w:rsidR="00B7458E" w:rsidRPr="00EF5F89" w:rsidRDefault="00B7458E" w:rsidP="00A7551E">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EF5F89">
        <w:rPr>
          <w:b/>
          <w:noProof w:val="0"/>
          <w:lang w:val="it-IT" w:eastAsia="ru-RU"/>
        </w:rPr>
        <w:t>Licitație Public</w:t>
      </w:r>
      <w:r w:rsidR="00EF5F89">
        <w:rPr>
          <w:b/>
          <w:noProof w:val="0"/>
          <w:lang w:eastAsia="ru-RU"/>
        </w:rPr>
        <w:t>ă</w:t>
      </w:r>
    </w:p>
    <w:p w14:paraId="43B83263" w14:textId="10C0201D" w:rsidR="00B7458E" w:rsidRPr="00BD5D8F" w:rsidRDefault="00B7458E" w:rsidP="0091665A">
      <w:pPr>
        <w:numPr>
          <w:ilvl w:val="0"/>
          <w:numId w:val="2"/>
        </w:numPr>
        <w:shd w:val="clear" w:color="auto" w:fill="FFFFFF" w:themeFill="background1"/>
        <w:tabs>
          <w:tab w:val="right" w:pos="9531"/>
        </w:tabs>
        <w:ind w:left="284" w:hanging="284"/>
        <w:rPr>
          <w:b/>
          <w:noProof w:val="0"/>
          <w:lang w:eastAsia="ru-RU"/>
        </w:rPr>
      </w:pPr>
      <w:r w:rsidRPr="00BD5D8F">
        <w:rPr>
          <w:b/>
          <w:noProof w:val="0"/>
          <w:lang w:eastAsia="ru-RU"/>
        </w:rPr>
        <w:t>Denumirea</w:t>
      </w:r>
      <w:r>
        <w:rPr>
          <w:b/>
          <w:noProof w:val="0"/>
          <w:lang w:eastAsia="ru-RU"/>
        </w:rPr>
        <w:t xml:space="preserve"> </w:t>
      </w:r>
      <w:r w:rsidRPr="00BD5D8F">
        <w:rPr>
          <w:b/>
          <w:noProof w:val="0"/>
          <w:lang w:eastAsia="ru-RU"/>
        </w:rPr>
        <w:t>autorității</w:t>
      </w:r>
      <w:r>
        <w:rPr>
          <w:b/>
          <w:noProof w:val="0"/>
          <w:lang w:eastAsia="ru-RU"/>
        </w:rPr>
        <w:t xml:space="preserve"> </w:t>
      </w:r>
      <w:r w:rsidRPr="00BD5D8F">
        <w:rPr>
          <w:b/>
          <w:noProof w:val="0"/>
          <w:lang w:eastAsia="ru-RU"/>
        </w:rPr>
        <w:t>contractante: I.P.</w:t>
      </w:r>
      <w:r w:rsidR="00AE1810" w:rsidRPr="00AE1810">
        <w:t xml:space="preserve"> </w:t>
      </w:r>
      <w:r w:rsidR="00AE1810" w:rsidRPr="00BD5D8F">
        <w:rPr>
          <w:b/>
          <w:noProof w:val="0"/>
          <w:lang w:eastAsia="ru-RU"/>
        </w:rPr>
        <w:t>„CENTRUL NAȚIONAL SĂNĂTATEA  ANIMALELOR, PLANTELOR ȘI SIGURANȚA ALIMENTELOR”</w:t>
      </w:r>
    </w:p>
    <w:p w14:paraId="0C71DCBB"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072DA07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86152CB" w14:textId="77777777" w:rsidR="0065244F" w:rsidRPr="0065244F" w:rsidRDefault="00B7458E" w:rsidP="0065244F">
      <w:pPr>
        <w:numPr>
          <w:ilvl w:val="0"/>
          <w:numId w:val="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65244F" w:rsidRPr="0065244F">
        <w:rPr>
          <w:b/>
          <w:noProof w:val="0"/>
          <w:lang w:eastAsia="ru-RU"/>
        </w:rPr>
        <w:t xml:space="preserve">+ </w:t>
      </w:r>
      <w:r w:rsidR="0065244F" w:rsidRPr="0065244F">
        <w:rPr>
          <w:b/>
          <w:bCs/>
          <w:noProof w:val="0"/>
          <w:lang w:eastAsia="ru-RU"/>
        </w:rPr>
        <w:t>373 60 848 510</w:t>
      </w:r>
      <w:r w:rsidR="0065244F" w:rsidRPr="0065244F">
        <w:rPr>
          <w:b/>
          <w:noProof w:val="0"/>
          <w:lang w:eastAsia="ru-RU"/>
        </w:rPr>
        <w:t>/ 022 479 746</w:t>
      </w:r>
    </w:p>
    <w:p w14:paraId="33F9A488" w14:textId="6B5FE627" w:rsidR="00B7458E" w:rsidRPr="00B00B46" w:rsidRDefault="00B7458E" w:rsidP="00B00B46">
      <w:pPr>
        <w:numPr>
          <w:ilvl w:val="0"/>
          <w:numId w:val="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B00B46" w:rsidRPr="00B00B46">
        <w:rPr>
          <w:shd w:val="clear" w:color="auto" w:fill="FFFFFF" w:themeFill="background1"/>
        </w:rPr>
        <w:t>achizitii@cnsapsa.ansa.gov.md;</w:t>
      </w:r>
    </w:p>
    <w:p w14:paraId="0B29D159" w14:textId="77777777" w:rsidR="00B7458E" w:rsidRPr="00BE362C" w:rsidRDefault="00B7458E" w:rsidP="0091665A">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E50F1F0" w14:textId="7FE0B99A" w:rsidR="00B7458E" w:rsidRPr="00AF4262" w:rsidRDefault="00B7458E" w:rsidP="00B00B46">
      <w:pPr>
        <w:numPr>
          <w:ilvl w:val="0"/>
          <w:numId w:val="2"/>
        </w:numPr>
        <w:shd w:val="clear" w:color="auto" w:fill="FFFFFF" w:themeFill="background1"/>
        <w:tabs>
          <w:tab w:val="left" w:pos="284"/>
          <w:tab w:val="right" w:pos="9531"/>
        </w:tabs>
        <w:ind w:left="288" w:hanging="288"/>
        <w:jc w:val="both"/>
        <w:rPr>
          <w:b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10E2D" w:rsidRPr="00117807">
        <w:rPr>
          <w:b/>
          <w:u w:val="single"/>
          <w:lang w:val="it-IT" w:eastAsia="ru-RU"/>
        </w:rPr>
        <w:t>Autoritate centrală de achiziție</w:t>
      </w:r>
      <w:r w:rsidR="00AF4262" w:rsidRPr="00AF4262">
        <w:rPr>
          <w:bCs/>
          <w:noProof w:val="0"/>
          <w:lang w:val="it-IT" w:eastAsia="ru-RU"/>
        </w:rPr>
        <w:t>.</w:t>
      </w:r>
    </w:p>
    <w:p w14:paraId="04E058DB" w14:textId="12441702" w:rsidR="001F2C53" w:rsidRPr="00AC4412" w:rsidRDefault="00B7458E" w:rsidP="0091665A">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915" w:type="dxa"/>
        <w:tblInd w:w="137" w:type="dxa"/>
        <w:tblLayout w:type="fixed"/>
        <w:tblLook w:val="04A0" w:firstRow="1" w:lastRow="0" w:firstColumn="1" w:lastColumn="0" w:noHBand="0" w:noVBand="1"/>
      </w:tblPr>
      <w:tblGrid>
        <w:gridCol w:w="707"/>
        <w:gridCol w:w="850"/>
        <w:gridCol w:w="1288"/>
        <w:gridCol w:w="141"/>
        <w:gridCol w:w="839"/>
        <w:gridCol w:w="851"/>
        <w:gridCol w:w="4963"/>
        <w:gridCol w:w="1276"/>
      </w:tblGrid>
      <w:tr w:rsidR="007208E3" w:rsidRPr="00F11DEB" w14:paraId="0087D4DA" w14:textId="77777777" w:rsidTr="00931FDA">
        <w:trPr>
          <w:trHeight w:val="1600"/>
        </w:trPr>
        <w:tc>
          <w:tcPr>
            <w:tcW w:w="707" w:type="dxa"/>
            <w:tcBorders>
              <w:top w:val="single" w:sz="4" w:space="0" w:color="auto"/>
              <w:left w:val="single" w:sz="4" w:space="0" w:color="auto"/>
              <w:bottom w:val="single" w:sz="4" w:space="0" w:color="auto"/>
              <w:right w:val="single" w:sz="4" w:space="0" w:color="auto"/>
            </w:tcBorders>
            <w:vAlign w:val="center"/>
          </w:tcPr>
          <w:p w14:paraId="592D4582" w14:textId="77777777" w:rsidR="007208E3" w:rsidRPr="00F11DEB" w:rsidRDefault="007208E3" w:rsidP="00431496">
            <w:pPr>
              <w:shd w:val="clear" w:color="auto" w:fill="FFFFFF" w:themeFill="background1"/>
              <w:spacing w:before="120"/>
              <w:jc w:val="center"/>
              <w:rPr>
                <w:b/>
                <w:noProof w:val="0"/>
                <w:sz w:val="22"/>
                <w:szCs w:val="22"/>
                <w:lang w:val="ru-RU" w:eastAsia="ru-RU"/>
              </w:rPr>
            </w:pPr>
            <w:proofErr w:type="spellStart"/>
            <w:r w:rsidRPr="00F11DEB">
              <w:rPr>
                <w:b/>
                <w:noProof w:val="0"/>
                <w:sz w:val="22"/>
                <w:szCs w:val="22"/>
                <w:lang w:val="ru-RU" w:eastAsia="ru-RU"/>
              </w:rPr>
              <w:t>Nr</w:t>
            </w:r>
            <w:proofErr w:type="spellEnd"/>
            <w:r w:rsidRPr="00F11DEB">
              <w:rPr>
                <w:b/>
                <w:noProof w:val="0"/>
                <w:sz w:val="22"/>
                <w:szCs w:val="22"/>
                <w:lang w:val="ru-RU" w:eastAsia="ru-RU"/>
              </w:rPr>
              <w:t>. d/o</w:t>
            </w:r>
          </w:p>
        </w:tc>
        <w:tc>
          <w:tcPr>
            <w:tcW w:w="850" w:type="dxa"/>
            <w:tcBorders>
              <w:top w:val="single" w:sz="4" w:space="0" w:color="auto"/>
              <w:left w:val="single" w:sz="4" w:space="0" w:color="auto"/>
              <w:bottom w:val="single" w:sz="4" w:space="0" w:color="auto"/>
              <w:right w:val="single" w:sz="4" w:space="0" w:color="auto"/>
            </w:tcBorders>
            <w:vAlign w:val="center"/>
          </w:tcPr>
          <w:p w14:paraId="38D06877" w14:textId="77777777" w:rsidR="007208E3" w:rsidRPr="00F11DEB" w:rsidRDefault="007208E3" w:rsidP="00431496">
            <w:pPr>
              <w:shd w:val="clear" w:color="auto" w:fill="FFFFFF" w:themeFill="background1"/>
              <w:spacing w:before="120"/>
              <w:jc w:val="center"/>
              <w:rPr>
                <w:b/>
                <w:noProof w:val="0"/>
                <w:sz w:val="22"/>
                <w:szCs w:val="22"/>
                <w:lang w:val="ru-RU" w:eastAsia="ru-RU"/>
              </w:rPr>
            </w:pPr>
            <w:proofErr w:type="spellStart"/>
            <w:r w:rsidRPr="00F11DEB">
              <w:rPr>
                <w:b/>
                <w:noProof w:val="0"/>
                <w:sz w:val="22"/>
                <w:szCs w:val="22"/>
                <w:lang w:val="ru-RU" w:eastAsia="ru-RU"/>
              </w:rPr>
              <w:t>Cod</w:t>
            </w:r>
            <w:proofErr w:type="spellEnd"/>
            <w:r w:rsidRPr="00F11DEB">
              <w:rPr>
                <w:b/>
                <w:noProof w:val="0"/>
                <w:sz w:val="22"/>
                <w:szCs w:val="22"/>
                <w:lang w:val="ru-RU" w:eastAsia="ru-RU"/>
              </w:rPr>
              <w:t xml:space="preserve"> CPV</w:t>
            </w:r>
          </w:p>
        </w:tc>
        <w:tc>
          <w:tcPr>
            <w:tcW w:w="1288" w:type="dxa"/>
            <w:tcBorders>
              <w:top w:val="single" w:sz="4" w:space="0" w:color="auto"/>
              <w:left w:val="single" w:sz="4" w:space="0" w:color="auto"/>
              <w:bottom w:val="single" w:sz="4" w:space="0" w:color="auto"/>
              <w:right w:val="single" w:sz="4" w:space="0" w:color="auto"/>
            </w:tcBorders>
            <w:vAlign w:val="center"/>
          </w:tcPr>
          <w:p w14:paraId="2E4467B6" w14:textId="77777777" w:rsidR="007208E3" w:rsidRPr="00F11DEB" w:rsidRDefault="007208E3" w:rsidP="00431496">
            <w:pPr>
              <w:shd w:val="clear" w:color="auto" w:fill="FFFFFF" w:themeFill="background1"/>
              <w:spacing w:before="120"/>
              <w:jc w:val="center"/>
              <w:rPr>
                <w:b/>
                <w:noProof w:val="0"/>
                <w:sz w:val="22"/>
                <w:szCs w:val="22"/>
                <w:lang w:val="it-IT" w:eastAsia="ru-RU"/>
              </w:rPr>
            </w:pPr>
            <w:r w:rsidRPr="00F11DEB">
              <w:rPr>
                <w:b/>
                <w:noProof w:val="0"/>
                <w:sz w:val="22"/>
                <w:szCs w:val="22"/>
                <w:lang w:val="it-IT" w:eastAsia="ru-RU"/>
              </w:rPr>
              <w:t>Denumirea bunurilor/ serviciilor</w:t>
            </w: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52ADC090" w14:textId="77777777" w:rsidR="007208E3" w:rsidRPr="00F11DEB" w:rsidRDefault="007208E3" w:rsidP="00431496">
            <w:pPr>
              <w:shd w:val="clear" w:color="auto" w:fill="FFFFFF" w:themeFill="background1"/>
              <w:spacing w:before="120"/>
              <w:jc w:val="center"/>
              <w:rPr>
                <w:b/>
                <w:noProof w:val="0"/>
                <w:sz w:val="22"/>
                <w:szCs w:val="22"/>
                <w:lang w:val="ru-RU" w:eastAsia="ru-RU"/>
              </w:rPr>
            </w:pPr>
            <w:proofErr w:type="spellStart"/>
            <w:r w:rsidRPr="00F11DEB">
              <w:rPr>
                <w:b/>
                <w:noProof w:val="0"/>
                <w:sz w:val="22"/>
                <w:szCs w:val="22"/>
                <w:lang w:val="ru-RU" w:eastAsia="ru-RU"/>
              </w:rPr>
              <w:t>Unitatea</w:t>
            </w:r>
            <w:proofErr w:type="spellEnd"/>
          </w:p>
          <w:p w14:paraId="114B79BA" w14:textId="416ECCA6" w:rsidR="007208E3" w:rsidRPr="00F11DEB" w:rsidRDefault="007208E3" w:rsidP="00431496">
            <w:pPr>
              <w:shd w:val="clear" w:color="auto" w:fill="FFFFFF" w:themeFill="background1"/>
              <w:spacing w:before="120"/>
              <w:jc w:val="center"/>
              <w:rPr>
                <w:b/>
                <w:noProof w:val="0"/>
                <w:sz w:val="22"/>
                <w:szCs w:val="22"/>
                <w:lang w:val="ru-RU" w:eastAsia="ru-RU"/>
              </w:rPr>
            </w:pPr>
            <w:proofErr w:type="spellStart"/>
            <w:r w:rsidRPr="00F11DEB">
              <w:rPr>
                <w:b/>
                <w:noProof w:val="0"/>
                <w:sz w:val="22"/>
                <w:szCs w:val="22"/>
                <w:lang w:val="ru-RU" w:eastAsia="ru-RU"/>
              </w:rPr>
              <w:t>de</w:t>
            </w:r>
            <w:proofErr w:type="spellEnd"/>
            <w:r w:rsidRPr="00F11DEB">
              <w:rPr>
                <w:b/>
                <w:noProof w:val="0"/>
                <w:sz w:val="22"/>
                <w:szCs w:val="22"/>
                <w:lang w:eastAsia="ru-RU"/>
              </w:rPr>
              <w:t xml:space="preserve"> </w:t>
            </w:r>
            <w:proofErr w:type="spellStart"/>
            <w:r w:rsidRPr="00F11DEB">
              <w:rPr>
                <w:b/>
                <w:noProof w:val="0"/>
                <w:sz w:val="22"/>
                <w:szCs w:val="22"/>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1789886C" w14:textId="77777777" w:rsidR="007208E3" w:rsidRPr="00F11DEB" w:rsidRDefault="007208E3" w:rsidP="00431496">
            <w:pPr>
              <w:shd w:val="clear" w:color="auto" w:fill="FFFFFF" w:themeFill="background1"/>
              <w:spacing w:before="120"/>
              <w:jc w:val="center"/>
              <w:rPr>
                <w:b/>
                <w:noProof w:val="0"/>
                <w:sz w:val="22"/>
                <w:szCs w:val="22"/>
                <w:lang w:val="ru-RU" w:eastAsia="ru-RU"/>
              </w:rPr>
            </w:pPr>
            <w:proofErr w:type="spellStart"/>
            <w:r w:rsidRPr="00F11DEB">
              <w:rPr>
                <w:b/>
                <w:noProof w:val="0"/>
                <w:sz w:val="22"/>
                <w:szCs w:val="22"/>
                <w:lang w:val="ru-RU" w:eastAsia="ru-RU"/>
              </w:rPr>
              <w:t>Cantitatea</w:t>
            </w:r>
            <w:proofErr w:type="spellEnd"/>
          </w:p>
        </w:tc>
        <w:tc>
          <w:tcPr>
            <w:tcW w:w="4963" w:type="dxa"/>
            <w:tcBorders>
              <w:top w:val="single" w:sz="4" w:space="0" w:color="auto"/>
              <w:left w:val="single" w:sz="4" w:space="0" w:color="auto"/>
              <w:bottom w:val="single" w:sz="4" w:space="0" w:color="auto"/>
              <w:right w:val="single" w:sz="4" w:space="0" w:color="auto"/>
            </w:tcBorders>
            <w:vAlign w:val="center"/>
          </w:tcPr>
          <w:p w14:paraId="12436563" w14:textId="77777777" w:rsidR="007208E3" w:rsidRPr="00F11DEB" w:rsidRDefault="007208E3" w:rsidP="00431496">
            <w:pPr>
              <w:shd w:val="clear" w:color="auto" w:fill="FFFFFF" w:themeFill="background1"/>
              <w:spacing w:before="120"/>
              <w:jc w:val="center"/>
              <w:rPr>
                <w:b/>
                <w:noProof w:val="0"/>
                <w:sz w:val="22"/>
                <w:szCs w:val="22"/>
                <w:lang w:val="it-IT" w:eastAsia="ru-RU"/>
              </w:rPr>
            </w:pPr>
            <w:r w:rsidRPr="00F11DEB">
              <w:rPr>
                <w:b/>
                <w:noProof w:val="0"/>
                <w:sz w:val="22"/>
                <w:szCs w:val="22"/>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tcPr>
          <w:p w14:paraId="3E954BC0" w14:textId="77777777" w:rsidR="007208E3" w:rsidRPr="00F11DEB" w:rsidRDefault="007208E3" w:rsidP="004B63BC">
            <w:pPr>
              <w:shd w:val="clear" w:color="auto" w:fill="FFFFFF" w:themeFill="background1"/>
              <w:spacing w:before="120"/>
              <w:jc w:val="center"/>
              <w:rPr>
                <w:b/>
                <w:noProof w:val="0"/>
                <w:sz w:val="22"/>
                <w:szCs w:val="22"/>
                <w:lang w:val="it-IT" w:eastAsia="ru-RU"/>
              </w:rPr>
            </w:pPr>
            <w:r w:rsidRPr="00931FDA">
              <w:rPr>
                <w:b/>
                <w:noProof w:val="0"/>
                <w:sz w:val="22"/>
                <w:szCs w:val="22"/>
                <w:lang w:val="it-IT" w:eastAsia="ru-RU"/>
              </w:rPr>
              <w:t>Valoarea estimată</w:t>
            </w:r>
            <w:r w:rsidRPr="00931FDA">
              <w:rPr>
                <w:b/>
                <w:noProof w:val="0"/>
                <w:sz w:val="22"/>
                <w:szCs w:val="22"/>
                <w:lang w:val="it-IT" w:eastAsia="ru-RU"/>
              </w:rPr>
              <w:br/>
              <w:t>(se va indica pentru fiecare lot în parte</w:t>
            </w:r>
            <w:r w:rsidRPr="00F11DEB">
              <w:rPr>
                <w:b/>
                <w:noProof w:val="0"/>
                <w:sz w:val="22"/>
                <w:szCs w:val="22"/>
                <w:lang w:val="it-IT" w:eastAsia="ru-RU"/>
              </w:rPr>
              <w:t>)</w:t>
            </w:r>
          </w:p>
        </w:tc>
      </w:tr>
      <w:tr w:rsidR="007208E3" w:rsidRPr="00F11DEB" w14:paraId="11206EAE" w14:textId="77777777" w:rsidTr="00931FDA">
        <w:trPr>
          <w:trHeight w:val="265"/>
        </w:trPr>
        <w:tc>
          <w:tcPr>
            <w:tcW w:w="707" w:type="dxa"/>
            <w:tcBorders>
              <w:top w:val="single" w:sz="4" w:space="0" w:color="auto"/>
              <w:left w:val="single" w:sz="2" w:space="0" w:color="000000"/>
              <w:bottom w:val="single" w:sz="4" w:space="0" w:color="auto"/>
              <w:right w:val="nil"/>
            </w:tcBorders>
          </w:tcPr>
          <w:p w14:paraId="3816F629" w14:textId="7EF5343B" w:rsidR="007208E3" w:rsidRPr="00F11DEB" w:rsidRDefault="007208E3" w:rsidP="00601BA0">
            <w:pPr>
              <w:shd w:val="clear" w:color="auto" w:fill="FFFFFF" w:themeFill="background1"/>
              <w:spacing w:before="120"/>
              <w:jc w:val="center"/>
              <w:rPr>
                <w:b/>
                <w:bCs/>
                <w:sz w:val="22"/>
                <w:szCs w:val="22"/>
                <w:lang w:val="en-US"/>
              </w:rPr>
            </w:pPr>
            <w:r w:rsidRPr="00F11DEB">
              <w:rPr>
                <w:b/>
                <w:bCs/>
                <w:sz w:val="22"/>
                <w:szCs w:val="22"/>
                <w:lang w:val="en-US"/>
              </w:rPr>
              <w:t>1</w:t>
            </w:r>
          </w:p>
        </w:tc>
        <w:tc>
          <w:tcPr>
            <w:tcW w:w="10208" w:type="dxa"/>
            <w:gridSpan w:val="7"/>
            <w:tcBorders>
              <w:top w:val="single" w:sz="4" w:space="0" w:color="auto"/>
              <w:left w:val="single" w:sz="4" w:space="0" w:color="auto"/>
              <w:bottom w:val="single" w:sz="4" w:space="0" w:color="auto"/>
              <w:right w:val="single" w:sz="2" w:space="0" w:color="000000"/>
            </w:tcBorders>
          </w:tcPr>
          <w:p w14:paraId="71742E48" w14:textId="69F90348" w:rsidR="007208E3" w:rsidRPr="00F11DEB" w:rsidRDefault="007208E3" w:rsidP="00601BA0">
            <w:pPr>
              <w:shd w:val="clear" w:color="auto" w:fill="FFFFFF" w:themeFill="background1"/>
              <w:spacing w:before="120"/>
              <w:rPr>
                <w:b/>
                <w:bCs/>
                <w:noProof w:val="0"/>
                <w:sz w:val="22"/>
                <w:szCs w:val="22"/>
                <w:lang w:val="es-ES" w:eastAsia="ru-RU"/>
              </w:rPr>
            </w:pPr>
            <w:r w:rsidRPr="00F11DEB">
              <w:rPr>
                <w:b/>
                <w:bCs/>
                <w:noProof w:val="0"/>
                <w:sz w:val="22"/>
                <w:szCs w:val="22"/>
                <w:lang w:val="es-ES" w:eastAsia="ru-RU"/>
              </w:rPr>
              <w:t xml:space="preserve">1. LOT </w:t>
            </w:r>
            <w:r w:rsidRPr="00F11DEB">
              <w:rPr>
                <w:b/>
                <w:bCs/>
                <w:sz w:val="22"/>
                <w:szCs w:val="22"/>
                <w:lang w:eastAsia="ro-RO"/>
              </w:rPr>
              <w:t>Primer pentru tipizarea virusului gripal Aviar subtip H7</w:t>
            </w:r>
          </w:p>
        </w:tc>
      </w:tr>
      <w:tr w:rsidR="007208E3" w:rsidRPr="00F11DEB" w14:paraId="61BF7A15"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6BDF1E4F" w14:textId="4CA423DD" w:rsidR="007208E3" w:rsidRPr="00F11DEB" w:rsidRDefault="007208E3" w:rsidP="00927935">
            <w:pPr>
              <w:shd w:val="clear" w:color="auto" w:fill="FFFFFF" w:themeFill="background1"/>
              <w:spacing w:before="120"/>
              <w:jc w:val="center"/>
              <w:rPr>
                <w:b/>
                <w:bCs/>
                <w:sz w:val="22"/>
                <w:szCs w:val="22"/>
                <w:lang w:val="en-US"/>
              </w:rPr>
            </w:pPr>
            <w:r w:rsidRPr="00F11DEB">
              <w:rPr>
                <w:b/>
                <w:bCs/>
                <w:sz w:val="22"/>
                <w:szCs w:val="22"/>
                <w:lang w:val="en-US"/>
              </w:rPr>
              <w:t>1.1</w:t>
            </w:r>
          </w:p>
        </w:tc>
        <w:tc>
          <w:tcPr>
            <w:tcW w:w="850" w:type="dxa"/>
            <w:tcBorders>
              <w:top w:val="single" w:sz="4" w:space="0" w:color="auto"/>
              <w:left w:val="single" w:sz="4" w:space="0" w:color="auto"/>
              <w:bottom w:val="single" w:sz="4" w:space="0" w:color="auto"/>
              <w:right w:val="single" w:sz="4" w:space="0" w:color="auto"/>
            </w:tcBorders>
          </w:tcPr>
          <w:p w14:paraId="699AB1BC" w14:textId="797B3BD5" w:rsidR="007208E3" w:rsidRPr="00F11DEB" w:rsidRDefault="007208E3" w:rsidP="00927935">
            <w:pPr>
              <w:shd w:val="clear" w:color="auto" w:fill="FFFFFF" w:themeFill="background1"/>
              <w:spacing w:before="120"/>
              <w:rPr>
                <w:sz w:val="22"/>
                <w:szCs w:val="22"/>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6EA16F02" w14:textId="405B0CFF" w:rsidR="007208E3" w:rsidRPr="00F11DEB" w:rsidRDefault="007208E3" w:rsidP="00927935">
            <w:pPr>
              <w:shd w:val="clear" w:color="auto" w:fill="FFFFFF" w:themeFill="background1"/>
              <w:spacing w:before="120"/>
              <w:rPr>
                <w:iCs/>
                <w:noProof w:val="0"/>
                <w:sz w:val="22"/>
                <w:szCs w:val="22"/>
                <w:lang w:val="es-ES" w:eastAsia="ru-RU"/>
              </w:rPr>
            </w:pPr>
            <w:r w:rsidRPr="00F11DEB">
              <w:rPr>
                <w:sz w:val="22"/>
                <w:szCs w:val="22"/>
              </w:rPr>
              <w:t>H7-F</w:t>
            </w:r>
          </w:p>
        </w:tc>
        <w:tc>
          <w:tcPr>
            <w:tcW w:w="980" w:type="dxa"/>
            <w:gridSpan w:val="2"/>
            <w:vMerge w:val="restart"/>
            <w:tcBorders>
              <w:top w:val="nil"/>
              <w:left w:val="single" w:sz="2" w:space="0" w:color="000000"/>
              <w:right w:val="single" w:sz="2" w:space="0" w:color="000000"/>
            </w:tcBorders>
          </w:tcPr>
          <w:p w14:paraId="22A827B6" w14:textId="28083F0B" w:rsidR="007208E3" w:rsidRPr="00F11DEB" w:rsidRDefault="007208E3" w:rsidP="00927935">
            <w:pPr>
              <w:suppressLineNumbers/>
              <w:snapToGrid w:val="0"/>
              <w:jc w:val="center"/>
              <w:rPr>
                <w:sz w:val="22"/>
                <w:szCs w:val="22"/>
                <w:lang w:eastAsia="ro-RO"/>
              </w:rPr>
            </w:pPr>
            <w:r w:rsidRPr="00F11DEB">
              <w:rPr>
                <w:sz w:val="22"/>
                <w:szCs w:val="22"/>
                <w:lang w:eastAsia="ro-RO"/>
              </w:rPr>
              <w:t xml:space="preserve">Bucată </w:t>
            </w:r>
          </w:p>
          <w:p w14:paraId="422C8747" w14:textId="71C5505D" w:rsidR="007208E3" w:rsidRPr="00F11DEB" w:rsidRDefault="007208E3" w:rsidP="00927935">
            <w:pPr>
              <w:suppressLineNumbers/>
              <w:snapToGrid w:val="0"/>
              <w:jc w:val="center"/>
              <w:rPr>
                <w:noProof w:val="0"/>
                <w:sz w:val="22"/>
                <w:szCs w:val="22"/>
                <w:lang w:val="es-ES" w:eastAsia="ru-RU"/>
              </w:rPr>
            </w:pPr>
          </w:p>
        </w:tc>
        <w:tc>
          <w:tcPr>
            <w:tcW w:w="851" w:type="dxa"/>
            <w:vMerge w:val="restart"/>
            <w:tcBorders>
              <w:top w:val="nil"/>
              <w:left w:val="single" w:sz="2" w:space="0" w:color="000000"/>
              <w:right w:val="single" w:sz="2" w:space="0" w:color="000000"/>
            </w:tcBorders>
          </w:tcPr>
          <w:p w14:paraId="5A5A3DD7" w14:textId="77777777" w:rsidR="007208E3" w:rsidRPr="00F11DEB" w:rsidRDefault="007208E3" w:rsidP="00927935">
            <w:pPr>
              <w:shd w:val="clear" w:color="auto" w:fill="FFFFFF" w:themeFill="background1"/>
              <w:spacing w:before="120"/>
              <w:jc w:val="center"/>
              <w:rPr>
                <w:sz w:val="22"/>
                <w:szCs w:val="22"/>
                <w:lang w:eastAsia="ro-RO"/>
              </w:rPr>
            </w:pPr>
            <w:r w:rsidRPr="00F11DEB">
              <w:rPr>
                <w:sz w:val="22"/>
                <w:szCs w:val="22"/>
                <w:lang w:eastAsia="ro-RO"/>
              </w:rPr>
              <w:t>500</w:t>
            </w:r>
          </w:p>
          <w:p w14:paraId="41885E97" w14:textId="77777777" w:rsidR="007208E3" w:rsidRPr="00F11DEB" w:rsidRDefault="007208E3" w:rsidP="00927935">
            <w:pPr>
              <w:shd w:val="clear" w:color="auto" w:fill="FFFFFF" w:themeFill="background1"/>
              <w:spacing w:before="120"/>
              <w:jc w:val="center"/>
              <w:rPr>
                <w:sz w:val="22"/>
                <w:szCs w:val="22"/>
                <w:lang w:eastAsia="ro-RO"/>
              </w:rPr>
            </w:pPr>
          </w:p>
          <w:p w14:paraId="7E3FC29A" w14:textId="77777777" w:rsidR="007208E3" w:rsidRPr="00F11DEB" w:rsidRDefault="007208E3" w:rsidP="00927935">
            <w:pPr>
              <w:shd w:val="clear" w:color="auto" w:fill="FFFFFF" w:themeFill="background1"/>
              <w:spacing w:before="120"/>
              <w:jc w:val="center"/>
              <w:rPr>
                <w:sz w:val="22"/>
                <w:szCs w:val="22"/>
                <w:lang w:eastAsia="ro-RO"/>
              </w:rPr>
            </w:pPr>
          </w:p>
          <w:p w14:paraId="3FC01863" w14:textId="77777777" w:rsidR="007208E3" w:rsidRPr="00F11DEB" w:rsidRDefault="007208E3" w:rsidP="00927935">
            <w:pPr>
              <w:shd w:val="clear" w:color="auto" w:fill="FFFFFF" w:themeFill="background1"/>
              <w:spacing w:before="120"/>
              <w:jc w:val="center"/>
              <w:rPr>
                <w:sz w:val="22"/>
                <w:szCs w:val="22"/>
                <w:lang w:eastAsia="ro-RO"/>
              </w:rPr>
            </w:pPr>
          </w:p>
          <w:p w14:paraId="55D0B1C0" w14:textId="77777777" w:rsidR="007208E3" w:rsidRPr="00F11DEB" w:rsidRDefault="007208E3" w:rsidP="00927935">
            <w:pPr>
              <w:shd w:val="clear" w:color="auto" w:fill="FFFFFF" w:themeFill="background1"/>
              <w:spacing w:before="120"/>
              <w:jc w:val="center"/>
              <w:rPr>
                <w:sz w:val="22"/>
                <w:szCs w:val="22"/>
                <w:lang w:eastAsia="ro-RO"/>
              </w:rPr>
            </w:pPr>
          </w:p>
          <w:p w14:paraId="2C104FC0" w14:textId="77777777" w:rsidR="007208E3" w:rsidRPr="00F11DEB" w:rsidRDefault="007208E3" w:rsidP="00927935">
            <w:pPr>
              <w:shd w:val="clear" w:color="auto" w:fill="FFFFFF" w:themeFill="background1"/>
              <w:spacing w:before="120"/>
              <w:jc w:val="center"/>
              <w:rPr>
                <w:sz w:val="22"/>
                <w:szCs w:val="22"/>
                <w:lang w:eastAsia="ro-RO"/>
              </w:rPr>
            </w:pPr>
          </w:p>
          <w:p w14:paraId="37AA62CF" w14:textId="77777777" w:rsidR="007208E3" w:rsidRPr="00F11DEB" w:rsidRDefault="007208E3" w:rsidP="00927935">
            <w:pPr>
              <w:shd w:val="clear" w:color="auto" w:fill="FFFFFF" w:themeFill="background1"/>
              <w:spacing w:before="120"/>
              <w:jc w:val="center"/>
              <w:rPr>
                <w:sz w:val="22"/>
                <w:szCs w:val="22"/>
                <w:lang w:eastAsia="ro-RO"/>
              </w:rPr>
            </w:pPr>
          </w:p>
          <w:p w14:paraId="18FD1489" w14:textId="77777777" w:rsidR="007208E3" w:rsidRPr="00F11DEB" w:rsidRDefault="007208E3" w:rsidP="00927935">
            <w:pPr>
              <w:shd w:val="clear" w:color="auto" w:fill="FFFFFF" w:themeFill="background1"/>
              <w:spacing w:before="120"/>
              <w:jc w:val="center"/>
              <w:rPr>
                <w:sz w:val="22"/>
                <w:szCs w:val="22"/>
                <w:lang w:eastAsia="ro-RO"/>
              </w:rPr>
            </w:pPr>
          </w:p>
          <w:p w14:paraId="4643F27E" w14:textId="77777777" w:rsidR="007208E3" w:rsidRPr="00F11DEB" w:rsidRDefault="007208E3" w:rsidP="00927935">
            <w:pPr>
              <w:shd w:val="clear" w:color="auto" w:fill="FFFFFF" w:themeFill="background1"/>
              <w:spacing w:before="120"/>
              <w:jc w:val="center"/>
              <w:rPr>
                <w:sz w:val="22"/>
                <w:szCs w:val="22"/>
                <w:lang w:eastAsia="ro-RO"/>
              </w:rPr>
            </w:pPr>
          </w:p>
          <w:p w14:paraId="0CE39B8F" w14:textId="77777777" w:rsidR="007208E3" w:rsidRPr="00F11DEB" w:rsidRDefault="007208E3" w:rsidP="00927935">
            <w:pPr>
              <w:shd w:val="clear" w:color="auto" w:fill="FFFFFF" w:themeFill="background1"/>
              <w:spacing w:before="120"/>
              <w:jc w:val="center"/>
              <w:rPr>
                <w:sz w:val="22"/>
                <w:szCs w:val="22"/>
                <w:lang w:eastAsia="ro-RO"/>
              </w:rPr>
            </w:pPr>
          </w:p>
          <w:p w14:paraId="5378E3AF" w14:textId="77777777" w:rsidR="007208E3" w:rsidRPr="00F11DEB" w:rsidRDefault="007208E3" w:rsidP="00927935">
            <w:pPr>
              <w:shd w:val="clear" w:color="auto" w:fill="FFFFFF" w:themeFill="background1"/>
              <w:spacing w:before="120"/>
              <w:jc w:val="center"/>
              <w:rPr>
                <w:sz w:val="22"/>
                <w:szCs w:val="22"/>
                <w:lang w:eastAsia="ro-RO"/>
              </w:rPr>
            </w:pPr>
          </w:p>
          <w:p w14:paraId="6D5C8243" w14:textId="77777777" w:rsidR="007208E3" w:rsidRPr="00F11DEB" w:rsidRDefault="007208E3" w:rsidP="00927935">
            <w:pPr>
              <w:shd w:val="clear" w:color="auto" w:fill="FFFFFF" w:themeFill="background1"/>
              <w:spacing w:before="120"/>
              <w:jc w:val="center"/>
              <w:rPr>
                <w:sz w:val="22"/>
                <w:szCs w:val="22"/>
                <w:lang w:eastAsia="ro-RO"/>
              </w:rPr>
            </w:pPr>
          </w:p>
          <w:p w14:paraId="0267FEFA" w14:textId="77777777" w:rsidR="007208E3" w:rsidRPr="00F11DEB" w:rsidRDefault="007208E3" w:rsidP="00927935">
            <w:pPr>
              <w:shd w:val="clear" w:color="auto" w:fill="FFFFFF" w:themeFill="background1"/>
              <w:spacing w:before="120"/>
              <w:jc w:val="center"/>
              <w:rPr>
                <w:sz w:val="22"/>
                <w:szCs w:val="22"/>
                <w:lang w:eastAsia="ro-RO"/>
              </w:rPr>
            </w:pPr>
          </w:p>
          <w:p w14:paraId="18DF9AA0" w14:textId="77777777" w:rsidR="007208E3" w:rsidRPr="00F11DEB" w:rsidRDefault="007208E3" w:rsidP="00927935">
            <w:pPr>
              <w:shd w:val="clear" w:color="auto" w:fill="FFFFFF" w:themeFill="background1"/>
              <w:spacing w:before="120"/>
              <w:jc w:val="center"/>
              <w:rPr>
                <w:sz w:val="22"/>
                <w:szCs w:val="22"/>
                <w:lang w:eastAsia="ro-RO"/>
              </w:rPr>
            </w:pPr>
          </w:p>
          <w:p w14:paraId="6D3293EC" w14:textId="77777777" w:rsidR="007208E3" w:rsidRPr="00F11DEB" w:rsidRDefault="007208E3" w:rsidP="00927935">
            <w:pPr>
              <w:shd w:val="clear" w:color="auto" w:fill="FFFFFF" w:themeFill="background1"/>
              <w:spacing w:before="120"/>
              <w:jc w:val="center"/>
              <w:rPr>
                <w:sz w:val="22"/>
                <w:szCs w:val="22"/>
                <w:lang w:eastAsia="ro-RO"/>
              </w:rPr>
            </w:pPr>
          </w:p>
          <w:p w14:paraId="68A7CA20" w14:textId="77777777" w:rsidR="007208E3" w:rsidRPr="00F11DEB" w:rsidRDefault="007208E3" w:rsidP="00927935">
            <w:pPr>
              <w:shd w:val="clear" w:color="auto" w:fill="FFFFFF" w:themeFill="background1"/>
              <w:spacing w:before="120"/>
              <w:jc w:val="center"/>
              <w:rPr>
                <w:sz w:val="22"/>
                <w:szCs w:val="22"/>
                <w:lang w:eastAsia="ro-RO"/>
              </w:rPr>
            </w:pPr>
          </w:p>
          <w:p w14:paraId="51A0097F" w14:textId="77777777" w:rsidR="007208E3" w:rsidRPr="00F11DEB" w:rsidRDefault="007208E3" w:rsidP="00927935">
            <w:pPr>
              <w:shd w:val="clear" w:color="auto" w:fill="FFFFFF" w:themeFill="background1"/>
              <w:spacing w:before="120"/>
              <w:jc w:val="center"/>
              <w:rPr>
                <w:sz w:val="22"/>
                <w:szCs w:val="22"/>
                <w:lang w:eastAsia="ro-RO"/>
              </w:rPr>
            </w:pPr>
          </w:p>
          <w:p w14:paraId="2581B61B" w14:textId="77777777" w:rsidR="007208E3" w:rsidRPr="00F11DEB" w:rsidRDefault="007208E3" w:rsidP="00927935">
            <w:pPr>
              <w:shd w:val="clear" w:color="auto" w:fill="FFFFFF" w:themeFill="background1"/>
              <w:spacing w:before="120"/>
              <w:jc w:val="center"/>
              <w:rPr>
                <w:sz w:val="22"/>
                <w:szCs w:val="22"/>
                <w:lang w:eastAsia="ro-RO"/>
              </w:rPr>
            </w:pPr>
          </w:p>
          <w:p w14:paraId="70913F17" w14:textId="77777777" w:rsidR="007208E3" w:rsidRPr="00F11DEB" w:rsidRDefault="007208E3" w:rsidP="00927935">
            <w:pPr>
              <w:shd w:val="clear" w:color="auto" w:fill="FFFFFF" w:themeFill="background1"/>
              <w:spacing w:before="120"/>
              <w:jc w:val="center"/>
              <w:rPr>
                <w:sz w:val="22"/>
                <w:szCs w:val="22"/>
                <w:lang w:eastAsia="ro-RO"/>
              </w:rPr>
            </w:pPr>
          </w:p>
          <w:p w14:paraId="7BE64B1D" w14:textId="77777777" w:rsidR="007208E3" w:rsidRPr="00F11DEB" w:rsidRDefault="007208E3" w:rsidP="00927935">
            <w:pPr>
              <w:shd w:val="clear" w:color="auto" w:fill="FFFFFF" w:themeFill="background1"/>
              <w:spacing w:before="120"/>
              <w:jc w:val="center"/>
              <w:rPr>
                <w:sz w:val="22"/>
                <w:szCs w:val="22"/>
                <w:lang w:eastAsia="ro-RO"/>
              </w:rPr>
            </w:pPr>
          </w:p>
          <w:p w14:paraId="424946ED" w14:textId="77777777" w:rsidR="007208E3" w:rsidRPr="00F11DEB" w:rsidRDefault="007208E3" w:rsidP="00927935">
            <w:pPr>
              <w:shd w:val="clear" w:color="auto" w:fill="FFFFFF" w:themeFill="background1"/>
              <w:spacing w:before="120"/>
              <w:jc w:val="center"/>
              <w:rPr>
                <w:sz w:val="22"/>
                <w:szCs w:val="22"/>
                <w:lang w:eastAsia="ro-RO"/>
              </w:rPr>
            </w:pPr>
          </w:p>
          <w:p w14:paraId="0870203C" w14:textId="77777777" w:rsidR="007208E3" w:rsidRPr="00F11DEB" w:rsidRDefault="007208E3" w:rsidP="00927935">
            <w:pPr>
              <w:shd w:val="clear" w:color="auto" w:fill="FFFFFF" w:themeFill="background1"/>
              <w:spacing w:before="120"/>
              <w:jc w:val="center"/>
              <w:rPr>
                <w:sz w:val="22"/>
                <w:szCs w:val="22"/>
                <w:lang w:eastAsia="ro-RO"/>
              </w:rPr>
            </w:pPr>
          </w:p>
          <w:p w14:paraId="6FE53340" w14:textId="77777777" w:rsidR="007208E3" w:rsidRPr="00F11DEB" w:rsidRDefault="007208E3" w:rsidP="00927935">
            <w:pPr>
              <w:shd w:val="clear" w:color="auto" w:fill="FFFFFF" w:themeFill="background1"/>
              <w:spacing w:before="120"/>
              <w:jc w:val="center"/>
              <w:rPr>
                <w:sz w:val="22"/>
                <w:szCs w:val="22"/>
                <w:lang w:eastAsia="ro-RO"/>
              </w:rPr>
            </w:pPr>
          </w:p>
          <w:p w14:paraId="66D86DD2" w14:textId="77777777" w:rsidR="007208E3" w:rsidRPr="00F11DEB" w:rsidRDefault="007208E3" w:rsidP="00927935">
            <w:pPr>
              <w:shd w:val="clear" w:color="auto" w:fill="FFFFFF" w:themeFill="background1"/>
              <w:spacing w:before="120"/>
              <w:jc w:val="center"/>
              <w:rPr>
                <w:sz w:val="22"/>
                <w:szCs w:val="22"/>
                <w:lang w:eastAsia="ro-RO"/>
              </w:rPr>
            </w:pPr>
          </w:p>
          <w:p w14:paraId="6C33A656" w14:textId="77777777" w:rsidR="007208E3" w:rsidRPr="00F11DEB" w:rsidRDefault="007208E3" w:rsidP="00927935">
            <w:pPr>
              <w:shd w:val="clear" w:color="auto" w:fill="FFFFFF" w:themeFill="background1"/>
              <w:spacing w:before="120"/>
              <w:jc w:val="center"/>
              <w:rPr>
                <w:sz w:val="22"/>
                <w:szCs w:val="22"/>
                <w:lang w:eastAsia="ro-RO"/>
              </w:rPr>
            </w:pPr>
          </w:p>
          <w:p w14:paraId="383C37A7" w14:textId="77777777" w:rsidR="007208E3" w:rsidRPr="00F11DEB" w:rsidRDefault="007208E3" w:rsidP="00927935">
            <w:pPr>
              <w:shd w:val="clear" w:color="auto" w:fill="FFFFFF" w:themeFill="background1"/>
              <w:spacing w:before="120"/>
              <w:jc w:val="center"/>
              <w:rPr>
                <w:sz w:val="22"/>
                <w:szCs w:val="22"/>
                <w:lang w:eastAsia="ro-RO"/>
              </w:rPr>
            </w:pPr>
          </w:p>
          <w:p w14:paraId="39501B11" w14:textId="77777777" w:rsidR="007208E3" w:rsidRPr="00F11DEB" w:rsidRDefault="007208E3" w:rsidP="00927935">
            <w:pPr>
              <w:shd w:val="clear" w:color="auto" w:fill="FFFFFF" w:themeFill="background1"/>
              <w:spacing w:before="120"/>
              <w:jc w:val="center"/>
              <w:rPr>
                <w:sz w:val="22"/>
                <w:szCs w:val="22"/>
                <w:lang w:eastAsia="ro-RO"/>
              </w:rPr>
            </w:pPr>
          </w:p>
          <w:p w14:paraId="00EB7426" w14:textId="77777777" w:rsidR="007208E3" w:rsidRPr="00F11DEB" w:rsidRDefault="007208E3" w:rsidP="00927935">
            <w:pPr>
              <w:shd w:val="clear" w:color="auto" w:fill="FFFFFF" w:themeFill="background1"/>
              <w:spacing w:before="120"/>
              <w:jc w:val="center"/>
              <w:rPr>
                <w:sz w:val="22"/>
                <w:szCs w:val="22"/>
                <w:lang w:eastAsia="ro-RO"/>
              </w:rPr>
            </w:pPr>
          </w:p>
          <w:p w14:paraId="4340F81C" w14:textId="77777777" w:rsidR="007208E3" w:rsidRPr="00F11DEB" w:rsidRDefault="007208E3" w:rsidP="00927935">
            <w:pPr>
              <w:shd w:val="clear" w:color="auto" w:fill="FFFFFF" w:themeFill="background1"/>
              <w:spacing w:before="120"/>
              <w:jc w:val="center"/>
              <w:rPr>
                <w:sz w:val="22"/>
                <w:szCs w:val="22"/>
                <w:lang w:eastAsia="ro-RO"/>
              </w:rPr>
            </w:pPr>
          </w:p>
          <w:p w14:paraId="42F691B9" w14:textId="77777777" w:rsidR="007208E3" w:rsidRPr="00F11DEB" w:rsidRDefault="007208E3" w:rsidP="00927935">
            <w:pPr>
              <w:shd w:val="clear" w:color="auto" w:fill="FFFFFF" w:themeFill="background1"/>
              <w:spacing w:before="120"/>
              <w:jc w:val="center"/>
              <w:rPr>
                <w:sz w:val="22"/>
                <w:szCs w:val="22"/>
                <w:lang w:eastAsia="ro-RO"/>
              </w:rPr>
            </w:pPr>
          </w:p>
          <w:p w14:paraId="48A7D086" w14:textId="77777777" w:rsidR="007208E3" w:rsidRPr="00F11DEB" w:rsidRDefault="007208E3" w:rsidP="00927935">
            <w:pPr>
              <w:shd w:val="clear" w:color="auto" w:fill="FFFFFF" w:themeFill="background1"/>
              <w:spacing w:before="120"/>
              <w:jc w:val="center"/>
              <w:rPr>
                <w:sz w:val="22"/>
                <w:szCs w:val="22"/>
                <w:lang w:eastAsia="ro-RO"/>
              </w:rPr>
            </w:pPr>
          </w:p>
          <w:p w14:paraId="7BC00ED6" w14:textId="77777777" w:rsidR="007208E3" w:rsidRPr="00F11DEB" w:rsidRDefault="007208E3" w:rsidP="00927935">
            <w:pPr>
              <w:shd w:val="clear" w:color="auto" w:fill="FFFFFF" w:themeFill="background1"/>
              <w:spacing w:before="120"/>
              <w:jc w:val="center"/>
              <w:rPr>
                <w:sz w:val="22"/>
                <w:szCs w:val="22"/>
                <w:lang w:eastAsia="ro-RO"/>
              </w:rPr>
            </w:pPr>
          </w:p>
          <w:p w14:paraId="0FD5B07F" w14:textId="77777777" w:rsidR="007208E3" w:rsidRPr="00F11DEB" w:rsidRDefault="007208E3" w:rsidP="00927935">
            <w:pPr>
              <w:shd w:val="clear" w:color="auto" w:fill="FFFFFF" w:themeFill="background1"/>
              <w:spacing w:before="120"/>
              <w:jc w:val="center"/>
              <w:rPr>
                <w:sz w:val="22"/>
                <w:szCs w:val="22"/>
                <w:lang w:eastAsia="ro-RO"/>
              </w:rPr>
            </w:pPr>
          </w:p>
          <w:p w14:paraId="2E4C8A63" w14:textId="77777777" w:rsidR="007208E3" w:rsidRPr="00F11DEB" w:rsidRDefault="007208E3" w:rsidP="00927935">
            <w:pPr>
              <w:shd w:val="clear" w:color="auto" w:fill="FFFFFF" w:themeFill="background1"/>
              <w:spacing w:before="120"/>
              <w:jc w:val="center"/>
              <w:rPr>
                <w:sz w:val="22"/>
                <w:szCs w:val="22"/>
                <w:lang w:eastAsia="ro-RO"/>
              </w:rPr>
            </w:pPr>
          </w:p>
          <w:p w14:paraId="61BE828D" w14:textId="77777777" w:rsidR="007208E3" w:rsidRPr="00F11DEB" w:rsidRDefault="007208E3" w:rsidP="00927935">
            <w:pPr>
              <w:shd w:val="clear" w:color="auto" w:fill="FFFFFF" w:themeFill="background1"/>
              <w:spacing w:before="120"/>
              <w:jc w:val="center"/>
              <w:rPr>
                <w:sz w:val="22"/>
                <w:szCs w:val="22"/>
                <w:lang w:eastAsia="ro-RO"/>
              </w:rPr>
            </w:pPr>
          </w:p>
          <w:p w14:paraId="653D0CB7" w14:textId="77777777" w:rsidR="007208E3" w:rsidRPr="00F11DEB" w:rsidRDefault="007208E3" w:rsidP="00927935">
            <w:pPr>
              <w:shd w:val="clear" w:color="auto" w:fill="FFFFFF" w:themeFill="background1"/>
              <w:spacing w:before="120"/>
              <w:jc w:val="center"/>
              <w:rPr>
                <w:sz w:val="22"/>
                <w:szCs w:val="22"/>
                <w:lang w:eastAsia="ro-RO"/>
              </w:rPr>
            </w:pPr>
          </w:p>
          <w:p w14:paraId="7722475D" w14:textId="77777777" w:rsidR="007208E3" w:rsidRPr="00F11DEB" w:rsidRDefault="007208E3" w:rsidP="00927935">
            <w:pPr>
              <w:shd w:val="clear" w:color="auto" w:fill="FFFFFF" w:themeFill="background1"/>
              <w:spacing w:before="120"/>
              <w:jc w:val="center"/>
              <w:rPr>
                <w:sz w:val="22"/>
                <w:szCs w:val="22"/>
                <w:lang w:eastAsia="ro-RO"/>
              </w:rPr>
            </w:pPr>
          </w:p>
          <w:p w14:paraId="40A87D40" w14:textId="77777777" w:rsidR="007208E3" w:rsidRPr="00F11DEB" w:rsidRDefault="007208E3" w:rsidP="00927935">
            <w:pPr>
              <w:shd w:val="clear" w:color="auto" w:fill="FFFFFF" w:themeFill="background1"/>
              <w:spacing w:before="120"/>
              <w:jc w:val="center"/>
              <w:rPr>
                <w:sz w:val="22"/>
                <w:szCs w:val="22"/>
                <w:lang w:eastAsia="ro-RO"/>
              </w:rPr>
            </w:pPr>
          </w:p>
          <w:p w14:paraId="30DB89B0" w14:textId="77777777" w:rsidR="007208E3" w:rsidRPr="00F11DEB" w:rsidRDefault="007208E3" w:rsidP="00927935">
            <w:pPr>
              <w:shd w:val="clear" w:color="auto" w:fill="FFFFFF" w:themeFill="background1"/>
              <w:spacing w:before="120"/>
              <w:jc w:val="center"/>
              <w:rPr>
                <w:sz w:val="22"/>
                <w:szCs w:val="22"/>
                <w:lang w:eastAsia="ro-RO"/>
              </w:rPr>
            </w:pPr>
          </w:p>
          <w:p w14:paraId="6E75D73A" w14:textId="77777777" w:rsidR="007208E3" w:rsidRPr="00F11DEB" w:rsidRDefault="007208E3" w:rsidP="00927935">
            <w:pPr>
              <w:shd w:val="clear" w:color="auto" w:fill="FFFFFF" w:themeFill="background1"/>
              <w:spacing w:before="120"/>
              <w:jc w:val="center"/>
              <w:rPr>
                <w:sz w:val="22"/>
                <w:szCs w:val="22"/>
                <w:lang w:eastAsia="ro-RO"/>
              </w:rPr>
            </w:pPr>
          </w:p>
          <w:p w14:paraId="4B1E0698" w14:textId="77777777" w:rsidR="007208E3" w:rsidRPr="00F11DEB" w:rsidRDefault="007208E3" w:rsidP="00927935">
            <w:pPr>
              <w:shd w:val="clear" w:color="auto" w:fill="FFFFFF" w:themeFill="background1"/>
              <w:spacing w:before="120"/>
              <w:jc w:val="center"/>
              <w:rPr>
                <w:sz w:val="22"/>
                <w:szCs w:val="22"/>
                <w:lang w:eastAsia="ro-RO"/>
              </w:rPr>
            </w:pPr>
          </w:p>
          <w:p w14:paraId="5F93E7DF" w14:textId="77777777" w:rsidR="007208E3" w:rsidRPr="00F11DEB" w:rsidRDefault="007208E3" w:rsidP="00927935">
            <w:pPr>
              <w:shd w:val="clear" w:color="auto" w:fill="FFFFFF" w:themeFill="background1"/>
              <w:spacing w:before="120"/>
              <w:jc w:val="center"/>
              <w:rPr>
                <w:sz w:val="22"/>
                <w:szCs w:val="22"/>
                <w:lang w:eastAsia="ro-RO"/>
              </w:rPr>
            </w:pPr>
          </w:p>
          <w:p w14:paraId="6F57E903" w14:textId="77777777" w:rsidR="007208E3" w:rsidRPr="00F11DEB" w:rsidRDefault="007208E3" w:rsidP="00927935">
            <w:pPr>
              <w:shd w:val="clear" w:color="auto" w:fill="FFFFFF" w:themeFill="background1"/>
              <w:spacing w:before="120"/>
              <w:jc w:val="center"/>
              <w:rPr>
                <w:sz w:val="22"/>
                <w:szCs w:val="22"/>
                <w:lang w:eastAsia="ro-RO"/>
              </w:rPr>
            </w:pPr>
          </w:p>
          <w:p w14:paraId="140A15C2" w14:textId="77777777" w:rsidR="007208E3" w:rsidRPr="00F11DEB" w:rsidRDefault="007208E3" w:rsidP="00927935">
            <w:pPr>
              <w:shd w:val="clear" w:color="auto" w:fill="FFFFFF" w:themeFill="background1"/>
              <w:spacing w:before="120"/>
              <w:jc w:val="center"/>
              <w:rPr>
                <w:sz w:val="22"/>
                <w:szCs w:val="22"/>
                <w:lang w:eastAsia="ro-RO"/>
              </w:rPr>
            </w:pPr>
          </w:p>
          <w:p w14:paraId="05C807A7" w14:textId="77777777" w:rsidR="007208E3" w:rsidRPr="00F11DEB" w:rsidRDefault="007208E3" w:rsidP="00927935">
            <w:pPr>
              <w:shd w:val="clear" w:color="auto" w:fill="FFFFFF" w:themeFill="background1"/>
              <w:spacing w:before="120"/>
              <w:jc w:val="center"/>
              <w:rPr>
                <w:sz w:val="22"/>
                <w:szCs w:val="22"/>
                <w:lang w:eastAsia="ro-RO"/>
              </w:rPr>
            </w:pPr>
          </w:p>
          <w:p w14:paraId="0067DBF5" w14:textId="77777777" w:rsidR="007208E3" w:rsidRPr="00F11DEB" w:rsidRDefault="007208E3" w:rsidP="00927935">
            <w:pPr>
              <w:shd w:val="clear" w:color="auto" w:fill="FFFFFF" w:themeFill="background1"/>
              <w:spacing w:before="120"/>
              <w:jc w:val="center"/>
              <w:rPr>
                <w:sz w:val="22"/>
                <w:szCs w:val="22"/>
                <w:lang w:eastAsia="ro-RO"/>
              </w:rPr>
            </w:pPr>
          </w:p>
          <w:p w14:paraId="320EF7A1" w14:textId="77777777" w:rsidR="007208E3" w:rsidRPr="00F11DEB" w:rsidRDefault="007208E3" w:rsidP="00927935">
            <w:pPr>
              <w:shd w:val="clear" w:color="auto" w:fill="FFFFFF" w:themeFill="background1"/>
              <w:spacing w:before="120"/>
              <w:jc w:val="center"/>
              <w:rPr>
                <w:sz w:val="22"/>
                <w:szCs w:val="22"/>
                <w:lang w:eastAsia="ro-RO"/>
              </w:rPr>
            </w:pPr>
          </w:p>
          <w:p w14:paraId="16C51471" w14:textId="77777777" w:rsidR="007208E3" w:rsidRPr="00F11DEB" w:rsidRDefault="007208E3" w:rsidP="00927935">
            <w:pPr>
              <w:shd w:val="clear" w:color="auto" w:fill="FFFFFF" w:themeFill="background1"/>
              <w:spacing w:before="120"/>
              <w:jc w:val="center"/>
              <w:rPr>
                <w:sz w:val="22"/>
                <w:szCs w:val="22"/>
                <w:lang w:eastAsia="ro-RO"/>
              </w:rPr>
            </w:pPr>
          </w:p>
          <w:p w14:paraId="295D3B9B" w14:textId="77777777" w:rsidR="007208E3" w:rsidRPr="00F11DEB" w:rsidRDefault="007208E3" w:rsidP="00927935">
            <w:pPr>
              <w:shd w:val="clear" w:color="auto" w:fill="FFFFFF" w:themeFill="background1"/>
              <w:spacing w:before="120"/>
              <w:jc w:val="center"/>
              <w:rPr>
                <w:sz w:val="22"/>
                <w:szCs w:val="22"/>
                <w:lang w:eastAsia="ro-RO"/>
              </w:rPr>
            </w:pPr>
          </w:p>
          <w:p w14:paraId="225BC358" w14:textId="77777777" w:rsidR="007208E3" w:rsidRPr="00F11DEB" w:rsidRDefault="007208E3" w:rsidP="00927935">
            <w:pPr>
              <w:shd w:val="clear" w:color="auto" w:fill="FFFFFF" w:themeFill="background1"/>
              <w:spacing w:before="120"/>
              <w:jc w:val="center"/>
              <w:rPr>
                <w:sz w:val="22"/>
                <w:szCs w:val="22"/>
                <w:lang w:eastAsia="ro-RO"/>
              </w:rPr>
            </w:pPr>
          </w:p>
          <w:p w14:paraId="303A18F7" w14:textId="77777777" w:rsidR="007208E3" w:rsidRPr="00F11DEB" w:rsidRDefault="007208E3" w:rsidP="00927935">
            <w:pPr>
              <w:shd w:val="clear" w:color="auto" w:fill="FFFFFF" w:themeFill="background1"/>
              <w:spacing w:before="120"/>
              <w:jc w:val="center"/>
              <w:rPr>
                <w:sz w:val="22"/>
                <w:szCs w:val="22"/>
                <w:lang w:eastAsia="ro-RO"/>
              </w:rPr>
            </w:pPr>
          </w:p>
          <w:p w14:paraId="09521705" w14:textId="77777777" w:rsidR="007208E3" w:rsidRPr="00F11DEB" w:rsidRDefault="007208E3" w:rsidP="00927935">
            <w:pPr>
              <w:shd w:val="clear" w:color="auto" w:fill="FFFFFF" w:themeFill="background1"/>
              <w:spacing w:before="120"/>
              <w:jc w:val="center"/>
              <w:rPr>
                <w:sz w:val="22"/>
                <w:szCs w:val="22"/>
                <w:lang w:eastAsia="ro-RO"/>
              </w:rPr>
            </w:pPr>
          </w:p>
          <w:p w14:paraId="054AB01A" w14:textId="77777777" w:rsidR="007208E3" w:rsidRPr="00F11DEB" w:rsidRDefault="007208E3" w:rsidP="00927935">
            <w:pPr>
              <w:shd w:val="clear" w:color="auto" w:fill="FFFFFF" w:themeFill="background1"/>
              <w:spacing w:before="120"/>
              <w:jc w:val="center"/>
              <w:rPr>
                <w:sz w:val="22"/>
                <w:szCs w:val="22"/>
                <w:lang w:eastAsia="ro-RO"/>
              </w:rPr>
            </w:pPr>
          </w:p>
          <w:p w14:paraId="48791860" w14:textId="77777777" w:rsidR="007208E3" w:rsidRPr="00F11DEB" w:rsidRDefault="007208E3" w:rsidP="00927935">
            <w:pPr>
              <w:shd w:val="clear" w:color="auto" w:fill="FFFFFF" w:themeFill="background1"/>
              <w:spacing w:before="120"/>
              <w:jc w:val="center"/>
              <w:rPr>
                <w:sz w:val="22"/>
                <w:szCs w:val="22"/>
                <w:lang w:eastAsia="ro-RO"/>
              </w:rPr>
            </w:pPr>
          </w:p>
          <w:p w14:paraId="36C08B22" w14:textId="77777777" w:rsidR="007208E3" w:rsidRPr="00F11DEB" w:rsidRDefault="007208E3" w:rsidP="00927935">
            <w:pPr>
              <w:shd w:val="clear" w:color="auto" w:fill="FFFFFF" w:themeFill="background1"/>
              <w:spacing w:before="120"/>
              <w:jc w:val="center"/>
              <w:rPr>
                <w:sz w:val="22"/>
                <w:szCs w:val="22"/>
                <w:lang w:eastAsia="ro-RO"/>
              </w:rPr>
            </w:pPr>
          </w:p>
          <w:p w14:paraId="414E89D5" w14:textId="7F4AA5E5" w:rsidR="007208E3" w:rsidRPr="00F11DEB" w:rsidRDefault="007208E3" w:rsidP="00927935">
            <w:pPr>
              <w:shd w:val="clear" w:color="auto" w:fill="FFFFFF" w:themeFill="background1"/>
              <w:spacing w:before="120"/>
              <w:jc w:val="center"/>
              <w:rPr>
                <w:noProof w:val="0"/>
                <w:sz w:val="22"/>
                <w:szCs w:val="22"/>
                <w:lang w:val="es-ES" w:eastAsia="ru-RU"/>
              </w:rPr>
            </w:pPr>
            <w:r w:rsidRPr="00F11DEB">
              <w:rPr>
                <w:sz w:val="22"/>
                <w:szCs w:val="22"/>
                <w:lang w:eastAsia="ro-RO"/>
              </w:rPr>
              <w:t>500</w:t>
            </w:r>
          </w:p>
        </w:tc>
        <w:tc>
          <w:tcPr>
            <w:tcW w:w="4963" w:type="dxa"/>
            <w:tcBorders>
              <w:top w:val="single" w:sz="2" w:space="0" w:color="000000"/>
              <w:left w:val="single" w:sz="2" w:space="0" w:color="000000"/>
              <w:bottom w:val="single" w:sz="4" w:space="0" w:color="auto"/>
              <w:right w:val="single" w:sz="2" w:space="0" w:color="000000"/>
            </w:tcBorders>
          </w:tcPr>
          <w:p w14:paraId="62FAEAC3" w14:textId="77777777" w:rsidR="007208E3" w:rsidRPr="00BD5D8F" w:rsidRDefault="007208E3" w:rsidP="00927935">
            <w:pPr>
              <w:pStyle w:val="a6"/>
              <w:snapToGrid w:val="0"/>
              <w:rPr>
                <w:rFonts w:ascii="Times New Roman" w:hAnsi="Times New Roman"/>
                <w:bCs/>
                <w:sz w:val="22"/>
                <w:szCs w:val="22"/>
                <w:lang w:val="es-ES"/>
              </w:rPr>
            </w:pPr>
            <w:r w:rsidRPr="00BD5D8F">
              <w:rPr>
                <w:rFonts w:ascii="Times New Roman" w:hAnsi="Times New Roman"/>
                <w:bCs/>
                <w:sz w:val="22"/>
                <w:szCs w:val="22"/>
                <w:lang w:val="es-ES"/>
              </w:rPr>
              <w:lastRenderedPageBreak/>
              <w:t>Secvențe 5'-3'</w:t>
            </w:r>
          </w:p>
          <w:p w14:paraId="4F0D25E9" w14:textId="77777777" w:rsidR="007208E3" w:rsidRPr="00BD5D8F" w:rsidRDefault="007208E3" w:rsidP="00927935">
            <w:pPr>
              <w:pStyle w:val="a6"/>
              <w:snapToGrid w:val="0"/>
              <w:rPr>
                <w:rFonts w:ascii="Times New Roman" w:hAnsi="Times New Roman"/>
                <w:bCs/>
                <w:sz w:val="22"/>
                <w:szCs w:val="22"/>
                <w:lang w:val="es-ES"/>
              </w:rPr>
            </w:pPr>
            <w:r w:rsidRPr="00BD5D8F">
              <w:rPr>
                <w:rFonts w:ascii="Times New Roman" w:hAnsi="Times New Roman"/>
                <w:bCs/>
                <w:sz w:val="22"/>
                <w:szCs w:val="22"/>
                <w:lang w:val="es-ES"/>
              </w:rPr>
              <w:t>Conținut per fiolă max. 100 nmol oligonucleotid, liofilizat Purificare OPC sau HPLC</w:t>
            </w:r>
          </w:p>
          <w:p w14:paraId="46744B23" w14:textId="77777777" w:rsidR="007208E3" w:rsidRPr="00BD5D8F" w:rsidRDefault="007208E3" w:rsidP="00927935">
            <w:pPr>
              <w:pStyle w:val="a6"/>
              <w:snapToGrid w:val="0"/>
              <w:rPr>
                <w:rFonts w:ascii="Times New Roman" w:hAnsi="Times New Roman"/>
                <w:bCs/>
                <w:sz w:val="22"/>
                <w:szCs w:val="22"/>
                <w:lang w:val="es-ES"/>
              </w:rPr>
            </w:pPr>
            <w:r w:rsidRPr="00BD5D8F">
              <w:rPr>
                <w:rFonts w:ascii="Times New Roman" w:hAnsi="Times New Roman"/>
                <w:bCs/>
                <w:sz w:val="22"/>
                <w:szCs w:val="22"/>
                <w:lang w:val="es-ES"/>
              </w:rPr>
              <w:t>CAA CTG AAA CRG TRG ARC G</w:t>
            </w:r>
          </w:p>
          <w:p w14:paraId="76736257" w14:textId="77777777" w:rsidR="007208E3" w:rsidRPr="00BD5D8F" w:rsidRDefault="007208E3" w:rsidP="00927935">
            <w:pPr>
              <w:pStyle w:val="a6"/>
              <w:snapToGrid w:val="0"/>
              <w:rPr>
                <w:rFonts w:ascii="Times New Roman" w:hAnsi="Times New Roman"/>
                <w:bCs/>
                <w:sz w:val="22"/>
                <w:szCs w:val="22"/>
                <w:lang w:val="es-ES"/>
              </w:rPr>
            </w:pPr>
            <w:r w:rsidRPr="00BD5D8F">
              <w:rPr>
                <w:rFonts w:ascii="Times New Roman" w:hAnsi="Times New Roman"/>
                <w:bCs/>
                <w:sz w:val="22"/>
                <w:szCs w:val="22"/>
                <w:lang w:val="es-ES"/>
              </w:rPr>
              <w:t>Oferta v-a include:</w:t>
            </w:r>
          </w:p>
          <w:p w14:paraId="4390A1A3" w14:textId="77777777" w:rsidR="007208E3" w:rsidRPr="00BD5D8F" w:rsidRDefault="007208E3" w:rsidP="00927935">
            <w:pPr>
              <w:pStyle w:val="a6"/>
              <w:snapToGrid w:val="0"/>
              <w:rPr>
                <w:rFonts w:ascii="Times New Roman" w:hAnsi="Times New Roman"/>
                <w:bCs/>
                <w:sz w:val="22"/>
                <w:szCs w:val="22"/>
                <w:lang w:val="es-ES"/>
              </w:rPr>
            </w:pPr>
            <w:r w:rsidRPr="00BD5D8F">
              <w:rPr>
                <w:rFonts w:ascii="Times New Roman" w:hAnsi="Times New Roman"/>
                <w:bCs/>
                <w:sz w:val="22"/>
                <w:szCs w:val="22"/>
                <w:lang w:val="es-ES"/>
              </w:rPr>
              <w:t xml:space="preserve">-instrucțiune/prospect de la producător pentru produsul propus; </w:t>
            </w:r>
          </w:p>
          <w:p w14:paraId="1E95B1C6" w14:textId="77777777" w:rsidR="007208E3" w:rsidRPr="00BD5D8F" w:rsidRDefault="007208E3" w:rsidP="00927935">
            <w:pPr>
              <w:pStyle w:val="a6"/>
              <w:snapToGrid w:val="0"/>
              <w:rPr>
                <w:rFonts w:ascii="Times New Roman" w:hAnsi="Times New Roman"/>
                <w:bCs/>
                <w:sz w:val="22"/>
                <w:szCs w:val="22"/>
                <w:lang w:val="es-ES"/>
              </w:rPr>
            </w:pPr>
            <w:r w:rsidRPr="00BD5D8F">
              <w:rPr>
                <w:rFonts w:ascii="Times New Roman" w:hAnsi="Times New Roman"/>
                <w:bCs/>
                <w:sz w:val="22"/>
                <w:szCs w:val="22"/>
                <w:lang w:val="es-ES"/>
              </w:rPr>
              <w:t>-certificatul de control a calității CE pentru produsul propus.</w:t>
            </w:r>
          </w:p>
          <w:p w14:paraId="6FD1BE50" w14:textId="77777777" w:rsidR="007208E3" w:rsidRPr="00BD5D8F" w:rsidRDefault="007208E3" w:rsidP="00927935">
            <w:pPr>
              <w:pStyle w:val="a6"/>
              <w:snapToGrid w:val="0"/>
              <w:rPr>
                <w:rFonts w:ascii="Times New Roman" w:hAnsi="Times New Roman"/>
                <w:bCs/>
                <w:sz w:val="22"/>
                <w:szCs w:val="22"/>
                <w:lang w:val="es-ES"/>
              </w:rPr>
            </w:pPr>
            <w:r w:rsidRPr="00BD5D8F">
              <w:rPr>
                <w:rFonts w:ascii="Times New Roman" w:hAnsi="Times New Roman"/>
                <w:bCs/>
                <w:sz w:val="22"/>
                <w:szCs w:val="22"/>
                <w:lang w:val="es-ES"/>
              </w:rPr>
              <w:t>Oferta va include informații complete despre produs (denumire comercială, număr de referință, producător, țara de origine și lotul de producție).</w:t>
            </w:r>
          </w:p>
          <w:p w14:paraId="7D0A7E73" w14:textId="767A354F" w:rsidR="007208E3" w:rsidRPr="00F11DEB" w:rsidRDefault="007208E3" w:rsidP="00927935">
            <w:pPr>
              <w:pStyle w:val="a6"/>
              <w:snapToGrid w:val="0"/>
              <w:rPr>
                <w:rFonts w:ascii="Times New Roman" w:hAnsi="Times New Roman"/>
                <w:sz w:val="22"/>
                <w:szCs w:val="22"/>
                <w:lang w:val="en-US"/>
              </w:rPr>
            </w:pPr>
            <w:r w:rsidRPr="00F11DEB">
              <w:rPr>
                <w:rFonts w:ascii="Times New Roman" w:hAnsi="Times New Roman"/>
                <w:bCs/>
                <w:sz w:val="22"/>
                <w:szCs w:val="22"/>
                <w:lang w:val="es-ES"/>
              </w:rPr>
              <w:t xml:space="preserve">Unitatea de măsură se consideră o bucată (buc.)  </w:t>
            </w:r>
            <w:r w:rsidRPr="00F11DEB">
              <w:rPr>
                <w:rFonts w:ascii="Times New Roman" w:hAnsi="Times New Roman"/>
                <w:bCs/>
                <w:sz w:val="22"/>
                <w:szCs w:val="22"/>
                <w:lang w:val="en-US"/>
              </w:rPr>
              <w:t xml:space="preserve">1buc = 1 </w:t>
            </w:r>
            <w:proofErr w:type="spellStart"/>
            <w:r w:rsidRPr="00F11DEB">
              <w:rPr>
                <w:rFonts w:ascii="Times New Roman" w:hAnsi="Times New Roman"/>
                <w:bCs/>
                <w:sz w:val="22"/>
                <w:szCs w:val="22"/>
                <w:lang w:val="en-US"/>
              </w:rPr>
              <w:t>reacție</w:t>
            </w:r>
            <w:proofErr w:type="spellEnd"/>
            <w:r w:rsidRPr="00F11DEB">
              <w:rPr>
                <w:rFonts w:ascii="Times New Roman" w:hAnsi="Times New Roman"/>
                <w:bCs/>
                <w:sz w:val="22"/>
                <w:szCs w:val="22"/>
                <w:lang w:val="en-US"/>
              </w:rPr>
              <w:t>.</w:t>
            </w:r>
          </w:p>
        </w:tc>
        <w:tc>
          <w:tcPr>
            <w:tcW w:w="1276" w:type="dxa"/>
            <w:vMerge w:val="restart"/>
            <w:tcBorders>
              <w:top w:val="nil"/>
              <w:left w:val="single" w:sz="2" w:space="0" w:color="000000"/>
              <w:right w:val="single" w:sz="2" w:space="0" w:color="000000"/>
            </w:tcBorders>
          </w:tcPr>
          <w:p w14:paraId="7B9BA759" w14:textId="77777777" w:rsidR="007208E3" w:rsidRPr="00F11DEB" w:rsidRDefault="007208E3" w:rsidP="00927935">
            <w:pPr>
              <w:shd w:val="clear" w:color="auto" w:fill="FFFFFF" w:themeFill="background1"/>
              <w:spacing w:before="120"/>
              <w:rPr>
                <w:b/>
                <w:bCs/>
                <w:sz w:val="22"/>
                <w:szCs w:val="22"/>
                <w:lang w:eastAsia="ro-RO"/>
              </w:rPr>
            </w:pPr>
          </w:p>
          <w:p w14:paraId="6D7BF091" w14:textId="77777777" w:rsidR="007208E3" w:rsidRPr="00F11DEB" w:rsidRDefault="007208E3" w:rsidP="00927935">
            <w:pPr>
              <w:shd w:val="clear" w:color="auto" w:fill="FFFFFF" w:themeFill="background1"/>
              <w:spacing w:before="120"/>
              <w:rPr>
                <w:b/>
                <w:bCs/>
                <w:sz w:val="22"/>
                <w:szCs w:val="22"/>
                <w:lang w:eastAsia="ro-RO"/>
              </w:rPr>
            </w:pPr>
          </w:p>
          <w:p w14:paraId="20781E7F" w14:textId="77777777" w:rsidR="007208E3" w:rsidRPr="00F11DEB" w:rsidRDefault="007208E3" w:rsidP="00927935">
            <w:pPr>
              <w:shd w:val="clear" w:color="auto" w:fill="FFFFFF" w:themeFill="background1"/>
              <w:spacing w:before="120"/>
              <w:rPr>
                <w:b/>
                <w:bCs/>
                <w:sz w:val="22"/>
                <w:szCs w:val="22"/>
                <w:lang w:eastAsia="ro-RO"/>
              </w:rPr>
            </w:pPr>
          </w:p>
          <w:p w14:paraId="3C4CD9E7" w14:textId="77777777" w:rsidR="007208E3" w:rsidRPr="00F11DEB" w:rsidRDefault="007208E3" w:rsidP="00927935">
            <w:pPr>
              <w:shd w:val="clear" w:color="auto" w:fill="FFFFFF" w:themeFill="background1"/>
              <w:spacing w:before="120"/>
              <w:rPr>
                <w:b/>
                <w:bCs/>
                <w:sz w:val="22"/>
                <w:szCs w:val="22"/>
                <w:lang w:eastAsia="ro-RO"/>
              </w:rPr>
            </w:pPr>
          </w:p>
          <w:p w14:paraId="01FF6744" w14:textId="77777777" w:rsidR="007208E3" w:rsidRPr="00F11DEB" w:rsidRDefault="007208E3" w:rsidP="00927935">
            <w:pPr>
              <w:shd w:val="clear" w:color="auto" w:fill="FFFFFF" w:themeFill="background1"/>
              <w:spacing w:before="120"/>
              <w:rPr>
                <w:b/>
                <w:bCs/>
                <w:sz w:val="22"/>
                <w:szCs w:val="22"/>
                <w:lang w:eastAsia="ro-RO"/>
              </w:rPr>
            </w:pPr>
          </w:p>
          <w:p w14:paraId="1DD47465" w14:textId="77777777" w:rsidR="007208E3" w:rsidRPr="00F11DEB" w:rsidRDefault="007208E3" w:rsidP="00927935">
            <w:pPr>
              <w:shd w:val="clear" w:color="auto" w:fill="FFFFFF" w:themeFill="background1"/>
              <w:spacing w:before="120"/>
              <w:rPr>
                <w:b/>
                <w:bCs/>
                <w:sz w:val="22"/>
                <w:szCs w:val="22"/>
                <w:lang w:eastAsia="ro-RO"/>
              </w:rPr>
            </w:pPr>
          </w:p>
          <w:p w14:paraId="67A092B4" w14:textId="77777777" w:rsidR="007208E3" w:rsidRPr="00F11DEB" w:rsidRDefault="007208E3" w:rsidP="00927935">
            <w:pPr>
              <w:shd w:val="clear" w:color="auto" w:fill="FFFFFF" w:themeFill="background1"/>
              <w:spacing w:before="120"/>
              <w:rPr>
                <w:b/>
                <w:bCs/>
                <w:sz w:val="22"/>
                <w:szCs w:val="22"/>
                <w:lang w:eastAsia="ro-RO"/>
              </w:rPr>
            </w:pPr>
          </w:p>
          <w:p w14:paraId="3D95BA3D" w14:textId="77777777" w:rsidR="007208E3" w:rsidRPr="00F11DEB" w:rsidRDefault="007208E3" w:rsidP="00927935">
            <w:pPr>
              <w:shd w:val="clear" w:color="auto" w:fill="FFFFFF" w:themeFill="background1"/>
              <w:spacing w:before="120"/>
              <w:rPr>
                <w:b/>
                <w:bCs/>
                <w:sz w:val="22"/>
                <w:szCs w:val="22"/>
                <w:lang w:eastAsia="ro-RO"/>
              </w:rPr>
            </w:pPr>
          </w:p>
          <w:p w14:paraId="5E37FD59" w14:textId="77777777" w:rsidR="007208E3" w:rsidRPr="00F11DEB" w:rsidRDefault="007208E3" w:rsidP="00927935">
            <w:pPr>
              <w:shd w:val="clear" w:color="auto" w:fill="FFFFFF" w:themeFill="background1"/>
              <w:spacing w:before="120"/>
              <w:rPr>
                <w:b/>
                <w:bCs/>
                <w:sz w:val="22"/>
                <w:szCs w:val="22"/>
                <w:lang w:eastAsia="ro-RO"/>
              </w:rPr>
            </w:pPr>
          </w:p>
          <w:p w14:paraId="69530035" w14:textId="77777777" w:rsidR="007208E3" w:rsidRPr="00F11DEB" w:rsidRDefault="007208E3" w:rsidP="00927935">
            <w:pPr>
              <w:shd w:val="clear" w:color="auto" w:fill="FFFFFF" w:themeFill="background1"/>
              <w:spacing w:before="120"/>
              <w:rPr>
                <w:b/>
                <w:bCs/>
                <w:sz w:val="22"/>
                <w:szCs w:val="22"/>
                <w:lang w:eastAsia="ro-RO"/>
              </w:rPr>
            </w:pPr>
          </w:p>
          <w:p w14:paraId="02835708" w14:textId="77777777" w:rsidR="007208E3" w:rsidRPr="00F11DEB" w:rsidRDefault="007208E3" w:rsidP="00927935">
            <w:pPr>
              <w:shd w:val="clear" w:color="auto" w:fill="FFFFFF" w:themeFill="background1"/>
              <w:spacing w:before="120"/>
              <w:rPr>
                <w:b/>
                <w:bCs/>
                <w:sz w:val="22"/>
                <w:szCs w:val="22"/>
                <w:lang w:eastAsia="ro-RO"/>
              </w:rPr>
            </w:pPr>
          </w:p>
          <w:p w14:paraId="571F6FDD" w14:textId="77777777" w:rsidR="007208E3" w:rsidRPr="00F11DEB" w:rsidRDefault="007208E3" w:rsidP="00927935">
            <w:pPr>
              <w:shd w:val="clear" w:color="auto" w:fill="FFFFFF" w:themeFill="background1"/>
              <w:spacing w:before="120"/>
              <w:rPr>
                <w:b/>
                <w:bCs/>
                <w:sz w:val="22"/>
                <w:szCs w:val="22"/>
                <w:lang w:eastAsia="ro-RO"/>
              </w:rPr>
            </w:pPr>
          </w:p>
          <w:p w14:paraId="3C57D339" w14:textId="77777777" w:rsidR="007208E3" w:rsidRPr="00F11DEB" w:rsidRDefault="007208E3" w:rsidP="00927935">
            <w:pPr>
              <w:shd w:val="clear" w:color="auto" w:fill="FFFFFF" w:themeFill="background1"/>
              <w:spacing w:before="120"/>
              <w:rPr>
                <w:b/>
                <w:bCs/>
                <w:sz w:val="22"/>
                <w:szCs w:val="22"/>
                <w:lang w:eastAsia="ro-RO"/>
              </w:rPr>
            </w:pPr>
          </w:p>
          <w:p w14:paraId="43F945D7" w14:textId="77777777" w:rsidR="007208E3" w:rsidRPr="00F11DEB" w:rsidRDefault="007208E3" w:rsidP="00927935">
            <w:pPr>
              <w:shd w:val="clear" w:color="auto" w:fill="FFFFFF" w:themeFill="background1"/>
              <w:spacing w:before="120"/>
              <w:rPr>
                <w:b/>
                <w:bCs/>
                <w:sz w:val="22"/>
                <w:szCs w:val="22"/>
                <w:lang w:eastAsia="ro-RO"/>
              </w:rPr>
            </w:pPr>
          </w:p>
          <w:p w14:paraId="0E3F9E42" w14:textId="77777777" w:rsidR="007208E3" w:rsidRPr="00F11DEB" w:rsidRDefault="007208E3" w:rsidP="00927935">
            <w:pPr>
              <w:shd w:val="clear" w:color="auto" w:fill="FFFFFF" w:themeFill="background1"/>
              <w:spacing w:before="120"/>
              <w:rPr>
                <w:b/>
                <w:bCs/>
                <w:sz w:val="22"/>
                <w:szCs w:val="22"/>
                <w:lang w:eastAsia="ro-RO"/>
              </w:rPr>
            </w:pPr>
          </w:p>
          <w:p w14:paraId="59BFF57F" w14:textId="77777777" w:rsidR="007208E3" w:rsidRPr="00F11DEB" w:rsidRDefault="007208E3" w:rsidP="00927935">
            <w:pPr>
              <w:shd w:val="clear" w:color="auto" w:fill="FFFFFF" w:themeFill="background1"/>
              <w:spacing w:before="120"/>
              <w:rPr>
                <w:b/>
                <w:bCs/>
                <w:sz w:val="22"/>
                <w:szCs w:val="22"/>
                <w:lang w:eastAsia="ro-RO"/>
              </w:rPr>
            </w:pPr>
          </w:p>
          <w:p w14:paraId="2DAE0C82" w14:textId="77777777" w:rsidR="007208E3" w:rsidRPr="00F11DEB" w:rsidRDefault="007208E3" w:rsidP="00927935">
            <w:pPr>
              <w:shd w:val="clear" w:color="auto" w:fill="FFFFFF" w:themeFill="background1"/>
              <w:spacing w:before="120"/>
              <w:rPr>
                <w:b/>
                <w:bCs/>
                <w:sz w:val="22"/>
                <w:szCs w:val="22"/>
                <w:lang w:eastAsia="ro-RO"/>
              </w:rPr>
            </w:pPr>
          </w:p>
          <w:p w14:paraId="115D3CF5" w14:textId="77777777" w:rsidR="007208E3" w:rsidRPr="00F11DEB" w:rsidRDefault="007208E3" w:rsidP="00927935">
            <w:pPr>
              <w:shd w:val="clear" w:color="auto" w:fill="FFFFFF" w:themeFill="background1"/>
              <w:spacing w:before="120"/>
              <w:rPr>
                <w:b/>
                <w:bCs/>
                <w:sz w:val="22"/>
                <w:szCs w:val="22"/>
                <w:lang w:eastAsia="ro-RO"/>
              </w:rPr>
            </w:pPr>
          </w:p>
          <w:p w14:paraId="0D771C8C" w14:textId="77777777" w:rsidR="007208E3" w:rsidRPr="00F11DEB" w:rsidRDefault="007208E3" w:rsidP="00927935">
            <w:pPr>
              <w:shd w:val="clear" w:color="auto" w:fill="FFFFFF" w:themeFill="background1"/>
              <w:spacing w:before="120"/>
              <w:rPr>
                <w:b/>
                <w:bCs/>
                <w:sz w:val="22"/>
                <w:szCs w:val="22"/>
                <w:lang w:eastAsia="ro-RO"/>
              </w:rPr>
            </w:pPr>
          </w:p>
          <w:p w14:paraId="5F23C6D7" w14:textId="77777777" w:rsidR="007208E3" w:rsidRPr="00F11DEB" w:rsidRDefault="007208E3" w:rsidP="00927935">
            <w:pPr>
              <w:shd w:val="clear" w:color="auto" w:fill="FFFFFF" w:themeFill="background1"/>
              <w:spacing w:before="120"/>
              <w:rPr>
                <w:b/>
                <w:bCs/>
                <w:sz w:val="22"/>
                <w:szCs w:val="22"/>
                <w:lang w:eastAsia="ro-RO"/>
              </w:rPr>
            </w:pPr>
          </w:p>
          <w:p w14:paraId="035A6192" w14:textId="77777777" w:rsidR="007208E3" w:rsidRPr="00F11DEB" w:rsidRDefault="007208E3" w:rsidP="00927935">
            <w:pPr>
              <w:shd w:val="clear" w:color="auto" w:fill="FFFFFF" w:themeFill="background1"/>
              <w:spacing w:before="120"/>
              <w:rPr>
                <w:b/>
                <w:bCs/>
                <w:sz w:val="22"/>
                <w:szCs w:val="22"/>
                <w:lang w:eastAsia="ro-RO"/>
              </w:rPr>
            </w:pPr>
          </w:p>
          <w:p w14:paraId="52780F6B" w14:textId="77777777" w:rsidR="007208E3" w:rsidRPr="00F11DEB" w:rsidRDefault="007208E3" w:rsidP="00927935">
            <w:pPr>
              <w:shd w:val="clear" w:color="auto" w:fill="FFFFFF" w:themeFill="background1"/>
              <w:spacing w:before="120"/>
              <w:rPr>
                <w:b/>
                <w:bCs/>
                <w:sz w:val="22"/>
                <w:szCs w:val="22"/>
                <w:lang w:eastAsia="ro-RO"/>
              </w:rPr>
            </w:pPr>
          </w:p>
          <w:p w14:paraId="54382564" w14:textId="77777777" w:rsidR="007208E3" w:rsidRPr="00F11DEB" w:rsidRDefault="007208E3" w:rsidP="00927935">
            <w:pPr>
              <w:shd w:val="clear" w:color="auto" w:fill="FFFFFF" w:themeFill="background1"/>
              <w:spacing w:before="120"/>
              <w:rPr>
                <w:b/>
                <w:bCs/>
                <w:sz w:val="22"/>
                <w:szCs w:val="22"/>
                <w:lang w:eastAsia="ro-RO"/>
              </w:rPr>
            </w:pPr>
          </w:p>
          <w:p w14:paraId="43A21692" w14:textId="77777777" w:rsidR="007208E3" w:rsidRPr="00F11DEB" w:rsidRDefault="007208E3" w:rsidP="00927935">
            <w:pPr>
              <w:shd w:val="clear" w:color="auto" w:fill="FFFFFF" w:themeFill="background1"/>
              <w:spacing w:before="120"/>
              <w:rPr>
                <w:b/>
                <w:bCs/>
                <w:sz w:val="22"/>
                <w:szCs w:val="22"/>
                <w:lang w:eastAsia="ro-RO"/>
              </w:rPr>
            </w:pPr>
          </w:p>
          <w:p w14:paraId="4C202A76" w14:textId="77777777" w:rsidR="007208E3" w:rsidRPr="00F11DEB" w:rsidRDefault="007208E3" w:rsidP="00927935">
            <w:pPr>
              <w:shd w:val="clear" w:color="auto" w:fill="FFFFFF" w:themeFill="background1"/>
              <w:spacing w:before="120"/>
              <w:rPr>
                <w:b/>
                <w:bCs/>
                <w:sz w:val="22"/>
                <w:szCs w:val="22"/>
                <w:lang w:eastAsia="ro-RO"/>
              </w:rPr>
            </w:pPr>
          </w:p>
          <w:p w14:paraId="5A9DB1CD" w14:textId="77777777" w:rsidR="007208E3" w:rsidRPr="00F11DEB" w:rsidRDefault="007208E3" w:rsidP="00927935">
            <w:pPr>
              <w:shd w:val="clear" w:color="auto" w:fill="FFFFFF" w:themeFill="background1"/>
              <w:spacing w:before="120"/>
              <w:rPr>
                <w:b/>
                <w:bCs/>
                <w:sz w:val="22"/>
                <w:szCs w:val="22"/>
                <w:lang w:eastAsia="ro-RO"/>
              </w:rPr>
            </w:pPr>
          </w:p>
          <w:p w14:paraId="126C0DDC" w14:textId="77777777" w:rsidR="007208E3" w:rsidRPr="00F11DEB" w:rsidRDefault="007208E3" w:rsidP="00927935">
            <w:pPr>
              <w:shd w:val="clear" w:color="auto" w:fill="FFFFFF" w:themeFill="background1"/>
              <w:spacing w:before="120"/>
              <w:rPr>
                <w:b/>
                <w:bCs/>
                <w:sz w:val="22"/>
                <w:szCs w:val="22"/>
                <w:lang w:eastAsia="ro-RO"/>
              </w:rPr>
            </w:pPr>
          </w:p>
          <w:p w14:paraId="302B7E3F" w14:textId="77777777" w:rsidR="007208E3" w:rsidRPr="00F11DEB" w:rsidRDefault="007208E3" w:rsidP="00927935">
            <w:pPr>
              <w:shd w:val="clear" w:color="auto" w:fill="FFFFFF" w:themeFill="background1"/>
              <w:spacing w:before="120"/>
              <w:rPr>
                <w:b/>
                <w:bCs/>
                <w:sz w:val="22"/>
                <w:szCs w:val="22"/>
                <w:lang w:eastAsia="ro-RO"/>
              </w:rPr>
            </w:pPr>
          </w:p>
          <w:p w14:paraId="30B74943" w14:textId="77777777" w:rsidR="007208E3" w:rsidRPr="00F11DEB" w:rsidRDefault="007208E3" w:rsidP="00927935">
            <w:pPr>
              <w:shd w:val="clear" w:color="auto" w:fill="FFFFFF" w:themeFill="background1"/>
              <w:spacing w:before="120"/>
              <w:rPr>
                <w:b/>
                <w:bCs/>
                <w:sz w:val="22"/>
                <w:szCs w:val="22"/>
                <w:lang w:eastAsia="ro-RO"/>
              </w:rPr>
            </w:pPr>
          </w:p>
          <w:p w14:paraId="5E0472A9" w14:textId="77777777" w:rsidR="007208E3" w:rsidRPr="00F11DEB" w:rsidRDefault="007208E3" w:rsidP="00927935">
            <w:pPr>
              <w:shd w:val="clear" w:color="auto" w:fill="FFFFFF" w:themeFill="background1"/>
              <w:spacing w:before="120"/>
              <w:rPr>
                <w:b/>
                <w:bCs/>
                <w:sz w:val="22"/>
                <w:szCs w:val="22"/>
                <w:lang w:eastAsia="ro-RO"/>
              </w:rPr>
            </w:pPr>
          </w:p>
          <w:p w14:paraId="4C26EC01" w14:textId="77777777" w:rsidR="007208E3" w:rsidRPr="00F11DEB" w:rsidRDefault="007208E3" w:rsidP="00927935">
            <w:pPr>
              <w:shd w:val="clear" w:color="auto" w:fill="FFFFFF" w:themeFill="background1"/>
              <w:spacing w:before="120"/>
              <w:rPr>
                <w:b/>
                <w:bCs/>
                <w:sz w:val="22"/>
                <w:szCs w:val="22"/>
                <w:lang w:eastAsia="ro-RO"/>
              </w:rPr>
            </w:pPr>
          </w:p>
          <w:p w14:paraId="7725EDBC" w14:textId="77777777" w:rsidR="007208E3" w:rsidRPr="00F11DEB" w:rsidRDefault="007208E3" w:rsidP="00927935">
            <w:pPr>
              <w:shd w:val="clear" w:color="auto" w:fill="FFFFFF" w:themeFill="background1"/>
              <w:spacing w:before="120"/>
              <w:rPr>
                <w:b/>
                <w:bCs/>
                <w:sz w:val="22"/>
                <w:szCs w:val="22"/>
                <w:lang w:eastAsia="ro-RO"/>
              </w:rPr>
            </w:pPr>
          </w:p>
          <w:p w14:paraId="71410094" w14:textId="77777777" w:rsidR="007208E3" w:rsidRPr="00F11DEB" w:rsidRDefault="007208E3" w:rsidP="00927935">
            <w:pPr>
              <w:shd w:val="clear" w:color="auto" w:fill="FFFFFF" w:themeFill="background1"/>
              <w:spacing w:before="120"/>
              <w:rPr>
                <w:b/>
                <w:bCs/>
                <w:sz w:val="22"/>
                <w:szCs w:val="22"/>
                <w:lang w:eastAsia="ro-RO"/>
              </w:rPr>
            </w:pPr>
          </w:p>
          <w:p w14:paraId="15BC56C8" w14:textId="77777777" w:rsidR="007208E3" w:rsidRPr="00F11DEB" w:rsidRDefault="007208E3" w:rsidP="00927935">
            <w:pPr>
              <w:shd w:val="clear" w:color="auto" w:fill="FFFFFF" w:themeFill="background1"/>
              <w:spacing w:before="120"/>
              <w:rPr>
                <w:b/>
                <w:bCs/>
                <w:sz w:val="22"/>
                <w:szCs w:val="22"/>
                <w:lang w:eastAsia="ro-RO"/>
              </w:rPr>
            </w:pPr>
          </w:p>
          <w:p w14:paraId="16D97C1F" w14:textId="77777777" w:rsidR="007208E3" w:rsidRPr="00F11DEB" w:rsidRDefault="007208E3" w:rsidP="00927935">
            <w:pPr>
              <w:shd w:val="clear" w:color="auto" w:fill="FFFFFF" w:themeFill="background1"/>
              <w:spacing w:before="120"/>
              <w:rPr>
                <w:b/>
                <w:bCs/>
                <w:sz w:val="22"/>
                <w:szCs w:val="22"/>
                <w:lang w:eastAsia="ro-RO"/>
              </w:rPr>
            </w:pPr>
          </w:p>
          <w:p w14:paraId="078CC714" w14:textId="77777777" w:rsidR="007208E3" w:rsidRPr="00F11DEB" w:rsidRDefault="007208E3" w:rsidP="00927935">
            <w:pPr>
              <w:shd w:val="clear" w:color="auto" w:fill="FFFFFF" w:themeFill="background1"/>
              <w:spacing w:before="120"/>
              <w:rPr>
                <w:b/>
                <w:bCs/>
                <w:sz w:val="22"/>
                <w:szCs w:val="22"/>
                <w:lang w:eastAsia="ro-RO"/>
              </w:rPr>
            </w:pPr>
          </w:p>
          <w:p w14:paraId="1B15242E" w14:textId="77777777" w:rsidR="007208E3" w:rsidRPr="00F11DEB" w:rsidRDefault="007208E3" w:rsidP="00927935">
            <w:pPr>
              <w:shd w:val="clear" w:color="auto" w:fill="FFFFFF" w:themeFill="background1"/>
              <w:spacing w:before="120"/>
              <w:rPr>
                <w:b/>
                <w:bCs/>
                <w:sz w:val="22"/>
                <w:szCs w:val="22"/>
                <w:lang w:eastAsia="ro-RO"/>
              </w:rPr>
            </w:pPr>
          </w:p>
          <w:p w14:paraId="157F38A5" w14:textId="77777777" w:rsidR="007208E3" w:rsidRPr="00F11DEB" w:rsidRDefault="007208E3" w:rsidP="00927935">
            <w:pPr>
              <w:shd w:val="clear" w:color="auto" w:fill="FFFFFF" w:themeFill="background1"/>
              <w:spacing w:before="120"/>
              <w:rPr>
                <w:b/>
                <w:bCs/>
                <w:sz w:val="22"/>
                <w:szCs w:val="22"/>
                <w:lang w:eastAsia="ro-RO"/>
              </w:rPr>
            </w:pPr>
          </w:p>
          <w:p w14:paraId="1EAAC2AE" w14:textId="77777777" w:rsidR="007208E3" w:rsidRPr="00F11DEB" w:rsidRDefault="007208E3" w:rsidP="00927935">
            <w:pPr>
              <w:shd w:val="clear" w:color="auto" w:fill="FFFFFF" w:themeFill="background1"/>
              <w:spacing w:before="120"/>
              <w:rPr>
                <w:b/>
                <w:bCs/>
                <w:sz w:val="22"/>
                <w:szCs w:val="22"/>
                <w:lang w:eastAsia="ro-RO"/>
              </w:rPr>
            </w:pPr>
          </w:p>
          <w:p w14:paraId="1D2CAEC4" w14:textId="77777777" w:rsidR="007208E3" w:rsidRPr="00F11DEB" w:rsidRDefault="007208E3" w:rsidP="00927935">
            <w:pPr>
              <w:shd w:val="clear" w:color="auto" w:fill="FFFFFF" w:themeFill="background1"/>
              <w:spacing w:before="120"/>
              <w:rPr>
                <w:b/>
                <w:bCs/>
                <w:sz w:val="22"/>
                <w:szCs w:val="22"/>
                <w:lang w:eastAsia="ro-RO"/>
              </w:rPr>
            </w:pPr>
          </w:p>
          <w:p w14:paraId="723DE37F" w14:textId="77777777" w:rsidR="007208E3" w:rsidRPr="00F11DEB" w:rsidRDefault="007208E3" w:rsidP="00927935">
            <w:pPr>
              <w:shd w:val="clear" w:color="auto" w:fill="FFFFFF" w:themeFill="background1"/>
              <w:spacing w:before="120"/>
              <w:rPr>
                <w:b/>
                <w:bCs/>
                <w:sz w:val="22"/>
                <w:szCs w:val="22"/>
                <w:lang w:eastAsia="ro-RO"/>
              </w:rPr>
            </w:pPr>
          </w:p>
          <w:p w14:paraId="74E1D7F5" w14:textId="77777777" w:rsidR="007208E3" w:rsidRPr="00F11DEB" w:rsidRDefault="007208E3" w:rsidP="00927935">
            <w:pPr>
              <w:shd w:val="clear" w:color="auto" w:fill="FFFFFF" w:themeFill="background1"/>
              <w:spacing w:before="120"/>
              <w:rPr>
                <w:b/>
                <w:bCs/>
                <w:sz w:val="22"/>
                <w:szCs w:val="22"/>
                <w:lang w:eastAsia="ro-RO"/>
              </w:rPr>
            </w:pPr>
          </w:p>
          <w:p w14:paraId="4422120B" w14:textId="77777777" w:rsidR="007208E3" w:rsidRPr="00F11DEB" w:rsidRDefault="007208E3" w:rsidP="00927935">
            <w:pPr>
              <w:shd w:val="clear" w:color="auto" w:fill="FFFFFF" w:themeFill="background1"/>
              <w:spacing w:before="120"/>
              <w:rPr>
                <w:b/>
                <w:bCs/>
                <w:sz w:val="22"/>
                <w:szCs w:val="22"/>
                <w:lang w:eastAsia="ro-RO"/>
              </w:rPr>
            </w:pPr>
          </w:p>
          <w:p w14:paraId="2949D471" w14:textId="77777777" w:rsidR="007208E3" w:rsidRPr="00F11DEB" w:rsidRDefault="007208E3" w:rsidP="00927935">
            <w:pPr>
              <w:shd w:val="clear" w:color="auto" w:fill="FFFFFF" w:themeFill="background1"/>
              <w:spacing w:before="120"/>
              <w:rPr>
                <w:b/>
                <w:bCs/>
                <w:sz w:val="22"/>
                <w:szCs w:val="22"/>
                <w:lang w:eastAsia="ro-RO"/>
              </w:rPr>
            </w:pPr>
          </w:p>
          <w:p w14:paraId="790C79EB" w14:textId="77777777" w:rsidR="007208E3" w:rsidRPr="00F11DEB" w:rsidRDefault="007208E3" w:rsidP="00927935">
            <w:pPr>
              <w:shd w:val="clear" w:color="auto" w:fill="FFFFFF" w:themeFill="background1"/>
              <w:spacing w:before="120"/>
              <w:rPr>
                <w:b/>
                <w:bCs/>
                <w:sz w:val="22"/>
                <w:szCs w:val="22"/>
                <w:lang w:eastAsia="ro-RO"/>
              </w:rPr>
            </w:pPr>
          </w:p>
          <w:p w14:paraId="2BEAE9F9" w14:textId="77777777" w:rsidR="007208E3" w:rsidRPr="00F11DEB" w:rsidRDefault="007208E3" w:rsidP="00927935">
            <w:pPr>
              <w:shd w:val="clear" w:color="auto" w:fill="FFFFFF" w:themeFill="background1"/>
              <w:spacing w:before="120"/>
              <w:rPr>
                <w:b/>
                <w:bCs/>
                <w:sz w:val="22"/>
                <w:szCs w:val="22"/>
                <w:lang w:eastAsia="ro-RO"/>
              </w:rPr>
            </w:pPr>
          </w:p>
          <w:p w14:paraId="2F0EE7C4" w14:textId="77777777" w:rsidR="007208E3" w:rsidRPr="00F11DEB" w:rsidRDefault="007208E3" w:rsidP="00927935">
            <w:pPr>
              <w:shd w:val="clear" w:color="auto" w:fill="FFFFFF" w:themeFill="background1"/>
              <w:spacing w:before="120"/>
              <w:rPr>
                <w:b/>
                <w:bCs/>
                <w:sz w:val="22"/>
                <w:szCs w:val="22"/>
                <w:lang w:eastAsia="ro-RO"/>
              </w:rPr>
            </w:pPr>
          </w:p>
          <w:p w14:paraId="0795A8A4" w14:textId="77777777" w:rsidR="007208E3" w:rsidRPr="00F11DEB" w:rsidRDefault="007208E3" w:rsidP="00927935">
            <w:pPr>
              <w:shd w:val="clear" w:color="auto" w:fill="FFFFFF" w:themeFill="background1"/>
              <w:spacing w:before="120"/>
              <w:rPr>
                <w:b/>
                <w:bCs/>
                <w:sz w:val="22"/>
                <w:szCs w:val="22"/>
                <w:lang w:eastAsia="ro-RO"/>
              </w:rPr>
            </w:pPr>
          </w:p>
          <w:p w14:paraId="49F75A65" w14:textId="77777777" w:rsidR="007208E3" w:rsidRPr="00F11DEB" w:rsidRDefault="007208E3" w:rsidP="00927935">
            <w:pPr>
              <w:shd w:val="clear" w:color="auto" w:fill="FFFFFF" w:themeFill="background1"/>
              <w:spacing w:before="120"/>
              <w:rPr>
                <w:b/>
                <w:bCs/>
                <w:sz w:val="22"/>
                <w:szCs w:val="22"/>
                <w:lang w:eastAsia="ro-RO"/>
              </w:rPr>
            </w:pPr>
          </w:p>
          <w:p w14:paraId="737ADC25" w14:textId="77777777" w:rsidR="007208E3" w:rsidRPr="00F11DEB" w:rsidRDefault="007208E3" w:rsidP="00927935">
            <w:pPr>
              <w:shd w:val="clear" w:color="auto" w:fill="FFFFFF" w:themeFill="background1"/>
              <w:spacing w:before="120"/>
              <w:rPr>
                <w:b/>
                <w:bCs/>
                <w:sz w:val="22"/>
                <w:szCs w:val="22"/>
                <w:lang w:eastAsia="ro-RO"/>
              </w:rPr>
            </w:pPr>
          </w:p>
          <w:p w14:paraId="3111389C" w14:textId="77777777" w:rsidR="007208E3" w:rsidRPr="00F11DEB" w:rsidRDefault="007208E3" w:rsidP="00927935">
            <w:pPr>
              <w:shd w:val="clear" w:color="auto" w:fill="FFFFFF" w:themeFill="background1"/>
              <w:spacing w:before="120"/>
              <w:rPr>
                <w:b/>
                <w:bCs/>
                <w:sz w:val="22"/>
                <w:szCs w:val="22"/>
                <w:lang w:eastAsia="ro-RO"/>
              </w:rPr>
            </w:pPr>
          </w:p>
          <w:p w14:paraId="5AA8F572" w14:textId="77777777" w:rsidR="007208E3" w:rsidRPr="00F11DEB" w:rsidRDefault="007208E3" w:rsidP="00927935">
            <w:pPr>
              <w:shd w:val="clear" w:color="auto" w:fill="FFFFFF" w:themeFill="background1"/>
              <w:spacing w:before="120"/>
              <w:rPr>
                <w:b/>
                <w:bCs/>
                <w:sz w:val="22"/>
                <w:szCs w:val="22"/>
                <w:lang w:eastAsia="ro-RO"/>
              </w:rPr>
            </w:pPr>
          </w:p>
          <w:p w14:paraId="1D6CBA1D" w14:textId="77777777" w:rsidR="007208E3" w:rsidRPr="00F11DEB" w:rsidRDefault="007208E3" w:rsidP="00927935">
            <w:pPr>
              <w:shd w:val="clear" w:color="auto" w:fill="FFFFFF" w:themeFill="background1"/>
              <w:spacing w:before="120"/>
              <w:rPr>
                <w:b/>
                <w:bCs/>
                <w:sz w:val="22"/>
                <w:szCs w:val="22"/>
                <w:lang w:eastAsia="ro-RO"/>
              </w:rPr>
            </w:pPr>
          </w:p>
          <w:p w14:paraId="21B03CFC" w14:textId="77777777" w:rsidR="007208E3" w:rsidRPr="00F11DEB" w:rsidRDefault="007208E3" w:rsidP="00927935">
            <w:pPr>
              <w:shd w:val="clear" w:color="auto" w:fill="FFFFFF" w:themeFill="background1"/>
              <w:spacing w:before="120"/>
              <w:rPr>
                <w:b/>
                <w:bCs/>
                <w:sz w:val="22"/>
                <w:szCs w:val="22"/>
                <w:lang w:eastAsia="ro-RO"/>
              </w:rPr>
            </w:pPr>
          </w:p>
          <w:p w14:paraId="4D7E9170" w14:textId="77777777" w:rsidR="007208E3" w:rsidRPr="00F11DEB" w:rsidRDefault="007208E3" w:rsidP="00927935">
            <w:pPr>
              <w:shd w:val="clear" w:color="auto" w:fill="FFFFFF" w:themeFill="background1"/>
              <w:spacing w:before="120"/>
              <w:rPr>
                <w:b/>
                <w:bCs/>
                <w:sz w:val="22"/>
                <w:szCs w:val="22"/>
                <w:lang w:eastAsia="ro-RO"/>
              </w:rPr>
            </w:pPr>
          </w:p>
          <w:p w14:paraId="54270220" w14:textId="77777777" w:rsidR="007208E3" w:rsidRPr="00F11DEB" w:rsidRDefault="007208E3" w:rsidP="00927935">
            <w:pPr>
              <w:shd w:val="clear" w:color="auto" w:fill="FFFFFF" w:themeFill="background1"/>
              <w:spacing w:before="120"/>
              <w:rPr>
                <w:b/>
                <w:bCs/>
                <w:sz w:val="22"/>
                <w:szCs w:val="22"/>
                <w:lang w:eastAsia="ro-RO"/>
              </w:rPr>
            </w:pPr>
          </w:p>
          <w:p w14:paraId="6D9E78B3" w14:textId="77777777" w:rsidR="007208E3" w:rsidRPr="00F11DEB" w:rsidRDefault="007208E3" w:rsidP="00927935">
            <w:pPr>
              <w:shd w:val="clear" w:color="auto" w:fill="FFFFFF" w:themeFill="background1"/>
              <w:spacing w:before="120"/>
              <w:rPr>
                <w:b/>
                <w:bCs/>
                <w:sz w:val="22"/>
                <w:szCs w:val="22"/>
                <w:lang w:eastAsia="ro-RO"/>
              </w:rPr>
            </w:pPr>
          </w:p>
          <w:p w14:paraId="782E9BD6" w14:textId="77777777" w:rsidR="007208E3" w:rsidRPr="00F11DEB" w:rsidRDefault="007208E3" w:rsidP="00927935">
            <w:pPr>
              <w:shd w:val="clear" w:color="auto" w:fill="FFFFFF" w:themeFill="background1"/>
              <w:spacing w:before="120"/>
              <w:rPr>
                <w:b/>
                <w:bCs/>
                <w:sz w:val="22"/>
                <w:szCs w:val="22"/>
                <w:lang w:eastAsia="ro-RO"/>
              </w:rPr>
            </w:pPr>
          </w:p>
          <w:p w14:paraId="123D16C5" w14:textId="77777777" w:rsidR="007208E3" w:rsidRPr="00F11DEB" w:rsidRDefault="007208E3" w:rsidP="00927935">
            <w:pPr>
              <w:shd w:val="clear" w:color="auto" w:fill="FFFFFF" w:themeFill="background1"/>
              <w:spacing w:before="120"/>
              <w:rPr>
                <w:b/>
                <w:bCs/>
                <w:sz w:val="22"/>
                <w:szCs w:val="22"/>
                <w:lang w:eastAsia="ro-RO"/>
              </w:rPr>
            </w:pPr>
          </w:p>
          <w:p w14:paraId="3930806A" w14:textId="77777777" w:rsidR="007208E3" w:rsidRPr="00F11DEB" w:rsidRDefault="007208E3" w:rsidP="00927935">
            <w:pPr>
              <w:shd w:val="clear" w:color="auto" w:fill="FFFFFF" w:themeFill="background1"/>
              <w:spacing w:before="120"/>
              <w:rPr>
                <w:b/>
                <w:bCs/>
                <w:sz w:val="22"/>
                <w:szCs w:val="22"/>
                <w:lang w:eastAsia="ro-RO"/>
              </w:rPr>
            </w:pPr>
          </w:p>
          <w:p w14:paraId="16A20C53" w14:textId="3BAEBA5E" w:rsidR="007208E3" w:rsidRPr="00F11DEB" w:rsidRDefault="007208E3" w:rsidP="00927935">
            <w:pPr>
              <w:shd w:val="clear" w:color="auto" w:fill="FFFFFF" w:themeFill="background1"/>
              <w:spacing w:before="120"/>
              <w:rPr>
                <w:b/>
                <w:bCs/>
                <w:noProof w:val="0"/>
                <w:sz w:val="22"/>
                <w:szCs w:val="22"/>
                <w:lang w:val="es-ES" w:eastAsia="ru-RU"/>
              </w:rPr>
            </w:pPr>
            <w:r w:rsidRPr="00F11DEB">
              <w:rPr>
                <w:b/>
                <w:bCs/>
                <w:sz w:val="22"/>
                <w:szCs w:val="22"/>
                <w:lang w:eastAsia="ro-RO"/>
              </w:rPr>
              <w:t>44 000,00</w:t>
            </w:r>
          </w:p>
        </w:tc>
      </w:tr>
      <w:tr w:rsidR="007208E3" w:rsidRPr="00F11DEB" w14:paraId="227E2643"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025900C9" w14:textId="5D923D00" w:rsidR="007208E3" w:rsidRPr="00F11DEB" w:rsidRDefault="007208E3" w:rsidP="00927935">
            <w:pPr>
              <w:shd w:val="clear" w:color="auto" w:fill="FFFFFF" w:themeFill="background1"/>
              <w:spacing w:before="120"/>
              <w:jc w:val="center"/>
              <w:rPr>
                <w:b/>
                <w:bCs/>
                <w:sz w:val="22"/>
                <w:szCs w:val="22"/>
                <w:lang w:val="en-US"/>
              </w:rPr>
            </w:pPr>
            <w:r w:rsidRPr="00F11DEB">
              <w:rPr>
                <w:b/>
                <w:bCs/>
                <w:sz w:val="22"/>
                <w:szCs w:val="22"/>
                <w:lang w:val="en-US"/>
              </w:rPr>
              <w:t>1.2</w:t>
            </w:r>
          </w:p>
        </w:tc>
        <w:tc>
          <w:tcPr>
            <w:tcW w:w="850" w:type="dxa"/>
            <w:tcBorders>
              <w:top w:val="single" w:sz="4" w:space="0" w:color="auto"/>
              <w:left w:val="single" w:sz="4" w:space="0" w:color="auto"/>
              <w:bottom w:val="single" w:sz="4" w:space="0" w:color="auto"/>
              <w:right w:val="single" w:sz="4" w:space="0" w:color="auto"/>
            </w:tcBorders>
          </w:tcPr>
          <w:p w14:paraId="2B7FDEC9" w14:textId="07B34D79"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63928E9A" w14:textId="2C39F5F2" w:rsidR="007208E3" w:rsidRPr="00F11DEB" w:rsidRDefault="007208E3" w:rsidP="00927935">
            <w:pPr>
              <w:shd w:val="clear" w:color="auto" w:fill="FFFFFF" w:themeFill="background1"/>
              <w:spacing w:before="120"/>
              <w:rPr>
                <w:iCs/>
                <w:noProof w:val="0"/>
                <w:sz w:val="22"/>
                <w:szCs w:val="22"/>
                <w:lang w:val="es-ES" w:eastAsia="ru-RU"/>
              </w:rPr>
            </w:pPr>
            <w:r w:rsidRPr="00F11DEB">
              <w:rPr>
                <w:rStyle w:val="FontStyle11"/>
                <w:rFonts w:ascii="Times New Roman" w:hAnsi="Times New Roman" w:cs="Times New Roman"/>
                <w:sz w:val="22"/>
                <w:szCs w:val="22"/>
                <w:lang w:val="en-US"/>
              </w:rPr>
              <w:t>H7-FAM</w:t>
            </w:r>
          </w:p>
        </w:tc>
        <w:tc>
          <w:tcPr>
            <w:tcW w:w="980" w:type="dxa"/>
            <w:gridSpan w:val="2"/>
            <w:vMerge/>
            <w:tcBorders>
              <w:left w:val="single" w:sz="2" w:space="0" w:color="000000"/>
              <w:right w:val="nil"/>
            </w:tcBorders>
          </w:tcPr>
          <w:p w14:paraId="087582AA" w14:textId="77777777" w:rsidR="007208E3" w:rsidRPr="00F11DEB" w:rsidRDefault="007208E3" w:rsidP="00927935">
            <w:pPr>
              <w:shd w:val="clear" w:color="auto" w:fill="FFFFFF" w:themeFill="background1"/>
              <w:spacing w:before="120"/>
              <w:rPr>
                <w:noProof w:val="0"/>
                <w:sz w:val="22"/>
                <w:szCs w:val="22"/>
                <w:lang w:val="es-ES" w:eastAsia="ru-RU"/>
              </w:rPr>
            </w:pPr>
          </w:p>
        </w:tc>
        <w:tc>
          <w:tcPr>
            <w:tcW w:w="851" w:type="dxa"/>
            <w:vMerge/>
            <w:tcBorders>
              <w:left w:val="single" w:sz="2" w:space="0" w:color="000000"/>
              <w:right w:val="nil"/>
            </w:tcBorders>
          </w:tcPr>
          <w:p w14:paraId="1F2269A2"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single" w:sz="4" w:space="0" w:color="auto"/>
              <w:left w:val="single" w:sz="2" w:space="0" w:color="000000"/>
              <w:bottom w:val="single" w:sz="4" w:space="0" w:color="auto"/>
              <w:right w:val="single" w:sz="2" w:space="0" w:color="000000"/>
            </w:tcBorders>
          </w:tcPr>
          <w:p w14:paraId="613B04F1" w14:textId="77777777" w:rsidR="007208E3" w:rsidRPr="00F11DEB" w:rsidRDefault="007208E3" w:rsidP="00927935">
            <w:pPr>
              <w:rPr>
                <w:sz w:val="22"/>
                <w:szCs w:val="22"/>
                <w:lang w:eastAsia="ro-RO"/>
              </w:rPr>
            </w:pPr>
            <w:r w:rsidRPr="00F11DEB">
              <w:rPr>
                <w:sz w:val="22"/>
                <w:szCs w:val="22"/>
                <w:lang w:eastAsia="ro-RO"/>
              </w:rPr>
              <w:t>Secvențe 5'-3'</w:t>
            </w:r>
          </w:p>
          <w:p w14:paraId="30397043" w14:textId="77777777" w:rsidR="007208E3" w:rsidRPr="00F11DEB" w:rsidRDefault="007208E3" w:rsidP="00927935">
            <w:pPr>
              <w:rPr>
                <w:sz w:val="22"/>
                <w:szCs w:val="22"/>
                <w:lang w:eastAsia="ro-RO"/>
              </w:rPr>
            </w:pPr>
            <w:r w:rsidRPr="00F11DEB">
              <w:rPr>
                <w:sz w:val="22"/>
                <w:szCs w:val="22"/>
                <w:lang w:eastAsia="ro-RO"/>
              </w:rPr>
              <w:t xml:space="preserve">Conținut per fiolă max. 100 nmol oligonucleotid, liofilizat Purificare OPC sau HPLC </w:t>
            </w:r>
          </w:p>
          <w:p w14:paraId="26948498" w14:textId="77777777" w:rsidR="007208E3" w:rsidRPr="00F11DEB" w:rsidRDefault="007208E3" w:rsidP="00927935">
            <w:pPr>
              <w:rPr>
                <w:sz w:val="22"/>
                <w:szCs w:val="22"/>
                <w:lang w:eastAsia="ro-RO"/>
              </w:rPr>
            </w:pPr>
            <w:r w:rsidRPr="00F11DEB">
              <w:rPr>
                <w:sz w:val="22"/>
                <w:szCs w:val="22"/>
                <w:lang w:eastAsia="ro-RO"/>
              </w:rPr>
              <w:t>FAM-CCC AGG ATY TGC TCA ARA GGR AAA A-BHQ1</w:t>
            </w:r>
          </w:p>
          <w:p w14:paraId="2AAF954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2CFED1BC"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46C0E653"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7150CD80"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063B3656" w14:textId="39101F93" w:rsidR="007208E3" w:rsidRPr="00F11DEB" w:rsidRDefault="007208E3" w:rsidP="00927935">
            <w:pPr>
              <w:rPr>
                <w:sz w:val="22"/>
                <w:szCs w:val="22"/>
              </w:rPr>
            </w:pPr>
            <w:r w:rsidRPr="00F11DEB">
              <w:rPr>
                <w:sz w:val="22"/>
                <w:szCs w:val="22"/>
                <w:shd w:val="clear" w:color="auto" w:fill="FFFFFF"/>
                <w:lang w:val="es-ES" w:eastAsia="ro-RO"/>
              </w:rPr>
              <w:lastRenderedPageBreak/>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28A0237C" w14:textId="77777777" w:rsidR="007208E3" w:rsidRPr="00F11DEB" w:rsidRDefault="007208E3" w:rsidP="00927935">
            <w:pPr>
              <w:shd w:val="clear" w:color="auto" w:fill="FFFFFF" w:themeFill="background1"/>
              <w:spacing w:before="120"/>
              <w:rPr>
                <w:b/>
                <w:bCs/>
                <w:noProof w:val="0"/>
                <w:sz w:val="22"/>
                <w:szCs w:val="22"/>
                <w:lang w:val="es-ES" w:eastAsia="ru-RU"/>
              </w:rPr>
            </w:pPr>
          </w:p>
        </w:tc>
      </w:tr>
      <w:tr w:rsidR="007208E3" w:rsidRPr="00F11DEB" w14:paraId="70256A30"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1ED4B285" w14:textId="75B28FE3" w:rsidR="007208E3" w:rsidRPr="00F11DEB" w:rsidRDefault="007208E3" w:rsidP="00927935">
            <w:pPr>
              <w:shd w:val="clear" w:color="auto" w:fill="FFFFFF" w:themeFill="background1"/>
              <w:spacing w:before="120"/>
              <w:jc w:val="center"/>
              <w:rPr>
                <w:b/>
                <w:bCs/>
                <w:sz w:val="22"/>
                <w:szCs w:val="22"/>
                <w:lang w:val="en-US"/>
              </w:rPr>
            </w:pPr>
            <w:r w:rsidRPr="00F11DEB">
              <w:rPr>
                <w:b/>
                <w:bCs/>
                <w:sz w:val="22"/>
                <w:szCs w:val="22"/>
                <w:lang w:val="en-US"/>
              </w:rPr>
              <w:t>1.3</w:t>
            </w:r>
          </w:p>
        </w:tc>
        <w:tc>
          <w:tcPr>
            <w:tcW w:w="850" w:type="dxa"/>
            <w:tcBorders>
              <w:top w:val="single" w:sz="4" w:space="0" w:color="auto"/>
              <w:left w:val="single" w:sz="4" w:space="0" w:color="auto"/>
              <w:bottom w:val="single" w:sz="4" w:space="0" w:color="auto"/>
              <w:right w:val="single" w:sz="4" w:space="0" w:color="auto"/>
            </w:tcBorders>
          </w:tcPr>
          <w:p w14:paraId="60D1512F" w14:textId="04AFCE70"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5924731B" w14:textId="097BE147" w:rsidR="007208E3" w:rsidRPr="00F11DEB" w:rsidRDefault="007208E3" w:rsidP="00927935">
            <w:pPr>
              <w:shd w:val="clear" w:color="auto" w:fill="FFFFFF" w:themeFill="background1"/>
              <w:spacing w:before="120"/>
              <w:rPr>
                <w:color w:val="000000"/>
                <w:sz w:val="22"/>
                <w:szCs w:val="22"/>
                <w:lang w:val="en-US"/>
              </w:rPr>
            </w:pPr>
            <w:r w:rsidRPr="00F11DEB">
              <w:rPr>
                <w:rStyle w:val="FontStyle11"/>
                <w:rFonts w:ascii="Times New Roman" w:hAnsi="Times New Roman" w:cs="Times New Roman"/>
                <w:sz w:val="22"/>
                <w:szCs w:val="22"/>
              </w:rPr>
              <w:t>H7-R1</w:t>
            </w:r>
          </w:p>
        </w:tc>
        <w:tc>
          <w:tcPr>
            <w:tcW w:w="980" w:type="dxa"/>
            <w:gridSpan w:val="2"/>
            <w:vMerge/>
            <w:tcBorders>
              <w:left w:val="single" w:sz="2" w:space="0" w:color="000000"/>
              <w:right w:val="nil"/>
            </w:tcBorders>
          </w:tcPr>
          <w:p w14:paraId="6660B663" w14:textId="77777777" w:rsidR="007208E3" w:rsidRPr="00F11DEB" w:rsidRDefault="007208E3" w:rsidP="00927935">
            <w:pPr>
              <w:shd w:val="clear" w:color="auto" w:fill="FFFFFF" w:themeFill="background1"/>
              <w:spacing w:before="120"/>
              <w:rPr>
                <w:sz w:val="22"/>
                <w:szCs w:val="22"/>
              </w:rPr>
            </w:pPr>
          </w:p>
        </w:tc>
        <w:tc>
          <w:tcPr>
            <w:tcW w:w="851" w:type="dxa"/>
            <w:vMerge/>
            <w:tcBorders>
              <w:left w:val="single" w:sz="2" w:space="0" w:color="000000"/>
              <w:right w:val="nil"/>
            </w:tcBorders>
          </w:tcPr>
          <w:p w14:paraId="2741DD2A"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single" w:sz="4" w:space="0" w:color="auto"/>
              <w:left w:val="single" w:sz="2" w:space="0" w:color="000000"/>
              <w:bottom w:val="single" w:sz="4" w:space="0" w:color="auto"/>
              <w:right w:val="single" w:sz="2" w:space="0" w:color="000000"/>
            </w:tcBorders>
          </w:tcPr>
          <w:p w14:paraId="50446641" w14:textId="77777777" w:rsidR="007208E3" w:rsidRPr="00F11DEB" w:rsidRDefault="007208E3" w:rsidP="00927935">
            <w:pPr>
              <w:rPr>
                <w:sz w:val="22"/>
                <w:szCs w:val="22"/>
                <w:lang w:eastAsia="ro-RO"/>
              </w:rPr>
            </w:pPr>
            <w:r w:rsidRPr="00F11DEB">
              <w:rPr>
                <w:sz w:val="22"/>
                <w:szCs w:val="22"/>
                <w:lang w:eastAsia="ro-RO"/>
              </w:rPr>
              <w:t>Secvențe 5'-3'</w:t>
            </w:r>
          </w:p>
          <w:p w14:paraId="6B13AFF1" w14:textId="77777777" w:rsidR="007208E3" w:rsidRPr="00F11DEB" w:rsidRDefault="007208E3" w:rsidP="00927935">
            <w:pPr>
              <w:rPr>
                <w:sz w:val="22"/>
                <w:szCs w:val="22"/>
                <w:lang w:eastAsia="ro-RO"/>
              </w:rPr>
            </w:pPr>
            <w:r w:rsidRPr="00F11DEB">
              <w:rPr>
                <w:sz w:val="22"/>
                <w:szCs w:val="22"/>
                <w:lang w:eastAsia="ro-RO"/>
              </w:rPr>
              <w:t xml:space="preserve">Conținut per fiolă max. 100 nmol oligonucleotid, liofilizat Purificare OPC sau HPLC </w:t>
            </w:r>
          </w:p>
          <w:p w14:paraId="6D5192B4" w14:textId="77777777" w:rsidR="007208E3" w:rsidRPr="00F11DEB" w:rsidRDefault="007208E3" w:rsidP="00927935">
            <w:pPr>
              <w:rPr>
                <w:sz w:val="22"/>
                <w:szCs w:val="22"/>
                <w:lang w:eastAsia="ro-RO"/>
              </w:rPr>
            </w:pPr>
            <w:r w:rsidRPr="00F11DEB">
              <w:rPr>
                <w:sz w:val="22"/>
                <w:szCs w:val="22"/>
                <w:lang w:eastAsia="ro-RO"/>
              </w:rPr>
              <w:t>CAG GAG YCC ACA TTG ACC</w:t>
            </w:r>
          </w:p>
          <w:p w14:paraId="6D7601CB"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632FB311"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37F589CA"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61B3D276"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24CE6EFF" w14:textId="576782C2"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1E850534" w14:textId="09B65344" w:rsidR="007208E3" w:rsidRPr="00BD5D8F" w:rsidRDefault="007208E3" w:rsidP="00927935">
            <w:pPr>
              <w:pStyle w:val="a6"/>
              <w:snapToGrid w:val="0"/>
              <w:jc w:val="center"/>
              <w:rPr>
                <w:rFonts w:ascii="Times New Roman" w:hAnsi="Times New Roman"/>
                <w:sz w:val="22"/>
                <w:szCs w:val="22"/>
                <w:lang w:val="es-ES"/>
              </w:rPr>
            </w:pPr>
          </w:p>
        </w:tc>
      </w:tr>
      <w:tr w:rsidR="007208E3" w:rsidRPr="00F11DEB" w14:paraId="01727BA2"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2D8590E1" w14:textId="150BC63B" w:rsidR="007208E3" w:rsidRPr="00F11DEB" w:rsidRDefault="007208E3" w:rsidP="00927935">
            <w:pPr>
              <w:shd w:val="clear" w:color="auto" w:fill="FFFFFF" w:themeFill="background1"/>
              <w:spacing w:before="120"/>
              <w:jc w:val="center"/>
              <w:rPr>
                <w:b/>
                <w:bCs/>
                <w:sz w:val="22"/>
                <w:szCs w:val="22"/>
                <w:lang w:val="en-US"/>
              </w:rPr>
            </w:pPr>
            <w:r w:rsidRPr="00F11DEB">
              <w:rPr>
                <w:b/>
                <w:bCs/>
                <w:sz w:val="22"/>
                <w:szCs w:val="22"/>
                <w:lang w:val="en-US"/>
              </w:rPr>
              <w:t>1.4</w:t>
            </w:r>
          </w:p>
        </w:tc>
        <w:tc>
          <w:tcPr>
            <w:tcW w:w="850" w:type="dxa"/>
            <w:tcBorders>
              <w:top w:val="single" w:sz="4" w:space="0" w:color="auto"/>
              <w:left w:val="single" w:sz="4" w:space="0" w:color="auto"/>
              <w:bottom w:val="single" w:sz="4" w:space="0" w:color="auto"/>
              <w:right w:val="single" w:sz="4" w:space="0" w:color="auto"/>
            </w:tcBorders>
          </w:tcPr>
          <w:p w14:paraId="7813DDD4" w14:textId="678F49FE"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2D3202E8" w14:textId="40FF520F" w:rsidR="007208E3" w:rsidRPr="00F11DEB" w:rsidRDefault="007208E3" w:rsidP="00927935">
            <w:pPr>
              <w:shd w:val="clear" w:color="auto" w:fill="FFFFFF" w:themeFill="background1"/>
              <w:spacing w:before="120"/>
              <w:rPr>
                <w:sz w:val="22"/>
                <w:szCs w:val="22"/>
              </w:rPr>
            </w:pPr>
            <w:r w:rsidRPr="00F11DEB">
              <w:rPr>
                <w:rStyle w:val="FontStyle11"/>
                <w:rFonts w:ascii="Times New Roman" w:hAnsi="Times New Roman" w:cs="Times New Roman"/>
                <w:sz w:val="22"/>
                <w:szCs w:val="22"/>
              </w:rPr>
              <w:t>H7-R2</w:t>
            </w:r>
          </w:p>
        </w:tc>
        <w:tc>
          <w:tcPr>
            <w:tcW w:w="980" w:type="dxa"/>
            <w:gridSpan w:val="2"/>
            <w:vMerge/>
            <w:tcBorders>
              <w:left w:val="single" w:sz="2" w:space="0" w:color="000000"/>
              <w:right w:val="nil"/>
            </w:tcBorders>
          </w:tcPr>
          <w:p w14:paraId="72A63F8B" w14:textId="77777777" w:rsidR="007208E3" w:rsidRPr="00F11DEB" w:rsidRDefault="007208E3" w:rsidP="00927935">
            <w:pPr>
              <w:shd w:val="clear" w:color="auto" w:fill="FFFFFF" w:themeFill="background1"/>
              <w:spacing w:before="120"/>
              <w:rPr>
                <w:sz w:val="22"/>
                <w:szCs w:val="22"/>
              </w:rPr>
            </w:pPr>
          </w:p>
        </w:tc>
        <w:tc>
          <w:tcPr>
            <w:tcW w:w="851" w:type="dxa"/>
            <w:vMerge/>
            <w:tcBorders>
              <w:left w:val="single" w:sz="2" w:space="0" w:color="000000"/>
              <w:right w:val="nil"/>
            </w:tcBorders>
          </w:tcPr>
          <w:p w14:paraId="6EE0995A"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single" w:sz="4" w:space="0" w:color="auto"/>
              <w:left w:val="single" w:sz="2" w:space="0" w:color="000000"/>
              <w:bottom w:val="single" w:sz="4" w:space="0" w:color="auto"/>
              <w:right w:val="single" w:sz="2" w:space="0" w:color="000000"/>
            </w:tcBorders>
          </w:tcPr>
          <w:p w14:paraId="7B257C26" w14:textId="77777777" w:rsidR="007208E3" w:rsidRPr="00F11DEB" w:rsidRDefault="007208E3" w:rsidP="00927935">
            <w:pPr>
              <w:rPr>
                <w:sz w:val="22"/>
                <w:szCs w:val="22"/>
                <w:lang w:eastAsia="ro-RO"/>
              </w:rPr>
            </w:pPr>
            <w:r w:rsidRPr="00F11DEB">
              <w:rPr>
                <w:sz w:val="22"/>
                <w:szCs w:val="22"/>
                <w:lang w:eastAsia="ro-RO"/>
              </w:rPr>
              <w:t>Secvențe 5'-3'</w:t>
            </w:r>
          </w:p>
          <w:p w14:paraId="6818B324" w14:textId="77777777" w:rsidR="007208E3" w:rsidRPr="00F11DEB" w:rsidRDefault="007208E3" w:rsidP="00927935">
            <w:pPr>
              <w:rPr>
                <w:sz w:val="22"/>
                <w:szCs w:val="22"/>
                <w:lang w:eastAsia="ro-RO"/>
              </w:rPr>
            </w:pPr>
            <w:r w:rsidRPr="00F11DEB">
              <w:rPr>
                <w:sz w:val="22"/>
                <w:szCs w:val="22"/>
                <w:lang w:eastAsia="ro-RO"/>
              </w:rPr>
              <w:t xml:space="preserve">Conținut per fiolă max. 100 nmol oligonucleotid, liofilizat Purificare OPC sau HPLC </w:t>
            </w:r>
          </w:p>
          <w:p w14:paraId="169D574E" w14:textId="77777777" w:rsidR="007208E3" w:rsidRPr="00F11DEB" w:rsidRDefault="007208E3" w:rsidP="00927935">
            <w:pPr>
              <w:rPr>
                <w:sz w:val="22"/>
                <w:szCs w:val="22"/>
                <w:lang w:val="en-US" w:eastAsia="ro-RO"/>
              </w:rPr>
            </w:pPr>
            <w:r w:rsidRPr="00F11DEB">
              <w:rPr>
                <w:sz w:val="22"/>
                <w:szCs w:val="22"/>
                <w:lang w:val="en-US" w:eastAsia="ro-RO"/>
              </w:rPr>
              <w:t>CAG WAG YCC ACA TTG ACC</w:t>
            </w:r>
          </w:p>
          <w:p w14:paraId="2D2AFC0A"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w:t>
            </w:r>
          </w:p>
          <w:p w14:paraId="6513E804"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 xml:space="preserve">-instrucțiune/prospect de la producător pentru produsul propus; </w:t>
            </w:r>
          </w:p>
          <w:p w14:paraId="47B8E03B"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-certificatul de control a calității CE pentru produsul propus.</w:t>
            </w:r>
          </w:p>
          <w:p w14:paraId="1A7F1E2A"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 informații complete despre produs (denumire comercială, număr de referință, producător, țara de origine și lotul de producție).</w:t>
            </w:r>
          </w:p>
          <w:p w14:paraId="3967F43A" w14:textId="78058C6D" w:rsidR="007208E3" w:rsidRPr="00F11DEB" w:rsidRDefault="007208E3" w:rsidP="00927935">
            <w:pPr>
              <w:rPr>
                <w:sz w:val="22"/>
                <w:szCs w:val="22"/>
              </w:rPr>
            </w:pPr>
            <w:r w:rsidRPr="00F11DEB">
              <w:rPr>
                <w:sz w:val="22"/>
                <w:szCs w:val="22"/>
                <w:shd w:val="clear" w:color="auto" w:fill="FFFFFF"/>
                <w:lang w:val="es-ES" w:eastAsia="ro-RO"/>
              </w:rPr>
              <w:t>Unitatea de măsură se consideră o bucată (buc.)</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64112983" w14:textId="77777777" w:rsidR="007208E3" w:rsidRPr="00BD5D8F" w:rsidRDefault="007208E3" w:rsidP="00927935">
            <w:pPr>
              <w:pStyle w:val="a6"/>
              <w:snapToGrid w:val="0"/>
              <w:jc w:val="center"/>
              <w:rPr>
                <w:rFonts w:ascii="Times New Roman" w:hAnsi="Times New Roman"/>
                <w:sz w:val="22"/>
                <w:szCs w:val="22"/>
                <w:lang w:val="es-ES"/>
              </w:rPr>
            </w:pPr>
          </w:p>
        </w:tc>
      </w:tr>
      <w:tr w:rsidR="007208E3" w:rsidRPr="00F11DEB" w14:paraId="5F6D8038"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0B244617" w14:textId="138FDE09" w:rsidR="007208E3" w:rsidRPr="00F11DEB" w:rsidRDefault="007208E3" w:rsidP="00927935">
            <w:pPr>
              <w:shd w:val="clear" w:color="auto" w:fill="FFFFFF" w:themeFill="background1"/>
              <w:spacing w:before="120"/>
              <w:jc w:val="center"/>
              <w:rPr>
                <w:b/>
                <w:bCs/>
                <w:sz w:val="22"/>
                <w:szCs w:val="22"/>
                <w:lang w:val="en-US"/>
              </w:rPr>
            </w:pPr>
            <w:r w:rsidRPr="00F11DEB">
              <w:rPr>
                <w:b/>
                <w:bCs/>
                <w:sz w:val="22"/>
                <w:szCs w:val="22"/>
                <w:lang w:val="en-US"/>
              </w:rPr>
              <w:t>1.5</w:t>
            </w:r>
          </w:p>
        </w:tc>
        <w:tc>
          <w:tcPr>
            <w:tcW w:w="850" w:type="dxa"/>
            <w:tcBorders>
              <w:top w:val="single" w:sz="4" w:space="0" w:color="auto"/>
              <w:left w:val="single" w:sz="4" w:space="0" w:color="auto"/>
              <w:bottom w:val="single" w:sz="4" w:space="0" w:color="auto"/>
              <w:right w:val="single" w:sz="4" w:space="0" w:color="auto"/>
            </w:tcBorders>
          </w:tcPr>
          <w:p w14:paraId="09A1902A" w14:textId="7F169506"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16244A64" w14:textId="267ED2AD" w:rsidR="007208E3" w:rsidRPr="00F11DEB" w:rsidRDefault="007208E3" w:rsidP="00927935">
            <w:pPr>
              <w:shd w:val="clear" w:color="auto" w:fill="FFFFFF" w:themeFill="background1"/>
              <w:spacing w:before="120"/>
              <w:rPr>
                <w:sz w:val="22"/>
                <w:szCs w:val="22"/>
              </w:rPr>
            </w:pPr>
            <w:r w:rsidRPr="00F11DEB">
              <w:rPr>
                <w:rStyle w:val="FontStyle11"/>
                <w:rFonts w:ascii="Times New Roman" w:hAnsi="Times New Roman" w:cs="Times New Roman"/>
                <w:sz w:val="22"/>
                <w:szCs w:val="22"/>
              </w:rPr>
              <w:t>H7-R3</w:t>
            </w:r>
          </w:p>
        </w:tc>
        <w:tc>
          <w:tcPr>
            <w:tcW w:w="980" w:type="dxa"/>
            <w:gridSpan w:val="2"/>
            <w:vMerge/>
            <w:tcBorders>
              <w:left w:val="single" w:sz="2" w:space="0" w:color="000000"/>
              <w:bottom w:val="single" w:sz="4" w:space="0" w:color="auto"/>
              <w:right w:val="nil"/>
            </w:tcBorders>
          </w:tcPr>
          <w:p w14:paraId="09469B79" w14:textId="77777777" w:rsidR="007208E3" w:rsidRPr="00F11DEB" w:rsidRDefault="007208E3" w:rsidP="00927935">
            <w:pPr>
              <w:shd w:val="clear" w:color="auto" w:fill="FFFFFF" w:themeFill="background1"/>
              <w:spacing w:before="120"/>
              <w:rPr>
                <w:sz w:val="22"/>
                <w:szCs w:val="22"/>
              </w:rPr>
            </w:pPr>
          </w:p>
        </w:tc>
        <w:tc>
          <w:tcPr>
            <w:tcW w:w="851" w:type="dxa"/>
            <w:vMerge/>
            <w:tcBorders>
              <w:left w:val="single" w:sz="2" w:space="0" w:color="000000"/>
              <w:bottom w:val="single" w:sz="4" w:space="0" w:color="auto"/>
              <w:right w:val="nil"/>
            </w:tcBorders>
          </w:tcPr>
          <w:p w14:paraId="74C72CD2"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single" w:sz="4" w:space="0" w:color="auto"/>
              <w:left w:val="single" w:sz="2" w:space="0" w:color="000000"/>
              <w:bottom w:val="single" w:sz="4" w:space="0" w:color="auto"/>
              <w:right w:val="single" w:sz="2" w:space="0" w:color="000000"/>
            </w:tcBorders>
          </w:tcPr>
          <w:p w14:paraId="65217D74" w14:textId="77777777" w:rsidR="007208E3" w:rsidRPr="00F11DEB" w:rsidRDefault="007208E3" w:rsidP="00927935">
            <w:pPr>
              <w:rPr>
                <w:sz w:val="22"/>
                <w:szCs w:val="22"/>
                <w:lang w:eastAsia="ro-RO"/>
              </w:rPr>
            </w:pPr>
            <w:r w:rsidRPr="00F11DEB">
              <w:rPr>
                <w:sz w:val="22"/>
                <w:szCs w:val="22"/>
                <w:lang w:eastAsia="ro-RO"/>
              </w:rPr>
              <w:t>Secvențe 5'-3'</w:t>
            </w:r>
          </w:p>
          <w:p w14:paraId="50D6AB93" w14:textId="77777777" w:rsidR="007208E3" w:rsidRPr="00F11DEB" w:rsidRDefault="007208E3" w:rsidP="00927935">
            <w:pPr>
              <w:rPr>
                <w:sz w:val="22"/>
                <w:szCs w:val="22"/>
                <w:lang w:eastAsia="ro-RO"/>
              </w:rPr>
            </w:pPr>
            <w:r w:rsidRPr="00F11DEB">
              <w:rPr>
                <w:sz w:val="22"/>
                <w:szCs w:val="22"/>
                <w:lang w:eastAsia="ro-RO"/>
              </w:rPr>
              <w:t xml:space="preserve">Conținut per fiolă max. 100 nmol oligonucleotid, liofilizat Purificare OPC sau HPLC </w:t>
            </w:r>
          </w:p>
          <w:p w14:paraId="5680F779" w14:textId="77777777" w:rsidR="007208E3" w:rsidRPr="00F11DEB" w:rsidRDefault="007208E3" w:rsidP="00927935">
            <w:pPr>
              <w:rPr>
                <w:sz w:val="22"/>
                <w:szCs w:val="22"/>
                <w:lang w:eastAsia="ro-RO"/>
              </w:rPr>
            </w:pPr>
            <w:r w:rsidRPr="00F11DEB">
              <w:rPr>
                <w:sz w:val="22"/>
                <w:szCs w:val="22"/>
                <w:lang w:eastAsia="ro-RO"/>
              </w:rPr>
              <w:t>TTC TAG GAA TTG GTC ACA TTG</w:t>
            </w:r>
          </w:p>
          <w:p w14:paraId="2CA2CB5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7C5F1E58"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681C0516"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15FC0538"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180F7984" w14:textId="2AFEED66" w:rsidR="007208E3" w:rsidRPr="00F11DEB" w:rsidRDefault="007208E3" w:rsidP="00927935">
            <w:pPr>
              <w:rPr>
                <w:sz w:val="22"/>
                <w:szCs w:val="22"/>
              </w:rPr>
            </w:pPr>
            <w:r w:rsidRPr="00F11DEB">
              <w:rPr>
                <w:sz w:val="22"/>
                <w:szCs w:val="22"/>
                <w:shd w:val="clear" w:color="auto" w:fill="FFFFFF"/>
                <w:lang w:val="es-ES" w:eastAsia="ro-RO"/>
              </w:rPr>
              <w:t>Unitatea de măsură se consideră o bucată (buc.)</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24B56EEF" w14:textId="77777777" w:rsidR="007208E3" w:rsidRPr="00BD5D8F" w:rsidRDefault="007208E3" w:rsidP="00927935">
            <w:pPr>
              <w:pStyle w:val="a6"/>
              <w:snapToGrid w:val="0"/>
              <w:jc w:val="center"/>
              <w:rPr>
                <w:rFonts w:ascii="Times New Roman" w:hAnsi="Times New Roman"/>
                <w:sz w:val="22"/>
                <w:szCs w:val="22"/>
                <w:lang w:val="es-ES"/>
              </w:rPr>
            </w:pPr>
          </w:p>
        </w:tc>
      </w:tr>
      <w:tr w:rsidR="007208E3" w:rsidRPr="00F11DEB" w14:paraId="5CA56548"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71F1584A" w14:textId="166BB055"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1.6</w:t>
            </w:r>
          </w:p>
        </w:tc>
        <w:tc>
          <w:tcPr>
            <w:tcW w:w="850" w:type="dxa"/>
            <w:tcBorders>
              <w:top w:val="single" w:sz="4" w:space="0" w:color="auto"/>
              <w:left w:val="single" w:sz="4" w:space="0" w:color="auto"/>
              <w:bottom w:val="single" w:sz="4" w:space="0" w:color="auto"/>
              <w:right w:val="single" w:sz="4" w:space="0" w:color="auto"/>
            </w:tcBorders>
          </w:tcPr>
          <w:p w14:paraId="52D4F083" w14:textId="205FFBC5"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6C085968" w14:textId="77777777" w:rsidR="007208E3" w:rsidRPr="00F11DEB" w:rsidRDefault="007208E3" w:rsidP="00927935">
            <w:pPr>
              <w:rPr>
                <w:rStyle w:val="FontStyle11"/>
                <w:rFonts w:ascii="Times New Roman" w:hAnsi="Times New Roman" w:cs="Times New Roman"/>
                <w:color w:val="FF0000"/>
                <w:sz w:val="22"/>
                <w:szCs w:val="22"/>
                <w:lang w:val="en-US"/>
              </w:rPr>
            </w:pPr>
            <w:r w:rsidRPr="00F11DEB">
              <w:rPr>
                <w:sz w:val="22"/>
                <w:szCs w:val="22"/>
                <w:shd w:val="clear" w:color="auto" w:fill="FFFFFF"/>
                <w:lang w:val="en-US"/>
              </w:rPr>
              <w:t>Reagent One-step RT-PCR pentru detecția ARN</w:t>
            </w:r>
          </w:p>
          <w:p w14:paraId="4E1BC581" w14:textId="5D98D95A" w:rsidR="007208E3" w:rsidRPr="00F11DEB" w:rsidRDefault="007208E3" w:rsidP="00927935">
            <w:pPr>
              <w:shd w:val="clear" w:color="auto" w:fill="FFFFFF" w:themeFill="background1"/>
              <w:spacing w:before="120"/>
              <w:rPr>
                <w:sz w:val="22"/>
                <w:szCs w:val="22"/>
                <w:lang w:val="en-US"/>
              </w:rPr>
            </w:pPr>
          </w:p>
        </w:tc>
        <w:tc>
          <w:tcPr>
            <w:tcW w:w="980" w:type="dxa"/>
            <w:gridSpan w:val="2"/>
            <w:vMerge/>
            <w:tcBorders>
              <w:top w:val="single" w:sz="4" w:space="0" w:color="auto"/>
              <w:left w:val="single" w:sz="2" w:space="0" w:color="000000"/>
              <w:right w:val="nil"/>
            </w:tcBorders>
          </w:tcPr>
          <w:p w14:paraId="1A74BFA1" w14:textId="77777777" w:rsidR="007208E3" w:rsidRPr="00F11DEB" w:rsidRDefault="007208E3" w:rsidP="00927935">
            <w:pPr>
              <w:shd w:val="clear" w:color="auto" w:fill="FFFFFF" w:themeFill="background1"/>
              <w:spacing w:before="120"/>
              <w:rPr>
                <w:sz w:val="22"/>
                <w:szCs w:val="22"/>
              </w:rPr>
            </w:pPr>
          </w:p>
        </w:tc>
        <w:tc>
          <w:tcPr>
            <w:tcW w:w="851" w:type="dxa"/>
            <w:vMerge/>
            <w:tcBorders>
              <w:top w:val="single" w:sz="4" w:space="0" w:color="auto"/>
              <w:left w:val="single" w:sz="2" w:space="0" w:color="000000"/>
              <w:right w:val="nil"/>
            </w:tcBorders>
          </w:tcPr>
          <w:p w14:paraId="0BE84E32"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single" w:sz="4" w:space="0" w:color="auto"/>
              <w:left w:val="single" w:sz="2" w:space="0" w:color="000000"/>
              <w:bottom w:val="single" w:sz="4" w:space="0" w:color="auto"/>
              <w:right w:val="single" w:sz="2" w:space="0" w:color="000000"/>
            </w:tcBorders>
          </w:tcPr>
          <w:p w14:paraId="3D8FD959" w14:textId="77777777" w:rsidR="007208E3" w:rsidRPr="00F11DEB" w:rsidRDefault="007208E3" w:rsidP="00927935">
            <w:pPr>
              <w:shd w:val="clear" w:color="auto" w:fill="FFFFFF"/>
              <w:rPr>
                <w:sz w:val="22"/>
                <w:szCs w:val="22"/>
                <w:lang w:val="fr-FR"/>
              </w:rPr>
            </w:pPr>
            <w:r w:rsidRPr="00F11DEB">
              <w:rPr>
                <w:sz w:val="22"/>
                <w:szCs w:val="22"/>
                <w:lang w:val="fr-FR"/>
              </w:rPr>
              <w:t xml:space="preserve">Amestec de enzime 25X RT-PCR </w:t>
            </w:r>
          </w:p>
          <w:p w14:paraId="5292077E" w14:textId="77777777" w:rsidR="007208E3" w:rsidRPr="00F11DEB" w:rsidRDefault="007208E3" w:rsidP="00927935">
            <w:pPr>
              <w:shd w:val="clear" w:color="auto" w:fill="FFFFFF"/>
              <w:rPr>
                <w:sz w:val="22"/>
                <w:szCs w:val="22"/>
                <w:lang w:val="fr-FR"/>
              </w:rPr>
            </w:pPr>
            <w:r w:rsidRPr="00F11DEB">
              <w:rPr>
                <w:sz w:val="22"/>
                <w:szCs w:val="22"/>
                <w:lang w:val="fr-FR"/>
              </w:rPr>
              <w:t>apă ultrapură</w:t>
            </w:r>
          </w:p>
          <w:p w14:paraId="473656A6" w14:textId="77777777" w:rsidR="007208E3" w:rsidRPr="00F11DEB" w:rsidRDefault="007208E3" w:rsidP="00927935">
            <w:pPr>
              <w:shd w:val="clear" w:color="auto" w:fill="FFFFFF"/>
              <w:rPr>
                <w:sz w:val="22"/>
                <w:szCs w:val="22"/>
                <w:lang w:val="fr-FR"/>
              </w:rPr>
            </w:pPr>
            <w:r w:rsidRPr="00F11DEB">
              <w:rPr>
                <w:sz w:val="22"/>
                <w:szCs w:val="22"/>
                <w:lang w:val="fr-FR"/>
              </w:rPr>
              <w:t>bufer 2X RT-PCR</w:t>
            </w:r>
          </w:p>
          <w:p w14:paraId="0AA6EB09" w14:textId="77777777" w:rsidR="007208E3" w:rsidRPr="00F11DEB" w:rsidRDefault="007208E3" w:rsidP="00927935">
            <w:pPr>
              <w:shd w:val="clear" w:color="auto" w:fill="FFFFFF"/>
              <w:rPr>
                <w:sz w:val="22"/>
                <w:szCs w:val="22"/>
                <w:lang w:val="fr-FR"/>
              </w:rPr>
            </w:pPr>
            <w:r w:rsidRPr="00F11DEB">
              <w:rPr>
                <w:sz w:val="22"/>
                <w:szCs w:val="22"/>
                <w:lang w:val="fr-FR"/>
              </w:rPr>
              <w:t>Passive Reference Dye – Rox</w:t>
            </w:r>
          </w:p>
          <w:p w14:paraId="40936BBF" w14:textId="77777777" w:rsidR="007208E3" w:rsidRPr="00F11DEB" w:rsidRDefault="007208E3" w:rsidP="00927935">
            <w:pPr>
              <w:shd w:val="clear" w:color="auto" w:fill="FFFFFF"/>
              <w:rPr>
                <w:sz w:val="22"/>
                <w:szCs w:val="22"/>
                <w:lang w:val="fr-FR"/>
              </w:rPr>
            </w:pPr>
            <w:r w:rsidRPr="00F11DEB">
              <w:rPr>
                <w:sz w:val="22"/>
                <w:szCs w:val="22"/>
                <w:lang w:val="fr-FR"/>
              </w:rPr>
              <w:t>Metodă de detectare - Sondă primer</w:t>
            </w:r>
          </w:p>
          <w:p w14:paraId="7299500E" w14:textId="77777777" w:rsidR="007208E3" w:rsidRPr="00F11DEB" w:rsidRDefault="007208E3" w:rsidP="00927935">
            <w:pPr>
              <w:shd w:val="clear" w:color="auto" w:fill="FFFFFF"/>
              <w:rPr>
                <w:sz w:val="22"/>
                <w:szCs w:val="22"/>
                <w:lang w:val="fr-FR"/>
              </w:rPr>
            </w:pPr>
            <w:r w:rsidRPr="00F11DEB">
              <w:rPr>
                <w:sz w:val="22"/>
                <w:szCs w:val="22"/>
                <w:lang w:val="fr-FR"/>
              </w:rPr>
              <w:t>Tip de probă - ARN</w:t>
            </w:r>
          </w:p>
          <w:p w14:paraId="7EA128D6" w14:textId="77777777" w:rsidR="007208E3" w:rsidRPr="00F11DEB" w:rsidRDefault="007208E3" w:rsidP="00927935">
            <w:pPr>
              <w:rPr>
                <w:sz w:val="22"/>
                <w:szCs w:val="22"/>
                <w:lang w:val="fr-FR" w:eastAsia="ro-RO"/>
              </w:rPr>
            </w:pPr>
            <w:r w:rsidRPr="00F11DEB">
              <w:rPr>
                <w:sz w:val="22"/>
                <w:szCs w:val="22"/>
                <w:lang w:val="fr-FR" w:eastAsia="ro-RO"/>
              </w:rPr>
              <w:t>Setul să fie  compatibil cu instrumentele: QuantStudio 5, MIC instrument PCR</w:t>
            </w:r>
          </w:p>
          <w:p w14:paraId="07A88E69" w14:textId="77777777" w:rsidR="007208E3" w:rsidRPr="00F11DEB" w:rsidRDefault="007208E3" w:rsidP="00927935">
            <w:pPr>
              <w:rPr>
                <w:sz w:val="22"/>
                <w:szCs w:val="22"/>
                <w:lang w:val="fr-FR" w:eastAsia="ro-RO"/>
              </w:rPr>
            </w:pPr>
            <w:r w:rsidRPr="00F11DEB">
              <w:rPr>
                <w:sz w:val="22"/>
                <w:szCs w:val="22"/>
                <w:lang w:val="fr-FR" w:eastAsia="ro-RO"/>
              </w:rPr>
              <w:t>Oferta v-a include:</w:t>
            </w:r>
          </w:p>
          <w:p w14:paraId="686BFE93" w14:textId="77777777" w:rsidR="007208E3" w:rsidRPr="00F11DEB" w:rsidRDefault="007208E3" w:rsidP="00927935">
            <w:pPr>
              <w:rPr>
                <w:sz w:val="22"/>
                <w:szCs w:val="22"/>
                <w:lang w:val="fr-FR" w:eastAsia="ro-RO"/>
              </w:rPr>
            </w:pPr>
            <w:r w:rsidRPr="00F11DEB">
              <w:rPr>
                <w:sz w:val="22"/>
                <w:szCs w:val="22"/>
                <w:lang w:val="fr-FR" w:eastAsia="ro-RO"/>
              </w:rPr>
              <w:t xml:space="preserve">-instrucțiune/prospect de la producător pentru produsul propus; </w:t>
            </w:r>
          </w:p>
          <w:p w14:paraId="12124298" w14:textId="77777777" w:rsidR="007208E3" w:rsidRPr="00F11DEB" w:rsidRDefault="007208E3" w:rsidP="00927935">
            <w:pPr>
              <w:rPr>
                <w:sz w:val="22"/>
                <w:szCs w:val="22"/>
                <w:lang w:val="fr-FR" w:eastAsia="ro-RO"/>
              </w:rPr>
            </w:pPr>
            <w:r w:rsidRPr="00F11DEB">
              <w:rPr>
                <w:sz w:val="22"/>
                <w:szCs w:val="22"/>
                <w:lang w:val="fr-FR" w:eastAsia="ro-RO"/>
              </w:rPr>
              <w:t>-certificatul de control a calității CE pentru produsul propus.</w:t>
            </w:r>
          </w:p>
          <w:p w14:paraId="619177FD" w14:textId="77777777" w:rsidR="007208E3" w:rsidRPr="00F11DEB" w:rsidRDefault="007208E3" w:rsidP="00927935">
            <w:pPr>
              <w:rPr>
                <w:sz w:val="22"/>
                <w:szCs w:val="22"/>
                <w:lang w:val="fr-FR" w:eastAsia="ro-RO"/>
              </w:rPr>
            </w:pPr>
            <w:r w:rsidRPr="00F11DEB">
              <w:rPr>
                <w:sz w:val="22"/>
                <w:szCs w:val="22"/>
                <w:lang w:val="fr-FR" w:eastAsia="ro-RO"/>
              </w:rPr>
              <w:t>Oferta va include informații complete despre produs (denumire comercială, număr de referință, producător, țara de origine și lotul de producție).</w:t>
            </w:r>
          </w:p>
          <w:p w14:paraId="6A0C8B4F" w14:textId="6EA14030" w:rsidR="007208E3" w:rsidRPr="00F11DEB" w:rsidRDefault="007208E3" w:rsidP="00927935">
            <w:pPr>
              <w:rPr>
                <w:sz w:val="22"/>
                <w:szCs w:val="22"/>
              </w:rPr>
            </w:pPr>
            <w:r w:rsidRPr="00F11DEB">
              <w:rPr>
                <w:sz w:val="22"/>
                <w:szCs w:val="22"/>
                <w:lang w:val="es-ES" w:eastAsia="ro-RO"/>
              </w:rPr>
              <w:t>Unitatea de măsură se consideră o bucată (buc.)</w:t>
            </w:r>
            <w:r w:rsidRPr="00BD5D8F">
              <w:rPr>
                <w:sz w:val="22"/>
                <w:szCs w:val="22"/>
                <w:lang w:val="es-ES" w:eastAsia="ro-RO"/>
              </w:rPr>
              <w:t>1buc = 1 reacție.</w:t>
            </w:r>
          </w:p>
        </w:tc>
        <w:tc>
          <w:tcPr>
            <w:tcW w:w="1276" w:type="dxa"/>
            <w:vMerge/>
            <w:tcBorders>
              <w:left w:val="single" w:sz="2" w:space="0" w:color="000000"/>
              <w:right w:val="single" w:sz="2" w:space="0" w:color="000000"/>
            </w:tcBorders>
          </w:tcPr>
          <w:p w14:paraId="7E4949E9" w14:textId="77777777" w:rsidR="007208E3" w:rsidRPr="00F11DEB" w:rsidRDefault="007208E3" w:rsidP="00927935">
            <w:pPr>
              <w:pStyle w:val="a6"/>
              <w:snapToGrid w:val="0"/>
              <w:jc w:val="center"/>
              <w:rPr>
                <w:rFonts w:ascii="Times New Roman" w:hAnsi="Times New Roman"/>
                <w:sz w:val="22"/>
                <w:szCs w:val="22"/>
                <w:lang w:val="ro-RO"/>
              </w:rPr>
            </w:pPr>
          </w:p>
        </w:tc>
      </w:tr>
      <w:tr w:rsidR="007208E3" w:rsidRPr="00F11DEB" w14:paraId="48C92C7E" w14:textId="77777777" w:rsidTr="00931FDA">
        <w:trPr>
          <w:trHeight w:val="277"/>
        </w:trPr>
        <w:tc>
          <w:tcPr>
            <w:tcW w:w="707" w:type="dxa"/>
            <w:tcBorders>
              <w:top w:val="single" w:sz="4" w:space="0" w:color="auto"/>
              <w:left w:val="single" w:sz="2" w:space="0" w:color="000000"/>
              <w:bottom w:val="single" w:sz="4" w:space="0" w:color="auto"/>
              <w:right w:val="single" w:sz="2" w:space="0" w:color="000000"/>
            </w:tcBorders>
            <w:vAlign w:val="center"/>
          </w:tcPr>
          <w:p w14:paraId="5ED8854B" w14:textId="2FBF7C2C" w:rsidR="007208E3" w:rsidRPr="00BD5D8F" w:rsidRDefault="007208E3" w:rsidP="001E1F40">
            <w:pPr>
              <w:shd w:val="clear" w:color="auto" w:fill="FFFFFF" w:themeFill="background1"/>
              <w:spacing w:before="120"/>
              <w:jc w:val="center"/>
              <w:rPr>
                <w:b/>
                <w:bCs/>
                <w:sz w:val="22"/>
                <w:szCs w:val="22"/>
                <w:lang w:val="es-ES"/>
              </w:rPr>
            </w:pPr>
          </w:p>
        </w:tc>
        <w:tc>
          <w:tcPr>
            <w:tcW w:w="850" w:type="dxa"/>
            <w:tcBorders>
              <w:top w:val="single" w:sz="4" w:space="0" w:color="auto"/>
              <w:left w:val="single" w:sz="4" w:space="0" w:color="auto"/>
              <w:bottom w:val="single" w:sz="4" w:space="0" w:color="auto"/>
              <w:right w:val="single" w:sz="4" w:space="0" w:color="auto"/>
            </w:tcBorders>
          </w:tcPr>
          <w:p w14:paraId="337E74AD" w14:textId="40FDA935" w:rsidR="007208E3" w:rsidRPr="00F11DEB" w:rsidRDefault="007208E3" w:rsidP="001E1F40">
            <w:pPr>
              <w:shd w:val="clear" w:color="auto" w:fill="FFFFFF" w:themeFill="background1"/>
              <w:spacing w:before="120"/>
              <w:jc w:val="center"/>
              <w:rPr>
                <w:sz w:val="22"/>
                <w:szCs w:val="22"/>
              </w:rPr>
            </w:pPr>
          </w:p>
        </w:tc>
        <w:tc>
          <w:tcPr>
            <w:tcW w:w="1288" w:type="dxa"/>
            <w:tcBorders>
              <w:top w:val="single" w:sz="4" w:space="0" w:color="auto"/>
              <w:left w:val="single" w:sz="2" w:space="0" w:color="000000"/>
              <w:bottom w:val="single" w:sz="4" w:space="0" w:color="auto"/>
              <w:right w:val="single" w:sz="2" w:space="0" w:color="000000"/>
            </w:tcBorders>
          </w:tcPr>
          <w:p w14:paraId="154ECFF1" w14:textId="1B9C36B1" w:rsidR="007208E3" w:rsidRPr="00F11DEB" w:rsidRDefault="007208E3" w:rsidP="001E1F40">
            <w:pPr>
              <w:shd w:val="clear" w:color="auto" w:fill="FFFFFF" w:themeFill="background1"/>
              <w:spacing w:before="120"/>
              <w:rPr>
                <w:sz w:val="22"/>
                <w:szCs w:val="22"/>
              </w:rPr>
            </w:pPr>
          </w:p>
        </w:tc>
        <w:tc>
          <w:tcPr>
            <w:tcW w:w="980" w:type="dxa"/>
            <w:gridSpan w:val="2"/>
            <w:vMerge/>
            <w:tcBorders>
              <w:left w:val="single" w:sz="2" w:space="0" w:color="000000"/>
              <w:bottom w:val="single" w:sz="4" w:space="0" w:color="auto"/>
              <w:right w:val="nil"/>
            </w:tcBorders>
          </w:tcPr>
          <w:p w14:paraId="0B8C01C8" w14:textId="77777777" w:rsidR="007208E3" w:rsidRPr="00F11DEB" w:rsidRDefault="007208E3" w:rsidP="001E1F40">
            <w:pPr>
              <w:shd w:val="clear" w:color="auto" w:fill="FFFFFF" w:themeFill="background1"/>
              <w:spacing w:before="120"/>
              <w:rPr>
                <w:sz w:val="22"/>
                <w:szCs w:val="22"/>
              </w:rPr>
            </w:pPr>
          </w:p>
        </w:tc>
        <w:tc>
          <w:tcPr>
            <w:tcW w:w="851" w:type="dxa"/>
            <w:vMerge/>
            <w:tcBorders>
              <w:left w:val="single" w:sz="2" w:space="0" w:color="000000"/>
              <w:bottom w:val="single" w:sz="4" w:space="0" w:color="auto"/>
              <w:right w:val="nil"/>
            </w:tcBorders>
          </w:tcPr>
          <w:p w14:paraId="152D1619" w14:textId="77777777" w:rsidR="007208E3" w:rsidRPr="00F11DEB" w:rsidRDefault="007208E3" w:rsidP="001E1F40">
            <w:pPr>
              <w:shd w:val="clear" w:color="auto" w:fill="FFFFFF" w:themeFill="background1"/>
              <w:spacing w:before="120"/>
              <w:jc w:val="center"/>
              <w:rPr>
                <w:sz w:val="22"/>
                <w:szCs w:val="22"/>
              </w:rPr>
            </w:pPr>
          </w:p>
        </w:tc>
        <w:tc>
          <w:tcPr>
            <w:tcW w:w="4963" w:type="dxa"/>
            <w:tcBorders>
              <w:top w:val="single" w:sz="4" w:space="0" w:color="auto"/>
              <w:left w:val="single" w:sz="2" w:space="0" w:color="000000"/>
              <w:bottom w:val="single" w:sz="4" w:space="0" w:color="auto"/>
              <w:right w:val="single" w:sz="2" w:space="0" w:color="000000"/>
            </w:tcBorders>
          </w:tcPr>
          <w:p w14:paraId="7DB578A6" w14:textId="3F213C1E" w:rsidR="007208E3" w:rsidRPr="00F11DEB" w:rsidRDefault="007208E3" w:rsidP="001E1F40">
            <w:pPr>
              <w:pStyle w:val="yiv3944766970msonormal"/>
              <w:shd w:val="clear" w:color="auto" w:fill="FFFFFF"/>
              <w:spacing w:before="0" w:after="0"/>
              <w:jc w:val="center"/>
              <w:rPr>
                <w:b/>
                <w:bCs/>
                <w:sz w:val="22"/>
                <w:szCs w:val="22"/>
              </w:rPr>
            </w:pPr>
            <w:r w:rsidRPr="00F11DEB">
              <w:rPr>
                <w:b/>
                <w:bCs/>
                <w:sz w:val="22"/>
                <w:szCs w:val="22"/>
              </w:rPr>
              <w:t>TOTAL</w:t>
            </w:r>
          </w:p>
        </w:tc>
        <w:tc>
          <w:tcPr>
            <w:tcW w:w="1276" w:type="dxa"/>
            <w:vMerge/>
            <w:tcBorders>
              <w:left w:val="single" w:sz="2" w:space="0" w:color="000000"/>
              <w:bottom w:val="single" w:sz="4" w:space="0" w:color="auto"/>
              <w:right w:val="single" w:sz="2" w:space="0" w:color="000000"/>
            </w:tcBorders>
          </w:tcPr>
          <w:p w14:paraId="35E261A8" w14:textId="77777777" w:rsidR="007208E3" w:rsidRPr="00F11DEB" w:rsidRDefault="007208E3" w:rsidP="001E1F40">
            <w:pPr>
              <w:pStyle w:val="a6"/>
              <w:snapToGrid w:val="0"/>
              <w:jc w:val="center"/>
              <w:rPr>
                <w:rFonts w:ascii="Times New Roman" w:hAnsi="Times New Roman"/>
                <w:sz w:val="22"/>
                <w:szCs w:val="22"/>
                <w:lang w:val="en-US"/>
              </w:rPr>
            </w:pPr>
          </w:p>
        </w:tc>
      </w:tr>
      <w:tr w:rsidR="007208E3" w:rsidRPr="00F11DEB" w14:paraId="73BD2BAB" w14:textId="5EA93DBA" w:rsidTr="00931FDA">
        <w:trPr>
          <w:trHeight w:val="270"/>
        </w:trPr>
        <w:tc>
          <w:tcPr>
            <w:tcW w:w="707" w:type="dxa"/>
            <w:tcBorders>
              <w:top w:val="single" w:sz="4" w:space="0" w:color="auto"/>
              <w:left w:val="single" w:sz="2" w:space="0" w:color="000000"/>
              <w:bottom w:val="single" w:sz="4" w:space="0" w:color="auto"/>
              <w:right w:val="single" w:sz="4" w:space="0" w:color="auto"/>
            </w:tcBorders>
          </w:tcPr>
          <w:p w14:paraId="2D5A13FA" w14:textId="4B367C10" w:rsidR="007208E3" w:rsidRPr="00F11DEB" w:rsidRDefault="007208E3" w:rsidP="001E1F40">
            <w:pPr>
              <w:shd w:val="clear" w:color="auto" w:fill="FFFFFF" w:themeFill="background1"/>
              <w:spacing w:before="120"/>
              <w:rPr>
                <w:b/>
                <w:bCs/>
                <w:noProof w:val="0"/>
                <w:sz w:val="22"/>
                <w:szCs w:val="22"/>
                <w:lang w:val="es-ES" w:eastAsia="ru-RU"/>
              </w:rPr>
            </w:pPr>
            <w:r w:rsidRPr="00F11DEB">
              <w:rPr>
                <w:b/>
                <w:bCs/>
                <w:noProof w:val="0"/>
                <w:sz w:val="22"/>
                <w:szCs w:val="22"/>
                <w:lang w:val="es-ES" w:eastAsia="ru-RU"/>
              </w:rPr>
              <w:lastRenderedPageBreak/>
              <w:t>2</w:t>
            </w:r>
          </w:p>
        </w:tc>
        <w:tc>
          <w:tcPr>
            <w:tcW w:w="10208" w:type="dxa"/>
            <w:gridSpan w:val="7"/>
            <w:tcBorders>
              <w:top w:val="single" w:sz="4" w:space="0" w:color="auto"/>
              <w:left w:val="single" w:sz="4" w:space="0" w:color="auto"/>
              <w:bottom w:val="single" w:sz="4" w:space="0" w:color="auto"/>
              <w:right w:val="single" w:sz="2" w:space="0" w:color="000000"/>
            </w:tcBorders>
          </w:tcPr>
          <w:p w14:paraId="1DB1E4A9" w14:textId="6113CA55" w:rsidR="007208E3" w:rsidRPr="00F11DEB" w:rsidRDefault="007208E3" w:rsidP="005727EC">
            <w:pPr>
              <w:shd w:val="clear" w:color="auto" w:fill="FFFFFF" w:themeFill="background1"/>
              <w:spacing w:before="120"/>
              <w:rPr>
                <w:b/>
                <w:bCs/>
                <w:noProof w:val="0"/>
                <w:sz w:val="22"/>
                <w:szCs w:val="22"/>
                <w:lang w:val="es-ES" w:eastAsia="ru-RU"/>
              </w:rPr>
            </w:pPr>
            <w:r w:rsidRPr="00F11DEB">
              <w:rPr>
                <w:b/>
                <w:bCs/>
                <w:noProof w:val="0"/>
                <w:sz w:val="22"/>
                <w:szCs w:val="22"/>
                <w:lang w:val="es-ES" w:eastAsia="ru-RU"/>
              </w:rPr>
              <w:t xml:space="preserve">2. LOT </w:t>
            </w:r>
            <w:r w:rsidRPr="00F11DEB">
              <w:rPr>
                <w:b/>
                <w:bCs/>
                <w:sz w:val="22"/>
                <w:szCs w:val="22"/>
                <w:lang w:eastAsia="ro-RO"/>
              </w:rPr>
              <w:t>Primer pentru tipizarea virusului gripal Aviar subtip N1</w:t>
            </w:r>
          </w:p>
        </w:tc>
      </w:tr>
      <w:tr w:rsidR="007208E3" w:rsidRPr="00F11DEB" w14:paraId="129B68A7"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151E9855" w14:textId="0F501272" w:rsidR="007208E3" w:rsidRPr="00F11DEB" w:rsidRDefault="007208E3" w:rsidP="00EC7B69">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2.1</w:t>
            </w:r>
          </w:p>
        </w:tc>
        <w:tc>
          <w:tcPr>
            <w:tcW w:w="850" w:type="dxa"/>
            <w:tcBorders>
              <w:top w:val="single" w:sz="4" w:space="0" w:color="auto"/>
              <w:left w:val="single" w:sz="4" w:space="0" w:color="auto"/>
              <w:bottom w:val="single" w:sz="4" w:space="0" w:color="auto"/>
              <w:right w:val="single" w:sz="4" w:space="0" w:color="auto"/>
            </w:tcBorders>
          </w:tcPr>
          <w:p w14:paraId="462631CC" w14:textId="1D4A8052" w:rsidR="007208E3" w:rsidRPr="00F11DEB" w:rsidRDefault="007208E3" w:rsidP="00EC7B69">
            <w:pPr>
              <w:shd w:val="clear" w:color="auto" w:fill="FFFFFF" w:themeFill="background1"/>
              <w:spacing w:before="120"/>
              <w:jc w:val="center"/>
              <w:rPr>
                <w:noProof w:val="0"/>
                <w:sz w:val="22"/>
                <w:szCs w:val="22"/>
                <w:lang w:val="es-ES" w:eastAsia="ru-RU"/>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42513487" w14:textId="0CCCEEB8" w:rsidR="007208E3" w:rsidRPr="00F11DEB" w:rsidRDefault="007208E3" w:rsidP="00EC7B69">
            <w:pPr>
              <w:shd w:val="clear" w:color="auto" w:fill="FFFFFF" w:themeFill="background1"/>
              <w:spacing w:before="120"/>
              <w:rPr>
                <w:sz w:val="22"/>
                <w:szCs w:val="22"/>
              </w:rPr>
            </w:pPr>
            <w:r w:rsidRPr="00F11DEB">
              <w:rPr>
                <w:rStyle w:val="FontStyle29"/>
                <w:rFonts w:ascii="Times New Roman" w:hAnsi="Times New Roman" w:cs="Times New Roman"/>
                <w:sz w:val="22"/>
                <w:szCs w:val="22"/>
              </w:rPr>
              <w:t>N1-F</w:t>
            </w:r>
          </w:p>
        </w:tc>
        <w:tc>
          <w:tcPr>
            <w:tcW w:w="980" w:type="dxa"/>
            <w:gridSpan w:val="2"/>
            <w:vMerge w:val="restart"/>
            <w:tcBorders>
              <w:top w:val="nil"/>
              <w:left w:val="single" w:sz="2" w:space="0" w:color="000000"/>
              <w:right w:val="single" w:sz="2" w:space="0" w:color="000000"/>
            </w:tcBorders>
          </w:tcPr>
          <w:p w14:paraId="4058FB94" w14:textId="5E1099F6" w:rsidR="007208E3" w:rsidRPr="00F11DEB" w:rsidRDefault="007208E3" w:rsidP="00EC7B69">
            <w:pPr>
              <w:shd w:val="clear" w:color="auto" w:fill="FFFFFF" w:themeFill="background1"/>
              <w:spacing w:before="120"/>
              <w:rPr>
                <w:noProof w:val="0"/>
                <w:sz w:val="22"/>
                <w:szCs w:val="22"/>
                <w:lang w:val="es-ES" w:eastAsia="ru-RU"/>
              </w:rPr>
            </w:pPr>
            <w:r w:rsidRPr="00F11DEB">
              <w:rPr>
                <w:sz w:val="22"/>
                <w:szCs w:val="22"/>
                <w:lang w:eastAsia="ro-RO"/>
              </w:rPr>
              <w:t xml:space="preserve">Bucata </w:t>
            </w:r>
          </w:p>
        </w:tc>
        <w:tc>
          <w:tcPr>
            <w:tcW w:w="851" w:type="dxa"/>
            <w:vMerge w:val="restart"/>
            <w:tcBorders>
              <w:top w:val="nil"/>
              <w:left w:val="single" w:sz="2" w:space="0" w:color="000000"/>
              <w:right w:val="single" w:sz="2" w:space="0" w:color="000000"/>
            </w:tcBorders>
          </w:tcPr>
          <w:p w14:paraId="7BA66264" w14:textId="77777777" w:rsidR="007208E3" w:rsidRPr="00F11DEB" w:rsidRDefault="007208E3" w:rsidP="00EC7B69">
            <w:pPr>
              <w:shd w:val="clear" w:color="auto" w:fill="FFFFFF" w:themeFill="background1"/>
              <w:spacing w:before="120"/>
              <w:jc w:val="center"/>
              <w:rPr>
                <w:sz w:val="22"/>
                <w:szCs w:val="22"/>
                <w:lang w:eastAsia="ro-RO"/>
              </w:rPr>
            </w:pPr>
            <w:r w:rsidRPr="00F11DEB">
              <w:rPr>
                <w:sz w:val="22"/>
                <w:szCs w:val="22"/>
                <w:lang w:eastAsia="ro-RO"/>
              </w:rPr>
              <w:t>500</w:t>
            </w:r>
          </w:p>
          <w:p w14:paraId="2496FDD4" w14:textId="77777777" w:rsidR="007208E3" w:rsidRPr="00F11DEB" w:rsidRDefault="007208E3" w:rsidP="00EC7B69">
            <w:pPr>
              <w:shd w:val="clear" w:color="auto" w:fill="FFFFFF" w:themeFill="background1"/>
              <w:spacing w:before="120"/>
              <w:jc w:val="center"/>
              <w:rPr>
                <w:sz w:val="22"/>
                <w:szCs w:val="22"/>
                <w:lang w:eastAsia="ro-RO"/>
              </w:rPr>
            </w:pPr>
          </w:p>
          <w:p w14:paraId="0E6F2247" w14:textId="77777777" w:rsidR="007208E3" w:rsidRPr="00F11DEB" w:rsidRDefault="007208E3" w:rsidP="00EC7B69">
            <w:pPr>
              <w:shd w:val="clear" w:color="auto" w:fill="FFFFFF" w:themeFill="background1"/>
              <w:spacing w:before="120"/>
              <w:jc w:val="center"/>
              <w:rPr>
                <w:sz w:val="22"/>
                <w:szCs w:val="22"/>
                <w:lang w:eastAsia="ro-RO"/>
              </w:rPr>
            </w:pPr>
          </w:p>
          <w:p w14:paraId="2C836B73" w14:textId="77777777" w:rsidR="007208E3" w:rsidRPr="00F11DEB" w:rsidRDefault="007208E3" w:rsidP="00EC7B69">
            <w:pPr>
              <w:shd w:val="clear" w:color="auto" w:fill="FFFFFF" w:themeFill="background1"/>
              <w:spacing w:before="120"/>
              <w:jc w:val="center"/>
              <w:rPr>
                <w:sz w:val="22"/>
                <w:szCs w:val="22"/>
                <w:lang w:eastAsia="ro-RO"/>
              </w:rPr>
            </w:pPr>
          </w:p>
          <w:p w14:paraId="39920C41" w14:textId="77777777" w:rsidR="007208E3" w:rsidRPr="00F11DEB" w:rsidRDefault="007208E3" w:rsidP="00EC7B69">
            <w:pPr>
              <w:shd w:val="clear" w:color="auto" w:fill="FFFFFF" w:themeFill="background1"/>
              <w:spacing w:before="120"/>
              <w:jc w:val="center"/>
              <w:rPr>
                <w:sz w:val="22"/>
                <w:szCs w:val="22"/>
                <w:lang w:eastAsia="ro-RO"/>
              </w:rPr>
            </w:pPr>
          </w:p>
          <w:p w14:paraId="450E344A" w14:textId="77777777" w:rsidR="007208E3" w:rsidRPr="00F11DEB" w:rsidRDefault="007208E3" w:rsidP="00EC7B69">
            <w:pPr>
              <w:shd w:val="clear" w:color="auto" w:fill="FFFFFF" w:themeFill="background1"/>
              <w:spacing w:before="120"/>
              <w:jc w:val="center"/>
              <w:rPr>
                <w:sz w:val="22"/>
                <w:szCs w:val="22"/>
                <w:lang w:eastAsia="ro-RO"/>
              </w:rPr>
            </w:pPr>
          </w:p>
          <w:p w14:paraId="01E2E4ED" w14:textId="77777777" w:rsidR="007208E3" w:rsidRPr="00F11DEB" w:rsidRDefault="007208E3" w:rsidP="00EC7B69">
            <w:pPr>
              <w:shd w:val="clear" w:color="auto" w:fill="FFFFFF" w:themeFill="background1"/>
              <w:spacing w:before="120"/>
              <w:jc w:val="center"/>
              <w:rPr>
                <w:sz w:val="22"/>
                <w:szCs w:val="22"/>
                <w:lang w:eastAsia="ro-RO"/>
              </w:rPr>
            </w:pPr>
          </w:p>
          <w:p w14:paraId="3BA90AD4" w14:textId="77777777" w:rsidR="007208E3" w:rsidRPr="00F11DEB" w:rsidRDefault="007208E3" w:rsidP="00EC7B69">
            <w:pPr>
              <w:shd w:val="clear" w:color="auto" w:fill="FFFFFF" w:themeFill="background1"/>
              <w:spacing w:before="120"/>
              <w:jc w:val="center"/>
              <w:rPr>
                <w:sz w:val="22"/>
                <w:szCs w:val="22"/>
                <w:lang w:eastAsia="ro-RO"/>
              </w:rPr>
            </w:pPr>
          </w:p>
          <w:p w14:paraId="34E3585E" w14:textId="77777777" w:rsidR="007208E3" w:rsidRPr="00F11DEB" w:rsidRDefault="007208E3" w:rsidP="00EC7B69">
            <w:pPr>
              <w:shd w:val="clear" w:color="auto" w:fill="FFFFFF" w:themeFill="background1"/>
              <w:spacing w:before="120"/>
              <w:jc w:val="center"/>
              <w:rPr>
                <w:sz w:val="22"/>
                <w:szCs w:val="22"/>
                <w:lang w:eastAsia="ro-RO"/>
              </w:rPr>
            </w:pPr>
          </w:p>
          <w:p w14:paraId="79B9E8E8" w14:textId="77777777" w:rsidR="007208E3" w:rsidRPr="00F11DEB" w:rsidRDefault="007208E3" w:rsidP="00EC7B69">
            <w:pPr>
              <w:shd w:val="clear" w:color="auto" w:fill="FFFFFF" w:themeFill="background1"/>
              <w:spacing w:before="120"/>
              <w:jc w:val="center"/>
              <w:rPr>
                <w:sz w:val="22"/>
                <w:szCs w:val="22"/>
                <w:lang w:eastAsia="ro-RO"/>
              </w:rPr>
            </w:pPr>
          </w:p>
          <w:p w14:paraId="7D5DC7F7" w14:textId="77777777" w:rsidR="007208E3" w:rsidRPr="00F11DEB" w:rsidRDefault="007208E3" w:rsidP="00EC7B69">
            <w:pPr>
              <w:shd w:val="clear" w:color="auto" w:fill="FFFFFF" w:themeFill="background1"/>
              <w:spacing w:before="120"/>
              <w:jc w:val="center"/>
              <w:rPr>
                <w:sz w:val="22"/>
                <w:szCs w:val="22"/>
                <w:lang w:eastAsia="ro-RO"/>
              </w:rPr>
            </w:pPr>
          </w:p>
          <w:p w14:paraId="094C1BC0" w14:textId="77777777" w:rsidR="007208E3" w:rsidRPr="00F11DEB" w:rsidRDefault="007208E3" w:rsidP="00EC7B69">
            <w:pPr>
              <w:shd w:val="clear" w:color="auto" w:fill="FFFFFF" w:themeFill="background1"/>
              <w:spacing w:before="120"/>
              <w:jc w:val="center"/>
              <w:rPr>
                <w:sz w:val="22"/>
                <w:szCs w:val="22"/>
                <w:lang w:eastAsia="ro-RO"/>
              </w:rPr>
            </w:pPr>
          </w:p>
          <w:p w14:paraId="4508B102" w14:textId="77777777" w:rsidR="007208E3" w:rsidRPr="00F11DEB" w:rsidRDefault="007208E3" w:rsidP="00EC7B69">
            <w:pPr>
              <w:shd w:val="clear" w:color="auto" w:fill="FFFFFF" w:themeFill="background1"/>
              <w:spacing w:before="120"/>
              <w:jc w:val="center"/>
              <w:rPr>
                <w:sz w:val="22"/>
                <w:szCs w:val="22"/>
                <w:lang w:eastAsia="ro-RO"/>
              </w:rPr>
            </w:pPr>
          </w:p>
          <w:p w14:paraId="0DD14D16" w14:textId="77777777" w:rsidR="007208E3" w:rsidRPr="00F11DEB" w:rsidRDefault="007208E3" w:rsidP="00EC7B69">
            <w:pPr>
              <w:shd w:val="clear" w:color="auto" w:fill="FFFFFF" w:themeFill="background1"/>
              <w:spacing w:before="120"/>
              <w:jc w:val="center"/>
              <w:rPr>
                <w:sz w:val="22"/>
                <w:szCs w:val="22"/>
                <w:lang w:eastAsia="ro-RO"/>
              </w:rPr>
            </w:pPr>
          </w:p>
          <w:p w14:paraId="24134CF4" w14:textId="77777777" w:rsidR="007208E3" w:rsidRPr="00F11DEB" w:rsidRDefault="007208E3" w:rsidP="00EC7B69">
            <w:pPr>
              <w:shd w:val="clear" w:color="auto" w:fill="FFFFFF" w:themeFill="background1"/>
              <w:spacing w:before="120"/>
              <w:jc w:val="center"/>
              <w:rPr>
                <w:sz w:val="22"/>
                <w:szCs w:val="22"/>
                <w:lang w:eastAsia="ro-RO"/>
              </w:rPr>
            </w:pPr>
          </w:p>
          <w:p w14:paraId="16E0BC11" w14:textId="77777777" w:rsidR="007208E3" w:rsidRPr="00F11DEB" w:rsidRDefault="007208E3" w:rsidP="00EC7B69">
            <w:pPr>
              <w:shd w:val="clear" w:color="auto" w:fill="FFFFFF" w:themeFill="background1"/>
              <w:spacing w:before="120"/>
              <w:jc w:val="center"/>
              <w:rPr>
                <w:sz w:val="22"/>
                <w:szCs w:val="22"/>
                <w:lang w:eastAsia="ro-RO"/>
              </w:rPr>
            </w:pPr>
          </w:p>
          <w:p w14:paraId="5A713E82" w14:textId="77777777" w:rsidR="007208E3" w:rsidRPr="00F11DEB" w:rsidRDefault="007208E3" w:rsidP="00EC7B69">
            <w:pPr>
              <w:shd w:val="clear" w:color="auto" w:fill="FFFFFF" w:themeFill="background1"/>
              <w:spacing w:before="120"/>
              <w:jc w:val="center"/>
              <w:rPr>
                <w:sz w:val="22"/>
                <w:szCs w:val="22"/>
                <w:lang w:eastAsia="ro-RO"/>
              </w:rPr>
            </w:pPr>
          </w:p>
          <w:p w14:paraId="243294CC" w14:textId="77777777" w:rsidR="007208E3" w:rsidRPr="00F11DEB" w:rsidRDefault="007208E3" w:rsidP="00EC7B69">
            <w:pPr>
              <w:shd w:val="clear" w:color="auto" w:fill="FFFFFF" w:themeFill="background1"/>
              <w:spacing w:before="120"/>
              <w:jc w:val="center"/>
              <w:rPr>
                <w:sz w:val="22"/>
                <w:szCs w:val="22"/>
                <w:lang w:eastAsia="ro-RO"/>
              </w:rPr>
            </w:pPr>
          </w:p>
          <w:p w14:paraId="151F10A6" w14:textId="77777777" w:rsidR="007208E3" w:rsidRPr="00F11DEB" w:rsidRDefault="007208E3" w:rsidP="00EC7B69">
            <w:pPr>
              <w:shd w:val="clear" w:color="auto" w:fill="FFFFFF" w:themeFill="background1"/>
              <w:spacing w:before="120"/>
              <w:jc w:val="center"/>
              <w:rPr>
                <w:sz w:val="22"/>
                <w:szCs w:val="22"/>
                <w:lang w:eastAsia="ro-RO"/>
              </w:rPr>
            </w:pPr>
          </w:p>
          <w:p w14:paraId="030CDC58" w14:textId="77777777" w:rsidR="007208E3" w:rsidRPr="00F11DEB" w:rsidRDefault="007208E3" w:rsidP="00EC7B69">
            <w:pPr>
              <w:shd w:val="clear" w:color="auto" w:fill="FFFFFF" w:themeFill="background1"/>
              <w:spacing w:before="120"/>
              <w:jc w:val="center"/>
              <w:rPr>
                <w:sz w:val="22"/>
                <w:szCs w:val="22"/>
                <w:lang w:eastAsia="ro-RO"/>
              </w:rPr>
            </w:pPr>
          </w:p>
          <w:p w14:paraId="54430880" w14:textId="77777777" w:rsidR="007208E3" w:rsidRPr="00F11DEB" w:rsidRDefault="007208E3" w:rsidP="00EC7B69">
            <w:pPr>
              <w:shd w:val="clear" w:color="auto" w:fill="FFFFFF" w:themeFill="background1"/>
              <w:spacing w:before="120"/>
              <w:jc w:val="center"/>
              <w:rPr>
                <w:sz w:val="22"/>
                <w:szCs w:val="22"/>
                <w:lang w:eastAsia="ro-RO"/>
              </w:rPr>
            </w:pPr>
          </w:p>
          <w:p w14:paraId="54566CB3" w14:textId="77777777" w:rsidR="007208E3" w:rsidRPr="00F11DEB" w:rsidRDefault="007208E3" w:rsidP="00EC7B69">
            <w:pPr>
              <w:shd w:val="clear" w:color="auto" w:fill="FFFFFF" w:themeFill="background1"/>
              <w:spacing w:before="120"/>
              <w:jc w:val="center"/>
              <w:rPr>
                <w:sz w:val="22"/>
                <w:szCs w:val="22"/>
                <w:lang w:eastAsia="ro-RO"/>
              </w:rPr>
            </w:pPr>
          </w:p>
          <w:p w14:paraId="76B07311" w14:textId="77777777" w:rsidR="007208E3" w:rsidRPr="00F11DEB" w:rsidRDefault="007208E3" w:rsidP="00EC7B69">
            <w:pPr>
              <w:shd w:val="clear" w:color="auto" w:fill="FFFFFF" w:themeFill="background1"/>
              <w:spacing w:before="120"/>
              <w:jc w:val="center"/>
              <w:rPr>
                <w:sz w:val="22"/>
                <w:szCs w:val="22"/>
                <w:lang w:eastAsia="ro-RO"/>
              </w:rPr>
            </w:pPr>
          </w:p>
          <w:p w14:paraId="7EEC7993" w14:textId="77777777" w:rsidR="007208E3" w:rsidRPr="00F11DEB" w:rsidRDefault="007208E3" w:rsidP="00EC7B69">
            <w:pPr>
              <w:shd w:val="clear" w:color="auto" w:fill="FFFFFF" w:themeFill="background1"/>
              <w:spacing w:before="120"/>
              <w:jc w:val="center"/>
              <w:rPr>
                <w:sz w:val="22"/>
                <w:szCs w:val="22"/>
                <w:lang w:eastAsia="ro-RO"/>
              </w:rPr>
            </w:pPr>
          </w:p>
          <w:p w14:paraId="2BDF4F8A" w14:textId="77777777" w:rsidR="007208E3" w:rsidRPr="00F11DEB" w:rsidRDefault="007208E3" w:rsidP="00EC7B69">
            <w:pPr>
              <w:shd w:val="clear" w:color="auto" w:fill="FFFFFF" w:themeFill="background1"/>
              <w:spacing w:before="120"/>
              <w:jc w:val="center"/>
              <w:rPr>
                <w:sz w:val="22"/>
                <w:szCs w:val="22"/>
                <w:lang w:eastAsia="ro-RO"/>
              </w:rPr>
            </w:pPr>
          </w:p>
          <w:p w14:paraId="2FE461B6" w14:textId="77777777" w:rsidR="007208E3" w:rsidRPr="00F11DEB" w:rsidRDefault="007208E3" w:rsidP="00EC7B69">
            <w:pPr>
              <w:shd w:val="clear" w:color="auto" w:fill="FFFFFF" w:themeFill="background1"/>
              <w:spacing w:before="120"/>
              <w:jc w:val="center"/>
              <w:rPr>
                <w:sz w:val="22"/>
                <w:szCs w:val="22"/>
                <w:lang w:eastAsia="ro-RO"/>
              </w:rPr>
            </w:pPr>
          </w:p>
          <w:p w14:paraId="7E16052B" w14:textId="77777777" w:rsidR="007208E3" w:rsidRPr="00F11DEB" w:rsidRDefault="007208E3" w:rsidP="00EC7B69">
            <w:pPr>
              <w:shd w:val="clear" w:color="auto" w:fill="FFFFFF" w:themeFill="background1"/>
              <w:spacing w:before="120"/>
              <w:jc w:val="center"/>
              <w:rPr>
                <w:sz w:val="22"/>
                <w:szCs w:val="22"/>
                <w:lang w:eastAsia="ro-RO"/>
              </w:rPr>
            </w:pPr>
          </w:p>
          <w:p w14:paraId="518CF87F" w14:textId="77777777" w:rsidR="007208E3" w:rsidRPr="00F11DEB" w:rsidRDefault="007208E3" w:rsidP="00EC7B69">
            <w:pPr>
              <w:shd w:val="clear" w:color="auto" w:fill="FFFFFF" w:themeFill="background1"/>
              <w:spacing w:before="120"/>
              <w:jc w:val="center"/>
              <w:rPr>
                <w:sz w:val="22"/>
                <w:szCs w:val="22"/>
                <w:lang w:eastAsia="ro-RO"/>
              </w:rPr>
            </w:pPr>
          </w:p>
          <w:p w14:paraId="565DC1B0" w14:textId="77777777" w:rsidR="007208E3" w:rsidRPr="00F11DEB" w:rsidRDefault="007208E3" w:rsidP="00EC7B69">
            <w:pPr>
              <w:shd w:val="clear" w:color="auto" w:fill="FFFFFF" w:themeFill="background1"/>
              <w:spacing w:before="120"/>
              <w:jc w:val="center"/>
              <w:rPr>
                <w:sz w:val="22"/>
                <w:szCs w:val="22"/>
                <w:lang w:eastAsia="ro-RO"/>
              </w:rPr>
            </w:pPr>
          </w:p>
          <w:p w14:paraId="30B8431E" w14:textId="51B10730" w:rsidR="007208E3" w:rsidRPr="00F11DEB" w:rsidRDefault="007208E3" w:rsidP="00EC7B69">
            <w:pPr>
              <w:shd w:val="clear" w:color="auto" w:fill="FFFFFF" w:themeFill="background1"/>
              <w:spacing w:before="120"/>
              <w:jc w:val="center"/>
              <w:rPr>
                <w:noProof w:val="0"/>
                <w:sz w:val="22"/>
                <w:szCs w:val="22"/>
                <w:lang w:val="es-ES" w:eastAsia="ru-RU"/>
              </w:rPr>
            </w:pPr>
          </w:p>
        </w:tc>
        <w:tc>
          <w:tcPr>
            <w:tcW w:w="4963" w:type="dxa"/>
            <w:tcBorders>
              <w:top w:val="single" w:sz="4" w:space="0" w:color="auto"/>
              <w:left w:val="single" w:sz="2" w:space="0" w:color="000000"/>
              <w:bottom w:val="single" w:sz="4" w:space="0" w:color="auto"/>
              <w:right w:val="single" w:sz="2" w:space="0" w:color="000000"/>
            </w:tcBorders>
          </w:tcPr>
          <w:p w14:paraId="3AF49698" w14:textId="77777777" w:rsidR="007208E3" w:rsidRPr="00F11DEB" w:rsidRDefault="007208E3" w:rsidP="00EC7B69">
            <w:pPr>
              <w:rPr>
                <w:sz w:val="22"/>
                <w:szCs w:val="22"/>
                <w:lang w:eastAsia="ro-RO"/>
              </w:rPr>
            </w:pPr>
            <w:r w:rsidRPr="00F11DEB">
              <w:rPr>
                <w:sz w:val="22"/>
                <w:szCs w:val="22"/>
                <w:lang w:eastAsia="ro-RO"/>
              </w:rPr>
              <w:t>Secvențe 5'-3'</w:t>
            </w:r>
          </w:p>
          <w:p w14:paraId="544229FF" w14:textId="77777777" w:rsidR="007208E3" w:rsidRPr="00F11DEB" w:rsidRDefault="007208E3" w:rsidP="00EC7B69">
            <w:pPr>
              <w:rPr>
                <w:sz w:val="22"/>
                <w:szCs w:val="22"/>
                <w:lang w:eastAsia="ro-RO"/>
              </w:rPr>
            </w:pPr>
            <w:r w:rsidRPr="00BD5D8F">
              <w:rPr>
                <w:sz w:val="22"/>
                <w:szCs w:val="22"/>
                <w:lang w:val="es-ES" w:eastAsia="ro-RO"/>
              </w:rPr>
              <w:t>Con</w:t>
            </w:r>
            <w:r w:rsidRPr="00F11DEB">
              <w:rPr>
                <w:sz w:val="22"/>
                <w:szCs w:val="22"/>
                <w:lang w:eastAsia="ro-RO"/>
              </w:rPr>
              <w:t>ț</w:t>
            </w:r>
            <w:r w:rsidRPr="00BD5D8F">
              <w:rPr>
                <w:sz w:val="22"/>
                <w:szCs w:val="22"/>
                <w:lang w:val="es-ES" w:eastAsia="ro-RO"/>
              </w:rPr>
              <w:t>inut</w:t>
            </w:r>
            <w:r w:rsidRPr="00F11DEB">
              <w:rPr>
                <w:sz w:val="22"/>
                <w:szCs w:val="22"/>
                <w:lang w:eastAsia="ro-RO"/>
              </w:rPr>
              <w:t xml:space="preserve"> </w:t>
            </w:r>
            <w:r w:rsidRPr="00BD5D8F">
              <w:rPr>
                <w:sz w:val="22"/>
                <w:szCs w:val="22"/>
                <w:lang w:val="es-ES" w:eastAsia="ro-RO"/>
              </w:rPr>
              <w:t>per</w:t>
            </w:r>
            <w:r w:rsidRPr="00F11DEB">
              <w:rPr>
                <w:sz w:val="22"/>
                <w:szCs w:val="22"/>
                <w:lang w:eastAsia="ro-RO"/>
              </w:rPr>
              <w:t xml:space="preserve"> </w:t>
            </w:r>
            <w:r w:rsidRPr="00BD5D8F">
              <w:rPr>
                <w:sz w:val="22"/>
                <w:szCs w:val="22"/>
                <w:lang w:val="es-ES" w:eastAsia="ro-RO"/>
              </w:rPr>
              <w:t>fiol</w:t>
            </w:r>
            <w:r w:rsidRPr="00F11DEB">
              <w:rPr>
                <w:sz w:val="22"/>
                <w:szCs w:val="22"/>
                <w:lang w:eastAsia="ro-RO"/>
              </w:rPr>
              <w:t xml:space="preserve">ă </w:t>
            </w:r>
            <w:r w:rsidRPr="00BD5D8F">
              <w:rPr>
                <w:sz w:val="22"/>
                <w:szCs w:val="22"/>
                <w:lang w:val="es-ES" w:eastAsia="ro-RO"/>
              </w:rPr>
              <w:t>max</w:t>
            </w:r>
            <w:r w:rsidRPr="00F11DEB">
              <w:rPr>
                <w:sz w:val="22"/>
                <w:szCs w:val="22"/>
                <w:lang w:eastAsia="ro-RO"/>
              </w:rPr>
              <w:t xml:space="preserve">. 100 </w:t>
            </w:r>
            <w:r w:rsidRPr="00BD5D8F">
              <w:rPr>
                <w:sz w:val="22"/>
                <w:szCs w:val="22"/>
                <w:lang w:val="es-ES" w:eastAsia="ro-RO"/>
              </w:rPr>
              <w:t>nmol</w:t>
            </w:r>
            <w:r w:rsidRPr="00F11DEB">
              <w:rPr>
                <w:sz w:val="22"/>
                <w:szCs w:val="22"/>
                <w:lang w:eastAsia="ro-RO"/>
              </w:rPr>
              <w:t xml:space="preserve"> </w:t>
            </w:r>
            <w:r w:rsidRPr="00BD5D8F">
              <w:rPr>
                <w:sz w:val="22"/>
                <w:szCs w:val="22"/>
                <w:lang w:val="es-ES" w:eastAsia="ro-RO"/>
              </w:rPr>
              <w:t>oligonucleotid</w:t>
            </w:r>
            <w:r w:rsidRPr="00F11DEB">
              <w:rPr>
                <w:sz w:val="22"/>
                <w:szCs w:val="22"/>
                <w:lang w:eastAsia="ro-RO"/>
              </w:rPr>
              <w:t xml:space="preserve">, </w:t>
            </w:r>
            <w:r w:rsidRPr="00BD5D8F">
              <w:rPr>
                <w:sz w:val="22"/>
                <w:szCs w:val="22"/>
                <w:lang w:val="es-ES" w:eastAsia="ro-RO"/>
              </w:rPr>
              <w:t>liofilizat</w:t>
            </w:r>
            <w:r w:rsidRPr="00F11DEB">
              <w:rPr>
                <w:sz w:val="22"/>
                <w:szCs w:val="22"/>
                <w:lang w:eastAsia="ro-RO"/>
              </w:rPr>
              <w:t xml:space="preserve"> </w:t>
            </w:r>
            <w:r w:rsidRPr="00BD5D8F">
              <w:rPr>
                <w:sz w:val="22"/>
                <w:szCs w:val="22"/>
                <w:lang w:val="es-ES" w:eastAsia="ro-RO"/>
              </w:rPr>
              <w:t>Purificare</w:t>
            </w:r>
            <w:r w:rsidRPr="00F11DEB">
              <w:rPr>
                <w:sz w:val="22"/>
                <w:szCs w:val="22"/>
                <w:lang w:eastAsia="ro-RO"/>
              </w:rPr>
              <w:t xml:space="preserve"> </w:t>
            </w:r>
            <w:r w:rsidRPr="00BD5D8F">
              <w:rPr>
                <w:sz w:val="22"/>
                <w:szCs w:val="22"/>
                <w:lang w:val="es-ES" w:eastAsia="ro-RO"/>
              </w:rPr>
              <w:t>OPC</w:t>
            </w:r>
            <w:r w:rsidRPr="00F11DEB">
              <w:rPr>
                <w:sz w:val="22"/>
                <w:szCs w:val="22"/>
                <w:lang w:eastAsia="ro-RO"/>
              </w:rPr>
              <w:t xml:space="preserve"> </w:t>
            </w:r>
            <w:r w:rsidRPr="00BD5D8F">
              <w:rPr>
                <w:sz w:val="22"/>
                <w:szCs w:val="22"/>
                <w:lang w:val="es-ES" w:eastAsia="ro-RO"/>
              </w:rPr>
              <w:t>sau</w:t>
            </w:r>
            <w:r w:rsidRPr="00F11DEB">
              <w:rPr>
                <w:sz w:val="22"/>
                <w:szCs w:val="22"/>
                <w:lang w:eastAsia="ro-RO"/>
              </w:rPr>
              <w:t xml:space="preserve"> </w:t>
            </w:r>
            <w:r w:rsidRPr="00BD5D8F">
              <w:rPr>
                <w:sz w:val="22"/>
                <w:szCs w:val="22"/>
                <w:lang w:val="es-ES" w:eastAsia="ro-RO"/>
              </w:rPr>
              <w:t>HPLC</w:t>
            </w:r>
          </w:p>
          <w:p w14:paraId="0952013E" w14:textId="77777777" w:rsidR="007208E3" w:rsidRPr="00F11DEB" w:rsidRDefault="007208E3" w:rsidP="00EC7B69">
            <w:pPr>
              <w:rPr>
                <w:sz w:val="22"/>
                <w:szCs w:val="22"/>
                <w:lang w:val="en-US" w:eastAsia="ro-RO"/>
              </w:rPr>
            </w:pPr>
            <w:r w:rsidRPr="00F11DEB">
              <w:rPr>
                <w:sz w:val="22"/>
                <w:szCs w:val="22"/>
                <w:lang w:val="en-US" w:eastAsia="ro-RO"/>
              </w:rPr>
              <w:t>GRC CTT GYT TCT GGG TKG A</w:t>
            </w:r>
          </w:p>
          <w:p w14:paraId="2A0666B1" w14:textId="77777777" w:rsidR="007208E3" w:rsidRPr="00F11DEB" w:rsidRDefault="007208E3" w:rsidP="00EC7B69">
            <w:pPr>
              <w:rPr>
                <w:sz w:val="22"/>
                <w:szCs w:val="22"/>
                <w:lang w:val="en-US" w:eastAsia="ro-RO"/>
              </w:rPr>
            </w:pPr>
            <w:r w:rsidRPr="00F11DEB">
              <w:rPr>
                <w:sz w:val="22"/>
                <w:szCs w:val="22"/>
                <w:lang w:val="en-US" w:eastAsia="ro-RO"/>
              </w:rPr>
              <w:t>Oferta v-a include:</w:t>
            </w:r>
          </w:p>
          <w:p w14:paraId="529E4C7F" w14:textId="77777777" w:rsidR="007208E3" w:rsidRPr="00F11DEB" w:rsidRDefault="007208E3" w:rsidP="00EC7B69">
            <w:pPr>
              <w:rPr>
                <w:sz w:val="22"/>
                <w:szCs w:val="22"/>
                <w:lang w:val="en-US" w:eastAsia="ro-RO"/>
              </w:rPr>
            </w:pPr>
            <w:r w:rsidRPr="00F11DEB">
              <w:rPr>
                <w:sz w:val="22"/>
                <w:szCs w:val="22"/>
                <w:lang w:val="en-US" w:eastAsia="ro-RO"/>
              </w:rPr>
              <w:t xml:space="preserve">-instrucțiune/prospect de la producător pentru produsul propus; </w:t>
            </w:r>
          </w:p>
          <w:p w14:paraId="1DE986D2" w14:textId="77777777" w:rsidR="007208E3" w:rsidRPr="00F11DEB" w:rsidRDefault="007208E3" w:rsidP="00EC7B69">
            <w:pPr>
              <w:rPr>
                <w:sz w:val="22"/>
                <w:szCs w:val="22"/>
                <w:lang w:val="en-US" w:eastAsia="ro-RO"/>
              </w:rPr>
            </w:pPr>
            <w:r w:rsidRPr="00F11DEB">
              <w:rPr>
                <w:sz w:val="22"/>
                <w:szCs w:val="22"/>
                <w:lang w:val="en-US" w:eastAsia="ro-RO"/>
              </w:rPr>
              <w:t>-certificatul de control a calității CE pentru produsul propus.</w:t>
            </w:r>
          </w:p>
          <w:p w14:paraId="22E5E23C" w14:textId="77777777" w:rsidR="007208E3" w:rsidRPr="00F11DEB" w:rsidRDefault="007208E3" w:rsidP="00EC7B69">
            <w:pPr>
              <w:rPr>
                <w:sz w:val="22"/>
                <w:szCs w:val="22"/>
                <w:lang w:val="en-US" w:eastAsia="ro-RO"/>
              </w:rPr>
            </w:pPr>
            <w:r w:rsidRPr="00F11DEB">
              <w:rPr>
                <w:sz w:val="22"/>
                <w:szCs w:val="22"/>
                <w:lang w:val="en-US" w:eastAsia="ro-RO"/>
              </w:rPr>
              <w:t>Oferta va include informații complete despre produs (denumire comercială, număr de referință, producător, țara de origine și lotul de producție).</w:t>
            </w:r>
          </w:p>
          <w:p w14:paraId="27F3B463" w14:textId="517F363B" w:rsidR="007208E3" w:rsidRPr="00F11DEB" w:rsidRDefault="007208E3" w:rsidP="006B3FAB">
            <w:pPr>
              <w:rPr>
                <w:sz w:val="22"/>
                <w:szCs w:val="22"/>
              </w:rPr>
            </w:pPr>
            <w:r w:rsidRPr="00F11DEB">
              <w:rPr>
                <w:sz w:val="22"/>
                <w:szCs w:val="22"/>
                <w:lang w:val="es-ES" w:eastAsia="ro-RO"/>
              </w:rPr>
              <w:t>Unitatea de măsură se consideră o bucată (buc.)</w:t>
            </w:r>
            <w:r w:rsidRPr="00BD5D8F">
              <w:rPr>
                <w:sz w:val="22"/>
                <w:szCs w:val="22"/>
                <w:lang w:val="es-ES" w:eastAsia="ro-RO"/>
              </w:rPr>
              <w:t>1buc = 1 reacție</w:t>
            </w:r>
          </w:p>
        </w:tc>
        <w:tc>
          <w:tcPr>
            <w:tcW w:w="1276" w:type="dxa"/>
            <w:vMerge w:val="restart"/>
            <w:tcBorders>
              <w:top w:val="nil"/>
              <w:left w:val="single" w:sz="2" w:space="0" w:color="000000"/>
              <w:right w:val="single" w:sz="2" w:space="0" w:color="000000"/>
            </w:tcBorders>
          </w:tcPr>
          <w:p w14:paraId="6D986D43" w14:textId="77777777" w:rsidR="007208E3" w:rsidRPr="00F11DEB" w:rsidRDefault="007208E3" w:rsidP="00EC7B69">
            <w:pPr>
              <w:shd w:val="clear" w:color="auto" w:fill="FFFFFF" w:themeFill="background1"/>
              <w:spacing w:before="120"/>
              <w:rPr>
                <w:bCs/>
                <w:sz w:val="22"/>
                <w:szCs w:val="22"/>
              </w:rPr>
            </w:pPr>
          </w:p>
          <w:p w14:paraId="459EA331" w14:textId="77777777" w:rsidR="007208E3" w:rsidRPr="00F11DEB" w:rsidRDefault="007208E3" w:rsidP="00EC7B69">
            <w:pPr>
              <w:shd w:val="clear" w:color="auto" w:fill="FFFFFF" w:themeFill="background1"/>
              <w:spacing w:before="120"/>
              <w:rPr>
                <w:bCs/>
                <w:sz w:val="22"/>
                <w:szCs w:val="22"/>
              </w:rPr>
            </w:pPr>
          </w:p>
          <w:p w14:paraId="564A05E1" w14:textId="77777777" w:rsidR="007208E3" w:rsidRPr="00F11DEB" w:rsidRDefault="007208E3" w:rsidP="00EC7B69">
            <w:pPr>
              <w:shd w:val="clear" w:color="auto" w:fill="FFFFFF" w:themeFill="background1"/>
              <w:spacing w:before="120"/>
              <w:rPr>
                <w:bCs/>
                <w:sz w:val="22"/>
                <w:szCs w:val="22"/>
              </w:rPr>
            </w:pPr>
          </w:p>
          <w:p w14:paraId="049F223C" w14:textId="77777777" w:rsidR="007208E3" w:rsidRPr="00F11DEB" w:rsidRDefault="007208E3" w:rsidP="00EC7B69">
            <w:pPr>
              <w:shd w:val="clear" w:color="auto" w:fill="FFFFFF" w:themeFill="background1"/>
              <w:spacing w:before="120"/>
              <w:rPr>
                <w:bCs/>
                <w:sz w:val="22"/>
                <w:szCs w:val="22"/>
              </w:rPr>
            </w:pPr>
          </w:p>
          <w:p w14:paraId="26FF3A72" w14:textId="77777777" w:rsidR="007208E3" w:rsidRPr="00F11DEB" w:rsidRDefault="007208E3" w:rsidP="00EC7B69">
            <w:pPr>
              <w:shd w:val="clear" w:color="auto" w:fill="FFFFFF" w:themeFill="background1"/>
              <w:spacing w:before="120"/>
              <w:rPr>
                <w:bCs/>
                <w:sz w:val="22"/>
                <w:szCs w:val="22"/>
              </w:rPr>
            </w:pPr>
          </w:p>
          <w:p w14:paraId="36B2C2CA" w14:textId="77777777" w:rsidR="007208E3" w:rsidRPr="00F11DEB" w:rsidRDefault="007208E3" w:rsidP="00EC7B69">
            <w:pPr>
              <w:shd w:val="clear" w:color="auto" w:fill="FFFFFF" w:themeFill="background1"/>
              <w:spacing w:before="120"/>
              <w:rPr>
                <w:bCs/>
                <w:sz w:val="22"/>
                <w:szCs w:val="22"/>
              </w:rPr>
            </w:pPr>
          </w:p>
          <w:p w14:paraId="08168698" w14:textId="77777777" w:rsidR="007208E3" w:rsidRPr="00F11DEB" w:rsidRDefault="007208E3" w:rsidP="00EC7B69">
            <w:pPr>
              <w:shd w:val="clear" w:color="auto" w:fill="FFFFFF" w:themeFill="background1"/>
              <w:spacing w:before="120"/>
              <w:rPr>
                <w:bCs/>
                <w:sz w:val="22"/>
                <w:szCs w:val="22"/>
              </w:rPr>
            </w:pPr>
          </w:p>
          <w:p w14:paraId="2D7F7774" w14:textId="77777777" w:rsidR="007208E3" w:rsidRPr="00F11DEB" w:rsidRDefault="007208E3" w:rsidP="00EC7B69">
            <w:pPr>
              <w:shd w:val="clear" w:color="auto" w:fill="FFFFFF" w:themeFill="background1"/>
              <w:spacing w:before="120"/>
              <w:rPr>
                <w:bCs/>
                <w:sz w:val="22"/>
                <w:szCs w:val="22"/>
              </w:rPr>
            </w:pPr>
          </w:p>
          <w:p w14:paraId="0F2CE95E" w14:textId="77777777" w:rsidR="007208E3" w:rsidRPr="00F11DEB" w:rsidRDefault="007208E3" w:rsidP="00EC7B69">
            <w:pPr>
              <w:shd w:val="clear" w:color="auto" w:fill="FFFFFF" w:themeFill="background1"/>
              <w:spacing w:before="120"/>
              <w:rPr>
                <w:bCs/>
                <w:sz w:val="22"/>
                <w:szCs w:val="22"/>
              </w:rPr>
            </w:pPr>
          </w:p>
          <w:p w14:paraId="577F1BFA" w14:textId="77777777" w:rsidR="007208E3" w:rsidRPr="00F11DEB" w:rsidRDefault="007208E3" w:rsidP="00EC7B69">
            <w:pPr>
              <w:shd w:val="clear" w:color="auto" w:fill="FFFFFF" w:themeFill="background1"/>
              <w:spacing w:before="120"/>
              <w:rPr>
                <w:bCs/>
                <w:sz w:val="22"/>
                <w:szCs w:val="22"/>
              </w:rPr>
            </w:pPr>
          </w:p>
          <w:p w14:paraId="23EB7DDA" w14:textId="77777777" w:rsidR="007208E3" w:rsidRPr="00F11DEB" w:rsidRDefault="007208E3" w:rsidP="00EC7B69">
            <w:pPr>
              <w:shd w:val="clear" w:color="auto" w:fill="FFFFFF" w:themeFill="background1"/>
              <w:spacing w:before="120"/>
              <w:rPr>
                <w:bCs/>
                <w:sz w:val="22"/>
                <w:szCs w:val="22"/>
              </w:rPr>
            </w:pPr>
          </w:p>
          <w:p w14:paraId="0BA6A1EC" w14:textId="77777777" w:rsidR="007208E3" w:rsidRPr="00F11DEB" w:rsidRDefault="007208E3" w:rsidP="00EC7B69">
            <w:pPr>
              <w:shd w:val="clear" w:color="auto" w:fill="FFFFFF" w:themeFill="background1"/>
              <w:spacing w:before="120"/>
              <w:rPr>
                <w:bCs/>
                <w:sz w:val="22"/>
                <w:szCs w:val="22"/>
              </w:rPr>
            </w:pPr>
          </w:p>
          <w:p w14:paraId="69F30611" w14:textId="77777777" w:rsidR="007208E3" w:rsidRPr="00F11DEB" w:rsidRDefault="007208E3" w:rsidP="00EC7B69">
            <w:pPr>
              <w:shd w:val="clear" w:color="auto" w:fill="FFFFFF" w:themeFill="background1"/>
              <w:spacing w:before="120"/>
              <w:rPr>
                <w:bCs/>
                <w:sz w:val="22"/>
                <w:szCs w:val="22"/>
              </w:rPr>
            </w:pPr>
          </w:p>
          <w:p w14:paraId="54034A32" w14:textId="77777777" w:rsidR="007208E3" w:rsidRPr="00F11DEB" w:rsidRDefault="007208E3" w:rsidP="00EC7B69">
            <w:pPr>
              <w:shd w:val="clear" w:color="auto" w:fill="FFFFFF" w:themeFill="background1"/>
              <w:spacing w:before="120"/>
              <w:rPr>
                <w:bCs/>
                <w:sz w:val="22"/>
                <w:szCs w:val="22"/>
              </w:rPr>
            </w:pPr>
          </w:p>
          <w:p w14:paraId="0F2E3BC2" w14:textId="77777777" w:rsidR="007208E3" w:rsidRPr="00F11DEB" w:rsidRDefault="007208E3" w:rsidP="00EC7B69">
            <w:pPr>
              <w:shd w:val="clear" w:color="auto" w:fill="FFFFFF" w:themeFill="background1"/>
              <w:spacing w:before="120"/>
              <w:rPr>
                <w:bCs/>
                <w:sz w:val="22"/>
                <w:szCs w:val="22"/>
              </w:rPr>
            </w:pPr>
          </w:p>
          <w:p w14:paraId="3CC539D7" w14:textId="77777777" w:rsidR="007208E3" w:rsidRPr="00F11DEB" w:rsidRDefault="007208E3" w:rsidP="00EC7B69">
            <w:pPr>
              <w:shd w:val="clear" w:color="auto" w:fill="FFFFFF" w:themeFill="background1"/>
              <w:spacing w:before="120"/>
              <w:rPr>
                <w:bCs/>
                <w:sz w:val="22"/>
                <w:szCs w:val="22"/>
              </w:rPr>
            </w:pPr>
          </w:p>
          <w:p w14:paraId="053B759F" w14:textId="77777777" w:rsidR="007208E3" w:rsidRPr="00F11DEB" w:rsidRDefault="007208E3" w:rsidP="00EC7B69">
            <w:pPr>
              <w:shd w:val="clear" w:color="auto" w:fill="FFFFFF" w:themeFill="background1"/>
              <w:spacing w:before="120"/>
              <w:rPr>
                <w:bCs/>
                <w:sz w:val="22"/>
                <w:szCs w:val="22"/>
              </w:rPr>
            </w:pPr>
          </w:p>
          <w:p w14:paraId="31B3C3F8" w14:textId="77777777" w:rsidR="007208E3" w:rsidRPr="00F11DEB" w:rsidRDefault="007208E3" w:rsidP="00EC7B69">
            <w:pPr>
              <w:shd w:val="clear" w:color="auto" w:fill="FFFFFF" w:themeFill="background1"/>
              <w:spacing w:before="120"/>
              <w:rPr>
                <w:bCs/>
                <w:sz w:val="22"/>
                <w:szCs w:val="22"/>
              </w:rPr>
            </w:pPr>
          </w:p>
          <w:p w14:paraId="200EB559" w14:textId="77777777" w:rsidR="007208E3" w:rsidRPr="00F11DEB" w:rsidRDefault="007208E3" w:rsidP="00EC7B69">
            <w:pPr>
              <w:shd w:val="clear" w:color="auto" w:fill="FFFFFF" w:themeFill="background1"/>
              <w:spacing w:before="120"/>
              <w:rPr>
                <w:bCs/>
                <w:sz w:val="22"/>
                <w:szCs w:val="22"/>
              </w:rPr>
            </w:pPr>
          </w:p>
          <w:p w14:paraId="64B6A6C3" w14:textId="77777777" w:rsidR="007208E3" w:rsidRPr="00F11DEB" w:rsidRDefault="007208E3" w:rsidP="00EC7B69">
            <w:pPr>
              <w:shd w:val="clear" w:color="auto" w:fill="FFFFFF" w:themeFill="background1"/>
              <w:spacing w:before="120"/>
              <w:rPr>
                <w:bCs/>
                <w:sz w:val="22"/>
                <w:szCs w:val="22"/>
              </w:rPr>
            </w:pPr>
          </w:p>
          <w:p w14:paraId="038C85C7" w14:textId="77777777" w:rsidR="007208E3" w:rsidRPr="00F11DEB" w:rsidRDefault="007208E3" w:rsidP="00EC7B69">
            <w:pPr>
              <w:shd w:val="clear" w:color="auto" w:fill="FFFFFF" w:themeFill="background1"/>
              <w:spacing w:before="120"/>
              <w:rPr>
                <w:bCs/>
                <w:sz w:val="22"/>
                <w:szCs w:val="22"/>
              </w:rPr>
            </w:pPr>
          </w:p>
          <w:p w14:paraId="0961F1F4" w14:textId="77777777" w:rsidR="007208E3" w:rsidRPr="00F11DEB" w:rsidRDefault="007208E3" w:rsidP="00EC7B69">
            <w:pPr>
              <w:shd w:val="clear" w:color="auto" w:fill="FFFFFF" w:themeFill="background1"/>
              <w:spacing w:before="120"/>
              <w:rPr>
                <w:bCs/>
                <w:sz w:val="22"/>
                <w:szCs w:val="22"/>
              </w:rPr>
            </w:pPr>
          </w:p>
          <w:p w14:paraId="46F0C86F" w14:textId="77777777" w:rsidR="007208E3" w:rsidRPr="00F11DEB" w:rsidRDefault="007208E3" w:rsidP="00EC7B69">
            <w:pPr>
              <w:shd w:val="clear" w:color="auto" w:fill="FFFFFF" w:themeFill="background1"/>
              <w:spacing w:before="120"/>
              <w:rPr>
                <w:bCs/>
                <w:sz w:val="22"/>
                <w:szCs w:val="22"/>
              </w:rPr>
            </w:pPr>
          </w:p>
          <w:p w14:paraId="03F77028" w14:textId="77777777" w:rsidR="007208E3" w:rsidRPr="00F11DEB" w:rsidRDefault="007208E3" w:rsidP="00EC7B69">
            <w:pPr>
              <w:shd w:val="clear" w:color="auto" w:fill="FFFFFF" w:themeFill="background1"/>
              <w:spacing w:before="120"/>
              <w:rPr>
                <w:bCs/>
                <w:sz w:val="22"/>
                <w:szCs w:val="22"/>
              </w:rPr>
            </w:pPr>
          </w:p>
          <w:p w14:paraId="1434A1A4" w14:textId="77777777" w:rsidR="007208E3" w:rsidRPr="00F11DEB" w:rsidRDefault="007208E3" w:rsidP="00EC7B69">
            <w:pPr>
              <w:shd w:val="clear" w:color="auto" w:fill="FFFFFF" w:themeFill="background1"/>
              <w:spacing w:before="120"/>
              <w:rPr>
                <w:bCs/>
                <w:sz w:val="22"/>
                <w:szCs w:val="22"/>
              </w:rPr>
            </w:pPr>
          </w:p>
          <w:p w14:paraId="57CBD953" w14:textId="77777777" w:rsidR="007208E3" w:rsidRPr="00F11DEB" w:rsidRDefault="007208E3" w:rsidP="00EC7B69">
            <w:pPr>
              <w:shd w:val="clear" w:color="auto" w:fill="FFFFFF" w:themeFill="background1"/>
              <w:spacing w:before="120"/>
              <w:rPr>
                <w:bCs/>
                <w:sz w:val="22"/>
                <w:szCs w:val="22"/>
              </w:rPr>
            </w:pPr>
          </w:p>
          <w:p w14:paraId="0C382865" w14:textId="77777777" w:rsidR="007208E3" w:rsidRPr="00F11DEB" w:rsidRDefault="007208E3" w:rsidP="00EC7B69">
            <w:pPr>
              <w:shd w:val="clear" w:color="auto" w:fill="FFFFFF" w:themeFill="background1"/>
              <w:spacing w:before="120"/>
              <w:rPr>
                <w:bCs/>
                <w:sz w:val="22"/>
                <w:szCs w:val="22"/>
              </w:rPr>
            </w:pPr>
          </w:p>
          <w:p w14:paraId="7A4BB808" w14:textId="77777777" w:rsidR="007208E3" w:rsidRPr="00F11DEB" w:rsidRDefault="007208E3" w:rsidP="00EC7B69">
            <w:pPr>
              <w:shd w:val="clear" w:color="auto" w:fill="FFFFFF" w:themeFill="background1"/>
              <w:spacing w:before="120"/>
              <w:rPr>
                <w:bCs/>
                <w:sz w:val="22"/>
                <w:szCs w:val="22"/>
              </w:rPr>
            </w:pPr>
          </w:p>
          <w:p w14:paraId="406FF366" w14:textId="77777777" w:rsidR="007208E3" w:rsidRPr="00F11DEB" w:rsidRDefault="007208E3" w:rsidP="00EC7B69">
            <w:pPr>
              <w:shd w:val="clear" w:color="auto" w:fill="FFFFFF" w:themeFill="background1"/>
              <w:spacing w:before="120"/>
              <w:rPr>
                <w:bCs/>
                <w:sz w:val="22"/>
                <w:szCs w:val="22"/>
              </w:rPr>
            </w:pPr>
          </w:p>
          <w:p w14:paraId="2E5B555F" w14:textId="77777777" w:rsidR="007208E3" w:rsidRPr="00F11DEB" w:rsidRDefault="007208E3" w:rsidP="00EC7B69">
            <w:pPr>
              <w:shd w:val="clear" w:color="auto" w:fill="FFFFFF" w:themeFill="background1"/>
              <w:spacing w:before="120"/>
              <w:rPr>
                <w:bCs/>
                <w:sz w:val="22"/>
                <w:szCs w:val="22"/>
              </w:rPr>
            </w:pPr>
          </w:p>
          <w:p w14:paraId="35870212" w14:textId="77777777" w:rsidR="007208E3" w:rsidRPr="00F11DEB" w:rsidRDefault="007208E3" w:rsidP="00EC7B69">
            <w:pPr>
              <w:shd w:val="clear" w:color="auto" w:fill="FFFFFF" w:themeFill="background1"/>
              <w:spacing w:before="120"/>
              <w:rPr>
                <w:bCs/>
                <w:sz w:val="22"/>
                <w:szCs w:val="22"/>
              </w:rPr>
            </w:pPr>
          </w:p>
          <w:p w14:paraId="6D2C9517" w14:textId="77777777" w:rsidR="007208E3" w:rsidRPr="00F11DEB" w:rsidRDefault="007208E3" w:rsidP="00EC7B69">
            <w:pPr>
              <w:shd w:val="clear" w:color="auto" w:fill="FFFFFF" w:themeFill="background1"/>
              <w:spacing w:before="120"/>
              <w:rPr>
                <w:bCs/>
                <w:sz w:val="22"/>
                <w:szCs w:val="22"/>
              </w:rPr>
            </w:pPr>
          </w:p>
          <w:p w14:paraId="2DCA698B" w14:textId="77777777" w:rsidR="007208E3" w:rsidRPr="00F11DEB" w:rsidRDefault="007208E3" w:rsidP="00EC7B69">
            <w:pPr>
              <w:shd w:val="clear" w:color="auto" w:fill="FFFFFF" w:themeFill="background1"/>
              <w:spacing w:before="120"/>
              <w:rPr>
                <w:bCs/>
                <w:sz w:val="22"/>
                <w:szCs w:val="22"/>
              </w:rPr>
            </w:pPr>
          </w:p>
          <w:p w14:paraId="2DEC5AD3" w14:textId="77777777" w:rsidR="007208E3" w:rsidRPr="00F11DEB" w:rsidRDefault="007208E3" w:rsidP="00EC7B69">
            <w:pPr>
              <w:shd w:val="clear" w:color="auto" w:fill="FFFFFF" w:themeFill="background1"/>
              <w:spacing w:before="120"/>
              <w:rPr>
                <w:bCs/>
                <w:sz w:val="22"/>
                <w:szCs w:val="22"/>
              </w:rPr>
            </w:pPr>
          </w:p>
          <w:p w14:paraId="452AABD2" w14:textId="77777777" w:rsidR="007208E3" w:rsidRPr="00F11DEB" w:rsidRDefault="007208E3" w:rsidP="00EC7B69">
            <w:pPr>
              <w:shd w:val="clear" w:color="auto" w:fill="FFFFFF" w:themeFill="background1"/>
              <w:spacing w:before="120"/>
              <w:rPr>
                <w:bCs/>
                <w:sz w:val="22"/>
                <w:szCs w:val="22"/>
              </w:rPr>
            </w:pPr>
          </w:p>
          <w:p w14:paraId="6FA14CFB" w14:textId="77777777" w:rsidR="007208E3" w:rsidRPr="00F11DEB" w:rsidRDefault="007208E3" w:rsidP="00EC7B69">
            <w:pPr>
              <w:shd w:val="clear" w:color="auto" w:fill="FFFFFF" w:themeFill="background1"/>
              <w:spacing w:before="120"/>
              <w:rPr>
                <w:bCs/>
                <w:sz w:val="22"/>
                <w:szCs w:val="22"/>
              </w:rPr>
            </w:pPr>
          </w:p>
          <w:p w14:paraId="6BC19CFD" w14:textId="77777777" w:rsidR="007208E3" w:rsidRPr="00F11DEB" w:rsidRDefault="007208E3" w:rsidP="00EC7B69">
            <w:pPr>
              <w:shd w:val="clear" w:color="auto" w:fill="FFFFFF" w:themeFill="background1"/>
              <w:spacing w:before="120"/>
              <w:rPr>
                <w:bCs/>
                <w:sz w:val="22"/>
                <w:szCs w:val="22"/>
              </w:rPr>
            </w:pPr>
          </w:p>
          <w:p w14:paraId="754E83F9" w14:textId="77777777" w:rsidR="007208E3" w:rsidRPr="00F11DEB" w:rsidRDefault="007208E3" w:rsidP="00EC7B69">
            <w:pPr>
              <w:shd w:val="clear" w:color="auto" w:fill="FFFFFF" w:themeFill="background1"/>
              <w:spacing w:before="120"/>
              <w:rPr>
                <w:bCs/>
                <w:sz w:val="22"/>
                <w:szCs w:val="22"/>
              </w:rPr>
            </w:pPr>
          </w:p>
          <w:p w14:paraId="41F1186B" w14:textId="77777777" w:rsidR="007208E3" w:rsidRPr="00F11DEB" w:rsidRDefault="007208E3" w:rsidP="00EC7B69">
            <w:pPr>
              <w:shd w:val="clear" w:color="auto" w:fill="FFFFFF" w:themeFill="background1"/>
              <w:spacing w:before="120"/>
              <w:rPr>
                <w:bCs/>
                <w:sz w:val="22"/>
                <w:szCs w:val="22"/>
              </w:rPr>
            </w:pPr>
          </w:p>
          <w:p w14:paraId="6B7826D0" w14:textId="77777777" w:rsidR="007208E3" w:rsidRPr="00F11DEB" w:rsidRDefault="007208E3" w:rsidP="00EC7B69">
            <w:pPr>
              <w:shd w:val="clear" w:color="auto" w:fill="FFFFFF" w:themeFill="background1"/>
              <w:spacing w:before="120"/>
              <w:rPr>
                <w:bCs/>
                <w:sz w:val="22"/>
                <w:szCs w:val="22"/>
              </w:rPr>
            </w:pPr>
          </w:p>
          <w:p w14:paraId="7535A5D1" w14:textId="77777777" w:rsidR="007208E3" w:rsidRPr="00F11DEB" w:rsidRDefault="007208E3" w:rsidP="00EC7B69">
            <w:pPr>
              <w:shd w:val="clear" w:color="auto" w:fill="FFFFFF" w:themeFill="background1"/>
              <w:spacing w:before="120"/>
              <w:rPr>
                <w:bCs/>
                <w:sz w:val="22"/>
                <w:szCs w:val="22"/>
              </w:rPr>
            </w:pPr>
          </w:p>
          <w:p w14:paraId="4D60B8B9" w14:textId="5BC798D4" w:rsidR="007208E3" w:rsidRPr="00F11DEB" w:rsidRDefault="007208E3" w:rsidP="00EC7B69">
            <w:pPr>
              <w:shd w:val="clear" w:color="auto" w:fill="FFFFFF" w:themeFill="background1"/>
              <w:spacing w:before="120"/>
              <w:rPr>
                <w:b/>
                <w:noProof w:val="0"/>
                <w:sz w:val="22"/>
                <w:szCs w:val="22"/>
                <w:lang w:val="es-ES" w:eastAsia="ru-RU"/>
              </w:rPr>
            </w:pPr>
            <w:r w:rsidRPr="00F11DEB">
              <w:rPr>
                <w:b/>
                <w:sz w:val="22"/>
                <w:szCs w:val="22"/>
              </w:rPr>
              <w:lastRenderedPageBreak/>
              <w:t>40000,00</w:t>
            </w:r>
          </w:p>
        </w:tc>
      </w:tr>
      <w:tr w:rsidR="007208E3" w:rsidRPr="00F11DEB" w14:paraId="65D3C537"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6FAB7A3B" w14:textId="4FB009AF" w:rsidR="007208E3" w:rsidRPr="00F11DEB" w:rsidRDefault="007208E3" w:rsidP="00927935">
            <w:pPr>
              <w:jc w:val="center"/>
              <w:rPr>
                <w:b/>
                <w:bCs/>
                <w:sz w:val="22"/>
                <w:szCs w:val="22"/>
                <w:lang w:val="en-US"/>
              </w:rPr>
            </w:pPr>
            <w:r w:rsidRPr="00F11DEB">
              <w:rPr>
                <w:b/>
                <w:bCs/>
                <w:sz w:val="22"/>
                <w:szCs w:val="22"/>
                <w:lang w:val="en-US"/>
              </w:rPr>
              <w:t>2.2</w:t>
            </w:r>
          </w:p>
        </w:tc>
        <w:tc>
          <w:tcPr>
            <w:tcW w:w="850" w:type="dxa"/>
            <w:tcBorders>
              <w:top w:val="single" w:sz="4" w:space="0" w:color="auto"/>
              <w:left w:val="single" w:sz="4" w:space="0" w:color="auto"/>
              <w:bottom w:val="single" w:sz="4" w:space="0" w:color="auto"/>
              <w:right w:val="single" w:sz="4" w:space="0" w:color="auto"/>
            </w:tcBorders>
          </w:tcPr>
          <w:p w14:paraId="207D152F" w14:textId="042C807B" w:rsidR="007208E3" w:rsidRPr="00F11DEB" w:rsidRDefault="007208E3" w:rsidP="00927935">
            <w:pPr>
              <w:shd w:val="clear" w:color="auto" w:fill="FFFFFF" w:themeFill="background1"/>
              <w:spacing w:before="120"/>
              <w:jc w:val="center"/>
              <w:rPr>
                <w:noProof w:val="0"/>
                <w:sz w:val="22"/>
                <w:szCs w:val="22"/>
                <w:lang w:val="es-ES" w:eastAsia="ru-RU"/>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79A26757" w14:textId="253B37B5" w:rsidR="007208E3" w:rsidRPr="00F11DEB" w:rsidRDefault="007208E3" w:rsidP="00927935">
            <w:pPr>
              <w:shd w:val="clear" w:color="auto" w:fill="FFFFFF" w:themeFill="background1"/>
              <w:spacing w:before="120"/>
              <w:rPr>
                <w:sz w:val="22"/>
                <w:szCs w:val="22"/>
              </w:rPr>
            </w:pPr>
            <w:r w:rsidRPr="00F11DEB">
              <w:rPr>
                <w:rStyle w:val="FontStyle29"/>
                <w:rFonts w:ascii="Times New Roman" w:hAnsi="Times New Roman" w:cs="Times New Roman"/>
                <w:sz w:val="22"/>
                <w:szCs w:val="22"/>
              </w:rPr>
              <w:t>N1-FAM</w:t>
            </w:r>
          </w:p>
        </w:tc>
        <w:tc>
          <w:tcPr>
            <w:tcW w:w="980" w:type="dxa"/>
            <w:gridSpan w:val="2"/>
            <w:vMerge/>
            <w:tcBorders>
              <w:left w:val="single" w:sz="4" w:space="0" w:color="auto"/>
              <w:right w:val="nil"/>
            </w:tcBorders>
          </w:tcPr>
          <w:p w14:paraId="66636871" w14:textId="1A503CDC" w:rsidR="007208E3" w:rsidRPr="00F11DEB" w:rsidRDefault="007208E3" w:rsidP="00927935">
            <w:pPr>
              <w:shd w:val="clear" w:color="auto" w:fill="FFFFFF" w:themeFill="background1"/>
              <w:spacing w:before="120"/>
              <w:rPr>
                <w:noProof w:val="0"/>
                <w:sz w:val="22"/>
                <w:szCs w:val="22"/>
                <w:lang w:val="es-ES" w:eastAsia="ru-RU"/>
              </w:rPr>
            </w:pPr>
          </w:p>
        </w:tc>
        <w:tc>
          <w:tcPr>
            <w:tcW w:w="851" w:type="dxa"/>
            <w:vMerge/>
            <w:tcBorders>
              <w:left w:val="single" w:sz="2" w:space="0" w:color="000000"/>
              <w:right w:val="nil"/>
            </w:tcBorders>
          </w:tcPr>
          <w:p w14:paraId="0EAAB05D" w14:textId="1E8CCAE4"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single" w:sz="4" w:space="0" w:color="auto"/>
              <w:left w:val="single" w:sz="2" w:space="0" w:color="000000"/>
              <w:bottom w:val="single" w:sz="4" w:space="0" w:color="auto"/>
              <w:right w:val="single" w:sz="2" w:space="0" w:color="000000"/>
            </w:tcBorders>
          </w:tcPr>
          <w:p w14:paraId="579A3058" w14:textId="77777777" w:rsidR="007208E3" w:rsidRPr="00F11DEB" w:rsidRDefault="007208E3" w:rsidP="00927935">
            <w:pPr>
              <w:rPr>
                <w:sz w:val="22"/>
                <w:szCs w:val="22"/>
                <w:lang w:eastAsia="ro-RO"/>
              </w:rPr>
            </w:pPr>
            <w:r w:rsidRPr="00F11DEB">
              <w:rPr>
                <w:sz w:val="22"/>
                <w:szCs w:val="22"/>
                <w:lang w:eastAsia="ro-RO"/>
              </w:rPr>
              <w:t>Secvențe 5'-3'</w:t>
            </w:r>
          </w:p>
          <w:p w14:paraId="513D8DF6" w14:textId="77777777" w:rsidR="007208E3" w:rsidRPr="00F11DEB" w:rsidRDefault="007208E3" w:rsidP="00927935">
            <w:pPr>
              <w:rPr>
                <w:sz w:val="22"/>
                <w:szCs w:val="22"/>
                <w:lang w:eastAsia="ro-RO"/>
              </w:rPr>
            </w:pPr>
            <w:r w:rsidRPr="00BD5D8F">
              <w:rPr>
                <w:sz w:val="22"/>
                <w:szCs w:val="22"/>
                <w:lang w:val="es-ES" w:eastAsia="ro-RO"/>
              </w:rPr>
              <w:t>Con</w:t>
            </w:r>
            <w:r w:rsidRPr="00F11DEB">
              <w:rPr>
                <w:sz w:val="22"/>
                <w:szCs w:val="22"/>
                <w:lang w:eastAsia="ro-RO"/>
              </w:rPr>
              <w:t>ț</w:t>
            </w:r>
            <w:r w:rsidRPr="00BD5D8F">
              <w:rPr>
                <w:sz w:val="22"/>
                <w:szCs w:val="22"/>
                <w:lang w:val="es-ES" w:eastAsia="ro-RO"/>
              </w:rPr>
              <w:t>inut</w:t>
            </w:r>
            <w:r w:rsidRPr="00F11DEB">
              <w:rPr>
                <w:sz w:val="22"/>
                <w:szCs w:val="22"/>
                <w:lang w:eastAsia="ro-RO"/>
              </w:rPr>
              <w:t xml:space="preserve"> </w:t>
            </w:r>
            <w:r w:rsidRPr="00BD5D8F">
              <w:rPr>
                <w:sz w:val="22"/>
                <w:szCs w:val="22"/>
                <w:lang w:val="es-ES" w:eastAsia="ro-RO"/>
              </w:rPr>
              <w:t>per</w:t>
            </w:r>
            <w:r w:rsidRPr="00F11DEB">
              <w:rPr>
                <w:sz w:val="22"/>
                <w:szCs w:val="22"/>
                <w:lang w:eastAsia="ro-RO"/>
              </w:rPr>
              <w:t xml:space="preserve"> </w:t>
            </w:r>
            <w:r w:rsidRPr="00BD5D8F">
              <w:rPr>
                <w:sz w:val="22"/>
                <w:szCs w:val="22"/>
                <w:lang w:val="es-ES" w:eastAsia="ro-RO"/>
              </w:rPr>
              <w:t>fiol</w:t>
            </w:r>
            <w:r w:rsidRPr="00F11DEB">
              <w:rPr>
                <w:sz w:val="22"/>
                <w:szCs w:val="22"/>
                <w:lang w:eastAsia="ro-RO"/>
              </w:rPr>
              <w:t xml:space="preserve">ă </w:t>
            </w:r>
            <w:r w:rsidRPr="00BD5D8F">
              <w:rPr>
                <w:sz w:val="22"/>
                <w:szCs w:val="22"/>
                <w:lang w:val="es-ES" w:eastAsia="ro-RO"/>
              </w:rPr>
              <w:t>max</w:t>
            </w:r>
            <w:r w:rsidRPr="00F11DEB">
              <w:rPr>
                <w:sz w:val="22"/>
                <w:szCs w:val="22"/>
                <w:lang w:eastAsia="ro-RO"/>
              </w:rPr>
              <w:t xml:space="preserve">. 100 </w:t>
            </w:r>
            <w:r w:rsidRPr="00BD5D8F">
              <w:rPr>
                <w:sz w:val="22"/>
                <w:szCs w:val="22"/>
                <w:lang w:val="es-ES" w:eastAsia="ro-RO"/>
              </w:rPr>
              <w:t>nmol</w:t>
            </w:r>
            <w:r w:rsidRPr="00F11DEB">
              <w:rPr>
                <w:sz w:val="22"/>
                <w:szCs w:val="22"/>
                <w:lang w:eastAsia="ro-RO"/>
              </w:rPr>
              <w:t xml:space="preserve"> </w:t>
            </w:r>
            <w:r w:rsidRPr="00BD5D8F">
              <w:rPr>
                <w:sz w:val="22"/>
                <w:szCs w:val="22"/>
                <w:lang w:val="es-ES" w:eastAsia="ro-RO"/>
              </w:rPr>
              <w:t>oligonucleotid</w:t>
            </w:r>
            <w:r w:rsidRPr="00F11DEB">
              <w:rPr>
                <w:sz w:val="22"/>
                <w:szCs w:val="22"/>
                <w:lang w:eastAsia="ro-RO"/>
              </w:rPr>
              <w:t xml:space="preserve">, </w:t>
            </w:r>
            <w:r w:rsidRPr="00BD5D8F">
              <w:rPr>
                <w:sz w:val="22"/>
                <w:szCs w:val="22"/>
                <w:lang w:val="es-ES" w:eastAsia="ro-RO"/>
              </w:rPr>
              <w:t>liofilizat</w:t>
            </w:r>
            <w:r w:rsidRPr="00F11DEB">
              <w:rPr>
                <w:sz w:val="22"/>
                <w:szCs w:val="22"/>
                <w:lang w:eastAsia="ro-RO"/>
              </w:rPr>
              <w:t xml:space="preserve"> </w:t>
            </w:r>
            <w:r w:rsidRPr="00BD5D8F">
              <w:rPr>
                <w:sz w:val="22"/>
                <w:szCs w:val="22"/>
                <w:lang w:val="es-ES" w:eastAsia="ro-RO"/>
              </w:rPr>
              <w:t>Purificare</w:t>
            </w:r>
            <w:r w:rsidRPr="00F11DEB">
              <w:rPr>
                <w:sz w:val="22"/>
                <w:szCs w:val="22"/>
                <w:lang w:eastAsia="ro-RO"/>
              </w:rPr>
              <w:t xml:space="preserve"> </w:t>
            </w:r>
            <w:r w:rsidRPr="00BD5D8F">
              <w:rPr>
                <w:sz w:val="22"/>
                <w:szCs w:val="22"/>
                <w:lang w:val="es-ES" w:eastAsia="ro-RO"/>
              </w:rPr>
              <w:t>OPC</w:t>
            </w:r>
            <w:r w:rsidRPr="00F11DEB">
              <w:rPr>
                <w:sz w:val="22"/>
                <w:szCs w:val="22"/>
                <w:lang w:eastAsia="ro-RO"/>
              </w:rPr>
              <w:t xml:space="preserve"> </w:t>
            </w:r>
            <w:r w:rsidRPr="00BD5D8F">
              <w:rPr>
                <w:sz w:val="22"/>
                <w:szCs w:val="22"/>
                <w:lang w:val="es-ES" w:eastAsia="ro-RO"/>
              </w:rPr>
              <w:t>sau</w:t>
            </w:r>
            <w:r w:rsidRPr="00F11DEB">
              <w:rPr>
                <w:sz w:val="22"/>
                <w:szCs w:val="22"/>
                <w:lang w:eastAsia="ro-RO"/>
              </w:rPr>
              <w:t xml:space="preserve"> </w:t>
            </w:r>
            <w:r w:rsidRPr="00BD5D8F">
              <w:rPr>
                <w:sz w:val="22"/>
                <w:szCs w:val="22"/>
                <w:lang w:val="es-ES" w:eastAsia="ro-RO"/>
              </w:rPr>
              <w:t>HPLC</w:t>
            </w:r>
          </w:p>
          <w:p w14:paraId="417C0915" w14:textId="77777777" w:rsidR="007208E3" w:rsidRPr="00F11DEB" w:rsidRDefault="007208E3" w:rsidP="00927935">
            <w:pPr>
              <w:rPr>
                <w:sz w:val="22"/>
                <w:szCs w:val="22"/>
                <w:lang w:eastAsia="ro-RO"/>
              </w:rPr>
            </w:pPr>
            <w:r w:rsidRPr="00F11DEB">
              <w:rPr>
                <w:sz w:val="22"/>
                <w:szCs w:val="22"/>
                <w:lang w:eastAsia="ro-RO"/>
              </w:rPr>
              <w:t>FAM-CAA TYT GGA CYA GTG GRA GYA GCA T-BHQ1</w:t>
            </w:r>
          </w:p>
          <w:p w14:paraId="4E7547FD" w14:textId="77777777" w:rsidR="007208E3" w:rsidRPr="00F11DEB" w:rsidRDefault="007208E3" w:rsidP="00927935">
            <w:pPr>
              <w:rPr>
                <w:sz w:val="22"/>
                <w:szCs w:val="22"/>
                <w:lang w:eastAsia="ro-RO"/>
              </w:rPr>
            </w:pPr>
            <w:r w:rsidRPr="00F11DEB">
              <w:rPr>
                <w:sz w:val="22"/>
                <w:szCs w:val="22"/>
                <w:lang w:eastAsia="ro-RO"/>
              </w:rPr>
              <w:t>Oferta v-a include:</w:t>
            </w:r>
          </w:p>
          <w:p w14:paraId="04579B31" w14:textId="77777777" w:rsidR="007208E3" w:rsidRPr="00F11DEB" w:rsidRDefault="007208E3" w:rsidP="00927935">
            <w:pPr>
              <w:rPr>
                <w:sz w:val="22"/>
                <w:szCs w:val="22"/>
                <w:lang w:eastAsia="ro-RO"/>
              </w:rPr>
            </w:pPr>
            <w:r w:rsidRPr="00F11DEB">
              <w:rPr>
                <w:sz w:val="22"/>
                <w:szCs w:val="22"/>
                <w:lang w:eastAsia="ro-RO"/>
              </w:rPr>
              <w:t xml:space="preserve">-instrucțiune/prospect de la producător pentru produsul propus; </w:t>
            </w:r>
          </w:p>
          <w:p w14:paraId="2FE957F4" w14:textId="77777777" w:rsidR="007208E3" w:rsidRPr="00F11DEB" w:rsidRDefault="007208E3" w:rsidP="00927935">
            <w:pPr>
              <w:rPr>
                <w:sz w:val="22"/>
                <w:szCs w:val="22"/>
                <w:lang w:eastAsia="ro-RO"/>
              </w:rPr>
            </w:pPr>
            <w:r w:rsidRPr="00F11DEB">
              <w:rPr>
                <w:sz w:val="22"/>
                <w:szCs w:val="22"/>
                <w:lang w:eastAsia="ro-RO"/>
              </w:rPr>
              <w:t>-certificatul de control a calității CE pentru produsul propus.</w:t>
            </w:r>
          </w:p>
          <w:p w14:paraId="25E00B7A" w14:textId="77777777" w:rsidR="007208E3" w:rsidRPr="00F11DEB" w:rsidRDefault="007208E3" w:rsidP="00927935">
            <w:pPr>
              <w:rPr>
                <w:sz w:val="22"/>
                <w:szCs w:val="22"/>
                <w:lang w:eastAsia="ro-RO"/>
              </w:rPr>
            </w:pPr>
            <w:r w:rsidRPr="00F11DEB">
              <w:rPr>
                <w:sz w:val="22"/>
                <w:szCs w:val="22"/>
                <w:lang w:eastAsia="ro-RO"/>
              </w:rPr>
              <w:t>Oferta va include informații complete despre produs (denumire comercială, număr de referință, producător, țara de origine și lotul de producție).</w:t>
            </w:r>
          </w:p>
          <w:p w14:paraId="453C962F" w14:textId="4C462038" w:rsidR="007208E3" w:rsidRPr="00F11DEB" w:rsidRDefault="007208E3" w:rsidP="00927935">
            <w:pPr>
              <w:rPr>
                <w:sz w:val="22"/>
                <w:szCs w:val="22"/>
              </w:rPr>
            </w:pPr>
            <w:r w:rsidRPr="00F11DEB">
              <w:rPr>
                <w:sz w:val="22"/>
                <w:szCs w:val="22"/>
                <w:lang w:val="es-ES" w:eastAsia="ro-RO"/>
              </w:rPr>
              <w:t>Unitatea de măsură se consideră o bucată (buc.)</w:t>
            </w:r>
            <w:r w:rsidRPr="00BD5D8F">
              <w:rPr>
                <w:sz w:val="22"/>
                <w:szCs w:val="22"/>
                <w:lang w:val="es-ES" w:eastAsia="ro-RO"/>
              </w:rPr>
              <w:t>1buc = 1 reacție.</w:t>
            </w:r>
          </w:p>
        </w:tc>
        <w:tc>
          <w:tcPr>
            <w:tcW w:w="1276" w:type="dxa"/>
            <w:vMerge/>
            <w:tcBorders>
              <w:left w:val="single" w:sz="2" w:space="0" w:color="000000"/>
              <w:right w:val="single" w:sz="2" w:space="0" w:color="000000"/>
            </w:tcBorders>
          </w:tcPr>
          <w:p w14:paraId="405A5DF8" w14:textId="3BF14EC3" w:rsidR="007208E3" w:rsidRPr="00F11DEB" w:rsidRDefault="007208E3" w:rsidP="00927935">
            <w:pPr>
              <w:shd w:val="clear" w:color="auto" w:fill="FFFFFF" w:themeFill="background1"/>
              <w:spacing w:before="120"/>
              <w:rPr>
                <w:noProof w:val="0"/>
                <w:sz w:val="22"/>
                <w:szCs w:val="22"/>
                <w:lang w:val="es-ES" w:eastAsia="ru-RU"/>
              </w:rPr>
            </w:pPr>
          </w:p>
        </w:tc>
      </w:tr>
      <w:tr w:rsidR="007208E3" w:rsidRPr="00F11DEB" w14:paraId="3300A2BF" w14:textId="77777777" w:rsidTr="00BD5D8F">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5667CF4B" w14:textId="22AC8930" w:rsidR="007208E3" w:rsidRPr="00F11DEB" w:rsidRDefault="007208E3" w:rsidP="00927935">
            <w:pPr>
              <w:jc w:val="center"/>
              <w:rPr>
                <w:b/>
                <w:bCs/>
                <w:sz w:val="22"/>
                <w:szCs w:val="22"/>
                <w:lang w:val="en-US"/>
              </w:rPr>
            </w:pPr>
            <w:r w:rsidRPr="00F11DEB">
              <w:rPr>
                <w:b/>
                <w:bCs/>
                <w:sz w:val="22"/>
                <w:szCs w:val="22"/>
                <w:lang w:val="en-US"/>
              </w:rPr>
              <w:t>2.3</w:t>
            </w:r>
          </w:p>
        </w:tc>
        <w:tc>
          <w:tcPr>
            <w:tcW w:w="850" w:type="dxa"/>
            <w:tcBorders>
              <w:top w:val="single" w:sz="4" w:space="0" w:color="auto"/>
              <w:left w:val="single" w:sz="4" w:space="0" w:color="auto"/>
              <w:bottom w:val="single" w:sz="4" w:space="0" w:color="auto"/>
              <w:right w:val="single" w:sz="4" w:space="0" w:color="auto"/>
            </w:tcBorders>
          </w:tcPr>
          <w:p w14:paraId="67884D74" w14:textId="3A4997D2" w:rsidR="007208E3" w:rsidRPr="00F11DEB" w:rsidRDefault="007208E3" w:rsidP="00927935">
            <w:pPr>
              <w:shd w:val="clear" w:color="auto" w:fill="FFFFFF" w:themeFill="background1"/>
              <w:spacing w:before="120"/>
              <w:jc w:val="center"/>
              <w:rPr>
                <w:noProof w:val="0"/>
                <w:sz w:val="22"/>
                <w:szCs w:val="22"/>
                <w:lang w:val="es-ES" w:eastAsia="ru-RU"/>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731059D7" w14:textId="5A006FE1" w:rsidR="007208E3" w:rsidRPr="00F11DEB" w:rsidRDefault="007208E3" w:rsidP="00927935">
            <w:pPr>
              <w:shd w:val="clear" w:color="auto" w:fill="FFFFFF" w:themeFill="background1"/>
              <w:spacing w:before="120"/>
              <w:rPr>
                <w:sz w:val="22"/>
                <w:szCs w:val="22"/>
              </w:rPr>
            </w:pPr>
            <w:r w:rsidRPr="00F11DEB">
              <w:rPr>
                <w:rStyle w:val="FontStyle29"/>
                <w:rFonts w:ascii="Times New Roman" w:hAnsi="Times New Roman" w:cs="Times New Roman"/>
                <w:sz w:val="22"/>
                <w:szCs w:val="22"/>
              </w:rPr>
              <w:t>N1-RS</w:t>
            </w:r>
          </w:p>
        </w:tc>
        <w:tc>
          <w:tcPr>
            <w:tcW w:w="980" w:type="dxa"/>
            <w:gridSpan w:val="2"/>
            <w:vMerge/>
            <w:tcBorders>
              <w:left w:val="single" w:sz="4" w:space="0" w:color="auto"/>
              <w:bottom w:val="single" w:sz="4" w:space="0" w:color="auto"/>
              <w:right w:val="nil"/>
            </w:tcBorders>
          </w:tcPr>
          <w:p w14:paraId="5553933A" w14:textId="752513BE" w:rsidR="007208E3" w:rsidRPr="00F11DEB" w:rsidRDefault="007208E3" w:rsidP="00927935">
            <w:pPr>
              <w:shd w:val="clear" w:color="auto" w:fill="FFFFFF" w:themeFill="background1"/>
              <w:spacing w:before="120"/>
              <w:rPr>
                <w:noProof w:val="0"/>
                <w:sz w:val="22"/>
                <w:szCs w:val="22"/>
                <w:lang w:val="es-ES" w:eastAsia="ru-RU"/>
              </w:rPr>
            </w:pPr>
          </w:p>
        </w:tc>
        <w:tc>
          <w:tcPr>
            <w:tcW w:w="851" w:type="dxa"/>
            <w:vMerge/>
            <w:tcBorders>
              <w:left w:val="single" w:sz="2" w:space="0" w:color="000000"/>
              <w:bottom w:val="single" w:sz="4" w:space="0" w:color="auto"/>
              <w:right w:val="nil"/>
            </w:tcBorders>
          </w:tcPr>
          <w:p w14:paraId="0243F74F" w14:textId="4140FC8A"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single" w:sz="4" w:space="0" w:color="auto"/>
              <w:left w:val="single" w:sz="2" w:space="0" w:color="000000"/>
              <w:bottom w:val="single" w:sz="4" w:space="0" w:color="auto"/>
              <w:right w:val="single" w:sz="2" w:space="0" w:color="000000"/>
            </w:tcBorders>
          </w:tcPr>
          <w:p w14:paraId="5A2AE286" w14:textId="77777777" w:rsidR="007208E3" w:rsidRPr="00F11DEB" w:rsidRDefault="007208E3" w:rsidP="00927935">
            <w:pPr>
              <w:rPr>
                <w:sz w:val="22"/>
                <w:szCs w:val="22"/>
                <w:lang w:eastAsia="ro-RO"/>
              </w:rPr>
            </w:pPr>
            <w:r w:rsidRPr="00F11DEB">
              <w:rPr>
                <w:sz w:val="22"/>
                <w:szCs w:val="22"/>
                <w:lang w:eastAsia="ro-RO"/>
              </w:rPr>
              <w:t>Secvențe 5'-3'</w:t>
            </w:r>
          </w:p>
          <w:p w14:paraId="3A4110B0" w14:textId="77777777" w:rsidR="007208E3" w:rsidRPr="00F11DEB" w:rsidRDefault="007208E3" w:rsidP="00927935">
            <w:pPr>
              <w:rPr>
                <w:sz w:val="22"/>
                <w:szCs w:val="22"/>
                <w:lang w:eastAsia="ro-RO"/>
              </w:rPr>
            </w:pPr>
            <w:r w:rsidRPr="00BD5D8F">
              <w:rPr>
                <w:sz w:val="22"/>
                <w:szCs w:val="22"/>
                <w:lang w:val="es-ES" w:eastAsia="ro-RO"/>
              </w:rPr>
              <w:t>Con</w:t>
            </w:r>
            <w:r w:rsidRPr="00F11DEB">
              <w:rPr>
                <w:sz w:val="22"/>
                <w:szCs w:val="22"/>
                <w:lang w:eastAsia="ro-RO"/>
              </w:rPr>
              <w:t>ț</w:t>
            </w:r>
            <w:r w:rsidRPr="00BD5D8F">
              <w:rPr>
                <w:sz w:val="22"/>
                <w:szCs w:val="22"/>
                <w:lang w:val="es-ES" w:eastAsia="ro-RO"/>
              </w:rPr>
              <w:t>inut</w:t>
            </w:r>
            <w:r w:rsidRPr="00F11DEB">
              <w:rPr>
                <w:sz w:val="22"/>
                <w:szCs w:val="22"/>
                <w:lang w:eastAsia="ro-RO"/>
              </w:rPr>
              <w:t xml:space="preserve"> </w:t>
            </w:r>
            <w:r w:rsidRPr="00BD5D8F">
              <w:rPr>
                <w:sz w:val="22"/>
                <w:szCs w:val="22"/>
                <w:lang w:val="es-ES" w:eastAsia="ro-RO"/>
              </w:rPr>
              <w:t>per</w:t>
            </w:r>
            <w:r w:rsidRPr="00F11DEB">
              <w:rPr>
                <w:sz w:val="22"/>
                <w:szCs w:val="22"/>
                <w:lang w:eastAsia="ro-RO"/>
              </w:rPr>
              <w:t xml:space="preserve"> </w:t>
            </w:r>
            <w:r w:rsidRPr="00BD5D8F">
              <w:rPr>
                <w:sz w:val="22"/>
                <w:szCs w:val="22"/>
                <w:lang w:val="es-ES" w:eastAsia="ro-RO"/>
              </w:rPr>
              <w:t>fiol</w:t>
            </w:r>
            <w:r w:rsidRPr="00F11DEB">
              <w:rPr>
                <w:sz w:val="22"/>
                <w:szCs w:val="22"/>
                <w:lang w:eastAsia="ro-RO"/>
              </w:rPr>
              <w:t xml:space="preserve">ă </w:t>
            </w:r>
            <w:r w:rsidRPr="00BD5D8F">
              <w:rPr>
                <w:sz w:val="22"/>
                <w:szCs w:val="22"/>
                <w:lang w:val="es-ES" w:eastAsia="ro-RO"/>
              </w:rPr>
              <w:t>max</w:t>
            </w:r>
            <w:r w:rsidRPr="00F11DEB">
              <w:rPr>
                <w:sz w:val="22"/>
                <w:szCs w:val="22"/>
                <w:lang w:eastAsia="ro-RO"/>
              </w:rPr>
              <w:t xml:space="preserve">. 100 </w:t>
            </w:r>
            <w:r w:rsidRPr="00BD5D8F">
              <w:rPr>
                <w:sz w:val="22"/>
                <w:szCs w:val="22"/>
                <w:lang w:val="es-ES" w:eastAsia="ro-RO"/>
              </w:rPr>
              <w:t>nmol</w:t>
            </w:r>
            <w:r w:rsidRPr="00F11DEB">
              <w:rPr>
                <w:sz w:val="22"/>
                <w:szCs w:val="22"/>
                <w:lang w:eastAsia="ro-RO"/>
              </w:rPr>
              <w:t xml:space="preserve"> </w:t>
            </w:r>
            <w:r w:rsidRPr="00BD5D8F">
              <w:rPr>
                <w:sz w:val="22"/>
                <w:szCs w:val="22"/>
                <w:lang w:val="es-ES" w:eastAsia="ro-RO"/>
              </w:rPr>
              <w:t>oligonucleotid</w:t>
            </w:r>
            <w:r w:rsidRPr="00F11DEB">
              <w:rPr>
                <w:sz w:val="22"/>
                <w:szCs w:val="22"/>
                <w:lang w:eastAsia="ro-RO"/>
              </w:rPr>
              <w:t xml:space="preserve">, </w:t>
            </w:r>
            <w:r w:rsidRPr="00BD5D8F">
              <w:rPr>
                <w:sz w:val="22"/>
                <w:szCs w:val="22"/>
                <w:lang w:val="es-ES" w:eastAsia="ro-RO"/>
              </w:rPr>
              <w:t>liofilizat</w:t>
            </w:r>
            <w:r w:rsidRPr="00F11DEB">
              <w:rPr>
                <w:sz w:val="22"/>
                <w:szCs w:val="22"/>
                <w:lang w:eastAsia="ro-RO"/>
              </w:rPr>
              <w:t xml:space="preserve"> </w:t>
            </w:r>
            <w:r w:rsidRPr="00BD5D8F">
              <w:rPr>
                <w:sz w:val="22"/>
                <w:szCs w:val="22"/>
                <w:lang w:val="es-ES" w:eastAsia="ro-RO"/>
              </w:rPr>
              <w:t>Purificare</w:t>
            </w:r>
            <w:r w:rsidRPr="00F11DEB">
              <w:rPr>
                <w:sz w:val="22"/>
                <w:szCs w:val="22"/>
                <w:lang w:eastAsia="ro-RO"/>
              </w:rPr>
              <w:t xml:space="preserve"> </w:t>
            </w:r>
            <w:r w:rsidRPr="00BD5D8F">
              <w:rPr>
                <w:sz w:val="22"/>
                <w:szCs w:val="22"/>
                <w:lang w:val="es-ES" w:eastAsia="ro-RO"/>
              </w:rPr>
              <w:t>OPC</w:t>
            </w:r>
            <w:r w:rsidRPr="00F11DEB">
              <w:rPr>
                <w:sz w:val="22"/>
                <w:szCs w:val="22"/>
                <w:lang w:eastAsia="ro-RO"/>
              </w:rPr>
              <w:t xml:space="preserve"> </w:t>
            </w:r>
            <w:r w:rsidRPr="00BD5D8F">
              <w:rPr>
                <w:sz w:val="22"/>
                <w:szCs w:val="22"/>
                <w:lang w:val="es-ES" w:eastAsia="ro-RO"/>
              </w:rPr>
              <w:t>sau</w:t>
            </w:r>
            <w:r w:rsidRPr="00F11DEB">
              <w:rPr>
                <w:sz w:val="22"/>
                <w:szCs w:val="22"/>
                <w:lang w:eastAsia="ro-RO"/>
              </w:rPr>
              <w:t xml:space="preserve"> </w:t>
            </w:r>
            <w:r w:rsidRPr="00BD5D8F">
              <w:rPr>
                <w:sz w:val="22"/>
                <w:szCs w:val="22"/>
                <w:lang w:val="es-ES" w:eastAsia="ro-RO"/>
              </w:rPr>
              <w:t>HPLC</w:t>
            </w:r>
          </w:p>
          <w:p w14:paraId="6D29F9E4" w14:textId="77777777" w:rsidR="007208E3" w:rsidRPr="00F11DEB" w:rsidRDefault="007208E3" w:rsidP="00927935">
            <w:pPr>
              <w:rPr>
                <w:sz w:val="22"/>
                <w:szCs w:val="22"/>
                <w:lang w:val="it-IT" w:eastAsia="ro-RO"/>
              </w:rPr>
            </w:pPr>
            <w:r w:rsidRPr="00F11DEB">
              <w:rPr>
                <w:sz w:val="22"/>
                <w:szCs w:val="22"/>
                <w:lang w:val="it-IT" w:eastAsia="ro-RO"/>
              </w:rPr>
              <w:t>ACC GTC TGG CCA AGA CCA</w:t>
            </w:r>
          </w:p>
          <w:p w14:paraId="7E648461" w14:textId="77777777" w:rsidR="007208E3" w:rsidRPr="00F11DEB" w:rsidRDefault="007208E3" w:rsidP="00927935">
            <w:pPr>
              <w:rPr>
                <w:sz w:val="22"/>
                <w:szCs w:val="22"/>
                <w:lang w:val="it-IT" w:eastAsia="ro-RO"/>
              </w:rPr>
            </w:pPr>
            <w:r w:rsidRPr="00F11DEB">
              <w:rPr>
                <w:sz w:val="22"/>
                <w:szCs w:val="22"/>
                <w:lang w:val="it-IT" w:eastAsia="ro-RO"/>
              </w:rPr>
              <w:t>Oferta v-a include:</w:t>
            </w:r>
          </w:p>
          <w:p w14:paraId="71377472" w14:textId="77777777" w:rsidR="007208E3" w:rsidRPr="00F11DEB" w:rsidRDefault="007208E3" w:rsidP="00927935">
            <w:pPr>
              <w:rPr>
                <w:sz w:val="22"/>
                <w:szCs w:val="22"/>
                <w:lang w:val="it-IT" w:eastAsia="ro-RO"/>
              </w:rPr>
            </w:pPr>
            <w:r w:rsidRPr="00F11DEB">
              <w:rPr>
                <w:sz w:val="22"/>
                <w:szCs w:val="22"/>
                <w:lang w:val="it-IT" w:eastAsia="ro-RO"/>
              </w:rPr>
              <w:t xml:space="preserve">-instrucțiune/prospect de la producător pentru produsul propus; </w:t>
            </w:r>
          </w:p>
          <w:p w14:paraId="777B3950" w14:textId="77777777" w:rsidR="007208E3" w:rsidRPr="00F11DEB" w:rsidRDefault="007208E3" w:rsidP="00927935">
            <w:pPr>
              <w:rPr>
                <w:sz w:val="22"/>
                <w:szCs w:val="22"/>
                <w:lang w:val="it-IT" w:eastAsia="ro-RO"/>
              </w:rPr>
            </w:pPr>
            <w:r w:rsidRPr="00F11DEB">
              <w:rPr>
                <w:sz w:val="22"/>
                <w:szCs w:val="22"/>
                <w:lang w:val="it-IT" w:eastAsia="ro-RO"/>
              </w:rPr>
              <w:t>-certificatul de control a calității CE pentru produsul propus.</w:t>
            </w:r>
          </w:p>
          <w:p w14:paraId="4D52B4A9" w14:textId="77777777" w:rsidR="007208E3" w:rsidRPr="00F11DEB" w:rsidRDefault="007208E3" w:rsidP="00927935">
            <w:pPr>
              <w:rPr>
                <w:sz w:val="22"/>
                <w:szCs w:val="22"/>
                <w:lang w:val="it-IT" w:eastAsia="ro-RO"/>
              </w:rPr>
            </w:pPr>
            <w:r w:rsidRPr="00F11DEB">
              <w:rPr>
                <w:sz w:val="22"/>
                <w:szCs w:val="22"/>
                <w:lang w:val="it-IT" w:eastAsia="ro-RO"/>
              </w:rPr>
              <w:t>Oferta va include informații complete despre produs (denumire comercială, număr de referință, producător, țara de origine și lotul de producție).</w:t>
            </w:r>
          </w:p>
          <w:p w14:paraId="04734002" w14:textId="3462E3FE" w:rsidR="007208E3" w:rsidRPr="00F11DEB" w:rsidRDefault="007208E3" w:rsidP="00927935">
            <w:pPr>
              <w:rPr>
                <w:sz w:val="22"/>
                <w:szCs w:val="22"/>
              </w:rPr>
            </w:pPr>
            <w:r w:rsidRPr="00F11DEB">
              <w:rPr>
                <w:sz w:val="22"/>
                <w:szCs w:val="22"/>
                <w:lang w:val="es-ES" w:eastAsia="ro-RO"/>
              </w:rPr>
              <w:t>Unitatea de măsură se consideră o bucată (buc.)</w:t>
            </w:r>
            <w:r w:rsidRPr="00BD5D8F">
              <w:rPr>
                <w:sz w:val="22"/>
                <w:szCs w:val="22"/>
                <w:lang w:val="es-ES" w:eastAsia="ro-RO"/>
              </w:rPr>
              <w:t>1buc = 1 reacție.</w:t>
            </w:r>
          </w:p>
        </w:tc>
        <w:tc>
          <w:tcPr>
            <w:tcW w:w="1276" w:type="dxa"/>
            <w:vMerge/>
            <w:tcBorders>
              <w:left w:val="single" w:sz="2" w:space="0" w:color="000000"/>
              <w:right w:val="single" w:sz="2" w:space="0" w:color="000000"/>
            </w:tcBorders>
          </w:tcPr>
          <w:p w14:paraId="546B49F2" w14:textId="35917D8E" w:rsidR="007208E3" w:rsidRPr="00F11DEB" w:rsidRDefault="007208E3" w:rsidP="00927935">
            <w:pPr>
              <w:shd w:val="clear" w:color="auto" w:fill="FFFFFF" w:themeFill="background1"/>
              <w:spacing w:before="120"/>
              <w:rPr>
                <w:noProof w:val="0"/>
                <w:sz w:val="22"/>
                <w:szCs w:val="22"/>
                <w:lang w:val="es-ES" w:eastAsia="ru-RU"/>
              </w:rPr>
            </w:pPr>
          </w:p>
        </w:tc>
      </w:tr>
      <w:tr w:rsidR="007208E3" w:rsidRPr="00F11DEB" w14:paraId="3C17E3E2" w14:textId="77777777" w:rsidTr="00BD5D8F">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69FD058F" w14:textId="12124908" w:rsidR="007208E3" w:rsidRPr="00F11DEB" w:rsidRDefault="007208E3" w:rsidP="00927935">
            <w:pPr>
              <w:jc w:val="center"/>
              <w:rPr>
                <w:b/>
                <w:bCs/>
                <w:sz w:val="22"/>
                <w:szCs w:val="22"/>
                <w:lang w:val="en-US"/>
              </w:rPr>
            </w:pPr>
            <w:r w:rsidRPr="00F11DEB">
              <w:rPr>
                <w:b/>
                <w:bCs/>
                <w:sz w:val="22"/>
                <w:szCs w:val="22"/>
                <w:lang w:val="en-US"/>
              </w:rPr>
              <w:t>2.4</w:t>
            </w:r>
          </w:p>
        </w:tc>
        <w:tc>
          <w:tcPr>
            <w:tcW w:w="850" w:type="dxa"/>
            <w:tcBorders>
              <w:top w:val="single" w:sz="4" w:space="0" w:color="auto"/>
              <w:left w:val="single" w:sz="4" w:space="0" w:color="auto"/>
              <w:bottom w:val="single" w:sz="4" w:space="0" w:color="auto"/>
              <w:right w:val="single" w:sz="4" w:space="0" w:color="auto"/>
            </w:tcBorders>
          </w:tcPr>
          <w:p w14:paraId="2ACB2082" w14:textId="3452226A" w:rsidR="007208E3" w:rsidRPr="00F11DEB" w:rsidRDefault="007208E3" w:rsidP="00927935">
            <w:pPr>
              <w:shd w:val="clear" w:color="auto" w:fill="FFFFFF" w:themeFill="background1"/>
              <w:spacing w:before="120"/>
              <w:jc w:val="center"/>
              <w:rPr>
                <w:noProof w:val="0"/>
                <w:sz w:val="22"/>
                <w:szCs w:val="22"/>
                <w:lang w:val="es-ES" w:eastAsia="ru-RU"/>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725BE684" w14:textId="77777777" w:rsidR="007208E3" w:rsidRPr="00F11DEB" w:rsidRDefault="007208E3" w:rsidP="00927935">
            <w:pPr>
              <w:rPr>
                <w:sz w:val="22"/>
                <w:szCs w:val="22"/>
                <w:shd w:val="clear" w:color="auto" w:fill="FFFFFF"/>
                <w:lang w:val="en-US"/>
              </w:rPr>
            </w:pPr>
            <w:r w:rsidRPr="00F11DEB">
              <w:rPr>
                <w:sz w:val="22"/>
                <w:szCs w:val="22"/>
                <w:shd w:val="clear" w:color="auto" w:fill="FFFFFF"/>
                <w:lang w:val="en-US"/>
              </w:rPr>
              <w:t>Reagent One-step RT-PCR pentru detecția ARN</w:t>
            </w:r>
          </w:p>
          <w:p w14:paraId="4DAAE1BC" w14:textId="6FECF1BC" w:rsidR="007208E3" w:rsidRPr="00F11DEB" w:rsidRDefault="007208E3" w:rsidP="00927935">
            <w:pPr>
              <w:shd w:val="clear" w:color="auto" w:fill="FFFFFF" w:themeFill="background1"/>
              <w:spacing w:before="120"/>
              <w:rPr>
                <w:sz w:val="22"/>
                <w:szCs w:val="22"/>
                <w:lang w:val="en-US"/>
              </w:rPr>
            </w:pPr>
          </w:p>
        </w:tc>
        <w:tc>
          <w:tcPr>
            <w:tcW w:w="980" w:type="dxa"/>
            <w:gridSpan w:val="2"/>
            <w:tcBorders>
              <w:top w:val="single" w:sz="4" w:space="0" w:color="auto"/>
              <w:left w:val="single" w:sz="4" w:space="0" w:color="auto"/>
              <w:right w:val="nil"/>
            </w:tcBorders>
          </w:tcPr>
          <w:p w14:paraId="2FA2C037" w14:textId="1E6BE278" w:rsidR="007208E3" w:rsidRPr="00BD5D8F" w:rsidRDefault="007208E3" w:rsidP="00927935">
            <w:pPr>
              <w:shd w:val="clear" w:color="auto" w:fill="FFFFFF" w:themeFill="background1"/>
              <w:spacing w:before="120"/>
              <w:rPr>
                <w:noProof w:val="0"/>
                <w:sz w:val="22"/>
                <w:szCs w:val="22"/>
                <w:lang w:val="en-US" w:eastAsia="ru-RU"/>
              </w:rPr>
            </w:pPr>
          </w:p>
        </w:tc>
        <w:tc>
          <w:tcPr>
            <w:tcW w:w="851" w:type="dxa"/>
            <w:tcBorders>
              <w:top w:val="single" w:sz="4" w:space="0" w:color="auto"/>
              <w:left w:val="single" w:sz="2" w:space="0" w:color="000000"/>
              <w:right w:val="nil"/>
            </w:tcBorders>
          </w:tcPr>
          <w:p w14:paraId="27AB0045" w14:textId="77777777" w:rsidR="00BD5D8F" w:rsidRPr="00F11DEB" w:rsidRDefault="00BD5D8F" w:rsidP="00BD5D8F">
            <w:pPr>
              <w:shd w:val="clear" w:color="auto" w:fill="FFFFFF" w:themeFill="background1"/>
              <w:spacing w:before="120"/>
              <w:jc w:val="center"/>
              <w:rPr>
                <w:sz w:val="22"/>
                <w:szCs w:val="22"/>
                <w:lang w:eastAsia="ro-RO"/>
              </w:rPr>
            </w:pPr>
          </w:p>
          <w:p w14:paraId="6636266A" w14:textId="77777777" w:rsidR="00BD5D8F" w:rsidRPr="00F11DEB" w:rsidRDefault="00BD5D8F" w:rsidP="00BD5D8F">
            <w:pPr>
              <w:shd w:val="clear" w:color="auto" w:fill="FFFFFF" w:themeFill="background1"/>
              <w:spacing w:before="120"/>
              <w:jc w:val="center"/>
              <w:rPr>
                <w:sz w:val="22"/>
                <w:szCs w:val="22"/>
                <w:lang w:eastAsia="ro-RO"/>
              </w:rPr>
            </w:pPr>
          </w:p>
          <w:p w14:paraId="466C980F" w14:textId="77777777" w:rsidR="00BD5D8F" w:rsidRPr="00F11DEB" w:rsidRDefault="00BD5D8F" w:rsidP="00BD5D8F">
            <w:pPr>
              <w:shd w:val="clear" w:color="auto" w:fill="FFFFFF" w:themeFill="background1"/>
              <w:spacing w:before="120"/>
              <w:jc w:val="center"/>
              <w:rPr>
                <w:sz w:val="22"/>
                <w:szCs w:val="22"/>
                <w:lang w:eastAsia="ro-RO"/>
              </w:rPr>
            </w:pPr>
          </w:p>
          <w:p w14:paraId="4F125256" w14:textId="77777777" w:rsidR="00BD5D8F" w:rsidRPr="00F11DEB" w:rsidRDefault="00BD5D8F" w:rsidP="00BD5D8F">
            <w:pPr>
              <w:shd w:val="clear" w:color="auto" w:fill="FFFFFF" w:themeFill="background1"/>
              <w:spacing w:before="120"/>
              <w:jc w:val="center"/>
              <w:rPr>
                <w:sz w:val="22"/>
                <w:szCs w:val="22"/>
                <w:lang w:eastAsia="ro-RO"/>
              </w:rPr>
            </w:pPr>
          </w:p>
          <w:p w14:paraId="0CED93BF" w14:textId="77777777" w:rsidR="00BD5D8F" w:rsidRPr="00F11DEB" w:rsidRDefault="00BD5D8F" w:rsidP="00BD5D8F">
            <w:pPr>
              <w:shd w:val="clear" w:color="auto" w:fill="FFFFFF" w:themeFill="background1"/>
              <w:spacing w:before="120"/>
              <w:jc w:val="center"/>
              <w:rPr>
                <w:sz w:val="22"/>
                <w:szCs w:val="22"/>
                <w:lang w:eastAsia="ro-RO"/>
              </w:rPr>
            </w:pPr>
            <w:r w:rsidRPr="00F11DEB">
              <w:rPr>
                <w:sz w:val="22"/>
                <w:szCs w:val="22"/>
                <w:lang w:eastAsia="ro-RO"/>
              </w:rPr>
              <w:t>300</w:t>
            </w:r>
          </w:p>
          <w:p w14:paraId="11B4CC6F" w14:textId="01B1D603" w:rsidR="007208E3" w:rsidRPr="00BD5D8F" w:rsidRDefault="007208E3" w:rsidP="00EC7B69">
            <w:pPr>
              <w:shd w:val="clear" w:color="auto" w:fill="FFFFFF" w:themeFill="background1"/>
              <w:spacing w:before="120"/>
              <w:jc w:val="center"/>
              <w:rPr>
                <w:noProof w:val="0"/>
                <w:sz w:val="22"/>
                <w:szCs w:val="22"/>
                <w:lang w:val="en-US" w:eastAsia="ru-RU"/>
              </w:rPr>
            </w:pPr>
          </w:p>
        </w:tc>
        <w:tc>
          <w:tcPr>
            <w:tcW w:w="4963" w:type="dxa"/>
            <w:tcBorders>
              <w:top w:val="single" w:sz="4" w:space="0" w:color="auto"/>
              <w:left w:val="single" w:sz="2" w:space="0" w:color="000000"/>
              <w:bottom w:val="single" w:sz="4" w:space="0" w:color="auto"/>
              <w:right w:val="single" w:sz="2" w:space="0" w:color="000000"/>
            </w:tcBorders>
          </w:tcPr>
          <w:p w14:paraId="6A497A13" w14:textId="77777777" w:rsidR="007208E3" w:rsidRPr="00F11DEB" w:rsidRDefault="007208E3" w:rsidP="00927935">
            <w:pPr>
              <w:shd w:val="clear" w:color="auto" w:fill="FFFFFF"/>
              <w:rPr>
                <w:sz w:val="22"/>
                <w:szCs w:val="22"/>
                <w:lang w:val="da-DK"/>
              </w:rPr>
            </w:pPr>
            <w:r w:rsidRPr="00F11DEB">
              <w:rPr>
                <w:sz w:val="22"/>
                <w:szCs w:val="22"/>
                <w:lang w:val="da-DK"/>
              </w:rPr>
              <w:t xml:space="preserve">Amestec der enzime 25X RT-PCR </w:t>
            </w:r>
          </w:p>
          <w:p w14:paraId="1FDD1288" w14:textId="77777777" w:rsidR="007208E3" w:rsidRPr="00F11DEB" w:rsidRDefault="007208E3" w:rsidP="00927935">
            <w:pPr>
              <w:shd w:val="clear" w:color="auto" w:fill="FFFFFF"/>
              <w:rPr>
                <w:sz w:val="22"/>
                <w:szCs w:val="22"/>
                <w:lang w:val="da-DK"/>
              </w:rPr>
            </w:pPr>
            <w:r w:rsidRPr="00F11DEB">
              <w:rPr>
                <w:sz w:val="22"/>
                <w:szCs w:val="22"/>
                <w:lang w:val="da-DK"/>
              </w:rPr>
              <w:t>apă ultrapură</w:t>
            </w:r>
          </w:p>
          <w:p w14:paraId="7F1CA6E5" w14:textId="77777777" w:rsidR="007208E3" w:rsidRPr="00F11DEB" w:rsidRDefault="007208E3" w:rsidP="00927935">
            <w:pPr>
              <w:shd w:val="clear" w:color="auto" w:fill="FFFFFF"/>
              <w:rPr>
                <w:sz w:val="22"/>
                <w:szCs w:val="22"/>
                <w:lang w:val="da-DK"/>
              </w:rPr>
            </w:pPr>
            <w:r w:rsidRPr="00F11DEB">
              <w:rPr>
                <w:sz w:val="22"/>
                <w:szCs w:val="22"/>
                <w:lang w:val="da-DK"/>
              </w:rPr>
              <w:t>bufer 2X RT-PCR</w:t>
            </w:r>
          </w:p>
          <w:p w14:paraId="093BA7F0" w14:textId="77777777" w:rsidR="007208E3" w:rsidRPr="00F11DEB" w:rsidRDefault="007208E3" w:rsidP="00927935">
            <w:pPr>
              <w:shd w:val="clear" w:color="auto" w:fill="FFFFFF"/>
              <w:rPr>
                <w:sz w:val="22"/>
                <w:szCs w:val="22"/>
                <w:lang w:val="da-DK"/>
              </w:rPr>
            </w:pPr>
            <w:r w:rsidRPr="00F11DEB">
              <w:rPr>
                <w:sz w:val="22"/>
                <w:szCs w:val="22"/>
                <w:lang w:val="da-DK"/>
              </w:rPr>
              <w:t>Passive Reference Dye – Rox</w:t>
            </w:r>
          </w:p>
          <w:p w14:paraId="50A668B2" w14:textId="77777777" w:rsidR="007208E3" w:rsidRPr="00F11DEB" w:rsidRDefault="007208E3" w:rsidP="00927935">
            <w:pPr>
              <w:shd w:val="clear" w:color="auto" w:fill="FFFFFF"/>
              <w:rPr>
                <w:sz w:val="22"/>
                <w:szCs w:val="22"/>
                <w:lang w:val="da-DK"/>
              </w:rPr>
            </w:pPr>
            <w:r w:rsidRPr="00F11DEB">
              <w:rPr>
                <w:sz w:val="22"/>
                <w:szCs w:val="22"/>
                <w:lang w:val="da-DK"/>
              </w:rPr>
              <w:t>Metodă de detectare - Sondă primer</w:t>
            </w:r>
          </w:p>
          <w:p w14:paraId="1B0B4B95" w14:textId="77777777" w:rsidR="007208E3" w:rsidRPr="00F11DEB" w:rsidRDefault="007208E3" w:rsidP="00927935">
            <w:pPr>
              <w:shd w:val="clear" w:color="auto" w:fill="FFFFFF"/>
              <w:rPr>
                <w:sz w:val="22"/>
                <w:szCs w:val="22"/>
                <w:lang w:val="da-DK"/>
              </w:rPr>
            </w:pPr>
            <w:r w:rsidRPr="00F11DEB">
              <w:rPr>
                <w:sz w:val="22"/>
                <w:szCs w:val="22"/>
                <w:lang w:val="da-DK"/>
              </w:rPr>
              <w:t>Tip de probă - ARN</w:t>
            </w:r>
          </w:p>
          <w:p w14:paraId="1B5F6195" w14:textId="77777777" w:rsidR="007208E3" w:rsidRPr="00F11DEB" w:rsidRDefault="007208E3" w:rsidP="00927935">
            <w:pPr>
              <w:rPr>
                <w:sz w:val="22"/>
                <w:szCs w:val="22"/>
                <w:lang w:val="da-DK" w:eastAsia="ro-RO"/>
              </w:rPr>
            </w:pPr>
            <w:r w:rsidRPr="00F11DEB">
              <w:rPr>
                <w:sz w:val="22"/>
                <w:szCs w:val="22"/>
                <w:lang w:val="da-DK" w:eastAsia="ro-RO"/>
              </w:rPr>
              <w:t xml:space="preserve">Setul să fie  compatibil cu instrumentele: </w:t>
            </w:r>
          </w:p>
          <w:p w14:paraId="352F4B6D" w14:textId="77777777" w:rsidR="007208E3" w:rsidRPr="00F11DEB" w:rsidRDefault="007208E3" w:rsidP="00927935">
            <w:pPr>
              <w:rPr>
                <w:sz w:val="22"/>
                <w:szCs w:val="22"/>
                <w:lang w:val="da-DK" w:eastAsia="ro-RO"/>
              </w:rPr>
            </w:pPr>
            <w:r w:rsidRPr="00F11DEB">
              <w:rPr>
                <w:sz w:val="22"/>
                <w:szCs w:val="22"/>
                <w:lang w:val="da-DK" w:eastAsia="ro-RO"/>
              </w:rPr>
              <w:t>QuantStudio 5, MIC instrument PCR</w:t>
            </w:r>
          </w:p>
          <w:p w14:paraId="726D5436" w14:textId="77777777" w:rsidR="007208E3" w:rsidRPr="00F11DEB" w:rsidRDefault="007208E3" w:rsidP="00927935">
            <w:pPr>
              <w:rPr>
                <w:sz w:val="22"/>
                <w:szCs w:val="22"/>
                <w:lang w:val="da-DK" w:eastAsia="ro-RO"/>
              </w:rPr>
            </w:pPr>
            <w:r w:rsidRPr="00F11DEB">
              <w:rPr>
                <w:sz w:val="22"/>
                <w:szCs w:val="22"/>
                <w:lang w:val="da-DK" w:eastAsia="ro-RO"/>
              </w:rPr>
              <w:t>Oferta v-a include:</w:t>
            </w:r>
          </w:p>
          <w:p w14:paraId="67447D9F" w14:textId="77777777" w:rsidR="007208E3" w:rsidRPr="00F11DEB" w:rsidRDefault="007208E3" w:rsidP="00927935">
            <w:pPr>
              <w:rPr>
                <w:sz w:val="22"/>
                <w:szCs w:val="22"/>
                <w:lang w:val="da-DK" w:eastAsia="ro-RO"/>
              </w:rPr>
            </w:pPr>
            <w:r w:rsidRPr="00F11DEB">
              <w:rPr>
                <w:sz w:val="22"/>
                <w:szCs w:val="22"/>
                <w:lang w:val="da-DK" w:eastAsia="ro-RO"/>
              </w:rPr>
              <w:t xml:space="preserve">-instrucțiune/prospect de la producător pentru produsul propus; </w:t>
            </w:r>
          </w:p>
          <w:p w14:paraId="49942D14" w14:textId="77777777" w:rsidR="007208E3" w:rsidRPr="00F11DEB" w:rsidRDefault="007208E3" w:rsidP="00927935">
            <w:pPr>
              <w:rPr>
                <w:sz w:val="22"/>
                <w:szCs w:val="22"/>
                <w:lang w:val="da-DK" w:eastAsia="ro-RO"/>
              </w:rPr>
            </w:pPr>
            <w:r w:rsidRPr="00F11DEB">
              <w:rPr>
                <w:sz w:val="22"/>
                <w:szCs w:val="22"/>
                <w:lang w:val="da-DK" w:eastAsia="ro-RO"/>
              </w:rPr>
              <w:t>-certificatul de control a calității CE pentru produsul propus.</w:t>
            </w:r>
          </w:p>
          <w:p w14:paraId="54923CD2" w14:textId="77777777" w:rsidR="007208E3" w:rsidRPr="00F11DEB" w:rsidRDefault="007208E3" w:rsidP="00927935">
            <w:pPr>
              <w:rPr>
                <w:sz w:val="22"/>
                <w:szCs w:val="22"/>
                <w:lang w:val="da-DK" w:eastAsia="ro-RO"/>
              </w:rPr>
            </w:pPr>
            <w:r w:rsidRPr="00F11DEB">
              <w:rPr>
                <w:sz w:val="22"/>
                <w:szCs w:val="22"/>
                <w:lang w:val="da-DK" w:eastAsia="ro-RO"/>
              </w:rPr>
              <w:t>Oferta va include informații complete despre produs (denumire comercială, număr de referință, producător, țara de origine și lotul de producție).</w:t>
            </w:r>
          </w:p>
          <w:p w14:paraId="093414FE" w14:textId="77777777" w:rsidR="007208E3" w:rsidRPr="00F11DEB" w:rsidRDefault="007208E3" w:rsidP="00927935">
            <w:pPr>
              <w:rPr>
                <w:sz w:val="22"/>
                <w:szCs w:val="22"/>
                <w:lang w:val="es-ES" w:eastAsia="ro-RO"/>
              </w:rPr>
            </w:pPr>
            <w:r w:rsidRPr="00F11DEB">
              <w:rPr>
                <w:sz w:val="22"/>
                <w:szCs w:val="22"/>
                <w:lang w:val="es-ES" w:eastAsia="ro-RO"/>
              </w:rPr>
              <w:t>Unitatea de măsură se consideră o bucată (buc.)</w:t>
            </w:r>
          </w:p>
          <w:p w14:paraId="6013789E" w14:textId="2E15F970" w:rsidR="007208E3" w:rsidRPr="00F11DEB" w:rsidRDefault="007208E3" w:rsidP="00927935">
            <w:pPr>
              <w:pStyle w:val="yiv3944766970msonormal"/>
              <w:shd w:val="clear" w:color="auto" w:fill="FFFFFF"/>
              <w:spacing w:before="0" w:beforeAutospacing="0" w:after="0" w:afterAutospacing="0"/>
              <w:rPr>
                <w:sz w:val="22"/>
                <w:szCs w:val="22"/>
              </w:rPr>
            </w:pPr>
            <w:r w:rsidRPr="00F11DEB">
              <w:rPr>
                <w:sz w:val="22"/>
                <w:szCs w:val="22"/>
                <w:lang w:eastAsia="ro-RO"/>
              </w:rPr>
              <w:lastRenderedPageBreak/>
              <w:t xml:space="preserve">1buc = 1 </w:t>
            </w:r>
            <w:proofErr w:type="spellStart"/>
            <w:r w:rsidRPr="00F11DEB">
              <w:rPr>
                <w:sz w:val="22"/>
                <w:szCs w:val="22"/>
                <w:lang w:eastAsia="ro-RO"/>
              </w:rPr>
              <w:t>reacție</w:t>
            </w:r>
            <w:proofErr w:type="spellEnd"/>
            <w:r w:rsidRPr="00F11DEB">
              <w:rPr>
                <w:sz w:val="22"/>
                <w:szCs w:val="22"/>
                <w:lang w:eastAsia="ro-RO"/>
              </w:rPr>
              <w:t>.</w:t>
            </w:r>
          </w:p>
        </w:tc>
        <w:tc>
          <w:tcPr>
            <w:tcW w:w="1276" w:type="dxa"/>
            <w:vMerge/>
            <w:tcBorders>
              <w:left w:val="single" w:sz="2" w:space="0" w:color="000000"/>
              <w:right w:val="single" w:sz="2" w:space="0" w:color="000000"/>
            </w:tcBorders>
          </w:tcPr>
          <w:p w14:paraId="66072B60" w14:textId="2FDA16BA" w:rsidR="007208E3" w:rsidRPr="00F11DEB" w:rsidRDefault="007208E3" w:rsidP="00927935">
            <w:pPr>
              <w:shd w:val="clear" w:color="auto" w:fill="FFFFFF" w:themeFill="background1"/>
              <w:spacing w:before="120"/>
              <w:rPr>
                <w:noProof w:val="0"/>
                <w:sz w:val="22"/>
                <w:szCs w:val="22"/>
                <w:lang w:val="es-ES" w:eastAsia="ru-RU"/>
              </w:rPr>
            </w:pPr>
          </w:p>
        </w:tc>
      </w:tr>
      <w:tr w:rsidR="007208E3" w:rsidRPr="00F11DEB" w14:paraId="715BEAF9" w14:textId="77777777" w:rsidTr="00931FDA">
        <w:trPr>
          <w:trHeight w:val="251"/>
        </w:trPr>
        <w:tc>
          <w:tcPr>
            <w:tcW w:w="707" w:type="dxa"/>
            <w:tcBorders>
              <w:top w:val="single" w:sz="4" w:space="0" w:color="auto"/>
              <w:left w:val="single" w:sz="2" w:space="0" w:color="000000"/>
              <w:bottom w:val="single" w:sz="4" w:space="0" w:color="auto"/>
              <w:right w:val="single" w:sz="2" w:space="0" w:color="000000"/>
            </w:tcBorders>
            <w:vAlign w:val="center"/>
          </w:tcPr>
          <w:p w14:paraId="70C2FAB7" w14:textId="5938DE3C" w:rsidR="007208E3" w:rsidRPr="00F11DEB" w:rsidRDefault="007208E3" w:rsidP="00A24C3C">
            <w:pPr>
              <w:jc w:val="center"/>
              <w:rPr>
                <w:b/>
                <w:bCs/>
                <w:sz w:val="22"/>
                <w:szCs w:val="22"/>
                <w:lang w:val="en-US"/>
              </w:rPr>
            </w:pPr>
          </w:p>
        </w:tc>
        <w:tc>
          <w:tcPr>
            <w:tcW w:w="850" w:type="dxa"/>
            <w:tcBorders>
              <w:top w:val="single" w:sz="4" w:space="0" w:color="auto"/>
              <w:left w:val="single" w:sz="4" w:space="0" w:color="auto"/>
              <w:bottom w:val="single" w:sz="4" w:space="0" w:color="auto"/>
              <w:right w:val="single" w:sz="4" w:space="0" w:color="auto"/>
            </w:tcBorders>
          </w:tcPr>
          <w:p w14:paraId="03192882" w14:textId="77777777" w:rsidR="007208E3" w:rsidRPr="00F11DEB" w:rsidRDefault="007208E3" w:rsidP="00A24C3C">
            <w:pPr>
              <w:shd w:val="clear" w:color="auto" w:fill="FFFFFF" w:themeFill="background1"/>
              <w:spacing w:before="120"/>
              <w:jc w:val="center"/>
              <w:rPr>
                <w:sz w:val="22"/>
                <w:szCs w:val="22"/>
              </w:rPr>
            </w:pPr>
          </w:p>
        </w:tc>
        <w:tc>
          <w:tcPr>
            <w:tcW w:w="1288" w:type="dxa"/>
            <w:tcBorders>
              <w:top w:val="single" w:sz="4" w:space="0" w:color="auto"/>
              <w:left w:val="single" w:sz="2" w:space="0" w:color="000000"/>
              <w:bottom w:val="single" w:sz="4" w:space="0" w:color="auto"/>
              <w:right w:val="single" w:sz="2" w:space="0" w:color="000000"/>
            </w:tcBorders>
          </w:tcPr>
          <w:p w14:paraId="7733B799" w14:textId="78373E85" w:rsidR="007208E3" w:rsidRPr="00F11DEB" w:rsidRDefault="007208E3" w:rsidP="00A24C3C">
            <w:pPr>
              <w:tabs>
                <w:tab w:val="left" w:pos="1080"/>
              </w:tabs>
              <w:rPr>
                <w:sz w:val="22"/>
                <w:szCs w:val="22"/>
                <w:lang w:val="en-US"/>
              </w:rPr>
            </w:pPr>
          </w:p>
        </w:tc>
        <w:tc>
          <w:tcPr>
            <w:tcW w:w="980" w:type="dxa"/>
            <w:gridSpan w:val="2"/>
            <w:tcBorders>
              <w:top w:val="single" w:sz="4" w:space="0" w:color="auto"/>
              <w:left w:val="single" w:sz="2" w:space="0" w:color="000000"/>
              <w:bottom w:val="single" w:sz="4" w:space="0" w:color="auto"/>
              <w:right w:val="nil"/>
            </w:tcBorders>
          </w:tcPr>
          <w:p w14:paraId="16176784" w14:textId="77777777" w:rsidR="007208E3" w:rsidRPr="00F11DEB" w:rsidRDefault="007208E3" w:rsidP="00A24C3C">
            <w:pPr>
              <w:shd w:val="clear" w:color="auto" w:fill="FFFFFF" w:themeFill="background1"/>
              <w:spacing w:before="120"/>
              <w:rPr>
                <w:sz w:val="22"/>
                <w:szCs w:val="22"/>
              </w:rPr>
            </w:pPr>
          </w:p>
        </w:tc>
        <w:tc>
          <w:tcPr>
            <w:tcW w:w="851" w:type="dxa"/>
            <w:tcBorders>
              <w:top w:val="single" w:sz="4" w:space="0" w:color="auto"/>
              <w:left w:val="single" w:sz="2" w:space="0" w:color="000000"/>
              <w:bottom w:val="single" w:sz="4" w:space="0" w:color="auto"/>
              <w:right w:val="nil"/>
            </w:tcBorders>
          </w:tcPr>
          <w:p w14:paraId="1AEAF1F8" w14:textId="77777777" w:rsidR="007208E3" w:rsidRPr="00F11DEB" w:rsidRDefault="007208E3" w:rsidP="00A24C3C">
            <w:pPr>
              <w:shd w:val="clear" w:color="auto" w:fill="FFFFFF" w:themeFill="background1"/>
              <w:spacing w:before="120"/>
              <w:jc w:val="center"/>
              <w:rPr>
                <w:sz w:val="22"/>
                <w:szCs w:val="22"/>
              </w:rPr>
            </w:pPr>
          </w:p>
        </w:tc>
        <w:tc>
          <w:tcPr>
            <w:tcW w:w="4963" w:type="dxa"/>
            <w:tcBorders>
              <w:top w:val="single" w:sz="4" w:space="0" w:color="auto"/>
              <w:left w:val="single" w:sz="2" w:space="0" w:color="000000"/>
              <w:bottom w:val="single" w:sz="4" w:space="0" w:color="auto"/>
              <w:right w:val="single" w:sz="2" w:space="0" w:color="000000"/>
            </w:tcBorders>
          </w:tcPr>
          <w:p w14:paraId="425187B7" w14:textId="5A472A2E" w:rsidR="007208E3" w:rsidRPr="00F11DEB" w:rsidRDefault="007208E3" w:rsidP="00CA7B6E">
            <w:pPr>
              <w:pStyle w:val="a6"/>
              <w:snapToGrid w:val="0"/>
              <w:jc w:val="center"/>
              <w:rPr>
                <w:rFonts w:ascii="Times New Roman" w:hAnsi="Times New Roman"/>
                <w:b/>
                <w:bCs/>
                <w:sz w:val="22"/>
                <w:szCs w:val="22"/>
                <w:lang w:val="en-US"/>
              </w:rPr>
            </w:pPr>
            <w:r w:rsidRPr="00F11DEB">
              <w:rPr>
                <w:rFonts w:ascii="Times New Roman" w:hAnsi="Times New Roman"/>
                <w:b/>
                <w:bCs/>
                <w:sz w:val="22"/>
                <w:szCs w:val="22"/>
                <w:lang w:val="en-US"/>
              </w:rPr>
              <w:t>TOTAL</w:t>
            </w:r>
          </w:p>
        </w:tc>
        <w:tc>
          <w:tcPr>
            <w:tcW w:w="1276" w:type="dxa"/>
            <w:vMerge/>
            <w:tcBorders>
              <w:left w:val="single" w:sz="2" w:space="0" w:color="000000"/>
              <w:bottom w:val="single" w:sz="4" w:space="0" w:color="auto"/>
              <w:right w:val="single" w:sz="2" w:space="0" w:color="000000"/>
            </w:tcBorders>
          </w:tcPr>
          <w:p w14:paraId="4CD06267" w14:textId="12BF410D" w:rsidR="007208E3" w:rsidRPr="00F11DEB" w:rsidRDefault="007208E3" w:rsidP="00A24C3C">
            <w:pPr>
              <w:shd w:val="clear" w:color="auto" w:fill="FFFFFF" w:themeFill="background1"/>
              <w:spacing w:before="120"/>
              <w:rPr>
                <w:b/>
                <w:bCs/>
                <w:sz w:val="22"/>
                <w:szCs w:val="22"/>
                <w:lang w:val="en-US"/>
              </w:rPr>
            </w:pPr>
          </w:p>
        </w:tc>
      </w:tr>
      <w:tr w:rsidR="007208E3" w:rsidRPr="00F11DEB" w14:paraId="71243475" w14:textId="306D0387" w:rsidTr="00931FDA">
        <w:trPr>
          <w:trHeight w:val="287"/>
        </w:trPr>
        <w:tc>
          <w:tcPr>
            <w:tcW w:w="707" w:type="dxa"/>
            <w:tcBorders>
              <w:top w:val="single" w:sz="4" w:space="0" w:color="auto"/>
              <w:left w:val="single" w:sz="2" w:space="0" w:color="000000"/>
              <w:bottom w:val="single" w:sz="4" w:space="0" w:color="auto"/>
              <w:right w:val="single" w:sz="4" w:space="0" w:color="auto"/>
            </w:tcBorders>
          </w:tcPr>
          <w:p w14:paraId="700E56C8" w14:textId="1DA8A6E3" w:rsidR="007208E3" w:rsidRPr="00F11DEB" w:rsidRDefault="007208E3" w:rsidP="00232DB0">
            <w:pPr>
              <w:shd w:val="clear" w:color="auto" w:fill="FFFFFF" w:themeFill="background1"/>
              <w:spacing w:before="120"/>
              <w:rPr>
                <w:b/>
                <w:bCs/>
                <w:noProof w:val="0"/>
                <w:sz w:val="22"/>
                <w:szCs w:val="22"/>
                <w:lang w:val="es-ES" w:eastAsia="ru-RU"/>
              </w:rPr>
            </w:pPr>
            <w:r w:rsidRPr="00F11DEB">
              <w:rPr>
                <w:b/>
                <w:bCs/>
                <w:noProof w:val="0"/>
                <w:sz w:val="22"/>
                <w:szCs w:val="22"/>
                <w:lang w:val="es-ES" w:eastAsia="ru-RU"/>
              </w:rPr>
              <w:t>3</w:t>
            </w:r>
          </w:p>
        </w:tc>
        <w:tc>
          <w:tcPr>
            <w:tcW w:w="10208" w:type="dxa"/>
            <w:gridSpan w:val="7"/>
            <w:tcBorders>
              <w:top w:val="single" w:sz="4" w:space="0" w:color="auto"/>
              <w:left w:val="single" w:sz="4" w:space="0" w:color="auto"/>
              <w:bottom w:val="single" w:sz="4" w:space="0" w:color="auto"/>
              <w:right w:val="single" w:sz="2" w:space="0" w:color="000000"/>
            </w:tcBorders>
            <w:vAlign w:val="center"/>
          </w:tcPr>
          <w:p w14:paraId="612D3073" w14:textId="09613551" w:rsidR="007208E3" w:rsidRPr="00F11DEB" w:rsidRDefault="007208E3" w:rsidP="00232DB0">
            <w:pPr>
              <w:shd w:val="clear" w:color="auto" w:fill="FFFFFF" w:themeFill="background1"/>
              <w:spacing w:before="120"/>
              <w:rPr>
                <w:b/>
                <w:bCs/>
                <w:noProof w:val="0"/>
                <w:sz w:val="22"/>
                <w:szCs w:val="22"/>
                <w:lang w:val="es-ES" w:eastAsia="ru-RU"/>
              </w:rPr>
            </w:pPr>
            <w:r w:rsidRPr="00F11DEB">
              <w:rPr>
                <w:b/>
                <w:bCs/>
                <w:sz w:val="22"/>
                <w:szCs w:val="22"/>
                <w:lang w:eastAsia="ro-RO"/>
              </w:rPr>
              <w:t>3. LOT Primer pentru tipizarea virusului gripal Aviar subtip H9</w:t>
            </w:r>
          </w:p>
        </w:tc>
      </w:tr>
      <w:tr w:rsidR="007208E3" w:rsidRPr="00F11DEB" w14:paraId="3F3A03DB" w14:textId="77777777" w:rsidTr="00931FDA">
        <w:trPr>
          <w:trHeight w:val="702"/>
        </w:trPr>
        <w:tc>
          <w:tcPr>
            <w:tcW w:w="707" w:type="dxa"/>
            <w:tcBorders>
              <w:top w:val="single" w:sz="4" w:space="0" w:color="auto"/>
              <w:left w:val="single" w:sz="2" w:space="0" w:color="000000"/>
              <w:bottom w:val="single" w:sz="4" w:space="0" w:color="auto"/>
              <w:right w:val="single" w:sz="2" w:space="0" w:color="000000"/>
            </w:tcBorders>
          </w:tcPr>
          <w:p w14:paraId="252761B1" w14:textId="05D6D9A1"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3.1</w:t>
            </w:r>
          </w:p>
        </w:tc>
        <w:tc>
          <w:tcPr>
            <w:tcW w:w="850" w:type="dxa"/>
            <w:tcBorders>
              <w:top w:val="single" w:sz="4" w:space="0" w:color="auto"/>
              <w:left w:val="single" w:sz="4" w:space="0" w:color="auto"/>
              <w:bottom w:val="single" w:sz="4" w:space="0" w:color="auto"/>
              <w:right w:val="single" w:sz="4" w:space="0" w:color="auto"/>
            </w:tcBorders>
          </w:tcPr>
          <w:p w14:paraId="72DB9AF7" w14:textId="30EAD5C5"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6DD4E37F" w14:textId="6DE1F001" w:rsidR="007208E3" w:rsidRPr="00F11DEB" w:rsidRDefault="007208E3" w:rsidP="00927935">
            <w:pPr>
              <w:shd w:val="clear" w:color="auto" w:fill="FFFFFF" w:themeFill="background1"/>
              <w:spacing w:before="120"/>
              <w:rPr>
                <w:sz w:val="22"/>
                <w:szCs w:val="22"/>
                <w:shd w:val="clear" w:color="auto" w:fill="FFFFFF"/>
                <w:lang w:val="en-US"/>
              </w:rPr>
            </w:pPr>
            <w:r w:rsidRPr="00F11DEB">
              <w:rPr>
                <w:rStyle w:val="FontStyle11"/>
                <w:rFonts w:ascii="Times New Roman" w:hAnsi="Times New Roman" w:cs="Times New Roman"/>
                <w:sz w:val="22"/>
                <w:szCs w:val="22"/>
                <w:lang w:val="en-US"/>
              </w:rPr>
              <w:t xml:space="preserve">Sense primer Pan-H9 for  </w:t>
            </w:r>
          </w:p>
        </w:tc>
        <w:tc>
          <w:tcPr>
            <w:tcW w:w="980" w:type="dxa"/>
            <w:gridSpan w:val="2"/>
            <w:vMerge w:val="restart"/>
            <w:tcBorders>
              <w:top w:val="nil"/>
              <w:left w:val="single" w:sz="2" w:space="0" w:color="000000"/>
              <w:bottom w:val="single" w:sz="2" w:space="0" w:color="000000"/>
              <w:right w:val="single" w:sz="2" w:space="0" w:color="000000"/>
            </w:tcBorders>
          </w:tcPr>
          <w:p w14:paraId="1B288363" w14:textId="240BF5B5" w:rsidR="007208E3" w:rsidRPr="00F11DEB" w:rsidRDefault="007208E3" w:rsidP="00927935">
            <w:pPr>
              <w:shd w:val="clear" w:color="auto" w:fill="FFFFFF" w:themeFill="background1"/>
              <w:spacing w:before="120"/>
              <w:rPr>
                <w:bCs/>
                <w:sz w:val="22"/>
                <w:szCs w:val="22"/>
                <w:lang w:val="en-US"/>
              </w:rPr>
            </w:pPr>
            <w:r w:rsidRPr="00F11DEB">
              <w:rPr>
                <w:bCs/>
                <w:sz w:val="22"/>
                <w:szCs w:val="22"/>
              </w:rPr>
              <w:t xml:space="preserve">Bucată </w:t>
            </w:r>
          </w:p>
        </w:tc>
        <w:tc>
          <w:tcPr>
            <w:tcW w:w="851" w:type="dxa"/>
            <w:vMerge w:val="restart"/>
            <w:tcBorders>
              <w:top w:val="nil"/>
              <w:left w:val="single" w:sz="2" w:space="0" w:color="000000"/>
              <w:bottom w:val="single" w:sz="2" w:space="0" w:color="000000"/>
              <w:right w:val="single" w:sz="2" w:space="0" w:color="000000"/>
            </w:tcBorders>
          </w:tcPr>
          <w:p w14:paraId="7C45375E" w14:textId="4FD5B994" w:rsidR="007208E3" w:rsidRPr="00F11DEB" w:rsidRDefault="007208E3" w:rsidP="00927935">
            <w:pPr>
              <w:shd w:val="clear" w:color="auto" w:fill="FFFFFF" w:themeFill="background1"/>
              <w:spacing w:before="120"/>
              <w:jc w:val="center"/>
              <w:rPr>
                <w:noProof w:val="0"/>
                <w:sz w:val="22"/>
                <w:szCs w:val="22"/>
                <w:lang w:val="es-ES" w:eastAsia="ru-RU"/>
              </w:rPr>
            </w:pPr>
            <w:r w:rsidRPr="00F11DEB">
              <w:rPr>
                <w:bCs/>
                <w:sz w:val="22"/>
                <w:szCs w:val="22"/>
              </w:rPr>
              <w:t>500</w:t>
            </w:r>
          </w:p>
        </w:tc>
        <w:tc>
          <w:tcPr>
            <w:tcW w:w="4963" w:type="dxa"/>
            <w:tcBorders>
              <w:top w:val="nil"/>
              <w:left w:val="single" w:sz="2" w:space="0" w:color="000000"/>
              <w:bottom w:val="single" w:sz="2" w:space="0" w:color="000000"/>
              <w:right w:val="nil"/>
            </w:tcBorders>
          </w:tcPr>
          <w:p w14:paraId="52DAD843" w14:textId="77777777" w:rsidR="007208E3" w:rsidRPr="00F11DEB" w:rsidRDefault="007208E3" w:rsidP="00927935">
            <w:pPr>
              <w:rPr>
                <w:sz w:val="22"/>
                <w:szCs w:val="22"/>
                <w:lang w:eastAsia="ro-RO"/>
              </w:rPr>
            </w:pPr>
            <w:r w:rsidRPr="00F11DEB">
              <w:rPr>
                <w:sz w:val="22"/>
                <w:szCs w:val="22"/>
                <w:lang w:eastAsia="ro-RO"/>
              </w:rPr>
              <w:t>Secvențe 5'-3'</w:t>
            </w:r>
          </w:p>
          <w:p w14:paraId="30A754B0"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1E68AF51" w14:textId="77777777" w:rsidR="007208E3" w:rsidRPr="00F11DEB" w:rsidRDefault="007208E3" w:rsidP="00927935">
            <w:pPr>
              <w:suppressLineNumbers/>
              <w:snapToGrid w:val="0"/>
              <w:rPr>
                <w:sz w:val="22"/>
                <w:szCs w:val="22"/>
                <w:lang w:eastAsia="ro-RO"/>
              </w:rPr>
            </w:pPr>
            <w:r w:rsidRPr="00F11DEB">
              <w:rPr>
                <w:sz w:val="22"/>
                <w:szCs w:val="22"/>
                <w:lang w:eastAsia="ro-RO"/>
              </w:rPr>
              <w:t>ATR GGG TTT GCT GCC</w:t>
            </w:r>
          </w:p>
          <w:p w14:paraId="311A85ED"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Oferta v-a include:</w:t>
            </w:r>
          </w:p>
          <w:p w14:paraId="6190A438"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04F8F15B"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5D4FF0F2"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0669F927" w14:textId="45E049A1" w:rsidR="007208E3" w:rsidRPr="00BD5D8F" w:rsidRDefault="007208E3" w:rsidP="00927935">
            <w:pPr>
              <w:suppressLineNumbers/>
              <w:snapToGrid w:val="0"/>
              <w:rPr>
                <w:sz w:val="22"/>
                <w:szCs w:val="22"/>
                <w:shd w:val="clear" w:color="auto" w:fill="FFFFFF"/>
                <w:lang w:val="es-ES"/>
              </w:rPr>
            </w:pPr>
            <w:r w:rsidRPr="00F11DEB">
              <w:rPr>
                <w:sz w:val="22"/>
                <w:szCs w:val="22"/>
                <w:shd w:val="clear" w:color="auto" w:fill="FFFFFF"/>
                <w:lang w:val="es-ES" w:eastAsia="ro-RO"/>
              </w:rPr>
              <w:t>Unitatea de măsură se consideră o bucată (buc.)</w:t>
            </w:r>
            <w:r w:rsidRPr="00BD5D8F">
              <w:rPr>
                <w:sz w:val="22"/>
                <w:szCs w:val="22"/>
                <w:shd w:val="clear" w:color="auto" w:fill="FFFFFF"/>
                <w:lang w:val="es-ES" w:eastAsia="ro-RO"/>
              </w:rPr>
              <w:t>1buc = 1 reacție.</w:t>
            </w:r>
          </w:p>
        </w:tc>
        <w:tc>
          <w:tcPr>
            <w:tcW w:w="1276" w:type="dxa"/>
            <w:vMerge w:val="restart"/>
            <w:tcBorders>
              <w:top w:val="single" w:sz="4" w:space="0" w:color="auto"/>
              <w:left w:val="single" w:sz="2" w:space="0" w:color="000000"/>
              <w:right w:val="single" w:sz="2" w:space="0" w:color="000000"/>
            </w:tcBorders>
          </w:tcPr>
          <w:p w14:paraId="455E0C0B"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6F073D89"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73AFC56A"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50F89235"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0EC2D3BA"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5A455A0B"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03F73165"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40C93F35"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7AAD1BBB"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5468A971"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059093C0"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68DF05F9"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2B3917AA"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66C59A09"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0A2C9517"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67B5491C"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356F98AC"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74922FFE"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14831CB6"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314D74A0"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5ECBB6BD"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345FB17D"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7A3D1A41"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4D74A46F"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219FECFD"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0E36BE82"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11B151C8"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0C874EDC"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3220729C"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3671DCCA"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4F122A95"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050EA1B5"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4704CFEC"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667E2326"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680E1DFB"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3F47ECC9"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388D4AB4"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p w14:paraId="2A880524" w14:textId="58B64706" w:rsidR="007208E3" w:rsidRPr="00F11DEB" w:rsidRDefault="007208E3" w:rsidP="00927935">
            <w:pPr>
              <w:shd w:val="clear" w:color="auto" w:fill="FFFFFF" w:themeFill="background1"/>
              <w:spacing w:before="120"/>
              <w:jc w:val="center"/>
              <w:rPr>
                <w:b/>
                <w:bCs/>
                <w:noProof w:val="0"/>
                <w:sz w:val="22"/>
                <w:szCs w:val="22"/>
                <w:lang w:val="es-ES" w:eastAsia="ru-RU"/>
              </w:rPr>
            </w:pPr>
          </w:p>
        </w:tc>
      </w:tr>
      <w:tr w:rsidR="007208E3" w:rsidRPr="00F11DEB" w14:paraId="15475273"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tcPr>
          <w:p w14:paraId="61CDB3E8" w14:textId="7AE58186"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3.2</w:t>
            </w:r>
          </w:p>
        </w:tc>
        <w:tc>
          <w:tcPr>
            <w:tcW w:w="850" w:type="dxa"/>
            <w:tcBorders>
              <w:top w:val="single" w:sz="4" w:space="0" w:color="auto"/>
              <w:left w:val="single" w:sz="4" w:space="0" w:color="auto"/>
              <w:bottom w:val="single" w:sz="4" w:space="0" w:color="auto"/>
              <w:right w:val="single" w:sz="4" w:space="0" w:color="auto"/>
            </w:tcBorders>
          </w:tcPr>
          <w:p w14:paraId="2B7BB7EE" w14:textId="3C17B94A"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444BE779" w14:textId="0FC13A65" w:rsidR="007208E3" w:rsidRPr="00F11DEB" w:rsidRDefault="007208E3" w:rsidP="00927935">
            <w:pPr>
              <w:shd w:val="clear" w:color="auto" w:fill="FFFFFF" w:themeFill="background1"/>
              <w:spacing w:before="120"/>
              <w:rPr>
                <w:b/>
                <w:bCs/>
                <w:sz w:val="22"/>
                <w:szCs w:val="22"/>
              </w:rPr>
            </w:pPr>
            <w:r w:rsidRPr="00F11DEB">
              <w:rPr>
                <w:rStyle w:val="FontStyle11"/>
                <w:rFonts w:ascii="Times New Roman" w:hAnsi="Times New Roman" w:cs="Times New Roman"/>
                <w:sz w:val="22"/>
                <w:szCs w:val="22"/>
                <w:lang w:val="da-DK"/>
              </w:rPr>
              <w:t>Antisense primer Pan-H9 rev1</w:t>
            </w:r>
          </w:p>
        </w:tc>
        <w:tc>
          <w:tcPr>
            <w:tcW w:w="980" w:type="dxa"/>
            <w:gridSpan w:val="2"/>
            <w:vMerge/>
            <w:tcBorders>
              <w:left w:val="single" w:sz="2" w:space="0" w:color="000000"/>
              <w:right w:val="nil"/>
            </w:tcBorders>
          </w:tcPr>
          <w:p w14:paraId="2EFBE7C6" w14:textId="64FB62A8" w:rsidR="007208E3" w:rsidRPr="00F11DEB" w:rsidRDefault="007208E3" w:rsidP="00927935">
            <w:pPr>
              <w:shd w:val="clear" w:color="auto" w:fill="FFFFFF" w:themeFill="background1"/>
              <w:spacing w:before="120"/>
              <w:rPr>
                <w:b/>
                <w:bCs/>
                <w:sz w:val="22"/>
                <w:szCs w:val="22"/>
              </w:rPr>
            </w:pPr>
          </w:p>
        </w:tc>
        <w:tc>
          <w:tcPr>
            <w:tcW w:w="851" w:type="dxa"/>
            <w:vMerge/>
            <w:tcBorders>
              <w:left w:val="single" w:sz="2" w:space="0" w:color="000000"/>
              <w:right w:val="nil"/>
            </w:tcBorders>
          </w:tcPr>
          <w:p w14:paraId="10F7501A" w14:textId="5DE994B9" w:rsidR="007208E3" w:rsidRPr="00F11DEB" w:rsidRDefault="007208E3" w:rsidP="00927935">
            <w:pPr>
              <w:shd w:val="clear" w:color="auto" w:fill="FFFFFF" w:themeFill="background1"/>
              <w:spacing w:before="120"/>
              <w:jc w:val="center"/>
              <w:rPr>
                <w:b/>
                <w:bCs/>
                <w:sz w:val="22"/>
                <w:szCs w:val="22"/>
              </w:rPr>
            </w:pPr>
          </w:p>
        </w:tc>
        <w:tc>
          <w:tcPr>
            <w:tcW w:w="4963" w:type="dxa"/>
            <w:tcBorders>
              <w:top w:val="nil"/>
              <w:left w:val="single" w:sz="2" w:space="0" w:color="000000"/>
              <w:bottom w:val="single" w:sz="2" w:space="0" w:color="000000"/>
              <w:right w:val="nil"/>
            </w:tcBorders>
          </w:tcPr>
          <w:p w14:paraId="56C6C992" w14:textId="77777777" w:rsidR="007208E3" w:rsidRPr="00F11DEB" w:rsidRDefault="007208E3" w:rsidP="00927935">
            <w:pPr>
              <w:rPr>
                <w:sz w:val="22"/>
                <w:szCs w:val="22"/>
                <w:lang w:eastAsia="ro-RO"/>
              </w:rPr>
            </w:pPr>
            <w:r w:rsidRPr="00F11DEB">
              <w:rPr>
                <w:sz w:val="22"/>
                <w:szCs w:val="22"/>
                <w:lang w:eastAsia="ro-RO"/>
              </w:rPr>
              <w:t>Secvențe 5'-3'</w:t>
            </w:r>
          </w:p>
          <w:p w14:paraId="232FC799"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7B08FF16" w14:textId="77777777" w:rsidR="007208E3" w:rsidRPr="00F11DEB" w:rsidRDefault="007208E3" w:rsidP="00927935">
            <w:pPr>
              <w:suppressLineNumbers/>
              <w:snapToGrid w:val="0"/>
              <w:rPr>
                <w:sz w:val="22"/>
                <w:szCs w:val="22"/>
                <w:lang w:eastAsia="ro-RO"/>
              </w:rPr>
            </w:pPr>
            <w:r w:rsidRPr="00F11DEB">
              <w:rPr>
                <w:sz w:val="22"/>
                <w:szCs w:val="22"/>
                <w:lang w:eastAsia="ro-RO"/>
              </w:rPr>
              <w:t>TCA TAT ACA AAT GTT GCA YCT G</w:t>
            </w:r>
          </w:p>
          <w:p w14:paraId="232EEC46"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Oferta v-a include:</w:t>
            </w:r>
          </w:p>
          <w:p w14:paraId="5A2B07E1"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3FDA2365"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2E8CBFAC"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7AC8BF9F" w14:textId="4875859F" w:rsidR="007208E3" w:rsidRPr="00F11DEB" w:rsidRDefault="007208E3" w:rsidP="00927935">
            <w:pPr>
              <w:suppressLineNumbers/>
              <w:snapToGrid w:val="0"/>
              <w:rPr>
                <w:sz w:val="22"/>
                <w:szCs w:val="22"/>
              </w:rPr>
            </w:pPr>
            <w:r w:rsidRPr="00F11DEB">
              <w:rPr>
                <w:sz w:val="22"/>
                <w:szCs w:val="22"/>
                <w:shd w:val="clear" w:color="auto" w:fill="FFFFFF"/>
                <w:lang w:val="es-ES" w:eastAsia="ro-RO"/>
              </w:rPr>
              <w:t>Unitatea de măsură se consideră o bucată (buc.)</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3947DF1E" w14:textId="72702CDF" w:rsidR="007208E3" w:rsidRPr="00F11DEB" w:rsidRDefault="007208E3" w:rsidP="00927935">
            <w:pPr>
              <w:shd w:val="clear" w:color="auto" w:fill="FFFFFF" w:themeFill="background1"/>
              <w:spacing w:before="120"/>
              <w:jc w:val="center"/>
              <w:rPr>
                <w:b/>
                <w:bCs/>
                <w:sz w:val="22"/>
                <w:szCs w:val="22"/>
              </w:rPr>
            </w:pPr>
          </w:p>
        </w:tc>
      </w:tr>
      <w:tr w:rsidR="007208E3" w:rsidRPr="00F11DEB" w14:paraId="1FFF41B0" w14:textId="77777777" w:rsidTr="00931FDA">
        <w:trPr>
          <w:trHeight w:val="339"/>
        </w:trPr>
        <w:tc>
          <w:tcPr>
            <w:tcW w:w="707" w:type="dxa"/>
            <w:tcBorders>
              <w:top w:val="single" w:sz="4" w:space="0" w:color="auto"/>
              <w:left w:val="single" w:sz="2" w:space="0" w:color="000000"/>
              <w:bottom w:val="single" w:sz="4" w:space="0" w:color="auto"/>
              <w:right w:val="single" w:sz="2" w:space="0" w:color="000000"/>
            </w:tcBorders>
          </w:tcPr>
          <w:p w14:paraId="0D92F20A" w14:textId="14BBA299"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3.3</w:t>
            </w:r>
          </w:p>
        </w:tc>
        <w:tc>
          <w:tcPr>
            <w:tcW w:w="850" w:type="dxa"/>
            <w:tcBorders>
              <w:top w:val="single" w:sz="4" w:space="0" w:color="auto"/>
              <w:left w:val="single" w:sz="4" w:space="0" w:color="auto"/>
              <w:bottom w:val="single" w:sz="4" w:space="0" w:color="auto"/>
              <w:right w:val="single" w:sz="4" w:space="0" w:color="auto"/>
            </w:tcBorders>
          </w:tcPr>
          <w:p w14:paraId="3F4DF25A" w14:textId="752C13BC"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2C573DEA" w14:textId="062BAF4E" w:rsidR="007208E3" w:rsidRPr="00F11DEB" w:rsidRDefault="007208E3" w:rsidP="00927935">
            <w:pPr>
              <w:shd w:val="clear" w:color="auto" w:fill="FFFFFF" w:themeFill="background1"/>
              <w:spacing w:before="120"/>
              <w:rPr>
                <w:sz w:val="22"/>
                <w:szCs w:val="22"/>
              </w:rPr>
            </w:pPr>
            <w:r w:rsidRPr="00F11DEB">
              <w:rPr>
                <w:rStyle w:val="FontStyle11"/>
                <w:rFonts w:ascii="Times New Roman" w:hAnsi="Times New Roman" w:cs="Times New Roman"/>
                <w:sz w:val="22"/>
                <w:szCs w:val="22"/>
                <w:lang w:val="da-DK"/>
              </w:rPr>
              <w:t xml:space="preserve">Antisense primer Pan-H9 rev2 </w:t>
            </w:r>
          </w:p>
        </w:tc>
        <w:tc>
          <w:tcPr>
            <w:tcW w:w="980" w:type="dxa"/>
            <w:gridSpan w:val="2"/>
            <w:vMerge/>
            <w:tcBorders>
              <w:left w:val="single" w:sz="2" w:space="0" w:color="000000"/>
              <w:right w:val="nil"/>
            </w:tcBorders>
          </w:tcPr>
          <w:p w14:paraId="29EEFDF8" w14:textId="7A0ADDC2" w:rsidR="007208E3" w:rsidRPr="00F11DEB" w:rsidRDefault="007208E3" w:rsidP="00927935">
            <w:pPr>
              <w:shd w:val="clear" w:color="auto" w:fill="FFFFFF" w:themeFill="background1"/>
              <w:spacing w:before="120"/>
              <w:rPr>
                <w:sz w:val="22"/>
                <w:szCs w:val="22"/>
              </w:rPr>
            </w:pPr>
          </w:p>
        </w:tc>
        <w:tc>
          <w:tcPr>
            <w:tcW w:w="851" w:type="dxa"/>
            <w:vMerge/>
            <w:tcBorders>
              <w:left w:val="single" w:sz="2" w:space="0" w:color="000000"/>
              <w:right w:val="nil"/>
            </w:tcBorders>
          </w:tcPr>
          <w:p w14:paraId="5091E344" w14:textId="3C6E99B1"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629A958A" w14:textId="77777777" w:rsidR="007208E3" w:rsidRPr="00F11DEB" w:rsidRDefault="007208E3" w:rsidP="00927935">
            <w:pPr>
              <w:rPr>
                <w:sz w:val="22"/>
                <w:szCs w:val="22"/>
                <w:lang w:eastAsia="ro-RO"/>
              </w:rPr>
            </w:pPr>
            <w:r w:rsidRPr="00F11DEB">
              <w:rPr>
                <w:sz w:val="22"/>
                <w:szCs w:val="22"/>
                <w:lang w:eastAsia="ro-RO"/>
              </w:rPr>
              <w:t>Secvențe 5'-3'</w:t>
            </w:r>
          </w:p>
          <w:p w14:paraId="5F67B5EF"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28BB73C2" w14:textId="77777777" w:rsidR="007208E3" w:rsidRPr="00F11DEB" w:rsidRDefault="007208E3" w:rsidP="00927935">
            <w:pPr>
              <w:suppressLineNumbers/>
              <w:snapToGrid w:val="0"/>
              <w:rPr>
                <w:sz w:val="22"/>
                <w:szCs w:val="22"/>
                <w:lang w:eastAsia="ro-RO"/>
              </w:rPr>
            </w:pPr>
            <w:r w:rsidRPr="00F11DEB">
              <w:rPr>
                <w:sz w:val="22"/>
                <w:szCs w:val="22"/>
                <w:lang w:eastAsia="ro-RO"/>
              </w:rPr>
              <w:t>TTA TAT ACA GAT GTT GCA YCT G</w:t>
            </w:r>
          </w:p>
          <w:p w14:paraId="3A549C77"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Oferta v-a include:</w:t>
            </w:r>
          </w:p>
          <w:p w14:paraId="5B03438A"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2742FBD2"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4FC37656"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07C88F2F" w14:textId="09C98E0C" w:rsidR="007208E3" w:rsidRPr="00F11DEB" w:rsidRDefault="007208E3" w:rsidP="00927935">
            <w:pPr>
              <w:suppressLineNumbers/>
              <w:snapToGrid w:val="0"/>
              <w:rPr>
                <w:sz w:val="22"/>
                <w:szCs w:val="22"/>
              </w:rPr>
            </w:pPr>
            <w:r w:rsidRPr="00F11DEB">
              <w:rPr>
                <w:sz w:val="22"/>
                <w:szCs w:val="22"/>
                <w:shd w:val="clear" w:color="auto" w:fill="FFFFFF"/>
                <w:lang w:val="es-ES" w:eastAsia="ro-RO"/>
              </w:rPr>
              <w:t>Unitatea de măsură se consideră o bucată (buc.)</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24E27DC2" w14:textId="2105DE5A" w:rsidR="007208E3" w:rsidRPr="00F11DEB" w:rsidRDefault="007208E3" w:rsidP="00927935">
            <w:pPr>
              <w:shd w:val="clear" w:color="auto" w:fill="FFFFFF" w:themeFill="background1"/>
              <w:spacing w:before="120"/>
              <w:rPr>
                <w:sz w:val="22"/>
                <w:szCs w:val="22"/>
              </w:rPr>
            </w:pPr>
          </w:p>
        </w:tc>
      </w:tr>
      <w:tr w:rsidR="007208E3" w:rsidRPr="00F11DEB" w14:paraId="587EC428"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tcPr>
          <w:p w14:paraId="40D4F182" w14:textId="7B96995F"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3.4</w:t>
            </w:r>
          </w:p>
        </w:tc>
        <w:tc>
          <w:tcPr>
            <w:tcW w:w="850" w:type="dxa"/>
            <w:tcBorders>
              <w:top w:val="single" w:sz="4" w:space="0" w:color="auto"/>
              <w:left w:val="single" w:sz="4" w:space="0" w:color="auto"/>
              <w:bottom w:val="single" w:sz="4" w:space="0" w:color="auto"/>
              <w:right w:val="single" w:sz="4" w:space="0" w:color="auto"/>
            </w:tcBorders>
          </w:tcPr>
          <w:p w14:paraId="4441EDD4" w14:textId="36FE1AEB"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304DC38B" w14:textId="54F0F862" w:rsidR="007208E3" w:rsidRPr="00F11DEB" w:rsidRDefault="007208E3" w:rsidP="00927935">
            <w:pPr>
              <w:shd w:val="clear" w:color="auto" w:fill="FFFFFF" w:themeFill="background1"/>
              <w:spacing w:before="120"/>
              <w:rPr>
                <w:sz w:val="22"/>
                <w:szCs w:val="22"/>
              </w:rPr>
            </w:pPr>
            <w:r w:rsidRPr="00F11DEB">
              <w:rPr>
                <w:rStyle w:val="FontStyle11"/>
                <w:rFonts w:ascii="Times New Roman" w:hAnsi="Times New Roman" w:cs="Times New Roman"/>
                <w:sz w:val="22"/>
                <w:szCs w:val="22"/>
              </w:rPr>
              <w:t xml:space="preserve">Probe Pan-H9  </w:t>
            </w:r>
          </w:p>
        </w:tc>
        <w:tc>
          <w:tcPr>
            <w:tcW w:w="980" w:type="dxa"/>
            <w:gridSpan w:val="2"/>
            <w:vMerge/>
            <w:tcBorders>
              <w:left w:val="single" w:sz="2" w:space="0" w:color="000000"/>
              <w:bottom w:val="single" w:sz="4" w:space="0" w:color="auto"/>
              <w:right w:val="nil"/>
            </w:tcBorders>
          </w:tcPr>
          <w:p w14:paraId="32538A0F" w14:textId="77777777" w:rsidR="007208E3" w:rsidRPr="00F11DEB" w:rsidRDefault="007208E3" w:rsidP="00927935">
            <w:pPr>
              <w:shd w:val="clear" w:color="auto" w:fill="FFFFFF" w:themeFill="background1"/>
              <w:spacing w:before="120"/>
              <w:rPr>
                <w:sz w:val="22"/>
                <w:szCs w:val="22"/>
              </w:rPr>
            </w:pPr>
          </w:p>
        </w:tc>
        <w:tc>
          <w:tcPr>
            <w:tcW w:w="851" w:type="dxa"/>
            <w:vMerge/>
            <w:tcBorders>
              <w:left w:val="single" w:sz="2" w:space="0" w:color="000000"/>
              <w:bottom w:val="single" w:sz="4" w:space="0" w:color="auto"/>
              <w:right w:val="nil"/>
            </w:tcBorders>
          </w:tcPr>
          <w:p w14:paraId="49E41DC4"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41266C0C" w14:textId="77777777" w:rsidR="007208E3" w:rsidRPr="00F11DEB" w:rsidRDefault="007208E3" w:rsidP="00927935">
            <w:pPr>
              <w:rPr>
                <w:sz w:val="22"/>
                <w:szCs w:val="22"/>
                <w:lang w:eastAsia="ro-RO"/>
              </w:rPr>
            </w:pPr>
            <w:r w:rsidRPr="00F11DEB">
              <w:rPr>
                <w:sz w:val="22"/>
                <w:szCs w:val="22"/>
                <w:lang w:eastAsia="ro-RO"/>
              </w:rPr>
              <w:t>Secvențe 5'-3'</w:t>
            </w:r>
          </w:p>
          <w:p w14:paraId="7A0BDC80" w14:textId="77777777" w:rsidR="007208E3" w:rsidRPr="00F11DEB" w:rsidRDefault="007208E3" w:rsidP="00927935">
            <w:pPr>
              <w:rPr>
                <w:sz w:val="22"/>
                <w:szCs w:val="22"/>
                <w:lang w:eastAsia="ro-RO"/>
              </w:rPr>
            </w:pPr>
            <w:r w:rsidRPr="00BD5D8F">
              <w:rPr>
                <w:sz w:val="22"/>
                <w:szCs w:val="22"/>
                <w:lang w:eastAsia="ro-RO"/>
              </w:rPr>
              <w:t>Con</w:t>
            </w:r>
            <w:r w:rsidRPr="00F11DEB">
              <w:rPr>
                <w:sz w:val="22"/>
                <w:szCs w:val="22"/>
                <w:lang w:eastAsia="ro-RO"/>
              </w:rPr>
              <w:t>ț</w:t>
            </w:r>
            <w:r w:rsidRPr="00BD5D8F">
              <w:rPr>
                <w:sz w:val="22"/>
                <w:szCs w:val="22"/>
                <w:lang w:eastAsia="ro-RO"/>
              </w:rPr>
              <w:t>inut</w:t>
            </w:r>
            <w:r w:rsidRPr="00F11DEB">
              <w:rPr>
                <w:sz w:val="22"/>
                <w:szCs w:val="22"/>
                <w:lang w:eastAsia="ro-RO"/>
              </w:rPr>
              <w:t xml:space="preserve"> </w:t>
            </w:r>
            <w:r w:rsidRPr="00BD5D8F">
              <w:rPr>
                <w:sz w:val="22"/>
                <w:szCs w:val="22"/>
                <w:lang w:eastAsia="ro-RO"/>
              </w:rPr>
              <w:t>per</w:t>
            </w:r>
            <w:r w:rsidRPr="00F11DEB">
              <w:rPr>
                <w:sz w:val="22"/>
                <w:szCs w:val="22"/>
                <w:lang w:eastAsia="ro-RO"/>
              </w:rPr>
              <w:t xml:space="preserve"> </w:t>
            </w:r>
            <w:r w:rsidRPr="00BD5D8F">
              <w:rPr>
                <w:sz w:val="22"/>
                <w:szCs w:val="22"/>
                <w:lang w:eastAsia="ro-RO"/>
              </w:rPr>
              <w:t>fiol</w:t>
            </w:r>
            <w:r w:rsidRPr="00F11DEB">
              <w:rPr>
                <w:sz w:val="22"/>
                <w:szCs w:val="22"/>
                <w:lang w:eastAsia="ro-RO"/>
              </w:rPr>
              <w:t xml:space="preserve">ă </w:t>
            </w:r>
            <w:r w:rsidRPr="00BD5D8F">
              <w:rPr>
                <w:sz w:val="22"/>
                <w:szCs w:val="22"/>
                <w:lang w:eastAsia="ro-RO"/>
              </w:rPr>
              <w:t>max</w:t>
            </w:r>
            <w:r w:rsidRPr="00F11DEB">
              <w:rPr>
                <w:sz w:val="22"/>
                <w:szCs w:val="22"/>
                <w:lang w:eastAsia="ro-RO"/>
              </w:rPr>
              <w:t xml:space="preserve">. 100 </w:t>
            </w:r>
            <w:r w:rsidRPr="00BD5D8F">
              <w:rPr>
                <w:sz w:val="22"/>
                <w:szCs w:val="22"/>
                <w:lang w:eastAsia="ro-RO"/>
              </w:rPr>
              <w:t>nmol</w:t>
            </w:r>
            <w:r w:rsidRPr="00F11DEB">
              <w:rPr>
                <w:sz w:val="22"/>
                <w:szCs w:val="22"/>
                <w:lang w:eastAsia="ro-RO"/>
              </w:rPr>
              <w:t xml:space="preserve"> </w:t>
            </w:r>
            <w:r w:rsidRPr="00BD5D8F">
              <w:rPr>
                <w:sz w:val="22"/>
                <w:szCs w:val="22"/>
                <w:lang w:eastAsia="ro-RO"/>
              </w:rPr>
              <w:t>oligonucleotid</w:t>
            </w:r>
            <w:r w:rsidRPr="00F11DEB">
              <w:rPr>
                <w:sz w:val="22"/>
                <w:szCs w:val="22"/>
                <w:lang w:eastAsia="ro-RO"/>
              </w:rPr>
              <w:t xml:space="preserve">, </w:t>
            </w:r>
            <w:r w:rsidRPr="00BD5D8F">
              <w:rPr>
                <w:sz w:val="22"/>
                <w:szCs w:val="22"/>
                <w:lang w:eastAsia="ro-RO"/>
              </w:rPr>
              <w:t>liofilizat</w:t>
            </w:r>
            <w:r w:rsidRPr="00F11DEB">
              <w:rPr>
                <w:sz w:val="22"/>
                <w:szCs w:val="22"/>
                <w:lang w:eastAsia="ro-RO"/>
              </w:rPr>
              <w:t xml:space="preserve"> </w:t>
            </w:r>
            <w:r w:rsidRPr="00BD5D8F">
              <w:rPr>
                <w:sz w:val="22"/>
                <w:szCs w:val="22"/>
                <w:lang w:eastAsia="ro-RO"/>
              </w:rPr>
              <w:t>Purificare</w:t>
            </w:r>
            <w:r w:rsidRPr="00F11DEB">
              <w:rPr>
                <w:sz w:val="22"/>
                <w:szCs w:val="22"/>
                <w:lang w:eastAsia="ro-RO"/>
              </w:rPr>
              <w:t xml:space="preserve"> </w:t>
            </w:r>
            <w:r w:rsidRPr="00BD5D8F">
              <w:rPr>
                <w:sz w:val="22"/>
                <w:szCs w:val="22"/>
                <w:lang w:eastAsia="ro-RO"/>
              </w:rPr>
              <w:t>OPC</w:t>
            </w:r>
            <w:r w:rsidRPr="00F11DEB">
              <w:rPr>
                <w:sz w:val="22"/>
                <w:szCs w:val="22"/>
                <w:lang w:eastAsia="ro-RO"/>
              </w:rPr>
              <w:t xml:space="preserve"> </w:t>
            </w:r>
            <w:r w:rsidRPr="00BD5D8F">
              <w:rPr>
                <w:sz w:val="22"/>
                <w:szCs w:val="22"/>
                <w:lang w:eastAsia="ro-RO"/>
              </w:rPr>
              <w:t>sau</w:t>
            </w:r>
            <w:r w:rsidRPr="00F11DEB">
              <w:rPr>
                <w:sz w:val="22"/>
                <w:szCs w:val="22"/>
                <w:lang w:eastAsia="ro-RO"/>
              </w:rPr>
              <w:t xml:space="preserve"> </w:t>
            </w:r>
            <w:r w:rsidRPr="00BD5D8F">
              <w:rPr>
                <w:sz w:val="22"/>
                <w:szCs w:val="22"/>
                <w:lang w:eastAsia="ro-RO"/>
              </w:rPr>
              <w:t>HPLC</w:t>
            </w:r>
          </w:p>
          <w:p w14:paraId="34171A07" w14:textId="77777777" w:rsidR="007208E3" w:rsidRPr="00F11DEB" w:rsidRDefault="007208E3" w:rsidP="00927935">
            <w:pPr>
              <w:suppressLineNumbers/>
              <w:snapToGrid w:val="0"/>
              <w:rPr>
                <w:sz w:val="22"/>
                <w:szCs w:val="22"/>
                <w:lang w:eastAsia="ro-RO"/>
              </w:rPr>
            </w:pPr>
            <w:r w:rsidRPr="00F11DEB">
              <w:rPr>
                <w:sz w:val="22"/>
                <w:szCs w:val="22"/>
                <w:lang w:eastAsia="ro-RO"/>
              </w:rPr>
              <w:t>FAM-TTC TGG GCY ATG TCH AAY GG-BHQ1</w:t>
            </w:r>
          </w:p>
          <w:p w14:paraId="754E5E60"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Oferta v-a include:</w:t>
            </w:r>
          </w:p>
          <w:p w14:paraId="5A876EED"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18B7633A"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4E66557A" w14:textId="77777777" w:rsidR="007208E3" w:rsidRPr="00F11DEB" w:rsidRDefault="007208E3" w:rsidP="00927935">
            <w:pPr>
              <w:suppressLineNumbers/>
              <w:snapToGrid w:val="0"/>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4F56CA82" w14:textId="145B1876" w:rsidR="007208E3" w:rsidRPr="00F11DEB" w:rsidRDefault="007208E3" w:rsidP="00927935">
            <w:pPr>
              <w:suppressLineNumbers/>
              <w:snapToGrid w:val="0"/>
              <w:rPr>
                <w:sz w:val="22"/>
                <w:szCs w:val="22"/>
              </w:rPr>
            </w:pPr>
            <w:r w:rsidRPr="00F11DEB">
              <w:rPr>
                <w:sz w:val="22"/>
                <w:szCs w:val="22"/>
                <w:shd w:val="clear" w:color="auto" w:fill="FFFFFF"/>
                <w:lang w:val="es-ES" w:eastAsia="ro-RO"/>
              </w:rPr>
              <w:t>Unitatea de măsură se consideră o bucată (buc.)</w:t>
            </w:r>
            <w:r w:rsidRPr="00BD5D8F">
              <w:rPr>
                <w:sz w:val="22"/>
                <w:szCs w:val="22"/>
                <w:shd w:val="clear" w:color="auto" w:fill="FFFFFF"/>
                <w:lang w:val="es-ES" w:eastAsia="ro-RO"/>
              </w:rPr>
              <w:t>1buc = 1 reacție.</w:t>
            </w:r>
          </w:p>
        </w:tc>
        <w:tc>
          <w:tcPr>
            <w:tcW w:w="1276" w:type="dxa"/>
            <w:vMerge/>
            <w:tcBorders>
              <w:left w:val="single" w:sz="2" w:space="0" w:color="000000"/>
              <w:bottom w:val="single" w:sz="4" w:space="0" w:color="auto"/>
              <w:right w:val="single" w:sz="2" w:space="0" w:color="000000"/>
            </w:tcBorders>
          </w:tcPr>
          <w:p w14:paraId="4FA3C30E" w14:textId="77777777" w:rsidR="007208E3" w:rsidRPr="00F11DEB" w:rsidRDefault="007208E3" w:rsidP="00927935">
            <w:pPr>
              <w:shd w:val="clear" w:color="auto" w:fill="FFFFFF" w:themeFill="background1"/>
              <w:spacing w:before="120"/>
              <w:rPr>
                <w:sz w:val="22"/>
                <w:szCs w:val="22"/>
              </w:rPr>
            </w:pPr>
          </w:p>
        </w:tc>
      </w:tr>
      <w:tr w:rsidR="007208E3" w:rsidRPr="00F11DEB" w14:paraId="44E45C00" w14:textId="77777777" w:rsidTr="00931FDA">
        <w:trPr>
          <w:trHeight w:val="397"/>
        </w:trPr>
        <w:tc>
          <w:tcPr>
            <w:tcW w:w="707" w:type="dxa"/>
            <w:tcBorders>
              <w:top w:val="single" w:sz="4" w:space="0" w:color="auto"/>
              <w:left w:val="single" w:sz="2" w:space="0" w:color="000000"/>
              <w:bottom w:val="single" w:sz="4" w:space="0" w:color="auto"/>
              <w:right w:val="single" w:sz="2" w:space="0" w:color="000000"/>
            </w:tcBorders>
            <w:vAlign w:val="center"/>
          </w:tcPr>
          <w:p w14:paraId="68C4C262" w14:textId="34B9BF31"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3.5.</w:t>
            </w:r>
          </w:p>
        </w:tc>
        <w:tc>
          <w:tcPr>
            <w:tcW w:w="850" w:type="dxa"/>
            <w:tcBorders>
              <w:top w:val="single" w:sz="4" w:space="0" w:color="auto"/>
              <w:left w:val="single" w:sz="4" w:space="0" w:color="auto"/>
              <w:bottom w:val="single" w:sz="4" w:space="0" w:color="auto"/>
              <w:right w:val="single" w:sz="4" w:space="0" w:color="auto"/>
            </w:tcBorders>
          </w:tcPr>
          <w:p w14:paraId="5F62199E" w14:textId="4D5B7A85"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2" w:space="0" w:color="000000"/>
              <w:bottom w:val="single" w:sz="4" w:space="0" w:color="auto"/>
              <w:right w:val="single" w:sz="2" w:space="0" w:color="000000"/>
            </w:tcBorders>
          </w:tcPr>
          <w:p w14:paraId="57224303" w14:textId="77777777" w:rsidR="007208E3" w:rsidRPr="00F11DEB" w:rsidRDefault="007208E3" w:rsidP="00927935">
            <w:pPr>
              <w:pStyle w:val="yiv3944766970msonormal"/>
              <w:shd w:val="clear" w:color="auto" w:fill="FFFFFF"/>
              <w:spacing w:before="0" w:beforeAutospacing="0" w:after="0" w:afterAutospacing="0"/>
              <w:rPr>
                <w:sz w:val="22"/>
                <w:szCs w:val="22"/>
                <w:shd w:val="clear" w:color="auto" w:fill="FFFFFF"/>
              </w:rPr>
            </w:pPr>
            <w:r w:rsidRPr="00F11DEB">
              <w:rPr>
                <w:sz w:val="22"/>
                <w:szCs w:val="22"/>
                <w:shd w:val="clear" w:color="auto" w:fill="FFFFFF"/>
              </w:rPr>
              <w:t xml:space="preserve">Reagent One-step </w:t>
            </w:r>
            <w:r w:rsidRPr="00F11DEB">
              <w:rPr>
                <w:sz w:val="22"/>
                <w:szCs w:val="22"/>
                <w:shd w:val="clear" w:color="auto" w:fill="FFFFFF"/>
              </w:rPr>
              <w:lastRenderedPageBreak/>
              <w:t xml:space="preserve">RT-PCR </w:t>
            </w:r>
            <w:proofErr w:type="spellStart"/>
            <w:r w:rsidRPr="00F11DEB">
              <w:rPr>
                <w:sz w:val="22"/>
                <w:szCs w:val="22"/>
                <w:shd w:val="clear" w:color="auto" w:fill="FFFFFF"/>
              </w:rPr>
              <w:t>pentru</w:t>
            </w:r>
            <w:proofErr w:type="spellEnd"/>
            <w:r w:rsidRPr="00F11DEB">
              <w:rPr>
                <w:sz w:val="22"/>
                <w:szCs w:val="22"/>
                <w:shd w:val="clear" w:color="auto" w:fill="FFFFFF"/>
              </w:rPr>
              <w:t xml:space="preserve"> </w:t>
            </w:r>
            <w:proofErr w:type="spellStart"/>
            <w:r w:rsidRPr="00F11DEB">
              <w:rPr>
                <w:sz w:val="22"/>
                <w:szCs w:val="22"/>
                <w:shd w:val="clear" w:color="auto" w:fill="FFFFFF"/>
              </w:rPr>
              <w:t>detecția</w:t>
            </w:r>
            <w:proofErr w:type="spellEnd"/>
            <w:r w:rsidRPr="00F11DEB">
              <w:rPr>
                <w:sz w:val="22"/>
                <w:szCs w:val="22"/>
                <w:shd w:val="clear" w:color="auto" w:fill="FFFFFF"/>
              </w:rPr>
              <w:t xml:space="preserve"> ARN</w:t>
            </w:r>
          </w:p>
          <w:p w14:paraId="517DB171" w14:textId="2B75E4EA" w:rsidR="007208E3" w:rsidRPr="00F11DEB" w:rsidRDefault="007208E3" w:rsidP="00927935">
            <w:pPr>
              <w:shd w:val="clear" w:color="auto" w:fill="FFFFFF" w:themeFill="background1"/>
              <w:spacing w:before="120"/>
              <w:rPr>
                <w:sz w:val="22"/>
                <w:szCs w:val="22"/>
                <w:lang w:val="en-US"/>
              </w:rPr>
            </w:pPr>
          </w:p>
        </w:tc>
        <w:tc>
          <w:tcPr>
            <w:tcW w:w="980" w:type="dxa"/>
            <w:gridSpan w:val="2"/>
            <w:tcBorders>
              <w:top w:val="nil"/>
              <w:left w:val="single" w:sz="2" w:space="0" w:color="000000"/>
              <w:bottom w:val="single" w:sz="2" w:space="0" w:color="000000"/>
              <w:right w:val="single" w:sz="2" w:space="0" w:color="000000"/>
            </w:tcBorders>
          </w:tcPr>
          <w:p w14:paraId="5E0D1D3B" w14:textId="7FDD3F94" w:rsidR="007208E3" w:rsidRPr="00F11DEB" w:rsidRDefault="007208E3" w:rsidP="00927935">
            <w:pPr>
              <w:shd w:val="clear" w:color="auto" w:fill="FFFFFF" w:themeFill="background1"/>
              <w:spacing w:before="120"/>
              <w:rPr>
                <w:sz w:val="22"/>
                <w:szCs w:val="22"/>
              </w:rPr>
            </w:pPr>
            <w:r w:rsidRPr="00F11DEB">
              <w:rPr>
                <w:sz w:val="22"/>
                <w:szCs w:val="22"/>
                <w:lang w:eastAsia="ro-RO"/>
              </w:rPr>
              <w:lastRenderedPageBreak/>
              <w:t xml:space="preserve">Bucată </w:t>
            </w:r>
          </w:p>
        </w:tc>
        <w:tc>
          <w:tcPr>
            <w:tcW w:w="851" w:type="dxa"/>
            <w:tcBorders>
              <w:top w:val="nil"/>
              <w:left w:val="single" w:sz="2" w:space="0" w:color="000000"/>
              <w:bottom w:val="single" w:sz="2" w:space="0" w:color="000000"/>
              <w:right w:val="single" w:sz="2" w:space="0" w:color="000000"/>
            </w:tcBorders>
          </w:tcPr>
          <w:p w14:paraId="382750D4" w14:textId="0731A96D" w:rsidR="007208E3" w:rsidRPr="00F11DEB" w:rsidRDefault="007208E3" w:rsidP="00927935">
            <w:pPr>
              <w:shd w:val="clear" w:color="auto" w:fill="FFFFFF" w:themeFill="background1"/>
              <w:spacing w:before="120"/>
              <w:jc w:val="center"/>
              <w:rPr>
                <w:sz w:val="22"/>
                <w:szCs w:val="22"/>
              </w:rPr>
            </w:pPr>
            <w:r w:rsidRPr="00F11DEB">
              <w:rPr>
                <w:sz w:val="22"/>
                <w:szCs w:val="22"/>
                <w:lang w:eastAsia="ro-RO"/>
              </w:rPr>
              <w:t>300</w:t>
            </w:r>
          </w:p>
        </w:tc>
        <w:tc>
          <w:tcPr>
            <w:tcW w:w="4963" w:type="dxa"/>
            <w:tcBorders>
              <w:left w:val="single" w:sz="2" w:space="0" w:color="000000"/>
              <w:bottom w:val="single" w:sz="4" w:space="0" w:color="auto"/>
              <w:right w:val="single" w:sz="2" w:space="0" w:color="000000"/>
            </w:tcBorders>
          </w:tcPr>
          <w:p w14:paraId="2D64C516" w14:textId="77777777" w:rsidR="007208E3" w:rsidRPr="00F11DEB" w:rsidRDefault="007208E3" w:rsidP="00927935">
            <w:pPr>
              <w:shd w:val="clear" w:color="auto" w:fill="FFFFFF"/>
              <w:rPr>
                <w:sz w:val="22"/>
                <w:szCs w:val="22"/>
                <w:lang w:val="fr-FR"/>
              </w:rPr>
            </w:pPr>
            <w:r w:rsidRPr="00F11DEB">
              <w:rPr>
                <w:sz w:val="22"/>
                <w:szCs w:val="22"/>
                <w:lang w:val="fr-FR"/>
              </w:rPr>
              <w:t xml:space="preserve">Amestec de enzime 25X RT-PCR </w:t>
            </w:r>
          </w:p>
          <w:p w14:paraId="0DE9A228" w14:textId="77777777" w:rsidR="007208E3" w:rsidRPr="00F11DEB" w:rsidRDefault="007208E3" w:rsidP="00927935">
            <w:pPr>
              <w:shd w:val="clear" w:color="auto" w:fill="FFFFFF"/>
              <w:rPr>
                <w:sz w:val="22"/>
                <w:szCs w:val="22"/>
                <w:lang w:val="fr-FR"/>
              </w:rPr>
            </w:pPr>
            <w:r w:rsidRPr="00F11DEB">
              <w:rPr>
                <w:sz w:val="22"/>
                <w:szCs w:val="22"/>
                <w:lang w:val="fr-FR"/>
              </w:rPr>
              <w:t>apă ultrapură</w:t>
            </w:r>
          </w:p>
          <w:p w14:paraId="56FE7EBE" w14:textId="77777777" w:rsidR="007208E3" w:rsidRPr="00F11DEB" w:rsidRDefault="007208E3" w:rsidP="00927935">
            <w:pPr>
              <w:shd w:val="clear" w:color="auto" w:fill="FFFFFF"/>
              <w:rPr>
                <w:sz w:val="22"/>
                <w:szCs w:val="22"/>
                <w:lang w:val="fr-FR"/>
              </w:rPr>
            </w:pPr>
            <w:r w:rsidRPr="00F11DEB">
              <w:rPr>
                <w:sz w:val="22"/>
                <w:szCs w:val="22"/>
                <w:lang w:val="fr-FR"/>
              </w:rPr>
              <w:lastRenderedPageBreak/>
              <w:t>bufer 2X RT-PCR</w:t>
            </w:r>
          </w:p>
          <w:p w14:paraId="7C513149" w14:textId="77777777" w:rsidR="007208E3" w:rsidRPr="00F11DEB" w:rsidRDefault="007208E3" w:rsidP="00927935">
            <w:pPr>
              <w:shd w:val="clear" w:color="auto" w:fill="FFFFFF"/>
              <w:rPr>
                <w:sz w:val="22"/>
                <w:szCs w:val="22"/>
                <w:lang w:val="fr-FR"/>
              </w:rPr>
            </w:pPr>
            <w:r w:rsidRPr="00F11DEB">
              <w:rPr>
                <w:sz w:val="22"/>
                <w:szCs w:val="22"/>
                <w:lang w:val="fr-FR"/>
              </w:rPr>
              <w:t>Passive Reference Dye – Rox</w:t>
            </w:r>
          </w:p>
          <w:p w14:paraId="51DCBDCC" w14:textId="77777777" w:rsidR="007208E3" w:rsidRPr="00F11DEB" w:rsidRDefault="007208E3" w:rsidP="00927935">
            <w:pPr>
              <w:shd w:val="clear" w:color="auto" w:fill="FFFFFF"/>
              <w:rPr>
                <w:sz w:val="22"/>
                <w:szCs w:val="22"/>
                <w:lang w:val="fr-FR"/>
              </w:rPr>
            </w:pPr>
            <w:r w:rsidRPr="00F11DEB">
              <w:rPr>
                <w:sz w:val="22"/>
                <w:szCs w:val="22"/>
                <w:lang w:val="fr-FR"/>
              </w:rPr>
              <w:t>Metodă de detectare - Sondă primer</w:t>
            </w:r>
          </w:p>
          <w:p w14:paraId="1C6A13C1" w14:textId="77777777" w:rsidR="007208E3" w:rsidRPr="00F11DEB" w:rsidRDefault="007208E3" w:rsidP="00927935">
            <w:pPr>
              <w:shd w:val="clear" w:color="auto" w:fill="FFFFFF"/>
              <w:rPr>
                <w:sz w:val="22"/>
                <w:szCs w:val="22"/>
                <w:lang w:val="fr-FR"/>
              </w:rPr>
            </w:pPr>
            <w:r w:rsidRPr="00F11DEB">
              <w:rPr>
                <w:sz w:val="22"/>
                <w:szCs w:val="22"/>
                <w:lang w:val="fr-FR"/>
              </w:rPr>
              <w:t>Tip de probă - ARN</w:t>
            </w:r>
          </w:p>
          <w:p w14:paraId="2C848205" w14:textId="77777777" w:rsidR="007208E3" w:rsidRPr="00F11DEB" w:rsidRDefault="007208E3" w:rsidP="00927935">
            <w:pPr>
              <w:shd w:val="clear" w:color="auto" w:fill="FFFFFF"/>
              <w:rPr>
                <w:sz w:val="22"/>
                <w:szCs w:val="22"/>
                <w:lang w:val="fr-FR"/>
              </w:rPr>
            </w:pPr>
            <w:r w:rsidRPr="00F11DEB">
              <w:rPr>
                <w:sz w:val="22"/>
                <w:szCs w:val="22"/>
                <w:lang w:val="fr-FR"/>
              </w:rPr>
              <w:t>Setul să fie  compatibil cu instrumentele: QuantStudio 5, MIC instrument PCR</w:t>
            </w:r>
          </w:p>
          <w:p w14:paraId="727CC86A" w14:textId="77777777" w:rsidR="007208E3" w:rsidRPr="00F11DEB" w:rsidRDefault="007208E3" w:rsidP="00927935">
            <w:pPr>
              <w:shd w:val="clear" w:color="auto" w:fill="FFFFFF"/>
              <w:rPr>
                <w:sz w:val="22"/>
                <w:szCs w:val="22"/>
                <w:lang w:val="fr-FR"/>
              </w:rPr>
            </w:pPr>
            <w:r w:rsidRPr="00F11DEB">
              <w:rPr>
                <w:sz w:val="22"/>
                <w:szCs w:val="22"/>
                <w:lang w:val="fr-FR"/>
              </w:rPr>
              <w:t>Oferta v-a include:</w:t>
            </w:r>
          </w:p>
          <w:p w14:paraId="3821791A" w14:textId="77777777" w:rsidR="007208E3" w:rsidRPr="00F11DEB" w:rsidRDefault="007208E3" w:rsidP="00927935">
            <w:pPr>
              <w:shd w:val="clear" w:color="auto" w:fill="FFFFFF"/>
              <w:rPr>
                <w:sz w:val="22"/>
                <w:szCs w:val="22"/>
                <w:lang w:val="fr-FR"/>
              </w:rPr>
            </w:pPr>
            <w:r w:rsidRPr="00F11DEB">
              <w:rPr>
                <w:sz w:val="22"/>
                <w:szCs w:val="22"/>
                <w:lang w:val="fr-FR"/>
              </w:rPr>
              <w:t xml:space="preserve">-instrucțiune/prospect de la producător pentru produsul propus; </w:t>
            </w:r>
          </w:p>
          <w:p w14:paraId="772FB82D" w14:textId="77777777" w:rsidR="007208E3" w:rsidRPr="00F11DEB" w:rsidRDefault="007208E3" w:rsidP="00927935">
            <w:pPr>
              <w:shd w:val="clear" w:color="auto" w:fill="FFFFFF"/>
              <w:rPr>
                <w:sz w:val="22"/>
                <w:szCs w:val="22"/>
                <w:lang w:val="fr-FR"/>
              </w:rPr>
            </w:pPr>
            <w:r w:rsidRPr="00F11DEB">
              <w:rPr>
                <w:sz w:val="22"/>
                <w:szCs w:val="22"/>
                <w:lang w:val="fr-FR"/>
              </w:rPr>
              <w:t>-certificatul de control a calității CE pentru produsul propus.</w:t>
            </w:r>
          </w:p>
          <w:p w14:paraId="7CB99F77" w14:textId="77777777" w:rsidR="007208E3" w:rsidRPr="00F11DEB" w:rsidRDefault="007208E3" w:rsidP="00927935">
            <w:pPr>
              <w:shd w:val="clear" w:color="auto" w:fill="FFFFFF"/>
              <w:rPr>
                <w:sz w:val="22"/>
                <w:szCs w:val="22"/>
                <w:lang w:val="fr-FR"/>
              </w:rPr>
            </w:pPr>
            <w:r w:rsidRPr="00F11DEB">
              <w:rPr>
                <w:sz w:val="22"/>
                <w:szCs w:val="22"/>
                <w:lang w:val="fr-FR"/>
              </w:rPr>
              <w:t>Oferta va include informații complete despre produs (denumire comercială, număr de referință, producător, țara de origine și lotul de producție).</w:t>
            </w:r>
          </w:p>
          <w:p w14:paraId="57549A2C" w14:textId="0698A47A" w:rsidR="007208E3" w:rsidRPr="00F11DEB" w:rsidRDefault="007208E3" w:rsidP="00927935">
            <w:pPr>
              <w:shd w:val="clear" w:color="auto" w:fill="FFFFFF"/>
              <w:rPr>
                <w:sz w:val="22"/>
                <w:szCs w:val="22"/>
              </w:rPr>
            </w:pPr>
            <w:r w:rsidRPr="00F11DEB">
              <w:rPr>
                <w:sz w:val="22"/>
                <w:szCs w:val="22"/>
                <w:lang w:val="es-ES"/>
              </w:rPr>
              <w:t>Unitatea de măsură se consideră o bucată (buc.)</w:t>
            </w:r>
            <w:r w:rsidRPr="00BD5D8F">
              <w:rPr>
                <w:sz w:val="22"/>
                <w:szCs w:val="22"/>
                <w:lang w:val="es-ES"/>
              </w:rPr>
              <w:t>1buc = 1 reacție.</w:t>
            </w:r>
          </w:p>
        </w:tc>
        <w:tc>
          <w:tcPr>
            <w:tcW w:w="1276" w:type="dxa"/>
            <w:tcBorders>
              <w:top w:val="single" w:sz="4" w:space="0" w:color="auto"/>
              <w:left w:val="single" w:sz="2" w:space="0" w:color="000000"/>
              <w:right w:val="single" w:sz="2" w:space="0" w:color="000000"/>
            </w:tcBorders>
          </w:tcPr>
          <w:p w14:paraId="63AB7CEC" w14:textId="77777777" w:rsidR="007208E3" w:rsidRPr="00F11DEB" w:rsidRDefault="007208E3" w:rsidP="00927935">
            <w:pPr>
              <w:shd w:val="clear" w:color="auto" w:fill="FFFFFF" w:themeFill="background1"/>
              <w:spacing w:before="120"/>
              <w:rPr>
                <w:sz w:val="22"/>
                <w:szCs w:val="22"/>
              </w:rPr>
            </w:pPr>
          </w:p>
        </w:tc>
      </w:tr>
      <w:tr w:rsidR="007208E3" w:rsidRPr="00F11DEB" w14:paraId="5581A886" w14:textId="77777777" w:rsidTr="00931FDA">
        <w:trPr>
          <w:trHeight w:val="397"/>
        </w:trPr>
        <w:tc>
          <w:tcPr>
            <w:tcW w:w="707" w:type="dxa"/>
            <w:tcBorders>
              <w:top w:val="single" w:sz="4" w:space="0" w:color="auto"/>
              <w:left w:val="single" w:sz="4" w:space="0" w:color="auto"/>
              <w:bottom w:val="single" w:sz="4" w:space="0" w:color="auto"/>
              <w:right w:val="single" w:sz="4" w:space="0" w:color="auto"/>
            </w:tcBorders>
            <w:vAlign w:val="center"/>
          </w:tcPr>
          <w:p w14:paraId="0A3431E5" w14:textId="4ECCECFE" w:rsidR="007208E3" w:rsidRPr="00BD5D8F" w:rsidRDefault="007208E3" w:rsidP="00B51711">
            <w:pPr>
              <w:shd w:val="clear" w:color="auto" w:fill="FFFFFF" w:themeFill="background1"/>
              <w:spacing w:before="120"/>
              <w:jc w:val="center"/>
              <w:rPr>
                <w:b/>
                <w:bCs/>
                <w:noProof w:val="0"/>
                <w:sz w:val="22"/>
                <w:szCs w:val="22"/>
                <w:lang w:val="es-ES" w:eastAsia="ru-RU"/>
              </w:rPr>
            </w:pPr>
          </w:p>
        </w:tc>
        <w:tc>
          <w:tcPr>
            <w:tcW w:w="850" w:type="dxa"/>
            <w:tcBorders>
              <w:top w:val="single" w:sz="4" w:space="0" w:color="auto"/>
              <w:left w:val="single" w:sz="4" w:space="0" w:color="auto"/>
              <w:bottom w:val="single" w:sz="4" w:space="0" w:color="auto"/>
              <w:right w:val="single" w:sz="4" w:space="0" w:color="auto"/>
            </w:tcBorders>
          </w:tcPr>
          <w:p w14:paraId="0F6ACD1A" w14:textId="112EE326" w:rsidR="007208E3" w:rsidRPr="00F11DEB" w:rsidRDefault="007208E3" w:rsidP="00B51711">
            <w:pPr>
              <w:shd w:val="clear" w:color="auto" w:fill="FFFFFF" w:themeFill="background1"/>
              <w:spacing w:before="120"/>
              <w:jc w:val="center"/>
              <w:rPr>
                <w:sz w:val="22"/>
                <w:szCs w:val="22"/>
              </w:rPr>
            </w:pPr>
          </w:p>
        </w:tc>
        <w:tc>
          <w:tcPr>
            <w:tcW w:w="1288" w:type="dxa"/>
            <w:tcBorders>
              <w:top w:val="single" w:sz="4" w:space="0" w:color="auto"/>
              <w:left w:val="single" w:sz="4" w:space="0" w:color="auto"/>
              <w:bottom w:val="single" w:sz="4" w:space="0" w:color="auto"/>
              <w:right w:val="single" w:sz="4" w:space="0" w:color="auto"/>
            </w:tcBorders>
          </w:tcPr>
          <w:p w14:paraId="0F4B06AF" w14:textId="028DB394" w:rsidR="007208E3" w:rsidRPr="00F11DEB" w:rsidRDefault="007208E3" w:rsidP="00B51711">
            <w:pPr>
              <w:shd w:val="clear" w:color="auto" w:fill="FFFFFF" w:themeFill="background1"/>
              <w:spacing w:before="120"/>
              <w:rPr>
                <w:sz w:val="22"/>
                <w:szCs w:val="22"/>
              </w:rPr>
            </w:pPr>
          </w:p>
        </w:tc>
        <w:tc>
          <w:tcPr>
            <w:tcW w:w="980" w:type="dxa"/>
            <w:gridSpan w:val="2"/>
            <w:tcBorders>
              <w:top w:val="single" w:sz="4" w:space="0" w:color="auto"/>
              <w:left w:val="single" w:sz="4" w:space="0" w:color="auto"/>
              <w:bottom w:val="single" w:sz="4" w:space="0" w:color="auto"/>
              <w:right w:val="single" w:sz="4" w:space="0" w:color="auto"/>
            </w:tcBorders>
          </w:tcPr>
          <w:p w14:paraId="4C4C2FCE" w14:textId="3E3B4332" w:rsidR="007208E3" w:rsidRPr="00F11DEB" w:rsidRDefault="007208E3" w:rsidP="00B51711">
            <w:pPr>
              <w:shd w:val="clear" w:color="auto" w:fill="FFFFFF" w:themeFill="background1"/>
              <w:spacing w:before="120"/>
              <w:rPr>
                <w:sz w:val="22"/>
                <w:szCs w:val="22"/>
              </w:rPr>
            </w:pPr>
          </w:p>
        </w:tc>
        <w:tc>
          <w:tcPr>
            <w:tcW w:w="851" w:type="dxa"/>
            <w:tcBorders>
              <w:top w:val="single" w:sz="4" w:space="0" w:color="auto"/>
              <w:left w:val="single" w:sz="4" w:space="0" w:color="auto"/>
              <w:bottom w:val="single" w:sz="4" w:space="0" w:color="auto"/>
              <w:right w:val="single" w:sz="4" w:space="0" w:color="auto"/>
            </w:tcBorders>
          </w:tcPr>
          <w:p w14:paraId="21D2CF93" w14:textId="303361CA" w:rsidR="007208E3" w:rsidRPr="00F11DEB" w:rsidRDefault="007208E3" w:rsidP="00B51711">
            <w:pPr>
              <w:shd w:val="clear" w:color="auto" w:fill="FFFFFF" w:themeFill="background1"/>
              <w:spacing w:before="120"/>
              <w:jc w:val="center"/>
              <w:rPr>
                <w:sz w:val="22"/>
                <w:szCs w:val="22"/>
              </w:rPr>
            </w:pPr>
          </w:p>
        </w:tc>
        <w:tc>
          <w:tcPr>
            <w:tcW w:w="4963" w:type="dxa"/>
            <w:tcBorders>
              <w:top w:val="single" w:sz="4" w:space="0" w:color="auto"/>
              <w:left w:val="single" w:sz="4" w:space="0" w:color="auto"/>
              <w:bottom w:val="single" w:sz="4" w:space="0" w:color="auto"/>
              <w:right w:val="single" w:sz="4" w:space="0" w:color="auto"/>
            </w:tcBorders>
          </w:tcPr>
          <w:p w14:paraId="2F71F6CC" w14:textId="373687EF" w:rsidR="007208E3" w:rsidRPr="00F11DEB" w:rsidRDefault="007208E3" w:rsidP="00B51711">
            <w:pPr>
              <w:pStyle w:val="yiv3944766970msonormal"/>
              <w:shd w:val="clear" w:color="auto" w:fill="FFFFFF"/>
              <w:spacing w:before="0" w:beforeAutospacing="0" w:after="0" w:afterAutospacing="0"/>
              <w:rPr>
                <w:b/>
                <w:bCs/>
                <w:sz w:val="22"/>
                <w:szCs w:val="22"/>
              </w:rPr>
            </w:pPr>
            <w:r w:rsidRPr="00F11DEB">
              <w:rPr>
                <w:b/>
                <w:bCs/>
                <w:sz w:val="22"/>
                <w:szCs w:val="22"/>
              </w:rPr>
              <w:t>TOTAL</w:t>
            </w:r>
          </w:p>
        </w:tc>
        <w:tc>
          <w:tcPr>
            <w:tcW w:w="1276" w:type="dxa"/>
            <w:tcBorders>
              <w:top w:val="single" w:sz="4" w:space="0" w:color="auto"/>
              <w:left w:val="single" w:sz="4" w:space="0" w:color="auto"/>
              <w:bottom w:val="single" w:sz="4" w:space="0" w:color="auto"/>
              <w:right w:val="single" w:sz="4" w:space="0" w:color="auto"/>
            </w:tcBorders>
          </w:tcPr>
          <w:p w14:paraId="4215B305" w14:textId="6EF0C23D" w:rsidR="007208E3" w:rsidRPr="00F11DEB" w:rsidRDefault="007208E3" w:rsidP="00B51711">
            <w:pPr>
              <w:shd w:val="clear" w:color="auto" w:fill="FFFFFF" w:themeFill="background1"/>
              <w:spacing w:before="120"/>
              <w:rPr>
                <w:sz w:val="22"/>
                <w:szCs w:val="22"/>
              </w:rPr>
            </w:pPr>
            <w:r w:rsidRPr="00F11DEB">
              <w:rPr>
                <w:b/>
                <w:bCs/>
                <w:noProof w:val="0"/>
                <w:sz w:val="22"/>
                <w:szCs w:val="22"/>
                <w:lang w:val="es-ES" w:eastAsia="ru-RU"/>
              </w:rPr>
              <w:t>40000.00</w:t>
            </w:r>
          </w:p>
        </w:tc>
      </w:tr>
      <w:tr w:rsidR="007208E3" w:rsidRPr="00F11DEB" w14:paraId="043C384D" w14:textId="0B7FAD9B" w:rsidTr="00931FDA">
        <w:trPr>
          <w:trHeight w:val="283"/>
        </w:trPr>
        <w:tc>
          <w:tcPr>
            <w:tcW w:w="707" w:type="dxa"/>
            <w:tcBorders>
              <w:top w:val="single" w:sz="4" w:space="0" w:color="auto"/>
              <w:left w:val="single" w:sz="2" w:space="0" w:color="000000"/>
              <w:bottom w:val="single" w:sz="4" w:space="0" w:color="auto"/>
              <w:right w:val="single" w:sz="4" w:space="0" w:color="auto"/>
            </w:tcBorders>
          </w:tcPr>
          <w:p w14:paraId="33F9764D" w14:textId="1F09ED56" w:rsidR="007208E3" w:rsidRPr="00F11DEB" w:rsidRDefault="007208E3" w:rsidP="00B51711">
            <w:pPr>
              <w:shd w:val="clear" w:color="auto" w:fill="FFFFFF" w:themeFill="background1"/>
              <w:spacing w:before="120"/>
              <w:rPr>
                <w:b/>
                <w:bCs/>
                <w:sz w:val="22"/>
                <w:szCs w:val="22"/>
              </w:rPr>
            </w:pPr>
            <w:r w:rsidRPr="00F11DEB">
              <w:rPr>
                <w:b/>
                <w:bCs/>
                <w:sz w:val="22"/>
                <w:szCs w:val="22"/>
              </w:rPr>
              <w:t>4</w:t>
            </w:r>
          </w:p>
        </w:tc>
        <w:tc>
          <w:tcPr>
            <w:tcW w:w="10208" w:type="dxa"/>
            <w:gridSpan w:val="7"/>
            <w:tcBorders>
              <w:top w:val="single" w:sz="4" w:space="0" w:color="auto"/>
              <w:left w:val="single" w:sz="4" w:space="0" w:color="auto"/>
              <w:bottom w:val="single" w:sz="4" w:space="0" w:color="auto"/>
              <w:right w:val="single" w:sz="2" w:space="0" w:color="000000"/>
            </w:tcBorders>
          </w:tcPr>
          <w:p w14:paraId="3C33BCD2" w14:textId="27F7A73E" w:rsidR="007208E3" w:rsidRPr="00F11DEB" w:rsidRDefault="007208E3" w:rsidP="00E07367">
            <w:pPr>
              <w:rPr>
                <w:b/>
                <w:bCs/>
                <w:sz w:val="22"/>
                <w:szCs w:val="22"/>
              </w:rPr>
            </w:pPr>
            <w:r w:rsidRPr="00F11DEB">
              <w:rPr>
                <w:b/>
                <w:bCs/>
                <w:sz w:val="22"/>
                <w:szCs w:val="22"/>
              </w:rPr>
              <w:t>4. LOT Tipizarea simultană a ARN-ului viral al tulpinilor înalt patogene H5, H7, H9</w:t>
            </w:r>
          </w:p>
        </w:tc>
      </w:tr>
      <w:tr w:rsidR="007208E3" w:rsidRPr="00F11DEB" w14:paraId="0B504F6A" w14:textId="77777777" w:rsidTr="00931FDA">
        <w:trPr>
          <w:trHeight w:val="397"/>
        </w:trPr>
        <w:tc>
          <w:tcPr>
            <w:tcW w:w="707" w:type="dxa"/>
            <w:tcBorders>
              <w:top w:val="single" w:sz="4" w:space="0" w:color="auto"/>
              <w:left w:val="single" w:sz="2" w:space="0" w:color="000000"/>
              <w:bottom w:val="single" w:sz="4" w:space="0" w:color="auto"/>
              <w:right w:val="nil"/>
            </w:tcBorders>
          </w:tcPr>
          <w:p w14:paraId="59443763" w14:textId="27F58C6F" w:rsidR="007208E3" w:rsidRPr="00F11DEB" w:rsidRDefault="007208E3" w:rsidP="00C643D6">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4</w:t>
            </w:r>
          </w:p>
        </w:tc>
        <w:tc>
          <w:tcPr>
            <w:tcW w:w="850" w:type="dxa"/>
            <w:tcBorders>
              <w:top w:val="single" w:sz="4" w:space="0" w:color="auto"/>
              <w:left w:val="single" w:sz="4" w:space="0" w:color="auto"/>
              <w:bottom w:val="single" w:sz="4" w:space="0" w:color="auto"/>
              <w:right w:val="single" w:sz="4" w:space="0" w:color="auto"/>
            </w:tcBorders>
          </w:tcPr>
          <w:p w14:paraId="290DA76F" w14:textId="49780F4A" w:rsidR="007208E3" w:rsidRPr="00F11DEB" w:rsidRDefault="007208E3" w:rsidP="00C643D6">
            <w:pPr>
              <w:shd w:val="clear" w:color="auto" w:fill="FFFFFF" w:themeFill="background1"/>
              <w:spacing w:before="120"/>
              <w:jc w:val="center"/>
              <w:rPr>
                <w:sz w:val="22"/>
                <w:szCs w:val="22"/>
              </w:rPr>
            </w:pPr>
            <w:r w:rsidRPr="00F11DEB">
              <w:rPr>
                <w:sz w:val="22"/>
                <w:szCs w:val="22"/>
              </w:rPr>
              <w:t>33694000-1</w:t>
            </w:r>
          </w:p>
        </w:tc>
        <w:tc>
          <w:tcPr>
            <w:tcW w:w="1288" w:type="dxa"/>
            <w:tcBorders>
              <w:left w:val="single" w:sz="2" w:space="0" w:color="000000"/>
              <w:bottom w:val="single" w:sz="4" w:space="0" w:color="auto"/>
              <w:right w:val="single" w:sz="4" w:space="0" w:color="auto"/>
            </w:tcBorders>
          </w:tcPr>
          <w:p w14:paraId="7FB69CAA" w14:textId="77777777" w:rsidR="007208E3" w:rsidRPr="00F11DEB" w:rsidRDefault="007208E3" w:rsidP="00C643D6">
            <w:pPr>
              <w:suppressLineNumbers/>
              <w:snapToGrid w:val="0"/>
              <w:rPr>
                <w:sz w:val="22"/>
                <w:szCs w:val="22"/>
                <w:lang w:eastAsia="ro-RO"/>
              </w:rPr>
            </w:pPr>
            <w:r w:rsidRPr="00F11DEB">
              <w:rPr>
                <w:sz w:val="22"/>
                <w:szCs w:val="22"/>
                <w:lang w:eastAsia="ro-RO"/>
              </w:rPr>
              <w:t>Tipizarea simultană a ARN-ului viral al tulpinilor înalt patogene H5, H7, H9</w:t>
            </w:r>
          </w:p>
          <w:p w14:paraId="1BA5339A" w14:textId="77777777" w:rsidR="007208E3" w:rsidRPr="00F11DEB" w:rsidRDefault="007208E3" w:rsidP="00C643D6">
            <w:pPr>
              <w:suppressLineNumbers/>
              <w:snapToGrid w:val="0"/>
              <w:rPr>
                <w:sz w:val="22"/>
                <w:szCs w:val="22"/>
                <w:lang w:eastAsia="ro-RO"/>
              </w:rPr>
            </w:pPr>
          </w:p>
          <w:p w14:paraId="0BDD1855" w14:textId="0E2736D8" w:rsidR="007208E3" w:rsidRPr="00F11DEB" w:rsidRDefault="007208E3" w:rsidP="00C643D6">
            <w:pPr>
              <w:shd w:val="clear" w:color="auto" w:fill="FFFFFF" w:themeFill="background1"/>
              <w:spacing w:before="120"/>
              <w:rPr>
                <w:sz w:val="22"/>
                <w:szCs w:val="22"/>
              </w:rPr>
            </w:pPr>
          </w:p>
        </w:tc>
        <w:tc>
          <w:tcPr>
            <w:tcW w:w="980" w:type="dxa"/>
            <w:gridSpan w:val="2"/>
            <w:tcBorders>
              <w:top w:val="single" w:sz="4" w:space="0" w:color="auto"/>
              <w:left w:val="single" w:sz="2" w:space="0" w:color="000000"/>
              <w:bottom w:val="single" w:sz="2" w:space="0" w:color="000000"/>
              <w:right w:val="single" w:sz="2" w:space="0" w:color="000000"/>
            </w:tcBorders>
          </w:tcPr>
          <w:p w14:paraId="3BFB2189" w14:textId="347891D3" w:rsidR="007208E3" w:rsidRPr="00F11DEB" w:rsidRDefault="007208E3" w:rsidP="00C643D6">
            <w:pPr>
              <w:shd w:val="clear" w:color="auto" w:fill="FFFFFF" w:themeFill="background1"/>
              <w:spacing w:before="120"/>
              <w:jc w:val="center"/>
              <w:rPr>
                <w:sz w:val="22"/>
                <w:szCs w:val="22"/>
              </w:rPr>
            </w:pPr>
            <w:r w:rsidRPr="00F11DEB">
              <w:rPr>
                <w:sz w:val="22"/>
                <w:szCs w:val="22"/>
                <w:lang w:eastAsia="ro-RO"/>
              </w:rPr>
              <w:t xml:space="preserve">Bucată </w:t>
            </w:r>
          </w:p>
        </w:tc>
        <w:tc>
          <w:tcPr>
            <w:tcW w:w="851" w:type="dxa"/>
            <w:tcBorders>
              <w:top w:val="single" w:sz="4" w:space="0" w:color="auto"/>
              <w:left w:val="single" w:sz="2" w:space="0" w:color="000000"/>
              <w:bottom w:val="single" w:sz="2" w:space="0" w:color="000000"/>
              <w:right w:val="single" w:sz="2" w:space="0" w:color="000000"/>
            </w:tcBorders>
          </w:tcPr>
          <w:p w14:paraId="2C426880" w14:textId="5C59414C" w:rsidR="007208E3" w:rsidRPr="00F11DEB" w:rsidRDefault="007208E3" w:rsidP="00C643D6">
            <w:pPr>
              <w:shd w:val="clear" w:color="auto" w:fill="FFFFFF" w:themeFill="background1"/>
              <w:spacing w:before="120"/>
              <w:jc w:val="center"/>
              <w:rPr>
                <w:sz w:val="22"/>
                <w:szCs w:val="22"/>
              </w:rPr>
            </w:pPr>
            <w:r w:rsidRPr="00F11DEB">
              <w:rPr>
                <w:sz w:val="22"/>
                <w:szCs w:val="22"/>
                <w:lang w:eastAsia="ro-RO"/>
              </w:rPr>
              <w:t>200</w:t>
            </w:r>
          </w:p>
        </w:tc>
        <w:tc>
          <w:tcPr>
            <w:tcW w:w="4963" w:type="dxa"/>
            <w:tcBorders>
              <w:left w:val="single" w:sz="2" w:space="0" w:color="000000"/>
              <w:bottom w:val="single" w:sz="4" w:space="0" w:color="auto"/>
              <w:right w:val="single" w:sz="4" w:space="0" w:color="auto"/>
            </w:tcBorders>
          </w:tcPr>
          <w:p w14:paraId="02E805C8" w14:textId="77777777" w:rsidR="007208E3" w:rsidRPr="00F11DEB" w:rsidRDefault="007208E3" w:rsidP="00C643D6">
            <w:pPr>
              <w:suppressLineNumbers/>
              <w:snapToGrid w:val="0"/>
              <w:rPr>
                <w:sz w:val="22"/>
                <w:szCs w:val="22"/>
              </w:rPr>
            </w:pPr>
            <w:r w:rsidRPr="00F11DEB">
              <w:rPr>
                <w:sz w:val="22"/>
                <w:szCs w:val="22"/>
                <w:lang w:eastAsia="ro-RO"/>
              </w:rPr>
              <w:t xml:space="preserve">Sistem cu protocol standardizat ce utilizează tehnologia RT-qPCR multiplex ce oferă  rezultate precise și reproductibile pentru detectarea, diferențierea și tipizare simultană a ARN-ului viral de la subtipurile H5, H7 și H9 ale virusului gripal aviar. </w:t>
            </w:r>
            <w:r w:rsidRPr="00F11DEB">
              <w:rPr>
                <w:sz w:val="22"/>
                <w:szCs w:val="22"/>
              </w:rPr>
              <w:t xml:space="preserve"> </w:t>
            </w:r>
          </w:p>
          <w:p w14:paraId="1A32793D"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Design cu 4 canale:</w:t>
            </w:r>
          </w:p>
          <w:p w14:paraId="1D61D9C1"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 FAM: H5</w:t>
            </w:r>
          </w:p>
          <w:p w14:paraId="4DEB7B42"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 HEX: H7</w:t>
            </w:r>
          </w:p>
          <w:p w14:paraId="5DE46B04"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 Cy5: H9</w:t>
            </w:r>
          </w:p>
          <w:p w14:paraId="1EEA62B4"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 Texas Red: control intern</w:t>
            </w:r>
            <w:r w:rsidRPr="00F11DEB">
              <w:rPr>
                <w:sz w:val="22"/>
                <w:szCs w:val="22"/>
                <w:lang w:val="en-US"/>
              </w:rPr>
              <w:t xml:space="preserve"> </w:t>
            </w:r>
            <w:r w:rsidRPr="00F11DEB">
              <w:rPr>
                <w:sz w:val="22"/>
                <w:szCs w:val="22"/>
                <w:lang w:val="en-US" w:eastAsia="ro-RO"/>
              </w:rPr>
              <w:t>(non-competitiv).</w:t>
            </w:r>
          </w:p>
          <w:p w14:paraId="20D95C99"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 xml:space="preserve">Setul să detectează și diferențiază simultan subtipurile H5, H7 și H9, plus un control intern (IC), într-o singură tup, proba, reacție. </w:t>
            </w:r>
            <w:r w:rsidRPr="00F11DEB">
              <w:rPr>
                <w:sz w:val="22"/>
                <w:szCs w:val="22"/>
                <w:lang w:val="en-US"/>
              </w:rPr>
              <w:t xml:space="preserve"> Setul să fie validat</w:t>
            </w:r>
            <w:r w:rsidRPr="00F11DEB">
              <w:rPr>
                <w:sz w:val="22"/>
                <w:szCs w:val="22"/>
                <w:lang w:val="en-US" w:eastAsia="ro-RO"/>
              </w:rPr>
              <w:t xml:space="preserve"> pentru tulpini din Europa, Asia și altele, inclisiv să detecteaze toate cladele H5 circulante actuale: 2.3.4.4, 2.3.2.1a, 2.3.2.1c.</w:t>
            </w:r>
          </w:p>
          <w:p w14:paraId="4DC21ED1"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 xml:space="preserve">Specii țintă păsări domestice și sălbatice, tipuri de probe, </w:t>
            </w:r>
            <w:r w:rsidRPr="00F11DEB">
              <w:rPr>
                <w:sz w:val="22"/>
                <w:szCs w:val="22"/>
                <w:lang w:val="en-US"/>
              </w:rPr>
              <w:t xml:space="preserve"> </w:t>
            </w:r>
            <w:r w:rsidRPr="00F11DEB">
              <w:rPr>
                <w:sz w:val="22"/>
                <w:szCs w:val="22"/>
                <w:lang w:val="en-US" w:eastAsia="ro-RO"/>
              </w:rPr>
              <w:t>tampoane faringian/traheal, tampon cloacal, probe fecale, probe de țesut și supernatant de cultură celulară, membrane filtrante.</w:t>
            </w:r>
          </w:p>
          <w:p w14:paraId="2B250B79"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Conținutul:</w:t>
            </w:r>
          </w:p>
          <w:p w14:paraId="4735E8BD"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Tub RT-PCR Mix cu conținut de enzime și a unui sistemu de control intern exogen.</w:t>
            </w:r>
          </w:p>
          <w:p w14:paraId="7A2E74F2"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Tub Primers/Probes,</w:t>
            </w:r>
            <w:r w:rsidRPr="00F11DEB">
              <w:rPr>
                <w:sz w:val="22"/>
                <w:szCs w:val="22"/>
                <w:lang w:val="en-US"/>
              </w:rPr>
              <w:t xml:space="preserve"> </w:t>
            </w:r>
            <w:r w:rsidRPr="00F11DEB">
              <w:rPr>
                <w:sz w:val="22"/>
                <w:szCs w:val="22"/>
                <w:lang w:val="en-US" w:eastAsia="ro-RO"/>
              </w:rPr>
              <w:t>amestec de primeri și sonde specifice pentru H5, H7 și H9.</w:t>
            </w:r>
          </w:p>
          <w:p w14:paraId="63496365"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Control pozitiv, pentru amplificarea H5, H7 și H9.</w:t>
            </w:r>
          </w:p>
          <w:p w14:paraId="117700B9"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 xml:space="preserve">Control negativ  </w:t>
            </w:r>
          </w:p>
          <w:p w14:paraId="1D636352"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Sensibilitate analitică -10 copii de ARN per reacție pentru toate cele trei subtipuri (H5, H7, H9).</w:t>
            </w:r>
          </w:p>
          <w:p w14:paraId="08E5F76A" w14:textId="77777777" w:rsidR="007208E3" w:rsidRPr="00F11DEB" w:rsidRDefault="007208E3" w:rsidP="00C643D6">
            <w:pPr>
              <w:suppressLineNumbers/>
              <w:snapToGrid w:val="0"/>
              <w:rPr>
                <w:sz w:val="22"/>
                <w:szCs w:val="22"/>
                <w:lang w:val="it-IT" w:eastAsia="ro-RO"/>
              </w:rPr>
            </w:pPr>
            <w:r w:rsidRPr="00F11DEB">
              <w:rPr>
                <w:sz w:val="22"/>
                <w:szCs w:val="22"/>
                <w:lang w:val="it-IT" w:eastAsia="ro-RO"/>
              </w:rPr>
              <w:t>Sensibilitate diagnostic - 100%</w:t>
            </w:r>
          </w:p>
          <w:p w14:paraId="795160F1" w14:textId="77777777" w:rsidR="007208E3" w:rsidRPr="00F11DEB" w:rsidRDefault="007208E3" w:rsidP="00C643D6">
            <w:pPr>
              <w:suppressLineNumbers/>
              <w:snapToGrid w:val="0"/>
              <w:rPr>
                <w:sz w:val="22"/>
                <w:szCs w:val="22"/>
                <w:lang w:val="it-IT" w:eastAsia="ro-RO"/>
              </w:rPr>
            </w:pPr>
            <w:r w:rsidRPr="00F11DEB">
              <w:rPr>
                <w:sz w:val="22"/>
                <w:szCs w:val="22"/>
                <w:lang w:val="it-IT" w:eastAsia="ro-RO"/>
              </w:rPr>
              <w:t>Specificitate diagnostică min. 100 %</w:t>
            </w:r>
          </w:p>
          <w:p w14:paraId="4200E9AC" w14:textId="77777777" w:rsidR="007208E3" w:rsidRPr="00F11DEB" w:rsidRDefault="007208E3" w:rsidP="00C643D6">
            <w:pPr>
              <w:suppressLineNumbers/>
              <w:snapToGrid w:val="0"/>
              <w:rPr>
                <w:sz w:val="22"/>
                <w:szCs w:val="22"/>
                <w:lang w:val="it-IT" w:eastAsia="ro-RO"/>
              </w:rPr>
            </w:pPr>
            <w:r w:rsidRPr="00F11DEB">
              <w:rPr>
                <w:sz w:val="22"/>
                <w:szCs w:val="22"/>
                <w:lang w:val="it-IT" w:eastAsia="ro-RO"/>
              </w:rPr>
              <w:t>În ofertă se indică denumirea comercială a produsului, nr. de referință din catalog, producatorul, țara de origine și lotul de producere. Destinat laboratoarelor sănătatea animală.</w:t>
            </w:r>
          </w:p>
          <w:p w14:paraId="38114985" w14:textId="77777777" w:rsidR="007208E3" w:rsidRPr="00F11DEB" w:rsidRDefault="007208E3" w:rsidP="00C643D6">
            <w:pPr>
              <w:suppressLineNumbers/>
              <w:snapToGrid w:val="0"/>
              <w:rPr>
                <w:sz w:val="22"/>
                <w:szCs w:val="22"/>
                <w:lang w:val="it-IT" w:eastAsia="ro-RO"/>
              </w:rPr>
            </w:pPr>
            <w:r w:rsidRPr="00F11DEB">
              <w:rPr>
                <w:sz w:val="22"/>
                <w:szCs w:val="22"/>
                <w:lang w:val="it-IT" w:eastAsia="ro-RO"/>
              </w:rPr>
              <w:t xml:space="preserve"> </w:t>
            </w:r>
            <w:r w:rsidRPr="00F11DEB">
              <w:rPr>
                <w:sz w:val="22"/>
                <w:szCs w:val="22"/>
                <w:lang w:val="it-IT"/>
              </w:rPr>
              <w:t xml:space="preserve"> </w:t>
            </w:r>
            <w:r w:rsidRPr="00F11DEB">
              <w:rPr>
                <w:sz w:val="22"/>
                <w:szCs w:val="22"/>
                <w:lang w:val="it-IT" w:eastAsia="ro-RO"/>
              </w:rPr>
              <w:t xml:space="preserve"> Oferta v-a include:</w:t>
            </w:r>
          </w:p>
          <w:p w14:paraId="0A3E4B96" w14:textId="77777777" w:rsidR="007208E3" w:rsidRPr="00F11DEB" w:rsidRDefault="007208E3" w:rsidP="00C643D6">
            <w:pPr>
              <w:suppressLineNumbers/>
              <w:snapToGrid w:val="0"/>
              <w:rPr>
                <w:sz w:val="22"/>
                <w:szCs w:val="22"/>
                <w:lang w:val="it-IT" w:eastAsia="ro-RO"/>
              </w:rPr>
            </w:pPr>
            <w:r w:rsidRPr="00F11DEB">
              <w:rPr>
                <w:sz w:val="22"/>
                <w:szCs w:val="22"/>
                <w:lang w:val="it-IT" w:eastAsia="ro-RO"/>
              </w:rPr>
              <w:t xml:space="preserve">-instrucțiune/prospect de la producător pentru produsul propus; </w:t>
            </w:r>
          </w:p>
          <w:p w14:paraId="12E66BEC" w14:textId="77777777" w:rsidR="007208E3" w:rsidRPr="00F11DEB" w:rsidRDefault="007208E3" w:rsidP="00C643D6">
            <w:pPr>
              <w:suppressLineNumbers/>
              <w:snapToGrid w:val="0"/>
              <w:rPr>
                <w:sz w:val="22"/>
                <w:szCs w:val="22"/>
                <w:lang w:val="it-IT" w:eastAsia="ro-RO"/>
              </w:rPr>
            </w:pPr>
            <w:r w:rsidRPr="00F11DEB">
              <w:rPr>
                <w:sz w:val="22"/>
                <w:szCs w:val="22"/>
                <w:lang w:val="it-IT" w:eastAsia="ro-RO"/>
              </w:rPr>
              <w:t>- raportul de validare a setului cu indicarea rezultatelor de competență pentru produsul propus;</w:t>
            </w:r>
          </w:p>
          <w:p w14:paraId="2CC6F994" w14:textId="77777777" w:rsidR="007208E3" w:rsidRPr="00F11DEB" w:rsidRDefault="007208E3" w:rsidP="00C643D6">
            <w:pPr>
              <w:suppressLineNumbers/>
              <w:snapToGrid w:val="0"/>
              <w:rPr>
                <w:sz w:val="22"/>
                <w:szCs w:val="22"/>
                <w:lang w:val="en-US" w:eastAsia="ro-RO"/>
              </w:rPr>
            </w:pPr>
            <w:r w:rsidRPr="00F11DEB">
              <w:rPr>
                <w:sz w:val="22"/>
                <w:szCs w:val="22"/>
                <w:lang w:val="en-US" w:eastAsia="ro-RO"/>
              </w:rPr>
              <w:t>- certificatul de control a calității CE pentru produsul propus.</w:t>
            </w:r>
          </w:p>
          <w:p w14:paraId="0AAFC747" w14:textId="6861691F" w:rsidR="007208E3" w:rsidRPr="00F11DEB" w:rsidRDefault="007208E3" w:rsidP="00C643D6">
            <w:pPr>
              <w:rPr>
                <w:sz w:val="22"/>
                <w:szCs w:val="22"/>
              </w:rPr>
            </w:pPr>
            <w:r w:rsidRPr="00F11DEB">
              <w:rPr>
                <w:sz w:val="22"/>
                <w:szCs w:val="22"/>
                <w:lang w:val="en-US" w:eastAsia="ro-RO"/>
              </w:rPr>
              <w:t>Unitatea de măsură se consideră o bucată (buc.) 1buc = 1 test.</w:t>
            </w:r>
          </w:p>
        </w:tc>
        <w:tc>
          <w:tcPr>
            <w:tcW w:w="1276" w:type="dxa"/>
            <w:tcBorders>
              <w:top w:val="single" w:sz="4" w:space="0" w:color="auto"/>
              <w:left w:val="single" w:sz="2" w:space="0" w:color="000000"/>
              <w:right w:val="single" w:sz="2" w:space="0" w:color="000000"/>
            </w:tcBorders>
          </w:tcPr>
          <w:p w14:paraId="3715F2D3" w14:textId="77777777" w:rsidR="007208E3" w:rsidRPr="00F11DEB" w:rsidRDefault="007208E3" w:rsidP="00C643D6">
            <w:pPr>
              <w:shd w:val="clear" w:color="auto" w:fill="FFFFFF" w:themeFill="background1"/>
              <w:spacing w:before="120"/>
              <w:jc w:val="center"/>
              <w:rPr>
                <w:b/>
                <w:sz w:val="22"/>
                <w:szCs w:val="22"/>
              </w:rPr>
            </w:pPr>
          </w:p>
          <w:p w14:paraId="16C2A486" w14:textId="77777777" w:rsidR="007208E3" w:rsidRPr="00F11DEB" w:rsidRDefault="007208E3" w:rsidP="00C643D6">
            <w:pPr>
              <w:shd w:val="clear" w:color="auto" w:fill="FFFFFF" w:themeFill="background1"/>
              <w:spacing w:before="120"/>
              <w:jc w:val="center"/>
              <w:rPr>
                <w:b/>
                <w:sz w:val="22"/>
                <w:szCs w:val="22"/>
              </w:rPr>
            </w:pPr>
          </w:p>
          <w:p w14:paraId="44E2360D" w14:textId="77777777" w:rsidR="007208E3" w:rsidRPr="00F11DEB" w:rsidRDefault="007208E3" w:rsidP="00C643D6">
            <w:pPr>
              <w:shd w:val="clear" w:color="auto" w:fill="FFFFFF" w:themeFill="background1"/>
              <w:spacing w:before="120"/>
              <w:jc w:val="center"/>
              <w:rPr>
                <w:b/>
                <w:sz w:val="22"/>
                <w:szCs w:val="22"/>
              </w:rPr>
            </w:pPr>
          </w:p>
          <w:p w14:paraId="04FCB434" w14:textId="77777777" w:rsidR="007208E3" w:rsidRPr="00F11DEB" w:rsidRDefault="007208E3" w:rsidP="00C643D6">
            <w:pPr>
              <w:shd w:val="clear" w:color="auto" w:fill="FFFFFF" w:themeFill="background1"/>
              <w:spacing w:before="120"/>
              <w:jc w:val="center"/>
              <w:rPr>
                <w:b/>
                <w:sz w:val="22"/>
                <w:szCs w:val="22"/>
              </w:rPr>
            </w:pPr>
          </w:p>
          <w:p w14:paraId="40FBBF70" w14:textId="77777777" w:rsidR="007208E3" w:rsidRPr="00F11DEB" w:rsidRDefault="007208E3" w:rsidP="00C643D6">
            <w:pPr>
              <w:shd w:val="clear" w:color="auto" w:fill="FFFFFF" w:themeFill="background1"/>
              <w:spacing w:before="120"/>
              <w:jc w:val="center"/>
              <w:rPr>
                <w:b/>
                <w:sz w:val="22"/>
                <w:szCs w:val="22"/>
              </w:rPr>
            </w:pPr>
          </w:p>
          <w:p w14:paraId="3B4138E0" w14:textId="77777777" w:rsidR="007208E3" w:rsidRPr="00F11DEB" w:rsidRDefault="007208E3" w:rsidP="00C643D6">
            <w:pPr>
              <w:shd w:val="clear" w:color="auto" w:fill="FFFFFF" w:themeFill="background1"/>
              <w:spacing w:before="120"/>
              <w:jc w:val="center"/>
              <w:rPr>
                <w:b/>
                <w:sz w:val="22"/>
                <w:szCs w:val="22"/>
              </w:rPr>
            </w:pPr>
          </w:p>
          <w:p w14:paraId="50C604A8" w14:textId="77777777" w:rsidR="007208E3" w:rsidRPr="00F11DEB" w:rsidRDefault="007208E3" w:rsidP="00C643D6">
            <w:pPr>
              <w:shd w:val="clear" w:color="auto" w:fill="FFFFFF" w:themeFill="background1"/>
              <w:spacing w:before="120"/>
              <w:jc w:val="center"/>
              <w:rPr>
                <w:b/>
                <w:sz w:val="22"/>
                <w:szCs w:val="22"/>
              </w:rPr>
            </w:pPr>
          </w:p>
          <w:p w14:paraId="34CB54A2" w14:textId="77777777" w:rsidR="007208E3" w:rsidRPr="00F11DEB" w:rsidRDefault="007208E3" w:rsidP="00C643D6">
            <w:pPr>
              <w:shd w:val="clear" w:color="auto" w:fill="FFFFFF" w:themeFill="background1"/>
              <w:spacing w:before="120"/>
              <w:jc w:val="center"/>
              <w:rPr>
                <w:b/>
                <w:sz w:val="22"/>
                <w:szCs w:val="22"/>
              </w:rPr>
            </w:pPr>
          </w:p>
          <w:p w14:paraId="36A570A1" w14:textId="77777777" w:rsidR="007208E3" w:rsidRPr="00F11DEB" w:rsidRDefault="007208E3" w:rsidP="00C643D6">
            <w:pPr>
              <w:shd w:val="clear" w:color="auto" w:fill="FFFFFF" w:themeFill="background1"/>
              <w:spacing w:before="120"/>
              <w:jc w:val="center"/>
              <w:rPr>
                <w:b/>
                <w:sz w:val="22"/>
                <w:szCs w:val="22"/>
              </w:rPr>
            </w:pPr>
          </w:p>
          <w:p w14:paraId="0F6A3381" w14:textId="77777777" w:rsidR="007208E3" w:rsidRPr="00F11DEB" w:rsidRDefault="007208E3" w:rsidP="00C643D6">
            <w:pPr>
              <w:shd w:val="clear" w:color="auto" w:fill="FFFFFF" w:themeFill="background1"/>
              <w:spacing w:before="120"/>
              <w:jc w:val="center"/>
              <w:rPr>
                <w:b/>
                <w:sz w:val="22"/>
                <w:szCs w:val="22"/>
              </w:rPr>
            </w:pPr>
          </w:p>
          <w:p w14:paraId="445DA0A4" w14:textId="77777777" w:rsidR="007208E3" w:rsidRPr="00F11DEB" w:rsidRDefault="007208E3" w:rsidP="00C643D6">
            <w:pPr>
              <w:shd w:val="clear" w:color="auto" w:fill="FFFFFF" w:themeFill="background1"/>
              <w:spacing w:before="120"/>
              <w:jc w:val="center"/>
              <w:rPr>
                <w:b/>
                <w:sz w:val="22"/>
                <w:szCs w:val="22"/>
              </w:rPr>
            </w:pPr>
          </w:p>
          <w:p w14:paraId="33EA8382" w14:textId="77777777" w:rsidR="007208E3" w:rsidRPr="00F11DEB" w:rsidRDefault="007208E3" w:rsidP="00C643D6">
            <w:pPr>
              <w:shd w:val="clear" w:color="auto" w:fill="FFFFFF" w:themeFill="background1"/>
              <w:spacing w:before="120"/>
              <w:jc w:val="center"/>
              <w:rPr>
                <w:b/>
                <w:sz w:val="22"/>
                <w:szCs w:val="22"/>
              </w:rPr>
            </w:pPr>
          </w:p>
          <w:p w14:paraId="635B6FD5" w14:textId="77777777" w:rsidR="007208E3" w:rsidRPr="00F11DEB" w:rsidRDefault="007208E3" w:rsidP="00C643D6">
            <w:pPr>
              <w:shd w:val="clear" w:color="auto" w:fill="FFFFFF" w:themeFill="background1"/>
              <w:spacing w:before="120"/>
              <w:jc w:val="center"/>
              <w:rPr>
                <w:b/>
                <w:sz w:val="22"/>
                <w:szCs w:val="22"/>
              </w:rPr>
            </w:pPr>
          </w:p>
          <w:p w14:paraId="75C3DD75" w14:textId="77777777" w:rsidR="007208E3" w:rsidRPr="00F11DEB" w:rsidRDefault="007208E3" w:rsidP="00C643D6">
            <w:pPr>
              <w:shd w:val="clear" w:color="auto" w:fill="FFFFFF" w:themeFill="background1"/>
              <w:spacing w:before="120"/>
              <w:jc w:val="center"/>
              <w:rPr>
                <w:b/>
                <w:sz w:val="22"/>
                <w:szCs w:val="22"/>
              </w:rPr>
            </w:pPr>
          </w:p>
          <w:p w14:paraId="72BF8EB8" w14:textId="77777777" w:rsidR="007208E3" w:rsidRPr="00F11DEB" w:rsidRDefault="007208E3" w:rsidP="00C643D6">
            <w:pPr>
              <w:shd w:val="clear" w:color="auto" w:fill="FFFFFF" w:themeFill="background1"/>
              <w:spacing w:before="120"/>
              <w:jc w:val="center"/>
              <w:rPr>
                <w:b/>
                <w:sz w:val="22"/>
                <w:szCs w:val="22"/>
              </w:rPr>
            </w:pPr>
          </w:p>
          <w:p w14:paraId="753C3EB5" w14:textId="77777777" w:rsidR="007208E3" w:rsidRPr="00F11DEB" w:rsidRDefault="007208E3" w:rsidP="00C643D6">
            <w:pPr>
              <w:shd w:val="clear" w:color="auto" w:fill="FFFFFF" w:themeFill="background1"/>
              <w:spacing w:before="120"/>
              <w:jc w:val="center"/>
              <w:rPr>
                <w:b/>
                <w:sz w:val="22"/>
                <w:szCs w:val="22"/>
              </w:rPr>
            </w:pPr>
          </w:p>
          <w:p w14:paraId="32AB799F" w14:textId="77777777" w:rsidR="007208E3" w:rsidRPr="00F11DEB" w:rsidRDefault="007208E3" w:rsidP="00C643D6">
            <w:pPr>
              <w:shd w:val="clear" w:color="auto" w:fill="FFFFFF" w:themeFill="background1"/>
              <w:spacing w:before="120"/>
              <w:jc w:val="center"/>
              <w:rPr>
                <w:b/>
                <w:sz w:val="22"/>
                <w:szCs w:val="22"/>
              </w:rPr>
            </w:pPr>
          </w:p>
          <w:p w14:paraId="0E5B7F4E" w14:textId="77777777" w:rsidR="007208E3" w:rsidRPr="00F11DEB" w:rsidRDefault="007208E3" w:rsidP="00C643D6">
            <w:pPr>
              <w:shd w:val="clear" w:color="auto" w:fill="FFFFFF" w:themeFill="background1"/>
              <w:spacing w:before="120"/>
              <w:jc w:val="center"/>
              <w:rPr>
                <w:b/>
                <w:sz w:val="22"/>
                <w:szCs w:val="22"/>
              </w:rPr>
            </w:pPr>
          </w:p>
          <w:p w14:paraId="2719D6CD" w14:textId="77777777" w:rsidR="007208E3" w:rsidRPr="00F11DEB" w:rsidRDefault="007208E3" w:rsidP="00C643D6">
            <w:pPr>
              <w:shd w:val="clear" w:color="auto" w:fill="FFFFFF" w:themeFill="background1"/>
              <w:spacing w:before="120"/>
              <w:jc w:val="center"/>
              <w:rPr>
                <w:b/>
                <w:sz w:val="22"/>
                <w:szCs w:val="22"/>
              </w:rPr>
            </w:pPr>
          </w:p>
          <w:p w14:paraId="61F6DDB3" w14:textId="77777777" w:rsidR="007208E3" w:rsidRPr="00F11DEB" w:rsidRDefault="007208E3" w:rsidP="00C643D6">
            <w:pPr>
              <w:shd w:val="clear" w:color="auto" w:fill="FFFFFF" w:themeFill="background1"/>
              <w:spacing w:before="120"/>
              <w:jc w:val="center"/>
              <w:rPr>
                <w:b/>
                <w:sz w:val="22"/>
                <w:szCs w:val="22"/>
              </w:rPr>
            </w:pPr>
          </w:p>
          <w:p w14:paraId="6BD9CEC8" w14:textId="77777777" w:rsidR="007208E3" w:rsidRPr="00F11DEB" w:rsidRDefault="007208E3" w:rsidP="00C643D6">
            <w:pPr>
              <w:shd w:val="clear" w:color="auto" w:fill="FFFFFF" w:themeFill="background1"/>
              <w:spacing w:before="120"/>
              <w:jc w:val="center"/>
              <w:rPr>
                <w:b/>
                <w:sz w:val="22"/>
                <w:szCs w:val="22"/>
              </w:rPr>
            </w:pPr>
          </w:p>
          <w:p w14:paraId="071D2666" w14:textId="77777777" w:rsidR="007208E3" w:rsidRPr="00F11DEB" w:rsidRDefault="007208E3" w:rsidP="00C643D6">
            <w:pPr>
              <w:shd w:val="clear" w:color="auto" w:fill="FFFFFF" w:themeFill="background1"/>
              <w:spacing w:before="120"/>
              <w:jc w:val="center"/>
              <w:rPr>
                <w:b/>
                <w:sz w:val="22"/>
                <w:szCs w:val="22"/>
              </w:rPr>
            </w:pPr>
          </w:p>
          <w:p w14:paraId="0F3D453F" w14:textId="77777777" w:rsidR="007208E3" w:rsidRPr="00F11DEB" w:rsidRDefault="007208E3" w:rsidP="00C643D6">
            <w:pPr>
              <w:shd w:val="clear" w:color="auto" w:fill="FFFFFF" w:themeFill="background1"/>
              <w:spacing w:before="120"/>
              <w:jc w:val="center"/>
              <w:rPr>
                <w:b/>
                <w:sz w:val="22"/>
                <w:szCs w:val="22"/>
              </w:rPr>
            </w:pPr>
          </w:p>
          <w:p w14:paraId="6BEE46E9" w14:textId="77777777" w:rsidR="007208E3" w:rsidRPr="00F11DEB" w:rsidRDefault="007208E3" w:rsidP="00C643D6">
            <w:pPr>
              <w:shd w:val="clear" w:color="auto" w:fill="FFFFFF" w:themeFill="background1"/>
              <w:spacing w:before="120"/>
              <w:jc w:val="center"/>
              <w:rPr>
                <w:b/>
                <w:sz w:val="22"/>
                <w:szCs w:val="22"/>
              </w:rPr>
            </w:pPr>
          </w:p>
          <w:p w14:paraId="74F2A9C1" w14:textId="77777777" w:rsidR="007208E3" w:rsidRPr="00F11DEB" w:rsidRDefault="007208E3" w:rsidP="00C643D6">
            <w:pPr>
              <w:shd w:val="clear" w:color="auto" w:fill="FFFFFF" w:themeFill="background1"/>
              <w:spacing w:before="120"/>
              <w:jc w:val="center"/>
              <w:rPr>
                <w:b/>
                <w:sz w:val="22"/>
                <w:szCs w:val="22"/>
              </w:rPr>
            </w:pPr>
          </w:p>
          <w:p w14:paraId="3F74271B" w14:textId="77777777" w:rsidR="007208E3" w:rsidRPr="00F11DEB" w:rsidRDefault="007208E3" w:rsidP="00C643D6">
            <w:pPr>
              <w:shd w:val="clear" w:color="auto" w:fill="FFFFFF" w:themeFill="background1"/>
              <w:spacing w:before="120"/>
              <w:jc w:val="center"/>
              <w:rPr>
                <w:b/>
                <w:sz w:val="22"/>
                <w:szCs w:val="22"/>
              </w:rPr>
            </w:pPr>
          </w:p>
          <w:p w14:paraId="1E13A42D" w14:textId="77777777" w:rsidR="007208E3" w:rsidRPr="00F11DEB" w:rsidRDefault="007208E3" w:rsidP="00C643D6">
            <w:pPr>
              <w:shd w:val="clear" w:color="auto" w:fill="FFFFFF" w:themeFill="background1"/>
              <w:spacing w:before="120"/>
              <w:jc w:val="center"/>
              <w:rPr>
                <w:b/>
                <w:sz w:val="22"/>
                <w:szCs w:val="22"/>
              </w:rPr>
            </w:pPr>
          </w:p>
          <w:p w14:paraId="5230EB65" w14:textId="77777777" w:rsidR="007208E3" w:rsidRPr="00F11DEB" w:rsidRDefault="007208E3" w:rsidP="00C643D6">
            <w:pPr>
              <w:shd w:val="clear" w:color="auto" w:fill="FFFFFF" w:themeFill="background1"/>
              <w:spacing w:before="120"/>
              <w:jc w:val="center"/>
              <w:rPr>
                <w:b/>
                <w:sz w:val="22"/>
                <w:szCs w:val="22"/>
              </w:rPr>
            </w:pPr>
          </w:p>
          <w:p w14:paraId="3189D352" w14:textId="77777777" w:rsidR="007208E3" w:rsidRPr="00F11DEB" w:rsidRDefault="007208E3" w:rsidP="00C643D6">
            <w:pPr>
              <w:shd w:val="clear" w:color="auto" w:fill="FFFFFF" w:themeFill="background1"/>
              <w:spacing w:before="120"/>
              <w:jc w:val="center"/>
              <w:rPr>
                <w:b/>
                <w:sz w:val="22"/>
                <w:szCs w:val="22"/>
              </w:rPr>
            </w:pPr>
          </w:p>
          <w:p w14:paraId="147C9AEE" w14:textId="14BB3B4D" w:rsidR="007208E3" w:rsidRPr="00F11DEB" w:rsidRDefault="007208E3" w:rsidP="00F72BD1">
            <w:pPr>
              <w:shd w:val="clear" w:color="auto" w:fill="FFFFFF" w:themeFill="background1"/>
              <w:spacing w:before="120"/>
              <w:jc w:val="center"/>
              <w:rPr>
                <w:b/>
                <w:sz w:val="22"/>
                <w:szCs w:val="22"/>
              </w:rPr>
            </w:pPr>
            <w:r w:rsidRPr="00F11DEB">
              <w:rPr>
                <w:b/>
                <w:sz w:val="22"/>
                <w:szCs w:val="22"/>
              </w:rPr>
              <w:t>55000,00</w:t>
            </w:r>
          </w:p>
        </w:tc>
      </w:tr>
      <w:tr w:rsidR="007208E3" w:rsidRPr="00F11DEB" w14:paraId="264AF513" w14:textId="5E2DA893" w:rsidTr="00931FDA">
        <w:trPr>
          <w:trHeight w:val="397"/>
        </w:trPr>
        <w:tc>
          <w:tcPr>
            <w:tcW w:w="707" w:type="dxa"/>
            <w:tcBorders>
              <w:top w:val="single" w:sz="4" w:space="0" w:color="auto"/>
              <w:left w:val="single" w:sz="2" w:space="0" w:color="000000"/>
              <w:bottom w:val="single" w:sz="4" w:space="0" w:color="auto"/>
              <w:right w:val="single" w:sz="4" w:space="0" w:color="auto"/>
            </w:tcBorders>
          </w:tcPr>
          <w:p w14:paraId="4C2E4647" w14:textId="58A6113A" w:rsidR="007208E3" w:rsidRPr="00F11DEB" w:rsidRDefault="007208E3" w:rsidP="00C643D6">
            <w:pPr>
              <w:shd w:val="clear" w:color="auto" w:fill="FFFFFF" w:themeFill="background1"/>
              <w:spacing w:before="120"/>
              <w:rPr>
                <w:b/>
                <w:bCs/>
                <w:sz w:val="22"/>
                <w:szCs w:val="22"/>
              </w:rPr>
            </w:pPr>
            <w:r w:rsidRPr="00F11DEB">
              <w:rPr>
                <w:b/>
                <w:bCs/>
                <w:sz w:val="22"/>
                <w:szCs w:val="22"/>
              </w:rPr>
              <w:lastRenderedPageBreak/>
              <w:t>5</w:t>
            </w:r>
          </w:p>
        </w:tc>
        <w:tc>
          <w:tcPr>
            <w:tcW w:w="10208" w:type="dxa"/>
            <w:gridSpan w:val="7"/>
            <w:tcBorders>
              <w:top w:val="single" w:sz="4" w:space="0" w:color="auto"/>
              <w:left w:val="single" w:sz="4" w:space="0" w:color="auto"/>
              <w:bottom w:val="single" w:sz="4" w:space="0" w:color="auto"/>
              <w:right w:val="single" w:sz="2" w:space="0" w:color="000000"/>
            </w:tcBorders>
          </w:tcPr>
          <w:p w14:paraId="18A902A5" w14:textId="5730A388" w:rsidR="007208E3" w:rsidRPr="00F11DEB" w:rsidRDefault="007208E3" w:rsidP="00C643D6">
            <w:pPr>
              <w:shd w:val="clear" w:color="auto" w:fill="FFFFFF" w:themeFill="background1"/>
              <w:spacing w:before="120"/>
              <w:rPr>
                <w:b/>
                <w:bCs/>
                <w:sz w:val="22"/>
                <w:szCs w:val="22"/>
              </w:rPr>
            </w:pPr>
            <w:r w:rsidRPr="00F11DEB">
              <w:rPr>
                <w:b/>
                <w:bCs/>
                <w:sz w:val="22"/>
                <w:szCs w:val="22"/>
              </w:rPr>
              <w:t xml:space="preserve">5. LOT  </w:t>
            </w:r>
            <w:r w:rsidRPr="00BD5D8F">
              <w:rPr>
                <w:b/>
                <w:sz w:val="22"/>
                <w:szCs w:val="22"/>
                <w:lang w:eastAsia="ro-RO"/>
              </w:rPr>
              <w:t>Primer pentru tipizarea virusului rabic EBLV-1,2,BBLV</w:t>
            </w:r>
          </w:p>
        </w:tc>
      </w:tr>
      <w:tr w:rsidR="007208E3" w:rsidRPr="00F11DEB" w14:paraId="57FD30B8" w14:textId="77777777" w:rsidTr="00931FDA">
        <w:trPr>
          <w:trHeight w:val="397"/>
        </w:trPr>
        <w:tc>
          <w:tcPr>
            <w:tcW w:w="707" w:type="dxa"/>
            <w:tcBorders>
              <w:top w:val="single" w:sz="4" w:space="0" w:color="auto"/>
              <w:left w:val="single" w:sz="4" w:space="0" w:color="auto"/>
              <w:bottom w:val="single" w:sz="4" w:space="0" w:color="auto"/>
              <w:right w:val="single" w:sz="4" w:space="0" w:color="auto"/>
            </w:tcBorders>
          </w:tcPr>
          <w:p w14:paraId="2EDA2AAE" w14:textId="09C89332"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sz w:val="22"/>
                <w:szCs w:val="22"/>
              </w:rPr>
              <w:t>5.1</w:t>
            </w:r>
          </w:p>
        </w:tc>
        <w:tc>
          <w:tcPr>
            <w:tcW w:w="850" w:type="dxa"/>
            <w:tcBorders>
              <w:top w:val="single" w:sz="4" w:space="0" w:color="auto"/>
              <w:left w:val="single" w:sz="4" w:space="0" w:color="auto"/>
              <w:bottom w:val="single" w:sz="4" w:space="0" w:color="auto"/>
              <w:right w:val="single" w:sz="4" w:space="0" w:color="auto"/>
            </w:tcBorders>
          </w:tcPr>
          <w:p w14:paraId="02A410DC" w14:textId="170A169F"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6B276B83" w14:textId="45A08481"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 xml:space="preserve">EBLV1-353F </w:t>
            </w:r>
          </w:p>
        </w:tc>
        <w:tc>
          <w:tcPr>
            <w:tcW w:w="980" w:type="dxa"/>
            <w:gridSpan w:val="2"/>
            <w:vMerge w:val="restart"/>
            <w:tcBorders>
              <w:top w:val="nil"/>
              <w:left w:val="single" w:sz="2" w:space="0" w:color="000000"/>
              <w:right w:val="single" w:sz="2" w:space="0" w:color="000000"/>
            </w:tcBorders>
          </w:tcPr>
          <w:p w14:paraId="62546525" w14:textId="70E0C742" w:rsidR="007208E3" w:rsidRPr="00F11DEB" w:rsidRDefault="007208E3" w:rsidP="00927935">
            <w:pPr>
              <w:shd w:val="clear" w:color="auto" w:fill="FFFFFF" w:themeFill="background1"/>
              <w:spacing w:before="120"/>
              <w:jc w:val="center"/>
              <w:rPr>
                <w:sz w:val="22"/>
                <w:szCs w:val="22"/>
              </w:rPr>
            </w:pPr>
            <w:r w:rsidRPr="00F11DEB">
              <w:rPr>
                <w:sz w:val="22"/>
                <w:szCs w:val="22"/>
                <w:lang w:eastAsia="ro-RO"/>
              </w:rPr>
              <w:t xml:space="preserve">Bucată </w:t>
            </w:r>
          </w:p>
        </w:tc>
        <w:tc>
          <w:tcPr>
            <w:tcW w:w="851" w:type="dxa"/>
            <w:vMerge w:val="restart"/>
            <w:tcBorders>
              <w:top w:val="nil"/>
              <w:left w:val="single" w:sz="2" w:space="0" w:color="000000"/>
              <w:right w:val="single" w:sz="2" w:space="0" w:color="000000"/>
            </w:tcBorders>
          </w:tcPr>
          <w:p w14:paraId="66CE2EF8" w14:textId="77777777" w:rsidR="007208E3" w:rsidRPr="00F11DEB" w:rsidRDefault="007208E3" w:rsidP="00927935">
            <w:pPr>
              <w:shd w:val="clear" w:color="auto" w:fill="FFFFFF" w:themeFill="background1"/>
              <w:spacing w:before="120"/>
              <w:jc w:val="center"/>
              <w:rPr>
                <w:sz w:val="22"/>
                <w:szCs w:val="22"/>
                <w:lang w:eastAsia="ro-RO"/>
              </w:rPr>
            </w:pPr>
            <w:r w:rsidRPr="00F11DEB">
              <w:rPr>
                <w:sz w:val="22"/>
                <w:szCs w:val="22"/>
                <w:lang w:eastAsia="ro-RO"/>
              </w:rPr>
              <w:t>1000</w:t>
            </w:r>
          </w:p>
          <w:p w14:paraId="2B666ED5" w14:textId="77777777" w:rsidR="007208E3" w:rsidRPr="00F11DEB" w:rsidRDefault="007208E3" w:rsidP="00927935">
            <w:pPr>
              <w:shd w:val="clear" w:color="auto" w:fill="FFFFFF" w:themeFill="background1"/>
              <w:spacing w:before="120"/>
              <w:jc w:val="center"/>
              <w:rPr>
                <w:sz w:val="22"/>
                <w:szCs w:val="22"/>
                <w:lang w:eastAsia="ro-RO"/>
              </w:rPr>
            </w:pPr>
          </w:p>
          <w:p w14:paraId="630592DA" w14:textId="77777777" w:rsidR="007208E3" w:rsidRPr="00F11DEB" w:rsidRDefault="007208E3" w:rsidP="00927935">
            <w:pPr>
              <w:shd w:val="clear" w:color="auto" w:fill="FFFFFF" w:themeFill="background1"/>
              <w:spacing w:before="120"/>
              <w:jc w:val="center"/>
              <w:rPr>
                <w:sz w:val="22"/>
                <w:szCs w:val="22"/>
                <w:lang w:eastAsia="ro-RO"/>
              </w:rPr>
            </w:pPr>
          </w:p>
          <w:p w14:paraId="09451E00" w14:textId="77777777" w:rsidR="007208E3" w:rsidRPr="00F11DEB" w:rsidRDefault="007208E3" w:rsidP="00927935">
            <w:pPr>
              <w:shd w:val="clear" w:color="auto" w:fill="FFFFFF" w:themeFill="background1"/>
              <w:spacing w:before="120"/>
              <w:jc w:val="center"/>
              <w:rPr>
                <w:sz w:val="22"/>
                <w:szCs w:val="22"/>
                <w:lang w:eastAsia="ro-RO"/>
              </w:rPr>
            </w:pPr>
          </w:p>
          <w:p w14:paraId="045670DD" w14:textId="77777777" w:rsidR="007208E3" w:rsidRPr="00F11DEB" w:rsidRDefault="007208E3" w:rsidP="00927935">
            <w:pPr>
              <w:shd w:val="clear" w:color="auto" w:fill="FFFFFF" w:themeFill="background1"/>
              <w:spacing w:before="120"/>
              <w:jc w:val="center"/>
              <w:rPr>
                <w:sz w:val="22"/>
                <w:szCs w:val="22"/>
                <w:lang w:eastAsia="ro-RO"/>
              </w:rPr>
            </w:pPr>
          </w:p>
          <w:p w14:paraId="10268A3B" w14:textId="77777777" w:rsidR="007208E3" w:rsidRPr="00F11DEB" w:rsidRDefault="007208E3" w:rsidP="00927935">
            <w:pPr>
              <w:shd w:val="clear" w:color="auto" w:fill="FFFFFF" w:themeFill="background1"/>
              <w:spacing w:before="120"/>
              <w:jc w:val="center"/>
              <w:rPr>
                <w:sz w:val="22"/>
                <w:szCs w:val="22"/>
                <w:lang w:eastAsia="ro-RO"/>
              </w:rPr>
            </w:pPr>
          </w:p>
          <w:p w14:paraId="3E0A9F27" w14:textId="77777777" w:rsidR="007208E3" w:rsidRPr="00F11DEB" w:rsidRDefault="007208E3" w:rsidP="00927935">
            <w:pPr>
              <w:shd w:val="clear" w:color="auto" w:fill="FFFFFF" w:themeFill="background1"/>
              <w:spacing w:before="120"/>
              <w:jc w:val="center"/>
              <w:rPr>
                <w:sz w:val="22"/>
                <w:szCs w:val="22"/>
                <w:lang w:eastAsia="ro-RO"/>
              </w:rPr>
            </w:pPr>
          </w:p>
          <w:p w14:paraId="67DAC9EE" w14:textId="77777777" w:rsidR="007208E3" w:rsidRPr="00F11DEB" w:rsidRDefault="007208E3" w:rsidP="00927935">
            <w:pPr>
              <w:shd w:val="clear" w:color="auto" w:fill="FFFFFF" w:themeFill="background1"/>
              <w:spacing w:before="120"/>
              <w:jc w:val="center"/>
              <w:rPr>
                <w:sz w:val="22"/>
                <w:szCs w:val="22"/>
                <w:lang w:eastAsia="ro-RO"/>
              </w:rPr>
            </w:pPr>
          </w:p>
          <w:p w14:paraId="3863164D" w14:textId="77777777" w:rsidR="007208E3" w:rsidRPr="00F11DEB" w:rsidRDefault="007208E3" w:rsidP="00927935">
            <w:pPr>
              <w:shd w:val="clear" w:color="auto" w:fill="FFFFFF" w:themeFill="background1"/>
              <w:spacing w:before="120"/>
              <w:jc w:val="center"/>
              <w:rPr>
                <w:sz w:val="22"/>
                <w:szCs w:val="22"/>
                <w:lang w:eastAsia="ro-RO"/>
              </w:rPr>
            </w:pPr>
          </w:p>
          <w:p w14:paraId="65492253" w14:textId="77777777" w:rsidR="007208E3" w:rsidRPr="00F11DEB" w:rsidRDefault="007208E3" w:rsidP="00927935">
            <w:pPr>
              <w:shd w:val="clear" w:color="auto" w:fill="FFFFFF" w:themeFill="background1"/>
              <w:spacing w:before="120"/>
              <w:jc w:val="center"/>
              <w:rPr>
                <w:sz w:val="22"/>
                <w:szCs w:val="22"/>
                <w:lang w:eastAsia="ro-RO"/>
              </w:rPr>
            </w:pPr>
          </w:p>
          <w:p w14:paraId="186785CF" w14:textId="77777777" w:rsidR="007208E3" w:rsidRPr="00F11DEB" w:rsidRDefault="007208E3" w:rsidP="00927935">
            <w:pPr>
              <w:shd w:val="clear" w:color="auto" w:fill="FFFFFF" w:themeFill="background1"/>
              <w:spacing w:before="120"/>
              <w:jc w:val="center"/>
              <w:rPr>
                <w:sz w:val="22"/>
                <w:szCs w:val="22"/>
                <w:lang w:eastAsia="ro-RO"/>
              </w:rPr>
            </w:pPr>
          </w:p>
          <w:p w14:paraId="49553D92" w14:textId="77777777" w:rsidR="007208E3" w:rsidRPr="00F11DEB" w:rsidRDefault="007208E3" w:rsidP="00927935">
            <w:pPr>
              <w:shd w:val="clear" w:color="auto" w:fill="FFFFFF" w:themeFill="background1"/>
              <w:spacing w:before="120"/>
              <w:jc w:val="center"/>
              <w:rPr>
                <w:sz w:val="22"/>
                <w:szCs w:val="22"/>
                <w:lang w:eastAsia="ro-RO"/>
              </w:rPr>
            </w:pPr>
          </w:p>
          <w:p w14:paraId="23A2FD4F" w14:textId="77777777" w:rsidR="007208E3" w:rsidRPr="00F11DEB" w:rsidRDefault="007208E3" w:rsidP="00927935">
            <w:pPr>
              <w:shd w:val="clear" w:color="auto" w:fill="FFFFFF" w:themeFill="background1"/>
              <w:spacing w:before="120"/>
              <w:jc w:val="center"/>
              <w:rPr>
                <w:sz w:val="22"/>
                <w:szCs w:val="22"/>
                <w:lang w:eastAsia="ro-RO"/>
              </w:rPr>
            </w:pPr>
          </w:p>
          <w:p w14:paraId="2C96FBDD" w14:textId="77777777" w:rsidR="007208E3" w:rsidRPr="00F11DEB" w:rsidRDefault="007208E3" w:rsidP="00927935">
            <w:pPr>
              <w:shd w:val="clear" w:color="auto" w:fill="FFFFFF" w:themeFill="background1"/>
              <w:spacing w:before="120"/>
              <w:jc w:val="center"/>
              <w:rPr>
                <w:sz w:val="22"/>
                <w:szCs w:val="22"/>
                <w:lang w:eastAsia="ro-RO"/>
              </w:rPr>
            </w:pPr>
          </w:p>
          <w:p w14:paraId="09276E10" w14:textId="77777777" w:rsidR="007208E3" w:rsidRPr="00F11DEB" w:rsidRDefault="007208E3" w:rsidP="00927935">
            <w:pPr>
              <w:shd w:val="clear" w:color="auto" w:fill="FFFFFF" w:themeFill="background1"/>
              <w:spacing w:before="120"/>
              <w:jc w:val="center"/>
              <w:rPr>
                <w:sz w:val="22"/>
                <w:szCs w:val="22"/>
                <w:lang w:eastAsia="ro-RO"/>
              </w:rPr>
            </w:pPr>
          </w:p>
          <w:p w14:paraId="0D808405" w14:textId="77777777" w:rsidR="007208E3" w:rsidRPr="00F11DEB" w:rsidRDefault="007208E3" w:rsidP="00927935">
            <w:pPr>
              <w:shd w:val="clear" w:color="auto" w:fill="FFFFFF" w:themeFill="background1"/>
              <w:spacing w:before="120"/>
              <w:jc w:val="center"/>
              <w:rPr>
                <w:sz w:val="22"/>
                <w:szCs w:val="22"/>
                <w:lang w:eastAsia="ro-RO"/>
              </w:rPr>
            </w:pPr>
          </w:p>
          <w:p w14:paraId="67EC5CF2" w14:textId="77777777" w:rsidR="007208E3" w:rsidRPr="00F11DEB" w:rsidRDefault="007208E3" w:rsidP="00927935">
            <w:pPr>
              <w:shd w:val="clear" w:color="auto" w:fill="FFFFFF" w:themeFill="background1"/>
              <w:spacing w:before="120"/>
              <w:jc w:val="center"/>
              <w:rPr>
                <w:sz w:val="22"/>
                <w:szCs w:val="22"/>
                <w:lang w:eastAsia="ro-RO"/>
              </w:rPr>
            </w:pPr>
          </w:p>
          <w:p w14:paraId="0822057D" w14:textId="77777777" w:rsidR="007208E3" w:rsidRPr="00F11DEB" w:rsidRDefault="007208E3" w:rsidP="00927935">
            <w:pPr>
              <w:shd w:val="clear" w:color="auto" w:fill="FFFFFF" w:themeFill="background1"/>
              <w:spacing w:before="120"/>
              <w:jc w:val="center"/>
              <w:rPr>
                <w:sz w:val="22"/>
                <w:szCs w:val="22"/>
                <w:lang w:eastAsia="ro-RO"/>
              </w:rPr>
            </w:pPr>
          </w:p>
          <w:p w14:paraId="5BBC347B" w14:textId="77777777" w:rsidR="007208E3" w:rsidRPr="00F11DEB" w:rsidRDefault="007208E3" w:rsidP="00927935">
            <w:pPr>
              <w:shd w:val="clear" w:color="auto" w:fill="FFFFFF" w:themeFill="background1"/>
              <w:spacing w:before="120"/>
              <w:jc w:val="center"/>
              <w:rPr>
                <w:sz w:val="22"/>
                <w:szCs w:val="22"/>
                <w:lang w:eastAsia="ro-RO"/>
              </w:rPr>
            </w:pPr>
          </w:p>
          <w:p w14:paraId="60091A55" w14:textId="77777777" w:rsidR="007208E3" w:rsidRPr="00F11DEB" w:rsidRDefault="007208E3" w:rsidP="00927935">
            <w:pPr>
              <w:shd w:val="clear" w:color="auto" w:fill="FFFFFF" w:themeFill="background1"/>
              <w:spacing w:before="120"/>
              <w:jc w:val="center"/>
              <w:rPr>
                <w:sz w:val="22"/>
                <w:szCs w:val="22"/>
                <w:lang w:eastAsia="ro-RO"/>
              </w:rPr>
            </w:pPr>
          </w:p>
          <w:p w14:paraId="46F236CA" w14:textId="77777777" w:rsidR="007208E3" w:rsidRPr="00F11DEB" w:rsidRDefault="007208E3" w:rsidP="00927935">
            <w:pPr>
              <w:shd w:val="clear" w:color="auto" w:fill="FFFFFF" w:themeFill="background1"/>
              <w:spacing w:before="120"/>
              <w:jc w:val="center"/>
              <w:rPr>
                <w:sz w:val="22"/>
                <w:szCs w:val="22"/>
                <w:lang w:eastAsia="ro-RO"/>
              </w:rPr>
            </w:pPr>
          </w:p>
          <w:p w14:paraId="300DC943" w14:textId="77777777" w:rsidR="007208E3" w:rsidRPr="00F11DEB" w:rsidRDefault="007208E3" w:rsidP="00927935">
            <w:pPr>
              <w:shd w:val="clear" w:color="auto" w:fill="FFFFFF" w:themeFill="background1"/>
              <w:spacing w:before="120"/>
              <w:jc w:val="center"/>
              <w:rPr>
                <w:sz w:val="22"/>
                <w:szCs w:val="22"/>
                <w:lang w:eastAsia="ro-RO"/>
              </w:rPr>
            </w:pPr>
          </w:p>
          <w:p w14:paraId="32EB0FA2" w14:textId="77777777" w:rsidR="007208E3" w:rsidRPr="00F11DEB" w:rsidRDefault="007208E3" w:rsidP="00927935">
            <w:pPr>
              <w:shd w:val="clear" w:color="auto" w:fill="FFFFFF" w:themeFill="background1"/>
              <w:spacing w:before="120"/>
              <w:jc w:val="center"/>
              <w:rPr>
                <w:sz w:val="22"/>
                <w:szCs w:val="22"/>
                <w:lang w:eastAsia="ro-RO"/>
              </w:rPr>
            </w:pPr>
          </w:p>
          <w:p w14:paraId="2C7F2795" w14:textId="77777777" w:rsidR="007208E3" w:rsidRPr="00F11DEB" w:rsidRDefault="007208E3" w:rsidP="00927935">
            <w:pPr>
              <w:shd w:val="clear" w:color="auto" w:fill="FFFFFF" w:themeFill="background1"/>
              <w:spacing w:before="120"/>
              <w:jc w:val="center"/>
              <w:rPr>
                <w:sz w:val="22"/>
                <w:szCs w:val="22"/>
                <w:lang w:eastAsia="ro-RO"/>
              </w:rPr>
            </w:pPr>
          </w:p>
          <w:p w14:paraId="16AA0664" w14:textId="77777777" w:rsidR="007208E3" w:rsidRPr="00F11DEB" w:rsidRDefault="007208E3" w:rsidP="00927935">
            <w:pPr>
              <w:shd w:val="clear" w:color="auto" w:fill="FFFFFF" w:themeFill="background1"/>
              <w:spacing w:before="120"/>
              <w:jc w:val="center"/>
              <w:rPr>
                <w:sz w:val="22"/>
                <w:szCs w:val="22"/>
                <w:lang w:eastAsia="ro-RO"/>
              </w:rPr>
            </w:pPr>
          </w:p>
          <w:p w14:paraId="5EC19B3E" w14:textId="77777777" w:rsidR="007208E3" w:rsidRPr="00F11DEB" w:rsidRDefault="007208E3" w:rsidP="00927935">
            <w:pPr>
              <w:shd w:val="clear" w:color="auto" w:fill="FFFFFF" w:themeFill="background1"/>
              <w:spacing w:before="120"/>
              <w:jc w:val="center"/>
              <w:rPr>
                <w:sz w:val="22"/>
                <w:szCs w:val="22"/>
                <w:lang w:eastAsia="ro-RO"/>
              </w:rPr>
            </w:pPr>
          </w:p>
          <w:p w14:paraId="3AD4D012" w14:textId="77777777" w:rsidR="007208E3" w:rsidRPr="00F11DEB" w:rsidRDefault="007208E3" w:rsidP="00927935">
            <w:pPr>
              <w:shd w:val="clear" w:color="auto" w:fill="FFFFFF" w:themeFill="background1"/>
              <w:spacing w:before="120"/>
              <w:jc w:val="center"/>
              <w:rPr>
                <w:sz w:val="22"/>
                <w:szCs w:val="22"/>
                <w:lang w:eastAsia="ro-RO"/>
              </w:rPr>
            </w:pPr>
          </w:p>
          <w:p w14:paraId="3E10BCD3" w14:textId="77777777" w:rsidR="007208E3" w:rsidRPr="00F11DEB" w:rsidRDefault="007208E3" w:rsidP="00927935">
            <w:pPr>
              <w:shd w:val="clear" w:color="auto" w:fill="FFFFFF" w:themeFill="background1"/>
              <w:spacing w:before="120"/>
              <w:jc w:val="center"/>
              <w:rPr>
                <w:sz w:val="22"/>
                <w:szCs w:val="22"/>
                <w:lang w:eastAsia="ro-RO"/>
              </w:rPr>
            </w:pPr>
          </w:p>
          <w:p w14:paraId="6BC8014F" w14:textId="77777777" w:rsidR="007208E3" w:rsidRPr="00F11DEB" w:rsidRDefault="007208E3" w:rsidP="00927935">
            <w:pPr>
              <w:shd w:val="clear" w:color="auto" w:fill="FFFFFF" w:themeFill="background1"/>
              <w:spacing w:before="120"/>
              <w:jc w:val="center"/>
              <w:rPr>
                <w:sz w:val="22"/>
                <w:szCs w:val="22"/>
                <w:lang w:eastAsia="ro-RO"/>
              </w:rPr>
            </w:pPr>
          </w:p>
          <w:p w14:paraId="27B6D996" w14:textId="77777777" w:rsidR="007208E3" w:rsidRPr="00F11DEB" w:rsidRDefault="007208E3" w:rsidP="00927935">
            <w:pPr>
              <w:shd w:val="clear" w:color="auto" w:fill="FFFFFF" w:themeFill="background1"/>
              <w:spacing w:before="120"/>
              <w:jc w:val="center"/>
              <w:rPr>
                <w:sz w:val="22"/>
                <w:szCs w:val="22"/>
                <w:lang w:eastAsia="ro-RO"/>
              </w:rPr>
            </w:pPr>
          </w:p>
          <w:p w14:paraId="446F6A20" w14:textId="77777777" w:rsidR="007208E3" w:rsidRPr="00F11DEB" w:rsidRDefault="007208E3" w:rsidP="00927935">
            <w:pPr>
              <w:shd w:val="clear" w:color="auto" w:fill="FFFFFF" w:themeFill="background1"/>
              <w:spacing w:before="120"/>
              <w:jc w:val="center"/>
              <w:rPr>
                <w:sz w:val="22"/>
                <w:szCs w:val="22"/>
                <w:lang w:eastAsia="ro-RO"/>
              </w:rPr>
            </w:pPr>
          </w:p>
          <w:p w14:paraId="23993CB2" w14:textId="77777777" w:rsidR="007208E3" w:rsidRPr="00F11DEB" w:rsidRDefault="007208E3" w:rsidP="00927935">
            <w:pPr>
              <w:shd w:val="clear" w:color="auto" w:fill="FFFFFF" w:themeFill="background1"/>
              <w:spacing w:before="120"/>
              <w:jc w:val="center"/>
              <w:rPr>
                <w:sz w:val="22"/>
                <w:szCs w:val="22"/>
                <w:lang w:eastAsia="ro-RO"/>
              </w:rPr>
            </w:pPr>
          </w:p>
          <w:p w14:paraId="2B5E65AE" w14:textId="77777777" w:rsidR="007208E3" w:rsidRPr="00F11DEB" w:rsidRDefault="007208E3" w:rsidP="00927935">
            <w:pPr>
              <w:shd w:val="clear" w:color="auto" w:fill="FFFFFF" w:themeFill="background1"/>
              <w:spacing w:before="120"/>
              <w:jc w:val="center"/>
              <w:rPr>
                <w:sz w:val="22"/>
                <w:szCs w:val="22"/>
                <w:lang w:eastAsia="ro-RO"/>
              </w:rPr>
            </w:pPr>
          </w:p>
          <w:p w14:paraId="57D2CD1C" w14:textId="77777777" w:rsidR="007208E3" w:rsidRPr="00F11DEB" w:rsidRDefault="007208E3" w:rsidP="00927935">
            <w:pPr>
              <w:shd w:val="clear" w:color="auto" w:fill="FFFFFF" w:themeFill="background1"/>
              <w:spacing w:before="120"/>
              <w:jc w:val="center"/>
              <w:rPr>
                <w:sz w:val="22"/>
                <w:szCs w:val="22"/>
                <w:lang w:eastAsia="ro-RO"/>
              </w:rPr>
            </w:pPr>
          </w:p>
          <w:p w14:paraId="0249E59A" w14:textId="77777777" w:rsidR="007208E3" w:rsidRPr="00F11DEB" w:rsidRDefault="007208E3" w:rsidP="00927935">
            <w:pPr>
              <w:shd w:val="clear" w:color="auto" w:fill="FFFFFF" w:themeFill="background1"/>
              <w:spacing w:before="120"/>
              <w:jc w:val="center"/>
              <w:rPr>
                <w:sz w:val="22"/>
                <w:szCs w:val="22"/>
                <w:lang w:eastAsia="ro-RO"/>
              </w:rPr>
            </w:pPr>
          </w:p>
          <w:p w14:paraId="79355601" w14:textId="77777777" w:rsidR="007208E3" w:rsidRPr="00F11DEB" w:rsidRDefault="007208E3" w:rsidP="00927935">
            <w:pPr>
              <w:shd w:val="clear" w:color="auto" w:fill="FFFFFF" w:themeFill="background1"/>
              <w:spacing w:before="120"/>
              <w:jc w:val="center"/>
              <w:rPr>
                <w:sz w:val="22"/>
                <w:szCs w:val="22"/>
                <w:lang w:eastAsia="ro-RO"/>
              </w:rPr>
            </w:pPr>
          </w:p>
          <w:p w14:paraId="16877076" w14:textId="77777777" w:rsidR="007208E3" w:rsidRPr="00F11DEB" w:rsidRDefault="007208E3" w:rsidP="00927935">
            <w:pPr>
              <w:shd w:val="clear" w:color="auto" w:fill="FFFFFF" w:themeFill="background1"/>
              <w:spacing w:before="120"/>
              <w:jc w:val="center"/>
              <w:rPr>
                <w:sz w:val="22"/>
                <w:szCs w:val="22"/>
                <w:lang w:eastAsia="ro-RO"/>
              </w:rPr>
            </w:pPr>
          </w:p>
          <w:p w14:paraId="38880B2E" w14:textId="77777777" w:rsidR="007208E3" w:rsidRPr="00F11DEB" w:rsidRDefault="007208E3" w:rsidP="00927935">
            <w:pPr>
              <w:shd w:val="clear" w:color="auto" w:fill="FFFFFF" w:themeFill="background1"/>
              <w:spacing w:before="120"/>
              <w:jc w:val="center"/>
              <w:rPr>
                <w:sz w:val="22"/>
                <w:szCs w:val="22"/>
                <w:lang w:eastAsia="ro-RO"/>
              </w:rPr>
            </w:pPr>
          </w:p>
          <w:p w14:paraId="6796FA36" w14:textId="77777777" w:rsidR="007208E3" w:rsidRPr="00F11DEB" w:rsidRDefault="007208E3" w:rsidP="00927935">
            <w:pPr>
              <w:shd w:val="clear" w:color="auto" w:fill="FFFFFF" w:themeFill="background1"/>
              <w:spacing w:before="120"/>
              <w:jc w:val="center"/>
              <w:rPr>
                <w:sz w:val="22"/>
                <w:szCs w:val="22"/>
                <w:lang w:eastAsia="ro-RO"/>
              </w:rPr>
            </w:pPr>
          </w:p>
          <w:p w14:paraId="630329FD" w14:textId="77777777" w:rsidR="007208E3" w:rsidRPr="00F11DEB" w:rsidRDefault="007208E3" w:rsidP="00927935">
            <w:pPr>
              <w:shd w:val="clear" w:color="auto" w:fill="FFFFFF" w:themeFill="background1"/>
              <w:spacing w:before="120"/>
              <w:jc w:val="center"/>
              <w:rPr>
                <w:sz w:val="22"/>
                <w:szCs w:val="22"/>
                <w:lang w:eastAsia="ro-RO"/>
              </w:rPr>
            </w:pPr>
          </w:p>
          <w:p w14:paraId="31D36253" w14:textId="77777777" w:rsidR="007208E3" w:rsidRPr="00F11DEB" w:rsidRDefault="007208E3" w:rsidP="00927935">
            <w:pPr>
              <w:shd w:val="clear" w:color="auto" w:fill="FFFFFF" w:themeFill="background1"/>
              <w:spacing w:before="120"/>
              <w:jc w:val="center"/>
              <w:rPr>
                <w:sz w:val="22"/>
                <w:szCs w:val="22"/>
                <w:lang w:eastAsia="ro-RO"/>
              </w:rPr>
            </w:pPr>
          </w:p>
          <w:p w14:paraId="7F7F04F8" w14:textId="77777777" w:rsidR="007208E3" w:rsidRPr="00F11DEB" w:rsidRDefault="007208E3" w:rsidP="00927935">
            <w:pPr>
              <w:shd w:val="clear" w:color="auto" w:fill="FFFFFF" w:themeFill="background1"/>
              <w:spacing w:before="120"/>
              <w:jc w:val="center"/>
              <w:rPr>
                <w:sz w:val="22"/>
                <w:szCs w:val="22"/>
                <w:lang w:eastAsia="ro-RO"/>
              </w:rPr>
            </w:pPr>
          </w:p>
          <w:p w14:paraId="4B1BFCB4" w14:textId="77777777" w:rsidR="007208E3" w:rsidRPr="00F11DEB" w:rsidRDefault="007208E3" w:rsidP="00927935">
            <w:pPr>
              <w:shd w:val="clear" w:color="auto" w:fill="FFFFFF" w:themeFill="background1"/>
              <w:spacing w:before="120"/>
              <w:jc w:val="center"/>
              <w:rPr>
                <w:sz w:val="22"/>
                <w:szCs w:val="22"/>
                <w:lang w:eastAsia="ro-RO"/>
              </w:rPr>
            </w:pPr>
          </w:p>
          <w:p w14:paraId="08DE40DC" w14:textId="77777777" w:rsidR="007208E3" w:rsidRPr="00F11DEB" w:rsidRDefault="007208E3" w:rsidP="00927935">
            <w:pPr>
              <w:shd w:val="clear" w:color="auto" w:fill="FFFFFF" w:themeFill="background1"/>
              <w:spacing w:before="120"/>
              <w:jc w:val="center"/>
              <w:rPr>
                <w:sz w:val="22"/>
                <w:szCs w:val="22"/>
                <w:lang w:eastAsia="ro-RO"/>
              </w:rPr>
            </w:pPr>
          </w:p>
          <w:p w14:paraId="0BC77166" w14:textId="77777777" w:rsidR="007208E3" w:rsidRPr="00F11DEB" w:rsidRDefault="007208E3" w:rsidP="00927935">
            <w:pPr>
              <w:shd w:val="clear" w:color="auto" w:fill="FFFFFF" w:themeFill="background1"/>
              <w:spacing w:before="120"/>
              <w:jc w:val="center"/>
              <w:rPr>
                <w:sz w:val="22"/>
                <w:szCs w:val="22"/>
                <w:lang w:eastAsia="ro-RO"/>
              </w:rPr>
            </w:pPr>
          </w:p>
          <w:p w14:paraId="66B02F7C" w14:textId="77777777" w:rsidR="007208E3" w:rsidRPr="00F11DEB" w:rsidRDefault="007208E3" w:rsidP="00927935">
            <w:pPr>
              <w:shd w:val="clear" w:color="auto" w:fill="FFFFFF" w:themeFill="background1"/>
              <w:spacing w:before="120"/>
              <w:jc w:val="center"/>
              <w:rPr>
                <w:sz w:val="22"/>
                <w:szCs w:val="22"/>
                <w:lang w:eastAsia="ro-RO"/>
              </w:rPr>
            </w:pPr>
          </w:p>
          <w:p w14:paraId="6673D66D" w14:textId="77777777" w:rsidR="007208E3" w:rsidRPr="00F11DEB" w:rsidRDefault="007208E3" w:rsidP="00927935">
            <w:pPr>
              <w:shd w:val="clear" w:color="auto" w:fill="FFFFFF" w:themeFill="background1"/>
              <w:spacing w:before="120"/>
              <w:jc w:val="center"/>
              <w:rPr>
                <w:sz w:val="22"/>
                <w:szCs w:val="22"/>
                <w:lang w:eastAsia="ro-RO"/>
              </w:rPr>
            </w:pPr>
          </w:p>
          <w:p w14:paraId="6A71AA0C" w14:textId="77777777" w:rsidR="007208E3" w:rsidRPr="00F11DEB" w:rsidRDefault="007208E3" w:rsidP="00927935">
            <w:pPr>
              <w:shd w:val="clear" w:color="auto" w:fill="FFFFFF" w:themeFill="background1"/>
              <w:spacing w:before="120"/>
              <w:jc w:val="center"/>
              <w:rPr>
                <w:sz w:val="22"/>
                <w:szCs w:val="22"/>
                <w:lang w:eastAsia="ro-RO"/>
              </w:rPr>
            </w:pPr>
          </w:p>
          <w:p w14:paraId="7140ED62" w14:textId="77777777" w:rsidR="007208E3" w:rsidRPr="00F11DEB" w:rsidRDefault="007208E3" w:rsidP="00927935">
            <w:pPr>
              <w:shd w:val="clear" w:color="auto" w:fill="FFFFFF" w:themeFill="background1"/>
              <w:spacing w:before="120"/>
              <w:jc w:val="center"/>
              <w:rPr>
                <w:sz w:val="22"/>
                <w:szCs w:val="22"/>
                <w:lang w:eastAsia="ro-RO"/>
              </w:rPr>
            </w:pPr>
          </w:p>
          <w:p w14:paraId="3E49D708" w14:textId="77777777" w:rsidR="007208E3" w:rsidRPr="00F11DEB" w:rsidRDefault="007208E3" w:rsidP="00927935">
            <w:pPr>
              <w:shd w:val="clear" w:color="auto" w:fill="FFFFFF" w:themeFill="background1"/>
              <w:spacing w:before="120"/>
              <w:jc w:val="center"/>
              <w:rPr>
                <w:sz w:val="22"/>
                <w:szCs w:val="22"/>
                <w:lang w:eastAsia="ro-RO"/>
              </w:rPr>
            </w:pPr>
          </w:p>
          <w:p w14:paraId="591143F2" w14:textId="77777777" w:rsidR="007208E3" w:rsidRPr="00F11DEB" w:rsidRDefault="007208E3" w:rsidP="00927935">
            <w:pPr>
              <w:shd w:val="clear" w:color="auto" w:fill="FFFFFF" w:themeFill="background1"/>
              <w:spacing w:before="120"/>
              <w:jc w:val="center"/>
              <w:rPr>
                <w:sz w:val="22"/>
                <w:szCs w:val="22"/>
                <w:lang w:eastAsia="ro-RO"/>
              </w:rPr>
            </w:pPr>
          </w:p>
          <w:p w14:paraId="73701DF6" w14:textId="77777777" w:rsidR="007208E3" w:rsidRPr="00F11DEB" w:rsidRDefault="007208E3" w:rsidP="00927935">
            <w:pPr>
              <w:shd w:val="clear" w:color="auto" w:fill="FFFFFF" w:themeFill="background1"/>
              <w:spacing w:before="120"/>
              <w:jc w:val="center"/>
              <w:rPr>
                <w:sz w:val="22"/>
                <w:szCs w:val="22"/>
                <w:lang w:eastAsia="ro-RO"/>
              </w:rPr>
            </w:pPr>
          </w:p>
          <w:p w14:paraId="6A1413AF" w14:textId="77777777" w:rsidR="007208E3" w:rsidRPr="00F11DEB" w:rsidRDefault="007208E3" w:rsidP="00927935">
            <w:pPr>
              <w:shd w:val="clear" w:color="auto" w:fill="FFFFFF" w:themeFill="background1"/>
              <w:spacing w:before="120"/>
              <w:jc w:val="center"/>
              <w:rPr>
                <w:sz w:val="22"/>
                <w:szCs w:val="22"/>
                <w:lang w:eastAsia="ro-RO"/>
              </w:rPr>
            </w:pPr>
          </w:p>
          <w:p w14:paraId="112F008D" w14:textId="77777777" w:rsidR="007208E3" w:rsidRPr="00F11DEB" w:rsidRDefault="007208E3" w:rsidP="00927935">
            <w:pPr>
              <w:shd w:val="clear" w:color="auto" w:fill="FFFFFF" w:themeFill="background1"/>
              <w:spacing w:before="120"/>
              <w:jc w:val="center"/>
              <w:rPr>
                <w:sz w:val="22"/>
                <w:szCs w:val="22"/>
                <w:lang w:eastAsia="ro-RO"/>
              </w:rPr>
            </w:pPr>
          </w:p>
          <w:p w14:paraId="2B411AAD" w14:textId="77777777" w:rsidR="007208E3" w:rsidRPr="00F11DEB" w:rsidRDefault="007208E3" w:rsidP="00927935">
            <w:pPr>
              <w:shd w:val="clear" w:color="auto" w:fill="FFFFFF" w:themeFill="background1"/>
              <w:spacing w:before="120"/>
              <w:jc w:val="center"/>
              <w:rPr>
                <w:sz w:val="22"/>
                <w:szCs w:val="22"/>
                <w:lang w:eastAsia="ro-RO"/>
              </w:rPr>
            </w:pPr>
          </w:p>
          <w:p w14:paraId="257AAEEA" w14:textId="77777777" w:rsidR="007208E3" w:rsidRPr="00F11DEB" w:rsidRDefault="007208E3" w:rsidP="00927935">
            <w:pPr>
              <w:shd w:val="clear" w:color="auto" w:fill="FFFFFF" w:themeFill="background1"/>
              <w:spacing w:before="120"/>
              <w:jc w:val="center"/>
              <w:rPr>
                <w:sz w:val="22"/>
                <w:szCs w:val="22"/>
                <w:lang w:eastAsia="ro-RO"/>
              </w:rPr>
            </w:pPr>
          </w:p>
          <w:p w14:paraId="669EDE98" w14:textId="77777777" w:rsidR="007208E3" w:rsidRPr="00F11DEB" w:rsidRDefault="007208E3" w:rsidP="00927935">
            <w:pPr>
              <w:shd w:val="clear" w:color="auto" w:fill="FFFFFF" w:themeFill="background1"/>
              <w:spacing w:before="120"/>
              <w:jc w:val="center"/>
              <w:rPr>
                <w:sz w:val="22"/>
                <w:szCs w:val="22"/>
                <w:lang w:eastAsia="ro-RO"/>
              </w:rPr>
            </w:pPr>
          </w:p>
          <w:p w14:paraId="413248FB" w14:textId="77777777" w:rsidR="007208E3" w:rsidRPr="00F11DEB" w:rsidRDefault="007208E3" w:rsidP="00927935">
            <w:pPr>
              <w:shd w:val="clear" w:color="auto" w:fill="FFFFFF" w:themeFill="background1"/>
              <w:spacing w:before="120"/>
              <w:jc w:val="center"/>
              <w:rPr>
                <w:sz w:val="22"/>
                <w:szCs w:val="22"/>
                <w:lang w:eastAsia="ro-RO"/>
              </w:rPr>
            </w:pPr>
          </w:p>
          <w:p w14:paraId="023974A6" w14:textId="77777777" w:rsidR="007208E3" w:rsidRPr="00F11DEB" w:rsidRDefault="007208E3" w:rsidP="00927935">
            <w:pPr>
              <w:shd w:val="clear" w:color="auto" w:fill="FFFFFF" w:themeFill="background1"/>
              <w:spacing w:before="120"/>
              <w:jc w:val="center"/>
              <w:rPr>
                <w:sz w:val="22"/>
                <w:szCs w:val="22"/>
                <w:lang w:eastAsia="ro-RO"/>
              </w:rPr>
            </w:pPr>
          </w:p>
          <w:p w14:paraId="406C1074" w14:textId="77777777" w:rsidR="007208E3" w:rsidRPr="00F11DEB" w:rsidRDefault="007208E3" w:rsidP="00927935">
            <w:pPr>
              <w:shd w:val="clear" w:color="auto" w:fill="FFFFFF" w:themeFill="background1"/>
              <w:spacing w:before="120"/>
              <w:jc w:val="center"/>
              <w:rPr>
                <w:sz w:val="22"/>
                <w:szCs w:val="22"/>
                <w:lang w:eastAsia="ro-RO"/>
              </w:rPr>
            </w:pPr>
          </w:p>
          <w:p w14:paraId="3D9B793D" w14:textId="77777777" w:rsidR="007208E3" w:rsidRPr="00F11DEB" w:rsidRDefault="007208E3" w:rsidP="00927935">
            <w:pPr>
              <w:shd w:val="clear" w:color="auto" w:fill="FFFFFF" w:themeFill="background1"/>
              <w:spacing w:before="120"/>
              <w:jc w:val="center"/>
              <w:rPr>
                <w:sz w:val="22"/>
                <w:szCs w:val="22"/>
                <w:lang w:eastAsia="ro-RO"/>
              </w:rPr>
            </w:pPr>
          </w:p>
          <w:p w14:paraId="20EEFDA9" w14:textId="77777777" w:rsidR="007208E3" w:rsidRPr="00F11DEB" w:rsidRDefault="007208E3" w:rsidP="00927935">
            <w:pPr>
              <w:shd w:val="clear" w:color="auto" w:fill="FFFFFF" w:themeFill="background1"/>
              <w:spacing w:before="120"/>
              <w:jc w:val="center"/>
              <w:rPr>
                <w:sz w:val="22"/>
                <w:szCs w:val="22"/>
                <w:lang w:eastAsia="ro-RO"/>
              </w:rPr>
            </w:pPr>
          </w:p>
          <w:p w14:paraId="3066609C" w14:textId="77777777" w:rsidR="007208E3" w:rsidRPr="00F11DEB" w:rsidRDefault="007208E3" w:rsidP="00927935">
            <w:pPr>
              <w:shd w:val="clear" w:color="auto" w:fill="FFFFFF" w:themeFill="background1"/>
              <w:spacing w:before="120"/>
              <w:jc w:val="center"/>
              <w:rPr>
                <w:sz w:val="22"/>
                <w:szCs w:val="22"/>
                <w:lang w:eastAsia="ro-RO"/>
              </w:rPr>
            </w:pPr>
          </w:p>
          <w:p w14:paraId="0C802CC4" w14:textId="77777777" w:rsidR="007208E3" w:rsidRPr="00F11DEB" w:rsidRDefault="007208E3" w:rsidP="00927935">
            <w:pPr>
              <w:shd w:val="clear" w:color="auto" w:fill="FFFFFF" w:themeFill="background1"/>
              <w:spacing w:before="120"/>
              <w:jc w:val="center"/>
              <w:rPr>
                <w:sz w:val="22"/>
                <w:szCs w:val="22"/>
                <w:lang w:eastAsia="ro-RO"/>
              </w:rPr>
            </w:pPr>
          </w:p>
          <w:p w14:paraId="7E7BEC65" w14:textId="77777777" w:rsidR="007208E3" w:rsidRPr="00F11DEB" w:rsidRDefault="007208E3" w:rsidP="00927935">
            <w:pPr>
              <w:shd w:val="clear" w:color="auto" w:fill="FFFFFF" w:themeFill="background1"/>
              <w:spacing w:before="120"/>
              <w:jc w:val="center"/>
              <w:rPr>
                <w:sz w:val="22"/>
                <w:szCs w:val="22"/>
                <w:lang w:eastAsia="ro-RO"/>
              </w:rPr>
            </w:pPr>
          </w:p>
          <w:p w14:paraId="01BC8BCA" w14:textId="77777777" w:rsidR="007208E3" w:rsidRPr="00F11DEB" w:rsidRDefault="007208E3" w:rsidP="00927935">
            <w:pPr>
              <w:shd w:val="clear" w:color="auto" w:fill="FFFFFF" w:themeFill="background1"/>
              <w:spacing w:before="120"/>
              <w:jc w:val="center"/>
              <w:rPr>
                <w:sz w:val="22"/>
                <w:szCs w:val="22"/>
                <w:lang w:eastAsia="ro-RO"/>
              </w:rPr>
            </w:pPr>
          </w:p>
          <w:p w14:paraId="1C95E361" w14:textId="77777777" w:rsidR="007208E3" w:rsidRPr="00F11DEB" w:rsidRDefault="007208E3" w:rsidP="00927935">
            <w:pPr>
              <w:shd w:val="clear" w:color="auto" w:fill="FFFFFF" w:themeFill="background1"/>
              <w:spacing w:before="120"/>
              <w:jc w:val="center"/>
              <w:rPr>
                <w:sz w:val="22"/>
                <w:szCs w:val="22"/>
                <w:lang w:eastAsia="ro-RO"/>
              </w:rPr>
            </w:pPr>
          </w:p>
          <w:p w14:paraId="771E5AEF" w14:textId="77777777" w:rsidR="007208E3" w:rsidRPr="00F11DEB" w:rsidRDefault="007208E3" w:rsidP="00927935">
            <w:pPr>
              <w:shd w:val="clear" w:color="auto" w:fill="FFFFFF" w:themeFill="background1"/>
              <w:spacing w:before="120"/>
              <w:jc w:val="center"/>
              <w:rPr>
                <w:sz w:val="22"/>
                <w:szCs w:val="22"/>
                <w:lang w:eastAsia="ro-RO"/>
              </w:rPr>
            </w:pPr>
          </w:p>
          <w:p w14:paraId="4D397631" w14:textId="77777777" w:rsidR="007208E3" w:rsidRPr="00F11DEB" w:rsidRDefault="007208E3" w:rsidP="00927935">
            <w:pPr>
              <w:shd w:val="clear" w:color="auto" w:fill="FFFFFF" w:themeFill="background1"/>
              <w:spacing w:before="120"/>
              <w:jc w:val="center"/>
              <w:rPr>
                <w:sz w:val="22"/>
                <w:szCs w:val="22"/>
                <w:lang w:eastAsia="ro-RO"/>
              </w:rPr>
            </w:pPr>
          </w:p>
          <w:p w14:paraId="0B2D5F09" w14:textId="77777777" w:rsidR="007208E3" w:rsidRPr="00F11DEB" w:rsidRDefault="007208E3" w:rsidP="00927935">
            <w:pPr>
              <w:shd w:val="clear" w:color="auto" w:fill="FFFFFF" w:themeFill="background1"/>
              <w:spacing w:before="120"/>
              <w:jc w:val="center"/>
              <w:rPr>
                <w:sz w:val="22"/>
                <w:szCs w:val="22"/>
                <w:lang w:eastAsia="ro-RO"/>
              </w:rPr>
            </w:pPr>
          </w:p>
          <w:p w14:paraId="2C0AC158" w14:textId="77777777" w:rsidR="007208E3" w:rsidRPr="00F11DEB" w:rsidRDefault="007208E3" w:rsidP="00927935">
            <w:pPr>
              <w:shd w:val="clear" w:color="auto" w:fill="FFFFFF" w:themeFill="background1"/>
              <w:spacing w:before="120"/>
              <w:jc w:val="center"/>
              <w:rPr>
                <w:sz w:val="22"/>
                <w:szCs w:val="22"/>
                <w:lang w:eastAsia="ro-RO"/>
              </w:rPr>
            </w:pPr>
          </w:p>
          <w:p w14:paraId="535BD696" w14:textId="77777777" w:rsidR="007208E3" w:rsidRPr="00F11DEB" w:rsidRDefault="007208E3" w:rsidP="00927935">
            <w:pPr>
              <w:shd w:val="clear" w:color="auto" w:fill="FFFFFF" w:themeFill="background1"/>
              <w:spacing w:before="120"/>
              <w:jc w:val="center"/>
              <w:rPr>
                <w:sz w:val="22"/>
                <w:szCs w:val="22"/>
                <w:lang w:eastAsia="ro-RO"/>
              </w:rPr>
            </w:pPr>
          </w:p>
          <w:p w14:paraId="238DC9DE" w14:textId="77777777" w:rsidR="007208E3" w:rsidRPr="00F11DEB" w:rsidRDefault="007208E3" w:rsidP="00927935">
            <w:pPr>
              <w:shd w:val="clear" w:color="auto" w:fill="FFFFFF" w:themeFill="background1"/>
              <w:spacing w:before="120"/>
              <w:jc w:val="center"/>
              <w:rPr>
                <w:sz w:val="22"/>
                <w:szCs w:val="22"/>
                <w:lang w:eastAsia="ro-RO"/>
              </w:rPr>
            </w:pPr>
          </w:p>
          <w:p w14:paraId="5D801875" w14:textId="77777777" w:rsidR="007208E3" w:rsidRPr="00F11DEB" w:rsidRDefault="007208E3" w:rsidP="00927935">
            <w:pPr>
              <w:shd w:val="clear" w:color="auto" w:fill="FFFFFF" w:themeFill="background1"/>
              <w:spacing w:before="120"/>
              <w:jc w:val="center"/>
              <w:rPr>
                <w:sz w:val="22"/>
                <w:szCs w:val="22"/>
                <w:lang w:eastAsia="ro-RO"/>
              </w:rPr>
            </w:pPr>
          </w:p>
          <w:p w14:paraId="5DD1B2EB" w14:textId="77777777" w:rsidR="007208E3" w:rsidRPr="00F11DEB" w:rsidRDefault="007208E3" w:rsidP="00927935">
            <w:pPr>
              <w:shd w:val="clear" w:color="auto" w:fill="FFFFFF" w:themeFill="background1"/>
              <w:spacing w:before="120"/>
              <w:jc w:val="center"/>
              <w:rPr>
                <w:sz w:val="22"/>
                <w:szCs w:val="22"/>
                <w:lang w:eastAsia="ro-RO"/>
              </w:rPr>
            </w:pPr>
          </w:p>
          <w:p w14:paraId="6AC8C29E" w14:textId="77777777" w:rsidR="007208E3" w:rsidRPr="00F11DEB" w:rsidRDefault="007208E3" w:rsidP="00927935">
            <w:pPr>
              <w:shd w:val="clear" w:color="auto" w:fill="FFFFFF" w:themeFill="background1"/>
              <w:spacing w:before="120"/>
              <w:jc w:val="center"/>
              <w:rPr>
                <w:sz w:val="22"/>
                <w:szCs w:val="22"/>
                <w:lang w:eastAsia="ro-RO"/>
              </w:rPr>
            </w:pPr>
          </w:p>
          <w:p w14:paraId="329817CE" w14:textId="77777777" w:rsidR="007208E3" w:rsidRPr="00F11DEB" w:rsidRDefault="007208E3" w:rsidP="00927935">
            <w:pPr>
              <w:shd w:val="clear" w:color="auto" w:fill="FFFFFF" w:themeFill="background1"/>
              <w:spacing w:before="120"/>
              <w:jc w:val="center"/>
              <w:rPr>
                <w:sz w:val="22"/>
                <w:szCs w:val="22"/>
                <w:lang w:eastAsia="ro-RO"/>
              </w:rPr>
            </w:pPr>
          </w:p>
          <w:p w14:paraId="2014642C" w14:textId="77777777" w:rsidR="007208E3" w:rsidRPr="00F11DEB" w:rsidRDefault="007208E3" w:rsidP="00927935">
            <w:pPr>
              <w:shd w:val="clear" w:color="auto" w:fill="FFFFFF" w:themeFill="background1"/>
              <w:spacing w:before="120"/>
              <w:jc w:val="center"/>
              <w:rPr>
                <w:sz w:val="22"/>
                <w:szCs w:val="22"/>
                <w:lang w:eastAsia="ro-RO"/>
              </w:rPr>
            </w:pPr>
          </w:p>
          <w:p w14:paraId="2AAB85ED" w14:textId="77777777" w:rsidR="007208E3" w:rsidRPr="00F11DEB" w:rsidRDefault="007208E3" w:rsidP="00927935">
            <w:pPr>
              <w:shd w:val="clear" w:color="auto" w:fill="FFFFFF" w:themeFill="background1"/>
              <w:spacing w:before="120"/>
              <w:jc w:val="center"/>
              <w:rPr>
                <w:sz w:val="22"/>
                <w:szCs w:val="22"/>
                <w:lang w:eastAsia="ro-RO"/>
              </w:rPr>
            </w:pPr>
          </w:p>
          <w:p w14:paraId="02E94758" w14:textId="77777777" w:rsidR="007208E3" w:rsidRPr="00F11DEB" w:rsidRDefault="007208E3" w:rsidP="00927935">
            <w:pPr>
              <w:shd w:val="clear" w:color="auto" w:fill="FFFFFF" w:themeFill="background1"/>
              <w:spacing w:before="120"/>
              <w:jc w:val="center"/>
              <w:rPr>
                <w:sz w:val="22"/>
                <w:szCs w:val="22"/>
                <w:lang w:eastAsia="ro-RO"/>
              </w:rPr>
            </w:pPr>
          </w:p>
          <w:p w14:paraId="448F16D3" w14:textId="77777777" w:rsidR="007208E3" w:rsidRPr="00F11DEB" w:rsidRDefault="007208E3" w:rsidP="00927935">
            <w:pPr>
              <w:shd w:val="clear" w:color="auto" w:fill="FFFFFF" w:themeFill="background1"/>
              <w:spacing w:before="120"/>
              <w:jc w:val="center"/>
              <w:rPr>
                <w:sz w:val="22"/>
                <w:szCs w:val="22"/>
                <w:lang w:eastAsia="ro-RO"/>
              </w:rPr>
            </w:pPr>
          </w:p>
          <w:p w14:paraId="7579D3C5" w14:textId="77777777" w:rsidR="007208E3" w:rsidRPr="00F11DEB" w:rsidRDefault="007208E3" w:rsidP="00927935">
            <w:pPr>
              <w:shd w:val="clear" w:color="auto" w:fill="FFFFFF" w:themeFill="background1"/>
              <w:spacing w:before="120"/>
              <w:jc w:val="center"/>
              <w:rPr>
                <w:sz w:val="22"/>
                <w:szCs w:val="22"/>
                <w:lang w:eastAsia="ro-RO"/>
              </w:rPr>
            </w:pPr>
          </w:p>
          <w:p w14:paraId="6355587C" w14:textId="77777777" w:rsidR="007208E3" w:rsidRPr="00F11DEB" w:rsidRDefault="007208E3" w:rsidP="00927935">
            <w:pPr>
              <w:shd w:val="clear" w:color="auto" w:fill="FFFFFF" w:themeFill="background1"/>
              <w:spacing w:before="120"/>
              <w:jc w:val="center"/>
              <w:rPr>
                <w:sz w:val="22"/>
                <w:szCs w:val="22"/>
                <w:lang w:eastAsia="ro-RO"/>
              </w:rPr>
            </w:pPr>
          </w:p>
          <w:p w14:paraId="4A96E53A" w14:textId="77777777" w:rsidR="007208E3" w:rsidRPr="00F11DEB" w:rsidRDefault="007208E3" w:rsidP="00927935">
            <w:pPr>
              <w:shd w:val="clear" w:color="auto" w:fill="FFFFFF" w:themeFill="background1"/>
              <w:spacing w:before="120"/>
              <w:jc w:val="center"/>
              <w:rPr>
                <w:sz w:val="22"/>
                <w:szCs w:val="22"/>
                <w:lang w:eastAsia="ro-RO"/>
              </w:rPr>
            </w:pPr>
          </w:p>
          <w:p w14:paraId="78D8767E" w14:textId="77777777" w:rsidR="007208E3" w:rsidRPr="00F11DEB" w:rsidRDefault="007208E3" w:rsidP="00927935">
            <w:pPr>
              <w:shd w:val="clear" w:color="auto" w:fill="FFFFFF" w:themeFill="background1"/>
              <w:spacing w:before="120"/>
              <w:jc w:val="center"/>
              <w:rPr>
                <w:sz w:val="22"/>
                <w:szCs w:val="22"/>
                <w:lang w:eastAsia="ro-RO"/>
              </w:rPr>
            </w:pPr>
          </w:p>
          <w:p w14:paraId="6A7C5FF2" w14:textId="77777777" w:rsidR="007208E3" w:rsidRPr="00F11DEB" w:rsidRDefault="007208E3" w:rsidP="00927935">
            <w:pPr>
              <w:shd w:val="clear" w:color="auto" w:fill="FFFFFF" w:themeFill="background1"/>
              <w:spacing w:before="120"/>
              <w:jc w:val="center"/>
              <w:rPr>
                <w:sz w:val="22"/>
                <w:szCs w:val="22"/>
                <w:lang w:eastAsia="ro-RO"/>
              </w:rPr>
            </w:pPr>
          </w:p>
          <w:p w14:paraId="1657EF6F" w14:textId="77777777" w:rsidR="007208E3" w:rsidRPr="00F11DEB" w:rsidRDefault="007208E3" w:rsidP="00927935">
            <w:pPr>
              <w:shd w:val="clear" w:color="auto" w:fill="FFFFFF" w:themeFill="background1"/>
              <w:spacing w:before="120"/>
              <w:jc w:val="center"/>
              <w:rPr>
                <w:sz w:val="22"/>
                <w:szCs w:val="22"/>
                <w:lang w:eastAsia="ro-RO"/>
              </w:rPr>
            </w:pPr>
          </w:p>
          <w:p w14:paraId="174DEDE1" w14:textId="77777777" w:rsidR="007208E3" w:rsidRPr="00F11DEB" w:rsidRDefault="007208E3" w:rsidP="00927935">
            <w:pPr>
              <w:shd w:val="clear" w:color="auto" w:fill="FFFFFF" w:themeFill="background1"/>
              <w:spacing w:before="120"/>
              <w:jc w:val="center"/>
              <w:rPr>
                <w:sz w:val="22"/>
                <w:szCs w:val="22"/>
                <w:lang w:eastAsia="ro-RO"/>
              </w:rPr>
            </w:pPr>
          </w:p>
          <w:p w14:paraId="0888864D" w14:textId="77777777" w:rsidR="007208E3" w:rsidRPr="00F11DEB" w:rsidRDefault="007208E3" w:rsidP="00927935">
            <w:pPr>
              <w:shd w:val="clear" w:color="auto" w:fill="FFFFFF" w:themeFill="background1"/>
              <w:spacing w:before="120"/>
              <w:jc w:val="center"/>
              <w:rPr>
                <w:sz w:val="22"/>
                <w:szCs w:val="22"/>
                <w:lang w:eastAsia="ro-RO"/>
              </w:rPr>
            </w:pPr>
          </w:p>
          <w:p w14:paraId="01D1E6B5" w14:textId="77777777" w:rsidR="007208E3" w:rsidRPr="00F11DEB" w:rsidRDefault="007208E3" w:rsidP="00927935">
            <w:pPr>
              <w:shd w:val="clear" w:color="auto" w:fill="FFFFFF" w:themeFill="background1"/>
              <w:spacing w:before="120"/>
              <w:jc w:val="center"/>
              <w:rPr>
                <w:sz w:val="22"/>
                <w:szCs w:val="22"/>
                <w:lang w:eastAsia="ro-RO"/>
              </w:rPr>
            </w:pPr>
          </w:p>
          <w:p w14:paraId="5F4FF38E" w14:textId="77777777" w:rsidR="007208E3" w:rsidRPr="00F11DEB" w:rsidRDefault="007208E3" w:rsidP="00927935">
            <w:pPr>
              <w:shd w:val="clear" w:color="auto" w:fill="FFFFFF" w:themeFill="background1"/>
              <w:spacing w:before="120"/>
              <w:jc w:val="center"/>
              <w:rPr>
                <w:sz w:val="22"/>
                <w:szCs w:val="22"/>
                <w:lang w:eastAsia="ro-RO"/>
              </w:rPr>
            </w:pPr>
          </w:p>
          <w:p w14:paraId="34F6FCD5" w14:textId="77777777" w:rsidR="007208E3" w:rsidRPr="00F11DEB" w:rsidRDefault="007208E3" w:rsidP="00927935">
            <w:pPr>
              <w:shd w:val="clear" w:color="auto" w:fill="FFFFFF" w:themeFill="background1"/>
              <w:spacing w:before="120"/>
              <w:jc w:val="center"/>
              <w:rPr>
                <w:sz w:val="22"/>
                <w:szCs w:val="22"/>
                <w:lang w:eastAsia="ro-RO"/>
              </w:rPr>
            </w:pPr>
          </w:p>
          <w:p w14:paraId="12189CD0" w14:textId="77777777" w:rsidR="007208E3" w:rsidRPr="00F11DEB" w:rsidRDefault="007208E3" w:rsidP="00927935">
            <w:pPr>
              <w:shd w:val="clear" w:color="auto" w:fill="FFFFFF" w:themeFill="background1"/>
              <w:spacing w:before="120"/>
              <w:jc w:val="center"/>
              <w:rPr>
                <w:sz w:val="22"/>
                <w:szCs w:val="22"/>
                <w:lang w:eastAsia="ro-RO"/>
              </w:rPr>
            </w:pPr>
          </w:p>
          <w:p w14:paraId="409FB26E" w14:textId="77777777" w:rsidR="007208E3" w:rsidRPr="00F11DEB" w:rsidRDefault="007208E3" w:rsidP="00927935">
            <w:pPr>
              <w:shd w:val="clear" w:color="auto" w:fill="FFFFFF" w:themeFill="background1"/>
              <w:spacing w:before="120"/>
              <w:jc w:val="center"/>
              <w:rPr>
                <w:sz w:val="22"/>
                <w:szCs w:val="22"/>
                <w:lang w:eastAsia="ro-RO"/>
              </w:rPr>
            </w:pPr>
          </w:p>
          <w:p w14:paraId="412FCDCB" w14:textId="77777777" w:rsidR="007208E3" w:rsidRPr="00F11DEB" w:rsidRDefault="007208E3" w:rsidP="00927935">
            <w:pPr>
              <w:shd w:val="clear" w:color="auto" w:fill="FFFFFF" w:themeFill="background1"/>
              <w:spacing w:before="120"/>
              <w:jc w:val="center"/>
              <w:rPr>
                <w:sz w:val="22"/>
                <w:szCs w:val="22"/>
                <w:lang w:eastAsia="ro-RO"/>
              </w:rPr>
            </w:pPr>
          </w:p>
          <w:p w14:paraId="4F3FD197" w14:textId="77777777" w:rsidR="007208E3" w:rsidRPr="00F11DEB" w:rsidRDefault="007208E3" w:rsidP="00927935">
            <w:pPr>
              <w:shd w:val="clear" w:color="auto" w:fill="FFFFFF" w:themeFill="background1"/>
              <w:spacing w:before="120"/>
              <w:jc w:val="center"/>
              <w:rPr>
                <w:sz w:val="22"/>
                <w:szCs w:val="22"/>
                <w:lang w:eastAsia="ro-RO"/>
              </w:rPr>
            </w:pPr>
          </w:p>
          <w:p w14:paraId="01160343" w14:textId="77777777" w:rsidR="007208E3" w:rsidRPr="00F11DEB" w:rsidRDefault="007208E3" w:rsidP="00927935">
            <w:pPr>
              <w:shd w:val="clear" w:color="auto" w:fill="FFFFFF" w:themeFill="background1"/>
              <w:spacing w:before="120"/>
              <w:jc w:val="center"/>
              <w:rPr>
                <w:sz w:val="22"/>
                <w:szCs w:val="22"/>
                <w:lang w:eastAsia="ro-RO"/>
              </w:rPr>
            </w:pPr>
          </w:p>
          <w:p w14:paraId="29A30B9C" w14:textId="77777777" w:rsidR="007208E3" w:rsidRPr="00F11DEB" w:rsidRDefault="007208E3" w:rsidP="00927935">
            <w:pPr>
              <w:shd w:val="clear" w:color="auto" w:fill="FFFFFF" w:themeFill="background1"/>
              <w:spacing w:before="120"/>
              <w:jc w:val="center"/>
              <w:rPr>
                <w:sz w:val="22"/>
                <w:szCs w:val="22"/>
                <w:lang w:eastAsia="ro-RO"/>
              </w:rPr>
            </w:pPr>
          </w:p>
          <w:p w14:paraId="1AD4C19D" w14:textId="77777777" w:rsidR="007208E3" w:rsidRPr="00F11DEB" w:rsidRDefault="007208E3" w:rsidP="00927935">
            <w:pPr>
              <w:shd w:val="clear" w:color="auto" w:fill="FFFFFF" w:themeFill="background1"/>
              <w:spacing w:before="120"/>
              <w:jc w:val="center"/>
              <w:rPr>
                <w:sz w:val="22"/>
                <w:szCs w:val="22"/>
                <w:lang w:eastAsia="ro-RO"/>
              </w:rPr>
            </w:pPr>
          </w:p>
          <w:p w14:paraId="7AB30B28" w14:textId="77777777" w:rsidR="007208E3" w:rsidRPr="00F11DEB" w:rsidRDefault="007208E3" w:rsidP="00927935">
            <w:pPr>
              <w:shd w:val="clear" w:color="auto" w:fill="FFFFFF" w:themeFill="background1"/>
              <w:spacing w:before="120"/>
              <w:jc w:val="center"/>
              <w:rPr>
                <w:sz w:val="22"/>
                <w:szCs w:val="22"/>
                <w:lang w:eastAsia="ro-RO"/>
              </w:rPr>
            </w:pPr>
          </w:p>
          <w:p w14:paraId="7A178DD7" w14:textId="77777777" w:rsidR="007208E3" w:rsidRPr="00F11DEB" w:rsidRDefault="007208E3" w:rsidP="00927935">
            <w:pPr>
              <w:shd w:val="clear" w:color="auto" w:fill="FFFFFF" w:themeFill="background1"/>
              <w:spacing w:before="120"/>
              <w:jc w:val="center"/>
              <w:rPr>
                <w:sz w:val="22"/>
                <w:szCs w:val="22"/>
                <w:lang w:eastAsia="ro-RO"/>
              </w:rPr>
            </w:pPr>
          </w:p>
          <w:p w14:paraId="1FF47D7C" w14:textId="77777777" w:rsidR="007208E3" w:rsidRPr="00F11DEB" w:rsidRDefault="007208E3" w:rsidP="00927935">
            <w:pPr>
              <w:shd w:val="clear" w:color="auto" w:fill="FFFFFF" w:themeFill="background1"/>
              <w:spacing w:before="120"/>
              <w:jc w:val="center"/>
              <w:rPr>
                <w:sz w:val="22"/>
                <w:szCs w:val="22"/>
                <w:lang w:eastAsia="ro-RO"/>
              </w:rPr>
            </w:pPr>
          </w:p>
          <w:p w14:paraId="77920F23" w14:textId="77777777" w:rsidR="007208E3" w:rsidRPr="00F11DEB" w:rsidRDefault="007208E3" w:rsidP="00927935">
            <w:pPr>
              <w:shd w:val="clear" w:color="auto" w:fill="FFFFFF" w:themeFill="background1"/>
              <w:spacing w:before="120"/>
              <w:jc w:val="center"/>
              <w:rPr>
                <w:sz w:val="22"/>
                <w:szCs w:val="22"/>
                <w:lang w:eastAsia="ro-RO"/>
              </w:rPr>
            </w:pPr>
          </w:p>
          <w:p w14:paraId="0D41279C" w14:textId="77777777" w:rsidR="007208E3" w:rsidRPr="00F11DEB" w:rsidRDefault="007208E3" w:rsidP="00927935">
            <w:pPr>
              <w:shd w:val="clear" w:color="auto" w:fill="FFFFFF" w:themeFill="background1"/>
              <w:spacing w:before="120"/>
              <w:jc w:val="center"/>
              <w:rPr>
                <w:sz w:val="22"/>
                <w:szCs w:val="22"/>
                <w:lang w:eastAsia="ro-RO"/>
              </w:rPr>
            </w:pPr>
          </w:p>
          <w:p w14:paraId="6D9400EA" w14:textId="77777777" w:rsidR="007208E3" w:rsidRPr="00F11DEB" w:rsidRDefault="007208E3" w:rsidP="00927935">
            <w:pPr>
              <w:shd w:val="clear" w:color="auto" w:fill="FFFFFF" w:themeFill="background1"/>
              <w:spacing w:before="120"/>
              <w:jc w:val="center"/>
              <w:rPr>
                <w:sz w:val="22"/>
                <w:szCs w:val="22"/>
                <w:lang w:eastAsia="ro-RO"/>
              </w:rPr>
            </w:pPr>
          </w:p>
          <w:p w14:paraId="67A4A00F" w14:textId="77777777" w:rsidR="007208E3" w:rsidRPr="00F11DEB" w:rsidRDefault="007208E3" w:rsidP="00927935">
            <w:pPr>
              <w:shd w:val="clear" w:color="auto" w:fill="FFFFFF" w:themeFill="background1"/>
              <w:spacing w:before="120"/>
              <w:jc w:val="center"/>
              <w:rPr>
                <w:sz w:val="22"/>
                <w:szCs w:val="22"/>
                <w:lang w:eastAsia="ro-RO"/>
              </w:rPr>
            </w:pPr>
          </w:p>
          <w:p w14:paraId="7B9C9028" w14:textId="77777777" w:rsidR="007208E3" w:rsidRPr="00F11DEB" w:rsidRDefault="007208E3" w:rsidP="00927935">
            <w:pPr>
              <w:shd w:val="clear" w:color="auto" w:fill="FFFFFF" w:themeFill="background1"/>
              <w:spacing w:before="120"/>
              <w:jc w:val="center"/>
              <w:rPr>
                <w:sz w:val="22"/>
                <w:szCs w:val="22"/>
                <w:lang w:eastAsia="ro-RO"/>
              </w:rPr>
            </w:pPr>
          </w:p>
          <w:p w14:paraId="58A12137" w14:textId="77777777" w:rsidR="007208E3" w:rsidRPr="00F11DEB" w:rsidRDefault="007208E3" w:rsidP="00927935">
            <w:pPr>
              <w:shd w:val="clear" w:color="auto" w:fill="FFFFFF" w:themeFill="background1"/>
              <w:spacing w:before="120"/>
              <w:jc w:val="center"/>
              <w:rPr>
                <w:sz w:val="22"/>
                <w:szCs w:val="22"/>
                <w:lang w:eastAsia="ro-RO"/>
              </w:rPr>
            </w:pPr>
          </w:p>
          <w:p w14:paraId="407E12AC" w14:textId="77777777" w:rsidR="007208E3" w:rsidRPr="00F11DEB" w:rsidRDefault="007208E3" w:rsidP="00927935">
            <w:pPr>
              <w:shd w:val="clear" w:color="auto" w:fill="FFFFFF" w:themeFill="background1"/>
              <w:spacing w:before="120"/>
              <w:jc w:val="center"/>
              <w:rPr>
                <w:sz w:val="22"/>
                <w:szCs w:val="22"/>
                <w:lang w:eastAsia="ro-RO"/>
              </w:rPr>
            </w:pPr>
          </w:p>
          <w:p w14:paraId="5A01CE7C" w14:textId="77777777" w:rsidR="007208E3" w:rsidRPr="00F11DEB" w:rsidRDefault="007208E3" w:rsidP="00927935">
            <w:pPr>
              <w:shd w:val="clear" w:color="auto" w:fill="FFFFFF" w:themeFill="background1"/>
              <w:spacing w:before="120"/>
              <w:jc w:val="center"/>
              <w:rPr>
                <w:sz w:val="22"/>
                <w:szCs w:val="22"/>
                <w:lang w:eastAsia="ro-RO"/>
              </w:rPr>
            </w:pPr>
          </w:p>
          <w:p w14:paraId="53F298AD" w14:textId="77777777" w:rsidR="007208E3" w:rsidRPr="00F11DEB" w:rsidRDefault="007208E3" w:rsidP="00927935">
            <w:pPr>
              <w:shd w:val="clear" w:color="auto" w:fill="FFFFFF" w:themeFill="background1"/>
              <w:spacing w:before="120"/>
              <w:jc w:val="center"/>
              <w:rPr>
                <w:sz w:val="22"/>
                <w:szCs w:val="22"/>
                <w:lang w:eastAsia="ro-RO"/>
              </w:rPr>
            </w:pPr>
          </w:p>
          <w:p w14:paraId="281E3769" w14:textId="77777777" w:rsidR="007208E3" w:rsidRPr="00F11DEB" w:rsidRDefault="007208E3" w:rsidP="00927935">
            <w:pPr>
              <w:shd w:val="clear" w:color="auto" w:fill="FFFFFF" w:themeFill="background1"/>
              <w:spacing w:before="120"/>
              <w:jc w:val="center"/>
              <w:rPr>
                <w:sz w:val="22"/>
                <w:szCs w:val="22"/>
                <w:lang w:eastAsia="ro-RO"/>
              </w:rPr>
            </w:pPr>
          </w:p>
          <w:p w14:paraId="05A8B788" w14:textId="77777777" w:rsidR="007208E3" w:rsidRPr="00F11DEB" w:rsidRDefault="007208E3" w:rsidP="00927935">
            <w:pPr>
              <w:shd w:val="clear" w:color="auto" w:fill="FFFFFF" w:themeFill="background1"/>
              <w:spacing w:before="120"/>
              <w:jc w:val="center"/>
              <w:rPr>
                <w:sz w:val="22"/>
                <w:szCs w:val="22"/>
                <w:lang w:eastAsia="ro-RO"/>
              </w:rPr>
            </w:pPr>
          </w:p>
          <w:p w14:paraId="677311A5" w14:textId="77777777" w:rsidR="007208E3" w:rsidRPr="00F11DEB" w:rsidRDefault="007208E3" w:rsidP="00927935">
            <w:pPr>
              <w:shd w:val="clear" w:color="auto" w:fill="FFFFFF" w:themeFill="background1"/>
              <w:spacing w:before="120"/>
              <w:jc w:val="center"/>
              <w:rPr>
                <w:sz w:val="22"/>
                <w:szCs w:val="22"/>
                <w:lang w:eastAsia="ro-RO"/>
              </w:rPr>
            </w:pPr>
          </w:p>
          <w:p w14:paraId="697F93B2" w14:textId="77777777" w:rsidR="007208E3" w:rsidRPr="00F11DEB" w:rsidRDefault="007208E3" w:rsidP="00927935">
            <w:pPr>
              <w:shd w:val="clear" w:color="auto" w:fill="FFFFFF" w:themeFill="background1"/>
              <w:spacing w:before="120"/>
              <w:jc w:val="center"/>
              <w:rPr>
                <w:sz w:val="22"/>
                <w:szCs w:val="22"/>
                <w:lang w:eastAsia="ro-RO"/>
              </w:rPr>
            </w:pPr>
          </w:p>
          <w:p w14:paraId="092812FF" w14:textId="77777777" w:rsidR="007208E3" w:rsidRPr="00F11DEB" w:rsidRDefault="007208E3" w:rsidP="00927935">
            <w:pPr>
              <w:shd w:val="clear" w:color="auto" w:fill="FFFFFF" w:themeFill="background1"/>
              <w:spacing w:before="120"/>
              <w:jc w:val="center"/>
              <w:rPr>
                <w:sz w:val="22"/>
                <w:szCs w:val="22"/>
                <w:lang w:eastAsia="ro-RO"/>
              </w:rPr>
            </w:pPr>
          </w:p>
          <w:p w14:paraId="3C910ACA" w14:textId="77777777" w:rsidR="007208E3" w:rsidRPr="00F11DEB" w:rsidRDefault="007208E3" w:rsidP="00927935">
            <w:pPr>
              <w:shd w:val="clear" w:color="auto" w:fill="FFFFFF" w:themeFill="background1"/>
              <w:spacing w:before="120"/>
              <w:jc w:val="center"/>
              <w:rPr>
                <w:sz w:val="22"/>
                <w:szCs w:val="22"/>
                <w:lang w:eastAsia="ro-RO"/>
              </w:rPr>
            </w:pPr>
          </w:p>
          <w:p w14:paraId="6244328F" w14:textId="77777777" w:rsidR="007208E3" w:rsidRPr="00F11DEB" w:rsidRDefault="007208E3" w:rsidP="00927935">
            <w:pPr>
              <w:shd w:val="clear" w:color="auto" w:fill="FFFFFF" w:themeFill="background1"/>
              <w:spacing w:before="120"/>
              <w:jc w:val="center"/>
              <w:rPr>
                <w:sz w:val="22"/>
                <w:szCs w:val="22"/>
                <w:lang w:eastAsia="ro-RO"/>
              </w:rPr>
            </w:pPr>
          </w:p>
          <w:p w14:paraId="418DD612" w14:textId="77777777" w:rsidR="007208E3" w:rsidRPr="00F11DEB" w:rsidRDefault="007208E3" w:rsidP="00927935">
            <w:pPr>
              <w:shd w:val="clear" w:color="auto" w:fill="FFFFFF" w:themeFill="background1"/>
              <w:spacing w:before="120"/>
              <w:jc w:val="center"/>
              <w:rPr>
                <w:sz w:val="22"/>
                <w:szCs w:val="22"/>
                <w:lang w:eastAsia="ro-RO"/>
              </w:rPr>
            </w:pPr>
          </w:p>
          <w:p w14:paraId="15A276E8" w14:textId="45087CDC" w:rsidR="007208E3" w:rsidRPr="00F11DEB" w:rsidRDefault="007208E3" w:rsidP="00927935">
            <w:pPr>
              <w:shd w:val="clear" w:color="auto" w:fill="FFFFFF" w:themeFill="background1"/>
              <w:spacing w:before="120"/>
              <w:jc w:val="center"/>
              <w:rPr>
                <w:sz w:val="22"/>
                <w:szCs w:val="22"/>
                <w:lang w:eastAsia="ro-RO"/>
              </w:rPr>
            </w:pPr>
            <w:r w:rsidRPr="00F11DEB">
              <w:rPr>
                <w:sz w:val="22"/>
                <w:szCs w:val="22"/>
                <w:lang w:eastAsia="ro-RO"/>
              </w:rPr>
              <w:t>500</w:t>
            </w:r>
          </w:p>
          <w:p w14:paraId="5AB92437" w14:textId="2B1319D8"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7E30CBED" w14:textId="77777777" w:rsidR="007208E3" w:rsidRPr="00F11DEB" w:rsidRDefault="007208E3" w:rsidP="00927935">
            <w:pPr>
              <w:rPr>
                <w:sz w:val="22"/>
                <w:szCs w:val="22"/>
                <w:lang w:eastAsia="ro-RO"/>
              </w:rPr>
            </w:pPr>
            <w:r w:rsidRPr="00F11DEB">
              <w:rPr>
                <w:sz w:val="22"/>
                <w:szCs w:val="22"/>
                <w:lang w:eastAsia="ro-RO"/>
              </w:rPr>
              <w:lastRenderedPageBreak/>
              <w:t>Secvențe 5'-3'</w:t>
            </w:r>
          </w:p>
          <w:p w14:paraId="310C33A4"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3C25EDD3" w14:textId="77777777" w:rsidR="007208E3" w:rsidRPr="00F11DEB" w:rsidRDefault="007208E3" w:rsidP="00927935">
            <w:pPr>
              <w:rPr>
                <w:sz w:val="22"/>
                <w:szCs w:val="22"/>
                <w:lang w:eastAsia="ro-RO"/>
              </w:rPr>
            </w:pPr>
            <w:r w:rsidRPr="00F11DEB">
              <w:rPr>
                <w:sz w:val="22"/>
                <w:szCs w:val="22"/>
                <w:lang w:eastAsia="ro-RO"/>
              </w:rPr>
              <w:t>GCT CAA ACR GGA GGT CAA GA</w:t>
            </w:r>
          </w:p>
          <w:p w14:paraId="162189ED"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1FB50D82"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7FD407D8"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043DDE96"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0BAF41C7" w14:textId="1E305F1B"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val="restart"/>
            <w:tcBorders>
              <w:top w:val="single" w:sz="4" w:space="0" w:color="auto"/>
              <w:left w:val="single" w:sz="4" w:space="0" w:color="auto"/>
              <w:right w:val="single" w:sz="4" w:space="0" w:color="auto"/>
            </w:tcBorders>
          </w:tcPr>
          <w:p w14:paraId="5D7B2311" w14:textId="77777777" w:rsidR="007208E3" w:rsidRPr="00F11DEB" w:rsidRDefault="007208E3" w:rsidP="00927935">
            <w:pPr>
              <w:shd w:val="clear" w:color="auto" w:fill="FFFFFF" w:themeFill="background1"/>
              <w:spacing w:before="120"/>
              <w:rPr>
                <w:sz w:val="22"/>
                <w:szCs w:val="22"/>
              </w:rPr>
            </w:pPr>
          </w:p>
        </w:tc>
      </w:tr>
      <w:tr w:rsidR="007208E3" w:rsidRPr="00F11DEB" w14:paraId="626F73C2" w14:textId="77777777" w:rsidTr="00931FDA">
        <w:trPr>
          <w:trHeight w:val="397"/>
        </w:trPr>
        <w:tc>
          <w:tcPr>
            <w:tcW w:w="707" w:type="dxa"/>
            <w:tcBorders>
              <w:top w:val="single" w:sz="4" w:space="0" w:color="auto"/>
              <w:left w:val="single" w:sz="2" w:space="0" w:color="000000"/>
              <w:bottom w:val="single" w:sz="4" w:space="0" w:color="auto"/>
              <w:right w:val="nil"/>
            </w:tcBorders>
          </w:tcPr>
          <w:p w14:paraId="61359F71" w14:textId="63BA7B1B"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sz w:val="22"/>
                <w:szCs w:val="22"/>
              </w:rPr>
              <w:t>5.2</w:t>
            </w:r>
          </w:p>
        </w:tc>
        <w:tc>
          <w:tcPr>
            <w:tcW w:w="850" w:type="dxa"/>
            <w:tcBorders>
              <w:top w:val="single" w:sz="4" w:space="0" w:color="auto"/>
              <w:left w:val="single" w:sz="4" w:space="0" w:color="auto"/>
              <w:bottom w:val="single" w:sz="4" w:space="0" w:color="auto"/>
              <w:right w:val="single" w:sz="4" w:space="0" w:color="auto"/>
            </w:tcBorders>
          </w:tcPr>
          <w:p w14:paraId="6132A42A" w14:textId="79128E3A"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6ED0D199" w14:textId="3A0811FE"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 xml:space="preserve">EBLV1-440R </w:t>
            </w:r>
          </w:p>
        </w:tc>
        <w:tc>
          <w:tcPr>
            <w:tcW w:w="980" w:type="dxa"/>
            <w:gridSpan w:val="2"/>
            <w:vMerge/>
            <w:tcBorders>
              <w:left w:val="single" w:sz="2" w:space="0" w:color="000000"/>
              <w:right w:val="single" w:sz="2" w:space="0" w:color="000000"/>
            </w:tcBorders>
          </w:tcPr>
          <w:p w14:paraId="5C05BB77"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62F598D3"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78DD37D6" w14:textId="77777777" w:rsidR="007208E3" w:rsidRPr="00F11DEB" w:rsidRDefault="007208E3" w:rsidP="00927935">
            <w:pPr>
              <w:rPr>
                <w:sz w:val="22"/>
                <w:szCs w:val="22"/>
                <w:lang w:eastAsia="ro-RO"/>
              </w:rPr>
            </w:pPr>
            <w:r w:rsidRPr="00F11DEB">
              <w:rPr>
                <w:sz w:val="22"/>
                <w:szCs w:val="22"/>
                <w:lang w:eastAsia="ro-RO"/>
              </w:rPr>
              <w:t>Secvențe 5'-3'</w:t>
            </w:r>
          </w:p>
          <w:p w14:paraId="59B415B6"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6CB1C274" w14:textId="77777777" w:rsidR="007208E3" w:rsidRPr="00F11DEB" w:rsidRDefault="007208E3" w:rsidP="00927935">
            <w:pPr>
              <w:rPr>
                <w:sz w:val="22"/>
                <w:szCs w:val="22"/>
                <w:lang w:eastAsia="ro-RO"/>
              </w:rPr>
            </w:pPr>
            <w:r w:rsidRPr="00F11DEB">
              <w:rPr>
                <w:sz w:val="22"/>
                <w:szCs w:val="22"/>
                <w:lang w:eastAsia="ro-RO"/>
              </w:rPr>
              <w:t>AGA CAR AGA AGA AGT CCW ACC</w:t>
            </w:r>
          </w:p>
          <w:p w14:paraId="7A7DC616"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46253433"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1C506C42"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5455F0C0"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02F4B345" w14:textId="38D28E9D"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 xml:space="preserve">1buc = 1 reacție. </w:t>
            </w:r>
            <w:r w:rsidRPr="00BD5D8F">
              <w:rPr>
                <w:sz w:val="22"/>
                <w:szCs w:val="22"/>
                <w:shd w:val="clear" w:color="auto" w:fill="FFFFFF"/>
                <w:lang w:val="es-ES" w:eastAsia="ro-RO"/>
              </w:rPr>
              <w:tab/>
            </w:r>
          </w:p>
        </w:tc>
        <w:tc>
          <w:tcPr>
            <w:tcW w:w="1276" w:type="dxa"/>
            <w:vMerge/>
            <w:tcBorders>
              <w:left w:val="single" w:sz="4" w:space="0" w:color="auto"/>
              <w:right w:val="single" w:sz="4" w:space="0" w:color="auto"/>
            </w:tcBorders>
          </w:tcPr>
          <w:p w14:paraId="008DFEAA" w14:textId="77777777" w:rsidR="007208E3" w:rsidRPr="00F11DEB" w:rsidRDefault="007208E3" w:rsidP="00927935">
            <w:pPr>
              <w:shd w:val="clear" w:color="auto" w:fill="FFFFFF" w:themeFill="background1"/>
              <w:spacing w:before="120"/>
              <w:rPr>
                <w:sz w:val="22"/>
                <w:szCs w:val="22"/>
              </w:rPr>
            </w:pPr>
          </w:p>
        </w:tc>
      </w:tr>
      <w:tr w:rsidR="007208E3" w:rsidRPr="00F11DEB" w14:paraId="7142192E" w14:textId="77777777" w:rsidTr="00931FDA">
        <w:trPr>
          <w:trHeight w:val="397"/>
        </w:trPr>
        <w:tc>
          <w:tcPr>
            <w:tcW w:w="707" w:type="dxa"/>
            <w:tcBorders>
              <w:top w:val="single" w:sz="4" w:space="0" w:color="auto"/>
              <w:left w:val="single" w:sz="2" w:space="0" w:color="000000"/>
              <w:bottom w:val="single" w:sz="4" w:space="0" w:color="auto"/>
              <w:right w:val="nil"/>
            </w:tcBorders>
          </w:tcPr>
          <w:p w14:paraId="540428E5" w14:textId="3523CC13"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sz w:val="22"/>
                <w:szCs w:val="22"/>
              </w:rPr>
              <w:t>5.3</w:t>
            </w:r>
          </w:p>
        </w:tc>
        <w:tc>
          <w:tcPr>
            <w:tcW w:w="850" w:type="dxa"/>
            <w:tcBorders>
              <w:top w:val="single" w:sz="4" w:space="0" w:color="auto"/>
              <w:left w:val="single" w:sz="4" w:space="0" w:color="auto"/>
              <w:bottom w:val="single" w:sz="4" w:space="0" w:color="auto"/>
              <w:right w:val="single" w:sz="4" w:space="0" w:color="auto"/>
            </w:tcBorders>
          </w:tcPr>
          <w:p w14:paraId="3EA1BD39" w14:textId="57E73750"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5DE4F9FD" w14:textId="62A721E6"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 xml:space="preserve">EBLV1-392 FAM </w:t>
            </w:r>
          </w:p>
        </w:tc>
        <w:tc>
          <w:tcPr>
            <w:tcW w:w="980" w:type="dxa"/>
            <w:gridSpan w:val="2"/>
            <w:vMerge/>
            <w:tcBorders>
              <w:left w:val="single" w:sz="2" w:space="0" w:color="000000"/>
              <w:right w:val="single" w:sz="2" w:space="0" w:color="000000"/>
            </w:tcBorders>
          </w:tcPr>
          <w:p w14:paraId="34574749"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13569656"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4B377C26" w14:textId="77777777" w:rsidR="007208E3" w:rsidRPr="00F11DEB" w:rsidRDefault="007208E3" w:rsidP="00927935">
            <w:pPr>
              <w:rPr>
                <w:sz w:val="22"/>
                <w:szCs w:val="22"/>
                <w:lang w:eastAsia="ro-RO"/>
              </w:rPr>
            </w:pPr>
            <w:r w:rsidRPr="00F11DEB">
              <w:rPr>
                <w:sz w:val="22"/>
                <w:szCs w:val="22"/>
                <w:lang w:eastAsia="ro-RO"/>
              </w:rPr>
              <w:t>Secvențe 5'-3'</w:t>
            </w:r>
          </w:p>
          <w:p w14:paraId="2AA29B8B"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3B35DFE4" w14:textId="77777777" w:rsidR="007208E3" w:rsidRPr="00F11DEB" w:rsidRDefault="007208E3" w:rsidP="00927935">
            <w:pPr>
              <w:rPr>
                <w:sz w:val="22"/>
                <w:szCs w:val="22"/>
                <w:lang w:eastAsia="ro-RO"/>
              </w:rPr>
            </w:pPr>
            <w:r w:rsidRPr="00F11DEB">
              <w:rPr>
                <w:sz w:val="22"/>
                <w:szCs w:val="22"/>
                <w:lang w:eastAsia="ro-RO"/>
              </w:rPr>
              <w:t>FAM- ACC CTA CRA CAC CTG AAC ATG -BHQ1</w:t>
            </w:r>
          </w:p>
          <w:p w14:paraId="1CDAF0BE"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1652645F"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71E13E97"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692B1BE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7BD21A69" w14:textId="5E207451"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4" w:space="0" w:color="auto"/>
              <w:right w:val="single" w:sz="4" w:space="0" w:color="auto"/>
            </w:tcBorders>
          </w:tcPr>
          <w:p w14:paraId="464C1EB0" w14:textId="77777777" w:rsidR="007208E3" w:rsidRPr="00F11DEB" w:rsidRDefault="007208E3" w:rsidP="00927935">
            <w:pPr>
              <w:shd w:val="clear" w:color="auto" w:fill="FFFFFF" w:themeFill="background1"/>
              <w:spacing w:before="120"/>
              <w:rPr>
                <w:sz w:val="22"/>
                <w:szCs w:val="22"/>
              </w:rPr>
            </w:pPr>
          </w:p>
        </w:tc>
      </w:tr>
      <w:tr w:rsidR="007208E3" w:rsidRPr="00F11DEB" w14:paraId="51C42640" w14:textId="77777777" w:rsidTr="00931FDA">
        <w:trPr>
          <w:trHeight w:val="397"/>
        </w:trPr>
        <w:tc>
          <w:tcPr>
            <w:tcW w:w="707" w:type="dxa"/>
            <w:tcBorders>
              <w:top w:val="single" w:sz="4" w:space="0" w:color="auto"/>
              <w:left w:val="single" w:sz="2" w:space="0" w:color="000000"/>
              <w:bottom w:val="single" w:sz="4" w:space="0" w:color="auto"/>
              <w:right w:val="nil"/>
            </w:tcBorders>
          </w:tcPr>
          <w:p w14:paraId="6C3B4C9B" w14:textId="200E548A"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sz w:val="22"/>
                <w:szCs w:val="22"/>
              </w:rPr>
              <w:t>5.4</w:t>
            </w:r>
          </w:p>
        </w:tc>
        <w:tc>
          <w:tcPr>
            <w:tcW w:w="850" w:type="dxa"/>
            <w:tcBorders>
              <w:top w:val="single" w:sz="4" w:space="0" w:color="auto"/>
              <w:left w:val="single" w:sz="4" w:space="0" w:color="auto"/>
              <w:bottom w:val="single" w:sz="4" w:space="0" w:color="auto"/>
              <w:right w:val="single" w:sz="4" w:space="0" w:color="auto"/>
            </w:tcBorders>
          </w:tcPr>
          <w:p w14:paraId="39F6D430" w14:textId="5C41D5CC"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4D371545" w14:textId="0F35627F"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 xml:space="preserve">EBLV2-42F </w:t>
            </w:r>
          </w:p>
        </w:tc>
        <w:tc>
          <w:tcPr>
            <w:tcW w:w="980" w:type="dxa"/>
            <w:gridSpan w:val="2"/>
            <w:vMerge/>
            <w:tcBorders>
              <w:left w:val="single" w:sz="2" w:space="0" w:color="000000"/>
              <w:right w:val="single" w:sz="2" w:space="0" w:color="000000"/>
            </w:tcBorders>
          </w:tcPr>
          <w:p w14:paraId="5537DE1E"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5B510DDF" w14:textId="11CA62D2"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7107DC76" w14:textId="77777777" w:rsidR="007208E3" w:rsidRPr="00F11DEB" w:rsidRDefault="007208E3" w:rsidP="00927935">
            <w:pPr>
              <w:rPr>
                <w:sz w:val="22"/>
                <w:szCs w:val="22"/>
                <w:lang w:eastAsia="ro-RO"/>
              </w:rPr>
            </w:pPr>
            <w:r w:rsidRPr="00F11DEB">
              <w:rPr>
                <w:sz w:val="22"/>
                <w:szCs w:val="22"/>
                <w:lang w:eastAsia="ro-RO"/>
              </w:rPr>
              <w:t>Secvențe 5'-3'</w:t>
            </w:r>
          </w:p>
          <w:p w14:paraId="55A1815E"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2FECDF92" w14:textId="77777777" w:rsidR="007208E3" w:rsidRPr="00F11DEB" w:rsidRDefault="007208E3" w:rsidP="00927935">
            <w:pPr>
              <w:rPr>
                <w:sz w:val="22"/>
                <w:szCs w:val="22"/>
                <w:lang w:eastAsia="ro-RO"/>
              </w:rPr>
            </w:pPr>
            <w:r w:rsidRPr="00F11DEB">
              <w:rPr>
                <w:sz w:val="22"/>
                <w:szCs w:val="22"/>
                <w:lang w:eastAsia="ro-RO"/>
              </w:rPr>
              <w:t>RGT GTC TGT AAA RCC AGA AG</w:t>
            </w:r>
          </w:p>
          <w:p w14:paraId="2D49B783"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0011DD68"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486796D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491217C3"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4F8E1035" w14:textId="11CF6B3B"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4" w:space="0" w:color="auto"/>
              <w:right w:val="single" w:sz="4" w:space="0" w:color="auto"/>
            </w:tcBorders>
          </w:tcPr>
          <w:p w14:paraId="1810A62F" w14:textId="77777777" w:rsidR="007208E3" w:rsidRPr="00F11DEB" w:rsidRDefault="007208E3" w:rsidP="00927935">
            <w:pPr>
              <w:shd w:val="clear" w:color="auto" w:fill="FFFFFF" w:themeFill="background1"/>
              <w:spacing w:before="120"/>
              <w:rPr>
                <w:sz w:val="22"/>
                <w:szCs w:val="22"/>
              </w:rPr>
            </w:pPr>
          </w:p>
        </w:tc>
      </w:tr>
      <w:tr w:rsidR="007208E3" w:rsidRPr="00F11DEB" w14:paraId="21772D74" w14:textId="77777777" w:rsidTr="00931FDA">
        <w:trPr>
          <w:trHeight w:val="397"/>
        </w:trPr>
        <w:tc>
          <w:tcPr>
            <w:tcW w:w="707" w:type="dxa"/>
            <w:tcBorders>
              <w:top w:val="single" w:sz="4" w:space="0" w:color="auto"/>
              <w:left w:val="single" w:sz="2" w:space="0" w:color="000000"/>
              <w:bottom w:val="single" w:sz="4" w:space="0" w:color="auto"/>
              <w:right w:val="nil"/>
            </w:tcBorders>
          </w:tcPr>
          <w:p w14:paraId="35E35A04" w14:textId="16BF23F5"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5.5</w:t>
            </w:r>
          </w:p>
        </w:tc>
        <w:tc>
          <w:tcPr>
            <w:tcW w:w="850" w:type="dxa"/>
            <w:tcBorders>
              <w:top w:val="single" w:sz="4" w:space="0" w:color="auto"/>
              <w:left w:val="single" w:sz="4" w:space="0" w:color="auto"/>
              <w:bottom w:val="single" w:sz="4" w:space="0" w:color="auto"/>
              <w:right w:val="single" w:sz="4" w:space="0" w:color="auto"/>
            </w:tcBorders>
          </w:tcPr>
          <w:p w14:paraId="6E012C2F" w14:textId="64B3D5DD"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3E08F405" w14:textId="0E105458"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 xml:space="preserve"> EBLV2-173F </w:t>
            </w:r>
          </w:p>
        </w:tc>
        <w:tc>
          <w:tcPr>
            <w:tcW w:w="980" w:type="dxa"/>
            <w:gridSpan w:val="2"/>
            <w:vMerge/>
            <w:tcBorders>
              <w:left w:val="single" w:sz="2" w:space="0" w:color="000000"/>
              <w:right w:val="single" w:sz="2" w:space="0" w:color="000000"/>
            </w:tcBorders>
          </w:tcPr>
          <w:p w14:paraId="788641D9"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51992076"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7C5DDE30" w14:textId="77777777" w:rsidR="007208E3" w:rsidRPr="00F11DEB" w:rsidRDefault="007208E3" w:rsidP="00927935">
            <w:pPr>
              <w:rPr>
                <w:sz w:val="22"/>
                <w:szCs w:val="22"/>
                <w:lang w:eastAsia="ro-RO"/>
              </w:rPr>
            </w:pPr>
            <w:r w:rsidRPr="00F11DEB">
              <w:rPr>
                <w:sz w:val="22"/>
                <w:szCs w:val="22"/>
                <w:lang w:eastAsia="ro-RO"/>
              </w:rPr>
              <w:t>Secvențe 5'-3'</w:t>
            </w:r>
          </w:p>
          <w:p w14:paraId="3821CA4E"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035AD759" w14:textId="77777777" w:rsidR="007208E3" w:rsidRPr="00F11DEB" w:rsidRDefault="007208E3" w:rsidP="00927935">
            <w:pPr>
              <w:rPr>
                <w:sz w:val="22"/>
                <w:szCs w:val="22"/>
                <w:lang w:eastAsia="ro-RO"/>
              </w:rPr>
            </w:pPr>
            <w:r w:rsidRPr="00F11DEB">
              <w:rPr>
                <w:sz w:val="22"/>
                <w:szCs w:val="22"/>
                <w:lang w:eastAsia="ro-RO"/>
              </w:rPr>
              <w:t>GAC AGA ATR GAC TTA TAA GCT CT</w:t>
            </w:r>
          </w:p>
          <w:p w14:paraId="4F042FF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lastRenderedPageBreak/>
              <w:t>Oferta v-a include:</w:t>
            </w:r>
          </w:p>
          <w:p w14:paraId="6EB1379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1FAEE81D"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140B5A02"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7A7F27CE" w14:textId="17EE5A98"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4" w:space="0" w:color="auto"/>
              <w:right w:val="single" w:sz="4" w:space="0" w:color="auto"/>
            </w:tcBorders>
          </w:tcPr>
          <w:p w14:paraId="7B26FAF9" w14:textId="77777777" w:rsidR="007208E3" w:rsidRPr="00F11DEB" w:rsidRDefault="007208E3" w:rsidP="00927935">
            <w:pPr>
              <w:shd w:val="clear" w:color="auto" w:fill="FFFFFF" w:themeFill="background1"/>
              <w:spacing w:before="120"/>
              <w:rPr>
                <w:sz w:val="22"/>
                <w:szCs w:val="22"/>
              </w:rPr>
            </w:pPr>
          </w:p>
        </w:tc>
      </w:tr>
      <w:tr w:rsidR="007208E3" w:rsidRPr="00F11DEB" w14:paraId="13149E69" w14:textId="77777777" w:rsidTr="00931FDA">
        <w:trPr>
          <w:trHeight w:val="397"/>
        </w:trPr>
        <w:tc>
          <w:tcPr>
            <w:tcW w:w="707" w:type="dxa"/>
            <w:tcBorders>
              <w:top w:val="single" w:sz="4" w:space="0" w:color="auto"/>
              <w:left w:val="single" w:sz="2" w:space="0" w:color="000000"/>
              <w:bottom w:val="single" w:sz="4" w:space="0" w:color="auto"/>
              <w:right w:val="nil"/>
            </w:tcBorders>
          </w:tcPr>
          <w:p w14:paraId="74176C84" w14:textId="0FFFB805"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5.6</w:t>
            </w:r>
          </w:p>
        </w:tc>
        <w:tc>
          <w:tcPr>
            <w:tcW w:w="850" w:type="dxa"/>
            <w:tcBorders>
              <w:top w:val="single" w:sz="4" w:space="0" w:color="auto"/>
              <w:left w:val="single" w:sz="4" w:space="0" w:color="auto"/>
              <w:bottom w:val="single" w:sz="4" w:space="0" w:color="auto"/>
              <w:right w:val="single" w:sz="4" w:space="0" w:color="auto"/>
            </w:tcBorders>
          </w:tcPr>
          <w:p w14:paraId="41AAF8B1" w14:textId="6220688F"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57137824" w14:textId="23805BE8"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 xml:space="preserve">EBLV2-N Cy5 </w:t>
            </w:r>
          </w:p>
        </w:tc>
        <w:tc>
          <w:tcPr>
            <w:tcW w:w="980" w:type="dxa"/>
            <w:gridSpan w:val="2"/>
            <w:vMerge/>
            <w:tcBorders>
              <w:left w:val="single" w:sz="2" w:space="0" w:color="000000"/>
              <w:right w:val="single" w:sz="2" w:space="0" w:color="000000"/>
            </w:tcBorders>
          </w:tcPr>
          <w:p w14:paraId="20F4CEC1"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6AAC7523"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7E5A47E0" w14:textId="77777777" w:rsidR="007208E3" w:rsidRPr="00F11DEB" w:rsidRDefault="007208E3" w:rsidP="00927935">
            <w:pPr>
              <w:rPr>
                <w:sz w:val="22"/>
                <w:szCs w:val="22"/>
                <w:lang w:eastAsia="ro-RO"/>
              </w:rPr>
            </w:pPr>
            <w:r w:rsidRPr="00F11DEB">
              <w:rPr>
                <w:sz w:val="22"/>
                <w:szCs w:val="22"/>
                <w:lang w:eastAsia="ro-RO"/>
              </w:rPr>
              <w:t>Secvențe 5'-3'</w:t>
            </w:r>
          </w:p>
          <w:p w14:paraId="688467AA"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3A89D85F" w14:textId="77777777" w:rsidR="007208E3" w:rsidRPr="00F11DEB" w:rsidRDefault="007208E3" w:rsidP="00927935">
            <w:pPr>
              <w:rPr>
                <w:sz w:val="22"/>
                <w:szCs w:val="22"/>
                <w:lang w:eastAsia="ro-RO"/>
              </w:rPr>
            </w:pPr>
            <w:r w:rsidRPr="00F11DEB">
              <w:rPr>
                <w:sz w:val="22"/>
                <w:szCs w:val="22"/>
                <w:lang w:eastAsia="ro-RO"/>
              </w:rPr>
              <w:t>Cy5- TCG GAA AAA ACC CAG CAT AAC -BHQ2</w:t>
            </w:r>
          </w:p>
          <w:p w14:paraId="553E98C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5D77726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4A6C4257"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3639DF8B"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7516B44D" w14:textId="260D9FB2"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4" w:space="0" w:color="auto"/>
              <w:right w:val="single" w:sz="4" w:space="0" w:color="auto"/>
            </w:tcBorders>
          </w:tcPr>
          <w:p w14:paraId="030FE018" w14:textId="77777777" w:rsidR="007208E3" w:rsidRPr="00F11DEB" w:rsidRDefault="007208E3" w:rsidP="00927935">
            <w:pPr>
              <w:shd w:val="clear" w:color="auto" w:fill="FFFFFF" w:themeFill="background1"/>
              <w:spacing w:before="120"/>
              <w:rPr>
                <w:sz w:val="22"/>
                <w:szCs w:val="22"/>
              </w:rPr>
            </w:pPr>
          </w:p>
        </w:tc>
      </w:tr>
      <w:tr w:rsidR="007208E3" w:rsidRPr="00F11DEB" w14:paraId="61D4847C" w14:textId="77777777" w:rsidTr="00931FDA">
        <w:trPr>
          <w:trHeight w:val="397"/>
        </w:trPr>
        <w:tc>
          <w:tcPr>
            <w:tcW w:w="707" w:type="dxa"/>
            <w:tcBorders>
              <w:top w:val="single" w:sz="4" w:space="0" w:color="auto"/>
              <w:left w:val="single" w:sz="2" w:space="0" w:color="000000"/>
              <w:bottom w:val="single" w:sz="4" w:space="0" w:color="auto"/>
              <w:right w:val="nil"/>
            </w:tcBorders>
          </w:tcPr>
          <w:p w14:paraId="190DE3A3" w14:textId="114D818B"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5.7</w:t>
            </w:r>
          </w:p>
        </w:tc>
        <w:tc>
          <w:tcPr>
            <w:tcW w:w="850" w:type="dxa"/>
            <w:tcBorders>
              <w:top w:val="single" w:sz="4" w:space="0" w:color="auto"/>
              <w:left w:val="single" w:sz="4" w:space="0" w:color="auto"/>
              <w:bottom w:val="single" w:sz="4" w:space="0" w:color="auto"/>
              <w:right w:val="single" w:sz="4" w:space="0" w:color="auto"/>
            </w:tcBorders>
          </w:tcPr>
          <w:p w14:paraId="44E2A541" w14:textId="105817A9"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45EA7B91" w14:textId="0E52A601"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BBLV-2F</w:t>
            </w:r>
          </w:p>
        </w:tc>
        <w:tc>
          <w:tcPr>
            <w:tcW w:w="980" w:type="dxa"/>
            <w:gridSpan w:val="2"/>
            <w:vMerge/>
            <w:tcBorders>
              <w:left w:val="single" w:sz="2" w:space="0" w:color="000000"/>
              <w:right w:val="single" w:sz="2" w:space="0" w:color="000000"/>
            </w:tcBorders>
          </w:tcPr>
          <w:p w14:paraId="4F93320E"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5CF42EC2"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539E6481" w14:textId="77777777" w:rsidR="007208E3" w:rsidRPr="00F11DEB" w:rsidRDefault="007208E3" w:rsidP="00927935">
            <w:pPr>
              <w:rPr>
                <w:sz w:val="22"/>
                <w:szCs w:val="22"/>
                <w:lang w:eastAsia="ro-RO"/>
              </w:rPr>
            </w:pPr>
            <w:r w:rsidRPr="00F11DEB">
              <w:rPr>
                <w:sz w:val="22"/>
                <w:szCs w:val="22"/>
                <w:lang w:eastAsia="ro-RO"/>
              </w:rPr>
              <w:t>Secvențe 5'-3'</w:t>
            </w:r>
          </w:p>
          <w:p w14:paraId="7E828519"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703900EC" w14:textId="77777777" w:rsidR="007208E3" w:rsidRPr="00F11DEB" w:rsidRDefault="007208E3" w:rsidP="00927935">
            <w:pPr>
              <w:rPr>
                <w:sz w:val="22"/>
                <w:szCs w:val="22"/>
                <w:lang w:eastAsia="ro-RO"/>
              </w:rPr>
            </w:pPr>
            <w:r w:rsidRPr="00F11DEB">
              <w:rPr>
                <w:sz w:val="22"/>
                <w:szCs w:val="22"/>
                <w:lang w:eastAsia="ro-RO"/>
              </w:rPr>
              <w:t>CCT TGG TRA ACA TTC AGA GAA CG</w:t>
            </w:r>
          </w:p>
          <w:p w14:paraId="55E54CDA"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58C22F6B"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2CA20F1D"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602A8CF2"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1EB2A2FE" w14:textId="65A5B4D8"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4" w:space="0" w:color="auto"/>
              <w:right w:val="single" w:sz="4" w:space="0" w:color="auto"/>
            </w:tcBorders>
          </w:tcPr>
          <w:p w14:paraId="4623ADEF" w14:textId="77777777" w:rsidR="007208E3" w:rsidRPr="00F11DEB" w:rsidRDefault="007208E3" w:rsidP="00927935">
            <w:pPr>
              <w:shd w:val="clear" w:color="auto" w:fill="FFFFFF" w:themeFill="background1"/>
              <w:spacing w:before="120"/>
              <w:rPr>
                <w:sz w:val="22"/>
                <w:szCs w:val="22"/>
              </w:rPr>
            </w:pPr>
          </w:p>
        </w:tc>
      </w:tr>
      <w:tr w:rsidR="007208E3" w:rsidRPr="00F11DEB" w14:paraId="2F535A6A" w14:textId="77777777" w:rsidTr="00931FDA">
        <w:trPr>
          <w:trHeight w:val="397"/>
        </w:trPr>
        <w:tc>
          <w:tcPr>
            <w:tcW w:w="707" w:type="dxa"/>
            <w:tcBorders>
              <w:top w:val="single" w:sz="4" w:space="0" w:color="auto"/>
              <w:left w:val="single" w:sz="2" w:space="0" w:color="000000"/>
              <w:bottom w:val="single" w:sz="4" w:space="0" w:color="auto"/>
              <w:right w:val="nil"/>
            </w:tcBorders>
          </w:tcPr>
          <w:p w14:paraId="30EB8102" w14:textId="23F58B28"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5.8</w:t>
            </w:r>
          </w:p>
        </w:tc>
        <w:tc>
          <w:tcPr>
            <w:tcW w:w="850" w:type="dxa"/>
            <w:tcBorders>
              <w:top w:val="single" w:sz="4" w:space="0" w:color="auto"/>
              <w:left w:val="single" w:sz="4" w:space="0" w:color="auto"/>
              <w:bottom w:val="single" w:sz="4" w:space="0" w:color="auto"/>
              <w:right w:val="single" w:sz="4" w:space="0" w:color="auto"/>
            </w:tcBorders>
          </w:tcPr>
          <w:p w14:paraId="55C0FC26" w14:textId="1E905C7A"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67961026" w14:textId="13B73C39"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BBLV-2R</w:t>
            </w:r>
          </w:p>
        </w:tc>
        <w:tc>
          <w:tcPr>
            <w:tcW w:w="980" w:type="dxa"/>
            <w:gridSpan w:val="2"/>
            <w:vMerge/>
            <w:tcBorders>
              <w:left w:val="single" w:sz="2" w:space="0" w:color="000000"/>
              <w:right w:val="single" w:sz="2" w:space="0" w:color="000000"/>
            </w:tcBorders>
          </w:tcPr>
          <w:p w14:paraId="02F6738D"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43BB915C"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23275460" w14:textId="77777777" w:rsidR="007208E3" w:rsidRPr="00F11DEB" w:rsidRDefault="007208E3" w:rsidP="00927935">
            <w:pPr>
              <w:rPr>
                <w:sz w:val="22"/>
                <w:szCs w:val="22"/>
                <w:lang w:eastAsia="ro-RO"/>
              </w:rPr>
            </w:pPr>
            <w:r w:rsidRPr="00F11DEB">
              <w:rPr>
                <w:sz w:val="22"/>
                <w:szCs w:val="22"/>
                <w:lang w:eastAsia="ro-RO"/>
              </w:rPr>
              <w:t>Secvențe 5'-3'</w:t>
            </w:r>
          </w:p>
          <w:p w14:paraId="36DCAFC8"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4B505B61" w14:textId="77777777" w:rsidR="007208E3" w:rsidRPr="00F11DEB" w:rsidRDefault="007208E3" w:rsidP="00927935">
            <w:pPr>
              <w:rPr>
                <w:sz w:val="22"/>
                <w:szCs w:val="22"/>
                <w:lang w:eastAsia="ro-RO"/>
              </w:rPr>
            </w:pPr>
            <w:r w:rsidRPr="00F11DEB">
              <w:rPr>
                <w:sz w:val="22"/>
                <w:szCs w:val="22"/>
                <w:lang w:eastAsia="ro-RO"/>
              </w:rPr>
              <w:t>GGC CAC AGT TGG ATC CCT TG</w:t>
            </w:r>
          </w:p>
          <w:p w14:paraId="64CE7C4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6082295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7C7923B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4E5BB191"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0DC4458D" w14:textId="2601A444"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4" w:space="0" w:color="auto"/>
              <w:right w:val="single" w:sz="4" w:space="0" w:color="auto"/>
            </w:tcBorders>
          </w:tcPr>
          <w:p w14:paraId="3DACF582" w14:textId="77777777" w:rsidR="007208E3" w:rsidRPr="00F11DEB" w:rsidRDefault="007208E3" w:rsidP="00927935">
            <w:pPr>
              <w:shd w:val="clear" w:color="auto" w:fill="FFFFFF" w:themeFill="background1"/>
              <w:spacing w:before="120"/>
              <w:rPr>
                <w:sz w:val="22"/>
                <w:szCs w:val="22"/>
              </w:rPr>
            </w:pPr>
          </w:p>
        </w:tc>
      </w:tr>
      <w:tr w:rsidR="007208E3" w:rsidRPr="00F11DEB" w14:paraId="38888E4A" w14:textId="77777777" w:rsidTr="00931FDA">
        <w:trPr>
          <w:trHeight w:val="397"/>
        </w:trPr>
        <w:tc>
          <w:tcPr>
            <w:tcW w:w="707" w:type="dxa"/>
            <w:tcBorders>
              <w:top w:val="single" w:sz="4" w:space="0" w:color="auto"/>
              <w:left w:val="single" w:sz="2" w:space="0" w:color="000000"/>
              <w:bottom w:val="single" w:sz="4" w:space="0" w:color="auto"/>
              <w:right w:val="nil"/>
            </w:tcBorders>
          </w:tcPr>
          <w:p w14:paraId="02074D65" w14:textId="39D2C734"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5.9</w:t>
            </w:r>
          </w:p>
        </w:tc>
        <w:tc>
          <w:tcPr>
            <w:tcW w:w="850" w:type="dxa"/>
            <w:tcBorders>
              <w:top w:val="single" w:sz="4" w:space="0" w:color="auto"/>
              <w:left w:val="single" w:sz="4" w:space="0" w:color="auto"/>
              <w:bottom w:val="single" w:sz="4" w:space="0" w:color="auto"/>
              <w:right w:val="single" w:sz="4" w:space="0" w:color="auto"/>
            </w:tcBorders>
          </w:tcPr>
          <w:p w14:paraId="6D30C68C" w14:textId="233882FF"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033DE52C" w14:textId="778E1199"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BBLV-2 TEX</w:t>
            </w:r>
          </w:p>
        </w:tc>
        <w:tc>
          <w:tcPr>
            <w:tcW w:w="980" w:type="dxa"/>
            <w:gridSpan w:val="2"/>
            <w:vMerge/>
            <w:tcBorders>
              <w:left w:val="single" w:sz="2" w:space="0" w:color="000000"/>
              <w:right w:val="single" w:sz="2" w:space="0" w:color="000000"/>
            </w:tcBorders>
          </w:tcPr>
          <w:p w14:paraId="788D7A36"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6696506B"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58168134" w14:textId="77777777" w:rsidR="007208E3" w:rsidRPr="00F11DEB" w:rsidRDefault="007208E3" w:rsidP="00927935">
            <w:pPr>
              <w:rPr>
                <w:sz w:val="22"/>
                <w:szCs w:val="22"/>
                <w:lang w:eastAsia="ro-RO"/>
              </w:rPr>
            </w:pPr>
            <w:r w:rsidRPr="00F11DEB">
              <w:rPr>
                <w:sz w:val="22"/>
                <w:szCs w:val="22"/>
                <w:lang w:eastAsia="ro-RO"/>
              </w:rPr>
              <w:t>Secvențe 5'-3'</w:t>
            </w:r>
          </w:p>
          <w:p w14:paraId="72679296"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0A6F7783" w14:textId="77777777" w:rsidR="007208E3" w:rsidRPr="00F11DEB" w:rsidRDefault="007208E3" w:rsidP="00927935">
            <w:pPr>
              <w:rPr>
                <w:sz w:val="22"/>
                <w:szCs w:val="22"/>
                <w:lang w:eastAsia="ro-RO"/>
              </w:rPr>
            </w:pPr>
            <w:r w:rsidRPr="00F11DEB">
              <w:rPr>
                <w:sz w:val="22"/>
                <w:szCs w:val="22"/>
                <w:lang w:eastAsia="ro-RO"/>
              </w:rPr>
              <w:t>TEX- TCC TCC GGT CAA GGC CCA RTT GCC -BHQ2</w:t>
            </w:r>
          </w:p>
          <w:p w14:paraId="7148892B"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06C339C0"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0A8B296F"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17C14106"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lastRenderedPageBreak/>
              <w:t>Oferta va include informații complete despre produs (denumire comercială, număr de referință, producător, țara de origine și lotul de producție).</w:t>
            </w:r>
          </w:p>
          <w:p w14:paraId="2F9811E2" w14:textId="41C28C93"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4" w:space="0" w:color="auto"/>
              <w:right w:val="single" w:sz="4" w:space="0" w:color="auto"/>
            </w:tcBorders>
          </w:tcPr>
          <w:p w14:paraId="77F2CBFD" w14:textId="77777777" w:rsidR="007208E3" w:rsidRPr="00F11DEB" w:rsidRDefault="007208E3" w:rsidP="00927935">
            <w:pPr>
              <w:shd w:val="clear" w:color="auto" w:fill="FFFFFF" w:themeFill="background1"/>
              <w:spacing w:before="120"/>
              <w:rPr>
                <w:sz w:val="22"/>
                <w:szCs w:val="22"/>
              </w:rPr>
            </w:pPr>
          </w:p>
        </w:tc>
      </w:tr>
      <w:tr w:rsidR="007208E3" w:rsidRPr="00F11DEB" w14:paraId="402F52DB" w14:textId="77777777" w:rsidTr="00931FDA">
        <w:trPr>
          <w:trHeight w:val="397"/>
        </w:trPr>
        <w:tc>
          <w:tcPr>
            <w:tcW w:w="707" w:type="dxa"/>
            <w:tcBorders>
              <w:top w:val="single" w:sz="4" w:space="0" w:color="auto"/>
              <w:left w:val="single" w:sz="2" w:space="0" w:color="000000"/>
              <w:bottom w:val="single" w:sz="4" w:space="0" w:color="auto"/>
              <w:right w:val="nil"/>
            </w:tcBorders>
          </w:tcPr>
          <w:p w14:paraId="69C77D94" w14:textId="7BE162F4"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5.10</w:t>
            </w:r>
          </w:p>
        </w:tc>
        <w:tc>
          <w:tcPr>
            <w:tcW w:w="850" w:type="dxa"/>
            <w:tcBorders>
              <w:top w:val="single" w:sz="4" w:space="0" w:color="auto"/>
              <w:left w:val="single" w:sz="4" w:space="0" w:color="auto"/>
              <w:bottom w:val="single" w:sz="4" w:space="0" w:color="auto"/>
              <w:right w:val="single" w:sz="4" w:space="0" w:color="auto"/>
            </w:tcBorders>
          </w:tcPr>
          <w:p w14:paraId="252988A9" w14:textId="4A063FD6"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456C7278" w14:textId="204611F2"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rPr>
              <w:t xml:space="preserve">ACT-1005-F </w:t>
            </w:r>
          </w:p>
        </w:tc>
        <w:tc>
          <w:tcPr>
            <w:tcW w:w="980" w:type="dxa"/>
            <w:gridSpan w:val="2"/>
            <w:vMerge/>
            <w:tcBorders>
              <w:left w:val="single" w:sz="2" w:space="0" w:color="000000"/>
              <w:right w:val="single" w:sz="2" w:space="0" w:color="000000"/>
            </w:tcBorders>
          </w:tcPr>
          <w:p w14:paraId="6C702C79"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266717B8"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67988A6E" w14:textId="77777777" w:rsidR="007208E3" w:rsidRPr="00F11DEB" w:rsidRDefault="007208E3" w:rsidP="00927935">
            <w:pPr>
              <w:rPr>
                <w:sz w:val="22"/>
                <w:szCs w:val="22"/>
                <w:lang w:eastAsia="ro-RO"/>
              </w:rPr>
            </w:pPr>
            <w:r w:rsidRPr="00F11DEB">
              <w:rPr>
                <w:sz w:val="22"/>
                <w:szCs w:val="22"/>
                <w:lang w:eastAsia="ro-RO"/>
              </w:rPr>
              <w:t>Secvențe 5'-3'</w:t>
            </w:r>
          </w:p>
          <w:p w14:paraId="62039EB0"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3FEBA206" w14:textId="77777777" w:rsidR="007208E3" w:rsidRPr="00F11DEB" w:rsidRDefault="007208E3" w:rsidP="00927935">
            <w:pPr>
              <w:rPr>
                <w:sz w:val="22"/>
                <w:szCs w:val="22"/>
                <w:lang w:val="en-US" w:eastAsia="ro-RO"/>
              </w:rPr>
            </w:pPr>
            <w:r w:rsidRPr="00F11DEB">
              <w:rPr>
                <w:sz w:val="22"/>
                <w:szCs w:val="22"/>
                <w:lang w:val="en-US" w:eastAsia="ro-RO"/>
              </w:rPr>
              <w:t>CAG CAC AAT GAA GAT CAA GAT CAT C</w:t>
            </w:r>
          </w:p>
          <w:p w14:paraId="4DB3A316"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w:t>
            </w:r>
          </w:p>
          <w:p w14:paraId="7F8453D6"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 xml:space="preserve">-instrucțiune/prospect de la producător pentru produsul propus; </w:t>
            </w:r>
          </w:p>
          <w:p w14:paraId="12913893"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-certificatul de control a calității CE pentru produsul propus.</w:t>
            </w:r>
          </w:p>
          <w:p w14:paraId="68340E61"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 informații complete despre produs (denumire comercială, număr de referință, producător, țara de origine și lotul de producție).</w:t>
            </w:r>
          </w:p>
          <w:p w14:paraId="5C05A7C3" w14:textId="584CE756"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4" w:space="0" w:color="auto"/>
              <w:right w:val="single" w:sz="4" w:space="0" w:color="auto"/>
            </w:tcBorders>
          </w:tcPr>
          <w:p w14:paraId="6001CD56" w14:textId="77777777" w:rsidR="007208E3" w:rsidRPr="00F11DEB" w:rsidRDefault="007208E3" w:rsidP="00927935">
            <w:pPr>
              <w:shd w:val="clear" w:color="auto" w:fill="FFFFFF" w:themeFill="background1"/>
              <w:spacing w:before="120"/>
              <w:rPr>
                <w:sz w:val="22"/>
                <w:szCs w:val="22"/>
              </w:rPr>
            </w:pPr>
          </w:p>
        </w:tc>
      </w:tr>
      <w:tr w:rsidR="007208E3" w:rsidRPr="00F11DEB" w14:paraId="4D6974E7" w14:textId="77777777" w:rsidTr="00931FDA">
        <w:trPr>
          <w:trHeight w:val="397"/>
        </w:trPr>
        <w:tc>
          <w:tcPr>
            <w:tcW w:w="707" w:type="dxa"/>
            <w:tcBorders>
              <w:top w:val="single" w:sz="4" w:space="0" w:color="auto"/>
              <w:left w:val="single" w:sz="2" w:space="0" w:color="000000"/>
              <w:bottom w:val="single" w:sz="4" w:space="0" w:color="auto"/>
              <w:right w:val="nil"/>
            </w:tcBorders>
          </w:tcPr>
          <w:p w14:paraId="728A63A3" w14:textId="0E678C81"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5.11.</w:t>
            </w:r>
          </w:p>
        </w:tc>
        <w:tc>
          <w:tcPr>
            <w:tcW w:w="850" w:type="dxa"/>
            <w:tcBorders>
              <w:top w:val="single" w:sz="4" w:space="0" w:color="auto"/>
              <w:left w:val="single" w:sz="4" w:space="0" w:color="auto"/>
              <w:bottom w:val="single" w:sz="4" w:space="0" w:color="auto"/>
              <w:right w:val="single" w:sz="4" w:space="0" w:color="auto"/>
            </w:tcBorders>
          </w:tcPr>
          <w:p w14:paraId="421D5A61" w14:textId="24C3736C"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7B20FFF2" w14:textId="3B2B3207"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lang w:val="it-IT"/>
              </w:rPr>
              <w:t xml:space="preserve">AC2-1135-R </w:t>
            </w:r>
          </w:p>
        </w:tc>
        <w:tc>
          <w:tcPr>
            <w:tcW w:w="980" w:type="dxa"/>
            <w:gridSpan w:val="2"/>
            <w:vMerge/>
            <w:tcBorders>
              <w:left w:val="single" w:sz="2" w:space="0" w:color="000000"/>
              <w:right w:val="single" w:sz="2" w:space="0" w:color="000000"/>
            </w:tcBorders>
          </w:tcPr>
          <w:p w14:paraId="3C07D668"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13B9386A"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638195D4" w14:textId="77777777" w:rsidR="007208E3" w:rsidRPr="00F11DEB" w:rsidRDefault="007208E3" w:rsidP="00927935">
            <w:pPr>
              <w:rPr>
                <w:sz w:val="22"/>
                <w:szCs w:val="22"/>
                <w:lang w:eastAsia="ro-RO"/>
              </w:rPr>
            </w:pPr>
            <w:r w:rsidRPr="00F11DEB">
              <w:rPr>
                <w:sz w:val="22"/>
                <w:szCs w:val="22"/>
                <w:lang w:eastAsia="ro-RO"/>
              </w:rPr>
              <w:t>Secvențe 5'-3'</w:t>
            </w:r>
          </w:p>
          <w:p w14:paraId="7D5DC53F" w14:textId="77777777" w:rsidR="007208E3" w:rsidRPr="00F11DEB" w:rsidRDefault="007208E3" w:rsidP="00927935">
            <w:pPr>
              <w:rPr>
                <w:sz w:val="22"/>
                <w:szCs w:val="22"/>
                <w:lang w:eastAsia="ro-RO"/>
              </w:rPr>
            </w:pPr>
            <w:r w:rsidRPr="00BD5D8F">
              <w:rPr>
                <w:sz w:val="22"/>
                <w:szCs w:val="22"/>
                <w:lang w:eastAsia="ro-RO"/>
              </w:rPr>
              <w:t>Con</w:t>
            </w:r>
            <w:r w:rsidRPr="00F11DEB">
              <w:rPr>
                <w:sz w:val="22"/>
                <w:szCs w:val="22"/>
                <w:lang w:eastAsia="ro-RO"/>
              </w:rPr>
              <w:t>ț</w:t>
            </w:r>
            <w:r w:rsidRPr="00BD5D8F">
              <w:rPr>
                <w:sz w:val="22"/>
                <w:szCs w:val="22"/>
                <w:lang w:eastAsia="ro-RO"/>
              </w:rPr>
              <w:t>inut</w:t>
            </w:r>
            <w:r w:rsidRPr="00F11DEB">
              <w:rPr>
                <w:sz w:val="22"/>
                <w:szCs w:val="22"/>
                <w:lang w:eastAsia="ro-RO"/>
              </w:rPr>
              <w:t xml:space="preserve"> </w:t>
            </w:r>
            <w:r w:rsidRPr="00BD5D8F">
              <w:rPr>
                <w:sz w:val="22"/>
                <w:szCs w:val="22"/>
                <w:lang w:eastAsia="ro-RO"/>
              </w:rPr>
              <w:t>pe</w:t>
            </w:r>
            <w:r w:rsidRPr="00F11DEB">
              <w:rPr>
                <w:sz w:val="22"/>
                <w:szCs w:val="22"/>
                <w:lang w:eastAsia="ro-RO"/>
              </w:rPr>
              <w:t xml:space="preserve"> </w:t>
            </w:r>
            <w:r w:rsidRPr="00BD5D8F">
              <w:rPr>
                <w:sz w:val="22"/>
                <w:szCs w:val="22"/>
                <w:lang w:eastAsia="ro-RO"/>
              </w:rPr>
              <w:t>fiol</w:t>
            </w:r>
            <w:r w:rsidRPr="00F11DEB">
              <w:rPr>
                <w:sz w:val="22"/>
                <w:szCs w:val="22"/>
                <w:lang w:eastAsia="ro-RO"/>
              </w:rPr>
              <w:t xml:space="preserve">ă </w:t>
            </w:r>
            <w:r w:rsidRPr="00BD5D8F">
              <w:rPr>
                <w:sz w:val="22"/>
                <w:szCs w:val="22"/>
                <w:lang w:eastAsia="ro-RO"/>
              </w:rPr>
              <w:t>max</w:t>
            </w:r>
            <w:r w:rsidRPr="00F11DEB">
              <w:rPr>
                <w:sz w:val="22"/>
                <w:szCs w:val="22"/>
                <w:lang w:eastAsia="ro-RO"/>
              </w:rPr>
              <w:t xml:space="preserve">. 100 </w:t>
            </w:r>
            <w:r w:rsidRPr="00BD5D8F">
              <w:rPr>
                <w:sz w:val="22"/>
                <w:szCs w:val="22"/>
                <w:lang w:eastAsia="ro-RO"/>
              </w:rPr>
              <w:t>nmol</w:t>
            </w:r>
            <w:r w:rsidRPr="00F11DEB">
              <w:rPr>
                <w:sz w:val="22"/>
                <w:szCs w:val="22"/>
                <w:lang w:eastAsia="ro-RO"/>
              </w:rPr>
              <w:t xml:space="preserve"> </w:t>
            </w:r>
            <w:r w:rsidRPr="00BD5D8F">
              <w:rPr>
                <w:sz w:val="22"/>
                <w:szCs w:val="22"/>
                <w:lang w:eastAsia="ro-RO"/>
              </w:rPr>
              <w:t>oligonucleotid</w:t>
            </w:r>
            <w:r w:rsidRPr="00F11DEB">
              <w:rPr>
                <w:sz w:val="22"/>
                <w:szCs w:val="22"/>
                <w:lang w:eastAsia="ro-RO"/>
              </w:rPr>
              <w:t xml:space="preserve">, </w:t>
            </w:r>
            <w:r w:rsidRPr="00BD5D8F">
              <w:rPr>
                <w:sz w:val="22"/>
                <w:szCs w:val="22"/>
                <w:lang w:eastAsia="ro-RO"/>
              </w:rPr>
              <w:t>liofilizat</w:t>
            </w:r>
            <w:r w:rsidRPr="00F11DEB">
              <w:rPr>
                <w:sz w:val="22"/>
                <w:szCs w:val="22"/>
                <w:lang w:eastAsia="ro-RO"/>
              </w:rPr>
              <w:t xml:space="preserve"> </w:t>
            </w:r>
            <w:r w:rsidRPr="00BD5D8F">
              <w:rPr>
                <w:sz w:val="22"/>
                <w:szCs w:val="22"/>
                <w:lang w:eastAsia="ro-RO"/>
              </w:rPr>
              <w:t>Purificare</w:t>
            </w:r>
            <w:r w:rsidRPr="00F11DEB">
              <w:rPr>
                <w:sz w:val="22"/>
                <w:szCs w:val="22"/>
                <w:lang w:eastAsia="ro-RO"/>
              </w:rPr>
              <w:t xml:space="preserve"> </w:t>
            </w:r>
            <w:r w:rsidRPr="00BD5D8F">
              <w:rPr>
                <w:sz w:val="22"/>
                <w:szCs w:val="22"/>
                <w:lang w:eastAsia="ro-RO"/>
              </w:rPr>
              <w:t>OPC</w:t>
            </w:r>
            <w:r w:rsidRPr="00F11DEB">
              <w:rPr>
                <w:sz w:val="22"/>
                <w:szCs w:val="22"/>
                <w:lang w:eastAsia="ro-RO"/>
              </w:rPr>
              <w:t xml:space="preserve"> </w:t>
            </w:r>
            <w:r w:rsidRPr="00BD5D8F">
              <w:rPr>
                <w:sz w:val="22"/>
                <w:szCs w:val="22"/>
                <w:lang w:eastAsia="ro-RO"/>
              </w:rPr>
              <w:t>sau</w:t>
            </w:r>
            <w:r w:rsidRPr="00F11DEB">
              <w:rPr>
                <w:sz w:val="22"/>
                <w:szCs w:val="22"/>
                <w:lang w:eastAsia="ro-RO"/>
              </w:rPr>
              <w:t xml:space="preserve"> </w:t>
            </w:r>
            <w:r w:rsidRPr="00BD5D8F">
              <w:rPr>
                <w:sz w:val="22"/>
                <w:szCs w:val="22"/>
                <w:lang w:eastAsia="ro-RO"/>
              </w:rPr>
              <w:t>HPLC</w:t>
            </w:r>
          </w:p>
          <w:p w14:paraId="1164FCEC" w14:textId="77777777" w:rsidR="007208E3" w:rsidRPr="00F11DEB" w:rsidRDefault="007208E3" w:rsidP="00927935">
            <w:pPr>
              <w:rPr>
                <w:sz w:val="22"/>
                <w:szCs w:val="22"/>
                <w:lang w:val="en-US" w:eastAsia="ro-RO"/>
              </w:rPr>
            </w:pPr>
            <w:r w:rsidRPr="00F11DEB">
              <w:rPr>
                <w:sz w:val="22"/>
                <w:szCs w:val="22"/>
                <w:lang w:val="en-US" w:eastAsia="ro-RO"/>
              </w:rPr>
              <w:t>CGG ACT CAT CGT ACT CCT GCT T</w:t>
            </w:r>
          </w:p>
          <w:p w14:paraId="6A47A719" w14:textId="77777777" w:rsidR="007208E3" w:rsidRPr="00F11DEB" w:rsidRDefault="007208E3" w:rsidP="00927935">
            <w:pPr>
              <w:rPr>
                <w:sz w:val="22"/>
                <w:szCs w:val="22"/>
                <w:lang w:val="en-US" w:eastAsia="ro-RO"/>
              </w:rPr>
            </w:pPr>
            <w:r w:rsidRPr="00F11DEB">
              <w:rPr>
                <w:sz w:val="22"/>
                <w:szCs w:val="22"/>
                <w:lang w:val="en-US" w:eastAsia="ro-RO"/>
              </w:rPr>
              <w:t>Oferta v-a include:</w:t>
            </w:r>
          </w:p>
          <w:p w14:paraId="59E26137" w14:textId="77777777" w:rsidR="007208E3" w:rsidRPr="00F11DEB" w:rsidRDefault="007208E3" w:rsidP="00927935">
            <w:pPr>
              <w:rPr>
                <w:sz w:val="22"/>
                <w:szCs w:val="22"/>
                <w:lang w:val="en-US" w:eastAsia="ro-RO"/>
              </w:rPr>
            </w:pPr>
            <w:r w:rsidRPr="00F11DEB">
              <w:rPr>
                <w:sz w:val="22"/>
                <w:szCs w:val="22"/>
                <w:lang w:val="en-US" w:eastAsia="ro-RO"/>
              </w:rPr>
              <w:t xml:space="preserve">-instrucțiune/prospect de la producător pentru produsul propus; </w:t>
            </w:r>
          </w:p>
          <w:p w14:paraId="5CB873D7" w14:textId="77777777" w:rsidR="007208E3" w:rsidRPr="00F11DEB" w:rsidRDefault="007208E3" w:rsidP="00927935">
            <w:pPr>
              <w:rPr>
                <w:sz w:val="22"/>
                <w:szCs w:val="22"/>
                <w:lang w:val="en-US" w:eastAsia="ro-RO"/>
              </w:rPr>
            </w:pPr>
            <w:r w:rsidRPr="00F11DEB">
              <w:rPr>
                <w:sz w:val="22"/>
                <w:szCs w:val="22"/>
                <w:lang w:val="en-US" w:eastAsia="ro-RO"/>
              </w:rPr>
              <w:t>-certificatul de control a calității CE pentru produsul propus.</w:t>
            </w:r>
          </w:p>
          <w:p w14:paraId="2B40D86C" w14:textId="77777777" w:rsidR="007208E3" w:rsidRPr="00F11DEB" w:rsidRDefault="007208E3" w:rsidP="00927935">
            <w:pPr>
              <w:rPr>
                <w:sz w:val="22"/>
                <w:szCs w:val="22"/>
                <w:lang w:val="en-US" w:eastAsia="ro-RO"/>
              </w:rPr>
            </w:pPr>
            <w:r w:rsidRPr="00F11DEB">
              <w:rPr>
                <w:sz w:val="22"/>
                <w:szCs w:val="22"/>
                <w:lang w:val="en-US" w:eastAsia="ro-RO"/>
              </w:rPr>
              <w:t>Oferta va include informații complete despre produs (denumire comercială, număr de referință, producător, țara de origine și lotul de producție).</w:t>
            </w:r>
          </w:p>
          <w:p w14:paraId="43B5EBD0" w14:textId="3B63A848" w:rsidR="007208E3" w:rsidRPr="00F11DEB" w:rsidRDefault="007208E3" w:rsidP="00927935">
            <w:pPr>
              <w:rPr>
                <w:sz w:val="22"/>
                <w:szCs w:val="22"/>
              </w:rPr>
            </w:pPr>
            <w:r w:rsidRPr="00F11DEB">
              <w:rPr>
                <w:sz w:val="22"/>
                <w:szCs w:val="22"/>
                <w:lang w:val="es-ES" w:eastAsia="ro-RO"/>
              </w:rPr>
              <w:t xml:space="preserve">Unitatea de măsură se consideră o bucată (buc.) </w:t>
            </w:r>
            <w:r w:rsidRPr="00BD5D8F">
              <w:rPr>
                <w:sz w:val="22"/>
                <w:szCs w:val="22"/>
                <w:lang w:val="es-ES" w:eastAsia="ro-RO"/>
              </w:rPr>
              <w:t>1buc = 1 reacție.</w:t>
            </w:r>
          </w:p>
        </w:tc>
        <w:tc>
          <w:tcPr>
            <w:tcW w:w="1276" w:type="dxa"/>
            <w:vMerge/>
            <w:tcBorders>
              <w:left w:val="single" w:sz="4" w:space="0" w:color="auto"/>
              <w:right w:val="single" w:sz="4" w:space="0" w:color="auto"/>
            </w:tcBorders>
          </w:tcPr>
          <w:p w14:paraId="352451F8" w14:textId="77777777" w:rsidR="007208E3" w:rsidRPr="00F11DEB" w:rsidRDefault="007208E3" w:rsidP="00927935">
            <w:pPr>
              <w:shd w:val="clear" w:color="auto" w:fill="FFFFFF" w:themeFill="background1"/>
              <w:spacing w:before="120"/>
              <w:rPr>
                <w:sz w:val="22"/>
                <w:szCs w:val="22"/>
              </w:rPr>
            </w:pPr>
          </w:p>
        </w:tc>
      </w:tr>
      <w:tr w:rsidR="007208E3" w:rsidRPr="00F11DEB" w14:paraId="53F70605" w14:textId="77777777" w:rsidTr="00931FDA">
        <w:trPr>
          <w:trHeight w:val="397"/>
        </w:trPr>
        <w:tc>
          <w:tcPr>
            <w:tcW w:w="707" w:type="dxa"/>
            <w:tcBorders>
              <w:top w:val="single" w:sz="4" w:space="0" w:color="auto"/>
              <w:left w:val="single" w:sz="2" w:space="0" w:color="000000"/>
              <w:bottom w:val="single" w:sz="4" w:space="0" w:color="auto"/>
              <w:right w:val="nil"/>
            </w:tcBorders>
          </w:tcPr>
          <w:p w14:paraId="61B6ABA4" w14:textId="399395AD" w:rsidR="007208E3" w:rsidRPr="00F11DEB" w:rsidRDefault="007208E3" w:rsidP="00927935">
            <w:pPr>
              <w:shd w:val="clear" w:color="auto" w:fill="FFFFFF" w:themeFill="background1"/>
              <w:spacing w:before="120"/>
              <w:jc w:val="center"/>
              <w:rPr>
                <w:b/>
                <w:bCs/>
                <w:sz w:val="22"/>
                <w:szCs w:val="22"/>
              </w:rPr>
            </w:pPr>
            <w:r w:rsidRPr="00F11DEB">
              <w:rPr>
                <w:b/>
                <w:bCs/>
                <w:sz w:val="22"/>
                <w:szCs w:val="22"/>
              </w:rPr>
              <w:t>5.12</w:t>
            </w:r>
          </w:p>
        </w:tc>
        <w:tc>
          <w:tcPr>
            <w:tcW w:w="850" w:type="dxa"/>
            <w:tcBorders>
              <w:top w:val="single" w:sz="4" w:space="0" w:color="auto"/>
              <w:left w:val="single" w:sz="4" w:space="0" w:color="auto"/>
              <w:bottom w:val="single" w:sz="4" w:space="0" w:color="auto"/>
              <w:right w:val="single" w:sz="4" w:space="0" w:color="auto"/>
            </w:tcBorders>
          </w:tcPr>
          <w:p w14:paraId="37E397BB" w14:textId="792FC581"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3140C304" w14:textId="032B0A77" w:rsidR="007208E3" w:rsidRPr="00F11DEB" w:rsidRDefault="007208E3" w:rsidP="00927935">
            <w:pPr>
              <w:shd w:val="clear" w:color="auto" w:fill="FFFFFF" w:themeFill="background1"/>
              <w:spacing w:before="120"/>
              <w:rPr>
                <w:rStyle w:val="FontStyle11"/>
                <w:rFonts w:ascii="Times New Roman" w:hAnsi="Times New Roman" w:cs="Times New Roman"/>
                <w:sz w:val="22"/>
                <w:szCs w:val="22"/>
              </w:rPr>
            </w:pPr>
            <w:r w:rsidRPr="00F11DEB">
              <w:rPr>
                <w:sz w:val="22"/>
                <w:szCs w:val="22"/>
              </w:rPr>
              <w:t xml:space="preserve">ACT-1081-HEX </w:t>
            </w:r>
          </w:p>
        </w:tc>
        <w:tc>
          <w:tcPr>
            <w:tcW w:w="980" w:type="dxa"/>
            <w:gridSpan w:val="2"/>
            <w:vMerge/>
            <w:tcBorders>
              <w:left w:val="single" w:sz="2" w:space="0" w:color="000000"/>
              <w:right w:val="single" w:sz="2" w:space="0" w:color="000000"/>
            </w:tcBorders>
          </w:tcPr>
          <w:p w14:paraId="1C864161" w14:textId="77777777" w:rsidR="007208E3" w:rsidRPr="00F11DEB" w:rsidRDefault="007208E3" w:rsidP="00927935">
            <w:pPr>
              <w:shd w:val="clear" w:color="auto" w:fill="FFFFFF" w:themeFill="background1"/>
              <w:spacing w:before="120"/>
              <w:jc w:val="center"/>
              <w:rPr>
                <w:sz w:val="22"/>
                <w:szCs w:val="22"/>
              </w:rPr>
            </w:pPr>
          </w:p>
        </w:tc>
        <w:tc>
          <w:tcPr>
            <w:tcW w:w="851" w:type="dxa"/>
            <w:vMerge/>
            <w:tcBorders>
              <w:left w:val="single" w:sz="2" w:space="0" w:color="000000"/>
              <w:right w:val="single" w:sz="2" w:space="0" w:color="000000"/>
            </w:tcBorders>
          </w:tcPr>
          <w:p w14:paraId="6586E04E" w14:textId="77777777" w:rsidR="007208E3" w:rsidRPr="00F11DEB" w:rsidRDefault="007208E3" w:rsidP="00927935">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684E570E" w14:textId="77777777" w:rsidR="007208E3" w:rsidRPr="00F11DEB" w:rsidRDefault="007208E3" w:rsidP="00927935">
            <w:pPr>
              <w:rPr>
                <w:sz w:val="22"/>
                <w:szCs w:val="22"/>
                <w:lang w:eastAsia="ro-RO"/>
              </w:rPr>
            </w:pPr>
            <w:r w:rsidRPr="00F11DEB">
              <w:rPr>
                <w:sz w:val="22"/>
                <w:szCs w:val="22"/>
                <w:lang w:eastAsia="ro-RO"/>
              </w:rPr>
              <w:t>Secvențe 5'-3'</w:t>
            </w:r>
          </w:p>
          <w:p w14:paraId="206EA66E" w14:textId="77777777" w:rsidR="007208E3" w:rsidRPr="00F11DEB" w:rsidRDefault="007208E3" w:rsidP="00927935">
            <w:pPr>
              <w:rPr>
                <w:sz w:val="22"/>
                <w:szCs w:val="22"/>
                <w:lang w:eastAsia="ro-RO"/>
              </w:rPr>
            </w:pPr>
            <w:r w:rsidRPr="00BD5D8F">
              <w:rPr>
                <w:sz w:val="22"/>
                <w:szCs w:val="22"/>
                <w:lang w:eastAsia="ro-RO"/>
              </w:rPr>
              <w:t>Conținut per fiolă max. 100 nmol oligonucleotid, liofilizat Purificare OPC sau HPLC</w:t>
            </w:r>
          </w:p>
          <w:p w14:paraId="4FF3847B" w14:textId="77777777" w:rsidR="007208E3" w:rsidRPr="00F11DEB" w:rsidRDefault="007208E3" w:rsidP="00927935">
            <w:pPr>
              <w:rPr>
                <w:sz w:val="22"/>
                <w:szCs w:val="22"/>
                <w:lang w:eastAsia="ro-RO"/>
              </w:rPr>
            </w:pPr>
            <w:r w:rsidRPr="00F11DEB">
              <w:rPr>
                <w:sz w:val="22"/>
                <w:szCs w:val="22"/>
                <w:lang w:eastAsia="ro-RO"/>
              </w:rPr>
              <w:t>HEX-TCG CTG TCC ACC TCC CAG CAG ATG T-BHQ1</w:t>
            </w:r>
          </w:p>
          <w:p w14:paraId="4C2E373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24089B8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7943A1D8"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32A4DBD2"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025807C7" w14:textId="007EB01B" w:rsidR="007208E3" w:rsidRPr="00F11DEB" w:rsidRDefault="007208E3" w:rsidP="00927935">
            <w:pPr>
              <w:rPr>
                <w:sz w:val="22"/>
                <w:szCs w:val="22"/>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4" w:space="0" w:color="auto"/>
              <w:right w:val="single" w:sz="4" w:space="0" w:color="auto"/>
            </w:tcBorders>
          </w:tcPr>
          <w:p w14:paraId="062EFEF1" w14:textId="77777777" w:rsidR="007208E3" w:rsidRPr="00F11DEB" w:rsidRDefault="007208E3" w:rsidP="00927935">
            <w:pPr>
              <w:shd w:val="clear" w:color="auto" w:fill="FFFFFF" w:themeFill="background1"/>
              <w:spacing w:before="120"/>
              <w:rPr>
                <w:sz w:val="22"/>
                <w:szCs w:val="22"/>
              </w:rPr>
            </w:pPr>
          </w:p>
        </w:tc>
      </w:tr>
      <w:tr w:rsidR="007208E3" w:rsidRPr="00F11DEB" w14:paraId="3426EAEB" w14:textId="77777777" w:rsidTr="00931FDA">
        <w:trPr>
          <w:trHeight w:val="397"/>
        </w:trPr>
        <w:tc>
          <w:tcPr>
            <w:tcW w:w="707" w:type="dxa"/>
            <w:tcBorders>
              <w:top w:val="single" w:sz="4" w:space="0" w:color="auto"/>
              <w:left w:val="single" w:sz="2" w:space="0" w:color="000000"/>
              <w:bottom w:val="single" w:sz="4" w:space="0" w:color="auto"/>
              <w:right w:val="nil"/>
            </w:tcBorders>
          </w:tcPr>
          <w:p w14:paraId="453327E2" w14:textId="1586303C" w:rsidR="007208E3" w:rsidRPr="00F11DEB" w:rsidRDefault="007208E3" w:rsidP="007E322F">
            <w:pPr>
              <w:shd w:val="clear" w:color="auto" w:fill="FFFFFF" w:themeFill="background1"/>
              <w:spacing w:before="120"/>
              <w:jc w:val="center"/>
              <w:rPr>
                <w:b/>
                <w:bCs/>
                <w:sz w:val="22"/>
                <w:szCs w:val="22"/>
              </w:rPr>
            </w:pPr>
            <w:r w:rsidRPr="00F11DEB">
              <w:rPr>
                <w:b/>
                <w:bCs/>
                <w:sz w:val="22"/>
                <w:szCs w:val="22"/>
              </w:rPr>
              <w:t>5.13</w:t>
            </w:r>
          </w:p>
        </w:tc>
        <w:tc>
          <w:tcPr>
            <w:tcW w:w="850" w:type="dxa"/>
            <w:tcBorders>
              <w:top w:val="single" w:sz="4" w:space="0" w:color="auto"/>
              <w:left w:val="single" w:sz="4" w:space="0" w:color="auto"/>
              <w:bottom w:val="single" w:sz="4" w:space="0" w:color="auto"/>
              <w:right w:val="single" w:sz="4" w:space="0" w:color="auto"/>
            </w:tcBorders>
          </w:tcPr>
          <w:p w14:paraId="568DE76F" w14:textId="12168F77" w:rsidR="007208E3" w:rsidRPr="00F11DEB" w:rsidRDefault="007208E3" w:rsidP="007E322F">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253D3B7E" w14:textId="77777777" w:rsidR="007208E3" w:rsidRPr="00F11DEB" w:rsidRDefault="007208E3" w:rsidP="007E322F">
            <w:pPr>
              <w:pStyle w:val="yiv3944766970msonormal"/>
              <w:shd w:val="clear" w:color="auto" w:fill="FFFFFF"/>
              <w:spacing w:before="0" w:beforeAutospacing="0" w:after="0" w:afterAutospacing="0"/>
              <w:rPr>
                <w:sz w:val="22"/>
                <w:szCs w:val="22"/>
                <w:shd w:val="clear" w:color="auto" w:fill="FFFFFF"/>
              </w:rPr>
            </w:pPr>
            <w:r w:rsidRPr="00F11DEB">
              <w:rPr>
                <w:sz w:val="22"/>
                <w:szCs w:val="22"/>
                <w:shd w:val="clear" w:color="auto" w:fill="FFFFFF"/>
              </w:rPr>
              <w:t xml:space="preserve">Reagent One-step RT-PCR </w:t>
            </w:r>
            <w:proofErr w:type="spellStart"/>
            <w:r w:rsidRPr="00F11DEB">
              <w:rPr>
                <w:sz w:val="22"/>
                <w:szCs w:val="22"/>
                <w:shd w:val="clear" w:color="auto" w:fill="FFFFFF"/>
              </w:rPr>
              <w:t>pentru</w:t>
            </w:r>
            <w:proofErr w:type="spellEnd"/>
            <w:r w:rsidRPr="00F11DEB">
              <w:rPr>
                <w:sz w:val="22"/>
                <w:szCs w:val="22"/>
                <w:shd w:val="clear" w:color="auto" w:fill="FFFFFF"/>
              </w:rPr>
              <w:t xml:space="preserve"> </w:t>
            </w:r>
            <w:proofErr w:type="spellStart"/>
            <w:r w:rsidRPr="00F11DEB">
              <w:rPr>
                <w:sz w:val="22"/>
                <w:szCs w:val="22"/>
                <w:shd w:val="clear" w:color="auto" w:fill="FFFFFF"/>
              </w:rPr>
              <w:t>detecția</w:t>
            </w:r>
            <w:proofErr w:type="spellEnd"/>
            <w:r w:rsidRPr="00F11DEB">
              <w:rPr>
                <w:sz w:val="22"/>
                <w:szCs w:val="22"/>
                <w:shd w:val="clear" w:color="auto" w:fill="FFFFFF"/>
              </w:rPr>
              <w:t xml:space="preserve"> ARN</w:t>
            </w:r>
          </w:p>
          <w:p w14:paraId="39201676" w14:textId="77777777" w:rsidR="007208E3" w:rsidRPr="00F11DEB" w:rsidRDefault="007208E3" w:rsidP="007E322F">
            <w:pPr>
              <w:pStyle w:val="yiv3944766970msonormal"/>
              <w:shd w:val="clear" w:color="auto" w:fill="FFFFFF"/>
              <w:spacing w:before="0" w:beforeAutospacing="0" w:after="0" w:afterAutospacing="0"/>
              <w:rPr>
                <w:sz w:val="22"/>
                <w:szCs w:val="22"/>
                <w:shd w:val="clear" w:color="auto" w:fill="FFFFFF"/>
              </w:rPr>
            </w:pPr>
          </w:p>
          <w:p w14:paraId="1CF48177" w14:textId="77777777" w:rsidR="007208E3" w:rsidRPr="00F11DEB" w:rsidRDefault="007208E3" w:rsidP="007E322F">
            <w:pPr>
              <w:shd w:val="clear" w:color="auto" w:fill="FFFFFF" w:themeFill="background1"/>
              <w:spacing w:before="120"/>
              <w:rPr>
                <w:rStyle w:val="FontStyle11"/>
                <w:rFonts w:ascii="Times New Roman" w:hAnsi="Times New Roman" w:cs="Times New Roman"/>
                <w:sz w:val="22"/>
                <w:szCs w:val="22"/>
              </w:rPr>
            </w:pPr>
          </w:p>
        </w:tc>
        <w:tc>
          <w:tcPr>
            <w:tcW w:w="980" w:type="dxa"/>
            <w:gridSpan w:val="2"/>
            <w:vMerge/>
            <w:tcBorders>
              <w:left w:val="single" w:sz="2" w:space="0" w:color="000000"/>
              <w:bottom w:val="single" w:sz="4" w:space="0" w:color="auto"/>
              <w:right w:val="single" w:sz="2" w:space="0" w:color="000000"/>
            </w:tcBorders>
          </w:tcPr>
          <w:p w14:paraId="6B177A89" w14:textId="77777777" w:rsidR="007208E3" w:rsidRPr="00F11DEB" w:rsidRDefault="007208E3" w:rsidP="007E322F">
            <w:pPr>
              <w:shd w:val="clear" w:color="auto" w:fill="FFFFFF" w:themeFill="background1"/>
              <w:spacing w:before="120"/>
              <w:jc w:val="center"/>
              <w:rPr>
                <w:sz w:val="22"/>
                <w:szCs w:val="22"/>
              </w:rPr>
            </w:pPr>
          </w:p>
        </w:tc>
        <w:tc>
          <w:tcPr>
            <w:tcW w:w="851" w:type="dxa"/>
            <w:vMerge/>
            <w:tcBorders>
              <w:left w:val="single" w:sz="2" w:space="0" w:color="000000"/>
              <w:bottom w:val="single" w:sz="4" w:space="0" w:color="auto"/>
              <w:right w:val="single" w:sz="2" w:space="0" w:color="000000"/>
            </w:tcBorders>
          </w:tcPr>
          <w:p w14:paraId="7EC4BE78" w14:textId="77777777" w:rsidR="007208E3" w:rsidRPr="00F11DEB" w:rsidRDefault="007208E3" w:rsidP="007E322F">
            <w:pPr>
              <w:shd w:val="clear" w:color="auto" w:fill="FFFFFF" w:themeFill="background1"/>
              <w:spacing w:before="120"/>
              <w:jc w:val="center"/>
              <w:rPr>
                <w:sz w:val="22"/>
                <w:szCs w:val="22"/>
              </w:rPr>
            </w:pPr>
          </w:p>
        </w:tc>
        <w:tc>
          <w:tcPr>
            <w:tcW w:w="4963" w:type="dxa"/>
            <w:tcBorders>
              <w:top w:val="nil"/>
              <w:left w:val="single" w:sz="2" w:space="0" w:color="000000"/>
              <w:bottom w:val="single" w:sz="2" w:space="0" w:color="000000"/>
              <w:right w:val="nil"/>
            </w:tcBorders>
          </w:tcPr>
          <w:p w14:paraId="32A6F042" w14:textId="77777777" w:rsidR="007208E3" w:rsidRPr="00F11DEB" w:rsidRDefault="007208E3" w:rsidP="007E322F">
            <w:pPr>
              <w:shd w:val="clear" w:color="auto" w:fill="FFFFFF"/>
              <w:rPr>
                <w:sz w:val="22"/>
                <w:szCs w:val="22"/>
                <w:lang w:val="fr-FR"/>
              </w:rPr>
            </w:pPr>
            <w:r w:rsidRPr="00F11DEB">
              <w:rPr>
                <w:sz w:val="22"/>
                <w:szCs w:val="22"/>
                <w:lang w:val="fr-FR"/>
              </w:rPr>
              <w:t xml:space="preserve">Amestec de enzime 25X RT-PCR </w:t>
            </w:r>
          </w:p>
          <w:p w14:paraId="495BD923" w14:textId="77777777" w:rsidR="007208E3" w:rsidRPr="00F11DEB" w:rsidRDefault="007208E3" w:rsidP="007E322F">
            <w:pPr>
              <w:shd w:val="clear" w:color="auto" w:fill="FFFFFF"/>
              <w:rPr>
                <w:sz w:val="22"/>
                <w:szCs w:val="22"/>
                <w:lang w:val="fr-FR"/>
              </w:rPr>
            </w:pPr>
            <w:r w:rsidRPr="00F11DEB">
              <w:rPr>
                <w:sz w:val="22"/>
                <w:szCs w:val="22"/>
                <w:lang w:val="fr-FR"/>
              </w:rPr>
              <w:t>apă ultrapură</w:t>
            </w:r>
          </w:p>
          <w:p w14:paraId="63A5E04A" w14:textId="77777777" w:rsidR="007208E3" w:rsidRPr="00F11DEB" w:rsidRDefault="007208E3" w:rsidP="007E322F">
            <w:pPr>
              <w:shd w:val="clear" w:color="auto" w:fill="FFFFFF"/>
              <w:rPr>
                <w:sz w:val="22"/>
                <w:szCs w:val="22"/>
                <w:lang w:val="fr-FR"/>
              </w:rPr>
            </w:pPr>
            <w:r w:rsidRPr="00F11DEB">
              <w:rPr>
                <w:sz w:val="22"/>
                <w:szCs w:val="22"/>
                <w:lang w:val="fr-FR"/>
              </w:rPr>
              <w:t>bufer 2X RT-PCR</w:t>
            </w:r>
          </w:p>
          <w:p w14:paraId="6D9A6925" w14:textId="77777777" w:rsidR="007208E3" w:rsidRPr="00F11DEB" w:rsidRDefault="007208E3" w:rsidP="007E322F">
            <w:pPr>
              <w:shd w:val="clear" w:color="auto" w:fill="FFFFFF"/>
              <w:rPr>
                <w:color w:val="000000"/>
                <w:sz w:val="22"/>
                <w:szCs w:val="22"/>
                <w:lang w:val="fr-FR"/>
              </w:rPr>
            </w:pPr>
            <w:r w:rsidRPr="00F11DEB">
              <w:rPr>
                <w:color w:val="000000"/>
                <w:sz w:val="22"/>
                <w:szCs w:val="22"/>
                <w:lang w:val="fr-FR"/>
              </w:rPr>
              <w:t>Passive Reference Dye – Rox</w:t>
            </w:r>
          </w:p>
          <w:p w14:paraId="57C0B0B8" w14:textId="77777777" w:rsidR="007208E3" w:rsidRPr="00F11DEB" w:rsidRDefault="007208E3" w:rsidP="007E322F">
            <w:pPr>
              <w:shd w:val="clear" w:color="auto" w:fill="FFFFFF"/>
              <w:rPr>
                <w:color w:val="000000"/>
                <w:sz w:val="22"/>
                <w:szCs w:val="22"/>
                <w:lang w:val="fr-FR"/>
              </w:rPr>
            </w:pPr>
            <w:r w:rsidRPr="00F11DEB">
              <w:rPr>
                <w:sz w:val="22"/>
                <w:szCs w:val="22"/>
                <w:lang w:val="fr-FR"/>
              </w:rPr>
              <w:t>Metodă de detectare - Sondă primer</w:t>
            </w:r>
          </w:p>
          <w:p w14:paraId="16485B7D" w14:textId="77777777" w:rsidR="007208E3" w:rsidRPr="00F11DEB" w:rsidRDefault="007208E3" w:rsidP="007E322F">
            <w:pPr>
              <w:shd w:val="clear" w:color="auto" w:fill="FFFFFF"/>
              <w:rPr>
                <w:sz w:val="22"/>
                <w:szCs w:val="22"/>
                <w:lang w:val="fr-FR"/>
              </w:rPr>
            </w:pPr>
            <w:r w:rsidRPr="00F11DEB">
              <w:rPr>
                <w:sz w:val="22"/>
                <w:szCs w:val="22"/>
                <w:lang w:val="fr-FR"/>
              </w:rPr>
              <w:t>Tip de probă - ARN</w:t>
            </w:r>
          </w:p>
          <w:p w14:paraId="70EA7950" w14:textId="77777777" w:rsidR="007208E3" w:rsidRPr="00F11DEB" w:rsidRDefault="007208E3" w:rsidP="007E322F">
            <w:pPr>
              <w:shd w:val="clear" w:color="auto" w:fill="FFFFFF"/>
              <w:rPr>
                <w:sz w:val="22"/>
                <w:szCs w:val="22"/>
                <w:lang w:val="fr-FR"/>
              </w:rPr>
            </w:pPr>
            <w:r w:rsidRPr="00F11DEB">
              <w:rPr>
                <w:sz w:val="22"/>
                <w:szCs w:val="22"/>
                <w:lang w:val="fr-FR"/>
              </w:rPr>
              <w:t>Setul să fie  compatibil cu instrumentele: QuantStudio 5, MIC instrument PCR</w:t>
            </w:r>
          </w:p>
          <w:p w14:paraId="6E3CE706" w14:textId="77777777" w:rsidR="007208E3" w:rsidRPr="00F11DEB" w:rsidRDefault="007208E3" w:rsidP="007E322F">
            <w:pPr>
              <w:shd w:val="clear" w:color="auto" w:fill="FFFFFF"/>
              <w:rPr>
                <w:sz w:val="22"/>
                <w:szCs w:val="22"/>
                <w:lang w:val="fr-FR"/>
              </w:rPr>
            </w:pPr>
            <w:r w:rsidRPr="00F11DEB">
              <w:rPr>
                <w:sz w:val="22"/>
                <w:szCs w:val="22"/>
                <w:lang w:val="fr-FR"/>
              </w:rPr>
              <w:t>Oferta v-a include:</w:t>
            </w:r>
          </w:p>
          <w:p w14:paraId="3177BFDA" w14:textId="77777777" w:rsidR="007208E3" w:rsidRPr="00F11DEB" w:rsidRDefault="007208E3" w:rsidP="007E322F">
            <w:pPr>
              <w:shd w:val="clear" w:color="auto" w:fill="FFFFFF"/>
              <w:rPr>
                <w:sz w:val="22"/>
                <w:szCs w:val="22"/>
                <w:lang w:val="fr-FR"/>
              </w:rPr>
            </w:pPr>
            <w:r w:rsidRPr="00F11DEB">
              <w:rPr>
                <w:sz w:val="22"/>
                <w:szCs w:val="22"/>
                <w:lang w:val="fr-FR"/>
              </w:rPr>
              <w:t xml:space="preserve">-instrucțiune/prospect de la producător pentru produsul propus; </w:t>
            </w:r>
          </w:p>
          <w:p w14:paraId="5A07CC9C" w14:textId="77777777" w:rsidR="007208E3" w:rsidRPr="00F11DEB" w:rsidRDefault="007208E3" w:rsidP="007E322F">
            <w:pPr>
              <w:shd w:val="clear" w:color="auto" w:fill="FFFFFF"/>
              <w:rPr>
                <w:sz w:val="22"/>
                <w:szCs w:val="22"/>
                <w:lang w:val="fr-FR"/>
              </w:rPr>
            </w:pPr>
            <w:r w:rsidRPr="00F11DEB">
              <w:rPr>
                <w:sz w:val="22"/>
                <w:szCs w:val="22"/>
                <w:lang w:val="fr-FR"/>
              </w:rPr>
              <w:t>-certificatul de control a calității CE pentru produsul propus.</w:t>
            </w:r>
          </w:p>
          <w:p w14:paraId="78416246" w14:textId="77777777" w:rsidR="007208E3" w:rsidRPr="00F11DEB" w:rsidRDefault="007208E3" w:rsidP="007E322F">
            <w:pPr>
              <w:shd w:val="clear" w:color="auto" w:fill="FFFFFF"/>
              <w:rPr>
                <w:sz w:val="22"/>
                <w:szCs w:val="22"/>
                <w:lang w:val="fr-FR"/>
              </w:rPr>
            </w:pPr>
            <w:r w:rsidRPr="00F11DEB">
              <w:rPr>
                <w:sz w:val="22"/>
                <w:szCs w:val="22"/>
                <w:lang w:val="fr-FR"/>
              </w:rPr>
              <w:lastRenderedPageBreak/>
              <w:t>Oferta va include informații complete despre produs (denumire comercială, număr de referință, producător, țara de origine și lotul de producție).</w:t>
            </w:r>
          </w:p>
          <w:p w14:paraId="5CCC0697" w14:textId="29A44189" w:rsidR="007208E3" w:rsidRPr="00F11DEB" w:rsidRDefault="007208E3" w:rsidP="00A35CA4">
            <w:pPr>
              <w:shd w:val="clear" w:color="auto" w:fill="FFFFFF"/>
              <w:rPr>
                <w:sz w:val="22"/>
                <w:szCs w:val="22"/>
              </w:rPr>
            </w:pPr>
            <w:r w:rsidRPr="00F11DEB">
              <w:rPr>
                <w:sz w:val="22"/>
                <w:szCs w:val="22"/>
                <w:lang w:val="es-ES"/>
              </w:rPr>
              <w:t xml:space="preserve">Unitatea de măsură se consideră o bucată (buc.) </w:t>
            </w:r>
            <w:r w:rsidRPr="00BD5D8F">
              <w:rPr>
                <w:sz w:val="22"/>
                <w:szCs w:val="22"/>
                <w:lang w:val="es-ES"/>
              </w:rPr>
              <w:t>1buc = 1 reacție.</w:t>
            </w:r>
          </w:p>
        </w:tc>
        <w:tc>
          <w:tcPr>
            <w:tcW w:w="1276" w:type="dxa"/>
            <w:vMerge/>
            <w:tcBorders>
              <w:left w:val="single" w:sz="4" w:space="0" w:color="auto"/>
              <w:bottom w:val="single" w:sz="4" w:space="0" w:color="auto"/>
              <w:right w:val="single" w:sz="4" w:space="0" w:color="auto"/>
            </w:tcBorders>
          </w:tcPr>
          <w:p w14:paraId="1A25B895" w14:textId="77777777" w:rsidR="007208E3" w:rsidRPr="00F11DEB" w:rsidRDefault="007208E3" w:rsidP="007E322F">
            <w:pPr>
              <w:shd w:val="clear" w:color="auto" w:fill="FFFFFF" w:themeFill="background1"/>
              <w:spacing w:before="120"/>
              <w:rPr>
                <w:sz w:val="22"/>
                <w:szCs w:val="22"/>
              </w:rPr>
            </w:pPr>
          </w:p>
        </w:tc>
      </w:tr>
      <w:tr w:rsidR="007208E3" w:rsidRPr="00F11DEB" w14:paraId="67D6B860" w14:textId="77777777" w:rsidTr="00931FDA">
        <w:trPr>
          <w:trHeight w:val="397"/>
        </w:trPr>
        <w:tc>
          <w:tcPr>
            <w:tcW w:w="707" w:type="dxa"/>
            <w:tcBorders>
              <w:top w:val="single" w:sz="4" w:space="0" w:color="auto"/>
              <w:left w:val="single" w:sz="2" w:space="0" w:color="000000"/>
              <w:bottom w:val="single" w:sz="4" w:space="0" w:color="auto"/>
              <w:right w:val="nil"/>
            </w:tcBorders>
          </w:tcPr>
          <w:p w14:paraId="540F1B74" w14:textId="77777777" w:rsidR="007208E3" w:rsidRPr="00F11DEB" w:rsidRDefault="007208E3" w:rsidP="007E322F">
            <w:pPr>
              <w:shd w:val="clear" w:color="auto" w:fill="FFFFFF" w:themeFill="background1"/>
              <w:spacing w:before="120"/>
              <w:jc w:val="center"/>
              <w:rPr>
                <w:b/>
                <w:bCs/>
                <w:sz w:val="22"/>
                <w:szCs w:val="22"/>
              </w:rPr>
            </w:pPr>
          </w:p>
        </w:tc>
        <w:tc>
          <w:tcPr>
            <w:tcW w:w="850" w:type="dxa"/>
            <w:tcBorders>
              <w:top w:val="single" w:sz="4" w:space="0" w:color="auto"/>
              <w:left w:val="single" w:sz="4" w:space="0" w:color="auto"/>
              <w:bottom w:val="single" w:sz="4" w:space="0" w:color="auto"/>
              <w:right w:val="single" w:sz="4" w:space="0" w:color="auto"/>
            </w:tcBorders>
          </w:tcPr>
          <w:p w14:paraId="629D0210" w14:textId="77777777" w:rsidR="007208E3" w:rsidRPr="00F11DEB" w:rsidRDefault="007208E3" w:rsidP="007E322F">
            <w:pPr>
              <w:shd w:val="clear" w:color="auto" w:fill="FFFFFF" w:themeFill="background1"/>
              <w:spacing w:before="120"/>
              <w:jc w:val="center"/>
              <w:rPr>
                <w:sz w:val="22"/>
                <w:szCs w:val="22"/>
              </w:rPr>
            </w:pPr>
          </w:p>
        </w:tc>
        <w:tc>
          <w:tcPr>
            <w:tcW w:w="1288" w:type="dxa"/>
            <w:tcBorders>
              <w:left w:val="single" w:sz="2" w:space="0" w:color="000000"/>
              <w:bottom w:val="single" w:sz="4" w:space="0" w:color="auto"/>
              <w:right w:val="single" w:sz="4" w:space="0" w:color="auto"/>
            </w:tcBorders>
          </w:tcPr>
          <w:p w14:paraId="3C65003F" w14:textId="77777777" w:rsidR="007208E3" w:rsidRPr="00F11DEB" w:rsidRDefault="007208E3" w:rsidP="007E322F">
            <w:pPr>
              <w:shd w:val="clear" w:color="auto" w:fill="FFFFFF" w:themeFill="background1"/>
              <w:spacing w:before="120"/>
              <w:rPr>
                <w:rStyle w:val="FontStyle11"/>
                <w:rFonts w:ascii="Times New Roman" w:hAnsi="Times New Roman" w:cs="Times New Roman"/>
                <w:sz w:val="22"/>
                <w:szCs w:val="22"/>
              </w:rPr>
            </w:pPr>
          </w:p>
        </w:tc>
        <w:tc>
          <w:tcPr>
            <w:tcW w:w="980" w:type="dxa"/>
            <w:gridSpan w:val="2"/>
            <w:tcBorders>
              <w:left w:val="single" w:sz="4" w:space="0" w:color="auto"/>
              <w:bottom w:val="single" w:sz="4" w:space="0" w:color="auto"/>
              <w:right w:val="single" w:sz="4" w:space="0" w:color="auto"/>
            </w:tcBorders>
          </w:tcPr>
          <w:p w14:paraId="09C741F6" w14:textId="77777777" w:rsidR="007208E3" w:rsidRPr="00F11DEB" w:rsidRDefault="007208E3" w:rsidP="007E322F">
            <w:pPr>
              <w:shd w:val="clear" w:color="auto" w:fill="FFFFFF" w:themeFill="background1"/>
              <w:spacing w:before="120"/>
              <w:jc w:val="center"/>
              <w:rPr>
                <w:sz w:val="22"/>
                <w:szCs w:val="22"/>
              </w:rPr>
            </w:pPr>
          </w:p>
        </w:tc>
        <w:tc>
          <w:tcPr>
            <w:tcW w:w="851" w:type="dxa"/>
            <w:tcBorders>
              <w:left w:val="single" w:sz="4" w:space="0" w:color="auto"/>
              <w:bottom w:val="single" w:sz="4" w:space="0" w:color="auto"/>
              <w:right w:val="single" w:sz="4" w:space="0" w:color="auto"/>
            </w:tcBorders>
          </w:tcPr>
          <w:p w14:paraId="3C3A4260" w14:textId="77777777" w:rsidR="007208E3" w:rsidRPr="00F11DEB" w:rsidRDefault="007208E3" w:rsidP="007E322F">
            <w:pPr>
              <w:shd w:val="clear" w:color="auto" w:fill="FFFFFF" w:themeFill="background1"/>
              <w:spacing w:before="120"/>
              <w:jc w:val="center"/>
              <w:rPr>
                <w:sz w:val="22"/>
                <w:szCs w:val="22"/>
              </w:rPr>
            </w:pPr>
          </w:p>
        </w:tc>
        <w:tc>
          <w:tcPr>
            <w:tcW w:w="4963" w:type="dxa"/>
            <w:tcBorders>
              <w:left w:val="single" w:sz="2" w:space="0" w:color="000000"/>
              <w:bottom w:val="single" w:sz="4" w:space="0" w:color="auto"/>
              <w:right w:val="single" w:sz="4" w:space="0" w:color="auto"/>
            </w:tcBorders>
          </w:tcPr>
          <w:p w14:paraId="221125B5" w14:textId="7563B9F5" w:rsidR="007208E3" w:rsidRPr="00F11DEB" w:rsidRDefault="007208E3" w:rsidP="007E322F">
            <w:pPr>
              <w:pStyle w:val="yiv3944766970msonormal"/>
              <w:shd w:val="clear" w:color="auto" w:fill="FFFFFF"/>
              <w:spacing w:before="0" w:beforeAutospacing="0" w:after="0" w:afterAutospacing="0"/>
              <w:jc w:val="center"/>
              <w:rPr>
                <w:sz w:val="22"/>
                <w:szCs w:val="22"/>
              </w:rPr>
            </w:pPr>
            <w:r w:rsidRPr="00F11DEB">
              <w:rPr>
                <w:b/>
                <w:bCs/>
                <w:sz w:val="22"/>
                <w:szCs w:val="22"/>
              </w:rPr>
              <w:t>TOTAL</w:t>
            </w:r>
          </w:p>
        </w:tc>
        <w:tc>
          <w:tcPr>
            <w:tcW w:w="1276" w:type="dxa"/>
            <w:tcBorders>
              <w:left w:val="single" w:sz="4" w:space="0" w:color="auto"/>
              <w:bottom w:val="single" w:sz="4" w:space="0" w:color="auto"/>
              <w:right w:val="single" w:sz="4" w:space="0" w:color="auto"/>
            </w:tcBorders>
          </w:tcPr>
          <w:p w14:paraId="06E05983" w14:textId="49F2FB5D" w:rsidR="007208E3" w:rsidRPr="00F11DEB" w:rsidRDefault="007208E3" w:rsidP="007E322F">
            <w:pPr>
              <w:shd w:val="clear" w:color="auto" w:fill="FFFFFF" w:themeFill="background1"/>
              <w:spacing w:before="120"/>
              <w:rPr>
                <w:b/>
                <w:sz w:val="22"/>
                <w:szCs w:val="22"/>
              </w:rPr>
            </w:pPr>
            <w:r w:rsidRPr="00F11DEB">
              <w:rPr>
                <w:b/>
                <w:sz w:val="22"/>
                <w:szCs w:val="22"/>
              </w:rPr>
              <w:t>50000,00</w:t>
            </w:r>
          </w:p>
        </w:tc>
      </w:tr>
      <w:tr w:rsidR="007208E3" w:rsidRPr="00F11DEB" w14:paraId="22E579CB" w14:textId="77777777" w:rsidTr="00931FDA">
        <w:trPr>
          <w:trHeight w:val="229"/>
        </w:trPr>
        <w:tc>
          <w:tcPr>
            <w:tcW w:w="707" w:type="dxa"/>
            <w:tcBorders>
              <w:top w:val="single" w:sz="4" w:space="0" w:color="auto"/>
              <w:left w:val="single" w:sz="2" w:space="0" w:color="000000"/>
              <w:bottom w:val="single" w:sz="4" w:space="0" w:color="auto"/>
              <w:right w:val="nil"/>
            </w:tcBorders>
          </w:tcPr>
          <w:p w14:paraId="02E9A06F" w14:textId="0FD5928F" w:rsidR="007208E3" w:rsidRPr="00F11DEB" w:rsidRDefault="007208E3" w:rsidP="007E322F">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 xml:space="preserve">6 </w:t>
            </w:r>
          </w:p>
        </w:tc>
        <w:tc>
          <w:tcPr>
            <w:tcW w:w="10208" w:type="dxa"/>
            <w:gridSpan w:val="7"/>
            <w:tcBorders>
              <w:top w:val="single" w:sz="4" w:space="0" w:color="auto"/>
              <w:left w:val="single" w:sz="4" w:space="0" w:color="auto"/>
              <w:bottom w:val="single" w:sz="4" w:space="0" w:color="auto"/>
              <w:right w:val="single" w:sz="2" w:space="0" w:color="000000"/>
            </w:tcBorders>
          </w:tcPr>
          <w:p w14:paraId="606F24D9" w14:textId="4B64ED53" w:rsidR="007208E3" w:rsidRPr="00F11DEB" w:rsidRDefault="007208E3" w:rsidP="007E322F">
            <w:pPr>
              <w:shd w:val="clear" w:color="auto" w:fill="FFFFFF" w:themeFill="background1"/>
              <w:spacing w:before="120"/>
              <w:rPr>
                <w:b/>
                <w:bCs/>
                <w:sz w:val="22"/>
                <w:szCs w:val="22"/>
              </w:rPr>
            </w:pPr>
            <w:r w:rsidRPr="00F11DEB">
              <w:rPr>
                <w:b/>
                <w:bCs/>
                <w:sz w:val="22"/>
                <w:szCs w:val="22"/>
              </w:rPr>
              <w:t>6. LOT</w:t>
            </w:r>
            <w:r w:rsidRPr="00F11DEB">
              <w:rPr>
                <w:b/>
                <w:sz w:val="22"/>
                <w:szCs w:val="22"/>
                <w:lang w:val="it-IT" w:eastAsia="ro-RO"/>
              </w:rPr>
              <w:t xml:space="preserve"> Primer pentru tipizarea virusului rabic RABV</w:t>
            </w:r>
            <w:r w:rsidRPr="00BD5D8F">
              <w:rPr>
                <w:b/>
                <w:bCs/>
                <w:sz w:val="22"/>
                <w:szCs w:val="22"/>
                <w:lang w:val="it-IT"/>
              </w:rPr>
              <w:tab/>
              <w:t xml:space="preserve">     </w:t>
            </w:r>
          </w:p>
        </w:tc>
      </w:tr>
      <w:tr w:rsidR="007208E3" w:rsidRPr="00F11DEB" w14:paraId="783FF355" w14:textId="77777777" w:rsidTr="00931FDA">
        <w:trPr>
          <w:trHeight w:val="446"/>
        </w:trPr>
        <w:tc>
          <w:tcPr>
            <w:tcW w:w="707" w:type="dxa"/>
            <w:tcBorders>
              <w:left w:val="single" w:sz="2" w:space="0" w:color="000000"/>
              <w:bottom w:val="single" w:sz="4" w:space="0" w:color="auto"/>
              <w:right w:val="single" w:sz="4" w:space="0" w:color="auto"/>
            </w:tcBorders>
            <w:vAlign w:val="center"/>
          </w:tcPr>
          <w:p w14:paraId="441F1137" w14:textId="0124BF6D"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6,1</w:t>
            </w:r>
          </w:p>
        </w:tc>
        <w:tc>
          <w:tcPr>
            <w:tcW w:w="850" w:type="dxa"/>
            <w:tcBorders>
              <w:top w:val="single" w:sz="4" w:space="0" w:color="auto"/>
              <w:left w:val="single" w:sz="4" w:space="0" w:color="auto"/>
              <w:bottom w:val="single" w:sz="4" w:space="0" w:color="auto"/>
              <w:right w:val="single" w:sz="4" w:space="0" w:color="auto"/>
            </w:tcBorders>
          </w:tcPr>
          <w:p w14:paraId="59FF4422" w14:textId="048E6988" w:rsidR="007208E3" w:rsidRPr="00F11DEB" w:rsidRDefault="007208E3" w:rsidP="00927935">
            <w:pPr>
              <w:snapToGrid w:val="0"/>
              <w:jc w:val="center"/>
              <w:rPr>
                <w:kern w:val="2"/>
                <w:sz w:val="22"/>
                <w:szCs w:val="22"/>
                <w:lang w:val="en-US" w:eastAsia="ar-SA"/>
              </w:rPr>
            </w:pPr>
            <w:r w:rsidRPr="00F11DEB">
              <w:rPr>
                <w:sz w:val="22"/>
                <w:szCs w:val="22"/>
              </w:rPr>
              <w:t>33694000-1</w:t>
            </w:r>
          </w:p>
        </w:tc>
        <w:tc>
          <w:tcPr>
            <w:tcW w:w="1288" w:type="dxa"/>
            <w:tcBorders>
              <w:top w:val="nil"/>
              <w:left w:val="single" w:sz="2" w:space="0" w:color="000000"/>
              <w:bottom w:val="single" w:sz="2" w:space="0" w:color="000000"/>
              <w:right w:val="nil"/>
            </w:tcBorders>
          </w:tcPr>
          <w:p w14:paraId="30E5A478" w14:textId="0F771583" w:rsidR="007208E3" w:rsidRPr="00F11DEB" w:rsidRDefault="007208E3" w:rsidP="00927935">
            <w:pPr>
              <w:snapToGrid w:val="0"/>
              <w:rPr>
                <w:b/>
                <w:bCs/>
                <w:kern w:val="2"/>
                <w:sz w:val="22"/>
                <w:szCs w:val="22"/>
                <w:lang w:val="en-US" w:eastAsia="ar-SA"/>
              </w:rPr>
            </w:pPr>
            <w:r w:rsidRPr="00F11DEB">
              <w:rPr>
                <w:sz w:val="22"/>
                <w:szCs w:val="22"/>
                <w:lang w:val="da-DK"/>
              </w:rPr>
              <w:t xml:space="preserve">RV-N-196-F </w:t>
            </w:r>
          </w:p>
        </w:tc>
        <w:tc>
          <w:tcPr>
            <w:tcW w:w="980" w:type="dxa"/>
            <w:gridSpan w:val="2"/>
            <w:vMerge w:val="restart"/>
            <w:tcBorders>
              <w:top w:val="nil"/>
              <w:left w:val="single" w:sz="2" w:space="0" w:color="000000"/>
              <w:right w:val="single" w:sz="2" w:space="0" w:color="000000"/>
            </w:tcBorders>
          </w:tcPr>
          <w:p w14:paraId="74E35A72" w14:textId="09CEF101" w:rsidR="007208E3" w:rsidRPr="00F11DEB" w:rsidRDefault="007208E3" w:rsidP="00927935">
            <w:pPr>
              <w:snapToGrid w:val="0"/>
              <w:jc w:val="center"/>
              <w:rPr>
                <w:kern w:val="2"/>
                <w:sz w:val="22"/>
                <w:szCs w:val="22"/>
                <w:lang w:val="en-US" w:eastAsia="ar-SA"/>
              </w:rPr>
            </w:pPr>
            <w:r w:rsidRPr="00F11DEB">
              <w:rPr>
                <w:bCs/>
                <w:sz w:val="22"/>
                <w:szCs w:val="22"/>
                <w:lang w:val="it-IT"/>
              </w:rPr>
              <w:t xml:space="preserve">Bucată </w:t>
            </w:r>
          </w:p>
        </w:tc>
        <w:tc>
          <w:tcPr>
            <w:tcW w:w="851" w:type="dxa"/>
            <w:vMerge w:val="restart"/>
            <w:tcBorders>
              <w:top w:val="nil"/>
              <w:left w:val="single" w:sz="2" w:space="0" w:color="000000"/>
              <w:right w:val="single" w:sz="2" w:space="0" w:color="000000"/>
            </w:tcBorders>
          </w:tcPr>
          <w:p w14:paraId="3751B880" w14:textId="77777777" w:rsidR="007208E3" w:rsidRPr="00F11DEB" w:rsidRDefault="007208E3" w:rsidP="00927935">
            <w:pPr>
              <w:snapToGrid w:val="0"/>
              <w:jc w:val="center"/>
              <w:rPr>
                <w:bCs/>
                <w:sz w:val="22"/>
                <w:szCs w:val="22"/>
              </w:rPr>
            </w:pPr>
            <w:r w:rsidRPr="00F11DEB">
              <w:rPr>
                <w:bCs/>
                <w:sz w:val="22"/>
                <w:szCs w:val="22"/>
              </w:rPr>
              <w:t>1000</w:t>
            </w:r>
          </w:p>
          <w:p w14:paraId="42250455" w14:textId="77777777" w:rsidR="007208E3" w:rsidRPr="00F11DEB" w:rsidRDefault="007208E3" w:rsidP="00927935">
            <w:pPr>
              <w:snapToGrid w:val="0"/>
              <w:jc w:val="center"/>
              <w:rPr>
                <w:bCs/>
                <w:sz w:val="22"/>
                <w:szCs w:val="22"/>
              </w:rPr>
            </w:pPr>
          </w:p>
          <w:p w14:paraId="7BE7A71A" w14:textId="77777777" w:rsidR="007208E3" w:rsidRPr="00F11DEB" w:rsidRDefault="007208E3" w:rsidP="00927935">
            <w:pPr>
              <w:snapToGrid w:val="0"/>
              <w:jc w:val="center"/>
              <w:rPr>
                <w:bCs/>
                <w:sz w:val="22"/>
                <w:szCs w:val="22"/>
              </w:rPr>
            </w:pPr>
          </w:p>
          <w:p w14:paraId="5ACA3E2C" w14:textId="77777777" w:rsidR="007208E3" w:rsidRPr="00F11DEB" w:rsidRDefault="007208E3" w:rsidP="00927935">
            <w:pPr>
              <w:snapToGrid w:val="0"/>
              <w:jc w:val="center"/>
              <w:rPr>
                <w:bCs/>
                <w:sz w:val="22"/>
                <w:szCs w:val="22"/>
              </w:rPr>
            </w:pPr>
          </w:p>
          <w:p w14:paraId="2E459A48" w14:textId="77777777" w:rsidR="007208E3" w:rsidRPr="00F11DEB" w:rsidRDefault="007208E3" w:rsidP="00927935">
            <w:pPr>
              <w:snapToGrid w:val="0"/>
              <w:jc w:val="center"/>
              <w:rPr>
                <w:bCs/>
                <w:sz w:val="22"/>
                <w:szCs w:val="22"/>
              </w:rPr>
            </w:pPr>
          </w:p>
          <w:p w14:paraId="107BBE85" w14:textId="77777777" w:rsidR="007208E3" w:rsidRPr="00F11DEB" w:rsidRDefault="007208E3" w:rsidP="00927935">
            <w:pPr>
              <w:snapToGrid w:val="0"/>
              <w:jc w:val="center"/>
              <w:rPr>
                <w:bCs/>
                <w:sz w:val="22"/>
                <w:szCs w:val="22"/>
              </w:rPr>
            </w:pPr>
          </w:p>
          <w:p w14:paraId="5FD50053" w14:textId="77777777" w:rsidR="007208E3" w:rsidRPr="00F11DEB" w:rsidRDefault="007208E3" w:rsidP="00927935">
            <w:pPr>
              <w:snapToGrid w:val="0"/>
              <w:jc w:val="center"/>
              <w:rPr>
                <w:bCs/>
                <w:sz w:val="22"/>
                <w:szCs w:val="22"/>
              </w:rPr>
            </w:pPr>
          </w:p>
          <w:p w14:paraId="3769396C" w14:textId="77777777" w:rsidR="007208E3" w:rsidRPr="00F11DEB" w:rsidRDefault="007208E3" w:rsidP="00927935">
            <w:pPr>
              <w:snapToGrid w:val="0"/>
              <w:jc w:val="center"/>
              <w:rPr>
                <w:bCs/>
                <w:sz w:val="22"/>
                <w:szCs w:val="22"/>
              </w:rPr>
            </w:pPr>
          </w:p>
          <w:p w14:paraId="7CA764EE" w14:textId="77777777" w:rsidR="007208E3" w:rsidRPr="00F11DEB" w:rsidRDefault="007208E3" w:rsidP="00927935">
            <w:pPr>
              <w:snapToGrid w:val="0"/>
              <w:jc w:val="center"/>
              <w:rPr>
                <w:bCs/>
                <w:sz w:val="22"/>
                <w:szCs w:val="22"/>
              </w:rPr>
            </w:pPr>
          </w:p>
          <w:p w14:paraId="4728FC4C" w14:textId="77777777" w:rsidR="007208E3" w:rsidRPr="00F11DEB" w:rsidRDefault="007208E3" w:rsidP="00927935">
            <w:pPr>
              <w:snapToGrid w:val="0"/>
              <w:jc w:val="center"/>
              <w:rPr>
                <w:bCs/>
                <w:sz w:val="22"/>
                <w:szCs w:val="22"/>
              </w:rPr>
            </w:pPr>
          </w:p>
          <w:p w14:paraId="2EA1D011" w14:textId="77777777" w:rsidR="007208E3" w:rsidRPr="00F11DEB" w:rsidRDefault="007208E3" w:rsidP="00927935">
            <w:pPr>
              <w:snapToGrid w:val="0"/>
              <w:jc w:val="center"/>
              <w:rPr>
                <w:bCs/>
                <w:sz w:val="22"/>
                <w:szCs w:val="22"/>
              </w:rPr>
            </w:pPr>
          </w:p>
          <w:p w14:paraId="7A074469" w14:textId="77777777" w:rsidR="007208E3" w:rsidRPr="00F11DEB" w:rsidRDefault="007208E3" w:rsidP="00927935">
            <w:pPr>
              <w:snapToGrid w:val="0"/>
              <w:jc w:val="center"/>
              <w:rPr>
                <w:bCs/>
                <w:sz w:val="22"/>
                <w:szCs w:val="22"/>
              </w:rPr>
            </w:pPr>
          </w:p>
          <w:p w14:paraId="1F5E0F0C" w14:textId="77777777" w:rsidR="007208E3" w:rsidRPr="00F11DEB" w:rsidRDefault="007208E3" w:rsidP="00927935">
            <w:pPr>
              <w:snapToGrid w:val="0"/>
              <w:jc w:val="center"/>
              <w:rPr>
                <w:bCs/>
                <w:sz w:val="22"/>
                <w:szCs w:val="22"/>
              </w:rPr>
            </w:pPr>
          </w:p>
          <w:p w14:paraId="5B51553B" w14:textId="77777777" w:rsidR="007208E3" w:rsidRPr="00F11DEB" w:rsidRDefault="007208E3" w:rsidP="00927935">
            <w:pPr>
              <w:snapToGrid w:val="0"/>
              <w:jc w:val="center"/>
              <w:rPr>
                <w:bCs/>
                <w:sz w:val="22"/>
                <w:szCs w:val="22"/>
              </w:rPr>
            </w:pPr>
          </w:p>
          <w:p w14:paraId="534B9F91" w14:textId="77777777" w:rsidR="007208E3" w:rsidRPr="00F11DEB" w:rsidRDefault="007208E3" w:rsidP="00927935">
            <w:pPr>
              <w:snapToGrid w:val="0"/>
              <w:jc w:val="center"/>
              <w:rPr>
                <w:bCs/>
                <w:sz w:val="22"/>
                <w:szCs w:val="22"/>
              </w:rPr>
            </w:pPr>
          </w:p>
          <w:p w14:paraId="767C1CD3" w14:textId="77777777" w:rsidR="007208E3" w:rsidRPr="00F11DEB" w:rsidRDefault="007208E3" w:rsidP="00927935">
            <w:pPr>
              <w:snapToGrid w:val="0"/>
              <w:jc w:val="center"/>
              <w:rPr>
                <w:bCs/>
                <w:sz w:val="22"/>
                <w:szCs w:val="22"/>
              </w:rPr>
            </w:pPr>
          </w:p>
          <w:p w14:paraId="273CB690" w14:textId="77777777" w:rsidR="007208E3" w:rsidRPr="00F11DEB" w:rsidRDefault="007208E3" w:rsidP="00927935">
            <w:pPr>
              <w:snapToGrid w:val="0"/>
              <w:jc w:val="center"/>
              <w:rPr>
                <w:bCs/>
                <w:sz w:val="22"/>
                <w:szCs w:val="22"/>
              </w:rPr>
            </w:pPr>
          </w:p>
          <w:p w14:paraId="7D816AE1" w14:textId="77777777" w:rsidR="007208E3" w:rsidRPr="00F11DEB" w:rsidRDefault="007208E3" w:rsidP="00927935">
            <w:pPr>
              <w:snapToGrid w:val="0"/>
              <w:jc w:val="center"/>
              <w:rPr>
                <w:bCs/>
                <w:sz w:val="22"/>
                <w:szCs w:val="22"/>
              </w:rPr>
            </w:pPr>
          </w:p>
          <w:p w14:paraId="1737389B" w14:textId="77777777" w:rsidR="007208E3" w:rsidRPr="00F11DEB" w:rsidRDefault="007208E3" w:rsidP="00927935">
            <w:pPr>
              <w:snapToGrid w:val="0"/>
              <w:jc w:val="center"/>
              <w:rPr>
                <w:bCs/>
                <w:sz w:val="22"/>
                <w:szCs w:val="22"/>
              </w:rPr>
            </w:pPr>
          </w:p>
          <w:p w14:paraId="1668FB8B" w14:textId="77777777" w:rsidR="007208E3" w:rsidRPr="00F11DEB" w:rsidRDefault="007208E3" w:rsidP="00927935">
            <w:pPr>
              <w:snapToGrid w:val="0"/>
              <w:jc w:val="center"/>
              <w:rPr>
                <w:bCs/>
                <w:sz w:val="22"/>
                <w:szCs w:val="22"/>
              </w:rPr>
            </w:pPr>
          </w:p>
          <w:p w14:paraId="50DE0C57" w14:textId="77777777" w:rsidR="007208E3" w:rsidRPr="00F11DEB" w:rsidRDefault="007208E3" w:rsidP="00927935">
            <w:pPr>
              <w:snapToGrid w:val="0"/>
              <w:jc w:val="center"/>
              <w:rPr>
                <w:bCs/>
                <w:sz w:val="22"/>
                <w:szCs w:val="22"/>
              </w:rPr>
            </w:pPr>
          </w:p>
          <w:p w14:paraId="2F98457D" w14:textId="77777777" w:rsidR="007208E3" w:rsidRPr="00F11DEB" w:rsidRDefault="007208E3" w:rsidP="00927935">
            <w:pPr>
              <w:snapToGrid w:val="0"/>
              <w:jc w:val="center"/>
              <w:rPr>
                <w:bCs/>
                <w:sz w:val="22"/>
                <w:szCs w:val="22"/>
              </w:rPr>
            </w:pPr>
          </w:p>
          <w:p w14:paraId="67D11214" w14:textId="77777777" w:rsidR="007208E3" w:rsidRPr="00F11DEB" w:rsidRDefault="007208E3" w:rsidP="00927935">
            <w:pPr>
              <w:snapToGrid w:val="0"/>
              <w:jc w:val="center"/>
              <w:rPr>
                <w:bCs/>
                <w:sz w:val="22"/>
                <w:szCs w:val="22"/>
              </w:rPr>
            </w:pPr>
          </w:p>
          <w:p w14:paraId="189EB046" w14:textId="77777777" w:rsidR="007208E3" w:rsidRPr="00F11DEB" w:rsidRDefault="007208E3" w:rsidP="00927935">
            <w:pPr>
              <w:snapToGrid w:val="0"/>
              <w:jc w:val="center"/>
              <w:rPr>
                <w:bCs/>
                <w:sz w:val="22"/>
                <w:szCs w:val="22"/>
              </w:rPr>
            </w:pPr>
          </w:p>
          <w:p w14:paraId="2FBFFBE7" w14:textId="77777777" w:rsidR="007208E3" w:rsidRPr="00F11DEB" w:rsidRDefault="007208E3" w:rsidP="00927935">
            <w:pPr>
              <w:snapToGrid w:val="0"/>
              <w:jc w:val="center"/>
              <w:rPr>
                <w:bCs/>
                <w:sz w:val="22"/>
                <w:szCs w:val="22"/>
              </w:rPr>
            </w:pPr>
          </w:p>
          <w:p w14:paraId="6629570C" w14:textId="77777777" w:rsidR="007208E3" w:rsidRPr="00F11DEB" w:rsidRDefault="007208E3" w:rsidP="00927935">
            <w:pPr>
              <w:snapToGrid w:val="0"/>
              <w:jc w:val="center"/>
              <w:rPr>
                <w:bCs/>
                <w:sz w:val="22"/>
                <w:szCs w:val="22"/>
              </w:rPr>
            </w:pPr>
          </w:p>
          <w:p w14:paraId="4175EACB" w14:textId="77777777" w:rsidR="007208E3" w:rsidRPr="00F11DEB" w:rsidRDefault="007208E3" w:rsidP="00927935">
            <w:pPr>
              <w:snapToGrid w:val="0"/>
              <w:jc w:val="center"/>
              <w:rPr>
                <w:bCs/>
                <w:sz w:val="22"/>
                <w:szCs w:val="22"/>
              </w:rPr>
            </w:pPr>
          </w:p>
          <w:p w14:paraId="6F78B6C6" w14:textId="77777777" w:rsidR="007208E3" w:rsidRPr="00F11DEB" w:rsidRDefault="007208E3" w:rsidP="00927935">
            <w:pPr>
              <w:snapToGrid w:val="0"/>
              <w:jc w:val="center"/>
              <w:rPr>
                <w:bCs/>
                <w:sz w:val="22"/>
                <w:szCs w:val="22"/>
              </w:rPr>
            </w:pPr>
          </w:p>
          <w:p w14:paraId="3B53C224" w14:textId="77777777" w:rsidR="007208E3" w:rsidRPr="00F11DEB" w:rsidRDefault="007208E3" w:rsidP="00927935">
            <w:pPr>
              <w:snapToGrid w:val="0"/>
              <w:jc w:val="center"/>
              <w:rPr>
                <w:bCs/>
                <w:sz w:val="22"/>
                <w:szCs w:val="22"/>
              </w:rPr>
            </w:pPr>
          </w:p>
          <w:p w14:paraId="4B502B97" w14:textId="77777777" w:rsidR="007208E3" w:rsidRPr="00F11DEB" w:rsidRDefault="007208E3" w:rsidP="00927935">
            <w:pPr>
              <w:snapToGrid w:val="0"/>
              <w:jc w:val="center"/>
              <w:rPr>
                <w:bCs/>
                <w:sz w:val="22"/>
                <w:szCs w:val="22"/>
              </w:rPr>
            </w:pPr>
          </w:p>
          <w:p w14:paraId="23BD5D7B" w14:textId="77777777" w:rsidR="007208E3" w:rsidRPr="00F11DEB" w:rsidRDefault="007208E3" w:rsidP="00927935">
            <w:pPr>
              <w:snapToGrid w:val="0"/>
              <w:jc w:val="center"/>
              <w:rPr>
                <w:bCs/>
                <w:sz w:val="22"/>
                <w:szCs w:val="22"/>
              </w:rPr>
            </w:pPr>
          </w:p>
          <w:p w14:paraId="5990BE58" w14:textId="77777777" w:rsidR="007208E3" w:rsidRPr="00F11DEB" w:rsidRDefault="007208E3" w:rsidP="00927935">
            <w:pPr>
              <w:snapToGrid w:val="0"/>
              <w:jc w:val="center"/>
              <w:rPr>
                <w:bCs/>
                <w:sz w:val="22"/>
                <w:szCs w:val="22"/>
              </w:rPr>
            </w:pPr>
          </w:p>
          <w:p w14:paraId="4291A1FB" w14:textId="77777777" w:rsidR="007208E3" w:rsidRPr="00F11DEB" w:rsidRDefault="007208E3" w:rsidP="00927935">
            <w:pPr>
              <w:snapToGrid w:val="0"/>
              <w:jc w:val="center"/>
              <w:rPr>
                <w:bCs/>
                <w:sz w:val="22"/>
                <w:szCs w:val="22"/>
              </w:rPr>
            </w:pPr>
          </w:p>
          <w:p w14:paraId="63C25F03" w14:textId="77777777" w:rsidR="007208E3" w:rsidRPr="00F11DEB" w:rsidRDefault="007208E3" w:rsidP="00927935">
            <w:pPr>
              <w:snapToGrid w:val="0"/>
              <w:jc w:val="center"/>
              <w:rPr>
                <w:bCs/>
                <w:sz w:val="22"/>
                <w:szCs w:val="22"/>
              </w:rPr>
            </w:pPr>
          </w:p>
          <w:p w14:paraId="1D3D8CF0" w14:textId="77777777" w:rsidR="007208E3" w:rsidRPr="00F11DEB" w:rsidRDefault="007208E3" w:rsidP="00927935">
            <w:pPr>
              <w:snapToGrid w:val="0"/>
              <w:jc w:val="center"/>
              <w:rPr>
                <w:bCs/>
                <w:sz w:val="22"/>
                <w:szCs w:val="22"/>
              </w:rPr>
            </w:pPr>
          </w:p>
          <w:p w14:paraId="0FAD8EB3" w14:textId="77777777" w:rsidR="007208E3" w:rsidRPr="00F11DEB" w:rsidRDefault="007208E3" w:rsidP="00927935">
            <w:pPr>
              <w:snapToGrid w:val="0"/>
              <w:jc w:val="center"/>
              <w:rPr>
                <w:bCs/>
                <w:sz w:val="22"/>
                <w:szCs w:val="22"/>
              </w:rPr>
            </w:pPr>
          </w:p>
          <w:p w14:paraId="39E4ADC0" w14:textId="77777777" w:rsidR="007208E3" w:rsidRPr="00F11DEB" w:rsidRDefault="007208E3" w:rsidP="00927935">
            <w:pPr>
              <w:snapToGrid w:val="0"/>
              <w:jc w:val="center"/>
              <w:rPr>
                <w:bCs/>
                <w:sz w:val="22"/>
                <w:szCs w:val="22"/>
              </w:rPr>
            </w:pPr>
          </w:p>
          <w:p w14:paraId="023529A0" w14:textId="77777777" w:rsidR="007208E3" w:rsidRPr="00F11DEB" w:rsidRDefault="007208E3" w:rsidP="00927935">
            <w:pPr>
              <w:snapToGrid w:val="0"/>
              <w:jc w:val="center"/>
              <w:rPr>
                <w:bCs/>
                <w:sz w:val="22"/>
                <w:szCs w:val="22"/>
              </w:rPr>
            </w:pPr>
          </w:p>
          <w:p w14:paraId="7C82BFF8" w14:textId="77777777" w:rsidR="007208E3" w:rsidRPr="00F11DEB" w:rsidRDefault="007208E3" w:rsidP="00927935">
            <w:pPr>
              <w:snapToGrid w:val="0"/>
              <w:jc w:val="center"/>
              <w:rPr>
                <w:bCs/>
                <w:sz w:val="22"/>
                <w:szCs w:val="22"/>
              </w:rPr>
            </w:pPr>
          </w:p>
          <w:p w14:paraId="36DCC984" w14:textId="77777777" w:rsidR="007208E3" w:rsidRPr="00F11DEB" w:rsidRDefault="007208E3" w:rsidP="00927935">
            <w:pPr>
              <w:snapToGrid w:val="0"/>
              <w:jc w:val="center"/>
              <w:rPr>
                <w:bCs/>
                <w:sz w:val="22"/>
                <w:szCs w:val="22"/>
              </w:rPr>
            </w:pPr>
          </w:p>
          <w:p w14:paraId="571AFD65" w14:textId="77777777" w:rsidR="007208E3" w:rsidRPr="00F11DEB" w:rsidRDefault="007208E3" w:rsidP="00927935">
            <w:pPr>
              <w:snapToGrid w:val="0"/>
              <w:jc w:val="center"/>
              <w:rPr>
                <w:bCs/>
                <w:sz w:val="22"/>
                <w:szCs w:val="22"/>
              </w:rPr>
            </w:pPr>
          </w:p>
          <w:p w14:paraId="2F378962" w14:textId="77777777" w:rsidR="007208E3" w:rsidRPr="00F11DEB" w:rsidRDefault="007208E3" w:rsidP="00927935">
            <w:pPr>
              <w:snapToGrid w:val="0"/>
              <w:jc w:val="center"/>
              <w:rPr>
                <w:bCs/>
                <w:sz w:val="22"/>
                <w:szCs w:val="22"/>
              </w:rPr>
            </w:pPr>
          </w:p>
          <w:p w14:paraId="50B61EF1" w14:textId="77777777" w:rsidR="007208E3" w:rsidRPr="00F11DEB" w:rsidRDefault="007208E3" w:rsidP="00927935">
            <w:pPr>
              <w:snapToGrid w:val="0"/>
              <w:jc w:val="center"/>
              <w:rPr>
                <w:bCs/>
                <w:sz w:val="22"/>
                <w:szCs w:val="22"/>
              </w:rPr>
            </w:pPr>
          </w:p>
          <w:p w14:paraId="77FAA835" w14:textId="77777777" w:rsidR="007208E3" w:rsidRPr="00F11DEB" w:rsidRDefault="007208E3" w:rsidP="00927935">
            <w:pPr>
              <w:snapToGrid w:val="0"/>
              <w:jc w:val="center"/>
              <w:rPr>
                <w:bCs/>
                <w:sz w:val="22"/>
                <w:szCs w:val="22"/>
              </w:rPr>
            </w:pPr>
          </w:p>
          <w:p w14:paraId="273350CE" w14:textId="77777777" w:rsidR="007208E3" w:rsidRPr="00F11DEB" w:rsidRDefault="007208E3" w:rsidP="00927935">
            <w:pPr>
              <w:snapToGrid w:val="0"/>
              <w:jc w:val="center"/>
              <w:rPr>
                <w:bCs/>
                <w:sz w:val="22"/>
                <w:szCs w:val="22"/>
              </w:rPr>
            </w:pPr>
          </w:p>
          <w:p w14:paraId="4D962A58" w14:textId="77777777" w:rsidR="007208E3" w:rsidRPr="00F11DEB" w:rsidRDefault="007208E3" w:rsidP="00927935">
            <w:pPr>
              <w:snapToGrid w:val="0"/>
              <w:jc w:val="center"/>
              <w:rPr>
                <w:bCs/>
                <w:sz w:val="22"/>
                <w:szCs w:val="22"/>
              </w:rPr>
            </w:pPr>
          </w:p>
          <w:p w14:paraId="6D6A66AE" w14:textId="77777777" w:rsidR="007208E3" w:rsidRPr="00F11DEB" w:rsidRDefault="007208E3" w:rsidP="00927935">
            <w:pPr>
              <w:snapToGrid w:val="0"/>
              <w:jc w:val="center"/>
              <w:rPr>
                <w:bCs/>
                <w:sz w:val="22"/>
                <w:szCs w:val="22"/>
              </w:rPr>
            </w:pPr>
          </w:p>
          <w:p w14:paraId="54B3B45C" w14:textId="77777777" w:rsidR="007208E3" w:rsidRPr="00F11DEB" w:rsidRDefault="007208E3" w:rsidP="00927935">
            <w:pPr>
              <w:snapToGrid w:val="0"/>
              <w:jc w:val="center"/>
              <w:rPr>
                <w:bCs/>
                <w:sz w:val="22"/>
                <w:szCs w:val="22"/>
              </w:rPr>
            </w:pPr>
          </w:p>
          <w:p w14:paraId="5F7F97B1" w14:textId="77777777" w:rsidR="007208E3" w:rsidRPr="00F11DEB" w:rsidRDefault="007208E3" w:rsidP="00927935">
            <w:pPr>
              <w:snapToGrid w:val="0"/>
              <w:jc w:val="center"/>
              <w:rPr>
                <w:bCs/>
                <w:sz w:val="22"/>
                <w:szCs w:val="22"/>
              </w:rPr>
            </w:pPr>
          </w:p>
          <w:p w14:paraId="2C254DC1" w14:textId="77777777" w:rsidR="007208E3" w:rsidRPr="00F11DEB" w:rsidRDefault="007208E3" w:rsidP="00927935">
            <w:pPr>
              <w:snapToGrid w:val="0"/>
              <w:jc w:val="center"/>
              <w:rPr>
                <w:bCs/>
                <w:sz w:val="22"/>
                <w:szCs w:val="22"/>
              </w:rPr>
            </w:pPr>
          </w:p>
          <w:p w14:paraId="4FB92B1A" w14:textId="77777777" w:rsidR="007208E3" w:rsidRPr="00F11DEB" w:rsidRDefault="007208E3" w:rsidP="00927935">
            <w:pPr>
              <w:snapToGrid w:val="0"/>
              <w:jc w:val="center"/>
              <w:rPr>
                <w:bCs/>
                <w:sz w:val="22"/>
                <w:szCs w:val="22"/>
              </w:rPr>
            </w:pPr>
          </w:p>
          <w:p w14:paraId="4DFF4FD2" w14:textId="77777777" w:rsidR="007208E3" w:rsidRPr="00F11DEB" w:rsidRDefault="007208E3" w:rsidP="00927935">
            <w:pPr>
              <w:snapToGrid w:val="0"/>
              <w:jc w:val="center"/>
              <w:rPr>
                <w:bCs/>
                <w:sz w:val="22"/>
                <w:szCs w:val="22"/>
              </w:rPr>
            </w:pPr>
          </w:p>
          <w:p w14:paraId="3BFF9F10" w14:textId="77777777" w:rsidR="007208E3" w:rsidRPr="00F11DEB" w:rsidRDefault="007208E3" w:rsidP="00927935">
            <w:pPr>
              <w:snapToGrid w:val="0"/>
              <w:jc w:val="center"/>
              <w:rPr>
                <w:bCs/>
                <w:sz w:val="22"/>
                <w:szCs w:val="22"/>
              </w:rPr>
            </w:pPr>
          </w:p>
          <w:p w14:paraId="28686F1C" w14:textId="77777777" w:rsidR="007208E3" w:rsidRPr="00F11DEB" w:rsidRDefault="007208E3" w:rsidP="00927935">
            <w:pPr>
              <w:snapToGrid w:val="0"/>
              <w:jc w:val="center"/>
              <w:rPr>
                <w:bCs/>
                <w:sz w:val="22"/>
                <w:szCs w:val="22"/>
              </w:rPr>
            </w:pPr>
          </w:p>
          <w:p w14:paraId="18F695EF" w14:textId="77777777" w:rsidR="007208E3" w:rsidRPr="00F11DEB" w:rsidRDefault="007208E3" w:rsidP="00927935">
            <w:pPr>
              <w:snapToGrid w:val="0"/>
              <w:jc w:val="center"/>
              <w:rPr>
                <w:bCs/>
                <w:sz w:val="22"/>
                <w:szCs w:val="22"/>
              </w:rPr>
            </w:pPr>
          </w:p>
          <w:p w14:paraId="01DD9646" w14:textId="77777777" w:rsidR="007208E3" w:rsidRPr="00F11DEB" w:rsidRDefault="007208E3" w:rsidP="00927935">
            <w:pPr>
              <w:snapToGrid w:val="0"/>
              <w:jc w:val="center"/>
              <w:rPr>
                <w:bCs/>
                <w:sz w:val="22"/>
                <w:szCs w:val="22"/>
              </w:rPr>
            </w:pPr>
          </w:p>
          <w:p w14:paraId="5EC7D12F" w14:textId="77777777" w:rsidR="007208E3" w:rsidRPr="00F11DEB" w:rsidRDefault="007208E3" w:rsidP="00927935">
            <w:pPr>
              <w:snapToGrid w:val="0"/>
              <w:jc w:val="center"/>
              <w:rPr>
                <w:bCs/>
                <w:sz w:val="22"/>
                <w:szCs w:val="22"/>
              </w:rPr>
            </w:pPr>
          </w:p>
          <w:p w14:paraId="46773867" w14:textId="77777777" w:rsidR="007208E3" w:rsidRPr="00F11DEB" w:rsidRDefault="007208E3" w:rsidP="00927935">
            <w:pPr>
              <w:snapToGrid w:val="0"/>
              <w:jc w:val="center"/>
              <w:rPr>
                <w:bCs/>
                <w:sz w:val="22"/>
                <w:szCs w:val="22"/>
              </w:rPr>
            </w:pPr>
          </w:p>
          <w:p w14:paraId="452689AB" w14:textId="77777777" w:rsidR="007208E3" w:rsidRPr="00F11DEB" w:rsidRDefault="007208E3" w:rsidP="00927935">
            <w:pPr>
              <w:snapToGrid w:val="0"/>
              <w:jc w:val="center"/>
              <w:rPr>
                <w:bCs/>
                <w:sz w:val="22"/>
                <w:szCs w:val="22"/>
              </w:rPr>
            </w:pPr>
          </w:p>
          <w:p w14:paraId="24292DCC" w14:textId="77777777" w:rsidR="007208E3" w:rsidRPr="00F11DEB" w:rsidRDefault="007208E3" w:rsidP="00927935">
            <w:pPr>
              <w:snapToGrid w:val="0"/>
              <w:jc w:val="center"/>
              <w:rPr>
                <w:bCs/>
                <w:sz w:val="22"/>
                <w:szCs w:val="22"/>
              </w:rPr>
            </w:pPr>
          </w:p>
          <w:p w14:paraId="4943F180" w14:textId="77777777" w:rsidR="007208E3" w:rsidRPr="00F11DEB" w:rsidRDefault="007208E3" w:rsidP="00927935">
            <w:pPr>
              <w:snapToGrid w:val="0"/>
              <w:jc w:val="center"/>
              <w:rPr>
                <w:bCs/>
                <w:sz w:val="22"/>
                <w:szCs w:val="22"/>
              </w:rPr>
            </w:pPr>
          </w:p>
          <w:p w14:paraId="36CA29EA" w14:textId="77777777" w:rsidR="007208E3" w:rsidRPr="00F11DEB" w:rsidRDefault="007208E3" w:rsidP="00927935">
            <w:pPr>
              <w:snapToGrid w:val="0"/>
              <w:jc w:val="center"/>
              <w:rPr>
                <w:bCs/>
                <w:sz w:val="22"/>
                <w:szCs w:val="22"/>
              </w:rPr>
            </w:pPr>
          </w:p>
          <w:p w14:paraId="72C99B17" w14:textId="77777777" w:rsidR="007208E3" w:rsidRPr="00F11DEB" w:rsidRDefault="007208E3" w:rsidP="00927935">
            <w:pPr>
              <w:snapToGrid w:val="0"/>
              <w:jc w:val="center"/>
              <w:rPr>
                <w:bCs/>
                <w:sz w:val="22"/>
                <w:szCs w:val="22"/>
              </w:rPr>
            </w:pPr>
          </w:p>
          <w:p w14:paraId="7B713755" w14:textId="77777777" w:rsidR="007208E3" w:rsidRPr="00F11DEB" w:rsidRDefault="007208E3" w:rsidP="00927935">
            <w:pPr>
              <w:snapToGrid w:val="0"/>
              <w:jc w:val="center"/>
              <w:rPr>
                <w:bCs/>
                <w:sz w:val="22"/>
                <w:szCs w:val="22"/>
              </w:rPr>
            </w:pPr>
          </w:p>
          <w:p w14:paraId="51AE9B83" w14:textId="77777777" w:rsidR="007208E3" w:rsidRPr="00F11DEB" w:rsidRDefault="007208E3" w:rsidP="00927935">
            <w:pPr>
              <w:snapToGrid w:val="0"/>
              <w:jc w:val="center"/>
              <w:rPr>
                <w:bCs/>
                <w:sz w:val="22"/>
                <w:szCs w:val="22"/>
              </w:rPr>
            </w:pPr>
          </w:p>
          <w:p w14:paraId="7AE02B08" w14:textId="77777777" w:rsidR="007208E3" w:rsidRPr="00F11DEB" w:rsidRDefault="007208E3" w:rsidP="00927935">
            <w:pPr>
              <w:snapToGrid w:val="0"/>
              <w:jc w:val="center"/>
              <w:rPr>
                <w:bCs/>
                <w:sz w:val="22"/>
                <w:szCs w:val="22"/>
              </w:rPr>
            </w:pPr>
          </w:p>
          <w:p w14:paraId="172DC922" w14:textId="77777777" w:rsidR="007208E3" w:rsidRPr="00F11DEB" w:rsidRDefault="007208E3" w:rsidP="00927935">
            <w:pPr>
              <w:snapToGrid w:val="0"/>
              <w:jc w:val="center"/>
              <w:rPr>
                <w:bCs/>
                <w:sz w:val="22"/>
                <w:szCs w:val="22"/>
              </w:rPr>
            </w:pPr>
          </w:p>
          <w:p w14:paraId="0FE01B5E" w14:textId="77777777" w:rsidR="007208E3" w:rsidRPr="00F11DEB" w:rsidRDefault="007208E3" w:rsidP="00927935">
            <w:pPr>
              <w:snapToGrid w:val="0"/>
              <w:jc w:val="center"/>
              <w:rPr>
                <w:bCs/>
                <w:sz w:val="22"/>
                <w:szCs w:val="22"/>
              </w:rPr>
            </w:pPr>
          </w:p>
          <w:p w14:paraId="7D9CE3AA" w14:textId="77777777" w:rsidR="007208E3" w:rsidRPr="00F11DEB" w:rsidRDefault="007208E3" w:rsidP="00927935">
            <w:pPr>
              <w:snapToGrid w:val="0"/>
              <w:jc w:val="center"/>
              <w:rPr>
                <w:bCs/>
                <w:sz w:val="22"/>
                <w:szCs w:val="22"/>
              </w:rPr>
            </w:pPr>
          </w:p>
          <w:p w14:paraId="7E378713" w14:textId="77777777" w:rsidR="007208E3" w:rsidRPr="00F11DEB" w:rsidRDefault="007208E3" w:rsidP="00927935">
            <w:pPr>
              <w:snapToGrid w:val="0"/>
              <w:jc w:val="center"/>
              <w:rPr>
                <w:bCs/>
                <w:sz w:val="22"/>
                <w:szCs w:val="22"/>
              </w:rPr>
            </w:pPr>
          </w:p>
          <w:p w14:paraId="1ABFD7F8" w14:textId="77777777" w:rsidR="007208E3" w:rsidRPr="00F11DEB" w:rsidRDefault="007208E3" w:rsidP="00927935">
            <w:pPr>
              <w:snapToGrid w:val="0"/>
              <w:jc w:val="center"/>
              <w:rPr>
                <w:bCs/>
                <w:sz w:val="22"/>
                <w:szCs w:val="22"/>
              </w:rPr>
            </w:pPr>
          </w:p>
          <w:p w14:paraId="71F241F8" w14:textId="77777777" w:rsidR="007208E3" w:rsidRPr="00F11DEB" w:rsidRDefault="007208E3" w:rsidP="00927935">
            <w:pPr>
              <w:snapToGrid w:val="0"/>
              <w:jc w:val="center"/>
              <w:rPr>
                <w:bCs/>
                <w:sz w:val="22"/>
                <w:szCs w:val="22"/>
              </w:rPr>
            </w:pPr>
          </w:p>
          <w:p w14:paraId="3F9CD653" w14:textId="77777777" w:rsidR="007208E3" w:rsidRPr="00F11DEB" w:rsidRDefault="007208E3" w:rsidP="00927935">
            <w:pPr>
              <w:snapToGrid w:val="0"/>
              <w:jc w:val="center"/>
              <w:rPr>
                <w:bCs/>
                <w:sz w:val="22"/>
                <w:szCs w:val="22"/>
              </w:rPr>
            </w:pPr>
          </w:p>
          <w:p w14:paraId="18BC7F92" w14:textId="77777777" w:rsidR="007208E3" w:rsidRPr="00F11DEB" w:rsidRDefault="007208E3" w:rsidP="00927935">
            <w:pPr>
              <w:snapToGrid w:val="0"/>
              <w:jc w:val="center"/>
              <w:rPr>
                <w:bCs/>
                <w:sz w:val="22"/>
                <w:szCs w:val="22"/>
              </w:rPr>
            </w:pPr>
          </w:p>
          <w:p w14:paraId="7211761A" w14:textId="77777777" w:rsidR="007208E3" w:rsidRPr="00F11DEB" w:rsidRDefault="007208E3" w:rsidP="00927935">
            <w:pPr>
              <w:snapToGrid w:val="0"/>
              <w:jc w:val="center"/>
              <w:rPr>
                <w:bCs/>
                <w:sz w:val="22"/>
                <w:szCs w:val="22"/>
              </w:rPr>
            </w:pPr>
          </w:p>
          <w:p w14:paraId="6E03E11B" w14:textId="77777777" w:rsidR="007208E3" w:rsidRPr="00F11DEB" w:rsidRDefault="007208E3" w:rsidP="00927935">
            <w:pPr>
              <w:snapToGrid w:val="0"/>
              <w:jc w:val="center"/>
              <w:rPr>
                <w:bCs/>
                <w:sz w:val="22"/>
                <w:szCs w:val="22"/>
              </w:rPr>
            </w:pPr>
          </w:p>
          <w:p w14:paraId="104CE206" w14:textId="77777777" w:rsidR="007208E3" w:rsidRPr="00F11DEB" w:rsidRDefault="007208E3" w:rsidP="00927935">
            <w:pPr>
              <w:snapToGrid w:val="0"/>
              <w:jc w:val="center"/>
              <w:rPr>
                <w:bCs/>
                <w:sz w:val="22"/>
                <w:szCs w:val="22"/>
              </w:rPr>
            </w:pPr>
          </w:p>
          <w:p w14:paraId="1F633875" w14:textId="77777777" w:rsidR="007208E3" w:rsidRPr="00F11DEB" w:rsidRDefault="007208E3" w:rsidP="00927935">
            <w:pPr>
              <w:snapToGrid w:val="0"/>
              <w:jc w:val="center"/>
              <w:rPr>
                <w:bCs/>
                <w:sz w:val="22"/>
                <w:szCs w:val="22"/>
              </w:rPr>
            </w:pPr>
          </w:p>
          <w:p w14:paraId="2270705A" w14:textId="77777777" w:rsidR="007208E3" w:rsidRPr="00F11DEB" w:rsidRDefault="007208E3" w:rsidP="00927935">
            <w:pPr>
              <w:snapToGrid w:val="0"/>
              <w:jc w:val="center"/>
              <w:rPr>
                <w:bCs/>
                <w:sz w:val="22"/>
                <w:szCs w:val="22"/>
              </w:rPr>
            </w:pPr>
          </w:p>
          <w:p w14:paraId="787D124D" w14:textId="77777777" w:rsidR="007208E3" w:rsidRPr="00F11DEB" w:rsidRDefault="007208E3" w:rsidP="00927935">
            <w:pPr>
              <w:snapToGrid w:val="0"/>
              <w:jc w:val="center"/>
              <w:rPr>
                <w:bCs/>
                <w:sz w:val="22"/>
                <w:szCs w:val="22"/>
              </w:rPr>
            </w:pPr>
          </w:p>
          <w:p w14:paraId="76081351" w14:textId="77777777" w:rsidR="007208E3" w:rsidRPr="00F11DEB" w:rsidRDefault="007208E3" w:rsidP="00927935">
            <w:pPr>
              <w:snapToGrid w:val="0"/>
              <w:jc w:val="center"/>
              <w:rPr>
                <w:bCs/>
                <w:sz w:val="22"/>
                <w:szCs w:val="22"/>
              </w:rPr>
            </w:pPr>
          </w:p>
          <w:p w14:paraId="7B1EF387" w14:textId="77777777" w:rsidR="007208E3" w:rsidRPr="00F11DEB" w:rsidRDefault="007208E3" w:rsidP="00927935">
            <w:pPr>
              <w:snapToGrid w:val="0"/>
              <w:jc w:val="center"/>
              <w:rPr>
                <w:bCs/>
                <w:sz w:val="22"/>
                <w:szCs w:val="22"/>
              </w:rPr>
            </w:pPr>
          </w:p>
          <w:p w14:paraId="3792D191" w14:textId="77777777" w:rsidR="007208E3" w:rsidRPr="00F11DEB" w:rsidRDefault="007208E3" w:rsidP="00927935">
            <w:pPr>
              <w:snapToGrid w:val="0"/>
              <w:jc w:val="center"/>
              <w:rPr>
                <w:bCs/>
                <w:sz w:val="22"/>
                <w:szCs w:val="22"/>
              </w:rPr>
            </w:pPr>
          </w:p>
          <w:p w14:paraId="0D6C7FF1" w14:textId="77777777" w:rsidR="007208E3" w:rsidRPr="00F11DEB" w:rsidRDefault="007208E3" w:rsidP="00927935">
            <w:pPr>
              <w:snapToGrid w:val="0"/>
              <w:jc w:val="center"/>
              <w:rPr>
                <w:bCs/>
                <w:sz w:val="22"/>
                <w:szCs w:val="22"/>
              </w:rPr>
            </w:pPr>
          </w:p>
          <w:p w14:paraId="1E2A5495" w14:textId="77777777" w:rsidR="007208E3" w:rsidRPr="00F11DEB" w:rsidRDefault="007208E3" w:rsidP="00927935">
            <w:pPr>
              <w:snapToGrid w:val="0"/>
              <w:jc w:val="center"/>
              <w:rPr>
                <w:bCs/>
                <w:sz w:val="22"/>
                <w:szCs w:val="22"/>
              </w:rPr>
            </w:pPr>
          </w:p>
          <w:p w14:paraId="468BFAF2" w14:textId="77777777" w:rsidR="007208E3" w:rsidRPr="00F11DEB" w:rsidRDefault="007208E3" w:rsidP="00927935">
            <w:pPr>
              <w:snapToGrid w:val="0"/>
              <w:jc w:val="center"/>
              <w:rPr>
                <w:bCs/>
                <w:sz w:val="22"/>
                <w:szCs w:val="22"/>
              </w:rPr>
            </w:pPr>
          </w:p>
          <w:p w14:paraId="05DFE6C6" w14:textId="77777777" w:rsidR="007208E3" w:rsidRPr="00F11DEB" w:rsidRDefault="007208E3" w:rsidP="00927935">
            <w:pPr>
              <w:snapToGrid w:val="0"/>
              <w:jc w:val="center"/>
              <w:rPr>
                <w:bCs/>
                <w:sz w:val="22"/>
                <w:szCs w:val="22"/>
              </w:rPr>
            </w:pPr>
          </w:p>
          <w:p w14:paraId="48A486E5" w14:textId="77777777" w:rsidR="007208E3" w:rsidRPr="00F11DEB" w:rsidRDefault="007208E3" w:rsidP="00927935">
            <w:pPr>
              <w:snapToGrid w:val="0"/>
              <w:jc w:val="center"/>
              <w:rPr>
                <w:bCs/>
                <w:sz w:val="22"/>
                <w:szCs w:val="22"/>
              </w:rPr>
            </w:pPr>
          </w:p>
          <w:p w14:paraId="736933B3" w14:textId="77777777" w:rsidR="007208E3" w:rsidRPr="00F11DEB" w:rsidRDefault="007208E3" w:rsidP="00927935">
            <w:pPr>
              <w:snapToGrid w:val="0"/>
              <w:jc w:val="center"/>
              <w:rPr>
                <w:bCs/>
                <w:sz w:val="22"/>
                <w:szCs w:val="22"/>
              </w:rPr>
            </w:pPr>
          </w:p>
          <w:p w14:paraId="35536FE0" w14:textId="77777777" w:rsidR="007208E3" w:rsidRPr="00F11DEB" w:rsidRDefault="007208E3" w:rsidP="00927935">
            <w:pPr>
              <w:snapToGrid w:val="0"/>
              <w:jc w:val="center"/>
              <w:rPr>
                <w:bCs/>
                <w:sz w:val="22"/>
                <w:szCs w:val="22"/>
              </w:rPr>
            </w:pPr>
          </w:p>
          <w:p w14:paraId="23976034" w14:textId="77777777" w:rsidR="007208E3" w:rsidRPr="00F11DEB" w:rsidRDefault="007208E3" w:rsidP="00927935">
            <w:pPr>
              <w:snapToGrid w:val="0"/>
              <w:jc w:val="center"/>
              <w:rPr>
                <w:bCs/>
                <w:sz w:val="22"/>
                <w:szCs w:val="22"/>
              </w:rPr>
            </w:pPr>
          </w:p>
          <w:p w14:paraId="51E0D7F7" w14:textId="77777777" w:rsidR="007208E3" w:rsidRPr="00F11DEB" w:rsidRDefault="007208E3" w:rsidP="00927935">
            <w:pPr>
              <w:snapToGrid w:val="0"/>
              <w:jc w:val="center"/>
              <w:rPr>
                <w:bCs/>
                <w:sz w:val="22"/>
                <w:szCs w:val="22"/>
              </w:rPr>
            </w:pPr>
          </w:p>
          <w:p w14:paraId="135D812C" w14:textId="77777777" w:rsidR="007208E3" w:rsidRPr="00F11DEB" w:rsidRDefault="007208E3" w:rsidP="00927935">
            <w:pPr>
              <w:snapToGrid w:val="0"/>
              <w:jc w:val="center"/>
              <w:rPr>
                <w:bCs/>
                <w:sz w:val="22"/>
                <w:szCs w:val="22"/>
              </w:rPr>
            </w:pPr>
          </w:p>
          <w:p w14:paraId="4965CE7D" w14:textId="77777777" w:rsidR="007208E3" w:rsidRPr="00F11DEB" w:rsidRDefault="007208E3" w:rsidP="00927935">
            <w:pPr>
              <w:snapToGrid w:val="0"/>
              <w:jc w:val="center"/>
              <w:rPr>
                <w:bCs/>
                <w:sz w:val="22"/>
                <w:szCs w:val="22"/>
              </w:rPr>
            </w:pPr>
          </w:p>
          <w:p w14:paraId="214ACC94" w14:textId="77777777" w:rsidR="007208E3" w:rsidRPr="00F11DEB" w:rsidRDefault="007208E3" w:rsidP="00927935">
            <w:pPr>
              <w:snapToGrid w:val="0"/>
              <w:jc w:val="center"/>
              <w:rPr>
                <w:bCs/>
                <w:sz w:val="22"/>
                <w:szCs w:val="22"/>
              </w:rPr>
            </w:pPr>
          </w:p>
          <w:p w14:paraId="39690C8D" w14:textId="77777777" w:rsidR="007208E3" w:rsidRPr="00F11DEB" w:rsidRDefault="007208E3" w:rsidP="00927935">
            <w:pPr>
              <w:snapToGrid w:val="0"/>
              <w:jc w:val="center"/>
              <w:rPr>
                <w:bCs/>
                <w:sz w:val="22"/>
                <w:szCs w:val="22"/>
              </w:rPr>
            </w:pPr>
          </w:p>
          <w:p w14:paraId="16A3D6A0" w14:textId="77777777" w:rsidR="007208E3" w:rsidRPr="00F11DEB" w:rsidRDefault="007208E3" w:rsidP="00927935">
            <w:pPr>
              <w:snapToGrid w:val="0"/>
              <w:jc w:val="center"/>
              <w:rPr>
                <w:bCs/>
                <w:sz w:val="22"/>
                <w:szCs w:val="22"/>
              </w:rPr>
            </w:pPr>
          </w:p>
          <w:p w14:paraId="5138686C" w14:textId="77777777" w:rsidR="007208E3" w:rsidRPr="00F11DEB" w:rsidRDefault="007208E3" w:rsidP="00927935">
            <w:pPr>
              <w:snapToGrid w:val="0"/>
              <w:jc w:val="center"/>
              <w:rPr>
                <w:bCs/>
                <w:sz w:val="22"/>
                <w:szCs w:val="22"/>
              </w:rPr>
            </w:pPr>
          </w:p>
          <w:p w14:paraId="494AF1D0" w14:textId="77777777" w:rsidR="007208E3" w:rsidRPr="00F11DEB" w:rsidRDefault="007208E3" w:rsidP="00927935">
            <w:pPr>
              <w:snapToGrid w:val="0"/>
              <w:jc w:val="center"/>
              <w:rPr>
                <w:bCs/>
                <w:sz w:val="22"/>
                <w:szCs w:val="22"/>
              </w:rPr>
            </w:pPr>
          </w:p>
          <w:p w14:paraId="2F7463EC" w14:textId="77777777" w:rsidR="007208E3" w:rsidRPr="00F11DEB" w:rsidRDefault="007208E3" w:rsidP="00927935">
            <w:pPr>
              <w:snapToGrid w:val="0"/>
              <w:jc w:val="center"/>
              <w:rPr>
                <w:bCs/>
                <w:sz w:val="22"/>
                <w:szCs w:val="22"/>
              </w:rPr>
            </w:pPr>
          </w:p>
          <w:p w14:paraId="2E1068AF" w14:textId="77777777" w:rsidR="007208E3" w:rsidRPr="00F11DEB" w:rsidRDefault="007208E3" w:rsidP="00927935">
            <w:pPr>
              <w:snapToGrid w:val="0"/>
              <w:jc w:val="center"/>
              <w:rPr>
                <w:bCs/>
                <w:sz w:val="22"/>
                <w:szCs w:val="22"/>
              </w:rPr>
            </w:pPr>
          </w:p>
          <w:p w14:paraId="2085F453" w14:textId="77777777" w:rsidR="007208E3" w:rsidRPr="00F11DEB" w:rsidRDefault="007208E3" w:rsidP="00927935">
            <w:pPr>
              <w:snapToGrid w:val="0"/>
              <w:jc w:val="center"/>
              <w:rPr>
                <w:bCs/>
                <w:sz w:val="22"/>
                <w:szCs w:val="22"/>
              </w:rPr>
            </w:pPr>
          </w:p>
          <w:p w14:paraId="2D6F479F" w14:textId="77777777" w:rsidR="007208E3" w:rsidRPr="00F11DEB" w:rsidRDefault="007208E3" w:rsidP="00927935">
            <w:pPr>
              <w:snapToGrid w:val="0"/>
              <w:jc w:val="center"/>
              <w:rPr>
                <w:bCs/>
                <w:sz w:val="22"/>
                <w:szCs w:val="22"/>
              </w:rPr>
            </w:pPr>
          </w:p>
          <w:p w14:paraId="33259DB1" w14:textId="77777777" w:rsidR="007208E3" w:rsidRPr="00F11DEB" w:rsidRDefault="007208E3" w:rsidP="00927935">
            <w:pPr>
              <w:snapToGrid w:val="0"/>
              <w:jc w:val="center"/>
              <w:rPr>
                <w:bCs/>
                <w:sz w:val="22"/>
                <w:szCs w:val="22"/>
              </w:rPr>
            </w:pPr>
          </w:p>
          <w:p w14:paraId="5EEF3452" w14:textId="77777777" w:rsidR="007208E3" w:rsidRPr="00F11DEB" w:rsidRDefault="007208E3" w:rsidP="00927935">
            <w:pPr>
              <w:snapToGrid w:val="0"/>
              <w:jc w:val="center"/>
              <w:rPr>
                <w:bCs/>
                <w:sz w:val="22"/>
                <w:szCs w:val="22"/>
              </w:rPr>
            </w:pPr>
          </w:p>
          <w:p w14:paraId="1FF6E2C8" w14:textId="77777777" w:rsidR="007208E3" w:rsidRPr="00F11DEB" w:rsidRDefault="007208E3" w:rsidP="00927935">
            <w:pPr>
              <w:snapToGrid w:val="0"/>
              <w:jc w:val="center"/>
              <w:rPr>
                <w:bCs/>
                <w:sz w:val="22"/>
                <w:szCs w:val="22"/>
              </w:rPr>
            </w:pPr>
          </w:p>
          <w:p w14:paraId="4B39131C" w14:textId="77777777" w:rsidR="007208E3" w:rsidRPr="00F11DEB" w:rsidRDefault="007208E3" w:rsidP="00927935">
            <w:pPr>
              <w:snapToGrid w:val="0"/>
              <w:jc w:val="center"/>
              <w:rPr>
                <w:bCs/>
                <w:sz w:val="22"/>
                <w:szCs w:val="22"/>
              </w:rPr>
            </w:pPr>
          </w:p>
          <w:p w14:paraId="575391F8" w14:textId="77777777" w:rsidR="007208E3" w:rsidRPr="00F11DEB" w:rsidRDefault="007208E3" w:rsidP="00927935">
            <w:pPr>
              <w:snapToGrid w:val="0"/>
              <w:jc w:val="center"/>
              <w:rPr>
                <w:bCs/>
                <w:sz w:val="22"/>
                <w:szCs w:val="22"/>
              </w:rPr>
            </w:pPr>
          </w:p>
          <w:p w14:paraId="5B4C48ED" w14:textId="77777777" w:rsidR="007208E3" w:rsidRPr="00F11DEB" w:rsidRDefault="007208E3" w:rsidP="00927935">
            <w:pPr>
              <w:snapToGrid w:val="0"/>
              <w:jc w:val="center"/>
              <w:rPr>
                <w:bCs/>
                <w:sz w:val="22"/>
                <w:szCs w:val="22"/>
              </w:rPr>
            </w:pPr>
          </w:p>
          <w:p w14:paraId="61D69745" w14:textId="77777777" w:rsidR="007208E3" w:rsidRPr="00F11DEB" w:rsidRDefault="007208E3" w:rsidP="00927935">
            <w:pPr>
              <w:snapToGrid w:val="0"/>
              <w:jc w:val="center"/>
              <w:rPr>
                <w:bCs/>
                <w:sz w:val="22"/>
                <w:szCs w:val="22"/>
              </w:rPr>
            </w:pPr>
          </w:p>
          <w:p w14:paraId="50879D58" w14:textId="77777777" w:rsidR="007208E3" w:rsidRPr="00F11DEB" w:rsidRDefault="007208E3" w:rsidP="00927935">
            <w:pPr>
              <w:snapToGrid w:val="0"/>
              <w:jc w:val="center"/>
              <w:rPr>
                <w:bCs/>
                <w:sz w:val="22"/>
                <w:szCs w:val="22"/>
              </w:rPr>
            </w:pPr>
          </w:p>
          <w:p w14:paraId="4C2F79C9" w14:textId="77777777" w:rsidR="007208E3" w:rsidRPr="00F11DEB" w:rsidRDefault="007208E3" w:rsidP="00927935">
            <w:pPr>
              <w:snapToGrid w:val="0"/>
              <w:jc w:val="center"/>
              <w:rPr>
                <w:bCs/>
                <w:sz w:val="22"/>
                <w:szCs w:val="22"/>
              </w:rPr>
            </w:pPr>
          </w:p>
          <w:p w14:paraId="7EEFE5B2" w14:textId="77777777" w:rsidR="007208E3" w:rsidRPr="00F11DEB" w:rsidRDefault="007208E3" w:rsidP="00927935">
            <w:pPr>
              <w:snapToGrid w:val="0"/>
              <w:jc w:val="center"/>
              <w:rPr>
                <w:bCs/>
                <w:sz w:val="22"/>
                <w:szCs w:val="22"/>
              </w:rPr>
            </w:pPr>
          </w:p>
          <w:p w14:paraId="7B0D3C1A" w14:textId="77777777" w:rsidR="007208E3" w:rsidRPr="00F11DEB" w:rsidRDefault="007208E3" w:rsidP="00927935">
            <w:pPr>
              <w:snapToGrid w:val="0"/>
              <w:jc w:val="center"/>
              <w:rPr>
                <w:bCs/>
                <w:sz w:val="22"/>
                <w:szCs w:val="22"/>
              </w:rPr>
            </w:pPr>
          </w:p>
          <w:p w14:paraId="1910DDD1" w14:textId="77777777" w:rsidR="007208E3" w:rsidRPr="00F11DEB" w:rsidRDefault="007208E3" w:rsidP="00927935">
            <w:pPr>
              <w:snapToGrid w:val="0"/>
              <w:jc w:val="center"/>
              <w:rPr>
                <w:bCs/>
                <w:sz w:val="22"/>
                <w:szCs w:val="22"/>
              </w:rPr>
            </w:pPr>
          </w:p>
          <w:p w14:paraId="075E35AC" w14:textId="77777777" w:rsidR="007208E3" w:rsidRPr="00F11DEB" w:rsidRDefault="007208E3" w:rsidP="00927935">
            <w:pPr>
              <w:snapToGrid w:val="0"/>
              <w:jc w:val="center"/>
              <w:rPr>
                <w:bCs/>
                <w:sz w:val="22"/>
                <w:szCs w:val="22"/>
              </w:rPr>
            </w:pPr>
          </w:p>
          <w:p w14:paraId="0E1DADD8" w14:textId="77777777" w:rsidR="007208E3" w:rsidRPr="00F11DEB" w:rsidRDefault="007208E3" w:rsidP="00927935">
            <w:pPr>
              <w:snapToGrid w:val="0"/>
              <w:jc w:val="center"/>
              <w:rPr>
                <w:bCs/>
                <w:sz w:val="22"/>
                <w:szCs w:val="22"/>
              </w:rPr>
            </w:pPr>
          </w:p>
          <w:p w14:paraId="3FB10E55" w14:textId="77777777" w:rsidR="007208E3" w:rsidRPr="00F11DEB" w:rsidRDefault="007208E3" w:rsidP="00927935">
            <w:pPr>
              <w:snapToGrid w:val="0"/>
              <w:jc w:val="center"/>
              <w:rPr>
                <w:bCs/>
                <w:sz w:val="22"/>
                <w:szCs w:val="22"/>
              </w:rPr>
            </w:pPr>
          </w:p>
          <w:p w14:paraId="6976D302" w14:textId="77777777" w:rsidR="007208E3" w:rsidRPr="00F11DEB" w:rsidRDefault="007208E3" w:rsidP="00927935">
            <w:pPr>
              <w:snapToGrid w:val="0"/>
              <w:jc w:val="center"/>
              <w:rPr>
                <w:bCs/>
                <w:sz w:val="22"/>
                <w:szCs w:val="22"/>
              </w:rPr>
            </w:pPr>
          </w:p>
          <w:p w14:paraId="59A28E32" w14:textId="77777777" w:rsidR="007208E3" w:rsidRPr="00F11DEB" w:rsidRDefault="007208E3" w:rsidP="00927935">
            <w:pPr>
              <w:snapToGrid w:val="0"/>
              <w:jc w:val="center"/>
              <w:rPr>
                <w:bCs/>
                <w:sz w:val="22"/>
                <w:szCs w:val="22"/>
              </w:rPr>
            </w:pPr>
          </w:p>
          <w:p w14:paraId="50569BBA" w14:textId="77777777" w:rsidR="007208E3" w:rsidRPr="00F11DEB" w:rsidRDefault="007208E3" w:rsidP="00927935">
            <w:pPr>
              <w:snapToGrid w:val="0"/>
              <w:jc w:val="center"/>
              <w:rPr>
                <w:bCs/>
                <w:sz w:val="22"/>
                <w:szCs w:val="22"/>
              </w:rPr>
            </w:pPr>
          </w:p>
          <w:p w14:paraId="2EF4887F" w14:textId="77777777" w:rsidR="007208E3" w:rsidRPr="00F11DEB" w:rsidRDefault="007208E3" w:rsidP="00927935">
            <w:pPr>
              <w:snapToGrid w:val="0"/>
              <w:jc w:val="center"/>
              <w:rPr>
                <w:bCs/>
                <w:sz w:val="22"/>
                <w:szCs w:val="22"/>
              </w:rPr>
            </w:pPr>
          </w:p>
          <w:p w14:paraId="0F23B28A" w14:textId="77777777" w:rsidR="007208E3" w:rsidRPr="00F11DEB" w:rsidRDefault="007208E3" w:rsidP="00927935">
            <w:pPr>
              <w:snapToGrid w:val="0"/>
              <w:jc w:val="center"/>
              <w:rPr>
                <w:bCs/>
                <w:sz w:val="22"/>
                <w:szCs w:val="22"/>
              </w:rPr>
            </w:pPr>
          </w:p>
          <w:p w14:paraId="7723A571" w14:textId="77777777" w:rsidR="007208E3" w:rsidRPr="00F11DEB" w:rsidRDefault="007208E3" w:rsidP="00927935">
            <w:pPr>
              <w:snapToGrid w:val="0"/>
              <w:jc w:val="center"/>
              <w:rPr>
                <w:bCs/>
                <w:sz w:val="22"/>
                <w:szCs w:val="22"/>
              </w:rPr>
            </w:pPr>
          </w:p>
          <w:p w14:paraId="5DD92860" w14:textId="77777777" w:rsidR="007208E3" w:rsidRPr="00F11DEB" w:rsidRDefault="007208E3" w:rsidP="00927935">
            <w:pPr>
              <w:snapToGrid w:val="0"/>
              <w:jc w:val="center"/>
              <w:rPr>
                <w:bCs/>
                <w:sz w:val="22"/>
                <w:szCs w:val="22"/>
              </w:rPr>
            </w:pPr>
          </w:p>
          <w:p w14:paraId="5B1CB9B5" w14:textId="77777777" w:rsidR="007208E3" w:rsidRPr="00F11DEB" w:rsidRDefault="007208E3" w:rsidP="00927935">
            <w:pPr>
              <w:snapToGrid w:val="0"/>
              <w:jc w:val="center"/>
              <w:rPr>
                <w:bCs/>
                <w:sz w:val="22"/>
                <w:szCs w:val="22"/>
              </w:rPr>
            </w:pPr>
          </w:p>
          <w:p w14:paraId="30B5215F" w14:textId="77777777" w:rsidR="007208E3" w:rsidRPr="00F11DEB" w:rsidRDefault="007208E3" w:rsidP="00927935">
            <w:pPr>
              <w:snapToGrid w:val="0"/>
              <w:jc w:val="center"/>
              <w:rPr>
                <w:bCs/>
                <w:sz w:val="22"/>
                <w:szCs w:val="22"/>
              </w:rPr>
            </w:pPr>
          </w:p>
          <w:p w14:paraId="0B11EBB0" w14:textId="77777777" w:rsidR="007208E3" w:rsidRPr="00F11DEB" w:rsidRDefault="007208E3" w:rsidP="00927935">
            <w:pPr>
              <w:snapToGrid w:val="0"/>
              <w:jc w:val="center"/>
              <w:rPr>
                <w:bCs/>
                <w:sz w:val="22"/>
                <w:szCs w:val="22"/>
              </w:rPr>
            </w:pPr>
          </w:p>
          <w:p w14:paraId="064C5733" w14:textId="77777777" w:rsidR="007208E3" w:rsidRPr="00F11DEB" w:rsidRDefault="007208E3" w:rsidP="00927935">
            <w:pPr>
              <w:snapToGrid w:val="0"/>
              <w:jc w:val="center"/>
              <w:rPr>
                <w:bCs/>
                <w:sz w:val="22"/>
                <w:szCs w:val="22"/>
              </w:rPr>
            </w:pPr>
          </w:p>
          <w:p w14:paraId="21338404" w14:textId="11B11B67" w:rsidR="007208E3" w:rsidRPr="00F11DEB" w:rsidRDefault="007208E3" w:rsidP="00927935">
            <w:pPr>
              <w:snapToGrid w:val="0"/>
              <w:jc w:val="center"/>
              <w:rPr>
                <w:kern w:val="2"/>
                <w:sz w:val="22"/>
                <w:szCs w:val="22"/>
                <w:lang w:val="en-US" w:eastAsia="ar-SA"/>
              </w:rPr>
            </w:pPr>
          </w:p>
        </w:tc>
        <w:tc>
          <w:tcPr>
            <w:tcW w:w="4963" w:type="dxa"/>
            <w:tcBorders>
              <w:top w:val="nil"/>
              <w:left w:val="single" w:sz="2" w:space="0" w:color="000000"/>
              <w:bottom w:val="single" w:sz="2" w:space="0" w:color="000000"/>
              <w:right w:val="nil"/>
            </w:tcBorders>
          </w:tcPr>
          <w:p w14:paraId="31DB809D" w14:textId="77777777" w:rsidR="007208E3" w:rsidRPr="00F11DEB" w:rsidRDefault="007208E3" w:rsidP="00927935">
            <w:pPr>
              <w:rPr>
                <w:sz w:val="22"/>
                <w:szCs w:val="22"/>
                <w:lang w:eastAsia="ro-RO"/>
              </w:rPr>
            </w:pPr>
            <w:r w:rsidRPr="00F11DEB">
              <w:rPr>
                <w:sz w:val="22"/>
                <w:szCs w:val="22"/>
                <w:lang w:eastAsia="ro-RO"/>
              </w:rPr>
              <w:lastRenderedPageBreak/>
              <w:t>Secvențe 5'-3'</w:t>
            </w:r>
          </w:p>
          <w:p w14:paraId="4CE1C872" w14:textId="77777777" w:rsidR="007208E3" w:rsidRPr="00F11DEB" w:rsidRDefault="007208E3" w:rsidP="00927935">
            <w:pPr>
              <w:rPr>
                <w:sz w:val="22"/>
                <w:szCs w:val="22"/>
                <w:lang w:eastAsia="ro-RO"/>
              </w:rPr>
            </w:pPr>
            <w:r w:rsidRPr="00BD5D8F">
              <w:rPr>
                <w:sz w:val="22"/>
                <w:szCs w:val="22"/>
                <w:lang w:val="en-US" w:eastAsia="ro-RO"/>
              </w:rPr>
              <w:t>Conținut per fiolă max. 100 nmol oligonucleotid, liofilizat Purificare OPC sau HPLC</w:t>
            </w:r>
          </w:p>
          <w:p w14:paraId="0CD3AD36" w14:textId="77777777" w:rsidR="007208E3" w:rsidRPr="00F11DEB" w:rsidRDefault="007208E3" w:rsidP="00927935">
            <w:pPr>
              <w:rPr>
                <w:sz w:val="22"/>
                <w:szCs w:val="22"/>
                <w:lang w:eastAsia="ro-RO"/>
              </w:rPr>
            </w:pPr>
            <w:r w:rsidRPr="00F11DEB">
              <w:rPr>
                <w:sz w:val="22"/>
                <w:szCs w:val="22"/>
                <w:lang w:eastAsia="ro-RO"/>
              </w:rPr>
              <w:t>GAT CCT GAT GAY GTA TGT TCC TA</w:t>
            </w:r>
          </w:p>
          <w:p w14:paraId="2FA8A465"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73B77DDF"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6164C347"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71A470F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5C6D5198" w14:textId="31969463" w:rsidR="007208E3" w:rsidRPr="00BD5D8F" w:rsidRDefault="007208E3" w:rsidP="00927935">
            <w:pPr>
              <w:rPr>
                <w:b/>
                <w:bCs/>
                <w:kern w:val="2"/>
                <w:sz w:val="22"/>
                <w:szCs w:val="22"/>
                <w:lang w:val="es-ES" w:eastAsia="ar-SA"/>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val="restart"/>
            <w:tcBorders>
              <w:top w:val="single" w:sz="4" w:space="0" w:color="auto"/>
              <w:left w:val="single" w:sz="2" w:space="0" w:color="000000"/>
              <w:right w:val="single" w:sz="2" w:space="0" w:color="000000"/>
            </w:tcBorders>
          </w:tcPr>
          <w:p w14:paraId="68E01985" w14:textId="21B20E01" w:rsidR="007208E3" w:rsidRPr="00F11DEB" w:rsidRDefault="007208E3" w:rsidP="00927935">
            <w:pPr>
              <w:shd w:val="clear" w:color="auto" w:fill="FFFFFF" w:themeFill="background1"/>
              <w:spacing w:before="120"/>
              <w:jc w:val="center"/>
              <w:rPr>
                <w:b/>
                <w:bCs/>
                <w:noProof w:val="0"/>
                <w:sz w:val="22"/>
                <w:szCs w:val="22"/>
                <w:lang w:val="es-ES" w:eastAsia="ru-RU"/>
              </w:rPr>
            </w:pPr>
          </w:p>
        </w:tc>
      </w:tr>
      <w:tr w:rsidR="007208E3" w:rsidRPr="00F11DEB" w14:paraId="3D85569A" w14:textId="77777777" w:rsidTr="00931FDA">
        <w:trPr>
          <w:trHeight w:val="583"/>
        </w:trPr>
        <w:tc>
          <w:tcPr>
            <w:tcW w:w="707" w:type="dxa"/>
            <w:tcBorders>
              <w:left w:val="single" w:sz="2" w:space="0" w:color="000000"/>
              <w:bottom w:val="single" w:sz="4" w:space="0" w:color="auto"/>
              <w:right w:val="single" w:sz="4" w:space="0" w:color="auto"/>
            </w:tcBorders>
            <w:vAlign w:val="center"/>
          </w:tcPr>
          <w:p w14:paraId="7B3048DA" w14:textId="3CC5AED5"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6.2</w:t>
            </w:r>
          </w:p>
        </w:tc>
        <w:tc>
          <w:tcPr>
            <w:tcW w:w="850" w:type="dxa"/>
            <w:tcBorders>
              <w:top w:val="single" w:sz="4" w:space="0" w:color="auto"/>
              <w:left w:val="single" w:sz="4" w:space="0" w:color="auto"/>
              <w:bottom w:val="single" w:sz="4" w:space="0" w:color="auto"/>
              <w:right w:val="single" w:sz="4" w:space="0" w:color="auto"/>
            </w:tcBorders>
          </w:tcPr>
          <w:p w14:paraId="0667D68C" w14:textId="6673421F"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589E7C5E" w14:textId="6680F564" w:rsidR="007208E3" w:rsidRPr="00F11DEB" w:rsidRDefault="007208E3" w:rsidP="00927935">
            <w:pPr>
              <w:shd w:val="clear" w:color="auto" w:fill="FFFFFF" w:themeFill="background1"/>
              <w:spacing w:before="120"/>
              <w:rPr>
                <w:i/>
                <w:noProof w:val="0"/>
                <w:sz w:val="22"/>
                <w:szCs w:val="22"/>
                <w:lang w:val="es-ES" w:eastAsia="ru-RU"/>
              </w:rPr>
            </w:pPr>
            <w:r w:rsidRPr="00F11DEB">
              <w:rPr>
                <w:sz w:val="22"/>
                <w:szCs w:val="22"/>
                <w:lang w:val="da-DK"/>
              </w:rPr>
              <w:t xml:space="preserve">RV-N-283-R </w:t>
            </w:r>
          </w:p>
        </w:tc>
        <w:tc>
          <w:tcPr>
            <w:tcW w:w="980" w:type="dxa"/>
            <w:gridSpan w:val="2"/>
            <w:vMerge/>
            <w:tcBorders>
              <w:left w:val="single" w:sz="2" w:space="0" w:color="000000"/>
              <w:right w:val="single" w:sz="2" w:space="0" w:color="000000"/>
            </w:tcBorders>
          </w:tcPr>
          <w:p w14:paraId="5316153D" w14:textId="06EF4A3A"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2" w:space="0" w:color="000000"/>
              <w:right w:val="nil"/>
            </w:tcBorders>
          </w:tcPr>
          <w:p w14:paraId="11399F01" w14:textId="640904BA" w:rsidR="007208E3" w:rsidRPr="00F11DEB" w:rsidRDefault="007208E3" w:rsidP="00927935">
            <w:pPr>
              <w:shd w:val="clear" w:color="auto" w:fill="FFFFFF" w:themeFill="background1"/>
              <w:spacing w:before="120"/>
              <w:rPr>
                <w:noProof w:val="0"/>
                <w:sz w:val="22"/>
                <w:szCs w:val="22"/>
                <w:lang w:val="es-ES" w:eastAsia="ru-RU"/>
              </w:rPr>
            </w:pPr>
          </w:p>
        </w:tc>
        <w:tc>
          <w:tcPr>
            <w:tcW w:w="4963" w:type="dxa"/>
            <w:tcBorders>
              <w:top w:val="nil"/>
              <w:left w:val="single" w:sz="2" w:space="0" w:color="000000"/>
              <w:bottom w:val="single" w:sz="2" w:space="0" w:color="000000"/>
              <w:right w:val="nil"/>
            </w:tcBorders>
          </w:tcPr>
          <w:p w14:paraId="28B5DF69" w14:textId="77777777" w:rsidR="007208E3" w:rsidRPr="00F11DEB" w:rsidRDefault="007208E3" w:rsidP="00927935">
            <w:pPr>
              <w:rPr>
                <w:sz w:val="22"/>
                <w:szCs w:val="22"/>
                <w:lang w:eastAsia="ro-RO"/>
              </w:rPr>
            </w:pPr>
            <w:r w:rsidRPr="00F11DEB">
              <w:rPr>
                <w:sz w:val="22"/>
                <w:szCs w:val="22"/>
                <w:lang w:eastAsia="ro-RO"/>
              </w:rPr>
              <w:t>Secvențe 5'-3'</w:t>
            </w:r>
          </w:p>
          <w:p w14:paraId="6448966F"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4FC0119D" w14:textId="77777777" w:rsidR="007208E3" w:rsidRPr="00F11DEB" w:rsidRDefault="007208E3" w:rsidP="00927935">
            <w:pPr>
              <w:rPr>
                <w:sz w:val="22"/>
                <w:szCs w:val="22"/>
                <w:lang w:val="en-US" w:eastAsia="ro-RO"/>
              </w:rPr>
            </w:pPr>
            <w:r w:rsidRPr="00F11DEB">
              <w:rPr>
                <w:sz w:val="22"/>
                <w:szCs w:val="22"/>
                <w:lang w:val="en-US" w:eastAsia="ro-RO"/>
              </w:rPr>
              <w:t>RGA TTC CGT AGC TRG TCC A</w:t>
            </w:r>
          </w:p>
          <w:p w14:paraId="1670A674"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w:t>
            </w:r>
          </w:p>
          <w:p w14:paraId="7AAE71A0"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 xml:space="preserve">-instrucțiune/prospect de la producător pentru produsul propus; </w:t>
            </w:r>
          </w:p>
          <w:p w14:paraId="1149FDE4"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-certificatul de control a calității CE pentru produsul propus.</w:t>
            </w:r>
          </w:p>
          <w:p w14:paraId="5E9DC38E"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 informații complete despre produs (denumire comercială, număr de referință, producător, țara de origine și lotul de producție).</w:t>
            </w:r>
          </w:p>
          <w:p w14:paraId="6A9594AB" w14:textId="7C70D877" w:rsidR="007208E3" w:rsidRPr="00BD5D8F" w:rsidRDefault="007208E3" w:rsidP="00927935">
            <w:pPr>
              <w:rPr>
                <w:kern w:val="2"/>
                <w:sz w:val="22"/>
                <w:szCs w:val="22"/>
                <w:lang w:val="es-ES" w:eastAsia="ar-SA"/>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077563E1" w14:textId="79436BCD" w:rsidR="007208E3" w:rsidRPr="00F11DEB" w:rsidRDefault="007208E3" w:rsidP="00927935">
            <w:pPr>
              <w:shd w:val="clear" w:color="auto" w:fill="FFFFFF" w:themeFill="background1"/>
              <w:spacing w:before="120"/>
              <w:jc w:val="center"/>
              <w:rPr>
                <w:noProof w:val="0"/>
                <w:sz w:val="22"/>
                <w:szCs w:val="22"/>
                <w:lang w:val="es-ES" w:eastAsia="ru-RU"/>
              </w:rPr>
            </w:pPr>
          </w:p>
        </w:tc>
      </w:tr>
      <w:tr w:rsidR="007208E3" w:rsidRPr="00F11DEB" w14:paraId="35E2D4FD" w14:textId="77777777" w:rsidTr="00931FDA">
        <w:trPr>
          <w:trHeight w:val="736"/>
        </w:trPr>
        <w:tc>
          <w:tcPr>
            <w:tcW w:w="707" w:type="dxa"/>
            <w:tcBorders>
              <w:left w:val="single" w:sz="2" w:space="0" w:color="000000"/>
              <w:bottom w:val="single" w:sz="4" w:space="0" w:color="auto"/>
              <w:right w:val="single" w:sz="4" w:space="0" w:color="auto"/>
            </w:tcBorders>
            <w:vAlign w:val="center"/>
          </w:tcPr>
          <w:p w14:paraId="751C5F5C" w14:textId="727C9012"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6.3</w:t>
            </w:r>
          </w:p>
        </w:tc>
        <w:tc>
          <w:tcPr>
            <w:tcW w:w="850" w:type="dxa"/>
            <w:tcBorders>
              <w:top w:val="single" w:sz="4" w:space="0" w:color="auto"/>
              <w:left w:val="single" w:sz="4" w:space="0" w:color="auto"/>
              <w:bottom w:val="single" w:sz="4" w:space="0" w:color="auto"/>
              <w:right w:val="single" w:sz="4" w:space="0" w:color="auto"/>
            </w:tcBorders>
          </w:tcPr>
          <w:p w14:paraId="5C835384" w14:textId="6EBC968C"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3527DBFA" w14:textId="7C52DD02" w:rsidR="007208E3" w:rsidRPr="00F11DEB" w:rsidRDefault="007208E3" w:rsidP="00927935">
            <w:pPr>
              <w:shd w:val="clear" w:color="auto" w:fill="FFFFFF" w:themeFill="background1"/>
              <w:spacing w:before="120"/>
              <w:rPr>
                <w:i/>
                <w:noProof w:val="0"/>
                <w:sz w:val="22"/>
                <w:szCs w:val="22"/>
                <w:lang w:val="es-ES" w:eastAsia="ru-RU"/>
              </w:rPr>
            </w:pPr>
            <w:r w:rsidRPr="00F11DEB">
              <w:rPr>
                <w:sz w:val="22"/>
                <w:szCs w:val="22"/>
                <w:lang w:val="da-DK"/>
              </w:rPr>
              <w:t xml:space="preserve">RabGT1-B-FAM </w:t>
            </w:r>
          </w:p>
        </w:tc>
        <w:tc>
          <w:tcPr>
            <w:tcW w:w="980" w:type="dxa"/>
            <w:gridSpan w:val="2"/>
            <w:vMerge/>
            <w:tcBorders>
              <w:left w:val="single" w:sz="2" w:space="0" w:color="000000"/>
              <w:right w:val="single" w:sz="2" w:space="0" w:color="000000"/>
            </w:tcBorders>
          </w:tcPr>
          <w:p w14:paraId="552EC44F" w14:textId="6E764F39"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2" w:space="0" w:color="000000"/>
              <w:right w:val="nil"/>
            </w:tcBorders>
          </w:tcPr>
          <w:p w14:paraId="7E2DF744" w14:textId="3076F13D"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3B5965FC" w14:textId="77777777" w:rsidR="007208E3" w:rsidRPr="00F11DEB" w:rsidRDefault="007208E3" w:rsidP="00927935">
            <w:pPr>
              <w:rPr>
                <w:sz w:val="22"/>
                <w:szCs w:val="22"/>
                <w:lang w:eastAsia="ro-RO"/>
              </w:rPr>
            </w:pPr>
            <w:r w:rsidRPr="00F11DEB">
              <w:rPr>
                <w:sz w:val="22"/>
                <w:szCs w:val="22"/>
                <w:lang w:eastAsia="ro-RO"/>
              </w:rPr>
              <w:t>Secvențe 5'-3'</w:t>
            </w:r>
          </w:p>
          <w:p w14:paraId="6FAA56ED"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74D5AEE4" w14:textId="77777777" w:rsidR="007208E3" w:rsidRPr="00F11DEB" w:rsidRDefault="007208E3" w:rsidP="00927935">
            <w:pPr>
              <w:rPr>
                <w:sz w:val="22"/>
                <w:szCs w:val="22"/>
                <w:lang w:eastAsia="ro-RO"/>
              </w:rPr>
            </w:pPr>
            <w:r w:rsidRPr="00F11DEB">
              <w:rPr>
                <w:sz w:val="22"/>
                <w:szCs w:val="22"/>
                <w:lang w:eastAsia="ro-RO"/>
              </w:rPr>
              <w:t>FAM- CAG CAA TGC AGT TYT TTG AGG GGA C-BHQ1</w:t>
            </w:r>
          </w:p>
          <w:p w14:paraId="44A35724"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4952D2B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096AEA76"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65B16FE1"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4473F379" w14:textId="48476A1A" w:rsidR="007208E3" w:rsidRPr="00F11DEB" w:rsidRDefault="007208E3" w:rsidP="00927935">
            <w:pPr>
              <w:rPr>
                <w:kern w:val="2"/>
                <w:sz w:val="22"/>
                <w:szCs w:val="22"/>
                <w:lang w:val="es-ES" w:eastAsia="ar-SA"/>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2F5047E4" w14:textId="467165F3"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1DC65CB4"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5ADD4840" w14:textId="7E9FA20C"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6.4</w:t>
            </w:r>
          </w:p>
        </w:tc>
        <w:tc>
          <w:tcPr>
            <w:tcW w:w="850" w:type="dxa"/>
            <w:tcBorders>
              <w:top w:val="single" w:sz="4" w:space="0" w:color="auto"/>
              <w:left w:val="single" w:sz="4" w:space="0" w:color="auto"/>
              <w:bottom w:val="single" w:sz="4" w:space="0" w:color="auto"/>
              <w:right w:val="single" w:sz="4" w:space="0" w:color="auto"/>
            </w:tcBorders>
          </w:tcPr>
          <w:p w14:paraId="76299A49" w14:textId="53E8594B"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3510D6F6" w14:textId="11F59435" w:rsidR="007208E3" w:rsidRPr="00F11DEB" w:rsidRDefault="007208E3" w:rsidP="00927935">
            <w:pPr>
              <w:shd w:val="clear" w:color="auto" w:fill="FFFFFF" w:themeFill="background1"/>
              <w:spacing w:before="120"/>
              <w:rPr>
                <w:i/>
                <w:noProof w:val="0"/>
                <w:sz w:val="22"/>
                <w:szCs w:val="22"/>
                <w:lang w:val="es-ES" w:eastAsia="ru-RU"/>
              </w:rPr>
            </w:pPr>
            <w:r w:rsidRPr="00F11DEB">
              <w:rPr>
                <w:sz w:val="22"/>
                <w:szCs w:val="22"/>
                <w:lang w:val="fr-FR"/>
              </w:rPr>
              <w:t xml:space="preserve">RV-N-JW12 </w:t>
            </w:r>
          </w:p>
        </w:tc>
        <w:tc>
          <w:tcPr>
            <w:tcW w:w="980" w:type="dxa"/>
            <w:gridSpan w:val="2"/>
            <w:vMerge/>
            <w:tcBorders>
              <w:left w:val="single" w:sz="2" w:space="0" w:color="000000"/>
              <w:right w:val="single" w:sz="2" w:space="0" w:color="000000"/>
            </w:tcBorders>
          </w:tcPr>
          <w:p w14:paraId="62135955" w14:textId="1D1B7FD4"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2" w:space="0" w:color="000000"/>
              <w:right w:val="nil"/>
            </w:tcBorders>
          </w:tcPr>
          <w:p w14:paraId="1B56F40A" w14:textId="0AD769A5"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3979308C" w14:textId="77777777" w:rsidR="007208E3" w:rsidRPr="00F11DEB" w:rsidRDefault="007208E3" w:rsidP="00927935">
            <w:pPr>
              <w:rPr>
                <w:sz w:val="22"/>
                <w:szCs w:val="22"/>
                <w:lang w:eastAsia="ro-RO"/>
              </w:rPr>
            </w:pPr>
            <w:r w:rsidRPr="00F11DEB">
              <w:rPr>
                <w:sz w:val="22"/>
                <w:szCs w:val="22"/>
                <w:lang w:eastAsia="ro-RO"/>
              </w:rPr>
              <w:t>Secvențe 5'-3'</w:t>
            </w:r>
          </w:p>
          <w:p w14:paraId="7948315D"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619ABA10" w14:textId="77777777" w:rsidR="007208E3" w:rsidRPr="00F11DEB" w:rsidRDefault="007208E3" w:rsidP="00927935">
            <w:pPr>
              <w:rPr>
                <w:sz w:val="22"/>
                <w:szCs w:val="22"/>
                <w:lang w:eastAsia="ro-RO"/>
              </w:rPr>
            </w:pPr>
            <w:r w:rsidRPr="00F11DEB">
              <w:rPr>
                <w:sz w:val="22"/>
                <w:szCs w:val="22"/>
                <w:lang w:eastAsia="ro-RO"/>
              </w:rPr>
              <w:t>ATG TAA CAC CYC TAC AAT G</w:t>
            </w:r>
          </w:p>
          <w:p w14:paraId="07E0ECA1"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5AE296C8"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41BF5CA2"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655194DB"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71DCD528" w14:textId="033CC63B" w:rsidR="007208E3" w:rsidRPr="00BD5D8F" w:rsidRDefault="007208E3" w:rsidP="00927935">
            <w:pPr>
              <w:rPr>
                <w:kern w:val="2"/>
                <w:sz w:val="22"/>
                <w:szCs w:val="22"/>
                <w:lang w:val="es-ES" w:eastAsia="ar-SA"/>
              </w:rPr>
            </w:pPr>
            <w:r w:rsidRPr="00F11DEB">
              <w:rPr>
                <w:sz w:val="22"/>
                <w:szCs w:val="22"/>
                <w:shd w:val="clear" w:color="auto" w:fill="FFFFFF"/>
                <w:lang w:val="es-ES" w:eastAsia="ro-RO"/>
              </w:rPr>
              <w:lastRenderedPageBreak/>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3FEA6235" w14:textId="52624063"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04DE560C"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2627B413" w14:textId="43DC8F68"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6.5</w:t>
            </w:r>
          </w:p>
        </w:tc>
        <w:tc>
          <w:tcPr>
            <w:tcW w:w="850" w:type="dxa"/>
            <w:tcBorders>
              <w:top w:val="single" w:sz="4" w:space="0" w:color="auto"/>
              <w:left w:val="single" w:sz="4" w:space="0" w:color="auto"/>
              <w:bottom w:val="single" w:sz="4" w:space="0" w:color="auto"/>
              <w:right w:val="single" w:sz="4" w:space="0" w:color="auto"/>
            </w:tcBorders>
          </w:tcPr>
          <w:p w14:paraId="5C33F27A" w14:textId="13B66365"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4FEA074A" w14:textId="1543801C" w:rsidR="007208E3" w:rsidRPr="00F11DEB" w:rsidRDefault="007208E3" w:rsidP="00927935">
            <w:pPr>
              <w:shd w:val="clear" w:color="auto" w:fill="FFFFFF" w:themeFill="background1"/>
              <w:spacing w:before="120"/>
              <w:rPr>
                <w:i/>
                <w:noProof w:val="0"/>
                <w:sz w:val="22"/>
                <w:szCs w:val="22"/>
                <w:lang w:val="es-ES" w:eastAsia="ru-RU"/>
              </w:rPr>
            </w:pPr>
            <w:r w:rsidRPr="00F11DEB">
              <w:rPr>
                <w:sz w:val="22"/>
                <w:szCs w:val="22"/>
              </w:rPr>
              <w:t xml:space="preserve">RV-N-165-146 </w:t>
            </w:r>
          </w:p>
        </w:tc>
        <w:tc>
          <w:tcPr>
            <w:tcW w:w="980" w:type="dxa"/>
            <w:gridSpan w:val="2"/>
            <w:vMerge/>
            <w:tcBorders>
              <w:left w:val="single" w:sz="2" w:space="0" w:color="000000"/>
              <w:right w:val="single" w:sz="2" w:space="0" w:color="000000"/>
            </w:tcBorders>
          </w:tcPr>
          <w:p w14:paraId="60267AF9"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2" w:space="0" w:color="000000"/>
              <w:right w:val="nil"/>
            </w:tcBorders>
          </w:tcPr>
          <w:p w14:paraId="3F487B2C"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30106929" w14:textId="77777777" w:rsidR="007208E3" w:rsidRPr="00F11DEB" w:rsidRDefault="007208E3" w:rsidP="00927935">
            <w:pPr>
              <w:rPr>
                <w:sz w:val="22"/>
                <w:szCs w:val="22"/>
                <w:lang w:eastAsia="ro-RO"/>
              </w:rPr>
            </w:pPr>
            <w:r w:rsidRPr="00F11DEB">
              <w:rPr>
                <w:sz w:val="22"/>
                <w:szCs w:val="22"/>
                <w:lang w:eastAsia="ro-RO"/>
              </w:rPr>
              <w:t>Secvențe 5'-3'</w:t>
            </w:r>
          </w:p>
          <w:p w14:paraId="009F1580"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72088D8A" w14:textId="77777777" w:rsidR="007208E3" w:rsidRPr="00F11DEB" w:rsidRDefault="007208E3" w:rsidP="00927935">
            <w:pPr>
              <w:rPr>
                <w:sz w:val="22"/>
                <w:szCs w:val="22"/>
                <w:lang w:eastAsia="ro-RO"/>
              </w:rPr>
            </w:pPr>
            <w:r w:rsidRPr="00F11DEB">
              <w:rPr>
                <w:sz w:val="22"/>
                <w:szCs w:val="22"/>
                <w:lang w:eastAsia="ro-RO"/>
              </w:rPr>
              <w:t>GCA GGG TAY TTR TAC TCA TA</w:t>
            </w:r>
          </w:p>
          <w:p w14:paraId="4D2AD042"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7E84535B"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357ED307"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5D728EE1"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5AAA2338" w14:textId="1F45619E" w:rsidR="007208E3" w:rsidRPr="00BD5D8F" w:rsidRDefault="007208E3" w:rsidP="00927935">
            <w:pPr>
              <w:rPr>
                <w:kern w:val="2"/>
                <w:sz w:val="22"/>
                <w:szCs w:val="22"/>
                <w:lang w:val="es-ES" w:eastAsia="ar-SA"/>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4C160C2F"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0DD198CD"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59A514CE" w14:textId="0FEBF3CE"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6.6</w:t>
            </w:r>
          </w:p>
        </w:tc>
        <w:tc>
          <w:tcPr>
            <w:tcW w:w="850" w:type="dxa"/>
            <w:tcBorders>
              <w:top w:val="single" w:sz="4" w:space="0" w:color="auto"/>
              <w:left w:val="single" w:sz="4" w:space="0" w:color="auto"/>
              <w:bottom w:val="single" w:sz="4" w:space="0" w:color="auto"/>
              <w:right w:val="single" w:sz="4" w:space="0" w:color="auto"/>
            </w:tcBorders>
          </w:tcPr>
          <w:p w14:paraId="2D1C05BE" w14:textId="570FE8AA"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27151ADF" w14:textId="59967741" w:rsidR="007208E3" w:rsidRPr="00F11DEB" w:rsidRDefault="007208E3" w:rsidP="00927935">
            <w:pPr>
              <w:shd w:val="clear" w:color="auto" w:fill="FFFFFF" w:themeFill="background1"/>
              <w:spacing w:before="120"/>
              <w:rPr>
                <w:i/>
                <w:noProof w:val="0"/>
                <w:sz w:val="22"/>
                <w:szCs w:val="22"/>
                <w:lang w:val="es-ES" w:eastAsia="ru-RU"/>
              </w:rPr>
            </w:pPr>
            <w:r w:rsidRPr="00F11DEB">
              <w:rPr>
                <w:sz w:val="22"/>
                <w:szCs w:val="22"/>
                <w:lang w:val="da-DK"/>
              </w:rPr>
              <w:t xml:space="preserve">LysGT-B-FAM </w:t>
            </w:r>
          </w:p>
        </w:tc>
        <w:tc>
          <w:tcPr>
            <w:tcW w:w="980" w:type="dxa"/>
            <w:gridSpan w:val="2"/>
            <w:vMerge/>
            <w:tcBorders>
              <w:left w:val="single" w:sz="2" w:space="0" w:color="000000"/>
              <w:right w:val="single" w:sz="2" w:space="0" w:color="000000"/>
            </w:tcBorders>
          </w:tcPr>
          <w:p w14:paraId="6FB4B679"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2" w:space="0" w:color="000000"/>
              <w:right w:val="nil"/>
            </w:tcBorders>
          </w:tcPr>
          <w:p w14:paraId="02C93B85"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099AD293" w14:textId="77777777" w:rsidR="007208E3" w:rsidRPr="00F11DEB" w:rsidRDefault="007208E3" w:rsidP="00927935">
            <w:pPr>
              <w:rPr>
                <w:sz w:val="22"/>
                <w:szCs w:val="22"/>
                <w:lang w:eastAsia="ro-RO"/>
              </w:rPr>
            </w:pPr>
            <w:r w:rsidRPr="00F11DEB">
              <w:rPr>
                <w:sz w:val="22"/>
                <w:szCs w:val="22"/>
                <w:lang w:eastAsia="ro-RO"/>
              </w:rPr>
              <w:t>Secvențe 5'-3'</w:t>
            </w:r>
          </w:p>
          <w:p w14:paraId="138CFD17"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22D60ADD" w14:textId="77777777" w:rsidR="007208E3" w:rsidRPr="00F11DEB" w:rsidRDefault="007208E3" w:rsidP="00927935">
            <w:pPr>
              <w:rPr>
                <w:sz w:val="22"/>
                <w:szCs w:val="22"/>
                <w:lang w:eastAsia="ro-RO"/>
              </w:rPr>
            </w:pPr>
            <w:r w:rsidRPr="00F11DEB">
              <w:rPr>
                <w:sz w:val="22"/>
                <w:szCs w:val="22"/>
                <w:lang w:eastAsia="ro-RO"/>
              </w:rPr>
              <w:t>FAM- ACA AGA TTG TAT TCA AAG TCA ATA ATC AG-BHQ1</w:t>
            </w:r>
          </w:p>
          <w:p w14:paraId="086B79E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1E3086E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46B45303"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0EE1870A"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7CFCFEA8" w14:textId="4E6B4DB4" w:rsidR="007208E3" w:rsidRPr="00BD5D8F" w:rsidRDefault="007208E3" w:rsidP="00927935">
            <w:pPr>
              <w:rPr>
                <w:kern w:val="2"/>
                <w:sz w:val="22"/>
                <w:szCs w:val="22"/>
                <w:lang w:val="es-ES" w:eastAsia="ar-SA"/>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10C26CB8"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2E223558"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3CDFAEAA" w14:textId="158261E2"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6.7</w:t>
            </w:r>
          </w:p>
        </w:tc>
        <w:tc>
          <w:tcPr>
            <w:tcW w:w="850" w:type="dxa"/>
            <w:tcBorders>
              <w:top w:val="single" w:sz="4" w:space="0" w:color="auto"/>
              <w:left w:val="single" w:sz="4" w:space="0" w:color="auto"/>
              <w:bottom w:val="single" w:sz="4" w:space="0" w:color="auto"/>
              <w:right w:val="single" w:sz="4" w:space="0" w:color="auto"/>
            </w:tcBorders>
          </w:tcPr>
          <w:p w14:paraId="6C3C8074" w14:textId="185DACD5"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6818D408" w14:textId="7C69E495" w:rsidR="007208E3" w:rsidRPr="00F11DEB" w:rsidRDefault="007208E3" w:rsidP="00927935">
            <w:pPr>
              <w:shd w:val="clear" w:color="auto" w:fill="FFFFFF" w:themeFill="background1"/>
              <w:spacing w:before="120"/>
              <w:rPr>
                <w:i/>
                <w:noProof w:val="0"/>
                <w:sz w:val="22"/>
                <w:szCs w:val="22"/>
                <w:lang w:val="es-ES" w:eastAsia="ru-RU"/>
              </w:rPr>
            </w:pPr>
            <w:r w:rsidRPr="00F11DEB">
              <w:rPr>
                <w:color w:val="000000"/>
                <w:sz w:val="22"/>
                <w:szCs w:val="22"/>
              </w:rPr>
              <w:t xml:space="preserve">ACT-1005-F </w:t>
            </w:r>
          </w:p>
        </w:tc>
        <w:tc>
          <w:tcPr>
            <w:tcW w:w="980" w:type="dxa"/>
            <w:gridSpan w:val="2"/>
            <w:vMerge/>
            <w:tcBorders>
              <w:left w:val="single" w:sz="2" w:space="0" w:color="000000"/>
              <w:right w:val="single" w:sz="2" w:space="0" w:color="000000"/>
            </w:tcBorders>
          </w:tcPr>
          <w:p w14:paraId="1B8B1458"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2" w:space="0" w:color="000000"/>
              <w:right w:val="nil"/>
            </w:tcBorders>
          </w:tcPr>
          <w:p w14:paraId="41983ADA"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415452F4" w14:textId="77777777" w:rsidR="007208E3" w:rsidRPr="00F11DEB" w:rsidRDefault="007208E3" w:rsidP="00927935">
            <w:pPr>
              <w:rPr>
                <w:sz w:val="22"/>
                <w:szCs w:val="22"/>
                <w:lang w:eastAsia="ro-RO"/>
              </w:rPr>
            </w:pPr>
            <w:r w:rsidRPr="00F11DEB">
              <w:rPr>
                <w:sz w:val="22"/>
                <w:szCs w:val="22"/>
                <w:lang w:eastAsia="ro-RO"/>
              </w:rPr>
              <w:t>Secvențe 5'-3'</w:t>
            </w:r>
          </w:p>
          <w:p w14:paraId="5AFF3D2C"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0CDA955B" w14:textId="77777777" w:rsidR="007208E3" w:rsidRPr="00F11DEB" w:rsidRDefault="007208E3" w:rsidP="00927935">
            <w:pPr>
              <w:rPr>
                <w:sz w:val="22"/>
                <w:szCs w:val="22"/>
                <w:lang w:val="en-US" w:eastAsia="ro-RO"/>
              </w:rPr>
            </w:pPr>
            <w:r w:rsidRPr="00F11DEB">
              <w:rPr>
                <w:sz w:val="22"/>
                <w:szCs w:val="22"/>
                <w:lang w:val="en-US" w:eastAsia="ro-RO"/>
              </w:rPr>
              <w:t>CAG CAC AAT GAA GAT CAA GAT CAT C</w:t>
            </w:r>
          </w:p>
          <w:p w14:paraId="38A08BC4"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w:t>
            </w:r>
          </w:p>
          <w:p w14:paraId="021EB187"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 xml:space="preserve">-instrucțiune/prospect de la producător pentru produsul propus; </w:t>
            </w:r>
          </w:p>
          <w:p w14:paraId="6E8D3AEB"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-certificatul de control a calității CE pentru produsul propus.</w:t>
            </w:r>
          </w:p>
          <w:p w14:paraId="3B1A3007"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 informații complete despre produs (denumire comercială, număr de referință, producător, țara de origine și lotul de producție).</w:t>
            </w:r>
          </w:p>
          <w:p w14:paraId="08169098" w14:textId="6AFF4464" w:rsidR="007208E3" w:rsidRPr="00BD5D8F" w:rsidRDefault="007208E3" w:rsidP="00927935">
            <w:pPr>
              <w:rPr>
                <w:kern w:val="2"/>
                <w:sz w:val="22"/>
                <w:szCs w:val="22"/>
                <w:lang w:val="es-ES" w:eastAsia="ar-SA"/>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64B5D110"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58C324E8"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71654556" w14:textId="00E612AB"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6.8</w:t>
            </w:r>
          </w:p>
        </w:tc>
        <w:tc>
          <w:tcPr>
            <w:tcW w:w="850" w:type="dxa"/>
            <w:tcBorders>
              <w:top w:val="single" w:sz="4" w:space="0" w:color="auto"/>
              <w:left w:val="single" w:sz="4" w:space="0" w:color="auto"/>
              <w:bottom w:val="single" w:sz="4" w:space="0" w:color="auto"/>
              <w:right w:val="single" w:sz="4" w:space="0" w:color="auto"/>
            </w:tcBorders>
          </w:tcPr>
          <w:p w14:paraId="5521E250" w14:textId="5CBC3082"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0FF3EA76" w14:textId="05731E85" w:rsidR="007208E3" w:rsidRPr="00F11DEB" w:rsidRDefault="007208E3" w:rsidP="00927935">
            <w:pPr>
              <w:shd w:val="clear" w:color="auto" w:fill="FFFFFF" w:themeFill="background1"/>
              <w:spacing w:before="120"/>
              <w:rPr>
                <w:i/>
                <w:noProof w:val="0"/>
                <w:sz w:val="22"/>
                <w:szCs w:val="22"/>
                <w:lang w:val="es-ES" w:eastAsia="ru-RU"/>
              </w:rPr>
            </w:pPr>
            <w:r w:rsidRPr="00F11DEB">
              <w:rPr>
                <w:color w:val="000000"/>
                <w:sz w:val="22"/>
                <w:szCs w:val="22"/>
              </w:rPr>
              <w:t xml:space="preserve">AC2-1135-R </w:t>
            </w:r>
          </w:p>
        </w:tc>
        <w:tc>
          <w:tcPr>
            <w:tcW w:w="980" w:type="dxa"/>
            <w:gridSpan w:val="2"/>
            <w:vMerge/>
            <w:tcBorders>
              <w:left w:val="single" w:sz="2" w:space="0" w:color="000000"/>
              <w:right w:val="single" w:sz="2" w:space="0" w:color="000000"/>
            </w:tcBorders>
          </w:tcPr>
          <w:p w14:paraId="1B766AB7"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2" w:space="0" w:color="000000"/>
              <w:right w:val="nil"/>
            </w:tcBorders>
          </w:tcPr>
          <w:p w14:paraId="28E8AAA6"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576514A7" w14:textId="77777777" w:rsidR="007208E3" w:rsidRPr="00F11DEB" w:rsidRDefault="007208E3" w:rsidP="00927935">
            <w:pPr>
              <w:rPr>
                <w:sz w:val="22"/>
                <w:szCs w:val="22"/>
                <w:lang w:eastAsia="ro-RO"/>
              </w:rPr>
            </w:pPr>
            <w:r w:rsidRPr="00F11DEB">
              <w:rPr>
                <w:sz w:val="22"/>
                <w:szCs w:val="22"/>
                <w:lang w:eastAsia="ro-RO"/>
              </w:rPr>
              <w:t>Secvențe 5'-3'</w:t>
            </w:r>
          </w:p>
          <w:p w14:paraId="5BD62255"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40F004A6" w14:textId="77777777" w:rsidR="007208E3" w:rsidRPr="00F11DEB" w:rsidRDefault="007208E3" w:rsidP="00927935">
            <w:pPr>
              <w:rPr>
                <w:sz w:val="22"/>
                <w:szCs w:val="22"/>
                <w:lang w:val="en-US" w:eastAsia="ro-RO"/>
              </w:rPr>
            </w:pPr>
            <w:r w:rsidRPr="00F11DEB">
              <w:rPr>
                <w:sz w:val="22"/>
                <w:szCs w:val="22"/>
                <w:lang w:val="en-US" w:eastAsia="ro-RO"/>
              </w:rPr>
              <w:t>CGG ACT CAT CGT ACT CCT GCT T</w:t>
            </w:r>
          </w:p>
          <w:p w14:paraId="52EF321D"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w:t>
            </w:r>
          </w:p>
          <w:p w14:paraId="3D626C42"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 xml:space="preserve">-instrucțiune/prospect de la producător pentru produsul propus; </w:t>
            </w:r>
          </w:p>
          <w:p w14:paraId="03E00522"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-certificatul de control a calității CE pentru produsul propus.</w:t>
            </w:r>
          </w:p>
          <w:p w14:paraId="4431A512"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 informații complete despre produs (denumire comercială, număr de referință, producător, țara de origine și lotul de producție).</w:t>
            </w:r>
          </w:p>
          <w:p w14:paraId="00E776AE" w14:textId="09C10591" w:rsidR="007208E3" w:rsidRPr="00BD5D8F" w:rsidRDefault="007208E3" w:rsidP="00927935">
            <w:pPr>
              <w:rPr>
                <w:kern w:val="2"/>
                <w:sz w:val="22"/>
                <w:szCs w:val="22"/>
                <w:lang w:val="es-ES" w:eastAsia="ar-SA"/>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4AC0928E"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4E1E4CCC" w14:textId="77777777" w:rsidTr="00BD5D8F">
        <w:trPr>
          <w:trHeight w:val="559"/>
        </w:trPr>
        <w:tc>
          <w:tcPr>
            <w:tcW w:w="707" w:type="dxa"/>
            <w:tcBorders>
              <w:left w:val="single" w:sz="2" w:space="0" w:color="000000"/>
              <w:bottom w:val="single" w:sz="4" w:space="0" w:color="auto"/>
              <w:right w:val="single" w:sz="4" w:space="0" w:color="auto"/>
            </w:tcBorders>
            <w:vAlign w:val="center"/>
          </w:tcPr>
          <w:p w14:paraId="516BBCFC" w14:textId="57C512AC" w:rsidR="007208E3" w:rsidRPr="00F11DEB" w:rsidRDefault="007208E3" w:rsidP="00927935">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6.9</w:t>
            </w:r>
          </w:p>
        </w:tc>
        <w:tc>
          <w:tcPr>
            <w:tcW w:w="850" w:type="dxa"/>
            <w:tcBorders>
              <w:top w:val="single" w:sz="4" w:space="0" w:color="auto"/>
              <w:left w:val="single" w:sz="4" w:space="0" w:color="auto"/>
              <w:bottom w:val="single" w:sz="4" w:space="0" w:color="auto"/>
              <w:right w:val="single" w:sz="4" w:space="0" w:color="auto"/>
            </w:tcBorders>
          </w:tcPr>
          <w:p w14:paraId="2D3DEE2F" w14:textId="3A9DCFDB"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3BE7445C" w14:textId="2C66877E" w:rsidR="007208E3" w:rsidRPr="00F11DEB" w:rsidRDefault="007208E3" w:rsidP="00927935">
            <w:pPr>
              <w:shd w:val="clear" w:color="auto" w:fill="FFFFFF" w:themeFill="background1"/>
              <w:spacing w:before="120"/>
              <w:rPr>
                <w:i/>
                <w:noProof w:val="0"/>
                <w:sz w:val="22"/>
                <w:szCs w:val="22"/>
                <w:lang w:val="es-ES" w:eastAsia="ru-RU"/>
              </w:rPr>
            </w:pPr>
            <w:r w:rsidRPr="00F11DEB">
              <w:rPr>
                <w:color w:val="000000"/>
                <w:sz w:val="22"/>
                <w:szCs w:val="22"/>
              </w:rPr>
              <w:t xml:space="preserve">ACT-1081-HEX </w:t>
            </w:r>
          </w:p>
        </w:tc>
        <w:tc>
          <w:tcPr>
            <w:tcW w:w="980" w:type="dxa"/>
            <w:gridSpan w:val="2"/>
            <w:vMerge/>
            <w:tcBorders>
              <w:left w:val="single" w:sz="2" w:space="0" w:color="000000"/>
              <w:right w:val="single" w:sz="2" w:space="0" w:color="000000"/>
            </w:tcBorders>
          </w:tcPr>
          <w:p w14:paraId="32365B9C"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2" w:space="0" w:color="000000"/>
              <w:bottom w:val="single" w:sz="4" w:space="0" w:color="auto"/>
              <w:right w:val="nil"/>
            </w:tcBorders>
          </w:tcPr>
          <w:p w14:paraId="6A652F82"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0B31620C" w14:textId="77777777" w:rsidR="007208E3" w:rsidRPr="00F11DEB" w:rsidRDefault="007208E3" w:rsidP="00927935">
            <w:pPr>
              <w:rPr>
                <w:sz w:val="22"/>
                <w:szCs w:val="22"/>
                <w:lang w:eastAsia="ro-RO"/>
              </w:rPr>
            </w:pPr>
            <w:r w:rsidRPr="00F11DEB">
              <w:rPr>
                <w:sz w:val="22"/>
                <w:szCs w:val="22"/>
                <w:lang w:eastAsia="ro-RO"/>
              </w:rPr>
              <w:t>Secvențe 5'-3'</w:t>
            </w:r>
          </w:p>
          <w:p w14:paraId="008B2E5F"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767E94FA" w14:textId="77777777" w:rsidR="007208E3" w:rsidRPr="00F11DEB" w:rsidRDefault="007208E3" w:rsidP="00927935">
            <w:pPr>
              <w:rPr>
                <w:sz w:val="22"/>
                <w:szCs w:val="22"/>
                <w:lang w:eastAsia="ro-RO"/>
              </w:rPr>
            </w:pPr>
            <w:r w:rsidRPr="00F11DEB">
              <w:rPr>
                <w:sz w:val="22"/>
                <w:szCs w:val="22"/>
                <w:lang w:eastAsia="ro-RO"/>
              </w:rPr>
              <w:lastRenderedPageBreak/>
              <w:t>HEX-TCG CTG TCC ACC TCC CAG CAG ATG T-BHQ1</w:t>
            </w:r>
          </w:p>
          <w:p w14:paraId="712629F0"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6023CFF3"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58ED8F8B"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2CA8A16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46DC8523" w14:textId="4CFF3530" w:rsidR="007208E3" w:rsidRPr="00BD5D8F" w:rsidRDefault="007208E3" w:rsidP="00927935">
            <w:pPr>
              <w:rPr>
                <w:kern w:val="2"/>
                <w:sz w:val="22"/>
                <w:szCs w:val="22"/>
                <w:lang w:val="es-ES" w:eastAsia="ar-SA"/>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left w:val="single" w:sz="2" w:space="0" w:color="000000"/>
              <w:right w:val="single" w:sz="2" w:space="0" w:color="000000"/>
            </w:tcBorders>
          </w:tcPr>
          <w:p w14:paraId="14EC73AC"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47234619" w14:textId="77777777" w:rsidTr="00BD5D8F">
        <w:trPr>
          <w:trHeight w:val="559"/>
        </w:trPr>
        <w:tc>
          <w:tcPr>
            <w:tcW w:w="707" w:type="dxa"/>
            <w:tcBorders>
              <w:top w:val="single" w:sz="4" w:space="0" w:color="auto"/>
              <w:left w:val="single" w:sz="2" w:space="0" w:color="000000"/>
              <w:bottom w:val="single" w:sz="4" w:space="0" w:color="auto"/>
              <w:right w:val="single" w:sz="4" w:space="0" w:color="auto"/>
            </w:tcBorders>
            <w:vAlign w:val="center"/>
          </w:tcPr>
          <w:p w14:paraId="7B751A9A" w14:textId="4703B6CE" w:rsidR="007208E3" w:rsidRPr="00F11DEB" w:rsidRDefault="007208E3" w:rsidP="000B7EEE">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6.10</w:t>
            </w:r>
          </w:p>
        </w:tc>
        <w:tc>
          <w:tcPr>
            <w:tcW w:w="850" w:type="dxa"/>
            <w:tcBorders>
              <w:top w:val="single" w:sz="4" w:space="0" w:color="auto"/>
              <w:left w:val="single" w:sz="4" w:space="0" w:color="auto"/>
              <w:bottom w:val="single" w:sz="4" w:space="0" w:color="auto"/>
              <w:right w:val="single" w:sz="4" w:space="0" w:color="auto"/>
            </w:tcBorders>
          </w:tcPr>
          <w:p w14:paraId="568A86BF" w14:textId="533BDC39" w:rsidR="007208E3" w:rsidRPr="00F11DEB" w:rsidRDefault="007208E3" w:rsidP="000B7EEE">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2" w:space="0" w:color="000000"/>
              <w:bottom w:val="single" w:sz="2" w:space="0" w:color="000000"/>
              <w:right w:val="nil"/>
            </w:tcBorders>
          </w:tcPr>
          <w:p w14:paraId="72F162B2" w14:textId="5FAF16E1" w:rsidR="007208E3" w:rsidRPr="00F11DEB" w:rsidRDefault="007208E3" w:rsidP="000B7EEE">
            <w:pPr>
              <w:pStyle w:val="yiv3944766970msonormal"/>
              <w:shd w:val="clear" w:color="auto" w:fill="FFFFFF"/>
              <w:spacing w:after="0" w:afterAutospacing="0"/>
              <w:rPr>
                <w:rStyle w:val="FontStyle11"/>
                <w:rFonts w:ascii="Times New Roman" w:hAnsi="Times New Roman" w:cs="Times New Roman"/>
                <w:color w:val="FF0000"/>
                <w:sz w:val="22"/>
                <w:szCs w:val="22"/>
              </w:rPr>
            </w:pPr>
            <w:r w:rsidRPr="00F11DEB">
              <w:rPr>
                <w:sz w:val="22"/>
                <w:szCs w:val="22"/>
                <w:shd w:val="clear" w:color="auto" w:fill="FFFFFF"/>
              </w:rPr>
              <w:t xml:space="preserve">Reagent One-step RT-PCR </w:t>
            </w:r>
            <w:proofErr w:type="spellStart"/>
            <w:r w:rsidRPr="00F11DEB">
              <w:rPr>
                <w:sz w:val="22"/>
                <w:szCs w:val="22"/>
                <w:shd w:val="clear" w:color="auto" w:fill="FFFFFF"/>
              </w:rPr>
              <w:t>pentru</w:t>
            </w:r>
            <w:proofErr w:type="spellEnd"/>
            <w:r w:rsidRPr="00F11DEB">
              <w:rPr>
                <w:sz w:val="22"/>
                <w:szCs w:val="22"/>
                <w:shd w:val="clear" w:color="auto" w:fill="FFFFFF"/>
              </w:rPr>
              <w:t xml:space="preserve"> </w:t>
            </w:r>
            <w:proofErr w:type="spellStart"/>
            <w:r w:rsidRPr="00F11DEB">
              <w:rPr>
                <w:sz w:val="22"/>
                <w:szCs w:val="22"/>
                <w:shd w:val="clear" w:color="auto" w:fill="FFFFFF"/>
              </w:rPr>
              <w:t>detecția</w:t>
            </w:r>
            <w:proofErr w:type="spellEnd"/>
            <w:r w:rsidRPr="00F11DEB">
              <w:rPr>
                <w:sz w:val="22"/>
                <w:szCs w:val="22"/>
                <w:shd w:val="clear" w:color="auto" w:fill="FFFFFF"/>
              </w:rPr>
              <w:t xml:space="preserve"> ARN</w:t>
            </w:r>
          </w:p>
          <w:p w14:paraId="1B603085" w14:textId="77777777" w:rsidR="007208E3" w:rsidRPr="00BD5D8F" w:rsidRDefault="007208E3" w:rsidP="000B7EEE">
            <w:pPr>
              <w:shd w:val="clear" w:color="auto" w:fill="FFFFFF" w:themeFill="background1"/>
              <w:spacing w:before="120"/>
              <w:rPr>
                <w:i/>
                <w:noProof w:val="0"/>
                <w:sz w:val="22"/>
                <w:szCs w:val="22"/>
                <w:lang w:val="en-US" w:eastAsia="ru-RU"/>
              </w:rPr>
            </w:pPr>
          </w:p>
        </w:tc>
        <w:tc>
          <w:tcPr>
            <w:tcW w:w="980" w:type="dxa"/>
            <w:gridSpan w:val="2"/>
            <w:vMerge/>
            <w:tcBorders>
              <w:top w:val="single" w:sz="4" w:space="0" w:color="auto"/>
              <w:left w:val="single" w:sz="2" w:space="0" w:color="000000"/>
              <w:bottom w:val="single" w:sz="4" w:space="0" w:color="000000"/>
              <w:right w:val="single" w:sz="2" w:space="0" w:color="000000"/>
            </w:tcBorders>
          </w:tcPr>
          <w:p w14:paraId="54321DB4" w14:textId="77777777" w:rsidR="007208E3" w:rsidRPr="00BD5D8F" w:rsidRDefault="007208E3" w:rsidP="000B7EEE">
            <w:pPr>
              <w:shd w:val="clear" w:color="auto" w:fill="FFFFFF" w:themeFill="background1"/>
              <w:spacing w:before="120"/>
              <w:jc w:val="center"/>
              <w:rPr>
                <w:noProof w:val="0"/>
                <w:sz w:val="22"/>
                <w:szCs w:val="22"/>
                <w:lang w:val="en-US" w:eastAsia="ru-RU"/>
              </w:rPr>
            </w:pPr>
          </w:p>
        </w:tc>
        <w:tc>
          <w:tcPr>
            <w:tcW w:w="851" w:type="dxa"/>
            <w:tcBorders>
              <w:top w:val="single" w:sz="4" w:space="0" w:color="auto"/>
              <w:left w:val="single" w:sz="2" w:space="0" w:color="000000"/>
              <w:bottom w:val="single" w:sz="4" w:space="0" w:color="000000"/>
              <w:right w:val="nil"/>
            </w:tcBorders>
          </w:tcPr>
          <w:p w14:paraId="4AF2C897" w14:textId="77777777" w:rsidR="00BD5D8F" w:rsidRPr="00F11DEB" w:rsidRDefault="00BD5D8F" w:rsidP="00BD5D8F">
            <w:pPr>
              <w:snapToGrid w:val="0"/>
              <w:jc w:val="center"/>
              <w:rPr>
                <w:bCs/>
                <w:sz w:val="22"/>
                <w:szCs w:val="22"/>
              </w:rPr>
            </w:pPr>
          </w:p>
          <w:p w14:paraId="5F061668" w14:textId="77777777" w:rsidR="00BD5D8F" w:rsidRPr="00F11DEB" w:rsidRDefault="00BD5D8F" w:rsidP="00BD5D8F">
            <w:pPr>
              <w:snapToGrid w:val="0"/>
              <w:jc w:val="center"/>
              <w:rPr>
                <w:bCs/>
                <w:sz w:val="22"/>
                <w:szCs w:val="22"/>
              </w:rPr>
            </w:pPr>
          </w:p>
          <w:p w14:paraId="07966D8D" w14:textId="77777777" w:rsidR="00BD5D8F" w:rsidRPr="00F11DEB" w:rsidRDefault="00BD5D8F" w:rsidP="00BD5D8F">
            <w:pPr>
              <w:snapToGrid w:val="0"/>
              <w:jc w:val="center"/>
              <w:rPr>
                <w:bCs/>
                <w:sz w:val="22"/>
                <w:szCs w:val="22"/>
              </w:rPr>
            </w:pPr>
          </w:p>
          <w:p w14:paraId="30F55E90" w14:textId="77777777" w:rsidR="00BD5D8F" w:rsidRPr="00F11DEB" w:rsidRDefault="00BD5D8F" w:rsidP="00BD5D8F">
            <w:pPr>
              <w:snapToGrid w:val="0"/>
              <w:jc w:val="center"/>
              <w:rPr>
                <w:bCs/>
                <w:sz w:val="22"/>
                <w:szCs w:val="22"/>
              </w:rPr>
            </w:pPr>
          </w:p>
          <w:p w14:paraId="503997D3" w14:textId="77777777" w:rsidR="00BD5D8F" w:rsidRPr="00F11DEB" w:rsidRDefault="00BD5D8F" w:rsidP="00BD5D8F">
            <w:pPr>
              <w:snapToGrid w:val="0"/>
              <w:jc w:val="center"/>
              <w:rPr>
                <w:bCs/>
                <w:sz w:val="22"/>
                <w:szCs w:val="22"/>
              </w:rPr>
            </w:pPr>
            <w:r w:rsidRPr="00F11DEB">
              <w:rPr>
                <w:bCs/>
                <w:sz w:val="22"/>
                <w:szCs w:val="22"/>
              </w:rPr>
              <w:t>500</w:t>
            </w:r>
          </w:p>
          <w:p w14:paraId="21AA75DB" w14:textId="77777777" w:rsidR="007208E3" w:rsidRPr="00BD5D8F" w:rsidRDefault="007208E3" w:rsidP="00927935">
            <w:pPr>
              <w:snapToGrid w:val="0"/>
              <w:jc w:val="center"/>
              <w:rPr>
                <w:noProof w:val="0"/>
                <w:sz w:val="22"/>
                <w:szCs w:val="22"/>
                <w:lang w:val="en-US" w:eastAsia="ru-RU"/>
              </w:rPr>
            </w:pPr>
          </w:p>
        </w:tc>
        <w:tc>
          <w:tcPr>
            <w:tcW w:w="4963" w:type="dxa"/>
            <w:tcBorders>
              <w:top w:val="single" w:sz="4" w:space="0" w:color="auto"/>
              <w:left w:val="single" w:sz="2" w:space="0" w:color="000000"/>
              <w:bottom w:val="single" w:sz="2" w:space="0" w:color="000000"/>
              <w:right w:val="nil"/>
            </w:tcBorders>
            <w:vAlign w:val="center"/>
          </w:tcPr>
          <w:p w14:paraId="78B1E27B" w14:textId="77777777" w:rsidR="007208E3" w:rsidRPr="00F11DEB" w:rsidRDefault="007208E3" w:rsidP="000B7EEE">
            <w:pPr>
              <w:shd w:val="clear" w:color="auto" w:fill="FFFFFF"/>
              <w:rPr>
                <w:sz w:val="22"/>
                <w:szCs w:val="22"/>
                <w:lang w:val="fr-FR"/>
              </w:rPr>
            </w:pPr>
            <w:r w:rsidRPr="00F11DEB">
              <w:rPr>
                <w:sz w:val="22"/>
                <w:szCs w:val="22"/>
                <w:lang w:val="fr-FR"/>
              </w:rPr>
              <w:t xml:space="preserve">Amestec de enzime 25X RT-PCR </w:t>
            </w:r>
          </w:p>
          <w:p w14:paraId="5B4A7747" w14:textId="77777777" w:rsidR="007208E3" w:rsidRPr="00F11DEB" w:rsidRDefault="007208E3" w:rsidP="000B7EEE">
            <w:pPr>
              <w:shd w:val="clear" w:color="auto" w:fill="FFFFFF"/>
              <w:rPr>
                <w:sz w:val="22"/>
                <w:szCs w:val="22"/>
                <w:lang w:val="fr-FR"/>
              </w:rPr>
            </w:pPr>
            <w:r w:rsidRPr="00F11DEB">
              <w:rPr>
                <w:sz w:val="22"/>
                <w:szCs w:val="22"/>
                <w:lang w:val="fr-FR"/>
              </w:rPr>
              <w:t>apă ultrapură</w:t>
            </w:r>
          </w:p>
          <w:p w14:paraId="52CEBC87" w14:textId="77777777" w:rsidR="007208E3" w:rsidRPr="00F11DEB" w:rsidRDefault="007208E3" w:rsidP="000B7EEE">
            <w:pPr>
              <w:shd w:val="clear" w:color="auto" w:fill="FFFFFF"/>
              <w:rPr>
                <w:sz w:val="22"/>
                <w:szCs w:val="22"/>
                <w:lang w:val="fr-FR"/>
              </w:rPr>
            </w:pPr>
            <w:r w:rsidRPr="00F11DEB">
              <w:rPr>
                <w:sz w:val="22"/>
                <w:szCs w:val="22"/>
                <w:lang w:val="fr-FR"/>
              </w:rPr>
              <w:t>bufer 2X RT-PCR</w:t>
            </w:r>
          </w:p>
          <w:p w14:paraId="602369CC" w14:textId="77777777" w:rsidR="007208E3" w:rsidRPr="00F11DEB" w:rsidRDefault="007208E3" w:rsidP="000B7EEE">
            <w:pPr>
              <w:shd w:val="clear" w:color="auto" w:fill="FFFFFF"/>
              <w:rPr>
                <w:color w:val="000000"/>
                <w:sz w:val="22"/>
                <w:szCs w:val="22"/>
                <w:lang w:val="fr-FR"/>
              </w:rPr>
            </w:pPr>
            <w:r w:rsidRPr="00F11DEB">
              <w:rPr>
                <w:color w:val="000000"/>
                <w:sz w:val="22"/>
                <w:szCs w:val="22"/>
                <w:lang w:val="fr-FR"/>
              </w:rPr>
              <w:t>Passive Reference Dye – Rox</w:t>
            </w:r>
          </w:p>
          <w:p w14:paraId="499EA062" w14:textId="77777777" w:rsidR="007208E3" w:rsidRPr="00F11DEB" w:rsidRDefault="007208E3" w:rsidP="000B7EEE">
            <w:pPr>
              <w:shd w:val="clear" w:color="auto" w:fill="FFFFFF"/>
              <w:rPr>
                <w:color w:val="000000"/>
                <w:sz w:val="22"/>
                <w:szCs w:val="22"/>
                <w:lang w:val="fr-FR"/>
              </w:rPr>
            </w:pPr>
            <w:r w:rsidRPr="00F11DEB">
              <w:rPr>
                <w:sz w:val="22"/>
                <w:szCs w:val="22"/>
                <w:lang w:val="fr-FR"/>
              </w:rPr>
              <w:t>Metodă de detectare - Sondă primer</w:t>
            </w:r>
          </w:p>
          <w:p w14:paraId="657BB14E" w14:textId="77777777" w:rsidR="007208E3" w:rsidRPr="00F11DEB" w:rsidRDefault="007208E3" w:rsidP="000B7EEE">
            <w:pPr>
              <w:shd w:val="clear" w:color="auto" w:fill="FFFFFF"/>
              <w:rPr>
                <w:sz w:val="22"/>
                <w:szCs w:val="22"/>
                <w:lang w:val="fr-FR"/>
              </w:rPr>
            </w:pPr>
            <w:r w:rsidRPr="00F11DEB">
              <w:rPr>
                <w:sz w:val="22"/>
                <w:szCs w:val="22"/>
                <w:lang w:val="fr-FR"/>
              </w:rPr>
              <w:t>Tip de probă – ARN</w:t>
            </w:r>
          </w:p>
          <w:p w14:paraId="554DF824" w14:textId="77777777" w:rsidR="007208E3" w:rsidRPr="00F11DEB" w:rsidRDefault="007208E3" w:rsidP="000B7EEE">
            <w:pPr>
              <w:shd w:val="clear" w:color="auto" w:fill="FFFFFF"/>
              <w:rPr>
                <w:sz w:val="22"/>
                <w:szCs w:val="22"/>
                <w:lang w:val="fr-FR"/>
              </w:rPr>
            </w:pPr>
            <w:r w:rsidRPr="00F11DEB">
              <w:rPr>
                <w:sz w:val="22"/>
                <w:szCs w:val="22"/>
                <w:lang w:val="fr-FR"/>
              </w:rPr>
              <w:t>Setul să fie  compatibil cu instrumentele: QuantStudio 5, MIC instrument PCR</w:t>
            </w:r>
          </w:p>
          <w:p w14:paraId="2B35721E" w14:textId="77777777" w:rsidR="007208E3" w:rsidRPr="00F11DEB" w:rsidRDefault="007208E3" w:rsidP="000B7EEE">
            <w:pPr>
              <w:shd w:val="clear" w:color="auto" w:fill="FFFFFF"/>
              <w:rPr>
                <w:sz w:val="22"/>
                <w:szCs w:val="22"/>
                <w:lang w:val="fr-FR"/>
              </w:rPr>
            </w:pPr>
            <w:r w:rsidRPr="00F11DEB">
              <w:rPr>
                <w:sz w:val="22"/>
                <w:szCs w:val="22"/>
                <w:lang w:val="fr-FR"/>
              </w:rPr>
              <w:t>Oferta v-a include:</w:t>
            </w:r>
          </w:p>
          <w:p w14:paraId="3C67B819" w14:textId="77777777" w:rsidR="007208E3" w:rsidRPr="00F11DEB" w:rsidRDefault="007208E3" w:rsidP="000B7EEE">
            <w:pPr>
              <w:shd w:val="clear" w:color="auto" w:fill="FFFFFF"/>
              <w:rPr>
                <w:sz w:val="22"/>
                <w:szCs w:val="22"/>
                <w:lang w:val="fr-FR"/>
              </w:rPr>
            </w:pPr>
            <w:r w:rsidRPr="00F11DEB">
              <w:rPr>
                <w:sz w:val="22"/>
                <w:szCs w:val="22"/>
                <w:lang w:val="fr-FR"/>
              </w:rPr>
              <w:t xml:space="preserve">-instrucțiune/prospect de la producător pentru produsul propus; </w:t>
            </w:r>
          </w:p>
          <w:p w14:paraId="720E70B2" w14:textId="77777777" w:rsidR="007208E3" w:rsidRPr="00F11DEB" w:rsidRDefault="007208E3" w:rsidP="000B7EEE">
            <w:pPr>
              <w:shd w:val="clear" w:color="auto" w:fill="FFFFFF"/>
              <w:rPr>
                <w:sz w:val="22"/>
                <w:szCs w:val="22"/>
                <w:lang w:val="fr-FR"/>
              </w:rPr>
            </w:pPr>
            <w:r w:rsidRPr="00F11DEB">
              <w:rPr>
                <w:sz w:val="22"/>
                <w:szCs w:val="22"/>
                <w:lang w:val="fr-FR"/>
              </w:rPr>
              <w:t>-certificatul de control a calității CE pentru produsul propus.</w:t>
            </w:r>
          </w:p>
          <w:p w14:paraId="2F063FCC" w14:textId="77777777" w:rsidR="007208E3" w:rsidRPr="00F11DEB" w:rsidRDefault="007208E3" w:rsidP="000B7EEE">
            <w:pPr>
              <w:shd w:val="clear" w:color="auto" w:fill="FFFFFF"/>
              <w:rPr>
                <w:sz w:val="22"/>
                <w:szCs w:val="22"/>
                <w:lang w:val="fr-FR"/>
              </w:rPr>
            </w:pPr>
            <w:r w:rsidRPr="00F11DEB">
              <w:rPr>
                <w:sz w:val="22"/>
                <w:szCs w:val="22"/>
                <w:lang w:val="fr-FR"/>
              </w:rPr>
              <w:t>Oferta va include informații complete despre produs (denumire comercială, număr de referință, producător, țara de origine și lotul de producție).</w:t>
            </w:r>
          </w:p>
          <w:p w14:paraId="237828E1" w14:textId="75A83E0A" w:rsidR="007208E3" w:rsidRPr="00BD5D8F" w:rsidRDefault="007208E3" w:rsidP="000B7EEE">
            <w:pPr>
              <w:shd w:val="clear" w:color="auto" w:fill="FFFFFF"/>
              <w:rPr>
                <w:kern w:val="2"/>
                <w:sz w:val="22"/>
                <w:szCs w:val="22"/>
                <w:lang w:val="es-ES" w:eastAsia="ar-SA"/>
              </w:rPr>
            </w:pPr>
            <w:r w:rsidRPr="00F11DEB">
              <w:rPr>
                <w:sz w:val="22"/>
                <w:szCs w:val="22"/>
                <w:lang w:val="es-ES"/>
              </w:rPr>
              <w:t xml:space="preserve">Unitatea de măsură se consideră o bucată (buc.) </w:t>
            </w:r>
            <w:r w:rsidRPr="00BD5D8F">
              <w:rPr>
                <w:sz w:val="22"/>
                <w:szCs w:val="22"/>
                <w:lang w:val="es-ES"/>
              </w:rPr>
              <w:t>1buc = 1 reacție.</w:t>
            </w:r>
          </w:p>
        </w:tc>
        <w:tc>
          <w:tcPr>
            <w:tcW w:w="1276" w:type="dxa"/>
            <w:vMerge/>
            <w:tcBorders>
              <w:top w:val="single" w:sz="4" w:space="0" w:color="auto"/>
              <w:left w:val="single" w:sz="2" w:space="0" w:color="000000"/>
              <w:bottom w:val="single" w:sz="4" w:space="0" w:color="auto"/>
              <w:right w:val="single" w:sz="2" w:space="0" w:color="000000"/>
            </w:tcBorders>
          </w:tcPr>
          <w:p w14:paraId="53C4FCCE" w14:textId="4443BA21" w:rsidR="007208E3" w:rsidRPr="00F11DEB" w:rsidRDefault="007208E3" w:rsidP="000B7EEE">
            <w:pPr>
              <w:shd w:val="clear" w:color="auto" w:fill="FFFFFF" w:themeFill="background1"/>
              <w:spacing w:before="120"/>
              <w:jc w:val="center"/>
              <w:rPr>
                <w:b/>
                <w:noProof w:val="0"/>
                <w:sz w:val="22"/>
                <w:szCs w:val="22"/>
                <w:lang w:val="es-ES" w:eastAsia="ru-RU"/>
              </w:rPr>
            </w:pPr>
          </w:p>
        </w:tc>
      </w:tr>
      <w:tr w:rsidR="007208E3" w:rsidRPr="00F11DEB" w14:paraId="605E2C02" w14:textId="77777777" w:rsidTr="00931FDA">
        <w:trPr>
          <w:trHeight w:val="307"/>
        </w:trPr>
        <w:tc>
          <w:tcPr>
            <w:tcW w:w="707" w:type="dxa"/>
            <w:tcBorders>
              <w:left w:val="single" w:sz="2" w:space="0" w:color="000000"/>
              <w:bottom w:val="single" w:sz="4" w:space="0" w:color="auto"/>
              <w:right w:val="single" w:sz="4" w:space="0" w:color="auto"/>
            </w:tcBorders>
            <w:vAlign w:val="center"/>
          </w:tcPr>
          <w:p w14:paraId="64168F25" w14:textId="77777777" w:rsidR="007208E3" w:rsidRPr="00BD5D8F" w:rsidRDefault="007208E3" w:rsidP="000B7EEE">
            <w:pPr>
              <w:shd w:val="clear" w:color="auto" w:fill="FFFFFF" w:themeFill="background1"/>
              <w:spacing w:before="120"/>
              <w:jc w:val="center"/>
              <w:rPr>
                <w:b/>
                <w:bCs/>
                <w:noProof w:val="0"/>
                <w:sz w:val="22"/>
                <w:szCs w:val="22"/>
                <w:lang w:val="es-ES" w:eastAsia="ru-RU"/>
              </w:rPr>
            </w:pPr>
          </w:p>
        </w:tc>
        <w:tc>
          <w:tcPr>
            <w:tcW w:w="850" w:type="dxa"/>
            <w:tcBorders>
              <w:top w:val="single" w:sz="4" w:space="0" w:color="auto"/>
              <w:left w:val="single" w:sz="4" w:space="0" w:color="auto"/>
              <w:bottom w:val="single" w:sz="4" w:space="0" w:color="auto"/>
              <w:right w:val="single" w:sz="4" w:space="0" w:color="auto"/>
            </w:tcBorders>
          </w:tcPr>
          <w:p w14:paraId="507E799F" w14:textId="77777777" w:rsidR="007208E3" w:rsidRPr="00F11DEB" w:rsidRDefault="007208E3" w:rsidP="000B7EEE">
            <w:pPr>
              <w:shd w:val="clear" w:color="auto" w:fill="FFFFFF" w:themeFill="background1"/>
              <w:spacing w:before="120"/>
              <w:jc w:val="center"/>
              <w:rPr>
                <w:sz w:val="22"/>
                <w:szCs w:val="22"/>
              </w:rPr>
            </w:pPr>
          </w:p>
        </w:tc>
        <w:tc>
          <w:tcPr>
            <w:tcW w:w="1288" w:type="dxa"/>
            <w:tcBorders>
              <w:top w:val="nil"/>
              <w:left w:val="single" w:sz="2" w:space="0" w:color="000000"/>
              <w:bottom w:val="single" w:sz="2" w:space="0" w:color="000000"/>
              <w:right w:val="nil"/>
            </w:tcBorders>
          </w:tcPr>
          <w:p w14:paraId="1F0CBA48" w14:textId="77777777" w:rsidR="007208E3" w:rsidRPr="00BD5D8F" w:rsidRDefault="007208E3" w:rsidP="000B7EEE">
            <w:pPr>
              <w:pStyle w:val="yiv3944766970msonormal"/>
              <w:shd w:val="clear" w:color="auto" w:fill="FFFFFF"/>
              <w:spacing w:after="0" w:afterAutospacing="0"/>
              <w:rPr>
                <w:sz w:val="22"/>
                <w:szCs w:val="22"/>
                <w:shd w:val="clear" w:color="auto" w:fill="FFFFFF"/>
                <w:lang w:val="es-ES"/>
              </w:rPr>
            </w:pPr>
          </w:p>
        </w:tc>
        <w:tc>
          <w:tcPr>
            <w:tcW w:w="980" w:type="dxa"/>
            <w:gridSpan w:val="2"/>
            <w:tcBorders>
              <w:left w:val="single" w:sz="2" w:space="0" w:color="000000"/>
              <w:bottom w:val="single" w:sz="4" w:space="0" w:color="000000"/>
              <w:right w:val="single" w:sz="2" w:space="0" w:color="000000"/>
            </w:tcBorders>
          </w:tcPr>
          <w:p w14:paraId="465316C0" w14:textId="77777777" w:rsidR="007208E3" w:rsidRPr="00F11DEB" w:rsidRDefault="007208E3" w:rsidP="000B7EEE">
            <w:pPr>
              <w:shd w:val="clear" w:color="auto" w:fill="FFFFFF" w:themeFill="background1"/>
              <w:spacing w:before="120"/>
              <w:jc w:val="center"/>
              <w:rPr>
                <w:noProof w:val="0"/>
                <w:sz w:val="22"/>
                <w:szCs w:val="22"/>
                <w:lang w:val="es-ES" w:eastAsia="ru-RU"/>
              </w:rPr>
            </w:pPr>
          </w:p>
        </w:tc>
        <w:tc>
          <w:tcPr>
            <w:tcW w:w="851" w:type="dxa"/>
            <w:tcBorders>
              <w:left w:val="single" w:sz="2" w:space="0" w:color="000000"/>
              <w:bottom w:val="single" w:sz="4" w:space="0" w:color="000000"/>
              <w:right w:val="nil"/>
            </w:tcBorders>
          </w:tcPr>
          <w:p w14:paraId="7C9C9F3C" w14:textId="77777777" w:rsidR="007208E3" w:rsidRPr="00F11DEB" w:rsidRDefault="007208E3" w:rsidP="000B7EEE">
            <w:pPr>
              <w:shd w:val="clear" w:color="auto" w:fill="FFFFFF" w:themeFill="background1"/>
              <w:spacing w:before="120"/>
              <w:jc w:val="center"/>
              <w:rPr>
                <w:noProof w:val="0"/>
                <w:sz w:val="22"/>
                <w:szCs w:val="22"/>
                <w:lang w:val="es-ES" w:eastAsia="ru-RU"/>
              </w:rPr>
            </w:pPr>
          </w:p>
        </w:tc>
        <w:tc>
          <w:tcPr>
            <w:tcW w:w="4963" w:type="dxa"/>
            <w:tcBorders>
              <w:top w:val="single" w:sz="4" w:space="0" w:color="auto"/>
              <w:left w:val="single" w:sz="4" w:space="0" w:color="auto"/>
              <w:bottom w:val="single" w:sz="4" w:space="0" w:color="auto"/>
              <w:right w:val="single" w:sz="2" w:space="0" w:color="000000"/>
            </w:tcBorders>
          </w:tcPr>
          <w:p w14:paraId="1F95B8AF" w14:textId="3436E841" w:rsidR="007208E3" w:rsidRPr="00F11DEB" w:rsidRDefault="007208E3" w:rsidP="000B7EEE">
            <w:pPr>
              <w:snapToGrid w:val="0"/>
              <w:jc w:val="center"/>
              <w:rPr>
                <w:b/>
                <w:bCs/>
                <w:kern w:val="2"/>
                <w:sz w:val="22"/>
                <w:szCs w:val="22"/>
                <w:lang w:val="en-US" w:eastAsia="ar-SA"/>
              </w:rPr>
            </w:pPr>
            <w:r w:rsidRPr="00F11DEB">
              <w:rPr>
                <w:b/>
                <w:bCs/>
                <w:kern w:val="2"/>
                <w:sz w:val="22"/>
                <w:szCs w:val="22"/>
                <w:lang w:val="en-US" w:eastAsia="ar-SA"/>
              </w:rPr>
              <w:t>TOTAL</w:t>
            </w:r>
          </w:p>
        </w:tc>
        <w:tc>
          <w:tcPr>
            <w:tcW w:w="1276" w:type="dxa"/>
            <w:tcBorders>
              <w:left w:val="single" w:sz="2" w:space="0" w:color="000000"/>
              <w:bottom w:val="single" w:sz="4" w:space="0" w:color="auto"/>
              <w:right w:val="single" w:sz="2" w:space="0" w:color="000000"/>
            </w:tcBorders>
          </w:tcPr>
          <w:p w14:paraId="4DDADD07" w14:textId="3978E380" w:rsidR="007208E3" w:rsidRPr="00F11DEB" w:rsidRDefault="007208E3" w:rsidP="000B7EEE">
            <w:pPr>
              <w:shd w:val="clear" w:color="auto" w:fill="FFFFFF" w:themeFill="background1"/>
              <w:spacing w:before="120"/>
              <w:jc w:val="center"/>
              <w:rPr>
                <w:b/>
                <w:noProof w:val="0"/>
                <w:sz w:val="22"/>
                <w:szCs w:val="22"/>
                <w:lang w:val="es-ES" w:eastAsia="ru-RU"/>
              </w:rPr>
            </w:pPr>
            <w:r w:rsidRPr="00F11DEB">
              <w:rPr>
                <w:b/>
                <w:noProof w:val="0"/>
                <w:sz w:val="22"/>
                <w:szCs w:val="22"/>
                <w:lang w:val="es-ES" w:eastAsia="ru-RU"/>
              </w:rPr>
              <w:t>50000.00</w:t>
            </w:r>
          </w:p>
        </w:tc>
      </w:tr>
      <w:tr w:rsidR="007208E3" w:rsidRPr="00F11DEB" w14:paraId="4B064B5D" w14:textId="77777777" w:rsidTr="00931FDA">
        <w:trPr>
          <w:trHeight w:val="355"/>
        </w:trPr>
        <w:tc>
          <w:tcPr>
            <w:tcW w:w="707" w:type="dxa"/>
            <w:tcBorders>
              <w:left w:val="single" w:sz="2" w:space="0" w:color="000000"/>
              <w:bottom w:val="single" w:sz="4" w:space="0" w:color="auto"/>
              <w:right w:val="single" w:sz="4" w:space="0" w:color="auto"/>
            </w:tcBorders>
            <w:vAlign w:val="center"/>
          </w:tcPr>
          <w:p w14:paraId="74099504" w14:textId="182D7BCE" w:rsidR="007208E3" w:rsidRPr="00F11DEB" w:rsidRDefault="007208E3" w:rsidP="000B7EEE">
            <w:pPr>
              <w:shd w:val="clear" w:color="auto" w:fill="FFFFFF" w:themeFill="background1"/>
              <w:spacing w:before="120"/>
              <w:jc w:val="center"/>
              <w:rPr>
                <w:b/>
                <w:bCs/>
                <w:noProof w:val="0"/>
                <w:sz w:val="22"/>
                <w:szCs w:val="22"/>
                <w:lang w:val="es-ES" w:eastAsia="ru-RU"/>
              </w:rPr>
            </w:pPr>
            <w:r w:rsidRPr="00F11DEB">
              <w:rPr>
                <w:b/>
                <w:bCs/>
                <w:noProof w:val="0"/>
                <w:sz w:val="22"/>
                <w:szCs w:val="22"/>
                <w:lang w:val="es-ES" w:eastAsia="ru-RU"/>
              </w:rPr>
              <w:t>7</w:t>
            </w:r>
          </w:p>
        </w:tc>
        <w:tc>
          <w:tcPr>
            <w:tcW w:w="10208" w:type="dxa"/>
            <w:gridSpan w:val="7"/>
            <w:tcBorders>
              <w:left w:val="single" w:sz="4" w:space="0" w:color="auto"/>
              <w:bottom w:val="single" w:sz="4" w:space="0" w:color="auto"/>
              <w:right w:val="single" w:sz="2" w:space="0" w:color="000000"/>
            </w:tcBorders>
            <w:vAlign w:val="center"/>
          </w:tcPr>
          <w:p w14:paraId="2EA6AB4C" w14:textId="20D76BFE" w:rsidR="007208E3" w:rsidRPr="00F11DEB" w:rsidRDefault="007208E3" w:rsidP="00CB310A">
            <w:pPr>
              <w:shd w:val="clear" w:color="auto" w:fill="FFFFFF" w:themeFill="background1"/>
              <w:spacing w:before="120"/>
              <w:rPr>
                <w:b/>
                <w:noProof w:val="0"/>
                <w:sz w:val="22"/>
                <w:szCs w:val="22"/>
                <w:lang w:val="es-ES" w:eastAsia="ru-RU"/>
              </w:rPr>
            </w:pPr>
            <w:r w:rsidRPr="00F11DEB">
              <w:rPr>
                <w:b/>
                <w:noProof w:val="0"/>
                <w:sz w:val="22"/>
                <w:szCs w:val="22"/>
                <w:lang w:val="es-ES" w:eastAsia="ru-RU"/>
              </w:rPr>
              <w:t xml:space="preserve">7. LOT </w:t>
            </w:r>
            <w:r w:rsidRPr="00F11DEB">
              <w:rPr>
                <w:b/>
                <w:sz w:val="22"/>
                <w:szCs w:val="22"/>
                <w:lang w:eastAsia="ro-RO"/>
              </w:rPr>
              <w:t xml:space="preserve">Primer pentru tipizarea </w:t>
            </w:r>
            <w:r w:rsidRPr="00BD5D8F">
              <w:rPr>
                <w:b/>
                <w:sz w:val="22"/>
                <w:szCs w:val="22"/>
                <w:lang w:val="es-ES" w:eastAsia="ro-RO"/>
              </w:rPr>
              <w:t>virusului FMDV</w:t>
            </w:r>
          </w:p>
        </w:tc>
      </w:tr>
      <w:tr w:rsidR="007208E3" w:rsidRPr="00F11DEB" w14:paraId="4B3CD14C" w14:textId="77777777" w:rsidTr="00931FDA">
        <w:trPr>
          <w:trHeight w:val="559"/>
        </w:trPr>
        <w:tc>
          <w:tcPr>
            <w:tcW w:w="707" w:type="dxa"/>
            <w:tcBorders>
              <w:top w:val="single" w:sz="4" w:space="0" w:color="auto"/>
              <w:left w:val="single" w:sz="2" w:space="0" w:color="000000"/>
              <w:bottom w:val="single" w:sz="4" w:space="0" w:color="auto"/>
              <w:right w:val="single" w:sz="4" w:space="0" w:color="auto"/>
            </w:tcBorders>
            <w:vAlign w:val="center"/>
          </w:tcPr>
          <w:p w14:paraId="717EB51B" w14:textId="7954974B" w:rsidR="007208E3" w:rsidRPr="00F11DEB" w:rsidRDefault="007208E3" w:rsidP="00927935">
            <w:pPr>
              <w:shd w:val="clear" w:color="auto" w:fill="FFFFFF" w:themeFill="background1"/>
              <w:spacing w:before="120"/>
              <w:jc w:val="center"/>
              <w:rPr>
                <w:b/>
                <w:bCs/>
                <w:noProof w:val="0"/>
                <w:sz w:val="22"/>
                <w:szCs w:val="22"/>
                <w:lang w:val="es-ES" w:eastAsia="ru-RU"/>
              </w:rPr>
            </w:pPr>
            <w:r w:rsidRPr="00F11DEB">
              <w:rPr>
                <w:b/>
                <w:bCs/>
                <w:sz w:val="22"/>
                <w:szCs w:val="22"/>
              </w:rPr>
              <w:t>7.1</w:t>
            </w:r>
          </w:p>
        </w:tc>
        <w:tc>
          <w:tcPr>
            <w:tcW w:w="850" w:type="dxa"/>
            <w:tcBorders>
              <w:left w:val="single" w:sz="4" w:space="0" w:color="auto"/>
              <w:bottom w:val="single" w:sz="4" w:space="0" w:color="auto"/>
              <w:right w:val="single" w:sz="2" w:space="0" w:color="000000"/>
            </w:tcBorders>
          </w:tcPr>
          <w:p w14:paraId="253E562C" w14:textId="1793EEA4"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24F6D255" w14:textId="5221E82E"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sz w:val="22"/>
                <w:szCs w:val="22"/>
                <w:lang w:val="da-DK"/>
              </w:rPr>
              <w:t xml:space="preserve">FMD-IRES-F forward primer </w:t>
            </w:r>
          </w:p>
        </w:tc>
        <w:tc>
          <w:tcPr>
            <w:tcW w:w="980" w:type="dxa"/>
            <w:gridSpan w:val="2"/>
            <w:vMerge w:val="restart"/>
            <w:tcBorders>
              <w:top w:val="nil"/>
              <w:left w:val="single" w:sz="2" w:space="0" w:color="000000"/>
              <w:right w:val="single" w:sz="2" w:space="0" w:color="000000"/>
            </w:tcBorders>
          </w:tcPr>
          <w:p w14:paraId="2BEFD4BB" w14:textId="12052A79"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bCs/>
                <w:sz w:val="22"/>
                <w:szCs w:val="22"/>
                <w:lang w:val="it-IT"/>
              </w:rPr>
              <w:t xml:space="preserve">Bucată </w:t>
            </w:r>
          </w:p>
        </w:tc>
        <w:tc>
          <w:tcPr>
            <w:tcW w:w="851" w:type="dxa"/>
            <w:vMerge w:val="restart"/>
            <w:tcBorders>
              <w:top w:val="nil"/>
              <w:left w:val="single" w:sz="2" w:space="0" w:color="000000"/>
              <w:right w:val="single" w:sz="2" w:space="0" w:color="000000"/>
            </w:tcBorders>
          </w:tcPr>
          <w:p w14:paraId="2AC0D936" w14:textId="183D278E"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bCs/>
                <w:sz w:val="22"/>
                <w:szCs w:val="22"/>
              </w:rPr>
              <w:t>1000</w:t>
            </w:r>
          </w:p>
        </w:tc>
        <w:tc>
          <w:tcPr>
            <w:tcW w:w="4963" w:type="dxa"/>
            <w:tcBorders>
              <w:top w:val="nil"/>
              <w:left w:val="single" w:sz="2" w:space="0" w:color="000000"/>
              <w:bottom w:val="single" w:sz="2" w:space="0" w:color="000000"/>
              <w:right w:val="nil"/>
            </w:tcBorders>
            <w:vAlign w:val="center"/>
          </w:tcPr>
          <w:p w14:paraId="189CD018" w14:textId="77777777" w:rsidR="007208E3" w:rsidRPr="00F11DEB" w:rsidRDefault="007208E3" w:rsidP="00927935">
            <w:pPr>
              <w:rPr>
                <w:sz w:val="22"/>
                <w:szCs w:val="22"/>
                <w:lang w:eastAsia="ro-RO"/>
              </w:rPr>
            </w:pPr>
            <w:r w:rsidRPr="00F11DEB">
              <w:rPr>
                <w:sz w:val="22"/>
                <w:szCs w:val="22"/>
                <w:lang w:eastAsia="ro-RO"/>
              </w:rPr>
              <w:t>Secvențe 5'-3'</w:t>
            </w:r>
          </w:p>
          <w:p w14:paraId="52E7D633"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2311462F" w14:textId="77777777" w:rsidR="007208E3" w:rsidRPr="00F11DEB" w:rsidRDefault="007208E3" w:rsidP="00927935">
            <w:pPr>
              <w:rPr>
                <w:sz w:val="22"/>
                <w:szCs w:val="22"/>
                <w:lang w:eastAsia="ro-RO"/>
              </w:rPr>
            </w:pPr>
            <w:r w:rsidRPr="00F11DEB">
              <w:rPr>
                <w:sz w:val="22"/>
                <w:szCs w:val="22"/>
                <w:lang w:eastAsia="ro-RO"/>
              </w:rPr>
              <w:t>CAC YTY AAG RTG ACA YTG RTA CTG GTA C</w:t>
            </w:r>
          </w:p>
          <w:p w14:paraId="68BE42E0"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6618885A"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5633E3FF"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1FBE9EC8"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61623EC0" w14:textId="14939AD8" w:rsidR="007208E3" w:rsidRPr="00F11DEB" w:rsidRDefault="007208E3" w:rsidP="00927935">
            <w:pPr>
              <w:rPr>
                <w:b/>
                <w:noProof w:val="0"/>
                <w:sz w:val="22"/>
                <w:szCs w:val="22"/>
                <w:lang w:val="es-ES" w:eastAsia="ru-RU"/>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25FBE2E9" w14:textId="5563D211"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61A75B8D"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097D7D54" w14:textId="3D3D10E2" w:rsidR="007208E3" w:rsidRPr="00F11DEB" w:rsidRDefault="007208E3" w:rsidP="00927935">
            <w:pPr>
              <w:shd w:val="clear" w:color="auto" w:fill="FFFFFF" w:themeFill="background1"/>
              <w:spacing w:before="120"/>
              <w:jc w:val="center"/>
              <w:rPr>
                <w:b/>
                <w:bCs/>
                <w:noProof w:val="0"/>
                <w:sz w:val="22"/>
                <w:szCs w:val="22"/>
                <w:lang w:val="es-ES" w:eastAsia="ru-RU"/>
              </w:rPr>
            </w:pPr>
            <w:r w:rsidRPr="00F11DEB">
              <w:rPr>
                <w:b/>
                <w:bCs/>
                <w:sz w:val="22"/>
                <w:szCs w:val="22"/>
              </w:rPr>
              <w:t>7.2</w:t>
            </w:r>
          </w:p>
        </w:tc>
        <w:tc>
          <w:tcPr>
            <w:tcW w:w="850" w:type="dxa"/>
            <w:tcBorders>
              <w:left w:val="single" w:sz="2" w:space="0" w:color="000000"/>
              <w:bottom w:val="single" w:sz="4" w:space="0" w:color="auto"/>
              <w:right w:val="single" w:sz="2" w:space="0" w:color="000000"/>
            </w:tcBorders>
          </w:tcPr>
          <w:p w14:paraId="70E1C18D" w14:textId="2136C4D9"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2E3DA32F" w14:textId="79D50B1E"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sz w:val="22"/>
                <w:szCs w:val="22"/>
                <w:lang w:val="da-DK"/>
              </w:rPr>
              <w:t xml:space="preserve">FMD-IRES-R reverse primer </w:t>
            </w:r>
          </w:p>
        </w:tc>
        <w:tc>
          <w:tcPr>
            <w:tcW w:w="980" w:type="dxa"/>
            <w:gridSpan w:val="2"/>
            <w:vMerge/>
            <w:tcBorders>
              <w:left w:val="single" w:sz="2" w:space="0" w:color="000000"/>
              <w:right w:val="single" w:sz="2" w:space="0" w:color="000000"/>
            </w:tcBorders>
            <w:vAlign w:val="center"/>
          </w:tcPr>
          <w:p w14:paraId="0DAA073D"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851" w:type="dxa"/>
            <w:vMerge/>
            <w:tcBorders>
              <w:left w:val="single" w:sz="2" w:space="0" w:color="000000"/>
              <w:right w:val="single" w:sz="4" w:space="0" w:color="auto"/>
            </w:tcBorders>
            <w:vAlign w:val="center"/>
          </w:tcPr>
          <w:p w14:paraId="4EE4555F"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3200A00B" w14:textId="77777777" w:rsidR="007208E3" w:rsidRPr="00F11DEB" w:rsidRDefault="007208E3" w:rsidP="00927935">
            <w:pPr>
              <w:rPr>
                <w:sz w:val="22"/>
                <w:szCs w:val="22"/>
                <w:lang w:eastAsia="ro-RO"/>
              </w:rPr>
            </w:pPr>
            <w:r w:rsidRPr="00F11DEB">
              <w:rPr>
                <w:sz w:val="22"/>
                <w:szCs w:val="22"/>
                <w:lang w:eastAsia="ro-RO"/>
              </w:rPr>
              <w:t>Secvențe 5'-3'</w:t>
            </w:r>
          </w:p>
          <w:p w14:paraId="5D08A30E" w14:textId="77777777" w:rsidR="007208E3" w:rsidRPr="00BD5D8F" w:rsidRDefault="007208E3" w:rsidP="00927935">
            <w:pPr>
              <w:rPr>
                <w:sz w:val="22"/>
                <w:szCs w:val="22"/>
                <w:lang w:val="es-ES" w:eastAsia="ro-RO"/>
              </w:rPr>
            </w:pPr>
            <w:r w:rsidRPr="00BD5D8F">
              <w:rPr>
                <w:sz w:val="22"/>
                <w:szCs w:val="22"/>
                <w:lang w:val="es-ES" w:eastAsia="ro-RO"/>
              </w:rPr>
              <w:t>Conținut per fiolă max. 100 nmol oligonucleotid, liofilizat Purificare OPC sau HPLC</w:t>
            </w:r>
          </w:p>
          <w:p w14:paraId="2F6440DB" w14:textId="77777777" w:rsidR="007208E3" w:rsidRPr="00F11DEB" w:rsidRDefault="007208E3" w:rsidP="00927935">
            <w:pPr>
              <w:rPr>
                <w:sz w:val="22"/>
                <w:szCs w:val="22"/>
                <w:lang w:eastAsia="ro-RO"/>
              </w:rPr>
            </w:pPr>
            <w:r w:rsidRPr="00F11DEB">
              <w:rPr>
                <w:sz w:val="22"/>
                <w:szCs w:val="22"/>
                <w:lang w:eastAsia="ro-RO"/>
              </w:rPr>
              <w:t>CAG ATY CCR AGT GWC ICI TGT TA</w:t>
            </w:r>
          </w:p>
          <w:p w14:paraId="3418D332"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376B0380"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1F721347"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765A5319"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6BE61F34" w14:textId="3535AF5A" w:rsidR="007208E3" w:rsidRPr="00F11DEB" w:rsidRDefault="007208E3" w:rsidP="00927935">
            <w:pPr>
              <w:rPr>
                <w:b/>
                <w:noProof w:val="0"/>
                <w:sz w:val="22"/>
                <w:szCs w:val="22"/>
                <w:lang w:val="es-ES" w:eastAsia="ru-RU"/>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top w:val="single" w:sz="4" w:space="0" w:color="auto"/>
              <w:left w:val="single" w:sz="4" w:space="0" w:color="auto"/>
              <w:bottom w:val="single" w:sz="4" w:space="0" w:color="auto"/>
              <w:right w:val="single" w:sz="4" w:space="0" w:color="auto"/>
            </w:tcBorders>
            <w:vAlign w:val="center"/>
          </w:tcPr>
          <w:p w14:paraId="66CD00DF" w14:textId="50348274"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601BFA2B"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706AAA21" w14:textId="6ABD72A9" w:rsidR="007208E3" w:rsidRPr="00F11DEB" w:rsidRDefault="007208E3" w:rsidP="00927935">
            <w:pPr>
              <w:shd w:val="clear" w:color="auto" w:fill="FFFFFF" w:themeFill="background1"/>
              <w:spacing w:before="120"/>
              <w:jc w:val="center"/>
              <w:rPr>
                <w:b/>
                <w:bCs/>
                <w:noProof w:val="0"/>
                <w:sz w:val="22"/>
                <w:szCs w:val="22"/>
                <w:lang w:val="es-ES" w:eastAsia="ru-RU"/>
              </w:rPr>
            </w:pPr>
            <w:r w:rsidRPr="00F11DEB">
              <w:rPr>
                <w:b/>
                <w:bCs/>
                <w:sz w:val="22"/>
                <w:szCs w:val="22"/>
              </w:rPr>
              <w:lastRenderedPageBreak/>
              <w:t>7.3</w:t>
            </w:r>
          </w:p>
        </w:tc>
        <w:tc>
          <w:tcPr>
            <w:tcW w:w="850" w:type="dxa"/>
            <w:tcBorders>
              <w:left w:val="single" w:sz="2" w:space="0" w:color="000000"/>
              <w:bottom w:val="single" w:sz="4" w:space="0" w:color="auto"/>
              <w:right w:val="single" w:sz="2" w:space="0" w:color="000000"/>
            </w:tcBorders>
          </w:tcPr>
          <w:p w14:paraId="68F5FC72" w14:textId="4D2A864F"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470D982B" w14:textId="7D187901"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sz w:val="22"/>
                <w:szCs w:val="22"/>
                <w:lang w:val="da-DK"/>
              </w:rPr>
              <w:t xml:space="preserve">FMD-IRES-P probe FAM </w:t>
            </w:r>
          </w:p>
        </w:tc>
        <w:tc>
          <w:tcPr>
            <w:tcW w:w="980" w:type="dxa"/>
            <w:gridSpan w:val="2"/>
            <w:vMerge/>
            <w:tcBorders>
              <w:left w:val="single" w:sz="2" w:space="0" w:color="000000"/>
              <w:right w:val="single" w:sz="2" w:space="0" w:color="000000"/>
            </w:tcBorders>
            <w:vAlign w:val="center"/>
          </w:tcPr>
          <w:p w14:paraId="6F937DEA"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851" w:type="dxa"/>
            <w:vMerge/>
            <w:tcBorders>
              <w:left w:val="single" w:sz="2" w:space="0" w:color="000000"/>
              <w:right w:val="single" w:sz="4" w:space="0" w:color="auto"/>
            </w:tcBorders>
            <w:vAlign w:val="center"/>
          </w:tcPr>
          <w:p w14:paraId="0852611D"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4A547352" w14:textId="77777777" w:rsidR="007208E3" w:rsidRPr="00F11DEB" w:rsidRDefault="007208E3" w:rsidP="00927935">
            <w:pPr>
              <w:rPr>
                <w:sz w:val="22"/>
                <w:szCs w:val="22"/>
                <w:lang w:eastAsia="ro-RO"/>
              </w:rPr>
            </w:pPr>
            <w:r w:rsidRPr="00F11DEB">
              <w:rPr>
                <w:sz w:val="22"/>
                <w:szCs w:val="22"/>
                <w:lang w:eastAsia="ro-RO"/>
              </w:rPr>
              <w:t>Secvențe 5'-3'</w:t>
            </w:r>
          </w:p>
          <w:p w14:paraId="24D8DFB1"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2F0A470B" w14:textId="77777777" w:rsidR="007208E3" w:rsidRPr="00F11DEB" w:rsidRDefault="007208E3" w:rsidP="00927935">
            <w:pPr>
              <w:rPr>
                <w:sz w:val="22"/>
                <w:szCs w:val="22"/>
                <w:lang w:eastAsia="ro-RO"/>
              </w:rPr>
            </w:pPr>
            <w:r w:rsidRPr="00F11DEB">
              <w:rPr>
                <w:sz w:val="22"/>
                <w:szCs w:val="22"/>
                <w:lang w:eastAsia="ro-RO"/>
              </w:rPr>
              <w:t>FAM 5’- CCT CGG GGT ACC TGA AGG GCA TCC -3’ TAMRA</w:t>
            </w:r>
          </w:p>
          <w:p w14:paraId="38543E3F"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12E4DB25"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70B7CF43"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56973FB7"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30F5CDE7" w14:textId="5423DD38" w:rsidR="007208E3" w:rsidRPr="00F11DEB" w:rsidRDefault="007208E3" w:rsidP="00927935">
            <w:pPr>
              <w:rPr>
                <w:b/>
                <w:noProof w:val="0"/>
                <w:sz w:val="22"/>
                <w:szCs w:val="22"/>
                <w:lang w:val="es-ES" w:eastAsia="ru-RU"/>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top w:val="single" w:sz="4" w:space="0" w:color="auto"/>
              <w:left w:val="single" w:sz="4" w:space="0" w:color="auto"/>
              <w:bottom w:val="single" w:sz="4" w:space="0" w:color="auto"/>
              <w:right w:val="single" w:sz="4" w:space="0" w:color="auto"/>
            </w:tcBorders>
            <w:vAlign w:val="center"/>
          </w:tcPr>
          <w:p w14:paraId="60E8DABA"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04333607"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1EF14A17" w14:textId="00E49EF5" w:rsidR="007208E3" w:rsidRPr="00F11DEB" w:rsidRDefault="007208E3" w:rsidP="00927935">
            <w:pPr>
              <w:shd w:val="clear" w:color="auto" w:fill="FFFFFF" w:themeFill="background1"/>
              <w:spacing w:before="120"/>
              <w:jc w:val="center"/>
              <w:rPr>
                <w:b/>
                <w:bCs/>
                <w:noProof w:val="0"/>
                <w:sz w:val="22"/>
                <w:szCs w:val="22"/>
                <w:lang w:val="es-ES" w:eastAsia="ru-RU"/>
              </w:rPr>
            </w:pPr>
            <w:r w:rsidRPr="00F11DEB">
              <w:rPr>
                <w:b/>
                <w:bCs/>
                <w:sz w:val="22"/>
                <w:szCs w:val="22"/>
              </w:rPr>
              <w:t>7.4</w:t>
            </w:r>
          </w:p>
        </w:tc>
        <w:tc>
          <w:tcPr>
            <w:tcW w:w="850" w:type="dxa"/>
            <w:tcBorders>
              <w:left w:val="single" w:sz="2" w:space="0" w:color="000000"/>
              <w:bottom w:val="single" w:sz="4" w:space="0" w:color="auto"/>
              <w:right w:val="single" w:sz="2" w:space="0" w:color="000000"/>
            </w:tcBorders>
          </w:tcPr>
          <w:p w14:paraId="29B4067D" w14:textId="736F577E"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7A69A161" w14:textId="2EE705FD"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sz w:val="22"/>
                <w:szCs w:val="22"/>
                <w:lang w:val="da-DK"/>
              </w:rPr>
              <w:t xml:space="preserve">FMD-3D-F forward primer </w:t>
            </w:r>
          </w:p>
        </w:tc>
        <w:tc>
          <w:tcPr>
            <w:tcW w:w="980" w:type="dxa"/>
            <w:gridSpan w:val="2"/>
            <w:vMerge/>
            <w:tcBorders>
              <w:left w:val="single" w:sz="2" w:space="0" w:color="000000"/>
              <w:bottom w:val="single" w:sz="4" w:space="0" w:color="auto"/>
              <w:right w:val="single" w:sz="2" w:space="0" w:color="000000"/>
            </w:tcBorders>
            <w:vAlign w:val="center"/>
          </w:tcPr>
          <w:p w14:paraId="4160FA61"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851" w:type="dxa"/>
            <w:vMerge/>
            <w:tcBorders>
              <w:left w:val="single" w:sz="2" w:space="0" w:color="000000"/>
              <w:bottom w:val="single" w:sz="4" w:space="0" w:color="auto"/>
              <w:right w:val="single" w:sz="4" w:space="0" w:color="auto"/>
            </w:tcBorders>
            <w:vAlign w:val="center"/>
          </w:tcPr>
          <w:p w14:paraId="407223B2"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4C6C1D32" w14:textId="77777777" w:rsidR="007208E3" w:rsidRPr="00F11DEB" w:rsidRDefault="007208E3" w:rsidP="00927935">
            <w:pPr>
              <w:rPr>
                <w:sz w:val="22"/>
                <w:szCs w:val="22"/>
                <w:lang w:eastAsia="ro-RO"/>
              </w:rPr>
            </w:pPr>
            <w:r w:rsidRPr="00F11DEB">
              <w:rPr>
                <w:sz w:val="22"/>
                <w:szCs w:val="22"/>
                <w:lang w:eastAsia="ro-RO"/>
              </w:rPr>
              <w:t>Secvențe 5'-3'</w:t>
            </w:r>
          </w:p>
          <w:p w14:paraId="6AA8DFE0"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6BA196F9" w14:textId="77777777" w:rsidR="007208E3" w:rsidRPr="00F11DEB" w:rsidRDefault="007208E3" w:rsidP="00927935">
            <w:pPr>
              <w:rPr>
                <w:sz w:val="22"/>
                <w:szCs w:val="22"/>
                <w:lang w:val="en-US" w:eastAsia="ro-RO"/>
              </w:rPr>
            </w:pPr>
            <w:r w:rsidRPr="00F11DEB">
              <w:rPr>
                <w:sz w:val="22"/>
                <w:szCs w:val="22"/>
                <w:lang w:val="en-US" w:eastAsia="ro-RO"/>
              </w:rPr>
              <w:t>ACT GGG TTT TAC AAA CCT GTG A</w:t>
            </w:r>
          </w:p>
          <w:p w14:paraId="3129BF4D"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w:t>
            </w:r>
          </w:p>
          <w:p w14:paraId="299CB5BB"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 xml:space="preserve">-instrucțiune/prospect de la producător pentru produsul propus; </w:t>
            </w:r>
          </w:p>
          <w:p w14:paraId="7BF488B8"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-certificatul de control a calității CE pentru produsul propus.</w:t>
            </w:r>
          </w:p>
          <w:p w14:paraId="6F2DE71D"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 informații complete despre produs (denumire comercială, număr de referință, producător, țara de origine și lotul de producție).</w:t>
            </w:r>
          </w:p>
          <w:p w14:paraId="75D02FF0" w14:textId="09814305" w:rsidR="007208E3" w:rsidRPr="00F11DEB" w:rsidRDefault="007208E3" w:rsidP="00927935">
            <w:pPr>
              <w:rPr>
                <w:b/>
                <w:noProof w:val="0"/>
                <w:sz w:val="22"/>
                <w:szCs w:val="22"/>
                <w:lang w:val="es-ES" w:eastAsia="ru-RU"/>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top w:val="single" w:sz="4" w:space="0" w:color="auto"/>
              <w:left w:val="single" w:sz="4" w:space="0" w:color="auto"/>
              <w:bottom w:val="single" w:sz="4" w:space="0" w:color="auto"/>
              <w:right w:val="single" w:sz="4" w:space="0" w:color="auto"/>
            </w:tcBorders>
            <w:vAlign w:val="center"/>
          </w:tcPr>
          <w:p w14:paraId="4ECC06F1"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7614EF94"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3BAC624A" w14:textId="5DB2BD26" w:rsidR="007208E3" w:rsidRPr="00F11DEB" w:rsidRDefault="007208E3" w:rsidP="00927935">
            <w:pPr>
              <w:shd w:val="clear" w:color="auto" w:fill="FFFFFF" w:themeFill="background1"/>
              <w:spacing w:before="120"/>
              <w:jc w:val="center"/>
              <w:rPr>
                <w:b/>
                <w:bCs/>
                <w:noProof w:val="0"/>
                <w:sz w:val="22"/>
                <w:szCs w:val="22"/>
                <w:lang w:val="es-ES" w:eastAsia="ru-RU"/>
              </w:rPr>
            </w:pPr>
            <w:r w:rsidRPr="00F11DEB">
              <w:rPr>
                <w:b/>
                <w:bCs/>
                <w:sz w:val="22"/>
                <w:szCs w:val="22"/>
              </w:rPr>
              <w:t>7.5</w:t>
            </w:r>
          </w:p>
        </w:tc>
        <w:tc>
          <w:tcPr>
            <w:tcW w:w="850" w:type="dxa"/>
            <w:tcBorders>
              <w:left w:val="single" w:sz="2" w:space="0" w:color="000000"/>
              <w:bottom w:val="single" w:sz="4" w:space="0" w:color="auto"/>
              <w:right w:val="single" w:sz="2" w:space="0" w:color="000000"/>
            </w:tcBorders>
          </w:tcPr>
          <w:p w14:paraId="5F43901D" w14:textId="117C71F7"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3DFCA391" w14:textId="6FDD80AA"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sz w:val="22"/>
                <w:szCs w:val="22"/>
                <w:lang w:val="it-IT"/>
              </w:rPr>
              <w:t xml:space="preserve">MD-3D-R reverse primer </w:t>
            </w:r>
          </w:p>
        </w:tc>
        <w:tc>
          <w:tcPr>
            <w:tcW w:w="980" w:type="dxa"/>
            <w:gridSpan w:val="2"/>
            <w:vMerge w:val="restart"/>
            <w:tcBorders>
              <w:left w:val="single" w:sz="2" w:space="0" w:color="000000"/>
              <w:right w:val="single" w:sz="2" w:space="0" w:color="000000"/>
            </w:tcBorders>
            <w:vAlign w:val="center"/>
          </w:tcPr>
          <w:p w14:paraId="201BD542"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851" w:type="dxa"/>
            <w:vMerge w:val="restart"/>
            <w:tcBorders>
              <w:left w:val="single" w:sz="2" w:space="0" w:color="000000"/>
              <w:right w:val="single" w:sz="4" w:space="0" w:color="auto"/>
            </w:tcBorders>
            <w:vAlign w:val="center"/>
          </w:tcPr>
          <w:p w14:paraId="66D107D0"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6A1676A8" w14:textId="77777777" w:rsidR="007208E3" w:rsidRPr="00F11DEB" w:rsidRDefault="007208E3" w:rsidP="00927935">
            <w:pPr>
              <w:rPr>
                <w:sz w:val="22"/>
                <w:szCs w:val="22"/>
                <w:lang w:eastAsia="ro-RO"/>
              </w:rPr>
            </w:pPr>
            <w:r w:rsidRPr="00F11DEB">
              <w:rPr>
                <w:sz w:val="22"/>
                <w:szCs w:val="22"/>
                <w:lang w:eastAsia="ro-RO"/>
              </w:rPr>
              <w:t>Secvențe 5'-3'</w:t>
            </w:r>
          </w:p>
          <w:p w14:paraId="7AD3096F" w14:textId="77777777" w:rsidR="007208E3" w:rsidRPr="00F11DEB" w:rsidRDefault="007208E3" w:rsidP="00927935">
            <w:pPr>
              <w:rPr>
                <w:sz w:val="22"/>
                <w:szCs w:val="22"/>
                <w:lang w:eastAsia="ro-RO"/>
              </w:rPr>
            </w:pPr>
            <w:r w:rsidRPr="00BD5D8F">
              <w:rPr>
                <w:sz w:val="22"/>
                <w:szCs w:val="22"/>
                <w:lang w:val="es-ES" w:eastAsia="ro-RO"/>
              </w:rPr>
              <w:t>Conținut pe fiolă max. 100 nmol oligonucleotid, liofilizat Purificare OPC sau HPLC</w:t>
            </w:r>
          </w:p>
          <w:p w14:paraId="0D1DD193" w14:textId="77777777" w:rsidR="007208E3" w:rsidRPr="00F11DEB" w:rsidRDefault="007208E3" w:rsidP="00927935">
            <w:pPr>
              <w:rPr>
                <w:sz w:val="22"/>
                <w:szCs w:val="22"/>
                <w:lang w:val="nl-NL" w:eastAsia="ro-RO"/>
              </w:rPr>
            </w:pPr>
            <w:r w:rsidRPr="00F11DEB">
              <w:rPr>
                <w:sz w:val="22"/>
                <w:szCs w:val="22"/>
                <w:lang w:val="nl-NL" w:eastAsia="ro-RO"/>
              </w:rPr>
              <w:t>GCG AGT CCT GCC ACG GA</w:t>
            </w:r>
          </w:p>
          <w:p w14:paraId="4BFDBDC2" w14:textId="77777777" w:rsidR="007208E3" w:rsidRPr="00F11DEB" w:rsidRDefault="007208E3" w:rsidP="00927935">
            <w:pPr>
              <w:rPr>
                <w:sz w:val="22"/>
                <w:szCs w:val="22"/>
                <w:shd w:val="clear" w:color="auto" w:fill="FFFFFF"/>
                <w:lang w:val="nl-NL" w:eastAsia="ro-RO"/>
              </w:rPr>
            </w:pPr>
            <w:r w:rsidRPr="00F11DEB">
              <w:rPr>
                <w:sz w:val="22"/>
                <w:szCs w:val="22"/>
                <w:shd w:val="clear" w:color="auto" w:fill="FFFFFF"/>
                <w:lang w:val="nl-NL" w:eastAsia="ro-RO"/>
              </w:rPr>
              <w:t>Oferta v-a include:</w:t>
            </w:r>
          </w:p>
          <w:p w14:paraId="60658EA5" w14:textId="77777777" w:rsidR="007208E3" w:rsidRPr="00F11DEB" w:rsidRDefault="007208E3" w:rsidP="00927935">
            <w:pPr>
              <w:rPr>
                <w:sz w:val="22"/>
                <w:szCs w:val="22"/>
                <w:shd w:val="clear" w:color="auto" w:fill="FFFFFF"/>
                <w:lang w:val="nl-NL" w:eastAsia="ro-RO"/>
              </w:rPr>
            </w:pPr>
            <w:r w:rsidRPr="00F11DEB">
              <w:rPr>
                <w:sz w:val="22"/>
                <w:szCs w:val="22"/>
                <w:shd w:val="clear" w:color="auto" w:fill="FFFFFF"/>
                <w:lang w:val="nl-NL" w:eastAsia="ro-RO"/>
              </w:rPr>
              <w:t xml:space="preserve">-instrucțiune/prospect de la producător pentru produsul propus; </w:t>
            </w:r>
          </w:p>
          <w:p w14:paraId="331E419C" w14:textId="77777777" w:rsidR="007208E3" w:rsidRPr="00F11DEB" w:rsidRDefault="007208E3" w:rsidP="00927935">
            <w:pPr>
              <w:rPr>
                <w:sz w:val="22"/>
                <w:szCs w:val="22"/>
                <w:shd w:val="clear" w:color="auto" w:fill="FFFFFF"/>
                <w:lang w:val="nl-NL" w:eastAsia="ro-RO"/>
              </w:rPr>
            </w:pPr>
            <w:r w:rsidRPr="00F11DEB">
              <w:rPr>
                <w:sz w:val="22"/>
                <w:szCs w:val="22"/>
                <w:shd w:val="clear" w:color="auto" w:fill="FFFFFF"/>
                <w:lang w:val="nl-NL" w:eastAsia="ro-RO"/>
              </w:rPr>
              <w:t>-certificatul de control a calității CE pentru produsul propus.</w:t>
            </w:r>
          </w:p>
          <w:p w14:paraId="2AC7C634" w14:textId="77777777" w:rsidR="007208E3" w:rsidRPr="00F11DEB" w:rsidRDefault="007208E3" w:rsidP="00927935">
            <w:pPr>
              <w:rPr>
                <w:sz w:val="22"/>
                <w:szCs w:val="22"/>
                <w:shd w:val="clear" w:color="auto" w:fill="FFFFFF"/>
                <w:lang w:val="nl-NL" w:eastAsia="ro-RO"/>
              </w:rPr>
            </w:pPr>
            <w:r w:rsidRPr="00F11DEB">
              <w:rPr>
                <w:sz w:val="22"/>
                <w:szCs w:val="22"/>
                <w:shd w:val="clear" w:color="auto" w:fill="FFFFFF"/>
                <w:lang w:val="nl-NL" w:eastAsia="ro-RO"/>
              </w:rPr>
              <w:t>Oferta va include informații complete despre produs (denumire comercială, număr de referință, producător, țara de origine și lotul de producție).</w:t>
            </w:r>
          </w:p>
          <w:p w14:paraId="7C25914C" w14:textId="52CA50D8" w:rsidR="007208E3" w:rsidRPr="00F11DEB" w:rsidRDefault="007208E3" w:rsidP="00927935">
            <w:pPr>
              <w:rPr>
                <w:b/>
                <w:noProof w:val="0"/>
                <w:sz w:val="22"/>
                <w:szCs w:val="22"/>
                <w:lang w:val="es-ES" w:eastAsia="ru-RU"/>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top w:val="single" w:sz="4" w:space="0" w:color="auto"/>
              <w:left w:val="single" w:sz="4" w:space="0" w:color="auto"/>
              <w:bottom w:val="single" w:sz="4" w:space="0" w:color="auto"/>
              <w:right w:val="single" w:sz="4" w:space="0" w:color="auto"/>
            </w:tcBorders>
            <w:vAlign w:val="center"/>
          </w:tcPr>
          <w:p w14:paraId="48440F8A"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5ECB5EC3"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4B93A1EE" w14:textId="2D0F31B9" w:rsidR="007208E3" w:rsidRPr="00F11DEB" w:rsidRDefault="007208E3" w:rsidP="00927935">
            <w:pPr>
              <w:shd w:val="clear" w:color="auto" w:fill="FFFFFF" w:themeFill="background1"/>
              <w:spacing w:before="120"/>
              <w:jc w:val="center"/>
              <w:rPr>
                <w:b/>
                <w:bCs/>
                <w:noProof w:val="0"/>
                <w:sz w:val="22"/>
                <w:szCs w:val="22"/>
                <w:lang w:val="es-ES" w:eastAsia="ru-RU"/>
              </w:rPr>
            </w:pPr>
            <w:r w:rsidRPr="00F11DEB">
              <w:rPr>
                <w:b/>
                <w:bCs/>
                <w:sz w:val="22"/>
                <w:szCs w:val="22"/>
              </w:rPr>
              <w:t>7.6</w:t>
            </w:r>
          </w:p>
        </w:tc>
        <w:tc>
          <w:tcPr>
            <w:tcW w:w="850" w:type="dxa"/>
            <w:tcBorders>
              <w:left w:val="single" w:sz="2" w:space="0" w:color="000000"/>
              <w:bottom w:val="single" w:sz="4" w:space="0" w:color="auto"/>
              <w:right w:val="single" w:sz="2" w:space="0" w:color="000000"/>
            </w:tcBorders>
          </w:tcPr>
          <w:p w14:paraId="79B813BB" w14:textId="6E2CC780"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25D9D8D5" w14:textId="1F9DFE15"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sz w:val="22"/>
                <w:szCs w:val="22"/>
                <w:lang w:val="it-IT"/>
              </w:rPr>
              <w:t>FMD-3D-P probe</w:t>
            </w:r>
          </w:p>
        </w:tc>
        <w:tc>
          <w:tcPr>
            <w:tcW w:w="980" w:type="dxa"/>
            <w:gridSpan w:val="2"/>
            <w:vMerge/>
            <w:tcBorders>
              <w:left w:val="single" w:sz="2" w:space="0" w:color="000000"/>
              <w:right w:val="single" w:sz="2" w:space="0" w:color="000000"/>
            </w:tcBorders>
            <w:vAlign w:val="center"/>
          </w:tcPr>
          <w:p w14:paraId="31602C6F"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851" w:type="dxa"/>
            <w:vMerge/>
            <w:tcBorders>
              <w:left w:val="single" w:sz="2" w:space="0" w:color="000000"/>
              <w:right w:val="single" w:sz="4" w:space="0" w:color="auto"/>
            </w:tcBorders>
            <w:vAlign w:val="center"/>
          </w:tcPr>
          <w:p w14:paraId="51957BFC"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178F6A53" w14:textId="77777777" w:rsidR="007208E3" w:rsidRPr="00F11DEB" w:rsidRDefault="007208E3" w:rsidP="00927935">
            <w:pPr>
              <w:rPr>
                <w:sz w:val="22"/>
                <w:szCs w:val="22"/>
                <w:lang w:eastAsia="ro-RO"/>
              </w:rPr>
            </w:pPr>
            <w:r w:rsidRPr="00F11DEB">
              <w:rPr>
                <w:sz w:val="22"/>
                <w:szCs w:val="22"/>
                <w:lang w:eastAsia="ro-RO"/>
              </w:rPr>
              <w:t>Secvențe 5'-3'</w:t>
            </w:r>
          </w:p>
          <w:p w14:paraId="73EE9F68"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24664DE5" w14:textId="77777777" w:rsidR="007208E3" w:rsidRPr="00F11DEB" w:rsidRDefault="007208E3" w:rsidP="00927935">
            <w:pPr>
              <w:rPr>
                <w:sz w:val="22"/>
                <w:szCs w:val="22"/>
                <w:lang w:eastAsia="ro-RO"/>
              </w:rPr>
            </w:pPr>
            <w:r w:rsidRPr="00F11DEB">
              <w:rPr>
                <w:sz w:val="22"/>
                <w:szCs w:val="22"/>
                <w:lang w:eastAsia="ro-RO"/>
              </w:rPr>
              <w:t>FAM 5’- TCC TTT GCA CGC CGT GGG AC -3’ TAMRA</w:t>
            </w:r>
          </w:p>
          <w:p w14:paraId="03C72070"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09341ECA"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2F8DE468"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71802605"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6EC24E55" w14:textId="40BE795A" w:rsidR="007208E3" w:rsidRPr="00F11DEB" w:rsidRDefault="007208E3" w:rsidP="00927935">
            <w:pPr>
              <w:rPr>
                <w:b/>
                <w:noProof w:val="0"/>
                <w:sz w:val="22"/>
                <w:szCs w:val="22"/>
                <w:lang w:val="es-ES" w:eastAsia="ru-RU"/>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top w:val="single" w:sz="4" w:space="0" w:color="auto"/>
              <w:left w:val="single" w:sz="4" w:space="0" w:color="auto"/>
              <w:bottom w:val="single" w:sz="4" w:space="0" w:color="auto"/>
              <w:right w:val="single" w:sz="4" w:space="0" w:color="auto"/>
            </w:tcBorders>
            <w:vAlign w:val="center"/>
          </w:tcPr>
          <w:p w14:paraId="2F440047"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72FE9243"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3AFF36CE" w14:textId="3AF3601F" w:rsidR="007208E3" w:rsidRPr="00F11DEB" w:rsidRDefault="007208E3" w:rsidP="00927935">
            <w:pPr>
              <w:shd w:val="clear" w:color="auto" w:fill="FFFFFF" w:themeFill="background1"/>
              <w:spacing w:before="120"/>
              <w:jc w:val="center"/>
              <w:rPr>
                <w:b/>
                <w:bCs/>
                <w:noProof w:val="0"/>
                <w:sz w:val="22"/>
                <w:szCs w:val="22"/>
                <w:lang w:val="es-ES" w:eastAsia="ru-RU"/>
              </w:rPr>
            </w:pPr>
            <w:r w:rsidRPr="00F11DEB">
              <w:rPr>
                <w:b/>
                <w:bCs/>
                <w:sz w:val="22"/>
                <w:szCs w:val="22"/>
              </w:rPr>
              <w:t>7.7</w:t>
            </w:r>
          </w:p>
        </w:tc>
        <w:tc>
          <w:tcPr>
            <w:tcW w:w="850" w:type="dxa"/>
            <w:tcBorders>
              <w:left w:val="single" w:sz="2" w:space="0" w:color="000000"/>
              <w:bottom w:val="single" w:sz="4" w:space="0" w:color="auto"/>
              <w:right w:val="single" w:sz="2" w:space="0" w:color="000000"/>
            </w:tcBorders>
          </w:tcPr>
          <w:p w14:paraId="6BE6601D" w14:textId="46EE713C"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00022C3B" w14:textId="0B293D14"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sz w:val="22"/>
                <w:szCs w:val="22"/>
              </w:rPr>
              <w:t xml:space="preserve">ACT-1005-F </w:t>
            </w:r>
          </w:p>
        </w:tc>
        <w:tc>
          <w:tcPr>
            <w:tcW w:w="980" w:type="dxa"/>
            <w:gridSpan w:val="2"/>
            <w:vMerge/>
            <w:tcBorders>
              <w:left w:val="single" w:sz="2" w:space="0" w:color="000000"/>
              <w:right w:val="single" w:sz="2" w:space="0" w:color="000000"/>
            </w:tcBorders>
            <w:vAlign w:val="center"/>
          </w:tcPr>
          <w:p w14:paraId="6E6771ED"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851" w:type="dxa"/>
            <w:vMerge/>
            <w:tcBorders>
              <w:left w:val="single" w:sz="2" w:space="0" w:color="000000"/>
              <w:right w:val="single" w:sz="4" w:space="0" w:color="auto"/>
            </w:tcBorders>
            <w:vAlign w:val="center"/>
          </w:tcPr>
          <w:p w14:paraId="118A8E88"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5BD2E57B" w14:textId="77777777" w:rsidR="007208E3" w:rsidRPr="00F11DEB" w:rsidRDefault="007208E3" w:rsidP="00927935">
            <w:pPr>
              <w:rPr>
                <w:sz w:val="22"/>
                <w:szCs w:val="22"/>
                <w:lang w:eastAsia="ro-RO"/>
              </w:rPr>
            </w:pPr>
            <w:r w:rsidRPr="00F11DEB">
              <w:rPr>
                <w:sz w:val="22"/>
                <w:szCs w:val="22"/>
                <w:lang w:eastAsia="ro-RO"/>
              </w:rPr>
              <w:t>Secvențe 5'-3'</w:t>
            </w:r>
          </w:p>
          <w:p w14:paraId="44BA97A5" w14:textId="77777777" w:rsidR="007208E3" w:rsidRPr="00F11DEB" w:rsidRDefault="007208E3" w:rsidP="00927935">
            <w:pPr>
              <w:rPr>
                <w:sz w:val="22"/>
                <w:szCs w:val="22"/>
                <w:lang w:eastAsia="ro-RO"/>
              </w:rPr>
            </w:pPr>
            <w:r w:rsidRPr="00BD5D8F">
              <w:rPr>
                <w:sz w:val="22"/>
                <w:szCs w:val="22"/>
                <w:lang w:val="es-ES" w:eastAsia="ro-RO"/>
              </w:rPr>
              <w:t>Conținut pe fiolă max. 100 nmol oligonucleotid, liofilizat Purificare OPC sau HPLC</w:t>
            </w:r>
          </w:p>
          <w:p w14:paraId="4558675D" w14:textId="77777777" w:rsidR="007208E3" w:rsidRPr="00F11DEB" w:rsidRDefault="007208E3" w:rsidP="00927935">
            <w:pPr>
              <w:rPr>
                <w:sz w:val="22"/>
                <w:szCs w:val="22"/>
                <w:lang w:val="en-US" w:eastAsia="ro-RO"/>
              </w:rPr>
            </w:pPr>
            <w:r w:rsidRPr="00F11DEB">
              <w:rPr>
                <w:sz w:val="22"/>
                <w:szCs w:val="22"/>
                <w:lang w:val="en-US" w:eastAsia="ro-RO"/>
              </w:rPr>
              <w:t>CAG CAC AAT GAA GAT CAA GAT CAT C</w:t>
            </w:r>
          </w:p>
          <w:p w14:paraId="6B822D21"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w:t>
            </w:r>
          </w:p>
          <w:p w14:paraId="7C0A3CBA"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lastRenderedPageBreak/>
              <w:t xml:space="preserve">-instrucțiune/prospect de la producător pentru produsul propus; </w:t>
            </w:r>
          </w:p>
          <w:p w14:paraId="2FC8A195"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-certificatul de control a calității CE pentru produsul propus.</w:t>
            </w:r>
          </w:p>
          <w:p w14:paraId="3EEBAE44"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 informații complete despre produs (denumire comercială, număr de referință, producător, țara de origine și lotul de producție).</w:t>
            </w:r>
          </w:p>
          <w:p w14:paraId="0B8ABB5F" w14:textId="1795213D" w:rsidR="007208E3" w:rsidRPr="00F11DEB" w:rsidRDefault="007208E3" w:rsidP="00927935">
            <w:pPr>
              <w:rPr>
                <w:b/>
                <w:noProof w:val="0"/>
                <w:sz w:val="22"/>
                <w:szCs w:val="22"/>
                <w:lang w:val="es-ES" w:eastAsia="ru-RU"/>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top w:val="single" w:sz="4" w:space="0" w:color="auto"/>
              <w:left w:val="single" w:sz="4" w:space="0" w:color="auto"/>
              <w:bottom w:val="single" w:sz="4" w:space="0" w:color="auto"/>
              <w:right w:val="single" w:sz="4" w:space="0" w:color="auto"/>
            </w:tcBorders>
            <w:vAlign w:val="center"/>
          </w:tcPr>
          <w:p w14:paraId="6442D552"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55CF51AA" w14:textId="77777777" w:rsidTr="00931FDA">
        <w:trPr>
          <w:trHeight w:val="559"/>
        </w:trPr>
        <w:tc>
          <w:tcPr>
            <w:tcW w:w="707" w:type="dxa"/>
            <w:tcBorders>
              <w:left w:val="single" w:sz="2" w:space="0" w:color="000000"/>
              <w:bottom w:val="single" w:sz="4" w:space="0" w:color="auto"/>
              <w:right w:val="single" w:sz="4" w:space="0" w:color="auto"/>
            </w:tcBorders>
            <w:vAlign w:val="center"/>
          </w:tcPr>
          <w:p w14:paraId="6D0864E1" w14:textId="25BB5DE7" w:rsidR="007208E3" w:rsidRPr="00F11DEB" w:rsidRDefault="007208E3" w:rsidP="00927935">
            <w:pPr>
              <w:shd w:val="clear" w:color="auto" w:fill="FFFFFF" w:themeFill="background1"/>
              <w:spacing w:before="120"/>
              <w:jc w:val="center"/>
              <w:rPr>
                <w:b/>
                <w:bCs/>
                <w:noProof w:val="0"/>
                <w:sz w:val="22"/>
                <w:szCs w:val="22"/>
                <w:lang w:val="es-ES" w:eastAsia="ru-RU"/>
              </w:rPr>
            </w:pPr>
            <w:r w:rsidRPr="00F11DEB">
              <w:rPr>
                <w:b/>
                <w:bCs/>
                <w:sz w:val="22"/>
                <w:szCs w:val="22"/>
                <w:lang w:val="nl-NL"/>
              </w:rPr>
              <w:t>7.8</w:t>
            </w:r>
          </w:p>
        </w:tc>
        <w:tc>
          <w:tcPr>
            <w:tcW w:w="850" w:type="dxa"/>
            <w:tcBorders>
              <w:left w:val="single" w:sz="2" w:space="0" w:color="000000"/>
              <w:bottom w:val="single" w:sz="4" w:space="0" w:color="auto"/>
              <w:right w:val="single" w:sz="2" w:space="0" w:color="000000"/>
            </w:tcBorders>
          </w:tcPr>
          <w:p w14:paraId="76130DD0" w14:textId="447AEED4"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5405CAFD" w14:textId="4818ECC0"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sz w:val="22"/>
                <w:szCs w:val="22"/>
                <w:lang w:val="it-IT"/>
              </w:rPr>
              <w:t xml:space="preserve">AC2-1135-R </w:t>
            </w:r>
          </w:p>
        </w:tc>
        <w:tc>
          <w:tcPr>
            <w:tcW w:w="980" w:type="dxa"/>
            <w:gridSpan w:val="2"/>
            <w:vMerge/>
            <w:tcBorders>
              <w:left w:val="single" w:sz="2" w:space="0" w:color="000000"/>
              <w:right w:val="single" w:sz="2" w:space="0" w:color="000000"/>
            </w:tcBorders>
            <w:vAlign w:val="center"/>
          </w:tcPr>
          <w:p w14:paraId="7D49316F"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851" w:type="dxa"/>
            <w:vMerge/>
            <w:tcBorders>
              <w:left w:val="single" w:sz="2" w:space="0" w:color="000000"/>
              <w:right w:val="single" w:sz="4" w:space="0" w:color="auto"/>
            </w:tcBorders>
            <w:vAlign w:val="center"/>
          </w:tcPr>
          <w:p w14:paraId="7BFA743E"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49DF1B71" w14:textId="77777777" w:rsidR="007208E3" w:rsidRPr="00F11DEB" w:rsidRDefault="007208E3" w:rsidP="00927935">
            <w:pPr>
              <w:rPr>
                <w:sz w:val="22"/>
                <w:szCs w:val="22"/>
                <w:lang w:eastAsia="ro-RO"/>
              </w:rPr>
            </w:pPr>
            <w:r w:rsidRPr="00F11DEB">
              <w:rPr>
                <w:sz w:val="22"/>
                <w:szCs w:val="22"/>
                <w:lang w:eastAsia="ro-RO"/>
              </w:rPr>
              <w:t>Secvențe 5'-3'</w:t>
            </w:r>
          </w:p>
          <w:p w14:paraId="0F2C8F47"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3B81465F" w14:textId="77777777" w:rsidR="007208E3" w:rsidRPr="00F11DEB" w:rsidRDefault="007208E3" w:rsidP="00927935">
            <w:pPr>
              <w:rPr>
                <w:sz w:val="22"/>
                <w:szCs w:val="22"/>
                <w:lang w:val="en-US" w:eastAsia="ro-RO"/>
              </w:rPr>
            </w:pPr>
            <w:r w:rsidRPr="00F11DEB">
              <w:rPr>
                <w:sz w:val="22"/>
                <w:szCs w:val="22"/>
                <w:lang w:val="en-US" w:eastAsia="ro-RO"/>
              </w:rPr>
              <w:t>CGG ACT CAT CGT ACT CCT GCT T</w:t>
            </w:r>
          </w:p>
          <w:p w14:paraId="69759176"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w:t>
            </w:r>
          </w:p>
          <w:p w14:paraId="5E5A4BBC"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 xml:space="preserve">-instrucțiune/prospect de la producător pentru produsul propus; </w:t>
            </w:r>
          </w:p>
          <w:p w14:paraId="49184C67"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-certificatul de control a calității CE pentru produsul propus.</w:t>
            </w:r>
          </w:p>
          <w:p w14:paraId="4437F4D8" w14:textId="77777777" w:rsidR="007208E3" w:rsidRPr="00F11DEB" w:rsidRDefault="007208E3" w:rsidP="00927935">
            <w:pPr>
              <w:rPr>
                <w:sz w:val="22"/>
                <w:szCs w:val="22"/>
                <w:shd w:val="clear" w:color="auto" w:fill="FFFFFF"/>
                <w:lang w:val="en-US" w:eastAsia="ro-RO"/>
              </w:rPr>
            </w:pPr>
            <w:r w:rsidRPr="00F11DEB">
              <w:rPr>
                <w:sz w:val="22"/>
                <w:szCs w:val="22"/>
                <w:shd w:val="clear" w:color="auto" w:fill="FFFFFF"/>
                <w:lang w:val="en-US" w:eastAsia="ro-RO"/>
              </w:rPr>
              <w:t>Oferta va include informații complete despre produs (denumire comercială, număr de referință, producător, țara de origine și lotul de producție).</w:t>
            </w:r>
          </w:p>
          <w:p w14:paraId="524A77B7" w14:textId="6E216F7C" w:rsidR="007208E3" w:rsidRPr="00F11DEB" w:rsidRDefault="007208E3" w:rsidP="00927935">
            <w:pPr>
              <w:rPr>
                <w:b/>
                <w:noProof w:val="0"/>
                <w:sz w:val="22"/>
                <w:szCs w:val="22"/>
                <w:lang w:val="es-ES" w:eastAsia="ru-RU"/>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top w:val="single" w:sz="4" w:space="0" w:color="auto"/>
              <w:left w:val="single" w:sz="4" w:space="0" w:color="auto"/>
              <w:bottom w:val="single" w:sz="4" w:space="0" w:color="auto"/>
              <w:right w:val="single" w:sz="4" w:space="0" w:color="auto"/>
            </w:tcBorders>
            <w:vAlign w:val="center"/>
          </w:tcPr>
          <w:p w14:paraId="0DDF97CD"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7CA2C856" w14:textId="77777777" w:rsidTr="00931FDA">
        <w:trPr>
          <w:trHeight w:val="559"/>
        </w:trPr>
        <w:tc>
          <w:tcPr>
            <w:tcW w:w="707" w:type="dxa"/>
            <w:tcBorders>
              <w:left w:val="single" w:sz="2" w:space="0" w:color="000000"/>
              <w:bottom w:val="single" w:sz="4" w:space="0" w:color="auto"/>
              <w:right w:val="single" w:sz="2" w:space="0" w:color="000000"/>
            </w:tcBorders>
          </w:tcPr>
          <w:p w14:paraId="0D7CB776" w14:textId="5ACB63DD"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b/>
                <w:noProof w:val="0"/>
                <w:sz w:val="22"/>
                <w:szCs w:val="22"/>
                <w:lang w:val="es-ES" w:eastAsia="ru-RU"/>
              </w:rPr>
              <w:t>7.9</w:t>
            </w:r>
          </w:p>
        </w:tc>
        <w:tc>
          <w:tcPr>
            <w:tcW w:w="850" w:type="dxa"/>
            <w:tcBorders>
              <w:left w:val="single" w:sz="2" w:space="0" w:color="000000"/>
              <w:bottom w:val="single" w:sz="4" w:space="0" w:color="auto"/>
              <w:right w:val="single" w:sz="2" w:space="0" w:color="000000"/>
            </w:tcBorders>
          </w:tcPr>
          <w:p w14:paraId="0496CF09" w14:textId="3B29014D"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28914358" w14:textId="7F3F5C56"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sz w:val="22"/>
                <w:szCs w:val="22"/>
              </w:rPr>
              <w:t xml:space="preserve">ACT-P probe </w:t>
            </w:r>
          </w:p>
        </w:tc>
        <w:tc>
          <w:tcPr>
            <w:tcW w:w="980" w:type="dxa"/>
            <w:gridSpan w:val="2"/>
            <w:vMerge/>
            <w:tcBorders>
              <w:left w:val="single" w:sz="2" w:space="0" w:color="000000"/>
              <w:bottom w:val="single" w:sz="4" w:space="0" w:color="auto"/>
              <w:right w:val="single" w:sz="2" w:space="0" w:color="000000"/>
            </w:tcBorders>
            <w:vAlign w:val="center"/>
          </w:tcPr>
          <w:p w14:paraId="67D14DD9"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851" w:type="dxa"/>
            <w:vMerge/>
            <w:tcBorders>
              <w:left w:val="single" w:sz="2" w:space="0" w:color="000000"/>
              <w:bottom w:val="single" w:sz="4" w:space="0" w:color="auto"/>
              <w:right w:val="single" w:sz="4" w:space="0" w:color="auto"/>
            </w:tcBorders>
            <w:vAlign w:val="center"/>
          </w:tcPr>
          <w:p w14:paraId="63A47797"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11C77011" w14:textId="77777777" w:rsidR="007208E3" w:rsidRPr="00F11DEB" w:rsidRDefault="007208E3" w:rsidP="00927935">
            <w:pPr>
              <w:rPr>
                <w:sz w:val="22"/>
                <w:szCs w:val="22"/>
                <w:lang w:eastAsia="ro-RO"/>
              </w:rPr>
            </w:pPr>
            <w:r w:rsidRPr="00F11DEB">
              <w:rPr>
                <w:sz w:val="22"/>
                <w:szCs w:val="22"/>
                <w:lang w:eastAsia="ro-RO"/>
              </w:rPr>
              <w:t>Secvențe 5'-3'</w:t>
            </w:r>
          </w:p>
          <w:p w14:paraId="2B230455" w14:textId="77777777" w:rsidR="007208E3" w:rsidRPr="00F11DEB" w:rsidRDefault="007208E3" w:rsidP="00927935">
            <w:pPr>
              <w:rPr>
                <w:sz w:val="22"/>
                <w:szCs w:val="22"/>
                <w:lang w:eastAsia="ro-RO"/>
              </w:rPr>
            </w:pPr>
            <w:r w:rsidRPr="00BD5D8F">
              <w:rPr>
                <w:sz w:val="22"/>
                <w:szCs w:val="22"/>
                <w:lang w:val="es-ES" w:eastAsia="ro-RO"/>
              </w:rPr>
              <w:t>Conținut per fiolă max. 100 nmol oligonucleotid, liofilizat Purificare OPC sau HPLC</w:t>
            </w:r>
          </w:p>
          <w:p w14:paraId="796A07A5" w14:textId="77777777" w:rsidR="007208E3" w:rsidRPr="00F11DEB" w:rsidRDefault="007208E3" w:rsidP="00927935">
            <w:pPr>
              <w:rPr>
                <w:sz w:val="22"/>
                <w:szCs w:val="22"/>
                <w:lang w:eastAsia="ro-RO"/>
              </w:rPr>
            </w:pPr>
            <w:r w:rsidRPr="00F11DEB">
              <w:rPr>
                <w:sz w:val="22"/>
                <w:szCs w:val="22"/>
                <w:lang w:eastAsia="ro-RO"/>
              </w:rPr>
              <w:t>VIC 5’- TCG CTG TCC ACC TTC CAG CAG ATG T -3’ TAMRA</w:t>
            </w:r>
          </w:p>
          <w:p w14:paraId="73B42BD1"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w:t>
            </w:r>
          </w:p>
          <w:p w14:paraId="6201D9E6"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7C1138D3"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-certificatul de control a calității CE pentru produsul propus.</w:t>
            </w:r>
          </w:p>
          <w:p w14:paraId="3BBDE28D" w14:textId="77777777" w:rsidR="007208E3" w:rsidRPr="00F11DEB" w:rsidRDefault="007208E3" w:rsidP="00927935">
            <w:pPr>
              <w:rPr>
                <w:sz w:val="22"/>
                <w:szCs w:val="22"/>
                <w:shd w:val="clear" w:color="auto" w:fill="FFFFFF"/>
                <w:lang w:eastAsia="ro-RO"/>
              </w:rPr>
            </w:pPr>
            <w:r w:rsidRPr="00F11DEB">
              <w:rPr>
                <w:sz w:val="22"/>
                <w:szCs w:val="22"/>
                <w:shd w:val="clear" w:color="auto" w:fill="FFFFFF"/>
                <w:lang w:eastAsia="ro-RO"/>
              </w:rPr>
              <w:t>Oferta va include informații complete despre produs (denumire comercială, număr de referință, producător, țara de origine și lotul de producție).</w:t>
            </w:r>
          </w:p>
          <w:p w14:paraId="378CBC10" w14:textId="1D28B947" w:rsidR="007208E3" w:rsidRPr="00F11DEB" w:rsidRDefault="007208E3" w:rsidP="00927935">
            <w:pPr>
              <w:rPr>
                <w:b/>
                <w:noProof w:val="0"/>
                <w:sz w:val="22"/>
                <w:szCs w:val="22"/>
                <w:lang w:val="es-ES" w:eastAsia="ru-RU"/>
              </w:rPr>
            </w:pPr>
            <w:r w:rsidRPr="00F11DEB">
              <w:rPr>
                <w:sz w:val="22"/>
                <w:szCs w:val="22"/>
                <w:shd w:val="clear" w:color="auto" w:fill="FFFFFF"/>
                <w:lang w:val="es-ES" w:eastAsia="ro-RO"/>
              </w:rPr>
              <w:t xml:space="preserve">Unitatea de măsură se consideră o bucată (buc.) </w:t>
            </w:r>
            <w:r w:rsidRPr="00BD5D8F">
              <w:rPr>
                <w:sz w:val="22"/>
                <w:szCs w:val="22"/>
                <w:shd w:val="clear" w:color="auto" w:fill="FFFFFF"/>
                <w:lang w:val="es-ES" w:eastAsia="ro-RO"/>
              </w:rPr>
              <w:t>1buc = 1 reacție.</w:t>
            </w:r>
          </w:p>
        </w:tc>
        <w:tc>
          <w:tcPr>
            <w:tcW w:w="1276" w:type="dxa"/>
            <w:vMerge/>
            <w:tcBorders>
              <w:top w:val="single" w:sz="4" w:space="0" w:color="auto"/>
              <w:left w:val="single" w:sz="4" w:space="0" w:color="auto"/>
              <w:bottom w:val="single" w:sz="4" w:space="0" w:color="auto"/>
              <w:right w:val="single" w:sz="4" w:space="0" w:color="auto"/>
            </w:tcBorders>
            <w:vAlign w:val="center"/>
          </w:tcPr>
          <w:p w14:paraId="2D179458"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062249A7" w14:textId="77777777" w:rsidTr="00931FDA">
        <w:trPr>
          <w:trHeight w:val="559"/>
        </w:trPr>
        <w:tc>
          <w:tcPr>
            <w:tcW w:w="707" w:type="dxa"/>
            <w:tcBorders>
              <w:top w:val="single" w:sz="4" w:space="0" w:color="auto"/>
              <w:left w:val="single" w:sz="4" w:space="0" w:color="auto"/>
              <w:bottom w:val="single" w:sz="4" w:space="0" w:color="auto"/>
              <w:right w:val="single" w:sz="4" w:space="0" w:color="auto"/>
            </w:tcBorders>
          </w:tcPr>
          <w:p w14:paraId="474B9225" w14:textId="4AAD31C5" w:rsidR="007208E3" w:rsidRPr="00F11DEB" w:rsidRDefault="007208E3" w:rsidP="00927935">
            <w:pPr>
              <w:shd w:val="clear" w:color="auto" w:fill="FFFFFF" w:themeFill="background1"/>
              <w:spacing w:before="120"/>
              <w:jc w:val="center"/>
              <w:rPr>
                <w:b/>
                <w:noProof w:val="0"/>
                <w:sz w:val="22"/>
                <w:szCs w:val="22"/>
                <w:lang w:val="es-ES" w:eastAsia="ru-RU"/>
              </w:rPr>
            </w:pPr>
            <w:r w:rsidRPr="00F11DEB">
              <w:rPr>
                <w:b/>
                <w:noProof w:val="0"/>
                <w:sz w:val="22"/>
                <w:szCs w:val="22"/>
                <w:lang w:val="es-ES" w:eastAsia="ru-RU"/>
              </w:rPr>
              <w:t>7.10</w:t>
            </w:r>
          </w:p>
        </w:tc>
        <w:tc>
          <w:tcPr>
            <w:tcW w:w="850" w:type="dxa"/>
            <w:tcBorders>
              <w:top w:val="single" w:sz="4" w:space="0" w:color="auto"/>
              <w:left w:val="single" w:sz="4" w:space="0" w:color="auto"/>
              <w:bottom w:val="single" w:sz="4" w:space="0" w:color="auto"/>
              <w:right w:val="single" w:sz="4" w:space="0" w:color="auto"/>
            </w:tcBorders>
          </w:tcPr>
          <w:p w14:paraId="2F54757D" w14:textId="2F23A8FC" w:rsidR="007208E3" w:rsidRPr="00F11DEB" w:rsidRDefault="007208E3" w:rsidP="00927935">
            <w:pPr>
              <w:shd w:val="clear" w:color="auto" w:fill="FFFFFF" w:themeFill="background1"/>
              <w:spacing w:before="120"/>
              <w:jc w:val="center"/>
              <w:rPr>
                <w:bCs/>
                <w:noProof w:val="0"/>
                <w:sz w:val="22"/>
                <w:szCs w:val="22"/>
                <w:lang w:val="es-ES" w:eastAsia="ru-RU"/>
              </w:rPr>
            </w:pPr>
            <w:r w:rsidRPr="00F11DEB">
              <w:rPr>
                <w:sz w:val="22"/>
                <w:szCs w:val="22"/>
              </w:rPr>
              <w:t>33694000-1</w:t>
            </w:r>
          </w:p>
        </w:tc>
        <w:tc>
          <w:tcPr>
            <w:tcW w:w="1288" w:type="dxa"/>
            <w:tcBorders>
              <w:top w:val="nil"/>
              <w:left w:val="single" w:sz="2" w:space="0" w:color="000000"/>
              <w:bottom w:val="single" w:sz="2" w:space="0" w:color="000000"/>
              <w:right w:val="nil"/>
            </w:tcBorders>
          </w:tcPr>
          <w:p w14:paraId="39328071" w14:textId="5C31A4FF" w:rsidR="007208E3" w:rsidRPr="00BD5D8F" w:rsidRDefault="007208E3" w:rsidP="00927935">
            <w:pPr>
              <w:pStyle w:val="a6"/>
              <w:snapToGrid w:val="0"/>
              <w:rPr>
                <w:rFonts w:ascii="Times New Roman" w:hAnsi="Times New Roman"/>
                <w:b/>
                <w:sz w:val="22"/>
                <w:szCs w:val="22"/>
                <w:lang w:val="en-US" w:eastAsia="ru-RU"/>
              </w:rPr>
            </w:pPr>
            <w:r w:rsidRPr="00F11DEB">
              <w:rPr>
                <w:rFonts w:ascii="Times New Roman" w:hAnsi="Times New Roman"/>
                <w:sz w:val="22"/>
                <w:szCs w:val="22"/>
                <w:shd w:val="clear" w:color="auto" w:fill="FFFFFF"/>
                <w:lang w:val="en-US"/>
              </w:rPr>
              <w:t xml:space="preserve">Reagent One-step RT-PCR </w:t>
            </w:r>
            <w:proofErr w:type="spellStart"/>
            <w:r w:rsidRPr="00F11DEB">
              <w:rPr>
                <w:rFonts w:ascii="Times New Roman" w:hAnsi="Times New Roman"/>
                <w:sz w:val="22"/>
                <w:szCs w:val="22"/>
                <w:shd w:val="clear" w:color="auto" w:fill="FFFFFF"/>
                <w:lang w:val="en-US"/>
              </w:rPr>
              <w:t>pentru</w:t>
            </w:r>
            <w:proofErr w:type="spellEnd"/>
            <w:r w:rsidRPr="00F11DEB">
              <w:rPr>
                <w:rFonts w:ascii="Times New Roman" w:hAnsi="Times New Roman"/>
                <w:sz w:val="22"/>
                <w:szCs w:val="22"/>
                <w:shd w:val="clear" w:color="auto" w:fill="FFFFFF"/>
                <w:lang w:val="en-US"/>
              </w:rPr>
              <w:t xml:space="preserve"> </w:t>
            </w:r>
            <w:proofErr w:type="spellStart"/>
            <w:r w:rsidRPr="00F11DEB">
              <w:rPr>
                <w:rFonts w:ascii="Times New Roman" w:hAnsi="Times New Roman"/>
                <w:sz w:val="22"/>
                <w:szCs w:val="22"/>
                <w:shd w:val="clear" w:color="auto" w:fill="FFFFFF"/>
                <w:lang w:val="en-US"/>
              </w:rPr>
              <w:t>detecția</w:t>
            </w:r>
            <w:proofErr w:type="spellEnd"/>
            <w:r w:rsidRPr="00F11DEB">
              <w:rPr>
                <w:rFonts w:ascii="Times New Roman" w:hAnsi="Times New Roman"/>
                <w:sz w:val="22"/>
                <w:szCs w:val="22"/>
                <w:shd w:val="clear" w:color="auto" w:fill="FFFFFF"/>
                <w:lang w:val="en-US"/>
              </w:rPr>
              <w:t xml:space="preserve"> ARN</w:t>
            </w: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61763136" w14:textId="77777777" w:rsidR="007208E3" w:rsidRPr="00BD5D8F" w:rsidRDefault="007208E3" w:rsidP="00927935">
            <w:pPr>
              <w:shd w:val="clear" w:color="auto" w:fill="FFFFFF" w:themeFill="background1"/>
              <w:spacing w:before="120"/>
              <w:jc w:val="center"/>
              <w:rPr>
                <w:b/>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E4ACD5F" w14:textId="38C2DDB3" w:rsidR="007208E3" w:rsidRPr="00BC386A" w:rsidRDefault="007208E3" w:rsidP="00927935">
            <w:pPr>
              <w:shd w:val="clear" w:color="auto" w:fill="FFFFFF" w:themeFill="background1"/>
              <w:spacing w:before="120"/>
              <w:rPr>
                <w:bCs/>
                <w:noProof w:val="0"/>
                <w:sz w:val="22"/>
                <w:szCs w:val="22"/>
                <w:lang w:val="es-ES" w:eastAsia="ru-RU"/>
              </w:rPr>
            </w:pPr>
            <w:r w:rsidRPr="00BC386A">
              <w:rPr>
                <w:bCs/>
                <w:noProof w:val="0"/>
                <w:sz w:val="22"/>
                <w:szCs w:val="22"/>
                <w:lang w:val="es-ES" w:eastAsia="ru-RU"/>
              </w:rPr>
              <w:t>500</w:t>
            </w:r>
          </w:p>
        </w:tc>
        <w:tc>
          <w:tcPr>
            <w:tcW w:w="4963" w:type="dxa"/>
            <w:tcBorders>
              <w:top w:val="nil"/>
              <w:left w:val="single" w:sz="2" w:space="0" w:color="000000"/>
              <w:bottom w:val="single" w:sz="2" w:space="0" w:color="000000"/>
              <w:right w:val="nil"/>
            </w:tcBorders>
            <w:vAlign w:val="center"/>
          </w:tcPr>
          <w:p w14:paraId="26763F14" w14:textId="77777777" w:rsidR="007208E3" w:rsidRPr="00F11DEB" w:rsidRDefault="007208E3" w:rsidP="00927935">
            <w:pPr>
              <w:shd w:val="clear" w:color="auto" w:fill="FFFFFF"/>
              <w:rPr>
                <w:sz w:val="22"/>
                <w:szCs w:val="22"/>
                <w:lang w:val="fr-FR"/>
              </w:rPr>
            </w:pPr>
            <w:r w:rsidRPr="00F11DEB">
              <w:rPr>
                <w:sz w:val="22"/>
                <w:szCs w:val="22"/>
                <w:lang w:val="fr-FR"/>
              </w:rPr>
              <w:t xml:space="preserve">Amestec de enzime 25X RT-PCR </w:t>
            </w:r>
          </w:p>
          <w:p w14:paraId="215EB73D" w14:textId="77777777" w:rsidR="007208E3" w:rsidRPr="00F11DEB" w:rsidRDefault="007208E3" w:rsidP="00927935">
            <w:pPr>
              <w:shd w:val="clear" w:color="auto" w:fill="FFFFFF"/>
              <w:rPr>
                <w:sz w:val="22"/>
                <w:szCs w:val="22"/>
                <w:lang w:val="fr-FR"/>
              </w:rPr>
            </w:pPr>
            <w:r w:rsidRPr="00F11DEB">
              <w:rPr>
                <w:sz w:val="22"/>
                <w:szCs w:val="22"/>
                <w:lang w:val="fr-FR"/>
              </w:rPr>
              <w:t>apă ultrapură</w:t>
            </w:r>
          </w:p>
          <w:p w14:paraId="49A851E3" w14:textId="77777777" w:rsidR="007208E3" w:rsidRPr="00F11DEB" w:rsidRDefault="007208E3" w:rsidP="00927935">
            <w:pPr>
              <w:shd w:val="clear" w:color="auto" w:fill="FFFFFF"/>
              <w:rPr>
                <w:sz w:val="22"/>
                <w:szCs w:val="22"/>
                <w:lang w:val="fr-FR"/>
              </w:rPr>
            </w:pPr>
            <w:r w:rsidRPr="00F11DEB">
              <w:rPr>
                <w:sz w:val="22"/>
                <w:szCs w:val="22"/>
                <w:lang w:val="fr-FR"/>
              </w:rPr>
              <w:t>bufer 2X RT-PCR</w:t>
            </w:r>
          </w:p>
          <w:p w14:paraId="595A4A2E" w14:textId="77777777" w:rsidR="007208E3" w:rsidRPr="00F11DEB" w:rsidRDefault="007208E3" w:rsidP="00927935">
            <w:pPr>
              <w:shd w:val="clear" w:color="auto" w:fill="FFFFFF"/>
              <w:rPr>
                <w:color w:val="000000"/>
                <w:sz w:val="22"/>
                <w:szCs w:val="22"/>
                <w:lang w:val="fr-FR"/>
              </w:rPr>
            </w:pPr>
            <w:r w:rsidRPr="00F11DEB">
              <w:rPr>
                <w:color w:val="000000"/>
                <w:sz w:val="22"/>
                <w:szCs w:val="22"/>
                <w:lang w:val="fr-FR"/>
              </w:rPr>
              <w:t xml:space="preserve">Passive Reference Dye – Rox </w:t>
            </w:r>
          </w:p>
          <w:p w14:paraId="77DCA2F2" w14:textId="77777777" w:rsidR="007208E3" w:rsidRPr="00F11DEB" w:rsidRDefault="007208E3" w:rsidP="00927935">
            <w:pPr>
              <w:shd w:val="clear" w:color="auto" w:fill="FFFFFF"/>
              <w:rPr>
                <w:color w:val="000000"/>
                <w:sz w:val="22"/>
                <w:szCs w:val="22"/>
                <w:lang w:val="fr-FR"/>
              </w:rPr>
            </w:pPr>
            <w:r w:rsidRPr="00F11DEB">
              <w:rPr>
                <w:sz w:val="22"/>
                <w:szCs w:val="22"/>
                <w:lang w:val="fr-FR"/>
              </w:rPr>
              <w:t>Metodă de detectare - Sondă primer</w:t>
            </w:r>
          </w:p>
          <w:p w14:paraId="66640EC1" w14:textId="77777777" w:rsidR="007208E3" w:rsidRPr="00F11DEB" w:rsidRDefault="007208E3" w:rsidP="00927935">
            <w:pPr>
              <w:shd w:val="clear" w:color="auto" w:fill="FFFFFF"/>
              <w:rPr>
                <w:sz w:val="22"/>
                <w:szCs w:val="22"/>
                <w:lang w:val="fr-FR"/>
              </w:rPr>
            </w:pPr>
            <w:r w:rsidRPr="00F11DEB">
              <w:rPr>
                <w:sz w:val="22"/>
                <w:szCs w:val="22"/>
                <w:lang w:val="fr-FR"/>
              </w:rPr>
              <w:t>Tip de probă - ARN</w:t>
            </w:r>
          </w:p>
          <w:p w14:paraId="2796F13C" w14:textId="77777777" w:rsidR="007208E3" w:rsidRPr="00F11DEB" w:rsidRDefault="007208E3" w:rsidP="00927935">
            <w:pPr>
              <w:suppressLineNumbers/>
              <w:snapToGrid w:val="0"/>
              <w:rPr>
                <w:sz w:val="22"/>
                <w:szCs w:val="22"/>
                <w:lang w:val="fr-FR" w:eastAsia="ro-RO"/>
              </w:rPr>
            </w:pPr>
            <w:r w:rsidRPr="00F11DEB">
              <w:rPr>
                <w:sz w:val="22"/>
                <w:szCs w:val="22"/>
                <w:lang w:val="fr-FR" w:eastAsia="ro-RO"/>
              </w:rPr>
              <w:t>Setul să fie  compatibil cu instrumentele: QuantStudio 5, MIC instrument PCR</w:t>
            </w:r>
          </w:p>
          <w:p w14:paraId="64B14C95" w14:textId="77777777" w:rsidR="007208E3" w:rsidRPr="00F11DEB" w:rsidRDefault="007208E3" w:rsidP="00927935">
            <w:pPr>
              <w:suppressLineNumbers/>
              <w:snapToGrid w:val="0"/>
              <w:rPr>
                <w:sz w:val="22"/>
                <w:szCs w:val="22"/>
                <w:lang w:val="fr-FR" w:eastAsia="ro-RO"/>
              </w:rPr>
            </w:pPr>
            <w:r w:rsidRPr="00F11DEB">
              <w:rPr>
                <w:sz w:val="22"/>
                <w:szCs w:val="22"/>
                <w:lang w:val="fr-FR" w:eastAsia="ro-RO"/>
              </w:rPr>
              <w:t>Oferta v-a include:</w:t>
            </w:r>
          </w:p>
          <w:p w14:paraId="00D3DC68" w14:textId="77777777" w:rsidR="007208E3" w:rsidRPr="00F11DEB" w:rsidRDefault="007208E3" w:rsidP="00927935">
            <w:pPr>
              <w:suppressLineNumbers/>
              <w:snapToGrid w:val="0"/>
              <w:rPr>
                <w:sz w:val="22"/>
                <w:szCs w:val="22"/>
                <w:lang w:val="fr-FR" w:eastAsia="ro-RO"/>
              </w:rPr>
            </w:pPr>
            <w:r w:rsidRPr="00F11DEB">
              <w:rPr>
                <w:sz w:val="22"/>
                <w:szCs w:val="22"/>
                <w:lang w:val="fr-FR" w:eastAsia="ro-RO"/>
              </w:rPr>
              <w:t xml:space="preserve">-instrucțiune/prospect de la producător pentru produsul propus; </w:t>
            </w:r>
          </w:p>
          <w:p w14:paraId="5ABB20F3" w14:textId="77777777" w:rsidR="007208E3" w:rsidRPr="00F11DEB" w:rsidRDefault="007208E3" w:rsidP="00927935">
            <w:pPr>
              <w:suppressLineNumbers/>
              <w:snapToGrid w:val="0"/>
              <w:rPr>
                <w:sz w:val="22"/>
                <w:szCs w:val="22"/>
                <w:lang w:val="fr-FR" w:eastAsia="ro-RO"/>
              </w:rPr>
            </w:pPr>
            <w:r w:rsidRPr="00F11DEB">
              <w:rPr>
                <w:sz w:val="22"/>
                <w:szCs w:val="22"/>
                <w:lang w:val="fr-FR" w:eastAsia="ro-RO"/>
              </w:rPr>
              <w:t>-certificatul de control a calității CE pentru produsul propus.</w:t>
            </w:r>
          </w:p>
          <w:p w14:paraId="57EBF9B2" w14:textId="77777777" w:rsidR="007208E3" w:rsidRPr="00F11DEB" w:rsidRDefault="007208E3" w:rsidP="00927935">
            <w:pPr>
              <w:suppressLineNumbers/>
              <w:snapToGrid w:val="0"/>
              <w:rPr>
                <w:sz w:val="22"/>
                <w:szCs w:val="22"/>
                <w:lang w:val="fr-FR" w:eastAsia="ro-RO"/>
              </w:rPr>
            </w:pPr>
            <w:r w:rsidRPr="00F11DEB">
              <w:rPr>
                <w:sz w:val="22"/>
                <w:szCs w:val="22"/>
                <w:lang w:val="fr-FR" w:eastAsia="ro-RO"/>
              </w:rPr>
              <w:t>Oferta va include informații complete despre produs (denumire comercială, număr de referință, producător, țara de origine și lotul de producție).</w:t>
            </w:r>
          </w:p>
          <w:p w14:paraId="5827C7FA" w14:textId="664C21C3" w:rsidR="007208E3" w:rsidRPr="00BD5D8F" w:rsidRDefault="007208E3" w:rsidP="00927935">
            <w:pPr>
              <w:suppressLineNumbers/>
              <w:snapToGrid w:val="0"/>
              <w:rPr>
                <w:sz w:val="22"/>
                <w:szCs w:val="22"/>
                <w:lang w:val="es-ES"/>
              </w:rPr>
            </w:pPr>
            <w:r w:rsidRPr="00F11DEB">
              <w:rPr>
                <w:sz w:val="22"/>
                <w:szCs w:val="22"/>
                <w:lang w:val="es-ES" w:eastAsia="ro-RO"/>
              </w:rPr>
              <w:t xml:space="preserve">Unitatea de măsură se consideră o bucată (buc.) </w:t>
            </w:r>
            <w:r w:rsidRPr="00BD5D8F">
              <w:rPr>
                <w:sz w:val="22"/>
                <w:szCs w:val="22"/>
                <w:lang w:val="es-ES" w:eastAsia="ro-RO"/>
              </w:rPr>
              <w:t>1buc = 1 reacție.</w:t>
            </w:r>
          </w:p>
        </w:tc>
        <w:tc>
          <w:tcPr>
            <w:tcW w:w="1276" w:type="dxa"/>
            <w:vMerge/>
            <w:tcBorders>
              <w:top w:val="single" w:sz="4" w:space="0" w:color="auto"/>
              <w:left w:val="single" w:sz="4" w:space="0" w:color="auto"/>
              <w:bottom w:val="single" w:sz="4" w:space="0" w:color="auto"/>
              <w:right w:val="single" w:sz="2" w:space="0" w:color="000000"/>
            </w:tcBorders>
            <w:vAlign w:val="center"/>
          </w:tcPr>
          <w:p w14:paraId="092FB43D" w14:textId="77777777" w:rsidR="007208E3" w:rsidRPr="00F11DEB" w:rsidRDefault="007208E3" w:rsidP="00927935">
            <w:pPr>
              <w:shd w:val="clear" w:color="auto" w:fill="FFFFFF" w:themeFill="background1"/>
              <w:spacing w:before="120"/>
              <w:jc w:val="center"/>
              <w:rPr>
                <w:b/>
                <w:noProof w:val="0"/>
                <w:sz w:val="22"/>
                <w:szCs w:val="22"/>
                <w:lang w:val="es-ES" w:eastAsia="ru-RU"/>
              </w:rPr>
            </w:pPr>
          </w:p>
        </w:tc>
      </w:tr>
      <w:tr w:rsidR="007208E3" w:rsidRPr="00F11DEB" w14:paraId="18E5C856" w14:textId="77777777" w:rsidTr="00931FDA">
        <w:trPr>
          <w:trHeight w:val="373"/>
        </w:trPr>
        <w:tc>
          <w:tcPr>
            <w:tcW w:w="707" w:type="dxa"/>
            <w:tcBorders>
              <w:top w:val="single" w:sz="4" w:space="0" w:color="auto"/>
              <w:left w:val="single" w:sz="2" w:space="0" w:color="000000"/>
              <w:bottom w:val="single" w:sz="4" w:space="0" w:color="auto"/>
              <w:right w:val="nil"/>
            </w:tcBorders>
          </w:tcPr>
          <w:p w14:paraId="69F7A310" w14:textId="5FE46BC7" w:rsidR="007208E3" w:rsidRPr="00BD5D8F" w:rsidRDefault="007208E3" w:rsidP="00F11C11">
            <w:pPr>
              <w:shd w:val="clear" w:color="auto" w:fill="FFFFFF" w:themeFill="background1"/>
              <w:spacing w:before="120"/>
              <w:jc w:val="center"/>
              <w:rPr>
                <w:noProof w:val="0"/>
                <w:sz w:val="22"/>
                <w:szCs w:val="22"/>
                <w:lang w:val="es-ES" w:eastAsia="ru-RU"/>
              </w:rPr>
            </w:pPr>
          </w:p>
        </w:tc>
        <w:tc>
          <w:tcPr>
            <w:tcW w:w="8932" w:type="dxa"/>
            <w:gridSpan w:val="6"/>
            <w:tcBorders>
              <w:top w:val="single" w:sz="4" w:space="0" w:color="auto"/>
              <w:left w:val="single" w:sz="4" w:space="0" w:color="auto"/>
              <w:bottom w:val="single" w:sz="4" w:space="0" w:color="auto"/>
              <w:right w:val="single" w:sz="4" w:space="0" w:color="auto"/>
            </w:tcBorders>
          </w:tcPr>
          <w:p w14:paraId="694852F5" w14:textId="10D7FF2C" w:rsidR="007208E3" w:rsidRPr="00F11DEB" w:rsidRDefault="007208E3" w:rsidP="00CD3F5B">
            <w:pPr>
              <w:tabs>
                <w:tab w:val="left" w:pos="7935"/>
              </w:tabs>
              <w:snapToGrid w:val="0"/>
              <w:jc w:val="center"/>
              <w:rPr>
                <w:b/>
                <w:bCs/>
                <w:kern w:val="2"/>
                <w:sz w:val="22"/>
                <w:szCs w:val="22"/>
                <w:lang w:val="en-US" w:eastAsia="ar-SA"/>
              </w:rPr>
            </w:pPr>
            <w:r w:rsidRPr="00F11DEB">
              <w:rPr>
                <w:b/>
                <w:bCs/>
                <w:kern w:val="2"/>
                <w:sz w:val="22"/>
                <w:szCs w:val="22"/>
                <w:lang w:val="en-US" w:eastAsia="ar-SA"/>
              </w:rPr>
              <w:t>TOTAL</w:t>
            </w:r>
          </w:p>
        </w:tc>
        <w:tc>
          <w:tcPr>
            <w:tcW w:w="1276" w:type="dxa"/>
            <w:tcBorders>
              <w:top w:val="single" w:sz="4" w:space="0" w:color="auto"/>
              <w:left w:val="single" w:sz="2" w:space="0" w:color="000000"/>
              <w:bottom w:val="single" w:sz="4" w:space="0" w:color="auto"/>
              <w:right w:val="single" w:sz="2" w:space="0" w:color="000000"/>
            </w:tcBorders>
          </w:tcPr>
          <w:p w14:paraId="16A37C57" w14:textId="3AC0257C" w:rsidR="007208E3" w:rsidRPr="00F11DEB" w:rsidRDefault="007208E3" w:rsidP="00F11C11">
            <w:pPr>
              <w:shd w:val="clear" w:color="auto" w:fill="FFFFFF" w:themeFill="background1"/>
              <w:spacing w:before="120"/>
              <w:rPr>
                <w:b/>
                <w:bCs/>
                <w:noProof w:val="0"/>
                <w:sz w:val="22"/>
                <w:szCs w:val="22"/>
                <w:lang w:val="es-ES" w:eastAsia="ru-RU"/>
              </w:rPr>
            </w:pPr>
            <w:r w:rsidRPr="00F11DEB">
              <w:rPr>
                <w:b/>
                <w:bCs/>
                <w:noProof w:val="0"/>
                <w:sz w:val="22"/>
                <w:szCs w:val="22"/>
                <w:lang w:val="es-ES" w:eastAsia="ru-RU"/>
              </w:rPr>
              <w:t>50000.00</w:t>
            </w:r>
          </w:p>
        </w:tc>
      </w:tr>
      <w:tr w:rsidR="007208E3" w:rsidRPr="00F11DEB" w14:paraId="644AD7DB" w14:textId="77777777" w:rsidTr="00931FDA">
        <w:trPr>
          <w:trHeight w:val="420"/>
        </w:trPr>
        <w:tc>
          <w:tcPr>
            <w:tcW w:w="707" w:type="dxa"/>
            <w:tcBorders>
              <w:top w:val="single" w:sz="4" w:space="0" w:color="auto"/>
              <w:left w:val="single" w:sz="2" w:space="0" w:color="000000"/>
              <w:bottom w:val="single" w:sz="4" w:space="0" w:color="auto"/>
              <w:right w:val="nil"/>
            </w:tcBorders>
          </w:tcPr>
          <w:p w14:paraId="35EB6197" w14:textId="3FD13C79" w:rsidR="007208E3" w:rsidRPr="00F11DEB" w:rsidRDefault="007208E3" w:rsidP="00F11C11">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8</w:t>
            </w:r>
          </w:p>
        </w:tc>
        <w:tc>
          <w:tcPr>
            <w:tcW w:w="10208" w:type="dxa"/>
            <w:gridSpan w:val="7"/>
            <w:tcBorders>
              <w:top w:val="single" w:sz="4" w:space="0" w:color="auto"/>
              <w:left w:val="single" w:sz="4" w:space="0" w:color="auto"/>
              <w:bottom w:val="single" w:sz="4" w:space="0" w:color="auto"/>
              <w:right w:val="single" w:sz="2" w:space="0" w:color="000000"/>
            </w:tcBorders>
          </w:tcPr>
          <w:p w14:paraId="20186E44" w14:textId="3E29F19E" w:rsidR="007208E3" w:rsidRPr="00BD5D8F" w:rsidRDefault="007208E3" w:rsidP="00F11C11">
            <w:pPr>
              <w:shd w:val="clear" w:color="auto" w:fill="FFFFFF" w:themeFill="background1"/>
              <w:spacing w:before="120"/>
              <w:rPr>
                <w:b/>
                <w:bCs/>
                <w:noProof w:val="0"/>
                <w:sz w:val="22"/>
                <w:szCs w:val="22"/>
                <w:lang w:val="en-US" w:eastAsia="ru-RU"/>
              </w:rPr>
            </w:pPr>
            <w:r w:rsidRPr="00BD5D8F">
              <w:rPr>
                <w:b/>
                <w:bCs/>
                <w:noProof w:val="0"/>
                <w:sz w:val="22"/>
                <w:szCs w:val="22"/>
                <w:lang w:val="en-US" w:eastAsia="ru-RU"/>
              </w:rPr>
              <w:t xml:space="preserve"> 8. LOT Primer </w:t>
            </w:r>
            <w:proofErr w:type="spellStart"/>
            <w:r w:rsidRPr="00BD5D8F">
              <w:rPr>
                <w:b/>
                <w:bCs/>
                <w:noProof w:val="0"/>
                <w:sz w:val="22"/>
                <w:szCs w:val="22"/>
                <w:lang w:val="en-US" w:eastAsia="ru-RU"/>
              </w:rPr>
              <w:t>pentru</w:t>
            </w:r>
            <w:proofErr w:type="spellEnd"/>
            <w:r w:rsidRPr="00BD5D8F">
              <w:rPr>
                <w:b/>
                <w:bCs/>
                <w:noProof w:val="0"/>
                <w:sz w:val="22"/>
                <w:szCs w:val="22"/>
                <w:lang w:val="en-US" w:eastAsia="ru-RU"/>
              </w:rPr>
              <w:t xml:space="preserve"> </w:t>
            </w:r>
            <w:proofErr w:type="spellStart"/>
            <w:r w:rsidRPr="00BD5D8F">
              <w:rPr>
                <w:b/>
                <w:bCs/>
                <w:noProof w:val="0"/>
                <w:sz w:val="22"/>
                <w:szCs w:val="22"/>
                <w:lang w:val="en-US" w:eastAsia="ru-RU"/>
              </w:rPr>
              <w:t>tipizarea</w:t>
            </w:r>
            <w:proofErr w:type="spellEnd"/>
            <w:r w:rsidRPr="00BD5D8F">
              <w:rPr>
                <w:b/>
                <w:bCs/>
                <w:noProof w:val="0"/>
                <w:sz w:val="22"/>
                <w:szCs w:val="22"/>
                <w:lang w:val="en-US" w:eastAsia="ru-RU"/>
              </w:rPr>
              <w:t xml:space="preserve"> </w:t>
            </w:r>
            <w:proofErr w:type="spellStart"/>
            <w:r w:rsidRPr="00BD5D8F">
              <w:rPr>
                <w:b/>
                <w:bCs/>
                <w:noProof w:val="0"/>
                <w:sz w:val="22"/>
                <w:szCs w:val="22"/>
                <w:lang w:val="en-US" w:eastAsia="ru-RU"/>
              </w:rPr>
              <w:t>virusului</w:t>
            </w:r>
            <w:proofErr w:type="spellEnd"/>
            <w:r w:rsidRPr="00BD5D8F">
              <w:rPr>
                <w:b/>
                <w:bCs/>
                <w:noProof w:val="0"/>
                <w:sz w:val="22"/>
                <w:szCs w:val="22"/>
                <w:lang w:val="en-US" w:eastAsia="ru-RU"/>
              </w:rPr>
              <w:t xml:space="preserve"> LSDV </w:t>
            </w:r>
            <w:proofErr w:type="spellStart"/>
            <w:r w:rsidRPr="00BD5D8F">
              <w:rPr>
                <w:b/>
                <w:bCs/>
                <w:noProof w:val="0"/>
                <w:sz w:val="22"/>
                <w:szCs w:val="22"/>
                <w:lang w:val="en-US" w:eastAsia="ru-RU"/>
              </w:rPr>
              <w:t>genul</w:t>
            </w:r>
            <w:proofErr w:type="spellEnd"/>
            <w:r w:rsidRPr="00BD5D8F">
              <w:rPr>
                <w:b/>
                <w:bCs/>
                <w:noProof w:val="0"/>
                <w:sz w:val="22"/>
                <w:szCs w:val="22"/>
                <w:lang w:val="en-US" w:eastAsia="ru-RU"/>
              </w:rPr>
              <w:t xml:space="preserve"> </w:t>
            </w:r>
            <w:proofErr w:type="spellStart"/>
            <w:r w:rsidRPr="00BD5D8F">
              <w:rPr>
                <w:b/>
                <w:bCs/>
                <w:noProof w:val="0"/>
                <w:sz w:val="22"/>
                <w:szCs w:val="22"/>
                <w:lang w:val="en-US" w:eastAsia="ru-RU"/>
              </w:rPr>
              <w:t>Capripoxvirus</w:t>
            </w:r>
            <w:proofErr w:type="spellEnd"/>
          </w:p>
        </w:tc>
      </w:tr>
      <w:tr w:rsidR="007208E3" w:rsidRPr="00F11DEB" w14:paraId="2A919726" w14:textId="77777777" w:rsidTr="00931FDA">
        <w:trPr>
          <w:trHeight w:val="403"/>
        </w:trPr>
        <w:tc>
          <w:tcPr>
            <w:tcW w:w="707" w:type="dxa"/>
            <w:tcBorders>
              <w:left w:val="single" w:sz="2" w:space="0" w:color="000000"/>
              <w:bottom w:val="single" w:sz="4" w:space="0" w:color="auto"/>
              <w:right w:val="single" w:sz="4" w:space="0" w:color="auto"/>
            </w:tcBorders>
            <w:vAlign w:val="center"/>
          </w:tcPr>
          <w:p w14:paraId="685A7FC2" w14:textId="2E7C0A86" w:rsidR="007208E3" w:rsidRPr="00F11DEB" w:rsidRDefault="007208E3" w:rsidP="00927935">
            <w:pPr>
              <w:shd w:val="clear" w:color="auto" w:fill="FFFFFF" w:themeFill="background1"/>
              <w:spacing w:before="120"/>
              <w:jc w:val="center"/>
              <w:rPr>
                <w:noProof w:val="0"/>
                <w:sz w:val="22"/>
                <w:szCs w:val="22"/>
                <w:lang w:val="en-US" w:eastAsia="ru-RU"/>
              </w:rPr>
            </w:pPr>
            <w:r w:rsidRPr="00F11DEB">
              <w:rPr>
                <w:b/>
                <w:bCs/>
                <w:sz w:val="22"/>
                <w:szCs w:val="22"/>
              </w:rPr>
              <w:t>8.1</w:t>
            </w:r>
          </w:p>
        </w:tc>
        <w:tc>
          <w:tcPr>
            <w:tcW w:w="850" w:type="dxa"/>
            <w:tcBorders>
              <w:top w:val="single" w:sz="4" w:space="0" w:color="auto"/>
              <w:left w:val="single" w:sz="4" w:space="0" w:color="auto"/>
              <w:bottom w:val="single" w:sz="4" w:space="0" w:color="auto"/>
              <w:right w:val="single" w:sz="4" w:space="0" w:color="auto"/>
            </w:tcBorders>
          </w:tcPr>
          <w:p w14:paraId="72E42305" w14:textId="4715FA9E"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35206616" w14:textId="0A3AA42E" w:rsidR="007208E3" w:rsidRPr="00F11DEB" w:rsidRDefault="007208E3" w:rsidP="00927935">
            <w:pPr>
              <w:shd w:val="clear" w:color="auto" w:fill="FFFFFF" w:themeFill="background1"/>
              <w:spacing w:before="120"/>
              <w:rPr>
                <w:i/>
                <w:noProof w:val="0"/>
                <w:sz w:val="22"/>
                <w:szCs w:val="22"/>
                <w:lang w:val="es-ES" w:eastAsia="ru-RU"/>
              </w:rPr>
            </w:pPr>
            <w:r w:rsidRPr="00F11DEB">
              <w:rPr>
                <w:color w:val="000000"/>
                <w:sz w:val="22"/>
                <w:szCs w:val="22"/>
                <w:lang w:val="it-IT"/>
              </w:rPr>
              <w:t xml:space="preserve">Capri-P32for </w:t>
            </w:r>
          </w:p>
        </w:tc>
        <w:tc>
          <w:tcPr>
            <w:tcW w:w="980" w:type="dxa"/>
            <w:gridSpan w:val="2"/>
            <w:vMerge w:val="restart"/>
            <w:tcBorders>
              <w:top w:val="nil"/>
              <w:left w:val="single" w:sz="2" w:space="0" w:color="000000"/>
              <w:right w:val="single" w:sz="2" w:space="0" w:color="000000"/>
            </w:tcBorders>
          </w:tcPr>
          <w:p w14:paraId="36F929CB" w14:textId="794FEAF2" w:rsidR="007208E3" w:rsidRPr="00F11DEB" w:rsidRDefault="007208E3" w:rsidP="00927935">
            <w:pPr>
              <w:shd w:val="clear" w:color="auto" w:fill="FFFFFF" w:themeFill="background1"/>
              <w:spacing w:before="120"/>
              <w:jc w:val="center"/>
              <w:rPr>
                <w:noProof w:val="0"/>
                <w:sz w:val="22"/>
                <w:szCs w:val="22"/>
                <w:lang w:val="es-ES" w:eastAsia="ru-RU"/>
              </w:rPr>
            </w:pPr>
            <w:r w:rsidRPr="00F11DEB">
              <w:rPr>
                <w:bCs/>
                <w:sz w:val="22"/>
                <w:szCs w:val="22"/>
              </w:rPr>
              <w:t xml:space="preserve">Bucată </w:t>
            </w:r>
          </w:p>
        </w:tc>
        <w:tc>
          <w:tcPr>
            <w:tcW w:w="851" w:type="dxa"/>
            <w:vMerge w:val="restart"/>
            <w:tcBorders>
              <w:top w:val="nil"/>
              <w:left w:val="single" w:sz="2" w:space="0" w:color="000000"/>
              <w:right w:val="single" w:sz="2" w:space="0" w:color="000000"/>
            </w:tcBorders>
          </w:tcPr>
          <w:p w14:paraId="1C7A4E39" w14:textId="77777777" w:rsidR="007208E3" w:rsidRPr="00F11DEB" w:rsidRDefault="007208E3" w:rsidP="00927935">
            <w:pPr>
              <w:shd w:val="clear" w:color="auto" w:fill="FFFFFF" w:themeFill="background1"/>
              <w:spacing w:before="120"/>
              <w:jc w:val="center"/>
              <w:rPr>
                <w:bCs/>
                <w:sz w:val="22"/>
                <w:szCs w:val="22"/>
              </w:rPr>
            </w:pPr>
            <w:r w:rsidRPr="00F11DEB">
              <w:rPr>
                <w:bCs/>
                <w:sz w:val="22"/>
                <w:szCs w:val="22"/>
              </w:rPr>
              <w:t>200</w:t>
            </w:r>
          </w:p>
          <w:p w14:paraId="76C430E4" w14:textId="77777777" w:rsidR="007208E3" w:rsidRPr="00F11DEB" w:rsidRDefault="007208E3" w:rsidP="00927935">
            <w:pPr>
              <w:shd w:val="clear" w:color="auto" w:fill="FFFFFF" w:themeFill="background1"/>
              <w:spacing w:before="120"/>
              <w:jc w:val="center"/>
              <w:rPr>
                <w:bCs/>
                <w:sz w:val="22"/>
                <w:szCs w:val="22"/>
              </w:rPr>
            </w:pPr>
          </w:p>
          <w:p w14:paraId="6470C39D" w14:textId="77777777" w:rsidR="007208E3" w:rsidRPr="00F11DEB" w:rsidRDefault="007208E3" w:rsidP="00927935">
            <w:pPr>
              <w:shd w:val="clear" w:color="auto" w:fill="FFFFFF" w:themeFill="background1"/>
              <w:spacing w:before="120"/>
              <w:jc w:val="center"/>
              <w:rPr>
                <w:bCs/>
                <w:sz w:val="22"/>
                <w:szCs w:val="22"/>
              </w:rPr>
            </w:pPr>
          </w:p>
          <w:p w14:paraId="7C07C5C9" w14:textId="77777777" w:rsidR="007208E3" w:rsidRPr="00F11DEB" w:rsidRDefault="007208E3" w:rsidP="00927935">
            <w:pPr>
              <w:shd w:val="clear" w:color="auto" w:fill="FFFFFF" w:themeFill="background1"/>
              <w:spacing w:before="120"/>
              <w:jc w:val="center"/>
              <w:rPr>
                <w:bCs/>
                <w:sz w:val="22"/>
                <w:szCs w:val="22"/>
              </w:rPr>
            </w:pPr>
          </w:p>
          <w:p w14:paraId="7B629B2D" w14:textId="77777777" w:rsidR="007208E3" w:rsidRPr="00F11DEB" w:rsidRDefault="007208E3" w:rsidP="00927935">
            <w:pPr>
              <w:shd w:val="clear" w:color="auto" w:fill="FFFFFF" w:themeFill="background1"/>
              <w:spacing w:before="120"/>
              <w:jc w:val="center"/>
              <w:rPr>
                <w:bCs/>
                <w:sz w:val="22"/>
                <w:szCs w:val="22"/>
              </w:rPr>
            </w:pPr>
          </w:p>
          <w:p w14:paraId="2FA4DFD5" w14:textId="77777777" w:rsidR="007208E3" w:rsidRPr="00F11DEB" w:rsidRDefault="007208E3" w:rsidP="00927935">
            <w:pPr>
              <w:shd w:val="clear" w:color="auto" w:fill="FFFFFF" w:themeFill="background1"/>
              <w:spacing w:before="120"/>
              <w:jc w:val="center"/>
              <w:rPr>
                <w:bCs/>
                <w:sz w:val="22"/>
                <w:szCs w:val="22"/>
              </w:rPr>
            </w:pPr>
          </w:p>
          <w:p w14:paraId="20738C1D" w14:textId="77777777" w:rsidR="007208E3" w:rsidRPr="00F11DEB" w:rsidRDefault="007208E3" w:rsidP="00927935">
            <w:pPr>
              <w:shd w:val="clear" w:color="auto" w:fill="FFFFFF" w:themeFill="background1"/>
              <w:spacing w:before="120"/>
              <w:jc w:val="center"/>
              <w:rPr>
                <w:bCs/>
                <w:sz w:val="22"/>
                <w:szCs w:val="22"/>
              </w:rPr>
            </w:pPr>
          </w:p>
          <w:p w14:paraId="391DBE98" w14:textId="77777777" w:rsidR="007208E3" w:rsidRPr="00F11DEB" w:rsidRDefault="007208E3" w:rsidP="00927935">
            <w:pPr>
              <w:shd w:val="clear" w:color="auto" w:fill="FFFFFF" w:themeFill="background1"/>
              <w:spacing w:before="120"/>
              <w:jc w:val="center"/>
              <w:rPr>
                <w:bCs/>
                <w:sz w:val="22"/>
                <w:szCs w:val="22"/>
              </w:rPr>
            </w:pPr>
          </w:p>
          <w:p w14:paraId="4E72F40C" w14:textId="77777777" w:rsidR="007208E3" w:rsidRPr="00F11DEB" w:rsidRDefault="007208E3" w:rsidP="00927935">
            <w:pPr>
              <w:shd w:val="clear" w:color="auto" w:fill="FFFFFF" w:themeFill="background1"/>
              <w:spacing w:before="120"/>
              <w:jc w:val="center"/>
              <w:rPr>
                <w:bCs/>
                <w:sz w:val="22"/>
                <w:szCs w:val="22"/>
              </w:rPr>
            </w:pPr>
          </w:p>
          <w:p w14:paraId="1DA44162" w14:textId="77777777" w:rsidR="007208E3" w:rsidRPr="00F11DEB" w:rsidRDefault="007208E3" w:rsidP="00927935">
            <w:pPr>
              <w:shd w:val="clear" w:color="auto" w:fill="FFFFFF" w:themeFill="background1"/>
              <w:spacing w:before="120"/>
              <w:jc w:val="center"/>
              <w:rPr>
                <w:bCs/>
                <w:sz w:val="22"/>
                <w:szCs w:val="22"/>
              </w:rPr>
            </w:pPr>
          </w:p>
          <w:p w14:paraId="11324834" w14:textId="77777777" w:rsidR="007208E3" w:rsidRPr="00F11DEB" w:rsidRDefault="007208E3" w:rsidP="00927935">
            <w:pPr>
              <w:shd w:val="clear" w:color="auto" w:fill="FFFFFF" w:themeFill="background1"/>
              <w:spacing w:before="120"/>
              <w:jc w:val="center"/>
              <w:rPr>
                <w:bCs/>
                <w:sz w:val="22"/>
                <w:szCs w:val="22"/>
              </w:rPr>
            </w:pPr>
          </w:p>
          <w:p w14:paraId="54C08BDC" w14:textId="77777777" w:rsidR="007208E3" w:rsidRPr="00F11DEB" w:rsidRDefault="007208E3" w:rsidP="00927935">
            <w:pPr>
              <w:shd w:val="clear" w:color="auto" w:fill="FFFFFF" w:themeFill="background1"/>
              <w:spacing w:before="120"/>
              <w:jc w:val="center"/>
              <w:rPr>
                <w:bCs/>
                <w:sz w:val="22"/>
                <w:szCs w:val="22"/>
              </w:rPr>
            </w:pPr>
          </w:p>
          <w:p w14:paraId="32C00B0D" w14:textId="77777777" w:rsidR="007208E3" w:rsidRPr="00F11DEB" w:rsidRDefault="007208E3" w:rsidP="00927935">
            <w:pPr>
              <w:shd w:val="clear" w:color="auto" w:fill="FFFFFF" w:themeFill="background1"/>
              <w:spacing w:before="120"/>
              <w:jc w:val="center"/>
              <w:rPr>
                <w:bCs/>
                <w:sz w:val="22"/>
                <w:szCs w:val="22"/>
              </w:rPr>
            </w:pPr>
          </w:p>
          <w:p w14:paraId="753401B1" w14:textId="77777777" w:rsidR="007208E3" w:rsidRPr="00F11DEB" w:rsidRDefault="007208E3" w:rsidP="00927935">
            <w:pPr>
              <w:shd w:val="clear" w:color="auto" w:fill="FFFFFF" w:themeFill="background1"/>
              <w:spacing w:before="120"/>
              <w:jc w:val="center"/>
              <w:rPr>
                <w:bCs/>
                <w:sz w:val="22"/>
                <w:szCs w:val="22"/>
              </w:rPr>
            </w:pPr>
          </w:p>
          <w:p w14:paraId="7F002878" w14:textId="77777777" w:rsidR="007208E3" w:rsidRPr="00F11DEB" w:rsidRDefault="007208E3" w:rsidP="00927935">
            <w:pPr>
              <w:shd w:val="clear" w:color="auto" w:fill="FFFFFF" w:themeFill="background1"/>
              <w:spacing w:before="120"/>
              <w:jc w:val="center"/>
              <w:rPr>
                <w:bCs/>
                <w:sz w:val="22"/>
                <w:szCs w:val="22"/>
              </w:rPr>
            </w:pPr>
          </w:p>
          <w:p w14:paraId="3C728E21" w14:textId="77777777" w:rsidR="007208E3" w:rsidRPr="00F11DEB" w:rsidRDefault="007208E3" w:rsidP="00927935">
            <w:pPr>
              <w:shd w:val="clear" w:color="auto" w:fill="FFFFFF" w:themeFill="background1"/>
              <w:spacing w:before="120"/>
              <w:jc w:val="center"/>
              <w:rPr>
                <w:bCs/>
                <w:sz w:val="22"/>
                <w:szCs w:val="22"/>
              </w:rPr>
            </w:pPr>
          </w:p>
          <w:p w14:paraId="0DEC0671" w14:textId="77777777" w:rsidR="007208E3" w:rsidRPr="00F11DEB" w:rsidRDefault="007208E3" w:rsidP="00927935">
            <w:pPr>
              <w:shd w:val="clear" w:color="auto" w:fill="FFFFFF" w:themeFill="background1"/>
              <w:spacing w:before="120"/>
              <w:jc w:val="center"/>
              <w:rPr>
                <w:bCs/>
                <w:sz w:val="22"/>
                <w:szCs w:val="22"/>
              </w:rPr>
            </w:pPr>
          </w:p>
          <w:p w14:paraId="06EE5758" w14:textId="77777777" w:rsidR="007208E3" w:rsidRPr="00F11DEB" w:rsidRDefault="007208E3" w:rsidP="00927935">
            <w:pPr>
              <w:shd w:val="clear" w:color="auto" w:fill="FFFFFF" w:themeFill="background1"/>
              <w:spacing w:before="120"/>
              <w:jc w:val="center"/>
              <w:rPr>
                <w:bCs/>
                <w:sz w:val="22"/>
                <w:szCs w:val="22"/>
              </w:rPr>
            </w:pPr>
          </w:p>
          <w:p w14:paraId="1B4150D7" w14:textId="77777777" w:rsidR="007208E3" w:rsidRPr="00F11DEB" w:rsidRDefault="007208E3" w:rsidP="00927935">
            <w:pPr>
              <w:shd w:val="clear" w:color="auto" w:fill="FFFFFF" w:themeFill="background1"/>
              <w:spacing w:before="120"/>
              <w:jc w:val="center"/>
              <w:rPr>
                <w:bCs/>
                <w:sz w:val="22"/>
                <w:szCs w:val="22"/>
              </w:rPr>
            </w:pPr>
          </w:p>
          <w:p w14:paraId="7446B972" w14:textId="77777777" w:rsidR="007208E3" w:rsidRPr="00F11DEB" w:rsidRDefault="007208E3" w:rsidP="00927935">
            <w:pPr>
              <w:shd w:val="clear" w:color="auto" w:fill="FFFFFF" w:themeFill="background1"/>
              <w:spacing w:before="120"/>
              <w:jc w:val="center"/>
              <w:rPr>
                <w:bCs/>
                <w:sz w:val="22"/>
                <w:szCs w:val="22"/>
              </w:rPr>
            </w:pPr>
          </w:p>
          <w:p w14:paraId="7370A682" w14:textId="77777777" w:rsidR="007208E3" w:rsidRPr="00F11DEB" w:rsidRDefault="007208E3" w:rsidP="00927935">
            <w:pPr>
              <w:shd w:val="clear" w:color="auto" w:fill="FFFFFF" w:themeFill="background1"/>
              <w:spacing w:before="120"/>
              <w:jc w:val="center"/>
              <w:rPr>
                <w:bCs/>
                <w:sz w:val="22"/>
                <w:szCs w:val="22"/>
              </w:rPr>
            </w:pPr>
          </w:p>
          <w:p w14:paraId="6F5A7C39" w14:textId="77777777" w:rsidR="007208E3" w:rsidRPr="00F11DEB" w:rsidRDefault="007208E3" w:rsidP="00927935">
            <w:pPr>
              <w:shd w:val="clear" w:color="auto" w:fill="FFFFFF" w:themeFill="background1"/>
              <w:spacing w:before="120"/>
              <w:jc w:val="center"/>
              <w:rPr>
                <w:bCs/>
                <w:sz w:val="22"/>
                <w:szCs w:val="22"/>
              </w:rPr>
            </w:pPr>
          </w:p>
          <w:p w14:paraId="5F730FE0" w14:textId="77777777" w:rsidR="007208E3" w:rsidRPr="00F11DEB" w:rsidRDefault="007208E3" w:rsidP="00927935">
            <w:pPr>
              <w:shd w:val="clear" w:color="auto" w:fill="FFFFFF" w:themeFill="background1"/>
              <w:spacing w:before="120"/>
              <w:jc w:val="center"/>
              <w:rPr>
                <w:bCs/>
                <w:sz w:val="22"/>
                <w:szCs w:val="22"/>
              </w:rPr>
            </w:pPr>
          </w:p>
          <w:p w14:paraId="775F860F" w14:textId="77777777" w:rsidR="007208E3" w:rsidRPr="00F11DEB" w:rsidRDefault="007208E3" w:rsidP="00927935">
            <w:pPr>
              <w:shd w:val="clear" w:color="auto" w:fill="FFFFFF" w:themeFill="background1"/>
              <w:spacing w:before="120"/>
              <w:jc w:val="center"/>
              <w:rPr>
                <w:bCs/>
                <w:sz w:val="22"/>
                <w:szCs w:val="22"/>
              </w:rPr>
            </w:pPr>
          </w:p>
          <w:p w14:paraId="69D8D55D" w14:textId="77777777" w:rsidR="007208E3" w:rsidRPr="00F11DEB" w:rsidRDefault="007208E3" w:rsidP="00927935">
            <w:pPr>
              <w:shd w:val="clear" w:color="auto" w:fill="FFFFFF" w:themeFill="background1"/>
              <w:spacing w:before="120"/>
              <w:jc w:val="center"/>
              <w:rPr>
                <w:bCs/>
                <w:sz w:val="22"/>
                <w:szCs w:val="22"/>
              </w:rPr>
            </w:pPr>
          </w:p>
          <w:p w14:paraId="0F26A963" w14:textId="77777777" w:rsidR="007208E3" w:rsidRPr="00F11DEB" w:rsidRDefault="007208E3" w:rsidP="00927935">
            <w:pPr>
              <w:shd w:val="clear" w:color="auto" w:fill="FFFFFF" w:themeFill="background1"/>
              <w:spacing w:before="120"/>
              <w:jc w:val="center"/>
              <w:rPr>
                <w:bCs/>
                <w:sz w:val="22"/>
                <w:szCs w:val="22"/>
              </w:rPr>
            </w:pPr>
          </w:p>
          <w:p w14:paraId="1282CBFE" w14:textId="77777777" w:rsidR="007208E3" w:rsidRPr="00F11DEB" w:rsidRDefault="007208E3" w:rsidP="00927935">
            <w:pPr>
              <w:shd w:val="clear" w:color="auto" w:fill="FFFFFF" w:themeFill="background1"/>
              <w:spacing w:before="120"/>
              <w:jc w:val="center"/>
              <w:rPr>
                <w:bCs/>
                <w:sz w:val="22"/>
                <w:szCs w:val="22"/>
              </w:rPr>
            </w:pPr>
          </w:p>
          <w:p w14:paraId="13872CA4" w14:textId="77777777" w:rsidR="007208E3" w:rsidRPr="00F11DEB" w:rsidRDefault="007208E3" w:rsidP="00927935">
            <w:pPr>
              <w:shd w:val="clear" w:color="auto" w:fill="FFFFFF" w:themeFill="background1"/>
              <w:spacing w:before="120"/>
              <w:jc w:val="center"/>
              <w:rPr>
                <w:bCs/>
                <w:sz w:val="22"/>
                <w:szCs w:val="22"/>
              </w:rPr>
            </w:pPr>
          </w:p>
          <w:p w14:paraId="74D560D9" w14:textId="77777777" w:rsidR="007208E3" w:rsidRPr="00F11DEB" w:rsidRDefault="007208E3" w:rsidP="00927935">
            <w:pPr>
              <w:shd w:val="clear" w:color="auto" w:fill="FFFFFF" w:themeFill="background1"/>
              <w:spacing w:before="120"/>
              <w:jc w:val="center"/>
              <w:rPr>
                <w:bCs/>
                <w:sz w:val="22"/>
                <w:szCs w:val="22"/>
              </w:rPr>
            </w:pPr>
          </w:p>
          <w:p w14:paraId="2119AC4C" w14:textId="77777777" w:rsidR="007208E3" w:rsidRPr="00F11DEB" w:rsidRDefault="007208E3" w:rsidP="00927935">
            <w:pPr>
              <w:shd w:val="clear" w:color="auto" w:fill="FFFFFF" w:themeFill="background1"/>
              <w:spacing w:before="120"/>
              <w:jc w:val="center"/>
              <w:rPr>
                <w:bCs/>
                <w:sz w:val="22"/>
                <w:szCs w:val="22"/>
              </w:rPr>
            </w:pPr>
          </w:p>
          <w:p w14:paraId="4B50254F" w14:textId="77777777" w:rsidR="007208E3" w:rsidRPr="00F11DEB" w:rsidRDefault="007208E3" w:rsidP="00927935">
            <w:pPr>
              <w:shd w:val="clear" w:color="auto" w:fill="FFFFFF" w:themeFill="background1"/>
              <w:spacing w:before="120"/>
              <w:jc w:val="center"/>
              <w:rPr>
                <w:bCs/>
                <w:sz w:val="22"/>
                <w:szCs w:val="22"/>
              </w:rPr>
            </w:pPr>
          </w:p>
          <w:p w14:paraId="087F99E4" w14:textId="77777777" w:rsidR="007208E3" w:rsidRPr="00F11DEB" w:rsidRDefault="007208E3" w:rsidP="00927935">
            <w:pPr>
              <w:shd w:val="clear" w:color="auto" w:fill="FFFFFF" w:themeFill="background1"/>
              <w:spacing w:before="120"/>
              <w:jc w:val="center"/>
              <w:rPr>
                <w:bCs/>
                <w:sz w:val="22"/>
                <w:szCs w:val="22"/>
              </w:rPr>
            </w:pPr>
          </w:p>
          <w:p w14:paraId="77204A0A" w14:textId="77777777" w:rsidR="007208E3" w:rsidRPr="00F11DEB" w:rsidRDefault="007208E3" w:rsidP="00927935">
            <w:pPr>
              <w:shd w:val="clear" w:color="auto" w:fill="FFFFFF" w:themeFill="background1"/>
              <w:spacing w:before="120"/>
              <w:jc w:val="center"/>
              <w:rPr>
                <w:bCs/>
                <w:sz w:val="22"/>
                <w:szCs w:val="22"/>
              </w:rPr>
            </w:pPr>
          </w:p>
          <w:p w14:paraId="2A66EA94" w14:textId="77777777" w:rsidR="007208E3" w:rsidRPr="00F11DEB" w:rsidRDefault="007208E3" w:rsidP="00927935">
            <w:pPr>
              <w:shd w:val="clear" w:color="auto" w:fill="FFFFFF" w:themeFill="background1"/>
              <w:spacing w:before="120"/>
              <w:jc w:val="center"/>
              <w:rPr>
                <w:bCs/>
                <w:sz w:val="22"/>
                <w:szCs w:val="22"/>
              </w:rPr>
            </w:pPr>
          </w:p>
          <w:p w14:paraId="02DF4EDC" w14:textId="77777777" w:rsidR="007208E3" w:rsidRPr="00F11DEB" w:rsidRDefault="007208E3" w:rsidP="00927935">
            <w:pPr>
              <w:shd w:val="clear" w:color="auto" w:fill="FFFFFF" w:themeFill="background1"/>
              <w:spacing w:before="120"/>
              <w:jc w:val="center"/>
              <w:rPr>
                <w:bCs/>
                <w:sz w:val="22"/>
                <w:szCs w:val="22"/>
              </w:rPr>
            </w:pPr>
          </w:p>
          <w:p w14:paraId="10DD24CB" w14:textId="77777777" w:rsidR="007208E3" w:rsidRPr="00F11DEB" w:rsidRDefault="007208E3" w:rsidP="00927935">
            <w:pPr>
              <w:shd w:val="clear" w:color="auto" w:fill="FFFFFF" w:themeFill="background1"/>
              <w:spacing w:before="120"/>
              <w:jc w:val="center"/>
              <w:rPr>
                <w:bCs/>
                <w:sz w:val="22"/>
                <w:szCs w:val="22"/>
              </w:rPr>
            </w:pPr>
          </w:p>
          <w:p w14:paraId="4012C669" w14:textId="77777777" w:rsidR="007208E3" w:rsidRPr="00F11DEB" w:rsidRDefault="007208E3" w:rsidP="00927935">
            <w:pPr>
              <w:shd w:val="clear" w:color="auto" w:fill="FFFFFF" w:themeFill="background1"/>
              <w:spacing w:before="120"/>
              <w:jc w:val="center"/>
              <w:rPr>
                <w:bCs/>
                <w:sz w:val="22"/>
                <w:szCs w:val="22"/>
              </w:rPr>
            </w:pPr>
          </w:p>
          <w:p w14:paraId="1730F123" w14:textId="77777777" w:rsidR="007208E3" w:rsidRPr="00F11DEB" w:rsidRDefault="007208E3" w:rsidP="00927935">
            <w:pPr>
              <w:shd w:val="clear" w:color="auto" w:fill="FFFFFF" w:themeFill="background1"/>
              <w:spacing w:before="120"/>
              <w:jc w:val="center"/>
              <w:rPr>
                <w:bCs/>
                <w:sz w:val="22"/>
                <w:szCs w:val="22"/>
              </w:rPr>
            </w:pPr>
          </w:p>
          <w:p w14:paraId="4146C7D1" w14:textId="77777777" w:rsidR="007208E3" w:rsidRPr="00F11DEB" w:rsidRDefault="007208E3" w:rsidP="00927935">
            <w:pPr>
              <w:shd w:val="clear" w:color="auto" w:fill="FFFFFF" w:themeFill="background1"/>
              <w:spacing w:before="120"/>
              <w:jc w:val="center"/>
              <w:rPr>
                <w:bCs/>
                <w:sz w:val="22"/>
                <w:szCs w:val="22"/>
              </w:rPr>
            </w:pPr>
          </w:p>
          <w:p w14:paraId="03C746DC" w14:textId="77777777" w:rsidR="007208E3" w:rsidRPr="00F11DEB" w:rsidRDefault="007208E3" w:rsidP="00927935">
            <w:pPr>
              <w:shd w:val="clear" w:color="auto" w:fill="FFFFFF" w:themeFill="background1"/>
              <w:spacing w:before="120"/>
              <w:jc w:val="center"/>
              <w:rPr>
                <w:bCs/>
                <w:sz w:val="22"/>
                <w:szCs w:val="22"/>
              </w:rPr>
            </w:pPr>
          </w:p>
          <w:p w14:paraId="141C1A01" w14:textId="77777777" w:rsidR="007208E3" w:rsidRPr="00F11DEB" w:rsidRDefault="007208E3" w:rsidP="00927935">
            <w:pPr>
              <w:shd w:val="clear" w:color="auto" w:fill="FFFFFF" w:themeFill="background1"/>
              <w:spacing w:before="120"/>
              <w:jc w:val="center"/>
              <w:rPr>
                <w:bCs/>
                <w:sz w:val="22"/>
                <w:szCs w:val="22"/>
              </w:rPr>
            </w:pPr>
          </w:p>
          <w:p w14:paraId="45FA0CA8" w14:textId="77777777" w:rsidR="007208E3" w:rsidRPr="00F11DEB" w:rsidRDefault="007208E3" w:rsidP="00927935">
            <w:pPr>
              <w:shd w:val="clear" w:color="auto" w:fill="FFFFFF" w:themeFill="background1"/>
              <w:spacing w:before="120"/>
              <w:jc w:val="center"/>
              <w:rPr>
                <w:bCs/>
                <w:sz w:val="22"/>
                <w:szCs w:val="22"/>
              </w:rPr>
            </w:pPr>
          </w:p>
          <w:p w14:paraId="1E4848B8" w14:textId="77777777" w:rsidR="007208E3" w:rsidRPr="00F11DEB" w:rsidRDefault="007208E3" w:rsidP="00927935">
            <w:pPr>
              <w:shd w:val="clear" w:color="auto" w:fill="FFFFFF" w:themeFill="background1"/>
              <w:spacing w:before="120"/>
              <w:jc w:val="center"/>
              <w:rPr>
                <w:bCs/>
                <w:sz w:val="22"/>
                <w:szCs w:val="22"/>
              </w:rPr>
            </w:pPr>
          </w:p>
          <w:p w14:paraId="514037DB" w14:textId="77777777" w:rsidR="007208E3" w:rsidRPr="00F11DEB" w:rsidRDefault="007208E3" w:rsidP="00927935">
            <w:pPr>
              <w:shd w:val="clear" w:color="auto" w:fill="FFFFFF" w:themeFill="background1"/>
              <w:spacing w:before="120"/>
              <w:jc w:val="center"/>
              <w:rPr>
                <w:bCs/>
                <w:sz w:val="22"/>
                <w:szCs w:val="22"/>
              </w:rPr>
            </w:pPr>
          </w:p>
          <w:p w14:paraId="7D7D7B59" w14:textId="77777777" w:rsidR="007208E3" w:rsidRPr="00F11DEB" w:rsidRDefault="007208E3" w:rsidP="00927935">
            <w:pPr>
              <w:shd w:val="clear" w:color="auto" w:fill="FFFFFF" w:themeFill="background1"/>
              <w:spacing w:before="120"/>
              <w:jc w:val="center"/>
              <w:rPr>
                <w:bCs/>
                <w:sz w:val="22"/>
                <w:szCs w:val="22"/>
              </w:rPr>
            </w:pPr>
          </w:p>
          <w:p w14:paraId="49AC0E78" w14:textId="77777777" w:rsidR="007208E3" w:rsidRPr="00F11DEB" w:rsidRDefault="007208E3" w:rsidP="00927935">
            <w:pPr>
              <w:shd w:val="clear" w:color="auto" w:fill="FFFFFF" w:themeFill="background1"/>
              <w:spacing w:before="120"/>
              <w:jc w:val="center"/>
              <w:rPr>
                <w:bCs/>
                <w:sz w:val="22"/>
                <w:szCs w:val="22"/>
              </w:rPr>
            </w:pPr>
          </w:p>
          <w:p w14:paraId="598CB0CC" w14:textId="77777777" w:rsidR="007208E3" w:rsidRPr="00F11DEB" w:rsidRDefault="007208E3" w:rsidP="00927935">
            <w:pPr>
              <w:shd w:val="clear" w:color="auto" w:fill="FFFFFF" w:themeFill="background1"/>
              <w:spacing w:before="120"/>
              <w:jc w:val="center"/>
              <w:rPr>
                <w:bCs/>
                <w:sz w:val="22"/>
                <w:szCs w:val="22"/>
              </w:rPr>
            </w:pPr>
          </w:p>
          <w:p w14:paraId="6A2DE036" w14:textId="77777777" w:rsidR="007208E3" w:rsidRPr="00F11DEB" w:rsidRDefault="007208E3" w:rsidP="00927935">
            <w:pPr>
              <w:shd w:val="clear" w:color="auto" w:fill="FFFFFF" w:themeFill="background1"/>
              <w:spacing w:before="120"/>
              <w:jc w:val="center"/>
              <w:rPr>
                <w:bCs/>
                <w:sz w:val="22"/>
                <w:szCs w:val="22"/>
              </w:rPr>
            </w:pPr>
          </w:p>
          <w:p w14:paraId="700EE02C" w14:textId="77777777" w:rsidR="007208E3" w:rsidRPr="00F11DEB" w:rsidRDefault="007208E3" w:rsidP="00927935">
            <w:pPr>
              <w:shd w:val="clear" w:color="auto" w:fill="FFFFFF" w:themeFill="background1"/>
              <w:spacing w:before="120"/>
              <w:jc w:val="center"/>
              <w:rPr>
                <w:bCs/>
                <w:sz w:val="22"/>
                <w:szCs w:val="22"/>
              </w:rPr>
            </w:pPr>
          </w:p>
          <w:p w14:paraId="70E71A26" w14:textId="77777777" w:rsidR="007208E3" w:rsidRPr="00F11DEB" w:rsidRDefault="007208E3" w:rsidP="00927935">
            <w:pPr>
              <w:shd w:val="clear" w:color="auto" w:fill="FFFFFF" w:themeFill="background1"/>
              <w:spacing w:before="120"/>
              <w:jc w:val="center"/>
              <w:rPr>
                <w:bCs/>
                <w:sz w:val="22"/>
                <w:szCs w:val="22"/>
              </w:rPr>
            </w:pPr>
          </w:p>
          <w:p w14:paraId="5CF28033" w14:textId="77777777" w:rsidR="007208E3" w:rsidRPr="00F11DEB" w:rsidRDefault="007208E3" w:rsidP="00927935">
            <w:pPr>
              <w:shd w:val="clear" w:color="auto" w:fill="FFFFFF" w:themeFill="background1"/>
              <w:spacing w:before="120"/>
              <w:jc w:val="center"/>
              <w:rPr>
                <w:bCs/>
                <w:sz w:val="22"/>
                <w:szCs w:val="22"/>
              </w:rPr>
            </w:pPr>
          </w:p>
          <w:p w14:paraId="00B99BB8" w14:textId="77777777" w:rsidR="007208E3" w:rsidRPr="00F11DEB" w:rsidRDefault="007208E3" w:rsidP="00927935">
            <w:pPr>
              <w:shd w:val="clear" w:color="auto" w:fill="FFFFFF" w:themeFill="background1"/>
              <w:spacing w:before="120"/>
              <w:jc w:val="center"/>
              <w:rPr>
                <w:bCs/>
                <w:sz w:val="22"/>
                <w:szCs w:val="22"/>
              </w:rPr>
            </w:pPr>
          </w:p>
          <w:p w14:paraId="30FD7FD3" w14:textId="77777777" w:rsidR="007208E3" w:rsidRPr="00F11DEB" w:rsidRDefault="007208E3" w:rsidP="00927935">
            <w:pPr>
              <w:shd w:val="clear" w:color="auto" w:fill="FFFFFF" w:themeFill="background1"/>
              <w:spacing w:before="120"/>
              <w:jc w:val="center"/>
              <w:rPr>
                <w:bCs/>
                <w:sz w:val="22"/>
                <w:szCs w:val="22"/>
              </w:rPr>
            </w:pPr>
          </w:p>
          <w:p w14:paraId="735BBD03" w14:textId="77777777" w:rsidR="007208E3" w:rsidRPr="00F11DEB" w:rsidRDefault="007208E3" w:rsidP="00927935">
            <w:pPr>
              <w:shd w:val="clear" w:color="auto" w:fill="FFFFFF" w:themeFill="background1"/>
              <w:spacing w:before="120"/>
              <w:jc w:val="center"/>
              <w:rPr>
                <w:bCs/>
                <w:sz w:val="22"/>
                <w:szCs w:val="22"/>
              </w:rPr>
            </w:pPr>
          </w:p>
          <w:p w14:paraId="3B9ADDA7" w14:textId="77777777" w:rsidR="007208E3" w:rsidRPr="00F11DEB" w:rsidRDefault="007208E3" w:rsidP="00927935">
            <w:pPr>
              <w:shd w:val="clear" w:color="auto" w:fill="FFFFFF" w:themeFill="background1"/>
              <w:spacing w:before="120"/>
              <w:jc w:val="center"/>
              <w:rPr>
                <w:bCs/>
                <w:sz w:val="22"/>
                <w:szCs w:val="22"/>
              </w:rPr>
            </w:pPr>
          </w:p>
          <w:p w14:paraId="1BA6D49E" w14:textId="77777777" w:rsidR="007208E3" w:rsidRPr="00F11DEB" w:rsidRDefault="007208E3" w:rsidP="00927935">
            <w:pPr>
              <w:shd w:val="clear" w:color="auto" w:fill="FFFFFF" w:themeFill="background1"/>
              <w:spacing w:before="120"/>
              <w:jc w:val="center"/>
              <w:rPr>
                <w:bCs/>
                <w:sz w:val="22"/>
                <w:szCs w:val="22"/>
              </w:rPr>
            </w:pPr>
          </w:p>
          <w:p w14:paraId="0774579F" w14:textId="77777777" w:rsidR="007208E3" w:rsidRPr="00F11DEB" w:rsidRDefault="007208E3" w:rsidP="00927935">
            <w:pPr>
              <w:shd w:val="clear" w:color="auto" w:fill="FFFFFF" w:themeFill="background1"/>
              <w:spacing w:before="120"/>
              <w:jc w:val="center"/>
              <w:rPr>
                <w:bCs/>
                <w:sz w:val="22"/>
                <w:szCs w:val="22"/>
              </w:rPr>
            </w:pPr>
          </w:p>
          <w:p w14:paraId="09827A88" w14:textId="77777777" w:rsidR="007208E3" w:rsidRPr="00F11DEB" w:rsidRDefault="007208E3" w:rsidP="00927935">
            <w:pPr>
              <w:shd w:val="clear" w:color="auto" w:fill="FFFFFF" w:themeFill="background1"/>
              <w:spacing w:before="120"/>
              <w:jc w:val="center"/>
              <w:rPr>
                <w:bCs/>
                <w:sz w:val="22"/>
                <w:szCs w:val="22"/>
              </w:rPr>
            </w:pPr>
          </w:p>
          <w:p w14:paraId="2EAF14CB" w14:textId="77777777" w:rsidR="007208E3" w:rsidRPr="00F11DEB" w:rsidRDefault="007208E3" w:rsidP="00927935">
            <w:pPr>
              <w:shd w:val="clear" w:color="auto" w:fill="FFFFFF" w:themeFill="background1"/>
              <w:spacing w:before="120"/>
              <w:jc w:val="center"/>
              <w:rPr>
                <w:bCs/>
                <w:sz w:val="22"/>
                <w:szCs w:val="22"/>
              </w:rPr>
            </w:pPr>
          </w:p>
          <w:p w14:paraId="3BF509EC" w14:textId="77777777" w:rsidR="007208E3" w:rsidRPr="00F11DEB" w:rsidRDefault="007208E3" w:rsidP="00927935">
            <w:pPr>
              <w:shd w:val="clear" w:color="auto" w:fill="FFFFFF" w:themeFill="background1"/>
              <w:spacing w:before="120"/>
              <w:jc w:val="center"/>
              <w:rPr>
                <w:bCs/>
                <w:sz w:val="22"/>
                <w:szCs w:val="22"/>
              </w:rPr>
            </w:pPr>
          </w:p>
          <w:p w14:paraId="0FC51562" w14:textId="51CD2070" w:rsidR="007208E3" w:rsidRPr="00F11DEB" w:rsidRDefault="007208E3" w:rsidP="00927935">
            <w:pPr>
              <w:shd w:val="clear" w:color="auto" w:fill="FFFFFF" w:themeFill="background1"/>
              <w:spacing w:before="120"/>
              <w:jc w:val="center"/>
              <w:rPr>
                <w:noProof w:val="0"/>
                <w:sz w:val="22"/>
                <w:szCs w:val="22"/>
                <w:lang w:val="es-ES" w:eastAsia="ru-RU"/>
              </w:rPr>
            </w:pPr>
            <w:r w:rsidRPr="00F11DEB">
              <w:rPr>
                <w:noProof w:val="0"/>
                <w:sz w:val="22"/>
                <w:szCs w:val="22"/>
                <w:lang w:val="es-ES" w:eastAsia="ru-RU"/>
              </w:rPr>
              <w:t>200</w:t>
            </w:r>
          </w:p>
        </w:tc>
        <w:tc>
          <w:tcPr>
            <w:tcW w:w="4963" w:type="dxa"/>
            <w:tcBorders>
              <w:top w:val="nil"/>
              <w:left w:val="single" w:sz="2" w:space="0" w:color="000000"/>
              <w:bottom w:val="single" w:sz="2" w:space="0" w:color="000000"/>
              <w:right w:val="nil"/>
            </w:tcBorders>
          </w:tcPr>
          <w:p w14:paraId="7D0A82DD" w14:textId="77777777" w:rsidR="007208E3" w:rsidRPr="00F11DEB" w:rsidRDefault="007208E3" w:rsidP="00927935">
            <w:pPr>
              <w:rPr>
                <w:sz w:val="22"/>
                <w:szCs w:val="22"/>
                <w:lang w:eastAsia="ro-RO"/>
              </w:rPr>
            </w:pPr>
            <w:r w:rsidRPr="00F11DEB">
              <w:rPr>
                <w:sz w:val="22"/>
                <w:szCs w:val="22"/>
                <w:lang w:eastAsia="ro-RO"/>
              </w:rPr>
              <w:lastRenderedPageBreak/>
              <w:t>Secvențe 5'-3'</w:t>
            </w:r>
          </w:p>
          <w:p w14:paraId="174B5126" w14:textId="77777777" w:rsidR="007208E3" w:rsidRPr="00F11DEB" w:rsidRDefault="007208E3" w:rsidP="00927935">
            <w:pPr>
              <w:rPr>
                <w:sz w:val="22"/>
                <w:szCs w:val="22"/>
                <w:lang w:eastAsia="ro-RO"/>
              </w:rPr>
            </w:pPr>
            <w:r w:rsidRPr="00F11DEB">
              <w:rPr>
                <w:sz w:val="22"/>
                <w:szCs w:val="22"/>
                <w:lang w:eastAsia="ro-RO"/>
              </w:rPr>
              <w:t>Conținut per fiolă max. 100 nmol oligonucleotid, liofilizat Purificare OPC sau HPLC</w:t>
            </w:r>
          </w:p>
          <w:p w14:paraId="3F74D1D5" w14:textId="77777777" w:rsidR="007208E3" w:rsidRPr="00F11DEB" w:rsidRDefault="007208E3" w:rsidP="00927935">
            <w:pPr>
              <w:suppressLineNumbers/>
              <w:snapToGrid w:val="0"/>
              <w:rPr>
                <w:color w:val="000000"/>
                <w:sz w:val="22"/>
                <w:szCs w:val="22"/>
                <w:lang w:eastAsia="ro-RO"/>
              </w:rPr>
            </w:pPr>
            <w:r w:rsidRPr="00F11DEB">
              <w:rPr>
                <w:color w:val="000000"/>
                <w:sz w:val="22"/>
                <w:szCs w:val="22"/>
                <w:lang w:eastAsia="ro-RO"/>
              </w:rPr>
              <w:t>AAA ACG GTA TAT GGA ATA GAG TTG GAA</w:t>
            </w:r>
          </w:p>
          <w:p w14:paraId="7FA2A69A" w14:textId="77777777" w:rsidR="007208E3" w:rsidRPr="00F11DEB" w:rsidRDefault="007208E3" w:rsidP="00927935">
            <w:pPr>
              <w:suppressLineNumbers/>
              <w:snapToGrid w:val="0"/>
              <w:rPr>
                <w:sz w:val="22"/>
                <w:szCs w:val="22"/>
                <w:lang w:eastAsia="ro-RO"/>
              </w:rPr>
            </w:pPr>
            <w:r w:rsidRPr="00F11DEB">
              <w:rPr>
                <w:sz w:val="22"/>
                <w:szCs w:val="22"/>
                <w:lang w:eastAsia="ro-RO"/>
              </w:rPr>
              <w:lastRenderedPageBreak/>
              <w:t>Oferta v-a include:</w:t>
            </w:r>
          </w:p>
          <w:p w14:paraId="1DDE5410" w14:textId="77777777" w:rsidR="007208E3" w:rsidRPr="00F11DEB" w:rsidRDefault="007208E3" w:rsidP="00927935">
            <w:pPr>
              <w:suppressLineNumbers/>
              <w:snapToGrid w:val="0"/>
              <w:rPr>
                <w:sz w:val="22"/>
                <w:szCs w:val="22"/>
                <w:lang w:eastAsia="ro-RO"/>
              </w:rPr>
            </w:pPr>
            <w:r w:rsidRPr="00F11DEB">
              <w:rPr>
                <w:sz w:val="22"/>
                <w:szCs w:val="22"/>
                <w:lang w:eastAsia="ro-RO"/>
              </w:rPr>
              <w:t xml:space="preserve">-instrucțiune/prospect de la producător pentru produsul propus; </w:t>
            </w:r>
          </w:p>
          <w:p w14:paraId="754BB5DD" w14:textId="77777777" w:rsidR="007208E3" w:rsidRPr="00F11DEB" w:rsidRDefault="007208E3" w:rsidP="00927935">
            <w:pPr>
              <w:suppressLineNumbers/>
              <w:snapToGrid w:val="0"/>
              <w:rPr>
                <w:sz w:val="22"/>
                <w:szCs w:val="22"/>
                <w:lang w:eastAsia="ro-RO"/>
              </w:rPr>
            </w:pPr>
            <w:r w:rsidRPr="00F11DEB">
              <w:rPr>
                <w:sz w:val="22"/>
                <w:szCs w:val="22"/>
                <w:lang w:eastAsia="ro-RO"/>
              </w:rPr>
              <w:t>-certificatul de control a calității CE pentru produsul propus.</w:t>
            </w:r>
          </w:p>
          <w:p w14:paraId="748CC722" w14:textId="77777777" w:rsidR="007208E3" w:rsidRPr="00F11DEB" w:rsidRDefault="007208E3" w:rsidP="00927935">
            <w:pPr>
              <w:suppressLineNumbers/>
              <w:snapToGrid w:val="0"/>
              <w:rPr>
                <w:sz w:val="22"/>
                <w:szCs w:val="22"/>
                <w:lang w:val="es-ES" w:eastAsia="ro-RO"/>
              </w:rPr>
            </w:pPr>
            <w:r w:rsidRPr="00F11DEB">
              <w:rPr>
                <w:sz w:val="22"/>
                <w:szCs w:val="22"/>
                <w:lang w:val="es-ES" w:eastAsia="ro-RO"/>
              </w:rPr>
              <w:t>Unitatea de măsură se consideră o bucată (buc.)</w:t>
            </w:r>
          </w:p>
          <w:p w14:paraId="16D212C4" w14:textId="57C05A43" w:rsidR="007208E3" w:rsidRPr="00F11DEB" w:rsidRDefault="007208E3" w:rsidP="00927935">
            <w:pPr>
              <w:snapToGrid w:val="0"/>
              <w:rPr>
                <w:b/>
                <w:bCs/>
                <w:sz w:val="22"/>
                <w:szCs w:val="22"/>
                <w:shd w:val="clear" w:color="auto" w:fill="FFFFFF"/>
              </w:rPr>
            </w:pPr>
            <w:r w:rsidRPr="00F11DEB">
              <w:rPr>
                <w:sz w:val="22"/>
                <w:szCs w:val="22"/>
                <w:lang w:val="it-IT" w:eastAsia="ro-RO"/>
              </w:rPr>
              <w:t>1buc = 1 reacție.</w:t>
            </w:r>
          </w:p>
        </w:tc>
        <w:tc>
          <w:tcPr>
            <w:tcW w:w="1276" w:type="dxa"/>
            <w:vMerge w:val="restart"/>
            <w:tcBorders>
              <w:top w:val="single" w:sz="4" w:space="0" w:color="auto"/>
              <w:left w:val="single" w:sz="2" w:space="0" w:color="000000"/>
              <w:right w:val="single" w:sz="2" w:space="0" w:color="000000"/>
            </w:tcBorders>
          </w:tcPr>
          <w:p w14:paraId="44CD5798" w14:textId="77777777" w:rsidR="007208E3" w:rsidRPr="00F11DEB" w:rsidRDefault="007208E3" w:rsidP="00927935">
            <w:pPr>
              <w:shd w:val="clear" w:color="auto" w:fill="FFFFFF" w:themeFill="background1"/>
              <w:spacing w:before="120"/>
              <w:jc w:val="center"/>
              <w:rPr>
                <w:b/>
                <w:bCs/>
                <w:sz w:val="22"/>
                <w:szCs w:val="22"/>
              </w:rPr>
            </w:pPr>
          </w:p>
          <w:p w14:paraId="48329EEE" w14:textId="77777777" w:rsidR="007208E3" w:rsidRPr="00F11DEB" w:rsidRDefault="007208E3" w:rsidP="00927935">
            <w:pPr>
              <w:shd w:val="clear" w:color="auto" w:fill="FFFFFF" w:themeFill="background1"/>
              <w:spacing w:before="120"/>
              <w:jc w:val="center"/>
              <w:rPr>
                <w:b/>
                <w:bCs/>
                <w:sz w:val="22"/>
                <w:szCs w:val="22"/>
              </w:rPr>
            </w:pPr>
          </w:p>
          <w:p w14:paraId="2288BD0E" w14:textId="77777777" w:rsidR="007208E3" w:rsidRPr="00F11DEB" w:rsidRDefault="007208E3" w:rsidP="00927935">
            <w:pPr>
              <w:shd w:val="clear" w:color="auto" w:fill="FFFFFF" w:themeFill="background1"/>
              <w:spacing w:before="120"/>
              <w:jc w:val="center"/>
              <w:rPr>
                <w:b/>
                <w:bCs/>
                <w:sz w:val="22"/>
                <w:szCs w:val="22"/>
              </w:rPr>
            </w:pPr>
          </w:p>
          <w:p w14:paraId="3AF6EA34" w14:textId="77777777" w:rsidR="007208E3" w:rsidRPr="00F11DEB" w:rsidRDefault="007208E3" w:rsidP="00927935">
            <w:pPr>
              <w:shd w:val="clear" w:color="auto" w:fill="FFFFFF" w:themeFill="background1"/>
              <w:spacing w:before="120"/>
              <w:jc w:val="center"/>
              <w:rPr>
                <w:b/>
                <w:bCs/>
                <w:sz w:val="22"/>
                <w:szCs w:val="22"/>
              </w:rPr>
            </w:pPr>
          </w:p>
          <w:p w14:paraId="2BC046B7" w14:textId="77777777" w:rsidR="007208E3" w:rsidRPr="00F11DEB" w:rsidRDefault="007208E3" w:rsidP="00927935">
            <w:pPr>
              <w:shd w:val="clear" w:color="auto" w:fill="FFFFFF" w:themeFill="background1"/>
              <w:spacing w:before="120"/>
              <w:jc w:val="center"/>
              <w:rPr>
                <w:b/>
                <w:bCs/>
                <w:sz w:val="22"/>
                <w:szCs w:val="22"/>
              </w:rPr>
            </w:pPr>
          </w:p>
          <w:p w14:paraId="77D26157" w14:textId="77777777" w:rsidR="007208E3" w:rsidRPr="00F11DEB" w:rsidRDefault="007208E3" w:rsidP="00927935">
            <w:pPr>
              <w:shd w:val="clear" w:color="auto" w:fill="FFFFFF" w:themeFill="background1"/>
              <w:spacing w:before="120"/>
              <w:jc w:val="center"/>
              <w:rPr>
                <w:b/>
                <w:bCs/>
                <w:sz w:val="22"/>
                <w:szCs w:val="22"/>
              </w:rPr>
            </w:pPr>
          </w:p>
          <w:p w14:paraId="1685BC28" w14:textId="77777777" w:rsidR="007208E3" w:rsidRPr="00F11DEB" w:rsidRDefault="007208E3" w:rsidP="00927935">
            <w:pPr>
              <w:shd w:val="clear" w:color="auto" w:fill="FFFFFF" w:themeFill="background1"/>
              <w:spacing w:before="120"/>
              <w:jc w:val="center"/>
              <w:rPr>
                <w:b/>
                <w:bCs/>
                <w:sz w:val="22"/>
                <w:szCs w:val="22"/>
              </w:rPr>
            </w:pPr>
          </w:p>
          <w:p w14:paraId="654A0D52" w14:textId="77777777" w:rsidR="007208E3" w:rsidRPr="00F11DEB" w:rsidRDefault="007208E3" w:rsidP="00927935">
            <w:pPr>
              <w:shd w:val="clear" w:color="auto" w:fill="FFFFFF" w:themeFill="background1"/>
              <w:spacing w:before="120"/>
              <w:jc w:val="center"/>
              <w:rPr>
                <w:b/>
                <w:bCs/>
                <w:sz w:val="22"/>
                <w:szCs w:val="22"/>
              </w:rPr>
            </w:pPr>
          </w:p>
          <w:p w14:paraId="168323A7" w14:textId="77777777" w:rsidR="007208E3" w:rsidRPr="00F11DEB" w:rsidRDefault="007208E3" w:rsidP="00927935">
            <w:pPr>
              <w:shd w:val="clear" w:color="auto" w:fill="FFFFFF" w:themeFill="background1"/>
              <w:spacing w:before="120"/>
              <w:jc w:val="center"/>
              <w:rPr>
                <w:b/>
                <w:bCs/>
                <w:sz w:val="22"/>
                <w:szCs w:val="22"/>
              </w:rPr>
            </w:pPr>
          </w:p>
          <w:p w14:paraId="2BFF8C50" w14:textId="77777777" w:rsidR="007208E3" w:rsidRPr="00F11DEB" w:rsidRDefault="007208E3" w:rsidP="00927935">
            <w:pPr>
              <w:shd w:val="clear" w:color="auto" w:fill="FFFFFF" w:themeFill="background1"/>
              <w:spacing w:before="120"/>
              <w:jc w:val="center"/>
              <w:rPr>
                <w:b/>
                <w:bCs/>
                <w:sz w:val="22"/>
                <w:szCs w:val="22"/>
              </w:rPr>
            </w:pPr>
          </w:p>
          <w:p w14:paraId="4BE905E0" w14:textId="77777777" w:rsidR="007208E3" w:rsidRPr="00F11DEB" w:rsidRDefault="007208E3" w:rsidP="00927935">
            <w:pPr>
              <w:shd w:val="clear" w:color="auto" w:fill="FFFFFF" w:themeFill="background1"/>
              <w:spacing w:before="120"/>
              <w:jc w:val="center"/>
              <w:rPr>
                <w:b/>
                <w:bCs/>
                <w:sz w:val="22"/>
                <w:szCs w:val="22"/>
              </w:rPr>
            </w:pPr>
          </w:p>
          <w:p w14:paraId="3D966ED9" w14:textId="77777777" w:rsidR="007208E3" w:rsidRPr="00F11DEB" w:rsidRDefault="007208E3" w:rsidP="00927935">
            <w:pPr>
              <w:shd w:val="clear" w:color="auto" w:fill="FFFFFF" w:themeFill="background1"/>
              <w:spacing w:before="120"/>
              <w:jc w:val="center"/>
              <w:rPr>
                <w:b/>
                <w:bCs/>
                <w:sz w:val="22"/>
                <w:szCs w:val="22"/>
              </w:rPr>
            </w:pPr>
          </w:p>
          <w:p w14:paraId="34F064C0" w14:textId="77777777" w:rsidR="007208E3" w:rsidRPr="00F11DEB" w:rsidRDefault="007208E3" w:rsidP="00927935">
            <w:pPr>
              <w:shd w:val="clear" w:color="auto" w:fill="FFFFFF" w:themeFill="background1"/>
              <w:spacing w:before="120"/>
              <w:jc w:val="center"/>
              <w:rPr>
                <w:b/>
                <w:bCs/>
                <w:sz w:val="22"/>
                <w:szCs w:val="22"/>
              </w:rPr>
            </w:pPr>
          </w:p>
          <w:p w14:paraId="674593B4" w14:textId="77777777" w:rsidR="007208E3" w:rsidRPr="00F11DEB" w:rsidRDefault="007208E3" w:rsidP="00927935">
            <w:pPr>
              <w:shd w:val="clear" w:color="auto" w:fill="FFFFFF" w:themeFill="background1"/>
              <w:spacing w:before="120"/>
              <w:jc w:val="center"/>
              <w:rPr>
                <w:b/>
                <w:bCs/>
                <w:sz w:val="22"/>
                <w:szCs w:val="22"/>
              </w:rPr>
            </w:pPr>
          </w:p>
          <w:p w14:paraId="03290E0C" w14:textId="77777777" w:rsidR="007208E3" w:rsidRPr="00F11DEB" w:rsidRDefault="007208E3" w:rsidP="00927935">
            <w:pPr>
              <w:shd w:val="clear" w:color="auto" w:fill="FFFFFF" w:themeFill="background1"/>
              <w:spacing w:before="120"/>
              <w:jc w:val="center"/>
              <w:rPr>
                <w:b/>
                <w:bCs/>
                <w:sz w:val="22"/>
                <w:szCs w:val="22"/>
              </w:rPr>
            </w:pPr>
          </w:p>
          <w:p w14:paraId="53ABFB1B" w14:textId="77777777" w:rsidR="007208E3" w:rsidRPr="00F11DEB" w:rsidRDefault="007208E3" w:rsidP="00927935">
            <w:pPr>
              <w:shd w:val="clear" w:color="auto" w:fill="FFFFFF" w:themeFill="background1"/>
              <w:spacing w:before="120"/>
              <w:jc w:val="center"/>
              <w:rPr>
                <w:b/>
                <w:bCs/>
                <w:sz w:val="22"/>
                <w:szCs w:val="22"/>
              </w:rPr>
            </w:pPr>
          </w:p>
          <w:p w14:paraId="60C65FAD" w14:textId="77777777" w:rsidR="007208E3" w:rsidRPr="00F11DEB" w:rsidRDefault="007208E3" w:rsidP="00927935">
            <w:pPr>
              <w:shd w:val="clear" w:color="auto" w:fill="FFFFFF" w:themeFill="background1"/>
              <w:spacing w:before="120"/>
              <w:jc w:val="center"/>
              <w:rPr>
                <w:b/>
                <w:bCs/>
                <w:sz w:val="22"/>
                <w:szCs w:val="22"/>
              </w:rPr>
            </w:pPr>
          </w:p>
          <w:p w14:paraId="0AC6D3A3" w14:textId="77777777" w:rsidR="007208E3" w:rsidRPr="00F11DEB" w:rsidRDefault="007208E3" w:rsidP="00927935">
            <w:pPr>
              <w:shd w:val="clear" w:color="auto" w:fill="FFFFFF" w:themeFill="background1"/>
              <w:spacing w:before="120"/>
              <w:jc w:val="center"/>
              <w:rPr>
                <w:b/>
                <w:bCs/>
                <w:sz w:val="22"/>
                <w:szCs w:val="22"/>
              </w:rPr>
            </w:pPr>
          </w:p>
          <w:p w14:paraId="2A4060B4" w14:textId="77777777" w:rsidR="007208E3" w:rsidRPr="00F11DEB" w:rsidRDefault="007208E3" w:rsidP="00927935">
            <w:pPr>
              <w:shd w:val="clear" w:color="auto" w:fill="FFFFFF" w:themeFill="background1"/>
              <w:spacing w:before="120"/>
              <w:jc w:val="center"/>
              <w:rPr>
                <w:b/>
                <w:bCs/>
                <w:sz w:val="22"/>
                <w:szCs w:val="22"/>
              </w:rPr>
            </w:pPr>
          </w:p>
          <w:p w14:paraId="328A6FCB" w14:textId="77777777" w:rsidR="007208E3" w:rsidRPr="00F11DEB" w:rsidRDefault="007208E3" w:rsidP="00927935">
            <w:pPr>
              <w:shd w:val="clear" w:color="auto" w:fill="FFFFFF" w:themeFill="background1"/>
              <w:spacing w:before="120"/>
              <w:jc w:val="center"/>
              <w:rPr>
                <w:b/>
                <w:bCs/>
                <w:sz w:val="22"/>
                <w:szCs w:val="22"/>
              </w:rPr>
            </w:pPr>
          </w:p>
          <w:p w14:paraId="15C12915" w14:textId="77777777" w:rsidR="007208E3" w:rsidRPr="00F11DEB" w:rsidRDefault="007208E3" w:rsidP="00927935">
            <w:pPr>
              <w:shd w:val="clear" w:color="auto" w:fill="FFFFFF" w:themeFill="background1"/>
              <w:spacing w:before="120"/>
              <w:jc w:val="center"/>
              <w:rPr>
                <w:b/>
                <w:bCs/>
                <w:sz w:val="22"/>
                <w:szCs w:val="22"/>
              </w:rPr>
            </w:pPr>
          </w:p>
          <w:p w14:paraId="10502AFC" w14:textId="77777777" w:rsidR="007208E3" w:rsidRPr="00F11DEB" w:rsidRDefault="007208E3" w:rsidP="00927935">
            <w:pPr>
              <w:shd w:val="clear" w:color="auto" w:fill="FFFFFF" w:themeFill="background1"/>
              <w:spacing w:before="120"/>
              <w:jc w:val="center"/>
              <w:rPr>
                <w:b/>
                <w:bCs/>
                <w:sz w:val="22"/>
                <w:szCs w:val="22"/>
              </w:rPr>
            </w:pPr>
          </w:p>
          <w:p w14:paraId="4F41DE5E" w14:textId="77777777" w:rsidR="007208E3" w:rsidRPr="00F11DEB" w:rsidRDefault="007208E3" w:rsidP="00927935">
            <w:pPr>
              <w:shd w:val="clear" w:color="auto" w:fill="FFFFFF" w:themeFill="background1"/>
              <w:spacing w:before="120"/>
              <w:jc w:val="center"/>
              <w:rPr>
                <w:b/>
                <w:bCs/>
                <w:sz w:val="22"/>
                <w:szCs w:val="22"/>
              </w:rPr>
            </w:pPr>
          </w:p>
          <w:p w14:paraId="70D95F2A" w14:textId="77777777" w:rsidR="007208E3" w:rsidRPr="00F11DEB" w:rsidRDefault="007208E3" w:rsidP="00927935">
            <w:pPr>
              <w:shd w:val="clear" w:color="auto" w:fill="FFFFFF" w:themeFill="background1"/>
              <w:spacing w:before="120"/>
              <w:jc w:val="center"/>
              <w:rPr>
                <w:b/>
                <w:bCs/>
                <w:sz w:val="22"/>
                <w:szCs w:val="22"/>
              </w:rPr>
            </w:pPr>
          </w:p>
          <w:p w14:paraId="45DA8D90" w14:textId="77777777" w:rsidR="007208E3" w:rsidRPr="00F11DEB" w:rsidRDefault="007208E3" w:rsidP="00927935">
            <w:pPr>
              <w:shd w:val="clear" w:color="auto" w:fill="FFFFFF" w:themeFill="background1"/>
              <w:spacing w:before="120"/>
              <w:jc w:val="center"/>
              <w:rPr>
                <w:b/>
                <w:bCs/>
                <w:sz w:val="22"/>
                <w:szCs w:val="22"/>
              </w:rPr>
            </w:pPr>
          </w:p>
          <w:p w14:paraId="7697CBFC" w14:textId="77777777" w:rsidR="007208E3" w:rsidRPr="00F11DEB" w:rsidRDefault="007208E3" w:rsidP="00927935">
            <w:pPr>
              <w:shd w:val="clear" w:color="auto" w:fill="FFFFFF" w:themeFill="background1"/>
              <w:spacing w:before="120"/>
              <w:jc w:val="center"/>
              <w:rPr>
                <w:b/>
                <w:bCs/>
                <w:sz w:val="22"/>
                <w:szCs w:val="22"/>
              </w:rPr>
            </w:pPr>
          </w:p>
          <w:p w14:paraId="29DBC304" w14:textId="77777777" w:rsidR="007208E3" w:rsidRPr="00F11DEB" w:rsidRDefault="007208E3" w:rsidP="00927935">
            <w:pPr>
              <w:shd w:val="clear" w:color="auto" w:fill="FFFFFF" w:themeFill="background1"/>
              <w:spacing w:before="120"/>
              <w:jc w:val="center"/>
              <w:rPr>
                <w:b/>
                <w:bCs/>
                <w:sz w:val="22"/>
                <w:szCs w:val="22"/>
              </w:rPr>
            </w:pPr>
          </w:p>
          <w:p w14:paraId="029C49F4" w14:textId="77777777" w:rsidR="007208E3" w:rsidRPr="00F11DEB" w:rsidRDefault="007208E3" w:rsidP="00927935">
            <w:pPr>
              <w:shd w:val="clear" w:color="auto" w:fill="FFFFFF" w:themeFill="background1"/>
              <w:spacing w:before="120"/>
              <w:jc w:val="center"/>
              <w:rPr>
                <w:b/>
                <w:bCs/>
                <w:sz w:val="22"/>
                <w:szCs w:val="22"/>
              </w:rPr>
            </w:pPr>
          </w:p>
          <w:p w14:paraId="33BFFD85" w14:textId="77777777" w:rsidR="007208E3" w:rsidRPr="00F11DEB" w:rsidRDefault="007208E3" w:rsidP="00927935">
            <w:pPr>
              <w:shd w:val="clear" w:color="auto" w:fill="FFFFFF" w:themeFill="background1"/>
              <w:spacing w:before="120"/>
              <w:jc w:val="center"/>
              <w:rPr>
                <w:b/>
                <w:bCs/>
                <w:sz w:val="22"/>
                <w:szCs w:val="22"/>
              </w:rPr>
            </w:pPr>
          </w:p>
          <w:p w14:paraId="73F05732" w14:textId="77777777" w:rsidR="007208E3" w:rsidRPr="00F11DEB" w:rsidRDefault="007208E3" w:rsidP="00927935">
            <w:pPr>
              <w:shd w:val="clear" w:color="auto" w:fill="FFFFFF" w:themeFill="background1"/>
              <w:spacing w:before="120"/>
              <w:jc w:val="center"/>
              <w:rPr>
                <w:b/>
                <w:bCs/>
                <w:sz w:val="22"/>
                <w:szCs w:val="22"/>
              </w:rPr>
            </w:pPr>
          </w:p>
          <w:p w14:paraId="5AC5F8A0" w14:textId="77777777" w:rsidR="007208E3" w:rsidRPr="00F11DEB" w:rsidRDefault="007208E3" w:rsidP="00927935">
            <w:pPr>
              <w:shd w:val="clear" w:color="auto" w:fill="FFFFFF" w:themeFill="background1"/>
              <w:spacing w:before="120"/>
              <w:jc w:val="center"/>
              <w:rPr>
                <w:b/>
                <w:bCs/>
                <w:sz w:val="22"/>
                <w:szCs w:val="22"/>
              </w:rPr>
            </w:pPr>
          </w:p>
          <w:p w14:paraId="64E7CED7" w14:textId="77777777" w:rsidR="007208E3" w:rsidRPr="00F11DEB" w:rsidRDefault="007208E3" w:rsidP="00927935">
            <w:pPr>
              <w:shd w:val="clear" w:color="auto" w:fill="FFFFFF" w:themeFill="background1"/>
              <w:spacing w:before="120"/>
              <w:jc w:val="center"/>
              <w:rPr>
                <w:b/>
                <w:bCs/>
                <w:sz w:val="22"/>
                <w:szCs w:val="22"/>
              </w:rPr>
            </w:pPr>
          </w:p>
          <w:p w14:paraId="3C4F2804" w14:textId="77777777" w:rsidR="007208E3" w:rsidRPr="00F11DEB" w:rsidRDefault="007208E3" w:rsidP="00927935">
            <w:pPr>
              <w:shd w:val="clear" w:color="auto" w:fill="FFFFFF" w:themeFill="background1"/>
              <w:spacing w:before="120"/>
              <w:jc w:val="center"/>
              <w:rPr>
                <w:b/>
                <w:bCs/>
                <w:sz w:val="22"/>
                <w:szCs w:val="22"/>
              </w:rPr>
            </w:pPr>
          </w:p>
          <w:p w14:paraId="0E4E59DB" w14:textId="77777777" w:rsidR="007208E3" w:rsidRPr="00F11DEB" w:rsidRDefault="007208E3" w:rsidP="00927935">
            <w:pPr>
              <w:shd w:val="clear" w:color="auto" w:fill="FFFFFF" w:themeFill="background1"/>
              <w:spacing w:before="120"/>
              <w:jc w:val="center"/>
              <w:rPr>
                <w:b/>
                <w:bCs/>
                <w:sz w:val="22"/>
                <w:szCs w:val="22"/>
              </w:rPr>
            </w:pPr>
          </w:p>
          <w:p w14:paraId="37A81045" w14:textId="77777777" w:rsidR="007208E3" w:rsidRPr="00F11DEB" w:rsidRDefault="007208E3" w:rsidP="00927935">
            <w:pPr>
              <w:shd w:val="clear" w:color="auto" w:fill="FFFFFF" w:themeFill="background1"/>
              <w:spacing w:before="120"/>
              <w:jc w:val="center"/>
              <w:rPr>
                <w:b/>
                <w:bCs/>
                <w:sz w:val="22"/>
                <w:szCs w:val="22"/>
              </w:rPr>
            </w:pPr>
          </w:p>
          <w:p w14:paraId="176739A6" w14:textId="77777777" w:rsidR="007208E3" w:rsidRPr="00F11DEB" w:rsidRDefault="007208E3" w:rsidP="00927935">
            <w:pPr>
              <w:shd w:val="clear" w:color="auto" w:fill="FFFFFF" w:themeFill="background1"/>
              <w:spacing w:before="120"/>
              <w:jc w:val="center"/>
              <w:rPr>
                <w:b/>
                <w:bCs/>
                <w:sz w:val="22"/>
                <w:szCs w:val="22"/>
              </w:rPr>
            </w:pPr>
          </w:p>
          <w:p w14:paraId="2B6D082B" w14:textId="77777777" w:rsidR="007208E3" w:rsidRPr="00F11DEB" w:rsidRDefault="007208E3" w:rsidP="00927935">
            <w:pPr>
              <w:shd w:val="clear" w:color="auto" w:fill="FFFFFF" w:themeFill="background1"/>
              <w:spacing w:before="120"/>
              <w:jc w:val="center"/>
              <w:rPr>
                <w:b/>
                <w:bCs/>
                <w:sz w:val="22"/>
                <w:szCs w:val="22"/>
              </w:rPr>
            </w:pPr>
          </w:p>
          <w:p w14:paraId="5D98099B" w14:textId="77777777" w:rsidR="007208E3" w:rsidRPr="00F11DEB" w:rsidRDefault="007208E3" w:rsidP="00927935">
            <w:pPr>
              <w:shd w:val="clear" w:color="auto" w:fill="FFFFFF" w:themeFill="background1"/>
              <w:spacing w:before="120"/>
              <w:jc w:val="center"/>
              <w:rPr>
                <w:b/>
                <w:bCs/>
                <w:sz w:val="22"/>
                <w:szCs w:val="22"/>
              </w:rPr>
            </w:pPr>
          </w:p>
          <w:p w14:paraId="483A69A9" w14:textId="77777777" w:rsidR="007208E3" w:rsidRPr="00F11DEB" w:rsidRDefault="007208E3" w:rsidP="00927935">
            <w:pPr>
              <w:shd w:val="clear" w:color="auto" w:fill="FFFFFF" w:themeFill="background1"/>
              <w:spacing w:before="120"/>
              <w:jc w:val="center"/>
              <w:rPr>
                <w:b/>
                <w:bCs/>
                <w:sz w:val="22"/>
                <w:szCs w:val="22"/>
              </w:rPr>
            </w:pPr>
          </w:p>
          <w:p w14:paraId="4F9912BE" w14:textId="77777777" w:rsidR="007208E3" w:rsidRPr="00F11DEB" w:rsidRDefault="007208E3" w:rsidP="00927935">
            <w:pPr>
              <w:shd w:val="clear" w:color="auto" w:fill="FFFFFF" w:themeFill="background1"/>
              <w:spacing w:before="120"/>
              <w:jc w:val="center"/>
              <w:rPr>
                <w:b/>
                <w:bCs/>
                <w:sz w:val="22"/>
                <w:szCs w:val="22"/>
              </w:rPr>
            </w:pPr>
          </w:p>
          <w:p w14:paraId="0D260152" w14:textId="77777777" w:rsidR="007208E3" w:rsidRPr="00F11DEB" w:rsidRDefault="007208E3" w:rsidP="00927935">
            <w:pPr>
              <w:shd w:val="clear" w:color="auto" w:fill="FFFFFF" w:themeFill="background1"/>
              <w:spacing w:before="120"/>
              <w:jc w:val="center"/>
              <w:rPr>
                <w:b/>
                <w:bCs/>
                <w:sz w:val="22"/>
                <w:szCs w:val="22"/>
              </w:rPr>
            </w:pPr>
          </w:p>
          <w:p w14:paraId="487DBDB0" w14:textId="77777777" w:rsidR="007208E3" w:rsidRPr="00F11DEB" w:rsidRDefault="007208E3" w:rsidP="00927935">
            <w:pPr>
              <w:shd w:val="clear" w:color="auto" w:fill="FFFFFF" w:themeFill="background1"/>
              <w:spacing w:before="120"/>
              <w:jc w:val="center"/>
              <w:rPr>
                <w:b/>
                <w:bCs/>
                <w:sz w:val="22"/>
                <w:szCs w:val="22"/>
              </w:rPr>
            </w:pPr>
          </w:p>
          <w:p w14:paraId="0B8A9055" w14:textId="77777777" w:rsidR="007208E3" w:rsidRPr="00F11DEB" w:rsidRDefault="007208E3" w:rsidP="00927935">
            <w:pPr>
              <w:shd w:val="clear" w:color="auto" w:fill="FFFFFF" w:themeFill="background1"/>
              <w:spacing w:before="120"/>
              <w:jc w:val="center"/>
              <w:rPr>
                <w:b/>
                <w:bCs/>
                <w:sz w:val="22"/>
                <w:szCs w:val="22"/>
              </w:rPr>
            </w:pPr>
          </w:p>
          <w:p w14:paraId="0777A4B3" w14:textId="77777777" w:rsidR="007208E3" w:rsidRPr="00F11DEB" w:rsidRDefault="007208E3" w:rsidP="00927935">
            <w:pPr>
              <w:shd w:val="clear" w:color="auto" w:fill="FFFFFF" w:themeFill="background1"/>
              <w:spacing w:before="120"/>
              <w:jc w:val="center"/>
              <w:rPr>
                <w:b/>
                <w:bCs/>
                <w:sz w:val="22"/>
                <w:szCs w:val="22"/>
              </w:rPr>
            </w:pPr>
          </w:p>
          <w:p w14:paraId="617AEE85" w14:textId="77777777" w:rsidR="007208E3" w:rsidRPr="00F11DEB" w:rsidRDefault="007208E3" w:rsidP="00927935">
            <w:pPr>
              <w:shd w:val="clear" w:color="auto" w:fill="FFFFFF" w:themeFill="background1"/>
              <w:spacing w:before="120"/>
              <w:jc w:val="center"/>
              <w:rPr>
                <w:b/>
                <w:bCs/>
                <w:sz w:val="22"/>
                <w:szCs w:val="22"/>
              </w:rPr>
            </w:pPr>
          </w:p>
          <w:p w14:paraId="325645A7" w14:textId="77777777" w:rsidR="007208E3" w:rsidRPr="00F11DEB" w:rsidRDefault="007208E3" w:rsidP="00927935">
            <w:pPr>
              <w:shd w:val="clear" w:color="auto" w:fill="FFFFFF" w:themeFill="background1"/>
              <w:spacing w:before="120"/>
              <w:jc w:val="center"/>
              <w:rPr>
                <w:b/>
                <w:bCs/>
                <w:sz w:val="22"/>
                <w:szCs w:val="22"/>
              </w:rPr>
            </w:pPr>
          </w:p>
          <w:p w14:paraId="446ECC56" w14:textId="77777777" w:rsidR="007208E3" w:rsidRPr="00F11DEB" w:rsidRDefault="007208E3" w:rsidP="00927935">
            <w:pPr>
              <w:shd w:val="clear" w:color="auto" w:fill="FFFFFF" w:themeFill="background1"/>
              <w:spacing w:before="120"/>
              <w:jc w:val="center"/>
              <w:rPr>
                <w:b/>
                <w:bCs/>
                <w:sz w:val="22"/>
                <w:szCs w:val="22"/>
              </w:rPr>
            </w:pPr>
          </w:p>
          <w:p w14:paraId="00655411" w14:textId="77777777" w:rsidR="007208E3" w:rsidRPr="00F11DEB" w:rsidRDefault="007208E3" w:rsidP="00927935">
            <w:pPr>
              <w:shd w:val="clear" w:color="auto" w:fill="FFFFFF" w:themeFill="background1"/>
              <w:spacing w:before="120"/>
              <w:jc w:val="center"/>
              <w:rPr>
                <w:b/>
                <w:bCs/>
                <w:sz w:val="22"/>
                <w:szCs w:val="22"/>
              </w:rPr>
            </w:pPr>
          </w:p>
          <w:p w14:paraId="7A5B14D8" w14:textId="77777777" w:rsidR="007208E3" w:rsidRPr="00F11DEB" w:rsidRDefault="007208E3" w:rsidP="00927935">
            <w:pPr>
              <w:shd w:val="clear" w:color="auto" w:fill="FFFFFF" w:themeFill="background1"/>
              <w:spacing w:before="120"/>
              <w:jc w:val="center"/>
              <w:rPr>
                <w:b/>
                <w:bCs/>
                <w:sz w:val="22"/>
                <w:szCs w:val="22"/>
              </w:rPr>
            </w:pPr>
          </w:p>
          <w:p w14:paraId="6F13924D" w14:textId="77777777" w:rsidR="007208E3" w:rsidRPr="00F11DEB" w:rsidRDefault="007208E3" w:rsidP="00927935">
            <w:pPr>
              <w:shd w:val="clear" w:color="auto" w:fill="FFFFFF" w:themeFill="background1"/>
              <w:spacing w:before="120"/>
              <w:jc w:val="center"/>
              <w:rPr>
                <w:b/>
                <w:bCs/>
                <w:sz w:val="22"/>
                <w:szCs w:val="22"/>
              </w:rPr>
            </w:pPr>
          </w:p>
          <w:p w14:paraId="2D8A80B7" w14:textId="77777777" w:rsidR="007208E3" w:rsidRPr="00F11DEB" w:rsidRDefault="007208E3" w:rsidP="00927935">
            <w:pPr>
              <w:shd w:val="clear" w:color="auto" w:fill="FFFFFF" w:themeFill="background1"/>
              <w:spacing w:before="120"/>
              <w:jc w:val="center"/>
              <w:rPr>
                <w:b/>
                <w:bCs/>
                <w:sz w:val="22"/>
                <w:szCs w:val="22"/>
              </w:rPr>
            </w:pPr>
          </w:p>
          <w:p w14:paraId="740CB897" w14:textId="77777777" w:rsidR="007208E3" w:rsidRPr="00F11DEB" w:rsidRDefault="007208E3" w:rsidP="00927935">
            <w:pPr>
              <w:shd w:val="clear" w:color="auto" w:fill="FFFFFF" w:themeFill="background1"/>
              <w:spacing w:before="120"/>
              <w:jc w:val="center"/>
              <w:rPr>
                <w:b/>
                <w:bCs/>
                <w:sz w:val="22"/>
                <w:szCs w:val="22"/>
              </w:rPr>
            </w:pPr>
          </w:p>
          <w:p w14:paraId="082E837B" w14:textId="77777777" w:rsidR="007208E3" w:rsidRPr="00F11DEB" w:rsidRDefault="007208E3" w:rsidP="00927935">
            <w:pPr>
              <w:shd w:val="clear" w:color="auto" w:fill="FFFFFF" w:themeFill="background1"/>
              <w:spacing w:before="120"/>
              <w:jc w:val="center"/>
              <w:rPr>
                <w:b/>
                <w:bCs/>
                <w:sz w:val="22"/>
                <w:szCs w:val="22"/>
              </w:rPr>
            </w:pPr>
          </w:p>
          <w:p w14:paraId="16CF32DE" w14:textId="77777777" w:rsidR="007208E3" w:rsidRPr="00F11DEB" w:rsidRDefault="007208E3" w:rsidP="00927935">
            <w:pPr>
              <w:shd w:val="clear" w:color="auto" w:fill="FFFFFF" w:themeFill="background1"/>
              <w:spacing w:before="120"/>
              <w:jc w:val="center"/>
              <w:rPr>
                <w:b/>
                <w:bCs/>
                <w:sz w:val="22"/>
                <w:szCs w:val="22"/>
              </w:rPr>
            </w:pPr>
          </w:p>
          <w:p w14:paraId="7EE497FF" w14:textId="77777777" w:rsidR="007208E3" w:rsidRPr="00F11DEB" w:rsidRDefault="007208E3" w:rsidP="00927935">
            <w:pPr>
              <w:shd w:val="clear" w:color="auto" w:fill="FFFFFF" w:themeFill="background1"/>
              <w:spacing w:before="120"/>
              <w:jc w:val="center"/>
              <w:rPr>
                <w:b/>
                <w:bCs/>
                <w:sz w:val="22"/>
                <w:szCs w:val="22"/>
              </w:rPr>
            </w:pPr>
          </w:p>
          <w:p w14:paraId="24B5B75F" w14:textId="77777777" w:rsidR="007208E3" w:rsidRPr="00F11DEB" w:rsidRDefault="007208E3" w:rsidP="00927935">
            <w:pPr>
              <w:shd w:val="clear" w:color="auto" w:fill="FFFFFF" w:themeFill="background1"/>
              <w:spacing w:before="120"/>
              <w:jc w:val="center"/>
              <w:rPr>
                <w:b/>
                <w:bCs/>
                <w:sz w:val="22"/>
                <w:szCs w:val="22"/>
              </w:rPr>
            </w:pPr>
          </w:p>
          <w:p w14:paraId="7AAFB5E0" w14:textId="77777777" w:rsidR="007208E3" w:rsidRPr="00F11DEB" w:rsidRDefault="007208E3" w:rsidP="00927935">
            <w:pPr>
              <w:shd w:val="clear" w:color="auto" w:fill="FFFFFF" w:themeFill="background1"/>
              <w:spacing w:before="120"/>
              <w:jc w:val="center"/>
              <w:rPr>
                <w:b/>
                <w:bCs/>
                <w:sz w:val="22"/>
                <w:szCs w:val="22"/>
              </w:rPr>
            </w:pPr>
          </w:p>
          <w:p w14:paraId="7C3828CA" w14:textId="77777777" w:rsidR="007208E3" w:rsidRPr="00F11DEB" w:rsidRDefault="007208E3" w:rsidP="00927935">
            <w:pPr>
              <w:shd w:val="clear" w:color="auto" w:fill="FFFFFF" w:themeFill="background1"/>
              <w:spacing w:before="120"/>
              <w:jc w:val="center"/>
              <w:rPr>
                <w:b/>
                <w:bCs/>
                <w:sz w:val="22"/>
                <w:szCs w:val="22"/>
              </w:rPr>
            </w:pPr>
          </w:p>
          <w:p w14:paraId="389109A8" w14:textId="77777777" w:rsidR="007208E3" w:rsidRPr="00F11DEB" w:rsidRDefault="007208E3" w:rsidP="00927935">
            <w:pPr>
              <w:shd w:val="clear" w:color="auto" w:fill="FFFFFF" w:themeFill="background1"/>
              <w:spacing w:before="120"/>
              <w:jc w:val="center"/>
              <w:rPr>
                <w:b/>
                <w:bCs/>
                <w:sz w:val="22"/>
                <w:szCs w:val="22"/>
              </w:rPr>
            </w:pPr>
          </w:p>
          <w:p w14:paraId="4EBE3A55" w14:textId="77777777" w:rsidR="007208E3" w:rsidRPr="00F11DEB" w:rsidRDefault="007208E3" w:rsidP="00927935">
            <w:pPr>
              <w:shd w:val="clear" w:color="auto" w:fill="FFFFFF" w:themeFill="background1"/>
              <w:spacing w:before="120"/>
              <w:jc w:val="center"/>
              <w:rPr>
                <w:b/>
                <w:bCs/>
                <w:sz w:val="22"/>
                <w:szCs w:val="22"/>
              </w:rPr>
            </w:pPr>
          </w:p>
          <w:p w14:paraId="4C77AEE6" w14:textId="77777777" w:rsidR="007208E3" w:rsidRPr="00F11DEB" w:rsidRDefault="007208E3" w:rsidP="00927935">
            <w:pPr>
              <w:shd w:val="clear" w:color="auto" w:fill="FFFFFF" w:themeFill="background1"/>
              <w:spacing w:before="120"/>
              <w:jc w:val="center"/>
              <w:rPr>
                <w:b/>
                <w:bCs/>
                <w:sz w:val="22"/>
                <w:szCs w:val="22"/>
              </w:rPr>
            </w:pPr>
          </w:p>
          <w:p w14:paraId="3AFEE580" w14:textId="77777777" w:rsidR="007208E3" w:rsidRPr="00F11DEB" w:rsidRDefault="007208E3" w:rsidP="00927935">
            <w:pPr>
              <w:shd w:val="clear" w:color="auto" w:fill="FFFFFF" w:themeFill="background1"/>
              <w:spacing w:before="120"/>
              <w:jc w:val="center"/>
              <w:rPr>
                <w:b/>
                <w:bCs/>
                <w:sz w:val="22"/>
                <w:szCs w:val="22"/>
              </w:rPr>
            </w:pPr>
          </w:p>
          <w:p w14:paraId="10457121" w14:textId="77777777" w:rsidR="007208E3" w:rsidRPr="00F11DEB" w:rsidRDefault="007208E3" w:rsidP="00927935">
            <w:pPr>
              <w:shd w:val="clear" w:color="auto" w:fill="FFFFFF" w:themeFill="background1"/>
              <w:spacing w:before="120"/>
              <w:jc w:val="center"/>
              <w:rPr>
                <w:b/>
                <w:bCs/>
                <w:sz w:val="22"/>
                <w:szCs w:val="22"/>
              </w:rPr>
            </w:pPr>
          </w:p>
          <w:p w14:paraId="6A8ABECB" w14:textId="77777777" w:rsidR="007208E3" w:rsidRPr="00F11DEB" w:rsidRDefault="007208E3" w:rsidP="00927935">
            <w:pPr>
              <w:shd w:val="clear" w:color="auto" w:fill="FFFFFF" w:themeFill="background1"/>
              <w:spacing w:before="120"/>
              <w:jc w:val="center"/>
              <w:rPr>
                <w:b/>
                <w:bCs/>
                <w:sz w:val="22"/>
                <w:szCs w:val="22"/>
              </w:rPr>
            </w:pPr>
          </w:p>
          <w:p w14:paraId="42C38C50" w14:textId="77777777" w:rsidR="007208E3" w:rsidRPr="00F11DEB" w:rsidRDefault="007208E3" w:rsidP="00927935">
            <w:pPr>
              <w:shd w:val="clear" w:color="auto" w:fill="FFFFFF" w:themeFill="background1"/>
              <w:spacing w:before="120"/>
              <w:jc w:val="center"/>
              <w:rPr>
                <w:b/>
                <w:bCs/>
                <w:sz w:val="22"/>
                <w:szCs w:val="22"/>
              </w:rPr>
            </w:pPr>
          </w:p>
          <w:p w14:paraId="5F9C2813" w14:textId="77777777" w:rsidR="007208E3" w:rsidRPr="00F11DEB" w:rsidRDefault="007208E3" w:rsidP="00927935">
            <w:pPr>
              <w:shd w:val="clear" w:color="auto" w:fill="FFFFFF" w:themeFill="background1"/>
              <w:spacing w:before="120"/>
              <w:jc w:val="center"/>
              <w:rPr>
                <w:b/>
                <w:bCs/>
                <w:sz w:val="22"/>
                <w:szCs w:val="22"/>
              </w:rPr>
            </w:pPr>
          </w:p>
          <w:p w14:paraId="62F71021" w14:textId="77777777" w:rsidR="007208E3" w:rsidRPr="00F11DEB" w:rsidRDefault="007208E3" w:rsidP="00927935">
            <w:pPr>
              <w:shd w:val="clear" w:color="auto" w:fill="FFFFFF" w:themeFill="background1"/>
              <w:spacing w:before="120"/>
              <w:jc w:val="center"/>
              <w:rPr>
                <w:b/>
                <w:bCs/>
                <w:sz w:val="22"/>
                <w:szCs w:val="22"/>
              </w:rPr>
            </w:pPr>
          </w:p>
          <w:p w14:paraId="1426AB98" w14:textId="4F27623C" w:rsidR="007208E3" w:rsidRPr="00F11DEB" w:rsidRDefault="007208E3" w:rsidP="00927935">
            <w:pPr>
              <w:shd w:val="clear" w:color="auto" w:fill="FFFFFF" w:themeFill="background1"/>
              <w:spacing w:before="120"/>
              <w:jc w:val="center"/>
              <w:rPr>
                <w:b/>
                <w:bCs/>
                <w:noProof w:val="0"/>
                <w:sz w:val="22"/>
                <w:szCs w:val="22"/>
                <w:lang w:val="es-ES" w:eastAsia="ru-RU"/>
              </w:rPr>
            </w:pPr>
            <w:r w:rsidRPr="00F11DEB">
              <w:rPr>
                <w:b/>
                <w:bCs/>
                <w:sz w:val="22"/>
                <w:szCs w:val="22"/>
              </w:rPr>
              <w:t>25000,00</w:t>
            </w:r>
          </w:p>
        </w:tc>
      </w:tr>
      <w:tr w:rsidR="007208E3" w:rsidRPr="00F11DEB" w14:paraId="2EA39268" w14:textId="77777777" w:rsidTr="00931FDA">
        <w:trPr>
          <w:trHeight w:val="271"/>
        </w:trPr>
        <w:tc>
          <w:tcPr>
            <w:tcW w:w="707" w:type="dxa"/>
            <w:tcBorders>
              <w:left w:val="single" w:sz="2" w:space="0" w:color="000000"/>
              <w:bottom w:val="single" w:sz="4" w:space="0" w:color="auto"/>
              <w:right w:val="single" w:sz="4" w:space="0" w:color="auto"/>
            </w:tcBorders>
            <w:vAlign w:val="center"/>
          </w:tcPr>
          <w:p w14:paraId="56A98C35" w14:textId="67AC9310" w:rsidR="007208E3" w:rsidRPr="00F11DEB" w:rsidRDefault="007208E3" w:rsidP="00927935">
            <w:pPr>
              <w:shd w:val="clear" w:color="auto" w:fill="FFFFFF" w:themeFill="background1"/>
              <w:spacing w:before="120"/>
              <w:jc w:val="center"/>
              <w:rPr>
                <w:noProof w:val="0"/>
                <w:sz w:val="22"/>
                <w:szCs w:val="22"/>
                <w:lang w:val="en-US" w:eastAsia="ru-RU"/>
              </w:rPr>
            </w:pPr>
            <w:r w:rsidRPr="00F11DEB">
              <w:rPr>
                <w:b/>
                <w:bCs/>
                <w:sz w:val="22"/>
                <w:szCs w:val="22"/>
              </w:rPr>
              <w:lastRenderedPageBreak/>
              <w:t>8.2</w:t>
            </w:r>
          </w:p>
        </w:tc>
        <w:tc>
          <w:tcPr>
            <w:tcW w:w="850" w:type="dxa"/>
            <w:tcBorders>
              <w:top w:val="single" w:sz="4" w:space="0" w:color="auto"/>
              <w:left w:val="single" w:sz="4" w:space="0" w:color="auto"/>
              <w:bottom w:val="single" w:sz="4" w:space="0" w:color="auto"/>
              <w:right w:val="single" w:sz="4" w:space="0" w:color="auto"/>
            </w:tcBorders>
          </w:tcPr>
          <w:p w14:paraId="4174A392" w14:textId="313C5199"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32B3FB78" w14:textId="06B93C3A" w:rsidR="007208E3" w:rsidRPr="00F11DEB" w:rsidRDefault="007208E3" w:rsidP="00927935">
            <w:pPr>
              <w:shd w:val="clear" w:color="auto" w:fill="FFFFFF" w:themeFill="background1"/>
              <w:spacing w:before="120"/>
              <w:rPr>
                <w:i/>
                <w:noProof w:val="0"/>
                <w:sz w:val="22"/>
                <w:szCs w:val="22"/>
                <w:lang w:val="es-ES" w:eastAsia="ru-RU"/>
              </w:rPr>
            </w:pPr>
            <w:r w:rsidRPr="00F11DEB">
              <w:rPr>
                <w:color w:val="000000"/>
                <w:sz w:val="22"/>
                <w:szCs w:val="22"/>
                <w:lang w:val="it-IT"/>
              </w:rPr>
              <w:t>Capri-P32rev</w:t>
            </w:r>
            <w:r w:rsidRPr="00F11DEB">
              <w:rPr>
                <w:sz w:val="22"/>
                <w:szCs w:val="22"/>
                <w:lang w:val="it-IT"/>
              </w:rPr>
              <w:t xml:space="preserve"> </w:t>
            </w:r>
          </w:p>
        </w:tc>
        <w:tc>
          <w:tcPr>
            <w:tcW w:w="980" w:type="dxa"/>
            <w:gridSpan w:val="2"/>
            <w:vMerge/>
            <w:tcBorders>
              <w:left w:val="single" w:sz="4" w:space="0" w:color="auto"/>
              <w:right w:val="nil"/>
            </w:tcBorders>
          </w:tcPr>
          <w:p w14:paraId="3DC305DB" w14:textId="30CE8A12"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4" w:space="0" w:color="auto"/>
              <w:right w:val="nil"/>
            </w:tcBorders>
          </w:tcPr>
          <w:p w14:paraId="7DC48589" w14:textId="387E2628"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0953A05F" w14:textId="77777777" w:rsidR="007208E3" w:rsidRPr="00F11DEB" w:rsidRDefault="007208E3" w:rsidP="00927935">
            <w:pPr>
              <w:rPr>
                <w:sz w:val="22"/>
                <w:szCs w:val="22"/>
                <w:lang w:eastAsia="ro-RO"/>
              </w:rPr>
            </w:pPr>
            <w:r w:rsidRPr="00F11DEB">
              <w:rPr>
                <w:sz w:val="22"/>
                <w:szCs w:val="22"/>
                <w:lang w:eastAsia="ro-RO"/>
              </w:rPr>
              <w:t>Secvențe 5'-3'</w:t>
            </w:r>
          </w:p>
          <w:p w14:paraId="683C22CB" w14:textId="77777777" w:rsidR="007208E3" w:rsidRPr="00F11DEB" w:rsidRDefault="007208E3" w:rsidP="00927935">
            <w:pPr>
              <w:rPr>
                <w:sz w:val="22"/>
                <w:szCs w:val="22"/>
                <w:lang w:eastAsia="ro-RO"/>
              </w:rPr>
            </w:pPr>
            <w:r w:rsidRPr="00F11DEB">
              <w:rPr>
                <w:sz w:val="22"/>
                <w:szCs w:val="22"/>
                <w:lang w:eastAsia="ro-RO"/>
              </w:rPr>
              <w:t>Conținut per fiolă max. 100 nmol oligonucleotid, liofilizat Purificare OPC sau HPLC</w:t>
            </w:r>
          </w:p>
          <w:p w14:paraId="660FAE1F" w14:textId="77777777" w:rsidR="007208E3" w:rsidRPr="00F11DEB" w:rsidRDefault="007208E3" w:rsidP="00927935">
            <w:pPr>
              <w:suppressLineNumbers/>
              <w:snapToGrid w:val="0"/>
              <w:rPr>
                <w:color w:val="000000"/>
                <w:sz w:val="22"/>
                <w:szCs w:val="22"/>
                <w:lang w:eastAsia="ro-RO"/>
              </w:rPr>
            </w:pPr>
            <w:r w:rsidRPr="00F11DEB">
              <w:rPr>
                <w:color w:val="000000"/>
                <w:sz w:val="22"/>
                <w:szCs w:val="22"/>
                <w:lang w:eastAsia="ro-RO"/>
              </w:rPr>
              <w:t>AAA TGA AAC CAA TGG ATG GGA TA</w:t>
            </w:r>
          </w:p>
          <w:p w14:paraId="0297B614" w14:textId="77777777" w:rsidR="007208E3" w:rsidRPr="00F11DEB" w:rsidRDefault="007208E3" w:rsidP="00927935">
            <w:pPr>
              <w:suppressLineNumbers/>
              <w:snapToGrid w:val="0"/>
              <w:rPr>
                <w:sz w:val="22"/>
                <w:szCs w:val="22"/>
                <w:lang w:eastAsia="ro-RO"/>
              </w:rPr>
            </w:pPr>
            <w:r w:rsidRPr="00F11DEB">
              <w:rPr>
                <w:sz w:val="22"/>
                <w:szCs w:val="22"/>
                <w:lang w:eastAsia="ro-RO"/>
              </w:rPr>
              <w:t>Oferta v-a include:</w:t>
            </w:r>
          </w:p>
          <w:p w14:paraId="1130D670" w14:textId="77777777" w:rsidR="007208E3" w:rsidRPr="00F11DEB" w:rsidRDefault="007208E3" w:rsidP="00927935">
            <w:pPr>
              <w:suppressLineNumbers/>
              <w:snapToGrid w:val="0"/>
              <w:rPr>
                <w:sz w:val="22"/>
                <w:szCs w:val="22"/>
                <w:lang w:eastAsia="ro-RO"/>
              </w:rPr>
            </w:pPr>
            <w:r w:rsidRPr="00F11DEB">
              <w:rPr>
                <w:sz w:val="22"/>
                <w:szCs w:val="22"/>
                <w:lang w:eastAsia="ro-RO"/>
              </w:rPr>
              <w:t xml:space="preserve">-instrucțiune/prospect de la producător pentru produsul propus; </w:t>
            </w:r>
          </w:p>
          <w:p w14:paraId="199F50DF" w14:textId="77777777" w:rsidR="007208E3" w:rsidRPr="00F11DEB" w:rsidRDefault="007208E3" w:rsidP="00927935">
            <w:pPr>
              <w:suppressLineNumbers/>
              <w:snapToGrid w:val="0"/>
              <w:rPr>
                <w:sz w:val="22"/>
                <w:szCs w:val="22"/>
                <w:lang w:eastAsia="ro-RO"/>
              </w:rPr>
            </w:pPr>
            <w:r w:rsidRPr="00F11DEB">
              <w:rPr>
                <w:sz w:val="22"/>
                <w:szCs w:val="22"/>
                <w:lang w:eastAsia="ro-RO"/>
              </w:rPr>
              <w:t>-certificatul de control a calității CE pentru produsul propus.</w:t>
            </w:r>
          </w:p>
          <w:p w14:paraId="0FEE3EC0" w14:textId="77777777" w:rsidR="007208E3" w:rsidRPr="00F11DEB" w:rsidRDefault="007208E3" w:rsidP="00927935">
            <w:pPr>
              <w:suppressLineNumbers/>
              <w:snapToGrid w:val="0"/>
              <w:rPr>
                <w:sz w:val="22"/>
                <w:szCs w:val="22"/>
                <w:lang w:eastAsia="ro-RO"/>
              </w:rPr>
            </w:pPr>
            <w:r w:rsidRPr="00F11DEB">
              <w:rPr>
                <w:sz w:val="22"/>
                <w:szCs w:val="22"/>
                <w:lang w:eastAsia="ro-RO"/>
              </w:rPr>
              <w:t>Oferta va include informații complete despre produs (denumire comercială, număr de referință, producător, țara de origine și lotul de producție).</w:t>
            </w:r>
          </w:p>
          <w:p w14:paraId="41EA0705" w14:textId="77777777" w:rsidR="007208E3" w:rsidRPr="00F11DEB" w:rsidRDefault="007208E3" w:rsidP="00927935">
            <w:pPr>
              <w:suppressLineNumbers/>
              <w:snapToGrid w:val="0"/>
              <w:rPr>
                <w:sz w:val="22"/>
                <w:szCs w:val="22"/>
                <w:lang w:val="es-ES" w:eastAsia="ro-RO"/>
              </w:rPr>
            </w:pPr>
            <w:r w:rsidRPr="00F11DEB">
              <w:rPr>
                <w:sz w:val="22"/>
                <w:szCs w:val="22"/>
                <w:lang w:val="es-ES" w:eastAsia="ro-RO"/>
              </w:rPr>
              <w:t>Unitatea de măsură se consideră o bucată (buc.)</w:t>
            </w:r>
          </w:p>
          <w:p w14:paraId="7743D6F2" w14:textId="4A1C184B" w:rsidR="007208E3" w:rsidRPr="00F11DEB" w:rsidRDefault="007208E3" w:rsidP="00927935">
            <w:pPr>
              <w:snapToGrid w:val="0"/>
              <w:rPr>
                <w:b/>
                <w:bCs/>
                <w:kern w:val="2"/>
                <w:sz w:val="22"/>
                <w:szCs w:val="22"/>
                <w:lang w:val="en-US" w:eastAsia="ar-SA"/>
              </w:rPr>
            </w:pPr>
            <w:r w:rsidRPr="00F11DEB">
              <w:rPr>
                <w:sz w:val="22"/>
                <w:szCs w:val="22"/>
                <w:lang w:val="it-IT" w:eastAsia="ro-RO"/>
              </w:rPr>
              <w:t>1buc = 1 reacție.</w:t>
            </w:r>
          </w:p>
        </w:tc>
        <w:tc>
          <w:tcPr>
            <w:tcW w:w="1276" w:type="dxa"/>
            <w:vMerge/>
            <w:tcBorders>
              <w:left w:val="single" w:sz="2" w:space="0" w:color="000000"/>
              <w:right w:val="single" w:sz="2" w:space="0" w:color="000000"/>
            </w:tcBorders>
          </w:tcPr>
          <w:p w14:paraId="0099FDA0" w14:textId="3BF2600B" w:rsidR="007208E3" w:rsidRPr="00F11DEB" w:rsidRDefault="007208E3" w:rsidP="00927935">
            <w:pPr>
              <w:shd w:val="clear" w:color="auto" w:fill="FFFFFF" w:themeFill="background1"/>
              <w:spacing w:before="120"/>
              <w:jc w:val="center"/>
              <w:rPr>
                <w:b/>
                <w:bCs/>
                <w:noProof w:val="0"/>
                <w:sz w:val="22"/>
                <w:szCs w:val="22"/>
                <w:lang w:val="es-ES" w:eastAsia="ru-RU"/>
              </w:rPr>
            </w:pPr>
          </w:p>
        </w:tc>
      </w:tr>
      <w:tr w:rsidR="007208E3" w:rsidRPr="00F11DEB" w14:paraId="134BAE06" w14:textId="77777777" w:rsidTr="00931FDA">
        <w:trPr>
          <w:trHeight w:val="251"/>
        </w:trPr>
        <w:tc>
          <w:tcPr>
            <w:tcW w:w="707" w:type="dxa"/>
            <w:tcBorders>
              <w:left w:val="single" w:sz="2" w:space="0" w:color="000000"/>
              <w:bottom w:val="single" w:sz="4" w:space="0" w:color="auto"/>
              <w:right w:val="single" w:sz="4" w:space="0" w:color="auto"/>
            </w:tcBorders>
            <w:vAlign w:val="center"/>
          </w:tcPr>
          <w:p w14:paraId="2CE1C34D" w14:textId="6292CB97" w:rsidR="007208E3" w:rsidRPr="00F11DEB" w:rsidRDefault="007208E3" w:rsidP="00927935">
            <w:pPr>
              <w:shd w:val="clear" w:color="auto" w:fill="FFFFFF" w:themeFill="background1"/>
              <w:spacing w:before="120"/>
              <w:jc w:val="center"/>
              <w:rPr>
                <w:noProof w:val="0"/>
                <w:sz w:val="22"/>
                <w:szCs w:val="22"/>
                <w:lang w:val="en-US" w:eastAsia="ru-RU"/>
              </w:rPr>
            </w:pPr>
            <w:r w:rsidRPr="00F11DEB">
              <w:rPr>
                <w:b/>
                <w:bCs/>
                <w:sz w:val="22"/>
                <w:szCs w:val="22"/>
              </w:rPr>
              <w:t>8.3</w:t>
            </w:r>
          </w:p>
        </w:tc>
        <w:tc>
          <w:tcPr>
            <w:tcW w:w="850" w:type="dxa"/>
            <w:tcBorders>
              <w:top w:val="single" w:sz="4" w:space="0" w:color="auto"/>
              <w:left w:val="single" w:sz="4" w:space="0" w:color="auto"/>
              <w:bottom w:val="single" w:sz="4" w:space="0" w:color="auto"/>
              <w:right w:val="single" w:sz="4" w:space="0" w:color="auto"/>
            </w:tcBorders>
          </w:tcPr>
          <w:p w14:paraId="6C0E2F6C" w14:textId="40535D71"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773E22E4" w14:textId="75A7665A" w:rsidR="007208E3" w:rsidRPr="00F11DEB" w:rsidRDefault="007208E3" w:rsidP="00C6623A">
            <w:pPr>
              <w:pStyle w:val="a6"/>
              <w:snapToGrid w:val="0"/>
              <w:rPr>
                <w:rFonts w:ascii="Times New Roman" w:hAnsi="Times New Roman"/>
                <w:i/>
                <w:sz w:val="22"/>
                <w:szCs w:val="22"/>
                <w:lang w:val="es-ES" w:eastAsia="ru-RU"/>
              </w:rPr>
            </w:pPr>
            <w:r w:rsidRPr="00F11DEB">
              <w:rPr>
                <w:rFonts w:ascii="Times New Roman" w:hAnsi="Times New Roman"/>
                <w:color w:val="000000"/>
                <w:sz w:val="22"/>
                <w:szCs w:val="22"/>
                <w:lang w:val="it-IT"/>
              </w:rPr>
              <w:t>Capri-P32-FAM</w:t>
            </w:r>
            <w:r w:rsidRPr="00F11DEB">
              <w:rPr>
                <w:rFonts w:ascii="Times New Roman" w:hAnsi="Times New Roman"/>
                <w:sz w:val="22"/>
                <w:szCs w:val="22"/>
                <w:lang w:val="it-IT"/>
              </w:rPr>
              <w:t xml:space="preserve"> </w:t>
            </w:r>
          </w:p>
        </w:tc>
        <w:tc>
          <w:tcPr>
            <w:tcW w:w="980" w:type="dxa"/>
            <w:gridSpan w:val="2"/>
            <w:vMerge/>
            <w:tcBorders>
              <w:left w:val="single" w:sz="4" w:space="0" w:color="auto"/>
              <w:right w:val="nil"/>
            </w:tcBorders>
          </w:tcPr>
          <w:p w14:paraId="25CD6AF5"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4" w:space="0" w:color="auto"/>
              <w:right w:val="nil"/>
            </w:tcBorders>
          </w:tcPr>
          <w:p w14:paraId="548D02A8"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32DCC80B" w14:textId="77777777" w:rsidR="007208E3" w:rsidRPr="00F11DEB" w:rsidRDefault="007208E3" w:rsidP="00927935">
            <w:pPr>
              <w:rPr>
                <w:sz w:val="22"/>
                <w:szCs w:val="22"/>
                <w:lang w:eastAsia="ro-RO"/>
              </w:rPr>
            </w:pPr>
            <w:r w:rsidRPr="00F11DEB">
              <w:rPr>
                <w:sz w:val="22"/>
                <w:szCs w:val="22"/>
                <w:lang w:eastAsia="ro-RO"/>
              </w:rPr>
              <w:t>Secvențe 5'-3'</w:t>
            </w:r>
          </w:p>
          <w:p w14:paraId="5AF31CD2" w14:textId="77777777" w:rsidR="007208E3" w:rsidRPr="00F11DEB" w:rsidRDefault="007208E3" w:rsidP="00927935">
            <w:pPr>
              <w:rPr>
                <w:sz w:val="22"/>
                <w:szCs w:val="22"/>
                <w:lang w:eastAsia="ro-RO"/>
              </w:rPr>
            </w:pPr>
            <w:r w:rsidRPr="00F11DEB">
              <w:rPr>
                <w:sz w:val="22"/>
                <w:szCs w:val="22"/>
                <w:lang w:eastAsia="ro-RO"/>
              </w:rPr>
              <w:t>Conținut pe fiolă max. 100 nmol oligonucleotid, liofilizat Purificare OPC sau HPLC</w:t>
            </w:r>
          </w:p>
          <w:p w14:paraId="3BA5816D" w14:textId="77777777" w:rsidR="007208E3" w:rsidRPr="00F11DEB" w:rsidRDefault="007208E3" w:rsidP="00927935">
            <w:pPr>
              <w:suppressLineNumbers/>
              <w:snapToGrid w:val="0"/>
              <w:rPr>
                <w:color w:val="000000"/>
                <w:sz w:val="22"/>
                <w:szCs w:val="22"/>
                <w:lang w:eastAsia="ro-RO"/>
              </w:rPr>
            </w:pPr>
            <w:r w:rsidRPr="00F11DEB">
              <w:rPr>
                <w:color w:val="000000"/>
                <w:sz w:val="22"/>
                <w:szCs w:val="22"/>
                <w:lang w:eastAsia="ro-RO"/>
              </w:rPr>
              <w:t>FAM - ATG GAT GGC TCA TAG ATT TCC TGA T- BHQ1</w:t>
            </w:r>
          </w:p>
          <w:p w14:paraId="576303F8" w14:textId="77777777" w:rsidR="007208E3" w:rsidRPr="00F11DEB" w:rsidRDefault="007208E3" w:rsidP="00927935">
            <w:pPr>
              <w:suppressLineNumbers/>
              <w:snapToGrid w:val="0"/>
              <w:rPr>
                <w:sz w:val="22"/>
                <w:szCs w:val="22"/>
                <w:lang w:eastAsia="ro-RO"/>
              </w:rPr>
            </w:pPr>
            <w:r w:rsidRPr="00F11DEB">
              <w:rPr>
                <w:sz w:val="22"/>
                <w:szCs w:val="22"/>
                <w:lang w:eastAsia="ro-RO"/>
              </w:rPr>
              <w:t>Oferta v-a include:</w:t>
            </w:r>
          </w:p>
          <w:p w14:paraId="0C9C24FA" w14:textId="77777777" w:rsidR="007208E3" w:rsidRPr="00F11DEB" w:rsidRDefault="007208E3" w:rsidP="00927935">
            <w:pPr>
              <w:suppressLineNumbers/>
              <w:snapToGrid w:val="0"/>
              <w:rPr>
                <w:sz w:val="22"/>
                <w:szCs w:val="22"/>
                <w:lang w:eastAsia="ro-RO"/>
              </w:rPr>
            </w:pPr>
            <w:r w:rsidRPr="00F11DEB">
              <w:rPr>
                <w:sz w:val="22"/>
                <w:szCs w:val="22"/>
                <w:lang w:eastAsia="ro-RO"/>
              </w:rPr>
              <w:t xml:space="preserve">-instrucțiune/prospect de la producător pentru produsul propus; </w:t>
            </w:r>
          </w:p>
          <w:p w14:paraId="5D43432A" w14:textId="77777777" w:rsidR="007208E3" w:rsidRPr="00F11DEB" w:rsidRDefault="007208E3" w:rsidP="00927935">
            <w:pPr>
              <w:suppressLineNumbers/>
              <w:snapToGrid w:val="0"/>
              <w:rPr>
                <w:sz w:val="22"/>
                <w:szCs w:val="22"/>
                <w:lang w:eastAsia="ro-RO"/>
              </w:rPr>
            </w:pPr>
            <w:r w:rsidRPr="00F11DEB">
              <w:rPr>
                <w:sz w:val="22"/>
                <w:szCs w:val="22"/>
                <w:lang w:eastAsia="ro-RO"/>
              </w:rPr>
              <w:t>-certificatul de control a calității CE pentru produsul propus.</w:t>
            </w:r>
          </w:p>
          <w:p w14:paraId="787492DF" w14:textId="77777777" w:rsidR="007208E3" w:rsidRPr="00F11DEB" w:rsidRDefault="007208E3" w:rsidP="00927935">
            <w:pPr>
              <w:suppressLineNumbers/>
              <w:snapToGrid w:val="0"/>
              <w:rPr>
                <w:sz w:val="22"/>
                <w:szCs w:val="22"/>
                <w:lang w:eastAsia="ro-RO"/>
              </w:rPr>
            </w:pPr>
            <w:r w:rsidRPr="00F11DEB">
              <w:rPr>
                <w:sz w:val="22"/>
                <w:szCs w:val="22"/>
                <w:lang w:eastAsia="ro-RO"/>
              </w:rPr>
              <w:t>Oferta va include informații complete despre produs (denumire comercială, număr de referință, producător, țara de origine și lotul de producție).</w:t>
            </w:r>
          </w:p>
          <w:p w14:paraId="2B337571" w14:textId="77777777" w:rsidR="007208E3" w:rsidRPr="00F11DEB" w:rsidRDefault="007208E3" w:rsidP="00927935">
            <w:pPr>
              <w:suppressLineNumbers/>
              <w:snapToGrid w:val="0"/>
              <w:rPr>
                <w:sz w:val="22"/>
                <w:szCs w:val="22"/>
                <w:lang w:val="es-ES" w:eastAsia="ro-RO"/>
              </w:rPr>
            </w:pPr>
            <w:r w:rsidRPr="00F11DEB">
              <w:rPr>
                <w:sz w:val="22"/>
                <w:szCs w:val="22"/>
                <w:lang w:val="es-ES" w:eastAsia="ro-RO"/>
              </w:rPr>
              <w:t>Unitatea de măsură se consideră o bucată (buc.)</w:t>
            </w:r>
          </w:p>
          <w:p w14:paraId="40ABD613" w14:textId="702D3069" w:rsidR="007208E3" w:rsidRPr="00F11DEB" w:rsidRDefault="007208E3" w:rsidP="00927935">
            <w:pPr>
              <w:snapToGrid w:val="0"/>
              <w:rPr>
                <w:b/>
                <w:bCs/>
                <w:kern w:val="2"/>
                <w:sz w:val="22"/>
                <w:szCs w:val="22"/>
                <w:lang w:val="en-US" w:eastAsia="ar-SA"/>
              </w:rPr>
            </w:pPr>
            <w:r w:rsidRPr="00F11DEB">
              <w:rPr>
                <w:sz w:val="22"/>
                <w:szCs w:val="22"/>
                <w:lang w:val="it-IT" w:eastAsia="ro-RO"/>
              </w:rPr>
              <w:t>1buc = 1 reacție.</w:t>
            </w:r>
          </w:p>
        </w:tc>
        <w:tc>
          <w:tcPr>
            <w:tcW w:w="1276" w:type="dxa"/>
            <w:vMerge/>
            <w:tcBorders>
              <w:left w:val="single" w:sz="2" w:space="0" w:color="000000"/>
              <w:right w:val="single" w:sz="2" w:space="0" w:color="000000"/>
            </w:tcBorders>
          </w:tcPr>
          <w:p w14:paraId="1B407816"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tc>
      </w:tr>
      <w:tr w:rsidR="007208E3" w:rsidRPr="00F11DEB" w14:paraId="6B1CC186" w14:textId="77777777" w:rsidTr="00931FDA">
        <w:trPr>
          <w:trHeight w:val="501"/>
        </w:trPr>
        <w:tc>
          <w:tcPr>
            <w:tcW w:w="707" w:type="dxa"/>
            <w:tcBorders>
              <w:left w:val="single" w:sz="2" w:space="0" w:color="000000"/>
              <w:bottom w:val="single" w:sz="4" w:space="0" w:color="auto"/>
              <w:right w:val="single" w:sz="4" w:space="0" w:color="auto"/>
            </w:tcBorders>
            <w:vAlign w:val="center"/>
          </w:tcPr>
          <w:p w14:paraId="34994695" w14:textId="77777777" w:rsidR="007208E3" w:rsidRPr="00F11DEB" w:rsidRDefault="007208E3" w:rsidP="00927935">
            <w:pPr>
              <w:pStyle w:val="yiv3944766970msonormal"/>
              <w:shd w:val="clear" w:color="auto" w:fill="FFFFFF"/>
              <w:spacing w:before="0" w:beforeAutospacing="0" w:after="0" w:afterAutospacing="0"/>
              <w:jc w:val="center"/>
              <w:rPr>
                <w:b/>
                <w:bCs/>
                <w:sz w:val="22"/>
                <w:szCs w:val="22"/>
                <w:lang w:val="fr-FR"/>
              </w:rPr>
            </w:pPr>
            <w:r w:rsidRPr="00F11DEB">
              <w:rPr>
                <w:b/>
                <w:bCs/>
                <w:sz w:val="22"/>
                <w:szCs w:val="22"/>
                <w:lang w:val="fr-FR"/>
              </w:rPr>
              <w:t>8.4</w:t>
            </w:r>
          </w:p>
          <w:p w14:paraId="7E92C924" w14:textId="75E5B61C" w:rsidR="007208E3" w:rsidRPr="00F11DEB" w:rsidRDefault="007208E3" w:rsidP="00927935">
            <w:pPr>
              <w:shd w:val="clear" w:color="auto" w:fill="FFFFFF" w:themeFill="background1"/>
              <w:spacing w:before="120"/>
              <w:jc w:val="center"/>
              <w:rPr>
                <w:noProof w:val="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tcPr>
          <w:p w14:paraId="603B760B" w14:textId="59348AEC"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642C6986" w14:textId="0FABA3EF" w:rsidR="007208E3" w:rsidRPr="00F11DEB" w:rsidRDefault="007208E3" w:rsidP="00927935">
            <w:pPr>
              <w:shd w:val="clear" w:color="auto" w:fill="FFFFFF" w:themeFill="background1"/>
              <w:spacing w:before="120"/>
              <w:rPr>
                <w:i/>
                <w:noProof w:val="0"/>
                <w:sz w:val="22"/>
                <w:szCs w:val="22"/>
                <w:lang w:val="es-ES" w:eastAsia="ru-RU"/>
              </w:rPr>
            </w:pPr>
            <w:r w:rsidRPr="00F11DEB">
              <w:rPr>
                <w:color w:val="000000"/>
                <w:sz w:val="22"/>
                <w:szCs w:val="22"/>
              </w:rPr>
              <w:t>ACT2-1030-F</w:t>
            </w:r>
            <w:r w:rsidRPr="00F11DEB">
              <w:rPr>
                <w:sz w:val="22"/>
                <w:szCs w:val="22"/>
                <w:lang w:val="da-DK"/>
              </w:rPr>
              <w:t xml:space="preserve"> </w:t>
            </w:r>
          </w:p>
        </w:tc>
        <w:tc>
          <w:tcPr>
            <w:tcW w:w="980" w:type="dxa"/>
            <w:gridSpan w:val="2"/>
            <w:vMerge/>
            <w:tcBorders>
              <w:left w:val="single" w:sz="4" w:space="0" w:color="auto"/>
              <w:right w:val="nil"/>
            </w:tcBorders>
          </w:tcPr>
          <w:p w14:paraId="16D9183E" w14:textId="4D4D5685"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4" w:space="0" w:color="auto"/>
              <w:right w:val="nil"/>
            </w:tcBorders>
          </w:tcPr>
          <w:p w14:paraId="2183BED8" w14:textId="02955BF0"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10A72D79" w14:textId="77777777" w:rsidR="007208E3" w:rsidRPr="00F11DEB" w:rsidRDefault="007208E3" w:rsidP="00927935">
            <w:pPr>
              <w:rPr>
                <w:sz w:val="22"/>
                <w:szCs w:val="22"/>
                <w:lang w:eastAsia="ro-RO"/>
              </w:rPr>
            </w:pPr>
            <w:r w:rsidRPr="00F11DEB">
              <w:rPr>
                <w:sz w:val="22"/>
                <w:szCs w:val="22"/>
                <w:lang w:eastAsia="ro-RO"/>
              </w:rPr>
              <w:t>Secvențe 5'-3'</w:t>
            </w:r>
          </w:p>
          <w:p w14:paraId="78884236" w14:textId="77777777" w:rsidR="007208E3" w:rsidRPr="00F11DEB" w:rsidRDefault="007208E3" w:rsidP="00927935">
            <w:pPr>
              <w:rPr>
                <w:sz w:val="22"/>
                <w:szCs w:val="22"/>
                <w:lang w:eastAsia="ro-RO"/>
              </w:rPr>
            </w:pPr>
            <w:r w:rsidRPr="00F11DEB">
              <w:rPr>
                <w:sz w:val="22"/>
                <w:szCs w:val="22"/>
                <w:lang w:eastAsia="ro-RO"/>
              </w:rPr>
              <w:t>Conținut per fiolă max. 100 nmol oligonucleotid, liofilizat Purificare OPC sau HPLC</w:t>
            </w:r>
          </w:p>
          <w:p w14:paraId="1E6107DB" w14:textId="77777777" w:rsidR="007208E3" w:rsidRPr="00F11DEB" w:rsidRDefault="007208E3" w:rsidP="00927935">
            <w:pPr>
              <w:suppressLineNumbers/>
              <w:snapToGrid w:val="0"/>
              <w:rPr>
                <w:color w:val="000000"/>
                <w:sz w:val="22"/>
                <w:szCs w:val="22"/>
                <w:lang w:val="en-US" w:eastAsia="ro-RO"/>
              </w:rPr>
            </w:pPr>
            <w:r w:rsidRPr="00F11DEB">
              <w:rPr>
                <w:color w:val="000000"/>
                <w:sz w:val="22"/>
                <w:szCs w:val="22"/>
                <w:lang w:val="en-US" w:eastAsia="ro-RO"/>
              </w:rPr>
              <w:t>AGC GCA AGT ACT CCG TGT G</w:t>
            </w:r>
          </w:p>
          <w:p w14:paraId="0B772851"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Oferta v-a include:</w:t>
            </w:r>
          </w:p>
          <w:p w14:paraId="75525109"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 xml:space="preserve">-instrucțiune/prospect de la producător pentru produsul propus; </w:t>
            </w:r>
          </w:p>
          <w:p w14:paraId="71FBCD83"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-certificatul de control a calității CE pentru produsul propus.</w:t>
            </w:r>
          </w:p>
          <w:p w14:paraId="6408158C"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Oferta va include informații complete despre produs (denumire comercială, număr de referință, producător, țara de origine și lotul de producție).</w:t>
            </w:r>
          </w:p>
          <w:p w14:paraId="252F788C" w14:textId="77777777" w:rsidR="007208E3" w:rsidRPr="00F11DEB" w:rsidRDefault="007208E3" w:rsidP="00927935">
            <w:pPr>
              <w:suppressLineNumbers/>
              <w:snapToGrid w:val="0"/>
              <w:rPr>
                <w:sz w:val="22"/>
                <w:szCs w:val="22"/>
                <w:lang w:val="es-ES" w:eastAsia="ro-RO"/>
              </w:rPr>
            </w:pPr>
            <w:r w:rsidRPr="00F11DEB">
              <w:rPr>
                <w:sz w:val="22"/>
                <w:szCs w:val="22"/>
                <w:lang w:val="es-ES" w:eastAsia="ro-RO"/>
              </w:rPr>
              <w:t>Unitatea de măsură se consideră o bucată (buc.)</w:t>
            </w:r>
          </w:p>
          <w:p w14:paraId="563D2069" w14:textId="293060C9" w:rsidR="007208E3" w:rsidRPr="00F11DEB" w:rsidRDefault="007208E3" w:rsidP="00927935">
            <w:pPr>
              <w:snapToGrid w:val="0"/>
              <w:rPr>
                <w:b/>
                <w:bCs/>
                <w:kern w:val="2"/>
                <w:sz w:val="22"/>
                <w:szCs w:val="22"/>
                <w:lang w:val="en-US" w:eastAsia="ar-SA"/>
              </w:rPr>
            </w:pPr>
            <w:r w:rsidRPr="00F11DEB">
              <w:rPr>
                <w:sz w:val="22"/>
                <w:szCs w:val="22"/>
                <w:lang w:val="it-IT" w:eastAsia="ro-RO"/>
              </w:rPr>
              <w:t>1buc = 1 reacție.</w:t>
            </w:r>
          </w:p>
        </w:tc>
        <w:tc>
          <w:tcPr>
            <w:tcW w:w="1276" w:type="dxa"/>
            <w:vMerge/>
            <w:tcBorders>
              <w:left w:val="single" w:sz="2" w:space="0" w:color="000000"/>
              <w:right w:val="single" w:sz="2" w:space="0" w:color="000000"/>
            </w:tcBorders>
          </w:tcPr>
          <w:p w14:paraId="021141FA" w14:textId="12CFEB30" w:rsidR="007208E3" w:rsidRPr="00F11DEB" w:rsidRDefault="007208E3" w:rsidP="00927935">
            <w:pPr>
              <w:shd w:val="clear" w:color="auto" w:fill="FFFFFF" w:themeFill="background1"/>
              <w:spacing w:before="120"/>
              <w:jc w:val="center"/>
              <w:rPr>
                <w:b/>
                <w:bCs/>
                <w:noProof w:val="0"/>
                <w:sz w:val="22"/>
                <w:szCs w:val="22"/>
                <w:lang w:val="es-ES" w:eastAsia="ru-RU"/>
              </w:rPr>
            </w:pPr>
          </w:p>
        </w:tc>
      </w:tr>
      <w:tr w:rsidR="007208E3" w:rsidRPr="00F11DEB" w14:paraId="1BDB6AE0" w14:textId="77777777" w:rsidTr="00931FDA">
        <w:trPr>
          <w:trHeight w:val="426"/>
        </w:trPr>
        <w:tc>
          <w:tcPr>
            <w:tcW w:w="707" w:type="dxa"/>
            <w:tcBorders>
              <w:left w:val="single" w:sz="2" w:space="0" w:color="000000"/>
              <w:bottom w:val="single" w:sz="4" w:space="0" w:color="auto"/>
              <w:right w:val="single" w:sz="4" w:space="0" w:color="auto"/>
            </w:tcBorders>
            <w:vAlign w:val="center"/>
          </w:tcPr>
          <w:p w14:paraId="1622CF89" w14:textId="77359D17" w:rsidR="007208E3" w:rsidRPr="00F11DEB" w:rsidRDefault="007208E3" w:rsidP="00927935">
            <w:pPr>
              <w:shd w:val="clear" w:color="auto" w:fill="FFFFFF" w:themeFill="background1"/>
              <w:spacing w:before="120"/>
              <w:jc w:val="center"/>
              <w:rPr>
                <w:noProof w:val="0"/>
                <w:sz w:val="22"/>
                <w:szCs w:val="22"/>
                <w:lang w:val="en-US" w:eastAsia="ru-RU"/>
              </w:rPr>
            </w:pPr>
            <w:r w:rsidRPr="00F11DEB">
              <w:rPr>
                <w:b/>
                <w:bCs/>
                <w:sz w:val="22"/>
                <w:szCs w:val="22"/>
                <w:lang w:val="fr-FR"/>
              </w:rPr>
              <w:t>8.5</w:t>
            </w:r>
          </w:p>
        </w:tc>
        <w:tc>
          <w:tcPr>
            <w:tcW w:w="850" w:type="dxa"/>
            <w:tcBorders>
              <w:top w:val="single" w:sz="4" w:space="0" w:color="auto"/>
              <w:left w:val="single" w:sz="4" w:space="0" w:color="auto"/>
              <w:bottom w:val="single" w:sz="4" w:space="0" w:color="auto"/>
              <w:right w:val="single" w:sz="4" w:space="0" w:color="auto"/>
            </w:tcBorders>
          </w:tcPr>
          <w:p w14:paraId="50807CEE" w14:textId="4FC25587"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6C459F35" w14:textId="46BCBADA" w:rsidR="007208E3" w:rsidRPr="00F11DEB" w:rsidRDefault="007208E3" w:rsidP="00927935">
            <w:pPr>
              <w:shd w:val="clear" w:color="auto" w:fill="FFFFFF" w:themeFill="background1"/>
              <w:spacing w:before="120"/>
              <w:rPr>
                <w:i/>
                <w:noProof w:val="0"/>
                <w:sz w:val="22"/>
                <w:szCs w:val="22"/>
                <w:lang w:val="es-ES" w:eastAsia="ru-RU"/>
              </w:rPr>
            </w:pPr>
            <w:r w:rsidRPr="00F11DEB">
              <w:rPr>
                <w:color w:val="000000"/>
                <w:sz w:val="22"/>
                <w:szCs w:val="22"/>
              </w:rPr>
              <w:t xml:space="preserve">ACT2-1135-R </w:t>
            </w:r>
          </w:p>
        </w:tc>
        <w:tc>
          <w:tcPr>
            <w:tcW w:w="980" w:type="dxa"/>
            <w:gridSpan w:val="2"/>
            <w:vMerge/>
            <w:tcBorders>
              <w:left w:val="single" w:sz="4" w:space="0" w:color="auto"/>
              <w:right w:val="nil"/>
            </w:tcBorders>
          </w:tcPr>
          <w:p w14:paraId="45F9B1E9"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4" w:space="0" w:color="auto"/>
              <w:right w:val="nil"/>
            </w:tcBorders>
          </w:tcPr>
          <w:p w14:paraId="172B02A7"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3FFDD543" w14:textId="77777777" w:rsidR="007208E3" w:rsidRPr="00F11DEB" w:rsidRDefault="007208E3" w:rsidP="00927935">
            <w:pPr>
              <w:rPr>
                <w:sz w:val="22"/>
                <w:szCs w:val="22"/>
                <w:lang w:eastAsia="ro-RO"/>
              </w:rPr>
            </w:pPr>
            <w:r w:rsidRPr="00F11DEB">
              <w:rPr>
                <w:sz w:val="22"/>
                <w:szCs w:val="22"/>
                <w:lang w:eastAsia="ro-RO"/>
              </w:rPr>
              <w:t>Secvențe 5'-3'</w:t>
            </w:r>
          </w:p>
          <w:p w14:paraId="07EB47CE" w14:textId="77777777" w:rsidR="007208E3" w:rsidRPr="00F11DEB" w:rsidRDefault="007208E3" w:rsidP="00927935">
            <w:pPr>
              <w:rPr>
                <w:sz w:val="22"/>
                <w:szCs w:val="22"/>
                <w:lang w:eastAsia="ro-RO"/>
              </w:rPr>
            </w:pPr>
            <w:r w:rsidRPr="00F11DEB">
              <w:rPr>
                <w:sz w:val="22"/>
                <w:szCs w:val="22"/>
                <w:lang w:eastAsia="ro-RO"/>
              </w:rPr>
              <w:t>Conținut per fiolă max. 100 nmol oligonucleotid, liofilizat Purificare OPC sau HPLC</w:t>
            </w:r>
          </w:p>
          <w:p w14:paraId="682E62DB" w14:textId="77777777" w:rsidR="007208E3" w:rsidRPr="00F11DEB" w:rsidRDefault="007208E3" w:rsidP="00927935">
            <w:pPr>
              <w:suppressLineNumbers/>
              <w:snapToGrid w:val="0"/>
              <w:rPr>
                <w:color w:val="000000"/>
                <w:sz w:val="22"/>
                <w:szCs w:val="22"/>
                <w:lang w:val="en-US" w:eastAsia="ro-RO"/>
              </w:rPr>
            </w:pPr>
            <w:r w:rsidRPr="00F11DEB">
              <w:rPr>
                <w:color w:val="000000"/>
                <w:sz w:val="22"/>
                <w:szCs w:val="22"/>
                <w:lang w:val="en-US" w:eastAsia="ro-RO"/>
              </w:rPr>
              <w:t>CGG ACT CAT CGT ACT CCT GCT T</w:t>
            </w:r>
          </w:p>
          <w:p w14:paraId="56934E2A"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Oferta v-a include:</w:t>
            </w:r>
          </w:p>
          <w:p w14:paraId="6C2A7C98"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 xml:space="preserve">-instrucțiune/prospect de la producător pentru produsul propus; </w:t>
            </w:r>
          </w:p>
          <w:p w14:paraId="34FABD2B"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-certificatul de control a calității CE pentru produsul propus.</w:t>
            </w:r>
          </w:p>
          <w:p w14:paraId="1237EE78"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Oferta va include informații complete despre produs (denumire comercială, număr de referință, producător, țara de origine și lotul de producție).</w:t>
            </w:r>
          </w:p>
          <w:p w14:paraId="06C42EE4" w14:textId="77777777" w:rsidR="007208E3" w:rsidRPr="00F11DEB" w:rsidRDefault="007208E3" w:rsidP="00927935">
            <w:pPr>
              <w:suppressLineNumbers/>
              <w:snapToGrid w:val="0"/>
              <w:rPr>
                <w:sz w:val="22"/>
                <w:szCs w:val="22"/>
                <w:lang w:val="es-ES" w:eastAsia="ro-RO"/>
              </w:rPr>
            </w:pPr>
            <w:r w:rsidRPr="00F11DEB">
              <w:rPr>
                <w:sz w:val="22"/>
                <w:szCs w:val="22"/>
                <w:lang w:val="es-ES" w:eastAsia="ro-RO"/>
              </w:rPr>
              <w:t>Unitatea de măsură se consideră o bucată (buc.)</w:t>
            </w:r>
          </w:p>
          <w:p w14:paraId="68116D53" w14:textId="2F478445" w:rsidR="007208E3" w:rsidRPr="00F11DEB" w:rsidRDefault="007208E3" w:rsidP="00927935">
            <w:pPr>
              <w:snapToGrid w:val="0"/>
              <w:rPr>
                <w:b/>
                <w:bCs/>
                <w:kern w:val="2"/>
                <w:sz w:val="22"/>
                <w:szCs w:val="22"/>
                <w:lang w:val="es-ES" w:eastAsia="ar-SA"/>
              </w:rPr>
            </w:pPr>
            <w:r w:rsidRPr="00F11DEB">
              <w:rPr>
                <w:sz w:val="22"/>
                <w:szCs w:val="22"/>
                <w:lang w:val="it-IT" w:eastAsia="ro-RO"/>
              </w:rPr>
              <w:lastRenderedPageBreak/>
              <w:t>1buc = 1 reacție.</w:t>
            </w:r>
          </w:p>
        </w:tc>
        <w:tc>
          <w:tcPr>
            <w:tcW w:w="1276" w:type="dxa"/>
            <w:vMerge/>
            <w:tcBorders>
              <w:left w:val="single" w:sz="2" w:space="0" w:color="000000"/>
              <w:right w:val="single" w:sz="2" w:space="0" w:color="000000"/>
            </w:tcBorders>
          </w:tcPr>
          <w:p w14:paraId="7F9BECE1"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tc>
      </w:tr>
      <w:tr w:rsidR="007208E3" w:rsidRPr="00F11DEB" w14:paraId="45F60360" w14:textId="77777777" w:rsidTr="00931FDA">
        <w:trPr>
          <w:trHeight w:val="495"/>
        </w:trPr>
        <w:tc>
          <w:tcPr>
            <w:tcW w:w="707" w:type="dxa"/>
            <w:tcBorders>
              <w:left w:val="single" w:sz="2" w:space="0" w:color="000000"/>
              <w:bottom w:val="single" w:sz="4" w:space="0" w:color="auto"/>
              <w:right w:val="single" w:sz="4" w:space="0" w:color="auto"/>
            </w:tcBorders>
            <w:vAlign w:val="center"/>
          </w:tcPr>
          <w:p w14:paraId="7E619D96" w14:textId="5ED868D3" w:rsidR="007208E3" w:rsidRPr="00F11DEB" w:rsidRDefault="007208E3" w:rsidP="00927935">
            <w:pPr>
              <w:shd w:val="clear" w:color="auto" w:fill="FFFFFF" w:themeFill="background1"/>
              <w:spacing w:before="120"/>
              <w:jc w:val="center"/>
              <w:rPr>
                <w:noProof w:val="0"/>
                <w:sz w:val="22"/>
                <w:szCs w:val="22"/>
                <w:lang w:val="en-US" w:eastAsia="ru-RU"/>
              </w:rPr>
            </w:pPr>
            <w:r w:rsidRPr="00F11DEB">
              <w:rPr>
                <w:b/>
                <w:bCs/>
                <w:sz w:val="22"/>
                <w:szCs w:val="22"/>
              </w:rPr>
              <w:t>8.6</w:t>
            </w:r>
          </w:p>
        </w:tc>
        <w:tc>
          <w:tcPr>
            <w:tcW w:w="850" w:type="dxa"/>
            <w:tcBorders>
              <w:top w:val="single" w:sz="4" w:space="0" w:color="auto"/>
              <w:left w:val="single" w:sz="4" w:space="0" w:color="auto"/>
              <w:bottom w:val="single" w:sz="4" w:space="0" w:color="auto"/>
              <w:right w:val="single" w:sz="4" w:space="0" w:color="auto"/>
            </w:tcBorders>
          </w:tcPr>
          <w:p w14:paraId="01E78A4B" w14:textId="6D57F50E"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2AB10A08" w14:textId="51590B6B" w:rsidR="007208E3" w:rsidRPr="00F11DEB" w:rsidRDefault="007208E3" w:rsidP="00927935">
            <w:pPr>
              <w:shd w:val="clear" w:color="auto" w:fill="FFFFFF" w:themeFill="background1"/>
              <w:spacing w:before="120"/>
              <w:rPr>
                <w:i/>
                <w:noProof w:val="0"/>
                <w:sz w:val="22"/>
                <w:szCs w:val="22"/>
                <w:lang w:val="es-ES" w:eastAsia="ru-RU"/>
              </w:rPr>
            </w:pPr>
            <w:r w:rsidRPr="00F11DEB">
              <w:rPr>
                <w:sz w:val="22"/>
                <w:szCs w:val="22"/>
              </w:rPr>
              <w:t xml:space="preserve">ACT-1081-HEX </w:t>
            </w:r>
          </w:p>
        </w:tc>
        <w:tc>
          <w:tcPr>
            <w:tcW w:w="980" w:type="dxa"/>
            <w:gridSpan w:val="2"/>
            <w:vMerge/>
            <w:tcBorders>
              <w:left w:val="single" w:sz="4" w:space="0" w:color="auto"/>
              <w:right w:val="nil"/>
            </w:tcBorders>
          </w:tcPr>
          <w:p w14:paraId="64DAA3E2"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851" w:type="dxa"/>
            <w:vMerge/>
            <w:tcBorders>
              <w:left w:val="single" w:sz="4" w:space="0" w:color="auto"/>
              <w:right w:val="nil"/>
            </w:tcBorders>
          </w:tcPr>
          <w:p w14:paraId="32CDF0D1" w14:textId="77777777" w:rsidR="007208E3" w:rsidRPr="00F11DEB" w:rsidRDefault="007208E3" w:rsidP="00927935">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65AA21AE" w14:textId="77777777" w:rsidR="007208E3" w:rsidRPr="00F11DEB" w:rsidRDefault="007208E3" w:rsidP="00927935">
            <w:pPr>
              <w:rPr>
                <w:sz w:val="22"/>
                <w:szCs w:val="22"/>
                <w:lang w:eastAsia="ro-RO"/>
              </w:rPr>
            </w:pPr>
            <w:r w:rsidRPr="00F11DEB">
              <w:rPr>
                <w:sz w:val="22"/>
                <w:szCs w:val="22"/>
                <w:lang w:eastAsia="ro-RO"/>
              </w:rPr>
              <w:t>Secvențe 5'-3'</w:t>
            </w:r>
          </w:p>
          <w:p w14:paraId="4ADB0F84" w14:textId="77777777" w:rsidR="007208E3" w:rsidRPr="00F11DEB" w:rsidRDefault="007208E3" w:rsidP="00927935">
            <w:pPr>
              <w:rPr>
                <w:sz w:val="22"/>
                <w:szCs w:val="22"/>
                <w:lang w:eastAsia="ro-RO"/>
              </w:rPr>
            </w:pPr>
            <w:r w:rsidRPr="00F11DEB">
              <w:rPr>
                <w:sz w:val="22"/>
                <w:szCs w:val="22"/>
                <w:lang w:eastAsia="ro-RO"/>
              </w:rPr>
              <w:t>Conținut per fiolă max. 100 nmol oligonucleotid, liofilizat Purificare OPC sau HPLC</w:t>
            </w:r>
          </w:p>
          <w:p w14:paraId="50EF05BB" w14:textId="77777777" w:rsidR="007208E3" w:rsidRPr="00F11DEB" w:rsidRDefault="007208E3" w:rsidP="00927935">
            <w:pPr>
              <w:suppressLineNumbers/>
              <w:snapToGrid w:val="0"/>
              <w:rPr>
                <w:sz w:val="22"/>
                <w:szCs w:val="22"/>
                <w:lang w:eastAsia="ro-RO"/>
              </w:rPr>
            </w:pPr>
            <w:r w:rsidRPr="00F11DEB">
              <w:rPr>
                <w:sz w:val="22"/>
                <w:szCs w:val="22"/>
                <w:lang w:eastAsia="ro-RO"/>
              </w:rPr>
              <w:t>HEX-TCG CTG TCC ACC TCC CAG CAG ATG T-BHQ1</w:t>
            </w:r>
          </w:p>
          <w:p w14:paraId="7CBBBB69" w14:textId="77777777" w:rsidR="007208E3" w:rsidRPr="00F11DEB" w:rsidRDefault="007208E3" w:rsidP="00927935">
            <w:pPr>
              <w:suppressLineNumbers/>
              <w:snapToGrid w:val="0"/>
              <w:rPr>
                <w:sz w:val="22"/>
                <w:szCs w:val="22"/>
                <w:lang w:eastAsia="ro-RO"/>
              </w:rPr>
            </w:pPr>
            <w:r w:rsidRPr="00F11DEB">
              <w:rPr>
                <w:sz w:val="22"/>
                <w:szCs w:val="22"/>
                <w:lang w:eastAsia="ro-RO"/>
              </w:rPr>
              <w:t>Oferta v-a include:</w:t>
            </w:r>
          </w:p>
          <w:p w14:paraId="49119B3D" w14:textId="77777777" w:rsidR="007208E3" w:rsidRPr="00F11DEB" w:rsidRDefault="007208E3" w:rsidP="00927935">
            <w:pPr>
              <w:suppressLineNumbers/>
              <w:snapToGrid w:val="0"/>
              <w:rPr>
                <w:sz w:val="22"/>
                <w:szCs w:val="22"/>
                <w:lang w:eastAsia="ro-RO"/>
              </w:rPr>
            </w:pPr>
            <w:r w:rsidRPr="00F11DEB">
              <w:rPr>
                <w:sz w:val="22"/>
                <w:szCs w:val="22"/>
                <w:lang w:eastAsia="ro-RO"/>
              </w:rPr>
              <w:t xml:space="preserve">-instrucțiune/prospect de la producător pentru produsul propus; </w:t>
            </w:r>
          </w:p>
          <w:p w14:paraId="437D42CF" w14:textId="77777777" w:rsidR="007208E3" w:rsidRPr="00F11DEB" w:rsidRDefault="007208E3" w:rsidP="00927935">
            <w:pPr>
              <w:suppressLineNumbers/>
              <w:snapToGrid w:val="0"/>
              <w:rPr>
                <w:sz w:val="22"/>
                <w:szCs w:val="22"/>
                <w:lang w:eastAsia="ro-RO"/>
              </w:rPr>
            </w:pPr>
            <w:r w:rsidRPr="00F11DEB">
              <w:rPr>
                <w:sz w:val="22"/>
                <w:szCs w:val="22"/>
                <w:lang w:eastAsia="ro-RO"/>
              </w:rPr>
              <w:t>-certificatul de control a calității CE pentru produsul propus.</w:t>
            </w:r>
          </w:p>
          <w:p w14:paraId="3778DC43" w14:textId="77777777" w:rsidR="007208E3" w:rsidRPr="00F11DEB" w:rsidRDefault="007208E3" w:rsidP="00927935">
            <w:pPr>
              <w:suppressLineNumbers/>
              <w:snapToGrid w:val="0"/>
              <w:rPr>
                <w:sz w:val="22"/>
                <w:szCs w:val="22"/>
                <w:lang w:eastAsia="ro-RO"/>
              </w:rPr>
            </w:pPr>
            <w:r w:rsidRPr="00F11DEB">
              <w:rPr>
                <w:sz w:val="22"/>
                <w:szCs w:val="22"/>
                <w:lang w:eastAsia="ro-RO"/>
              </w:rPr>
              <w:t>Oferta va include informații complete despre produs (denumire comercială, număr de referință, producător, țara de origine și lotul de producție).</w:t>
            </w:r>
          </w:p>
          <w:p w14:paraId="32A6C0BF" w14:textId="77777777" w:rsidR="007208E3" w:rsidRPr="00F11DEB" w:rsidRDefault="007208E3" w:rsidP="00927935">
            <w:pPr>
              <w:suppressLineNumbers/>
              <w:snapToGrid w:val="0"/>
              <w:rPr>
                <w:sz w:val="22"/>
                <w:szCs w:val="22"/>
                <w:lang w:val="es-ES" w:eastAsia="ro-RO"/>
              </w:rPr>
            </w:pPr>
            <w:r w:rsidRPr="00F11DEB">
              <w:rPr>
                <w:sz w:val="22"/>
                <w:szCs w:val="22"/>
                <w:lang w:val="es-ES" w:eastAsia="ro-RO"/>
              </w:rPr>
              <w:t>Unitatea de măsură se consideră o bucată (buc.)</w:t>
            </w:r>
          </w:p>
          <w:p w14:paraId="219C41FE" w14:textId="423D2106" w:rsidR="007208E3" w:rsidRPr="00F11DEB" w:rsidRDefault="007208E3" w:rsidP="00927935">
            <w:pPr>
              <w:snapToGrid w:val="0"/>
              <w:rPr>
                <w:b/>
                <w:bCs/>
                <w:kern w:val="2"/>
                <w:sz w:val="22"/>
                <w:szCs w:val="22"/>
                <w:lang w:val="en-US" w:eastAsia="ar-SA"/>
              </w:rPr>
            </w:pPr>
            <w:r w:rsidRPr="00F11DEB">
              <w:rPr>
                <w:sz w:val="22"/>
                <w:szCs w:val="22"/>
                <w:lang w:val="it-IT" w:eastAsia="ro-RO"/>
              </w:rPr>
              <w:t>1buc = 1 reacție.</w:t>
            </w:r>
          </w:p>
        </w:tc>
        <w:tc>
          <w:tcPr>
            <w:tcW w:w="1276" w:type="dxa"/>
            <w:vMerge/>
            <w:tcBorders>
              <w:left w:val="single" w:sz="2" w:space="0" w:color="000000"/>
              <w:right w:val="single" w:sz="2" w:space="0" w:color="000000"/>
            </w:tcBorders>
          </w:tcPr>
          <w:p w14:paraId="029C6C5E"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tc>
      </w:tr>
      <w:tr w:rsidR="007208E3" w:rsidRPr="00F11DEB" w14:paraId="6C977DC2" w14:textId="77777777" w:rsidTr="00931FDA">
        <w:trPr>
          <w:trHeight w:val="562"/>
        </w:trPr>
        <w:tc>
          <w:tcPr>
            <w:tcW w:w="707" w:type="dxa"/>
            <w:tcBorders>
              <w:top w:val="single" w:sz="4" w:space="0" w:color="auto"/>
              <w:left w:val="single" w:sz="2" w:space="0" w:color="000000"/>
              <w:bottom w:val="single" w:sz="4" w:space="0" w:color="auto"/>
              <w:right w:val="single" w:sz="4" w:space="0" w:color="auto"/>
            </w:tcBorders>
            <w:vAlign w:val="center"/>
          </w:tcPr>
          <w:p w14:paraId="6A84BFEE" w14:textId="2F3A4F07" w:rsidR="007208E3" w:rsidRPr="00F11DEB" w:rsidRDefault="007208E3" w:rsidP="00927935">
            <w:pPr>
              <w:shd w:val="clear" w:color="auto" w:fill="FFFFFF" w:themeFill="background1"/>
              <w:spacing w:before="120"/>
              <w:jc w:val="center"/>
              <w:rPr>
                <w:noProof w:val="0"/>
                <w:sz w:val="22"/>
                <w:szCs w:val="22"/>
                <w:lang w:val="en-US" w:eastAsia="ru-RU"/>
              </w:rPr>
            </w:pPr>
            <w:r w:rsidRPr="00F11DEB">
              <w:rPr>
                <w:b/>
                <w:bCs/>
                <w:sz w:val="22"/>
                <w:szCs w:val="22"/>
              </w:rPr>
              <w:t>8.7</w:t>
            </w:r>
          </w:p>
        </w:tc>
        <w:tc>
          <w:tcPr>
            <w:tcW w:w="850" w:type="dxa"/>
            <w:tcBorders>
              <w:top w:val="single" w:sz="4" w:space="0" w:color="auto"/>
              <w:left w:val="single" w:sz="4" w:space="0" w:color="auto"/>
              <w:bottom w:val="single" w:sz="4" w:space="0" w:color="auto"/>
              <w:right w:val="single" w:sz="4" w:space="0" w:color="auto"/>
            </w:tcBorders>
          </w:tcPr>
          <w:p w14:paraId="01C3F730" w14:textId="62611232" w:rsidR="007208E3" w:rsidRPr="00F11DEB" w:rsidRDefault="007208E3" w:rsidP="00927935">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6017F9FC" w14:textId="77777777" w:rsidR="007208E3" w:rsidRPr="00F11DEB" w:rsidRDefault="007208E3" w:rsidP="00927935">
            <w:pPr>
              <w:pStyle w:val="yiv3944766970msonormal"/>
              <w:shd w:val="clear" w:color="auto" w:fill="FFFFFF"/>
              <w:spacing w:after="0" w:afterAutospacing="0"/>
              <w:rPr>
                <w:sz w:val="22"/>
                <w:szCs w:val="22"/>
                <w:shd w:val="clear" w:color="auto" w:fill="FFFFFF"/>
              </w:rPr>
            </w:pPr>
            <w:r w:rsidRPr="00F11DEB">
              <w:rPr>
                <w:sz w:val="22"/>
                <w:szCs w:val="22"/>
                <w:lang w:val="ro-RO"/>
              </w:rPr>
              <w:t xml:space="preserve"> </w:t>
            </w:r>
            <w:r w:rsidRPr="00F11DEB">
              <w:rPr>
                <w:sz w:val="22"/>
                <w:szCs w:val="22"/>
                <w:shd w:val="clear" w:color="auto" w:fill="FFFFFF"/>
              </w:rPr>
              <w:t xml:space="preserve">Reagent Multiplex PCR Kit </w:t>
            </w:r>
            <w:proofErr w:type="spellStart"/>
            <w:r w:rsidRPr="00F11DEB">
              <w:rPr>
                <w:sz w:val="22"/>
                <w:szCs w:val="22"/>
                <w:shd w:val="clear" w:color="auto" w:fill="FFFFFF"/>
              </w:rPr>
              <w:t>pentru</w:t>
            </w:r>
            <w:proofErr w:type="spellEnd"/>
            <w:r w:rsidRPr="00F11DEB">
              <w:rPr>
                <w:sz w:val="22"/>
                <w:szCs w:val="22"/>
                <w:shd w:val="clear" w:color="auto" w:fill="FFFFFF"/>
              </w:rPr>
              <w:t xml:space="preserve"> </w:t>
            </w:r>
            <w:proofErr w:type="spellStart"/>
            <w:r w:rsidRPr="00F11DEB">
              <w:rPr>
                <w:sz w:val="22"/>
                <w:szCs w:val="22"/>
                <w:shd w:val="clear" w:color="auto" w:fill="FFFFFF"/>
              </w:rPr>
              <w:t>detecția</w:t>
            </w:r>
            <w:proofErr w:type="spellEnd"/>
            <w:r w:rsidRPr="00F11DEB">
              <w:rPr>
                <w:sz w:val="22"/>
                <w:szCs w:val="22"/>
                <w:shd w:val="clear" w:color="auto" w:fill="FFFFFF"/>
              </w:rPr>
              <w:t xml:space="preserve"> AND</w:t>
            </w:r>
          </w:p>
          <w:p w14:paraId="55EEAB3A" w14:textId="40C333CE" w:rsidR="007208E3" w:rsidRPr="00BD5D8F" w:rsidRDefault="007208E3" w:rsidP="00927935">
            <w:pPr>
              <w:shd w:val="clear" w:color="auto" w:fill="FFFFFF" w:themeFill="background1"/>
              <w:spacing w:before="120"/>
              <w:rPr>
                <w:i/>
                <w:noProof w:val="0"/>
                <w:sz w:val="22"/>
                <w:szCs w:val="22"/>
                <w:lang w:val="en-US" w:eastAsia="ru-RU"/>
              </w:rPr>
            </w:pPr>
          </w:p>
        </w:tc>
        <w:tc>
          <w:tcPr>
            <w:tcW w:w="980" w:type="dxa"/>
            <w:gridSpan w:val="2"/>
            <w:vMerge/>
            <w:tcBorders>
              <w:left w:val="single" w:sz="4" w:space="0" w:color="auto"/>
              <w:right w:val="nil"/>
            </w:tcBorders>
          </w:tcPr>
          <w:p w14:paraId="402BB227" w14:textId="77777777" w:rsidR="007208E3" w:rsidRPr="00BD5D8F" w:rsidRDefault="007208E3" w:rsidP="00927935">
            <w:pPr>
              <w:shd w:val="clear" w:color="auto" w:fill="FFFFFF" w:themeFill="background1"/>
              <w:spacing w:before="120"/>
              <w:jc w:val="center"/>
              <w:rPr>
                <w:noProof w:val="0"/>
                <w:sz w:val="22"/>
                <w:szCs w:val="22"/>
                <w:lang w:val="en-US" w:eastAsia="ru-RU"/>
              </w:rPr>
            </w:pPr>
          </w:p>
        </w:tc>
        <w:tc>
          <w:tcPr>
            <w:tcW w:w="851" w:type="dxa"/>
            <w:vMerge/>
            <w:tcBorders>
              <w:left w:val="single" w:sz="4" w:space="0" w:color="auto"/>
              <w:right w:val="nil"/>
            </w:tcBorders>
          </w:tcPr>
          <w:p w14:paraId="675E6A17" w14:textId="77777777" w:rsidR="007208E3" w:rsidRPr="00BD5D8F" w:rsidRDefault="007208E3" w:rsidP="00927935">
            <w:pPr>
              <w:shd w:val="clear" w:color="auto" w:fill="FFFFFF" w:themeFill="background1"/>
              <w:spacing w:before="120"/>
              <w:jc w:val="center"/>
              <w:rPr>
                <w:noProof w:val="0"/>
                <w:sz w:val="22"/>
                <w:szCs w:val="22"/>
                <w:lang w:val="en-US" w:eastAsia="ru-RU"/>
              </w:rPr>
            </w:pPr>
          </w:p>
        </w:tc>
        <w:tc>
          <w:tcPr>
            <w:tcW w:w="4963" w:type="dxa"/>
            <w:tcBorders>
              <w:top w:val="nil"/>
              <w:left w:val="single" w:sz="2" w:space="0" w:color="000000"/>
              <w:bottom w:val="single" w:sz="2" w:space="0" w:color="000000"/>
              <w:right w:val="nil"/>
            </w:tcBorders>
          </w:tcPr>
          <w:p w14:paraId="3E28C184"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 xml:space="preserve">2x QuantiTect Multiplex PCR Master Mix </w:t>
            </w:r>
          </w:p>
          <w:p w14:paraId="3C94B2BB" w14:textId="77777777" w:rsidR="007208E3" w:rsidRPr="00F11DEB" w:rsidRDefault="007208E3" w:rsidP="00927935">
            <w:pPr>
              <w:suppressLineNumbers/>
              <w:snapToGrid w:val="0"/>
              <w:rPr>
                <w:sz w:val="22"/>
                <w:szCs w:val="22"/>
                <w:lang w:val="en-US" w:eastAsia="ro-RO"/>
              </w:rPr>
            </w:pPr>
            <w:r w:rsidRPr="00F11DEB">
              <w:rPr>
                <w:sz w:val="22"/>
                <w:szCs w:val="22"/>
                <w:lang w:val="en-US" w:eastAsia="ro-RO"/>
              </w:rPr>
              <w:t xml:space="preserve">RNase-Free Water </w:t>
            </w:r>
          </w:p>
          <w:p w14:paraId="2F99783E" w14:textId="77777777" w:rsidR="007208E3" w:rsidRPr="00F11DEB" w:rsidRDefault="007208E3" w:rsidP="00927935">
            <w:pPr>
              <w:suppressLineNumbers/>
              <w:snapToGrid w:val="0"/>
              <w:rPr>
                <w:sz w:val="22"/>
                <w:szCs w:val="22"/>
                <w:lang w:val="da-DK" w:eastAsia="ro-RO"/>
              </w:rPr>
            </w:pPr>
            <w:r w:rsidRPr="00F11DEB">
              <w:rPr>
                <w:sz w:val="22"/>
                <w:szCs w:val="22"/>
                <w:lang w:val="da-DK" w:eastAsia="ro-RO"/>
              </w:rPr>
              <w:t>Passive Reference Dye – Rox</w:t>
            </w:r>
          </w:p>
          <w:p w14:paraId="2DA6A0DD" w14:textId="77777777" w:rsidR="007208E3" w:rsidRPr="00F11DEB" w:rsidRDefault="007208E3" w:rsidP="00927935">
            <w:pPr>
              <w:suppressLineNumbers/>
              <w:snapToGrid w:val="0"/>
              <w:rPr>
                <w:sz w:val="22"/>
                <w:szCs w:val="22"/>
                <w:lang w:val="da-DK" w:eastAsia="ro-RO"/>
              </w:rPr>
            </w:pPr>
            <w:r w:rsidRPr="00F11DEB">
              <w:rPr>
                <w:sz w:val="22"/>
                <w:szCs w:val="22"/>
                <w:lang w:val="da-DK" w:eastAsia="ro-RO"/>
              </w:rPr>
              <w:t>Metodă de detectare - Sondă primer</w:t>
            </w:r>
          </w:p>
          <w:p w14:paraId="6C761CEB" w14:textId="77777777" w:rsidR="007208E3" w:rsidRPr="00F11DEB" w:rsidRDefault="007208E3" w:rsidP="00927935">
            <w:pPr>
              <w:suppressLineNumbers/>
              <w:snapToGrid w:val="0"/>
              <w:rPr>
                <w:sz w:val="22"/>
                <w:szCs w:val="22"/>
                <w:lang w:val="da-DK" w:eastAsia="ro-RO"/>
              </w:rPr>
            </w:pPr>
            <w:r w:rsidRPr="00F11DEB">
              <w:rPr>
                <w:sz w:val="22"/>
                <w:szCs w:val="22"/>
                <w:lang w:val="da-DK" w:eastAsia="ro-RO"/>
              </w:rPr>
              <w:t>Tip de probă - ADN</w:t>
            </w:r>
          </w:p>
          <w:p w14:paraId="0A404D06" w14:textId="77777777" w:rsidR="007208E3" w:rsidRPr="00F11DEB" w:rsidRDefault="007208E3" w:rsidP="00927935">
            <w:pPr>
              <w:suppressLineNumbers/>
              <w:snapToGrid w:val="0"/>
              <w:rPr>
                <w:sz w:val="22"/>
                <w:szCs w:val="22"/>
                <w:lang w:val="it-IT" w:eastAsia="ro-RO"/>
              </w:rPr>
            </w:pPr>
            <w:r w:rsidRPr="00F11DEB">
              <w:rPr>
                <w:sz w:val="22"/>
                <w:szCs w:val="22"/>
                <w:lang w:val="it-IT" w:eastAsia="ro-RO"/>
              </w:rPr>
              <w:t>Setul să fie  compatibil cu instrumentele: QuantStudio 5, MIC instrument PCR</w:t>
            </w:r>
          </w:p>
          <w:p w14:paraId="5FD79726" w14:textId="77777777" w:rsidR="007208E3" w:rsidRPr="00F11DEB" w:rsidRDefault="007208E3" w:rsidP="00927935">
            <w:pPr>
              <w:suppressLineNumbers/>
              <w:snapToGrid w:val="0"/>
              <w:rPr>
                <w:sz w:val="22"/>
                <w:szCs w:val="22"/>
                <w:lang w:val="it-IT" w:eastAsia="ro-RO"/>
              </w:rPr>
            </w:pPr>
            <w:r w:rsidRPr="00F11DEB">
              <w:rPr>
                <w:sz w:val="22"/>
                <w:szCs w:val="22"/>
                <w:lang w:val="it-IT" w:eastAsia="ro-RO"/>
              </w:rPr>
              <w:t>Oferta v-a include:</w:t>
            </w:r>
          </w:p>
          <w:p w14:paraId="6CCE80F1" w14:textId="77777777" w:rsidR="007208E3" w:rsidRPr="00F11DEB" w:rsidRDefault="007208E3" w:rsidP="00927935">
            <w:pPr>
              <w:suppressLineNumbers/>
              <w:snapToGrid w:val="0"/>
              <w:rPr>
                <w:sz w:val="22"/>
                <w:szCs w:val="22"/>
                <w:lang w:val="it-IT" w:eastAsia="ro-RO"/>
              </w:rPr>
            </w:pPr>
            <w:r w:rsidRPr="00F11DEB">
              <w:rPr>
                <w:sz w:val="22"/>
                <w:szCs w:val="22"/>
                <w:lang w:val="it-IT" w:eastAsia="ro-RO"/>
              </w:rPr>
              <w:t xml:space="preserve">-instrucțiune/prospect de la producător pentru produsul propus; </w:t>
            </w:r>
          </w:p>
          <w:p w14:paraId="49358C38" w14:textId="77777777" w:rsidR="007208E3" w:rsidRPr="00F11DEB" w:rsidRDefault="007208E3" w:rsidP="00927935">
            <w:pPr>
              <w:suppressLineNumbers/>
              <w:snapToGrid w:val="0"/>
              <w:rPr>
                <w:sz w:val="22"/>
                <w:szCs w:val="22"/>
                <w:lang w:val="it-IT" w:eastAsia="ro-RO"/>
              </w:rPr>
            </w:pPr>
            <w:r w:rsidRPr="00F11DEB">
              <w:rPr>
                <w:sz w:val="22"/>
                <w:szCs w:val="22"/>
                <w:lang w:val="it-IT" w:eastAsia="ro-RO"/>
              </w:rPr>
              <w:t>-certificatul de control a calității CE pentru produsul propus.</w:t>
            </w:r>
          </w:p>
          <w:p w14:paraId="26512520" w14:textId="77777777" w:rsidR="007208E3" w:rsidRPr="00F11DEB" w:rsidRDefault="007208E3" w:rsidP="00927935">
            <w:pPr>
              <w:suppressLineNumbers/>
              <w:snapToGrid w:val="0"/>
              <w:rPr>
                <w:sz w:val="22"/>
                <w:szCs w:val="22"/>
                <w:lang w:val="it-IT" w:eastAsia="ro-RO"/>
              </w:rPr>
            </w:pPr>
            <w:r w:rsidRPr="00F11DEB">
              <w:rPr>
                <w:sz w:val="22"/>
                <w:szCs w:val="22"/>
                <w:lang w:val="it-IT" w:eastAsia="ro-RO"/>
              </w:rPr>
              <w:t>Oferta va include informații complete despre produs (denumire comercială, număr de referință, producător, țara de origine și lotul de producție).</w:t>
            </w:r>
          </w:p>
          <w:p w14:paraId="1209FBDE" w14:textId="77777777" w:rsidR="007208E3" w:rsidRPr="00F11DEB" w:rsidRDefault="007208E3" w:rsidP="00927935">
            <w:pPr>
              <w:suppressLineNumbers/>
              <w:snapToGrid w:val="0"/>
              <w:rPr>
                <w:sz w:val="22"/>
                <w:szCs w:val="22"/>
                <w:lang w:val="es-ES" w:eastAsia="ro-RO"/>
              </w:rPr>
            </w:pPr>
            <w:r w:rsidRPr="00F11DEB">
              <w:rPr>
                <w:sz w:val="22"/>
                <w:szCs w:val="22"/>
                <w:lang w:val="es-ES" w:eastAsia="ro-RO"/>
              </w:rPr>
              <w:t>Unitatea de măsură se consideră o bucată (buc.)</w:t>
            </w:r>
          </w:p>
          <w:p w14:paraId="2C18F216" w14:textId="241032D1" w:rsidR="007208E3" w:rsidRPr="00F11DEB" w:rsidRDefault="007208E3" w:rsidP="00927935">
            <w:pPr>
              <w:snapToGrid w:val="0"/>
              <w:rPr>
                <w:b/>
                <w:bCs/>
                <w:kern w:val="2"/>
                <w:sz w:val="22"/>
                <w:szCs w:val="22"/>
                <w:lang w:val="en-US" w:eastAsia="ar-SA"/>
              </w:rPr>
            </w:pPr>
            <w:r w:rsidRPr="00F11DEB">
              <w:rPr>
                <w:sz w:val="22"/>
                <w:szCs w:val="22"/>
                <w:lang w:val="it-IT" w:eastAsia="ro-RO"/>
              </w:rPr>
              <w:t>1buc = 1 reacție.</w:t>
            </w:r>
          </w:p>
        </w:tc>
        <w:tc>
          <w:tcPr>
            <w:tcW w:w="1276" w:type="dxa"/>
            <w:vMerge/>
            <w:tcBorders>
              <w:left w:val="single" w:sz="2" w:space="0" w:color="000000"/>
              <w:right w:val="single" w:sz="2" w:space="0" w:color="000000"/>
            </w:tcBorders>
          </w:tcPr>
          <w:p w14:paraId="540C07E3" w14:textId="77777777" w:rsidR="007208E3" w:rsidRPr="00F11DEB" w:rsidRDefault="007208E3" w:rsidP="00927935">
            <w:pPr>
              <w:shd w:val="clear" w:color="auto" w:fill="FFFFFF" w:themeFill="background1"/>
              <w:spacing w:before="120"/>
              <w:jc w:val="center"/>
              <w:rPr>
                <w:b/>
                <w:bCs/>
                <w:noProof w:val="0"/>
                <w:sz w:val="22"/>
                <w:szCs w:val="22"/>
                <w:lang w:val="es-ES" w:eastAsia="ru-RU"/>
              </w:rPr>
            </w:pPr>
          </w:p>
        </w:tc>
      </w:tr>
      <w:tr w:rsidR="007208E3" w:rsidRPr="00F11DEB" w14:paraId="26813B7C" w14:textId="77777777" w:rsidTr="00931FDA">
        <w:trPr>
          <w:trHeight w:val="221"/>
        </w:trPr>
        <w:tc>
          <w:tcPr>
            <w:tcW w:w="707" w:type="dxa"/>
            <w:tcBorders>
              <w:left w:val="single" w:sz="2" w:space="0" w:color="000000"/>
              <w:bottom w:val="single" w:sz="4" w:space="0" w:color="auto"/>
              <w:right w:val="single" w:sz="4" w:space="0" w:color="auto"/>
            </w:tcBorders>
            <w:vAlign w:val="center"/>
          </w:tcPr>
          <w:p w14:paraId="21B665B4" w14:textId="0463A8A7" w:rsidR="007208E3" w:rsidRPr="00F11DEB" w:rsidRDefault="007208E3" w:rsidP="006C099F">
            <w:pPr>
              <w:shd w:val="clear" w:color="auto" w:fill="FFFFFF" w:themeFill="background1"/>
              <w:spacing w:before="120"/>
              <w:jc w:val="center"/>
              <w:rPr>
                <w:noProof w:val="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tcPr>
          <w:p w14:paraId="6D686A74" w14:textId="2E981067" w:rsidR="007208E3" w:rsidRPr="00F11DEB" w:rsidRDefault="007208E3" w:rsidP="006C099F">
            <w:pPr>
              <w:shd w:val="clear" w:color="auto" w:fill="FFFFFF" w:themeFill="background1"/>
              <w:spacing w:before="120"/>
              <w:jc w:val="center"/>
              <w:rPr>
                <w:sz w:val="22"/>
                <w:szCs w:val="22"/>
              </w:rPr>
            </w:pPr>
          </w:p>
        </w:tc>
        <w:tc>
          <w:tcPr>
            <w:tcW w:w="1288" w:type="dxa"/>
            <w:tcBorders>
              <w:top w:val="single" w:sz="4" w:space="0" w:color="auto"/>
              <w:left w:val="single" w:sz="4" w:space="0" w:color="auto"/>
              <w:bottom w:val="single" w:sz="4" w:space="0" w:color="auto"/>
              <w:right w:val="single" w:sz="2" w:space="0" w:color="000000"/>
            </w:tcBorders>
          </w:tcPr>
          <w:p w14:paraId="59C8C998" w14:textId="779F1FE8" w:rsidR="007208E3" w:rsidRPr="00F11DEB" w:rsidRDefault="007208E3" w:rsidP="006C099F">
            <w:pPr>
              <w:shd w:val="clear" w:color="auto" w:fill="FFFFFF" w:themeFill="background1"/>
              <w:spacing w:before="120"/>
              <w:rPr>
                <w:i/>
                <w:noProof w:val="0"/>
                <w:sz w:val="22"/>
                <w:szCs w:val="22"/>
                <w:lang w:val="es-ES" w:eastAsia="ru-RU"/>
              </w:rPr>
            </w:pPr>
          </w:p>
        </w:tc>
        <w:tc>
          <w:tcPr>
            <w:tcW w:w="980" w:type="dxa"/>
            <w:gridSpan w:val="2"/>
            <w:vMerge/>
            <w:tcBorders>
              <w:left w:val="single" w:sz="4" w:space="0" w:color="auto"/>
              <w:bottom w:val="single" w:sz="4" w:space="0" w:color="000000"/>
              <w:right w:val="nil"/>
            </w:tcBorders>
          </w:tcPr>
          <w:p w14:paraId="06EAA3F7" w14:textId="6B9F530D" w:rsidR="007208E3" w:rsidRPr="00F11DEB" w:rsidRDefault="007208E3" w:rsidP="006C099F">
            <w:pPr>
              <w:shd w:val="clear" w:color="auto" w:fill="FFFFFF" w:themeFill="background1"/>
              <w:spacing w:before="120"/>
              <w:jc w:val="center"/>
              <w:rPr>
                <w:noProof w:val="0"/>
                <w:sz w:val="22"/>
                <w:szCs w:val="22"/>
                <w:lang w:val="es-ES" w:eastAsia="ru-RU"/>
              </w:rPr>
            </w:pPr>
          </w:p>
        </w:tc>
        <w:tc>
          <w:tcPr>
            <w:tcW w:w="851" w:type="dxa"/>
            <w:vMerge/>
            <w:tcBorders>
              <w:left w:val="single" w:sz="4" w:space="0" w:color="auto"/>
              <w:bottom w:val="single" w:sz="4" w:space="0" w:color="000000"/>
              <w:right w:val="nil"/>
            </w:tcBorders>
          </w:tcPr>
          <w:p w14:paraId="72A0E2BD" w14:textId="087E7C9D" w:rsidR="007208E3" w:rsidRPr="00F11DEB" w:rsidRDefault="007208E3" w:rsidP="006C099F">
            <w:pPr>
              <w:shd w:val="clear" w:color="auto" w:fill="FFFFFF" w:themeFill="background1"/>
              <w:spacing w:before="120"/>
              <w:jc w:val="center"/>
              <w:rPr>
                <w:noProof w:val="0"/>
                <w:sz w:val="22"/>
                <w:szCs w:val="22"/>
                <w:lang w:val="es-ES" w:eastAsia="ru-RU"/>
              </w:rPr>
            </w:pPr>
          </w:p>
        </w:tc>
        <w:tc>
          <w:tcPr>
            <w:tcW w:w="4963" w:type="dxa"/>
            <w:tcBorders>
              <w:top w:val="single" w:sz="4" w:space="0" w:color="auto"/>
              <w:left w:val="single" w:sz="4" w:space="0" w:color="auto"/>
              <w:bottom w:val="single" w:sz="4" w:space="0" w:color="auto"/>
              <w:right w:val="single" w:sz="2" w:space="0" w:color="000000"/>
            </w:tcBorders>
          </w:tcPr>
          <w:p w14:paraId="21276CB7" w14:textId="36BE2BE1" w:rsidR="007208E3" w:rsidRPr="00F11DEB" w:rsidRDefault="007208E3" w:rsidP="002C5F21">
            <w:pPr>
              <w:snapToGrid w:val="0"/>
              <w:jc w:val="center"/>
              <w:rPr>
                <w:b/>
                <w:bCs/>
                <w:kern w:val="2"/>
                <w:sz w:val="22"/>
                <w:szCs w:val="22"/>
                <w:lang w:val="en-US" w:eastAsia="ar-SA"/>
              </w:rPr>
            </w:pPr>
            <w:r w:rsidRPr="00F11DEB">
              <w:rPr>
                <w:b/>
                <w:bCs/>
                <w:kern w:val="2"/>
                <w:sz w:val="22"/>
                <w:szCs w:val="22"/>
                <w:lang w:val="en-US" w:eastAsia="ar-SA"/>
              </w:rPr>
              <w:t>TOTAL</w:t>
            </w:r>
          </w:p>
        </w:tc>
        <w:tc>
          <w:tcPr>
            <w:tcW w:w="1276" w:type="dxa"/>
            <w:vMerge/>
            <w:tcBorders>
              <w:left w:val="single" w:sz="2" w:space="0" w:color="000000"/>
              <w:bottom w:val="single" w:sz="4" w:space="0" w:color="auto"/>
              <w:right w:val="single" w:sz="2" w:space="0" w:color="000000"/>
            </w:tcBorders>
          </w:tcPr>
          <w:p w14:paraId="00826C4B" w14:textId="36F4C474" w:rsidR="007208E3" w:rsidRPr="00F11DEB" w:rsidRDefault="007208E3" w:rsidP="006C099F">
            <w:pPr>
              <w:shd w:val="clear" w:color="auto" w:fill="FFFFFF" w:themeFill="background1"/>
              <w:spacing w:before="120"/>
              <w:jc w:val="center"/>
              <w:rPr>
                <w:b/>
                <w:bCs/>
                <w:noProof w:val="0"/>
                <w:sz w:val="22"/>
                <w:szCs w:val="22"/>
                <w:lang w:val="es-ES" w:eastAsia="ru-RU"/>
              </w:rPr>
            </w:pPr>
          </w:p>
        </w:tc>
      </w:tr>
      <w:tr w:rsidR="007208E3" w:rsidRPr="00F11DEB" w14:paraId="437DCA48" w14:textId="2005FECB" w:rsidTr="00931FDA">
        <w:trPr>
          <w:trHeight w:val="429"/>
        </w:trPr>
        <w:tc>
          <w:tcPr>
            <w:tcW w:w="707" w:type="dxa"/>
            <w:tcBorders>
              <w:left w:val="single" w:sz="2" w:space="0" w:color="000000"/>
              <w:bottom w:val="single" w:sz="4" w:space="0" w:color="auto"/>
              <w:right w:val="single" w:sz="4" w:space="0" w:color="auto"/>
            </w:tcBorders>
            <w:vAlign w:val="center"/>
          </w:tcPr>
          <w:p w14:paraId="40923165" w14:textId="161096FD" w:rsidR="007208E3" w:rsidRPr="00F11DEB" w:rsidRDefault="007208E3" w:rsidP="006C099F">
            <w:pPr>
              <w:shd w:val="clear" w:color="auto" w:fill="FFFFFF" w:themeFill="background1"/>
              <w:spacing w:before="120"/>
              <w:rPr>
                <w:b/>
                <w:bCs/>
                <w:noProof w:val="0"/>
                <w:sz w:val="22"/>
                <w:szCs w:val="22"/>
                <w:lang w:val="es-ES" w:eastAsia="ru-RU"/>
              </w:rPr>
            </w:pPr>
            <w:r w:rsidRPr="00F11DEB">
              <w:rPr>
                <w:b/>
                <w:bCs/>
                <w:noProof w:val="0"/>
                <w:sz w:val="22"/>
                <w:szCs w:val="22"/>
                <w:lang w:val="es-ES" w:eastAsia="ru-RU"/>
              </w:rPr>
              <w:t>9</w:t>
            </w:r>
          </w:p>
        </w:tc>
        <w:tc>
          <w:tcPr>
            <w:tcW w:w="10208" w:type="dxa"/>
            <w:gridSpan w:val="7"/>
            <w:tcBorders>
              <w:left w:val="single" w:sz="4" w:space="0" w:color="auto"/>
              <w:bottom w:val="single" w:sz="4" w:space="0" w:color="auto"/>
              <w:right w:val="single" w:sz="2" w:space="0" w:color="000000"/>
            </w:tcBorders>
            <w:vAlign w:val="center"/>
          </w:tcPr>
          <w:p w14:paraId="210C79D4" w14:textId="718DDA6B" w:rsidR="007208E3" w:rsidRPr="00F11DEB" w:rsidRDefault="007208E3" w:rsidP="006C099F">
            <w:pPr>
              <w:shd w:val="clear" w:color="auto" w:fill="FFFFFF" w:themeFill="background1"/>
              <w:spacing w:before="120"/>
              <w:rPr>
                <w:b/>
                <w:bCs/>
                <w:noProof w:val="0"/>
                <w:sz w:val="22"/>
                <w:szCs w:val="22"/>
                <w:lang w:val="es-ES" w:eastAsia="ru-RU"/>
              </w:rPr>
            </w:pPr>
            <w:r w:rsidRPr="00F11DEB">
              <w:rPr>
                <w:b/>
                <w:bCs/>
                <w:noProof w:val="0"/>
                <w:sz w:val="22"/>
                <w:szCs w:val="22"/>
                <w:lang w:val="es-ES" w:eastAsia="ru-RU"/>
              </w:rPr>
              <w:t xml:space="preserve">9 LOT </w:t>
            </w:r>
            <w:r w:rsidRPr="00F11DEB">
              <w:rPr>
                <w:b/>
                <w:sz w:val="22"/>
                <w:szCs w:val="22"/>
                <w:lang w:eastAsia="ro-RO"/>
              </w:rPr>
              <w:t>S</w:t>
            </w:r>
            <w:r w:rsidRPr="00F11DEB">
              <w:rPr>
                <w:b/>
                <w:sz w:val="22"/>
                <w:szCs w:val="22"/>
                <w:lang w:val="en-US" w:eastAsia="ro-RO"/>
              </w:rPr>
              <w:t xml:space="preserve">istem dual de </w:t>
            </w:r>
            <w:r w:rsidRPr="00F11DEB">
              <w:rPr>
                <w:b/>
                <w:sz w:val="22"/>
                <w:szCs w:val="22"/>
                <w:lang w:eastAsia="ro-RO"/>
              </w:rPr>
              <w:t>a</w:t>
            </w:r>
            <w:r w:rsidRPr="00F11DEB">
              <w:rPr>
                <w:b/>
                <w:sz w:val="22"/>
                <w:szCs w:val="22"/>
                <w:lang w:val="en-US" w:eastAsia="ro-RO"/>
              </w:rPr>
              <w:t xml:space="preserve">mplificare </w:t>
            </w:r>
            <w:r w:rsidRPr="00F11DEB">
              <w:rPr>
                <w:b/>
                <w:sz w:val="22"/>
                <w:szCs w:val="22"/>
              </w:rPr>
              <w:t>ADN/ARN</w:t>
            </w:r>
            <w:r w:rsidRPr="00F11DEB">
              <w:rPr>
                <w:sz w:val="22"/>
                <w:szCs w:val="22"/>
              </w:rPr>
              <w:t xml:space="preserve"> </w:t>
            </w:r>
            <w:r w:rsidRPr="00F11DEB">
              <w:rPr>
                <w:b/>
                <w:sz w:val="22"/>
                <w:szCs w:val="22"/>
                <w:lang w:val="en-US" w:eastAsia="ro-RO"/>
              </w:rPr>
              <w:t xml:space="preserve"> cu control intern incorporat. Se va procura de la un producător</w:t>
            </w:r>
          </w:p>
        </w:tc>
      </w:tr>
      <w:tr w:rsidR="007208E3" w:rsidRPr="00F11DEB" w14:paraId="4B10474B" w14:textId="77777777" w:rsidTr="00931FDA">
        <w:trPr>
          <w:trHeight w:val="421"/>
        </w:trPr>
        <w:tc>
          <w:tcPr>
            <w:tcW w:w="707" w:type="dxa"/>
            <w:tcBorders>
              <w:left w:val="single" w:sz="2" w:space="0" w:color="000000"/>
              <w:bottom w:val="single" w:sz="4" w:space="0" w:color="auto"/>
              <w:right w:val="single" w:sz="4" w:space="0" w:color="auto"/>
            </w:tcBorders>
          </w:tcPr>
          <w:p w14:paraId="7A04E4D9" w14:textId="34C32983" w:rsidR="007208E3" w:rsidRPr="00F11DEB" w:rsidRDefault="007208E3" w:rsidP="00AD15FE">
            <w:pPr>
              <w:shd w:val="clear" w:color="auto" w:fill="FFFFFF" w:themeFill="background1"/>
              <w:spacing w:before="120"/>
              <w:jc w:val="center"/>
              <w:rPr>
                <w:b/>
                <w:bCs/>
                <w:sz w:val="22"/>
                <w:szCs w:val="22"/>
                <w:lang w:val="nl-NL"/>
              </w:rPr>
            </w:pPr>
            <w:r w:rsidRPr="00F11DEB">
              <w:rPr>
                <w:b/>
                <w:bCs/>
                <w:sz w:val="22"/>
                <w:szCs w:val="22"/>
                <w:lang w:val="nl-NL"/>
              </w:rPr>
              <w:t>9.1</w:t>
            </w:r>
          </w:p>
        </w:tc>
        <w:tc>
          <w:tcPr>
            <w:tcW w:w="850" w:type="dxa"/>
            <w:tcBorders>
              <w:top w:val="single" w:sz="4" w:space="0" w:color="auto"/>
              <w:left w:val="single" w:sz="4" w:space="0" w:color="auto"/>
              <w:bottom w:val="single" w:sz="4" w:space="0" w:color="auto"/>
              <w:right w:val="single" w:sz="4" w:space="0" w:color="auto"/>
            </w:tcBorders>
          </w:tcPr>
          <w:p w14:paraId="28CC60FA" w14:textId="4103E899" w:rsidR="007208E3" w:rsidRPr="00F11DEB" w:rsidRDefault="007208E3" w:rsidP="00AD15FE">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tcPr>
          <w:p w14:paraId="43B1324F" w14:textId="12AA3119" w:rsidR="007208E3" w:rsidRPr="00F11DEB" w:rsidRDefault="007208E3" w:rsidP="00AD15FE">
            <w:pPr>
              <w:pStyle w:val="yiv3944766970msonormal"/>
              <w:shd w:val="clear" w:color="auto" w:fill="FFFFFF"/>
              <w:spacing w:after="0"/>
              <w:rPr>
                <w:rStyle w:val="FontStyle29"/>
                <w:rFonts w:ascii="Times New Roman" w:hAnsi="Times New Roman" w:cs="Times New Roman"/>
                <w:sz w:val="22"/>
                <w:szCs w:val="22"/>
              </w:rPr>
            </w:pPr>
            <w:r w:rsidRPr="00F11DEB">
              <w:rPr>
                <w:bCs/>
                <w:sz w:val="22"/>
                <w:szCs w:val="22"/>
                <w:lang w:val="fr-FR"/>
              </w:rPr>
              <w:t>Control pozitiv heterolog de  ARN pentru amplificarii și extracții RT-PCR</w:t>
            </w:r>
          </w:p>
        </w:tc>
        <w:tc>
          <w:tcPr>
            <w:tcW w:w="980" w:type="dxa"/>
            <w:gridSpan w:val="2"/>
            <w:vMerge w:val="restart"/>
            <w:tcBorders>
              <w:top w:val="nil"/>
              <w:left w:val="single" w:sz="2" w:space="0" w:color="000000"/>
              <w:bottom w:val="single" w:sz="2" w:space="0" w:color="000000"/>
              <w:right w:val="single" w:sz="2" w:space="0" w:color="000000"/>
            </w:tcBorders>
          </w:tcPr>
          <w:p w14:paraId="48CA32BB" w14:textId="439DFB90" w:rsidR="007208E3" w:rsidRPr="00F11DEB" w:rsidRDefault="007208E3" w:rsidP="00AD15FE">
            <w:pPr>
              <w:shd w:val="clear" w:color="auto" w:fill="FFFFFF" w:themeFill="background1"/>
              <w:spacing w:before="120"/>
              <w:jc w:val="center"/>
              <w:rPr>
                <w:bCs/>
                <w:sz w:val="22"/>
                <w:szCs w:val="22"/>
              </w:rPr>
            </w:pPr>
            <w:r w:rsidRPr="00F11DEB">
              <w:rPr>
                <w:bCs/>
                <w:sz w:val="22"/>
                <w:szCs w:val="22"/>
              </w:rPr>
              <w:t>Bucată</w:t>
            </w:r>
          </w:p>
          <w:p w14:paraId="7FE3D238" w14:textId="190C8867" w:rsidR="007208E3" w:rsidRPr="00F11DEB" w:rsidRDefault="007208E3" w:rsidP="00AD15FE">
            <w:pPr>
              <w:shd w:val="clear" w:color="auto" w:fill="FFFFFF" w:themeFill="background1"/>
              <w:spacing w:before="120"/>
              <w:jc w:val="center"/>
              <w:rPr>
                <w:noProof w:val="0"/>
                <w:sz w:val="22"/>
                <w:szCs w:val="22"/>
                <w:lang w:val="es-ES" w:eastAsia="ru-RU"/>
              </w:rPr>
            </w:pPr>
          </w:p>
        </w:tc>
        <w:tc>
          <w:tcPr>
            <w:tcW w:w="851" w:type="dxa"/>
            <w:vMerge w:val="restart"/>
            <w:tcBorders>
              <w:top w:val="nil"/>
              <w:left w:val="single" w:sz="2" w:space="0" w:color="000000"/>
              <w:bottom w:val="single" w:sz="2" w:space="0" w:color="000000"/>
              <w:right w:val="single" w:sz="2" w:space="0" w:color="000000"/>
            </w:tcBorders>
          </w:tcPr>
          <w:p w14:paraId="61A732AE" w14:textId="77777777" w:rsidR="007208E3" w:rsidRPr="00F11DEB" w:rsidRDefault="007208E3" w:rsidP="00AD15FE">
            <w:pPr>
              <w:shd w:val="clear" w:color="auto" w:fill="FFFFFF" w:themeFill="background1"/>
              <w:spacing w:before="120"/>
              <w:jc w:val="center"/>
              <w:rPr>
                <w:bCs/>
                <w:sz w:val="22"/>
                <w:szCs w:val="22"/>
              </w:rPr>
            </w:pPr>
            <w:r w:rsidRPr="00F11DEB">
              <w:rPr>
                <w:bCs/>
                <w:sz w:val="22"/>
                <w:szCs w:val="22"/>
              </w:rPr>
              <w:t>10</w:t>
            </w:r>
          </w:p>
          <w:p w14:paraId="29F2DB00" w14:textId="77777777" w:rsidR="007208E3" w:rsidRPr="00F11DEB" w:rsidRDefault="007208E3" w:rsidP="00AD15FE">
            <w:pPr>
              <w:shd w:val="clear" w:color="auto" w:fill="FFFFFF" w:themeFill="background1"/>
              <w:spacing w:before="120"/>
              <w:jc w:val="center"/>
              <w:rPr>
                <w:bCs/>
                <w:sz w:val="22"/>
                <w:szCs w:val="22"/>
              </w:rPr>
            </w:pPr>
          </w:p>
          <w:p w14:paraId="73997DBF" w14:textId="77777777" w:rsidR="007208E3" w:rsidRPr="00F11DEB" w:rsidRDefault="007208E3" w:rsidP="00AD15FE">
            <w:pPr>
              <w:shd w:val="clear" w:color="auto" w:fill="FFFFFF" w:themeFill="background1"/>
              <w:spacing w:before="120"/>
              <w:jc w:val="center"/>
              <w:rPr>
                <w:bCs/>
                <w:sz w:val="22"/>
                <w:szCs w:val="22"/>
              </w:rPr>
            </w:pPr>
          </w:p>
          <w:p w14:paraId="7BD9BAEE" w14:textId="77777777" w:rsidR="007208E3" w:rsidRPr="00F11DEB" w:rsidRDefault="007208E3" w:rsidP="00AD15FE">
            <w:pPr>
              <w:shd w:val="clear" w:color="auto" w:fill="FFFFFF" w:themeFill="background1"/>
              <w:spacing w:before="120"/>
              <w:jc w:val="center"/>
              <w:rPr>
                <w:bCs/>
                <w:sz w:val="22"/>
                <w:szCs w:val="22"/>
              </w:rPr>
            </w:pPr>
          </w:p>
          <w:p w14:paraId="777A75BF" w14:textId="77777777" w:rsidR="007208E3" w:rsidRPr="00F11DEB" w:rsidRDefault="007208E3" w:rsidP="00AD15FE">
            <w:pPr>
              <w:shd w:val="clear" w:color="auto" w:fill="FFFFFF" w:themeFill="background1"/>
              <w:spacing w:before="120"/>
              <w:jc w:val="center"/>
              <w:rPr>
                <w:bCs/>
                <w:sz w:val="22"/>
                <w:szCs w:val="22"/>
              </w:rPr>
            </w:pPr>
          </w:p>
          <w:p w14:paraId="270D2D81" w14:textId="77777777" w:rsidR="007208E3" w:rsidRPr="00F11DEB" w:rsidRDefault="007208E3" w:rsidP="00AD15FE">
            <w:pPr>
              <w:shd w:val="clear" w:color="auto" w:fill="FFFFFF" w:themeFill="background1"/>
              <w:spacing w:before="120"/>
              <w:jc w:val="center"/>
              <w:rPr>
                <w:bCs/>
                <w:sz w:val="22"/>
                <w:szCs w:val="22"/>
              </w:rPr>
            </w:pPr>
          </w:p>
          <w:p w14:paraId="30721644" w14:textId="77777777" w:rsidR="007208E3" w:rsidRPr="00F11DEB" w:rsidRDefault="007208E3" w:rsidP="00AD15FE">
            <w:pPr>
              <w:shd w:val="clear" w:color="auto" w:fill="FFFFFF" w:themeFill="background1"/>
              <w:spacing w:before="120"/>
              <w:jc w:val="center"/>
              <w:rPr>
                <w:bCs/>
                <w:sz w:val="22"/>
                <w:szCs w:val="22"/>
              </w:rPr>
            </w:pPr>
          </w:p>
          <w:p w14:paraId="0A497FA1" w14:textId="77777777" w:rsidR="007208E3" w:rsidRPr="00F11DEB" w:rsidRDefault="007208E3" w:rsidP="00AD15FE">
            <w:pPr>
              <w:shd w:val="clear" w:color="auto" w:fill="FFFFFF" w:themeFill="background1"/>
              <w:spacing w:before="120"/>
              <w:jc w:val="center"/>
              <w:rPr>
                <w:bCs/>
                <w:sz w:val="22"/>
                <w:szCs w:val="22"/>
              </w:rPr>
            </w:pPr>
          </w:p>
          <w:p w14:paraId="092DB2F2" w14:textId="77777777" w:rsidR="007208E3" w:rsidRPr="00F11DEB" w:rsidRDefault="007208E3" w:rsidP="00AD15FE">
            <w:pPr>
              <w:shd w:val="clear" w:color="auto" w:fill="FFFFFF" w:themeFill="background1"/>
              <w:spacing w:before="120"/>
              <w:jc w:val="center"/>
              <w:rPr>
                <w:bCs/>
                <w:sz w:val="22"/>
                <w:szCs w:val="22"/>
              </w:rPr>
            </w:pPr>
          </w:p>
          <w:p w14:paraId="7FFFA951" w14:textId="77777777" w:rsidR="007208E3" w:rsidRPr="00F11DEB" w:rsidRDefault="007208E3" w:rsidP="00AD15FE">
            <w:pPr>
              <w:shd w:val="clear" w:color="auto" w:fill="FFFFFF" w:themeFill="background1"/>
              <w:spacing w:before="120"/>
              <w:jc w:val="center"/>
              <w:rPr>
                <w:bCs/>
                <w:sz w:val="22"/>
                <w:szCs w:val="22"/>
              </w:rPr>
            </w:pPr>
          </w:p>
          <w:p w14:paraId="02A09558" w14:textId="77777777" w:rsidR="007208E3" w:rsidRPr="00F11DEB" w:rsidRDefault="007208E3" w:rsidP="00AD15FE">
            <w:pPr>
              <w:shd w:val="clear" w:color="auto" w:fill="FFFFFF" w:themeFill="background1"/>
              <w:spacing w:before="120"/>
              <w:jc w:val="center"/>
              <w:rPr>
                <w:bCs/>
                <w:sz w:val="22"/>
                <w:szCs w:val="22"/>
              </w:rPr>
            </w:pPr>
          </w:p>
          <w:p w14:paraId="132B0827" w14:textId="77777777" w:rsidR="007208E3" w:rsidRPr="00F11DEB" w:rsidRDefault="007208E3" w:rsidP="00AD15FE">
            <w:pPr>
              <w:shd w:val="clear" w:color="auto" w:fill="FFFFFF" w:themeFill="background1"/>
              <w:spacing w:before="120"/>
              <w:jc w:val="center"/>
              <w:rPr>
                <w:bCs/>
                <w:sz w:val="22"/>
                <w:szCs w:val="22"/>
              </w:rPr>
            </w:pPr>
          </w:p>
          <w:p w14:paraId="7DB935A4" w14:textId="77777777" w:rsidR="007208E3" w:rsidRPr="00F11DEB" w:rsidRDefault="007208E3" w:rsidP="00AD15FE">
            <w:pPr>
              <w:shd w:val="clear" w:color="auto" w:fill="FFFFFF" w:themeFill="background1"/>
              <w:spacing w:before="120"/>
              <w:jc w:val="center"/>
              <w:rPr>
                <w:bCs/>
                <w:sz w:val="22"/>
                <w:szCs w:val="22"/>
              </w:rPr>
            </w:pPr>
          </w:p>
          <w:p w14:paraId="08C75310" w14:textId="77777777" w:rsidR="007208E3" w:rsidRPr="00F11DEB" w:rsidRDefault="007208E3" w:rsidP="00AD15FE">
            <w:pPr>
              <w:shd w:val="clear" w:color="auto" w:fill="FFFFFF" w:themeFill="background1"/>
              <w:spacing w:before="120"/>
              <w:jc w:val="center"/>
              <w:rPr>
                <w:bCs/>
                <w:sz w:val="22"/>
                <w:szCs w:val="22"/>
              </w:rPr>
            </w:pPr>
          </w:p>
          <w:p w14:paraId="2747C619" w14:textId="77777777" w:rsidR="007208E3" w:rsidRPr="00F11DEB" w:rsidRDefault="007208E3" w:rsidP="00AD15FE">
            <w:pPr>
              <w:shd w:val="clear" w:color="auto" w:fill="FFFFFF" w:themeFill="background1"/>
              <w:spacing w:before="120"/>
              <w:jc w:val="center"/>
              <w:rPr>
                <w:bCs/>
                <w:sz w:val="22"/>
                <w:szCs w:val="22"/>
              </w:rPr>
            </w:pPr>
          </w:p>
          <w:p w14:paraId="750240E5" w14:textId="77777777" w:rsidR="007208E3" w:rsidRPr="00F11DEB" w:rsidRDefault="007208E3" w:rsidP="00AD15FE">
            <w:pPr>
              <w:shd w:val="clear" w:color="auto" w:fill="FFFFFF" w:themeFill="background1"/>
              <w:spacing w:before="120"/>
              <w:jc w:val="center"/>
              <w:rPr>
                <w:bCs/>
                <w:sz w:val="22"/>
                <w:szCs w:val="22"/>
              </w:rPr>
            </w:pPr>
          </w:p>
          <w:p w14:paraId="48B2C8E2" w14:textId="77777777" w:rsidR="007208E3" w:rsidRPr="00F11DEB" w:rsidRDefault="007208E3" w:rsidP="00AD15FE">
            <w:pPr>
              <w:shd w:val="clear" w:color="auto" w:fill="FFFFFF" w:themeFill="background1"/>
              <w:spacing w:before="120"/>
              <w:jc w:val="center"/>
              <w:rPr>
                <w:bCs/>
                <w:sz w:val="22"/>
                <w:szCs w:val="22"/>
              </w:rPr>
            </w:pPr>
          </w:p>
          <w:p w14:paraId="3717D2AB" w14:textId="77777777" w:rsidR="007208E3" w:rsidRPr="00F11DEB" w:rsidRDefault="007208E3" w:rsidP="00AD15FE">
            <w:pPr>
              <w:shd w:val="clear" w:color="auto" w:fill="FFFFFF" w:themeFill="background1"/>
              <w:spacing w:before="120"/>
              <w:jc w:val="center"/>
              <w:rPr>
                <w:bCs/>
                <w:sz w:val="22"/>
                <w:szCs w:val="22"/>
              </w:rPr>
            </w:pPr>
          </w:p>
          <w:p w14:paraId="3297D4C9" w14:textId="77777777" w:rsidR="007208E3" w:rsidRPr="00F11DEB" w:rsidRDefault="007208E3" w:rsidP="00AD15FE">
            <w:pPr>
              <w:shd w:val="clear" w:color="auto" w:fill="FFFFFF" w:themeFill="background1"/>
              <w:spacing w:before="120"/>
              <w:jc w:val="center"/>
              <w:rPr>
                <w:bCs/>
                <w:sz w:val="22"/>
                <w:szCs w:val="22"/>
              </w:rPr>
            </w:pPr>
          </w:p>
          <w:p w14:paraId="52EC884A" w14:textId="77777777" w:rsidR="007208E3" w:rsidRPr="00F11DEB" w:rsidRDefault="007208E3" w:rsidP="00AD15FE">
            <w:pPr>
              <w:shd w:val="clear" w:color="auto" w:fill="FFFFFF" w:themeFill="background1"/>
              <w:spacing w:before="120"/>
              <w:jc w:val="center"/>
              <w:rPr>
                <w:bCs/>
                <w:sz w:val="22"/>
                <w:szCs w:val="22"/>
              </w:rPr>
            </w:pPr>
          </w:p>
          <w:p w14:paraId="35293C6A" w14:textId="77777777" w:rsidR="007208E3" w:rsidRPr="00F11DEB" w:rsidRDefault="007208E3" w:rsidP="00AD15FE">
            <w:pPr>
              <w:shd w:val="clear" w:color="auto" w:fill="FFFFFF" w:themeFill="background1"/>
              <w:spacing w:before="120"/>
              <w:jc w:val="center"/>
              <w:rPr>
                <w:bCs/>
                <w:sz w:val="22"/>
                <w:szCs w:val="22"/>
              </w:rPr>
            </w:pPr>
          </w:p>
          <w:p w14:paraId="28EB295A" w14:textId="77777777" w:rsidR="007208E3" w:rsidRPr="00F11DEB" w:rsidRDefault="007208E3" w:rsidP="00AD15FE">
            <w:pPr>
              <w:shd w:val="clear" w:color="auto" w:fill="FFFFFF" w:themeFill="background1"/>
              <w:spacing w:before="120"/>
              <w:jc w:val="center"/>
              <w:rPr>
                <w:bCs/>
                <w:sz w:val="22"/>
                <w:szCs w:val="22"/>
              </w:rPr>
            </w:pPr>
          </w:p>
          <w:p w14:paraId="319E0599" w14:textId="77777777" w:rsidR="007208E3" w:rsidRPr="00F11DEB" w:rsidRDefault="007208E3" w:rsidP="00AD15FE">
            <w:pPr>
              <w:shd w:val="clear" w:color="auto" w:fill="FFFFFF" w:themeFill="background1"/>
              <w:spacing w:before="120"/>
              <w:jc w:val="center"/>
              <w:rPr>
                <w:bCs/>
                <w:sz w:val="22"/>
                <w:szCs w:val="22"/>
              </w:rPr>
            </w:pPr>
          </w:p>
          <w:p w14:paraId="1E4151BD" w14:textId="77777777" w:rsidR="007208E3" w:rsidRPr="00F11DEB" w:rsidRDefault="007208E3" w:rsidP="00AD15FE">
            <w:pPr>
              <w:shd w:val="clear" w:color="auto" w:fill="FFFFFF" w:themeFill="background1"/>
              <w:spacing w:before="120"/>
              <w:jc w:val="center"/>
              <w:rPr>
                <w:bCs/>
                <w:sz w:val="22"/>
                <w:szCs w:val="22"/>
              </w:rPr>
            </w:pPr>
          </w:p>
          <w:p w14:paraId="44233307" w14:textId="366CEB00" w:rsidR="007208E3" w:rsidRPr="00F11DEB" w:rsidRDefault="007208E3" w:rsidP="00AD15FE">
            <w:pPr>
              <w:shd w:val="clear" w:color="auto" w:fill="FFFFFF" w:themeFill="background1"/>
              <w:spacing w:before="120"/>
              <w:jc w:val="center"/>
              <w:rPr>
                <w:bCs/>
                <w:sz w:val="22"/>
                <w:szCs w:val="22"/>
              </w:rPr>
            </w:pPr>
            <w:r w:rsidRPr="00F11DEB">
              <w:rPr>
                <w:bCs/>
                <w:sz w:val="22"/>
                <w:szCs w:val="22"/>
              </w:rPr>
              <w:t>2</w:t>
            </w:r>
          </w:p>
          <w:p w14:paraId="39EE5692" w14:textId="77777777" w:rsidR="007208E3" w:rsidRPr="00F11DEB" w:rsidRDefault="007208E3" w:rsidP="00AD15FE">
            <w:pPr>
              <w:shd w:val="clear" w:color="auto" w:fill="FFFFFF" w:themeFill="background1"/>
              <w:spacing w:before="120"/>
              <w:jc w:val="center"/>
              <w:rPr>
                <w:bCs/>
                <w:sz w:val="22"/>
                <w:szCs w:val="22"/>
              </w:rPr>
            </w:pPr>
          </w:p>
          <w:p w14:paraId="38BFF027" w14:textId="77777777" w:rsidR="007208E3" w:rsidRPr="00F11DEB" w:rsidRDefault="007208E3" w:rsidP="00AD15FE">
            <w:pPr>
              <w:shd w:val="clear" w:color="auto" w:fill="FFFFFF" w:themeFill="background1"/>
              <w:spacing w:before="120"/>
              <w:jc w:val="center"/>
              <w:rPr>
                <w:bCs/>
                <w:sz w:val="22"/>
                <w:szCs w:val="22"/>
              </w:rPr>
            </w:pPr>
          </w:p>
          <w:p w14:paraId="6204A028" w14:textId="10D98C8C" w:rsidR="007208E3" w:rsidRPr="00F11DEB" w:rsidRDefault="007208E3" w:rsidP="00AD15FE">
            <w:pPr>
              <w:shd w:val="clear" w:color="auto" w:fill="FFFFFF" w:themeFill="background1"/>
              <w:spacing w:before="120"/>
              <w:jc w:val="center"/>
              <w:rPr>
                <w:noProof w:val="0"/>
                <w:sz w:val="22"/>
                <w:szCs w:val="22"/>
                <w:lang w:val="es-ES" w:eastAsia="ru-RU"/>
              </w:rPr>
            </w:pPr>
          </w:p>
        </w:tc>
        <w:tc>
          <w:tcPr>
            <w:tcW w:w="4963" w:type="dxa"/>
            <w:tcBorders>
              <w:top w:val="nil"/>
              <w:left w:val="single" w:sz="2" w:space="0" w:color="000000"/>
              <w:bottom w:val="single" w:sz="2" w:space="0" w:color="000000"/>
              <w:right w:val="nil"/>
            </w:tcBorders>
          </w:tcPr>
          <w:p w14:paraId="6A2D2474" w14:textId="77777777" w:rsidR="007208E3" w:rsidRPr="00F11DEB" w:rsidRDefault="007208E3" w:rsidP="00AD15FE">
            <w:pPr>
              <w:suppressLineNumbers/>
              <w:snapToGrid w:val="0"/>
              <w:rPr>
                <w:sz w:val="22"/>
                <w:szCs w:val="22"/>
                <w:shd w:val="clear" w:color="auto" w:fill="FFFFFF"/>
                <w:lang w:eastAsia="ro-RO"/>
              </w:rPr>
            </w:pPr>
            <w:r w:rsidRPr="00F11DEB">
              <w:rPr>
                <w:bCs/>
                <w:sz w:val="22"/>
                <w:szCs w:val="22"/>
              </w:rPr>
              <w:lastRenderedPageBreak/>
              <w:t>Controlul</w:t>
            </w:r>
            <w:r w:rsidRPr="00F11DEB">
              <w:rPr>
                <w:sz w:val="22"/>
                <w:szCs w:val="22"/>
                <w:shd w:val="clear" w:color="auto" w:fill="FFFFFF"/>
                <w:lang w:eastAsia="ro-RO"/>
              </w:rPr>
              <w:t xml:space="preserve"> heterolog </w:t>
            </w:r>
            <w:r w:rsidRPr="00F11DEB">
              <w:rPr>
                <w:bCs/>
                <w:sz w:val="22"/>
                <w:szCs w:val="22"/>
              </w:rPr>
              <w:t>pozitiv de înaltă puritate,</w:t>
            </w:r>
            <w:r w:rsidRPr="00F11DEB">
              <w:rPr>
                <w:sz w:val="22"/>
                <w:szCs w:val="22"/>
              </w:rPr>
              <w:t xml:space="preserve"> </w:t>
            </w:r>
            <w:r w:rsidRPr="00F11DEB">
              <w:rPr>
                <w:bCs/>
                <w:sz w:val="22"/>
                <w:szCs w:val="22"/>
              </w:rPr>
              <w:t>format dintr-o tranșă de ARN genomic pentru extracție</w:t>
            </w:r>
            <w:r w:rsidRPr="00F11DEB">
              <w:rPr>
                <w:sz w:val="22"/>
                <w:szCs w:val="22"/>
                <w:shd w:val="clear" w:color="auto" w:fill="FFFFFF"/>
                <w:lang w:eastAsia="ro-RO"/>
              </w:rPr>
              <w:t>, utilizat ca control de amplificare și extracție  pentru a exclude rezultatele fals negative cauzate de inhibitorii PCR și ca control pentru extracția ARN-ului.</w:t>
            </w:r>
            <w:r w:rsidRPr="00F11DEB">
              <w:rPr>
                <w:sz w:val="22"/>
                <w:szCs w:val="22"/>
              </w:rPr>
              <w:t xml:space="preserve"> Produsul sa fie </w:t>
            </w:r>
            <w:r w:rsidRPr="00F11DEB">
              <w:rPr>
                <w:sz w:val="22"/>
                <w:szCs w:val="22"/>
                <w:shd w:val="clear" w:color="auto" w:fill="FFFFFF"/>
                <w:lang w:eastAsia="ro-RO"/>
              </w:rPr>
              <w:t>proiectat a fi amplificat de primeri și o sondă pentru secvență EGFP pentru a evita reacții încrucișate cu genomele eucariote.  Produsul trebuie să asigure integritatea procesului analitic de la izolarea acidului nucleic până la detecția finală.Concentrația (ca. 8 x 105 copies/</w:t>
            </w:r>
            <w:r w:rsidRPr="00F11DEB">
              <w:rPr>
                <w:sz w:val="22"/>
                <w:szCs w:val="22"/>
                <w:shd w:val="clear" w:color="auto" w:fill="FFFFFF"/>
                <w:lang w:val="it-IT" w:eastAsia="ro-RO"/>
              </w:rPr>
              <w:t>μ</w:t>
            </w:r>
            <w:r w:rsidRPr="00F11DEB">
              <w:rPr>
                <w:sz w:val="22"/>
                <w:szCs w:val="22"/>
                <w:shd w:val="clear" w:color="auto" w:fill="FFFFFF"/>
                <w:lang w:eastAsia="ro-RO"/>
              </w:rPr>
              <w:t xml:space="preserve">l) 1 fl x 1 ml. Puritatea  - A260/A280 ≥ 2.0 iar  </w:t>
            </w:r>
            <w:r w:rsidRPr="00F11DEB">
              <w:rPr>
                <w:sz w:val="22"/>
                <w:szCs w:val="22"/>
              </w:rPr>
              <w:t xml:space="preserve"> </w:t>
            </w:r>
            <w:r w:rsidRPr="00F11DEB">
              <w:rPr>
                <w:sz w:val="22"/>
                <w:szCs w:val="22"/>
                <w:shd w:val="clear" w:color="auto" w:fill="FFFFFF"/>
                <w:lang w:eastAsia="ro-RO"/>
              </w:rPr>
              <w:t>erformanță (Ct)</w:t>
            </w:r>
            <w:r w:rsidRPr="00F11DEB">
              <w:rPr>
                <w:sz w:val="22"/>
                <w:szCs w:val="22"/>
                <w:shd w:val="clear" w:color="auto" w:fill="FFFFFF"/>
                <w:lang w:eastAsia="ro-RO"/>
              </w:rPr>
              <w:tab/>
              <w:t xml:space="preserve">  în condiții de testare standard Ct = 24 – 29. Produsul să fie compatibil cu primerii: - EGFP 11 F CAG CCA CAA CGT CTA TAT CAT G - EGFP Cy5 Cy5 AGC ACC CAG TCC GCC CTG AGC A BHQ2 - EGFP 2 R GAA CTC CAG CAG GAC CAT G.</w:t>
            </w:r>
          </w:p>
          <w:p w14:paraId="60DC6961"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t xml:space="preserve">Destinat laboratoarelor sănătatea animală. </w:t>
            </w:r>
          </w:p>
          <w:p w14:paraId="02C39605"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t>Oferta v-a include:</w:t>
            </w:r>
          </w:p>
          <w:p w14:paraId="245EE0E3"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t xml:space="preserve">-instrucțiune/prospect de la producător pentru produsul propus; </w:t>
            </w:r>
          </w:p>
          <w:p w14:paraId="66E6183E"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t>- raportul de validare cu indicarea rezultatelor de competență pentru produsul propus;</w:t>
            </w:r>
          </w:p>
          <w:p w14:paraId="243CE0B6"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lastRenderedPageBreak/>
              <w:t>- certificatul de control a calității CE pentru produsul propus.</w:t>
            </w:r>
          </w:p>
          <w:p w14:paraId="66811B6F" w14:textId="4E8565F5" w:rsidR="007208E3" w:rsidRPr="00BD5D8F" w:rsidRDefault="007208E3" w:rsidP="00AD15FE">
            <w:pPr>
              <w:snapToGrid w:val="0"/>
              <w:rPr>
                <w:kern w:val="2"/>
                <w:sz w:val="22"/>
                <w:szCs w:val="22"/>
                <w:lang w:val="es-ES" w:eastAsia="ar-SA"/>
              </w:rPr>
            </w:pPr>
            <w:r w:rsidRPr="00F11DEB">
              <w:rPr>
                <w:sz w:val="22"/>
                <w:szCs w:val="22"/>
                <w:shd w:val="clear" w:color="auto" w:fill="FFFFFF"/>
                <w:lang w:eastAsia="ro-RO"/>
              </w:rPr>
              <w:t xml:space="preserve">Oferta va include informații complete despre produs (denumire comercială, număr de referință, producător, țara de origine și lotul de producție). </w:t>
            </w:r>
            <w:r w:rsidRPr="00F11DEB">
              <w:rPr>
                <w:sz w:val="22"/>
                <w:szCs w:val="22"/>
                <w:shd w:val="clear" w:color="auto" w:fill="FFFFFF"/>
                <w:lang w:val="es-ES" w:eastAsia="ro-RO"/>
              </w:rPr>
              <w:t>Unitatea de măsură se consideră o bucată (buc.)1buc=1 tub</w:t>
            </w:r>
          </w:p>
        </w:tc>
        <w:tc>
          <w:tcPr>
            <w:tcW w:w="1276" w:type="dxa"/>
            <w:vMerge w:val="restart"/>
            <w:tcBorders>
              <w:top w:val="single" w:sz="4" w:space="0" w:color="auto"/>
              <w:left w:val="single" w:sz="2" w:space="0" w:color="000000"/>
              <w:right w:val="single" w:sz="2" w:space="0" w:color="000000"/>
            </w:tcBorders>
          </w:tcPr>
          <w:p w14:paraId="23AE73F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1889FFB9"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5F4100D5"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769096D"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3F4D0D29"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0A23ACC2"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4F09C340"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05C4215F"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429EA97"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C4C76B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15BEBBF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1E56576"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025A6B8D"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9F54D8F"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4EEB50E7"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99BD25D"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12E95DD9"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3A175E93"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2187F6FA"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2D759713"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E260E8E"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13711F5B"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48302BA7"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A3D69B0"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76B129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0B11A446"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78A3B330"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11E877E5"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71FC0935"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54CEA66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451C4170"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7687CD75"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41A7E2AD"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55E13665"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182E878A"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7A088C67"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3D6FEDB0"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7E32FD05"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76E25C0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392EF821"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2F6AB170"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9FB38D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401DFBF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3D4FB307"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05B64969"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316AC6CB"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3D821CAE"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7A29DC70"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578CFA0E"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7F11B22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7CE5DF0C"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469C53A5"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54CC63A0"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482CD81B"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60E8FB7E"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0B163EC7"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2A5B2477" w14:textId="77777777" w:rsidR="007208E3" w:rsidRPr="00F11DEB" w:rsidRDefault="007208E3" w:rsidP="00AD15FE">
            <w:pPr>
              <w:shd w:val="clear" w:color="auto" w:fill="FFFFFF" w:themeFill="background1"/>
              <w:spacing w:before="120"/>
              <w:jc w:val="center"/>
              <w:rPr>
                <w:b/>
                <w:noProof w:val="0"/>
                <w:sz w:val="22"/>
                <w:szCs w:val="22"/>
                <w:lang w:val="es-ES" w:eastAsia="ru-RU"/>
              </w:rPr>
            </w:pPr>
          </w:p>
          <w:p w14:paraId="020669AA" w14:textId="57773800" w:rsidR="007208E3" w:rsidRPr="00F11DEB" w:rsidRDefault="007208E3" w:rsidP="00AD15FE">
            <w:pPr>
              <w:shd w:val="clear" w:color="auto" w:fill="FFFFFF" w:themeFill="background1"/>
              <w:spacing w:before="120"/>
              <w:jc w:val="center"/>
              <w:rPr>
                <w:b/>
                <w:noProof w:val="0"/>
                <w:sz w:val="22"/>
                <w:szCs w:val="22"/>
                <w:lang w:val="es-ES" w:eastAsia="ru-RU"/>
              </w:rPr>
            </w:pPr>
          </w:p>
        </w:tc>
      </w:tr>
      <w:tr w:rsidR="007208E3" w:rsidRPr="00F11DEB" w14:paraId="3759011C" w14:textId="77777777" w:rsidTr="00931FDA">
        <w:trPr>
          <w:trHeight w:val="474"/>
        </w:trPr>
        <w:tc>
          <w:tcPr>
            <w:tcW w:w="707" w:type="dxa"/>
            <w:tcBorders>
              <w:left w:val="single" w:sz="2" w:space="0" w:color="000000"/>
              <w:bottom w:val="single" w:sz="4" w:space="0" w:color="auto"/>
              <w:right w:val="single" w:sz="4" w:space="0" w:color="auto"/>
            </w:tcBorders>
          </w:tcPr>
          <w:p w14:paraId="4D2BE698" w14:textId="15ABE44E" w:rsidR="007208E3" w:rsidRPr="00F11DEB" w:rsidRDefault="007208E3" w:rsidP="00AD15FE">
            <w:pPr>
              <w:shd w:val="clear" w:color="auto" w:fill="FFFFFF" w:themeFill="background1"/>
              <w:spacing w:before="120"/>
              <w:jc w:val="center"/>
              <w:rPr>
                <w:b/>
                <w:bCs/>
                <w:sz w:val="22"/>
                <w:szCs w:val="22"/>
                <w:lang w:val="nl-NL"/>
              </w:rPr>
            </w:pPr>
            <w:r w:rsidRPr="00F11DEB">
              <w:rPr>
                <w:b/>
                <w:bCs/>
                <w:sz w:val="22"/>
                <w:szCs w:val="22"/>
                <w:lang w:val="nl-NL"/>
              </w:rPr>
              <w:lastRenderedPageBreak/>
              <w:t>9.2</w:t>
            </w:r>
          </w:p>
        </w:tc>
        <w:tc>
          <w:tcPr>
            <w:tcW w:w="850" w:type="dxa"/>
            <w:tcBorders>
              <w:top w:val="single" w:sz="4" w:space="0" w:color="auto"/>
              <w:left w:val="single" w:sz="4" w:space="0" w:color="auto"/>
              <w:bottom w:val="single" w:sz="4" w:space="0" w:color="auto"/>
              <w:right w:val="single" w:sz="4" w:space="0" w:color="auto"/>
            </w:tcBorders>
          </w:tcPr>
          <w:p w14:paraId="283A277E" w14:textId="4DFF06A7" w:rsidR="007208E3" w:rsidRPr="00F11DEB" w:rsidRDefault="007208E3" w:rsidP="00AD15FE">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2" w:space="0" w:color="000000"/>
              <w:bottom w:val="single" w:sz="2" w:space="0" w:color="000000"/>
              <w:right w:val="nil"/>
            </w:tcBorders>
          </w:tcPr>
          <w:p w14:paraId="0CB9527E" w14:textId="77777777" w:rsidR="007208E3" w:rsidRPr="00F11DEB" w:rsidRDefault="007208E3" w:rsidP="00AD15FE">
            <w:pPr>
              <w:pStyle w:val="yiv3944766970msonormal"/>
              <w:shd w:val="clear" w:color="auto" w:fill="FFFFFF"/>
              <w:spacing w:after="0"/>
              <w:rPr>
                <w:bCs/>
                <w:sz w:val="22"/>
                <w:szCs w:val="22"/>
                <w:lang w:val="ro-RO"/>
              </w:rPr>
            </w:pPr>
            <w:r w:rsidRPr="00F11DEB">
              <w:rPr>
                <w:bCs/>
                <w:sz w:val="22"/>
                <w:szCs w:val="22"/>
                <w:lang w:val="ro-RO"/>
              </w:rPr>
              <w:t>Mix PCR cu control intern incorporat</w:t>
            </w:r>
          </w:p>
          <w:p w14:paraId="3C9E5B0E" w14:textId="77777777" w:rsidR="007208E3" w:rsidRPr="00F11DEB" w:rsidRDefault="007208E3" w:rsidP="00AD15FE">
            <w:pPr>
              <w:pStyle w:val="yiv3944766970msonormal"/>
              <w:shd w:val="clear" w:color="auto" w:fill="FFFFFF"/>
              <w:spacing w:after="0"/>
              <w:rPr>
                <w:bCs/>
                <w:sz w:val="22"/>
                <w:szCs w:val="22"/>
                <w:lang w:val="ro-RO"/>
              </w:rPr>
            </w:pPr>
          </w:p>
          <w:p w14:paraId="5A09D12F" w14:textId="43400083" w:rsidR="007208E3" w:rsidRPr="00F11DEB" w:rsidRDefault="007208E3" w:rsidP="00AD15FE">
            <w:pPr>
              <w:shd w:val="clear" w:color="auto" w:fill="FFFFFF" w:themeFill="background1"/>
              <w:spacing w:before="120"/>
              <w:rPr>
                <w:rStyle w:val="FontStyle29"/>
                <w:rFonts w:ascii="Times New Roman" w:hAnsi="Times New Roman" w:cs="Times New Roman"/>
                <w:sz w:val="22"/>
                <w:szCs w:val="22"/>
              </w:rPr>
            </w:pPr>
          </w:p>
        </w:tc>
        <w:tc>
          <w:tcPr>
            <w:tcW w:w="980" w:type="dxa"/>
            <w:gridSpan w:val="2"/>
            <w:vMerge/>
            <w:tcBorders>
              <w:left w:val="single" w:sz="4" w:space="0" w:color="auto"/>
              <w:right w:val="nil"/>
            </w:tcBorders>
          </w:tcPr>
          <w:p w14:paraId="45AACBB2" w14:textId="77777777" w:rsidR="007208E3" w:rsidRPr="00F11DEB" w:rsidRDefault="007208E3" w:rsidP="00AD15FE">
            <w:pPr>
              <w:shd w:val="clear" w:color="auto" w:fill="FFFFFF" w:themeFill="background1"/>
              <w:spacing w:before="120"/>
              <w:jc w:val="center"/>
              <w:rPr>
                <w:noProof w:val="0"/>
                <w:sz w:val="22"/>
                <w:szCs w:val="22"/>
                <w:lang w:val="es-ES" w:eastAsia="ru-RU"/>
              </w:rPr>
            </w:pPr>
          </w:p>
        </w:tc>
        <w:tc>
          <w:tcPr>
            <w:tcW w:w="851" w:type="dxa"/>
            <w:vMerge/>
            <w:tcBorders>
              <w:left w:val="single" w:sz="4" w:space="0" w:color="auto"/>
              <w:right w:val="nil"/>
            </w:tcBorders>
          </w:tcPr>
          <w:p w14:paraId="44553A6A" w14:textId="77777777" w:rsidR="007208E3" w:rsidRPr="00F11DEB" w:rsidRDefault="007208E3" w:rsidP="00AD15FE">
            <w:pPr>
              <w:shd w:val="clear" w:color="auto" w:fill="FFFFFF" w:themeFill="background1"/>
              <w:spacing w:before="120"/>
              <w:jc w:val="center"/>
              <w:rPr>
                <w:noProof w:val="0"/>
                <w:sz w:val="22"/>
                <w:szCs w:val="22"/>
                <w:lang w:val="es-ES" w:eastAsia="ru-RU"/>
              </w:rPr>
            </w:pPr>
          </w:p>
        </w:tc>
        <w:tc>
          <w:tcPr>
            <w:tcW w:w="4963" w:type="dxa"/>
            <w:tcBorders>
              <w:top w:val="single" w:sz="4" w:space="0" w:color="auto"/>
              <w:left w:val="single" w:sz="2" w:space="0" w:color="000000"/>
              <w:bottom w:val="single" w:sz="2" w:space="0" w:color="000000"/>
              <w:right w:val="nil"/>
            </w:tcBorders>
          </w:tcPr>
          <w:p w14:paraId="6EA5388D"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t>Set de reactiv PCR multiplex pentru detectarea ADN/ARN molecular cu protocol standardizat ce oferă amplificarea în timp real a unui singur sau multiple ținte de acid nucleic cu control intern încorporat și un sistem dual de control intern pentru amplificare sau/și extracție, respectiv să ofere atât control intern pentru ADN, cât și pentru ARN în același amestec.</w:t>
            </w:r>
          </w:p>
          <w:p w14:paraId="53775D2D"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t xml:space="preserve">Prorietăți:  </w:t>
            </w:r>
          </w:p>
          <w:p w14:paraId="253E6D2D"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t>- să detecteze simultană multiple ținte;</w:t>
            </w:r>
          </w:p>
          <w:p w14:paraId="66EF2B6A"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t xml:space="preserve"> - să permită amplificarea în timp real a țintelor unice sau multiple de acid nucleic;</w:t>
            </w:r>
          </w:p>
          <w:p w14:paraId="00617A12" w14:textId="77777777" w:rsidR="007208E3" w:rsidRPr="00F11DEB" w:rsidRDefault="007208E3" w:rsidP="00AD15FE">
            <w:pPr>
              <w:suppressLineNumbers/>
              <w:snapToGrid w:val="0"/>
              <w:rPr>
                <w:sz w:val="22"/>
                <w:szCs w:val="22"/>
                <w:shd w:val="clear" w:color="auto" w:fill="FFFFFF"/>
                <w:lang w:eastAsia="ro-RO"/>
              </w:rPr>
            </w:pPr>
            <w:r w:rsidRPr="00F11DEB">
              <w:rPr>
                <w:sz w:val="22"/>
                <w:szCs w:val="22"/>
                <w:shd w:val="clear" w:color="auto" w:fill="FFFFFF"/>
                <w:lang w:eastAsia="ro-RO"/>
              </w:rPr>
              <w:t xml:space="preserve"> - să conține atât transcriptază inversă, cât și polimerază pentru a amplifica ADN și ARN și a țintelor;</w:t>
            </w:r>
          </w:p>
          <w:p w14:paraId="3694C1FB"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 să conțină primerii și sonda pentru a identifica controlul intern;</w:t>
            </w:r>
          </w:p>
          <w:p w14:paraId="03E291EE"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 xml:space="preserve"> - grunduri și sonde integrate pentru control intern integrate chiar în amestec;</w:t>
            </w:r>
          </w:p>
          <w:p w14:paraId="26050DDC"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 xml:space="preserve"> - să asigure o validare internă a extracției și amplificării pentru rezultate fiabile;</w:t>
            </w:r>
          </w:p>
          <w:p w14:paraId="2AF185D1"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 xml:space="preserve"> -să nu fie necesare operațiuni suplimentare pentru control intern;</w:t>
            </w:r>
          </w:p>
          <w:p w14:paraId="0EA7750D"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 xml:space="preserve"> - să fie compatibil cu termocicloare PCRobișnuite;</w:t>
            </w:r>
          </w:p>
          <w:p w14:paraId="49422A32"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 xml:space="preserve"> - mecanism de control intern validat integrat;</w:t>
            </w:r>
          </w:p>
          <w:p w14:paraId="0A599C08"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 Primeri și sonde încorporate permit utilizarea aceluiași amestec principal pentru extracție sau aplicatii de control al amplificarii. Control flexibil al extracției sau al amplificării. Să fie compatibil cu IC pentru controlul extracției și amplificării să fie testat și să furnizeze rezultate tolerante și reproductibile la inhibitori; să fie foarte sensibile și cu capacități de multiplexare, fără pierdere de sensibilitate, cu asigurarea ubei mare varietăți de matrice de probe biologice și agenți patogeni de min. 4 canale fluorescente simultan (FAM, HEX, Cy5, ROX).</w:t>
            </w:r>
          </w:p>
          <w:p w14:paraId="2AC3868C"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Componente incluse:</w:t>
            </w:r>
          </w:p>
          <w:p w14:paraId="2A0D5FB5"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Amestec buffer optimizat pentru PCR/RT-PCR.</w:t>
            </w:r>
          </w:p>
          <w:p w14:paraId="5E1D7B18"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Enzime: Transcriptază inversă (RT) și polimerază termostabilă.</w:t>
            </w:r>
          </w:p>
          <w:p w14:paraId="2C08277B" w14:textId="77777777" w:rsidR="007208E3" w:rsidRPr="00F11DEB" w:rsidRDefault="007208E3" w:rsidP="00AD15FE">
            <w:pPr>
              <w:suppressLineNumbers/>
              <w:snapToGrid w:val="0"/>
              <w:rPr>
                <w:sz w:val="22"/>
                <w:szCs w:val="22"/>
                <w:shd w:val="clear" w:color="auto" w:fill="FFFFFF"/>
                <w:lang w:val="it-IT" w:eastAsia="ro-RO"/>
              </w:rPr>
            </w:pPr>
            <w:r w:rsidRPr="00F11DEB">
              <w:rPr>
                <w:sz w:val="22"/>
                <w:szCs w:val="22"/>
                <w:shd w:val="clear" w:color="auto" w:fill="FFFFFF"/>
                <w:lang w:val="it-IT" w:eastAsia="ro-RO"/>
              </w:rPr>
              <w:t>Sonde și primerii pre-amestecați pentru detectarea controlului intern.</w:t>
            </w:r>
          </w:p>
          <w:p w14:paraId="4FDF5267" w14:textId="77777777" w:rsidR="007208E3" w:rsidRPr="00F11DEB" w:rsidRDefault="007208E3" w:rsidP="00AD15FE">
            <w:pPr>
              <w:suppressLineNumbers/>
              <w:snapToGrid w:val="0"/>
              <w:rPr>
                <w:sz w:val="22"/>
                <w:szCs w:val="22"/>
                <w:shd w:val="clear" w:color="auto" w:fill="FFFFFF"/>
                <w:lang w:val="es-ES" w:eastAsia="ro-RO"/>
              </w:rPr>
            </w:pPr>
            <w:r w:rsidRPr="00F11DEB">
              <w:rPr>
                <w:sz w:val="22"/>
                <w:szCs w:val="22"/>
                <w:shd w:val="clear" w:color="auto" w:fill="FFFFFF"/>
                <w:lang w:val="es-ES" w:eastAsia="ro-RO"/>
              </w:rPr>
              <w:t>Colorant pasiv ROX pentru calibrarea instrumentelor ABI.</w:t>
            </w:r>
          </w:p>
          <w:p w14:paraId="45692683" w14:textId="77777777" w:rsidR="007208E3" w:rsidRPr="00F11DEB" w:rsidRDefault="007208E3" w:rsidP="00AD15FE">
            <w:pPr>
              <w:suppressLineNumbers/>
              <w:snapToGrid w:val="0"/>
              <w:rPr>
                <w:sz w:val="22"/>
                <w:szCs w:val="22"/>
                <w:shd w:val="clear" w:color="auto" w:fill="FFFFFF"/>
                <w:lang w:val="es-ES" w:eastAsia="ro-RO"/>
              </w:rPr>
            </w:pPr>
            <w:r w:rsidRPr="00F11DEB">
              <w:rPr>
                <w:sz w:val="22"/>
                <w:szCs w:val="22"/>
                <w:shd w:val="clear" w:color="auto" w:fill="FFFFFF"/>
                <w:lang w:val="es-ES" w:eastAsia="ro-RO"/>
              </w:rPr>
              <w:t>Reproductibilitate  pentru controlul intern CV &lt; 3.5%  Destinat laboratoarelor sănătatea animală.</w:t>
            </w:r>
          </w:p>
          <w:p w14:paraId="6DF75B69" w14:textId="77777777" w:rsidR="007208E3" w:rsidRPr="00F11DEB" w:rsidRDefault="007208E3" w:rsidP="00AD15FE">
            <w:pPr>
              <w:suppressLineNumbers/>
              <w:snapToGrid w:val="0"/>
              <w:rPr>
                <w:sz w:val="22"/>
                <w:szCs w:val="22"/>
                <w:shd w:val="clear" w:color="auto" w:fill="FFFFFF"/>
                <w:lang w:val="es-ES" w:eastAsia="ro-RO"/>
              </w:rPr>
            </w:pPr>
            <w:r w:rsidRPr="00F11DEB">
              <w:rPr>
                <w:sz w:val="22"/>
                <w:szCs w:val="22"/>
                <w:shd w:val="clear" w:color="auto" w:fill="FFFFFF"/>
                <w:lang w:val="es-ES" w:eastAsia="ro-RO"/>
              </w:rPr>
              <w:t>Oferta v-a include:</w:t>
            </w:r>
          </w:p>
          <w:p w14:paraId="457AB398" w14:textId="77777777" w:rsidR="007208E3" w:rsidRPr="00F11DEB" w:rsidRDefault="007208E3" w:rsidP="00AD15FE">
            <w:pPr>
              <w:suppressLineNumbers/>
              <w:snapToGrid w:val="0"/>
              <w:rPr>
                <w:sz w:val="22"/>
                <w:szCs w:val="22"/>
                <w:shd w:val="clear" w:color="auto" w:fill="FFFFFF"/>
                <w:lang w:val="es-ES" w:eastAsia="ro-RO"/>
              </w:rPr>
            </w:pPr>
            <w:r w:rsidRPr="00F11DEB">
              <w:rPr>
                <w:sz w:val="22"/>
                <w:szCs w:val="22"/>
                <w:shd w:val="clear" w:color="auto" w:fill="FFFFFF"/>
                <w:lang w:val="es-ES" w:eastAsia="ro-RO"/>
              </w:rPr>
              <w:t xml:space="preserve">-instrucțiune/prospect de la producător pentru produsul propus; </w:t>
            </w:r>
          </w:p>
          <w:p w14:paraId="0F48B027" w14:textId="77777777" w:rsidR="007208E3" w:rsidRPr="00F11DEB" w:rsidRDefault="007208E3" w:rsidP="00AD15FE">
            <w:pPr>
              <w:suppressLineNumbers/>
              <w:snapToGrid w:val="0"/>
              <w:rPr>
                <w:sz w:val="22"/>
                <w:szCs w:val="22"/>
                <w:shd w:val="clear" w:color="auto" w:fill="FFFFFF"/>
                <w:lang w:val="es-ES" w:eastAsia="ro-RO"/>
              </w:rPr>
            </w:pPr>
            <w:r w:rsidRPr="00F11DEB">
              <w:rPr>
                <w:sz w:val="22"/>
                <w:szCs w:val="22"/>
                <w:shd w:val="clear" w:color="auto" w:fill="FFFFFF"/>
                <w:lang w:val="es-ES" w:eastAsia="ro-RO"/>
              </w:rPr>
              <w:t>- raportul de validare cu indicarea rezultatelor de competență pentru produsul propus;</w:t>
            </w:r>
          </w:p>
          <w:p w14:paraId="2DD93FD8" w14:textId="3B32B3BB" w:rsidR="007208E3" w:rsidRPr="00F11DEB" w:rsidRDefault="007208E3" w:rsidP="00AD15FE">
            <w:pPr>
              <w:suppressLineNumbers/>
              <w:snapToGrid w:val="0"/>
              <w:rPr>
                <w:sz w:val="22"/>
                <w:szCs w:val="22"/>
                <w:shd w:val="clear" w:color="auto" w:fill="FFFFFF"/>
                <w:lang w:val="es-ES" w:eastAsia="ro-RO"/>
              </w:rPr>
            </w:pPr>
            <w:r w:rsidRPr="00F11DEB">
              <w:rPr>
                <w:sz w:val="22"/>
                <w:szCs w:val="22"/>
                <w:shd w:val="clear" w:color="auto" w:fill="FFFFFF"/>
                <w:lang w:val="es-ES" w:eastAsia="ro-RO"/>
              </w:rPr>
              <w:t>- certificatul de control a calității CE pentru produsul propus.Oferta va include informații complete despre produs (denumire comercială, număr de referință, producător, țara de origine și lotul de producție).</w:t>
            </w:r>
          </w:p>
          <w:p w14:paraId="14AECAAE" w14:textId="027311DF" w:rsidR="007208E3" w:rsidRPr="00F11DEB" w:rsidRDefault="007208E3" w:rsidP="00AD15FE">
            <w:pPr>
              <w:snapToGrid w:val="0"/>
              <w:rPr>
                <w:kern w:val="2"/>
                <w:sz w:val="22"/>
                <w:szCs w:val="22"/>
                <w:lang w:val="en-US" w:eastAsia="ar-SA"/>
              </w:rPr>
            </w:pPr>
            <w:r w:rsidRPr="00F11DEB">
              <w:rPr>
                <w:sz w:val="22"/>
                <w:szCs w:val="22"/>
                <w:shd w:val="clear" w:color="auto" w:fill="FFFFFF"/>
                <w:lang w:val="es-ES" w:eastAsia="ro-RO"/>
              </w:rPr>
              <w:lastRenderedPageBreak/>
              <w:t xml:space="preserve"> Unitatea de măsură se consideră o bucată (buc.) 1buc. </w:t>
            </w:r>
            <w:r w:rsidRPr="00F11DEB">
              <w:rPr>
                <w:sz w:val="22"/>
                <w:szCs w:val="22"/>
                <w:shd w:val="clear" w:color="auto" w:fill="FFFFFF"/>
                <w:lang w:val="it-IT" w:eastAsia="ro-RO"/>
              </w:rPr>
              <w:t>= 1 tub.</w:t>
            </w:r>
          </w:p>
        </w:tc>
        <w:tc>
          <w:tcPr>
            <w:tcW w:w="1276" w:type="dxa"/>
            <w:vMerge/>
            <w:tcBorders>
              <w:left w:val="single" w:sz="2" w:space="0" w:color="000000"/>
              <w:bottom w:val="single" w:sz="4" w:space="0" w:color="auto"/>
              <w:right w:val="single" w:sz="2" w:space="0" w:color="000000"/>
            </w:tcBorders>
          </w:tcPr>
          <w:p w14:paraId="10A22458" w14:textId="77777777" w:rsidR="007208E3" w:rsidRPr="00F11DEB" w:rsidRDefault="007208E3" w:rsidP="00AD15FE">
            <w:pPr>
              <w:shd w:val="clear" w:color="auto" w:fill="FFFFFF" w:themeFill="background1"/>
              <w:spacing w:before="120"/>
              <w:jc w:val="center"/>
              <w:rPr>
                <w:b/>
                <w:noProof w:val="0"/>
                <w:sz w:val="22"/>
                <w:szCs w:val="22"/>
                <w:lang w:val="es-ES" w:eastAsia="ru-RU"/>
              </w:rPr>
            </w:pPr>
          </w:p>
        </w:tc>
      </w:tr>
      <w:tr w:rsidR="007208E3" w:rsidRPr="00F11DEB" w14:paraId="0756ABA9" w14:textId="77777777" w:rsidTr="00931FDA">
        <w:trPr>
          <w:trHeight w:val="366"/>
        </w:trPr>
        <w:tc>
          <w:tcPr>
            <w:tcW w:w="707" w:type="dxa"/>
            <w:tcBorders>
              <w:left w:val="single" w:sz="2" w:space="0" w:color="000000"/>
              <w:bottom w:val="single" w:sz="4" w:space="0" w:color="auto"/>
              <w:right w:val="single" w:sz="4" w:space="0" w:color="auto"/>
            </w:tcBorders>
          </w:tcPr>
          <w:p w14:paraId="18F26CD6" w14:textId="1149CE51" w:rsidR="007208E3" w:rsidRPr="00F11DEB" w:rsidRDefault="007208E3" w:rsidP="00AD15FE">
            <w:pPr>
              <w:shd w:val="clear" w:color="auto" w:fill="FFFFFF" w:themeFill="background1"/>
              <w:spacing w:before="120"/>
              <w:jc w:val="center"/>
              <w:rPr>
                <w:b/>
                <w:bCs/>
                <w:sz w:val="22"/>
                <w:szCs w:val="22"/>
                <w:lang w:val="nl-NL"/>
              </w:rPr>
            </w:pPr>
          </w:p>
        </w:tc>
        <w:tc>
          <w:tcPr>
            <w:tcW w:w="850" w:type="dxa"/>
            <w:tcBorders>
              <w:top w:val="single" w:sz="4" w:space="0" w:color="auto"/>
              <w:left w:val="single" w:sz="4" w:space="0" w:color="auto"/>
              <w:bottom w:val="single" w:sz="4" w:space="0" w:color="auto"/>
              <w:right w:val="single" w:sz="4" w:space="0" w:color="auto"/>
            </w:tcBorders>
          </w:tcPr>
          <w:p w14:paraId="2746039E" w14:textId="60BB6CCD" w:rsidR="007208E3" w:rsidRPr="00F11DEB" w:rsidRDefault="007208E3" w:rsidP="00AD15FE">
            <w:pPr>
              <w:shd w:val="clear" w:color="auto" w:fill="FFFFFF" w:themeFill="background1"/>
              <w:spacing w:before="120"/>
              <w:jc w:val="center"/>
              <w:rPr>
                <w:sz w:val="22"/>
                <w:szCs w:val="22"/>
              </w:rPr>
            </w:pPr>
          </w:p>
        </w:tc>
        <w:tc>
          <w:tcPr>
            <w:tcW w:w="1288" w:type="dxa"/>
            <w:tcBorders>
              <w:top w:val="single" w:sz="4" w:space="0" w:color="auto"/>
              <w:left w:val="single" w:sz="4" w:space="0" w:color="auto"/>
              <w:bottom w:val="single" w:sz="4" w:space="0" w:color="auto"/>
              <w:right w:val="single" w:sz="2" w:space="0" w:color="000000"/>
            </w:tcBorders>
          </w:tcPr>
          <w:p w14:paraId="44058EE1" w14:textId="4A02992F" w:rsidR="007208E3" w:rsidRPr="00F11DEB" w:rsidRDefault="007208E3" w:rsidP="00AD15FE">
            <w:pPr>
              <w:shd w:val="clear" w:color="auto" w:fill="FFFFFF" w:themeFill="background1"/>
              <w:spacing w:before="120"/>
              <w:rPr>
                <w:rStyle w:val="FontStyle29"/>
                <w:rFonts w:ascii="Times New Roman" w:hAnsi="Times New Roman" w:cs="Times New Roman"/>
                <w:sz w:val="22"/>
                <w:szCs w:val="22"/>
              </w:rPr>
            </w:pPr>
          </w:p>
        </w:tc>
        <w:tc>
          <w:tcPr>
            <w:tcW w:w="980" w:type="dxa"/>
            <w:gridSpan w:val="2"/>
            <w:tcBorders>
              <w:left w:val="single" w:sz="4" w:space="0" w:color="auto"/>
              <w:bottom w:val="single" w:sz="4" w:space="0" w:color="000000"/>
              <w:right w:val="nil"/>
            </w:tcBorders>
          </w:tcPr>
          <w:p w14:paraId="24471659" w14:textId="3AE6F99C" w:rsidR="007208E3" w:rsidRPr="00F11DEB" w:rsidRDefault="007208E3" w:rsidP="00AD15FE">
            <w:pPr>
              <w:shd w:val="clear" w:color="auto" w:fill="FFFFFF" w:themeFill="background1"/>
              <w:spacing w:before="120"/>
              <w:jc w:val="center"/>
              <w:rPr>
                <w:noProof w:val="0"/>
                <w:sz w:val="22"/>
                <w:szCs w:val="22"/>
                <w:lang w:val="es-ES" w:eastAsia="ru-RU"/>
              </w:rPr>
            </w:pPr>
          </w:p>
        </w:tc>
        <w:tc>
          <w:tcPr>
            <w:tcW w:w="851" w:type="dxa"/>
            <w:tcBorders>
              <w:left w:val="single" w:sz="4" w:space="0" w:color="auto"/>
              <w:bottom w:val="single" w:sz="4" w:space="0" w:color="000000"/>
              <w:right w:val="nil"/>
            </w:tcBorders>
          </w:tcPr>
          <w:p w14:paraId="5631082E" w14:textId="1E5B981B" w:rsidR="007208E3" w:rsidRPr="00F11DEB" w:rsidRDefault="007208E3" w:rsidP="00AD15FE">
            <w:pPr>
              <w:shd w:val="clear" w:color="auto" w:fill="FFFFFF" w:themeFill="background1"/>
              <w:spacing w:before="120"/>
              <w:jc w:val="center"/>
              <w:rPr>
                <w:noProof w:val="0"/>
                <w:sz w:val="22"/>
                <w:szCs w:val="22"/>
                <w:lang w:val="es-ES" w:eastAsia="ru-RU"/>
              </w:rPr>
            </w:pPr>
          </w:p>
        </w:tc>
        <w:tc>
          <w:tcPr>
            <w:tcW w:w="4963" w:type="dxa"/>
            <w:tcBorders>
              <w:left w:val="single" w:sz="4" w:space="0" w:color="auto"/>
              <w:bottom w:val="single" w:sz="4" w:space="0" w:color="auto"/>
              <w:right w:val="single" w:sz="2" w:space="0" w:color="000000"/>
            </w:tcBorders>
          </w:tcPr>
          <w:p w14:paraId="3213C13A" w14:textId="309FC0D1" w:rsidR="007208E3" w:rsidRPr="00F11DEB" w:rsidRDefault="007208E3" w:rsidP="001309A0">
            <w:pPr>
              <w:snapToGrid w:val="0"/>
              <w:jc w:val="center"/>
              <w:rPr>
                <w:b/>
                <w:bCs/>
                <w:kern w:val="2"/>
                <w:sz w:val="22"/>
                <w:szCs w:val="22"/>
                <w:lang w:val="en-US" w:eastAsia="ar-SA"/>
              </w:rPr>
            </w:pPr>
            <w:r w:rsidRPr="00F11DEB">
              <w:rPr>
                <w:b/>
                <w:bCs/>
                <w:kern w:val="2"/>
                <w:sz w:val="22"/>
                <w:szCs w:val="22"/>
                <w:lang w:val="en-US" w:eastAsia="ar-SA"/>
              </w:rPr>
              <w:t>TOTAL</w:t>
            </w:r>
          </w:p>
        </w:tc>
        <w:tc>
          <w:tcPr>
            <w:tcW w:w="1276" w:type="dxa"/>
            <w:tcBorders>
              <w:top w:val="single" w:sz="4" w:space="0" w:color="auto"/>
              <w:left w:val="single" w:sz="2" w:space="0" w:color="000000"/>
              <w:bottom w:val="single" w:sz="4" w:space="0" w:color="auto"/>
              <w:right w:val="single" w:sz="2" w:space="0" w:color="000000"/>
            </w:tcBorders>
          </w:tcPr>
          <w:p w14:paraId="3AE892DB" w14:textId="13AC2E3F" w:rsidR="007208E3" w:rsidRPr="00F11DEB" w:rsidRDefault="007208E3" w:rsidP="00AD15FE">
            <w:pPr>
              <w:shd w:val="clear" w:color="auto" w:fill="FFFFFF" w:themeFill="background1"/>
              <w:spacing w:before="120"/>
              <w:jc w:val="center"/>
              <w:rPr>
                <w:b/>
                <w:noProof w:val="0"/>
                <w:sz w:val="22"/>
                <w:szCs w:val="22"/>
                <w:lang w:val="es-ES" w:eastAsia="ru-RU"/>
              </w:rPr>
            </w:pPr>
            <w:r w:rsidRPr="00F11DEB">
              <w:rPr>
                <w:b/>
                <w:sz w:val="22"/>
                <w:szCs w:val="22"/>
              </w:rPr>
              <w:t>65000,00</w:t>
            </w:r>
          </w:p>
        </w:tc>
      </w:tr>
      <w:tr w:rsidR="007208E3" w:rsidRPr="00F11DEB" w14:paraId="2340F9D0" w14:textId="77777777" w:rsidTr="00931FDA">
        <w:trPr>
          <w:trHeight w:val="288"/>
        </w:trPr>
        <w:tc>
          <w:tcPr>
            <w:tcW w:w="707" w:type="dxa"/>
            <w:tcBorders>
              <w:top w:val="single" w:sz="4" w:space="0" w:color="auto"/>
              <w:left w:val="single" w:sz="2" w:space="0" w:color="000000"/>
              <w:bottom w:val="single" w:sz="4" w:space="0" w:color="auto"/>
              <w:right w:val="nil"/>
            </w:tcBorders>
          </w:tcPr>
          <w:p w14:paraId="47290B1A" w14:textId="756B1ABE" w:rsidR="007208E3" w:rsidRPr="00F11DEB" w:rsidRDefault="007208E3" w:rsidP="00AD15FE">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10</w:t>
            </w:r>
          </w:p>
        </w:tc>
        <w:tc>
          <w:tcPr>
            <w:tcW w:w="10208" w:type="dxa"/>
            <w:gridSpan w:val="7"/>
            <w:tcBorders>
              <w:top w:val="single" w:sz="4" w:space="0" w:color="auto"/>
              <w:left w:val="single" w:sz="4" w:space="0" w:color="auto"/>
              <w:bottom w:val="single" w:sz="4" w:space="0" w:color="auto"/>
              <w:right w:val="single" w:sz="2" w:space="0" w:color="000000"/>
            </w:tcBorders>
          </w:tcPr>
          <w:p w14:paraId="4C2ADBD9" w14:textId="031F2C30" w:rsidR="007208E3" w:rsidRPr="00F11DEB" w:rsidRDefault="007208E3" w:rsidP="004D62E5">
            <w:pPr>
              <w:shd w:val="clear" w:color="auto" w:fill="FFFFFF" w:themeFill="background1"/>
              <w:spacing w:before="120"/>
              <w:rPr>
                <w:b/>
                <w:bCs/>
                <w:noProof w:val="0"/>
                <w:sz w:val="22"/>
                <w:szCs w:val="22"/>
                <w:lang w:val="es-ES" w:eastAsia="ru-RU"/>
              </w:rPr>
            </w:pPr>
            <w:r w:rsidRPr="00BD5D8F">
              <w:rPr>
                <w:b/>
                <w:bCs/>
                <w:kern w:val="2"/>
                <w:sz w:val="22"/>
                <w:szCs w:val="22"/>
                <w:lang w:val="es-ES" w:eastAsia="ar-SA"/>
              </w:rPr>
              <w:t xml:space="preserve">10. LOT </w:t>
            </w:r>
            <w:r w:rsidRPr="00F11DEB">
              <w:rPr>
                <w:b/>
                <w:sz w:val="22"/>
                <w:szCs w:val="22"/>
                <w:lang w:val="es-ES" w:eastAsia="ro-RO"/>
              </w:rPr>
              <w:t xml:space="preserve">Sistem de extracție DNA/RNA </w:t>
            </w:r>
            <w:r w:rsidRPr="00F11DEB">
              <w:rPr>
                <w:sz w:val="22"/>
                <w:szCs w:val="22"/>
                <w:lang w:val="es-ES"/>
              </w:rPr>
              <w:t xml:space="preserve"> </w:t>
            </w:r>
            <w:r w:rsidRPr="00F11DEB">
              <w:rPr>
                <w:b/>
                <w:sz w:val="22"/>
                <w:szCs w:val="22"/>
                <w:lang w:val="es-ES"/>
              </w:rPr>
              <w:t>c</w:t>
            </w:r>
            <w:r w:rsidRPr="00F11DEB">
              <w:rPr>
                <w:b/>
                <w:sz w:val="22"/>
                <w:szCs w:val="22"/>
                <w:lang w:val="es-ES" w:eastAsia="ro-RO"/>
              </w:rPr>
              <w:t>ompatibil cu testarea PCR în timp real.</w:t>
            </w:r>
          </w:p>
        </w:tc>
      </w:tr>
      <w:tr w:rsidR="007208E3" w:rsidRPr="00F11DEB" w14:paraId="758D85BA" w14:textId="77777777" w:rsidTr="00931FDA">
        <w:trPr>
          <w:trHeight w:val="772"/>
        </w:trPr>
        <w:tc>
          <w:tcPr>
            <w:tcW w:w="707" w:type="dxa"/>
            <w:tcBorders>
              <w:top w:val="single" w:sz="4" w:space="0" w:color="auto"/>
              <w:left w:val="single" w:sz="2" w:space="0" w:color="000000"/>
              <w:bottom w:val="single" w:sz="4" w:space="0" w:color="auto"/>
              <w:right w:val="nil"/>
            </w:tcBorders>
          </w:tcPr>
          <w:p w14:paraId="60281CE2" w14:textId="41CF37C0" w:rsidR="007208E3" w:rsidRPr="00F11DEB" w:rsidRDefault="007208E3" w:rsidP="00514FB8">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10.1</w:t>
            </w:r>
          </w:p>
        </w:tc>
        <w:tc>
          <w:tcPr>
            <w:tcW w:w="850" w:type="dxa"/>
            <w:tcBorders>
              <w:top w:val="single" w:sz="4" w:space="0" w:color="auto"/>
              <w:left w:val="single" w:sz="4" w:space="0" w:color="auto"/>
              <w:bottom w:val="single" w:sz="4" w:space="0" w:color="auto"/>
              <w:right w:val="single" w:sz="4" w:space="0" w:color="auto"/>
            </w:tcBorders>
          </w:tcPr>
          <w:p w14:paraId="7DE8F04D" w14:textId="2E3AC0AE" w:rsidR="007208E3" w:rsidRPr="00F11DEB" w:rsidRDefault="007208E3" w:rsidP="00514FB8">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vAlign w:val="center"/>
          </w:tcPr>
          <w:p w14:paraId="533FDD28" w14:textId="77777777" w:rsidR="007208E3" w:rsidRPr="00F11DEB" w:rsidRDefault="007208E3" w:rsidP="00514FB8">
            <w:pPr>
              <w:suppressLineNumbers/>
              <w:snapToGrid w:val="0"/>
              <w:rPr>
                <w:sz w:val="22"/>
                <w:szCs w:val="22"/>
                <w:lang w:eastAsia="ro-RO"/>
              </w:rPr>
            </w:pPr>
            <w:r w:rsidRPr="00F11DEB">
              <w:rPr>
                <w:sz w:val="22"/>
                <w:szCs w:val="22"/>
                <w:lang w:eastAsia="ro-RO"/>
              </w:rPr>
              <w:t>Set de extracție a acizilor nucleici</w:t>
            </w:r>
            <w:r w:rsidRPr="00F11DEB">
              <w:rPr>
                <w:sz w:val="22"/>
                <w:szCs w:val="22"/>
                <w:lang w:val="it-IT"/>
              </w:rPr>
              <w:t xml:space="preserve"> </w:t>
            </w:r>
            <w:r w:rsidRPr="00F11DEB">
              <w:rPr>
                <w:sz w:val="22"/>
                <w:szCs w:val="22"/>
                <w:lang w:eastAsia="ro-RO"/>
              </w:rPr>
              <w:t xml:space="preserve">patogeni </w:t>
            </w:r>
          </w:p>
          <w:p w14:paraId="6C57B0E2" w14:textId="3B6AB3C8" w:rsidR="007208E3" w:rsidRPr="00BD5D8F" w:rsidRDefault="007208E3" w:rsidP="00514FB8">
            <w:pPr>
              <w:shd w:val="clear" w:color="auto" w:fill="FFFFFF" w:themeFill="background1"/>
              <w:spacing w:before="120"/>
              <w:rPr>
                <w:i/>
                <w:noProof w:val="0"/>
                <w:sz w:val="22"/>
                <w:szCs w:val="22"/>
                <w:lang w:val="it-IT" w:eastAsia="ru-RU"/>
              </w:rPr>
            </w:pPr>
          </w:p>
        </w:tc>
        <w:tc>
          <w:tcPr>
            <w:tcW w:w="980" w:type="dxa"/>
            <w:gridSpan w:val="2"/>
            <w:vMerge w:val="restart"/>
            <w:tcBorders>
              <w:top w:val="nil"/>
              <w:left w:val="single" w:sz="2" w:space="0" w:color="000000"/>
              <w:bottom w:val="single" w:sz="2" w:space="0" w:color="000000"/>
              <w:right w:val="single" w:sz="2" w:space="0" w:color="000000"/>
            </w:tcBorders>
          </w:tcPr>
          <w:p w14:paraId="149FCA3F" w14:textId="1CDE7AE6" w:rsidR="007208E3" w:rsidRPr="00F11DEB" w:rsidRDefault="007208E3" w:rsidP="00514FB8">
            <w:pPr>
              <w:shd w:val="clear" w:color="auto" w:fill="FFFFFF" w:themeFill="background1"/>
              <w:spacing w:before="120"/>
              <w:rPr>
                <w:bCs/>
                <w:sz w:val="22"/>
                <w:szCs w:val="22"/>
              </w:rPr>
            </w:pPr>
            <w:r w:rsidRPr="00F11DEB">
              <w:rPr>
                <w:bCs/>
                <w:sz w:val="22"/>
                <w:szCs w:val="22"/>
              </w:rPr>
              <w:t>Bucată</w:t>
            </w:r>
          </w:p>
          <w:p w14:paraId="7B29B221" w14:textId="217F7E85" w:rsidR="007208E3" w:rsidRPr="00F11DEB" w:rsidRDefault="007208E3" w:rsidP="00514FB8">
            <w:pPr>
              <w:shd w:val="clear" w:color="auto" w:fill="FFFFFF" w:themeFill="background1"/>
              <w:spacing w:before="120"/>
              <w:rPr>
                <w:noProof w:val="0"/>
                <w:sz w:val="22"/>
                <w:szCs w:val="22"/>
                <w:lang w:val="es-ES" w:eastAsia="ru-RU"/>
              </w:rPr>
            </w:pPr>
          </w:p>
        </w:tc>
        <w:tc>
          <w:tcPr>
            <w:tcW w:w="851" w:type="dxa"/>
            <w:vMerge w:val="restart"/>
            <w:tcBorders>
              <w:top w:val="nil"/>
              <w:left w:val="single" w:sz="2" w:space="0" w:color="000000"/>
              <w:bottom w:val="single" w:sz="2" w:space="0" w:color="000000"/>
              <w:right w:val="single" w:sz="2" w:space="0" w:color="000000"/>
            </w:tcBorders>
          </w:tcPr>
          <w:p w14:paraId="29EE4D13" w14:textId="77777777" w:rsidR="007208E3" w:rsidRPr="00F11DEB" w:rsidRDefault="007208E3" w:rsidP="00514FB8">
            <w:pPr>
              <w:shd w:val="clear" w:color="auto" w:fill="FFFFFF" w:themeFill="background1"/>
              <w:spacing w:before="120"/>
              <w:rPr>
                <w:bCs/>
                <w:sz w:val="22"/>
                <w:szCs w:val="22"/>
              </w:rPr>
            </w:pPr>
            <w:r w:rsidRPr="00F11DEB">
              <w:rPr>
                <w:bCs/>
                <w:sz w:val="22"/>
                <w:szCs w:val="22"/>
              </w:rPr>
              <w:t>300</w:t>
            </w:r>
          </w:p>
          <w:p w14:paraId="0FAD072F" w14:textId="77777777" w:rsidR="007208E3" w:rsidRPr="00F11DEB" w:rsidRDefault="007208E3" w:rsidP="00514FB8">
            <w:pPr>
              <w:shd w:val="clear" w:color="auto" w:fill="FFFFFF" w:themeFill="background1"/>
              <w:spacing w:before="120"/>
              <w:rPr>
                <w:bCs/>
                <w:sz w:val="22"/>
                <w:szCs w:val="22"/>
              </w:rPr>
            </w:pPr>
          </w:p>
          <w:p w14:paraId="017D80CA" w14:textId="77777777" w:rsidR="007208E3" w:rsidRPr="00F11DEB" w:rsidRDefault="007208E3" w:rsidP="00514FB8">
            <w:pPr>
              <w:shd w:val="clear" w:color="auto" w:fill="FFFFFF" w:themeFill="background1"/>
              <w:spacing w:before="120"/>
              <w:rPr>
                <w:bCs/>
                <w:sz w:val="22"/>
                <w:szCs w:val="22"/>
              </w:rPr>
            </w:pPr>
          </w:p>
          <w:p w14:paraId="2CAC2CB8" w14:textId="77777777" w:rsidR="007208E3" w:rsidRPr="00F11DEB" w:rsidRDefault="007208E3" w:rsidP="00514FB8">
            <w:pPr>
              <w:shd w:val="clear" w:color="auto" w:fill="FFFFFF" w:themeFill="background1"/>
              <w:spacing w:before="120"/>
              <w:rPr>
                <w:bCs/>
                <w:sz w:val="22"/>
                <w:szCs w:val="22"/>
              </w:rPr>
            </w:pPr>
          </w:p>
          <w:p w14:paraId="79CE52AB" w14:textId="77777777" w:rsidR="007208E3" w:rsidRPr="00F11DEB" w:rsidRDefault="007208E3" w:rsidP="00514FB8">
            <w:pPr>
              <w:shd w:val="clear" w:color="auto" w:fill="FFFFFF" w:themeFill="background1"/>
              <w:spacing w:before="120"/>
              <w:rPr>
                <w:bCs/>
                <w:sz w:val="22"/>
                <w:szCs w:val="22"/>
              </w:rPr>
            </w:pPr>
          </w:p>
          <w:p w14:paraId="57F0DDE5" w14:textId="77777777" w:rsidR="007208E3" w:rsidRPr="00F11DEB" w:rsidRDefault="007208E3" w:rsidP="00514FB8">
            <w:pPr>
              <w:shd w:val="clear" w:color="auto" w:fill="FFFFFF" w:themeFill="background1"/>
              <w:spacing w:before="120"/>
              <w:rPr>
                <w:bCs/>
                <w:sz w:val="22"/>
                <w:szCs w:val="22"/>
              </w:rPr>
            </w:pPr>
          </w:p>
          <w:p w14:paraId="3F999467" w14:textId="77777777" w:rsidR="007208E3" w:rsidRPr="00F11DEB" w:rsidRDefault="007208E3" w:rsidP="00514FB8">
            <w:pPr>
              <w:shd w:val="clear" w:color="auto" w:fill="FFFFFF" w:themeFill="background1"/>
              <w:spacing w:before="120"/>
              <w:rPr>
                <w:bCs/>
                <w:sz w:val="22"/>
                <w:szCs w:val="22"/>
              </w:rPr>
            </w:pPr>
          </w:p>
          <w:p w14:paraId="665F9F63" w14:textId="77777777" w:rsidR="007208E3" w:rsidRPr="00F11DEB" w:rsidRDefault="007208E3" w:rsidP="00514FB8">
            <w:pPr>
              <w:shd w:val="clear" w:color="auto" w:fill="FFFFFF" w:themeFill="background1"/>
              <w:spacing w:before="120"/>
              <w:rPr>
                <w:bCs/>
                <w:sz w:val="22"/>
                <w:szCs w:val="22"/>
              </w:rPr>
            </w:pPr>
          </w:p>
          <w:p w14:paraId="2C771CD2" w14:textId="77777777" w:rsidR="007208E3" w:rsidRPr="00F11DEB" w:rsidRDefault="007208E3" w:rsidP="00514FB8">
            <w:pPr>
              <w:shd w:val="clear" w:color="auto" w:fill="FFFFFF" w:themeFill="background1"/>
              <w:spacing w:before="120"/>
              <w:rPr>
                <w:bCs/>
                <w:sz w:val="22"/>
                <w:szCs w:val="22"/>
              </w:rPr>
            </w:pPr>
          </w:p>
          <w:p w14:paraId="490A665F" w14:textId="77777777" w:rsidR="007208E3" w:rsidRPr="00F11DEB" w:rsidRDefault="007208E3" w:rsidP="00514FB8">
            <w:pPr>
              <w:shd w:val="clear" w:color="auto" w:fill="FFFFFF" w:themeFill="background1"/>
              <w:spacing w:before="120"/>
              <w:rPr>
                <w:bCs/>
                <w:sz w:val="22"/>
                <w:szCs w:val="22"/>
              </w:rPr>
            </w:pPr>
          </w:p>
          <w:p w14:paraId="18BBED3C" w14:textId="77777777" w:rsidR="007208E3" w:rsidRPr="00F11DEB" w:rsidRDefault="007208E3" w:rsidP="00514FB8">
            <w:pPr>
              <w:shd w:val="clear" w:color="auto" w:fill="FFFFFF" w:themeFill="background1"/>
              <w:spacing w:before="120"/>
              <w:rPr>
                <w:bCs/>
                <w:sz w:val="22"/>
                <w:szCs w:val="22"/>
              </w:rPr>
            </w:pPr>
          </w:p>
          <w:p w14:paraId="26D5F054" w14:textId="77777777" w:rsidR="007208E3" w:rsidRPr="00F11DEB" w:rsidRDefault="007208E3" w:rsidP="00514FB8">
            <w:pPr>
              <w:shd w:val="clear" w:color="auto" w:fill="FFFFFF" w:themeFill="background1"/>
              <w:spacing w:before="120"/>
              <w:rPr>
                <w:bCs/>
                <w:sz w:val="22"/>
                <w:szCs w:val="22"/>
              </w:rPr>
            </w:pPr>
          </w:p>
          <w:p w14:paraId="365BC02F" w14:textId="77777777" w:rsidR="007208E3" w:rsidRPr="00F11DEB" w:rsidRDefault="007208E3" w:rsidP="00514FB8">
            <w:pPr>
              <w:shd w:val="clear" w:color="auto" w:fill="FFFFFF" w:themeFill="background1"/>
              <w:spacing w:before="120"/>
              <w:rPr>
                <w:bCs/>
                <w:sz w:val="22"/>
                <w:szCs w:val="22"/>
              </w:rPr>
            </w:pPr>
          </w:p>
          <w:p w14:paraId="1089F0FE" w14:textId="77777777" w:rsidR="007208E3" w:rsidRPr="00F11DEB" w:rsidRDefault="007208E3" w:rsidP="00514FB8">
            <w:pPr>
              <w:shd w:val="clear" w:color="auto" w:fill="FFFFFF" w:themeFill="background1"/>
              <w:spacing w:before="120"/>
              <w:rPr>
                <w:bCs/>
                <w:sz w:val="22"/>
                <w:szCs w:val="22"/>
              </w:rPr>
            </w:pPr>
          </w:p>
          <w:p w14:paraId="6990CCD5" w14:textId="77777777" w:rsidR="007208E3" w:rsidRPr="00F11DEB" w:rsidRDefault="007208E3" w:rsidP="00514FB8">
            <w:pPr>
              <w:shd w:val="clear" w:color="auto" w:fill="FFFFFF" w:themeFill="background1"/>
              <w:spacing w:before="120"/>
              <w:rPr>
                <w:bCs/>
                <w:sz w:val="22"/>
                <w:szCs w:val="22"/>
              </w:rPr>
            </w:pPr>
          </w:p>
          <w:p w14:paraId="76682907" w14:textId="77777777" w:rsidR="007208E3" w:rsidRPr="00F11DEB" w:rsidRDefault="007208E3" w:rsidP="00514FB8">
            <w:pPr>
              <w:shd w:val="clear" w:color="auto" w:fill="FFFFFF" w:themeFill="background1"/>
              <w:spacing w:before="120"/>
              <w:rPr>
                <w:bCs/>
                <w:sz w:val="22"/>
                <w:szCs w:val="22"/>
              </w:rPr>
            </w:pPr>
          </w:p>
          <w:p w14:paraId="791649C5" w14:textId="77777777" w:rsidR="007208E3" w:rsidRPr="00F11DEB" w:rsidRDefault="007208E3" w:rsidP="00514FB8">
            <w:pPr>
              <w:shd w:val="clear" w:color="auto" w:fill="FFFFFF" w:themeFill="background1"/>
              <w:spacing w:before="120"/>
              <w:rPr>
                <w:bCs/>
                <w:sz w:val="22"/>
                <w:szCs w:val="22"/>
              </w:rPr>
            </w:pPr>
          </w:p>
          <w:p w14:paraId="45D063F9" w14:textId="77777777" w:rsidR="007208E3" w:rsidRPr="00F11DEB" w:rsidRDefault="007208E3" w:rsidP="00514FB8">
            <w:pPr>
              <w:shd w:val="clear" w:color="auto" w:fill="FFFFFF" w:themeFill="background1"/>
              <w:spacing w:before="120"/>
              <w:rPr>
                <w:bCs/>
                <w:sz w:val="22"/>
                <w:szCs w:val="22"/>
              </w:rPr>
            </w:pPr>
          </w:p>
          <w:p w14:paraId="74B5589E" w14:textId="77777777" w:rsidR="007208E3" w:rsidRPr="00F11DEB" w:rsidRDefault="007208E3" w:rsidP="00514FB8">
            <w:pPr>
              <w:shd w:val="clear" w:color="auto" w:fill="FFFFFF" w:themeFill="background1"/>
              <w:spacing w:before="120"/>
              <w:rPr>
                <w:bCs/>
                <w:sz w:val="22"/>
                <w:szCs w:val="22"/>
              </w:rPr>
            </w:pPr>
          </w:p>
          <w:p w14:paraId="1131E827" w14:textId="77777777" w:rsidR="007208E3" w:rsidRPr="00F11DEB" w:rsidRDefault="007208E3" w:rsidP="00514FB8">
            <w:pPr>
              <w:shd w:val="clear" w:color="auto" w:fill="FFFFFF" w:themeFill="background1"/>
              <w:spacing w:before="120"/>
              <w:rPr>
                <w:bCs/>
                <w:sz w:val="22"/>
                <w:szCs w:val="22"/>
              </w:rPr>
            </w:pPr>
          </w:p>
          <w:p w14:paraId="22BEA9D2" w14:textId="77777777" w:rsidR="007208E3" w:rsidRPr="00F11DEB" w:rsidRDefault="007208E3" w:rsidP="00514FB8">
            <w:pPr>
              <w:shd w:val="clear" w:color="auto" w:fill="FFFFFF" w:themeFill="background1"/>
              <w:spacing w:before="120"/>
              <w:rPr>
                <w:bCs/>
                <w:sz w:val="22"/>
                <w:szCs w:val="22"/>
              </w:rPr>
            </w:pPr>
          </w:p>
          <w:p w14:paraId="2DFD939D" w14:textId="77777777" w:rsidR="007208E3" w:rsidRPr="00F11DEB" w:rsidRDefault="007208E3" w:rsidP="00514FB8">
            <w:pPr>
              <w:shd w:val="clear" w:color="auto" w:fill="FFFFFF" w:themeFill="background1"/>
              <w:spacing w:before="120"/>
              <w:rPr>
                <w:bCs/>
                <w:sz w:val="22"/>
                <w:szCs w:val="22"/>
              </w:rPr>
            </w:pPr>
          </w:p>
          <w:p w14:paraId="58C3D665" w14:textId="77777777" w:rsidR="007208E3" w:rsidRPr="00F11DEB" w:rsidRDefault="007208E3" w:rsidP="00514FB8">
            <w:pPr>
              <w:shd w:val="clear" w:color="auto" w:fill="FFFFFF" w:themeFill="background1"/>
              <w:spacing w:before="120"/>
              <w:rPr>
                <w:bCs/>
                <w:sz w:val="22"/>
                <w:szCs w:val="22"/>
              </w:rPr>
            </w:pPr>
          </w:p>
          <w:p w14:paraId="1B9E54B8" w14:textId="77777777" w:rsidR="007208E3" w:rsidRPr="00F11DEB" w:rsidRDefault="007208E3" w:rsidP="00514FB8">
            <w:pPr>
              <w:shd w:val="clear" w:color="auto" w:fill="FFFFFF" w:themeFill="background1"/>
              <w:spacing w:before="120"/>
              <w:rPr>
                <w:bCs/>
                <w:sz w:val="22"/>
                <w:szCs w:val="22"/>
              </w:rPr>
            </w:pPr>
          </w:p>
          <w:p w14:paraId="3F9DD4BB" w14:textId="77777777" w:rsidR="007208E3" w:rsidRPr="00F11DEB" w:rsidRDefault="007208E3" w:rsidP="00514FB8">
            <w:pPr>
              <w:shd w:val="clear" w:color="auto" w:fill="FFFFFF" w:themeFill="background1"/>
              <w:spacing w:before="120"/>
              <w:rPr>
                <w:bCs/>
                <w:sz w:val="22"/>
                <w:szCs w:val="22"/>
              </w:rPr>
            </w:pPr>
          </w:p>
          <w:p w14:paraId="1E088EEF" w14:textId="77777777" w:rsidR="007208E3" w:rsidRPr="00F11DEB" w:rsidRDefault="007208E3" w:rsidP="00514FB8">
            <w:pPr>
              <w:shd w:val="clear" w:color="auto" w:fill="FFFFFF" w:themeFill="background1"/>
              <w:spacing w:before="120"/>
              <w:rPr>
                <w:bCs/>
                <w:sz w:val="22"/>
                <w:szCs w:val="22"/>
              </w:rPr>
            </w:pPr>
          </w:p>
          <w:p w14:paraId="1F1099EE" w14:textId="77777777" w:rsidR="007208E3" w:rsidRPr="00F11DEB" w:rsidRDefault="007208E3" w:rsidP="00514FB8">
            <w:pPr>
              <w:shd w:val="clear" w:color="auto" w:fill="FFFFFF" w:themeFill="background1"/>
              <w:spacing w:before="120"/>
              <w:rPr>
                <w:bCs/>
                <w:sz w:val="22"/>
                <w:szCs w:val="22"/>
              </w:rPr>
            </w:pPr>
          </w:p>
          <w:p w14:paraId="284A9815" w14:textId="32200A96" w:rsidR="007208E3" w:rsidRPr="00F11DEB" w:rsidRDefault="007208E3" w:rsidP="00514FB8">
            <w:pPr>
              <w:shd w:val="clear" w:color="auto" w:fill="FFFFFF" w:themeFill="background1"/>
              <w:spacing w:before="120"/>
              <w:rPr>
                <w:bCs/>
                <w:sz w:val="22"/>
                <w:szCs w:val="22"/>
              </w:rPr>
            </w:pPr>
            <w:r w:rsidRPr="00F11DEB">
              <w:rPr>
                <w:bCs/>
                <w:sz w:val="22"/>
                <w:szCs w:val="22"/>
              </w:rPr>
              <w:t>100</w:t>
            </w:r>
          </w:p>
          <w:p w14:paraId="09A388B6" w14:textId="33258564" w:rsidR="007208E3" w:rsidRPr="00F11DEB" w:rsidRDefault="007208E3" w:rsidP="00514FB8">
            <w:pPr>
              <w:shd w:val="clear" w:color="auto" w:fill="FFFFFF" w:themeFill="background1"/>
              <w:spacing w:before="120"/>
              <w:rPr>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227D1C8F" w14:textId="77777777" w:rsidR="007208E3" w:rsidRPr="00F11DEB" w:rsidRDefault="007208E3" w:rsidP="00514FB8">
            <w:pPr>
              <w:suppressLineNumbers/>
              <w:snapToGrid w:val="0"/>
              <w:rPr>
                <w:bCs/>
                <w:sz w:val="22"/>
                <w:szCs w:val="22"/>
                <w:lang w:eastAsia="ro-RO"/>
              </w:rPr>
            </w:pPr>
            <w:r w:rsidRPr="00F11DEB">
              <w:rPr>
                <w:bCs/>
                <w:sz w:val="22"/>
                <w:szCs w:val="22"/>
                <w:lang w:eastAsia="ro-RO"/>
              </w:rPr>
              <w:t xml:space="preserve">Set pentru extracția și izolarea/purificarea acizilor nucleici patogeni (ARN și ADN viral și ADN bacterian)  din probe animale, matrice biologice din sânge integral/ser/ plasma/ alte fluide corporale tampoane, spălări și țesuturi (omogenate) </w:t>
            </w:r>
            <w:r w:rsidRPr="00F11DEB">
              <w:rPr>
                <w:sz w:val="22"/>
                <w:szCs w:val="22"/>
              </w:rPr>
              <w:t>cu c</w:t>
            </w:r>
            <w:r w:rsidRPr="00F11DEB">
              <w:rPr>
                <w:bCs/>
                <w:sz w:val="22"/>
                <w:szCs w:val="22"/>
                <w:lang w:eastAsia="ro-RO"/>
              </w:rPr>
              <w:t>apacitate de purificare simultană a celor trei tipuri de țintă dintr-o singură probă: ARN viral, ADN viral, ADN bacterian. Extracție simultană ARN/ADN viral + ADN bacterian.</w:t>
            </w:r>
          </w:p>
          <w:p w14:paraId="34BD4BB4" w14:textId="77777777" w:rsidR="007208E3" w:rsidRPr="00F11DEB" w:rsidRDefault="007208E3" w:rsidP="00514FB8">
            <w:pPr>
              <w:suppressLineNumbers/>
              <w:snapToGrid w:val="0"/>
              <w:rPr>
                <w:bCs/>
                <w:sz w:val="22"/>
                <w:szCs w:val="22"/>
                <w:lang w:eastAsia="ro-RO"/>
              </w:rPr>
            </w:pPr>
            <w:r w:rsidRPr="00F11DEB">
              <w:rPr>
                <w:bCs/>
                <w:sz w:val="22"/>
                <w:szCs w:val="22"/>
                <w:lang w:eastAsia="ro-RO"/>
              </w:rPr>
              <w:t>Conținutul setului:</w:t>
            </w:r>
          </w:p>
          <w:p w14:paraId="5D0E033E" w14:textId="77777777" w:rsidR="007208E3" w:rsidRPr="00F11DEB" w:rsidRDefault="007208E3" w:rsidP="00514FB8">
            <w:pPr>
              <w:suppressLineNumbers/>
              <w:snapToGrid w:val="0"/>
              <w:rPr>
                <w:bCs/>
                <w:sz w:val="22"/>
                <w:szCs w:val="22"/>
                <w:lang w:eastAsia="ro-RO"/>
              </w:rPr>
            </w:pPr>
            <w:r w:rsidRPr="00F11DEB">
              <w:rPr>
                <w:bCs/>
                <w:sz w:val="22"/>
                <w:szCs w:val="22"/>
                <w:lang w:eastAsia="ro-RO"/>
              </w:rPr>
              <w:t xml:space="preserve">-Tampon VXL </w:t>
            </w:r>
          </w:p>
          <w:p w14:paraId="7D9F4CF8" w14:textId="77777777" w:rsidR="007208E3" w:rsidRPr="00F11DEB" w:rsidRDefault="007208E3" w:rsidP="00514FB8">
            <w:pPr>
              <w:suppressLineNumbers/>
              <w:snapToGrid w:val="0"/>
              <w:rPr>
                <w:bCs/>
                <w:sz w:val="22"/>
                <w:szCs w:val="22"/>
                <w:lang w:eastAsia="ro-RO"/>
              </w:rPr>
            </w:pPr>
            <w:r w:rsidRPr="00F11DEB">
              <w:rPr>
                <w:bCs/>
                <w:sz w:val="22"/>
                <w:szCs w:val="22"/>
                <w:lang w:eastAsia="ro-RO"/>
              </w:rPr>
              <w:t>-Tampon ACB (concentrat)</w:t>
            </w:r>
          </w:p>
          <w:p w14:paraId="6358B210"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 xml:space="preserve">-Proteinază K </w:t>
            </w:r>
          </w:p>
          <w:p w14:paraId="5CB40646"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 xml:space="preserve">-Carier RNA (poli A) </w:t>
            </w:r>
          </w:p>
          <w:p w14:paraId="01618BF1"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-Tampon AW1 (concentrat)</w:t>
            </w:r>
          </w:p>
          <w:p w14:paraId="16424E3B"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-TamponAW2(concentrat)</w:t>
            </w:r>
          </w:p>
          <w:p w14:paraId="08BFF153"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 xml:space="preserve">-Tampon AVE </w:t>
            </w:r>
          </w:p>
          <w:p w14:paraId="4699AB7F"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-Protocol de pornire rapidă (Pcard)</w:t>
            </w:r>
          </w:p>
          <w:p w14:paraId="1054FB06"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-Temperatura de depozitare 15°C până la 25°C Mini Columns, Collection Tubes,</w:t>
            </w:r>
          </w:p>
          <w:p w14:paraId="272EC2BD"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Oferta v-a include:</w:t>
            </w:r>
          </w:p>
          <w:p w14:paraId="47F190EB"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 xml:space="preserve">-instrucțiune/prospect de la producător pentru produsul propus; </w:t>
            </w:r>
          </w:p>
          <w:p w14:paraId="1951736C"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 raportul de validare a setului cu indicarea rezultatelor de competență pentru produsul propus;</w:t>
            </w:r>
          </w:p>
          <w:p w14:paraId="64C5A6DC" w14:textId="77777777" w:rsidR="007208E3" w:rsidRPr="00F11DEB" w:rsidRDefault="007208E3" w:rsidP="00514FB8">
            <w:pPr>
              <w:suppressLineNumbers/>
              <w:snapToGrid w:val="0"/>
              <w:rPr>
                <w:bCs/>
                <w:sz w:val="22"/>
                <w:szCs w:val="22"/>
                <w:lang w:val="it-IT" w:eastAsia="ro-RO"/>
              </w:rPr>
            </w:pPr>
            <w:r w:rsidRPr="00F11DEB">
              <w:rPr>
                <w:bCs/>
                <w:sz w:val="22"/>
                <w:szCs w:val="22"/>
                <w:lang w:val="it-IT" w:eastAsia="ro-RO"/>
              </w:rPr>
              <w:t>- certificatul de control a calității CE pentru produsul propus.</w:t>
            </w:r>
          </w:p>
          <w:p w14:paraId="61C0772C" w14:textId="0D9F41B5" w:rsidR="007208E3" w:rsidRPr="00F11DEB" w:rsidRDefault="007208E3" w:rsidP="00514FB8">
            <w:pPr>
              <w:snapToGrid w:val="0"/>
              <w:rPr>
                <w:kern w:val="2"/>
                <w:sz w:val="22"/>
                <w:szCs w:val="22"/>
                <w:lang w:val="en-US" w:eastAsia="ar-SA"/>
              </w:rPr>
            </w:pPr>
            <w:r w:rsidRPr="00F11DEB">
              <w:rPr>
                <w:bCs/>
                <w:sz w:val="22"/>
                <w:szCs w:val="22"/>
                <w:lang w:val="it-IT" w:eastAsia="ro-RO"/>
              </w:rPr>
              <w:t>În ofertă se indică denumirea comercială a produsului, nr. de referință din catalog, producatorul, țara de origine și lotul de producere. Destinat laboratoarelor sănătatea animală. Unitatea de măsură se consideră o bucată (buc.) 1buc = 1 test.</w:t>
            </w:r>
          </w:p>
        </w:tc>
        <w:tc>
          <w:tcPr>
            <w:tcW w:w="1276" w:type="dxa"/>
            <w:tcBorders>
              <w:top w:val="single" w:sz="4" w:space="0" w:color="auto"/>
              <w:left w:val="single" w:sz="2" w:space="0" w:color="000000"/>
              <w:bottom w:val="single" w:sz="4" w:space="0" w:color="auto"/>
              <w:right w:val="single" w:sz="2" w:space="0" w:color="000000"/>
            </w:tcBorders>
          </w:tcPr>
          <w:p w14:paraId="2FA8B0A5" w14:textId="412AAC51" w:rsidR="007208E3" w:rsidRPr="00F11DEB" w:rsidRDefault="007208E3" w:rsidP="00514FB8">
            <w:pPr>
              <w:shd w:val="clear" w:color="auto" w:fill="FFFFFF" w:themeFill="background1"/>
              <w:spacing w:before="120"/>
              <w:jc w:val="center"/>
              <w:rPr>
                <w:b/>
                <w:bCs/>
                <w:noProof w:val="0"/>
                <w:sz w:val="22"/>
                <w:szCs w:val="22"/>
                <w:lang w:val="es-ES" w:eastAsia="ru-RU"/>
              </w:rPr>
            </w:pPr>
          </w:p>
        </w:tc>
      </w:tr>
      <w:tr w:rsidR="007208E3" w:rsidRPr="00F11DEB" w14:paraId="62033C9A" w14:textId="77777777" w:rsidTr="00931FDA">
        <w:trPr>
          <w:trHeight w:val="772"/>
        </w:trPr>
        <w:tc>
          <w:tcPr>
            <w:tcW w:w="707" w:type="dxa"/>
            <w:tcBorders>
              <w:top w:val="single" w:sz="4" w:space="0" w:color="auto"/>
              <w:left w:val="single" w:sz="2" w:space="0" w:color="000000"/>
              <w:bottom w:val="single" w:sz="4" w:space="0" w:color="auto"/>
              <w:right w:val="nil"/>
            </w:tcBorders>
          </w:tcPr>
          <w:p w14:paraId="08979302" w14:textId="459AA1C8" w:rsidR="007208E3" w:rsidRPr="00F11DEB" w:rsidRDefault="007208E3" w:rsidP="00514FB8">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10.2</w:t>
            </w:r>
          </w:p>
        </w:tc>
        <w:tc>
          <w:tcPr>
            <w:tcW w:w="850" w:type="dxa"/>
            <w:tcBorders>
              <w:top w:val="single" w:sz="4" w:space="0" w:color="auto"/>
              <w:left w:val="single" w:sz="4" w:space="0" w:color="auto"/>
              <w:bottom w:val="single" w:sz="4" w:space="0" w:color="auto"/>
              <w:right w:val="single" w:sz="4" w:space="0" w:color="auto"/>
            </w:tcBorders>
          </w:tcPr>
          <w:p w14:paraId="39EF76DD" w14:textId="1EFE9693" w:rsidR="007208E3" w:rsidRPr="00F11DEB" w:rsidRDefault="007208E3" w:rsidP="00514FB8">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vAlign w:val="center"/>
          </w:tcPr>
          <w:p w14:paraId="2744DDAA" w14:textId="0AD7F656" w:rsidR="007208E3" w:rsidRPr="00F11DEB" w:rsidRDefault="007208E3" w:rsidP="00514FB8">
            <w:pPr>
              <w:suppressLineNumbers/>
              <w:snapToGrid w:val="0"/>
              <w:rPr>
                <w:sz w:val="22"/>
                <w:szCs w:val="22"/>
                <w:lang w:eastAsia="ro-RO"/>
              </w:rPr>
            </w:pPr>
            <w:r w:rsidRPr="00F11DEB">
              <w:rPr>
                <w:sz w:val="22"/>
                <w:szCs w:val="22"/>
                <w:lang w:eastAsia="ro-RO"/>
              </w:rPr>
              <w:t>Set universal de extracție ARN/ADN  gazdă și patogeni</w:t>
            </w:r>
          </w:p>
          <w:p w14:paraId="32AFCC89" w14:textId="173F4DB0" w:rsidR="007208E3" w:rsidRPr="00F11DEB" w:rsidRDefault="007208E3" w:rsidP="00514FB8">
            <w:pPr>
              <w:shd w:val="clear" w:color="auto" w:fill="FFFFFF" w:themeFill="background1"/>
              <w:spacing w:before="120"/>
              <w:rPr>
                <w:i/>
                <w:noProof w:val="0"/>
                <w:sz w:val="22"/>
                <w:szCs w:val="22"/>
                <w:lang w:val="es-ES" w:eastAsia="ru-RU"/>
              </w:rPr>
            </w:pPr>
          </w:p>
        </w:tc>
        <w:tc>
          <w:tcPr>
            <w:tcW w:w="980" w:type="dxa"/>
            <w:gridSpan w:val="2"/>
            <w:vMerge/>
            <w:tcBorders>
              <w:left w:val="single" w:sz="4" w:space="0" w:color="auto"/>
              <w:right w:val="single" w:sz="2" w:space="0" w:color="000000"/>
            </w:tcBorders>
          </w:tcPr>
          <w:p w14:paraId="1D466BDA" w14:textId="77777777" w:rsidR="007208E3" w:rsidRPr="00F11DEB" w:rsidRDefault="007208E3" w:rsidP="00514FB8">
            <w:pPr>
              <w:shd w:val="clear" w:color="auto" w:fill="FFFFFF" w:themeFill="background1"/>
              <w:spacing w:before="120"/>
              <w:rPr>
                <w:noProof w:val="0"/>
                <w:sz w:val="22"/>
                <w:szCs w:val="22"/>
                <w:lang w:val="es-ES" w:eastAsia="ru-RU"/>
              </w:rPr>
            </w:pPr>
          </w:p>
        </w:tc>
        <w:tc>
          <w:tcPr>
            <w:tcW w:w="851" w:type="dxa"/>
            <w:vMerge/>
            <w:tcBorders>
              <w:left w:val="single" w:sz="4" w:space="0" w:color="auto"/>
              <w:right w:val="single" w:sz="2" w:space="0" w:color="000000"/>
            </w:tcBorders>
          </w:tcPr>
          <w:p w14:paraId="31A459FF" w14:textId="77777777" w:rsidR="007208E3" w:rsidRPr="00F11DEB" w:rsidRDefault="007208E3" w:rsidP="00514FB8">
            <w:pPr>
              <w:shd w:val="clear" w:color="auto" w:fill="FFFFFF" w:themeFill="background1"/>
              <w:spacing w:before="120"/>
              <w:rPr>
                <w:noProof w:val="0"/>
                <w:sz w:val="22"/>
                <w:szCs w:val="22"/>
                <w:lang w:val="es-ES" w:eastAsia="ru-RU"/>
              </w:rPr>
            </w:pPr>
          </w:p>
        </w:tc>
        <w:tc>
          <w:tcPr>
            <w:tcW w:w="4963" w:type="dxa"/>
            <w:tcBorders>
              <w:top w:val="nil"/>
              <w:left w:val="single" w:sz="2" w:space="0" w:color="000000"/>
              <w:bottom w:val="single" w:sz="2" w:space="0" w:color="000000"/>
              <w:right w:val="nil"/>
            </w:tcBorders>
            <w:vAlign w:val="center"/>
          </w:tcPr>
          <w:p w14:paraId="31A872EE" w14:textId="77777777" w:rsidR="007208E3" w:rsidRPr="00F11DEB" w:rsidRDefault="007208E3" w:rsidP="00514FB8">
            <w:pPr>
              <w:suppressLineNumbers/>
              <w:snapToGrid w:val="0"/>
              <w:rPr>
                <w:bCs/>
                <w:sz w:val="22"/>
                <w:szCs w:val="22"/>
                <w:lang w:eastAsia="ro-RO"/>
              </w:rPr>
            </w:pPr>
            <w:r w:rsidRPr="00F11DEB">
              <w:rPr>
                <w:bCs/>
                <w:sz w:val="22"/>
                <w:szCs w:val="22"/>
                <w:lang w:eastAsia="ro-RO"/>
              </w:rPr>
              <w:t>Set de extracție manuală a acizilor nucleici bazată pe adsorbția pe coloane cu membrană de siliciu cu capacitatea de a izola simultan ambele tipuri de acizi nucleici,</w:t>
            </w:r>
            <w:r w:rsidRPr="00F11DEB">
              <w:rPr>
                <w:sz w:val="22"/>
                <w:szCs w:val="22"/>
              </w:rPr>
              <w:t xml:space="preserve"> </w:t>
            </w:r>
            <w:r w:rsidRPr="00F11DEB">
              <w:rPr>
                <w:bCs/>
                <w:sz w:val="22"/>
                <w:szCs w:val="22"/>
                <w:lang w:eastAsia="ro-RO"/>
              </w:rPr>
              <w:t xml:space="preserve">extragere ARN/ADN viral, bacterian, inclusiv ADN gazdă dintr-o singură probă.  Setul să permită purificarea eficientă a materialului genetic prin liza probei, legarea selectivă a acizilor nucleici de membrana de siliciu în prezența unor săruri chaotropice, urmată de etape de spălare și, eluarea acizilor nucleici purificați într-un volum redus de soluție tampon. Setul să asigure  </w:t>
            </w:r>
            <w:r w:rsidRPr="00F11DEB">
              <w:rPr>
                <w:sz w:val="22"/>
                <w:szCs w:val="22"/>
              </w:rPr>
              <w:t>r</w:t>
            </w:r>
            <w:r w:rsidRPr="00F11DEB">
              <w:rPr>
                <w:bCs/>
                <w:sz w:val="22"/>
                <w:szCs w:val="22"/>
                <w:lang w:eastAsia="ro-RO"/>
              </w:rPr>
              <w:t>ezultate  fiabile și repetabile și să asigure</w:t>
            </w:r>
            <w:r w:rsidRPr="00F11DEB">
              <w:rPr>
                <w:sz w:val="22"/>
                <w:szCs w:val="22"/>
              </w:rPr>
              <w:t xml:space="preserve"> </w:t>
            </w:r>
            <w:r w:rsidRPr="00F11DEB">
              <w:rPr>
                <w:bCs/>
                <w:sz w:val="22"/>
                <w:szCs w:val="22"/>
                <w:lang w:eastAsia="ro-RO"/>
              </w:rPr>
              <w:t>detecție precoce și precisă a infecțiilor, inclusiv la încărcături patogene foarte mici.</w:t>
            </w:r>
          </w:p>
          <w:p w14:paraId="264DD474" w14:textId="77777777" w:rsidR="007208E3" w:rsidRPr="00F11DEB" w:rsidRDefault="007208E3" w:rsidP="00514FB8">
            <w:pPr>
              <w:suppressLineNumbers/>
              <w:snapToGrid w:val="0"/>
              <w:rPr>
                <w:bCs/>
                <w:sz w:val="22"/>
                <w:szCs w:val="22"/>
                <w:lang w:eastAsia="ro-RO"/>
              </w:rPr>
            </w:pPr>
            <w:r w:rsidRPr="00F11DEB">
              <w:rPr>
                <w:bCs/>
                <w:sz w:val="22"/>
                <w:szCs w:val="22"/>
                <w:lang w:eastAsia="ro-RO"/>
              </w:rPr>
              <w:t>Control și validare</w:t>
            </w:r>
          </w:p>
          <w:p w14:paraId="12DC1E44" w14:textId="77777777" w:rsidR="007208E3" w:rsidRPr="00F11DEB" w:rsidRDefault="007208E3" w:rsidP="00514FB8">
            <w:pPr>
              <w:suppressLineNumbers/>
              <w:snapToGrid w:val="0"/>
              <w:rPr>
                <w:bCs/>
                <w:sz w:val="22"/>
                <w:szCs w:val="22"/>
                <w:lang w:eastAsia="ro-RO"/>
              </w:rPr>
            </w:pPr>
            <w:r w:rsidRPr="00F11DEB">
              <w:rPr>
                <w:bCs/>
                <w:sz w:val="22"/>
                <w:szCs w:val="22"/>
                <w:lang w:eastAsia="ro-RO"/>
              </w:rPr>
              <w:t>Setul să fie destinat utilizării în diagnosticul conceput pentru a asigura o puritate a acizilor nucleici care să minimizeze inhibiția enzimatică în reacțiile de amplificare ulterioare.</w:t>
            </w:r>
          </w:p>
          <w:p w14:paraId="2181CC0E" w14:textId="77777777" w:rsidR="007208E3" w:rsidRPr="00F11DEB" w:rsidRDefault="007208E3" w:rsidP="00514FB8">
            <w:pPr>
              <w:suppressLineNumbers/>
              <w:snapToGrid w:val="0"/>
              <w:rPr>
                <w:bCs/>
                <w:sz w:val="22"/>
                <w:szCs w:val="22"/>
                <w:lang w:eastAsia="ro-RO"/>
              </w:rPr>
            </w:pPr>
            <w:r w:rsidRPr="00F11DEB">
              <w:rPr>
                <w:bCs/>
                <w:sz w:val="22"/>
                <w:szCs w:val="22"/>
                <w:lang w:eastAsia="ro-RO"/>
              </w:rPr>
              <w:t xml:space="preserve">Validat pentru extracția ADN/ARN dintr-o gamă largă de agenți patogeni,bacterii, virusuri, paraziți, inclusiv ADN gazdă. </w:t>
            </w:r>
            <w:r w:rsidRPr="00F11DEB">
              <w:rPr>
                <w:sz w:val="22"/>
                <w:szCs w:val="22"/>
              </w:rPr>
              <w:t xml:space="preserve"> </w:t>
            </w:r>
            <w:r w:rsidRPr="00F11DEB">
              <w:rPr>
                <w:bCs/>
                <w:sz w:val="22"/>
                <w:szCs w:val="22"/>
                <w:lang w:eastAsia="ro-RO"/>
              </w:rPr>
              <w:t>Viteza de protocol sub 30 min și siplitate de lucru.</w:t>
            </w:r>
          </w:p>
          <w:p w14:paraId="0B7DF527" w14:textId="77777777" w:rsidR="007208E3" w:rsidRPr="00F11DEB" w:rsidRDefault="007208E3" w:rsidP="00514FB8">
            <w:pPr>
              <w:suppressLineNumbers/>
              <w:snapToGrid w:val="0"/>
              <w:rPr>
                <w:bCs/>
                <w:sz w:val="22"/>
                <w:szCs w:val="22"/>
                <w:lang w:eastAsia="ro-RO"/>
              </w:rPr>
            </w:pPr>
            <w:r w:rsidRPr="00F11DEB">
              <w:rPr>
                <w:bCs/>
                <w:sz w:val="22"/>
                <w:szCs w:val="22"/>
                <w:lang w:eastAsia="ro-RO"/>
              </w:rPr>
              <w:t>Conmoneta setului:</w:t>
            </w:r>
          </w:p>
          <w:p w14:paraId="7A329841" w14:textId="77777777" w:rsidR="007208E3" w:rsidRPr="00F11DEB" w:rsidRDefault="007208E3" w:rsidP="00514FB8">
            <w:pPr>
              <w:suppressLineNumbers/>
              <w:snapToGrid w:val="0"/>
              <w:rPr>
                <w:bCs/>
                <w:sz w:val="22"/>
                <w:szCs w:val="22"/>
                <w:lang w:eastAsia="ro-RO"/>
              </w:rPr>
            </w:pPr>
            <w:r w:rsidRPr="00F11DEB">
              <w:rPr>
                <w:bCs/>
                <w:sz w:val="22"/>
                <w:szCs w:val="22"/>
                <w:lang w:eastAsia="ro-RO"/>
              </w:rPr>
              <w:t>Soluție tampon cu săruri chaotropice și detergenți puternici.</w:t>
            </w:r>
          </w:p>
          <w:p w14:paraId="0207F392" w14:textId="77777777" w:rsidR="007208E3" w:rsidRPr="00F11DEB" w:rsidRDefault="007208E3" w:rsidP="00514FB8">
            <w:pPr>
              <w:suppressLineNumbers/>
              <w:snapToGrid w:val="0"/>
              <w:rPr>
                <w:bCs/>
                <w:sz w:val="22"/>
                <w:szCs w:val="22"/>
                <w:lang w:eastAsia="ro-RO"/>
              </w:rPr>
            </w:pPr>
            <w:r w:rsidRPr="00F11DEB">
              <w:rPr>
                <w:bCs/>
                <w:sz w:val="22"/>
                <w:szCs w:val="22"/>
                <w:lang w:eastAsia="ro-RO"/>
              </w:rPr>
              <w:lastRenderedPageBreak/>
              <w:t>Soluție cu concentrație ridicată de săruri chaotropice.</w:t>
            </w:r>
          </w:p>
          <w:p w14:paraId="0617E88E" w14:textId="77777777" w:rsidR="007208E3" w:rsidRPr="00F11DEB" w:rsidRDefault="007208E3" w:rsidP="00514FB8">
            <w:pPr>
              <w:suppressLineNumbers/>
              <w:snapToGrid w:val="0"/>
              <w:rPr>
                <w:bCs/>
                <w:sz w:val="22"/>
                <w:szCs w:val="22"/>
                <w:lang w:eastAsia="ro-RO"/>
              </w:rPr>
            </w:pPr>
            <w:r w:rsidRPr="00F11DEB">
              <w:rPr>
                <w:bCs/>
                <w:sz w:val="22"/>
                <w:szCs w:val="22"/>
                <w:lang w:eastAsia="ro-RO"/>
              </w:rPr>
              <w:t>Soluții tampon pe bază de etanol.</w:t>
            </w:r>
          </w:p>
          <w:p w14:paraId="5E415220" w14:textId="77777777" w:rsidR="007208E3" w:rsidRPr="00F11DEB" w:rsidRDefault="007208E3" w:rsidP="00514FB8">
            <w:pPr>
              <w:suppressLineNumbers/>
              <w:snapToGrid w:val="0"/>
              <w:rPr>
                <w:bCs/>
                <w:sz w:val="22"/>
                <w:szCs w:val="22"/>
                <w:lang w:val="fr-FR" w:eastAsia="ro-RO"/>
              </w:rPr>
            </w:pPr>
            <w:r w:rsidRPr="00F11DEB">
              <w:rPr>
                <w:bCs/>
                <w:sz w:val="22"/>
                <w:szCs w:val="22"/>
                <w:lang w:val="es-ES" w:eastAsia="ro-RO"/>
              </w:rPr>
              <w:t xml:space="preserve">Soluție tampon cu pH optim (ex. </w:t>
            </w:r>
            <w:r w:rsidRPr="00F11DEB">
              <w:rPr>
                <w:bCs/>
                <w:sz w:val="22"/>
                <w:szCs w:val="22"/>
                <w:lang w:val="fr-FR" w:eastAsia="ro-RO"/>
              </w:rPr>
              <w:t>Tris-HCl) sau apă de calitate moleculară.</w:t>
            </w:r>
          </w:p>
          <w:p w14:paraId="0AF86B7D" w14:textId="77777777" w:rsidR="007208E3" w:rsidRPr="00F11DEB" w:rsidRDefault="007208E3" w:rsidP="00514FB8">
            <w:pPr>
              <w:suppressLineNumbers/>
              <w:snapToGrid w:val="0"/>
              <w:rPr>
                <w:bCs/>
                <w:sz w:val="22"/>
                <w:szCs w:val="22"/>
                <w:lang w:val="fr-FR" w:eastAsia="ro-RO"/>
              </w:rPr>
            </w:pPr>
            <w:r w:rsidRPr="00F11DEB">
              <w:rPr>
                <w:bCs/>
                <w:sz w:val="22"/>
                <w:szCs w:val="22"/>
                <w:lang w:val="fr-FR" w:eastAsia="ro-RO"/>
              </w:rPr>
              <w:t>Coloane de centrifugare cu membrană de siliciu.</w:t>
            </w:r>
          </w:p>
          <w:p w14:paraId="774044BE" w14:textId="77777777" w:rsidR="007208E3" w:rsidRPr="00F11DEB" w:rsidRDefault="007208E3" w:rsidP="00514FB8">
            <w:pPr>
              <w:suppressLineNumbers/>
              <w:snapToGrid w:val="0"/>
              <w:rPr>
                <w:bCs/>
                <w:sz w:val="22"/>
                <w:szCs w:val="22"/>
                <w:lang w:val="fr-FR" w:eastAsia="ro-RO"/>
              </w:rPr>
            </w:pPr>
            <w:r w:rsidRPr="00F11DEB">
              <w:rPr>
                <w:bCs/>
                <w:sz w:val="22"/>
                <w:szCs w:val="22"/>
                <w:lang w:val="fr-FR" w:eastAsia="ro-RO"/>
              </w:rPr>
              <w:t>Tuburi de colectare.</w:t>
            </w:r>
          </w:p>
          <w:p w14:paraId="779A1EE9" w14:textId="77777777" w:rsidR="007208E3" w:rsidRPr="00F11DEB" w:rsidRDefault="007208E3" w:rsidP="00514FB8">
            <w:pPr>
              <w:suppressLineNumbers/>
              <w:snapToGrid w:val="0"/>
              <w:rPr>
                <w:bCs/>
                <w:sz w:val="22"/>
                <w:szCs w:val="22"/>
                <w:lang w:val="fr-FR" w:eastAsia="ro-RO"/>
              </w:rPr>
            </w:pPr>
            <w:r w:rsidRPr="00F11DEB">
              <w:rPr>
                <w:bCs/>
                <w:sz w:val="22"/>
                <w:szCs w:val="22"/>
                <w:lang w:val="fr-FR" w:eastAsia="ro-RO"/>
              </w:rPr>
              <w:t>Setul să asigure o compatibilitate multimatrice (</w:t>
            </w:r>
            <w:r w:rsidRPr="00F11DEB">
              <w:rPr>
                <w:bCs/>
                <w:sz w:val="22"/>
                <w:szCs w:val="22"/>
                <w:lang w:eastAsia="ro-RO"/>
              </w:rPr>
              <w:t xml:space="preserve"> </w:t>
            </w:r>
            <w:r w:rsidRPr="00F11DEB">
              <w:rPr>
                <w:sz w:val="22"/>
                <w:szCs w:val="22"/>
                <w:lang w:val="fr-FR"/>
              </w:rPr>
              <w:t>s</w:t>
            </w:r>
            <w:r w:rsidRPr="00F11DEB">
              <w:rPr>
                <w:bCs/>
                <w:sz w:val="22"/>
                <w:szCs w:val="22"/>
                <w:lang w:eastAsia="ro-RO"/>
              </w:rPr>
              <w:t>ânge, ser, țesuturi, fecale, lapte, lichide orofaringiene) și o validare extensivă</w:t>
            </w:r>
            <w:r w:rsidRPr="00F11DEB">
              <w:rPr>
                <w:bCs/>
                <w:sz w:val="22"/>
                <w:szCs w:val="22"/>
                <w:lang w:val="fr-FR" w:eastAsia="ro-RO"/>
              </w:rPr>
              <w:t>.</w:t>
            </w:r>
          </w:p>
          <w:p w14:paraId="6EA0D471" w14:textId="77777777" w:rsidR="007208E3" w:rsidRPr="00F11DEB" w:rsidRDefault="007208E3" w:rsidP="00514FB8">
            <w:pPr>
              <w:suppressLineNumbers/>
              <w:snapToGrid w:val="0"/>
              <w:rPr>
                <w:bCs/>
                <w:sz w:val="22"/>
                <w:szCs w:val="22"/>
                <w:lang w:val="fr-FR" w:eastAsia="ro-RO"/>
              </w:rPr>
            </w:pPr>
            <w:r w:rsidRPr="00F11DEB">
              <w:rPr>
                <w:bCs/>
                <w:sz w:val="22"/>
                <w:szCs w:val="22"/>
                <w:lang w:val="fr-FR" w:eastAsia="ro-RO"/>
              </w:rPr>
              <w:t>Oferta v-a include:</w:t>
            </w:r>
          </w:p>
          <w:p w14:paraId="2B02E05F" w14:textId="77777777" w:rsidR="007208E3" w:rsidRPr="00F11DEB" w:rsidRDefault="007208E3" w:rsidP="00514FB8">
            <w:pPr>
              <w:suppressLineNumbers/>
              <w:snapToGrid w:val="0"/>
              <w:rPr>
                <w:bCs/>
                <w:sz w:val="22"/>
                <w:szCs w:val="22"/>
                <w:lang w:val="fr-FR" w:eastAsia="ro-RO"/>
              </w:rPr>
            </w:pPr>
            <w:r w:rsidRPr="00F11DEB">
              <w:rPr>
                <w:bCs/>
                <w:sz w:val="22"/>
                <w:szCs w:val="22"/>
                <w:lang w:val="fr-FR" w:eastAsia="ro-RO"/>
              </w:rPr>
              <w:t xml:space="preserve">-instrucțiune/prospect de la producător pentru produsul propus; </w:t>
            </w:r>
          </w:p>
          <w:p w14:paraId="286676F4" w14:textId="77777777" w:rsidR="007208E3" w:rsidRPr="00F11DEB" w:rsidRDefault="007208E3" w:rsidP="00514FB8">
            <w:pPr>
              <w:suppressLineNumbers/>
              <w:snapToGrid w:val="0"/>
              <w:rPr>
                <w:bCs/>
                <w:sz w:val="22"/>
                <w:szCs w:val="22"/>
                <w:lang w:val="fr-FR" w:eastAsia="ro-RO"/>
              </w:rPr>
            </w:pPr>
            <w:r w:rsidRPr="00F11DEB">
              <w:rPr>
                <w:bCs/>
                <w:sz w:val="22"/>
                <w:szCs w:val="22"/>
                <w:lang w:val="fr-FR" w:eastAsia="ro-RO"/>
              </w:rPr>
              <w:t>- raportul de validare a setului cu indicarea rezultatelor de competență pentru produsul propus;</w:t>
            </w:r>
          </w:p>
          <w:p w14:paraId="7DEE2B54" w14:textId="77777777" w:rsidR="007208E3" w:rsidRPr="00F11DEB" w:rsidRDefault="007208E3" w:rsidP="00514FB8">
            <w:pPr>
              <w:suppressLineNumbers/>
              <w:snapToGrid w:val="0"/>
              <w:rPr>
                <w:bCs/>
                <w:sz w:val="22"/>
                <w:szCs w:val="22"/>
                <w:lang w:val="fr-FR" w:eastAsia="ro-RO"/>
              </w:rPr>
            </w:pPr>
            <w:r w:rsidRPr="00F11DEB">
              <w:rPr>
                <w:bCs/>
                <w:sz w:val="22"/>
                <w:szCs w:val="22"/>
                <w:lang w:val="fr-FR" w:eastAsia="ro-RO"/>
              </w:rPr>
              <w:t>- certificatul de control a calității CE pentru produsul propus.</w:t>
            </w:r>
          </w:p>
          <w:p w14:paraId="35013AAA" w14:textId="77777777" w:rsidR="007208E3" w:rsidRPr="00F11DEB" w:rsidRDefault="007208E3" w:rsidP="00514FB8">
            <w:pPr>
              <w:suppressLineNumbers/>
              <w:snapToGrid w:val="0"/>
              <w:rPr>
                <w:bCs/>
                <w:sz w:val="22"/>
                <w:szCs w:val="22"/>
                <w:lang w:val="it-IT" w:eastAsia="ro-RO"/>
              </w:rPr>
            </w:pPr>
            <w:r w:rsidRPr="00F11DEB">
              <w:rPr>
                <w:bCs/>
                <w:sz w:val="22"/>
                <w:szCs w:val="22"/>
                <w:lang w:val="fr-FR" w:eastAsia="ro-RO"/>
              </w:rPr>
              <w:t xml:space="preserve">În ofertă se indică denumirea comercială a produsului, nr. de referință din catalog, producatorul, țara de origine și lotul de producere. </w:t>
            </w:r>
            <w:r w:rsidRPr="00F11DEB">
              <w:rPr>
                <w:bCs/>
                <w:sz w:val="22"/>
                <w:szCs w:val="22"/>
                <w:lang w:val="it-IT" w:eastAsia="ro-RO"/>
              </w:rPr>
              <w:t xml:space="preserve">Destinat laboratoarelor sănătatea animală. Unitatea de măsură se consideră o bucată (buc.) </w:t>
            </w:r>
          </w:p>
          <w:p w14:paraId="091D5046" w14:textId="0B345D0F" w:rsidR="007208E3" w:rsidRPr="00F11DEB" w:rsidRDefault="007208E3" w:rsidP="00514FB8">
            <w:pPr>
              <w:snapToGrid w:val="0"/>
              <w:rPr>
                <w:kern w:val="2"/>
                <w:sz w:val="22"/>
                <w:szCs w:val="22"/>
                <w:lang w:val="en-US" w:eastAsia="ar-SA"/>
              </w:rPr>
            </w:pPr>
            <w:r w:rsidRPr="00F11DEB">
              <w:rPr>
                <w:bCs/>
                <w:sz w:val="22"/>
                <w:szCs w:val="22"/>
                <w:lang w:val="it-IT" w:eastAsia="ro-RO"/>
              </w:rPr>
              <w:t>1buc = 1 test.</w:t>
            </w:r>
          </w:p>
        </w:tc>
        <w:tc>
          <w:tcPr>
            <w:tcW w:w="1276" w:type="dxa"/>
            <w:tcBorders>
              <w:top w:val="single" w:sz="4" w:space="0" w:color="auto"/>
              <w:left w:val="single" w:sz="2" w:space="0" w:color="000000"/>
              <w:bottom w:val="single" w:sz="4" w:space="0" w:color="auto"/>
              <w:right w:val="single" w:sz="2" w:space="0" w:color="000000"/>
            </w:tcBorders>
          </w:tcPr>
          <w:p w14:paraId="449D4F97" w14:textId="77777777" w:rsidR="007208E3" w:rsidRPr="00F11DEB" w:rsidRDefault="007208E3" w:rsidP="00514FB8">
            <w:pPr>
              <w:shd w:val="clear" w:color="auto" w:fill="FFFFFF" w:themeFill="background1"/>
              <w:spacing w:before="120"/>
              <w:jc w:val="center"/>
              <w:rPr>
                <w:b/>
                <w:bCs/>
                <w:noProof w:val="0"/>
                <w:sz w:val="22"/>
                <w:szCs w:val="22"/>
                <w:lang w:val="es-ES" w:eastAsia="ru-RU"/>
              </w:rPr>
            </w:pPr>
          </w:p>
        </w:tc>
      </w:tr>
      <w:tr w:rsidR="007208E3" w:rsidRPr="00F11DEB" w14:paraId="209F0D1A" w14:textId="77777777" w:rsidTr="00931FDA">
        <w:trPr>
          <w:trHeight w:val="349"/>
        </w:trPr>
        <w:tc>
          <w:tcPr>
            <w:tcW w:w="707" w:type="dxa"/>
            <w:tcBorders>
              <w:left w:val="single" w:sz="2" w:space="0" w:color="000000"/>
              <w:bottom w:val="single" w:sz="4" w:space="0" w:color="auto"/>
              <w:right w:val="single" w:sz="4" w:space="0" w:color="auto"/>
            </w:tcBorders>
            <w:vAlign w:val="center"/>
          </w:tcPr>
          <w:p w14:paraId="47530522" w14:textId="1BCAD8DC" w:rsidR="007208E3" w:rsidRPr="00F11DEB" w:rsidRDefault="007208E3" w:rsidP="00514FB8">
            <w:pPr>
              <w:shd w:val="clear" w:color="auto" w:fill="FFFFFF" w:themeFill="background1"/>
              <w:spacing w:before="120"/>
              <w:jc w:val="center"/>
              <w:rPr>
                <w:b/>
                <w:bCs/>
                <w:noProof w:val="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tcPr>
          <w:p w14:paraId="56F8D52C" w14:textId="260243CF" w:rsidR="007208E3" w:rsidRPr="00F11DEB" w:rsidRDefault="007208E3" w:rsidP="00514FB8">
            <w:pPr>
              <w:shd w:val="clear" w:color="auto" w:fill="FFFFFF" w:themeFill="background1"/>
              <w:spacing w:before="120"/>
              <w:jc w:val="center"/>
              <w:rPr>
                <w:sz w:val="22"/>
                <w:szCs w:val="22"/>
              </w:rPr>
            </w:pPr>
          </w:p>
        </w:tc>
        <w:tc>
          <w:tcPr>
            <w:tcW w:w="1288" w:type="dxa"/>
            <w:tcBorders>
              <w:left w:val="single" w:sz="4" w:space="0" w:color="auto"/>
              <w:bottom w:val="single" w:sz="4" w:space="0" w:color="auto"/>
              <w:right w:val="single" w:sz="2" w:space="0" w:color="000000"/>
            </w:tcBorders>
          </w:tcPr>
          <w:p w14:paraId="2316E170" w14:textId="7D89AEC2" w:rsidR="007208E3" w:rsidRPr="00F11DEB" w:rsidRDefault="007208E3" w:rsidP="00514FB8">
            <w:pPr>
              <w:shd w:val="clear" w:color="auto" w:fill="FFFFFF" w:themeFill="background1"/>
              <w:spacing w:before="120"/>
              <w:rPr>
                <w:i/>
                <w:noProof w:val="0"/>
                <w:sz w:val="22"/>
                <w:szCs w:val="22"/>
                <w:lang w:val="es-ES" w:eastAsia="ru-RU"/>
              </w:rPr>
            </w:pPr>
          </w:p>
        </w:tc>
        <w:tc>
          <w:tcPr>
            <w:tcW w:w="980" w:type="dxa"/>
            <w:gridSpan w:val="2"/>
            <w:vMerge/>
            <w:tcBorders>
              <w:left w:val="single" w:sz="4" w:space="0" w:color="auto"/>
              <w:bottom w:val="single" w:sz="4" w:space="0" w:color="auto"/>
              <w:right w:val="single" w:sz="2" w:space="0" w:color="000000"/>
            </w:tcBorders>
          </w:tcPr>
          <w:p w14:paraId="3FD3411B" w14:textId="77777777" w:rsidR="007208E3" w:rsidRPr="00F11DEB" w:rsidRDefault="007208E3" w:rsidP="00514FB8">
            <w:pPr>
              <w:shd w:val="clear" w:color="auto" w:fill="FFFFFF" w:themeFill="background1"/>
              <w:spacing w:before="120"/>
              <w:rPr>
                <w:noProof w:val="0"/>
                <w:sz w:val="22"/>
                <w:szCs w:val="22"/>
                <w:lang w:val="es-ES" w:eastAsia="ru-RU"/>
              </w:rPr>
            </w:pPr>
          </w:p>
        </w:tc>
        <w:tc>
          <w:tcPr>
            <w:tcW w:w="851" w:type="dxa"/>
            <w:vMerge/>
            <w:tcBorders>
              <w:left w:val="single" w:sz="4" w:space="0" w:color="auto"/>
              <w:bottom w:val="single" w:sz="4" w:space="0" w:color="auto"/>
              <w:right w:val="single" w:sz="2" w:space="0" w:color="000000"/>
            </w:tcBorders>
          </w:tcPr>
          <w:p w14:paraId="26758439" w14:textId="77777777" w:rsidR="007208E3" w:rsidRPr="00F11DEB" w:rsidRDefault="007208E3" w:rsidP="00514FB8">
            <w:pPr>
              <w:shd w:val="clear" w:color="auto" w:fill="FFFFFF" w:themeFill="background1"/>
              <w:spacing w:before="120"/>
              <w:rPr>
                <w:noProof w:val="0"/>
                <w:sz w:val="22"/>
                <w:szCs w:val="22"/>
                <w:lang w:val="es-ES" w:eastAsia="ru-RU"/>
              </w:rPr>
            </w:pPr>
          </w:p>
        </w:tc>
        <w:tc>
          <w:tcPr>
            <w:tcW w:w="4963" w:type="dxa"/>
            <w:tcBorders>
              <w:top w:val="single" w:sz="4" w:space="0" w:color="auto"/>
              <w:left w:val="single" w:sz="4" w:space="0" w:color="auto"/>
              <w:bottom w:val="single" w:sz="4" w:space="0" w:color="auto"/>
              <w:right w:val="single" w:sz="2" w:space="0" w:color="000000"/>
            </w:tcBorders>
          </w:tcPr>
          <w:p w14:paraId="055E4944" w14:textId="71DC7DFC" w:rsidR="007208E3" w:rsidRPr="00F11DEB" w:rsidRDefault="007208E3" w:rsidP="00514FB8">
            <w:pPr>
              <w:snapToGrid w:val="0"/>
              <w:jc w:val="center"/>
              <w:rPr>
                <w:kern w:val="2"/>
                <w:sz w:val="22"/>
                <w:szCs w:val="22"/>
                <w:lang w:val="es-ES" w:eastAsia="ar-SA"/>
              </w:rPr>
            </w:pPr>
            <w:r w:rsidRPr="00F11DEB">
              <w:rPr>
                <w:b/>
                <w:bCs/>
                <w:kern w:val="2"/>
                <w:sz w:val="22"/>
                <w:szCs w:val="22"/>
                <w:lang w:val="en-US" w:eastAsia="ar-SA"/>
              </w:rPr>
              <w:t>TOTAL</w:t>
            </w:r>
          </w:p>
        </w:tc>
        <w:tc>
          <w:tcPr>
            <w:tcW w:w="1276" w:type="dxa"/>
            <w:tcBorders>
              <w:top w:val="single" w:sz="4" w:space="0" w:color="auto"/>
              <w:left w:val="single" w:sz="2" w:space="0" w:color="000000"/>
              <w:bottom w:val="single" w:sz="4" w:space="0" w:color="auto"/>
              <w:right w:val="single" w:sz="2" w:space="0" w:color="000000"/>
            </w:tcBorders>
          </w:tcPr>
          <w:p w14:paraId="0D2D5EEB" w14:textId="30C30FF9" w:rsidR="007208E3" w:rsidRPr="00F11DEB" w:rsidRDefault="007208E3" w:rsidP="00514FB8">
            <w:pPr>
              <w:shd w:val="clear" w:color="auto" w:fill="FFFFFF" w:themeFill="background1"/>
              <w:spacing w:before="120"/>
              <w:jc w:val="center"/>
              <w:rPr>
                <w:b/>
                <w:noProof w:val="0"/>
                <w:sz w:val="22"/>
                <w:szCs w:val="22"/>
                <w:lang w:val="es-ES" w:eastAsia="ru-RU"/>
              </w:rPr>
            </w:pPr>
            <w:r w:rsidRPr="00F11DEB">
              <w:rPr>
                <w:b/>
                <w:sz w:val="22"/>
                <w:szCs w:val="22"/>
              </w:rPr>
              <w:t>170000,00</w:t>
            </w:r>
          </w:p>
        </w:tc>
      </w:tr>
      <w:tr w:rsidR="007208E3" w:rsidRPr="00F11DEB" w14:paraId="0E5820EA" w14:textId="77777777" w:rsidTr="00931FDA">
        <w:trPr>
          <w:trHeight w:val="383"/>
        </w:trPr>
        <w:tc>
          <w:tcPr>
            <w:tcW w:w="707" w:type="dxa"/>
            <w:tcBorders>
              <w:top w:val="single" w:sz="4" w:space="0" w:color="auto"/>
              <w:left w:val="single" w:sz="2" w:space="0" w:color="000000"/>
              <w:bottom w:val="single" w:sz="4" w:space="0" w:color="auto"/>
              <w:right w:val="single" w:sz="4" w:space="0" w:color="auto"/>
            </w:tcBorders>
            <w:vAlign w:val="center"/>
          </w:tcPr>
          <w:p w14:paraId="21E3819F" w14:textId="22617B62" w:rsidR="007208E3" w:rsidRPr="00F11DEB" w:rsidRDefault="007208E3" w:rsidP="00514FB8">
            <w:pPr>
              <w:shd w:val="clear" w:color="auto" w:fill="FFFFFF" w:themeFill="background1"/>
              <w:spacing w:before="120"/>
              <w:rPr>
                <w:b/>
                <w:bCs/>
                <w:noProof w:val="0"/>
                <w:sz w:val="22"/>
                <w:szCs w:val="22"/>
                <w:lang w:val="en-US" w:eastAsia="ru-RU"/>
              </w:rPr>
            </w:pPr>
            <w:r w:rsidRPr="00F11DEB">
              <w:rPr>
                <w:b/>
                <w:bCs/>
                <w:noProof w:val="0"/>
                <w:sz w:val="22"/>
                <w:szCs w:val="22"/>
                <w:lang w:val="en-US" w:eastAsia="ru-RU"/>
              </w:rPr>
              <w:t>11</w:t>
            </w:r>
          </w:p>
        </w:tc>
        <w:tc>
          <w:tcPr>
            <w:tcW w:w="10208" w:type="dxa"/>
            <w:gridSpan w:val="7"/>
            <w:tcBorders>
              <w:top w:val="single" w:sz="4" w:space="0" w:color="auto"/>
              <w:left w:val="single" w:sz="4" w:space="0" w:color="auto"/>
              <w:bottom w:val="single" w:sz="4" w:space="0" w:color="auto"/>
              <w:right w:val="single" w:sz="2" w:space="0" w:color="000000"/>
            </w:tcBorders>
          </w:tcPr>
          <w:p w14:paraId="3929A97E" w14:textId="157EF85D" w:rsidR="007208E3" w:rsidRPr="00F11DEB" w:rsidRDefault="007208E3" w:rsidP="0074690D">
            <w:pPr>
              <w:shd w:val="clear" w:color="auto" w:fill="FFFFFF" w:themeFill="background1"/>
              <w:spacing w:before="120"/>
              <w:rPr>
                <w:b/>
                <w:sz w:val="22"/>
                <w:szCs w:val="22"/>
              </w:rPr>
            </w:pPr>
            <w:r w:rsidRPr="00F11DEB">
              <w:rPr>
                <w:b/>
                <w:sz w:val="22"/>
                <w:szCs w:val="22"/>
              </w:rPr>
              <w:t>11. LOT Set de diagnostic gripa aviară</w:t>
            </w:r>
          </w:p>
        </w:tc>
      </w:tr>
      <w:tr w:rsidR="007208E3" w:rsidRPr="00F11DEB" w14:paraId="5CAEA0FA" w14:textId="77777777" w:rsidTr="00931FDA">
        <w:trPr>
          <w:trHeight w:val="1024"/>
        </w:trPr>
        <w:tc>
          <w:tcPr>
            <w:tcW w:w="707" w:type="dxa"/>
            <w:tcBorders>
              <w:left w:val="single" w:sz="2" w:space="0" w:color="000000"/>
              <w:right w:val="single" w:sz="4" w:space="0" w:color="auto"/>
            </w:tcBorders>
            <w:vAlign w:val="center"/>
          </w:tcPr>
          <w:p w14:paraId="7B03F563" w14:textId="4948F6D3" w:rsidR="007208E3" w:rsidRPr="00F11DEB" w:rsidRDefault="007208E3" w:rsidP="00A45842">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11</w:t>
            </w:r>
          </w:p>
        </w:tc>
        <w:tc>
          <w:tcPr>
            <w:tcW w:w="850" w:type="dxa"/>
            <w:tcBorders>
              <w:top w:val="single" w:sz="4" w:space="0" w:color="auto"/>
              <w:left w:val="single" w:sz="4" w:space="0" w:color="auto"/>
              <w:right w:val="single" w:sz="4" w:space="0" w:color="auto"/>
            </w:tcBorders>
          </w:tcPr>
          <w:p w14:paraId="61E9C781" w14:textId="27E34432" w:rsidR="007208E3" w:rsidRPr="00F11DEB" w:rsidRDefault="007208E3" w:rsidP="00A45842">
            <w:pPr>
              <w:shd w:val="clear" w:color="auto" w:fill="FFFFFF" w:themeFill="background1"/>
              <w:spacing w:before="120"/>
              <w:jc w:val="center"/>
              <w:rPr>
                <w:sz w:val="22"/>
                <w:szCs w:val="22"/>
              </w:rPr>
            </w:pPr>
            <w:r w:rsidRPr="00F11DEB">
              <w:rPr>
                <w:sz w:val="22"/>
                <w:szCs w:val="22"/>
              </w:rPr>
              <w:t>33694000-1</w:t>
            </w:r>
          </w:p>
        </w:tc>
        <w:tc>
          <w:tcPr>
            <w:tcW w:w="1288" w:type="dxa"/>
            <w:tcBorders>
              <w:top w:val="nil"/>
              <w:left w:val="single" w:sz="2" w:space="0" w:color="000000"/>
              <w:bottom w:val="single" w:sz="2" w:space="0" w:color="000000"/>
              <w:right w:val="nil"/>
            </w:tcBorders>
            <w:vAlign w:val="center"/>
          </w:tcPr>
          <w:p w14:paraId="60979978" w14:textId="30A4F307" w:rsidR="007208E3" w:rsidRPr="00F11DEB" w:rsidRDefault="007208E3" w:rsidP="003B5007">
            <w:pPr>
              <w:suppressLineNumbers/>
              <w:snapToGrid w:val="0"/>
              <w:rPr>
                <w:bCs/>
                <w:sz w:val="22"/>
                <w:szCs w:val="22"/>
              </w:rPr>
            </w:pPr>
            <w:r w:rsidRPr="00F11DEB">
              <w:rPr>
                <w:bCs/>
                <w:sz w:val="22"/>
                <w:szCs w:val="22"/>
              </w:rPr>
              <w:t>Set de diagnostic gripa aviară</w:t>
            </w:r>
          </w:p>
        </w:tc>
        <w:tc>
          <w:tcPr>
            <w:tcW w:w="980" w:type="dxa"/>
            <w:gridSpan w:val="2"/>
            <w:tcBorders>
              <w:top w:val="nil"/>
              <w:left w:val="single" w:sz="2" w:space="0" w:color="000000"/>
              <w:bottom w:val="single" w:sz="2" w:space="0" w:color="000000"/>
              <w:right w:val="single" w:sz="2" w:space="0" w:color="000000"/>
            </w:tcBorders>
          </w:tcPr>
          <w:p w14:paraId="32E7893B" w14:textId="6C2C3DCF" w:rsidR="007208E3" w:rsidRPr="00F11DEB" w:rsidRDefault="007208E3" w:rsidP="00A45842">
            <w:pPr>
              <w:shd w:val="clear" w:color="auto" w:fill="FFFFFF" w:themeFill="background1"/>
              <w:spacing w:before="120"/>
              <w:rPr>
                <w:noProof w:val="0"/>
                <w:sz w:val="22"/>
                <w:szCs w:val="22"/>
                <w:lang w:val="es-ES" w:eastAsia="ru-RU"/>
              </w:rPr>
            </w:pPr>
            <w:r w:rsidRPr="00F11DEB">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778860D7" w14:textId="52B06ED4" w:rsidR="007208E3" w:rsidRPr="00F11DEB" w:rsidRDefault="007208E3" w:rsidP="00A45842">
            <w:pPr>
              <w:shd w:val="clear" w:color="auto" w:fill="FFFFFF" w:themeFill="background1"/>
              <w:spacing w:before="120"/>
              <w:rPr>
                <w:noProof w:val="0"/>
                <w:sz w:val="22"/>
                <w:szCs w:val="22"/>
                <w:lang w:val="es-ES" w:eastAsia="ru-RU"/>
              </w:rPr>
            </w:pPr>
            <w:r w:rsidRPr="00F11DEB">
              <w:rPr>
                <w:bCs/>
                <w:sz w:val="22"/>
                <w:szCs w:val="22"/>
              </w:rPr>
              <w:t>1200</w:t>
            </w:r>
          </w:p>
        </w:tc>
        <w:tc>
          <w:tcPr>
            <w:tcW w:w="4963" w:type="dxa"/>
            <w:tcBorders>
              <w:top w:val="single" w:sz="4" w:space="0" w:color="auto"/>
              <w:left w:val="single" w:sz="4" w:space="0" w:color="auto"/>
              <w:right w:val="single" w:sz="2" w:space="0" w:color="000000"/>
            </w:tcBorders>
          </w:tcPr>
          <w:p w14:paraId="6D04986C"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 xml:space="preserve">Set de diagnostic la influența Aviară prin real-time RT- PCR  </w:t>
            </w:r>
          </w:p>
          <w:p w14:paraId="645860FE"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Testul detectează secvențe comune tuturor subtipurilor de AIV tip A. Două ținte de matrice virală și o țintă de matrice nucleoproteică sunt amplificate și detectate în timp real.</w:t>
            </w:r>
          </w:p>
          <w:p w14:paraId="2D8DD08F"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Probe de tampon orofaringian/traheal de la păsări (pui/curcan).</w:t>
            </w:r>
          </w:p>
          <w:p w14:paraId="3486C116"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 xml:space="preserve">Master Mix (include bufer, enzime, primerii și sonde): </w:t>
            </w:r>
          </w:p>
          <w:p w14:paraId="30AA393E" w14:textId="77777777" w:rsidR="007208E3" w:rsidRPr="00BD5D8F" w:rsidRDefault="007208E3" w:rsidP="00013742">
            <w:pPr>
              <w:snapToGrid w:val="0"/>
              <w:rPr>
                <w:kern w:val="2"/>
                <w:sz w:val="22"/>
                <w:szCs w:val="22"/>
                <w:lang w:val="fr-FR" w:eastAsia="ar-SA"/>
              </w:rPr>
            </w:pPr>
            <w:r w:rsidRPr="00BD5D8F">
              <w:rPr>
                <w:kern w:val="2"/>
                <w:sz w:val="22"/>
                <w:szCs w:val="22"/>
                <w:lang w:val="fr-FR" w:eastAsia="ar-SA"/>
              </w:rPr>
              <w:t>Multiplex RT‑PCR Buffer concentraţie minimă 2X</w:t>
            </w:r>
          </w:p>
          <w:p w14:paraId="0D62C79C"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Multiplex RT‑PCR Enzyme Mix</w:t>
            </w:r>
          </w:p>
          <w:p w14:paraId="2190551C"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 xml:space="preserve">Influenza Virus Primerii </w:t>
            </w:r>
          </w:p>
          <w:p w14:paraId="391DD7CF"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Nuclease-free Water</w:t>
            </w:r>
          </w:p>
          <w:p w14:paraId="48ECE25C"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Pozitiv Control concentraţie minimă 1,000 copies/µL</w:t>
            </w:r>
          </w:p>
          <w:p w14:paraId="42B4CC2C"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Pozitiv Control Intern (Exogen) -IPC concentraţie minimă 10,000 copies/µL</w:t>
            </w:r>
          </w:p>
          <w:p w14:paraId="2D098B47"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Volum de reacție (Master Mix + Proba/ NTC/Control de extracție/Pozitiv Control) minimal 25 µL</w:t>
            </w:r>
          </w:p>
          <w:p w14:paraId="6230EDB8"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Criterii de validare reacției PCR:</w:t>
            </w:r>
          </w:p>
          <w:p w14:paraId="0A1C9E43"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1.No-template control (NTC) - Control fără șablon în locul ARN-ului probei cu valoarea Ct la Reporter – FAM și Reporter – VIC</w:t>
            </w:r>
          </w:p>
          <w:p w14:paraId="06F031D5"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2.Control de extracție cu valoarea Ct la Reporter – FAM și Reporter – VIC</w:t>
            </w:r>
          </w:p>
          <w:p w14:paraId="47B4626A"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3.Pozitiv Control cu valoarea Ct la Reporter – FAM și Reporter – VIC</w:t>
            </w:r>
          </w:p>
          <w:p w14:paraId="6E305286"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Metodă de detectare - Sondă primer</w:t>
            </w:r>
          </w:p>
          <w:p w14:paraId="4EDACC99"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Passive Reference Dye – Rox</w:t>
            </w:r>
          </w:p>
          <w:p w14:paraId="3AE7F568"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 xml:space="preserve">Folosind TaqMan fluorescent cu 2 targete: </w:t>
            </w:r>
          </w:p>
          <w:p w14:paraId="6FBE58DE"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1.Influența Aviara: Reporter – FAM, Quencher – Eclipse</w:t>
            </w:r>
          </w:p>
          <w:p w14:paraId="74641E6D"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2.IPC (Control extracției): Reporter – VIC, Quencher – Eclipse</w:t>
            </w:r>
          </w:p>
          <w:p w14:paraId="3FF03D73"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For veterinary use only</w:t>
            </w:r>
          </w:p>
          <w:p w14:paraId="7E72365F"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Certificat de Analiza cu valorile Ct la Pozitiv Control și Pozitiv Control Intern (Exogen)</w:t>
            </w:r>
          </w:p>
          <w:p w14:paraId="7E9CD34B"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lastRenderedPageBreak/>
              <w:t>Revers transcripția și PCR sunt efectuate într-un tub de reacție.</w:t>
            </w:r>
          </w:p>
          <w:p w14:paraId="6162DCF4"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Kitul să fie  compatibil cu instrument QuantStudio 5, MIC (Magnetic Induction Cycler)</w:t>
            </w:r>
          </w:p>
          <w:p w14:paraId="28C36E75"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Oferta v-a include:</w:t>
            </w:r>
          </w:p>
          <w:p w14:paraId="6C7154F8"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 xml:space="preserve">-instrucțiune/prospect de la producător pentru produsul propus; </w:t>
            </w:r>
          </w:p>
          <w:p w14:paraId="52D59F76"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 raportul de validare a setului cu indicarea rezultatelor de competență pentru produsul propus;</w:t>
            </w:r>
          </w:p>
          <w:p w14:paraId="685344F6"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 certificatul de control a calității CE pentru produsul propus.</w:t>
            </w:r>
          </w:p>
          <w:p w14:paraId="5D897C10" w14:textId="77777777" w:rsidR="007208E3" w:rsidRPr="00F11DEB" w:rsidRDefault="007208E3" w:rsidP="00013742">
            <w:pPr>
              <w:snapToGrid w:val="0"/>
              <w:rPr>
                <w:kern w:val="2"/>
                <w:sz w:val="22"/>
                <w:szCs w:val="22"/>
                <w:lang w:val="en-US" w:eastAsia="ar-SA"/>
              </w:rPr>
            </w:pPr>
            <w:r w:rsidRPr="00F11DEB">
              <w:rPr>
                <w:kern w:val="2"/>
                <w:sz w:val="22"/>
                <w:szCs w:val="22"/>
                <w:lang w:val="en-US" w:eastAsia="ar-SA"/>
              </w:rPr>
              <w:t>Oferta va include informații complete despre produs (denumire comercială, număr de referință, producător, țara de origine și lotul de producție).</w:t>
            </w:r>
          </w:p>
          <w:p w14:paraId="7E6964D3" w14:textId="77777777" w:rsidR="007208E3" w:rsidRPr="00BD5D8F" w:rsidRDefault="007208E3" w:rsidP="00013742">
            <w:pPr>
              <w:snapToGrid w:val="0"/>
              <w:rPr>
                <w:kern w:val="2"/>
                <w:sz w:val="22"/>
                <w:szCs w:val="22"/>
                <w:lang w:val="es-ES" w:eastAsia="ar-SA"/>
              </w:rPr>
            </w:pPr>
            <w:r w:rsidRPr="00BD5D8F">
              <w:rPr>
                <w:kern w:val="2"/>
                <w:sz w:val="22"/>
                <w:szCs w:val="22"/>
                <w:lang w:val="es-ES" w:eastAsia="ar-SA"/>
              </w:rPr>
              <w:t>Unitatea de măsură se consideră o bucată (buc.)</w:t>
            </w:r>
          </w:p>
          <w:p w14:paraId="45F81217" w14:textId="2C4DEBE3" w:rsidR="007208E3" w:rsidRPr="00F11DEB" w:rsidRDefault="007208E3" w:rsidP="00013742">
            <w:pPr>
              <w:snapToGrid w:val="0"/>
              <w:rPr>
                <w:kern w:val="2"/>
                <w:sz w:val="22"/>
                <w:szCs w:val="22"/>
                <w:lang w:val="en-US" w:eastAsia="ar-SA"/>
              </w:rPr>
            </w:pPr>
            <w:r w:rsidRPr="00F11DEB">
              <w:rPr>
                <w:kern w:val="2"/>
                <w:sz w:val="22"/>
                <w:szCs w:val="22"/>
                <w:lang w:val="en-US" w:eastAsia="ar-SA"/>
              </w:rPr>
              <w:t>1buc = 1 test.</w:t>
            </w:r>
            <w:r w:rsidRPr="00F11DEB">
              <w:rPr>
                <w:kern w:val="2"/>
                <w:sz w:val="22"/>
                <w:szCs w:val="22"/>
                <w:lang w:val="en-US" w:eastAsia="ar-SA"/>
              </w:rPr>
              <w:tab/>
            </w:r>
          </w:p>
        </w:tc>
        <w:tc>
          <w:tcPr>
            <w:tcW w:w="1276" w:type="dxa"/>
            <w:tcBorders>
              <w:top w:val="single" w:sz="4" w:space="0" w:color="auto"/>
              <w:left w:val="single" w:sz="2" w:space="0" w:color="000000"/>
              <w:right w:val="single" w:sz="2" w:space="0" w:color="000000"/>
            </w:tcBorders>
          </w:tcPr>
          <w:p w14:paraId="142A31BC"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17B81395"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5ECB6714"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3F7C26CE"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4F3A0B0A"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56311520"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24C50CB6"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36C97C04"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37CB0669"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5B3E321C"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576F3B1D"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495F9DE4"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49DA014C"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380A94A9"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5BEFB697"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31AE88D0"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584B8E73"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7B3008DC"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70956703"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780704C4"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2CA65C38"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1CA0C939"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4298E618"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2746DB19"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6DABCD5C"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4EFEF365"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28308B1D"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16A24BA3"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084C42AA"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301107EB"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278C0A6D"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2FD3C9B0"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2A1B2F24"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53F9251E"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7DFF231F" w14:textId="77777777" w:rsidR="007208E3" w:rsidRPr="00F11DEB" w:rsidRDefault="007208E3" w:rsidP="00A45842">
            <w:pPr>
              <w:shd w:val="clear" w:color="auto" w:fill="FFFFFF" w:themeFill="background1"/>
              <w:spacing w:before="120"/>
              <w:jc w:val="center"/>
              <w:rPr>
                <w:rFonts w:eastAsia="Lucida Sans Unicode"/>
                <w:b/>
                <w:noProof w:val="0"/>
                <w:kern w:val="1"/>
                <w:sz w:val="22"/>
                <w:szCs w:val="22"/>
              </w:rPr>
            </w:pPr>
          </w:p>
          <w:p w14:paraId="7537DE19" w14:textId="66A63DC0" w:rsidR="007208E3" w:rsidRPr="00F11DEB" w:rsidRDefault="007208E3" w:rsidP="00A45842">
            <w:pPr>
              <w:shd w:val="clear" w:color="auto" w:fill="FFFFFF" w:themeFill="background1"/>
              <w:spacing w:before="120"/>
              <w:jc w:val="center"/>
              <w:rPr>
                <w:rFonts w:eastAsia="Lucida Sans Unicode"/>
                <w:b/>
                <w:noProof w:val="0"/>
                <w:kern w:val="1"/>
                <w:sz w:val="22"/>
                <w:szCs w:val="22"/>
              </w:rPr>
            </w:pPr>
            <w:r w:rsidRPr="00F11DEB">
              <w:rPr>
                <w:rFonts w:eastAsia="Lucida Sans Unicode"/>
                <w:b/>
                <w:noProof w:val="0"/>
                <w:kern w:val="1"/>
                <w:sz w:val="22"/>
                <w:szCs w:val="22"/>
              </w:rPr>
              <w:t>240000,00</w:t>
            </w:r>
          </w:p>
          <w:p w14:paraId="58DACB1B" w14:textId="24F7E6B0" w:rsidR="007208E3" w:rsidRPr="00F11DEB" w:rsidRDefault="007208E3" w:rsidP="00A45842">
            <w:pPr>
              <w:shd w:val="clear" w:color="auto" w:fill="FFFFFF" w:themeFill="background1"/>
              <w:spacing w:before="120"/>
              <w:jc w:val="center"/>
              <w:rPr>
                <w:b/>
                <w:noProof w:val="0"/>
                <w:sz w:val="22"/>
                <w:szCs w:val="22"/>
                <w:lang w:val="es-ES" w:eastAsia="ru-RU"/>
              </w:rPr>
            </w:pPr>
          </w:p>
        </w:tc>
      </w:tr>
      <w:tr w:rsidR="007208E3" w:rsidRPr="00F11DEB" w14:paraId="027DFDDE" w14:textId="77777777" w:rsidTr="00931FDA">
        <w:trPr>
          <w:trHeight w:val="331"/>
        </w:trPr>
        <w:tc>
          <w:tcPr>
            <w:tcW w:w="707" w:type="dxa"/>
            <w:tcBorders>
              <w:top w:val="single" w:sz="4" w:space="0" w:color="auto"/>
              <w:left w:val="single" w:sz="2" w:space="0" w:color="000000"/>
              <w:bottom w:val="single" w:sz="4" w:space="0" w:color="auto"/>
              <w:right w:val="single" w:sz="4" w:space="0" w:color="auto"/>
            </w:tcBorders>
            <w:vAlign w:val="center"/>
          </w:tcPr>
          <w:p w14:paraId="3496473A" w14:textId="09FF9BED" w:rsidR="007208E3" w:rsidRPr="00F11DEB" w:rsidRDefault="007208E3" w:rsidP="00A45842">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lastRenderedPageBreak/>
              <w:t>12.</w:t>
            </w:r>
          </w:p>
        </w:tc>
        <w:tc>
          <w:tcPr>
            <w:tcW w:w="10208" w:type="dxa"/>
            <w:gridSpan w:val="7"/>
            <w:tcBorders>
              <w:top w:val="single" w:sz="4" w:space="0" w:color="auto"/>
              <w:left w:val="single" w:sz="4" w:space="0" w:color="auto"/>
              <w:bottom w:val="single" w:sz="4" w:space="0" w:color="auto"/>
              <w:right w:val="single" w:sz="2" w:space="0" w:color="000000"/>
            </w:tcBorders>
          </w:tcPr>
          <w:p w14:paraId="5776C55A" w14:textId="6DB2F43E" w:rsidR="007208E3" w:rsidRPr="00F11DEB" w:rsidRDefault="007208E3" w:rsidP="003B7F3E">
            <w:pPr>
              <w:shd w:val="clear" w:color="auto" w:fill="FFFFFF" w:themeFill="background1"/>
              <w:spacing w:before="120"/>
              <w:rPr>
                <w:b/>
                <w:bCs/>
                <w:noProof w:val="0"/>
                <w:sz w:val="22"/>
                <w:szCs w:val="22"/>
                <w:lang w:val="es-ES" w:eastAsia="ru-RU"/>
              </w:rPr>
            </w:pPr>
            <w:r w:rsidRPr="00F11DEB">
              <w:rPr>
                <w:b/>
                <w:bCs/>
                <w:noProof w:val="0"/>
                <w:sz w:val="22"/>
                <w:szCs w:val="22"/>
                <w:lang w:val="es-ES" w:eastAsia="ru-RU"/>
              </w:rPr>
              <w:t xml:space="preserve">12. LOT Set pentru detectarea virusului Pestei Porcine Clasice </w:t>
            </w:r>
          </w:p>
        </w:tc>
      </w:tr>
      <w:tr w:rsidR="007208E3" w:rsidRPr="00F11DEB" w14:paraId="0160479C" w14:textId="77777777" w:rsidTr="00931FDA">
        <w:trPr>
          <w:trHeight w:val="772"/>
        </w:trPr>
        <w:tc>
          <w:tcPr>
            <w:tcW w:w="707" w:type="dxa"/>
            <w:tcBorders>
              <w:left w:val="single" w:sz="2" w:space="0" w:color="000000"/>
              <w:bottom w:val="single" w:sz="4" w:space="0" w:color="auto"/>
              <w:right w:val="single" w:sz="4" w:space="0" w:color="auto"/>
            </w:tcBorders>
            <w:vAlign w:val="center"/>
          </w:tcPr>
          <w:p w14:paraId="79A5FEE8" w14:textId="4337AA63" w:rsidR="007208E3" w:rsidRPr="00F11DEB" w:rsidRDefault="007208E3" w:rsidP="002842FE">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12</w:t>
            </w:r>
          </w:p>
        </w:tc>
        <w:tc>
          <w:tcPr>
            <w:tcW w:w="850" w:type="dxa"/>
            <w:tcBorders>
              <w:top w:val="single" w:sz="4" w:space="0" w:color="auto"/>
              <w:left w:val="single" w:sz="4" w:space="0" w:color="auto"/>
              <w:bottom w:val="single" w:sz="4" w:space="0" w:color="auto"/>
              <w:right w:val="single" w:sz="4" w:space="0" w:color="auto"/>
            </w:tcBorders>
          </w:tcPr>
          <w:p w14:paraId="7030FBDF" w14:textId="54BBEDE2" w:rsidR="007208E3" w:rsidRPr="00F11DEB" w:rsidRDefault="007208E3" w:rsidP="002842FE">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4" w:space="0" w:color="auto"/>
              <w:bottom w:val="single" w:sz="4" w:space="0" w:color="auto"/>
              <w:right w:val="single" w:sz="2" w:space="0" w:color="000000"/>
            </w:tcBorders>
          </w:tcPr>
          <w:p w14:paraId="223B81F0" w14:textId="2B965373" w:rsidR="007208E3" w:rsidRPr="00F11DEB" w:rsidRDefault="007208E3" w:rsidP="003B5007">
            <w:pPr>
              <w:suppressLineNumbers/>
              <w:snapToGrid w:val="0"/>
              <w:rPr>
                <w:i/>
                <w:noProof w:val="0"/>
                <w:sz w:val="22"/>
                <w:szCs w:val="22"/>
                <w:lang w:val="es-ES" w:eastAsia="ru-RU"/>
              </w:rPr>
            </w:pPr>
            <w:r w:rsidRPr="00F11DEB">
              <w:rPr>
                <w:sz w:val="22"/>
                <w:szCs w:val="22"/>
                <w:lang w:val="es-ES"/>
              </w:rPr>
              <w:t xml:space="preserve">Set pentru detectarea virusului Pestei Porcine Clasice </w:t>
            </w:r>
          </w:p>
        </w:tc>
        <w:tc>
          <w:tcPr>
            <w:tcW w:w="980" w:type="dxa"/>
            <w:gridSpan w:val="2"/>
            <w:tcBorders>
              <w:top w:val="nil"/>
              <w:left w:val="single" w:sz="2" w:space="0" w:color="000000"/>
              <w:bottom w:val="single" w:sz="2" w:space="0" w:color="000000"/>
              <w:right w:val="single" w:sz="2" w:space="0" w:color="000000"/>
            </w:tcBorders>
          </w:tcPr>
          <w:p w14:paraId="5FF4ABA1" w14:textId="0F6D040E" w:rsidR="007208E3" w:rsidRPr="00F11DEB" w:rsidRDefault="007208E3" w:rsidP="002842FE">
            <w:pPr>
              <w:shd w:val="clear" w:color="auto" w:fill="FFFFFF" w:themeFill="background1"/>
              <w:spacing w:before="120"/>
              <w:rPr>
                <w:noProof w:val="0"/>
                <w:sz w:val="22"/>
                <w:szCs w:val="22"/>
                <w:lang w:val="es-ES" w:eastAsia="ru-RU"/>
              </w:rPr>
            </w:pPr>
            <w:r w:rsidRPr="00F11DEB">
              <w:rPr>
                <w:bCs/>
                <w:sz w:val="22"/>
                <w:szCs w:val="22"/>
              </w:rPr>
              <w:t>Bucată</w:t>
            </w:r>
          </w:p>
        </w:tc>
        <w:tc>
          <w:tcPr>
            <w:tcW w:w="851" w:type="dxa"/>
            <w:tcBorders>
              <w:top w:val="nil"/>
              <w:left w:val="single" w:sz="2" w:space="0" w:color="000000"/>
              <w:bottom w:val="single" w:sz="2" w:space="0" w:color="000000"/>
              <w:right w:val="single" w:sz="2" w:space="0" w:color="000000"/>
            </w:tcBorders>
          </w:tcPr>
          <w:p w14:paraId="4869185A" w14:textId="788B019C" w:rsidR="007208E3" w:rsidRPr="00F11DEB" w:rsidRDefault="007208E3" w:rsidP="002842FE">
            <w:pPr>
              <w:shd w:val="clear" w:color="auto" w:fill="FFFFFF" w:themeFill="background1"/>
              <w:spacing w:before="120"/>
              <w:rPr>
                <w:noProof w:val="0"/>
                <w:sz w:val="22"/>
                <w:szCs w:val="22"/>
                <w:lang w:val="es-ES" w:eastAsia="ru-RU"/>
              </w:rPr>
            </w:pPr>
            <w:r w:rsidRPr="00F11DEB">
              <w:rPr>
                <w:bCs/>
                <w:sz w:val="22"/>
                <w:szCs w:val="22"/>
              </w:rPr>
              <w:t>280</w:t>
            </w:r>
          </w:p>
        </w:tc>
        <w:tc>
          <w:tcPr>
            <w:tcW w:w="4963" w:type="dxa"/>
            <w:tcBorders>
              <w:top w:val="nil"/>
              <w:left w:val="single" w:sz="2" w:space="0" w:color="000000"/>
              <w:bottom w:val="single" w:sz="2" w:space="0" w:color="000000"/>
              <w:right w:val="nil"/>
            </w:tcBorders>
          </w:tcPr>
          <w:p w14:paraId="3F6EEDCB" w14:textId="77777777" w:rsidR="007208E3" w:rsidRPr="00F11DEB" w:rsidRDefault="007208E3" w:rsidP="002842FE">
            <w:pPr>
              <w:suppressLineNumbers/>
              <w:snapToGrid w:val="0"/>
              <w:rPr>
                <w:sz w:val="22"/>
                <w:szCs w:val="22"/>
              </w:rPr>
            </w:pPr>
            <w:r w:rsidRPr="00F11DEB">
              <w:rPr>
                <w:bCs/>
                <w:sz w:val="22"/>
                <w:szCs w:val="22"/>
                <w:lang w:eastAsia="ro-RO"/>
              </w:rPr>
              <w:t>Set de diagnostic pentru amplificarea și detecția ARN-ului de la virusul Pestei Porcine Clasice din sânge, țesut, exudate, de la porci și mistreți. Setul să detectează și să fie validat la toate genotipurile și subgrupurile cunoscute de</w:t>
            </w:r>
            <w:r w:rsidRPr="00F11DEB">
              <w:rPr>
                <w:sz w:val="22"/>
                <w:szCs w:val="22"/>
              </w:rPr>
              <w:t xml:space="preserve"> </w:t>
            </w:r>
            <w:r w:rsidRPr="00F11DEB">
              <w:rPr>
                <w:bCs/>
                <w:sz w:val="22"/>
                <w:szCs w:val="22"/>
                <w:lang w:eastAsia="ro-RO"/>
              </w:rPr>
              <w:t xml:space="preserve">virusul Pestei Porcine Clasice, inclusiv destinat la urmărirea sursei infecției și a dinamicii virusului.  </w:t>
            </w:r>
            <w:r w:rsidRPr="00F11DEB">
              <w:rPr>
                <w:sz w:val="22"/>
                <w:szCs w:val="22"/>
              </w:rPr>
              <w:t xml:space="preserve"> </w:t>
            </w:r>
          </w:p>
          <w:p w14:paraId="1DA551ED" w14:textId="77777777" w:rsidR="007208E3" w:rsidRPr="00F11DEB" w:rsidRDefault="007208E3" w:rsidP="002842FE">
            <w:pPr>
              <w:suppressLineNumbers/>
              <w:snapToGrid w:val="0"/>
              <w:rPr>
                <w:bCs/>
                <w:sz w:val="22"/>
                <w:szCs w:val="22"/>
                <w:lang w:eastAsia="ro-RO"/>
              </w:rPr>
            </w:pPr>
            <w:r w:rsidRPr="00F11DEB">
              <w:rPr>
                <w:bCs/>
                <w:sz w:val="22"/>
                <w:szCs w:val="22"/>
                <w:lang w:eastAsia="ro-RO"/>
              </w:rPr>
              <w:t xml:space="preserve">Conținutul setului: </w:t>
            </w:r>
          </w:p>
          <w:p w14:paraId="6A44A805" w14:textId="77777777" w:rsidR="007208E3" w:rsidRPr="00F11DEB" w:rsidRDefault="007208E3" w:rsidP="002842FE">
            <w:pPr>
              <w:suppressLineNumbers/>
              <w:snapToGrid w:val="0"/>
              <w:rPr>
                <w:bCs/>
                <w:sz w:val="22"/>
                <w:szCs w:val="22"/>
                <w:lang w:eastAsia="ro-RO"/>
              </w:rPr>
            </w:pPr>
            <w:r w:rsidRPr="00F11DEB">
              <w:rPr>
                <w:bCs/>
                <w:sz w:val="22"/>
                <w:szCs w:val="22"/>
                <w:lang w:eastAsia="ro-RO"/>
              </w:rPr>
              <w:t xml:space="preserve">-Master mix, gata de utilizare, include enzime, primerii, probele și control intern de extracție și amplificare, endogen, integrat, rezistent la inhibitori, non-competitiv. </w:t>
            </w:r>
          </w:p>
          <w:p w14:paraId="66EEA720" w14:textId="77777777" w:rsidR="007208E3" w:rsidRPr="00F11DEB" w:rsidRDefault="007208E3" w:rsidP="002842FE">
            <w:pPr>
              <w:suppressLineNumbers/>
              <w:snapToGrid w:val="0"/>
              <w:rPr>
                <w:bCs/>
                <w:sz w:val="22"/>
                <w:szCs w:val="22"/>
                <w:lang w:eastAsia="ro-RO"/>
              </w:rPr>
            </w:pPr>
            <w:r w:rsidRPr="00F11DEB">
              <w:rPr>
                <w:bCs/>
                <w:sz w:val="22"/>
                <w:szCs w:val="22"/>
                <w:lang w:eastAsia="ro-RO"/>
              </w:rPr>
              <w:t xml:space="preserve">-Control pozitiv </w:t>
            </w:r>
          </w:p>
          <w:p w14:paraId="6C8E5243" w14:textId="77777777" w:rsidR="007208E3" w:rsidRPr="00F11DEB" w:rsidRDefault="007208E3" w:rsidP="002842FE">
            <w:pPr>
              <w:suppressLineNumbers/>
              <w:snapToGrid w:val="0"/>
              <w:rPr>
                <w:bCs/>
                <w:sz w:val="22"/>
                <w:szCs w:val="22"/>
                <w:lang w:eastAsia="ro-RO"/>
              </w:rPr>
            </w:pPr>
            <w:r w:rsidRPr="00F11DEB">
              <w:rPr>
                <w:bCs/>
                <w:sz w:val="22"/>
                <w:szCs w:val="22"/>
                <w:lang w:eastAsia="ro-RO"/>
              </w:rPr>
              <w:t xml:space="preserve">-Control negativ </w:t>
            </w:r>
          </w:p>
          <w:p w14:paraId="2AF6B3CD" w14:textId="77777777" w:rsidR="007208E3" w:rsidRPr="00F11DEB" w:rsidRDefault="007208E3" w:rsidP="002842FE">
            <w:pPr>
              <w:suppressLineNumbers/>
              <w:snapToGrid w:val="0"/>
              <w:rPr>
                <w:bCs/>
                <w:sz w:val="22"/>
                <w:szCs w:val="22"/>
                <w:lang w:eastAsia="ro-RO"/>
              </w:rPr>
            </w:pPr>
            <w:r w:rsidRPr="00F11DEB">
              <w:rPr>
                <w:bCs/>
                <w:sz w:val="22"/>
                <w:szCs w:val="22"/>
                <w:lang w:eastAsia="ro-RO"/>
              </w:rPr>
              <w:t>Setul să fie validat pentru utilizare pe următoarele termociclere : QuantStudio 5 sau MIC.</w:t>
            </w:r>
          </w:p>
          <w:p w14:paraId="555C82D5" w14:textId="77777777" w:rsidR="007208E3" w:rsidRPr="00F11DEB" w:rsidRDefault="007208E3" w:rsidP="002842FE">
            <w:pPr>
              <w:suppressLineNumbers/>
              <w:snapToGrid w:val="0"/>
              <w:rPr>
                <w:bCs/>
                <w:sz w:val="22"/>
                <w:szCs w:val="22"/>
                <w:lang w:eastAsia="ro-RO"/>
              </w:rPr>
            </w:pPr>
            <w:r w:rsidRPr="00F11DEB">
              <w:rPr>
                <w:bCs/>
                <w:sz w:val="22"/>
                <w:szCs w:val="22"/>
                <w:lang w:eastAsia="ro-RO"/>
              </w:rPr>
              <w:t>Specificații de performanță:</w:t>
            </w:r>
          </w:p>
          <w:p w14:paraId="59140A88" w14:textId="77777777" w:rsidR="007208E3" w:rsidRPr="00F11DEB" w:rsidRDefault="007208E3" w:rsidP="002842FE">
            <w:pPr>
              <w:suppressLineNumbers/>
              <w:snapToGrid w:val="0"/>
              <w:rPr>
                <w:bCs/>
                <w:sz w:val="22"/>
                <w:szCs w:val="22"/>
                <w:lang w:eastAsia="ro-RO"/>
              </w:rPr>
            </w:pPr>
            <w:r w:rsidRPr="00F11DEB">
              <w:rPr>
                <w:bCs/>
                <w:sz w:val="22"/>
                <w:szCs w:val="22"/>
                <w:lang w:eastAsia="ro-RO"/>
              </w:rPr>
              <w:t>Sensibilitate analitică -32,9 copii/reacție (cu interval de încredere 95%: 18,63–58,58)</w:t>
            </w:r>
          </w:p>
          <w:p w14:paraId="70E4E57C" w14:textId="77777777" w:rsidR="007208E3" w:rsidRPr="00F11DEB" w:rsidRDefault="007208E3" w:rsidP="002842FE">
            <w:pPr>
              <w:suppressLineNumbers/>
              <w:snapToGrid w:val="0"/>
              <w:rPr>
                <w:bCs/>
                <w:sz w:val="22"/>
                <w:szCs w:val="22"/>
                <w:lang w:eastAsia="ro-RO"/>
              </w:rPr>
            </w:pPr>
            <w:r w:rsidRPr="00F11DEB">
              <w:rPr>
                <w:bCs/>
                <w:sz w:val="22"/>
                <w:szCs w:val="22"/>
                <w:lang w:eastAsia="ro-RO"/>
              </w:rPr>
              <w:t>Sensibilitate diagnostică – 100%</w:t>
            </w:r>
          </w:p>
          <w:p w14:paraId="1844BD56" w14:textId="77777777" w:rsidR="007208E3" w:rsidRPr="00F11DEB" w:rsidRDefault="007208E3" w:rsidP="002842FE">
            <w:pPr>
              <w:suppressLineNumbers/>
              <w:snapToGrid w:val="0"/>
              <w:rPr>
                <w:bCs/>
                <w:sz w:val="22"/>
                <w:szCs w:val="22"/>
                <w:lang w:eastAsia="ro-RO"/>
              </w:rPr>
            </w:pPr>
            <w:r w:rsidRPr="00F11DEB">
              <w:rPr>
                <w:bCs/>
                <w:sz w:val="22"/>
                <w:szCs w:val="22"/>
                <w:lang w:eastAsia="ro-RO"/>
              </w:rPr>
              <w:t>Specificitate diagnostică – 100%</w:t>
            </w:r>
          </w:p>
          <w:p w14:paraId="20204650" w14:textId="77777777" w:rsidR="007208E3" w:rsidRPr="00F11DEB" w:rsidRDefault="007208E3" w:rsidP="002842FE">
            <w:pPr>
              <w:suppressLineNumbers/>
              <w:snapToGrid w:val="0"/>
              <w:rPr>
                <w:bCs/>
                <w:sz w:val="22"/>
                <w:szCs w:val="22"/>
                <w:lang w:eastAsia="ro-RO"/>
              </w:rPr>
            </w:pPr>
            <w:r w:rsidRPr="00F11DEB">
              <w:rPr>
                <w:bCs/>
                <w:sz w:val="22"/>
                <w:szCs w:val="22"/>
                <w:lang w:eastAsia="ro-RO"/>
              </w:rPr>
              <w:t>Eficiență diagnostică absolută.</w:t>
            </w:r>
          </w:p>
          <w:p w14:paraId="11363C23" w14:textId="77777777" w:rsidR="007208E3" w:rsidRPr="00F11DEB" w:rsidRDefault="007208E3" w:rsidP="002842FE">
            <w:pPr>
              <w:suppressLineNumbers/>
              <w:snapToGrid w:val="0"/>
              <w:rPr>
                <w:bCs/>
                <w:sz w:val="22"/>
                <w:szCs w:val="22"/>
                <w:lang w:eastAsia="ro-RO"/>
              </w:rPr>
            </w:pPr>
            <w:r w:rsidRPr="00F11DEB">
              <w:rPr>
                <w:bCs/>
                <w:sz w:val="22"/>
                <w:szCs w:val="22"/>
                <w:lang w:eastAsia="ro-RO"/>
              </w:rPr>
              <w:t>Setul să asigure o rezistență ridicată la inhibitori.</w:t>
            </w:r>
          </w:p>
          <w:p w14:paraId="68ADD2B8" w14:textId="77777777" w:rsidR="007208E3" w:rsidRPr="00F11DEB" w:rsidRDefault="007208E3" w:rsidP="002842FE">
            <w:pPr>
              <w:suppressLineNumbers/>
              <w:snapToGrid w:val="0"/>
              <w:rPr>
                <w:bCs/>
                <w:sz w:val="22"/>
                <w:szCs w:val="22"/>
                <w:lang w:eastAsia="ro-RO"/>
              </w:rPr>
            </w:pPr>
            <w:r w:rsidRPr="00F11DEB">
              <w:rPr>
                <w:bCs/>
                <w:sz w:val="22"/>
                <w:szCs w:val="22"/>
                <w:lang w:eastAsia="ro-RO"/>
              </w:rPr>
              <w:t>Oferta v-a include:</w:t>
            </w:r>
          </w:p>
          <w:p w14:paraId="6F79CC09" w14:textId="77777777" w:rsidR="007208E3" w:rsidRPr="00F11DEB" w:rsidRDefault="007208E3" w:rsidP="002842FE">
            <w:pPr>
              <w:suppressLineNumbers/>
              <w:snapToGrid w:val="0"/>
              <w:rPr>
                <w:bCs/>
                <w:sz w:val="22"/>
                <w:szCs w:val="22"/>
                <w:lang w:eastAsia="ro-RO"/>
              </w:rPr>
            </w:pPr>
            <w:r w:rsidRPr="00F11DEB">
              <w:rPr>
                <w:bCs/>
                <w:sz w:val="22"/>
                <w:szCs w:val="22"/>
                <w:lang w:eastAsia="ro-RO"/>
              </w:rPr>
              <w:t xml:space="preserve">-instrucțiune/prospect de la producător pentru produsul propus; </w:t>
            </w:r>
          </w:p>
          <w:p w14:paraId="2E956464" w14:textId="77777777" w:rsidR="007208E3" w:rsidRPr="00F11DEB" w:rsidRDefault="007208E3" w:rsidP="002842FE">
            <w:pPr>
              <w:suppressLineNumbers/>
              <w:snapToGrid w:val="0"/>
              <w:rPr>
                <w:bCs/>
                <w:sz w:val="22"/>
                <w:szCs w:val="22"/>
                <w:lang w:eastAsia="ro-RO"/>
              </w:rPr>
            </w:pPr>
            <w:r w:rsidRPr="00F11DEB">
              <w:rPr>
                <w:bCs/>
                <w:sz w:val="22"/>
                <w:szCs w:val="22"/>
                <w:lang w:eastAsia="ro-RO"/>
              </w:rPr>
              <w:t>- raportul de validare a setului cu indicarea rezultatelor de competență pentru produsul propus;</w:t>
            </w:r>
          </w:p>
          <w:p w14:paraId="34391231" w14:textId="77777777" w:rsidR="007208E3" w:rsidRPr="00F11DEB" w:rsidRDefault="007208E3" w:rsidP="002842FE">
            <w:pPr>
              <w:suppressLineNumbers/>
              <w:snapToGrid w:val="0"/>
              <w:rPr>
                <w:bCs/>
                <w:sz w:val="22"/>
                <w:szCs w:val="22"/>
                <w:lang w:eastAsia="ro-RO"/>
              </w:rPr>
            </w:pPr>
            <w:r w:rsidRPr="00F11DEB">
              <w:rPr>
                <w:bCs/>
                <w:sz w:val="22"/>
                <w:szCs w:val="22"/>
                <w:lang w:eastAsia="ro-RO"/>
              </w:rPr>
              <w:t>- certificatul de control a calității CE pentru produsul propus.</w:t>
            </w:r>
          </w:p>
          <w:p w14:paraId="02D81EDF" w14:textId="0C7BAEAE" w:rsidR="007208E3" w:rsidRPr="00F11DEB" w:rsidRDefault="007208E3" w:rsidP="002842FE">
            <w:pPr>
              <w:snapToGrid w:val="0"/>
              <w:rPr>
                <w:kern w:val="2"/>
                <w:sz w:val="22"/>
                <w:szCs w:val="22"/>
                <w:lang w:val="en-US" w:eastAsia="ar-SA"/>
              </w:rPr>
            </w:pPr>
            <w:r w:rsidRPr="00F11DEB">
              <w:rPr>
                <w:bCs/>
                <w:sz w:val="22"/>
                <w:szCs w:val="22"/>
                <w:lang w:eastAsia="ro-RO"/>
              </w:rPr>
              <w:t>În ofertă se indică denumirea comercială a produsului, nr. de referință din catalog, producatorul, țara de origine și lotul de producere. Destinat laboratoarelor sănătatea animală. Unitatea de măsură se consideră o bucată (buc.) 1buc = 1 test.</w:t>
            </w:r>
          </w:p>
        </w:tc>
        <w:tc>
          <w:tcPr>
            <w:tcW w:w="1276" w:type="dxa"/>
            <w:tcBorders>
              <w:top w:val="single" w:sz="4" w:space="0" w:color="auto"/>
              <w:left w:val="single" w:sz="2" w:space="0" w:color="000000"/>
              <w:bottom w:val="single" w:sz="4" w:space="0" w:color="auto"/>
              <w:right w:val="single" w:sz="2" w:space="0" w:color="000000"/>
            </w:tcBorders>
          </w:tcPr>
          <w:p w14:paraId="2C3F0D01" w14:textId="77777777" w:rsidR="007208E3" w:rsidRPr="00F11DEB" w:rsidRDefault="007208E3" w:rsidP="002842FE">
            <w:pPr>
              <w:shd w:val="clear" w:color="auto" w:fill="FFFFFF" w:themeFill="background1"/>
              <w:spacing w:before="120"/>
              <w:jc w:val="center"/>
              <w:rPr>
                <w:b/>
                <w:sz w:val="22"/>
                <w:szCs w:val="22"/>
              </w:rPr>
            </w:pPr>
          </w:p>
          <w:p w14:paraId="5769AE46" w14:textId="77777777" w:rsidR="007208E3" w:rsidRPr="00F11DEB" w:rsidRDefault="007208E3" w:rsidP="002842FE">
            <w:pPr>
              <w:shd w:val="clear" w:color="auto" w:fill="FFFFFF" w:themeFill="background1"/>
              <w:spacing w:before="120"/>
              <w:jc w:val="center"/>
              <w:rPr>
                <w:b/>
                <w:sz w:val="22"/>
                <w:szCs w:val="22"/>
              </w:rPr>
            </w:pPr>
          </w:p>
          <w:p w14:paraId="61F9EC9A" w14:textId="77777777" w:rsidR="007208E3" w:rsidRPr="00F11DEB" w:rsidRDefault="007208E3" w:rsidP="002842FE">
            <w:pPr>
              <w:shd w:val="clear" w:color="auto" w:fill="FFFFFF" w:themeFill="background1"/>
              <w:spacing w:before="120"/>
              <w:jc w:val="center"/>
              <w:rPr>
                <w:b/>
                <w:sz w:val="22"/>
                <w:szCs w:val="22"/>
              </w:rPr>
            </w:pPr>
          </w:p>
          <w:p w14:paraId="50ED94EA" w14:textId="77777777" w:rsidR="007208E3" w:rsidRPr="00F11DEB" w:rsidRDefault="007208E3" w:rsidP="002842FE">
            <w:pPr>
              <w:shd w:val="clear" w:color="auto" w:fill="FFFFFF" w:themeFill="background1"/>
              <w:spacing w:before="120"/>
              <w:jc w:val="center"/>
              <w:rPr>
                <w:b/>
                <w:sz w:val="22"/>
                <w:szCs w:val="22"/>
              </w:rPr>
            </w:pPr>
          </w:p>
          <w:p w14:paraId="771875BD" w14:textId="77777777" w:rsidR="007208E3" w:rsidRPr="00F11DEB" w:rsidRDefault="007208E3" w:rsidP="002842FE">
            <w:pPr>
              <w:shd w:val="clear" w:color="auto" w:fill="FFFFFF" w:themeFill="background1"/>
              <w:spacing w:before="120"/>
              <w:jc w:val="center"/>
              <w:rPr>
                <w:b/>
                <w:sz w:val="22"/>
                <w:szCs w:val="22"/>
              </w:rPr>
            </w:pPr>
          </w:p>
          <w:p w14:paraId="776A5199" w14:textId="77777777" w:rsidR="007208E3" w:rsidRPr="00F11DEB" w:rsidRDefault="007208E3" w:rsidP="002842FE">
            <w:pPr>
              <w:shd w:val="clear" w:color="auto" w:fill="FFFFFF" w:themeFill="background1"/>
              <w:spacing w:before="120"/>
              <w:jc w:val="center"/>
              <w:rPr>
                <w:b/>
                <w:sz w:val="22"/>
                <w:szCs w:val="22"/>
              </w:rPr>
            </w:pPr>
          </w:p>
          <w:p w14:paraId="79B5A7B5" w14:textId="77777777" w:rsidR="007208E3" w:rsidRPr="00F11DEB" w:rsidRDefault="007208E3" w:rsidP="002842FE">
            <w:pPr>
              <w:shd w:val="clear" w:color="auto" w:fill="FFFFFF" w:themeFill="background1"/>
              <w:spacing w:before="120"/>
              <w:jc w:val="center"/>
              <w:rPr>
                <w:b/>
                <w:sz w:val="22"/>
                <w:szCs w:val="22"/>
              </w:rPr>
            </w:pPr>
          </w:p>
          <w:p w14:paraId="3058A133" w14:textId="77777777" w:rsidR="007208E3" w:rsidRPr="00F11DEB" w:rsidRDefault="007208E3" w:rsidP="002842FE">
            <w:pPr>
              <w:shd w:val="clear" w:color="auto" w:fill="FFFFFF" w:themeFill="background1"/>
              <w:spacing w:before="120"/>
              <w:jc w:val="center"/>
              <w:rPr>
                <w:b/>
                <w:sz w:val="22"/>
                <w:szCs w:val="22"/>
              </w:rPr>
            </w:pPr>
          </w:p>
          <w:p w14:paraId="7F553B16" w14:textId="77777777" w:rsidR="007208E3" w:rsidRPr="00F11DEB" w:rsidRDefault="007208E3" w:rsidP="002842FE">
            <w:pPr>
              <w:shd w:val="clear" w:color="auto" w:fill="FFFFFF" w:themeFill="background1"/>
              <w:spacing w:before="120"/>
              <w:jc w:val="center"/>
              <w:rPr>
                <w:b/>
                <w:sz w:val="22"/>
                <w:szCs w:val="22"/>
              </w:rPr>
            </w:pPr>
          </w:p>
          <w:p w14:paraId="44133DBF" w14:textId="77777777" w:rsidR="007208E3" w:rsidRPr="00F11DEB" w:rsidRDefault="007208E3" w:rsidP="002842FE">
            <w:pPr>
              <w:shd w:val="clear" w:color="auto" w:fill="FFFFFF" w:themeFill="background1"/>
              <w:spacing w:before="120"/>
              <w:jc w:val="center"/>
              <w:rPr>
                <w:b/>
                <w:sz w:val="22"/>
                <w:szCs w:val="22"/>
              </w:rPr>
            </w:pPr>
          </w:p>
          <w:p w14:paraId="494F131E" w14:textId="77777777" w:rsidR="007208E3" w:rsidRPr="00F11DEB" w:rsidRDefault="007208E3" w:rsidP="002842FE">
            <w:pPr>
              <w:shd w:val="clear" w:color="auto" w:fill="FFFFFF" w:themeFill="background1"/>
              <w:spacing w:before="120"/>
              <w:jc w:val="center"/>
              <w:rPr>
                <w:b/>
                <w:sz w:val="22"/>
                <w:szCs w:val="22"/>
              </w:rPr>
            </w:pPr>
          </w:p>
          <w:p w14:paraId="1E2D83A8" w14:textId="77777777" w:rsidR="007208E3" w:rsidRPr="00F11DEB" w:rsidRDefault="007208E3" w:rsidP="002842FE">
            <w:pPr>
              <w:shd w:val="clear" w:color="auto" w:fill="FFFFFF" w:themeFill="background1"/>
              <w:spacing w:before="120"/>
              <w:jc w:val="center"/>
              <w:rPr>
                <w:b/>
                <w:sz w:val="22"/>
                <w:szCs w:val="22"/>
              </w:rPr>
            </w:pPr>
          </w:p>
          <w:p w14:paraId="228C65C2" w14:textId="77777777" w:rsidR="007208E3" w:rsidRPr="00F11DEB" w:rsidRDefault="007208E3" w:rsidP="002842FE">
            <w:pPr>
              <w:shd w:val="clear" w:color="auto" w:fill="FFFFFF" w:themeFill="background1"/>
              <w:spacing w:before="120"/>
              <w:jc w:val="center"/>
              <w:rPr>
                <w:b/>
                <w:sz w:val="22"/>
                <w:szCs w:val="22"/>
              </w:rPr>
            </w:pPr>
          </w:p>
          <w:p w14:paraId="5205D6AB" w14:textId="77777777" w:rsidR="007208E3" w:rsidRPr="00F11DEB" w:rsidRDefault="007208E3" w:rsidP="002842FE">
            <w:pPr>
              <w:shd w:val="clear" w:color="auto" w:fill="FFFFFF" w:themeFill="background1"/>
              <w:spacing w:before="120"/>
              <w:jc w:val="center"/>
              <w:rPr>
                <w:b/>
                <w:sz w:val="22"/>
                <w:szCs w:val="22"/>
              </w:rPr>
            </w:pPr>
          </w:p>
          <w:p w14:paraId="0FFF0FA9" w14:textId="77777777" w:rsidR="007208E3" w:rsidRPr="00F11DEB" w:rsidRDefault="007208E3" w:rsidP="002842FE">
            <w:pPr>
              <w:shd w:val="clear" w:color="auto" w:fill="FFFFFF" w:themeFill="background1"/>
              <w:spacing w:before="120"/>
              <w:jc w:val="center"/>
              <w:rPr>
                <w:b/>
                <w:sz w:val="22"/>
                <w:szCs w:val="22"/>
              </w:rPr>
            </w:pPr>
          </w:p>
          <w:p w14:paraId="2BA56CC5" w14:textId="77777777" w:rsidR="007208E3" w:rsidRPr="00F11DEB" w:rsidRDefault="007208E3" w:rsidP="002842FE">
            <w:pPr>
              <w:shd w:val="clear" w:color="auto" w:fill="FFFFFF" w:themeFill="background1"/>
              <w:spacing w:before="120"/>
              <w:jc w:val="center"/>
              <w:rPr>
                <w:b/>
                <w:sz w:val="22"/>
                <w:szCs w:val="22"/>
              </w:rPr>
            </w:pPr>
          </w:p>
          <w:p w14:paraId="3CAEBCA9" w14:textId="77777777" w:rsidR="007208E3" w:rsidRPr="00F11DEB" w:rsidRDefault="007208E3" w:rsidP="002842FE">
            <w:pPr>
              <w:shd w:val="clear" w:color="auto" w:fill="FFFFFF" w:themeFill="background1"/>
              <w:spacing w:before="120"/>
              <w:jc w:val="center"/>
              <w:rPr>
                <w:b/>
                <w:sz w:val="22"/>
                <w:szCs w:val="22"/>
              </w:rPr>
            </w:pPr>
          </w:p>
          <w:p w14:paraId="0D747AE7" w14:textId="77777777" w:rsidR="007208E3" w:rsidRPr="00F11DEB" w:rsidRDefault="007208E3" w:rsidP="002842FE">
            <w:pPr>
              <w:shd w:val="clear" w:color="auto" w:fill="FFFFFF" w:themeFill="background1"/>
              <w:spacing w:before="120"/>
              <w:jc w:val="center"/>
              <w:rPr>
                <w:b/>
                <w:sz w:val="22"/>
                <w:szCs w:val="22"/>
              </w:rPr>
            </w:pPr>
          </w:p>
          <w:p w14:paraId="1611A8C8" w14:textId="77777777" w:rsidR="007208E3" w:rsidRPr="00F11DEB" w:rsidRDefault="007208E3" w:rsidP="002842FE">
            <w:pPr>
              <w:shd w:val="clear" w:color="auto" w:fill="FFFFFF" w:themeFill="background1"/>
              <w:spacing w:before="120"/>
              <w:jc w:val="center"/>
              <w:rPr>
                <w:b/>
                <w:sz w:val="22"/>
                <w:szCs w:val="22"/>
              </w:rPr>
            </w:pPr>
          </w:p>
          <w:p w14:paraId="031398A2" w14:textId="77777777" w:rsidR="007208E3" w:rsidRPr="00F11DEB" w:rsidRDefault="007208E3" w:rsidP="002842FE">
            <w:pPr>
              <w:shd w:val="clear" w:color="auto" w:fill="FFFFFF" w:themeFill="background1"/>
              <w:spacing w:before="120"/>
              <w:jc w:val="center"/>
              <w:rPr>
                <w:b/>
                <w:sz w:val="22"/>
                <w:szCs w:val="22"/>
              </w:rPr>
            </w:pPr>
          </w:p>
          <w:p w14:paraId="3D139FA4" w14:textId="77777777" w:rsidR="007208E3" w:rsidRPr="00F11DEB" w:rsidRDefault="007208E3" w:rsidP="002842FE">
            <w:pPr>
              <w:shd w:val="clear" w:color="auto" w:fill="FFFFFF" w:themeFill="background1"/>
              <w:spacing w:before="120"/>
              <w:jc w:val="center"/>
              <w:rPr>
                <w:b/>
                <w:sz w:val="22"/>
                <w:szCs w:val="22"/>
              </w:rPr>
            </w:pPr>
          </w:p>
          <w:p w14:paraId="164CBA74" w14:textId="77777777" w:rsidR="007208E3" w:rsidRPr="00F11DEB" w:rsidRDefault="007208E3" w:rsidP="002842FE">
            <w:pPr>
              <w:shd w:val="clear" w:color="auto" w:fill="FFFFFF" w:themeFill="background1"/>
              <w:spacing w:before="120"/>
              <w:jc w:val="center"/>
              <w:rPr>
                <w:b/>
                <w:sz w:val="22"/>
                <w:szCs w:val="22"/>
              </w:rPr>
            </w:pPr>
          </w:p>
          <w:p w14:paraId="5AE83CC0" w14:textId="77777777" w:rsidR="007208E3" w:rsidRPr="00F11DEB" w:rsidRDefault="007208E3" w:rsidP="002842FE">
            <w:pPr>
              <w:shd w:val="clear" w:color="auto" w:fill="FFFFFF" w:themeFill="background1"/>
              <w:spacing w:before="120"/>
              <w:jc w:val="center"/>
              <w:rPr>
                <w:b/>
                <w:sz w:val="22"/>
                <w:szCs w:val="22"/>
              </w:rPr>
            </w:pPr>
          </w:p>
          <w:p w14:paraId="38251340" w14:textId="1899AF56" w:rsidR="007208E3" w:rsidRPr="00F11DEB" w:rsidRDefault="007208E3" w:rsidP="002842FE">
            <w:pPr>
              <w:shd w:val="clear" w:color="auto" w:fill="FFFFFF" w:themeFill="background1"/>
              <w:spacing w:before="120"/>
              <w:jc w:val="center"/>
              <w:rPr>
                <w:b/>
                <w:bCs/>
                <w:noProof w:val="0"/>
                <w:sz w:val="22"/>
                <w:szCs w:val="22"/>
                <w:lang w:val="es-ES" w:eastAsia="ru-RU"/>
              </w:rPr>
            </w:pPr>
            <w:r w:rsidRPr="00F11DEB">
              <w:rPr>
                <w:b/>
                <w:sz w:val="22"/>
                <w:szCs w:val="22"/>
              </w:rPr>
              <w:t>86000,00</w:t>
            </w:r>
          </w:p>
        </w:tc>
      </w:tr>
      <w:tr w:rsidR="007208E3" w:rsidRPr="00F11DEB" w14:paraId="4592DD52" w14:textId="77777777" w:rsidTr="00931FDA">
        <w:trPr>
          <w:trHeight w:val="183"/>
        </w:trPr>
        <w:tc>
          <w:tcPr>
            <w:tcW w:w="707" w:type="dxa"/>
            <w:tcBorders>
              <w:top w:val="single" w:sz="4" w:space="0" w:color="auto"/>
              <w:left w:val="single" w:sz="2" w:space="0" w:color="000000"/>
              <w:bottom w:val="single" w:sz="4" w:space="0" w:color="auto"/>
              <w:right w:val="nil"/>
            </w:tcBorders>
          </w:tcPr>
          <w:p w14:paraId="424195EA" w14:textId="5A3628BA" w:rsidR="007208E3" w:rsidRPr="00F11DEB" w:rsidRDefault="007208E3" w:rsidP="002842FE">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13</w:t>
            </w:r>
          </w:p>
        </w:tc>
        <w:tc>
          <w:tcPr>
            <w:tcW w:w="8932" w:type="dxa"/>
            <w:gridSpan w:val="6"/>
            <w:tcBorders>
              <w:top w:val="single" w:sz="4" w:space="0" w:color="auto"/>
              <w:left w:val="single" w:sz="4" w:space="0" w:color="auto"/>
              <w:bottom w:val="single" w:sz="4" w:space="0" w:color="auto"/>
              <w:right w:val="single" w:sz="2" w:space="0" w:color="000000"/>
            </w:tcBorders>
          </w:tcPr>
          <w:p w14:paraId="57309BDC" w14:textId="4E55769D" w:rsidR="007208E3" w:rsidRPr="00BD5D8F" w:rsidRDefault="007208E3" w:rsidP="002842FE">
            <w:pPr>
              <w:snapToGrid w:val="0"/>
              <w:rPr>
                <w:b/>
                <w:bCs/>
                <w:kern w:val="2"/>
                <w:sz w:val="22"/>
                <w:szCs w:val="22"/>
                <w:lang w:val="es-ES" w:eastAsia="ar-SA"/>
              </w:rPr>
            </w:pPr>
            <w:r w:rsidRPr="00BD5D8F">
              <w:rPr>
                <w:b/>
                <w:bCs/>
                <w:kern w:val="2"/>
                <w:sz w:val="22"/>
                <w:szCs w:val="22"/>
                <w:lang w:val="es-ES" w:eastAsia="ar-SA"/>
              </w:rPr>
              <w:t>13. LOT Set de diagnostic la pesta porcină africană</w:t>
            </w:r>
          </w:p>
        </w:tc>
        <w:tc>
          <w:tcPr>
            <w:tcW w:w="1276" w:type="dxa"/>
            <w:tcBorders>
              <w:top w:val="single" w:sz="2" w:space="0" w:color="000000"/>
              <w:left w:val="single" w:sz="2" w:space="0" w:color="000000"/>
              <w:bottom w:val="single" w:sz="2" w:space="0" w:color="000000"/>
              <w:right w:val="single" w:sz="2" w:space="0" w:color="000000"/>
            </w:tcBorders>
            <w:vAlign w:val="center"/>
          </w:tcPr>
          <w:p w14:paraId="7ED82866" w14:textId="4067C245" w:rsidR="007208E3" w:rsidRPr="00F11DEB" w:rsidRDefault="007208E3" w:rsidP="002842FE">
            <w:pPr>
              <w:shd w:val="clear" w:color="auto" w:fill="FFFFFF" w:themeFill="background1"/>
              <w:spacing w:before="120"/>
              <w:jc w:val="center"/>
              <w:rPr>
                <w:b/>
                <w:bCs/>
                <w:noProof w:val="0"/>
                <w:sz w:val="22"/>
                <w:szCs w:val="22"/>
                <w:lang w:val="es-ES" w:eastAsia="ru-RU"/>
              </w:rPr>
            </w:pPr>
          </w:p>
        </w:tc>
      </w:tr>
      <w:tr w:rsidR="007208E3" w:rsidRPr="00F11DEB" w14:paraId="5E4047E5" w14:textId="77777777" w:rsidTr="00931FDA">
        <w:trPr>
          <w:trHeight w:val="772"/>
        </w:trPr>
        <w:tc>
          <w:tcPr>
            <w:tcW w:w="707" w:type="dxa"/>
            <w:tcBorders>
              <w:top w:val="single" w:sz="4" w:space="0" w:color="auto"/>
              <w:left w:val="single" w:sz="2" w:space="0" w:color="000000"/>
              <w:bottom w:val="single" w:sz="4" w:space="0" w:color="auto"/>
              <w:right w:val="nil"/>
            </w:tcBorders>
          </w:tcPr>
          <w:p w14:paraId="13D5B934" w14:textId="799027CA" w:rsidR="007208E3" w:rsidRPr="00F11DEB" w:rsidRDefault="007208E3" w:rsidP="00CB2BA7">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13</w:t>
            </w:r>
          </w:p>
        </w:tc>
        <w:tc>
          <w:tcPr>
            <w:tcW w:w="850" w:type="dxa"/>
            <w:tcBorders>
              <w:top w:val="single" w:sz="4" w:space="0" w:color="auto"/>
              <w:left w:val="single" w:sz="4" w:space="0" w:color="auto"/>
              <w:bottom w:val="single" w:sz="4" w:space="0" w:color="auto"/>
              <w:right w:val="single" w:sz="4" w:space="0" w:color="auto"/>
            </w:tcBorders>
          </w:tcPr>
          <w:p w14:paraId="092ECB6C" w14:textId="48A1C806" w:rsidR="007208E3" w:rsidRPr="00F11DEB" w:rsidRDefault="007208E3" w:rsidP="00CB2BA7">
            <w:pPr>
              <w:shd w:val="clear" w:color="auto" w:fill="FFFFFF" w:themeFill="background1"/>
              <w:spacing w:before="120"/>
              <w:jc w:val="center"/>
              <w:rPr>
                <w:sz w:val="22"/>
                <w:szCs w:val="22"/>
              </w:rPr>
            </w:pPr>
            <w:r w:rsidRPr="00F11DEB">
              <w:rPr>
                <w:sz w:val="22"/>
                <w:szCs w:val="22"/>
              </w:rPr>
              <w:t>33694000-1</w:t>
            </w:r>
          </w:p>
        </w:tc>
        <w:tc>
          <w:tcPr>
            <w:tcW w:w="1288" w:type="dxa"/>
            <w:tcBorders>
              <w:top w:val="single" w:sz="4" w:space="0" w:color="auto"/>
              <w:left w:val="single" w:sz="4" w:space="0" w:color="auto"/>
              <w:bottom w:val="single" w:sz="4" w:space="0" w:color="auto"/>
              <w:right w:val="single" w:sz="2" w:space="0" w:color="000000"/>
            </w:tcBorders>
          </w:tcPr>
          <w:p w14:paraId="7065AAC4" w14:textId="77777777" w:rsidR="007208E3" w:rsidRPr="00F11DEB" w:rsidRDefault="007208E3" w:rsidP="00CB2BA7">
            <w:pPr>
              <w:suppressLineNumbers/>
              <w:snapToGrid w:val="0"/>
              <w:rPr>
                <w:sz w:val="22"/>
                <w:szCs w:val="22"/>
                <w:lang w:val="es-ES"/>
              </w:rPr>
            </w:pPr>
            <w:r w:rsidRPr="00F11DEB">
              <w:rPr>
                <w:sz w:val="22"/>
                <w:szCs w:val="22"/>
                <w:lang w:val="es-ES"/>
              </w:rPr>
              <w:t>Set de diagnostic la pesta porcină africană</w:t>
            </w:r>
          </w:p>
          <w:p w14:paraId="633EA54E" w14:textId="465B7655" w:rsidR="007208E3" w:rsidRPr="00F11DEB" w:rsidRDefault="007208E3" w:rsidP="00CB2BA7">
            <w:pPr>
              <w:pStyle w:val="1"/>
              <w:numPr>
                <w:ilvl w:val="0"/>
                <w:numId w:val="5"/>
              </w:numPr>
              <w:shd w:val="clear" w:color="auto" w:fill="FFFFFF"/>
              <w:spacing w:before="90" w:after="90"/>
              <w:rPr>
                <w:rFonts w:ascii="Times New Roman" w:hAnsi="Times New Roman"/>
                <w:sz w:val="22"/>
                <w:szCs w:val="22"/>
                <w:shd w:val="clear" w:color="auto" w:fill="FFFFFF"/>
              </w:rPr>
            </w:pPr>
          </w:p>
        </w:tc>
        <w:tc>
          <w:tcPr>
            <w:tcW w:w="980" w:type="dxa"/>
            <w:gridSpan w:val="2"/>
            <w:tcBorders>
              <w:top w:val="nil"/>
              <w:left w:val="single" w:sz="2" w:space="0" w:color="000000"/>
              <w:bottom w:val="single" w:sz="2" w:space="0" w:color="000000"/>
              <w:right w:val="single" w:sz="2" w:space="0" w:color="000000"/>
            </w:tcBorders>
          </w:tcPr>
          <w:p w14:paraId="75588E94" w14:textId="3CF1341E" w:rsidR="007208E3" w:rsidRPr="00F11DEB" w:rsidRDefault="007208E3" w:rsidP="00CB2BA7">
            <w:pPr>
              <w:shd w:val="clear" w:color="auto" w:fill="FFFFFF" w:themeFill="background1"/>
              <w:spacing w:before="120"/>
              <w:jc w:val="center"/>
              <w:rPr>
                <w:noProof w:val="0"/>
                <w:sz w:val="22"/>
                <w:szCs w:val="22"/>
                <w:lang w:val="es-ES" w:eastAsia="ru-RU"/>
              </w:rPr>
            </w:pPr>
            <w:r w:rsidRPr="00F11DEB">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6162BD86" w14:textId="09864CCC" w:rsidR="007208E3" w:rsidRPr="00F11DEB" w:rsidRDefault="007208E3" w:rsidP="00CB2BA7">
            <w:pPr>
              <w:shd w:val="clear" w:color="auto" w:fill="FFFFFF" w:themeFill="background1"/>
              <w:spacing w:before="120"/>
              <w:jc w:val="center"/>
              <w:rPr>
                <w:noProof w:val="0"/>
                <w:sz w:val="22"/>
                <w:szCs w:val="22"/>
                <w:lang w:val="es-ES" w:eastAsia="ru-RU"/>
              </w:rPr>
            </w:pPr>
            <w:r w:rsidRPr="00F11DEB">
              <w:rPr>
                <w:bCs/>
                <w:sz w:val="22"/>
                <w:szCs w:val="22"/>
              </w:rPr>
              <w:t>1700</w:t>
            </w:r>
          </w:p>
        </w:tc>
        <w:tc>
          <w:tcPr>
            <w:tcW w:w="4963" w:type="dxa"/>
            <w:tcBorders>
              <w:top w:val="nil"/>
              <w:left w:val="single" w:sz="2" w:space="0" w:color="000000"/>
              <w:bottom w:val="single" w:sz="2" w:space="0" w:color="000000"/>
              <w:right w:val="nil"/>
            </w:tcBorders>
          </w:tcPr>
          <w:p w14:paraId="3E5E93D7" w14:textId="77777777" w:rsidR="007208E3" w:rsidRPr="00F11DEB" w:rsidRDefault="007208E3" w:rsidP="00CB2BA7">
            <w:pPr>
              <w:suppressLineNumbers/>
              <w:snapToGrid w:val="0"/>
              <w:rPr>
                <w:bCs/>
                <w:sz w:val="22"/>
                <w:szCs w:val="22"/>
                <w:lang w:eastAsia="ro-RO"/>
              </w:rPr>
            </w:pPr>
            <w:r w:rsidRPr="00F11DEB">
              <w:rPr>
                <w:bCs/>
                <w:sz w:val="22"/>
                <w:szCs w:val="22"/>
                <w:lang w:eastAsia="ro-RO"/>
              </w:rPr>
              <w:t>Set de diagnostic la pesta porcină africană prin real-time RT- PCR . Amplificarea PCR în timp real a genei P72 a virusului ASFV . Probe de la porcine - probe de țesuturi, sânge, ser sanguin. Probe de țesuturi și sânge pot fi prelucrate doar în mod individual. Probele de ser sanguin pot fi preparate în probe grupate 5-10 probe (5-10 pooled samples)</w:t>
            </w:r>
          </w:p>
          <w:p w14:paraId="4D5A68D6" w14:textId="77777777" w:rsidR="007208E3" w:rsidRPr="00F11DEB" w:rsidRDefault="007208E3" w:rsidP="00CB2BA7">
            <w:pPr>
              <w:suppressLineNumbers/>
              <w:snapToGrid w:val="0"/>
              <w:rPr>
                <w:bCs/>
                <w:sz w:val="22"/>
                <w:szCs w:val="22"/>
                <w:lang w:eastAsia="ro-RO"/>
              </w:rPr>
            </w:pPr>
            <w:r w:rsidRPr="00F11DEB">
              <w:rPr>
                <w:bCs/>
                <w:sz w:val="22"/>
                <w:szCs w:val="22"/>
                <w:lang w:eastAsia="ro-RO"/>
              </w:rPr>
              <w:t>Analiza duplex IPC exogen</w:t>
            </w:r>
          </w:p>
          <w:p w14:paraId="2074A965" w14:textId="77777777" w:rsidR="007208E3" w:rsidRPr="00F11DEB" w:rsidRDefault="007208E3" w:rsidP="00CB2BA7">
            <w:pPr>
              <w:suppressLineNumbers/>
              <w:snapToGrid w:val="0"/>
              <w:rPr>
                <w:bCs/>
                <w:sz w:val="22"/>
                <w:szCs w:val="22"/>
                <w:lang w:eastAsia="ro-RO"/>
              </w:rPr>
            </w:pPr>
            <w:r w:rsidRPr="00F11DEB">
              <w:rPr>
                <w:bCs/>
                <w:sz w:val="22"/>
                <w:szCs w:val="22"/>
                <w:lang w:eastAsia="ro-RO"/>
              </w:rPr>
              <w:lastRenderedPageBreak/>
              <w:t xml:space="preserve">Master Mix – Ready to use (include bufer, enzime, primerii și sonde) Pozitiv Control Pozitiv Control Intern (Exogen) </w:t>
            </w:r>
          </w:p>
          <w:p w14:paraId="36933E64" w14:textId="77777777" w:rsidR="007208E3" w:rsidRPr="00F11DEB" w:rsidRDefault="007208E3" w:rsidP="00CB2BA7">
            <w:pPr>
              <w:suppressLineNumbers/>
              <w:snapToGrid w:val="0"/>
              <w:rPr>
                <w:bCs/>
                <w:sz w:val="22"/>
                <w:szCs w:val="22"/>
                <w:lang w:eastAsia="ro-RO"/>
              </w:rPr>
            </w:pPr>
            <w:r w:rsidRPr="00F11DEB">
              <w:rPr>
                <w:bCs/>
                <w:sz w:val="22"/>
                <w:szCs w:val="22"/>
                <w:lang w:eastAsia="ro-RO"/>
              </w:rPr>
              <w:t>Volum de reacție (Master Mix + Proba/ NTC / Control de extracție / Pozitiv Control) minimal 25 µL</w:t>
            </w:r>
          </w:p>
          <w:p w14:paraId="49CD4CBB" w14:textId="77777777" w:rsidR="007208E3" w:rsidRPr="00F11DEB" w:rsidRDefault="007208E3" w:rsidP="00CB2BA7">
            <w:pPr>
              <w:suppressLineNumbers/>
              <w:snapToGrid w:val="0"/>
              <w:rPr>
                <w:bCs/>
                <w:sz w:val="22"/>
                <w:szCs w:val="22"/>
                <w:lang w:eastAsia="ro-RO"/>
              </w:rPr>
            </w:pPr>
            <w:r w:rsidRPr="00F11DEB">
              <w:rPr>
                <w:bCs/>
                <w:sz w:val="22"/>
                <w:szCs w:val="22"/>
                <w:lang w:eastAsia="ro-RO"/>
              </w:rPr>
              <w:t>Criterii de validare reacției PCR:</w:t>
            </w:r>
          </w:p>
          <w:p w14:paraId="640589EF" w14:textId="77777777" w:rsidR="007208E3" w:rsidRPr="00F11DEB" w:rsidRDefault="007208E3" w:rsidP="00CB2BA7">
            <w:pPr>
              <w:suppressLineNumbers/>
              <w:snapToGrid w:val="0"/>
              <w:rPr>
                <w:bCs/>
                <w:sz w:val="22"/>
                <w:szCs w:val="22"/>
                <w:lang w:eastAsia="ro-RO"/>
              </w:rPr>
            </w:pPr>
            <w:r w:rsidRPr="00F11DEB">
              <w:rPr>
                <w:bCs/>
                <w:sz w:val="22"/>
                <w:szCs w:val="22"/>
                <w:lang w:eastAsia="ro-RO"/>
              </w:rPr>
              <w:t>4.No-template control (NTC) - Control fără șablon în locul ARN-ului probei cu valoarea Ct la Reporter – FAM și Reporter – VIC</w:t>
            </w:r>
          </w:p>
          <w:p w14:paraId="43897429" w14:textId="77777777" w:rsidR="007208E3" w:rsidRPr="00F11DEB" w:rsidRDefault="007208E3" w:rsidP="00CB2BA7">
            <w:pPr>
              <w:suppressLineNumbers/>
              <w:snapToGrid w:val="0"/>
              <w:rPr>
                <w:bCs/>
                <w:sz w:val="22"/>
                <w:szCs w:val="22"/>
                <w:lang w:eastAsia="ro-RO"/>
              </w:rPr>
            </w:pPr>
            <w:r w:rsidRPr="00F11DEB">
              <w:rPr>
                <w:bCs/>
                <w:sz w:val="22"/>
                <w:szCs w:val="22"/>
                <w:lang w:eastAsia="ro-RO"/>
              </w:rPr>
              <w:t xml:space="preserve">5.Control de extracție cu valoarea Ct (valorile Ct din Certificatul de Analiză pentru lotul de fabricație al setului) la Reporter – FAM și Reporter - VIC </w:t>
            </w:r>
          </w:p>
          <w:p w14:paraId="0B3A16AC" w14:textId="77777777" w:rsidR="007208E3" w:rsidRPr="00F11DEB" w:rsidRDefault="007208E3" w:rsidP="00CB2BA7">
            <w:pPr>
              <w:suppressLineNumbers/>
              <w:snapToGrid w:val="0"/>
              <w:rPr>
                <w:bCs/>
                <w:sz w:val="22"/>
                <w:szCs w:val="22"/>
                <w:lang w:eastAsia="ro-RO"/>
              </w:rPr>
            </w:pPr>
            <w:r w:rsidRPr="00F11DEB">
              <w:rPr>
                <w:bCs/>
                <w:sz w:val="22"/>
                <w:szCs w:val="22"/>
                <w:lang w:eastAsia="ro-RO"/>
              </w:rPr>
              <w:t>6.Pozitiv Control cu valoarea Ct (valorile Ct din Certificatul de Analiză pentru lotul de fabricație al setului) la Reporter – FAM și Reporter – VIC</w:t>
            </w:r>
          </w:p>
          <w:p w14:paraId="4E848CCA" w14:textId="77777777" w:rsidR="007208E3" w:rsidRPr="00F11DEB" w:rsidRDefault="007208E3" w:rsidP="00CB2BA7">
            <w:pPr>
              <w:suppressLineNumbers/>
              <w:snapToGrid w:val="0"/>
              <w:rPr>
                <w:bCs/>
                <w:sz w:val="22"/>
                <w:szCs w:val="22"/>
                <w:lang w:eastAsia="ro-RO"/>
              </w:rPr>
            </w:pPr>
            <w:r w:rsidRPr="00F11DEB">
              <w:rPr>
                <w:bCs/>
                <w:sz w:val="22"/>
                <w:szCs w:val="22"/>
                <w:lang w:eastAsia="ro-RO"/>
              </w:rPr>
              <w:t>Metodă de detectare - Sondă primer</w:t>
            </w:r>
          </w:p>
          <w:p w14:paraId="4E1A0616" w14:textId="77777777" w:rsidR="007208E3" w:rsidRPr="00F11DEB" w:rsidRDefault="007208E3" w:rsidP="00CB2BA7">
            <w:pPr>
              <w:suppressLineNumbers/>
              <w:snapToGrid w:val="0"/>
              <w:rPr>
                <w:bCs/>
                <w:sz w:val="22"/>
                <w:szCs w:val="22"/>
                <w:lang w:eastAsia="ro-RO"/>
              </w:rPr>
            </w:pPr>
            <w:r w:rsidRPr="00F11DEB">
              <w:rPr>
                <w:bCs/>
                <w:sz w:val="22"/>
                <w:szCs w:val="22"/>
                <w:lang w:eastAsia="ro-RO"/>
              </w:rPr>
              <w:t>Passive Reference Dye – Rox</w:t>
            </w:r>
          </w:p>
          <w:p w14:paraId="576858A0" w14:textId="77777777" w:rsidR="007208E3" w:rsidRPr="00F11DEB" w:rsidRDefault="007208E3" w:rsidP="00CB2BA7">
            <w:pPr>
              <w:suppressLineNumbers/>
              <w:snapToGrid w:val="0"/>
              <w:rPr>
                <w:bCs/>
                <w:sz w:val="22"/>
                <w:szCs w:val="22"/>
                <w:lang w:eastAsia="ro-RO"/>
              </w:rPr>
            </w:pPr>
            <w:r w:rsidRPr="00F11DEB">
              <w:rPr>
                <w:bCs/>
                <w:sz w:val="22"/>
                <w:szCs w:val="22"/>
                <w:lang w:eastAsia="ro-RO"/>
              </w:rPr>
              <w:t xml:space="preserve">Folosind TaqMan fluorescent cu 2 targete: </w:t>
            </w:r>
          </w:p>
          <w:p w14:paraId="591CDBC6" w14:textId="77777777" w:rsidR="007208E3" w:rsidRPr="00F11DEB" w:rsidRDefault="007208E3" w:rsidP="00CB2BA7">
            <w:pPr>
              <w:suppressLineNumbers/>
              <w:snapToGrid w:val="0"/>
              <w:rPr>
                <w:bCs/>
                <w:sz w:val="22"/>
                <w:szCs w:val="22"/>
                <w:lang w:eastAsia="ro-RO"/>
              </w:rPr>
            </w:pPr>
            <w:r w:rsidRPr="00F11DEB">
              <w:rPr>
                <w:bCs/>
                <w:sz w:val="22"/>
                <w:szCs w:val="22"/>
                <w:lang w:eastAsia="ro-RO"/>
              </w:rPr>
              <w:t>3.Virusului ASFV: Reporter – FAM, Quencher - NFQ</w:t>
            </w:r>
          </w:p>
          <w:p w14:paraId="4328191D" w14:textId="77777777" w:rsidR="007208E3" w:rsidRPr="00F11DEB" w:rsidRDefault="007208E3" w:rsidP="00CB2BA7">
            <w:pPr>
              <w:suppressLineNumbers/>
              <w:snapToGrid w:val="0"/>
              <w:rPr>
                <w:bCs/>
                <w:sz w:val="22"/>
                <w:szCs w:val="22"/>
                <w:lang w:eastAsia="ro-RO"/>
              </w:rPr>
            </w:pPr>
            <w:r w:rsidRPr="00F11DEB">
              <w:rPr>
                <w:bCs/>
                <w:sz w:val="22"/>
                <w:szCs w:val="22"/>
                <w:lang w:eastAsia="ro-RO"/>
              </w:rPr>
              <w:t>4.IPC (Control extracției endogen, β-actină): Reporter – VIC, Quencher - Tamra</w:t>
            </w:r>
          </w:p>
          <w:p w14:paraId="745853BC" w14:textId="77777777" w:rsidR="007208E3" w:rsidRPr="00F11DEB" w:rsidRDefault="007208E3" w:rsidP="00CB2BA7">
            <w:pPr>
              <w:suppressLineNumbers/>
              <w:snapToGrid w:val="0"/>
              <w:rPr>
                <w:bCs/>
                <w:sz w:val="22"/>
                <w:szCs w:val="22"/>
                <w:lang w:eastAsia="ro-RO"/>
              </w:rPr>
            </w:pPr>
            <w:r w:rsidRPr="00F11DEB">
              <w:rPr>
                <w:bCs/>
                <w:sz w:val="22"/>
                <w:szCs w:val="22"/>
                <w:lang w:eastAsia="ro-RO"/>
              </w:rPr>
              <w:t>Certificat de Analiza cu valorile Ct la Pozitiv Control și Control de extracție - Pozitiv Control Intern (Exogen</w:t>
            </w:r>
          </w:p>
          <w:p w14:paraId="7B914A34" w14:textId="77777777" w:rsidR="007208E3" w:rsidRPr="00F11DEB" w:rsidRDefault="007208E3" w:rsidP="00CB2BA7">
            <w:pPr>
              <w:suppressLineNumbers/>
              <w:snapToGrid w:val="0"/>
              <w:rPr>
                <w:bCs/>
                <w:sz w:val="22"/>
                <w:szCs w:val="22"/>
                <w:lang w:eastAsia="ro-RO"/>
              </w:rPr>
            </w:pPr>
            <w:r w:rsidRPr="00F11DEB">
              <w:rPr>
                <w:bCs/>
                <w:sz w:val="22"/>
                <w:szCs w:val="22"/>
                <w:lang w:eastAsia="ro-RO"/>
              </w:rPr>
              <w:t>Validat și certificat de WOAH (Registrul kiturilor de diagnostic – https://www.woah.org/en/what-we-offer/veterinary-products/diagnostic-kits/the-register-of-diagnostic-kits/)</w:t>
            </w:r>
          </w:p>
          <w:p w14:paraId="0FD8B749" w14:textId="77777777" w:rsidR="007208E3" w:rsidRPr="00F11DEB" w:rsidRDefault="007208E3" w:rsidP="00CB2BA7">
            <w:pPr>
              <w:suppressLineNumbers/>
              <w:snapToGrid w:val="0"/>
              <w:rPr>
                <w:bCs/>
                <w:sz w:val="22"/>
                <w:szCs w:val="22"/>
                <w:lang w:eastAsia="ro-RO"/>
              </w:rPr>
            </w:pPr>
            <w:r w:rsidRPr="00F11DEB">
              <w:rPr>
                <w:bCs/>
                <w:sz w:val="22"/>
                <w:szCs w:val="22"/>
                <w:lang w:eastAsia="ro-RO"/>
              </w:rPr>
              <w:t>Reacția PCR este efectuată într-un tub de reacție.</w:t>
            </w:r>
          </w:p>
          <w:p w14:paraId="07FC31E2" w14:textId="77777777" w:rsidR="007208E3" w:rsidRPr="00F11DEB" w:rsidRDefault="007208E3" w:rsidP="00CB2BA7">
            <w:pPr>
              <w:suppressLineNumbers/>
              <w:snapToGrid w:val="0"/>
              <w:rPr>
                <w:bCs/>
                <w:sz w:val="22"/>
                <w:szCs w:val="22"/>
                <w:lang w:eastAsia="ro-RO"/>
              </w:rPr>
            </w:pPr>
            <w:r w:rsidRPr="00F11DEB">
              <w:rPr>
                <w:bCs/>
                <w:sz w:val="22"/>
                <w:szCs w:val="22"/>
                <w:lang w:eastAsia="ro-RO"/>
              </w:rPr>
              <w:t>Kitul să fie  compatibil cu instrument QuantStudio 5, MIC (Magnetic Induction Cycler)</w:t>
            </w:r>
          </w:p>
          <w:p w14:paraId="71124DB7" w14:textId="77777777" w:rsidR="007208E3" w:rsidRPr="00F11DEB" w:rsidRDefault="007208E3" w:rsidP="00CB2BA7">
            <w:pPr>
              <w:suppressLineNumbers/>
              <w:snapToGrid w:val="0"/>
              <w:rPr>
                <w:bCs/>
                <w:sz w:val="22"/>
                <w:szCs w:val="22"/>
                <w:lang w:eastAsia="ro-RO"/>
              </w:rPr>
            </w:pPr>
            <w:r w:rsidRPr="00F11DEB">
              <w:rPr>
                <w:bCs/>
                <w:sz w:val="22"/>
                <w:szCs w:val="22"/>
                <w:lang w:eastAsia="ro-RO"/>
              </w:rPr>
              <w:t>Oferta v-a include:</w:t>
            </w:r>
          </w:p>
          <w:p w14:paraId="663C6289" w14:textId="77777777" w:rsidR="007208E3" w:rsidRPr="00F11DEB" w:rsidRDefault="007208E3" w:rsidP="00CB2BA7">
            <w:pPr>
              <w:suppressLineNumbers/>
              <w:snapToGrid w:val="0"/>
              <w:rPr>
                <w:bCs/>
                <w:sz w:val="22"/>
                <w:szCs w:val="22"/>
                <w:lang w:eastAsia="ro-RO"/>
              </w:rPr>
            </w:pPr>
            <w:r w:rsidRPr="00F11DEB">
              <w:rPr>
                <w:bCs/>
                <w:sz w:val="22"/>
                <w:szCs w:val="22"/>
                <w:lang w:eastAsia="ro-RO"/>
              </w:rPr>
              <w:t xml:space="preserve">-instrucțiune/prospect de la producător pentru produsul propus; </w:t>
            </w:r>
          </w:p>
          <w:p w14:paraId="359D01C1" w14:textId="77777777" w:rsidR="007208E3" w:rsidRPr="00F11DEB" w:rsidRDefault="007208E3" w:rsidP="00CB2BA7">
            <w:pPr>
              <w:suppressLineNumbers/>
              <w:snapToGrid w:val="0"/>
              <w:rPr>
                <w:bCs/>
                <w:sz w:val="22"/>
                <w:szCs w:val="22"/>
                <w:lang w:eastAsia="ro-RO"/>
              </w:rPr>
            </w:pPr>
            <w:r w:rsidRPr="00F11DEB">
              <w:rPr>
                <w:bCs/>
                <w:sz w:val="22"/>
                <w:szCs w:val="22"/>
                <w:lang w:eastAsia="ro-RO"/>
              </w:rPr>
              <w:t>- raportul de validare a setului cu indicarea rezultatelor de competență pentru produsul propus;</w:t>
            </w:r>
          </w:p>
          <w:p w14:paraId="635916BD" w14:textId="77777777" w:rsidR="007208E3" w:rsidRPr="00F11DEB" w:rsidRDefault="007208E3" w:rsidP="00CB2BA7">
            <w:pPr>
              <w:suppressLineNumbers/>
              <w:snapToGrid w:val="0"/>
              <w:rPr>
                <w:bCs/>
                <w:sz w:val="22"/>
                <w:szCs w:val="22"/>
                <w:lang w:eastAsia="ro-RO"/>
              </w:rPr>
            </w:pPr>
            <w:r w:rsidRPr="00F11DEB">
              <w:rPr>
                <w:bCs/>
                <w:sz w:val="22"/>
                <w:szCs w:val="22"/>
                <w:lang w:eastAsia="ro-RO"/>
              </w:rPr>
              <w:t>- certificatul de control a calității CE pentru produsul propus.</w:t>
            </w:r>
          </w:p>
          <w:p w14:paraId="6BCA3164" w14:textId="77777777" w:rsidR="007208E3" w:rsidRPr="00F11DEB" w:rsidRDefault="007208E3" w:rsidP="00CB2BA7">
            <w:pPr>
              <w:suppressLineNumbers/>
              <w:snapToGrid w:val="0"/>
              <w:rPr>
                <w:bCs/>
                <w:sz w:val="22"/>
                <w:szCs w:val="22"/>
                <w:lang w:eastAsia="ro-RO"/>
              </w:rPr>
            </w:pPr>
            <w:r w:rsidRPr="00F11DEB">
              <w:rPr>
                <w:bCs/>
                <w:sz w:val="22"/>
                <w:szCs w:val="22"/>
                <w:lang w:eastAsia="ro-RO"/>
              </w:rPr>
              <w:t>Oferta va include informații complete despre produs (denumire comercială, număr de referință, producător, țara de origine și lotul de producție).</w:t>
            </w:r>
          </w:p>
          <w:p w14:paraId="240D9DF7" w14:textId="45D4BAED" w:rsidR="007208E3" w:rsidRPr="00BD5D8F" w:rsidRDefault="007208E3" w:rsidP="00CB2BA7">
            <w:pPr>
              <w:suppressLineNumbers/>
              <w:snapToGrid w:val="0"/>
              <w:rPr>
                <w:kern w:val="2"/>
                <w:sz w:val="22"/>
                <w:szCs w:val="22"/>
                <w:lang w:val="es-ES" w:eastAsia="ar-SA"/>
              </w:rPr>
            </w:pPr>
            <w:r w:rsidRPr="00F11DEB">
              <w:rPr>
                <w:bCs/>
                <w:sz w:val="22"/>
                <w:szCs w:val="22"/>
                <w:lang w:eastAsia="ro-RO"/>
              </w:rPr>
              <w:t>Unitatea de măsură se consideră o bucată (buc.) 1buc = 1 test.</w:t>
            </w:r>
            <w:r w:rsidRPr="00F11DEB">
              <w:rPr>
                <w:bCs/>
                <w:sz w:val="22"/>
                <w:szCs w:val="22"/>
                <w:lang w:eastAsia="ro-RO"/>
              </w:rPr>
              <w:tab/>
            </w:r>
          </w:p>
        </w:tc>
        <w:tc>
          <w:tcPr>
            <w:tcW w:w="1276" w:type="dxa"/>
            <w:tcBorders>
              <w:top w:val="single" w:sz="2" w:space="0" w:color="000000"/>
              <w:left w:val="single" w:sz="2" w:space="0" w:color="000000"/>
              <w:bottom w:val="single" w:sz="2" w:space="0" w:color="000000"/>
              <w:right w:val="single" w:sz="2" w:space="0" w:color="000000"/>
            </w:tcBorders>
            <w:vAlign w:val="center"/>
          </w:tcPr>
          <w:p w14:paraId="32F6F83F" w14:textId="77777777" w:rsidR="007208E3" w:rsidRPr="00F11DEB" w:rsidRDefault="007208E3" w:rsidP="00CB2BA7">
            <w:pPr>
              <w:shd w:val="clear" w:color="auto" w:fill="FFFFFF" w:themeFill="background1"/>
              <w:spacing w:before="120"/>
              <w:jc w:val="center"/>
              <w:rPr>
                <w:b/>
                <w:sz w:val="22"/>
                <w:szCs w:val="22"/>
              </w:rPr>
            </w:pPr>
          </w:p>
          <w:p w14:paraId="21E24F62" w14:textId="77777777" w:rsidR="007208E3" w:rsidRPr="00F11DEB" w:rsidRDefault="007208E3" w:rsidP="00CB2BA7">
            <w:pPr>
              <w:shd w:val="clear" w:color="auto" w:fill="FFFFFF" w:themeFill="background1"/>
              <w:spacing w:before="120"/>
              <w:jc w:val="center"/>
              <w:rPr>
                <w:b/>
                <w:sz w:val="22"/>
                <w:szCs w:val="22"/>
              </w:rPr>
            </w:pPr>
          </w:p>
          <w:p w14:paraId="272A72BF" w14:textId="77777777" w:rsidR="007208E3" w:rsidRPr="00F11DEB" w:rsidRDefault="007208E3" w:rsidP="00CB2BA7">
            <w:pPr>
              <w:shd w:val="clear" w:color="auto" w:fill="FFFFFF" w:themeFill="background1"/>
              <w:spacing w:before="120"/>
              <w:jc w:val="center"/>
              <w:rPr>
                <w:b/>
                <w:sz w:val="22"/>
                <w:szCs w:val="22"/>
              </w:rPr>
            </w:pPr>
          </w:p>
          <w:p w14:paraId="4321AD32" w14:textId="77777777" w:rsidR="007208E3" w:rsidRPr="00F11DEB" w:rsidRDefault="007208E3" w:rsidP="00CB2BA7">
            <w:pPr>
              <w:shd w:val="clear" w:color="auto" w:fill="FFFFFF" w:themeFill="background1"/>
              <w:spacing w:before="120"/>
              <w:jc w:val="center"/>
              <w:rPr>
                <w:b/>
                <w:sz w:val="22"/>
                <w:szCs w:val="22"/>
              </w:rPr>
            </w:pPr>
          </w:p>
          <w:p w14:paraId="1DE10B8F" w14:textId="77777777" w:rsidR="007208E3" w:rsidRPr="00F11DEB" w:rsidRDefault="007208E3" w:rsidP="00CB2BA7">
            <w:pPr>
              <w:shd w:val="clear" w:color="auto" w:fill="FFFFFF" w:themeFill="background1"/>
              <w:spacing w:before="120"/>
              <w:jc w:val="center"/>
              <w:rPr>
                <w:b/>
                <w:sz w:val="22"/>
                <w:szCs w:val="22"/>
              </w:rPr>
            </w:pPr>
          </w:p>
          <w:p w14:paraId="5BFC906F" w14:textId="77777777" w:rsidR="007208E3" w:rsidRPr="00F11DEB" w:rsidRDefault="007208E3" w:rsidP="00CB2BA7">
            <w:pPr>
              <w:shd w:val="clear" w:color="auto" w:fill="FFFFFF" w:themeFill="background1"/>
              <w:spacing w:before="120"/>
              <w:jc w:val="center"/>
              <w:rPr>
                <w:b/>
                <w:sz w:val="22"/>
                <w:szCs w:val="22"/>
              </w:rPr>
            </w:pPr>
          </w:p>
          <w:p w14:paraId="7757DBB3" w14:textId="77777777" w:rsidR="007208E3" w:rsidRPr="00F11DEB" w:rsidRDefault="007208E3" w:rsidP="00CB2BA7">
            <w:pPr>
              <w:shd w:val="clear" w:color="auto" w:fill="FFFFFF" w:themeFill="background1"/>
              <w:spacing w:before="120"/>
              <w:jc w:val="center"/>
              <w:rPr>
                <w:b/>
                <w:sz w:val="22"/>
                <w:szCs w:val="22"/>
              </w:rPr>
            </w:pPr>
          </w:p>
          <w:p w14:paraId="55DFED3F" w14:textId="77777777" w:rsidR="007208E3" w:rsidRPr="00F11DEB" w:rsidRDefault="007208E3" w:rsidP="00CB2BA7">
            <w:pPr>
              <w:shd w:val="clear" w:color="auto" w:fill="FFFFFF" w:themeFill="background1"/>
              <w:spacing w:before="120"/>
              <w:jc w:val="center"/>
              <w:rPr>
                <w:b/>
                <w:sz w:val="22"/>
                <w:szCs w:val="22"/>
              </w:rPr>
            </w:pPr>
          </w:p>
          <w:p w14:paraId="56C4E8A4" w14:textId="77777777" w:rsidR="007208E3" w:rsidRPr="00F11DEB" w:rsidRDefault="007208E3" w:rsidP="00CB2BA7">
            <w:pPr>
              <w:shd w:val="clear" w:color="auto" w:fill="FFFFFF" w:themeFill="background1"/>
              <w:spacing w:before="120"/>
              <w:jc w:val="center"/>
              <w:rPr>
                <w:b/>
                <w:sz w:val="22"/>
                <w:szCs w:val="22"/>
              </w:rPr>
            </w:pPr>
          </w:p>
          <w:p w14:paraId="1DD11B07" w14:textId="77777777" w:rsidR="007208E3" w:rsidRPr="00F11DEB" w:rsidRDefault="007208E3" w:rsidP="00CB2BA7">
            <w:pPr>
              <w:shd w:val="clear" w:color="auto" w:fill="FFFFFF" w:themeFill="background1"/>
              <w:spacing w:before="120"/>
              <w:jc w:val="center"/>
              <w:rPr>
                <w:b/>
                <w:sz w:val="22"/>
                <w:szCs w:val="22"/>
              </w:rPr>
            </w:pPr>
          </w:p>
          <w:p w14:paraId="6BDF9F80" w14:textId="77777777" w:rsidR="007208E3" w:rsidRPr="00F11DEB" w:rsidRDefault="007208E3" w:rsidP="00CB2BA7">
            <w:pPr>
              <w:shd w:val="clear" w:color="auto" w:fill="FFFFFF" w:themeFill="background1"/>
              <w:spacing w:before="120"/>
              <w:jc w:val="center"/>
              <w:rPr>
                <w:b/>
                <w:sz w:val="22"/>
                <w:szCs w:val="22"/>
              </w:rPr>
            </w:pPr>
          </w:p>
          <w:p w14:paraId="246A88C4" w14:textId="77777777" w:rsidR="007208E3" w:rsidRPr="00F11DEB" w:rsidRDefault="007208E3" w:rsidP="00CB2BA7">
            <w:pPr>
              <w:shd w:val="clear" w:color="auto" w:fill="FFFFFF" w:themeFill="background1"/>
              <w:spacing w:before="120"/>
              <w:jc w:val="center"/>
              <w:rPr>
                <w:b/>
                <w:sz w:val="22"/>
                <w:szCs w:val="22"/>
              </w:rPr>
            </w:pPr>
          </w:p>
          <w:p w14:paraId="716411A2" w14:textId="77777777" w:rsidR="007208E3" w:rsidRPr="00F11DEB" w:rsidRDefault="007208E3" w:rsidP="00CB2BA7">
            <w:pPr>
              <w:shd w:val="clear" w:color="auto" w:fill="FFFFFF" w:themeFill="background1"/>
              <w:spacing w:before="120"/>
              <w:jc w:val="center"/>
              <w:rPr>
                <w:b/>
                <w:sz w:val="22"/>
                <w:szCs w:val="22"/>
              </w:rPr>
            </w:pPr>
          </w:p>
          <w:p w14:paraId="178CCB79" w14:textId="77777777" w:rsidR="007208E3" w:rsidRPr="00F11DEB" w:rsidRDefault="007208E3" w:rsidP="00CB2BA7">
            <w:pPr>
              <w:shd w:val="clear" w:color="auto" w:fill="FFFFFF" w:themeFill="background1"/>
              <w:spacing w:before="120"/>
              <w:jc w:val="center"/>
              <w:rPr>
                <w:b/>
                <w:sz w:val="22"/>
                <w:szCs w:val="22"/>
              </w:rPr>
            </w:pPr>
          </w:p>
          <w:p w14:paraId="6F83FF09" w14:textId="77777777" w:rsidR="007208E3" w:rsidRPr="00F11DEB" w:rsidRDefault="007208E3" w:rsidP="00CB2BA7">
            <w:pPr>
              <w:shd w:val="clear" w:color="auto" w:fill="FFFFFF" w:themeFill="background1"/>
              <w:spacing w:before="120"/>
              <w:jc w:val="center"/>
              <w:rPr>
                <w:b/>
                <w:sz w:val="22"/>
                <w:szCs w:val="22"/>
              </w:rPr>
            </w:pPr>
          </w:p>
          <w:p w14:paraId="4F2A510D" w14:textId="77777777" w:rsidR="007208E3" w:rsidRPr="00F11DEB" w:rsidRDefault="007208E3" w:rsidP="00CB2BA7">
            <w:pPr>
              <w:shd w:val="clear" w:color="auto" w:fill="FFFFFF" w:themeFill="background1"/>
              <w:spacing w:before="120"/>
              <w:jc w:val="center"/>
              <w:rPr>
                <w:b/>
                <w:sz w:val="22"/>
                <w:szCs w:val="22"/>
              </w:rPr>
            </w:pPr>
          </w:p>
          <w:p w14:paraId="786C287D" w14:textId="77777777" w:rsidR="007208E3" w:rsidRPr="00F11DEB" w:rsidRDefault="007208E3" w:rsidP="00CB2BA7">
            <w:pPr>
              <w:shd w:val="clear" w:color="auto" w:fill="FFFFFF" w:themeFill="background1"/>
              <w:spacing w:before="120"/>
              <w:jc w:val="center"/>
              <w:rPr>
                <w:b/>
                <w:sz w:val="22"/>
                <w:szCs w:val="22"/>
              </w:rPr>
            </w:pPr>
          </w:p>
          <w:p w14:paraId="67BBA868" w14:textId="77777777" w:rsidR="007208E3" w:rsidRPr="00F11DEB" w:rsidRDefault="007208E3" w:rsidP="00CB2BA7">
            <w:pPr>
              <w:shd w:val="clear" w:color="auto" w:fill="FFFFFF" w:themeFill="background1"/>
              <w:spacing w:before="120"/>
              <w:jc w:val="center"/>
              <w:rPr>
                <w:b/>
                <w:sz w:val="22"/>
                <w:szCs w:val="22"/>
              </w:rPr>
            </w:pPr>
          </w:p>
          <w:p w14:paraId="053A5EF1" w14:textId="77777777" w:rsidR="007208E3" w:rsidRPr="00F11DEB" w:rsidRDefault="007208E3" w:rsidP="00CB2BA7">
            <w:pPr>
              <w:shd w:val="clear" w:color="auto" w:fill="FFFFFF" w:themeFill="background1"/>
              <w:spacing w:before="120"/>
              <w:jc w:val="center"/>
              <w:rPr>
                <w:b/>
                <w:sz w:val="22"/>
                <w:szCs w:val="22"/>
              </w:rPr>
            </w:pPr>
          </w:p>
          <w:p w14:paraId="0FFDEE3A" w14:textId="77777777" w:rsidR="007208E3" w:rsidRPr="00F11DEB" w:rsidRDefault="007208E3" w:rsidP="00CB2BA7">
            <w:pPr>
              <w:shd w:val="clear" w:color="auto" w:fill="FFFFFF" w:themeFill="background1"/>
              <w:spacing w:before="120"/>
              <w:jc w:val="center"/>
              <w:rPr>
                <w:b/>
                <w:sz w:val="22"/>
                <w:szCs w:val="22"/>
              </w:rPr>
            </w:pPr>
          </w:p>
          <w:p w14:paraId="370327F9" w14:textId="77777777" w:rsidR="007208E3" w:rsidRPr="00F11DEB" w:rsidRDefault="007208E3" w:rsidP="00CB2BA7">
            <w:pPr>
              <w:shd w:val="clear" w:color="auto" w:fill="FFFFFF" w:themeFill="background1"/>
              <w:spacing w:before="120"/>
              <w:jc w:val="center"/>
              <w:rPr>
                <w:b/>
                <w:sz w:val="22"/>
                <w:szCs w:val="22"/>
              </w:rPr>
            </w:pPr>
          </w:p>
          <w:p w14:paraId="0BD80189" w14:textId="77777777" w:rsidR="007208E3" w:rsidRPr="00F11DEB" w:rsidRDefault="007208E3" w:rsidP="00CB2BA7">
            <w:pPr>
              <w:shd w:val="clear" w:color="auto" w:fill="FFFFFF" w:themeFill="background1"/>
              <w:spacing w:before="120"/>
              <w:jc w:val="center"/>
              <w:rPr>
                <w:b/>
                <w:sz w:val="22"/>
                <w:szCs w:val="22"/>
              </w:rPr>
            </w:pPr>
          </w:p>
          <w:p w14:paraId="6B2C0471" w14:textId="77777777" w:rsidR="007208E3" w:rsidRPr="00F11DEB" w:rsidRDefault="007208E3" w:rsidP="00CB2BA7">
            <w:pPr>
              <w:shd w:val="clear" w:color="auto" w:fill="FFFFFF" w:themeFill="background1"/>
              <w:spacing w:before="120"/>
              <w:jc w:val="center"/>
              <w:rPr>
                <w:b/>
                <w:sz w:val="22"/>
                <w:szCs w:val="22"/>
              </w:rPr>
            </w:pPr>
          </w:p>
          <w:p w14:paraId="04C5DF74" w14:textId="77777777" w:rsidR="007208E3" w:rsidRPr="00F11DEB" w:rsidRDefault="007208E3" w:rsidP="00CB2BA7">
            <w:pPr>
              <w:shd w:val="clear" w:color="auto" w:fill="FFFFFF" w:themeFill="background1"/>
              <w:spacing w:before="120"/>
              <w:jc w:val="center"/>
              <w:rPr>
                <w:b/>
                <w:sz w:val="22"/>
                <w:szCs w:val="22"/>
              </w:rPr>
            </w:pPr>
          </w:p>
          <w:p w14:paraId="223D966D" w14:textId="77777777" w:rsidR="007208E3" w:rsidRPr="00F11DEB" w:rsidRDefault="007208E3" w:rsidP="00CB2BA7">
            <w:pPr>
              <w:shd w:val="clear" w:color="auto" w:fill="FFFFFF" w:themeFill="background1"/>
              <w:spacing w:before="120"/>
              <w:jc w:val="center"/>
              <w:rPr>
                <w:b/>
                <w:sz w:val="22"/>
                <w:szCs w:val="22"/>
              </w:rPr>
            </w:pPr>
          </w:p>
          <w:p w14:paraId="0AA2B7B4" w14:textId="77777777" w:rsidR="007208E3" w:rsidRPr="00F11DEB" w:rsidRDefault="007208E3" w:rsidP="00CB2BA7">
            <w:pPr>
              <w:shd w:val="clear" w:color="auto" w:fill="FFFFFF" w:themeFill="background1"/>
              <w:spacing w:before="120"/>
              <w:jc w:val="center"/>
              <w:rPr>
                <w:b/>
                <w:sz w:val="22"/>
                <w:szCs w:val="22"/>
              </w:rPr>
            </w:pPr>
          </w:p>
          <w:p w14:paraId="60FC15CF" w14:textId="77777777" w:rsidR="007208E3" w:rsidRPr="00F11DEB" w:rsidRDefault="007208E3" w:rsidP="00CB2BA7">
            <w:pPr>
              <w:shd w:val="clear" w:color="auto" w:fill="FFFFFF" w:themeFill="background1"/>
              <w:spacing w:before="120"/>
              <w:jc w:val="center"/>
              <w:rPr>
                <w:b/>
                <w:sz w:val="22"/>
                <w:szCs w:val="22"/>
              </w:rPr>
            </w:pPr>
          </w:p>
          <w:p w14:paraId="6BFB54FB" w14:textId="77777777" w:rsidR="007208E3" w:rsidRPr="00F11DEB" w:rsidRDefault="007208E3" w:rsidP="00CB2BA7">
            <w:pPr>
              <w:shd w:val="clear" w:color="auto" w:fill="FFFFFF" w:themeFill="background1"/>
              <w:spacing w:before="120"/>
              <w:jc w:val="center"/>
              <w:rPr>
                <w:b/>
                <w:sz w:val="22"/>
                <w:szCs w:val="22"/>
              </w:rPr>
            </w:pPr>
          </w:p>
          <w:p w14:paraId="7E0F2833" w14:textId="77777777" w:rsidR="007208E3" w:rsidRPr="00F11DEB" w:rsidRDefault="007208E3" w:rsidP="00CB2BA7">
            <w:pPr>
              <w:shd w:val="clear" w:color="auto" w:fill="FFFFFF" w:themeFill="background1"/>
              <w:spacing w:before="120"/>
              <w:jc w:val="center"/>
              <w:rPr>
                <w:b/>
                <w:sz w:val="22"/>
                <w:szCs w:val="22"/>
              </w:rPr>
            </w:pPr>
          </w:p>
          <w:p w14:paraId="01BA12ED" w14:textId="77777777" w:rsidR="007208E3" w:rsidRPr="00F11DEB" w:rsidRDefault="007208E3" w:rsidP="00CB2BA7">
            <w:pPr>
              <w:shd w:val="clear" w:color="auto" w:fill="FFFFFF" w:themeFill="background1"/>
              <w:spacing w:before="120"/>
              <w:jc w:val="center"/>
              <w:rPr>
                <w:b/>
                <w:sz w:val="22"/>
                <w:szCs w:val="22"/>
              </w:rPr>
            </w:pPr>
          </w:p>
          <w:p w14:paraId="4D94862B" w14:textId="77777777" w:rsidR="007208E3" w:rsidRPr="00F11DEB" w:rsidRDefault="007208E3" w:rsidP="00CB2BA7">
            <w:pPr>
              <w:shd w:val="clear" w:color="auto" w:fill="FFFFFF" w:themeFill="background1"/>
              <w:spacing w:before="120"/>
              <w:jc w:val="center"/>
              <w:rPr>
                <w:b/>
                <w:sz w:val="22"/>
                <w:szCs w:val="22"/>
              </w:rPr>
            </w:pPr>
          </w:p>
          <w:p w14:paraId="5AF5DCB5" w14:textId="77777777" w:rsidR="007208E3" w:rsidRPr="00F11DEB" w:rsidRDefault="007208E3" w:rsidP="00CB2BA7">
            <w:pPr>
              <w:shd w:val="clear" w:color="auto" w:fill="FFFFFF" w:themeFill="background1"/>
              <w:spacing w:before="120"/>
              <w:jc w:val="center"/>
              <w:rPr>
                <w:b/>
                <w:sz w:val="22"/>
                <w:szCs w:val="22"/>
              </w:rPr>
            </w:pPr>
          </w:p>
          <w:p w14:paraId="7C2B71D5" w14:textId="77777777" w:rsidR="007208E3" w:rsidRPr="00F11DEB" w:rsidRDefault="007208E3" w:rsidP="00CB2BA7">
            <w:pPr>
              <w:shd w:val="clear" w:color="auto" w:fill="FFFFFF" w:themeFill="background1"/>
              <w:spacing w:before="120"/>
              <w:jc w:val="center"/>
              <w:rPr>
                <w:b/>
                <w:sz w:val="22"/>
                <w:szCs w:val="22"/>
              </w:rPr>
            </w:pPr>
          </w:p>
          <w:p w14:paraId="04EABD5D" w14:textId="77777777" w:rsidR="007208E3" w:rsidRPr="00F11DEB" w:rsidRDefault="007208E3" w:rsidP="00CB2BA7">
            <w:pPr>
              <w:shd w:val="clear" w:color="auto" w:fill="FFFFFF" w:themeFill="background1"/>
              <w:spacing w:before="120"/>
              <w:jc w:val="center"/>
              <w:rPr>
                <w:b/>
                <w:sz w:val="22"/>
                <w:szCs w:val="22"/>
              </w:rPr>
            </w:pPr>
          </w:p>
          <w:p w14:paraId="5FE0826B" w14:textId="77777777" w:rsidR="007208E3" w:rsidRPr="00F11DEB" w:rsidRDefault="007208E3" w:rsidP="00CB2BA7">
            <w:pPr>
              <w:shd w:val="clear" w:color="auto" w:fill="FFFFFF" w:themeFill="background1"/>
              <w:spacing w:before="120"/>
              <w:jc w:val="center"/>
              <w:rPr>
                <w:b/>
                <w:sz w:val="22"/>
                <w:szCs w:val="22"/>
              </w:rPr>
            </w:pPr>
          </w:p>
          <w:p w14:paraId="3971CFDE" w14:textId="29BAF8E2" w:rsidR="007208E3" w:rsidRPr="00F11DEB" w:rsidRDefault="007208E3" w:rsidP="00CB2BA7">
            <w:pPr>
              <w:shd w:val="clear" w:color="auto" w:fill="FFFFFF" w:themeFill="background1"/>
              <w:spacing w:before="120"/>
              <w:jc w:val="center"/>
              <w:rPr>
                <w:b/>
                <w:bCs/>
                <w:noProof w:val="0"/>
                <w:sz w:val="22"/>
                <w:szCs w:val="22"/>
                <w:lang w:val="es-ES" w:eastAsia="ru-RU"/>
              </w:rPr>
            </w:pPr>
            <w:r w:rsidRPr="00F11DEB">
              <w:rPr>
                <w:b/>
                <w:sz w:val="22"/>
                <w:szCs w:val="22"/>
              </w:rPr>
              <w:t>121000,00</w:t>
            </w:r>
          </w:p>
        </w:tc>
      </w:tr>
      <w:tr w:rsidR="007208E3" w:rsidRPr="00F11DEB" w14:paraId="144F476C" w14:textId="77777777" w:rsidTr="00931FDA">
        <w:trPr>
          <w:trHeight w:val="255"/>
        </w:trPr>
        <w:tc>
          <w:tcPr>
            <w:tcW w:w="707" w:type="dxa"/>
            <w:tcBorders>
              <w:top w:val="single" w:sz="4" w:space="0" w:color="auto"/>
              <w:left w:val="single" w:sz="2" w:space="0" w:color="000000"/>
              <w:bottom w:val="single" w:sz="4" w:space="0" w:color="auto"/>
              <w:right w:val="nil"/>
            </w:tcBorders>
          </w:tcPr>
          <w:p w14:paraId="13AA36FC" w14:textId="2F65E39B" w:rsidR="007208E3" w:rsidRPr="00F11DEB" w:rsidRDefault="007208E3" w:rsidP="00CB2BA7">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lastRenderedPageBreak/>
              <w:t>14</w:t>
            </w:r>
          </w:p>
        </w:tc>
        <w:tc>
          <w:tcPr>
            <w:tcW w:w="10208" w:type="dxa"/>
            <w:gridSpan w:val="7"/>
            <w:tcBorders>
              <w:top w:val="single" w:sz="4" w:space="0" w:color="auto"/>
              <w:left w:val="single" w:sz="4" w:space="0" w:color="auto"/>
              <w:bottom w:val="single" w:sz="4" w:space="0" w:color="auto"/>
              <w:right w:val="single" w:sz="2" w:space="0" w:color="000000"/>
            </w:tcBorders>
          </w:tcPr>
          <w:p w14:paraId="7ABBDE62" w14:textId="679A8AB6" w:rsidR="007208E3" w:rsidRPr="00BD5D8F" w:rsidRDefault="007208E3" w:rsidP="001705A6">
            <w:pPr>
              <w:suppressLineNumbers/>
              <w:snapToGrid w:val="0"/>
              <w:rPr>
                <w:b/>
                <w:bCs/>
                <w:noProof w:val="0"/>
                <w:sz w:val="22"/>
                <w:szCs w:val="22"/>
                <w:lang w:val="en-US" w:eastAsia="ru-RU"/>
              </w:rPr>
            </w:pPr>
            <w:r w:rsidRPr="00BD5D8F">
              <w:rPr>
                <w:b/>
                <w:bCs/>
                <w:noProof w:val="0"/>
                <w:sz w:val="22"/>
                <w:szCs w:val="22"/>
                <w:lang w:val="en-US" w:eastAsia="ru-RU"/>
              </w:rPr>
              <w:t xml:space="preserve">14. LOT </w:t>
            </w:r>
            <w:r w:rsidRPr="00BD5D8F">
              <w:rPr>
                <w:b/>
                <w:bCs/>
                <w:sz w:val="22"/>
                <w:szCs w:val="22"/>
                <w:lang w:val="en-US"/>
              </w:rPr>
              <w:t>Set de diagnostic la Febra West Nile</w:t>
            </w:r>
          </w:p>
        </w:tc>
      </w:tr>
      <w:tr w:rsidR="007208E3" w:rsidRPr="00F11DEB" w14:paraId="1FF58229" w14:textId="77777777" w:rsidTr="00931FDA">
        <w:trPr>
          <w:trHeight w:val="772"/>
        </w:trPr>
        <w:tc>
          <w:tcPr>
            <w:tcW w:w="707" w:type="dxa"/>
            <w:tcBorders>
              <w:top w:val="single" w:sz="4" w:space="0" w:color="auto"/>
              <w:left w:val="single" w:sz="2" w:space="0" w:color="000000"/>
              <w:bottom w:val="single" w:sz="4" w:space="0" w:color="auto"/>
              <w:right w:val="nil"/>
            </w:tcBorders>
          </w:tcPr>
          <w:p w14:paraId="23AE9E14" w14:textId="5781B8D1" w:rsidR="007208E3" w:rsidRPr="00F11DEB" w:rsidRDefault="007208E3" w:rsidP="004C5B4F">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14</w:t>
            </w:r>
          </w:p>
        </w:tc>
        <w:tc>
          <w:tcPr>
            <w:tcW w:w="850" w:type="dxa"/>
            <w:tcBorders>
              <w:top w:val="single" w:sz="4" w:space="0" w:color="auto"/>
              <w:left w:val="single" w:sz="4" w:space="0" w:color="auto"/>
              <w:bottom w:val="single" w:sz="4" w:space="0" w:color="auto"/>
              <w:right w:val="single" w:sz="4" w:space="0" w:color="auto"/>
            </w:tcBorders>
          </w:tcPr>
          <w:p w14:paraId="7CF3190A" w14:textId="01836E9E" w:rsidR="007208E3" w:rsidRPr="00F11DEB" w:rsidRDefault="007208E3" w:rsidP="004C5B4F">
            <w:pPr>
              <w:shd w:val="clear" w:color="auto" w:fill="FFFFFF" w:themeFill="background1"/>
              <w:spacing w:before="120"/>
              <w:jc w:val="center"/>
              <w:rPr>
                <w:sz w:val="22"/>
                <w:szCs w:val="22"/>
              </w:rPr>
            </w:pPr>
            <w:r w:rsidRPr="00F11DEB">
              <w:rPr>
                <w:sz w:val="22"/>
                <w:szCs w:val="22"/>
              </w:rPr>
              <w:t>33694000-1</w:t>
            </w:r>
          </w:p>
        </w:tc>
        <w:tc>
          <w:tcPr>
            <w:tcW w:w="1288" w:type="dxa"/>
            <w:tcBorders>
              <w:top w:val="single" w:sz="2" w:space="0" w:color="000000"/>
              <w:left w:val="single" w:sz="4" w:space="0" w:color="auto"/>
              <w:bottom w:val="single" w:sz="2" w:space="0" w:color="000000"/>
              <w:right w:val="single" w:sz="2" w:space="0" w:color="000000"/>
            </w:tcBorders>
          </w:tcPr>
          <w:p w14:paraId="5493FBCC" w14:textId="77777777" w:rsidR="007208E3" w:rsidRPr="00F11DEB" w:rsidRDefault="007208E3" w:rsidP="004C5B4F">
            <w:pPr>
              <w:suppressLineNumbers/>
              <w:snapToGrid w:val="0"/>
              <w:rPr>
                <w:sz w:val="22"/>
                <w:szCs w:val="22"/>
                <w:lang w:val="fr-FR"/>
              </w:rPr>
            </w:pPr>
            <w:r w:rsidRPr="00F11DEB">
              <w:rPr>
                <w:sz w:val="22"/>
                <w:szCs w:val="22"/>
                <w:lang w:val="fr-FR"/>
              </w:rPr>
              <w:t>Set de diagnostic la Febra West Nile</w:t>
            </w:r>
          </w:p>
          <w:p w14:paraId="1514822E" w14:textId="00602289" w:rsidR="007208E3" w:rsidRPr="00F11DEB" w:rsidRDefault="007208E3" w:rsidP="004C5B4F">
            <w:pPr>
              <w:shd w:val="clear" w:color="auto" w:fill="FFFFFF" w:themeFill="background1"/>
              <w:spacing w:before="120"/>
              <w:rPr>
                <w:sz w:val="22"/>
                <w:szCs w:val="22"/>
                <w:lang w:val="fr-FR"/>
              </w:rPr>
            </w:pPr>
          </w:p>
        </w:tc>
        <w:tc>
          <w:tcPr>
            <w:tcW w:w="980" w:type="dxa"/>
            <w:gridSpan w:val="2"/>
            <w:tcBorders>
              <w:top w:val="nil"/>
              <w:left w:val="single" w:sz="2" w:space="0" w:color="000000"/>
              <w:bottom w:val="single" w:sz="2" w:space="0" w:color="000000"/>
              <w:right w:val="single" w:sz="2" w:space="0" w:color="000000"/>
            </w:tcBorders>
          </w:tcPr>
          <w:p w14:paraId="447E02B5" w14:textId="35CBEB96" w:rsidR="007208E3" w:rsidRPr="00F11DEB" w:rsidRDefault="007208E3" w:rsidP="004C5B4F">
            <w:pPr>
              <w:shd w:val="clear" w:color="auto" w:fill="FFFFFF" w:themeFill="background1"/>
              <w:spacing w:before="120"/>
              <w:rPr>
                <w:bCs/>
                <w:sz w:val="22"/>
                <w:szCs w:val="22"/>
              </w:rPr>
            </w:pPr>
            <w:r w:rsidRPr="00F11DEB">
              <w:rPr>
                <w:bCs/>
                <w:sz w:val="22"/>
                <w:szCs w:val="22"/>
              </w:rPr>
              <w:t>Bucată</w:t>
            </w:r>
          </w:p>
          <w:p w14:paraId="4ED2E7C4" w14:textId="54C1C356" w:rsidR="007208E3" w:rsidRPr="00F11DEB" w:rsidRDefault="007208E3" w:rsidP="004C5B4F">
            <w:pPr>
              <w:shd w:val="clear" w:color="auto" w:fill="FFFFFF" w:themeFill="background1"/>
              <w:spacing w:before="120"/>
              <w:rPr>
                <w:sz w:val="22"/>
                <w:szCs w:val="22"/>
              </w:rPr>
            </w:pPr>
          </w:p>
        </w:tc>
        <w:tc>
          <w:tcPr>
            <w:tcW w:w="851" w:type="dxa"/>
            <w:tcBorders>
              <w:top w:val="nil"/>
              <w:left w:val="single" w:sz="2" w:space="0" w:color="000000"/>
              <w:bottom w:val="single" w:sz="2" w:space="0" w:color="000000"/>
              <w:right w:val="single" w:sz="2" w:space="0" w:color="000000"/>
            </w:tcBorders>
          </w:tcPr>
          <w:p w14:paraId="0C1227DE" w14:textId="286F9A87" w:rsidR="007208E3" w:rsidRPr="00F11DEB" w:rsidRDefault="007208E3" w:rsidP="004C5B4F">
            <w:pPr>
              <w:shd w:val="clear" w:color="auto" w:fill="FFFFFF" w:themeFill="background1"/>
              <w:spacing w:before="120"/>
              <w:jc w:val="center"/>
              <w:rPr>
                <w:sz w:val="22"/>
                <w:szCs w:val="22"/>
                <w:lang w:val="en-US"/>
              </w:rPr>
            </w:pPr>
            <w:r w:rsidRPr="00F11DEB">
              <w:rPr>
                <w:bCs/>
                <w:sz w:val="22"/>
                <w:szCs w:val="22"/>
              </w:rPr>
              <w:t>100</w:t>
            </w:r>
          </w:p>
        </w:tc>
        <w:tc>
          <w:tcPr>
            <w:tcW w:w="4963" w:type="dxa"/>
            <w:tcBorders>
              <w:top w:val="nil"/>
              <w:left w:val="single" w:sz="2" w:space="0" w:color="000000"/>
              <w:bottom w:val="single" w:sz="2" w:space="0" w:color="000000"/>
              <w:right w:val="nil"/>
            </w:tcBorders>
          </w:tcPr>
          <w:p w14:paraId="220BAC56" w14:textId="77777777" w:rsidR="007208E3" w:rsidRPr="00F11DEB" w:rsidRDefault="007208E3" w:rsidP="004C5B4F">
            <w:pPr>
              <w:suppressLineNumbers/>
              <w:snapToGrid w:val="0"/>
              <w:rPr>
                <w:bCs/>
                <w:sz w:val="22"/>
                <w:szCs w:val="22"/>
                <w:lang w:eastAsia="ro-RO"/>
              </w:rPr>
            </w:pPr>
            <w:r w:rsidRPr="00F11DEB">
              <w:rPr>
                <w:bCs/>
                <w:sz w:val="22"/>
                <w:szCs w:val="22"/>
                <w:lang w:eastAsia="ro-RO"/>
              </w:rPr>
              <w:t xml:space="preserve">Set de diagnostic la virusului West Nile prin real-time RT- PCR . Testul detectează detectarea WNV (virusul West Nile) la cabaline. </w:t>
            </w:r>
          </w:p>
          <w:p w14:paraId="34DF18DD" w14:textId="77777777" w:rsidR="007208E3" w:rsidRPr="00F11DEB" w:rsidRDefault="007208E3" w:rsidP="004C5B4F">
            <w:pPr>
              <w:suppressLineNumbers/>
              <w:snapToGrid w:val="0"/>
              <w:rPr>
                <w:bCs/>
                <w:sz w:val="22"/>
                <w:szCs w:val="22"/>
                <w:lang w:eastAsia="ro-RO"/>
              </w:rPr>
            </w:pPr>
            <w:r w:rsidRPr="00F11DEB">
              <w:rPr>
                <w:bCs/>
                <w:sz w:val="22"/>
                <w:szCs w:val="22"/>
                <w:lang w:eastAsia="ro-RO"/>
              </w:rPr>
              <w:t>Probe de sânge integral, ser și plasmă, supernatant de cultură celulară, fecale, tampoane traheale și cloacale, organe și lichid cefalorahidian.</w:t>
            </w:r>
          </w:p>
          <w:p w14:paraId="6DC9A3E9" w14:textId="77777777" w:rsidR="007208E3" w:rsidRPr="00F11DEB" w:rsidRDefault="007208E3" w:rsidP="004C5B4F">
            <w:pPr>
              <w:suppressLineNumbers/>
              <w:snapToGrid w:val="0"/>
              <w:rPr>
                <w:bCs/>
                <w:sz w:val="22"/>
                <w:szCs w:val="22"/>
                <w:lang w:eastAsia="ro-RO"/>
              </w:rPr>
            </w:pPr>
            <w:r w:rsidRPr="00F11DEB">
              <w:rPr>
                <w:bCs/>
                <w:sz w:val="22"/>
                <w:szCs w:val="22"/>
                <w:lang w:eastAsia="ro-RO"/>
              </w:rPr>
              <w:t>Analiza duplex</w:t>
            </w:r>
          </w:p>
          <w:p w14:paraId="6BA20260" w14:textId="77777777" w:rsidR="007208E3" w:rsidRPr="00F11DEB" w:rsidRDefault="007208E3" w:rsidP="004C5B4F">
            <w:pPr>
              <w:suppressLineNumbers/>
              <w:snapToGrid w:val="0"/>
              <w:rPr>
                <w:bCs/>
                <w:sz w:val="22"/>
                <w:szCs w:val="22"/>
                <w:lang w:eastAsia="ro-RO"/>
              </w:rPr>
            </w:pPr>
            <w:r w:rsidRPr="00F11DEB">
              <w:rPr>
                <w:bCs/>
                <w:sz w:val="22"/>
                <w:szCs w:val="22"/>
                <w:lang w:eastAsia="ro-RO"/>
              </w:rPr>
              <w:t xml:space="preserve">Master Mix - Ready to use (include bufer, enzime, primerii și sonde) </w:t>
            </w:r>
          </w:p>
          <w:p w14:paraId="414209E5" w14:textId="77777777" w:rsidR="007208E3" w:rsidRPr="00F11DEB" w:rsidRDefault="007208E3" w:rsidP="004C5B4F">
            <w:pPr>
              <w:suppressLineNumbers/>
              <w:snapToGrid w:val="0"/>
              <w:rPr>
                <w:bCs/>
                <w:sz w:val="22"/>
                <w:szCs w:val="22"/>
                <w:lang w:eastAsia="ro-RO"/>
              </w:rPr>
            </w:pPr>
            <w:r w:rsidRPr="00F11DEB">
              <w:rPr>
                <w:bCs/>
                <w:sz w:val="22"/>
                <w:szCs w:val="22"/>
                <w:lang w:eastAsia="ro-RO"/>
              </w:rPr>
              <w:t xml:space="preserve">Pozitiv Control </w:t>
            </w:r>
          </w:p>
          <w:p w14:paraId="1D827B1F" w14:textId="77777777" w:rsidR="007208E3" w:rsidRPr="00F11DEB" w:rsidRDefault="007208E3" w:rsidP="004C5B4F">
            <w:pPr>
              <w:suppressLineNumbers/>
              <w:snapToGrid w:val="0"/>
              <w:rPr>
                <w:bCs/>
                <w:sz w:val="22"/>
                <w:szCs w:val="22"/>
                <w:lang w:eastAsia="ro-RO"/>
              </w:rPr>
            </w:pPr>
            <w:r w:rsidRPr="00F11DEB">
              <w:rPr>
                <w:bCs/>
                <w:sz w:val="22"/>
                <w:szCs w:val="22"/>
                <w:lang w:eastAsia="ro-RO"/>
              </w:rPr>
              <w:t xml:space="preserve">Pozitiv Control Intern (Exogen) -IPC </w:t>
            </w:r>
          </w:p>
          <w:p w14:paraId="31BA2170" w14:textId="77777777" w:rsidR="007208E3" w:rsidRPr="00F11DEB" w:rsidRDefault="007208E3" w:rsidP="004C5B4F">
            <w:pPr>
              <w:suppressLineNumbers/>
              <w:snapToGrid w:val="0"/>
              <w:rPr>
                <w:bCs/>
                <w:sz w:val="22"/>
                <w:szCs w:val="22"/>
                <w:lang w:eastAsia="ro-RO"/>
              </w:rPr>
            </w:pPr>
            <w:r w:rsidRPr="00F11DEB">
              <w:rPr>
                <w:bCs/>
                <w:sz w:val="22"/>
                <w:szCs w:val="22"/>
                <w:lang w:eastAsia="ro-RO"/>
              </w:rPr>
              <w:t>Volum de reacție (Master Mix + Proba/ NTC/Control de extracție/Pozitiv Control) minimal 25 µL</w:t>
            </w:r>
          </w:p>
          <w:p w14:paraId="4CA1A2F9" w14:textId="77777777" w:rsidR="007208E3" w:rsidRPr="00F11DEB" w:rsidRDefault="007208E3" w:rsidP="004C5B4F">
            <w:pPr>
              <w:suppressLineNumbers/>
              <w:snapToGrid w:val="0"/>
              <w:rPr>
                <w:bCs/>
                <w:sz w:val="22"/>
                <w:szCs w:val="22"/>
                <w:lang w:eastAsia="ro-RO"/>
              </w:rPr>
            </w:pPr>
            <w:r w:rsidRPr="00F11DEB">
              <w:rPr>
                <w:bCs/>
                <w:sz w:val="22"/>
                <w:szCs w:val="22"/>
                <w:lang w:eastAsia="ro-RO"/>
              </w:rPr>
              <w:t>Criterii de validare reacției PCR:</w:t>
            </w:r>
          </w:p>
          <w:p w14:paraId="6FF609C3" w14:textId="77777777" w:rsidR="007208E3" w:rsidRPr="00F11DEB" w:rsidRDefault="007208E3" w:rsidP="004C5B4F">
            <w:pPr>
              <w:suppressLineNumbers/>
              <w:snapToGrid w:val="0"/>
              <w:rPr>
                <w:bCs/>
                <w:sz w:val="22"/>
                <w:szCs w:val="22"/>
                <w:lang w:eastAsia="ro-RO"/>
              </w:rPr>
            </w:pPr>
            <w:r w:rsidRPr="00F11DEB">
              <w:rPr>
                <w:bCs/>
                <w:sz w:val="22"/>
                <w:szCs w:val="22"/>
                <w:lang w:eastAsia="ro-RO"/>
              </w:rPr>
              <w:t>1.No-template control (NTC) - Control fără șablon în locul ARN-ului probei cu valoarea Ct la Reporter – FAM și Reporter – VIC</w:t>
            </w:r>
          </w:p>
          <w:p w14:paraId="4CE17FD7" w14:textId="77777777" w:rsidR="007208E3" w:rsidRPr="00F11DEB" w:rsidRDefault="007208E3" w:rsidP="004C5B4F">
            <w:pPr>
              <w:suppressLineNumbers/>
              <w:snapToGrid w:val="0"/>
              <w:rPr>
                <w:bCs/>
                <w:sz w:val="22"/>
                <w:szCs w:val="22"/>
                <w:lang w:eastAsia="ro-RO"/>
              </w:rPr>
            </w:pPr>
            <w:r w:rsidRPr="00F11DEB">
              <w:rPr>
                <w:bCs/>
                <w:sz w:val="22"/>
                <w:szCs w:val="22"/>
                <w:lang w:eastAsia="ro-RO"/>
              </w:rPr>
              <w:lastRenderedPageBreak/>
              <w:t>2.Control de extracție cu valoarea Ct la Reporter – FAM și Reporter - VIC cu Pozitiv Control Intern (Exogen - valorile Ct din Certificatul de Analiză pentru lotul de fabricație al setului) sau Ct la Reporter – FAM și Reporter – VIC cu Pozitiv Control Intern (Endogen)</w:t>
            </w:r>
          </w:p>
          <w:p w14:paraId="01F23AA5" w14:textId="77777777" w:rsidR="007208E3" w:rsidRPr="00F11DEB" w:rsidRDefault="007208E3" w:rsidP="004C5B4F">
            <w:pPr>
              <w:suppressLineNumbers/>
              <w:snapToGrid w:val="0"/>
              <w:rPr>
                <w:bCs/>
                <w:sz w:val="22"/>
                <w:szCs w:val="22"/>
                <w:lang w:eastAsia="ro-RO"/>
              </w:rPr>
            </w:pPr>
            <w:r w:rsidRPr="00F11DEB">
              <w:rPr>
                <w:bCs/>
                <w:sz w:val="22"/>
                <w:szCs w:val="22"/>
                <w:lang w:eastAsia="ro-RO"/>
              </w:rPr>
              <w:t>3.Pozitiv Control cu valoarea Ct (valorile Ct din Certificatul de Analiză pentru lotul de fabricație al setului)  la Reporter – FAM și Reporter – VIC</w:t>
            </w:r>
          </w:p>
          <w:p w14:paraId="44C06FC2" w14:textId="77777777" w:rsidR="007208E3" w:rsidRPr="00F11DEB" w:rsidRDefault="007208E3" w:rsidP="004C5B4F">
            <w:pPr>
              <w:suppressLineNumbers/>
              <w:snapToGrid w:val="0"/>
              <w:rPr>
                <w:bCs/>
                <w:sz w:val="22"/>
                <w:szCs w:val="22"/>
                <w:lang w:eastAsia="ro-RO"/>
              </w:rPr>
            </w:pPr>
            <w:r w:rsidRPr="00F11DEB">
              <w:rPr>
                <w:bCs/>
                <w:sz w:val="22"/>
                <w:szCs w:val="22"/>
                <w:lang w:eastAsia="ro-RO"/>
              </w:rPr>
              <w:t>Metodă de detectare - Sondă primer</w:t>
            </w:r>
          </w:p>
          <w:p w14:paraId="258C3894" w14:textId="77777777" w:rsidR="007208E3" w:rsidRPr="00F11DEB" w:rsidRDefault="007208E3" w:rsidP="004C5B4F">
            <w:pPr>
              <w:suppressLineNumbers/>
              <w:snapToGrid w:val="0"/>
              <w:rPr>
                <w:bCs/>
                <w:sz w:val="22"/>
                <w:szCs w:val="22"/>
                <w:lang w:eastAsia="ro-RO"/>
              </w:rPr>
            </w:pPr>
            <w:r w:rsidRPr="00F11DEB">
              <w:rPr>
                <w:bCs/>
                <w:sz w:val="22"/>
                <w:szCs w:val="22"/>
                <w:lang w:eastAsia="ro-RO"/>
              </w:rPr>
              <w:t>Passive Reference Dye – Rox</w:t>
            </w:r>
          </w:p>
          <w:p w14:paraId="0F633ABE" w14:textId="77777777" w:rsidR="007208E3" w:rsidRPr="00F11DEB" w:rsidRDefault="007208E3" w:rsidP="004C5B4F">
            <w:pPr>
              <w:suppressLineNumbers/>
              <w:snapToGrid w:val="0"/>
              <w:rPr>
                <w:bCs/>
                <w:sz w:val="22"/>
                <w:szCs w:val="22"/>
                <w:lang w:eastAsia="ro-RO"/>
              </w:rPr>
            </w:pPr>
            <w:r w:rsidRPr="00F11DEB">
              <w:rPr>
                <w:bCs/>
                <w:sz w:val="22"/>
                <w:szCs w:val="22"/>
                <w:lang w:eastAsia="ro-RO"/>
              </w:rPr>
              <w:t xml:space="preserve">Folosind TaqMan fluorescent cu 2 targete: </w:t>
            </w:r>
          </w:p>
          <w:p w14:paraId="6CD14E9B" w14:textId="77777777" w:rsidR="007208E3" w:rsidRPr="00F11DEB" w:rsidRDefault="007208E3" w:rsidP="004C5B4F">
            <w:pPr>
              <w:suppressLineNumbers/>
              <w:snapToGrid w:val="0"/>
              <w:rPr>
                <w:bCs/>
                <w:sz w:val="22"/>
                <w:szCs w:val="22"/>
                <w:lang w:eastAsia="ro-RO"/>
              </w:rPr>
            </w:pPr>
            <w:r w:rsidRPr="00F11DEB">
              <w:rPr>
                <w:bCs/>
                <w:sz w:val="22"/>
                <w:szCs w:val="22"/>
                <w:lang w:eastAsia="ro-RO"/>
              </w:rPr>
              <w:t>1.Virusului PPR: Reporter – FAM, Quencher - NFQ</w:t>
            </w:r>
          </w:p>
          <w:p w14:paraId="34C18A5E" w14:textId="77777777" w:rsidR="007208E3" w:rsidRPr="00F11DEB" w:rsidRDefault="007208E3" w:rsidP="004C5B4F">
            <w:pPr>
              <w:suppressLineNumbers/>
              <w:snapToGrid w:val="0"/>
              <w:rPr>
                <w:bCs/>
                <w:sz w:val="22"/>
                <w:szCs w:val="22"/>
                <w:lang w:eastAsia="ro-RO"/>
              </w:rPr>
            </w:pPr>
            <w:r w:rsidRPr="00F11DEB">
              <w:rPr>
                <w:bCs/>
                <w:sz w:val="22"/>
                <w:szCs w:val="22"/>
                <w:lang w:eastAsia="ro-RO"/>
              </w:rPr>
              <w:t>2.IPC (Control extracției endogen): Reporter – VIC, Quencher - TAMRA</w:t>
            </w:r>
          </w:p>
          <w:p w14:paraId="7FE60DF0" w14:textId="77777777" w:rsidR="007208E3" w:rsidRPr="00F11DEB" w:rsidRDefault="007208E3" w:rsidP="004C5B4F">
            <w:pPr>
              <w:suppressLineNumbers/>
              <w:snapToGrid w:val="0"/>
              <w:rPr>
                <w:bCs/>
                <w:sz w:val="22"/>
                <w:szCs w:val="22"/>
                <w:lang w:eastAsia="ro-RO"/>
              </w:rPr>
            </w:pPr>
            <w:r w:rsidRPr="00F11DEB">
              <w:rPr>
                <w:bCs/>
                <w:sz w:val="22"/>
                <w:szCs w:val="22"/>
                <w:lang w:eastAsia="ro-RO"/>
              </w:rPr>
              <w:t>For veterinary use only</w:t>
            </w:r>
          </w:p>
          <w:p w14:paraId="37B1AF91" w14:textId="77777777" w:rsidR="007208E3" w:rsidRPr="00F11DEB" w:rsidRDefault="007208E3" w:rsidP="004C5B4F">
            <w:pPr>
              <w:suppressLineNumbers/>
              <w:snapToGrid w:val="0"/>
              <w:rPr>
                <w:bCs/>
                <w:sz w:val="22"/>
                <w:szCs w:val="22"/>
                <w:lang w:eastAsia="ro-RO"/>
              </w:rPr>
            </w:pPr>
            <w:r w:rsidRPr="00F11DEB">
              <w:rPr>
                <w:bCs/>
                <w:sz w:val="22"/>
                <w:szCs w:val="22"/>
                <w:lang w:eastAsia="ro-RO"/>
              </w:rPr>
              <w:t>Certificat de Analiza cu valorile Ct la Pozitiv Control și cu valorile Ct Control de extracție - Pozitiv Control Intern (Endogen) sau cu valorile Ct Control de extracție - Pozitiv Control Intern (Endogen).</w:t>
            </w:r>
          </w:p>
          <w:p w14:paraId="36A91F6C" w14:textId="77777777" w:rsidR="007208E3" w:rsidRPr="00F11DEB" w:rsidRDefault="007208E3" w:rsidP="004C5B4F">
            <w:pPr>
              <w:suppressLineNumbers/>
              <w:snapToGrid w:val="0"/>
              <w:rPr>
                <w:bCs/>
                <w:sz w:val="22"/>
                <w:szCs w:val="22"/>
                <w:lang w:eastAsia="ro-RO"/>
              </w:rPr>
            </w:pPr>
            <w:r w:rsidRPr="00F11DEB">
              <w:rPr>
                <w:bCs/>
                <w:sz w:val="22"/>
                <w:szCs w:val="22"/>
                <w:lang w:eastAsia="ro-RO"/>
              </w:rPr>
              <w:t>Revers transcripția și PCR sunt efectuate într-un tub de reacție.</w:t>
            </w:r>
          </w:p>
          <w:p w14:paraId="11275298" w14:textId="77777777" w:rsidR="007208E3" w:rsidRPr="00F11DEB" w:rsidRDefault="007208E3" w:rsidP="004C5B4F">
            <w:pPr>
              <w:suppressLineNumbers/>
              <w:snapToGrid w:val="0"/>
              <w:rPr>
                <w:bCs/>
                <w:sz w:val="22"/>
                <w:szCs w:val="22"/>
                <w:lang w:eastAsia="ro-RO"/>
              </w:rPr>
            </w:pPr>
            <w:r w:rsidRPr="00F11DEB">
              <w:rPr>
                <w:bCs/>
                <w:sz w:val="22"/>
                <w:szCs w:val="22"/>
                <w:lang w:eastAsia="ro-RO"/>
              </w:rPr>
              <w:t>Kitul să fie  compatibil cu instrument QuantStudio 5, MIC (Magnetic Induction Cycler)</w:t>
            </w:r>
          </w:p>
          <w:p w14:paraId="2C985B53" w14:textId="77777777" w:rsidR="007208E3" w:rsidRPr="00F11DEB" w:rsidRDefault="007208E3" w:rsidP="004C5B4F">
            <w:pPr>
              <w:suppressLineNumbers/>
              <w:snapToGrid w:val="0"/>
              <w:rPr>
                <w:bCs/>
                <w:sz w:val="22"/>
                <w:szCs w:val="22"/>
                <w:lang w:eastAsia="ro-RO"/>
              </w:rPr>
            </w:pPr>
            <w:r w:rsidRPr="00F11DEB">
              <w:rPr>
                <w:bCs/>
                <w:sz w:val="22"/>
                <w:szCs w:val="22"/>
                <w:lang w:eastAsia="ro-RO"/>
              </w:rPr>
              <w:t>Oferta v-a include:</w:t>
            </w:r>
          </w:p>
          <w:p w14:paraId="6BF44B47" w14:textId="77777777" w:rsidR="007208E3" w:rsidRPr="00F11DEB" w:rsidRDefault="007208E3" w:rsidP="004C5B4F">
            <w:pPr>
              <w:suppressLineNumbers/>
              <w:snapToGrid w:val="0"/>
              <w:rPr>
                <w:bCs/>
                <w:sz w:val="22"/>
                <w:szCs w:val="22"/>
                <w:lang w:eastAsia="ro-RO"/>
              </w:rPr>
            </w:pPr>
            <w:r w:rsidRPr="00F11DEB">
              <w:rPr>
                <w:bCs/>
                <w:sz w:val="22"/>
                <w:szCs w:val="22"/>
                <w:lang w:eastAsia="ro-RO"/>
              </w:rPr>
              <w:t xml:space="preserve">-instrucțiune/prospect de la producător pentru produsul propus; </w:t>
            </w:r>
          </w:p>
          <w:p w14:paraId="15F8D19D" w14:textId="77777777" w:rsidR="007208E3" w:rsidRPr="00F11DEB" w:rsidRDefault="007208E3" w:rsidP="004C5B4F">
            <w:pPr>
              <w:suppressLineNumbers/>
              <w:snapToGrid w:val="0"/>
              <w:rPr>
                <w:bCs/>
                <w:sz w:val="22"/>
                <w:szCs w:val="22"/>
                <w:lang w:eastAsia="ro-RO"/>
              </w:rPr>
            </w:pPr>
            <w:r w:rsidRPr="00F11DEB">
              <w:rPr>
                <w:bCs/>
                <w:sz w:val="22"/>
                <w:szCs w:val="22"/>
                <w:lang w:eastAsia="ro-RO"/>
              </w:rPr>
              <w:t>- raportul de validare a setului cu indicarea rezultatelor de competență pentru produsul propus;</w:t>
            </w:r>
          </w:p>
          <w:p w14:paraId="058E4064" w14:textId="77777777" w:rsidR="007208E3" w:rsidRPr="00F11DEB" w:rsidRDefault="007208E3" w:rsidP="004C5B4F">
            <w:pPr>
              <w:suppressLineNumbers/>
              <w:snapToGrid w:val="0"/>
              <w:rPr>
                <w:bCs/>
                <w:sz w:val="22"/>
                <w:szCs w:val="22"/>
                <w:lang w:eastAsia="ro-RO"/>
              </w:rPr>
            </w:pPr>
            <w:r w:rsidRPr="00F11DEB">
              <w:rPr>
                <w:bCs/>
                <w:sz w:val="22"/>
                <w:szCs w:val="22"/>
                <w:lang w:eastAsia="ro-RO"/>
              </w:rPr>
              <w:t>- certificatul de control a calității CE pentru produsul propus.</w:t>
            </w:r>
          </w:p>
          <w:p w14:paraId="2F902513" w14:textId="3D48F353" w:rsidR="007208E3" w:rsidRPr="00F11DEB" w:rsidRDefault="007208E3" w:rsidP="004C5B4F">
            <w:pPr>
              <w:shd w:val="clear" w:color="auto" w:fill="FFFFFF"/>
              <w:textAlignment w:val="baseline"/>
              <w:rPr>
                <w:sz w:val="22"/>
                <w:szCs w:val="22"/>
                <w:lang w:val="fr-CH"/>
              </w:rPr>
            </w:pPr>
            <w:r w:rsidRPr="00F11DEB">
              <w:rPr>
                <w:bCs/>
                <w:sz w:val="22"/>
                <w:szCs w:val="22"/>
                <w:lang w:eastAsia="ro-RO"/>
              </w:rPr>
              <w:t>În ofertă se indică denumirea comercială a produsului, nr. de referință din catalog, producatorul, țara de origine și lotul de producere. Destinat laboratoarelor sănătatea animală. Unitatea de măsură se consideră o bucată (buc.) 1buc = 1 test.</w:t>
            </w:r>
          </w:p>
        </w:tc>
        <w:tc>
          <w:tcPr>
            <w:tcW w:w="1276" w:type="dxa"/>
            <w:tcBorders>
              <w:top w:val="single" w:sz="2" w:space="0" w:color="000000"/>
              <w:left w:val="single" w:sz="2" w:space="0" w:color="000000"/>
              <w:right w:val="single" w:sz="2" w:space="0" w:color="000000"/>
            </w:tcBorders>
          </w:tcPr>
          <w:p w14:paraId="7CC35C79" w14:textId="77777777" w:rsidR="007208E3" w:rsidRPr="00F11DEB" w:rsidRDefault="007208E3" w:rsidP="004C5B4F">
            <w:pPr>
              <w:shd w:val="clear" w:color="auto" w:fill="FFFFFF" w:themeFill="background1"/>
              <w:spacing w:before="120"/>
              <w:jc w:val="center"/>
              <w:rPr>
                <w:b/>
                <w:sz w:val="22"/>
                <w:szCs w:val="22"/>
              </w:rPr>
            </w:pPr>
          </w:p>
          <w:p w14:paraId="69A3824B" w14:textId="77777777" w:rsidR="007208E3" w:rsidRPr="00F11DEB" w:rsidRDefault="007208E3" w:rsidP="004C5B4F">
            <w:pPr>
              <w:shd w:val="clear" w:color="auto" w:fill="FFFFFF" w:themeFill="background1"/>
              <w:spacing w:before="120"/>
              <w:jc w:val="center"/>
              <w:rPr>
                <w:b/>
                <w:sz w:val="22"/>
                <w:szCs w:val="22"/>
              </w:rPr>
            </w:pPr>
          </w:p>
          <w:p w14:paraId="2FE86463" w14:textId="77777777" w:rsidR="007208E3" w:rsidRPr="00F11DEB" w:rsidRDefault="007208E3" w:rsidP="004C5B4F">
            <w:pPr>
              <w:shd w:val="clear" w:color="auto" w:fill="FFFFFF" w:themeFill="background1"/>
              <w:spacing w:before="120"/>
              <w:jc w:val="center"/>
              <w:rPr>
                <w:b/>
                <w:sz w:val="22"/>
                <w:szCs w:val="22"/>
              </w:rPr>
            </w:pPr>
          </w:p>
          <w:p w14:paraId="56D8BD0C" w14:textId="77777777" w:rsidR="007208E3" w:rsidRPr="00F11DEB" w:rsidRDefault="007208E3" w:rsidP="004C5B4F">
            <w:pPr>
              <w:shd w:val="clear" w:color="auto" w:fill="FFFFFF" w:themeFill="background1"/>
              <w:spacing w:before="120"/>
              <w:jc w:val="center"/>
              <w:rPr>
                <w:b/>
                <w:sz w:val="22"/>
                <w:szCs w:val="22"/>
              </w:rPr>
            </w:pPr>
          </w:p>
          <w:p w14:paraId="55669624" w14:textId="77777777" w:rsidR="007208E3" w:rsidRPr="00F11DEB" w:rsidRDefault="007208E3" w:rsidP="004C5B4F">
            <w:pPr>
              <w:shd w:val="clear" w:color="auto" w:fill="FFFFFF" w:themeFill="background1"/>
              <w:spacing w:before="120"/>
              <w:jc w:val="center"/>
              <w:rPr>
                <w:b/>
                <w:sz w:val="22"/>
                <w:szCs w:val="22"/>
              </w:rPr>
            </w:pPr>
          </w:p>
          <w:p w14:paraId="5CC3D8B8" w14:textId="77777777" w:rsidR="007208E3" w:rsidRPr="00F11DEB" w:rsidRDefault="007208E3" w:rsidP="004C5B4F">
            <w:pPr>
              <w:shd w:val="clear" w:color="auto" w:fill="FFFFFF" w:themeFill="background1"/>
              <w:spacing w:before="120"/>
              <w:jc w:val="center"/>
              <w:rPr>
                <w:b/>
                <w:sz w:val="22"/>
                <w:szCs w:val="22"/>
              </w:rPr>
            </w:pPr>
          </w:p>
          <w:p w14:paraId="508EAB13" w14:textId="77777777" w:rsidR="007208E3" w:rsidRPr="00F11DEB" w:rsidRDefault="007208E3" w:rsidP="004C5B4F">
            <w:pPr>
              <w:shd w:val="clear" w:color="auto" w:fill="FFFFFF" w:themeFill="background1"/>
              <w:spacing w:before="120"/>
              <w:jc w:val="center"/>
              <w:rPr>
                <w:b/>
                <w:sz w:val="22"/>
                <w:szCs w:val="22"/>
              </w:rPr>
            </w:pPr>
          </w:p>
          <w:p w14:paraId="6CD9FFB6" w14:textId="77777777" w:rsidR="007208E3" w:rsidRPr="00F11DEB" w:rsidRDefault="007208E3" w:rsidP="004C5B4F">
            <w:pPr>
              <w:shd w:val="clear" w:color="auto" w:fill="FFFFFF" w:themeFill="background1"/>
              <w:spacing w:before="120"/>
              <w:jc w:val="center"/>
              <w:rPr>
                <w:b/>
                <w:sz w:val="22"/>
                <w:szCs w:val="22"/>
              </w:rPr>
            </w:pPr>
          </w:p>
          <w:p w14:paraId="1A8557D1" w14:textId="77777777" w:rsidR="007208E3" w:rsidRPr="00F11DEB" w:rsidRDefault="007208E3" w:rsidP="004C5B4F">
            <w:pPr>
              <w:shd w:val="clear" w:color="auto" w:fill="FFFFFF" w:themeFill="background1"/>
              <w:spacing w:before="120"/>
              <w:jc w:val="center"/>
              <w:rPr>
                <w:b/>
                <w:sz w:val="22"/>
                <w:szCs w:val="22"/>
              </w:rPr>
            </w:pPr>
          </w:p>
          <w:p w14:paraId="32ACF699" w14:textId="77777777" w:rsidR="007208E3" w:rsidRPr="00F11DEB" w:rsidRDefault="007208E3" w:rsidP="004C5B4F">
            <w:pPr>
              <w:shd w:val="clear" w:color="auto" w:fill="FFFFFF" w:themeFill="background1"/>
              <w:spacing w:before="120"/>
              <w:jc w:val="center"/>
              <w:rPr>
                <w:b/>
                <w:sz w:val="22"/>
                <w:szCs w:val="22"/>
              </w:rPr>
            </w:pPr>
          </w:p>
          <w:p w14:paraId="4BA9F690" w14:textId="77777777" w:rsidR="007208E3" w:rsidRPr="00F11DEB" w:rsidRDefault="007208E3" w:rsidP="004C5B4F">
            <w:pPr>
              <w:shd w:val="clear" w:color="auto" w:fill="FFFFFF" w:themeFill="background1"/>
              <w:spacing w:before="120"/>
              <w:jc w:val="center"/>
              <w:rPr>
                <w:b/>
                <w:sz w:val="22"/>
                <w:szCs w:val="22"/>
              </w:rPr>
            </w:pPr>
          </w:p>
          <w:p w14:paraId="7F240F68" w14:textId="77777777" w:rsidR="007208E3" w:rsidRPr="00F11DEB" w:rsidRDefault="007208E3" w:rsidP="004C5B4F">
            <w:pPr>
              <w:shd w:val="clear" w:color="auto" w:fill="FFFFFF" w:themeFill="background1"/>
              <w:spacing w:before="120"/>
              <w:jc w:val="center"/>
              <w:rPr>
                <w:b/>
                <w:sz w:val="22"/>
                <w:szCs w:val="22"/>
              </w:rPr>
            </w:pPr>
          </w:p>
          <w:p w14:paraId="55B9816E" w14:textId="77777777" w:rsidR="007208E3" w:rsidRPr="00F11DEB" w:rsidRDefault="007208E3" w:rsidP="004C5B4F">
            <w:pPr>
              <w:shd w:val="clear" w:color="auto" w:fill="FFFFFF" w:themeFill="background1"/>
              <w:spacing w:before="120"/>
              <w:jc w:val="center"/>
              <w:rPr>
                <w:b/>
                <w:sz w:val="22"/>
                <w:szCs w:val="22"/>
              </w:rPr>
            </w:pPr>
          </w:p>
          <w:p w14:paraId="54D2ABEC" w14:textId="77777777" w:rsidR="007208E3" w:rsidRPr="00F11DEB" w:rsidRDefault="007208E3" w:rsidP="004C5B4F">
            <w:pPr>
              <w:shd w:val="clear" w:color="auto" w:fill="FFFFFF" w:themeFill="background1"/>
              <w:spacing w:before="120"/>
              <w:jc w:val="center"/>
              <w:rPr>
                <w:b/>
                <w:sz w:val="22"/>
                <w:szCs w:val="22"/>
              </w:rPr>
            </w:pPr>
          </w:p>
          <w:p w14:paraId="5DCDD0AA" w14:textId="77777777" w:rsidR="007208E3" w:rsidRPr="00F11DEB" w:rsidRDefault="007208E3" w:rsidP="004C5B4F">
            <w:pPr>
              <w:shd w:val="clear" w:color="auto" w:fill="FFFFFF" w:themeFill="background1"/>
              <w:spacing w:before="120"/>
              <w:jc w:val="center"/>
              <w:rPr>
                <w:b/>
                <w:sz w:val="22"/>
                <w:szCs w:val="22"/>
              </w:rPr>
            </w:pPr>
          </w:p>
          <w:p w14:paraId="7205D0B1" w14:textId="77777777" w:rsidR="007208E3" w:rsidRPr="00F11DEB" w:rsidRDefault="007208E3" w:rsidP="004C5B4F">
            <w:pPr>
              <w:shd w:val="clear" w:color="auto" w:fill="FFFFFF" w:themeFill="background1"/>
              <w:spacing w:before="120"/>
              <w:jc w:val="center"/>
              <w:rPr>
                <w:b/>
                <w:sz w:val="22"/>
                <w:szCs w:val="22"/>
              </w:rPr>
            </w:pPr>
          </w:p>
          <w:p w14:paraId="53DFAE4E" w14:textId="77777777" w:rsidR="007208E3" w:rsidRPr="00F11DEB" w:rsidRDefault="007208E3" w:rsidP="004C5B4F">
            <w:pPr>
              <w:shd w:val="clear" w:color="auto" w:fill="FFFFFF" w:themeFill="background1"/>
              <w:spacing w:before="120"/>
              <w:jc w:val="center"/>
              <w:rPr>
                <w:b/>
                <w:sz w:val="22"/>
                <w:szCs w:val="22"/>
              </w:rPr>
            </w:pPr>
          </w:p>
          <w:p w14:paraId="6B8042A0" w14:textId="77777777" w:rsidR="007208E3" w:rsidRPr="00F11DEB" w:rsidRDefault="007208E3" w:rsidP="004C5B4F">
            <w:pPr>
              <w:shd w:val="clear" w:color="auto" w:fill="FFFFFF" w:themeFill="background1"/>
              <w:spacing w:before="120"/>
              <w:jc w:val="center"/>
              <w:rPr>
                <w:b/>
                <w:sz w:val="22"/>
                <w:szCs w:val="22"/>
              </w:rPr>
            </w:pPr>
          </w:p>
          <w:p w14:paraId="46F31BA6" w14:textId="77777777" w:rsidR="007208E3" w:rsidRPr="00F11DEB" w:rsidRDefault="007208E3" w:rsidP="004C5B4F">
            <w:pPr>
              <w:shd w:val="clear" w:color="auto" w:fill="FFFFFF" w:themeFill="background1"/>
              <w:spacing w:before="120"/>
              <w:jc w:val="center"/>
              <w:rPr>
                <w:b/>
                <w:sz w:val="22"/>
                <w:szCs w:val="22"/>
              </w:rPr>
            </w:pPr>
          </w:p>
          <w:p w14:paraId="6890A6D3" w14:textId="77777777" w:rsidR="007208E3" w:rsidRPr="00F11DEB" w:rsidRDefault="007208E3" w:rsidP="004C5B4F">
            <w:pPr>
              <w:shd w:val="clear" w:color="auto" w:fill="FFFFFF" w:themeFill="background1"/>
              <w:spacing w:before="120"/>
              <w:jc w:val="center"/>
              <w:rPr>
                <w:b/>
                <w:sz w:val="22"/>
                <w:szCs w:val="22"/>
              </w:rPr>
            </w:pPr>
          </w:p>
          <w:p w14:paraId="5414CBFA" w14:textId="77777777" w:rsidR="007208E3" w:rsidRPr="00F11DEB" w:rsidRDefault="007208E3" w:rsidP="004C5B4F">
            <w:pPr>
              <w:shd w:val="clear" w:color="auto" w:fill="FFFFFF" w:themeFill="background1"/>
              <w:spacing w:before="120"/>
              <w:jc w:val="center"/>
              <w:rPr>
                <w:b/>
                <w:sz w:val="22"/>
                <w:szCs w:val="22"/>
              </w:rPr>
            </w:pPr>
          </w:p>
          <w:p w14:paraId="48658DB8" w14:textId="77777777" w:rsidR="007208E3" w:rsidRPr="00F11DEB" w:rsidRDefault="007208E3" w:rsidP="004C5B4F">
            <w:pPr>
              <w:shd w:val="clear" w:color="auto" w:fill="FFFFFF" w:themeFill="background1"/>
              <w:spacing w:before="120"/>
              <w:jc w:val="center"/>
              <w:rPr>
                <w:b/>
                <w:sz w:val="22"/>
                <w:szCs w:val="22"/>
              </w:rPr>
            </w:pPr>
          </w:p>
          <w:p w14:paraId="7EF7A21E" w14:textId="77777777" w:rsidR="007208E3" w:rsidRPr="00F11DEB" w:rsidRDefault="007208E3" w:rsidP="004C5B4F">
            <w:pPr>
              <w:shd w:val="clear" w:color="auto" w:fill="FFFFFF" w:themeFill="background1"/>
              <w:spacing w:before="120"/>
              <w:jc w:val="center"/>
              <w:rPr>
                <w:b/>
                <w:sz w:val="22"/>
                <w:szCs w:val="22"/>
              </w:rPr>
            </w:pPr>
          </w:p>
          <w:p w14:paraId="6BF7790D" w14:textId="77777777" w:rsidR="007208E3" w:rsidRPr="00F11DEB" w:rsidRDefault="007208E3" w:rsidP="004C5B4F">
            <w:pPr>
              <w:shd w:val="clear" w:color="auto" w:fill="FFFFFF" w:themeFill="background1"/>
              <w:spacing w:before="120"/>
              <w:jc w:val="center"/>
              <w:rPr>
                <w:b/>
                <w:sz w:val="22"/>
                <w:szCs w:val="22"/>
              </w:rPr>
            </w:pPr>
          </w:p>
          <w:p w14:paraId="63FFF0F4" w14:textId="77777777" w:rsidR="007208E3" w:rsidRPr="00F11DEB" w:rsidRDefault="007208E3" w:rsidP="004C5B4F">
            <w:pPr>
              <w:shd w:val="clear" w:color="auto" w:fill="FFFFFF" w:themeFill="background1"/>
              <w:spacing w:before="120"/>
              <w:jc w:val="center"/>
              <w:rPr>
                <w:b/>
                <w:sz w:val="22"/>
                <w:szCs w:val="22"/>
              </w:rPr>
            </w:pPr>
          </w:p>
          <w:p w14:paraId="5AB2C9B0" w14:textId="77777777" w:rsidR="007208E3" w:rsidRPr="00F11DEB" w:rsidRDefault="007208E3" w:rsidP="004C5B4F">
            <w:pPr>
              <w:shd w:val="clear" w:color="auto" w:fill="FFFFFF" w:themeFill="background1"/>
              <w:spacing w:before="120"/>
              <w:jc w:val="center"/>
              <w:rPr>
                <w:b/>
                <w:sz w:val="22"/>
                <w:szCs w:val="22"/>
              </w:rPr>
            </w:pPr>
          </w:p>
          <w:p w14:paraId="7B343575" w14:textId="77777777" w:rsidR="007208E3" w:rsidRPr="00F11DEB" w:rsidRDefault="007208E3" w:rsidP="004C5B4F">
            <w:pPr>
              <w:shd w:val="clear" w:color="auto" w:fill="FFFFFF" w:themeFill="background1"/>
              <w:spacing w:before="120"/>
              <w:jc w:val="center"/>
              <w:rPr>
                <w:b/>
                <w:sz w:val="22"/>
                <w:szCs w:val="22"/>
              </w:rPr>
            </w:pPr>
          </w:p>
          <w:p w14:paraId="4BF61FE2" w14:textId="77777777" w:rsidR="007208E3" w:rsidRPr="00F11DEB" w:rsidRDefault="007208E3" w:rsidP="004C5B4F">
            <w:pPr>
              <w:shd w:val="clear" w:color="auto" w:fill="FFFFFF" w:themeFill="background1"/>
              <w:spacing w:before="120"/>
              <w:jc w:val="center"/>
              <w:rPr>
                <w:b/>
                <w:sz w:val="22"/>
                <w:szCs w:val="22"/>
              </w:rPr>
            </w:pPr>
          </w:p>
          <w:p w14:paraId="6796BD23" w14:textId="77777777" w:rsidR="007208E3" w:rsidRPr="00F11DEB" w:rsidRDefault="007208E3" w:rsidP="004C5B4F">
            <w:pPr>
              <w:shd w:val="clear" w:color="auto" w:fill="FFFFFF" w:themeFill="background1"/>
              <w:spacing w:before="120"/>
              <w:jc w:val="center"/>
              <w:rPr>
                <w:b/>
                <w:sz w:val="22"/>
                <w:szCs w:val="22"/>
              </w:rPr>
            </w:pPr>
          </w:p>
          <w:p w14:paraId="4801D2E1" w14:textId="77777777" w:rsidR="007208E3" w:rsidRPr="00F11DEB" w:rsidRDefault="007208E3" w:rsidP="004C5B4F">
            <w:pPr>
              <w:shd w:val="clear" w:color="auto" w:fill="FFFFFF" w:themeFill="background1"/>
              <w:spacing w:before="120"/>
              <w:jc w:val="center"/>
              <w:rPr>
                <w:b/>
                <w:sz w:val="22"/>
                <w:szCs w:val="22"/>
              </w:rPr>
            </w:pPr>
          </w:p>
          <w:p w14:paraId="742B2D03" w14:textId="77777777" w:rsidR="007208E3" w:rsidRPr="00F11DEB" w:rsidRDefault="007208E3" w:rsidP="004C5B4F">
            <w:pPr>
              <w:shd w:val="clear" w:color="auto" w:fill="FFFFFF" w:themeFill="background1"/>
              <w:spacing w:before="120"/>
              <w:jc w:val="center"/>
              <w:rPr>
                <w:b/>
                <w:sz w:val="22"/>
                <w:szCs w:val="22"/>
              </w:rPr>
            </w:pPr>
          </w:p>
          <w:p w14:paraId="160F97B9" w14:textId="77777777" w:rsidR="007208E3" w:rsidRPr="00F11DEB" w:rsidRDefault="007208E3" w:rsidP="004C5B4F">
            <w:pPr>
              <w:shd w:val="clear" w:color="auto" w:fill="FFFFFF" w:themeFill="background1"/>
              <w:spacing w:before="120"/>
              <w:jc w:val="center"/>
              <w:rPr>
                <w:b/>
                <w:sz w:val="22"/>
                <w:szCs w:val="22"/>
              </w:rPr>
            </w:pPr>
          </w:p>
          <w:p w14:paraId="72315FF7" w14:textId="77777777" w:rsidR="007208E3" w:rsidRPr="00F11DEB" w:rsidRDefault="007208E3" w:rsidP="004C5B4F">
            <w:pPr>
              <w:shd w:val="clear" w:color="auto" w:fill="FFFFFF" w:themeFill="background1"/>
              <w:spacing w:before="120"/>
              <w:jc w:val="center"/>
              <w:rPr>
                <w:b/>
                <w:sz w:val="22"/>
                <w:szCs w:val="22"/>
              </w:rPr>
            </w:pPr>
          </w:p>
          <w:p w14:paraId="30870D06" w14:textId="77777777" w:rsidR="007208E3" w:rsidRPr="00F11DEB" w:rsidRDefault="007208E3" w:rsidP="004C5B4F">
            <w:pPr>
              <w:shd w:val="clear" w:color="auto" w:fill="FFFFFF" w:themeFill="background1"/>
              <w:spacing w:before="120"/>
              <w:jc w:val="center"/>
              <w:rPr>
                <w:b/>
                <w:sz w:val="22"/>
                <w:szCs w:val="22"/>
              </w:rPr>
            </w:pPr>
          </w:p>
          <w:p w14:paraId="47EB10EF" w14:textId="7E25260B" w:rsidR="007208E3" w:rsidRPr="00F11DEB" w:rsidRDefault="007208E3" w:rsidP="004C5B4F">
            <w:pPr>
              <w:shd w:val="clear" w:color="auto" w:fill="FFFFFF" w:themeFill="background1"/>
              <w:spacing w:before="120"/>
              <w:jc w:val="center"/>
              <w:rPr>
                <w:b/>
                <w:sz w:val="22"/>
                <w:szCs w:val="22"/>
                <w:lang w:val="fr-CH"/>
              </w:rPr>
            </w:pPr>
            <w:r w:rsidRPr="00F11DEB">
              <w:rPr>
                <w:b/>
                <w:sz w:val="22"/>
                <w:szCs w:val="22"/>
              </w:rPr>
              <w:t>32000,00</w:t>
            </w:r>
          </w:p>
        </w:tc>
      </w:tr>
      <w:tr w:rsidR="007208E3" w:rsidRPr="00F11DEB" w14:paraId="40920EC7" w14:textId="77777777" w:rsidTr="00931FDA">
        <w:trPr>
          <w:trHeight w:val="385"/>
        </w:trPr>
        <w:tc>
          <w:tcPr>
            <w:tcW w:w="707" w:type="dxa"/>
            <w:tcBorders>
              <w:top w:val="single" w:sz="4" w:space="0" w:color="auto"/>
              <w:left w:val="single" w:sz="2" w:space="0" w:color="000000"/>
              <w:bottom w:val="single" w:sz="4" w:space="0" w:color="auto"/>
              <w:right w:val="nil"/>
            </w:tcBorders>
          </w:tcPr>
          <w:p w14:paraId="0DA510D4" w14:textId="6A132E7C" w:rsidR="007208E3" w:rsidRPr="00F11DEB" w:rsidRDefault="007208E3" w:rsidP="004C5B4F">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lastRenderedPageBreak/>
              <w:t>15</w:t>
            </w:r>
          </w:p>
        </w:tc>
        <w:tc>
          <w:tcPr>
            <w:tcW w:w="8932" w:type="dxa"/>
            <w:gridSpan w:val="6"/>
            <w:tcBorders>
              <w:top w:val="single" w:sz="4" w:space="0" w:color="auto"/>
              <w:left w:val="single" w:sz="4" w:space="0" w:color="auto"/>
              <w:bottom w:val="single" w:sz="4" w:space="0" w:color="auto"/>
              <w:right w:val="single" w:sz="2" w:space="0" w:color="000000"/>
            </w:tcBorders>
          </w:tcPr>
          <w:p w14:paraId="1A90751C" w14:textId="39BCE83B" w:rsidR="007208E3" w:rsidRPr="00F11DEB" w:rsidRDefault="007208E3" w:rsidP="00EC4EA5">
            <w:pPr>
              <w:shd w:val="clear" w:color="auto" w:fill="FFFFFF"/>
              <w:tabs>
                <w:tab w:val="left" w:pos="7590"/>
              </w:tabs>
              <w:textAlignment w:val="baseline"/>
              <w:rPr>
                <w:b/>
                <w:bCs/>
                <w:sz w:val="22"/>
                <w:szCs w:val="22"/>
                <w:lang w:val="en-US"/>
              </w:rPr>
            </w:pPr>
            <w:r w:rsidRPr="00F11DEB">
              <w:rPr>
                <w:b/>
                <w:bCs/>
                <w:sz w:val="22"/>
                <w:szCs w:val="22"/>
                <w:lang w:val="fr-CH"/>
              </w:rPr>
              <w:t>15. LOT</w:t>
            </w:r>
            <w:r w:rsidRPr="00F11DEB">
              <w:rPr>
                <w:rFonts w:eastAsia="Lucida Sans Unicode"/>
                <w:noProof w:val="0"/>
                <w:kern w:val="1"/>
                <w:sz w:val="22"/>
                <w:szCs w:val="22"/>
                <w:lang w:val="it-IT"/>
              </w:rPr>
              <w:t xml:space="preserve"> </w:t>
            </w:r>
            <w:r w:rsidRPr="00F11DEB">
              <w:rPr>
                <w:b/>
                <w:bCs/>
                <w:sz w:val="22"/>
                <w:szCs w:val="22"/>
                <w:lang w:val="it-IT"/>
              </w:rPr>
              <w:t>Set de diagnostic  la P</w:t>
            </w:r>
            <w:r w:rsidRPr="00F11DEB">
              <w:rPr>
                <w:b/>
                <w:bCs/>
                <w:sz w:val="22"/>
                <w:szCs w:val="22"/>
                <w:lang w:val="en-US"/>
              </w:rPr>
              <w:t>esta micilor rumegătoare</w:t>
            </w:r>
          </w:p>
        </w:tc>
        <w:tc>
          <w:tcPr>
            <w:tcW w:w="1276" w:type="dxa"/>
            <w:tcBorders>
              <w:top w:val="single" w:sz="2" w:space="0" w:color="000000"/>
              <w:left w:val="single" w:sz="2" w:space="0" w:color="000000"/>
              <w:bottom w:val="single" w:sz="4" w:space="0" w:color="auto"/>
              <w:right w:val="single" w:sz="2" w:space="0" w:color="000000"/>
            </w:tcBorders>
          </w:tcPr>
          <w:p w14:paraId="32E9709D" w14:textId="7C8B8ADD" w:rsidR="007208E3" w:rsidRPr="00F11DEB" w:rsidRDefault="007208E3" w:rsidP="004C5B4F">
            <w:pPr>
              <w:shd w:val="clear" w:color="auto" w:fill="FFFFFF" w:themeFill="background1"/>
              <w:spacing w:before="120"/>
              <w:jc w:val="center"/>
              <w:rPr>
                <w:b/>
                <w:sz w:val="22"/>
                <w:szCs w:val="22"/>
                <w:lang w:val="fr-CH"/>
              </w:rPr>
            </w:pPr>
          </w:p>
        </w:tc>
      </w:tr>
      <w:tr w:rsidR="007208E3" w:rsidRPr="00F11DEB" w14:paraId="74728CF5" w14:textId="77777777" w:rsidTr="00931FDA">
        <w:trPr>
          <w:trHeight w:val="695"/>
        </w:trPr>
        <w:tc>
          <w:tcPr>
            <w:tcW w:w="707" w:type="dxa"/>
            <w:tcBorders>
              <w:top w:val="single" w:sz="4" w:space="0" w:color="auto"/>
              <w:left w:val="single" w:sz="2" w:space="0" w:color="000000"/>
              <w:bottom w:val="single" w:sz="4" w:space="0" w:color="auto"/>
              <w:right w:val="nil"/>
            </w:tcBorders>
          </w:tcPr>
          <w:p w14:paraId="05158743" w14:textId="10543309" w:rsidR="007208E3" w:rsidRPr="00F11DEB" w:rsidRDefault="007208E3" w:rsidP="00B5757C">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15</w:t>
            </w:r>
          </w:p>
        </w:tc>
        <w:tc>
          <w:tcPr>
            <w:tcW w:w="850" w:type="dxa"/>
            <w:tcBorders>
              <w:top w:val="single" w:sz="4" w:space="0" w:color="auto"/>
              <w:left w:val="single" w:sz="4" w:space="0" w:color="auto"/>
              <w:bottom w:val="single" w:sz="4" w:space="0" w:color="auto"/>
              <w:right w:val="single" w:sz="4" w:space="0" w:color="auto"/>
            </w:tcBorders>
          </w:tcPr>
          <w:p w14:paraId="25F2B590" w14:textId="2A374E1C" w:rsidR="007208E3" w:rsidRPr="00F11DEB" w:rsidRDefault="007208E3" w:rsidP="00B5757C">
            <w:pPr>
              <w:shd w:val="clear" w:color="auto" w:fill="FFFFFF" w:themeFill="background1"/>
              <w:spacing w:before="120"/>
              <w:jc w:val="center"/>
              <w:rPr>
                <w:sz w:val="22"/>
                <w:szCs w:val="22"/>
              </w:rPr>
            </w:pPr>
            <w:r w:rsidRPr="00F11DEB">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1D90B2CB" w14:textId="77777777" w:rsidR="007208E3" w:rsidRPr="00F11DEB" w:rsidRDefault="007208E3" w:rsidP="00B5757C">
            <w:pPr>
              <w:suppressLineNumbers/>
              <w:snapToGrid w:val="0"/>
              <w:rPr>
                <w:bCs/>
                <w:sz w:val="22"/>
                <w:szCs w:val="22"/>
                <w:lang w:val="en-US"/>
              </w:rPr>
            </w:pPr>
            <w:r w:rsidRPr="00F11DEB">
              <w:rPr>
                <w:sz w:val="22"/>
                <w:szCs w:val="22"/>
                <w:lang w:val="it-IT"/>
              </w:rPr>
              <w:t>Set de diagnostic  la P</w:t>
            </w:r>
            <w:r w:rsidRPr="00F11DEB">
              <w:rPr>
                <w:bCs/>
                <w:sz w:val="22"/>
                <w:szCs w:val="22"/>
                <w:lang w:val="en-US"/>
              </w:rPr>
              <w:t>esta micilor rumegătoare</w:t>
            </w:r>
          </w:p>
          <w:p w14:paraId="5327DFD9" w14:textId="77777777" w:rsidR="007208E3" w:rsidRPr="00F11DEB" w:rsidRDefault="007208E3" w:rsidP="00B5757C">
            <w:pPr>
              <w:suppressLineNumbers/>
              <w:snapToGrid w:val="0"/>
              <w:rPr>
                <w:bCs/>
                <w:sz w:val="22"/>
                <w:szCs w:val="22"/>
                <w:lang w:val="en-US"/>
              </w:rPr>
            </w:pPr>
          </w:p>
          <w:p w14:paraId="6B2C0CD5" w14:textId="102F1291" w:rsidR="007208E3" w:rsidRPr="00F11DEB" w:rsidRDefault="007208E3" w:rsidP="00B5757C">
            <w:pPr>
              <w:shd w:val="clear" w:color="auto" w:fill="FFFFFF" w:themeFill="background1"/>
              <w:spacing w:before="120"/>
              <w:rPr>
                <w:i/>
                <w:noProof w:val="0"/>
                <w:sz w:val="22"/>
                <w:szCs w:val="22"/>
                <w:lang w:val="en-US" w:eastAsia="ru-RU"/>
              </w:rPr>
            </w:pPr>
          </w:p>
        </w:tc>
        <w:tc>
          <w:tcPr>
            <w:tcW w:w="839" w:type="dxa"/>
            <w:tcBorders>
              <w:top w:val="nil"/>
              <w:left w:val="single" w:sz="2" w:space="0" w:color="000000"/>
              <w:bottom w:val="single" w:sz="2" w:space="0" w:color="000000"/>
              <w:right w:val="single" w:sz="2" w:space="0" w:color="000000"/>
            </w:tcBorders>
          </w:tcPr>
          <w:p w14:paraId="1429F03F" w14:textId="4874F6B3" w:rsidR="007208E3" w:rsidRPr="00F11DEB" w:rsidRDefault="007208E3" w:rsidP="00B5757C">
            <w:pPr>
              <w:shd w:val="clear" w:color="auto" w:fill="FFFFFF" w:themeFill="background1"/>
              <w:spacing w:before="120"/>
              <w:rPr>
                <w:bCs/>
                <w:sz w:val="22"/>
                <w:szCs w:val="22"/>
              </w:rPr>
            </w:pPr>
            <w:r w:rsidRPr="00F11DEB">
              <w:rPr>
                <w:bCs/>
                <w:sz w:val="22"/>
                <w:szCs w:val="22"/>
              </w:rPr>
              <w:t>Bucată</w:t>
            </w:r>
          </w:p>
          <w:p w14:paraId="6A66F2DA" w14:textId="77777777" w:rsidR="007208E3" w:rsidRPr="00F11DEB" w:rsidRDefault="007208E3" w:rsidP="00B5757C">
            <w:pPr>
              <w:shd w:val="clear" w:color="auto" w:fill="FFFFFF" w:themeFill="background1"/>
              <w:spacing w:before="120"/>
              <w:rPr>
                <w:bCs/>
                <w:sz w:val="22"/>
                <w:szCs w:val="22"/>
              </w:rPr>
            </w:pPr>
          </w:p>
          <w:p w14:paraId="1C6C23C1" w14:textId="77777777" w:rsidR="007208E3" w:rsidRPr="00F11DEB" w:rsidRDefault="007208E3" w:rsidP="00B5757C">
            <w:pPr>
              <w:shd w:val="clear" w:color="auto" w:fill="FFFFFF" w:themeFill="background1"/>
              <w:spacing w:before="120"/>
              <w:rPr>
                <w:bCs/>
                <w:sz w:val="22"/>
                <w:szCs w:val="22"/>
              </w:rPr>
            </w:pPr>
          </w:p>
          <w:p w14:paraId="13F53813" w14:textId="0650B580" w:rsidR="007208E3" w:rsidRPr="00F11DEB" w:rsidRDefault="007208E3" w:rsidP="00B5757C">
            <w:pPr>
              <w:shd w:val="clear" w:color="auto" w:fill="FFFFFF" w:themeFill="background1"/>
              <w:spacing w:before="120"/>
              <w:rPr>
                <w:noProof w:val="0"/>
                <w:sz w:val="22"/>
                <w:szCs w:val="22"/>
                <w:lang w:val="es-ES" w:eastAsia="ru-RU"/>
              </w:rPr>
            </w:pPr>
          </w:p>
        </w:tc>
        <w:tc>
          <w:tcPr>
            <w:tcW w:w="851" w:type="dxa"/>
            <w:tcBorders>
              <w:top w:val="nil"/>
              <w:left w:val="single" w:sz="2" w:space="0" w:color="000000"/>
              <w:bottom w:val="single" w:sz="2" w:space="0" w:color="000000"/>
              <w:right w:val="single" w:sz="2" w:space="0" w:color="000000"/>
            </w:tcBorders>
          </w:tcPr>
          <w:p w14:paraId="4174EB92" w14:textId="614FA1B3" w:rsidR="007208E3" w:rsidRPr="00F11DEB" w:rsidRDefault="007208E3" w:rsidP="00B5757C">
            <w:pPr>
              <w:shd w:val="clear" w:color="auto" w:fill="FFFFFF" w:themeFill="background1"/>
              <w:spacing w:before="120"/>
              <w:rPr>
                <w:noProof w:val="0"/>
                <w:sz w:val="22"/>
                <w:szCs w:val="22"/>
                <w:lang w:val="es-ES" w:eastAsia="ru-RU"/>
              </w:rPr>
            </w:pPr>
            <w:r w:rsidRPr="00F11DEB">
              <w:rPr>
                <w:bCs/>
                <w:sz w:val="22"/>
                <w:szCs w:val="22"/>
              </w:rPr>
              <w:t>200</w:t>
            </w:r>
          </w:p>
        </w:tc>
        <w:tc>
          <w:tcPr>
            <w:tcW w:w="4963" w:type="dxa"/>
            <w:tcBorders>
              <w:top w:val="nil"/>
              <w:left w:val="single" w:sz="2" w:space="0" w:color="000000"/>
              <w:bottom w:val="single" w:sz="2" w:space="0" w:color="000000"/>
              <w:right w:val="nil"/>
            </w:tcBorders>
          </w:tcPr>
          <w:p w14:paraId="0FD2A026" w14:textId="77777777" w:rsidR="007208E3" w:rsidRPr="00F11DEB" w:rsidRDefault="007208E3" w:rsidP="00B5757C">
            <w:pPr>
              <w:suppressLineNumbers/>
              <w:snapToGrid w:val="0"/>
              <w:rPr>
                <w:bCs/>
                <w:sz w:val="22"/>
                <w:szCs w:val="22"/>
                <w:lang w:eastAsia="ro-RO"/>
              </w:rPr>
            </w:pPr>
            <w:r w:rsidRPr="00F11DEB">
              <w:rPr>
                <w:bCs/>
                <w:sz w:val="22"/>
                <w:szCs w:val="22"/>
                <w:lang w:eastAsia="ro-RO"/>
              </w:rPr>
              <w:t>Set de diagnostic la PPR prin real-time RT- PCR duplex</w:t>
            </w:r>
            <w:r w:rsidRPr="00F11DEB">
              <w:rPr>
                <w:sz w:val="22"/>
                <w:szCs w:val="22"/>
              </w:rPr>
              <w:t xml:space="preserve"> </w:t>
            </w:r>
            <w:r w:rsidRPr="00F11DEB">
              <w:rPr>
                <w:bCs/>
                <w:sz w:val="22"/>
                <w:szCs w:val="22"/>
                <w:lang w:eastAsia="ro-RO"/>
              </w:rPr>
              <w:t xml:space="preserve">care amplifică simultan ținta PPRV și cu control intern endogen, cu sondă TaqMan. </w:t>
            </w:r>
          </w:p>
          <w:p w14:paraId="1E567DF1" w14:textId="77777777" w:rsidR="007208E3" w:rsidRPr="00F11DEB" w:rsidRDefault="007208E3" w:rsidP="00B5757C">
            <w:pPr>
              <w:suppressLineNumbers/>
              <w:snapToGrid w:val="0"/>
              <w:rPr>
                <w:bCs/>
                <w:sz w:val="22"/>
                <w:szCs w:val="22"/>
                <w:lang w:eastAsia="ro-RO"/>
              </w:rPr>
            </w:pPr>
            <w:r w:rsidRPr="00F11DEB">
              <w:rPr>
                <w:bCs/>
                <w:sz w:val="22"/>
                <w:szCs w:val="22"/>
                <w:lang w:eastAsia="ro-RO"/>
              </w:rPr>
              <w:t xml:space="preserve">Setul să fie pentru detectarea calitativă a PPRV (virusul Pestei Micilor Rumegatoare) la rumegătoarele mici (ovine și caprine). </w:t>
            </w:r>
          </w:p>
          <w:p w14:paraId="772A3980" w14:textId="77777777" w:rsidR="007208E3" w:rsidRPr="00F11DEB" w:rsidRDefault="007208E3" w:rsidP="00B5757C">
            <w:pPr>
              <w:suppressLineNumbers/>
              <w:snapToGrid w:val="0"/>
              <w:rPr>
                <w:bCs/>
                <w:sz w:val="22"/>
                <w:szCs w:val="22"/>
                <w:lang w:eastAsia="ro-RO"/>
              </w:rPr>
            </w:pPr>
            <w:r w:rsidRPr="00F11DEB">
              <w:rPr>
                <w:bCs/>
                <w:sz w:val="22"/>
                <w:szCs w:val="22"/>
                <w:lang w:eastAsia="ro-RO"/>
              </w:rPr>
              <w:t>Probe de sânge recoltat în tuburi cu EDTA, organe și țesuturi și tampoane (oculare și nazale). Toate probele trebuie prelucrate în mod individual.</w:t>
            </w:r>
          </w:p>
          <w:p w14:paraId="29ECD11F" w14:textId="77777777" w:rsidR="007208E3" w:rsidRPr="00F11DEB" w:rsidRDefault="007208E3" w:rsidP="00B5757C">
            <w:pPr>
              <w:suppressLineNumbers/>
              <w:snapToGrid w:val="0"/>
              <w:rPr>
                <w:bCs/>
                <w:sz w:val="22"/>
                <w:szCs w:val="22"/>
                <w:lang w:eastAsia="ro-RO"/>
              </w:rPr>
            </w:pPr>
            <w:r w:rsidRPr="00F11DEB">
              <w:rPr>
                <w:bCs/>
                <w:sz w:val="22"/>
                <w:szCs w:val="22"/>
                <w:lang w:eastAsia="ro-RO"/>
              </w:rPr>
              <w:t>Componența setului</w:t>
            </w:r>
          </w:p>
          <w:p w14:paraId="7D1F6235" w14:textId="77777777" w:rsidR="007208E3" w:rsidRPr="00F11DEB" w:rsidRDefault="007208E3" w:rsidP="00B5757C">
            <w:pPr>
              <w:suppressLineNumbers/>
              <w:snapToGrid w:val="0"/>
              <w:rPr>
                <w:bCs/>
                <w:sz w:val="22"/>
                <w:szCs w:val="22"/>
                <w:lang w:eastAsia="ro-RO"/>
              </w:rPr>
            </w:pPr>
            <w:r w:rsidRPr="00F11DEB">
              <w:rPr>
                <w:bCs/>
                <w:sz w:val="22"/>
                <w:szCs w:val="22"/>
                <w:lang w:eastAsia="ro-RO"/>
              </w:rPr>
              <w:t xml:space="preserve">-Master mix, amestec de reacție </w:t>
            </w:r>
            <w:r w:rsidRPr="00F11DEB">
              <w:rPr>
                <w:sz w:val="22"/>
                <w:szCs w:val="22"/>
              </w:rPr>
              <w:t xml:space="preserve"> </w:t>
            </w:r>
            <w:r w:rsidRPr="00F11DEB">
              <w:rPr>
                <w:bCs/>
                <w:sz w:val="22"/>
                <w:szCs w:val="22"/>
                <w:lang w:eastAsia="ro-RO"/>
              </w:rPr>
              <w:t xml:space="preserve">pentru amplificare gata de utilizat, care conține transcriptaza reversă, polimeraza Taq și oligonucleotide (primeri și sonde) pentru amplificare, detectare </w:t>
            </w:r>
            <w:r w:rsidRPr="00F11DEB">
              <w:rPr>
                <w:sz w:val="22"/>
                <w:szCs w:val="22"/>
              </w:rPr>
              <w:t xml:space="preserve"> </w:t>
            </w:r>
            <w:r w:rsidRPr="00F11DEB">
              <w:rPr>
                <w:bCs/>
                <w:sz w:val="22"/>
                <w:szCs w:val="22"/>
                <w:lang w:eastAsia="ro-RO"/>
              </w:rPr>
              <w:t xml:space="preserve">și controlul intern, </w:t>
            </w:r>
            <w:r w:rsidRPr="00F11DEB">
              <w:rPr>
                <w:sz w:val="22"/>
                <w:szCs w:val="22"/>
              </w:rPr>
              <w:t xml:space="preserve"> </w:t>
            </w:r>
            <w:r w:rsidRPr="00F11DEB">
              <w:rPr>
                <w:bCs/>
                <w:sz w:val="22"/>
                <w:szCs w:val="22"/>
                <w:lang w:eastAsia="ro-RO"/>
              </w:rPr>
              <w:t>pentru o reacție într-un singur tub.</w:t>
            </w:r>
          </w:p>
          <w:p w14:paraId="38078430" w14:textId="77777777" w:rsidR="007208E3" w:rsidRPr="00F11DEB" w:rsidRDefault="007208E3" w:rsidP="00B5757C">
            <w:pPr>
              <w:suppressLineNumbers/>
              <w:snapToGrid w:val="0"/>
              <w:rPr>
                <w:bCs/>
                <w:sz w:val="22"/>
                <w:szCs w:val="22"/>
                <w:lang w:eastAsia="ro-RO"/>
              </w:rPr>
            </w:pPr>
            <w:r w:rsidRPr="00F11DEB">
              <w:rPr>
                <w:bCs/>
                <w:sz w:val="22"/>
                <w:szCs w:val="22"/>
                <w:lang w:eastAsia="ro-RO"/>
              </w:rPr>
              <w:t xml:space="preserve">-Pozitiv control țintă, liofilizat, </w:t>
            </w:r>
            <w:r w:rsidRPr="00F11DEB">
              <w:rPr>
                <w:sz w:val="22"/>
                <w:szCs w:val="22"/>
              </w:rPr>
              <w:t xml:space="preserve"> </w:t>
            </w:r>
            <w:r w:rsidRPr="00F11DEB">
              <w:rPr>
                <w:bCs/>
                <w:sz w:val="22"/>
                <w:szCs w:val="22"/>
                <w:lang w:eastAsia="ro-RO"/>
              </w:rPr>
              <w:t>comprehensiv, calibrat între 1-100x limita de detecție a metodei care să asigure întregul întregul proces (extracție + PCR). Validare completă end-to-end.</w:t>
            </w:r>
          </w:p>
          <w:p w14:paraId="136705E0" w14:textId="77777777" w:rsidR="007208E3" w:rsidRPr="00F11DEB" w:rsidRDefault="007208E3" w:rsidP="00B5757C">
            <w:pPr>
              <w:suppressLineNumbers/>
              <w:snapToGrid w:val="0"/>
              <w:rPr>
                <w:bCs/>
                <w:sz w:val="22"/>
                <w:szCs w:val="22"/>
                <w:lang w:eastAsia="ro-RO"/>
              </w:rPr>
            </w:pPr>
            <w:r w:rsidRPr="00F11DEB">
              <w:rPr>
                <w:bCs/>
                <w:sz w:val="22"/>
                <w:szCs w:val="22"/>
                <w:lang w:eastAsia="ro-RO"/>
              </w:rPr>
              <w:t>Specificitate diagnostică - 100%</w:t>
            </w:r>
          </w:p>
          <w:p w14:paraId="72590D15" w14:textId="77777777" w:rsidR="007208E3" w:rsidRPr="00F11DEB" w:rsidRDefault="007208E3" w:rsidP="00B5757C">
            <w:pPr>
              <w:suppressLineNumbers/>
              <w:snapToGrid w:val="0"/>
              <w:rPr>
                <w:bCs/>
                <w:sz w:val="22"/>
                <w:szCs w:val="22"/>
                <w:lang w:eastAsia="ro-RO"/>
              </w:rPr>
            </w:pPr>
            <w:r w:rsidRPr="00F11DEB">
              <w:rPr>
                <w:bCs/>
                <w:sz w:val="22"/>
                <w:szCs w:val="22"/>
                <w:lang w:eastAsia="ro-RO"/>
              </w:rPr>
              <w:t>Sensibilitate diagnostică - 100%</w:t>
            </w:r>
          </w:p>
          <w:p w14:paraId="5D57CCFF" w14:textId="77777777" w:rsidR="007208E3" w:rsidRPr="00F11DEB" w:rsidRDefault="007208E3" w:rsidP="00B5757C">
            <w:pPr>
              <w:suppressLineNumbers/>
              <w:snapToGrid w:val="0"/>
              <w:rPr>
                <w:bCs/>
                <w:sz w:val="22"/>
                <w:szCs w:val="22"/>
                <w:lang w:eastAsia="ro-RO"/>
              </w:rPr>
            </w:pPr>
            <w:r w:rsidRPr="00F11DEB">
              <w:rPr>
                <w:bCs/>
                <w:sz w:val="22"/>
                <w:szCs w:val="22"/>
                <w:lang w:eastAsia="ro-RO"/>
              </w:rPr>
              <w:t>Controale și validare:</w:t>
            </w:r>
          </w:p>
          <w:p w14:paraId="0C6041E9" w14:textId="77777777" w:rsidR="007208E3" w:rsidRPr="00F11DEB" w:rsidRDefault="007208E3" w:rsidP="00B5757C">
            <w:pPr>
              <w:suppressLineNumbers/>
              <w:snapToGrid w:val="0"/>
              <w:rPr>
                <w:bCs/>
                <w:sz w:val="22"/>
                <w:szCs w:val="22"/>
                <w:lang w:eastAsia="ro-RO"/>
              </w:rPr>
            </w:pPr>
            <w:r w:rsidRPr="00F11DEB">
              <w:rPr>
                <w:bCs/>
                <w:sz w:val="22"/>
                <w:szCs w:val="22"/>
                <w:lang w:eastAsia="ro-RO"/>
              </w:rPr>
              <w:t>- No-template control (NTC/NAC) - Control fără șablon în locul ARN-ului probei cu valoarea Ct la Reporter – FAM și Reporter – VIC/HEX</w:t>
            </w:r>
          </w:p>
          <w:p w14:paraId="63CD3101" w14:textId="77777777" w:rsidR="007208E3" w:rsidRPr="00F11DEB" w:rsidRDefault="007208E3" w:rsidP="00B5757C">
            <w:pPr>
              <w:suppressLineNumbers/>
              <w:snapToGrid w:val="0"/>
              <w:rPr>
                <w:bCs/>
                <w:sz w:val="22"/>
                <w:szCs w:val="22"/>
                <w:lang w:eastAsia="ro-RO"/>
              </w:rPr>
            </w:pPr>
            <w:r w:rsidRPr="00F11DEB">
              <w:rPr>
                <w:bCs/>
                <w:sz w:val="22"/>
                <w:szCs w:val="22"/>
                <w:lang w:eastAsia="ro-RO"/>
              </w:rPr>
              <w:lastRenderedPageBreak/>
              <w:t xml:space="preserve">- Control de extracție cu valoarea Ct la Reporter – FAM și Reporter - VIC </w:t>
            </w:r>
          </w:p>
          <w:p w14:paraId="51DDD764" w14:textId="77777777" w:rsidR="007208E3" w:rsidRPr="00F11DEB" w:rsidRDefault="007208E3" w:rsidP="00B5757C">
            <w:pPr>
              <w:suppressLineNumbers/>
              <w:snapToGrid w:val="0"/>
              <w:rPr>
                <w:bCs/>
                <w:sz w:val="22"/>
                <w:szCs w:val="22"/>
                <w:lang w:eastAsia="ro-RO"/>
              </w:rPr>
            </w:pPr>
            <w:r w:rsidRPr="00F11DEB">
              <w:rPr>
                <w:bCs/>
                <w:sz w:val="22"/>
                <w:szCs w:val="22"/>
                <w:lang w:eastAsia="ro-RO"/>
              </w:rPr>
              <w:t>- Pozitiv control cu valoarea Ct (valorile Ct din Certificatul de Analiză pentru lotul de fabricație al setului)  la Reporter – FAM și Reporter – VIC.</w:t>
            </w:r>
          </w:p>
          <w:p w14:paraId="469D03F9" w14:textId="77777777" w:rsidR="007208E3" w:rsidRPr="00F11DEB" w:rsidRDefault="007208E3" w:rsidP="00B5757C">
            <w:pPr>
              <w:suppressLineNumbers/>
              <w:snapToGrid w:val="0"/>
              <w:rPr>
                <w:bCs/>
                <w:sz w:val="22"/>
                <w:szCs w:val="22"/>
                <w:lang w:eastAsia="ro-RO"/>
              </w:rPr>
            </w:pPr>
            <w:r w:rsidRPr="00F11DEB">
              <w:rPr>
                <w:bCs/>
                <w:sz w:val="22"/>
                <w:szCs w:val="22"/>
                <w:lang w:eastAsia="ro-RO"/>
              </w:rPr>
              <w:t>- Reacție one-step RT-PCR într-un singur tub.</w:t>
            </w:r>
          </w:p>
          <w:p w14:paraId="10AE4FD6" w14:textId="77777777" w:rsidR="007208E3" w:rsidRPr="00F11DEB" w:rsidRDefault="007208E3" w:rsidP="00B5757C">
            <w:pPr>
              <w:suppressLineNumbers/>
              <w:snapToGrid w:val="0"/>
              <w:rPr>
                <w:bCs/>
                <w:sz w:val="22"/>
                <w:szCs w:val="22"/>
                <w:lang w:eastAsia="ro-RO"/>
              </w:rPr>
            </w:pPr>
            <w:r w:rsidRPr="00F11DEB">
              <w:rPr>
                <w:bCs/>
                <w:sz w:val="22"/>
                <w:szCs w:val="22"/>
                <w:lang w:eastAsia="ro-RO"/>
              </w:rPr>
              <w:t xml:space="preserve">Folosind TaqMan fluorescent cu 2 targete: </w:t>
            </w:r>
          </w:p>
          <w:p w14:paraId="0A397932" w14:textId="77777777" w:rsidR="007208E3" w:rsidRPr="00F11DEB" w:rsidRDefault="007208E3" w:rsidP="00B5757C">
            <w:pPr>
              <w:suppressLineNumbers/>
              <w:snapToGrid w:val="0"/>
              <w:rPr>
                <w:bCs/>
                <w:sz w:val="22"/>
                <w:szCs w:val="22"/>
                <w:lang w:eastAsia="ro-RO"/>
              </w:rPr>
            </w:pPr>
            <w:r w:rsidRPr="00F11DEB">
              <w:rPr>
                <w:bCs/>
                <w:sz w:val="22"/>
                <w:szCs w:val="22"/>
                <w:lang w:eastAsia="ro-RO"/>
              </w:rPr>
              <w:t>- Virusului PPR: Reporter – FAM, Quencher –NFQ. Genă ID: FAM- NFQ.</w:t>
            </w:r>
          </w:p>
          <w:p w14:paraId="59EB2C55" w14:textId="77777777" w:rsidR="007208E3" w:rsidRPr="00F11DEB" w:rsidRDefault="007208E3" w:rsidP="00B5757C">
            <w:pPr>
              <w:suppressLineNumbers/>
              <w:snapToGrid w:val="0"/>
              <w:rPr>
                <w:bCs/>
                <w:sz w:val="22"/>
                <w:szCs w:val="22"/>
                <w:lang w:eastAsia="ro-RO"/>
              </w:rPr>
            </w:pPr>
            <w:r w:rsidRPr="00F11DEB">
              <w:rPr>
                <w:bCs/>
                <w:sz w:val="22"/>
                <w:szCs w:val="22"/>
                <w:lang w:eastAsia="ro-RO"/>
              </w:rPr>
              <w:t xml:space="preserve">- IPC (Control extracției endogen) detectat  pe VIC </w:t>
            </w:r>
          </w:p>
          <w:p w14:paraId="2E10A96C" w14:textId="77777777" w:rsidR="007208E3" w:rsidRPr="00F11DEB" w:rsidRDefault="007208E3" w:rsidP="00B5757C">
            <w:pPr>
              <w:suppressLineNumbers/>
              <w:snapToGrid w:val="0"/>
              <w:rPr>
                <w:bCs/>
                <w:sz w:val="22"/>
                <w:szCs w:val="22"/>
                <w:lang w:eastAsia="ro-RO"/>
              </w:rPr>
            </w:pPr>
            <w:r w:rsidRPr="00F11DEB">
              <w:rPr>
                <w:bCs/>
                <w:sz w:val="22"/>
                <w:szCs w:val="22"/>
                <w:lang w:eastAsia="ro-RO"/>
              </w:rPr>
              <w:t>Certificat de Analiza cu valorile Ct la Pozitiv Control și cu valorile Ct Control de extracție - Pozitiv Control Intern (Endogen)</w:t>
            </w:r>
          </w:p>
          <w:p w14:paraId="50406754" w14:textId="77777777" w:rsidR="007208E3" w:rsidRPr="00F11DEB" w:rsidRDefault="007208E3" w:rsidP="00B5757C">
            <w:pPr>
              <w:suppressLineNumbers/>
              <w:snapToGrid w:val="0"/>
              <w:rPr>
                <w:bCs/>
                <w:sz w:val="22"/>
                <w:szCs w:val="22"/>
                <w:lang w:eastAsia="ro-RO"/>
              </w:rPr>
            </w:pPr>
            <w:r w:rsidRPr="00F11DEB">
              <w:rPr>
                <w:bCs/>
                <w:sz w:val="22"/>
                <w:szCs w:val="22"/>
                <w:lang w:eastAsia="ro-RO"/>
              </w:rPr>
              <w:t xml:space="preserve">Revers transcripția și PCR sunt efectuate într-un tub de reacție. </w:t>
            </w:r>
          </w:p>
          <w:p w14:paraId="51C8EC36" w14:textId="77777777" w:rsidR="007208E3" w:rsidRPr="00F11DEB" w:rsidRDefault="007208E3" w:rsidP="00B5757C">
            <w:pPr>
              <w:suppressLineNumbers/>
              <w:snapToGrid w:val="0"/>
              <w:rPr>
                <w:bCs/>
                <w:sz w:val="22"/>
                <w:szCs w:val="22"/>
                <w:lang w:eastAsia="ro-RO"/>
              </w:rPr>
            </w:pPr>
            <w:r w:rsidRPr="00F11DEB">
              <w:rPr>
                <w:bCs/>
                <w:sz w:val="22"/>
                <w:szCs w:val="22"/>
                <w:lang w:eastAsia="ro-RO"/>
              </w:rPr>
              <w:t>Setul să fie validat pe următoarele  matrice: sânge integral EDTA (caprine, ovine), tampoane oculare, tampoane nazale, tampoane orale,tampoane rectale, organe (plămâni, splină, ganglioni, etc.), țesuturi.</w:t>
            </w:r>
          </w:p>
          <w:p w14:paraId="241AC6A2" w14:textId="77777777" w:rsidR="007208E3" w:rsidRPr="00F11DEB" w:rsidRDefault="007208E3" w:rsidP="00B5757C">
            <w:pPr>
              <w:suppressLineNumbers/>
              <w:snapToGrid w:val="0"/>
              <w:rPr>
                <w:bCs/>
                <w:sz w:val="22"/>
                <w:szCs w:val="22"/>
                <w:lang w:eastAsia="ro-RO"/>
              </w:rPr>
            </w:pPr>
            <w:r w:rsidRPr="00F11DEB">
              <w:rPr>
                <w:bCs/>
                <w:sz w:val="22"/>
                <w:szCs w:val="22"/>
                <w:lang w:eastAsia="ro-RO"/>
              </w:rPr>
              <w:t xml:space="preserve">Kitul să fie  compatibil cu instrument QuantStudio 5 sau echivalentul acestuia </w:t>
            </w:r>
            <w:r w:rsidRPr="00F11DEB">
              <w:rPr>
                <w:sz w:val="22"/>
                <w:szCs w:val="22"/>
              </w:rPr>
              <w:t xml:space="preserve"> </w:t>
            </w:r>
            <w:r w:rsidRPr="00F11DEB">
              <w:rPr>
                <w:bCs/>
                <w:sz w:val="22"/>
                <w:szCs w:val="22"/>
                <w:lang w:eastAsia="ro-RO"/>
              </w:rPr>
              <w:t xml:space="preserve">ABI 7500  sau MIC și să asigure u program mai rapid. </w:t>
            </w:r>
          </w:p>
          <w:p w14:paraId="324307B9" w14:textId="77777777" w:rsidR="007208E3" w:rsidRPr="00F11DEB" w:rsidRDefault="007208E3" w:rsidP="00B5757C">
            <w:pPr>
              <w:suppressLineNumbers/>
              <w:snapToGrid w:val="0"/>
              <w:rPr>
                <w:bCs/>
                <w:sz w:val="22"/>
                <w:szCs w:val="22"/>
                <w:lang w:eastAsia="ro-RO"/>
              </w:rPr>
            </w:pPr>
            <w:r w:rsidRPr="00F11DEB">
              <w:rPr>
                <w:bCs/>
                <w:sz w:val="22"/>
                <w:szCs w:val="22"/>
                <w:lang w:eastAsia="ro-RO"/>
              </w:rPr>
              <w:t>Setul să fie</w:t>
            </w:r>
            <w:r w:rsidRPr="00F11DEB">
              <w:rPr>
                <w:sz w:val="22"/>
                <w:szCs w:val="22"/>
              </w:rPr>
              <w:t xml:space="preserve"> </w:t>
            </w:r>
            <w:r w:rsidRPr="00F11DEB">
              <w:rPr>
                <w:bCs/>
                <w:sz w:val="22"/>
                <w:szCs w:val="22"/>
                <w:lang w:eastAsia="ro-RO"/>
              </w:rPr>
              <w:t xml:space="preserve">validat un laborator de referință al WOAH/OIE  la boala </w:t>
            </w:r>
            <w:r w:rsidRPr="00F11DEB">
              <w:rPr>
                <w:sz w:val="22"/>
                <w:szCs w:val="22"/>
              </w:rPr>
              <w:t xml:space="preserve"> </w:t>
            </w:r>
            <w:r w:rsidRPr="00F11DEB">
              <w:rPr>
                <w:bCs/>
                <w:sz w:val="22"/>
                <w:szCs w:val="22"/>
                <w:lang w:eastAsia="ro-RO"/>
              </w:rPr>
              <w:t>Pesta Micilor Rumegătoare.</w:t>
            </w:r>
          </w:p>
          <w:p w14:paraId="508C1A00" w14:textId="77777777" w:rsidR="007208E3" w:rsidRPr="00F11DEB" w:rsidRDefault="007208E3" w:rsidP="00B5757C">
            <w:pPr>
              <w:suppressLineNumbers/>
              <w:snapToGrid w:val="0"/>
              <w:rPr>
                <w:bCs/>
                <w:sz w:val="22"/>
                <w:szCs w:val="22"/>
                <w:lang w:eastAsia="ro-RO"/>
              </w:rPr>
            </w:pPr>
            <w:r w:rsidRPr="00F11DEB">
              <w:rPr>
                <w:bCs/>
                <w:sz w:val="22"/>
                <w:szCs w:val="22"/>
                <w:lang w:eastAsia="ro-RO"/>
              </w:rPr>
              <w:t>Oferta v-a include:</w:t>
            </w:r>
          </w:p>
          <w:p w14:paraId="29CE4B04" w14:textId="77777777" w:rsidR="007208E3" w:rsidRPr="00F11DEB" w:rsidRDefault="007208E3" w:rsidP="00B5757C">
            <w:pPr>
              <w:suppressLineNumbers/>
              <w:snapToGrid w:val="0"/>
              <w:rPr>
                <w:bCs/>
                <w:sz w:val="22"/>
                <w:szCs w:val="22"/>
                <w:lang w:eastAsia="ro-RO"/>
              </w:rPr>
            </w:pPr>
            <w:r w:rsidRPr="00F11DEB">
              <w:rPr>
                <w:bCs/>
                <w:sz w:val="22"/>
                <w:szCs w:val="22"/>
                <w:lang w:eastAsia="ro-RO"/>
              </w:rPr>
              <w:t xml:space="preserve">-instrucțiune/prospect de la producător pentru produsul propus; </w:t>
            </w:r>
          </w:p>
          <w:p w14:paraId="6A20AA33" w14:textId="77777777" w:rsidR="007208E3" w:rsidRPr="00F11DEB" w:rsidRDefault="007208E3" w:rsidP="00B5757C">
            <w:pPr>
              <w:suppressLineNumbers/>
              <w:snapToGrid w:val="0"/>
              <w:rPr>
                <w:bCs/>
                <w:sz w:val="22"/>
                <w:szCs w:val="22"/>
                <w:lang w:eastAsia="ro-RO"/>
              </w:rPr>
            </w:pPr>
            <w:r w:rsidRPr="00F11DEB">
              <w:rPr>
                <w:bCs/>
                <w:sz w:val="22"/>
                <w:szCs w:val="22"/>
                <w:lang w:eastAsia="ro-RO"/>
              </w:rPr>
              <w:t>- raportul de validare a setului cu indicarea rezultatelor de competență pentru produsul propus;</w:t>
            </w:r>
          </w:p>
          <w:p w14:paraId="022E46E4" w14:textId="77777777" w:rsidR="007208E3" w:rsidRPr="00F11DEB" w:rsidRDefault="007208E3" w:rsidP="00B5757C">
            <w:pPr>
              <w:suppressLineNumbers/>
              <w:snapToGrid w:val="0"/>
              <w:rPr>
                <w:bCs/>
                <w:sz w:val="22"/>
                <w:szCs w:val="22"/>
                <w:lang w:eastAsia="ro-RO"/>
              </w:rPr>
            </w:pPr>
            <w:r w:rsidRPr="00F11DEB">
              <w:rPr>
                <w:bCs/>
                <w:sz w:val="22"/>
                <w:szCs w:val="22"/>
                <w:lang w:eastAsia="ro-RO"/>
              </w:rPr>
              <w:t>- certificatul de control a calității CE pentru produsul propus.</w:t>
            </w:r>
          </w:p>
          <w:p w14:paraId="3D7E227F" w14:textId="44623C92" w:rsidR="007208E3" w:rsidRPr="00F11DEB" w:rsidRDefault="007208E3" w:rsidP="00B5757C">
            <w:pPr>
              <w:snapToGrid w:val="0"/>
              <w:rPr>
                <w:color w:val="222222"/>
                <w:sz w:val="22"/>
                <w:szCs w:val="22"/>
                <w:lang w:val="en-US"/>
              </w:rPr>
            </w:pPr>
            <w:r w:rsidRPr="00F11DEB">
              <w:rPr>
                <w:sz w:val="22"/>
                <w:szCs w:val="22"/>
              </w:rPr>
              <w:t xml:space="preserve"> </w:t>
            </w:r>
            <w:r w:rsidRPr="00F11DEB">
              <w:rPr>
                <w:bCs/>
                <w:sz w:val="22"/>
                <w:szCs w:val="22"/>
                <w:lang w:eastAsia="ro-RO"/>
              </w:rPr>
              <w:t>În ofertă se indică denumirea comercială a produsului, nr. de referință din catalog, producatorul, țara de origine și lotul de producere. Destinat laboratoarelor sănătatea animală. Unitatea de măsură se consideră o bucată (buc.) 1buc = 1 test.</w:t>
            </w:r>
          </w:p>
        </w:tc>
        <w:tc>
          <w:tcPr>
            <w:tcW w:w="1276" w:type="dxa"/>
            <w:tcBorders>
              <w:top w:val="single" w:sz="4" w:space="0" w:color="auto"/>
              <w:left w:val="single" w:sz="4" w:space="0" w:color="auto"/>
              <w:bottom w:val="single" w:sz="4" w:space="0" w:color="auto"/>
              <w:right w:val="single" w:sz="4" w:space="0" w:color="auto"/>
            </w:tcBorders>
          </w:tcPr>
          <w:p w14:paraId="0F07254A" w14:textId="77777777" w:rsidR="007208E3" w:rsidRPr="00F11DEB" w:rsidRDefault="007208E3" w:rsidP="00B5757C">
            <w:pPr>
              <w:shd w:val="clear" w:color="auto" w:fill="FFFFFF" w:themeFill="background1"/>
              <w:spacing w:before="120"/>
              <w:jc w:val="center"/>
              <w:rPr>
                <w:b/>
                <w:sz w:val="22"/>
                <w:szCs w:val="22"/>
              </w:rPr>
            </w:pPr>
          </w:p>
          <w:p w14:paraId="2A06BA51" w14:textId="77777777" w:rsidR="007208E3" w:rsidRPr="00F11DEB" w:rsidRDefault="007208E3" w:rsidP="00B5757C">
            <w:pPr>
              <w:shd w:val="clear" w:color="auto" w:fill="FFFFFF" w:themeFill="background1"/>
              <w:spacing w:before="120"/>
              <w:jc w:val="center"/>
              <w:rPr>
                <w:b/>
                <w:sz w:val="22"/>
                <w:szCs w:val="22"/>
              </w:rPr>
            </w:pPr>
          </w:p>
          <w:p w14:paraId="64A67D22" w14:textId="77777777" w:rsidR="007208E3" w:rsidRPr="00F11DEB" w:rsidRDefault="007208E3" w:rsidP="00B5757C">
            <w:pPr>
              <w:shd w:val="clear" w:color="auto" w:fill="FFFFFF" w:themeFill="background1"/>
              <w:spacing w:before="120"/>
              <w:jc w:val="center"/>
              <w:rPr>
                <w:b/>
                <w:sz w:val="22"/>
                <w:szCs w:val="22"/>
              </w:rPr>
            </w:pPr>
          </w:p>
          <w:p w14:paraId="51045BC3" w14:textId="77777777" w:rsidR="007208E3" w:rsidRPr="00F11DEB" w:rsidRDefault="007208E3" w:rsidP="00B5757C">
            <w:pPr>
              <w:shd w:val="clear" w:color="auto" w:fill="FFFFFF" w:themeFill="background1"/>
              <w:spacing w:before="120"/>
              <w:jc w:val="center"/>
              <w:rPr>
                <w:b/>
                <w:sz w:val="22"/>
                <w:szCs w:val="22"/>
              </w:rPr>
            </w:pPr>
          </w:p>
          <w:p w14:paraId="7184D892" w14:textId="77777777" w:rsidR="007208E3" w:rsidRPr="00F11DEB" w:rsidRDefault="007208E3" w:rsidP="00B5757C">
            <w:pPr>
              <w:shd w:val="clear" w:color="auto" w:fill="FFFFFF" w:themeFill="background1"/>
              <w:spacing w:before="120"/>
              <w:jc w:val="center"/>
              <w:rPr>
                <w:b/>
                <w:sz w:val="22"/>
                <w:szCs w:val="22"/>
              </w:rPr>
            </w:pPr>
          </w:p>
          <w:p w14:paraId="7CA362AB" w14:textId="77777777" w:rsidR="007208E3" w:rsidRPr="00F11DEB" w:rsidRDefault="007208E3" w:rsidP="00B5757C">
            <w:pPr>
              <w:shd w:val="clear" w:color="auto" w:fill="FFFFFF" w:themeFill="background1"/>
              <w:spacing w:before="120"/>
              <w:jc w:val="center"/>
              <w:rPr>
                <w:b/>
                <w:sz w:val="22"/>
                <w:szCs w:val="22"/>
              </w:rPr>
            </w:pPr>
          </w:p>
          <w:p w14:paraId="4EB1263F" w14:textId="77777777" w:rsidR="007208E3" w:rsidRPr="00F11DEB" w:rsidRDefault="007208E3" w:rsidP="00B5757C">
            <w:pPr>
              <w:shd w:val="clear" w:color="auto" w:fill="FFFFFF" w:themeFill="background1"/>
              <w:spacing w:before="120"/>
              <w:jc w:val="center"/>
              <w:rPr>
                <w:b/>
                <w:sz w:val="22"/>
                <w:szCs w:val="22"/>
              </w:rPr>
            </w:pPr>
          </w:p>
          <w:p w14:paraId="2BB61C83" w14:textId="77777777" w:rsidR="007208E3" w:rsidRPr="00F11DEB" w:rsidRDefault="007208E3" w:rsidP="00B5757C">
            <w:pPr>
              <w:shd w:val="clear" w:color="auto" w:fill="FFFFFF" w:themeFill="background1"/>
              <w:spacing w:before="120"/>
              <w:jc w:val="center"/>
              <w:rPr>
                <w:b/>
                <w:sz w:val="22"/>
                <w:szCs w:val="22"/>
              </w:rPr>
            </w:pPr>
          </w:p>
          <w:p w14:paraId="70CE38E4" w14:textId="77777777" w:rsidR="007208E3" w:rsidRPr="00F11DEB" w:rsidRDefault="007208E3" w:rsidP="00B5757C">
            <w:pPr>
              <w:shd w:val="clear" w:color="auto" w:fill="FFFFFF" w:themeFill="background1"/>
              <w:spacing w:before="120"/>
              <w:jc w:val="center"/>
              <w:rPr>
                <w:b/>
                <w:sz w:val="22"/>
                <w:szCs w:val="22"/>
              </w:rPr>
            </w:pPr>
          </w:p>
          <w:p w14:paraId="103FD06C" w14:textId="77777777" w:rsidR="007208E3" w:rsidRPr="00F11DEB" w:rsidRDefault="007208E3" w:rsidP="00B5757C">
            <w:pPr>
              <w:shd w:val="clear" w:color="auto" w:fill="FFFFFF" w:themeFill="background1"/>
              <w:spacing w:before="120"/>
              <w:jc w:val="center"/>
              <w:rPr>
                <w:b/>
                <w:sz w:val="22"/>
                <w:szCs w:val="22"/>
              </w:rPr>
            </w:pPr>
          </w:p>
          <w:p w14:paraId="4CD9A1EB" w14:textId="77777777" w:rsidR="007208E3" w:rsidRPr="00F11DEB" w:rsidRDefault="007208E3" w:rsidP="00B5757C">
            <w:pPr>
              <w:shd w:val="clear" w:color="auto" w:fill="FFFFFF" w:themeFill="background1"/>
              <w:spacing w:before="120"/>
              <w:jc w:val="center"/>
              <w:rPr>
                <w:b/>
                <w:sz w:val="22"/>
                <w:szCs w:val="22"/>
              </w:rPr>
            </w:pPr>
          </w:p>
          <w:p w14:paraId="405D38D3" w14:textId="77777777" w:rsidR="007208E3" w:rsidRPr="00F11DEB" w:rsidRDefault="007208E3" w:rsidP="00B5757C">
            <w:pPr>
              <w:shd w:val="clear" w:color="auto" w:fill="FFFFFF" w:themeFill="background1"/>
              <w:spacing w:before="120"/>
              <w:jc w:val="center"/>
              <w:rPr>
                <w:b/>
                <w:sz w:val="22"/>
                <w:szCs w:val="22"/>
              </w:rPr>
            </w:pPr>
          </w:p>
          <w:p w14:paraId="356CDCCB" w14:textId="77777777" w:rsidR="007208E3" w:rsidRPr="00F11DEB" w:rsidRDefault="007208E3" w:rsidP="00B5757C">
            <w:pPr>
              <w:shd w:val="clear" w:color="auto" w:fill="FFFFFF" w:themeFill="background1"/>
              <w:spacing w:before="120"/>
              <w:jc w:val="center"/>
              <w:rPr>
                <w:b/>
                <w:sz w:val="22"/>
                <w:szCs w:val="22"/>
              </w:rPr>
            </w:pPr>
          </w:p>
          <w:p w14:paraId="5B3D5651" w14:textId="77777777" w:rsidR="007208E3" w:rsidRPr="00F11DEB" w:rsidRDefault="007208E3" w:rsidP="00B5757C">
            <w:pPr>
              <w:shd w:val="clear" w:color="auto" w:fill="FFFFFF" w:themeFill="background1"/>
              <w:spacing w:before="120"/>
              <w:jc w:val="center"/>
              <w:rPr>
                <w:b/>
                <w:sz w:val="22"/>
                <w:szCs w:val="22"/>
              </w:rPr>
            </w:pPr>
          </w:p>
          <w:p w14:paraId="41F747FE" w14:textId="77777777" w:rsidR="007208E3" w:rsidRPr="00F11DEB" w:rsidRDefault="007208E3" w:rsidP="00B5757C">
            <w:pPr>
              <w:shd w:val="clear" w:color="auto" w:fill="FFFFFF" w:themeFill="background1"/>
              <w:spacing w:before="120"/>
              <w:jc w:val="center"/>
              <w:rPr>
                <w:b/>
                <w:sz w:val="22"/>
                <w:szCs w:val="22"/>
              </w:rPr>
            </w:pPr>
          </w:p>
          <w:p w14:paraId="5CA4C4D0" w14:textId="77777777" w:rsidR="007208E3" w:rsidRPr="00F11DEB" w:rsidRDefault="007208E3" w:rsidP="00B5757C">
            <w:pPr>
              <w:shd w:val="clear" w:color="auto" w:fill="FFFFFF" w:themeFill="background1"/>
              <w:spacing w:before="120"/>
              <w:jc w:val="center"/>
              <w:rPr>
                <w:b/>
                <w:sz w:val="22"/>
                <w:szCs w:val="22"/>
              </w:rPr>
            </w:pPr>
          </w:p>
          <w:p w14:paraId="22656505" w14:textId="77777777" w:rsidR="007208E3" w:rsidRPr="00F11DEB" w:rsidRDefault="007208E3" w:rsidP="00B5757C">
            <w:pPr>
              <w:shd w:val="clear" w:color="auto" w:fill="FFFFFF" w:themeFill="background1"/>
              <w:spacing w:before="120"/>
              <w:jc w:val="center"/>
              <w:rPr>
                <w:b/>
                <w:sz w:val="22"/>
                <w:szCs w:val="22"/>
              </w:rPr>
            </w:pPr>
          </w:p>
          <w:p w14:paraId="2AE02D61" w14:textId="77777777" w:rsidR="007208E3" w:rsidRPr="00F11DEB" w:rsidRDefault="007208E3" w:rsidP="00B5757C">
            <w:pPr>
              <w:shd w:val="clear" w:color="auto" w:fill="FFFFFF" w:themeFill="background1"/>
              <w:spacing w:before="120"/>
              <w:jc w:val="center"/>
              <w:rPr>
                <w:b/>
                <w:sz w:val="22"/>
                <w:szCs w:val="22"/>
              </w:rPr>
            </w:pPr>
          </w:p>
          <w:p w14:paraId="40283D03" w14:textId="77777777" w:rsidR="007208E3" w:rsidRPr="00F11DEB" w:rsidRDefault="007208E3" w:rsidP="00B5757C">
            <w:pPr>
              <w:shd w:val="clear" w:color="auto" w:fill="FFFFFF" w:themeFill="background1"/>
              <w:spacing w:before="120"/>
              <w:jc w:val="center"/>
              <w:rPr>
                <w:b/>
                <w:sz w:val="22"/>
                <w:szCs w:val="22"/>
              </w:rPr>
            </w:pPr>
          </w:p>
          <w:p w14:paraId="7DD19571" w14:textId="77777777" w:rsidR="007208E3" w:rsidRPr="00F11DEB" w:rsidRDefault="007208E3" w:rsidP="00B5757C">
            <w:pPr>
              <w:shd w:val="clear" w:color="auto" w:fill="FFFFFF" w:themeFill="background1"/>
              <w:spacing w:before="120"/>
              <w:jc w:val="center"/>
              <w:rPr>
                <w:b/>
                <w:sz w:val="22"/>
                <w:szCs w:val="22"/>
              </w:rPr>
            </w:pPr>
          </w:p>
          <w:p w14:paraId="170D9335" w14:textId="77777777" w:rsidR="007208E3" w:rsidRPr="00F11DEB" w:rsidRDefault="007208E3" w:rsidP="00B5757C">
            <w:pPr>
              <w:shd w:val="clear" w:color="auto" w:fill="FFFFFF" w:themeFill="background1"/>
              <w:spacing w:before="120"/>
              <w:jc w:val="center"/>
              <w:rPr>
                <w:b/>
                <w:sz w:val="22"/>
                <w:szCs w:val="22"/>
              </w:rPr>
            </w:pPr>
          </w:p>
          <w:p w14:paraId="4E9D11B1" w14:textId="77777777" w:rsidR="007208E3" w:rsidRPr="00F11DEB" w:rsidRDefault="007208E3" w:rsidP="00B5757C">
            <w:pPr>
              <w:shd w:val="clear" w:color="auto" w:fill="FFFFFF" w:themeFill="background1"/>
              <w:spacing w:before="120"/>
              <w:jc w:val="center"/>
              <w:rPr>
                <w:b/>
                <w:sz w:val="22"/>
                <w:szCs w:val="22"/>
              </w:rPr>
            </w:pPr>
          </w:p>
          <w:p w14:paraId="2DF575F6" w14:textId="77777777" w:rsidR="007208E3" w:rsidRPr="00F11DEB" w:rsidRDefault="007208E3" w:rsidP="00B5757C">
            <w:pPr>
              <w:shd w:val="clear" w:color="auto" w:fill="FFFFFF" w:themeFill="background1"/>
              <w:spacing w:before="120"/>
              <w:jc w:val="center"/>
              <w:rPr>
                <w:b/>
                <w:sz w:val="22"/>
                <w:szCs w:val="22"/>
              </w:rPr>
            </w:pPr>
          </w:p>
          <w:p w14:paraId="7082D34F" w14:textId="77777777" w:rsidR="007208E3" w:rsidRPr="00F11DEB" w:rsidRDefault="007208E3" w:rsidP="00B5757C">
            <w:pPr>
              <w:shd w:val="clear" w:color="auto" w:fill="FFFFFF" w:themeFill="background1"/>
              <w:spacing w:before="120"/>
              <w:jc w:val="center"/>
              <w:rPr>
                <w:b/>
                <w:sz w:val="22"/>
                <w:szCs w:val="22"/>
              </w:rPr>
            </w:pPr>
          </w:p>
          <w:p w14:paraId="7B75244D" w14:textId="77777777" w:rsidR="007208E3" w:rsidRPr="00F11DEB" w:rsidRDefault="007208E3" w:rsidP="00B5757C">
            <w:pPr>
              <w:shd w:val="clear" w:color="auto" w:fill="FFFFFF" w:themeFill="background1"/>
              <w:spacing w:before="120"/>
              <w:jc w:val="center"/>
              <w:rPr>
                <w:b/>
                <w:sz w:val="22"/>
                <w:szCs w:val="22"/>
              </w:rPr>
            </w:pPr>
          </w:p>
          <w:p w14:paraId="5D1860C1" w14:textId="77777777" w:rsidR="007208E3" w:rsidRPr="00F11DEB" w:rsidRDefault="007208E3" w:rsidP="00B5757C">
            <w:pPr>
              <w:shd w:val="clear" w:color="auto" w:fill="FFFFFF" w:themeFill="background1"/>
              <w:spacing w:before="120"/>
              <w:jc w:val="center"/>
              <w:rPr>
                <w:b/>
                <w:sz w:val="22"/>
                <w:szCs w:val="22"/>
              </w:rPr>
            </w:pPr>
          </w:p>
          <w:p w14:paraId="631279A6" w14:textId="77777777" w:rsidR="007208E3" w:rsidRPr="00F11DEB" w:rsidRDefault="007208E3" w:rsidP="00B5757C">
            <w:pPr>
              <w:shd w:val="clear" w:color="auto" w:fill="FFFFFF" w:themeFill="background1"/>
              <w:spacing w:before="120"/>
              <w:jc w:val="center"/>
              <w:rPr>
                <w:b/>
                <w:sz w:val="22"/>
                <w:szCs w:val="22"/>
              </w:rPr>
            </w:pPr>
          </w:p>
          <w:p w14:paraId="46ABBF6E" w14:textId="77777777" w:rsidR="007208E3" w:rsidRPr="00F11DEB" w:rsidRDefault="007208E3" w:rsidP="00B5757C">
            <w:pPr>
              <w:shd w:val="clear" w:color="auto" w:fill="FFFFFF" w:themeFill="background1"/>
              <w:spacing w:before="120"/>
              <w:jc w:val="center"/>
              <w:rPr>
                <w:b/>
                <w:sz w:val="22"/>
                <w:szCs w:val="22"/>
              </w:rPr>
            </w:pPr>
          </w:p>
          <w:p w14:paraId="1A0DF97B" w14:textId="77777777" w:rsidR="007208E3" w:rsidRPr="00F11DEB" w:rsidRDefault="007208E3" w:rsidP="00B5757C">
            <w:pPr>
              <w:shd w:val="clear" w:color="auto" w:fill="FFFFFF" w:themeFill="background1"/>
              <w:spacing w:before="120"/>
              <w:jc w:val="center"/>
              <w:rPr>
                <w:b/>
                <w:sz w:val="22"/>
                <w:szCs w:val="22"/>
              </w:rPr>
            </w:pPr>
          </w:p>
          <w:p w14:paraId="25C7FD31" w14:textId="77777777" w:rsidR="007208E3" w:rsidRPr="00F11DEB" w:rsidRDefault="007208E3" w:rsidP="00B5757C">
            <w:pPr>
              <w:shd w:val="clear" w:color="auto" w:fill="FFFFFF" w:themeFill="background1"/>
              <w:spacing w:before="120"/>
              <w:jc w:val="center"/>
              <w:rPr>
                <w:b/>
                <w:sz w:val="22"/>
                <w:szCs w:val="22"/>
              </w:rPr>
            </w:pPr>
          </w:p>
          <w:p w14:paraId="00961987" w14:textId="77777777" w:rsidR="007208E3" w:rsidRPr="00F11DEB" w:rsidRDefault="007208E3" w:rsidP="00B5757C">
            <w:pPr>
              <w:shd w:val="clear" w:color="auto" w:fill="FFFFFF" w:themeFill="background1"/>
              <w:spacing w:before="120"/>
              <w:jc w:val="center"/>
              <w:rPr>
                <w:b/>
                <w:sz w:val="22"/>
                <w:szCs w:val="22"/>
              </w:rPr>
            </w:pPr>
          </w:p>
          <w:p w14:paraId="4397DB12" w14:textId="77777777" w:rsidR="007208E3" w:rsidRPr="00F11DEB" w:rsidRDefault="007208E3" w:rsidP="00B5757C">
            <w:pPr>
              <w:shd w:val="clear" w:color="auto" w:fill="FFFFFF" w:themeFill="background1"/>
              <w:spacing w:before="120"/>
              <w:jc w:val="center"/>
              <w:rPr>
                <w:b/>
                <w:sz w:val="22"/>
                <w:szCs w:val="22"/>
              </w:rPr>
            </w:pPr>
          </w:p>
          <w:p w14:paraId="53F008BC" w14:textId="77777777" w:rsidR="007208E3" w:rsidRPr="00F11DEB" w:rsidRDefault="007208E3" w:rsidP="00B5757C">
            <w:pPr>
              <w:shd w:val="clear" w:color="auto" w:fill="FFFFFF" w:themeFill="background1"/>
              <w:spacing w:before="120"/>
              <w:jc w:val="center"/>
              <w:rPr>
                <w:b/>
                <w:sz w:val="22"/>
                <w:szCs w:val="22"/>
              </w:rPr>
            </w:pPr>
          </w:p>
          <w:p w14:paraId="290CDA6B" w14:textId="77777777" w:rsidR="007208E3" w:rsidRPr="00F11DEB" w:rsidRDefault="007208E3" w:rsidP="00B5757C">
            <w:pPr>
              <w:shd w:val="clear" w:color="auto" w:fill="FFFFFF" w:themeFill="background1"/>
              <w:spacing w:before="120"/>
              <w:jc w:val="center"/>
              <w:rPr>
                <w:b/>
                <w:sz w:val="22"/>
                <w:szCs w:val="22"/>
              </w:rPr>
            </w:pPr>
          </w:p>
          <w:p w14:paraId="1927BF3A" w14:textId="77777777" w:rsidR="007208E3" w:rsidRPr="00F11DEB" w:rsidRDefault="007208E3" w:rsidP="00B5757C">
            <w:pPr>
              <w:shd w:val="clear" w:color="auto" w:fill="FFFFFF" w:themeFill="background1"/>
              <w:spacing w:before="120"/>
              <w:jc w:val="center"/>
              <w:rPr>
                <w:b/>
                <w:sz w:val="22"/>
                <w:szCs w:val="22"/>
              </w:rPr>
            </w:pPr>
          </w:p>
          <w:p w14:paraId="3A63FB99" w14:textId="77777777" w:rsidR="007208E3" w:rsidRPr="00F11DEB" w:rsidRDefault="007208E3" w:rsidP="00B5757C">
            <w:pPr>
              <w:shd w:val="clear" w:color="auto" w:fill="FFFFFF" w:themeFill="background1"/>
              <w:spacing w:before="120"/>
              <w:jc w:val="center"/>
              <w:rPr>
                <w:b/>
                <w:sz w:val="22"/>
                <w:szCs w:val="22"/>
              </w:rPr>
            </w:pPr>
          </w:p>
          <w:p w14:paraId="33392D22" w14:textId="77777777" w:rsidR="007208E3" w:rsidRPr="00F11DEB" w:rsidRDefault="007208E3" w:rsidP="00B5757C">
            <w:pPr>
              <w:shd w:val="clear" w:color="auto" w:fill="FFFFFF" w:themeFill="background1"/>
              <w:spacing w:before="120"/>
              <w:jc w:val="center"/>
              <w:rPr>
                <w:b/>
                <w:sz w:val="22"/>
                <w:szCs w:val="22"/>
              </w:rPr>
            </w:pPr>
          </w:p>
          <w:p w14:paraId="1A82F568" w14:textId="77777777" w:rsidR="007208E3" w:rsidRPr="00F11DEB" w:rsidRDefault="007208E3" w:rsidP="00B5757C">
            <w:pPr>
              <w:shd w:val="clear" w:color="auto" w:fill="FFFFFF" w:themeFill="background1"/>
              <w:spacing w:before="120"/>
              <w:jc w:val="center"/>
              <w:rPr>
                <w:b/>
                <w:sz w:val="22"/>
                <w:szCs w:val="22"/>
              </w:rPr>
            </w:pPr>
          </w:p>
          <w:p w14:paraId="7619A747" w14:textId="77777777" w:rsidR="007208E3" w:rsidRPr="00F11DEB" w:rsidRDefault="007208E3" w:rsidP="00B5757C">
            <w:pPr>
              <w:shd w:val="clear" w:color="auto" w:fill="FFFFFF" w:themeFill="background1"/>
              <w:spacing w:before="120"/>
              <w:jc w:val="center"/>
              <w:rPr>
                <w:b/>
                <w:sz w:val="22"/>
                <w:szCs w:val="22"/>
              </w:rPr>
            </w:pPr>
          </w:p>
          <w:p w14:paraId="37566ACD" w14:textId="77777777" w:rsidR="007208E3" w:rsidRPr="00F11DEB" w:rsidRDefault="007208E3" w:rsidP="00B5757C">
            <w:pPr>
              <w:shd w:val="clear" w:color="auto" w:fill="FFFFFF" w:themeFill="background1"/>
              <w:spacing w:before="120"/>
              <w:jc w:val="center"/>
              <w:rPr>
                <w:b/>
                <w:sz w:val="22"/>
                <w:szCs w:val="22"/>
              </w:rPr>
            </w:pPr>
          </w:p>
          <w:p w14:paraId="43BA5501" w14:textId="77777777" w:rsidR="007208E3" w:rsidRPr="00F11DEB" w:rsidRDefault="007208E3" w:rsidP="00B5757C">
            <w:pPr>
              <w:shd w:val="clear" w:color="auto" w:fill="FFFFFF" w:themeFill="background1"/>
              <w:spacing w:before="120"/>
              <w:jc w:val="center"/>
              <w:rPr>
                <w:b/>
                <w:sz w:val="22"/>
                <w:szCs w:val="22"/>
              </w:rPr>
            </w:pPr>
          </w:p>
          <w:p w14:paraId="2AFE2F8A" w14:textId="094C0076" w:rsidR="007208E3" w:rsidRPr="00F11DEB" w:rsidRDefault="007208E3" w:rsidP="00B5757C">
            <w:pPr>
              <w:shd w:val="clear" w:color="auto" w:fill="FFFFFF" w:themeFill="background1"/>
              <w:spacing w:before="120"/>
              <w:jc w:val="center"/>
              <w:rPr>
                <w:b/>
                <w:noProof w:val="0"/>
                <w:sz w:val="22"/>
                <w:szCs w:val="22"/>
                <w:lang w:val="es-ES" w:eastAsia="ru-RU"/>
              </w:rPr>
            </w:pPr>
            <w:r w:rsidRPr="00F11DEB">
              <w:rPr>
                <w:b/>
                <w:sz w:val="22"/>
                <w:szCs w:val="22"/>
              </w:rPr>
              <w:t>57000,00</w:t>
            </w:r>
          </w:p>
        </w:tc>
      </w:tr>
      <w:tr w:rsidR="007208E3" w:rsidRPr="00F11DEB" w14:paraId="264CD5A6" w14:textId="77777777" w:rsidTr="00931FDA">
        <w:trPr>
          <w:trHeight w:val="336"/>
        </w:trPr>
        <w:tc>
          <w:tcPr>
            <w:tcW w:w="707" w:type="dxa"/>
            <w:tcBorders>
              <w:top w:val="single" w:sz="4" w:space="0" w:color="auto"/>
              <w:left w:val="single" w:sz="2" w:space="0" w:color="000000"/>
              <w:bottom w:val="single" w:sz="4" w:space="0" w:color="auto"/>
              <w:right w:val="nil"/>
            </w:tcBorders>
          </w:tcPr>
          <w:p w14:paraId="33068BE6" w14:textId="3443E3B5" w:rsidR="007208E3" w:rsidRPr="00F11DEB" w:rsidRDefault="007208E3" w:rsidP="00146482">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lastRenderedPageBreak/>
              <w:t>16</w:t>
            </w:r>
          </w:p>
        </w:tc>
        <w:tc>
          <w:tcPr>
            <w:tcW w:w="10208" w:type="dxa"/>
            <w:gridSpan w:val="7"/>
            <w:tcBorders>
              <w:top w:val="single" w:sz="4" w:space="0" w:color="auto"/>
              <w:left w:val="single" w:sz="4" w:space="0" w:color="auto"/>
              <w:bottom w:val="single" w:sz="4" w:space="0" w:color="auto"/>
              <w:right w:val="single" w:sz="4" w:space="0" w:color="auto"/>
            </w:tcBorders>
          </w:tcPr>
          <w:p w14:paraId="1BEE76B6" w14:textId="31B3E19A" w:rsidR="007208E3" w:rsidRPr="00F11DEB" w:rsidRDefault="007208E3" w:rsidP="00332DBA">
            <w:pPr>
              <w:suppressLineNumbers/>
              <w:snapToGrid w:val="0"/>
              <w:rPr>
                <w:b/>
                <w:bCs/>
                <w:noProof w:val="0"/>
                <w:sz w:val="22"/>
                <w:szCs w:val="22"/>
                <w:lang w:eastAsia="ru-RU"/>
              </w:rPr>
            </w:pPr>
            <w:r w:rsidRPr="00F11DEB">
              <w:rPr>
                <w:b/>
                <w:bCs/>
                <w:noProof w:val="0"/>
                <w:sz w:val="22"/>
                <w:szCs w:val="22"/>
                <w:lang w:val="es-ES" w:eastAsia="ru-RU"/>
              </w:rPr>
              <w:t xml:space="preserve">16.LOT. </w:t>
            </w:r>
            <w:r w:rsidRPr="00F11DEB">
              <w:rPr>
                <w:b/>
                <w:bCs/>
                <w:sz w:val="22"/>
                <w:szCs w:val="22"/>
              </w:rPr>
              <w:t>Set de amplificare a acidului nucleic pentru virusul Influenza A</w:t>
            </w:r>
            <w:r w:rsidRPr="00F11DEB">
              <w:rPr>
                <w:b/>
                <w:bCs/>
                <w:sz w:val="22"/>
                <w:szCs w:val="22"/>
                <w:lang w:val="en-US"/>
              </w:rPr>
              <w:t xml:space="preserve"> </w:t>
            </w:r>
            <w:r w:rsidRPr="00F11DEB">
              <w:rPr>
                <w:b/>
                <w:bCs/>
                <w:sz w:val="22"/>
                <w:szCs w:val="22"/>
              </w:rPr>
              <w:t xml:space="preserve">cu control de extracție integrat </w:t>
            </w:r>
          </w:p>
        </w:tc>
      </w:tr>
      <w:tr w:rsidR="007208E3" w:rsidRPr="00F11DEB" w14:paraId="11290492" w14:textId="77777777" w:rsidTr="00931FDA">
        <w:trPr>
          <w:trHeight w:val="772"/>
        </w:trPr>
        <w:tc>
          <w:tcPr>
            <w:tcW w:w="707" w:type="dxa"/>
            <w:tcBorders>
              <w:top w:val="single" w:sz="4" w:space="0" w:color="auto"/>
              <w:left w:val="single" w:sz="2" w:space="0" w:color="000000"/>
              <w:bottom w:val="single" w:sz="4" w:space="0" w:color="auto"/>
              <w:right w:val="nil"/>
            </w:tcBorders>
          </w:tcPr>
          <w:p w14:paraId="2366FE78" w14:textId="70ADEB83" w:rsidR="007208E3" w:rsidRPr="00F11DEB" w:rsidRDefault="007208E3" w:rsidP="00476C97">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16</w:t>
            </w:r>
          </w:p>
        </w:tc>
        <w:tc>
          <w:tcPr>
            <w:tcW w:w="850" w:type="dxa"/>
            <w:tcBorders>
              <w:top w:val="single" w:sz="4" w:space="0" w:color="auto"/>
              <w:left w:val="single" w:sz="4" w:space="0" w:color="auto"/>
              <w:bottom w:val="single" w:sz="4" w:space="0" w:color="auto"/>
              <w:right w:val="single" w:sz="4" w:space="0" w:color="auto"/>
            </w:tcBorders>
          </w:tcPr>
          <w:p w14:paraId="413D0B2C" w14:textId="26BC502E" w:rsidR="007208E3" w:rsidRPr="00F11DEB" w:rsidRDefault="007208E3" w:rsidP="00476C97">
            <w:pPr>
              <w:shd w:val="clear" w:color="auto" w:fill="FFFFFF" w:themeFill="background1"/>
              <w:spacing w:before="120"/>
              <w:jc w:val="center"/>
              <w:rPr>
                <w:sz w:val="22"/>
                <w:szCs w:val="22"/>
              </w:rPr>
            </w:pPr>
            <w:r w:rsidRPr="00F11DEB">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575A8C20" w14:textId="77777777" w:rsidR="007208E3" w:rsidRPr="00F11DEB" w:rsidRDefault="007208E3" w:rsidP="00476C97">
            <w:pPr>
              <w:suppressLineNumbers/>
              <w:snapToGrid w:val="0"/>
              <w:rPr>
                <w:sz w:val="22"/>
                <w:szCs w:val="22"/>
                <w:highlight w:val="yellow"/>
              </w:rPr>
            </w:pPr>
            <w:r w:rsidRPr="00F11DEB">
              <w:rPr>
                <w:sz w:val="22"/>
                <w:szCs w:val="22"/>
              </w:rPr>
              <w:t>Set de amplificare a acidului nucleic pentru virusul Influenza A</w:t>
            </w:r>
            <w:r w:rsidRPr="00F11DEB">
              <w:rPr>
                <w:sz w:val="22"/>
                <w:szCs w:val="22"/>
                <w:lang w:val="en-US"/>
              </w:rPr>
              <w:t xml:space="preserve"> </w:t>
            </w:r>
            <w:r w:rsidRPr="00F11DEB">
              <w:rPr>
                <w:sz w:val="22"/>
                <w:szCs w:val="22"/>
              </w:rPr>
              <w:t>cu control de extracție integrat</w:t>
            </w:r>
          </w:p>
          <w:p w14:paraId="5DE27F0F" w14:textId="736A629D" w:rsidR="007208E3" w:rsidRPr="00F11DEB" w:rsidRDefault="007208E3" w:rsidP="00476C97">
            <w:pPr>
              <w:shd w:val="clear" w:color="auto" w:fill="FFFFFF" w:themeFill="background1"/>
              <w:spacing w:before="120"/>
              <w:rPr>
                <w:i/>
                <w:noProof w:val="0"/>
                <w:sz w:val="22"/>
                <w:szCs w:val="22"/>
                <w:lang w:eastAsia="ru-RU"/>
              </w:rPr>
            </w:pPr>
          </w:p>
        </w:tc>
        <w:tc>
          <w:tcPr>
            <w:tcW w:w="839" w:type="dxa"/>
            <w:tcBorders>
              <w:top w:val="nil"/>
              <w:left w:val="single" w:sz="2" w:space="0" w:color="000000"/>
              <w:bottom w:val="single" w:sz="2" w:space="0" w:color="000000"/>
              <w:right w:val="single" w:sz="2" w:space="0" w:color="000000"/>
            </w:tcBorders>
          </w:tcPr>
          <w:p w14:paraId="6650B820" w14:textId="4879BF25" w:rsidR="007208E3" w:rsidRPr="00F11DEB" w:rsidRDefault="007208E3" w:rsidP="00476C97">
            <w:pPr>
              <w:shd w:val="clear" w:color="auto" w:fill="FFFFFF" w:themeFill="background1"/>
              <w:spacing w:before="120"/>
              <w:rPr>
                <w:bCs/>
                <w:sz w:val="22"/>
                <w:szCs w:val="22"/>
              </w:rPr>
            </w:pPr>
            <w:r w:rsidRPr="00F11DEB">
              <w:rPr>
                <w:bCs/>
                <w:sz w:val="22"/>
                <w:szCs w:val="22"/>
              </w:rPr>
              <w:t>Bucată</w:t>
            </w:r>
          </w:p>
          <w:p w14:paraId="553147C0" w14:textId="10DD39CA" w:rsidR="007208E3" w:rsidRPr="00F11DEB" w:rsidRDefault="007208E3" w:rsidP="00476C97">
            <w:pPr>
              <w:shd w:val="clear" w:color="auto" w:fill="FFFFFF" w:themeFill="background1"/>
              <w:spacing w:before="120"/>
              <w:rPr>
                <w:noProof w:val="0"/>
                <w:sz w:val="22"/>
                <w:szCs w:val="22"/>
                <w:lang w:val="es-ES" w:eastAsia="ru-RU"/>
              </w:rPr>
            </w:pPr>
          </w:p>
        </w:tc>
        <w:tc>
          <w:tcPr>
            <w:tcW w:w="851" w:type="dxa"/>
            <w:tcBorders>
              <w:top w:val="nil"/>
              <w:left w:val="single" w:sz="2" w:space="0" w:color="000000"/>
              <w:bottom w:val="single" w:sz="2" w:space="0" w:color="000000"/>
              <w:right w:val="single" w:sz="2" w:space="0" w:color="000000"/>
            </w:tcBorders>
          </w:tcPr>
          <w:p w14:paraId="5E9A80C4" w14:textId="11FEB91A" w:rsidR="007208E3" w:rsidRPr="00F11DEB" w:rsidRDefault="007208E3" w:rsidP="00476C97">
            <w:pPr>
              <w:shd w:val="clear" w:color="auto" w:fill="FFFFFF" w:themeFill="background1"/>
              <w:spacing w:before="120"/>
              <w:jc w:val="center"/>
              <w:rPr>
                <w:noProof w:val="0"/>
                <w:sz w:val="22"/>
                <w:szCs w:val="22"/>
                <w:lang w:val="es-ES" w:eastAsia="ru-RU"/>
              </w:rPr>
            </w:pPr>
            <w:r w:rsidRPr="00F11DEB">
              <w:rPr>
                <w:bCs/>
                <w:sz w:val="22"/>
                <w:szCs w:val="22"/>
              </w:rPr>
              <w:t>480</w:t>
            </w:r>
          </w:p>
        </w:tc>
        <w:tc>
          <w:tcPr>
            <w:tcW w:w="4963" w:type="dxa"/>
            <w:tcBorders>
              <w:top w:val="single" w:sz="2" w:space="0" w:color="000000"/>
              <w:left w:val="single" w:sz="4" w:space="0" w:color="auto"/>
              <w:bottom w:val="single" w:sz="2" w:space="0" w:color="000000"/>
              <w:right w:val="single" w:sz="2" w:space="0" w:color="000000"/>
            </w:tcBorders>
          </w:tcPr>
          <w:p w14:paraId="07DAEC46" w14:textId="77777777" w:rsidR="007208E3" w:rsidRPr="00F11DEB" w:rsidRDefault="007208E3" w:rsidP="00476C97">
            <w:pPr>
              <w:suppressLineNumbers/>
              <w:snapToGrid w:val="0"/>
              <w:rPr>
                <w:bCs/>
                <w:sz w:val="22"/>
                <w:szCs w:val="22"/>
                <w:lang w:eastAsia="ro-RO"/>
              </w:rPr>
            </w:pPr>
            <w:r w:rsidRPr="00F11DEB">
              <w:rPr>
                <w:bCs/>
                <w:sz w:val="22"/>
                <w:szCs w:val="22"/>
                <w:lang w:eastAsia="ro-RO"/>
              </w:rPr>
              <w:t>Set de diagnostic RT-PCR în timp real, monofazic pentru detecția calitativă a ARN-ului virusului Influenza A cu utilizare metodologie de amplificare și detectare fluorogenică specifică (sondă TaqMan), asigurând detectarea specifică și sensibilă a ARN-ului virusului Influenza A</w:t>
            </w:r>
            <w:r w:rsidRPr="00F11DEB">
              <w:rPr>
                <w:sz w:val="22"/>
                <w:szCs w:val="22"/>
              </w:rPr>
              <w:t xml:space="preserve"> </w:t>
            </w:r>
            <w:r w:rsidRPr="00F11DEB">
              <w:rPr>
                <w:bCs/>
                <w:sz w:val="22"/>
                <w:szCs w:val="22"/>
                <w:lang w:eastAsia="ro-RO"/>
              </w:rPr>
              <w:t>de la păsări (smaturi orofaringiene, traheale și cloacale, individuale sau grupate), mostre fecale, mostre de țesut, de la suine (smaturi nazale, lichid bronhoalveolar, mostre de țesut) și ecvidee.</w:t>
            </w:r>
            <w:r w:rsidRPr="00F11DEB">
              <w:rPr>
                <w:sz w:val="22"/>
                <w:szCs w:val="22"/>
              </w:rPr>
              <w:t xml:space="preserve"> Setul să d</w:t>
            </w:r>
            <w:r w:rsidRPr="00F11DEB">
              <w:rPr>
                <w:bCs/>
                <w:sz w:val="22"/>
                <w:szCs w:val="22"/>
                <w:lang w:eastAsia="ro-RO"/>
              </w:rPr>
              <w:t>etecteaze subtipurile de Influenza A (H1-H16 și N1-N9) de la păsări, suine și cai. Să nu prezinte reacții încrucișate cu alți patogeni respiratori comuni (de ex., Paramyxovirus Aviar, PRRSV, Mycoplasma, etc.).</w:t>
            </w:r>
            <w:r w:rsidRPr="00F11DEB">
              <w:rPr>
                <w:sz w:val="22"/>
                <w:szCs w:val="22"/>
              </w:rPr>
              <w:t xml:space="preserve"> Setul să fie conceput cu s</w:t>
            </w:r>
            <w:r w:rsidRPr="00F11DEB">
              <w:rPr>
                <w:bCs/>
                <w:sz w:val="22"/>
                <w:szCs w:val="22"/>
                <w:lang w:eastAsia="ro-RO"/>
              </w:rPr>
              <w:t>istemul dual de control intern endogen (β-actin) integrat.</w:t>
            </w:r>
            <w:r w:rsidRPr="00F11DEB">
              <w:rPr>
                <w:sz w:val="22"/>
                <w:szCs w:val="22"/>
              </w:rPr>
              <w:t xml:space="preserve"> Setul să asigure d</w:t>
            </w:r>
            <w:r w:rsidRPr="00F11DEB">
              <w:rPr>
                <w:bCs/>
                <w:sz w:val="22"/>
                <w:szCs w:val="22"/>
                <w:lang w:eastAsia="ro-RO"/>
              </w:rPr>
              <w:t>etectarea precoce a infecției</w:t>
            </w:r>
          </w:p>
          <w:p w14:paraId="74A6ECC1" w14:textId="77777777" w:rsidR="007208E3" w:rsidRPr="00F11DEB" w:rsidRDefault="007208E3" w:rsidP="00476C97">
            <w:pPr>
              <w:suppressLineNumbers/>
              <w:snapToGrid w:val="0"/>
              <w:rPr>
                <w:bCs/>
                <w:sz w:val="22"/>
                <w:szCs w:val="22"/>
                <w:lang w:eastAsia="ro-RO"/>
              </w:rPr>
            </w:pPr>
            <w:r w:rsidRPr="00F11DEB">
              <w:rPr>
                <w:bCs/>
                <w:sz w:val="22"/>
                <w:szCs w:val="22"/>
                <w:lang w:eastAsia="ro-RO"/>
              </w:rPr>
              <w:t>Conținutul setului:</w:t>
            </w:r>
          </w:p>
          <w:p w14:paraId="42D59236" w14:textId="77777777" w:rsidR="007208E3" w:rsidRPr="00F11DEB" w:rsidRDefault="007208E3" w:rsidP="00476C97">
            <w:pPr>
              <w:suppressLineNumbers/>
              <w:snapToGrid w:val="0"/>
              <w:rPr>
                <w:bCs/>
                <w:sz w:val="22"/>
                <w:szCs w:val="22"/>
                <w:lang w:eastAsia="ro-RO"/>
              </w:rPr>
            </w:pPr>
            <w:r w:rsidRPr="00F11DEB">
              <w:rPr>
                <w:bCs/>
                <w:sz w:val="22"/>
                <w:szCs w:val="22"/>
                <w:lang w:eastAsia="ro-RO"/>
              </w:rPr>
              <w:t>-Master mix, include enzime, primer-i și sonde</w:t>
            </w:r>
          </w:p>
          <w:p w14:paraId="16570340" w14:textId="77777777" w:rsidR="007208E3" w:rsidRPr="00F11DEB" w:rsidRDefault="007208E3" w:rsidP="00476C97">
            <w:pPr>
              <w:suppressLineNumbers/>
              <w:snapToGrid w:val="0"/>
              <w:rPr>
                <w:bCs/>
                <w:sz w:val="22"/>
                <w:szCs w:val="22"/>
                <w:lang w:eastAsia="ro-RO"/>
              </w:rPr>
            </w:pPr>
            <w:r w:rsidRPr="00F11DEB">
              <w:rPr>
                <w:bCs/>
                <w:sz w:val="22"/>
                <w:szCs w:val="22"/>
                <w:lang w:eastAsia="ro-RO"/>
              </w:rPr>
              <w:t xml:space="preserve">-Control pozitiv </w:t>
            </w:r>
          </w:p>
          <w:p w14:paraId="23247BBA" w14:textId="77777777" w:rsidR="007208E3" w:rsidRPr="00F11DEB" w:rsidRDefault="007208E3" w:rsidP="00476C97">
            <w:pPr>
              <w:suppressLineNumbers/>
              <w:snapToGrid w:val="0"/>
              <w:rPr>
                <w:bCs/>
                <w:sz w:val="22"/>
                <w:szCs w:val="22"/>
                <w:lang w:eastAsia="ro-RO"/>
              </w:rPr>
            </w:pPr>
            <w:r w:rsidRPr="00F11DEB">
              <w:rPr>
                <w:bCs/>
                <w:sz w:val="22"/>
                <w:szCs w:val="22"/>
                <w:lang w:eastAsia="ro-RO"/>
              </w:rPr>
              <w:t xml:space="preserve">-Control negativ </w:t>
            </w:r>
          </w:p>
          <w:p w14:paraId="49AB615E" w14:textId="77777777" w:rsidR="007208E3" w:rsidRPr="00F11DEB" w:rsidRDefault="007208E3" w:rsidP="00476C97">
            <w:pPr>
              <w:suppressLineNumbers/>
              <w:snapToGrid w:val="0"/>
              <w:rPr>
                <w:bCs/>
                <w:sz w:val="22"/>
                <w:szCs w:val="22"/>
                <w:lang w:eastAsia="ro-RO"/>
              </w:rPr>
            </w:pPr>
            <w:r w:rsidRPr="00F11DEB">
              <w:rPr>
                <w:bCs/>
                <w:sz w:val="22"/>
                <w:szCs w:val="22"/>
                <w:lang w:eastAsia="ro-RO"/>
              </w:rPr>
              <w:t>Sensibilitate diagnostic min. 99.4%</w:t>
            </w:r>
          </w:p>
          <w:p w14:paraId="4EC321F9" w14:textId="77777777" w:rsidR="007208E3" w:rsidRPr="00F11DEB" w:rsidRDefault="007208E3" w:rsidP="00476C97">
            <w:pPr>
              <w:suppressLineNumbers/>
              <w:snapToGrid w:val="0"/>
              <w:rPr>
                <w:bCs/>
                <w:sz w:val="22"/>
                <w:szCs w:val="22"/>
                <w:lang w:eastAsia="ro-RO"/>
              </w:rPr>
            </w:pPr>
            <w:r w:rsidRPr="00F11DEB">
              <w:rPr>
                <w:bCs/>
                <w:sz w:val="22"/>
                <w:szCs w:val="22"/>
                <w:lang w:eastAsia="ro-RO"/>
              </w:rPr>
              <w:t>Specificitate diagnostic - 100%</w:t>
            </w:r>
          </w:p>
          <w:p w14:paraId="2EFB2A98" w14:textId="77777777" w:rsidR="007208E3" w:rsidRPr="00F11DEB" w:rsidRDefault="007208E3" w:rsidP="00476C97">
            <w:pPr>
              <w:suppressLineNumbers/>
              <w:snapToGrid w:val="0"/>
              <w:rPr>
                <w:bCs/>
                <w:sz w:val="22"/>
                <w:szCs w:val="22"/>
                <w:lang w:eastAsia="ro-RO"/>
              </w:rPr>
            </w:pPr>
            <w:r w:rsidRPr="00F11DEB">
              <w:rPr>
                <w:bCs/>
                <w:sz w:val="22"/>
                <w:szCs w:val="22"/>
                <w:lang w:eastAsia="ro-RO"/>
              </w:rPr>
              <w:t>Eficiență diagnostică – min. 99.7 %</w:t>
            </w:r>
          </w:p>
          <w:p w14:paraId="749DDA97" w14:textId="77777777" w:rsidR="007208E3" w:rsidRPr="00F11DEB" w:rsidRDefault="007208E3" w:rsidP="00476C97">
            <w:pPr>
              <w:suppressLineNumbers/>
              <w:snapToGrid w:val="0"/>
              <w:rPr>
                <w:bCs/>
                <w:sz w:val="22"/>
                <w:szCs w:val="22"/>
                <w:lang w:eastAsia="ro-RO"/>
              </w:rPr>
            </w:pPr>
            <w:r w:rsidRPr="00F11DEB">
              <w:rPr>
                <w:bCs/>
                <w:sz w:val="22"/>
                <w:szCs w:val="22"/>
                <w:lang w:eastAsia="ro-RO"/>
              </w:rPr>
              <w:t>Oferta v-a include:</w:t>
            </w:r>
          </w:p>
          <w:p w14:paraId="66D7B6BC" w14:textId="77777777" w:rsidR="007208E3" w:rsidRPr="00F11DEB" w:rsidRDefault="007208E3" w:rsidP="00476C97">
            <w:pPr>
              <w:suppressLineNumbers/>
              <w:snapToGrid w:val="0"/>
              <w:rPr>
                <w:bCs/>
                <w:sz w:val="22"/>
                <w:szCs w:val="22"/>
                <w:lang w:eastAsia="ro-RO"/>
              </w:rPr>
            </w:pPr>
            <w:r w:rsidRPr="00F11DEB">
              <w:rPr>
                <w:bCs/>
                <w:sz w:val="22"/>
                <w:szCs w:val="22"/>
                <w:lang w:eastAsia="ro-RO"/>
              </w:rPr>
              <w:lastRenderedPageBreak/>
              <w:t xml:space="preserve">-instrucțiune/prospect de la producător pentru produsul propus; </w:t>
            </w:r>
          </w:p>
          <w:p w14:paraId="7C8A2914" w14:textId="77777777" w:rsidR="007208E3" w:rsidRPr="00F11DEB" w:rsidRDefault="007208E3" w:rsidP="00476C97">
            <w:pPr>
              <w:suppressLineNumbers/>
              <w:snapToGrid w:val="0"/>
              <w:rPr>
                <w:bCs/>
                <w:sz w:val="22"/>
                <w:szCs w:val="22"/>
                <w:lang w:eastAsia="ro-RO"/>
              </w:rPr>
            </w:pPr>
            <w:r w:rsidRPr="00F11DEB">
              <w:rPr>
                <w:bCs/>
                <w:sz w:val="22"/>
                <w:szCs w:val="22"/>
                <w:lang w:eastAsia="ro-RO"/>
              </w:rPr>
              <w:t>- raportul de validare a setului cu indicarea rezultatelor de competență pentru produsul propus;</w:t>
            </w:r>
          </w:p>
          <w:p w14:paraId="5B56DBDA" w14:textId="77777777" w:rsidR="007208E3" w:rsidRPr="00F11DEB" w:rsidRDefault="007208E3" w:rsidP="00476C97">
            <w:pPr>
              <w:suppressLineNumbers/>
              <w:snapToGrid w:val="0"/>
              <w:rPr>
                <w:bCs/>
                <w:sz w:val="22"/>
                <w:szCs w:val="22"/>
                <w:lang w:eastAsia="ro-RO"/>
              </w:rPr>
            </w:pPr>
            <w:r w:rsidRPr="00F11DEB">
              <w:rPr>
                <w:bCs/>
                <w:sz w:val="22"/>
                <w:szCs w:val="22"/>
                <w:lang w:eastAsia="ro-RO"/>
              </w:rPr>
              <w:t>- certificatul de control a calității CE pentru produsul propus.</w:t>
            </w:r>
          </w:p>
          <w:p w14:paraId="684ACE3F" w14:textId="2E3D1024" w:rsidR="007208E3" w:rsidRPr="00F11DEB" w:rsidRDefault="007208E3" w:rsidP="00476C97">
            <w:pPr>
              <w:snapToGrid w:val="0"/>
              <w:rPr>
                <w:kern w:val="2"/>
                <w:sz w:val="22"/>
                <w:szCs w:val="22"/>
                <w:lang w:val="en-US" w:eastAsia="ar-SA"/>
              </w:rPr>
            </w:pPr>
            <w:r w:rsidRPr="00F11DEB">
              <w:rPr>
                <w:bCs/>
                <w:sz w:val="22"/>
                <w:szCs w:val="22"/>
                <w:lang w:eastAsia="ro-RO"/>
              </w:rPr>
              <w:t>În ofertă se indică denumirea comercială a produsului, nr. de referință din catalog, producatorul, țara de origine și lotul de producere. Destinat laboratoarelor sănătatea animală. Unitatea de măsură se consideră o bucată (buc.) 1buc = 1 test.</w:t>
            </w:r>
          </w:p>
        </w:tc>
        <w:tc>
          <w:tcPr>
            <w:tcW w:w="1276" w:type="dxa"/>
            <w:tcBorders>
              <w:top w:val="single" w:sz="4" w:space="0" w:color="auto"/>
              <w:left w:val="single" w:sz="2" w:space="0" w:color="000000"/>
              <w:bottom w:val="single" w:sz="2" w:space="0" w:color="000000"/>
              <w:right w:val="single" w:sz="2" w:space="0" w:color="000000"/>
            </w:tcBorders>
          </w:tcPr>
          <w:p w14:paraId="74FD6A9F" w14:textId="77777777" w:rsidR="007208E3" w:rsidRPr="00F11DEB" w:rsidRDefault="007208E3" w:rsidP="00476C97">
            <w:pPr>
              <w:shd w:val="clear" w:color="auto" w:fill="FFFFFF" w:themeFill="background1"/>
              <w:spacing w:before="120"/>
              <w:jc w:val="center"/>
              <w:rPr>
                <w:b/>
                <w:sz w:val="22"/>
                <w:szCs w:val="22"/>
              </w:rPr>
            </w:pPr>
          </w:p>
          <w:p w14:paraId="783869CD" w14:textId="77777777" w:rsidR="007208E3" w:rsidRPr="00F11DEB" w:rsidRDefault="007208E3" w:rsidP="00476C97">
            <w:pPr>
              <w:shd w:val="clear" w:color="auto" w:fill="FFFFFF" w:themeFill="background1"/>
              <w:spacing w:before="120"/>
              <w:jc w:val="center"/>
              <w:rPr>
                <w:b/>
                <w:sz w:val="22"/>
                <w:szCs w:val="22"/>
              </w:rPr>
            </w:pPr>
          </w:p>
          <w:p w14:paraId="5619FF2F" w14:textId="77777777" w:rsidR="007208E3" w:rsidRPr="00F11DEB" w:rsidRDefault="007208E3" w:rsidP="00476C97">
            <w:pPr>
              <w:shd w:val="clear" w:color="auto" w:fill="FFFFFF" w:themeFill="background1"/>
              <w:spacing w:before="120"/>
              <w:jc w:val="center"/>
              <w:rPr>
                <w:b/>
                <w:sz w:val="22"/>
                <w:szCs w:val="22"/>
              </w:rPr>
            </w:pPr>
          </w:p>
          <w:p w14:paraId="75A562DF" w14:textId="77777777" w:rsidR="007208E3" w:rsidRPr="00F11DEB" w:rsidRDefault="007208E3" w:rsidP="00476C97">
            <w:pPr>
              <w:shd w:val="clear" w:color="auto" w:fill="FFFFFF" w:themeFill="background1"/>
              <w:spacing w:before="120"/>
              <w:jc w:val="center"/>
              <w:rPr>
                <w:b/>
                <w:sz w:val="22"/>
                <w:szCs w:val="22"/>
              </w:rPr>
            </w:pPr>
          </w:p>
          <w:p w14:paraId="71C36649" w14:textId="77777777" w:rsidR="007208E3" w:rsidRPr="00F11DEB" w:rsidRDefault="007208E3" w:rsidP="00476C97">
            <w:pPr>
              <w:shd w:val="clear" w:color="auto" w:fill="FFFFFF" w:themeFill="background1"/>
              <w:spacing w:before="120"/>
              <w:jc w:val="center"/>
              <w:rPr>
                <w:b/>
                <w:sz w:val="22"/>
                <w:szCs w:val="22"/>
              </w:rPr>
            </w:pPr>
          </w:p>
          <w:p w14:paraId="2AE122D2" w14:textId="77777777" w:rsidR="007208E3" w:rsidRPr="00F11DEB" w:rsidRDefault="007208E3" w:rsidP="00476C97">
            <w:pPr>
              <w:shd w:val="clear" w:color="auto" w:fill="FFFFFF" w:themeFill="background1"/>
              <w:spacing w:before="120"/>
              <w:jc w:val="center"/>
              <w:rPr>
                <w:b/>
                <w:sz w:val="22"/>
                <w:szCs w:val="22"/>
              </w:rPr>
            </w:pPr>
          </w:p>
          <w:p w14:paraId="4B8BD2CD" w14:textId="77777777" w:rsidR="007208E3" w:rsidRPr="00F11DEB" w:rsidRDefault="007208E3" w:rsidP="00476C97">
            <w:pPr>
              <w:shd w:val="clear" w:color="auto" w:fill="FFFFFF" w:themeFill="background1"/>
              <w:spacing w:before="120"/>
              <w:jc w:val="center"/>
              <w:rPr>
                <w:b/>
                <w:sz w:val="22"/>
                <w:szCs w:val="22"/>
              </w:rPr>
            </w:pPr>
          </w:p>
          <w:p w14:paraId="29C4023D" w14:textId="77777777" w:rsidR="007208E3" w:rsidRPr="00F11DEB" w:rsidRDefault="007208E3" w:rsidP="00476C97">
            <w:pPr>
              <w:shd w:val="clear" w:color="auto" w:fill="FFFFFF" w:themeFill="background1"/>
              <w:spacing w:before="120"/>
              <w:jc w:val="center"/>
              <w:rPr>
                <w:b/>
                <w:sz w:val="22"/>
                <w:szCs w:val="22"/>
              </w:rPr>
            </w:pPr>
          </w:p>
          <w:p w14:paraId="2F9FDD67" w14:textId="77777777" w:rsidR="007208E3" w:rsidRPr="00F11DEB" w:rsidRDefault="007208E3" w:rsidP="00476C97">
            <w:pPr>
              <w:shd w:val="clear" w:color="auto" w:fill="FFFFFF" w:themeFill="background1"/>
              <w:spacing w:before="120"/>
              <w:jc w:val="center"/>
              <w:rPr>
                <w:b/>
                <w:sz w:val="22"/>
                <w:szCs w:val="22"/>
              </w:rPr>
            </w:pPr>
          </w:p>
          <w:p w14:paraId="74A1827E" w14:textId="77777777" w:rsidR="007208E3" w:rsidRPr="00F11DEB" w:rsidRDefault="007208E3" w:rsidP="00476C97">
            <w:pPr>
              <w:shd w:val="clear" w:color="auto" w:fill="FFFFFF" w:themeFill="background1"/>
              <w:spacing w:before="120"/>
              <w:jc w:val="center"/>
              <w:rPr>
                <w:b/>
                <w:sz w:val="22"/>
                <w:szCs w:val="22"/>
              </w:rPr>
            </w:pPr>
          </w:p>
          <w:p w14:paraId="7B3BC280" w14:textId="77777777" w:rsidR="007208E3" w:rsidRPr="00F11DEB" w:rsidRDefault="007208E3" w:rsidP="00476C97">
            <w:pPr>
              <w:shd w:val="clear" w:color="auto" w:fill="FFFFFF" w:themeFill="background1"/>
              <w:spacing w:before="120"/>
              <w:jc w:val="center"/>
              <w:rPr>
                <w:b/>
                <w:sz w:val="22"/>
                <w:szCs w:val="22"/>
              </w:rPr>
            </w:pPr>
          </w:p>
          <w:p w14:paraId="59E05E00" w14:textId="77777777" w:rsidR="007208E3" w:rsidRPr="00F11DEB" w:rsidRDefault="007208E3" w:rsidP="00476C97">
            <w:pPr>
              <w:shd w:val="clear" w:color="auto" w:fill="FFFFFF" w:themeFill="background1"/>
              <w:spacing w:before="120"/>
              <w:jc w:val="center"/>
              <w:rPr>
                <w:b/>
                <w:sz w:val="22"/>
                <w:szCs w:val="22"/>
              </w:rPr>
            </w:pPr>
          </w:p>
          <w:p w14:paraId="30BA3FFA" w14:textId="77777777" w:rsidR="007208E3" w:rsidRPr="00F11DEB" w:rsidRDefault="007208E3" w:rsidP="00476C97">
            <w:pPr>
              <w:shd w:val="clear" w:color="auto" w:fill="FFFFFF" w:themeFill="background1"/>
              <w:spacing w:before="120"/>
              <w:jc w:val="center"/>
              <w:rPr>
                <w:b/>
                <w:sz w:val="22"/>
                <w:szCs w:val="22"/>
              </w:rPr>
            </w:pPr>
          </w:p>
          <w:p w14:paraId="345436E0" w14:textId="77777777" w:rsidR="007208E3" w:rsidRPr="00F11DEB" w:rsidRDefault="007208E3" w:rsidP="00476C97">
            <w:pPr>
              <w:shd w:val="clear" w:color="auto" w:fill="FFFFFF" w:themeFill="background1"/>
              <w:spacing w:before="120"/>
              <w:jc w:val="center"/>
              <w:rPr>
                <w:b/>
                <w:sz w:val="22"/>
                <w:szCs w:val="22"/>
              </w:rPr>
            </w:pPr>
          </w:p>
          <w:p w14:paraId="683572A7" w14:textId="77777777" w:rsidR="007208E3" w:rsidRPr="00F11DEB" w:rsidRDefault="007208E3" w:rsidP="00476C97">
            <w:pPr>
              <w:shd w:val="clear" w:color="auto" w:fill="FFFFFF" w:themeFill="background1"/>
              <w:spacing w:before="120"/>
              <w:jc w:val="center"/>
              <w:rPr>
                <w:b/>
                <w:sz w:val="22"/>
                <w:szCs w:val="22"/>
              </w:rPr>
            </w:pPr>
          </w:p>
          <w:p w14:paraId="717EB2A1" w14:textId="77777777" w:rsidR="007208E3" w:rsidRPr="00F11DEB" w:rsidRDefault="007208E3" w:rsidP="00476C97">
            <w:pPr>
              <w:shd w:val="clear" w:color="auto" w:fill="FFFFFF" w:themeFill="background1"/>
              <w:spacing w:before="120"/>
              <w:jc w:val="center"/>
              <w:rPr>
                <w:b/>
                <w:sz w:val="22"/>
                <w:szCs w:val="22"/>
              </w:rPr>
            </w:pPr>
          </w:p>
          <w:p w14:paraId="6DE03EB3" w14:textId="77777777" w:rsidR="007208E3" w:rsidRPr="00F11DEB" w:rsidRDefault="007208E3" w:rsidP="00476C97">
            <w:pPr>
              <w:shd w:val="clear" w:color="auto" w:fill="FFFFFF" w:themeFill="background1"/>
              <w:spacing w:before="120"/>
              <w:jc w:val="center"/>
              <w:rPr>
                <w:b/>
                <w:sz w:val="22"/>
                <w:szCs w:val="22"/>
              </w:rPr>
            </w:pPr>
          </w:p>
          <w:p w14:paraId="76EC9BCC" w14:textId="77777777" w:rsidR="007208E3" w:rsidRPr="00F11DEB" w:rsidRDefault="007208E3" w:rsidP="00476C97">
            <w:pPr>
              <w:shd w:val="clear" w:color="auto" w:fill="FFFFFF" w:themeFill="background1"/>
              <w:spacing w:before="120"/>
              <w:jc w:val="center"/>
              <w:rPr>
                <w:b/>
                <w:sz w:val="22"/>
                <w:szCs w:val="22"/>
              </w:rPr>
            </w:pPr>
          </w:p>
          <w:p w14:paraId="20D6D98A" w14:textId="77777777" w:rsidR="007208E3" w:rsidRPr="00F11DEB" w:rsidRDefault="007208E3" w:rsidP="00476C97">
            <w:pPr>
              <w:shd w:val="clear" w:color="auto" w:fill="FFFFFF" w:themeFill="background1"/>
              <w:spacing w:before="120"/>
              <w:jc w:val="center"/>
              <w:rPr>
                <w:b/>
                <w:sz w:val="22"/>
                <w:szCs w:val="22"/>
              </w:rPr>
            </w:pPr>
          </w:p>
          <w:p w14:paraId="3A223E3D" w14:textId="77777777" w:rsidR="007208E3" w:rsidRPr="00F11DEB" w:rsidRDefault="007208E3" w:rsidP="00476C97">
            <w:pPr>
              <w:shd w:val="clear" w:color="auto" w:fill="FFFFFF" w:themeFill="background1"/>
              <w:spacing w:before="120"/>
              <w:jc w:val="center"/>
              <w:rPr>
                <w:b/>
                <w:sz w:val="22"/>
                <w:szCs w:val="22"/>
              </w:rPr>
            </w:pPr>
          </w:p>
          <w:p w14:paraId="2CF59D44" w14:textId="77777777" w:rsidR="007208E3" w:rsidRPr="00F11DEB" w:rsidRDefault="007208E3" w:rsidP="00476C97">
            <w:pPr>
              <w:shd w:val="clear" w:color="auto" w:fill="FFFFFF" w:themeFill="background1"/>
              <w:spacing w:before="120"/>
              <w:jc w:val="center"/>
              <w:rPr>
                <w:b/>
                <w:sz w:val="22"/>
                <w:szCs w:val="22"/>
              </w:rPr>
            </w:pPr>
          </w:p>
          <w:p w14:paraId="233C077B" w14:textId="77777777" w:rsidR="007208E3" w:rsidRPr="00F11DEB" w:rsidRDefault="007208E3" w:rsidP="00476C97">
            <w:pPr>
              <w:shd w:val="clear" w:color="auto" w:fill="FFFFFF" w:themeFill="background1"/>
              <w:spacing w:before="120"/>
              <w:jc w:val="center"/>
              <w:rPr>
                <w:b/>
                <w:sz w:val="22"/>
                <w:szCs w:val="22"/>
              </w:rPr>
            </w:pPr>
          </w:p>
          <w:p w14:paraId="74DD76F2" w14:textId="77777777" w:rsidR="007208E3" w:rsidRPr="00F11DEB" w:rsidRDefault="007208E3" w:rsidP="00476C97">
            <w:pPr>
              <w:shd w:val="clear" w:color="auto" w:fill="FFFFFF" w:themeFill="background1"/>
              <w:spacing w:before="120"/>
              <w:jc w:val="center"/>
              <w:rPr>
                <w:b/>
                <w:sz w:val="22"/>
                <w:szCs w:val="22"/>
              </w:rPr>
            </w:pPr>
          </w:p>
          <w:p w14:paraId="18D72812" w14:textId="659F16D6" w:rsidR="007208E3" w:rsidRPr="00F11DEB" w:rsidRDefault="007208E3" w:rsidP="00476C97">
            <w:pPr>
              <w:shd w:val="clear" w:color="auto" w:fill="FFFFFF" w:themeFill="background1"/>
              <w:spacing w:before="120"/>
              <w:jc w:val="center"/>
              <w:rPr>
                <w:b/>
                <w:noProof w:val="0"/>
                <w:sz w:val="22"/>
                <w:szCs w:val="22"/>
                <w:lang w:val="es-ES" w:eastAsia="ru-RU"/>
              </w:rPr>
            </w:pPr>
            <w:r w:rsidRPr="00F11DEB">
              <w:rPr>
                <w:b/>
                <w:sz w:val="22"/>
                <w:szCs w:val="22"/>
              </w:rPr>
              <w:t>80000,00</w:t>
            </w:r>
          </w:p>
        </w:tc>
      </w:tr>
      <w:tr w:rsidR="007208E3" w:rsidRPr="00F11DEB" w14:paraId="1E7961D2" w14:textId="77777777" w:rsidTr="00931FDA">
        <w:trPr>
          <w:trHeight w:val="371"/>
        </w:trPr>
        <w:tc>
          <w:tcPr>
            <w:tcW w:w="707" w:type="dxa"/>
            <w:tcBorders>
              <w:top w:val="single" w:sz="4" w:space="0" w:color="auto"/>
              <w:left w:val="single" w:sz="2" w:space="0" w:color="000000"/>
              <w:bottom w:val="single" w:sz="4" w:space="0" w:color="auto"/>
              <w:right w:val="nil"/>
            </w:tcBorders>
          </w:tcPr>
          <w:p w14:paraId="7FBD89B4" w14:textId="0651FEFE" w:rsidR="007208E3" w:rsidRPr="00F11DEB" w:rsidRDefault="007208E3" w:rsidP="00476C97">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lastRenderedPageBreak/>
              <w:t>17</w:t>
            </w:r>
          </w:p>
        </w:tc>
        <w:tc>
          <w:tcPr>
            <w:tcW w:w="10208" w:type="dxa"/>
            <w:gridSpan w:val="7"/>
            <w:tcBorders>
              <w:top w:val="single" w:sz="4" w:space="0" w:color="auto"/>
              <w:left w:val="single" w:sz="4" w:space="0" w:color="auto"/>
              <w:bottom w:val="single" w:sz="4" w:space="0" w:color="auto"/>
              <w:right w:val="single" w:sz="2" w:space="0" w:color="000000"/>
            </w:tcBorders>
          </w:tcPr>
          <w:p w14:paraId="76726AD5" w14:textId="57488F6C" w:rsidR="007208E3" w:rsidRPr="00F11DEB" w:rsidRDefault="007208E3" w:rsidP="000537DB">
            <w:pPr>
              <w:shd w:val="clear" w:color="auto" w:fill="FFFFFF" w:themeFill="background1"/>
              <w:spacing w:before="120"/>
              <w:rPr>
                <w:b/>
                <w:bCs/>
                <w:sz w:val="22"/>
                <w:szCs w:val="22"/>
                <w:lang w:val="fr-CH"/>
              </w:rPr>
            </w:pPr>
            <w:r w:rsidRPr="00F11DEB">
              <w:rPr>
                <w:b/>
                <w:bCs/>
                <w:sz w:val="22"/>
                <w:szCs w:val="22"/>
                <w:lang w:val="en-US"/>
              </w:rPr>
              <w:t xml:space="preserve">17. LOT </w:t>
            </w:r>
            <w:r w:rsidRPr="00F11DEB">
              <w:rPr>
                <w:b/>
                <w:bCs/>
                <w:sz w:val="22"/>
                <w:szCs w:val="22"/>
                <w:lang w:val="fr-CH"/>
              </w:rPr>
              <w:t xml:space="preserve">Set de diagnostic la boala de Newcastle </w:t>
            </w:r>
          </w:p>
        </w:tc>
      </w:tr>
      <w:tr w:rsidR="007208E3" w:rsidRPr="00F11DEB" w14:paraId="02F12308" w14:textId="77777777" w:rsidTr="0038412C">
        <w:trPr>
          <w:trHeight w:val="553"/>
        </w:trPr>
        <w:tc>
          <w:tcPr>
            <w:tcW w:w="707" w:type="dxa"/>
            <w:tcBorders>
              <w:top w:val="single" w:sz="4" w:space="0" w:color="auto"/>
              <w:left w:val="single" w:sz="2" w:space="0" w:color="000000"/>
              <w:bottom w:val="single" w:sz="4" w:space="0" w:color="auto"/>
              <w:right w:val="nil"/>
            </w:tcBorders>
          </w:tcPr>
          <w:p w14:paraId="44AB3F83" w14:textId="08A922F3" w:rsidR="007208E3" w:rsidRPr="00F11DEB" w:rsidRDefault="007208E3" w:rsidP="000537DB">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17</w:t>
            </w:r>
          </w:p>
        </w:tc>
        <w:tc>
          <w:tcPr>
            <w:tcW w:w="850" w:type="dxa"/>
            <w:tcBorders>
              <w:top w:val="single" w:sz="4" w:space="0" w:color="auto"/>
              <w:left w:val="single" w:sz="4" w:space="0" w:color="auto"/>
              <w:bottom w:val="single" w:sz="4" w:space="0" w:color="auto"/>
              <w:right w:val="single" w:sz="4" w:space="0" w:color="auto"/>
            </w:tcBorders>
          </w:tcPr>
          <w:p w14:paraId="78B055E3" w14:textId="215CC90C" w:rsidR="007208E3" w:rsidRPr="00F11DEB" w:rsidRDefault="007208E3" w:rsidP="000537DB">
            <w:pPr>
              <w:shd w:val="clear" w:color="auto" w:fill="FFFFFF" w:themeFill="background1"/>
              <w:spacing w:before="120"/>
              <w:jc w:val="center"/>
              <w:rPr>
                <w:sz w:val="22"/>
                <w:szCs w:val="22"/>
              </w:rPr>
            </w:pPr>
            <w:r w:rsidRPr="00F11DEB">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6B7F7F7C" w14:textId="77777777" w:rsidR="007208E3" w:rsidRPr="00F11DEB" w:rsidRDefault="007208E3" w:rsidP="000537DB">
            <w:pPr>
              <w:suppressLineNumbers/>
              <w:snapToGrid w:val="0"/>
              <w:rPr>
                <w:sz w:val="22"/>
                <w:szCs w:val="22"/>
                <w:lang w:val="fr-CH"/>
              </w:rPr>
            </w:pPr>
            <w:r w:rsidRPr="00F11DEB">
              <w:rPr>
                <w:sz w:val="22"/>
                <w:szCs w:val="22"/>
                <w:lang w:val="fr-CH"/>
              </w:rPr>
              <w:t>Set de diagnostic la boala de Newcastle</w:t>
            </w:r>
          </w:p>
          <w:p w14:paraId="1FDBD962" w14:textId="77777777" w:rsidR="007208E3" w:rsidRPr="00F11DEB" w:rsidRDefault="007208E3" w:rsidP="000537DB">
            <w:pPr>
              <w:shd w:val="clear" w:color="auto" w:fill="FFFFFF" w:themeFill="background1"/>
              <w:spacing w:before="120"/>
              <w:rPr>
                <w:color w:val="222222"/>
                <w:sz w:val="22"/>
                <w:szCs w:val="22"/>
                <w:lang w:val="fr-CH"/>
              </w:rPr>
            </w:pPr>
          </w:p>
        </w:tc>
        <w:tc>
          <w:tcPr>
            <w:tcW w:w="839" w:type="dxa"/>
            <w:tcBorders>
              <w:top w:val="nil"/>
              <w:left w:val="single" w:sz="2" w:space="0" w:color="000000"/>
              <w:bottom w:val="single" w:sz="2" w:space="0" w:color="000000"/>
              <w:right w:val="single" w:sz="2" w:space="0" w:color="000000"/>
            </w:tcBorders>
          </w:tcPr>
          <w:p w14:paraId="502F3814" w14:textId="2BCC7B3C" w:rsidR="007208E3" w:rsidRPr="00F11DEB" w:rsidRDefault="007208E3" w:rsidP="000537DB">
            <w:pPr>
              <w:shd w:val="clear" w:color="auto" w:fill="FFFFFF" w:themeFill="background1"/>
              <w:spacing w:before="120"/>
              <w:rPr>
                <w:bCs/>
                <w:sz w:val="22"/>
                <w:szCs w:val="22"/>
                <w:lang w:val="en-US"/>
              </w:rPr>
            </w:pPr>
            <w:r w:rsidRPr="00F11DEB">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3E8728F0" w14:textId="4373C3BB" w:rsidR="007208E3" w:rsidRPr="00F11DEB" w:rsidRDefault="007208E3" w:rsidP="000537DB">
            <w:pPr>
              <w:shd w:val="clear" w:color="auto" w:fill="FFFFFF" w:themeFill="background1"/>
              <w:spacing w:before="120"/>
              <w:jc w:val="center"/>
              <w:rPr>
                <w:bCs/>
                <w:sz w:val="22"/>
                <w:szCs w:val="22"/>
                <w:lang w:val="en-US"/>
              </w:rPr>
            </w:pPr>
            <w:r w:rsidRPr="00F11DEB">
              <w:rPr>
                <w:bCs/>
                <w:sz w:val="22"/>
                <w:szCs w:val="22"/>
              </w:rPr>
              <w:t>200</w:t>
            </w:r>
          </w:p>
        </w:tc>
        <w:tc>
          <w:tcPr>
            <w:tcW w:w="4963" w:type="dxa"/>
            <w:tcBorders>
              <w:top w:val="nil"/>
              <w:left w:val="single" w:sz="2" w:space="0" w:color="000000"/>
              <w:bottom w:val="single" w:sz="2" w:space="0" w:color="000000"/>
              <w:right w:val="nil"/>
            </w:tcBorders>
          </w:tcPr>
          <w:p w14:paraId="71822F51"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 xml:space="preserve">Set </w:t>
            </w:r>
            <w:r w:rsidRPr="00F11DEB">
              <w:rPr>
                <w:sz w:val="22"/>
                <w:szCs w:val="22"/>
                <w:lang w:val="en-US"/>
              </w:rPr>
              <w:t xml:space="preserve"> </w:t>
            </w:r>
            <w:r w:rsidRPr="00F11DEB">
              <w:rPr>
                <w:bCs/>
                <w:sz w:val="22"/>
                <w:szCs w:val="22"/>
                <w:lang w:val="en-US" w:eastAsia="ro-RO"/>
              </w:rPr>
              <w:t xml:space="preserve">pentru detectarea  Boala de Newcastle type 1 prin real-time RT- PCR.  Tip de probă tampoane: tracheale, orofaringiene, cloacale (probe individuale sau grupuri) și țesut/organe: trahee, plămâni, splină, ficat, creier, amigdale cecale (probe individuale sau grupuri). </w:t>
            </w:r>
            <w:r w:rsidRPr="00F11DEB">
              <w:rPr>
                <w:sz w:val="22"/>
                <w:szCs w:val="22"/>
                <w:lang w:val="en-US"/>
              </w:rPr>
              <w:t xml:space="preserve"> </w:t>
            </w:r>
            <w:r w:rsidRPr="00F11DEB">
              <w:rPr>
                <w:bCs/>
                <w:sz w:val="22"/>
                <w:szCs w:val="22"/>
                <w:lang w:val="en-US" w:eastAsia="ro-RO"/>
              </w:rPr>
              <w:t>Sistem de detecție sonda de hidroliză (TaqMan).</w:t>
            </w:r>
            <w:r w:rsidRPr="00F11DEB">
              <w:rPr>
                <w:sz w:val="22"/>
                <w:szCs w:val="22"/>
                <w:lang w:val="en-US"/>
              </w:rPr>
              <w:t xml:space="preserve"> </w:t>
            </w:r>
          </w:p>
          <w:p w14:paraId="2A5E27E8"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 xml:space="preserve">Master Mix (include bufer, enzime, primerii și sonde) </w:t>
            </w:r>
          </w:p>
          <w:p w14:paraId="792DB9AF"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NDV Primerii concentraţie minimă 25X</w:t>
            </w:r>
          </w:p>
          <w:p w14:paraId="6A395693"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qRT-PCR Buffer concentraţie minimă 2X</w:t>
            </w:r>
          </w:p>
          <w:p w14:paraId="34BB23BD"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qRT-PCR Enzyme Mix  concentraţie minimă 25X</w:t>
            </w:r>
          </w:p>
          <w:p w14:paraId="0A56D770"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Pozitiv control NDV RNA concentraţie minimă 25X</w:t>
            </w:r>
          </w:p>
          <w:p w14:paraId="4093ABFE"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Pozitiv Control Intern (Exogen) -IPC concentraţie minimă 10,000 copies/µL</w:t>
            </w:r>
          </w:p>
          <w:p w14:paraId="7C3A13F9"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Nuclease-free Water</w:t>
            </w:r>
          </w:p>
          <w:p w14:paraId="5B1D3C74"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 xml:space="preserve">Analiza duplex </w:t>
            </w:r>
          </w:p>
          <w:p w14:paraId="0BA517DE"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Probe de tampon traheal/cloacal/fecale/ probe de țesuturi de la păsări de curte.</w:t>
            </w:r>
          </w:p>
          <w:p w14:paraId="57915E70"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Volum de reacție (Master Mix + Proba/ NTC / Control de extracție / Pozitiv Control) minimal 25 µL</w:t>
            </w:r>
          </w:p>
          <w:p w14:paraId="7EE0D0C4" w14:textId="77777777" w:rsidR="007208E3" w:rsidRPr="00F11DEB" w:rsidRDefault="007208E3" w:rsidP="000537DB">
            <w:pPr>
              <w:suppressLineNumbers/>
              <w:snapToGrid w:val="0"/>
              <w:rPr>
                <w:bCs/>
                <w:sz w:val="22"/>
                <w:szCs w:val="22"/>
                <w:lang w:val="es-ES" w:eastAsia="ro-RO"/>
              </w:rPr>
            </w:pPr>
            <w:r w:rsidRPr="00F11DEB">
              <w:rPr>
                <w:bCs/>
                <w:sz w:val="22"/>
                <w:szCs w:val="22"/>
                <w:lang w:val="es-ES" w:eastAsia="ro-RO"/>
              </w:rPr>
              <w:t>Criterii de validare reacției PCR:</w:t>
            </w:r>
          </w:p>
          <w:p w14:paraId="11B5E67E" w14:textId="77777777" w:rsidR="007208E3" w:rsidRPr="00F11DEB" w:rsidRDefault="007208E3" w:rsidP="000537DB">
            <w:pPr>
              <w:suppressLineNumbers/>
              <w:snapToGrid w:val="0"/>
              <w:rPr>
                <w:bCs/>
                <w:sz w:val="22"/>
                <w:szCs w:val="22"/>
                <w:lang w:val="es-ES" w:eastAsia="ro-RO"/>
              </w:rPr>
            </w:pPr>
            <w:r w:rsidRPr="00F11DEB">
              <w:rPr>
                <w:bCs/>
                <w:sz w:val="22"/>
                <w:szCs w:val="22"/>
                <w:lang w:val="es-ES" w:eastAsia="ro-RO"/>
              </w:rPr>
              <w:t>1.No-template control (NTC) - Control fără șablon în locul ARN-ului probei cu valoarea Ct la Reporter – FAM și Reporter – CAL Fluor Orange 560</w:t>
            </w:r>
          </w:p>
          <w:p w14:paraId="0A5829D9" w14:textId="77777777" w:rsidR="007208E3" w:rsidRPr="00F11DEB" w:rsidRDefault="007208E3" w:rsidP="000537DB">
            <w:pPr>
              <w:suppressLineNumbers/>
              <w:snapToGrid w:val="0"/>
              <w:rPr>
                <w:bCs/>
                <w:sz w:val="22"/>
                <w:szCs w:val="22"/>
                <w:lang w:val="es-ES" w:eastAsia="ro-RO"/>
              </w:rPr>
            </w:pPr>
            <w:r w:rsidRPr="00F11DEB">
              <w:rPr>
                <w:bCs/>
                <w:sz w:val="22"/>
                <w:szCs w:val="22"/>
                <w:lang w:val="es-ES" w:eastAsia="ro-RO"/>
              </w:rPr>
              <w:t>2.Control de extracție cu valoarea Ct la Reporter – FAM și Reporter – CAL Fluor Orange 560</w:t>
            </w:r>
          </w:p>
          <w:p w14:paraId="734A148A" w14:textId="77777777" w:rsidR="007208E3" w:rsidRPr="00F11DEB" w:rsidRDefault="007208E3" w:rsidP="000537DB">
            <w:pPr>
              <w:suppressLineNumbers/>
              <w:snapToGrid w:val="0"/>
              <w:rPr>
                <w:bCs/>
                <w:sz w:val="22"/>
                <w:szCs w:val="22"/>
                <w:lang w:val="es-ES" w:eastAsia="ro-RO"/>
              </w:rPr>
            </w:pPr>
            <w:r w:rsidRPr="00F11DEB">
              <w:rPr>
                <w:bCs/>
                <w:sz w:val="22"/>
                <w:szCs w:val="22"/>
                <w:lang w:val="es-ES" w:eastAsia="ro-RO"/>
              </w:rPr>
              <w:t>3.Pozitiv Control cu valoarea Ct la Reporter – FAM și Reporter – CAL Fluor Orange 560</w:t>
            </w:r>
          </w:p>
          <w:p w14:paraId="7C02E080" w14:textId="77777777" w:rsidR="007208E3" w:rsidRPr="00F11DEB" w:rsidRDefault="007208E3" w:rsidP="000537DB">
            <w:pPr>
              <w:suppressLineNumbers/>
              <w:snapToGrid w:val="0"/>
              <w:rPr>
                <w:bCs/>
                <w:sz w:val="22"/>
                <w:szCs w:val="22"/>
                <w:lang w:val="es-ES" w:eastAsia="ro-RO"/>
              </w:rPr>
            </w:pPr>
            <w:r w:rsidRPr="00F11DEB">
              <w:rPr>
                <w:bCs/>
                <w:sz w:val="22"/>
                <w:szCs w:val="22"/>
                <w:lang w:val="es-ES" w:eastAsia="ro-RO"/>
              </w:rPr>
              <w:t>Metodă de detectare - Sondă primer</w:t>
            </w:r>
          </w:p>
          <w:p w14:paraId="156B7DC5" w14:textId="77777777" w:rsidR="007208E3" w:rsidRPr="00F11DEB" w:rsidRDefault="007208E3" w:rsidP="000537DB">
            <w:pPr>
              <w:suppressLineNumbers/>
              <w:snapToGrid w:val="0"/>
              <w:rPr>
                <w:bCs/>
                <w:sz w:val="22"/>
                <w:szCs w:val="22"/>
                <w:lang w:val="es-ES" w:eastAsia="ro-RO"/>
              </w:rPr>
            </w:pPr>
            <w:r w:rsidRPr="00F11DEB">
              <w:rPr>
                <w:bCs/>
                <w:sz w:val="22"/>
                <w:szCs w:val="22"/>
                <w:lang w:val="es-ES" w:eastAsia="ro-RO"/>
              </w:rPr>
              <w:t>Passive Reference Dye – Rox</w:t>
            </w:r>
          </w:p>
          <w:p w14:paraId="57C4BE5D" w14:textId="77777777" w:rsidR="007208E3" w:rsidRPr="00F11DEB" w:rsidRDefault="007208E3" w:rsidP="000537DB">
            <w:pPr>
              <w:suppressLineNumbers/>
              <w:snapToGrid w:val="0"/>
              <w:rPr>
                <w:bCs/>
                <w:sz w:val="22"/>
                <w:szCs w:val="22"/>
                <w:lang w:val="es-ES" w:eastAsia="ro-RO"/>
              </w:rPr>
            </w:pPr>
            <w:r w:rsidRPr="00F11DEB">
              <w:rPr>
                <w:bCs/>
                <w:sz w:val="22"/>
                <w:szCs w:val="22"/>
                <w:lang w:val="es-ES" w:eastAsia="ro-RO"/>
              </w:rPr>
              <w:t xml:space="preserve">Folosind TaqMan fluorescent cu 2 targete: </w:t>
            </w:r>
          </w:p>
          <w:p w14:paraId="31C7E0C9"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3.Boala de Newcastle: Reporter – FAM, Quencher – BHQ-1</w:t>
            </w:r>
          </w:p>
          <w:p w14:paraId="5C07412E"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4.IPC (Control extracției): Reporter – CAL Fluor Orange 560, Quencher – BHQ-1</w:t>
            </w:r>
          </w:p>
          <w:p w14:paraId="1D5C6A77" w14:textId="437E0CBA" w:rsidR="007208E3" w:rsidRPr="00F11DEB" w:rsidRDefault="007208E3" w:rsidP="000537DB">
            <w:pPr>
              <w:suppressLineNumbers/>
              <w:snapToGrid w:val="0"/>
              <w:rPr>
                <w:bCs/>
                <w:sz w:val="22"/>
                <w:szCs w:val="22"/>
                <w:lang w:val="en-US" w:eastAsia="ro-RO"/>
              </w:rPr>
            </w:pPr>
            <w:r w:rsidRPr="00F11DEB">
              <w:rPr>
                <w:bCs/>
                <w:sz w:val="22"/>
                <w:szCs w:val="22"/>
                <w:lang w:val="en-US" w:eastAsia="ro-RO"/>
              </w:rPr>
              <w:t xml:space="preserve">For veterinary use only </w:t>
            </w:r>
          </w:p>
          <w:p w14:paraId="7D6D0828"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Revers transcripția și PCR sunt efectuate într-un tub de reacție.</w:t>
            </w:r>
          </w:p>
          <w:p w14:paraId="5ADED7D2"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Kitul să fie  compatibil cu instrument QuantStudio 5, MIC (Magnetic Induction Cycler)</w:t>
            </w:r>
          </w:p>
          <w:p w14:paraId="320A85B5"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Oferta v-a include:</w:t>
            </w:r>
          </w:p>
          <w:p w14:paraId="58B8323D"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 xml:space="preserve">-instrucțiune/prospect de la producător pentru produsul propus; </w:t>
            </w:r>
          </w:p>
          <w:p w14:paraId="2D6C44EC"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 raportul de validare a setului cu indicarea rezultatelor de competență pentru produsul propus;</w:t>
            </w:r>
          </w:p>
          <w:p w14:paraId="2D9CE7C1" w14:textId="77777777" w:rsidR="007208E3" w:rsidRPr="00F11DEB" w:rsidRDefault="007208E3" w:rsidP="000537DB">
            <w:pPr>
              <w:suppressLineNumbers/>
              <w:snapToGrid w:val="0"/>
              <w:rPr>
                <w:bCs/>
                <w:sz w:val="22"/>
                <w:szCs w:val="22"/>
                <w:lang w:val="en-US" w:eastAsia="ro-RO"/>
              </w:rPr>
            </w:pPr>
            <w:r w:rsidRPr="00F11DEB">
              <w:rPr>
                <w:bCs/>
                <w:sz w:val="22"/>
                <w:szCs w:val="22"/>
                <w:lang w:val="en-US" w:eastAsia="ro-RO"/>
              </w:rPr>
              <w:t>- certificatul de control a calității CE pentru produsul propus.</w:t>
            </w:r>
          </w:p>
          <w:p w14:paraId="623A5893" w14:textId="77739EAB" w:rsidR="007208E3" w:rsidRPr="00F11DEB" w:rsidRDefault="007208E3" w:rsidP="000537DB">
            <w:pPr>
              <w:shd w:val="clear" w:color="auto" w:fill="FFFFFF"/>
              <w:textAlignment w:val="baseline"/>
              <w:rPr>
                <w:color w:val="222222"/>
                <w:sz w:val="22"/>
                <w:szCs w:val="22"/>
                <w:lang w:val="en-US"/>
              </w:rPr>
            </w:pPr>
            <w:r w:rsidRPr="00F11DEB">
              <w:rPr>
                <w:bCs/>
                <w:sz w:val="22"/>
                <w:szCs w:val="22"/>
                <w:lang w:val="en-US" w:eastAsia="ro-RO"/>
              </w:rPr>
              <w:t xml:space="preserve">În ofertă se indică denumirea comercială a produsului, nr.de referință din catalog, producatorul, țara de origine și lotul de producere. Destinat </w:t>
            </w:r>
            <w:r w:rsidRPr="00F11DEB">
              <w:rPr>
                <w:bCs/>
                <w:sz w:val="22"/>
                <w:szCs w:val="22"/>
                <w:lang w:val="en-US" w:eastAsia="ro-RO"/>
              </w:rPr>
              <w:lastRenderedPageBreak/>
              <w:t>laboratoarelor sănătatea animală. Unitatea de măsură se consideră o bucată (buc.) 1buc = 1 test.</w:t>
            </w:r>
          </w:p>
        </w:tc>
        <w:tc>
          <w:tcPr>
            <w:tcW w:w="1276" w:type="dxa"/>
            <w:tcBorders>
              <w:top w:val="single" w:sz="2" w:space="0" w:color="000000"/>
              <w:left w:val="single" w:sz="2" w:space="0" w:color="000000"/>
              <w:bottom w:val="single" w:sz="2" w:space="0" w:color="000000"/>
              <w:right w:val="single" w:sz="2" w:space="0" w:color="000000"/>
            </w:tcBorders>
          </w:tcPr>
          <w:p w14:paraId="0E4978E8" w14:textId="77777777" w:rsidR="007208E3" w:rsidRPr="00F11DEB" w:rsidRDefault="007208E3" w:rsidP="000537DB">
            <w:pPr>
              <w:shd w:val="clear" w:color="auto" w:fill="FFFFFF" w:themeFill="background1"/>
              <w:spacing w:before="120"/>
              <w:jc w:val="center"/>
              <w:rPr>
                <w:b/>
                <w:sz w:val="22"/>
                <w:szCs w:val="22"/>
              </w:rPr>
            </w:pPr>
          </w:p>
          <w:p w14:paraId="03E65C53" w14:textId="77777777" w:rsidR="007208E3" w:rsidRPr="00F11DEB" w:rsidRDefault="007208E3" w:rsidP="000537DB">
            <w:pPr>
              <w:shd w:val="clear" w:color="auto" w:fill="FFFFFF" w:themeFill="background1"/>
              <w:spacing w:before="120"/>
              <w:jc w:val="center"/>
              <w:rPr>
                <w:b/>
                <w:sz w:val="22"/>
                <w:szCs w:val="22"/>
              </w:rPr>
            </w:pPr>
          </w:p>
          <w:p w14:paraId="75E69247" w14:textId="77777777" w:rsidR="007208E3" w:rsidRPr="00F11DEB" w:rsidRDefault="007208E3" w:rsidP="000537DB">
            <w:pPr>
              <w:shd w:val="clear" w:color="auto" w:fill="FFFFFF" w:themeFill="background1"/>
              <w:spacing w:before="120"/>
              <w:jc w:val="center"/>
              <w:rPr>
                <w:b/>
                <w:sz w:val="22"/>
                <w:szCs w:val="22"/>
              </w:rPr>
            </w:pPr>
          </w:p>
          <w:p w14:paraId="2ACE8F6D" w14:textId="77777777" w:rsidR="007208E3" w:rsidRPr="00F11DEB" w:rsidRDefault="007208E3" w:rsidP="000537DB">
            <w:pPr>
              <w:shd w:val="clear" w:color="auto" w:fill="FFFFFF" w:themeFill="background1"/>
              <w:spacing w:before="120"/>
              <w:jc w:val="center"/>
              <w:rPr>
                <w:b/>
                <w:sz w:val="22"/>
                <w:szCs w:val="22"/>
              </w:rPr>
            </w:pPr>
          </w:p>
          <w:p w14:paraId="1311BB4A" w14:textId="77777777" w:rsidR="007208E3" w:rsidRPr="00F11DEB" w:rsidRDefault="007208E3" w:rsidP="000537DB">
            <w:pPr>
              <w:shd w:val="clear" w:color="auto" w:fill="FFFFFF" w:themeFill="background1"/>
              <w:spacing w:before="120"/>
              <w:jc w:val="center"/>
              <w:rPr>
                <w:b/>
                <w:sz w:val="22"/>
                <w:szCs w:val="22"/>
              </w:rPr>
            </w:pPr>
          </w:p>
          <w:p w14:paraId="11901AC2" w14:textId="77777777" w:rsidR="007208E3" w:rsidRPr="00F11DEB" w:rsidRDefault="007208E3" w:rsidP="000537DB">
            <w:pPr>
              <w:shd w:val="clear" w:color="auto" w:fill="FFFFFF" w:themeFill="background1"/>
              <w:spacing w:before="120"/>
              <w:jc w:val="center"/>
              <w:rPr>
                <w:b/>
                <w:sz w:val="22"/>
                <w:szCs w:val="22"/>
              </w:rPr>
            </w:pPr>
          </w:p>
          <w:p w14:paraId="41766BDB" w14:textId="77777777" w:rsidR="007208E3" w:rsidRPr="00F11DEB" w:rsidRDefault="007208E3" w:rsidP="000537DB">
            <w:pPr>
              <w:shd w:val="clear" w:color="auto" w:fill="FFFFFF" w:themeFill="background1"/>
              <w:spacing w:before="120"/>
              <w:jc w:val="center"/>
              <w:rPr>
                <w:b/>
                <w:sz w:val="22"/>
                <w:szCs w:val="22"/>
              </w:rPr>
            </w:pPr>
          </w:p>
          <w:p w14:paraId="671A3EBD" w14:textId="77777777" w:rsidR="007208E3" w:rsidRPr="00F11DEB" w:rsidRDefault="007208E3" w:rsidP="000537DB">
            <w:pPr>
              <w:shd w:val="clear" w:color="auto" w:fill="FFFFFF" w:themeFill="background1"/>
              <w:spacing w:before="120"/>
              <w:jc w:val="center"/>
              <w:rPr>
                <w:b/>
                <w:sz w:val="22"/>
                <w:szCs w:val="22"/>
              </w:rPr>
            </w:pPr>
          </w:p>
          <w:p w14:paraId="2C621A23" w14:textId="77777777" w:rsidR="007208E3" w:rsidRPr="00F11DEB" w:rsidRDefault="007208E3" w:rsidP="000537DB">
            <w:pPr>
              <w:shd w:val="clear" w:color="auto" w:fill="FFFFFF" w:themeFill="background1"/>
              <w:spacing w:before="120"/>
              <w:jc w:val="center"/>
              <w:rPr>
                <w:b/>
                <w:sz w:val="22"/>
                <w:szCs w:val="22"/>
              </w:rPr>
            </w:pPr>
          </w:p>
          <w:p w14:paraId="4A9A50FC" w14:textId="77777777" w:rsidR="007208E3" w:rsidRPr="00F11DEB" w:rsidRDefault="007208E3" w:rsidP="000537DB">
            <w:pPr>
              <w:shd w:val="clear" w:color="auto" w:fill="FFFFFF" w:themeFill="background1"/>
              <w:spacing w:before="120"/>
              <w:jc w:val="center"/>
              <w:rPr>
                <w:b/>
                <w:sz w:val="22"/>
                <w:szCs w:val="22"/>
              </w:rPr>
            </w:pPr>
          </w:p>
          <w:p w14:paraId="30393E4F" w14:textId="77777777" w:rsidR="007208E3" w:rsidRPr="00F11DEB" w:rsidRDefault="007208E3" w:rsidP="000537DB">
            <w:pPr>
              <w:shd w:val="clear" w:color="auto" w:fill="FFFFFF" w:themeFill="background1"/>
              <w:spacing w:before="120"/>
              <w:jc w:val="center"/>
              <w:rPr>
                <w:b/>
                <w:sz w:val="22"/>
                <w:szCs w:val="22"/>
              </w:rPr>
            </w:pPr>
          </w:p>
          <w:p w14:paraId="7F419A2E" w14:textId="77777777" w:rsidR="007208E3" w:rsidRPr="00F11DEB" w:rsidRDefault="007208E3" w:rsidP="000537DB">
            <w:pPr>
              <w:shd w:val="clear" w:color="auto" w:fill="FFFFFF" w:themeFill="background1"/>
              <w:spacing w:before="120"/>
              <w:jc w:val="center"/>
              <w:rPr>
                <w:b/>
                <w:sz w:val="22"/>
                <w:szCs w:val="22"/>
              </w:rPr>
            </w:pPr>
          </w:p>
          <w:p w14:paraId="2458E20D" w14:textId="77777777" w:rsidR="007208E3" w:rsidRPr="00F11DEB" w:rsidRDefault="007208E3" w:rsidP="000537DB">
            <w:pPr>
              <w:shd w:val="clear" w:color="auto" w:fill="FFFFFF" w:themeFill="background1"/>
              <w:spacing w:before="120"/>
              <w:jc w:val="center"/>
              <w:rPr>
                <w:b/>
                <w:sz w:val="22"/>
                <w:szCs w:val="22"/>
              </w:rPr>
            </w:pPr>
          </w:p>
          <w:p w14:paraId="64158608" w14:textId="77777777" w:rsidR="007208E3" w:rsidRPr="00F11DEB" w:rsidRDefault="007208E3" w:rsidP="000537DB">
            <w:pPr>
              <w:shd w:val="clear" w:color="auto" w:fill="FFFFFF" w:themeFill="background1"/>
              <w:spacing w:before="120"/>
              <w:jc w:val="center"/>
              <w:rPr>
                <w:b/>
                <w:sz w:val="22"/>
                <w:szCs w:val="22"/>
              </w:rPr>
            </w:pPr>
          </w:p>
          <w:p w14:paraId="7B190967" w14:textId="77777777" w:rsidR="007208E3" w:rsidRPr="00F11DEB" w:rsidRDefault="007208E3" w:rsidP="000537DB">
            <w:pPr>
              <w:shd w:val="clear" w:color="auto" w:fill="FFFFFF" w:themeFill="background1"/>
              <w:spacing w:before="120"/>
              <w:jc w:val="center"/>
              <w:rPr>
                <w:b/>
                <w:sz w:val="22"/>
                <w:szCs w:val="22"/>
              </w:rPr>
            </w:pPr>
          </w:p>
          <w:p w14:paraId="05F54CE0" w14:textId="77777777" w:rsidR="007208E3" w:rsidRPr="00F11DEB" w:rsidRDefault="007208E3" w:rsidP="000537DB">
            <w:pPr>
              <w:shd w:val="clear" w:color="auto" w:fill="FFFFFF" w:themeFill="background1"/>
              <w:spacing w:before="120"/>
              <w:jc w:val="center"/>
              <w:rPr>
                <w:b/>
                <w:sz w:val="22"/>
                <w:szCs w:val="22"/>
              </w:rPr>
            </w:pPr>
          </w:p>
          <w:p w14:paraId="53923F53" w14:textId="77777777" w:rsidR="007208E3" w:rsidRPr="00F11DEB" w:rsidRDefault="007208E3" w:rsidP="000537DB">
            <w:pPr>
              <w:shd w:val="clear" w:color="auto" w:fill="FFFFFF" w:themeFill="background1"/>
              <w:spacing w:before="120"/>
              <w:jc w:val="center"/>
              <w:rPr>
                <w:b/>
                <w:sz w:val="22"/>
                <w:szCs w:val="22"/>
              </w:rPr>
            </w:pPr>
          </w:p>
          <w:p w14:paraId="4BB9FC01" w14:textId="77777777" w:rsidR="007208E3" w:rsidRPr="00F11DEB" w:rsidRDefault="007208E3" w:rsidP="000537DB">
            <w:pPr>
              <w:shd w:val="clear" w:color="auto" w:fill="FFFFFF" w:themeFill="background1"/>
              <w:spacing w:before="120"/>
              <w:jc w:val="center"/>
              <w:rPr>
                <w:b/>
                <w:sz w:val="22"/>
                <w:szCs w:val="22"/>
              </w:rPr>
            </w:pPr>
          </w:p>
          <w:p w14:paraId="270B3F9B" w14:textId="77777777" w:rsidR="007208E3" w:rsidRPr="00F11DEB" w:rsidRDefault="007208E3" w:rsidP="000537DB">
            <w:pPr>
              <w:shd w:val="clear" w:color="auto" w:fill="FFFFFF" w:themeFill="background1"/>
              <w:spacing w:before="120"/>
              <w:jc w:val="center"/>
              <w:rPr>
                <w:b/>
                <w:sz w:val="22"/>
                <w:szCs w:val="22"/>
              </w:rPr>
            </w:pPr>
          </w:p>
          <w:p w14:paraId="44360FC0" w14:textId="77777777" w:rsidR="007208E3" w:rsidRPr="00F11DEB" w:rsidRDefault="007208E3" w:rsidP="000537DB">
            <w:pPr>
              <w:shd w:val="clear" w:color="auto" w:fill="FFFFFF" w:themeFill="background1"/>
              <w:spacing w:before="120"/>
              <w:jc w:val="center"/>
              <w:rPr>
                <w:b/>
                <w:sz w:val="22"/>
                <w:szCs w:val="22"/>
              </w:rPr>
            </w:pPr>
          </w:p>
          <w:p w14:paraId="4EE841F5" w14:textId="77777777" w:rsidR="007208E3" w:rsidRPr="00F11DEB" w:rsidRDefault="007208E3" w:rsidP="000537DB">
            <w:pPr>
              <w:shd w:val="clear" w:color="auto" w:fill="FFFFFF" w:themeFill="background1"/>
              <w:spacing w:before="120"/>
              <w:jc w:val="center"/>
              <w:rPr>
                <w:b/>
                <w:sz w:val="22"/>
                <w:szCs w:val="22"/>
              </w:rPr>
            </w:pPr>
          </w:p>
          <w:p w14:paraId="45C66808" w14:textId="77777777" w:rsidR="007208E3" w:rsidRPr="00F11DEB" w:rsidRDefault="007208E3" w:rsidP="000537DB">
            <w:pPr>
              <w:shd w:val="clear" w:color="auto" w:fill="FFFFFF" w:themeFill="background1"/>
              <w:spacing w:before="120"/>
              <w:jc w:val="center"/>
              <w:rPr>
                <w:b/>
                <w:sz w:val="22"/>
                <w:szCs w:val="22"/>
              </w:rPr>
            </w:pPr>
          </w:p>
          <w:p w14:paraId="636A14BA" w14:textId="77777777" w:rsidR="007208E3" w:rsidRPr="00F11DEB" w:rsidRDefault="007208E3" w:rsidP="000537DB">
            <w:pPr>
              <w:shd w:val="clear" w:color="auto" w:fill="FFFFFF" w:themeFill="background1"/>
              <w:spacing w:before="120"/>
              <w:jc w:val="center"/>
              <w:rPr>
                <w:b/>
                <w:sz w:val="22"/>
                <w:szCs w:val="22"/>
              </w:rPr>
            </w:pPr>
          </w:p>
          <w:p w14:paraId="502EEE06" w14:textId="77777777" w:rsidR="007208E3" w:rsidRPr="00F11DEB" w:rsidRDefault="007208E3" w:rsidP="000537DB">
            <w:pPr>
              <w:shd w:val="clear" w:color="auto" w:fill="FFFFFF" w:themeFill="background1"/>
              <w:spacing w:before="120"/>
              <w:jc w:val="center"/>
              <w:rPr>
                <w:b/>
                <w:sz w:val="22"/>
                <w:szCs w:val="22"/>
              </w:rPr>
            </w:pPr>
          </w:p>
          <w:p w14:paraId="244F442F" w14:textId="77777777" w:rsidR="007208E3" w:rsidRPr="00F11DEB" w:rsidRDefault="007208E3" w:rsidP="000537DB">
            <w:pPr>
              <w:shd w:val="clear" w:color="auto" w:fill="FFFFFF" w:themeFill="background1"/>
              <w:spacing w:before="120"/>
              <w:jc w:val="center"/>
              <w:rPr>
                <w:b/>
                <w:sz w:val="22"/>
                <w:szCs w:val="22"/>
              </w:rPr>
            </w:pPr>
          </w:p>
          <w:p w14:paraId="268BD29B" w14:textId="77777777" w:rsidR="007208E3" w:rsidRPr="00F11DEB" w:rsidRDefault="007208E3" w:rsidP="000537DB">
            <w:pPr>
              <w:shd w:val="clear" w:color="auto" w:fill="FFFFFF" w:themeFill="background1"/>
              <w:spacing w:before="120"/>
              <w:jc w:val="center"/>
              <w:rPr>
                <w:b/>
                <w:sz w:val="22"/>
                <w:szCs w:val="22"/>
              </w:rPr>
            </w:pPr>
          </w:p>
          <w:p w14:paraId="5AC5A534" w14:textId="77777777" w:rsidR="007208E3" w:rsidRPr="00F11DEB" w:rsidRDefault="007208E3" w:rsidP="000537DB">
            <w:pPr>
              <w:shd w:val="clear" w:color="auto" w:fill="FFFFFF" w:themeFill="background1"/>
              <w:spacing w:before="120"/>
              <w:jc w:val="center"/>
              <w:rPr>
                <w:b/>
                <w:sz w:val="22"/>
                <w:szCs w:val="22"/>
              </w:rPr>
            </w:pPr>
          </w:p>
          <w:p w14:paraId="518F0419" w14:textId="77777777" w:rsidR="007208E3" w:rsidRPr="00F11DEB" w:rsidRDefault="007208E3" w:rsidP="000537DB">
            <w:pPr>
              <w:shd w:val="clear" w:color="auto" w:fill="FFFFFF" w:themeFill="background1"/>
              <w:spacing w:before="120"/>
              <w:jc w:val="center"/>
              <w:rPr>
                <w:b/>
                <w:sz w:val="22"/>
                <w:szCs w:val="22"/>
              </w:rPr>
            </w:pPr>
          </w:p>
          <w:p w14:paraId="7A5A131E" w14:textId="77777777" w:rsidR="007208E3" w:rsidRPr="00F11DEB" w:rsidRDefault="007208E3" w:rsidP="000537DB">
            <w:pPr>
              <w:shd w:val="clear" w:color="auto" w:fill="FFFFFF" w:themeFill="background1"/>
              <w:spacing w:before="120"/>
              <w:jc w:val="center"/>
              <w:rPr>
                <w:b/>
                <w:sz w:val="22"/>
                <w:szCs w:val="22"/>
              </w:rPr>
            </w:pPr>
          </w:p>
          <w:p w14:paraId="4498E120" w14:textId="77777777" w:rsidR="007208E3" w:rsidRPr="00F11DEB" w:rsidRDefault="007208E3" w:rsidP="000537DB">
            <w:pPr>
              <w:shd w:val="clear" w:color="auto" w:fill="FFFFFF" w:themeFill="background1"/>
              <w:spacing w:before="120"/>
              <w:jc w:val="center"/>
              <w:rPr>
                <w:b/>
                <w:sz w:val="22"/>
                <w:szCs w:val="22"/>
              </w:rPr>
            </w:pPr>
          </w:p>
          <w:p w14:paraId="2A532813" w14:textId="77777777" w:rsidR="007208E3" w:rsidRPr="00F11DEB" w:rsidRDefault="007208E3" w:rsidP="000537DB">
            <w:pPr>
              <w:shd w:val="clear" w:color="auto" w:fill="FFFFFF" w:themeFill="background1"/>
              <w:spacing w:before="120"/>
              <w:jc w:val="center"/>
              <w:rPr>
                <w:b/>
                <w:sz w:val="22"/>
                <w:szCs w:val="22"/>
              </w:rPr>
            </w:pPr>
          </w:p>
          <w:p w14:paraId="387246DB" w14:textId="77777777" w:rsidR="007208E3" w:rsidRPr="00F11DEB" w:rsidRDefault="007208E3" w:rsidP="000537DB">
            <w:pPr>
              <w:shd w:val="clear" w:color="auto" w:fill="FFFFFF" w:themeFill="background1"/>
              <w:spacing w:before="120"/>
              <w:jc w:val="center"/>
              <w:rPr>
                <w:b/>
                <w:sz w:val="22"/>
                <w:szCs w:val="22"/>
              </w:rPr>
            </w:pPr>
          </w:p>
          <w:p w14:paraId="2B87AF36" w14:textId="77777777" w:rsidR="007208E3" w:rsidRPr="00F11DEB" w:rsidRDefault="007208E3" w:rsidP="000537DB">
            <w:pPr>
              <w:shd w:val="clear" w:color="auto" w:fill="FFFFFF" w:themeFill="background1"/>
              <w:spacing w:before="120"/>
              <w:jc w:val="center"/>
              <w:rPr>
                <w:b/>
                <w:sz w:val="22"/>
                <w:szCs w:val="22"/>
              </w:rPr>
            </w:pPr>
          </w:p>
          <w:p w14:paraId="75B1AB67" w14:textId="77777777" w:rsidR="007208E3" w:rsidRPr="00F11DEB" w:rsidRDefault="007208E3" w:rsidP="000537DB">
            <w:pPr>
              <w:shd w:val="clear" w:color="auto" w:fill="FFFFFF" w:themeFill="background1"/>
              <w:spacing w:before="120"/>
              <w:jc w:val="center"/>
              <w:rPr>
                <w:b/>
                <w:sz w:val="22"/>
                <w:szCs w:val="22"/>
              </w:rPr>
            </w:pPr>
          </w:p>
          <w:p w14:paraId="7364F3FD" w14:textId="3C097273" w:rsidR="007208E3" w:rsidRPr="00F11DEB" w:rsidRDefault="007208E3" w:rsidP="000537DB">
            <w:pPr>
              <w:shd w:val="clear" w:color="auto" w:fill="FFFFFF" w:themeFill="background1"/>
              <w:spacing w:before="120"/>
              <w:jc w:val="center"/>
              <w:rPr>
                <w:b/>
                <w:sz w:val="22"/>
                <w:szCs w:val="22"/>
                <w:lang w:val="en-US"/>
              </w:rPr>
            </w:pPr>
            <w:r w:rsidRPr="00F11DEB">
              <w:rPr>
                <w:b/>
                <w:sz w:val="22"/>
                <w:szCs w:val="22"/>
              </w:rPr>
              <w:lastRenderedPageBreak/>
              <w:t>29000,00</w:t>
            </w:r>
          </w:p>
        </w:tc>
      </w:tr>
      <w:tr w:rsidR="007208E3" w:rsidRPr="00F11DEB" w14:paraId="7B86313D" w14:textId="77777777" w:rsidTr="00931FDA">
        <w:trPr>
          <w:trHeight w:val="271"/>
        </w:trPr>
        <w:tc>
          <w:tcPr>
            <w:tcW w:w="707" w:type="dxa"/>
            <w:tcBorders>
              <w:top w:val="single" w:sz="4" w:space="0" w:color="auto"/>
              <w:left w:val="single" w:sz="2" w:space="0" w:color="000000"/>
              <w:bottom w:val="single" w:sz="4" w:space="0" w:color="auto"/>
              <w:right w:val="nil"/>
            </w:tcBorders>
          </w:tcPr>
          <w:p w14:paraId="67C34104" w14:textId="1106DA5C" w:rsidR="007208E3" w:rsidRPr="00F11DEB" w:rsidRDefault="007208E3" w:rsidP="000537DB">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lastRenderedPageBreak/>
              <w:t>18</w:t>
            </w:r>
          </w:p>
        </w:tc>
        <w:tc>
          <w:tcPr>
            <w:tcW w:w="10208" w:type="dxa"/>
            <w:gridSpan w:val="7"/>
            <w:tcBorders>
              <w:top w:val="single" w:sz="4" w:space="0" w:color="auto"/>
              <w:left w:val="single" w:sz="4" w:space="0" w:color="auto"/>
              <w:bottom w:val="single" w:sz="4" w:space="0" w:color="auto"/>
              <w:right w:val="single" w:sz="2" w:space="0" w:color="000000"/>
            </w:tcBorders>
          </w:tcPr>
          <w:p w14:paraId="646B180A" w14:textId="2E67AC88" w:rsidR="007208E3" w:rsidRPr="00F11DEB" w:rsidRDefault="007208E3" w:rsidP="000537DB">
            <w:pPr>
              <w:suppressLineNumbers/>
              <w:snapToGrid w:val="0"/>
              <w:rPr>
                <w:b/>
                <w:bCs/>
                <w:sz w:val="22"/>
                <w:szCs w:val="22"/>
                <w:lang w:val="fr-FR"/>
              </w:rPr>
            </w:pPr>
            <w:r w:rsidRPr="00BD5D8F">
              <w:rPr>
                <w:b/>
                <w:bCs/>
                <w:sz w:val="22"/>
                <w:szCs w:val="22"/>
                <w:lang w:val="fr-FR"/>
              </w:rPr>
              <w:t xml:space="preserve">18. LOT </w:t>
            </w:r>
            <w:r w:rsidRPr="00F11DEB">
              <w:rPr>
                <w:b/>
                <w:bCs/>
                <w:sz w:val="22"/>
                <w:szCs w:val="22"/>
                <w:lang w:val="fr-FR"/>
              </w:rPr>
              <w:t xml:space="preserve">Set de diagnostic la virusului Bluetongue </w:t>
            </w:r>
          </w:p>
        </w:tc>
      </w:tr>
      <w:tr w:rsidR="007208E3" w:rsidRPr="00F11DEB" w14:paraId="61BA62C5" w14:textId="77777777" w:rsidTr="00931FDA">
        <w:trPr>
          <w:trHeight w:val="772"/>
        </w:trPr>
        <w:tc>
          <w:tcPr>
            <w:tcW w:w="707" w:type="dxa"/>
            <w:tcBorders>
              <w:top w:val="single" w:sz="4" w:space="0" w:color="auto"/>
              <w:left w:val="single" w:sz="2" w:space="0" w:color="000000"/>
              <w:bottom w:val="single" w:sz="4" w:space="0" w:color="auto"/>
              <w:right w:val="nil"/>
            </w:tcBorders>
          </w:tcPr>
          <w:p w14:paraId="4EAD4FD1" w14:textId="641A3358" w:rsidR="007208E3" w:rsidRPr="00F11DEB" w:rsidRDefault="007208E3" w:rsidP="00B42B01">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18</w:t>
            </w:r>
          </w:p>
        </w:tc>
        <w:tc>
          <w:tcPr>
            <w:tcW w:w="850" w:type="dxa"/>
            <w:tcBorders>
              <w:top w:val="single" w:sz="4" w:space="0" w:color="auto"/>
              <w:left w:val="single" w:sz="4" w:space="0" w:color="auto"/>
              <w:bottom w:val="single" w:sz="4" w:space="0" w:color="auto"/>
              <w:right w:val="single" w:sz="4" w:space="0" w:color="auto"/>
            </w:tcBorders>
          </w:tcPr>
          <w:p w14:paraId="69DBDB9E" w14:textId="7F998265" w:rsidR="007208E3" w:rsidRPr="00F11DEB" w:rsidRDefault="007208E3" w:rsidP="00B42B01">
            <w:pPr>
              <w:shd w:val="clear" w:color="auto" w:fill="FFFFFF" w:themeFill="background1"/>
              <w:spacing w:before="120"/>
              <w:jc w:val="center"/>
              <w:rPr>
                <w:sz w:val="22"/>
                <w:szCs w:val="22"/>
              </w:rPr>
            </w:pPr>
            <w:r w:rsidRPr="00F11DEB">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46835B2F" w14:textId="77777777" w:rsidR="007208E3" w:rsidRPr="00F11DEB" w:rsidRDefault="007208E3" w:rsidP="00B42B01">
            <w:pPr>
              <w:suppressLineNumbers/>
              <w:snapToGrid w:val="0"/>
              <w:rPr>
                <w:bCs/>
                <w:sz w:val="22"/>
                <w:szCs w:val="22"/>
                <w:lang w:val="fr-FR"/>
              </w:rPr>
            </w:pPr>
            <w:r w:rsidRPr="00F11DEB">
              <w:rPr>
                <w:bCs/>
                <w:sz w:val="22"/>
                <w:szCs w:val="22"/>
                <w:lang w:val="fr-FR"/>
              </w:rPr>
              <w:t>Set de diagnostic la virusului Bluetongue</w:t>
            </w:r>
          </w:p>
          <w:p w14:paraId="32851C4F" w14:textId="5742B691" w:rsidR="007208E3" w:rsidRPr="00F11DEB" w:rsidRDefault="007208E3" w:rsidP="00B42B01">
            <w:pPr>
              <w:shd w:val="clear" w:color="auto" w:fill="FFFFFF" w:themeFill="background1"/>
              <w:spacing w:before="120"/>
              <w:rPr>
                <w:color w:val="222222"/>
                <w:sz w:val="22"/>
                <w:szCs w:val="22"/>
                <w:lang w:val="fr-FR"/>
              </w:rPr>
            </w:pPr>
          </w:p>
        </w:tc>
        <w:tc>
          <w:tcPr>
            <w:tcW w:w="839" w:type="dxa"/>
            <w:tcBorders>
              <w:top w:val="nil"/>
              <w:left w:val="single" w:sz="2" w:space="0" w:color="000000"/>
              <w:bottom w:val="single" w:sz="2" w:space="0" w:color="000000"/>
              <w:right w:val="single" w:sz="2" w:space="0" w:color="000000"/>
            </w:tcBorders>
          </w:tcPr>
          <w:p w14:paraId="379BC95C" w14:textId="151143D5" w:rsidR="007208E3" w:rsidRPr="00F11DEB" w:rsidRDefault="007208E3" w:rsidP="00B42B01">
            <w:pPr>
              <w:shd w:val="clear" w:color="auto" w:fill="FFFFFF" w:themeFill="background1"/>
              <w:spacing w:before="120"/>
              <w:rPr>
                <w:bCs/>
                <w:sz w:val="22"/>
                <w:szCs w:val="22"/>
                <w:lang w:val="en-US"/>
              </w:rPr>
            </w:pPr>
            <w:r w:rsidRPr="00F11DEB">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6E888CE9" w14:textId="4E1DB300" w:rsidR="007208E3" w:rsidRPr="00F11DEB" w:rsidRDefault="007208E3" w:rsidP="00B42B01">
            <w:pPr>
              <w:shd w:val="clear" w:color="auto" w:fill="FFFFFF" w:themeFill="background1"/>
              <w:spacing w:before="120"/>
              <w:jc w:val="center"/>
              <w:rPr>
                <w:bCs/>
                <w:sz w:val="22"/>
                <w:szCs w:val="22"/>
                <w:lang w:val="en-US"/>
              </w:rPr>
            </w:pPr>
            <w:r w:rsidRPr="00F11DEB">
              <w:rPr>
                <w:bCs/>
                <w:sz w:val="22"/>
                <w:szCs w:val="22"/>
              </w:rPr>
              <w:t>400</w:t>
            </w:r>
          </w:p>
        </w:tc>
        <w:tc>
          <w:tcPr>
            <w:tcW w:w="4963" w:type="dxa"/>
            <w:tcBorders>
              <w:top w:val="nil"/>
              <w:left w:val="single" w:sz="2" w:space="0" w:color="000000"/>
              <w:bottom w:val="single" w:sz="2" w:space="0" w:color="000000"/>
              <w:right w:val="nil"/>
            </w:tcBorders>
          </w:tcPr>
          <w:p w14:paraId="0624A574" w14:textId="77777777" w:rsidR="007208E3" w:rsidRPr="00F11DEB" w:rsidRDefault="007208E3" w:rsidP="00B42B01">
            <w:pPr>
              <w:suppressLineNumbers/>
              <w:snapToGrid w:val="0"/>
              <w:rPr>
                <w:bCs/>
                <w:sz w:val="22"/>
                <w:szCs w:val="22"/>
                <w:lang w:eastAsia="ro-RO"/>
              </w:rPr>
            </w:pPr>
            <w:r w:rsidRPr="00F11DEB">
              <w:rPr>
                <w:bCs/>
                <w:sz w:val="22"/>
                <w:szCs w:val="22"/>
                <w:lang w:eastAsia="ro-RO"/>
              </w:rPr>
              <w:t>Detecția ARN principiul Real time RT PCR multiplex triplu din virusul limbii albastre (BTV)</w:t>
            </w:r>
            <w:r w:rsidRPr="00F11DEB">
              <w:rPr>
                <w:sz w:val="22"/>
                <w:szCs w:val="22"/>
              </w:rPr>
              <w:t xml:space="preserve"> </w:t>
            </w:r>
            <w:r w:rsidRPr="00F11DEB">
              <w:rPr>
                <w:bCs/>
                <w:sz w:val="22"/>
                <w:szCs w:val="22"/>
                <w:lang w:eastAsia="ro-RO"/>
              </w:rPr>
              <w:t>și diferențierea serotipului european BTV-8, la bovine, ovine și caprine izolate din matrice: sânge integral, țesut (splina) sau de la fetuși abortați (splina, ficat,cord, ganglioni limftici) IPC endogen.</w:t>
            </w:r>
          </w:p>
          <w:p w14:paraId="46EC1527" w14:textId="77777777" w:rsidR="007208E3" w:rsidRPr="00F11DEB" w:rsidRDefault="007208E3" w:rsidP="00B42B01">
            <w:pPr>
              <w:suppressLineNumbers/>
              <w:snapToGrid w:val="0"/>
              <w:rPr>
                <w:bCs/>
                <w:sz w:val="22"/>
                <w:szCs w:val="22"/>
                <w:lang w:eastAsia="ro-RO"/>
              </w:rPr>
            </w:pPr>
            <w:r w:rsidRPr="00F11DEB">
              <w:rPr>
                <w:bCs/>
                <w:sz w:val="22"/>
                <w:szCs w:val="22"/>
                <w:lang w:eastAsia="ro-RO"/>
              </w:rPr>
              <w:t>Setul include:</w:t>
            </w:r>
          </w:p>
          <w:p w14:paraId="69F453FB" w14:textId="77777777" w:rsidR="007208E3" w:rsidRPr="00F11DEB" w:rsidRDefault="007208E3" w:rsidP="00B42B01">
            <w:pPr>
              <w:suppressLineNumbers/>
              <w:snapToGrid w:val="0"/>
              <w:rPr>
                <w:bCs/>
                <w:sz w:val="22"/>
                <w:szCs w:val="22"/>
                <w:lang w:eastAsia="ro-RO"/>
              </w:rPr>
            </w:pPr>
            <w:r w:rsidRPr="00F11DEB">
              <w:rPr>
                <w:bCs/>
                <w:sz w:val="22"/>
                <w:szCs w:val="22"/>
                <w:lang w:eastAsia="ro-RO"/>
              </w:rPr>
              <w:t>-Master Mix, conține toate enzymele (incluzind transcriptaza inversă), primerii, sondele și bufferii necesari pentru RT-PCR.</w:t>
            </w:r>
          </w:p>
          <w:p w14:paraId="5D46A3B7" w14:textId="77777777" w:rsidR="007208E3" w:rsidRPr="00F11DEB" w:rsidRDefault="007208E3" w:rsidP="00B42B01">
            <w:pPr>
              <w:suppressLineNumbers/>
              <w:snapToGrid w:val="0"/>
              <w:rPr>
                <w:bCs/>
                <w:sz w:val="22"/>
                <w:szCs w:val="22"/>
                <w:lang w:eastAsia="ro-RO"/>
              </w:rPr>
            </w:pPr>
            <w:r w:rsidRPr="00F11DEB">
              <w:rPr>
                <w:bCs/>
                <w:sz w:val="22"/>
                <w:szCs w:val="22"/>
                <w:lang w:eastAsia="ro-RO"/>
              </w:rPr>
              <w:t xml:space="preserve">-Control pozitiv, conține ARN de BTV serotip 8. </w:t>
            </w:r>
          </w:p>
          <w:p w14:paraId="7A039405" w14:textId="77777777" w:rsidR="007208E3" w:rsidRPr="00F11DEB" w:rsidRDefault="007208E3" w:rsidP="00B42B01">
            <w:pPr>
              <w:suppressLineNumbers/>
              <w:snapToGrid w:val="0"/>
              <w:rPr>
                <w:bCs/>
                <w:sz w:val="22"/>
                <w:szCs w:val="22"/>
                <w:lang w:eastAsia="ro-RO"/>
              </w:rPr>
            </w:pPr>
            <w:r w:rsidRPr="00F11DEB">
              <w:rPr>
                <w:bCs/>
                <w:sz w:val="22"/>
                <w:szCs w:val="22"/>
                <w:lang w:eastAsia="ro-RO"/>
              </w:rPr>
              <w:t>-Control negativ.</w:t>
            </w:r>
          </w:p>
          <w:p w14:paraId="76527D46" w14:textId="77777777" w:rsidR="007208E3" w:rsidRPr="00F11DEB" w:rsidRDefault="007208E3" w:rsidP="00B42B01">
            <w:pPr>
              <w:suppressLineNumbers/>
              <w:snapToGrid w:val="0"/>
              <w:rPr>
                <w:bCs/>
                <w:sz w:val="22"/>
                <w:szCs w:val="22"/>
                <w:lang w:eastAsia="ro-RO"/>
              </w:rPr>
            </w:pPr>
            <w:r w:rsidRPr="00F11DEB">
              <w:rPr>
                <w:bCs/>
                <w:sz w:val="22"/>
                <w:szCs w:val="22"/>
                <w:lang w:eastAsia="ro-RO"/>
              </w:rPr>
              <w:t xml:space="preserve">Sonde: canal FAM </w:t>
            </w:r>
            <w:r w:rsidRPr="00F11DEB">
              <w:rPr>
                <w:sz w:val="22"/>
                <w:szCs w:val="22"/>
                <w:lang w:val="it-IT"/>
              </w:rPr>
              <w:t xml:space="preserve"> </w:t>
            </w:r>
            <w:r w:rsidRPr="00F11DEB">
              <w:rPr>
                <w:bCs/>
                <w:sz w:val="22"/>
                <w:szCs w:val="22"/>
                <w:lang w:eastAsia="ro-RO"/>
              </w:rPr>
              <w:t xml:space="preserve">pentru ARN-ul tuturor serotipurilor BTV cunoscute 1-36 serotipuri (pan BTV). Canal Cy5, sondă pentru detectarea și diferențierea specifică a serotipului european BTV-8.Canal JOE/VIC: Sondă pentru detectarea Controlului intern endogen ,gena β-actină, prezentă în eșantionul biologic.Setul să fie compatibil cu instrumente PCR : QuantStudio 5 sau MIC. Compatibil speciilor menționate anterior. Setul </w:t>
            </w:r>
            <w:r w:rsidRPr="00F11DEB">
              <w:rPr>
                <w:sz w:val="22"/>
                <w:szCs w:val="22"/>
              </w:rPr>
              <w:t xml:space="preserve"> </w:t>
            </w:r>
            <w:r w:rsidRPr="00F11DEB">
              <w:rPr>
                <w:bCs/>
                <w:sz w:val="22"/>
                <w:szCs w:val="22"/>
                <w:lang w:eastAsia="ro-RO"/>
              </w:rPr>
              <w:t>să detecteze pan-BTV, și să poată diferenția  specificul serotip BTV-8.</w:t>
            </w:r>
          </w:p>
          <w:p w14:paraId="559CD134" w14:textId="77777777" w:rsidR="007208E3" w:rsidRPr="00F11DEB" w:rsidRDefault="007208E3" w:rsidP="00B42B01">
            <w:pPr>
              <w:suppressLineNumbers/>
              <w:snapToGrid w:val="0"/>
              <w:rPr>
                <w:bCs/>
                <w:sz w:val="22"/>
                <w:szCs w:val="22"/>
                <w:lang w:eastAsia="ro-RO"/>
              </w:rPr>
            </w:pPr>
            <w:r w:rsidRPr="00F11DEB">
              <w:rPr>
                <w:bCs/>
                <w:sz w:val="22"/>
                <w:szCs w:val="22"/>
                <w:lang w:eastAsia="ro-RO"/>
              </w:rPr>
              <w:t>Specificitate - 100%</w:t>
            </w:r>
          </w:p>
          <w:p w14:paraId="7C128B95" w14:textId="77777777" w:rsidR="007208E3" w:rsidRPr="00F11DEB" w:rsidRDefault="007208E3" w:rsidP="00B42B01">
            <w:pPr>
              <w:suppressLineNumbers/>
              <w:snapToGrid w:val="0"/>
              <w:rPr>
                <w:bCs/>
                <w:sz w:val="22"/>
                <w:szCs w:val="22"/>
                <w:lang w:eastAsia="ro-RO"/>
              </w:rPr>
            </w:pPr>
            <w:r w:rsidRPr="00F11DEB">
              <w:rPr>
                <w:bCs/>
                <w:sz w:val="22"/>
                <w:szCs w:val="22"/>
                <w:lang w:eastAsia="ro-RO"/>
              </w:rPr>
              <w:t>Sensibilitate – 100%</w:t>
            </w:r>
          </w:p>
          <w:p w14:paraId="6E81CF35" w14:textId="77777777" w:rsidR="007208E3" w:rsidRPr="00F11DEB" w:rsidRDefault="007208E3" w:rsidP="00B42B01">
            <w:pPr>
              <w:suppressLineNumbers/>
              <w:snapToGrid w:val="0"/>
              <w:rPr>
                <w:bCs/>
                <w:sz w:val="22"/>
                <w:szCs w:val="22"/>
                <w:lang w:eastAsia="ro-RO"/>
              </w:rPr>
            </w:pPr>
            <w:r w:rsidRPr="00F11DEB">
              <w:rPr>
                <w:bCs/>
                <w:sz w:val="22"/>
                <w:szCs w:val="22"/>
                <w:lang w:eastAsia="ro-RO"/>
              </w:rPr>
              <w:t>Oferta v-a include:</w:t>
            </w:r>
          </w:p>
          <w:p w14:paraId="04F71CAB" w14:textId="77777777" w:rsidR="007208E3" w:rsidRPr="00F11DEB" w:rsidRDefault="007208E3" w:rsidP="00B42B01">
            <w:pPr>
              <w:suppressLineNumbers/>
              <w:snapToGrid w:val="0"/>
              <w:rPr>
                <w:bCs/>
                <w:sz w:val="22"/>
                <w:szCs w:val="22"/>
                <w:lang w:eastAsia="ro-RO"/>
              </w:rPr>
            </w:pPr>
            <w:r w:rsidRPr="00F11DEB">
              <w:rPr>
                <w:bCs/>
                <w:sz w:val="22"/>
                <w:szCs w:val="22"/>
                <w:lang w:eastAsia="ro-RO"/>
              </w:rPr>
              <w:t xml:space="preserve">-instrucțiune/prospect de la producător pentru produsul propus; </w:t>
            </w:r>
          </w:p>
          <w:p w14:paraId="17137BB4" w14:textId="77777777" w:rsidR="007208E3" w:rsidRPr="00F11DEB" w:rsidRDefault="007208E3" w:rsidP="00B42B01">
            <w:pPr>
              <w:suppressLineNumbers/>
              <w:snapToGrid w:val="0"/>
              <w:rPr>
                <w:bCs/>
                <w:sz w:val="22"/>
                <w:szCs w:val="22"/>
                <w:lang w:eastAsia="ro-RO"/>
              </w:rPr>
            </w:pPr>
            <w:r w:rsidRPr="00F11DEB">
              <w:rPr>
                <w:bCs/>
                <w:sz w:val="22"/>
                <w:szCs w:val="22"/>
                <w:lang w:eastAsia="ro-RO"/>
              </w:rPr>
              <w:t>- raportul de validare a setului cu indicarea rezultatelor de competență pentru produsul propus;</w:t>
            </w:r>
          </w:p>
          <w:p w14:paraId="617D68FA" w14:textId="77777777" w:rsidR="007208E3" w:rsidRPr="00F11DEB" w:rsidRDefault="007208E3" w:rsidP="00B42B01">
            <w:pPr>
              <w:suppressLineNumbers/>
              <w:snapToGrid w:val="0"/>
              <w:rPr>
                <w:bCs/>
                <w:sz w:val="22"/>
                <w:szCs w:val="22"/>
                <w:lang w:eastAsia="ro-RO"/>
              </w:rPr>
            </w:pPr>
            <w:r w:rsidRPr="00F11DEB">
              <w:rPr>
                <w:bCs/>
                <w:sz w:val="22"/>
                <w:szCs w:val="22"/>
                <w:lang w:eastAsia="ro-RO"/>
              </w:rPr>
              <w:t>- certificatul de control a calității CE pentru produsul propus.</w:t>
            </w:r>
          </w:p>
          <w:p w14:paraId="0792B338" w14:textId="23312EB1" w:rsidR="007208E3" w:rsidRPr="00F11DEB" w:rsidRDefault="007208E3" w:rsidP="00B42B01">
            <w:pPr>
              <w:shd w:val="clear" w:color="auto" w:fill="FFFFFF"/>
              <w:textAlignment w:val="baseline"/>
              <w:rPr>
                <w:color w:val="222222"/>
                <w:sz w:val="22"/>
                <w:szCs w:val="22"/>
                <w:lang w:val="en-US"/>
              </w:rPr>
            </w:pPr>
            <w:r w:rsidRPr="00F11DEB">
              <w:rPr>
                <w:bCs/>
                <w:sz w:val="22"/>
                <w:szCs w:val="22"/>
                <w:lang w:eastAsia="ro-RO"/>
              </w:rPr>
              <w:t>În ofertă se indică denumirea comercială a produsului, nr.de referință din catalog, producatorul, țara de origine și lotul de producere. Destinat laboratoarelor sănătatea animală. Unitatea de măsură se consideră o bucată (buc.) 1buc = 1 test.</w:t>
            </w:r>
          </w:p>
        </w:tc>
        <w:tc>
          <w:tcPr>
            <w:tcW w:w="1276" w:type="dxa"/>
            <w:tcBorders>
              <w:top w:val="nil"/>
              <w:left w:val="single" w:sz="2" w:space="0" w:color="000000"/>
              <w:bottom w:val="single" w:sz="2" w:space="0" w:color="000000"/>
              <w:right w:val="single" w:sz="2" w:space="0" w:color="000000"/>
            </w:tcBorders>
          </w:tcPr>
          <w:p w14:paraId="3E6B93D1" w14:textId="77777777" w:rsidR="007208E3" w:rsidRPr="00F11DEB" w:rsidRDefault="007208E3" w:rsidP="00B42B01">
            <w:pPr>
              <w:shd w:val="clear" w:color="auto" w:fill="FFFFFF" w:themeFill="background1"/>
              <w:spacing w:before="120"/>
              <w:jc w:val="center"/>
              <w:rPr>
                <w:b/>
                <w:sz w:val="22"/>
                <w:szCs w:val="22"/>
              </w:rPr>
            </w:pPr>
          </w:p>
          <w:p w14:paraId="2344BE80" w14:textId="77777777" w:rsidR="007208E3" w:rsidRPr="00F11DEB" w:rsidRDefault="007208E3" w:rsidP="00B42B01">
            <w:pPr>
              <w:shd w:val="clear" w:color="auto" w:fill="FFFFFF" w:themeFill="background1"/>
              <w:spacing w:before="120"/>
              <w:jc w:val="center"/>
              <w:rPr>
                <w:b/>
                <w:sz w:val="22"/>
                <w:szCs w:val="22"/>
              </w:rPr>
            </w:pPr>
          </w:p>
          <w:p w14:paraId="646673C0" w14:textId="77777777" w:rsidR="007208E3" w:rsidRPr="00F11DEB" w:rsidRDefault="007208E3" w:rsidP="00B42B01">
            <w:pPr>
              <w:shd w:val="clear" w:color="auto" w:fill="FFFFFF" w:themeFill="background1"/>
              <w:spacing w:before="120"/>
              <w:jc w:val="center"/>
              <w:rPr>
                <w:b/>
                <w:sz w:val="22"/>
                <w:szCs w:val="22"/>
              </w:rPr>
            </w:pPr>
          </w:p>
          <w:p w14:paraId="6C5E7313" w14:textId="77777777" w:rsidR="007208E3" w:rsidRPr="00F11DEB" w:rsidRDefault="007208E3" w:rsidP="00B42B01">
            <w:pPr>
              <w:shd w:val="clear" w:color="auto" w:fill="FFFFFF" w:themeFill="background1"/>
              <w:spacing w:before="120"/>
              <w:jc w:val="center"/>
              <w:rPr>
                <w:b/>
                <w:sz w:val="22"/>
                <w:szCs w:val="22"/>
              </w:rPr>
            </w:pPr>
          </w:p>
          <w:p w14:paraId="6709C9B6" w14:textId="77777777" w:rsidR="007208E3" w:rsidRPr="00F11DEB" w:rsidRDefault="007208E3" w:rsidP="00B42B01">
            <w:pPr>
              <w:shd w:val="clear" w:color="auto" w:fill="FFFFFF" w:themeFill="background1"/>
              <w:spacing w:before="120"/>
              <w:jc w:val="center"/>
              <w:rPr>
                <w:b/>
                <w:sz w:val="22"/>
                <w:szCs w:val="22"/>
              </w:rPr>
            </w:pPr>
          </w:p>
          <w:p w14:paraId="05FF4AD5" w14:textId="77777777" w:rsidR="007208E3" w:rsidRPr="00F11DEB" w:rsidRDefault="007208E3" w:rsidP="00B42B01">
            <w:pPr>
              <w:shd w:val="clear" w:color="auto" w:fill="FFFFFF" w:themeFill="background1"/>
              <w:spacing w:before="120"/>
              <w:jc w:val="center"/>
              <w:rPr>
                <w:b/>
                <w:sz w:val="22"/>
                <w:szCs w:val="22"/>
              </w:rPr>
            </w:pPr>
          </w:p>
          <w:p w14:paraId="7FDB985D" w14:textId="77777777" w:rsidR="007208E3" w:rsidRPr="00F11DEB" w:rsidRDefault="007208E3" w:rsidP="00B42B01">
            <w:pPr>
              <w:shd w:val="clear" w:color="auto" w:fill="FFFFFF" w:themeFill="background1"/>
              <w:spacing w:before="120"/>
              <w:jc w:val="center"/>
              <w:rPr>
                <w:b/>
                <w:sz w:val="22"/>
                <w:szCs w:val="22"/>
              </w:rPr>
            </w:pPr>
          </w:p>
          <w:p w14:paraId="5DE428FC" w14:textId="77777777" w:rsidR="007208E3" w:rsidRPr="00F11DEB" w:rsidRDefault="007208E3" w:rsidP="00B42B01">
            <w:pPr>
              <w:shd w:val="clear" w:color="auto" w:fill="FFFFFF" w:themeFill="background1"/>
              <w:spacing w:before="120"/>
              <w:jc w:val="center"/>
              <w:rPr>
                <w:b/>
                <w:sz w:val="22"/>
                <w:szCs w:val="22"/>
              </w:rPr>
            </w:pPr>
          </w:p>
          <w:p w14:paraId="021071C9" w14:textId="77777777" w:rsidR="007208E3" w:rsidRPr="00F11DEB" w:rsidRDefault="007208E3" w:rsidP="00B42B01">
            <w:pPr>
              <w:shd w:val="clear" w:color="auto" w:fill="FFFFFF" w:themeFill="background1"/>
              <w:spacing w:before="120"/>
              <w:jc w:val="center"/>
              <w:rPr>
                <w:b/>
                <w:sz w:val="22"/>
                <w:szCs w:val="22"/>
              </w:rPr>
            </w:pPr>
          </w:p>
          <w:p w14:paraId="67E1E948" w14:textId="77777777" w:rsidR="007208E3" w:rsidRPr="00F11DEB" w:rsidRDefault="007208E3" w:rsidP="00B42B01">
            <w:pPr>
              <w:shd w:val="clear" w:color="auto" w:fill="FFFFFF" w:themeFill="background1"/>
              <w:spacing w:before="120"/>
              <w:jc w:val="center"/>
              <w:rPr>
                <w:b/>
                <w:sz w:val="22"/>
                <w:szCs w:val="22"/>
              </w:rPr>
            </w:pPr>
          </w:p>
          <w:p w14:paraId="277C97FF" w14:textId="77777777" w:rsidR="007208E3" w:rsidRPr="00F11DEB" w:rsidRDefault="007208E3" w:rsidP="00B42B01">
            <w:pPr>
              <w:shd w:val="clear" w:color="auto" w:fill="FFFFFF" w:themeFill="background1"/>
              <w:spacing w:before="120"/>
              <w:jc w:val="center"/>
              <w:rPr>
                <w:b/>
                <w:sz w:val="22"/>
                <w:szCs w:val="22"/>
              </w:rPr>
            </w:pPr>
          </w:p>
          <w:p w14:paraId="3528C6B4" w14:textId="77777777" w:rsidR="007208E3" w:rsidRPr="00F11DEB" w:rsidRDefault="007208E3" w:rsidP="00B42B01">
            <w:pPr>
              <w:shd w:val="clear" w:color="auto" w:fill="FFFFFF" w:themeFill="background1"/>
              <w:spacing w:before="120"/>
              <w:jc w:val="center"/>
              <w:rPr>
                <w:b/>
                <w:sz w:val="22"/>
                <w:szCs w:val="22"/>
              </w:rPr>
            </w:pPr>
          </w:p>
          <w:p w14:paraId="6F78EF7D" w14:textId="77777777" w:rsidR="007208E3" w:rsidRPr="00F11DEB" w:rsidRDefault="007208E3" w:rsidP="00B42B01">
            <w:pPr>
              <w:shd w:val="clear" w:color="auto" w:fill="FFFFFF" w:themeFill="background1"/>
              <w:spacing w:before="120"/>
              <w:jc w:val="center"/>
              <w:rPr>
                <w:b/>
                <w:sz w:val="22"/>
                <w:szCs w:val="22"/>
              </w:rPr>
            </w:pPr>
          </w:p>
          <w:p w14:paraId="473098AF" w14:textId="77777777" w:rsidR="007208E3" w:rsidRPr="00F11DEB" w:rsidRDefault="007208E3" w:rsidP="00B42B01">
            <w:pPr>
              <w:shd w:val="clear" w:color="auto" w:fill="FFFFFF" w:themeFill="background1"/>
              <w:spacing w:before="120"/>
              <w:jc w:val="center"/>
              <w:rPr>
                <w:b/>
                <w:sz w:val="22"/>
                <w:szCs w:val="22"/>
              </w:rPr>
            </w:pPr>
          </w:p>
          <w:p w14:paraId="725A94DC" w14:textId="77777777" w:rsidR="007208E3" w:rsidRPr="00F11DEB" w:rsidRDefault="007208E3" w:rsidP="00B42B01">
            <w:pPr>
              <w:shd w:val="clear" w:color="auto" w:fill="FFFFFF" w:themeFill="background1"/>
              <w:spacing w:before="120"/>
              <w:jc w:val="center"/>
              <w:rPr>
                <w:b/>
                <w:sz w:val="22"/>
                <w:szCs w:val="22"/>
              </w:rPr>
            </w:pPr>
          </w:p>
          <w:p w14:paraId="5E6D7208" w14:textId="77777777" w:rsidR="007208E3" w:rsidRPr="00F11DEB" w:rsidRDefault="007208E3" w:rsidP="00B42B01">
            <w:pPr>
              <w:shd w:val="clear" w:color="auto" w:fill="FFFFFF" w:themeFill="background1"/>
              <w:spacing w:before="120"/>
              <w:jc w:val="center"/>
              <w:rPr>
                <w:b/>
                <w:sz w:val="22"/>
                <w:szCs w:val="22"/>
              </w:rPr>
            </w:pPr>
          </w:p>
          <w:p w14:paraId="08E4385B" w14:textId="77777777" w:rsidR="007208E3" w:rsidRPr="00F11DEB" w:rsidRDefault="007208E3" w:rsidP="00B42B01">
            <w:pPr>
              <w:shd w:val="clear" w:color="auto" w:fill="FFFFFF" w:themeFill="background1"/>
              <w:spacing w:before="120"/>
              <w:jc w:val="center"/>
              <w:rPr>
                <w:b/>
                <w:sz w:val="22"/>
                <w:szCs w:val="22"/>
              </w:rPr>
            </w:pPr>
          </w:p>
          <w:p w14:paraId="20264B1A" w14:textId="77777777" w:rsidR="007208E3" w:rsidRPr="00F11DEB" w:rsidRDefault="007208E3" w:rsidP="00B42B01">
            <w:pPr>
              <w:shd w:val="clear" w:color="auto" w:fill="FFFFFF" w:themeFill="background1"/>
              <w:spacing w:before="120"/>
              <w:jc w:val="center"/>
              <w:rPr>
                <w:b/>
                <w:sz w:val="22"/>
                <w:szCs w:val="22"/>
              </w:rPr>
            </w:pPr>
          </w:p>
          <w:p w14:paraId="63D4B540" w14:textId="77777777" w:rsidR="007208E3" w:rsidRPr="00F11DEB" w:rsidRDefault="007208E3" w:rsidP="00B42B01">
            <w:pPr>
              <w:shd w:val="clear" w:color="auto" w:fill="FFFFFF" w:themeFill="background1"/>
              <w:spacing w:before="120"/>
              <w:jc w:val="center"/>
              <w:rPr>
                <w:b/>
                <w:sz w:val="22"/>
                <w:szCs w:val="22"/>
              </w:rPr>
            </w:pPr>
          </w:p>
          <w:p w14:paraId="4274766B" w14:textId="77777777" w:rsidR="007208E3" w:rsidRPr="00F11DEB" w:rsidRDefault="007208E3" w:rsidP="00B42B01">
            <w:pPr>
              <w:shd w:val="clear" w:color="auto" w:fill="FFFFFF" w:themeFill="background1"/>
              <w:spacing w:before="120"/>
              <w:jc w:val="center"/>
              <w:rPr>
                <w:b/>
                <w:sz w:val="22"/>
                <w:szCs w:val="22"/>
              </w:rPr>
            </w:pPr>
          </w:p>
          <w:p w14:paraId="6F95E53D" w14:textId="77777777" w:rsidR="007208E3" w:rsidRPr="00F11DEB" w:rsidRDefault="007208E3" w:rsidP="00B42B01">
            <w:pPr>
              <w:shd w:val="clear" w:color="auto" w:fill="FFFFFF" w:themeFill="background1"/>
              <w:spacing w:before="120"/>
              <w:jc w:val="center"/>
              <w:rPr>
                <w:b/>
                <w:sz w:val="22"/>
                <w:szCs w:val="22"/>
              </w:rPr>
            </w:pPr>
          </w:p>
          <w:p w14:paraId="586B9A24" w14:textId="77777777" w:rsidR="007208E3" w:rsidRPr="00F11DEB" w:rsidRDefault="007208E3" w:rsidP="00B42B01">
            <w:pPr>
              <w:shd w:val="clear" w:color="auto" w:fill="FFFFFF" w:themeFill="background1"/>
              <w:spacing w:before="120"/>
              <w:jc w:val="center"/>
              <w:rPr>
                <w:b/>
                <w:sz w:val="22"/>
                <w:szCs w:val="22"/>
              </w:rPr>
            </w:pPr>
          </w:p>
          <w:p w14:paraId="6B46411E" w14:textId="77777777" w:rsidR="007208E3" w:rsidRPr="00F11DEB" w:rsidRDefault="007208E3" w:rsidP="00B42B01">
            <w:pPr>
              <w:shd w:val="clear" w:color="auto" w:fill="FFFFFF" w:themeFill="background1"/>
              <w:spacing w:before="120"/>
              <w:jc w:val="center"/>
              <w:rPr>
                <w:b/>
                <w:sz w:val="22"/>
                <w:szCs w:val="22"/>
              </w:rPr>
            </w:pPr>
          </w:p>
          <w:p w14:paraId="1B55BDDB" w14:textId="77777777" w:rsidR="007208E3" w:rsidRPr="00F11DEB" w:rsidRDefault="007208E3" w:rsidP="00B42B01">
            <w:pPr>
              <w:shd w:val="clear" w:color="auto" w:fill="FFFFFF" w:themeFill="background1"/>
              <w:spacing w:before="120"/>
              <w:jc w:val="center"/>
              <w:rPr>
                <w:b/>
                <w:sz w:val="22"/>
                <w:szCs w:val="22"/>
              </w:rPr>
            </w:pPr>
          </w:p>
          <w:p w14:paraId="21F22677" w14:textId="013CFA2A" w:rsidR="007208E3" w:rsidRPr="00F11DEB" w:rsidRDefault="007208E3" w:rsidP="00B42B01">
            <w:pPr>
              <w:shd w:val="clear" w:color="auto" w:fill="FFFFFF" w:themeFill="background1"/>
              <w:spacing w:before="120"/>
              <w:jc w:val="center"/>
              <w:rPr>
                <w:b/>
                <w:sz w:val="22"/>
                <w:szCs w:val="22"/>
                <w:lang w:val="en-US"/>
              </w:rPr>
            </w:pPr>
            <w:r w:rsidRPr="00F11DEB">
              <w:rPr>
                <w:b/>
                <w:sz w:val="22"/>
                <w:szCs w:val="22"/>
              </w:rPr>
              <w:t>78000,00</w:t>
            </w:r>
          </w:p>
        </w:tc>
      </w:tr>
      <w:tr w:rsidR="007208E3" w:rsidRPr="00F11DEB" w14:paraId="67FDE5DD" w14:textId="77777777" w:rsidTr="003F4B7D">
        <w:trPr>
          <w:trHeight w:val="444"/>
        </w:trPr>
        <w:tc>
          <w:tcPr>
            <w:tcW w:w="707" w:type="dxa"/>
            <w:tcBorders>
              <w:top w:val="single" w:sz="4" w:space="0" w:color="auto"/>
              <w:left w:val="single" w:sz="2" w:space="0" w:color="000000"/>
              <w:bottom w:val="single" w:sz="4" w:space="0" w:color="auto"/>
              <w:right w:val="nil"/>
            </w:tcBorders>
          </w:tcPr>
          <w:p w14:paraId="772C992F" w14:textId="02440B8B" w:rsidR="007208E3" w:rsidRPr="00F11DEB" w:rsidRDefault="007208E3" w:rsidP="00B42B01">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19</w:t>
            </w:r>
          </w:p>
        </w:tc>
        <w:tc>
          <w:tcPr>
            <w:tcW w:w="10208" w:type="dxa"/>
            <w:gridSpan w:val="7"/>
            <w:tcBorders>
              <w:top w:val="single" w:sz="4" w:space="0" w:color="auto"/>
              <w:left w:val="single" w:sz="4" w:space="0" w:color="auto"/>
              <w:bottom w:val="single" w:sz="4" w:space="0" w:color="auto"/>
              <w:right w:val="single" w:sz="2" w:space="0" w:color="000000"/>
            </w:tcBorders>
          </w:tcPr>
          <w:p w14:paraId="13EF8CEC" w14:textId="51001B0E" w:rsidR="007208E3" w:rsidRPr="00F11DEB" w:rsidRDefault="007208E3" w:rsidP="00B42B01">
            <w:pPr>
              <w:shd w:val="clear" w:color="auto" w:fill="FFFFFF" w:themeFill="background1"/>
              <w:spacing w:before="120"/>
              <w:rPr>
                <w:b/>
                <w:bCs/>
                <w:sz w:val="22"/>
                <w:szCs w:val="22"/>
                <w:lang w:val="en-US"/>
              </w:rPr>
            </w:pPr>
            <w:r w:rsidRPr="00F11DEB">
              <w:rPr>
                <w:b/>
                <w:bCs/>
                <w:sz w:val="22"/>
                <w:szCs w:val="22"/>
                <w:lang w:val="en-US"/>
              </w:rPr>
              <w:t xml:space="preserve">19. LOT </w:t>
            </w:r>
            <w:r w:rsidRPr="00F11DEB">
              <w:rPr>
                <w:b/>
                <w:bCs/>
                <w:sz w:val="22"/>
                <w:szCs w:val="22"/>
                <w:lang w:val="en-US" w:eastAsia="ro-RO"/>
              </w:rPr>
              <w:t>Set de diagnostic a dermatitei  nodulare bovine</w:t>
            </w:r>
          </w:p>
        </w:tc>
      </w:tr>
      <w:tr w:rsidR="007208E3" w:rsidRPr="00F11DEB" w14:paraId="60353E8B" w14:textId="6B4B68C4" w:rsidTr="00931FDA">
        <w:trPr>
          <w:trHeight w:val="772"/>
        </w:trPr>
        <w:tc>
          <w:tcPr>
            <w:tcW w:w="707" w:type="dxa"/>
            <w:tcBorders>
              <w:top w:val="single" w:sz="4" w:space="0" w:color="auto"/>
              <w:left w:val="single" w:sz="2" w:space="0" w:color="000000"/>
              <w:bottom w:val="single" w:sz="4" w:space="0" w:color="auto"/>
              <w:right w:val="nil"/>
            </w:tcBorders>
          </w:tcPr>
          <w:p w14:paraId="7ED90A15" w14:textId="1852B95C" w:rsidR="007208E3" w:rsidRPr="00F11DEB" w:rsidRDefault="007208E3" w:rsidP="00F33F88">
            <w:pPr>
              <w:shd w:val="clear" w:color="auto" w:fill="FFFFFF" w:themeFill="background1"/>
              <w:spacing w:before="120"/>
              <w:jc w:val="center"/>
              <w:rPr>
                <w:b/>
                <w:bCs/>
                <w:noProof w:val="0"/>
                <w:sz w:val="22"/>
                <w:szCs w:val="22"/>
                <w:lang w:val="en-US" w:eastAsia="ru-RU"/>
              </w:rPr>
            </w:pPr>
            <w:r w:rsidRPr="00F11DEB">
              <w:rPr>
                <w:b/>
                <w:bCs/>
                <w:noProof w:val="0"/>
                <w:sz w:val="22"/>
                <w:szCs w:val="22"/>
                <w:lang w:val="en-US" w:eastAsia="ru-RU"/>
              </w:rPr>
              <w:t>19</w:t>
            </w:r>
          </w:p>
        </w:tc>
        <w:tc>
          <w:tcPr>
            <w:tcW w:w="850" w:type="dxa"/>
            <w:tcBorders>
              <w:top w:val="single" w:sz="4" w:space="0" w:color="auto"/>
              <w:left w:val="single" w:sz="4" w:space="0" w:color="auto"/>
              <w:bottom w:val="single" w:sz="4" w:space="0" w:color="auto"/>
              <w:right w:val="single" w:sz="4" w:space="0" w:color="auto"/>
            </w:tcBorders>
          </w:tcPr>
          <w:p w14:paraId="6764B985" w14:textId="76090065" w:rsidR="007208E3" w:rsidRPr="00F11DEB" w:rsidRDefault="007208E3" w:rsidP="00F33F88">
            <w:pPr>
              <w:shd w:val="clear" w:color="auto" w:fill="FFFFFF" w:themeFill="background1"/>
              <w:spacing w:before="120"/>
              <w:jc w:val="center"/>
              <w:rPr>
                <w:sz w:val="22"/>
                <w:szCs w:val="22"/>
              </w:rPr>
            </w:pPr>
            <w:r w:rsidRPr="00F11DEB">
              <w:rPr>
                <w:sz w:val="22"/>
                <w:szCs w:val="22"/>
              </w:rPr>
              <w:t>33694000-1</w:t>
            </w:r>
          </w:p>
        </w:tc>
        <w:tc>
          <w:tcPr>
            <w:tcW w:w="1429" w:type="dxa"/>
            <w:gridSpan w:val="2"/>
            <w:tcBorders>
              <w:top w:val="single" w:sz="2" w:space="0" w:color="000000"/>
              <w:left w:val="single" w:sz="4" w:space="0" w:color="auto"/>
              <w:bottom w:val="single" w:sz="2" w:space="0" w:color="000000"/>
              <w:right w:val="single" w:sz="2" w:space="0" w:color="000000"/>
            </w:tcBorders>
          </w:tcPr>
          <w:p w14:paraId="1E2E00C1" w14:textId="5F45DE37" w:rsidR="007208E3" w:rsidRPr="00F11DEB" w:rsidRDefault="007208E3" w:rsidP="00F33F88">
            <w:pPr>
              <w:shd w:val="clear" w:color="auto" w:fill="FFFFFF" w:themeFill="background1"/>
              <w:spacing w:before="120"/>
              <w:rPr>
                <w:color w:val="222222"/>
                <w:sz w:val="22"/>
                <w:szCs w:val="22"/>
                <w:lang w:val="en-US"/>
              </w:rPr>
            </w:pPr>
            <w:r w:rsidRPr="00F11DEB">
              <w:rPr>
                <w:sz w:val="22"/>
                <w:szCs w:val="22"/>
                <w:lang w:val="en-US" w:eastAsia="ro-RO"/>
              </w:rPr>
              <w:t>Set de diagnostic a dermatitei  nodulare bovine</w:t>
            </w:r>
          </w:p>
        </w:tc>
        <w:tc>
          <w:tcPr>
            <w:tcW w:w="839" w:type="dxa"/>
            <w:tcBorders>
              <w:top w:val="nil"/>
              <w:left w:val="single" w:sz="2" w:space="0" w:color="000000"/>
              <w:bottom w:val="single" w:sz="2" w:space="0" w:color="000000"/>
              <w:right w:val="single" w:sz="2" w:space="0" w:color="000000"/>
            </w:tcBorders>
          </w:tcPr>
          <w:p w14:paraId="65DFB2FE" w14:textId="319A20FD" w:rsidR="007208E3" w:rsidRPr="00F11DEB" w:rsidRDefault="007208E3" w:rsidP="00F33F88">
            <w:pPr>
              <w:shd w:val="clear" w:color="auto" w:fill="FFFFFF" w:themeFill="background1"/>
              <w:spacing w:before="120"/>
              <w:rPr>
                <w:bCs/>
                <w:sz w:val="22"/>
                <w:szCs w:val="22"/>
                <w:lang w:val="en-US"/>
              </w:rPr>
            </w:pPr>
            <w:r w:rsidRPr="00F11DEB">
              <w:rPr>
                <w:bCs/>
                <w:sz w:val="22"/>
                <w:szCs w:val="22"/>
              </w:rPr>
              <w:t xml:space="preserve">Bucată </w:t>
            </w:r>
          </w:p>
        </w:tc>
        <w:tc>
          <w:tcPr>
            <w:tcW w:w="851" w:type="dxa"/>
            <w:tcBorders>
              <w:top w:val="nil"/>
              <w:left w:val="single" w:sz="2" w:space="0" w:color="000000"/>
              <w:bottom w:val="single" w:sz="2" w:space="0" w:color="000000"/>
              <w:right w:val="single" w:sz="2" w:space="0" w:color="000000"/>
            </w:tcBorders>
          </w:tcPr>
          <w:p w14:paraId="51E2B408" w14:textId="04DCB5A9" w:rsidR="007208E3" w:rsidRPr="00F11DEB" w:rsidRDefault="007208E3" w:rsidP="00F33F88">
            <w:pPr>
              <w:shd w:val="clear" w:color="auto" w:fill="FFFFFF" w:themeFill="background1"/>
              <w:spacing w:before="120"/>
              <w:jc w:val="center"/>
              <w:rPr>
                <w:bCs/>
                <w:sz w:val="22"/>
                <w:szCs w:val="22"/>
                <w:lang w:val="en-US"/>
              </w:rPr>
            </w:pPr>
            <w:r w:rsidRPr="00F11DEB">
              <w:rPr>
                <w:bCs/>
                <w:sz w:val="22"/>
                <w:szCs w:val="22"/>
              </w:rPr>
              <w:t>100</w:t>
            </w:r>
          </w:p>
        </w:tc>
        <w:tc>
          <w:tcPr>
            <w:tcW w:w="4963" w:type="dxa"/>
            <w:tcBorders>
              <w:top w:val="nil"/>
              <w:left w:val="single" w:sz="2" w:space="0" w:color="000000"/>
              <w:bottom w:val="single" w:sz="2" w:space="0" w:color="000000"/>
              <w:right w:val="nil"/>
            </w:tcBorders>
          </w:tcPr>
          <w:p w14:paraId="186A79AB" w14:textId="77777777" w:rsidR="007208E3" w:rsidRPr="00F11DEB" w:rsidRDefault="007208E3" w:rsidP="00F33F88">
            <w:pPr>
              <w:suppressLineNumbers/>
              <w:snapToGrid w:val="0"/>
              <w:jc w:val="both"/>
              <w:rPr>
                <w:sz w:val="22"/>
                <w:szCs w:val="22"/>
                <w:lang w:eastAsia="ro-RO"/>
              </w:rPr>
            </w:pPr>
            <w:r w:rsidRPr="00F11DEB">
              <w:rPr>
                <w:sz w:val="22"/>
                <w:szCs w:val="22"/>
                <w:lang w:eastAsia="ro-RO"/>
              </w:rPr>
              <w:t>Set de diagnostic molecular (qPCR) pentru detectarea și diferențierea simultană a ADN-ului virusului Lumpy Skin Disease (LSDV) și a tulpinilor vaccinale bazate pe LSDV, într-o singură reacție triplex.  Kitul utilizează chimia sondelor hidrolizabile (TaqMan).</w:t>
            </w:r>
          </w:p>
          <w:p w14:paraId="47CA5C74" w14:textId="77777777" w:rsidR="007208E3" w:rsidRPr="00F11DEB" w:rsidRDefault="007208E3" w:rsidP="00F33F88">
            <w:pPr>
              <w:suppressLineNumbers/>
              <w:snapToGrid w:val="0"/>
              <w:jc w:val="both"/>
              <w:rPr>
                <w:sz w:val="22"/>
                <w:szCs w:val="22"/>
                <w:lang w:eastAsia="ro-RO"/>
              </w:rPr>
            </w:pPr>
            <w:r w:rsidRPr="00F11DEB">
              <w:rPr>
                <w:sz w:val="22"/>
                <w:szCs w:val="22"/>
                <w:lang w:eastAsia="ro-RO"/>
              </w:rPr>
              <w:t xml:space="preserve">Gene țintă  conform recomandărilor WOAH: </w:t>
            </w:r>
            <w:r w:rsidRPr="00F11DEB">
              <w:rPr>
                <w:sz w:val="22"/>
                <w:szCs w:val="22"/>
              </w:rPr>
              <w:t xml:space="preserve"> </w:t>
            </w:r>
            <w:r w:rsidRPr="00F11DEB">
              <w:rPr>
                <w:sz w:val="22"/>
                <w:szCs w:val="22"/>
                <w:lang w:eastAsia="ro-RO"/>
              </w:rPr>
              <w:t xml:space="preserve">LSDV (tulpini clasice, inclusiv cele recombinante), detectarea specifică a genomului virusului sălbatic cît și a </w:t>
            </w:r>
            <w:r w:rsidRPr="00F11DEB">
              <w:rPr>
                <w:sz w:val="22"/>
                <w:szCs w:val="22"/>
              </w:rPr>
              <w:t xml:space="preserve"> </w:t>
            </w:r>
            <w:r w:rsidRPr="00F11DEB">
              <w:rPr>
                <w:sz w:val="22"/>
                <w:szCs w:val="22"/>
                <w:lang w:eastAsia="ro-RO"/>
              </w:rPr>
              <w:t>tulpini vaccinale bazate pe LSDV, inclusiv să d</w:t>
            </w:r>
            <w:r w:rsidRPr="00F11DEB">
              <w:rPr>
                <w:sz w:val="22"/>
                <w:szCs w:val="22"/>
              </w:rPr>
              <w:t xml:space="preserve">etecteze  tulpini recombinante recente din Asia. </w:t>
            </w:r>
            <w:r w:rsidRPr="00F11DEB">
              <w:rPr>
                <w:sz w:val="22"/>
                <w:szCs w:val="22"/>
                <w:lang w:eastAsia="ro-RO"/>
              </w:rPr>
              <w:t xml:space="preserve">Detectare și diferențiere simultană: </w:t>
            </w:r>
            <w:r w:rsidRPr="00F11DEB">
              <w:rPr>
                <w:sz w:val="22"/>
                <w:szCs w:val="22"/>
              </w:rPr>
              <w:t xml:space="preserve"> </w:t>
            </w:r>
            <w:r w:rsidRPr="00F11DEB">
              <w:rPr>
                <w:sz w:val="22"/>
                <w:szCs w:val="22"/>
                <w:lang w:eastAsia="ro-RO"/>
              </w:rPr>
              <w:t xml:space="preserve">LSDV sălbatic (FAM), tulpini vaccinale (VIC/HEX) și controlul exogen (Cy5). Setul să asigure </w:t>
            </w:r>
            <w:r w:rsidRPr="00F11DEB">
              <w:rPr>
                <w:sz w:val="22"/>
                <w:szCs w:val="22"/>
              </w:rPr>
              <w:t>un s</w:t>
            </w:r>
            <w:r w:rsidRPr="00F11DEB">
              <w:rPr>
                <w:sz w:val="22"/>
                <w:szCs w:val="22"/>
                <w:lang w:eastAsia="ro-RO"/>
              </w:rPr>
              <w:t>istem dublu de controle: endogenous + exogenous pentru monitorizarea în timp real a calității extracției și prezenței inhibitorilor.</w:t>
            </w:r>
          </w:p>
          <w:p w14:paraId="3949A4FC"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Componența setului:</w:t>
            </w:r>
          </w:p>
          <w:p w14:paraId="594B1F07"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-Mix de amplifcare, liofilizat (Taq polimerază, dNTPs, primeri, sonde).</w:t>
            </w:r>
          </w:p>
          <w:p w14:paraId="31F23453"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-Tampon de resuspensie</w:t>
            </w:r>
          </w:p>
          <w:p w14:paraId="33CE1365"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lastRenderedPageBreak/>
              <w:t xml:space="preserve"> -Microtubul steril pentru stocarea amestecului reconstituit.</w:t>
            </w:r>
          </w:p>
          <w:p w14:paraId="03CAC8DC"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-Control pozitiv de amplificare (acizi nucleici sintetici cu toate cele trei ținte).</w:t>
            </w:r>
          </w:p>
          <w:p w14:paraId="1588581F"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-Control pozitiv exogen liofilizat (virus ADN nepatogen).</w:t>
            </w:r>
          </w:p>
          <w:p w14:paraId="2AA95995"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 xml:space="preserve">Tip proba validate: </w:t>
            </w:r>
            <w:r w:rsidRPr="00F11DEB">
              <w:rPr>
                <w:bCs/>
                <w:sz w:val="22"/>
                <w:szCs w:val="22"/>
                <w:lang w:val="it-IT" w:eastAsia="ro-RO"/>
              </w:rPr>
              <w:t>sânge integral</w:t>
            </w:r>
            <w:r w:rsidRPr="00F11DEB">
              <w:rPr>
                <w:sz w:val="22"/>
                <w:szCs w:val="22"/>
                <w:lang w:val="it-IT" w:eastAsia="ro-RO"/>
              </w:rPr>
              <w:t xml:space="preserve">, </w:t>
            </w:r>
            <w:r w:rsidRPr="00F11DEB">
              <w:rPr>
                <w:bCs/>
                <w:sz w:val="22"/>
                <w:szCs w:val="22"/>
                <w:lang w:val="it-IT" w:eastAsia="ro-RO"/>
              </w:rPr>
              <w:t>tampoane</w:t>
            </w:r>
            <w:r w:rsidRPr="00F11DEB">
              <w:rPr>
                <w:sz w:val="22"/>
                <w:szCs w:val="22"/>
                <w:lang w:val="it-IT" w:eastAsia="ro-RO"/>
              </w:rPr>
              <w:t xml:space="preserve"> orale și nazale, </w:t>
            </w:r>
            <w:r w:rsidRPr="00F11DEB">
              <w:rPr>
                <w:bCs/>
                <w:sz w:val="22"/>
                <w:szCs w:val="22"/>
                <w:lang w:val="it-IT" w:eastAsia="ro-RO"/>
              </w:rPr>
              <w:t>țesuturi</w:t>
            </w:r>
            <w:r w:rsidRPr="00F11DEB">
              <w:rPr>
                <w:sz w:val="22"/>
                <w:szCs w:val="22"/>
                <w:lang w:val="it-IT" w:eastAsia="ro-RO"/>
              </w:rPr>
              <w:t> prelevate din leziuni/nodulii cutanati.</w:t>
            </w:r>
          </w:p>
          <w:p w14:paraId="3DDE6512"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 xml:space="preserve">Compatibil termociclator (qPCR): canale fluorescență: FAM (LSDV), </w:t>
            </w:r>
            <w:r w:rsidRPr="00F11DEB">
              <w:rPr>
                <w:sz w:val="22"/>
                <w:szCs w:val="22"/>
                <w:lang w:val="it-IT"/>
              </w:rPr>
              <w:t xml:space="preserve"> </w:t>
            </w:r>
            <w:r w:rsidRPr="00F11DEB">
              <w:rPr>
                <w:sz w:val="22"/>
                <w:szCs w:val="22"/>
                <w:lang w:val="it-IT" w:eastAsia="ro-RO"/>
              </w:rPr>
              <w:t>VIC/HEX</w:t>
            </w:r>
            <w:r w:rsidRPr="00F11DEB">
              <w:rPr>
                <w:sz w:val="22"/>
                <w:szCs w:val="22"/>
                <w:lang w:val="it-IT"/>
              </w:rPr>
              <w:t xml:space="preserve"> </w:t>
            </w:r>
            <w:r w:rsidRPr="00F11DEB">
              <w:rPr>
                <w:sz w:val="22"/>
                <w:szCs w:val="22"/>
                <w:lang w:val="it-IT" w:eastAsia="ro-RO"/>
              </w:rPr>
              <w:t xml:space="preserve">(tulpini vaccinale), </w:t>
            </w:r>
            <w:r w:rsidRPr="00F11DEB">
              <w:rPr>
                <w:sz w:val="22"/>
                <w:szCs w:val="22"/>
                <w:lang w:val="it-IT"/>
              </w:rPr>
              <w:t xml:space="preserve"> </w:t>
            </w:r>
            <w:r w:rsidRPr="00F11DEB">
              <w:rPr>
                <w:sz w:val="22"/>
                <w:szCs w:val="22"/>
                <w:lang w:val="it-IT" w:eastAsia="ro-RO"/>
              </w:rPr>
              <w:t>Cy5 (control exogen de proces). Setul să asigure  rezistență sporită împotriva inhibitorilor din probele clinice și sensibilitate analitică extrem de ridicată.</w:t>
            </w:r>
          </w:p>
          <w:p w14:paraId="17D8495F"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Platforme compatibile:  QuantStudio 5sau MIC.</w:t>
            </w:r>
          </w:p>
          <w:p w14:paraId="5F836F37"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Specificitate – 100%</w:t>
            </w:r>
          </w:p>
          <w:p w14:paraId="504E898A"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Sensibilitate min. 98%</w:t>
            </w:r>
          </w:p>
          <w:p w14:paraId="6FFF56EF"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Setul să aibă capacitatea de a detecta cantități infime de virus, un număr foarte mic de copii ale virusului în scopul asigurării detecției precoce (identificarea infecției în stadiile foarte incipiente, înainte de apariția simptomelor evidente).</w:t>
            </w:r>
          </w:p>
          <w:p w14:paraId="31B70CEE"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Setul să dețină validare internațională în temeiul confirmării unui laborator WAHO.</w:t>
            </w:r>
          </w:p>
          <w:p w14:paraId="5677D4E9"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Oferta v-a include:</w:t>
            </w:r>
          </w:p>
          <w:p w14:paraId="4E2FCF4D"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 xml:space="preserve">-instrucțiune/prospect de la producător pentru produsul propus; </w:t>
            </w:r>
          </w:p>
          <w:p w14:paraId="1B30A2F4"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 raportul de validare a setului cu indicarea rezultatelor de competență pentru produsul propus;</w:t>
            </w:r>
          </w:p>
          <w:p w14:paraId="33E82649" w14:textId="77777777" w:rsidR="007208E3" w:rsidRPr="00F11DEB" w:rsidRDefault="007208E3" w:rsidP="00F33F88">
            <w:pPr>
              <w:suppressLineNumbers/>
              <w:snapToGrid w:val="0"/>
              <w:jc w:val="both"/>
              <w:rPr>
                <w:sz w:val="22"/>
                <w:szCs w:val="22"/>
                <w:lang w:val="it-IT" w:eastAsia="ro-RO"/>
              </w:rPr>
            </w:pPr>
            <w:r w:rsidRPr="00F11DEB">
              <w:rPr>
                <w:sz w:val="22"/>
                <w:szCs w:val="22"/>
                <w:lang w:val="it-IT" w:eastAsia="ro-RO"/>
              </w:rPr>
              <w:t>- certificatul de control a calității CE pentru produsul propus.</w:t>
            </w:r>
          </w:p>
          <w:p w14:paraId="0121771E" w14:textId="123D7884" w:rsidR="007208E3" w:rsidRPr="00F11DEB" w:rsidRDefault="007208E3" w:rsidP="00F33F88">
            <w:pPr>
              <w:suppressLineNumbers/>
              <w:snapToGrid w:val="0"/>
              <w:jc w:val="both"/>
              <w:rPr>
                <w:color w:val="222222"/>
                <w:sz w:val="22"/>
                <w:szCs w:val="22"/>
                <w:lang w:val="en-US"/>
              </w:rPr>
            </w:pPr>
            <w:r w:rsidRPr="00F11DEB">
              <w:rPr>
                <w:sz w:val="22"/>
                <w:szCs w:val="22"/>
                <w:lang w:val="it-IT" w:eastAsia="ro-RO"/>
              </w:rPr>
              <w:t xml:space="preserve">În ofertă se indică denumirea comercială a produsului, nr.de referință din catalog, producatorul, țara de origine și lotul de producere. </w:t>
            </w:r>
            <w:r w:rsidRPr="00F11DEB">
              <w:rPr>
                <w:sz w:val="22"/>
                <w:szCs w:val="22"/>
                <w:lang w:val="en-US" w:eastAsia="ro-RO"/>
              </w:rPr>
              <w:t>Destinat laboratoarelor sănătatea animală. Unitatea de măsură se consideră o bucată (buc.) 1buc = 1 test.</w:t>
            </w:r>
          </w:p>
        </w:tc>
        <w:tc>
          <w:tcPr>
            <w:tcW w:w="1276" w:type="dxa"/>
            <w:tcBorders>
              <w:top w:val="nil"/>
              <w:left w:val="single" w:sz="2" w:space="0" w:color="000000"/>
              <w:bottom w:val="single" w:sz="2" w:space="0" w:color="000000"/>
              <w:right w:val="single" w:sz="2" w:space="0" w:color="000000"/>
            </w:tcBorders>
          </w:tcPr>
          <w:p w14:paraId="672F76B6" w14:textId="77777777" w:rsidR="007208E3" w:rsidRPr="00F11DEB" w:rsidRDefault="007208E3" w:rsidP="00F33F88">
            <w:pPr>
              <w:shd w:val="clear" w:color="auto" w:fill="FFFFFF" w:themeFill="background1"/>
              <w:spacing w:before="120"/>
              <w:jc w:val="center"/>
              <w:rPr>
                <w:bCs/>
                <w:sz w:val="22"/>
                <w:szCs w:val="22"/>
              </w:rPr>
            </w:pPr>
          </w:p>
          <w:p w14:paraId="0B4F51AA" w14:textId="77777777" w:rsidR="007208E3" w:rsidRPr="00F11DEB" w:rsidRDefault="007208E3" w:rsidP="00F33F88">
            <w:pPr>
              <w:shd w:val="clear" w:color="auto" w:fill="FFFFFF" w:themeFill="background1"/>
              <w:spacing w:before="120"/>
              <w:jc w:val="center"/>
              <w:rPr>
                <w:bCs/>
                <w:sz w:val="22"/>
                <w:szCs w:val="22"/>
              </w:rPr>
            </w:pPr>
          </w:p>
          <w:p w14:paraId="00A4ADC2" w14:textId="77777777" w:rsidR="007208E3" w:rsidRPr="00F11DEB" w:rsidRDefault="007208E3" w:rsidP="00F33F88">
            <w:pPr>
              <w:shd w:val="clear" w:color="auto" w:fill="FFFFFF" w:themeFill="background1"/>
              <w:spacing w:before="120"/>
              <w:jc w:val="center"/>
              <w:rPr>
                <w:bCs/>
                <w:sz w:val="22"/>
                <w:szCs w:val="22"/>
              </w:rPr>
            </w:pPr>
          </w:p>
          <w:p w14:paraId="55C03B61" w14:textId="77777777" w:rsidR="007208E3" w:rsidRPr="00F11DEB" w:rsidRDefault="007208E3" w:rsidP="00F33F88">
            <w:pPr>
              <w:shd w:val="clear" w:color="auto" w:fill="FFFFFF" w:themeFill="background1"/>
              <w:spacing w:before="120"/>
              <w:jc w:val="center"/>
              <w:rPr>
                <w:bCs/>
                <w:sz w:val="22"/>
                <w:szCs w:val="22"/>
              </w:rPr>
            </w:pPr>
          </w:p>
          <w:p w14:paraId="4C5416DB" w14:textId="77777777" w:rsidR="007208E3" w:rsidRPr="00F11DEB" w:rsidRDefault="007208E3" w:rsidP="00F33F88">
            <w:pPr>
              <w:shd w:val="clear" w:color="auto" w:fill="FFFFFF" w:themeFill="background1"/>
              <w:spacing w:before="120"/>
              <w:jc w:val="center"/>
              <w:rPr>
                <w:bCs/>
                <w:sz w:val="22"/>
                <w:szCs w:val="22"/>
              </w:rPr>
            </w:pPr>
          </w:p>
          <w:p w14:paraId="2E725E90" w14:textId="77777777" w:rsidR="007208E3" w:rsidRPr="00F11DEB" w:rsidRDefault="007208E3" w:rsidP="00F33F88">
            <w:pPr>
              <w:shd w:val="clear" w:color="auto" w:fill="FFFFFF" w:themeFill="background1"/>
              <w:spacing w:before="120"/>
              <w:jc w:val="center"/>
              <w:rPr>
                <w:bCs/>
                <w:sz w:val="22"/>
                <w:szCs w:val="22"/>
              </w:rPr>
            </w:pPr>
          </w:p>
          <w:p w14:paraId="1C3A0C6B" w14:textId="77777777" w:rsidR="007208E3" w:rsidRPr="00F11DEB" w:rsidRDefault="007208E3" w:rsidP="00F33F88">
            <w:pPr>
              <w:shd w:val="clear" w:color="auto" w:fill="FFFFFF" w:themeFill="background1"/>
              <w:spacing w:before="120"/>
              <w:jc w:val="center"/>
              <w:rPr>
                <w:bCs/>
                <w:sz w:val="22"/>
                <w:szCs w:val="22"/>
              </w:rPr>
            </w:pPr>
          </w:p>
          <w:p w14:paraId="3587EA77" w14:textId="77777777" w:rsidR="007208E3" w:rsidRPr="00F11DEB" w:rsidRDefault="007208E3" w:rsidP="00F33F88">
            <w:pPr>
              <w:shd w:val="clear" w:color="auto" w:fill="FFFFFF" w:themeFill="background1"/>
              <w:spacing w:before="120"/>
              <w:jc w:val="center"/>
              <w:rPr>
                <w:bCs/>
                <w:sz w:val="22"/>
                <w:szCs w:val="22"/>
              </w:rPr>
            </w:pPr>
          </w:p>
          <w:p w14:paraId="75DEF148" w14:textId="77777777" w:rsidR="007208E3" w:rsidRPr="00F11DEB" w:rsidRDefault="007208E3" w:rsidP="00F33F88">
            <w:pPr>
              <w:shd w:val="clear" w:color="auto" w:fill="FFFFFF" w:themeFill="background1"/>
              <w:spacing w:before="120"/>
              <w:jc w:val="center"/>
              <w:rPr>
                <w:bCs/>
                <w:sz w:val="22"/>
                <w:szCs w:val="22"/>
              </w:rPr>
            </w:pPr>
          </w:p>
          <w:p w14:paraId="6B910EBD" w14:textId="77777777" w:rsidR="007208E3" w:rsidRPr="00F11DEB" w:rsidRDefault="007208E3" w:rsidP="00F33F88">
            <w:pPr>
              <w:shd w:val="clear" w:color="auto" w:fill="FFFFFF" w:themeFill="background1"/>
              <w:spacing w:before="120"/>
              <w:jc w:val="center"/>
              <w:rPr>
                <w:bCs/>
                <w:sz w:val="22"/>
                <w:szCs w:val="22"/>
              </w:rPr>
            </w:pPr>
          </w:p>
          <w:p w14:paraId="172CB3C4" w14:textId="77777777" w:rsidR="007208E3" w:rsidRPr="00F11DEB" w:rsidRDefault="007208E3" w:rsidP="00F33F88">
            <w:pPr>
              <w:shd w:val="clear" w:color="auto" w:fill="FFFFFF" w:themeFill="background1"/>
              <w:spacing w:before="120"/>
              <w:jc w:val="center"/>
              <w:rPr>
                <w:bCs/>
                <w:sz w:val="22"/>
                <w:szCs w:val="22"/>
              </w:rPr>
            </w:pPr>
          </w:p>
          <w:p w14:paraId="77D69452" w14:textId="77777777" w:rsidR="007208E3" w:rsidRPr="00F11DEB" w:rsidRDefault="007208E3" w:rsidP="00F33F88">
            <w:pPr>
              <w:shd w:val="clear" w:color="auto" w:fill="FFFFFF" w:themeFill="background1"/>
              <w:spacing w:before="120"/>
              <w:jc w:val="center"/>
              <w:rPr>
                <w:bCs/>
                <w:sz w:val="22"/>
                <w:szCs w:val="22"/>
              </w:rPr>
            </w:pPr>
          </w:p>
          <w:p w14:paraId="1F5624B8" w14:textId="77777777" w:rsidR="007208E3" w:rsidRPr="00F11DEB" w:rsidRDefault="007208E3" w:rsidP="00F33F88">
            <w:pPr>
              <w:shd w:val="clear" w:color="auto" w:fill="FFFFFF" w:themeFill="background1"/>
              <w:spacing w:before="120"/>
              <w:jc w:val="center"/>
              <w:rPr>
                <w:bCs/>
                <w:sz w:val="22"/>
                <w:szCs w:val="22"/>
              </w:rPr>
            </w:pPr>
          </w:p>
          <w:p w14:paraId="06489FF1" w14:textId="77777777" w:rsidR="007208E3" w:rsidRPr="00F11DEB" w:rsidRDefault="007208E3" w:rsidP="00F33F88">
            <w:pPr>
              <w:shd w:val="clear" w:color="auto" w:fill="FFFFFF" w:themeFill="background1"/>
              <w:spacing w:before="120"/>
              <w:jc w:val="center"/>
              <w:rPr>
                <w:bCs/>
                <w:sz w:val="22"/>
                <w:szCs w:val="22"/>
              </w:rPr>
            </w:pPr>
          </w:p>
          <w:p w14:paraId="693A5693" w14:textId="77777777" w:rsidR="007208E3" w:rsidRPr="00F11DEB" w:rsidRDefault="007208E3" w:rsidP="00F33F88">
            <w:pPr>
              <w:shd w:val="clear" w:color="auto" w:fill="FFFFFF" w:themeFill="background1"/>
              <w:spacing w:before="120"/>
              <w:jc w:val="center"/>
              <w:rPr>
                <w:bCs/>
                <w:sz w:val="22"/>
                <w:szCs w:val="22"/>
              </w:rPr>
            </w:pPr>
          </w:p>
          <w:p w14:paraId="004AC9FD" w14:textId="77777777" w:rsidR="007208E3" w:rsidRPr="00F11DEB" w:rsidRDefault="007208E3" w:rsidP="00F33F88">
            <w:pPr>
              <w:shd w:val="clear" w:color="auto" w:fill="FFFFFF" w:themeFill="background1"/>
              <w:spacing w:before="120"/>
              <w:jc w:val="center"/>
              <w:rPr>
                <w:bCs/>
                <w:sz w:val="22"/>
                <w:szCs w:val="22"/>
              </w:rPr>
            </w:pPr>
          </w:p>
          <w:p w14:paraId="6A1168CE" w14:textId="77777777" w:rsidR="007208E3" w:rsidRPr="00F11DEB" w:rsidRDefault="007208E3" w:rsidP="00F33F88">
            <w:pPr>
              <w:shd w:val="clear" w:color="auto" w:fill="FFFFFF" w:themeFill="background1"/>
              <w:spacing w:before="120"/>
              <w:jc w:val="center"/>
              <w:rPr>
                <w:bCs/>
                <w:sz w:val="22"/>
                <w:szCs w:val="22"/>
              </w:rPr>
            </w:pPr>
          </w:p>
          <w:p w14:paraId="3509CDA3" w14:textId="77777777" w:rsidR="007208E3" w:rsidRPr="00F11DEB" w:rsidRDefault="007208E3" w:rsidP="00F33F88">
            <w:pPr>
              <w:shd w:val="clear" w:color="auto" w:fill="FFFFFF" w:themeFill="background1"/>
              <w:spacing w:before="120"/>
              <w:jc w:val="center"/>
              <w:rPr>
                <w:bCs/>
                <w:sz w:val="22"/>
                <w:szCs w:val="22"/>
              </w:rPr>
            </w:pPr>
          </w:p>
          <w:p w14:paraId="50A253A0" w14:textId="77777777" w:rsidR="007208E3" w:rsidRPr="00F11DEB" w:rsidRDefault="007208E3" w:rsidP="00F33F88">
            <w:pPr>
              <w:shd w:val="clear" w:color="auto" w:fill="FFFFFF" w:themeFill="background1"/>
              <w:spacing w:before="120"/>
              <w:jc w:val="center"/>
              <w:rPr>
                <w:bCs/>
                <w:sz w:val="22"/>
                <w:szCs w:val="22"/>
              </w:rPr>
            </w:pPr>
          </w:p>
          <w:p w14:paraId="023CEBCE" w14:textId="77777777" w:rsidR="007208E3" w:rsidRPr="00F11DEB" w:rsidRDefault="007208E3" w:rsidP="00F33F88">
            <w:pPr>
              <w:shd w:val="clear" w:color="auto" w:fill="FFFFFF" w:themeFill="background1"/>
              <w:spacing w:before="120"/>
              <w:jc w:val="center"/>
              <w:rPr>
                <w:bCs/>
                <w:sz w:val="22"/>
                <w:szCs w:val="22"/>
              </w:rPr>
            </w:pPr>
          </w:p>
          <w:p w14:paraId="7FDB7387" w14:textId="77777777" w:rsidR="007208E3" w:rsidRPr="00F11DEB" w:rsidRDefault="007208E3" w:rsidP="00F33F88">
            <w:pPr>
              <w:shd w:val="clear" w:color="auto" w:fill="FFFFFF" w:themeFill="background1"/>
              <w:spacing w:before="120"/>
              <w:jc w:val="center"/>
              <w:rPr>
                <w:bCs/>
                <w:sz w:val="22"/>
                <w:szCs w:val="22"/>
              </w:rPr>
            </w:pPr>
          </w:p>
          <w:p w14:paraId="1B2A2519" w14:textId="77777777" w:rsidR="007208E3" w:rsidRPr="00F11DEB" w:rsidRDefault="007208E3" w:rsidP="00F33F88">
            <w:pPr>
              <w:shd w:val="clear" w:color="auto" w:fill="FFFFFF" w:themeFill="background1"/>
              <w:spacing w:before="120"/>
              <w:jc w:val="center"/>
              <w:rPr>
                <w:bCs/>
                <w:sz w:val="22"/>
                <w:szCs w:val="22"/>
              </w:rPr>
            </w:pPr>
          </w:p>
          <w:p w14:paraId="70FEED9F" w14:textId="77777777" w:rsidR="007208E3" w:rsidRPr="00F11DEB" w:rsidRDefault="007208E3" w:rsidP="00F33F88">
            <w:pPr>
              <w:shd w:val="clear" w:color="auto" w:fill="FFFFFF" w:themeFill="background1"/>
              <w:spacing w:before="120"/>
              <w:jc w:val="center"/>
              <w:rPr>
                <w:bCs/>
                <w:sz w:val="22"/>
                <w:szCs w:val="22"/>
              </w:rPr>
            </w:pPr>
          </w:p>
          <w:p w14:paraId="2EA6B5D2" w14:textId="77777777" w:rsidR="007208E3" w:rsidRPr="00F11DEB" w:rsidRDefault="007208E3" w:rsidP="00F33F88">
            <w:pPr>
              <w:shd w:val="clear" w:color="auto" w:fill="FFFFFF" w:themeFill="background1"/>
              <w:spacing w:before="120"/>
              <w:jc w:val="center"/>
              <w:rPr>
                <w:bCs/>
                <w:sz w:val="22"/>
                <w:szCs w:val="22"/>
              </w:rPr>
            </w:pPr>
          </w:p>
          <w:p w14:paraId="4D473162" w14:textId="77777777" w:rsidR="007208E3" w:rsidRPr="00F11DEB" w:rsidRDefault="007208E3" w:rsidP="00F33F88">
            <w:pPr>
              <w:shd w:val="clear" w:color="auto" w:fill="FFFFFF" w:themeFill="background1"/>
              <w:spacing w:before="120"/>
              <w:jc w:val="center"/>
              <w:rPr>
                <w:bCs/>
                <w:sz w:val="22"/>
                <w:szCs w:val="22"/>
              </w:rPr>
            </w:pPr>
          </w:p>
          <w:p w14:paraId="58D418B3" w14:textId="77777777" w:rsidR="007208E3" w:rsidRPr="00F11DEB" w:rsidRDefault="007208E3" w:rsidP="00F33F88">
            <w:pPr>
              <w:shd w:val="clear" w:color="auto" w:fill="FFFFFF" w:themeFill="background1"/>
              <w:spacing w:before="120"/>
              <w:jc w:val="center"/>
              <w:rPr>
                <w:bCs/>
                <w:sz w:val="22"/>
                <w:szCs w:val="22"/>
              </w:rPr>
            </w:pPr>
          </w:p>
          <w:p w14:paraId="1AB44F6C" w14:textId="77777777" w:rsidR="007208E3" w:rsidRPr="00F11DEB" w:rsidRDefault="007208E3" w:rsidP="00F33F88">
            <w:pPr>
              <w:shd w:val="clear" w:color="auto" w:fill="FFFFFF" w:themeFill="background1"/>
              <w:spacing w:before="120"/>
              <w:jc w:val="center"/>
              <w:rPr>
                <w:bCs/>
                <w:sz w:val="22"/>
                <w:szCs w:val="22"/>
              </w:rPr>
            </w:pPr>
          </w:p>
          <w:p w14:paraId="48CBCE1C" w14:textId="77777777" w:rsidR="007208E3" w:rsidRPr="00F11DEB" w:rsidRDefault="007208E3" w:rsidP="00F33F88">
            <w:pPr>
              <w:shd w:val="clear" w:color="auto" w:fill="FFFFFF" w:themeFill="background1"/>
              <w:spacing w:before="120"/>
              <w:jc w:val="center"/>
              <w:rPr>
                <w:bCs/>
                <w:sz w:val="22"/>
                <w:szCs w:val="22"/>
              </w:rPr>
            </w:pPr>
          </w:p>
          <w:p w14:paraId="4C3ABB11" w14:textId="77777777" w:rsidR="007208E3" w:rsidRPr="00F11DEB" w:rsidRDefault="007208E3" w:rsidP="00F33F88">
            <w:pPr>
              <w:shd w:val="clear" w:color="auto" w:fill="FFFFFF" w:themeFill="background1"/>
              <w:spacing w:before="120"/>
              <w:jc w:val="center"/>
              <w:rPr>
                <w:bCs/>
                <w:sz w:val="22"/>
                <w:szCs w:val="22"/>
              </w:rPr>
            </w:pPr>
          </w:p>
          <w:p w14:paraId="75E9759F" w14:textId="77777777" w:rsidR="007208E3" w:rsidRPr="00F11DEB" w:rsidRDefault="007208E3" w:rsidP="00F33F88">
            <w:pPr>
              <w:shd w:val="clear" w:color="auto" w:fill="FFFFFF" w:themeFill="background1"/>
              <w:spacing w:before="120"/>
              <w:jc w:val="center"/>
              <w:rPr>
                <w:bCs/>
                <w:sz w:val="22"/>
                <w:szCs w:val="22"/>
              </w:rPr>
            </w:pPr>
          </w:p>
          <w:p w14:paraId="25878809" w14:textId="77777777" w:rsidR="007208E3" w:rsidRPr="00F11DEB" w:rsidRDefault="007208E3" w:rsidP="00F33F88">
            <w:pPr>
              <w:shd w:val="clear" w:color="auto" w:fill="FFFFFF" w:themeFill="background1"/>
              <w:spacing w:before="120"/>
              <w:jc w:val="center"/>
              <w:rPr>
                <w:bCs/>
                <w:sz w:val="22"/>
                <w:szCs w:val="22"/>
              </w:rPr>
            </w:pPr>
          </w:p>
          <w:p w14:paraId="08B47D53" w14:textId="77777777" w:rsidR="007208E3" w:rsidRPr="00F11DEB" w:rsidRDefault="007208E3" w:rsidP="00F33F88">
            <w:pPr>
              <w:shd w:val="clear" w:color="auto" w:fill="FFFFFF" w:themeFill="background1"/>
              <w:spacing w:before="120"/>
              <w:jc w:val="center"/>
              <w:rPr>
                <w:bCs/>
                <w:sz w:val="22"/>
                <w:szCs w:val="22"/>
              </w:rPr>
            </w:pPr>
          </w:p>
          <w:p w14:paraId="05AEC2BA" w14:textId="77777777" w:rsidR="007208E3" w:rsidRPr="00F11DEB" w:rsidRDefault="007208E3" w:rsidP="00F33F88">
            <w:pPr>
              <w:shd w:val="clear" w:color="auto" w:fill="FFFFFF" w:themeFill="background1"/>
              <w:spacing w:before="120"/>
              <w:jc w:val="center"/>
              <w:rPr>
                <w:bCs/>
                <w:sz w:val="22"/>
                <w:szCs w:val="22"/>
              </w:rPr>
            </w:pPr>
          </w:p>
          <w:p w14:paraId="3872F281" w14:textId="77777777" w:rsidR="007208E3" w:rsidRPr="00F11DEB" w:rsidRDefault="007208E3" w:rsidP="00F33F88">
            <w:pPr>
              <w:shd w:val="clear" w:color="auto" w:fill="FFFFFF" w:themeFill="background1"/>
              <w:spacing w:before="120"/>
              <w:jc w:val="center"/>
              <w:rPr>
                <w:bCs/>
                <w:sz w:val="22"/>
                <w:szCs w:val="22"/>
              </w:rPr>
            </w:pPr>
          </w:p>
          <w:p w14:paraId="141AD82C" w14:textId="77777777" w:rsidR="007208E3" w:rsidRPr="00F11DEB" w:rsidRDefault="007208E3" w:rsidP="00F33F88">
            <w:pPr>
              <w:shd w:val="clear" w:color="auto" w:fill="FFFFFF" w:themeFill="background1"/>
              <w:spacing w:before="120"/>
              <w:jc w:val="center"/>
              <w:rPr>
                <w:bCs/>
                <w:sz w:val="22"/>
                <w:szCs w:val="22"/>
              </w:rPr>
            </w:pPr>
          </w:p>
          <w:p w14:paraId="10B75894" w14:textId="77777777" w:rsidR="007208E3" w:rsidRPr="00F11DEB" w:rsidRDefault="007208E3" w:rsidP="00F33F88">
            <w:pPr>
              <w:shd w:val="clear" w:color="auto" w:fill="FFFFFF" w:themeFill="background1"/>
              <w:spacing w:before="120"/>
              <w:jc w:val="center"/>
              <w:rPr>
                <w:bCs/>
                <w:sz w:val="22"/>
                <w:szCs w:val="22"/>
              </w:rPr>
            </w:pPr>
          </w:p>
          <w:p w14:paraId="7AE6D3EE" w14:textId="77777777" w:rsidR="007208E3" w:rsidRPr="00F11DEB" w:rsidRDefault="007208E3" w:rsidP="00F33F88">
            <w:pPr>
              <w:shd w:val="clear" w:color="auto" w:fill="FFFFFF" w:themeFill="background1"/>
              <w:spacing w:before="120"/>
              <w:jc w:val="center"/>
              <w:rPr>
                <w:bCs/>
                <w:sz w:val="22"/>
                <w:szCs w:val="22"/>
              </w:rPr>
            </w:pPr>
          </w:p>
          <w:p w14:paraId="7BE37610" w14:textId="6B18C645" w:rsidR="007208E3" w:rsidRPr="00F11DEB" w:rsidRDefault="007208E3" w:rsidP="003F4B7D">
            <w:pPr>
              <w:shd w:val="clear" w:color="auto" w:fill="FFFFFF" w:themeFill="background1"/>
              <w:spacing w:before="120"/>
              <w:jc w:val="center"/>
              <w:rPr>
                <w:b/>
                <w:bCs/>
                <w:sz w:val="22"/>
                <w:szCs w:val="22"/>
                <w:lang w:val="en-US"/>
              </w:rPr>
            </w:pPr>
            <w:r w:rsidRPr="00F11DEB">
              <w:rPr>
                <w:b/>
                <w:sz w:val="22"/>
                <w:szCs w:val="22"/>
              </w:rPr>
              <w:t>30000,00</w:t>
            </w:r>
          </w:p>
        </w:tc>
      </w:tr>
      <w:tr w:rsidR="007208E3" w:rsidRPr="00F11DEB" w14:paraId="5FBBB323" w14:textId="77777777" w:rsidTr="00931FDA">
        <w:trPr>
          <w:trHeight w:val="397"/>
        </w:trPr>
        <w:tc>
          <w:tcPr>
            <w:tcW w:w="9639" w:type="dxa"/>
            <w:gridSpan w:val="7"/>
            <w:tcBorders>
              <w:top w:val="single" w:sz="4" w:space="0" w:color="auto"/>
              <w:left w:val="single" w:sz="4" w:space="0" w:color="auto"/>
              <w:bottom w:val="single" w:sz="4" w:space="0" w:color="auto"/>
              <w:right w:val="single" w:sz="4" w:space="0" w:color="auto"/>
            </w:tcBorders>
            <w:vAlign w:val="center"/>
          </w:tcPr>
          <w:p w14:paraId="29C4D27B" w14:textId="7C80637E" w:rsidR="007208E3" w:rsidRPr="00F11DEB" w:rsidRDefault="007208E3" w:rsidP="00F33F88">
            <w:pPr>
              <w:shd w:val="clear" w:color="auto" w:fill="FFFFFF" w:themeFill="background1"/>
              <w:spacing w:before="120"/>
              <w:rPr>
                <w:noProof w:val="0"/>
                <w:sz w:val="22"/>
                <w:szCs w:val="22"/>
                <w:lang w:val="ru-RU" w:eastAsia="ru-RU"/>
              </w:rPr>
            </w:pPr>
            <w:r w:rsidRPr="00F11DEB">
              <w:rPr>
                <w:b/>
                <w:noProof w:val="0"/>
                <w:sz w:val="22"/>
                <w:szCs w:val="22"/>
                <w:lang w:val="en-US" w:eastAsia="ru-RU"/>
              </w:rPr>
              <w:lastRenderedPageBreak/>
              <w:t xml:space="preserve">                                                                              </w:t>
            </w:r>
            <w:proofErr w:type="spellStart"/>
            <w:r w:rsidRPr="00F11DEB">
              <w:rPr>
                <w:b/>
                <w:noProof w:val="0"/>
                <w:sz w:val="22"/>
                <w:szCs w:val="22"/>
                <w:lang w:val="ru-RU" w:eastAsia="ru-RU"/>
              </w:rPr>
              <w:t>Valoarea</w:t>
            </w:r>
            <w:proofErr w:type="spellEnd"/>
            <w:r w:rsidRPr="00F11DEB">
              <w:rPr>
                <w:b/>
                <w:noProof w:val="0"/>
                <w:sz w:val="22"/>
                <w:szCs w:val="22"/>
                <w:lang w:eastAsia="ru-RU"/>
              </w:rPr>
              <w:t xml:space="preserve"> </w:t>
            </w:r>
            <w:proofErr w:type="spellStart"/>
            <w:r w:rsidRPr="00F11DEB">
              <w:rPr>
                <w:b/>
                <w:noProof w:val="0"/>
                <w:sz w:val="22"/>
                <w:szCs w:val="22"/>
                <w:lang w:val="ru-RU" w:eastAsia="ru-RU"/>
              </w:rPr>
              <w:t>estimativă</w:t>
            </w:r>
            <w:proofErr w:type="spellEnd"/>
            <w:r w:rsidRPr="00F11DEB">
              <w:rPr>
                <w:b/>
                <w:noProof w:val="0"/>
                <w:sz w:val="22"/>
                <w:szCs w:val="22"/>
                <w:lang w:eastAsia="ru-RU"/>
              </w:rPr>
              <w:t xml:space="preserve"> </w:t>
            </w:r>
            <w:proofErr w:type="spellStart"/>
            <w:r w:rsidRPr="00F11DEB">
              <w:rPr>
                <w:b/>
                <w:noProof w:val="0"/>
                <w:sz w:val="22"/>
                <w:szCs w:val="22"/>
                <w:lang w:val="ru-RU" w:eastAsia="ru-RU"/>
              </w:rPr>
              <w:t>totală</w:t>
            </w:r>
            <w:proofErr w:type="spellEnd"/>
          </w:p>
        </w:tc>
        <w:tc>
          <w:tcPr>
            <w:tcW w:w="1276" w:type="dxa"/>
            <w:tcBorders>
              <w:top w:val="single" w:sz="4" w:space="0" w:color="auto"/>
              <w:left w:val="single" w:sz="4" w:space="0" w:color="auto"/>
              <w:bottom w:val="single" w:sz="4" w:space="0" w:color="auto"/>
              <w:right w:val="single" w:sz="4" w:space="0" w:color="auto"/>
            </w:tcBorders>
          </w:tcPr>
          <w:p w14:paraId="7ECB7E5D" w14:textId="06F7338B" w:rsidR="007208E3" w:rsidRPr="003F4B7D" w:rsidRDefault="007208E3" w:rsidP="00F33F88">
            <w:pPr>
              <w:shd w:val="clear" w:color="auto" w:fill="FFFFFF" w:themeFill="background1"/>
              <w:spacing w:before="120"/>
              <w:rPr>
                <w:b/>
                <w:bCs/>
                <w:noProof w:val="0"/>
                <w:sz w:val="22"/>
                <w:szCs w:val="22"/>
                <w:lang w:val="en-US" w:eastAsia="ru-RU"/>
              </w:rPr>
            </w:pPr>
            <w:r w:rsidRPr="003F4B7D">
              <w:rPr>
                <w:b/>
                <w:bCs/>
                <w:noProof w:val="0"/>
                <w:sz w:val="22"/>
                <w:szCs w:val="22"/>
                <w:lang w:val="en-US" w:eastAsia="ru-RU"/>
              </w:rPr>
              <w:t>1342000.00</w:t>
            </w:r>
          </w:p>
        </w:tc>
      </w:tr>
    </w:tbl>
    <w:p w14:paraId="5943DBAE" w14:textId="77777777" w:rsidR="003F4B7D" w:rsidRDefault="003F4B7D" w:rsidP="003F4B7D">
      <w:pPr>
        <w:shd w:val="clear" w:color="auto" w:fill="FFFFFF" w:themeFill="background1"/>
        <w:tabs>
          <w:tab w:val="right" w:pos="426"/>
        </w:tabs>
        <w:spacing w:before="120"/>
        <w:ind w:left="360"/>
        <w:jc w:val="both"/>
        <w:rPr>
          <w:b/>
          <w:noProof w:val="0"/>
          <w:lang w:eastAsia="ru-RU"/>
        </w:rPr>
      </w:pPr>
    </w:p>
    <w:p w14:paraId="7956B29D" w14:textId="2BBBA8B4" w:rsidR="001F2C53" w:rsidRPr="0058742A" w:rsidRDefault="00B7458E" w:rsidP="00777D01">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 nu se aplică.</w:t>
      </w:r>
    </w:p>
    <w:p w14:paraId="6FE4618B" w14:textId="77777777" w:rsidR="00B7458E" w:rsidRPr="00913C37" w:rsidRDefault="00B7458E" w:rsidP="00A37856">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277EF3BB" w14:textId="77777777" w:rsidR="00B7458E" w:rsidRPr="00BE362C" w:rsidRDefault="00B7458E" w:rsidP="00B7458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C590581" w14:textId="77777777" w:rsidR="00B7458E" w:rsidRPr="00913C37" w:rsidRDefault="00B7458E" w:rsidP="00B7458E">
      <w:pPr>
        <w:numPr>
          <w:ilvl w:val="0"/>
          <w:numId w:val="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0E350507" w14:textId="77777777" w:rsidR="00B7458E"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B49FEBB" w14:textId="06C5465D" w:rsidR="001F2C53" w:rsidRPr="00EA60DC" w:rsidRDefault="00D84A72" w:rsidP="00D84A72">
      <w:pPr>
        <w:tabs>
          <w:tab w:val="left" w:pos="0"/>
          <w:tab w:val="left" w:pos="284"/>
          <w:tab w:val="left" w:pos="426"/>
        </w:tabs>
        <w:spacing w:before="120"/>
        <w:jc w:val="both"/>
        <w:rPr>
          <w:b/>
          <w:bCs/>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Furnizor </w:t>
      </w:r>
      <w:r w:rsidRPr="00BE7422">
        <w:rPr>
          <w:b/>
          <w:bCs/>
          <w:color w:val="000000" w:themeColor="text1"/>
          <w:highlight w:val="yellow"/>
        </w:rPr>
        <w:t>în termen de 20 zile lucrătoare de la data primirii unei solicitări scrise</w:t>
      </w:r>
      <w:r w:rsidR="00D07AAE" w:rsidRPr="00BE7422">
        <w:rPr>
          <w:b/>
          <w:bCs/>
          <w:color w:val="000000" w:themeColor="text1"/>
          <w:highlight w:val="yellow"/>
        </w:rPr>
        <w:t xml:space="preserve">, conform </w:t>
      </w:r>
      <w:r w:rsidR="003C5CF9" w:rsidRPr="00BE7422">
        <w:rPr>
          <w:b/>
          <w:bCs/>
          <w:color w:val="000000" w:themeColor="text1"/>
          <w:highlight w:val="yellow"/>
        </w:rPr>
        <w:t>bon</w:t>
      </w:r>
      <w:r w:rsidR="00D07AAE" w:rsidRPr="00BE7422">
        <w:rPr>
          <w:b/>
          <w:bCs/>
          <w:color w:val="000000" w:themeColor="text1"/>
          <w:highlight w:val="yellow"/>
        </w:rPr>
        <w:t xml:space="preserve">ului de comanda (modelul bonului se anexeaza la </w:t>
      </w:r>
      <w:r w:rsidR="009D4C78" w:rsidRPr="00BE7422">
        <w:rPr>
          <w:b/>
          <w:bCs/>
          <w:color w:val="000000" w:themeColor="text1"/>
          <w:highlight w:val="yellow"/>
        </w:rPr>
        <w:t xml:space="preserve">prezenta </w:t>
      </w:r>
      <w:r w:rsidR="00D07AAE" w:rsidRPr="00BE7422">
        <w:rPr>
          <w:b/>
          <w:bCs/>
          <w:color w:val="000000" w:themeColor="text1"/>
          <w:highlight w:val="yellow"/>
        </w:rPr>
        <w:t>document</w:t>
      </w:r>
      <w:r w:rsidR="00D76F09" w:rsidRPr="00BE7422">
        <w:rPr>
          <w:b/>
          <w:bCs/>
          <w:color w:val="000000" w:themeColor="text1"/>
          <w:highlight w:val="yellow"/>
        </w:rPr>
        <w:t>aț</w:t>
      </w:r>
      <w:r w:rsidR="00D07AAE" w:rsidRPr="00BE7422">
        <w:rPr>
          <w:b/>
          <w:bCs/>
          <w:color w:val="000000" w:themeColor="text1"/>
          <w:highlight w:val="yellow"/>
        </w:rPr>
        <w:t>ia de atribuire)</w:t>
      </w:r>
      <w:r w:rsidRPr="00BE7422">
        <w:rPr>
          <w:b/>
          <w:bCs/>
          <w:color w:val="000000" w:themeColor="text1"/>
          <w:highlight w:val="yellow"/>
        </w:rPr>
        <w:t xml:space="preserve"> di</w:t>
      </w:r>
      <w:r w:rsidRPr="00BE7422">
        <w:rPr>
          <w:b/>
          <w:bCs/>
          <w:highlight w:val="yellow"/>
        </w:rPr>
        <w:t>n partea Beneficiarului</w:t>
      </w:r>
      <w:r w:rsidR="00696C62" w:rsidRPr="00BE7422">
        <w:rPr>
          <w:b/>
          <w:bCs/>
          <w:highlight w:val="yellow"/>
        </w:rPr>
        <w:t xml:space="preserve"> (laboratorului)</w:t>
      </w:r>
      <w:r w:rsidRPr="00BE7422">
        <w:rPr>
          <w:b/>
          <w:bCs/>
          <w:highlight w:val="yellow"/>
        </w:rPr>
        <w:t>, transmisă prin e-mail, poștă sau alt mijloc de comunicare convenit de părți,</w:t>
      </w:r>
      <w:r w:rsidRPr="00BE7422">
        <w:rPr>
          <w:b/>
          <w:bCs/>
          <w:iCs/>
          <w:highlight w:val="yellow"/>
        </w:rPr>
        <w:t xml:space="preserve"> la adresa laboratorului, mun. Chişinău, str. Murelor,</w:t>
      </w:r>
      <w:r w:rsidR="00EA60DC" w:rsidRPr="00BE7422">
        <w:rPr>
          <w:b/>
          <w:bCs/>
          <w:iCs/>
          <w:highlight w:val="yellow"/>
        </w:rPr>
        <w:t xml:space="preserve"> </w:t>
      </w:r>
      <w:r w:rsidRPr="00BE7422">
        <w:rPr>
          <w:b/>
          <w:bCs/>
          <w:iCs/>
          <w:highlight w:val="yellow"/>
        </w:rPr>
        <w:t>3</w:t>
      </w:r>
      <w:r w:rsidR="00B7458E" w:rsidRPr="00BE7422">
        <w:rPr>
          <w:b/>
          <w:bCs/>
          <w:highlight w:val="yellow"/>
          <w:shd w:val="clear" w:color="auto" w:fill="FFFF00"/>
          <w:lang w:eastAsia="ru-RU"/>
        </w:rPr>
        <w:t>:</w:t>
      </w:r>
      <w:r w:rsidR="00B7458E" w:rsidRPr="00EA60DC">
        <w:rPr>
          <w:b/>
          <w:bCs/>
          <w:shd w:val="clear" w:color="auto" w:fill="FFFF00"/>
          <w:lang w:eastAsia="ru-RU"/>
        </w:rPr>
        <w:t xml:space="preserve"> </w:t>
      </w:r>
    </w:p>
    <w:p w14:paraId="4424DDFC" w14:textId="26F63A25" w:rsidR="00A864D3" w:rsidRPr="001D5DE2" w:rsidRDefault="00A864D3" w:rsidP="00FB4AD2">
      <w:pPr>
        <w:tabs>
          <w:tab w:val="left" w:pos="0"/>
          <w:tab w:val="left" w:pos="284"/>
          <w:tab w:val="left" w:pos="426"/>
        </w:tabs>
        <w:spacing w:before="120"/>
        <w:rPr>
          <w:b/>
          <w:shd w:val="clear" w:color="auto" w:fill="FFFF00"/>
          <w:lang w:eastAsia="ru-RU"/>
        </w:rPr>
      </w:pPr>
      <w:r w:rsidRPr="00EA60DC">
        <w:rPr>
          <w:b/>
          <w:shd w:val="clear" w:color="auto" w:fill="FFFF00"/>
          <w:lang w:eastAsia="ru-RU"/>
        </w:rPr>
        <w:t>Termenul de valabilitate (la momentul livrării) restant</w:t>
      </w:r>
      <w:r w:rsidR="00EA60DC">
        <w:rPr>
          <w:b/>
          <w:shd w:val="clear" w:color="auto" w:fill="FFFF00"/>
          <w:lang w:eastAsia="ru-RU"/>
        </w:rPr>
        <w:t xml:space="preserve"> va constitui nu mai puţin de </w:t>
      </w:r>
      <w:r w:rsidR="001D5DE2" w:rsidRPr="001D5DE2">
        <w:rPr>
          <w:b/>
          <w:shd w:val="clear" w:color="auto" w:fill="FFFF00"/>
          <w:lang w:eastAsia="ru-RU"/>
        </w:rPr>
        <w:t>6</w:t>
      </w:r>
      <w:r w:rsidR="00EA60DC" w:rsidRPr="001D5DE2">
        <w:rPr>
          <w:b/>
          <w:shd w:val="clear" w:color="auto" w:fill="FFFF00"/>
          <w:lang w:eastAsia="ru-RU"/>
        </w:rPr>
        <w:t>0</w:t>
      </w:r>
      <w:r w:rsidRPr="001D5DE2">
        <w:rPr>
          <w:b/>
          <w:shd w:val="clear" w:color="auto" w:fill="FFFF00"/>
          <w:lang w:eastAsia="ru-RU"/>
        </w:rPr>
        <w:t>%  din cel initial pentru produsele cu valabilitate de 2 şi mai mulţi ani;</w:t>
      </w:r>
    </w:p>
    <w:p w14:paraId="5ED8443A" w14:textId="4F4EF4D5" w:rsidR="00A864D3" w:rsidRPr="00D87E35" w:rsidRDefault="00A864D3" w:rsidP="00FB4AD2">
      <w:pPr>
        <w:tabs>
          <w:tab w:val="left" w:pos="0"/>
          <w:tab w:val="left" w:pos="284"/>
          <w:tab w:val="left" w:pos="426"/>
        </w:tabs>
        <w:spacing w:before="120"/>
        <w:rPr>
          <w:b/>
          <w:shd w:val="clear" w:color="auto" w:fill="FFFF00"/>
          <w:lang w:eastAsia="ru-RU"/>
        </w:rPr>
      </w:pPr>
      <w:r w:rsidRPr="001D5DE2">
        <w:rPr>
          <w:b/>
          <w:shd w:val="clear" w:color="auto" w:fill="FFFF00"/>
          <w:lang w:eastAsia="ru-RU"/>
        </w:rPr>
        <w:t>Termenul de valabilitate (la momentul livrării) restan</w:t>
      </w:r>
      <w:r w:rsidR="00EA60DC" w:rsidRPr="001D5DE2">
        <w:rPr>
          <w:b/>
          <w:shd w:val="clear" w:color="auto" w:fill="FFFF00"/>
          <w:lang w:eastAsia="ru-RU"/>
        </w:rPr>
        <w:t xml:space="preserve">t va constitui nu mai puţin de </w:t>
      </w:r>
      <w:r w:rsidR="001D5DE2" w:rsidRPr="001D5DE2">
        <w:rPr>
          <w:b/>
          <w:shd w:val="clear" w:color="auto" w:fill="FFFF00"/>
          <w:lang w:eastAsia="ru-RU"/>
        </w:rPr>
        <w:t>8</w:t>
      </w:r>
      <w:r w:rsidR="00EA60DC" w:rsidRPr="001D5DE2">
        <w:rPr>
          <w:b/>
          <w:shd w:val="clear" w:color="auto" w:fill="FFFF00"/>
          <w:lang w:eastAsia="ru-RU"/>
        </w:rPr>
        <w:t>0</w:t>
      </w:r>
      <w:r w:rsidRPr="001D5DE2">
        <w:rPr>
          <w:b/>
          <w:shd w:val="clear" w:color="auto" w:fill="FFFF00"/>
          <w:lang w:eastAsia="ru-RU"/>
        </w:rPr>
        <w:t xml:space="preserve">% </w:t>
      </w:r>
      <w:r w:rsidRPr="00EA60DC">
        <w:rPr>
          <w:b/>
          <w:shd w:val="clear" w:color="auto" w:fill="FFFF00"/>
          <w:lang w:eastAsia="ru-RU"/>
        </w:rPr>
        <w:t>din cel initial pentru produsele cu  valabilitate de pînă la 2 ani.</w:t>
      </w:r>
    </w:p>
    <w:p w14:paraId="584A7741" w14:textId="6E42E610" w:rsidR="00B7458E" w:rsidRPr="00BE362C"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w:t>
      </w:r>
      <w:r w:rsidR="00292E55">
        <w:rPr>
          <w:b/>
          <w:noProof w:val="0"/>
          <w:lang w:val="it-IT" w:eastAsia="ru-RU"/>
        </w:rPr>
        <w:t>1</w:t>
      </w:r>
      <w:r>
        <w:rPr>
          <w:b/>
          <w:noProof w:val="0"/>
          <w:lang w:val="it-IT" w:eastAsia="ru-RU"/>
        </w:rPr>
        <w:t xml:space="preserve"> decembrie 202</w:t>
      </w:r>
      <w:r w:rsidR="008D17AC">
        <w:rPr>
          <w:b/>
          <w:noProof w:val="0"/>
          <w:lang w:val="it-IT" w:eastAsia="ru-RU"/>
        </w:rPr>
        <w:t>6</w:t>
      </w:r>
    </w:p>
    <w:p w14:paraId="75545017" w14:textId="5C8FEE4E" w:rsidR="007F6B8B" w:rsidRPr="00696C62" w:rsidRDefault="00B7458E" w:rsidP="007F6B8B">
      <w:pPr>
        <w:numPr>
          <w:ilvl w:val="0"/>
          <w:numId w:val="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96C62">
        <w:rPr>
          <w:b/>
          <w:noProof w:val="0"/>
          <w:lang w:val="it-IT" w:eastAsia="ru-RU"/>
        </w:rPr>
        <w:t>n</w:t>
      </w:r>
    </w:p>
    <w:p w14:paraId="63E9C879" w14:textId="77777777" w:rsidR="00B7458E" w:rsidRPr="00BD5D8F" w:rsidRDefault="00B7458E" w:rsidP="00B7458E">
      <w:pPr>
        <w:numPr>
          <w:ilvl w:val="0"/>
          <w:numId w:val="2"/>
        </w:numPr>
        <w:shd w:val="clear" w:color="auto" w:fill="FFFFFF" w:themeFill="background1"/>
        <w:tabs>
          <w:tab w:val="right" w:pos="426"/>
        </w:tabs>
        <w:spacing w:before="120"/>
        <w:ind w:left="360"/>
        <w:rPr>
          <w:noProof w:val="0"/>
          <w:sz w:val="2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aplica </w:t>
      </w:r>
    </w:p>
    <w:p w14:paraId="13DB95E6" w14:textId="2174D4AE" w:rsidR="00B7458E" w:rsidRPr="001F2C53" w:rsidRDefault="00B7458E" w:rsidP="007864C8">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r w:rsidRPr="005808E6">
        <w:rPr>
          <w:b/>
          <w:noProof w:val="0"/>
          <w:lang w:val="it-IT" w:eastAsia="ru-RU"/>
        </w:rPr>
        <w:t xml:space="preserve">: </w:t>
      </w:r>
    </w:p>
    <w:tbl>
      <w:tblPr>
        <w:tblStyle w:val="Grigliatabella2"/>
        <w:tblW w:w="11057" w:type="dxa"/>
        <w:tblInd w:w="-5" w:type="dxa"/>
        <w:tblLayout w:type="fixed"/>
        <w:tblLook w:val="04A0" w:firstRow="1" w:lastRow="0" w:firstColumn="1" w:lastColumn="0" w:noHBand="0" w:noVBand="1"/>
      </w:tblPr>
      <w:tblGrid>
        <w:gridCol w:w="500"/>
        <w:gridCol w:w="3019"/>
        <w:gridCol w:w="5979"/>
        <w:gridCol w:w="1559"/>
      </w:tblGrid>
      <w:tr w:rsidR="00FB4AD2" w:rsidRPr="00BE362C" w14:paraId="0C8885EA" w14:textId="77777777" w:rsidTr="00696069">
        <w:tc>
          <w:tcPr>
            <w:tcW w:w="500" w:type="dxa"/>
          </w:tcPr>
          <w:p w14:paraId="5368A952" w14:textId="77777777" w:rsidR="00B7458E" w:rsidRPr="00BE362C" w:rsidRDefault="00B7458E" w:rsidP="00FB4AD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019" w:type="dxa"/>
          </w:tcPr>
          <w:p w14:paraId="71349B48" w14:textId="77777777" w:rsidR="00B7458E" w:rsidRPr="00B5415A" w:rsidRDefault="00B7458E" w:rsidP="0043149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A3619F6" w14:textId="77777777" w:rsidR="00B7458E" w:rsidRPr="00B5415A" w:rsidRDefault="00B7458E" w:rsidP="0043149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979" w:type="dxa"/>
          </w:tcPr>
          <w:p w14:paraId="588EAF22" w14:textId="77777777" w:rsidR="00B7458E" w:rsidRPr="00BE362C" w:rsidRDefault="00B7458E" w:rsidP="0043149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tcPr>
          <w:p w14:paraId="74E1911A" w14:textId="77777777" w:rsidR="00B7458E" w:rsidRPr="00BE362C" w:rsidRDefault="00B7458E" w:rsidP="00FB4AD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B4AD2" w:rsidRPr="00BE362C" w14:paraId="090CE9D5" w14:textId="77777777" w:rsidTr="00696069">
        <w:tc>
          <w:tcPr>
            <w:tcW w:w="500" w:type="dxa"/>
          </w:tcPr>
          <w:p w14:paraId="6C861209" w14:textId="77777777" w:rsidR="00B7458E" w:rsidRPr="0031499A" w:rsidRDefault="00B7458E" w:rsidP="00431496">
            <w:pPr>
              <w:shd w:val="clear" w:color="auto" w:fill="FFFFFF" w:themeFill="background1"/>
              <w:tabs>
                <w:tab w:val="left" w:pos="612"/>
              </w:tabs>
              <w:spacing w:before="120" w:after="120"/>
              <w:rPr>
                <w:iCs/>
                <w:noProof w:val="0"/>
                <w:lang w:eastAsia="ru-RU"/>
              </w:rPr>
            </w:pPr>
            <w:r>
              <w:rPr>
                <w:iCs/>
                <w:noProof w:val="0"/>
                <w:lang w:eastAsia="ru-RU"/>
              </w:rPr>
              <w:t>1.</w:t>
            </w:r>
          </w:p>
        </w:tc>
        <w:tc>
          <w:tcPr>
            <w:tcW w:w="3019" w:type="dxa"/>
            <w:tcBorders>
              <w:top w:val="single" w:sz="4" w:space="0" w:color="auto"/>
              <w:left w:val="single" w:sz="4" w:space="0" w:color="auto"/>
              <w:bottom w:val="single" w:sz="4" w:space="0" w:color="auto"/>
              <w:right w:val="single" w:sz="4" w:space="0" w:color="auto"/>
            </w:tcBorders>
          </w:tcPr>
          <w:p w14:paraId="6E6ECDAA" w14:textId="77777777" w:rsidR="00B7458E" w:rsidRPr="00FB4AD2" w:rsidRDefault="00B7458E" w:rsidP="00431496">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5979" w:type="dxa"/>
            <w:tcBorders>
              <w:top w:val="single" w:sz="4" w:space="0" w:color="auto"/>
              <w:left w:val="single" w:sz="4" w:space="0" w:color="auto"/>
              <w:bottom w:val="single" w:sz="4" w:space="0" w:color="auto"/>
              <w:right w:val="single" w:sz="4" w:space="0" w:color="auto"/>
            </w:tcBorders>
          </w:tcPr>
          <w:p w14:paraId="2BD4F044" w14:textId="77777777" w:rsidR="00B7458E" w:rsidRPr="00FB4AD2" w:rsidRDefault="00B7458E" w:rsidP="00431496">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23121DC6" w14:textId="77777777" w:rsidR="00B7458E" w:rsidRPr="00FB4AD2" w:rsidRDefault="00B7458E" w:rsidP="00431496">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4B7C7D56" w14:textId="77777777" w:rsidTr="00696069">
        <w:tc>
          <w:tcPr>
            <w:tcW w:w="500" w:type="dxa"/>
          </w:tcPr>
          <w:p w14:paraId="4F734CFF" w14:textId="77777777" w:rsidR="00B7458E" w:rsidRPr="0031499A" w:rsidRDefault="00B7458E" w:rsidP="00431496">
            <w:pPr>
              <w:shd w:val="clear" w:color="auto" w:fill="FFFFFF" w:themeFill="background1"/>
              <w:tabs>
                <w:tab w:val="left" w:pos="612"/>
              </w:tabs>
              <w:spacing w:before="120" w:after="120"/>
              <w:rPr>
                <w:iCs/>
                <w:noProof w:val="0"/>
                <w:lang w:eastAsia="ru-RU"/>
              </w:rPr>
            </w:pPr>
            <w:r>
              <w:rPr>
                <w:iCs/>
                <w:noProof w:val="0"/>
                <w:lang w:eastAsia="ru-RU"/>
              </w:rPr>
              <w:t>2.</w:t>
            </w:r>
          </w:p>
        </w:tc>
        <w:tc>
          <w:tcPr>
            <w:tcW w:w="3019" w:type="dxa"/>
            <w:tcBorders>
              <w:top w:val="single" w:sz="4" w:space="0" w:color="auto"/>
              <w:left w:val="single" w:sz="4" w:space="0" w:color="auto"/>
              <w:bottom w:val="single" w:sz="4" w:space="0" w:color="auto"/>
              <w:right w:val="single" w:sz="4" w:space="0" w:color="auto"/>
            </w:tcBorders>
          </w:tcPr>
          <w:p w14:paraId="155DAA75" w14:textId="77777777" w:rsidR="00B7458E" w:rsidRPr="00FB4AD2" w:rsidRDefault="00B7458E" w:rsidP="00431496">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5979" w:type="dxa"/>
            <w:tcBorders>
              <w:top w:val="single" w:sz="4" w:space="0" w:color="auto"/>
              <w:left w:val="single" w:sz="4" w:space="0" w:color="auto"/>
              <w:bottom w:val="single" w:sz="4" w:space="0" w:color="auto"/>
              <w:right w:val="single" w:sz="4" w:space="0" w:color="auto"/>
            </w:tcBorders>
          </w:tcPr>
          <w:p w14:paraId="4560F97C" w14:textId="77777777" w:rsidR="00B7458E" w:rsidRPr="00FB4AD2" w:rsidRDefault="00B7458E" w:rsidP="00431496">
            <w:pPr>
              <w:shd w:val="clear" w:color="auto" w:fill="FFFFFF" w:themeFill="background1"/>
              <w:tabs>
                <w:tab w:val="left" w:pos="612"/>
              </w:tabs>
              <w:rPr>
                <w:iCs/>
                <w:sz w:val="20"/>
                <w:szCs w:val="20"/>
              </w:rPr>
            </w:pPr>
            <w:r w:rsidRPr="00FB4AD2">
              <w:rPr>
                <w:iCs/>
                <w:sz w:val="20"/>
                <w:szCs w:val="20"/>
              </w:rPr>
              <w:t xml:space="preserve">Semnat electronic </w:t>
            </w:r>
          </w:p>
          <w:p w14:paraId="344FDF9E" w14:textId="77777777" w:rsidR="00B7458E" w:rsidRPr="00FB4AD2" w:rsidRDefault="00B7458E" w:rsidP="00431496">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77427481" w14:textId="77777777" w:rsidR="00B7458E" w:rsidRPr="00FB4AD2" w:rsidRDefault="00B7458E" w:rsidP="00431496">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570556BA" w14:textId="77777777" w:rsidTr="00696069">
        <w:tc>
          <w:tcPr>
            <w:tcW w:w="500" w:type="dxa"/>
          </w:tcPr>
          <w:p w14:paraId="01E12B7B"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3.</w:t>
            </w:r>
          </w:p>
        </w:tc>
        <w:tc>
          <w:tcPr>
            <w:tcW w:w="3019" w:type="dxa"/>
            <w:tcBorders>
              <w:top w:val="single" w:sz="4" w:space="0" w:color="auto"/>
              <w:left w:val="single" w:sz="4" w:space="0" w:color="auto"/>
              <w:bottom w:val="single" w:sz="4" w:space="0" w:color="auto"/>
              <w:right w:val="single" w:sz="4" w:space="0" w:color="auto"/>
            </w:tcBorders>
          </w:tcPr>
          <w:p w14:paraId="364DBBFD" w14:textId="77777777" w:rsidR="00B7458E" w:rsidRPr="00862DDA" w:rsidRDefault="00B7458E" w:rsidP="00431496">
            <w:pPr>
              <w:shd w:val="clear" w:color="auto" w:fill="FFFFFF" w:themeFill="background1"/>
              <w:tabs>
                <w:tab w:val="left" w:pos="612"/>
              </w:tabs>
              <w:spacing w:before="120" w:after="120"/>
              <w:rPr>
                <w:iCs/>
                <w:noProof w:val="0"/>
                <w:sz w:val="20"/>
                <w:szCs w:val="20"/>
                <w:lang w:val="en-US" w:eastAsia="ru-RU"/>
              </w:rPr>
            </w:pPr>
            <w:r w:rsidRPr="00862DDA">
              <w:rPr>
                <w:iCs/>
                <w:sz w:val="20"/>
                <w:szCs w:val="20"/>
              </w:rPr>
              <w:t>Specificația tehnică, conform anexei nr. 22</w:t>
            </w:r>
          </w:p>
        </w:tc>
        <w:tc>
          <w:tcPr>
            <w:tcW w:w="5979" w:type="dxa"/>
            <w:tcBorders>
              <w:top w:val="single" w:sz="4" w:space="0" w:color="auto"/>
              <w:left w:val="single" w:sz="4" w:space="0" w:color="auto"/>
              <w:bottom w:val="single" w:sz="4" w:space="0" w:color="auto"/>
              <w:right w:val="single" w:sz="4" w:space="0" w:color="auto"/>
            </w:tcBorders>
          </w:tcPr>
          <w:p w14:paraId="5F31BC7E" w14:textId="77777777" w:rsidR="00B7458E" w:rsidRPr="00862DDA" w:rsidRDefault="00B7458E" w:rsidP="00431496">
            <w:pPr>
              <w:shd w:val="clear" w:color="auto" w:fill="FFFFFF" w:themeFill="background1"/>
              <w:tabs>
                <w:tab w:val="left" w:pos="612"/>
                <w:tab w:val="left" w:pos="2310"/>
              </w:tabs>
              <w:rPr>
                <w:iCs/>
                <w:sz w:val="20"/>
                <w:szCs w:val="20"/>
              </w:rPr>
            </w:pPr>
            <w:r w:rsidRPr="00862DDA">
              <w:rPr>
                <w:iCs/>
                <w:sz w:val="20"/>
                <w:szCs w:val="20"/>
              </w:rPr>
              <w:t>Semnat electronic</w:t>
            </w:r>
            <w:r w:rsidRPr="00862DDA">
              <w:rPr>
                <w:iCs/>
                <w:sz w:val="20"/>
                <w:szCs w:val="20"/>
              </w:rPr>
              <w:tab/>
            </w:r>
          </w:p>
          <w:p w14:paraId="72F3B0DF" w14:textId="2A52C815" w:rsidR="00076976" w:rsidRPr="00862DDA" w:rsidRDefault="00B7458E" w:rsidP="00EA1212">
            <w:pPr>
              <w:shd w:val="clear" w:color="auto" w:fill="FFFFFF" w:themeFill="background1"/>
              <w:tabs>
                <w:tab w:val="left" w:pos="612"/>
                <w:tab w:val="left" w:pos="2310"/>
              </w:tabs>
              <w:jc w:val="both"/>
              <w:rPr>
                <w:iCs/>
                <w:noProof w:val="0"/>
                <w:sz w:val="20"/>
                <w:szCs w:val="20"/>
                <w:lang w:eastAsia="ru-RU"/>
              </w:rPr>
            </w:pPr>
            <w:r w:rsidRPr="00862DDA">
              <w:rPr>
                <w:iCs/>
                <w:noProof w:val="0"/>
                <w:sz w:val="20"/>
                <w:szCs w:val="20"/>
                <w:lang w:eastAsia="ru-RU"/>
              </w:rPr>
              <w:t xml:space="preserve">Specificații tehnice conform Anexei </w:t>
            </w:r>
            <w:bookmarkStart w:id="1" w:name="_Hlk94882840"/>
            <w:r w:rsidRPr="00862DDA">
              <w:rPr>
                <w:iCs/>
                <w:noProof w:val="0"/>
                <w:sz w:val="20"/>
                <w:szCs w:val="20"/>
                <w:lang w:eastAsia="ru-RU"/>
              </w:rPr>
              <w:t>nr. 22 din Documentația standard aprobată prin ordinul MF nr.115 din 15.09.2021</w:t>
            </w:r>
            <w:bookmarkEnd w:id="1"/>
            <w:r w:rsidRPr="00862DDA">
              <w:rPr>
                <w:iCs/>
                <w:noProof w:val="0"/>
                <w:sz w:val="20"/>
                <w:szCs w:val="20"/>
                <w:lang w:eastAsia="ru-RU"/>
              </w:rPr>
              <w:t>, completat i</w:t>
            </w:r>
            <w:r w:rsidR="00431496" w:rsidRPr="00862DDA">
              <w:rPr>
                <w:iCs/>
                <w:noProof w:val="0"/>
                <w:sz w:val="20"/>
                <w:szCs w:val="20"/>
                <w:lang w:eastAsia="ru-RU"/>
              </w:rPr>
              <w:t>ntegral, cu denumirea modelului, denumirea comercială a produsului, nr. de referință din catalog</w:t>
            </w:r>
            <w:r w:rsidR="00EA1212" w:rsidRPr="00862DDA">
              <w:rPr>
                <w:iCs/>
                <w:noProof w:val="0"/>
                <w:sz w:val="20"/>
                <w:szCs w:val="20"/>
                <w:lang w:eastAsia="ru-RU"/>
              </w:rPr>
              <w:t>,</w:t>
            </w:r>
            <w:r w:rsidR="00431496" w:rsidRPr="00862DDA">
              <w:rPr>
                <w:iCs/>
                <w:noProof w:val="0"/>
                <w:sz w:val="20"/>
                <w:szCs w:val="20"/>
                <w:lang w:eastAsia="ru-RU"/>
              </w:rPr>
              <w:t xml:space="preserve"> </w:t>
            </w:r>
            <w:r w:rsidRPr="00862DDA">
              <w:rPr>
                <w:iCs/>
                <w:noProof w:val="0"/>
                <w:sz w:val="20"/>
                <w:szCs w:val="20"/>
                <w:lang w:eastAsia="ru-RU"/>
              </w:rPr>
              <w:t>producător</w:t>
            </w:r>
            <w:r w:rsidR="00025B0C" w:rsidRPr="00862DDA">
              <w:rPr>
                <w:iCs/>
                <w:noProof w:val="0"/>
                <w:sz w:val="20"/>
                <w:szCs w:val="20"/>
                <w:lang w:eastAsia="ru-RU"/>
              </w:rPr>
              <w:t>ul</w:t>
            </w:r>
            <w:r w:rsidRPr="00862DDA">
              <w:rPr>
                <w:iCs/>
                <w:noProof w:val="0"/>
                <w:sz w:val="20"/>
                <w:szCs w:val="20"/>
                <w:lang w:eastAsia="ru-RU"/>
              </w:rPr>
              <w:t xml:space="preserve">, țară de origine, </w:t>
            </w:r>
            <w:r w:rsidR="008267F4" w:rsidRPr="00862DDA">
              <w:rPr>
                <w:iCs/>
                <w:noProof w:val="0"/>
                <w:sz w:val="20"/>
                <w:szCs w:val="20"/>
                <w:lang w:eastAsia="ru-RU"/>
              </w:rPr>
              <w:t xml:space="preserve"> </w:t>
            </w:r>
            <w:r w:rsidRPr="00862DDA">
              <w:rPr>
                <w:iCs/>
                <w:noProof w:val="0"/>
                <w:sz w:val="20"/>
                <w:szCs w:val="20"/>
                <w:lang w:eastAsia="ru-RU"/>
              </w:rPr>
              <w:t>specificarea tehnică deplină</w:t>
            </w:r>
            <w:r w:rsidR="00EA1212" w:rsidRPr="00862DDA">
              <w:rPr>
                <w:iCs/>
                <w:noProof w:val="0"/>
                <w:sz w:val="20"/>
                <w:szCs w:val="20"/>
                <w:lang w:eastAsia="ru-RU"/>
              </w:rPr>
              <w:t xml:space="preserve"> produsului propus de către ofertant,</w:t>
            </w:r>
            <w:r w:rsidRPr="00862DDA">
              <w:rPr>
                <w:iCs/>
                <w:noProof w:val="0"/>
                <w:sz w:val="20"/>
                <w:szCs w:val="20"/>
                <w:lang w:eastAsia="ru-RU"/>
              </w:rPr>
              <w:t xml:space="preserve"> </w:t>
            </w:r>
            <w:r w:rsidR="00EA1212" w:rsidRPr="00862DDA">
              <w:rPr>
                <w:iCs/>
                <w:noProof w:val="0"/>
                <w:sz w:val="20"/>
                <w:szCs w:val="20"/>
                <w:lang w:eastAsia="ru-RU"/>
              </w:rPr>
              <w:t>pentru a asigur</w:t>
            </w:r>
            <w:r w:rsidR="00025B0C" w:rsidRPr="00862DDA">
              <w:rPr>
                <w:iCs/>
                <w:noProof w:val="0"/>
                <w:sz w:val="20"/>
                <w:szCs w:val="20"/>
                <w:lang w:eastAsia="ru-RU"/>
              </w:rPr>
              <w:t>a</w:t>
            </w:r>
            <w:r w:rsidR="00EA1212" w:rsidRPr="00862DDA">
              <w:rPr>
                <w:iCs/>
                <w:noProof w:val="0"/>
                <w:sz w:val="20"/>
                <w:szCs w:val="20"/>
                <w:lang w:eastAsia="ru-RU"/>
              </w:rPr>
              <w:t xml:space="preserve"> identificarea unică a produsului ofertat în raport cu datele producătorului și a documentel</w:t>
            </w:r>
            <w:r w:rsidR="00025B0C" w:rsidRPr="00862DDA">
              <w:rPr>
                <w:iCs/>
                <w:noProof w:val="0"/>
                <w:sz w:val="20"/>
                <w:szCs w:val="20"/>
                <w:lang w:eastAsia="ru-RU"/>
              </w:rPr>
              <w:t>or</w:t>
            </w:r>
            <w:r w:rsidR="00EA1212" w:rsidRPr="00862DDA">
              <w:rPr>
                <w:iCs/>
                <w:noProof w:val="0"/>
                <w:sz w:val="20"/>
                <w:szCs w:val="20"/>
                <w:lang w:eastAsia="ru-RU"/>
              </w:rPr>
              <w:t xml:space="preserve"> aferente ofertei și</w:t>
            </w:r>
            <w:r w:rsidR="000F4B7A" w:rsidRPr="00862DDA">
              <w:rPr>
                <w:iCs/>
                <w:noProof w:val="0"/>
                <w:sz w:val="20"/>
                <w:szCs w:val="20"/>
                <w:lang w:eastAsia="ru-RU"/>
              </w:rPr>
              <w:t xml:space="preserve"> a</w:t>
            </w:r>
            <w:r w:rsidR="00EA1212" w:rsidRPr="00862DDA">
              <w:rPr>
                <w:iCs/>
                <w:noProof w:val="0"/>
                <w:sz w:val="20"/>
                <w:szCs w:val="20"/>
                <w:lang w:eastAsia="ru-RU"/>
              </w:rPr>
              <w:t xml:space="preserve"> asigura o evaluare profundă. </w:t>
            </w:r>
            <w:r w:rsidRPr="00862DDA">
              <w:rPr>
                <w:iCs/>
                <w:noProof w:val="0"/>
                <w:sz w:val="20"/>
                <w:szCs w:val="20"/>
                <w:lang w:eastAsia="ru-RU"/>
              </w:rPr>
              <w:t>Necompletarea, lipsa rubricilor menționate sau completarea necorespunzătoare</w:t>
            </w:r>
            <w:r w:rsidR="00EA1212" w:rsidRPr="00862DDA">
              <w:rPr>
                <w:iCs/>
                <w:noProof w:val="0"/>
                <w:sz w:val="20"/>
                <w:szCs w:val="20"/>
                <w:lang w:eastAsia="ru-RU"/>
              </w:rPr>
              <w:t xml:space="preserve">, </w:t>
            </w:r>
            <w:r w:rsidR="006A1FD4" w:rsidRPr="00862DDA">
              <w:rPr>
                <w:iCs/>
                <w:noProof w:val="0"/>
                <w:sz w:val="20"/>
                <w:szCs w:val="20"/>
                <w:lang w:eastAsia="ru-RU"/>
              </w:rPr>
              <w:t>defectuo</w:t>
            </w:r>
            <w:r w:rsidR="00025B0C" w:rsidRPr="00862DDA">
              <w:rPr>
                <w:iCs/>
                <w:noProof w:val="0"/>
                <w:sz w:val="20"/>
                <w:szCs w:val="20"/>
                <w:lang w:eastAsia="ru-RU"/>
              </w:rPr>
              <w:t>a</w:t>
            </w:r>
            <w:r w:rsidR="006A1FD4" w:rsidRPr="00862DDA">
              <w:rPr>
                <w:iCs/>
                <w:noProof w:val="0"/>
                <w:sz w:val="20"/>
                <w:szCs w:val="20"/>
                <w:lang w:eastAsia="ru-RU"/>
              </w:rPr>
              <w:t>să</w:t>
            </w:r>
            <w:r w:rsidR="00EA1212" w:rsidRPr="00862DDA">
              <w:rPr>
                <w:iCs/>
                <w:noProof w:val="0"/>
                <w:sz w:val="20"/>
                <w:szCs w:val="20"/>
                <w:lang w:eastAsia="ru-RU"/>
              </w:rPr>
              <w:t xml:space="preserve"> a Anexei</w:t>
            </w:r>
            <w:r w:rsidRPr="00862DDA">
              <w:rPr>
                <w:iCs/>
                <w:noProof w:val="0"/>
                <w:sz w:val="20"/>
                <w:szCs w:val="20"/>
                <w:lang w:eastAsia="ru-RU"/>
              </w:rPr>
              <w:t xml:space="preserve"> atrag</w:t>
            </w:r>
            <w:r w:rsidR="00EA1212" w:rsidRPr="00862DDA">
              <w:rPr>
                <w:iCs/>
                <w:noProof w:val="0"/>
                <w:sz w:val="20"/>
                <w:szCs w:val="20"/>
                <w:lang w:eastAsia="ru-RU"/>
              </w:rPr>
              <w:t>e după sine respingerea ofertei.</w:t>
            </w:r>
          </w:p>
        </w:tc>
        <w:tc>
          <w:tcPr>
            <w:tcW w:w="1559" w:type="dxa"/>
            <w:tcBorders>
              <w:top w:val="single" w:sz="4" w:space="0" w:color="auto"/>
              <w:left w:val="single" w:sz="4" w:space="0" w:color="auto"/>
              <w:bottom w:val="single" w:sz="4" w:space="0" w:color="auto"/>
              <w:right w:val="single" w:sz="4" w:space="0" w:color="auto"/>
            </w:tcBorders>
          </w:tcPr>
          <w:p w14:paraId="09D54D5B" w14:textId="77777777" w:rsidR="00B7458E" w:rsidRPr="00EA1212" w:rsidRDefault="00B7458E" w:rsidP="00431496">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FB4AD2" w:rsidRPr="00BE362C" w14:paraId="559BA206" w14:textId="77777777" w:rsidTr="00025B0C">
        <w:trPr>
          <w:trHeight w:val="1260"/>
        </w:trPr>
        <w:tc>
          <w:tcPr>
            <w:tcW w:w="500" w:type="dxa"/>
          </w:tcPr>
          <w:p w14:paraId="02DD0008"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4.</w:t>
            </w:r>
          </w:p>
        </w:tc>
        <w:tc>
          <w:tcPr>
            <w:tcW w:w="3019" w:type="dxa"/>
            <w:tcBorders>
              <w:top w:val="single" w:sz="4" w:space="0" w:color="auto"/>
              <w:left w:val="single" w:sz="4" w:space="0" w:color="auto"/>
              <w:bottom w:val="single" w:sz="4" w:space="0" w:color="auto"/>
              <w:right w:val="single" w:sz="4" w:space="0" w:color="auto"/>
            </w:tcBorders>
          </w:tcPr>
          <w:p w14:paraId="7356D9F1" w14:textId="77777777" w:rsidR="00B7458E" w:rsidRPr="00862DDA" w:rsidRDefault="00B7458E" w:rsidP="00431496">
            <w:pPr>
              <w:shd w:val="clear" w:color="auto" w:fill="FFFFFF" w:themeFill="background1"/>
              <w:tabs>
                <w:tab w:val="left" w:pos="612"/>
              </w:tabs>
              <w:spacing w:before="120" w:after="120"/>
              <w:rPr>
                <w:iCs/>
                <w:noProof w:val="0"/>
                <w:sz w:val="20"/>
                <w:szCs w:val="20"/>
                <w:lang w:val="es-ES" w:eastAsia="ru-RU"/>
              </w:rPr>
            </w:pPr>
            <w:r w:rsidRPr="00862DDA">
              <w:rPr>
                <w:iCs/>
                <w:sz w:val="20"/>
                <w:szCs w:val="20"/>
              </w:rPr>
              <w:t>Specificația de preț, conform anexei nr. 23</w:t>
            </w:r>
          </w:p>
        </w:tc>
        <w:tc>
          <w:tcPr>
            <w:tcW w:w="5979" w:type="dxa"/>
            <w:tcBorders>
              <w:top w:val="single" w:sz="4" w:space="0" w:color="auto"/>
              <w:left w:val="single" w:sz="4" w:space="0" w:color="auto"/>
              <w:bottom w:val="single" w:sz="4" w:space="0" w:color="auto"/>
              <w:right w:val="single" w:sz="4" w:space="0" w:color="auto"/>
            </w:tcBorders>
          </w:tcPr>
          <w:p w14:paraId="2C93D2D7" w14:textId="77777777" w:rsidR="00025B0C" w:rsidRPr="00862DDA" w:rsidRDefault="00B7458E" w:rsidP="00025B0C">
            <w:pPr>
              <w:shd w:val="clear" w:color="auto" w:fill="FFFFFF" w:themeFill="background1"/>
              <w:tabs>
                <w:tab w:val="left" w:pos="612"/>
              </w:tabs>
              <w:rPr>
                <w:iCs/>
                <w:sz w:val="20"/>
                <w:szCs w:val="20"/>
              </w:rPr>
            </w:pPr>
            <w:r w:rsidRPr="00862DDA">
              <w:rPr>
                <w:iCs/>
                <w:sz w:val="20"/>
                <w:szCs w:val="20"/>
              </w:rPr>
              <w:t>Specificații de preț conform Anexei nr. 23</w:t>
            </w:r>
            <w:r w:rsidRPr="00862DDA">
              <w:rPr>
                <w:sz w:val="20"/>
                <w:szCs w:val="20"/>
              </w:rPr>
              <w:t xml:space="preserve"> </w:t>
            </w:r>
            <w:r w:rsidRPr="00862DDA">
              <w:rPr>
                <w:iCs/>
                <w:sz w:val="20"/>
                <w:szCs w:val="20"/>
              </w:rPr>
              <w:t xml:space="preserve">din Documentația standard aprobată prin ordinul MF nr.115 din </w:t>
            </w:r>
            <w:r w:rsidR="00076976" w:rsidRPr="00862DDA">
              <w:rPr>
                <w:iCs/>
                <w:sz w:val="20"/>
                <w:szCs w:val="20"/>
              </w:rPr>
              <w:t>15.09.2021, completat integral</w:t>
            </w:r>
            <w:r w:rsidRPr="00862DDA">
              <w:rPr>
                <w:iCs/>
                <w:sz w:val="20"/>
                <w:szCs w:val="20"/>
              </w:rPr>
              <w:t xml:space="preserve">, semnat electronic de către operatorul economic. Necompletarea </w:t>
            </w:r>
            <w:r w:rsidR="00076976" w:rsidRPr="00862DDA">
              <w:rPr>
                <w:iCs/>
                <w:sz w:val="20"/>
                <w:szCs w:val="20"/>
              </w:rPr>
              <w:t xml:space="preserve">corespunzătoare </w:t>
            </w:r>
            <w:r w:rsidRPr="00862DDA">
              <w:rPr>
                <w:iCs/>
                <w:sz w:val="20"/>
                <w:szCs w:val="20"/>
              </w:rPr>
              <w:t>sau lipsa rubricii menționate</w:t>
            </w:r>
            <w:r w:rsidR="00076976" w:rsidRPr="00862DDA">
              <w:rPr>
                <w:iCs/>
                <w:sz w:val="20"/>
                <w:szCs w:val="20"/>
              </w:rPr>
              <w:t xml:space="preserve"> conform anexei</w:t>
            </w:r>
            <w:r w:rsidRPr="00862DDA">
              <w:rPr>
                <w:iCs/>
                <w:sz w:val="20"/>
                <w:szCs w:val="20"/>
              </w:rPr>
              <w:t xml:space="preserve">, va atrage după sine respingerea ofertei; </w:t>
            </w:r>
          </w:p>
          <w:p w14:paraId="65F3E4BE" w14:textId="44953EB7" w:rsidR="00076976" w:rsidRPr="00862DDA" w:rsidRDefault="00B7458E" w:rsidP="00025B0C">
            <w:pPr>
              <w:shd w:val="clear" w:color="auto" w:fill="FFFFFF" w:themeFill="background1"/>
              <w:tabs>
                <w:tab w:val="left" w:pos="612"/>
              </w:tabs>
              <w:rPr>
                <w:iCs/>
                <w:sz w:val="20"/>
                <w:szCs w:val="20"/>
              </w:rPr>
            </w:pPr>
            <w:r w:rsidRPr="00862DDA">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589B370C" w14:textId="77777777" w:rsidR="00B7458E" w:rsidRPr="00FB4AD2" w:rsidRDefault="00B7458E" w:rsidP="00431496">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08E36524" w14:textId="77777777" w:rsidTr="00696069">
        <w:trPr>
          <w:trHeight w:val="997"/>
        </w:trPr>
        <w:tc>
          <w:tcPr>
            <w:tcW w:w="500" w:type="dxa"/>
          </w:tcPr>
          <w:p w14:paraId="4EA391C7"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5.</w:t>
            </w:r>
          </w:p>
        </w:tc>
        <w:tc>
          <w:tcPr>
            <w:tcW w:w="3019" w:type="dxa"/>
            <w:tcBorders>
              <w:top w:val="single" w:sz="4" w:space="0" w:color="auto"/>
              <w:left w:val="single" w:sz="4" w:space="0" w:color="auto"/>
              <w:bottom w:val="single" w:sz="4" w:space="0" w:color="auto"/>
              <w:right w:val="single" w:sz="4" w:space="0" w:color="auto"/>
            </w:tcBorders>
          </w:tcPr>
          <w:p w14:paraId="741C51B6" w14:textId="200D0E59" w:rsidR="00B7458E" w:rsidRPr="00862DDA" w:rsidRDefault="00F62295" w:rsidP="003B0900">
            <w:pPr>
              <w:shd w:val="clear" w:color="auto" w:fill="FFFFFF" w:themeFill="background1"/>
              <w:tabs>
                <w:tab w:val="left" w:pos="612"/>
              </w:tabs>
              <w:spacing w:before="120" w:after="120"/>
              <w:rPr>
                <w:iCs/>
                <w:sz w:val="20"/>
                <w:szCs w:val="20"/>
              </w:rPr>
            </w:pPr>
            <w:r w:rsidRPr="00862DDA">
              <w:rPr>
                <w:iCs/>
                <w:sz w:val="20"/>
                <w:szCs w:val="20"/>
                <w:lang w:val="it-IT"/>
              </w:rPr>
              <w:t xml:space="preserve">Documentele de calitate, </w:t>
            </w:r>
            <w:r w:rsidR="003B0900" w:rsidRPr="00862DDA">
              <w:rPr>
                <w:iCs/>
                <w:sz w:val="20"/>
                <w:szCs w:val="20"/>
                <w:lang w:val="it-IT"/>
              </w:rPr>
              <w:t>conformitate</w:t>
            </w:r>
            <w:r w:rsidR="005A32EB" w:rsidRPr="00862DDA">
              <w:rPr>
                <w:iCs/>
                <w:sz w:val="20"/>
                <w:szCs w:val="20"/>
                <w:lang w:val="it-IT"/>
              </w:rPr>
              <w:t>, trasabilitate și origine</w:t>
            </w:r>
            <w:r w:rsidR="003B0900" w:rsidRPr="00862DDA">
              <w:rPr>
                <w:iCs/>
                <w:sz w:val="20"/>
                <w:szCs w:val="20"/>
                <w:lang w:val="it-IT"/>
              </w:rPr>
              <w:t xml:space="preserve"> solicitate conform specificațiilor depline tehnice</w:t>
            </w:r>
          </w:p>
        </w:tc>
        <w:tc>
          <w:tcPr>
            <w:tcW w:w="5979" w:type="dxa"/>
            <w:tcBorders>
              <w:top w:val="single" w:sz="4" w:space="0" w:color="auto"/>
              <w:left w:val="single" w:sz="4" w:space="0" w:color="auto"/>
              <w:bottom w:val="single" w:sz="4" w:space="0" w:color="auto"/>
              <w:right w:val="single" w:sz="4" w:space="0" w:color="auto"/>
            </w:tcBorders>
          </w:tcPr>
          <w:p w14:paraId="7D77ABD3" w14:textId="77777777" w:rsidR="00B7458E" w:rsidRPr="00862DDA" w:rsidRDefault="00B7458E" w:rsidP="00431496">
            <w:pPr>
              <w:shd w:val="clear" w:color="auto" w:fill="FFFFFF" w:themeFill="background1"/>
              <w:tabs>
                <w:tab w:val="left" w:pos="612"/>
              </w:tabs>
              <w:spacing w:before="120" w:after="120"/>
              <w:rPr>
                <w:iCs/>
                <w:sz w:val="20"/>
                <w:szCs w:val="20"/>
              </w:rPr>
            </w:pPr>
            <w:r w:rsidRPr="00862DDA">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7307AF77" w14:textId="77777777" w:rsidR="00B7458E" w:rsidRPr="00FB4AD2" w:rsidRDefault="00B7458E" w:rsidP="00431496">
            <w:pPr>
              <w:shd w:val="clear" w:color="auto" w:fill="FFFFFF" w:themeFill="background1"/>
              <w:tabs>
                <w:tab w:val="left" w:pos="612"/>
              </w:tabs>
              <w:spacing w:before="120" w:after="120"/>
              <w:rPr>
                <w:iCs/>
                <w:sz w:val="20"/>
                <w:szCs w:val="20"/>
              </w:rPr>
            </w:pPr>
            <w:r w:rsidRPr="00FB4AD2">
              <w:rPr>
                <w:iCs/>
                <w:sz w:val="20"/>
                <w:szCs w:val="20"/>
              </w:rPr>
              <w:t>Obligatoriu</w:t>
            </w:r>
          </w:p>
        </w:tc>
      </w:tr>
      <w:tr w:rsidR="00FB4AD2" w:rsidRPr="00BE362C" w14:paraId="58147F40" w14:textId="77777777" w:rsidTr="00696069">
        <w:trPr>
          <w:trHeight w:val="831"/>
        </w:trPr>
        <w:tc>
          <w:tcPr>
            <w:tcW w:w="500" w:type="dxa"/>
          </w:tcPr>
          <w:p w14:paraId="16ABC1C4"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6.</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862DDA" w:rsidRDefault="00B7458E" w:rsidP="00431496">
            <w:pPr>
              <w:shd w:val="clear" w:color="auto" w:fill="FFFFFF" w:themeFill="background1"/>
              <w:tabs>
                <w:tab w:val="left" w:pos="612"/>
              </w:tabs>
              <w:spacing w:before="120" w:after="120"/>
              <w:rPr>
                <w:iCs/>
                <w:sz w:val="20"/>
                <w:szCs w:val="20"/>
                <w:lang w:val="en-US"/>
              </w:rPr>
            </w:pPr>
            <w:r w:rsidRPr="00862DDA">
              <w:rPr>
                <w:sz w:val="20"/>
                <w:szCs w:val="20"/>
                <w:lang w:val="en-US" w:eastAsia="en-US"/>
              </w:rPr>
              <w:t>Garanția pentru ofertă</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862DDA" w:rsidRDefault="00B7458E" w:rsidP="00431496">
            <w:pPr>
              <w:shd w:val="clear" w:color="auto" w:fill="FFFFFF" w:themeFill="background1"/>
              <w:tabs>
                <w:tab w:val="left" w:pos="612"/>
              </w:tabs>
              <w:spacing w:before="120" w:after="120"/>
              <w:rPr>
                <w:iCs/>
                <w:sz w:val="20"/>
                <w:szCs w:val="20"/>
              </w:rPr>
            </w:pPr>
            <w:r w:rsidRPr="00862DDA">
              <w:rPr>
                <w:sz w:val="20"/>
                <w:szCs w:val="20"/>
                <w:lang w:val="en-US" w:eastAsia="en-US"/>
              </w:rPr>
              <w:t xml:space="preserve">1 % din valoarea ofertei, fără TVA, </w:t>
            </w:r>
            <w:bookmarkStart w:id="2" w:name="_Hlk85529148"/>
            <w:r w:rsidRPr="00862DDA">
              <w:rPr>
                <w:sz w:val="20"/>
                <w:szCs w:val="20"/>
                <w:lang w:val="en-US" w:eastAsia="en-US"/>
              </w:rPr>
              <w:t>sub formă de transfer la contul bancar al Autorității contractante</w:t>
            </w:r>
            <w:bookmarkEnd w:id="2"/>
            <w:r w:rsidRPr="00862DDA">
              <w:rPr>
                <w:sz w:val="20"/>
                <w:szCs w:val="20"/>
                <w:lang w:val="en-US" w:eastAsia="en-US"/>
              </w:rPr>
              <w:t xml:space="preserve">, ordin de plată, </w:t>
            </w:r>
            <w:r w:rsidRPr="00862DDA">
              <w:rPr>
                <w:sz w:val="20"/>
                <w:szCs w:val="20"/>
                <w:lang w:val="en-US"/>
              </w:rPr>
              <w:t>semnat electronic de către operatorul economic;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FB4AD2" w:rsidRDefault="00B7458E" w:rsidP="00431496">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FB4AD2" w:rsidRPr="00BE362C" w14:paraId="269BD4F1" w14:textId="77777777" w:rsidTr="007F6B8B">
        <w:trPr>
          <w:trHeight w:val="611"/>
        </w:trPr>
        <w:tc>
          <w:tcPr>
            <w:tcW w:w="500" w:type="dxa"/>
          </w:tcPr>
          <w:p w14:paraId="2562A746"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7</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862DDA" w:rsidRDefault="00B7458E" w:rsidP="00431496">
            <w:pPr>
              <w:shd w:val="clear" w:color="auto" w:fill="FFFFFF" w:themeFill="background1"/>
              <w:tabs>
                <w:tab w:val="left" w:pos="612"/>
              </w:tabs>
              <w:spacing w:before="120" w:after="120"/>
              <w:rPr>
                <w:sz w:val="20"/>
                <w:szCs w:val="20"/>
                <w:lang w:val="en-US"/>
              </w:rPr>
            </w:pPr>
            <w:r w:rsidRPr="00862DDA">
              <w:rPr>
                <w:sz w:val="20"/>
                <w:szCs w:val="20"/>
                <w:lang w:val="en-US"/>
              </w:rPr>
              <w:t>DECLARAŢIE privind valabilitatea ofertei</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01544CE5" w:rsidR="00B7458E" w:rsidRPr="00862DDA" w:rsidRDefault="00B7458E" w:rsidP="00431496">
            <w:pPr>
              <w:shd w:val="clear" w:color="auto" w:fill="FFFFFF" w:themeFill="background1"/>
              <w:tabs>
                <w:tab w:val="left" w:pos="612"/>
              </w:tabs>
              <w:spacing w:before="120" w:after="120"/>
              <w:rPr>
                <w:sz w:val="20"/>
                <w:szCs w:val="20"/>
                <w:lang w:val="es-ES"/>
              </w:rPr>
            </w:pPr>
            <w:r w:rsidRPr="00862DDA">
              <w:rPr>
                <w:sz w:val="20"/>
                <w:szCs w:val="20"/>
                <w:lang w:val="es-ES"/>
              </w:rPr>
              <w:t>Anexa nr. 8 la Documentația standard aprobată prin o</w:t>
            </w:r>
            <w:r w:rsidR="00883E40" w:rsidRPr="00862DDA">
              <w:rPr>
                <w:sz w:val="20"/>
                <w:szCs w:val="20"/>
                <w:lang w:val="es-ES"/>
              </w:rPr>
              <w:t>rdinul MF nr.115 din 15.09.2021</w:t>
            </w:r>
            <w:r w:rsidRPr="00862DDA">
              <w:rPr>
                <w:sz w:val="20"/>
                <w:szCs w:val="20"/>
                <w:lang w:val="es-ES"/>
              </w:rPr>
              <w:t>,</w:t>
            </w:r>
            <w:r w:rsidR="00883E40" w:rsidRPr="00862DDA">
              <w:rPr>
                <w:sz w:val="20"/>
                <w:szCs w:val="20"/>
                <w:lang w:val="es-ES"/>
              </w:rPr>
              <w:t xml:space="preserve"> </w:t>
            </w:r>
            <w:r w:rsidRPr="00862DDA">
              <w:rPr>
                <w:sz w:val="20"/>
                <w:szCs w:val="20"/>
                <w:lang w:val="es-ES"/>
              </w:rPr>
              <w:t xml:space="preserve">semnat electronic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FB4AD2" w:rsidRDefault="00B7458E" w:rsidP="00431496">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FB4AD2" w:rsidRPr="00BE362C" w14:paraId="4239B671" w14:textId="77777777" w:rsidTr="00696069">
        <w:tc>
          <w:tcPr>
            <w:tcW w:w="500" w:type="dxa"/>
          </w:tcPr>
          <w:p w14:paraId="0A7C8EEE" w14:textId="3B18DA01" w:rsidR="00ED7996" w:rsidRPr="00862DDA" w:rsidRDefault="00ED7996" w:rsidP="00431496">
            <w:pPr>
              <w:shd w:val="clear" w:color="auto" w:fill="FFFFFF" w:themeFill="background1"/>
              <w:tabs>
                <w:tab w:val="left" w:pos="612"/>
              </w:tabs>
              <w:spacing w:before="120" w:after="120"/>
              <w:rPr>
                <w:iCs/>
                <w:noProof w:val="0"/>
                <w:lang w:eastAsia="ru-RU"/>
              </w:rPr>
            </w:pPr>
            <w:r w:rsidRPr="00862DDA">
              <w:rPr>
                <w:iCs/>
                <w:noProof w:val="0"/>
                <w:lang w:eastAsia="ru-RU"/>
              </w:rPr>
              <w:t>8</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67840851" w14:textId="49211AA1" w:rsidR="00ED7996" w:rsidRPr="00862DDA" w:rsidRDefault="00ED7996" w:rsidP="00431496">
            <w:pPr>
              <w:shd w:val="clear" w:color="auto" w:fill="FFFFFF" w:themeFill="background1"/>
              <w:tabs>
                <w:tab w:val="left" w:pos="612"/>
              </w:tabs>
              <w:spacing w:before="120" w:after="120"/>
              <w:rPr>
                <w:sz w:val="20"/>
                <w:szCs w:val="20"/>
              </w:rPr>
            </w:pPr>
            <w:r w:rsidRPr="00862DDA">
              <w:rPr>
                <w:sz w:val="20"/>
                <w:szCs w:val="20"/>
              </w:rPr>
              <w:t>Dovada înregistrării în „Lista producătorilor” de produse supuse reglementărilor de responsabilitate extinsă a producătorilor, deținută de Agenția de Mediu</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7AEF0783" w14:textId="61F32102" w:rsidR="00ED7996" w:rsidRPr="00862DDA" w:rsidRDefault="00ED7996" w:rsidP="00ED7996">
            <w:pPr>
              <w:shd w:val="clear" w:color="auto" w:fill="FFFFFF" w:themeFill="background1"/>
              <w:tabs>
                <w:tab w:val="left" w:pos="612"/>
              </w:tabs>
              <w:spacing w:before="120" w:after="120"/>
              <w:rPr>
                <w:sz w:val="20"/>
                <w:szCs w:val="20"/>
              </w:rPr>
            </w:pPr>
            <w:r w:rsidRPr="00862DDA">
              <w:rPr>
                <w:sz w:val="20"/>
                <w:szCs w:val="20"/>
              </w:rPr>
              <w:t>Numărul de înregistrare din „Lista producătorilor” conform Regulamentului privind deșeurile de echipamente electrice și electronice aprobat prin H.G. nr. 212 din 07.03.2018</w:t>
            </w:r>
          </w:p>
          <w:p w14:paraId="4F3FECAF" w14:textId="27E62E22" w:rsidR="00ED7996" w:rsidRPr="00862DDA" w:rsidRDefault="008631CD" w:rsidP="00ED7996">
            <w:pPr>
              <w:shd w:val="clear" w:color="auto" w:fill="FFFFFF" w:themeFill="background1"/>
              <w:tabs>
                <w:tab w:val="left" w:pos="612"/>
              </w:tabs>
              <w:spacing w:before="120" w:after="120"/>
              <w:rPr>
                <w:sz w:val="20"/>
                <w:szCs w:val="20"/>
                <w:lang w:val="it-IT"/>
              </w:rPr>
            </w:pPr>
            <w:r w:rsidRPr="00862DDA">
              <w:rPr>
                <w:sz w:val="20"/>
                <w:szCs w:val="20"/>
                <w:lang w:val="it-IT"/>
              </w:rPr>
              <w:t>(</w:t>
            </w:r>
            <w:r w:rsidR="00F82A67" w:rsidRPr="00862DDA">
              <w:rPr>
                <w:sz w:val="20"/>
                <w:szCs w:val="20"/>
                <w:lang w:val="it-IT"/>
              </w:rPr>
              <w:t>Se prezinta doar la procedurile si pentru loturile unde se solicita pozitii</w:t>
            </w:r>
            <w:r w:rsidRPr="00862DDA">
              <w:rPr>
                <w:sz w:val="20"/>
                <w:szCs w:val="20"/>
                <w:lang w:val="it-IT"/>
              </w:rPr>
              <w:t xml:space="preserve">le privind echipamente electrice și electronice)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599AC90" w14:textId="77777777" w:rsidR="00ED7996" w:rsidRPr="00FB4AD2" w:rsidRDefault="00ED7996" w:rsidP="00431496">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6267C692" w14:textId="3188A372" w:rsidR="00ED7996" w:rsidRPr="00FB4AD2" w:rsidRDefault="00ED7996" w:rsidP="00431496">
            <w:pPr>
              <w:shd w:val="clear" w:color="auto" w:fill="FFFFFF" w:themeFill="background1"/>
              <w:tabs>
                <w:tab w:val="left" w:pos="612"/>
              </w:tabs>
              <w:spacing w:before="120" w:after="120"/>
              <w:rPr>
                <w:iCs/>
                <w:sz w:val="20"/>
                <w:szCs w:val="20"/>
                <w:lang w:val="es-ES"/>
              </w:rPr>
            </w:pPr>
            <w:r w:rsidRPr="00FB4AD2">
              <w:rPr>
                <w:iCs/>
                <w:sz w:val="20"/>
                <w:szCs w:val="20"/>
                <w:lang w:val="es-ES"/>
              </w:rPr>
              <w:t>(</w:t>
            </w:r>
            <w:r w:rsidR="00F82A67" w:rsidRPr="00FB4AD2">
              <w:rPr>
                <w:iCs/>
                <w:sz w:val="20"/>
                <w:szCs w:val="20"/>
                <w:lang w:val="es-ES"/>
              </w:rPr>
              <w:t xml:space="preserve">doar </w:t>
            </w:r>
            <w:r w:rsidRPr="00FB4AD2">
              <w:rPr>
                <w:iCs/>
                <w:sz w:val="20"/>
                <w:szCs w:val="20"/>
                <w:lang w:val="es-ES"/>
              </w:rPr>
              <w:t xml:space="preserve">pu pozitiile care cad sub incidenta) </w:t>
            </w:r>
          </w:p>
        </w:tc>
      </w:tr>
      <w:tr w:rsidR="00FB4AD2" w:rsidRPr="00BE362C" w14:paraId="0E05D0E6" w14:textId="77777777" w:rsidTr="00696069">
        <w:tc>
          <w:tcPr>
            <w:tcW w:w="500" w:type="dxa"/>
          </w:tcPr>
          <w:p w14:paraId="4344DA59" w14:textId="19CE8088" w:rsidR="00B7458E" w:rsidRPr="00862DDA" w:rsidRDefault="00F51370" w:rsidP="00431496">
            <w:pPr>
              <w:shd w:val="clear" w:color="auto" w:fill="FFFFFF" w:themeFill="background1"/>
              <w:tabs>
                <w:tab w:val="left" w:pos="612"/>
              </w:tabs>
              <w:spacing w:before="120" w:after="120"/>
              <w:rPr>
                <w:iCs/>
                <w:noProof w:val="0"/>
                <w:lang w:eastAsia="ru-RU"/>
              </w:rPr>
            </w:pPr>
            <w:r w:rsidRPr="00862DDA">
              <w:rPr>
                <w:iCs/>
                <w:noProof w:val="0"/>
                <w:lang w:eastAsia="ru-RU"/>
              </w:rPr>
              <w:t>10</w:t>
            </w:r>
          </w:p>
        </w:tc>
        <w:tc>
          <w:tcPr>
            <w:tcW w:w="3019" w:type="dxa"/>
            <w:tcBorders>
              <w:top w:val="single" w:sz="4" w:space="0" w:color="auto"/>
              <w:left w:val="single" w:sz="4" w:space="0" w:color="auto"/>
              <w:bottom w:val="single" w:sz="4" w:space="0" w:color="auto"/>
              <w:right w:val="single" w:sz="4" w:space="0" w:color="auto"/>
            </w:tcBorders>
          </w:tcPr>
          <w:p w14:paraId="43795608" w14:textId="77777777" w:rsidR="00B7458E" w:rsidRPr="00862DDA" w:rsidRDefault="00B7458E" w:rsidP="00431496">
            <w:pPr>
              <w:shd w:val="clear" w:color="auto" w:fill="FFFFFF" w:themeFill="background1"/>
              <w:tabs>
                <w:tab w:val="left" w:pos="612"/>
              </w:tabs>
              <w:spacing w:before="120" w:after="120"/>
              <w:rPr>
                <w:iCs/>
                <w:sz w:val="20"/>
                <w:szCs w:val="20"/>
              </w:rPr>
            </w:pPr>
            <w:r w:rsidRPr="00862DDA">
              <w:rPr>
                <w:iCs/>
                <w:sz w:val="20"/>
                <w:szCs w:val="20"/>
              </w:rPr>
              <w:t>Notă</w:t>
            </w:r>
          </w:p>
        </w:tc>
        <w:tc>
          <w:tcPr>
            <w:tcW w:w="5979" w:type="dxa"/>
            <w:tcBorders>
              <w:top w:val="single" w:sz="4" w:space="0" w:color="auto"/>
              <w:left w:val="single" w:sz="4" w:space="0" w:color="auto"/>
              <w:bottom w:val="single" w:sz="4" w:space="0" w:color="auto"/>
              <w:right w:val="single" w:sz="4" w:space="0" w:color="auto"/>
            </w:tcBorders>
          </w:tcPr>
          <w:p w14:paraId="11AD25F2" w14:textId="314D589C" w:rsidR="000B5F49" w:rsidRPr="00862DDA" w:rsidRDefault="00883E40" w:rsidP="00696069">
            <w:pPr>
              <w:shd w:val="clear" w:color="auto" w:fill="FFFFFF" w:themeFill="background1"/>
              <w:tabs>
                <w:tab w:val="left" w:pos="612"/>
              </w:tabs>
              <w:jc w:val="both"/>
              <w:rPr>
                <w:rFonts w:eastAsia="SimSun"/>
                <w:sz w:val="20"/>
                <w:szCs w:val="20"/>
              </w:rPr>
            </w:pPr>
            <w:r w:rsidRPr="00862DDA">
              <w:rPr>
                <w:rFonts w:eastAsia="SimSun"/>
                <w:sz w:val="20"/>
                <w:szCs w:val="20"/>
              </w:rPr>
              <w:t>*</w:t>
            </w:r>
            <w:r w:rsidR="00B7458E" w:rsidRPr="00862DDA">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w:t>
            </w:r>
            <w:r w:rsidRPr="00862DDA">
              <w:rPr>
                <w:rFonts w:eastAsia="SimSun"/>
                <w:sz w:val="20"/>
                <w:szCs w:val="20"/>
              </w:rPr>
              <w:t xml:space="preserve"> </w:t>
            </w:r>
            <w:r w:rsidR="00B7458E" w:rsidRPr="00862DDA">
              <w:rPr>
                <w:rFonts w:eastAsia="SimSun"/>
                <w:sz w:val="20"/>
                <w:szCs w:val="20"/>
              </w:rPr>
              <w:t>În caz contrar, oferta</w:t>
            </w:r>
            <w:r w:rsidR="00696069" w:rsidRPr="00862DDA">
              <w:rPr>
                <w:rFonts w:eastAsia="SimSun"/>
                <w:sz w:val="20"/>
                <w:szCs w:val="20"/>
              </w:rPr>
              <w:t xml:space="preserve"> </w:t>
            </w:r>
            <w:r w:rsidR="00B7458E" w:rsidRPr="00862DDA">
              <w:rPr>
                <w:rFonts w:eastAsia="SimSun"/>
                <w:sz w:val="20"/>
                <w:szCs w:val="20"/>
              </w:rPr>
              <w:t>depusă pentru lotul la care vor fi depistate divergențe va fi respinsă.</w:t>
            </w:r>
            <w:r w:rsidRPr="00862DDA">
              <w:rPr>
                <w:rFonts w:eastAsia="SimSun"/>
                <w:sz w:val="20"/>
                <w:szCs w:val="20"/>
              </w:rPr>
              <w:t xml:space="preserve"> Operatorul economic va fi respins din cadrul procedurii de atribuire în cazul în care nu va încărca în SIA RSAP (Mtender) oferta pentru loturile care sunt indicate în formularul specificațiilor de preț.</w:t>
            </w:r>
          </w:p>
          <w:p w14:paraId="600EFEA1" w14:textId="4AB6F50D" w:rsidR="00536912" w:rsidRPr="00862DDA" w:rsidRDefault="00B7458E" w:rsidP="00883E40">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 Contractul semnat </w:t>
            </w:r>
            <w:r w:rsidR="000B5F49" w:rsidRPr="00862DDA">
              <w:rPr>
                <w:rFonts w:eastAsia="SimSun"/>
                <w:sz w:val="20"/>
                <w:szCs w:val="20"/>
              </w:rPr>
              <w:t>si completat cu an</w:t>
            </w:r>
            <w:r w:rsidR="007E729A" w:rsidRPr="00862DDA">
              <w:rPr>
                <w:rFonts w:eastAsia="SimSun"/>
                <w:sz w:val="20"/>
                <w:szCs w:val="20"/>
              </w:rPr>
              <w:t>e</w:t>
            </w:r>
            <w:r w:rsidR="000B5F49" w:rsidRPr="00862DDA">
              <w:rPr>
                <w:rFonts w:eastAsia="SimSun"/>
                <w:sz w:val="20"/>
                <w:szCs w:val="20"/>
              </w:rPr>
              <w:t>xele corespunzatoare cît și informația despre ofertant,</w:t>
            </w:r>
            <w:r w:rsidR="001D5DE2" w:rsidRPr="00862DDA">
              <w:rPr>
                <w:rFonts w:eastAsia="SimSun"/>
                <w:sz w:val="20"/>
                <w:szCs w:val="20"/>
              </w:rPr>
              <w:t xml:space="preserve"> </w:t>
            </w:r>
            <w:r w:rsidR="000B5F49" w:rsidRPr="00862DDA">
              <w:rPr>
                <w:rFonts w:eastAsia="SimSun"/>
                <w:sz w:val="20"/>
                <w:szCs w:val="20"/>
              </w:rPr>
              <w:t>conform modelului transmis odata cu decizia de atribuire,</w:t>
            </w:r>
            <w:r w:rsidR="001D5DE2" w:rsidRPr="00862DDA">
              <w:rPr>
                <w:rFonts w:eastAsia="SimSun"/>
                <w:sz w:val="20"/>
                <w:szCs w:val="20"/>
              </w:rPr>
              <w:t xml:space="preserve"> </w:t>
            </w:r>
            <w:r w:rsidRPr="00862DDA">
              <w:rPr>
                <w:rFonts w:eastAsia="SimSun"/>
                <w:sz w:val="20"/>
                <w:szCs w:val="20"/>
              </w:rPr>
              <w:t xml:space="preserve">va fi prezentat în decurs de </w:t>
            </w:r>
            <w:r w:rsidR="00CA621C" w:rsidRPr="00862DDA">
              <w:rPr>
                <w:rFonts w:eastAsia="SimSun"/>
                <w:sz w:val="20"/>
                <w:szCs w:val="20"/>
              </w:rPr>
              <w:t>3</w:t>
            </w:r>
            <w:r w:rsidR="00FF2D58" w:rsidRPr="00862DDA">
              <w:rPr>
                <w:rFonts w:eastAsia="SimSun"/>
                <w:sz w:val="20"/>
                <w:szCs w:val="20"/>
              </w:rPr>
              <w:t xml:space="preserve"> </w:t>
            </w:r>
            <w:r w:rsidRPr="00862DDA">
              <w:rPr>
                <w:rFonts w:eastAsia="SimSun"/>
                <w:sz w:val="20"/>
                <w:szCs w:val="20"/>
              </w:rPr>
              <w:t>zile, după expirarea termenului de așteptare</w:t>
            </w:r>
            <w:r w:rsidR="00CA621C" w:rsidRPr="00862DDA">
              <w:rPr>
                <w:rFonts w:eastAsia="SimSun"/>
                <w:sz w:val="20"/>
                <w:szCs w:val="20"/>
              </w:rPr>
              <w:t xml:space="preserve">(6 zile de la informarea cu privire la decizia grupului de lucru /evaluare) </w:t>
            </w:r>
            <w:r w:rsidRPr="00862DDA">
              <w:rPr>
                <w:rFonts w:eastAsia="SimSun"/>
                <w:sz w:val="20"/>
                <w:szCs w:val="20"/>
              </w:rPr>
              <w:t xml:space="preserve">. </w:t>
            </w:r>
            <w:r w:rsidRPr="00862DDA">
              <w:rPr>
                <w:rFonts w:eastAsia="SimSun"/>
                <w:b/>
                <w:bCs/>
                <w:sz w:val="20"/>
                <w:szCs w:val="20"/>
              </w:rPr>
              <w:t xml:space="preserve">În cazul în care acesta nu va fi însoțit de garanția de bună execuție  – autoritatea contractantă își rezervă dreptul să facă uz de </w:t>
            </w:r>
            <w:r w:rsidRPr="00862DDA">
              <w:rPr>
                <w:rFonts w:eastAsia="SimSun"/>
                <w:b/>
                <w:bCs/>
                <w:sz w:val="20"/>
                <w:szCs w:val="20"/>
              </w:rPr>
              <w:lastRenderedPageBreak/>
              <w:t>pct. 93 din prezenta documentație standard.</w:t>
            </w:r>
            <w:r w:rsidRPr="00862DDA">
              <w:rPr>
                <w:rFonts w:eastAsia="SimSun"/>
                <w:sz w:val="20"/>
                <w:szCs w:val="20"/>
              </w:rPr>
              <w:t xml:space="preserve"> Anexa nr.10 din Documentația standard aprobată prin ordinul MF nr.115 din 15.09.2021</w:t>
            </w:r>
          </w:p>
          <w:p w14:paraId="27F031E8" w14:textId="77777777" w:rsidR="00084EC3" w:rsidRPr="00862DDA" w:rsidRDefault="00084EC3" w:rsidP="00084EC3">
            <w:pPr>
              <w:shd w:val="clear" w:color="auto" w:fill="FFFFFF" w:themeFill="background1"/>
              <w:tabs>
                <w:tab w:val="left" w:pos="612"/>
              </w:tabs>
              <w:spacing w:after="120"/>
              <w:jc w:val="both"/>
              <w:rPr>
                <w:rFonts w:eastAsia="SimSun"/>
                <w:sz w:val="20"/>
                <w:szCs w:val="20"/>
              </w:rPr>
            </w:pPr>
            <w:r w:rsidRPr="00862DDA">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037C59C" w14:textId="0D57E69B" w:rsidR="005808E6" w:rsidRPr="00862DDA" w:rsidRDefault="005808E6" w:rsidP="00084EC3">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Documente </w:t>
            </w:r>
            <w:r w:rsidR="00433153" w:rsidRPr="00862DDA">
              <w:rPr>
                <w:iCs/>
                <w:sz w:val="20"/>
                <w:szCs w:val="20"/>
              </w:rPr>
              <w:t xml:space="preserve">sus-enunțate </w:t>
            </w:r>
            <w:r w:rsidRPr="00862DDA">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559" w:type="dxa"/>
            <w:tcBorders>
              <w:top w:val="single" w:sz="4" w:space="0" w:color="auto"/>
              <w:left w:val="single" w:sz="4" w:space="0" w:color="auto"/>
              <w:bottom w:val="single" w:sz="4" w:space="0" w:color="auto"/>
              <w:right w:val="single" w:sz="4" w:space="0" w:color="auto"/>
            </w:tcBorders>
          </w:tcPr>
          <w:p w14:paraId="56A4DED7" w14:textId="77777777" w:rsidR="00B7458E" w:rsidRPr="00FB4AD2" w:rsidRDefault="00B7458E" w:rsidP="00431496">
            <w:pPr>
              <w:shd w:val="clear" w:color="auto" w:fill="FFFFFF" w:themeFill="background1"/>
              <w:tabs>
                <w:tab w:val="left" w:pos="612"/>
              </w:tabs>
              <w:spacing w:before="120" w:after="120"/>
              <w:rPr>
                <w:iCs/>
                <w:sz w:val="20"/>
                <w:szCs w:val="20"/>
              </w:rPr>
            </w:pPr>
            <w:r w:rsidRPr="00FB4AD2">
              <w:rPr>
                <w:iCs/>
                <w:color w:val="000000" w:themeColor="text1"/>
                <w:sz w:val="20"/>
                <w:szCs w:val="20"/>
              </w:rPr>
              <w:lastRenderedPageBreak/>
              <w:t>Obligatoriu la semnarea contractului</w:t>
            </w:r>
          </w:p>
        </w:tc>
      </w:tr>
    </w:tbl>
    <w:p w14:paraId="102BC586" w14:textId="29CE2267" w:rsidR="00B7458E" w:rsidRPr="00BD5D8F" w:rsidRDefault="00B7458E" w:rsidP="005808E6">
      <w:pPr>
        <w:numPr>
          <w:ilvl w:val="0"/>
          <w:numId w:val="2"/>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Garanția pentru ofertă, cuantumu</w:t>
      </w:r>
      <w:r w:rsidRPr="005808E6">
        <w:rPr>
          <w:b/>
          <w:noProof w:val="0"/>
          <w:lang w:eastAsia="ru-RU"/>
        </w:rPr>
        <w:t xml:space="preserve">l </w:t>
      </w:r>
      <w:r w:rsidRPr="00BD5D8F">
        <w:rPr>
          <w:b/>
          <w:noProof w:val="0"/>
          <w:lang w:val="es-ES" w:eastAsia="ru-RU"/>
        </w:rPr>
        <w:t>1% din valoarea ofertei fără TVA, sub formă de</w:t>
      </w:r>
      <w:r w:rsidR="00F111B6" w:rsidRPr="00BD5D8F">
        <w:rPr>
          <w:b/>
          <w:noProof w:val="0"/>
          <w:lang w:val="es-ES" w:eastAsia="ru-RU"/>
        </w:rPr>
        <w:t xml:space="preserve"> </w:t>
      </w:r>
      <w:r w:rsidRPr="00BD5D8F">
        <w:rPr>
          <w:b/>
          <w:noProof w:val="0"/>
          <w:lang w:val="es-ES" w:eastAsia="ru-RU"/>
        </w:rPr>
        <w:t>transfer la contul bancar al Autorității contractante.</w:t>
      </w:r>
    </w:p>
    <w:p w14:paraId="7A456178"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bookmarkStart w:id="3" w:name="_Hlk94185459"/>
      <w:r w:rsidRPr="00BD5D8F">
        <w:rPr>
          <w:bCs/>
          <w:noProof w:val="0"/>
          <w:lang w:val="es-ES" w:eastAsia="ru-RU"/>
        </w:rPr>
        <w:t>Ministerul Finanțelor, Trezoreria de Stat</w:t>
      </w:r>
    </w:p>
    <w:p w14:paraId="52B936D9"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Cod: TREZMD2X</w:t>
      </w:r>
    </w:p>
    <w:p w14:paraId="2679FF38"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IBAN: MD64TRPCCC518430A00412AA</w:t>
      </w:r>
    </w:p>
    <w:p w14:paraId="3140DFC3"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Cod fiscal: 1005600030818</w:t>
      </w:r>
    </w:p>
    <w:bookmarkEnd w:id="3"/>
    <w:p w14:paraId="706A53CB" w14:textId="3D820136" w:rsidR="008631CD" w:rsidRPr="00D76F09" w:rsidRDefault="00B7458E" w:rsidP="00FB4AD2">
      <w:pPr>
        <w:shd w:val="clear" w:color="auto" w:fill="FFFFFF" w:themeFill="background1"/>
        <w:tabs>
          <w:tab w:val="right" w:pos="426"/>
        </w:tabs>
        <w:spacing w:before="120"/>
        <w:ind w:left="360"/>
        <w:jc w:val="both"/>
        <w:rPr>
          <w:bCs/>
          <w:noProof w:val="0"/>
          <w:lang w:val="es-ES" w:eastAsia="ru-RU"/>
        </w:rPr>
      </w:pPr>
      <w:r w:rsidRPr="00BD5D8F">
        <w:rPr>
          <w:bCs/>
          <w:noProof w:val="0"/>
          <w:lang w:val="es-ES" w:eastAsia="ru-RU"/>
        </w:rPr>
        <w:t xml:space="preserve">cu nota “ Pentru garanţia pentru ofertă la procedura de achiziție publică nr. </w:t>
      </w:r>
      <w:r w:rsidRPr="00D76F09">
        <w:rPr>
          <w:bCs/>
          <w:noProof w:val="0"/>
          <w:lang w:val="es-ES" w:eastAsia="ru-RU"/>
        </w:rPr>
        <w:t>___ din _________”</w:t>
      </w:r>
    </w:p>
    <w:p w14:paraId="25DC31DB" w14:textId="77777777" w:rsidR="00B7458E" w:rsidRPr="00D76F09" w:rsidRDefault="00B7458E" w:rsidP="00903EA8">
      <w:pPr>
        <w:pStyle w:val="a"/>
        <w:numPr>
          <w:ilvl w:val="0"/>
          <w:numId w:val="2"/>
        </w:numPr>
        <w:ind w:left="426" w:hanging="426"/>
        <w:rPr>
          <w:b/>
          <w:lang w:val="es-ES" w:eastAsia="ru-RU"/>
        </w:rPr>
      </w:pPr>
      <w:r w:rsidRPr="00D76F09">
        <w:rPr>
          <w:b/>
          <w:lang w:val="es-ES" w:eastAsia="ru-RU"/>
        </w:rPr>
        <w:t>Garanția de bună execuție a contractului , cuantumul 5 % din valoarea contractului, sub formă de transfer la contul bancar al Autorității contractante.</w:t>
      </w:r>
    </w:p>
    <w:p w14:paraId="0B7165AB" w14:textId="79EAF48C" w:rsidR="00B7458E" w:rsidRPr="00D76F09" w:rsidRDefault="00B7458E" w:rsidP="00903EA8">
      <w:pPr>
        <w:jc w:val="both"/>
        <w:rPr>
          <w:bCs/>
          <w:lang w:val="es-ES" w:eastAsia="ru-RU"/>
        </w:rPr>
      </w:pPr>
      <w:r w:rsidRPr="00D76F09">
        <w:rPr>
          <w:bCs/>
          <w:lang w:val="es-ES" w:eastAsia="ru-RU"/>
        </w:rPr>
        <w:t>Ministerul Finanțelor, Trezoreria de Stat</w:t>
      </w:r>
    </w:p>
    <w:p w14:paraId="18561310" w14:textId="45B49206" w:rsidR="00B7458E" w:rsidRPr="00D76F09" w:rsidRDefault="00B7458E" w:rsidP="00903EA8">
      <w:pPr>
        <w:ind w:left="360" w:hanging="360"/>
        <w:jc w:val="both"/>
        <w:rPr>
          <w:bCs/>
          <w:lang w:val="es-ES" w:eastAsia="ru-RU"/>
        </w:rPr>
      </w:pPr>
      <w:r w:rsidRPr="00D76F09">
        <w:rPr>
          <w:bCs/>
          <w:lang w:val="es-ES" w:eastAsia="ru-RU"/>
        </w:rPr>
        <w:t>Cod: TREZMD2X</w:t>
      </w:r>
    </w:p>
    <w:p w14:paraId="3925FA4B" w14:textId="3B52D110" w:rsidR="00B7458E" w:rsidRPr="00D76F09" w:rsidRDefault="00B7458E" w:rsidP="00903EA8">
      <w:pPr>
        <w:ind w:left="360" w:hanging="360"/>
        <w:jc w:val="both"/>
        <w:rPr>
          <w:bCs/>
          <w:lang w:val="es-ES" w:eastAsia="ru-RU"/>
        </w:rPr>
      </w:pPr>
      <w:r w:rsidRPr="00D76F09">
        <w:rPr>
          <w:bCs/>
          <w:lang w:val="es-ES" w:eastAsia="ru-RU"/>
        </w:rPr>
        <w:t>IBAN: MD64TRPCCC518430A00412AA</w:t>
      </w:r>
    </w:p>
    <w:p w14:paraId="00FFF2E8" w14:textId="5990BD85" w:rsidR="00B7458E" w:rsidRPr="00D76F09" w:rsidRDefault="00B7458E" w:rsidP="00903EA8">
      <w:pPr>
        <w:ind w:left="360" w:hanging="360"/>
        <w:jc w:val="both"/>
        <w:rPr>
          <w:bCs/>
          <w:lang w:val="es-ES" w:eastAsia="ru-RU"/>
        </w:rPr>
      </w:pPr>
      <w:r w:rsidRPr="00D76F09">
        <w:rPr>
          <w:bCs/>
          <w:lang w:val="es-ES" w:eastAsia="ru-RU"/>
        </w:rPr>
        <w:t>Cod fiscal: 1005600030818</w:t>
      </w:r>
    </w:p>
    <w:p w14:paraId="32F81258" w14:textId="20C388D6" w:rsidR="001F2C53" w:rsidRPr="008B6B89" w:rsidRDefault="00B7458E" w:rsidP="00903EA8">
      <w:pPr>
        <w:ind w:left="360" w:hanging="360"/>
        <w:jc w:val="both"/>
        <w:rPr>
          <w:bCs/>
          <w:lang w:val="it-IT" w:eastAsia="ru-RU"/>
        </w:rPr>
      </w:pPr>
      <w:r w:rsidRPr="00D76F09">
        <w:rPr>
          <w:bCs/>
          <w:lang w:val="es-ES" w:eastAsia="ru-RU"/>
        </w:rPr>
        <w:t xml:space="preserve">cu nota “ Pentru garanţia de bună execuție a contractului la procedura de achiziție publică nr. </w:t>
      </w:r>
      <w:r w:rsidRPr="00D128AC">
        <w:rPr>
          <w:bCs/>
          <w:lang w:val="it-IT" w:eastAsia="ru-RU"/>
        </w:rPr>
        <w:t>___ din ______”</w:t>
      </w:r>
    </w:p>
    <w:p w14:paraId="5149FCD3" w14:textId="08653457" w:rsidR="00B7458E" w:rsidRPr="00BE362C"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w:t>
      </w:r>
    </w:p>
    <w:p w14:paraId="1E750F22" w14:textId="02E5FEA6" w:rsidR="00B7458E" w:rsidRPr="00FB4AD2" w:rsidRDefault="00B7458E" w:rsidP="00FB4AD2">
      <w:pPr>
        <w:numPr>
          <w:ilvl w:val="0"/>
          <w:numId w:val="2"/>
        </w:numPr>
        <w:shd w:val="clear" w:color="auto" w:fill="FFFFFF" w:themeFill="background1"/>
        <w:tabs>
          <w:tab w:val="right" w:pos="426"/>
        </w:tabs>
        <w:spacing w:before="120"/>
        <w:ind w:left="360"/>
        <w:jc w:val="both"/>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B4AD2">
        <w:rPr>
          <w:bCs/>
          <w:noProof w:val="0"/>
          <w:lang w:val="it-IT" w:eastAsia="ru-RU"/>
        </w:rPr>
        <w:t xml:space="preserve"> </w:t>
      </w:r>
      <w:r w:rsidRPr="00FB4AD2">
        <w:rPr>
          <w:bCs/>
          <w:noProof w:val="0"/>
          <w:lang w:val="it-IT" w:eastAsia="ru-RU"/>
        </w:rPr>
        <w:t>nu se aplică.</w:t>
      </w:r>
    </w:p>
    <w:p w14:paraId="0ED726A6" w14:textId="5A4744EC" w:rsidR="00E662A7" w:rsidRPr="00536912" w:rsidRDefault="00B7458E" w:rsidP="00E662A7">
      <w:pPr>
        <w:numPr>
          <w:ilvl w:val="0"/>
          <w:numId w:val="2"/>
        </w:numPr>
        <w:tabs>
          <w:tab w:val="right" w:pos="426"/>
        </w:tabs>
        <w:spacing w:before="120"/>
        <w:ind w:left="0" w:firstLine="0"/>
        <w:jc w:val="both"/>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B4AD2">
        <w:rPr>
          <w:bCs/>
          <w:noProof w:val="0"/>
          <w:lang w:val="it-IT" w:eastAsia="ru-RU"/>
        </w:rPr>
        <w:t xml:space="preserve">  </w:t>
      </w:r>
      <w:r w:rsidRPr="00FB4AD2">
        <w:rPr>
          <w:bCs/>
          <w:noProof w:val="0"/>
          <w:lang w:val="it-IT" w:eastAsia="ru-RU"/>
        </w:rPr>
        <w:t>nu  se aplică</w:t>
      </w:r>
    </w:p>
    <w:p w14:paraId="4A273EDB" w14:textId="77777777" w:rsidR="00B7458E" w:rsidRPr="00BE362C" w:rsidRDefault="00B7458E" w:rsidP="00903EA8">
      <w:pPr>
        <w:numPr>
          <w:ilvl w:val="0"/>
          <w:numId w:val="2"/>
        </w:numPr>
        <w:tabs>
          <w:tab w:val="right" w:pos="426"/>
        </w:tabs>
        <w:spacing w:before="120"/>
        <w:ind w:left="0" w:firstLine="0"/>
        <w:jc w:val="both"/>
        <w:rPr>
          <w:b/>
          <w:noProof w:val="0"/>
          <w:lang w:val="it-IT" w:eastAsia="ru-RU"/>
        </w:rPr>
      </w:pPr>
      <w:bookmarkStart w:id="4" w:name="_Hlk71621175"/>
      <w:r>
        <w:rPr>
          <w:b/>
          <w:noProof w:val="0"/>
          <w:lang w:val="it-IT" w:eastAsia="ru-RU"/>
        </w:rPr>
        <w:t xml:space="preserve">Ofertele se prezintă în </w:t>
      </w:r>
      <w:bookmarkEnd w:id="4"/>
      <w:r>
        <w:rPr>
          <w:b/>
          <w:noProof w:val="0"/>
          <w:lang w:val="it-IT" w:eastAsia="ru-RU"/>
        </w:rPr>
        <w:t>lei moldovenești, MLD .</w:t>
      </w:r>
    </w:p>
    <w:p w14:paraId="7E07C248" w14:textId="4D886127" w:rsidR="00E662A7" w:rsidRPr="00536912" w:rsidRDefault="00B7458E" w:rsidP="00536912">
      <w:pPr>
        <w:numPr>
          <w:ilvl w:val="0"/>
          <w:numId w:val="2"/>
        </w:numPr>
        <w:tabs>
          <w:tab w:val="right" w:pos="426"/>
        </w:tabs>
        <w:spacing w:before="120"/>
        <w:ind w:hanging="644"/>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B4AD2">
        <w:rPr>
          <w:b/>
          <w:noProof w:val="0"/>
          <w:lang w:val="it-IT" w:eastAsia="ru-RU"/>
        </w:rPr>
        <w:t xml:space="preserve"> </w:t>
      </w:r>
      <w:r w:rsidRPr="00FB4AD2">
        <w:rPr>
          <w:b/>
          <w:noProof w:val="0"/>
          <w:lang w:val="it-IT" w:eastAsia="ru-RU"/>
        </w:rPr>
        <w:t>Evaluarea va fi efectuată per lot la prețul cel mai scăzut fără TVA, cu corespunderea tuturor cerințelor</w:t>
      </w:r>
      <w:r w:rsidR="00556D5D">
        <w:rPr>
          <w:b/>
          <w:noProof w:val="0"/>
          <w:lang w:val="it-IT" w:eastAsia="ru-RU"/>
        </w:rPr>
        <w:t xml:space="preserve"> anun</w:t>
      </w:r>
      <w:r w:rsidR="00556D5D">
        <w:rPr>
          <w:b/>
          <w:noProof w:val="0"/>
          <w:lang w:eastAsia="ru-RU"/>
        </w:rPr>
        <w:t>țului de participare</w:t>
      </w:r>
      <w:r w:rsidRPr="00FB4AD2">
        <w:rPr>
          <w:b/>
          <w:noProof w:val="0"/>
          <w:lang w:val="it-IT" w:eastAsia="ru-RU"/>
        </w:rPr>
        <w:t>.</w:t>
      </w:r>
      <w:r w:rsidRPr="00FB4AD2">
        <w:rPr>
          <w:b/>
          <w:noProof w:val="0"/>
          <w:lang w:val="it-IT" w:eastAsia="ru-RU"/>
        </w:rPr>
        <w:cr/>
        <w:t>pretul cel mai scăzut</w:t>
      </w:r>
    </w:p>
    <w:p w14:paraId="6897D9B2" w14:textId="72233EE3" w:rsidR="001F2C53" w:rsidRPr="0058742A" w:rsidRDefault="00B7458E" w:rsidP="00903EA8">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6D5D">
        <w:rPr>
          <w:b/>
          <w:noProof w:val="0"/>
          <w:lang w:val="it-IT" w:eastAsia="ru-RU"/>
        </w:rPr>
        <w:t xml:space="preserve"> NU SE APLICĂ </w:t>
      </w:r>
    </w:p>
    <w:tbl>
      <w:tblPr>
        <w:tblStyle w:val="Grigliatabella2"/>
        <w:tblW w:w="10627" w:type="dxa"/>
        <w:tblLook w:val="04A0" w:firstRow="1" w:lastRow="0" w:firstColumn="1" w:lastColumn="0" w:noHBand="0" w:noVBand="1"/>
      </w:tblPr>
      <w:tblGrid>
        <w:gridCol w:w="535"/>
        <w:gridCol w:w="3411"/>
        <w:gridCol w:w="3914"/>
        <w:gridCol w:w="2767"/>
      </w:tblGrid>
      <w:tr w:rsidR="0058742A" w:rsidRPr="00BE362C" w14:paraId="09C1C1B6" w14:textId="77777777" w:rsidTr="00556D5D">
        <w:trPr>
          <w:trHeight w:val="405"/>
        </w:trPr>
        <w:tc>
          <w:tcPr>
            <w:tcW w:w="535" w:type="dxa"/>
          </w:tcPr>
          <w:p w14:paraId="3BDF6E7C"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Nr</w:t>
            </w:r>
            <w:proofErr w:type="spellEnd"/>
            <w:r w:rsidRPr="00FB4AD2">
              <w:rPr>
                <w:b/>
                <w:iCs/>
                <w:noProof w:val="0"/>
                <w:sz w:val="16"/>
                <w:szCs w:val="16"/>
                <w:lang w:val="ru-RU" w:eastAsia="ru-RU"/>
              </w:rPr>
              <w:t>. d/o</w:t>
            </w:r>
          </w:p>
        </w:tc>
        <w:tc>
          <w:tcPr>
            <w:tcW w:w="3411" w:type="dxa"/>
          </w:tcPr>
          <w:p w14:paraId="229EEB45"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
        </w:tc>
        <w:tc>
          <w:tcPr>
            <w:tcW w:w="3914" w:type="dxa"/>
          </w:tcPr>
          <w:p w14:paraId="059E58D4" w14:textId="13118819"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Denumirea</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factorului</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de</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evaluare</w:t>
            </w:r>
            <w:proofErr w:type="spellEnd"/>
          </w:p>
        </w:tc>
        <w:tc>
          <w:tcPr>
            <w:tcW w:w="2767" w:type="dxa"/>
          </w:tcPr>
          <w:p w14:paraId="26C25EF6"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Ponderea</w:t>
            </w:r>
            <w:proofErr w:type="spellEnd"/>
            <w:r w:rsidRPr="00FB4AD2">
              <w:rPr>
                <w:b/>
                <w:iCs/>
                <w:noProof w:val="0"/>
                <w:sz w:val="16"/>
                <w:szCs w:val="16"/>
                <w:lang w:val="ru-RU" w:eastAsia="ru-RU"/>
              </w:rPr>
              <w:t>%</w:t>
            </w:r>
          </w:p>
        </w:tc>
      </w:tr>
      <w:tr w:rsidR="0058742A" w:rsidRPr="00BE362C" w14:paraId="5025798C" w14:textId="77777777" w:rsidTr="00556D5D">
        <w:trPr>
          <w:trHeight w:val="335"/>
        </w:trPr>
        <w:tc>
          <w:tcPr>
            <w:tcW w:w="535" w:type="dxa"/>
          </w:tcPr>
          <w:p w14:paraId="69311B63"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411" w:type="dxa"/>
          </w:tcPr>
          <w:p w14:paraId="36F0F7C5"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914" w:type="dxa"/>
          </w:tcPr>
          <w:p w14:paraId="1BF48E9E" w14:textId="45B474C8"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2767" w:type="dxa"/>
          </w:tcPr>
          <w:p w14:paraId="100FFB39"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r>
    </w:tbl>
    <w:p w14:paraId="5B0BAD14" w14:textId="77777777" w:rsidR="00B7458E" w:rsidRPr="00BE362C" w:rsidRDefault="00B7458E" w:rsidP="00A864D3">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69FBBB52" w14:textId="77777777" w:rsidR="00B7458E" w:rsidRPr="00D87A71" w:rsidRDefault="00B7458E" w:rsidP="00903EA8">
      <w:pPr>
        <w:numPr>
          <w:ilvl w:val="0"/>
          <w:numId w:val="4"/>
        </w:numPr>
        <w:shd w:val="clear" w:color="auto" w:fill="FFFFFF" w:themeFill="background1"/>
        <w:tabs>
          <w:tab w:val="right" w:pos="426"/>
        </w:tabs>
        <w:spacing w:before="120"/>
        <w:jc w:val="both"/>
        <w:rPr>
          <w:b/>
          <w:noProof w:val="0"/>
          <w:lang w:val="es-ES" w:eastAsia="ru-RU"/>
        </w:rPr>
      </w:pPr>
      <w:r>
        <w:rPr>
          <w:b/>
          <w:noProof w:val="0"/>
          <w:lang w:eastAsia="ru-RU"/>
        </w:rPr>
        <w:t>p</w:t>
      </w:r>
      <w:r w:rsidRPr="00D87A71">
        <w:rPr>
          <w:b/>
          <w:noProof w:val="0"/>
          <w:lang w:val="es-ES" w:eastAsia="ru-RU"/>
        </w:rPr>
        <w:t>ână</w:t>
      </w:r>
      <w:r>
        <w:rPr>
          <w:b/>
          <w:noProof w:val="0"/>
          <w:lang w:eastAsia="ru-RU"/>
        </w:rPr>
        <w:t xml:space="preserve"> </w:t>
      </w:r>
      <w:r w:rsidRPr="00D87A71">
        <w:rPr>
          <w:b/>
          <w:noProof w:val="0"/>
          <w:lang w:val="es-ES" w:eastAsia="ru-RU"/>
        </w:rPr>
        <w:t xml:space="preserve">la: </w:t>
      </w:r>
      <w:r w:rsidRPr="00947611">
        <w:rPr>
          <w:b/>
          <w:noProof w:val="0"/>
          <w:lang w:val="es-ES" w:eastAsia="ru-RU"/>
        </w:rPr>
        <w:t>Conform SIA RSAP</w:t>
      </w:r>
    </w:p>
    <w:p w14:paraId="794E1792" w14:textId="77777777" w:rsidR="00B7458E" w:rsidRPr="00BE362C" w:rsidRDefault="00B7458E" w:rsidP="00903EA8">
      <w:pPr>
        <w:numPr>
          <w:ilvl w:val="0"/>
          <w:numId w:val="4"/>
        </w:numPr>
        <w:shd w:val="clear" w:color="auto" w:fill="FFFFFF" w:themeFill="background1"/>
        <w:tabs>
          <w:tab w:val="right" w:pos="426"/>
        </w:tabs>
        <w:spacing w:before="120"/>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eastAsia="ru-RU"/>
        </w:rPr>
        <w:t xml:space="preserve"> </w:t>
      </w:r>
      <w:r w:rsidRPr="00947611">
        <w:rPr>
          <w:b/>
          <w:noProof w:val="0"/>
          <w:lang w:eastAsia="ru-RU"/>
        </w:rPr>
        <w:t>Conform SIA RSAP</w:t>
      </w:r>
    </w:p>
    <w:p w14:paraId="43EB33A0" w14:textId="423EC5F6"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Adresa la care trebuie transmise ofertele sau cererile de participare:</w:t>
      </w:r>
    </w:p>
    <w:p w14:paraId="31285712" w14:textId="77777777" w:rsidR="00B7458E" w:rsidRPr="00BE362C" w:rsidRDefault="00B7458E" w:rsidP="00903E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3A10E20" w14:textId="5037E6BC" w:rsidR="00B7458E" w:rsidRPr="00BD5D8F" w:rsidRDefault="00B7458E" w:rsidP="00903EA8">
      <w:pPr>
        <w:numPr>
          <w:ilvl w:val="0"/>
          <w:numId w:val="2"/>
        </w:numPr>
        <w:tabs>
          <w:tab w:val="right" w:pos="426"/>
        </w:tabs>
        <w:spacing w:before="120"/>
        <w:ind w:left="0" w:firstLine="0"/>
        <w:jc w:val="both"/>
        <w:rPr>
          <w:b/>
          <w:noProof w:val="0"/>
          <w:lang w:val="es-ES" w:eastAsia="ru-RU"/>
        </w:rPr>
      </w:pPr>
      <w:r w:rsidRPr="00BD5D8F">
        <w:rPr>
          <w:b/>
          <w:noProof w:val="0"/>
          <w:lang w:val="es-ES" w:eastAsia="ru-RU"/>
        </w:rPr>
        <w:t xml:space="preserve">Termenul de valabilitate a ofertelor : </w:t>
      </w:r>
      <w:r w:rsidR="007E729A" w:rsidRPr="00BD5D8F">
        <w:rPr>
          <w:b/>
          <w:noProof w:val="0"/>
          <w:lang w:val="es-ES" w:eastAsia="ru-RU"/>
        </w:rPr>
        <w:t>30</w:t>
      </w:r>
      <w:r w:rsidRPr="00BD5D8F">
        <w:rPr>
          <w:b/>
          <w:noProof w:val="0"/>
          <w:lang w:val="es-ES" w:eastAsia="ru-RU"/>
        </w:rPr>
        <w:t xml:space="preserve"> zile</w:t>
      </w:r>
      <w:r w:rsidR="00536912" w:rsidRPr="00BD5D8F">
        <w:rPr>
          <w:b/>
          <w:noProof w:val="0"/>
          <w:lang w:val="es-ES" w:eastAsia="ru-RU"/>
        </w:rPr>
        <w:t xml:space="preserve"> </w:t>
      </w:r>
      <w:r w:rsidR="003564A0" w:rsidRPr="00BD5D8F">
        <w:rPr>
          <w:b/>
          <w:noProof w:val="0"/>
          <w:lang w:val="es-ES" w:eastAsia="ru-RU"/>
        </w:rPr>
        <w:t>.</w:t>
      </w:r>
    </w:p>
    <w:p w14:paraId="04A7D17F" w14:textId="024BDA32" w:rsidR="00B7458E" w:rsidRPr="009313B8" w:rsidRDefault="00B7458E" w:rsidP="00903EA8">
      <w:pPr>
        <w:numPr>
          <w:ilvl w:val="0"/>
          <w:numId w:val="2"/>
        </w:numPr>
        <w:tabs>
          <w:tab w:val="right" w:pos="426"/>
        </w:tabs>
        <w:spacing w:before="120"/>
        <w:ind w:left="0" w:firstLine="0"/>
        <w:jc w:val="both"/>
        <w:rPr>
          <w:b/>
          <w:noProof w:val="0"/>
          <w:lang w:val="es-ES" w:eastAsia="ru-RU"/>
        </w:rPr>
      </w:pPr>
      <w:r w:rsidRPr="009313B8">
        <w:rPr>
          <w:b/>
          <w:noProof w:val="0"/>
          <w:lang w:val="es-ES" w:eastAsia="ru-RU"/>
        </w:rPr>
        <w:t>Locul</w:t>
      </w:r>
      <w:r>
        <w:rPr>
          <w:b/>
          <w:noProof w:val="0"/>
          <w:lang w:eastAsia="ru-RU"/>
        </w:rPr>
        <w:t xml:space="preserve"> </w:t>
      </w:r>
      <w:r w:rsidRPr="009313B8">
        <w:rPr>
          <w:b/>
          <w:noProof w:val="0"/>
          <w:lang w:val="es-ES" w:eastAsia="ru-RU"/>
        </w:rPr>
        <w:t>deschiderii</w:t>
      </w:r>
      <w:r>
        <w:rPr>
          <w:b/>
          <w:noProof w:val="0"/>
          <w:lang w:eastAsia="ru-RU"/>
        </w:rPr>
        <w:t xml:space="preserve"> </w:t>
      </w:r>
      <w:r w:rsidRPr="009313B8">
        <w:rPr>
          <w:b/>
          <w:noProof w:val="0"/>
          <w:lang w:val="es-ES" w:eastAsia="ru-RU"/>
        </w:rPr>
        <w:t xml:space="preserve">ofertelor: </w:t>
      </w:r>
      <w:r>
        <w:rPr>
          <w:b/>
          <w:noProof w:val="0"/>
          <w:lang w:eastAsia="ru-RU"/>
        </w:rPr>
        <w:t xml:space="preserve"> </w:t>
      </w:r>
      <w:r w:rsidRPr="009313B8">
        <w:rPr>
          <w:b/>
          <w:noProof w:val="0"/>
          <w:lang w:eastAsia="ru-RU"/>
        </w:rPr>
        <w:t>SIA RSAP</w:t>
      </w:r>
    </w:p>
    <w:p w14:paraId="351CAFF5" w14:textId="7D3D4162" w:rsidR="00B7458E" w:rsidRPr="00BE362C" w:rsidRDefault="00B7458E" w:rsidP="00903EA8">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rziate vor fi respinse.</w:t>
      </w:r>
    </w:p>
    <w:p w14:paraId="28971409" w14:textId="7A0A34DE" w:rsidR="00B7458E" w:rsidRPr="00BE362C" w:rsidRDefault="00B7458E" w:rsidP="00F111B6">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E8626E" w14:textId="77777777" w:rsidR="00B7458E" w:rsidRPr="00BE362C" w:rsidRDefault="00B7458E" w:rsidP="00903EA8">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Limba sau limbile în care trebuie redactate ofertele sau cererile de participare: </w:t>
      </w:r>
      <w:r>
        <w:rPr>
          <w:b/>
          <w:noProof w:val="0"/>
          <w:lang w:val="it-IT" w:eastAsia="ru-RU"/>
        </w:rPr>
        <w:t>limba de stat.</w:t>
      </w:r>
    </w:p>
    <w:p w14:paraId="414F34D8" w14:textId="00FA345A" w:rsidR="00FF1484" w:rsidRPr="00312FCE" w:rsidRDefault="00B7458E" w:rsidP="00903EA8">
      <w:pPr>
        <w:numPr>
          <w:ilvl w:val="0"/>
          <w:numId w:val="2"/>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 .</w:t>
      </w:r>
    </w:p>
    <w:p w14:paraId="28439409" w14:textId="320256B2"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Denumirea și adresa organismului competent de soluționare a contestațiilor:</w:t>
      </w:r>
    </w:p>
    <w:p w14:paraId="4392F72F"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8219EB6"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76897EB2" w14:textId="3F754098" w:rsidR="008631CD" w:rsidRDefault="00B7458E" w:rsidP="00FB4AD2">
      <w:pPr>
        <w:shd w:val="clear" w:color="auto" w:fill="FFFFFF" w:themeFill="background1"/>
        <w:tabs>
          <w:tab w:val="right" w:pos="426"/>
        </w:tabs>
        <w:ind w:left="450"/>
        <w:jc w:val="both"/>
      </w:pPr>
      <w:r w:rsidRPr="00BE362C">
        <w:rPr>
          <w:b/>
          <w:i/>
          <w:noProof w:val="0"/>
          <w:lang w:val="en-US" w:eastAsia="ru-RU"/>
        </w:rPr>
        <w:t xml:space="preserve">Tel/Fax/email:022-820 652, 022 820-651, </w:t>
      </w:r>
      <w:hyperlink r:id="rId8" w:history="1">
        <w:r w:rsidR="008631CD" w:rsidRPr="0081033B">
          <w:rPr>
            <w:rStyle w:val="ab"/>
            <w:b/>
            <w:i/>
            <w:noProof w:val="0"/>
            <w:lang w:val="en-US" w:eastAsia="ru-RU"/>
          </w:rPr>
          <w:t>contestatii@ansc.md</w:t>
        </w:r>
      </w:hyperlink>
    </w:p>
    <w:p w14:paraId="787A3F7F" w14:textId="1EC4BB84" w:rsidR="00B7458E" w:rsidRPr="00BD5D8F" w:rsidRDefault="00B7458E" w:rsidP="00903EA8">
      <w:pPr>
        <w:numPr>
          <w:ilvl w:val="0"/>
          <w:numId w:val="2"/>
        </w:numPr>
        <w:shd w:val="clear" w:color="auto" w:fill="FFFFFF" w:themeFill="background1"/>
        <w:tabs>
          <w:tab w:val="right" w:pos="426"/>
        </w:tabs>
        <w:spacing w:before="120"/>
        <w:ind w:left="360"/>
        <w:jc w:val="both"/>
        <w:rPr>
          <w:b/>
          <w:noProof w:val="0"/>
          <w:lang w:eastAsia="ru-RU"/>
        </w:rPr>
      </w:pPr>
      <w:r w:rsidRPr="00BD5D8F">
        <w:rPr>
          <w:b/>
          <w:noProof w:val="0"/>
          <w:lang w:eastAsia="ru-RU"/>
        </w:rPr>
        <w:t>Data (datele) și referința (referințele) publicărilor anterioare în Jurnalul Oficial al Uniunii Europene privind contractul (contractele) la care se referă anunțul respectiv (dacă este cazul): nu se aplică</w:t>
      </w:r>
    </w:p>
    <w:p w14:paraId="04E2E7AC" w14:textId="7C5A6A0D" w:rsidR="00B7458E" w:rsidRPr="00BD5D8F" w:rsidRDefault="00B7458E" w:rsidP="00903EA8">
      <w:pPr>
        <w:numPr>
          <w:ilvl w:val="0"/>
          <w:numId w:val="2"/>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În cazul achizițiilor periodice, calendarul estimat pentru publicarea anunțurilor viitoare</w:t>
      </w:r>
      <w:r w:rsidRPr="00BD5D8F">
        <w:rPr>
          <w:b/>
          <w:noProof w:val="0"/>
          <w:shd w:val="clear" w:color="auto" w:fill="FFFFFF" w:themeFill="background1"/>
          <w:lang w:val="es-ES" w:eastAsia="ru-RU"/>
        </w:rPr>
        <w:t>: nu se aplică</w:t>
      </w:r>
    </w:p>
    <w:p w14:paraId="0FDE60C4" w14:textId="77777777" w:rsidR="00B7458E" w:rsidRPr="00BD5D8F" w:rsidRDefault="00B7458E" w:rsidP="00903EA8">
      <w:pPr>
        <w:numPr>
          <w:ilvl w:val="0"/>
          <w:numId w:val="2"/>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 xml:space="preserve">Data publicării anunțului de intenție sau, după caz, precizarea că nu a fost publicat un astfel de </w:t>
      </w:r>
      <w:r w:rsidRPr="00BD5D8F">
        <w:rPr>
          <w:b/>
          <w:noProof w:val="0"/>
          <w:shd w:val="clear" w:color="auto" w:fill="FFFFFF" w:themeFill="background1"/>
          <w:lang w:val="es-ES" w:eastAsia="ru-RU"/>
        </w:rPr>
        <w:t>anunţ:nu a fost publicat .</w:t>
      </w:r>
    </w:p>
    <w:p w14:paraId="60B1B78E" w14:textId="50651E42" w:rsidR="0067111A" w:rsidRPr="00065721"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C4862">
        <w:rPr>
          <w:b/>
          <w:noProof w:val="0"/>
          <w:shd w:val="clear" w:color="auto" w:fill="FFFFFF" w:themeFill="background1"/>
          <w:lang w:val="it-IT" w:eastAsia="ru-RU"/>
        </w:rPr>
        <w:t>Conform SIA RSAP.</w:t>
      </w:r>
    </w:p>
    <w:p w14:paraId="73E21FA5" w14:textId="085B52E4" w:rsidR="00FF1484" w:rsidRPr="00E737E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BE362C" w14:paraId="1F3971FD" w14:textId="77777777" w:rsidTr="00431496">
        <w:tc>
          <w:tcPr>
            <w:tcW w:w="5305" w:type="dxa"/>
            <w:shd w:val="clear" w:color="auto" w:fill="FFFFFF" w:themeFill="background1"/>
          </w:tcPr>
          <w:p w14:paraId="6A75D90C" w14:textId="77777777" w:rsidR="00B7458E" w:rsidRPr="002A6D1E" w:rsidRDefault="00B7458E" w:rsidP="00903EA8">
            <w:pPr>
              <w:shd w:val="clear" w:color="auto" w:fill="FFFFFF" w:themeFill="background1"/>
              <w:tabs>
                <w:tab w:val="right" w:pos="426"/>
              </w:tabs>
              <w:jc w:val="both"/>
              <w:rPr>
                <w:b/>
                <w:noProof w:val="0"/>
                <w:sz w:val="20"/>
                <w:szCs w:val="20"/>
                <w:lang w:val="ru-RU" w:eastAsia="ru-RU"/>
              </w:rPr>
            </w:pPr>
            <w:proofErr w:type="spellStart"/>
            <w:r w:rsidRPr="002A6D1E">
              <w:rPr>
                <w:b/>
                <w:noProof w:val="0"/>
                <w:sz w:val="20"/>
                <w:szCs w:val="20"/>
                <w:lang w:val="ru-RU" w:eastAsia="ru-RU"/>
              </w:rPr>
              <w:t>Denumirea</w:t>
            </w:r>
            <w:proofErr w:type="spellEnd"/>
            <w:r w:rsidRPr="002A6D1E">
              <w:rPr>
                <w:b/>
                <w:noProof w:val="0"/>
                <w:sz w:val="20"/>
                <w:szCs w:val="20"/>
                <w:lang w:eastAsia="ru-RU"/>
              </w:rPr>
              <w:t xml:space="preserve"> </w:t>
            </w:r>
            <w:proofErr w:type="spellStart"/>
            <w:r w:rsidRPr="002A6D1E">
              <w:rPr>
                <w:b/>
                <w:noProof w:val="0"/>
                <w:sz w:val="20"/>
                <w:szCs w:val="20"/>
                <w:lang w:val="ru-RU" w:eastAsia="ru-RU"/>
              </w:rPr>
              <w:t>instrumentului</w:t>
            </w:r>
            <w:proofErr w:type="spellEnd"/>
            <w:r w:rsidRPr="002A6D1E">
              <w:rPr>
                <w:b/>
                <w:noProof w:val="0"/>
                <w:sz w:val="20"/>
                <w:szCs w:val="20"/>
                <w:lang w:eastAsia="ru-RU"/>
              </w:rPr>
              <w:t xml:space="preserve"> </w:t>
            </w:r>
            <w:proofErr w:type="spellStart"/>
            <w:r w:rsidRPr="002A6D1E">
              <w:rPr>
                <w:b/>
                <w:noProof w:val="0"/>
                <w:sz w:val="20"/>
                <w:szCs w:val="20"/>
                <w:lang w:val="ru-RU" w:eastAsia="ru-RU"/>
              </w:rPr>
              <w:t>electronic</w:t>
            </w:r>
            <w:proofErr w:type="spellEnd"/>
          </w:p>
        </w:tc>
        <w:tc>
          <w:tcPr>
            <w:tcW w:w="3785" w:type="dxa"/>
            <w:shd w:val="clear" w:color="auto" w:fill="FFFFFF" w:themeFill="background1"/>
          </w:tcPr>
          <w:p w14:paraId="461498DF" w14:textId="77777777" w:rsidR="00B7458E" w:rsidRPr="00BD5D8F" w:rsidRDefault="00B7458E" w:rsidP="00903EA8">
            <w:pPr>
              <w:shd w:val="clear" w:color="auto" w:fill="FFFFFF" w:themeFill="background1"/>
              <w:tabs>
                <w:tab w:val="right" w:pos="426"/>
              </w:tabs>
              <w:jc w:val="both"/>
              <w:rPr>
                <w:b/>
                <w:noProof w:val="0"/>
                <w:sz w:val="20"/>
                <w:szCs w:val="20"/>
                <w:lang w:val="es-ES" w:eastAsia="ru-RU"/>
              </w:rPr>
            </w:pPr>
            <w:r w:rsidRPr="00BD5D8F">
              <w:rPr>
                <w:b/>
                <w:noProof w:val="0"/>
                <w:sz w:val="20"/>
                <w:szCs w:val="20"/>
                <w:lang w:val="es-ES" w:eastAsia="ru-RU"/>
              </w:rPr>
              <w:t>Se va utiliza/accepta sau nu</w:t>
            </w:r>
          </w:p>
        </w:tc>
      </w:tr>
      <w:tr w:rsidR="00B7458E" w:rsidRPr="00BE362C" w14:paraId="1D4B8E76" w14:textId="77777777" w:rsidTr="00431496">
        <w:tc>
          <w:tcPr>
            <w:tcW w:w="5305" w:type="dxa"/>
            <w:shd w:val="clear" w:color="auto" w:fill="FFFFFF" w:themeFill="background1"/>
          </w:tcPr>
          <w:p w14:paraId="79D6BB9E" w14:textId="77777777"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Depunerea electronică a ofertelor sau a cererilor de participare</w:t>
            </w:r>
          </w:p>
        </w:tc>
        <w:tc>
          <w:tcPr>
            <w:tcW w:w="3785" w:type="dxa"/>
            <w:shd w:val="clear" w:color="auto" w:fill="FFFFFF" w:themeFill="background1"/>
          </w:tcPr>
          <w:p w14:paraId="3DE88BE4" w14:textId="33A37048"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Da</w:t>
            </w:r>
          </w:p>
        </w:tc>
      </w:tr>
      <w:tr w:rsidR="00B7458E" w:rsidRPr="00BE362C" w14:paraId="4C628336" w14:textId="77777777" w:rsidTr="00431496">
        <w:tc>
          <w:tcPr>
            <w:tcW w:w="5305" w:type="dxa"/>
            <w:shd w:val="clear" w:color="auto" w:fill="FFFFFF" w:themeFill="background1"/>
          </w:tcPr>
          <w:p w14:paraId="76A4F62B"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Sistemul</w:t>
            </w:r>
            <w:proofErr w:type="spellEnd"/>
            <w:r w:rsidRPr="002A6D1E">
              <w:rPr>
                <w:noProof w:val="0"/>
                <w:sz w:val="20"/>
                <w:szCs w:val="20"/>
                <w:lang w:eastAsia="ru-RU"/>
              </w:rPr>
              <w:t xml:space="preserve"> </w:t>
            </w:r>
            <w:proofErr w:type="spellStart"/>
            <w:r w:rsidRPr="002A6D1E">
              <w:rPr>
                <w:noProof w:val="0"/>
                <w:sz w:val="20"/>
                <w:szCs w:val="20"/>
                <w:lang w:val="ru-RU" w:eastAsia="ru-RU"/>
              </w:rPr>
              <w:t>de</w:t>
            </w:r>
            <w:proofErr w:type="spellEnd"/>
            <w:r w:rsidRPr="002A6D1E">
              <w:rPr>
                <w:noProof w:val="0"/>
                <w:sz w:val="20"/>
                <w:szCs w:val="20"/>
                <w:lang w:eastAsia="ru-RU"/>
              </w:rPr>
              <w:t xml:space="preserve"> </w:t>
            </w:r>
            <w:proofErr w:type="spellStart"/>
            <w:r w:rsidRPr="002A6D1E">
              <w:rPr>
                <w:noProof w:val="0"/>
                <w:sz w:val="20"/>
                <w:szCs w:val="20"/>
                <w:lang w:val="ru-RU" w:eastAsia="ru-RU"/>
              </w:rPr>
              <w:t>comenzi</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3184BD64" w14:textId="201741DD"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Nu</w:t>
            </w:r>
          </w:p>
        </w:tc>
      </w:tr>
      <w:tr w:rsidR="00B7458E" w:rsidRPr="00BE362C" w14:paraId="4DFD3A77" w14:textId="77777777" w:rsidTr="00431496">
        <w:tc>
          <w:tcPr>
            <w:tcW w:w="5305" w:type="dxa"/>
            <w:shd w:val="clear" w:color="auto" w:fill="FFFFFF" w:themeFill="background1"/>
          </w:tcPr>
          <w:p w14:paraId="7A509F4E"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Facturarea</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electronică</w:t>
            </w:r>
            <w:proofErr w:type="spellEnd"/>
          </w:p>
        </w:tc>
        <w:tc>
          <w:tcPr>
            <w:tcW w:w="3785" w:type="dxa"/>
            <w:shd w:val="clear" w:color="auto" w:fill="FFFFFF" w:themeFill="background1"/>
          </w:tcPr>
          <w:p w14:paraId="01FC7ABC" w14:textId="37468E9B"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Da</w:t>
            </w:r>
          </w:p>
        </w:tc>
      </w:tr>
      <w:tr w:rsidR="00B7458E" w:rsidRPr="00BE362C" w14:paraId="7B3AB448" w14:textId="77777777" w:rsidTr="00431496">
        <w:trPr>
          <w:trHeight w:val="77"/>
        </w:trPr>
        <w:tc>
          <w:tcPr>
            <w:tcW w:w="5305" w:type="dxa"/>
            <w:shd w:val="clear" w:color="auto" w:fill="FFFFFF" w:themeFill="background1"/>
          </w:tcPr>
          <w:p w14:paraId="06B8BB9B" w14:textId="586F3ACC"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Plățile</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7801E1A7" w14:textId="28D9A98D"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Da</w:t>
            </w:r>
          </w:p>
        </w:tc>
      </w:tr>
    </w:tbl>
    <w:p w14:paraId="1DFB2A82" w14:textId="04BDC631" w:rsidR="0067111A" w:rsidRPr="00BD5D8F" w:rsidRDefault="00B7458E" w:rsidP="00FB4AD2">
      <w:pPr>
        <w:numPr>
          <w:ilvl w:val="0"/>
          <w:numId w:val="2"/>
        </w:numPr>
        <w:shd w:val="clear" w:color="auto" w:fill="FFFFFF" w:themeFill="background1"/>
        <w:tabs>
          <w:tab w:val="right" w:pos="426"/>
        </w:tabs>
        <w:spacing w:before="120"/>
        <w:ind w:left="360"/>
        <w:jc w:val="both"/>
        <w:rPr>
          <w:noProof w:val="0"/>
          <w:sz w:val="2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54A99AF6" w14:textId="2CAC3059" w:rsidR="00FF1484" w:rsidRPr="00BD5D8F"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D5D8F">
        <w:rPr>
          <w:b/>
          <w:noProof w:val="0"/>
          <w:lang w:val="it-IT" w:eastAsia="ru-RU"/>
        </w:rPr>
        <w:t>Alte</w:t>
      </w:r>
      <w:r>
        <w:rPr>
          <w:b/>
          <w:noProof w:val="0"/>
          <w:lang w:eastAsia="ru-RU"/>
        </w:rPr>
        <w:t xml:space="preserve"> </w:t>
      </w:r>
      <w:r w:rsidRPr="00BD5D8F">
        <w:rPr>
          <w:b/>
          <w:noProof w:val="0"/>
          <w:lang w:val="it-IT" w:eastAsia="ru-RU"/>
        </w:rPr>
        <w:t>informații</w:t>
      </w:r>
      <w:r>
        <w:rPr>
          <w:b/>
          <w:noProof w:val="0"/>
          <w:lang w:eastAsia="ru-RU"/>
        </w:rPr>
        <w:t xml:space="preserve"> </w:t>
      </w:r>
      <w:r w:rsidRPr="00BD5D8F">
        <w:rPr>
          <w:b/>
          <w:noProof w:val="0"/>
          <w:lang w:val="it-IT" w:eastAsia="ru-RU"/>
        </w:rPr>
        <w:t xml:space="preserve">relevante: </w:t>
      </w:r>
      <w:r w:rsidRPr="00BD5D8F">
        <w:rPr>
          <w:b/>
          <w:noProof w:val="0"/>
          <w:shd w:val="clear" w:color="auto" w:fill="FFFFFF" w:themeFill="background1"/>
          <w:lang w:val="it-IT" w:eastAsia="ru-RU"/>
        </w:rPr>
        <w:t>nu sunt .</w:t>
      </w:r>
    </w:p>
    <w:p w14:paraId="59BD79DF" w14:textId="77777777" w:rsidR="00556D5D" w:rsidRPr="00BD5D8F" w:rsidRDefault="00556D5D" w:rsidP="00903EA8">
      <w:pPr>
        <w:shd w:val="clear" w:color="auto" w:fill="FFFFFF" w:themeFill="background1"/>
        <w:tabs>
          <w:tab w:val="right" w:pos="426"/>
        </w:tabs>
        <w:spacing w:before="120"/>
        <w:jc w:val="both"/>
        <w:rPr>
          <w:b/>
          <w:noProof w:val="0"/>
          <w:lang w:val="it-IT" w:eastAsia="ru-RU"/>
        </w:rPr>
      </w:pPr>
    </w:p>
    <w:p w14:paraId="7863CF68" w14:textId="77777777" w:rsidR="00556D5D" w:rsidRPr="00BD5D8F" w:rsidRDefault="00556D5D" w:rsidP="00903EA8">
      <w:pPr>
        <w:shd w:val="clear" w:color="auto" w:fill="FFFFFF" w:themeFill="background1"/>
        <w:tabs>
          <w:tab w:val="right" w:pos="426"/>
        </w:tabs>
        <w:spacing w:before="120"/>
        <w:jc w:val="both"/>
        <w:rPr>
          <w:b/>
          <w:noProof w:val="0"/>
          <w:lang w:val="it-IT" w:eastAsia="ru-RU"/>
        </w:rPr>
      </w:pPr>
    </w:p>
    <w:p w14:paraId="2100FE10" w14:textId="77777777" w:rsidR="00536912" w:rsidRPr="00BD5D8F" w:rsidRDefault="00536912" w:rsidP="00903EA8">
      <w:pPr>
        <w:shd w:val="clear" w:color="auto" w:fill="FFFFFF" w:themeFill="background1"/>
        <w:tabs>
          <w:tab w:val="right" w:pos="426"/>
        </w:tabs>
        <w:spacing w:before="120"/>
        <w:jc w:val="both"/>
        <w:rPr>
          <w:b/>
          <w:noProof w:val="0"/>
          <w:lang w:val="it-IT" w:eastAsia="ru-RU"/>
        </w:rPr>
      </w:pPr>
    </w:p>
    <w:p w14:paraId="1203D97D" w14:textId="0EF1A434" w:rsidR="00B7458E" w:rsidRDefault="00B7458E" w:rsidP="00903EA8">
      <w:pPr>
        <w:shd w:val="clear" w:color="auto" w:fill="FFFFFF" w:themeFill="background1"/>
        <w:tabs>
          <w:tab w:val="left" w:pos="284"/>
          <w:tab w:val="left" w:pos="426"/>
          <w:tab w:val="decimal" w:pos="8364"/>
        </w:tabs>
        <w:spacing w:line="276" w:lineRule="auto"/>
        <w:ind w:left="-284" w:right="-144" w:firstLine="284"/>
        <w:jc w:val="both"/>
        <w:rPr>
          <w:b/>
          <w:bCs/>
          <w:color w:val="000000"/>
        </w:rPr>
      </w:pPr>
      <w:r w:rsidRPr="00D66812">
        <w:rPr>
          <w:b/>
          <w:noProof w:val="0"/>
          <w:lang w:val="it-IT" w:eastAsia="ru-RU"/>
        </w:rPr>
        <w:t xml:space="preserve">Conducătorul </w:t>
      </w:r>
      <w:r w:rsidR="00F94679">
        <w:rPr>
          <w:b/>
          <w:noProof w:val="0"/>
          <w:lang w:val="it-IT" w:eastAsia="ru-RU"/>
        </w:rPr>
        <w:t xml:space="preserve"> Tatiana Rotari            </w:t>
      </w:r>
      <w:r w:rsidRPr="00D66812">
        <w:rPr>
          <w:b/>
          <w:noProof w:val="0"/>
          <w:shd w:val="clear" w:color="auto" w:fill="FFFFFF" w:themeFill="background1"/>
          <w:lang w:val="it-IT" w:eastAsia="ru-RU"/>
        </w:rPr>
        <w:t>________________</w:t>
      </w:r>
      <w:r>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Pr="004225A2">
        <w:rPr>
          <w:b/>
        </w:rPr>
        <w:t>.</w:t>
      </w:r>
    </w:p>
    <w:p w14:paraId="38BB532C" w14:textId="77777777" w:rsidR="00B7458E" w:rsidRDefault="00B7458E" w:rsidP="00903EA8">
      <w:pPr>
        <w:tabs>
          <w:tab w:val="decimal" w:pos="8364"/>
        </w:tabs>
        <w:spacing w:line="276" w:lineRule="auto"/>
        <w:ind w:right="-144"/>
        <w:jc w:val="both"/>
        <w:rPr>
          <w:b/>
          <w:bCs/>
          <w:color w:val="000000"/>
        </w:rPr>
      </w:pPr>
    </w:p>
    <w:p w14:paraId="057292C2" w14:textId="77777777" w:rsidR="00B7458E" w:rsidRDefault="00B7458E" w:rsidP="00B7458E">
      <w:pPr>
        <w:tabs>
          <w:tab w:val="decimal" w:pos="8364"/>
        </w:tabs>
        <w:spacing w:line="276" w:lineRule="auto"/>
        <w:ind w:right="-144"/>
        <w:jc w:val="center"/>
        <w:rPr>
          <w:b/>
          <w:bCs/>
          <w:color w:val="000000"/>
        </w:rPr>
      </w:pPr>
    </w:p>
    <w:p w14:paraId="1774D2CD" w14:textId="77777777" w:rsidR="00B7458E" w:rsidRDefault="00B7458E" w:rsidP="00B7458E">
      <w:pPr>
        <w:tabs>
          <w:tab w:val="decimal" w:pos="8364"/>
        </w:tabs>
        <w:spacing w:line="276" w:lineRule="auto"/>
        <w:ind w:right="-144"/>
        <w:rPr>
          <w:b/>
          <w:bCs/>
          <w:color w:val="000000"/>
        </w:rPr>
      </w:pPr>
    </w:p>
    <w:p w14:paraId="77C7D065" w14:textId="77777777" w:rsidR="00B7458E" w:rsidRDefault="00B7458E" w:rsidP="00B7458E">
      <w:pPr>
        <w:tabs>
          <w:tab w:val="decimal" w:pos="8364"/>
        </w:tabs>
        <w:spacing w:line="276" w:lineRule="auto"/>
        <w:ind w:right="-144"/>
        <w:jc w:val="center"/>
        <w:rPr>
          <w:b/>
          <w:bCs/>
          <w:color w:val="000000"/>
        </w:rPr>
      </w:pPr>
    </w:p>
    <w:p w14:paraId="4792AF4C" w14:textId="77777777" w:rsidR="00B7458E" w:rsidRDefault="00B7458E" w:rsidP="00B7458E">
      <w:pPr>
        <w:tabs>
          <w:tab w:val="decimal" w:pos="8364"/>
        </w:tabs>
        <w:spacing w:line="276" w:lineRule="auto"/>
        <w:ind w:right="-144"/>
        <w:jc w:val="center"/>
        <w:rPr>
          <w:b/>
          <w:bCs/>
          <w:color w:val="000000"/>
        </w:rPr>
      </w:pPr>
    </w:p>
    <w:p w14:paraId="4161B1AB" w14:textId="77777777" w:rsidR="00E30E6E" w:rsidRDefault="00E30E6E"/>
    <w:sectPr w:rsidR="00E30E6E" w:rsidSect="00931FDA">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D8315" w14:textId="77777777" w:rsidR="00FF3E0B" w:rsidRDefault="00FF3E0B" w:rsidP="00B7458E">
      <w:r>
        <w:separator/>
      </w:r>
    </w:p>
  </w:endnote>
  <w:endnote w:type="continuationSeparator" w:id="0">
    <w:p w14:paraId="6C5A4E41" w14:textId="77777777" w:rsidR="00FF3E0B" w:rsidRDefault="00FF3E0B"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FD2FC" w14:textId="77777777" w:rsidR="00FF3E0B" w:rsidRDefault="00FF3E0B" w:rsidP="00B7458E">
      <w:r>
        <w:separator/>
      </w:r>
    </w:p>
  </w:footnote>
  <w:footnote w:type="continuationSeparator" w:id="0">
    <w:p w14:paraId="3B2DA465" w14:textId="77777777" w:rsidR="00FF3E0B" w:rsidRDefault="00FF3E0B"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949660">
    <w:abstractNumId w:val="6"/>
  </w:num>
  <w:num w:numId="2" w16cid:durableId="146750731">
    <w:abstractNumId w:val="3"/>
  </w:num>
  <w:num w:numId="3" w16cid:durableId="255020354">
    <w:abstractNumId w:val="2"/>
  </w:num>
  <w:num w:numId="4" w16cid:durableId="951783762">
    <w:abstractNumId w:val="5"/>
  </w:num>
  <w:num w:numId="5" w16cid:durableId="1161237500">
    <w:abstractNumId w:val="0"/>
  </w:num>
  <w:num w:numId="6" w16cid:durableId="1389576567">
    <w:abstractNumId w:val="4"/>
  </w:num>
  <w:num w:numId="7" w16cid:durableId="144668320">
    <w:abstractNumId w:val="7"/>
  </w:num>
  <w:num w:numId="8" w16cid:durableId="827866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10398"/>
    <w:rsid w:val="00012DDB"/>
    <w:rsid w:val="00013742"/>
    <w:rsid w:val="00022956"/>
    <w:rsid w:val="00024704"/>
    <w:rsid w:val="00025B0C"/>
    <w:rsid w:val="00046E74"/>
    <w:rsid w:val="000537DB"/>
    <w:rsid w:val="00065721"/>
    <w:rsid w:val="00066D02"/>
    <w:rsid w:val="00076976"/>
    <w:rsid w:val="00080612"/>
    <w:rsid w:val="000820E9"/>
    <w:rsid w:val="00083889"/>
    <w:rsid w:val="00084EC3"/>
    <w:rsid w:val="000908C6"/>
    <w:rsid w:val="0009717C"/>
    <w:rsid w:val="000A04C8"/>
    <w:rsid w:val="000B2E35"/>
    <w:rsid w:val="000B5F49"/>
    <w:rsid w:val="000B7EEE"/>
    <w:rsid w:val="000C1DC5"/>
    <w:rsid w:val="000C5C67"/>
    <w:rsid w:val="000E2C34"/>
    <w:rsid w:val="000E5650"/>
    <w:rsid w:val="000E7261"/>
    <w:rsid w:val="000F4B7A"/>
    <w:rsid w:val="000F607A"/>
    <w:rsid w:val="001028AD"/>
    <w:rsid w:val="00110E2D"/>
    <w:rsid w:val="00114B4E"/>
    <w:rsid w:val="00117853"/>
    <w:rsid w:val="00117AC1"/>
    <w:rsid w:val="00121333"/>
    <w:rsid w:val="001232B0"/>
    <w:rsid w:val="001309A0"/>
    <w:rsid w:val="00145D12"/>
    <w:rsid w:val="0014636B"/>
    <w:rsid w:val="00146482"/>
    <w:rsid w:val="00147B89"/>
    <w:rsid w:val="00151A3A"/>
    <w:rsid w:val="001537CA"/>
    <w:rsid w:val="00153A95"/>
    <w:rsid w:val="00165A69"/>
    <w:rsid w:val="001705A6"/>
    <w:rsid w:val="00183790"/>
    <w:rsid w:val="00190328"/>
    <w:rsid w:val="00192818"/>
    <w:rsid w:val="001A1D0C"/>
    <w:rsid w:val="001A6ADA"/>
    <w:rsid w:val="001B1C21"/>
    <w:rsid w:val="001B3C86"/>
    <w:rsid w:val="001B5646"/>
    <w:rsid w:val="001C09E3"/>
    <w:rsid w:val="001C47F4"/>
    <w:rsid w:val="001D4926"/>
    <w:rsid w:val="001D55C1"/>
    <w:rsid w:val="001D5DE2"/>
    <w:rsid w:val="001D7E4E"/>
    <w:rsid w:val="001E1F40"/>
    <w:rsid w:val="001E7822"/>
    <w:rsid w:val="001F1315"/>
    <w:rsid w:val="001F2C53"/>
    <w:rsid w:val="00203865"/>
    <w:rsid w:val="002151B0"/>
    <w:rsid w:val="002206E7"/>
    <w:rsid w:val="00225F90"/>
    <w:rsid w:val="00232DB0"/>
    <w:rsid w:val="0024351A"/>
    <w:rsid w:val="00243CD5"/>
    <w:rsid w:val="002569DA"/>
    <w:rsid w:val="00266838"/>
    <w:rsid w:val="00273561"/>
    <w:rsid w:val="002803C9"/>
    <w:rsid w:val="0028146F"/>
    <w:rsid w:val="00283846"/>
    <w:rsid w:val="002842FE"/>
    <w:rsid w:val="00292685"/>
    <w:rsid w:val="00292E55"/>
    <w:rsid w:val="002940F3"/>
    <w:rsid w:val="002958AE"/>
    <w:rsid w:val="002A6D1E"/>
    <w:rsid w:val="002B11E4"/>
    <w:rsid w:val="002B587B"/>
    <w:rsid w:val="002B68DD"/>
    <w:rsid w:val="002C00DF"/>
    <w:rsid w:val="002C3369"/>
    <w:rsid w:val="002C5F21"/>
    <w:rsid w:val="002D1D23"/>
    <w:rsid w:val="002D2FEA"/>
    <w:rsid w:val="002E0505"/>
    <w:rsid w:val="002F195B"/>
    <w:rsid w:val="00303B82"/>
    <w:rsid w:val="003040F1"/>
    <w:rsid w:val="00307840"/>
    <w:rsid w:val="00312FCE"/>
    <w:rsid w:val="00313130"/>
    <w:rsid w:val="00315B03"/>
    <w:rsid w:val="00331E73"/>
    <w:rsid w:val="00332DBA"/>
    <w:rsid w:val="00333E83"/>
    <w:rsid w:val="003349F8"/>
    <w:rsid w:val="00335C12"/>
    <w:rsid w:val="00342356"/>
    <w:rsid w:val="00344EFC"/>
    <w:rsid w:val="003455A5"/>
    <w:rsid w:val="00350B1A"/>
    <w:rsid w:val="00355CC1"/>
    <w:rsid w:val="003564A0"/>
    <w:rsid w:val="003631E3"/>
    <w:rsid w:val="00364692"/>
    <w:rsid w:val="0037229E"/>
    <w:rsid w:val="00373B06"/>
    <w:rsid w:val="003741AF"/>
    <w:rsid w:val="003821E4"/>
    <w:rsid w:val="0038412C"/>
    <w:rsid w:val="0039785B"/>
    <w:rsid w:val="003A2897"/>
    <w:rsid w:val="003A6D30"/>
    <w:rsid w:val="003B0900"/>
    <w:rsid w:val="003B5007"/>
    <w:rsid w:val="003B62F7"/>
    <w:rsid w:val="003B6577"/>
    <w:rsid w:val="003B7F3E"/>
    <w:rsid w:val="003C5CF9"/>
    <w:rsid w:val="003C66C6"/>
    <w:rsid w:val="003D7F1C"/>
    <w:rsid w:val="003E2F98"/>
    <w:rsid w:val="003E44BC"/>
    <w:rsid w:val="003E71BA"/>
    <w:rsid w:val="003F4B7D"/>
    <w:rsid w:val="00403F26"/>
    <w:rsid w:val="00405421"/>
    <w:rsid w:val="00412851"/>
    <w:rsid w:val="004160C7"/>
    <w:rsid w:val="00417AA8"/>
    <w:rsid w:val="004250F6"/>
    <w:rsid w:val="004310C5"/>
    <w:rsid w:val="00431496"/>
    <w:rsid w:val="004315AC"/>
    <w:rsid w:val="00433153"/>
    <w:rsid w:val="004357BC"/>
    <w:rsid w:val="00440413"/>
    <w:rsid w:val="00445653"/>
    <w:rsid w:val="00447107"/>
    <w:rsid w:val="00457B73"/>
    <w:rsid w:val="00457F6D"/>
    <w:rsid w:val="00463B67"/>
    <w:rsid w:val="0046528F"/>
    <w:rsid w:val="0046651D"/>
    <w:rsid w:val="00476820"/>
    <w:rsid w:val="00476C2F"/>
    <w:rsid w:val="00476C97"/>
    <w:rsid w:val="00481201"/>
    <w:rsid w:val="00483F76"/>
    <w:rsid w:val="0048590B"/>
    <w:rsid w:val="004925FD"/>
    <w:rsid w:val="00495DB6"/>
    <w:rsid w:val="00496E36"/>
    <w:rsid w:val="004978D3"/>
    <w:rsid w:val="004A17DA"/>
    <w:rsid w:val="004A3086"/>
    <w:rsid w:val="004A39AF"/>
    <w:rsid w:val="004A3B51"/>
    <w:rsid w:val="004B1F04"/>
    <w:rsid w:val="004B63BC"/>
    <w:rsid w:val="004B709D"/>
    <w:rsid w:val="004C0CC2"/>
    <w:rsid w:val="004C5B4F"/>
    <w:rsid w:val="004C6B0E"/>
    <w:rsid w:val="004D62E5"/>
    <w:rsid w:val="004E0188"/>
    <w:rsid w:val="004E08EB"/>
    <w:rsid w:val="004E6722"/>
    <w:rsid w:val="004F7F72"/>
    <w:rsid w:val="00512910"/>
    <w:rsid w:val="00514FB8"/>
    <w:rsid w:val="00515703"/>
    <w:rsid w:val="00522F8E"/>
    <w:rsid w:val="00525A39"/>
    <w:rsid w:val="00535DBB"/>
    <w:rsid w:val="00536912"/>
    <w:rsid w:val="00537525"/>
    <w:rsid w:val="00541411"/>
    <w:rsid w:val="005432ED"/>
    <w:rsid w:val="005447F7"/>
    <w:rsid w:val="005515F1"/>
    <w:rsid w:val="00556D5D"/>
    <w:rsid w:val="00565F88"/>
    <w:rsid w:val="00567828"/>
    <w:rsid w:val="005727EC"/>
    <w:rsid w:val="00573567"/>
    <w:rsid w:val="005808E6"/>
    <w:rsid w:val="005822FC"/>
    <w:rsid w:val="00582A91"/>
    <w:rsid w:val="0058742A"/>
    <w:rsid w:val="00590548"/>
    <w:rsid w:val="0059597D"/>
    <w:rsid w:val="005973B1"/>
    <w:rsid w:val="005A1658"/>
    <w:rsid w:val="005A32EB"/>
    <w:rsid w:val="005A5B11"/>
    <w:rsid w:val="005A601B"/>
    <w:rsid w:val="005A7190"/>
    <w:rsid w:val="005B025B"/>
    <w:rsid w:val="005B1942"/>
    <w:rsid w:val="005B3950"/>
    <w:rsid w:val="005C76E1"/>
    <w:rsid w:val="005D5E9F"/>
    <w:rsid w:val="005D7558"/>
    <w:rsid w:val="005E1FA0"/>
    <w:rsid w:val="005E2F8F"/>
    <w:rsid w:val="005E40DF"/>
    <w:rsid w:val="005E57CC"/>
    <w:rsid w:val="005F0C5C"/>
    <w:rsid w:val="005F5F2C"/>
    <w:rsid w:val="00601BA0"/>
    <w:rsid w:val="006048E9"/>
    <w:rsid w:val="006217B4"/>
    <w:rsid w:val="0062621A"/>
    <w:rsid w:val="00631CC7"/>
    <w:rsid w:val="00634935"/>
    <w:rsid w:val="00635E10"/>
    <w:rsid w:val="0065244F"/>
    <w:rsid w:val="00652464"/>
    <w:rsid w:val="00656FC7"/>
    <w:rsid w:val="00661B9C"/>
    <w:rsid w:val="0067111A"/>
    <w:rsid w:val="006733D7"/>
    <w:rsid w:val="00696069"/>
    <w:rsid w:val="00696C62"/>
    <w:rsid w:val="006A1FD4"/>
    <w:rsid w:val="006A655A"/>
    <w:rsid w:val="006B3FAB"/>
    <w:rsid w:val="006B5D91"/>
    <w:rsid w:val="006B6D78"/>
    <w:rsid w:val="006C099F"/>
    <w:rsid w:val="006D37E5"/>
    <w:rsid w:val="006E20DD"/>
    <w:rsid w:val="006E607B"/>
    <w:rsid w:val="006F0442"/>
    <w:rsid w:val="006F18CF"/>
    <w:rsid w:val="006F347E"/>
    <w:rsid w:val="006F76C4"/>
    <w:rsid w:val="00700224"/>
    <w:rsid w:val="00702126"/>
    <w:rsid w:val="00702E3D"/>
    <w:rsid w:val="007059B1"/>
    <w:rsid w:val="00713BCB"/>
    <w:rsid w:val="007208E3"/>
    <w:rsid w:val="00722996"/>
    <w:rsid w:val="0073322D"/>
    <w:rsid w:val="007420C6"/>
    <w:rsid w:val="00745EB9"/>
    <w:rsid w:val="0074690D"/>
    <w:rsid w:val="00747965"/>
    <w:rsid w:val="00755B57"/>
    <w:rsid w:val="00756E35"/>
    <w:rsid w:val="00762997"/>
    <w:rsid w:val="00772A20"/>
    <w:rsid w:val="00773D9D"/>
    <w:rsid w:val="00777D01"/>
    <w:rsid w:val="00785D24"/>
    <w:rsid w:val="007864C8"/>
    <w:rsid w:val="007868D4"/>
    <w:rsid w:val="00786EE9"/>
    <w:rsid w:val="00787EED"/>
    <w:rsid w:val="007A37B5"/>
    <w:rsid w:val="007E322F"/>
    <w:rsid w:val="007E4085"/>
    <w:rsid w:val="007E729A"/>
    <w:rsid w:val="007F6B8B"/>
    <w:rsid w:val="00804199"/>
    <w:rsid w:val="008050E1"/>
    <w:rsid w:val="00805BEA"/>
    <w:rsid w:val="0081151F"/>
    <w:rsid w:val="008165E7"/>
    <w:rsid w:val="0081669D"/>
    <w:rsid w:val="008267F4"/>
    <w:rsid w:val="008278A6"/>
    <w:rsid w:val="008358E9"/>
    <w:rsid w:val="008369F3"/>
    <w:rsid w:val="00837D64"/>
    <w:rsid w:val="00840571"/>
    <w:rsid w:val="00843035"/>
    <w:rsid w:val="00844569"/>
    <w:rsid w:val="00846682"/>
    <w:rsid w:val="00855A61"/>
    <w:rsid w:val="00857F05"/>
    <w:rsid w:val="00862DDA"/>
    <w:rsid w:val="008631CD"/>
    <w:rsid w:val="008638DC"/>
    <w:rsid w:val="008674CF"/>
    <w:rsid w:val="00867ABE"/>
    <w:rsid w:val="00873BCE"/>
    <w:rsid w:val="00876042"/>
    <w:rsid w:val="008801B3"/>
    <w:rsid w:val="00883E40"/>
    <w:rsid w:val="008877E6"/>
    <w:rsid w:val="00891357"/>
    <w:rsid w:val="00894637"/>
    <w:rsid w:val="0089531B"/>
    <w:rsid w:val="008A1115"/>
    <w:rsid w:val="008A265E"/>
    <w:rsid w:val="008A354B"/>
    <w:rsid w:val="008A373A"/>
    <w:rsid w:val="008B295F"/>
    <w:rsid w:val="008C1F17"/>
    <w:rsid w:val="008C4735"/>
    <w:rsid w:val="008D125E"/>
    <w:rsid w:val="008D17AC"/>
    <w:rsid w:val="008D6E42"/>
    <w:rsid w:val="009035BC"/>
    <w:rsid w:val="00903E98"/>
    <w:rsid w:val="00903EA8"/>
    <w:rsid w:val="00911643"/>
    <w:rsid w:val="009126B8"/>
    <w:rsid w:val="0091665A"/>
    <w:rsid w:val="009255DA"/>
    <w:rsid w:val="00927935"/>
    <w:rsid w:val="00931FDA"/>
    <w:rsid w:val="00942059"/>
    <w:rsid w:val="00947AC9"/>
    <w:rsid w:val="00947BF5"/>
    <w:rsid w:val="009538DD"/>
    <w:rsid w:val="00957585"/>
    <w:rsid w:val="009626BF"/>
    <w:rsid w:val="00977E55"/>
    <w:rsid w:val="00980973"/>
    <w:rsid w:val="00992A80"/>
    <w:rsid w:val="00993E1C"/>
    <w:rsid w:val="009B268C"/>
    <w:rsid w:val="009B3586"/>
    <w:rsid w:val="009B6121"/>
    <w:rsid w:val="009B7218"/>
    <w:rsid w:val="009C6BA9"/>
    <w:rsid w:val="009C6F17"/>
    <w:rsid w:val="009D28A2"/>
    <w:rsid w:val="009D374A"/>
    <w:rsid w:val="009D4C78"/>
    <w:rsid w:val="009D635D"/>
    <w:rsid w:val="00A10177"/>
    <w:rsid w:val="00A11742"/>
    <w:rsid w:val="00A123B4"/>
    <w:rsid w:val="00A1382B"/>
    <w:rsid w:val="00A14177"/>
    <w:rsid w:val="00A24C3C"/>
    <w:rsid w:val="00A320DB"/>
    <w:rsid w:val="00A35CA4"/>
    <w:rsid w:val="00A37856"/>
    <w:rsid w:val="00A40399"/>
    <w:rsid w:val="00A45842"/>
    <w:rsid w:val="00A460F5"/>
    <w:rsid w:val="00A50151"/>
    <w:rsid w:val="00A503DF"/>
    <w:rsid w:val="00A51E10"/>
    <w:rsid w:val="00A64988"/>
    <w:rsid w:val="00A67D05"/>
    <w:rsid w:val="00A7551E"/>
    <w:rsid w:val="00A80AB2"/>
    <w:rsid w:val="00A864D3"/>
    <w:rsid w:val="00A97D21"/>
    <w:rsid w:val="00AA0222"/>
    <w:rsid w:val="00AA2C8B"/>
    <w:rsid w:val="00AB6FFE"/>
    <w:rsid w:val="00AC20E2"/>
    <w:rsid w:val="00AC4412"/>
    <w:rsid w:val="00AD15FE"/>
    <w:rsid w:val="00AD20A9"/>
    <w:rsid w:val="00AD48D3"/>
    <w:rsid w:val="00AE1810"/>
    <w:rsid w:val="00AE3F71"/>
    <w:rsid w:val="00AF0243"/>
    <w:rsid w:val="00AF4262"/>
    <w:rsid w:val="00B00B46"/>
    <w:rsid w:val="00B07001"/>
    <w:rsid w:val="00B16A4F"/>
    <w:rsid w:val="00B214E3"/>
    <w:rsid w:val="00B2370E"/>
    <w:rsid w:val="00B25EFD"/>
    <w:rsid w:val="00B30603"/>
    <w:rsid w:val="00B42B01"/>
    <w:rsid w:val="00B51711"/>
    <w:rsid w:val="00B5228F"/>
    <w:rsid w:val="00B56134"/>
    <w:rsid w:val="00B57291"/>
    <w:rsid w:val="00B5757C"/>
    <w:rsid w:val="00B57FEA"/>
    <w:rsid w:val="00B60C43"/>
    <w:rsid w:val="00B6159D"/>
    <w:rsid w:val="00B63B79"/>
    <w:rsid w:val="00B66AFA"/>
    <w:rsid w:val="00B726FB"/>
    <w:rsid w:val="00B7458E"/>
    <w:rsid w:val="00B74BE7"/>
    <w:rsid w:val="00B76A5B"/>
    <w:rsid w:val="00B77E7B"/>
    <w:rsid w:val="00B80BCE"/>
    <w:rsid w:val="00B82E05"/>
    <w:rsid w:val="00B831E6"/>
    <w:rsid w:val="00B94AA9"/>
    <w:rsid w:val="00BA208E"/>
    <w:rsid w:val="00BA656B"/>
    <w:rsid w:val="00BA74F0"/>
    <w:rsid w:val="00BB21C1"/>
    <w:rsid w:val="00BC386A"/>
    <w:rsid w:val="00BC6AA1"/>
    <w:rsid w:val="00BD15EB"/>
    <w:rsid w:val="00BD5D8F"/>
    <w:rsid w:val="00BE27A4"/>
    <w:rsid w:val="00BE7422"/>
    <w:rsid w:val="00BE773E"/>
    <w:rsid w:val="00BF101A"/>
    <w:rsid w:val="00BF30B5"/>
    <w:rsid w:val="00C027F1"/>
    <w:rsid w:val="00C02F4F"/>
    <w:rsid w:val="00C15DB7"/>
    <w:rsid w:val="00C16712"/>
    <w:rsid w:val="00C22C62"/>
    <w:rsid w:val="00C30E19"/>
    <w:rsid w:val="00C46B47"/>
    <w:rsid w:val="00C54CC5"/>
    <w:rsid w:val="00C643D6"/>
    <w:rsid w:val="00C6623A"/>
    <w:rsid w:val="00C70152"/>
    <w:rsid w:val="00C706DC"/>
    <w:rsid w:val="00C714B5"/>
    <w:rsid w:val="00C841FE"/>
    <w:rsid w:val="00C845E4"/>
    <w:rsid w:val="00CA3D84"/>
    <w:rsid w:val="00CA621C"/>
    <w:rsid w:val="00CA76DC"/>
    <w:rsid w:val="00CA7B6E"/>
    <w:rsid w:val="00CB2BA7"/>
    <w:rsid w:val="00CB2FA5"/>
    <w:rsid w:val="00CB310A"/>
    <w:rsid w:val="00CB47FF"/>
    <w:rsid w:val="00CB708A"/>
    <w:rsid w:val="00CB7BB6"/>
    <w:rsid w:val="00CC5049"/>
    <w:rsid w:val="00CD292E"/>
    <w:rsid w:val="00CD3F5B"/>
    <w:rsid w:val="00CD781E"/>
    <w:rsid w:val="00CE351A"/>
    <w:rsid w:val="00CE6616"/>
    <w:rsid w:val="00CF06B1"/>
    <w:rsid w:val="00CF6F5F"/>
    <w:rsid w:val="00D02A3D"/>
    <w:rsid w:val="00D054BE"/>
    <w:rsid w:val="00D062D5"/>
    <w:rsid w:val="00D06A52"/>
    <w:rsid w:val="00D07AAE"/>
    <w:rsid w:val="00D1083B"/>
    <w:rsid w:val="00D14D8E"/>
    <w:rsid w:val="00D205E1"/>
    <w:rsid w:val="00D21D42"/>
    <w:rsid w:val="00D34A46"/>
    <w:rsid w:val="00D35FF2"/>
    <w:rsid w:val="00D445B0"/>
    <w:rsid w:val="00D5789B"/>
    <w:rsid w:val="00D60271"/>
    <w:rsid w:val="00D67571"/>
    <w:rsid w:val="00D71878"/>
    <w:rsid w:val="00D7551F"/>
    <w:rsid w:val="00D76F09"/>
    <w:rsid w:val="00D83887"/>
    <w:rsid w:val="00D84A72"/>
    <w:rsid w:val="00D859BB"/>
    <w:rsid w:val="00D909D6"/>
    <w:rsid w:val="00D90A53"/>
    <w:rsid w:val="00DA0DDE"/>
    <w:rsid w:val="00DB58AA"/>
    <w:rsid w:val="00DC498B"/>
    <w:rsid w:val="00DD2789"/>
    <w:rsid w:val="00DD6F61"/>
    <w:rsid w:val="00DD78A3"/>
    <w:rsid w:val="00DE4A4F"/>
    <w:rsid w:val="00DF0433"/>
    <w:rsid w:val="00E07367"/>
    <w:rsid w:val="00E14AC8"/>
    <w:rsid w:val="00E166B3"/>
    <w:rsid w:val="00E30E6E"/>
    <w:rsid w:val="00E34021"/>
    <w:rsid w:val="00E34A15"/>
    <w:rsid w:val="00E411C4"/>
    <w:rsid w:val="00E43FDE"/>
    <w:rsid w:val="00E500B0"/>
    <w:rsid w:val="00E54AAE"/>
    <w:rsid w:val="00E63AFD"/>
    <w:rsid w:val="00E662A7"/>
    <w:rsid w:val="00E737EC"/>
    <w:rsid w:val="00E77C26"/>
    <w:rsid w:val="00E82F71"/>
    <w:rsid w:val="00E83863"/>
    <w:rsid w:val="00E97258"/>
    <w:rsid w:val="00EA086E"/>
    <w:rsid w:val="00EA1212"/>
    <w:rsid w:val="00EA60DC"/>
    <w:rsid w:val="00EB46D0"/>
    <w:rsid w:val="00EB791D"/>
    <w:rsid w:val="00EC12E6"/>
    <w:rsid w:val="00EC4EA5"/>
    <w:rsid w:val="00EC6BA9"/>
    <w:rsid w:val="00EC7B69"/>
    <w:rsid w:val="00ED4732"/>
    <w:rsid w:val="00ED4BE9"/>
    <w:rsid w:val="00ED7996"/>
    <w:rsid w:val="00ED7D01"/>
    <w:rsid w:val="00EE3BE3"/>
    <w:rsid w:val="00EE4958"/>
    <w:rsid w:val="00EE528E"/>
    <w:rsid w:val="00EF5F89"/>
    <w:rsid w:val="00F05778"/>
    <w:rsid w:val="00F10409"/>
    <w:rsid w:val="00F111B6"/>
    <w:rsid w:val="00F11C11"/>
    <w:rsid w:val="00F11DEB"/>
    <w:rsid w:val="00F13FB5"/>
    <w:rsid w:val="00F21AC5"/>
    <w:rsid w:val="00F25B74"/>
    <w:rsid w:val="00F267C5"/>
    <w:rsid w:val="00F33F88"/>
    <w:rsid w:val="00F408D3"/>
    <w:rsid w:val="00F51370"/>
    <w:rsid w:val="00F538F4"/>
    <w:rsid w:val="00F62295"/>
    <w:rsid w:val="00F65EC0"/>
    <w:rsid w:val="00F71A88"/>
    <w:rsid w:val="00F72B25"/>
    <w:rsid w:val="00F72BD1"/>
    <w:rsid w:val="00F76712"/>
    <w:rsid w:val="00F77048"/>
    <w:rsid w:val="00F813D8"/>
    <w:rsid w:val="00F82A67"/>
    <w:rsid w:val="00F830BF"/>
    <w:rsid w:val="00F91E0F"/>
    <w:rsid w:val="00F942E3"/>
    <w:rsid w:val="00F94679"/>
    <w:rsid w:val="00FA0E4B"/>
    <w:rsid w:val="00FB4AD2"/>
    <w:rsid w:val="00FB65A2"/>
    <w:rsid w:val="00FC2EC8"/>
    <w:rsid w:val="00FC40C7"/>
    <w:rsid w:val="00FC4730"/>
    <w:rsid w:val="00FE2D9D"/>
    <w:rsid w:val="00FF1484"/>
    <w:rsid w:val="00FF1EC7"/>
    <w:rsid w:val="00FF2D58"/>
    <w:rsid w:val="00FF3A38"/>
    <w:rsid w:val="00FF3E0B"/>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docId w15:val="{2AE8CE59-E401-D447-905E-40BEFEA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noProof w:val="0"/>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iPriority w:val="99"/>
    <w:unhideWhenUsed/>
    <w:rsid w:val="008631CD"/>
    <w:rPr>
      <w:color w:val="0563C1" w:themeColor="hyperlink"/>
      <w:u w:val="single"/>
    </w:rPr>
  </w:style>
  <w:style w:type="character" w:customStyle="1" w:styleId="MeniuneNerezolvat1">
    <w:name w:val="Mențiune Nerezolvat1"/>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 w:type="character" w:customStyle="1" w:styleId="WW-Absatz-Standardschriftart1111111111">
    <w:name w:val="WW-Absatz-Standardschriftart1111111111"/>
    <w:rsid w:val="00F11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35349-B015-4F9A-A1C2-19F42EE9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28</Pages>
  <Words>10698</Words>
  <Characters>60980</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Vadim</cp:lastModifiedBy>
  <cp:revision>8</cp:revision>
  <cp:lastPrinted>2025-12-04T09:39:00Z</cp:lastPrinted>
  <dcterms:created xsi:type="dcterms:W3CDTF">2025-12-08T07:24:00Z</dcterms:created>
  <dcterms:modified xsi:type="dcterms:W3CDTF">2025-12-08T12:04:00Z</dcterms:modified>
</cp:coreProperties>
</file>