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9C5C4" w14:textId="77777777" w:rsidR="0090083E" w:rsidRPr="004225A2" w:rsidRDefault="0090083E" w:rsidP="008876C3">
      <w:pPr>
        <w:pStyle w:val="1"/>
        <w:spacing w:before="120"/>
        <w:rPr>
          <w:lang w:val="ro-MD"/>
        </w:rPr>
      </w:pPr>
      <w:r w:rsidRPr="004225A2">
        <w:rPr>
          <w:lang w:val="ro-MD"/>
        </w:rPr>
        <w:t xml:space="preserve">  ANUNȚ DE PARTICIPARE</w:t>
      </w:r>
    </w:p>
    <w:p w14:paraId="3F44F2CE" w14:textId="77777777" w:rsidR="00193507" w:rsidRPr="004225A2" w:rsidRDefault="00193507" w:rsidP="00193507">
      <w:pPr>
        <w:rPr>
          <w:lang w:val="ro-MD"/>
        </w:rPr>
      </w:pPr>
    </w:p>
    <w:p w14:paraId="53106048" w14:textId="4BF1E59B" w:rsidR="00985594" w:rsidRPr="00985594" w:rsidRDefault="0069001F" w:rsidP="00985594">
      <w:pPr>
        <w:jc w:val="center"/>
        <w:rPr>
          <w:i/>
          <w:sz w:val="24"/>
          <w:szCs w:val="24"/>
          <w:lang w:val="en-US"/>
        </w:rPr>
      </w:pPr>
      <w:r w:rsidRPr="004225A2">
        <w:rPr>
          <w:b/>
          <w:sz w:val="24"/>
          <w:szCs w:val="24"/>
          <w:lang w:val="ro-MD"/>
        </w:rPr>
        <w:t xml:space="preserve">privind achiziționarea </w:t>
      </w:r>
      <w:r w:rsidR="001223B9" w:rsidRPr="00F97021">
        <w:rPr>
          <w:b/>
          <w:sz w:val="24"/>
          <w:szCs w:val="24"/>
          <w:u w:val="single"/>
          <w:lang w:val="en-US"/>
        </w:rPr>
        <w:t>Detergenți pentru spălătorie pentru anul 202</w:t>
      </w:r>
      <w:r w:rsidR="001223B9">
        <w:rPr>
          <w:b/>
          <w:sz w:val="24"/>
          <w:szCs w:val="24"/>
          <w:u w:val="single"/>
          <w:lang w:val="en-US"/>
        </w:rPr>
        <w:t>3</w:t>
      </w:r>
      <w:r w:rsidR="00193507" w:rsidRPr="004225A2">
        <w:rPr>
          <w:b/>
          <w:sz w:val="24"/>
          <w:szCs w:val="24"/>
          <w:lang w:val="ro-MD"/>
        </w:rPr>
        <w:br/>
      </w:r>
      <w:r w:rsidR="00D16B24">
        <w:rPr>
          <w:b/>
          <w:sz w:val="24"/>
          <w:szCs w:val="24"/>
          <w:lang w:val="ro-MD"/>
        </w:rPr>
        <w:t xml:space="preserve"> </w:t>
      </w:r>
      <w:r w:rsidRPr="004225A2">
        <w:rPr>
          <w:b/>
          <w:sz w:val="24"/>
          <w:szCs w:val="24"/>
          <w:lang w:val="ro-MD"/>
        </w:rPr>
        <w:t>prin procedura de achiziție</w:t>
      </w:r>
      <w:r w:rsidR="00D16B24">
        <w:rPr>
          <w:b/>
          <w:sz w:val="24"/>
          <w:szCs w:val="24"/>
          <w:lang w:val="ro-MD"/>
        </w:rPr>
        <w:t xml:space="preserve"> </w:t>
      </w:r>
      <w:r w:rsidR="00985594">
        <w:rPr>
          <w:i/>
          <w:sz w:val="24"/>
          <w:szCs w:val="24"/>
          <w:lang w:val="en-US"/>
        </w:rPr>
        <w:t>Cererea Ofertelor de Prețuri</w:t>
      </w:r>
    </w:p>
    <w:p w14:paraId="16DA32E8" w14:textId="77777777" w:rsidR="0069001F" w:rsidRPr="004225A2" w:rsidRDefault="0069001F" w:rsidP="0069001F">
      <w:pPr>
        <w:rPr>
          <w:lang w:val="ro-MD"/>
        </w:rPr>
      </w:pPr>
    </w:p>
    <w:p w14:paraId="4BDF9E03" w14:textId="77777777" w:rsidR="0090083E" w:rsidRPr="00C53C2F" w:rsidRDefault="0090083E" w:rsidP="008876C3">
      <w:pPr>
        <w:numPr>
          <w:ilvl w:val="0"/>
          <w:numId w:val="3"/>
        </w:numPr>
        <w:tabs>
          <w:tab w:val="left" w:pos="284"/>
          <w:tab w:val="right" w:pos="9531"/>
        </w:tabs>
        <w:spacing w:before="120"/>
        <w:ind w:left="284" w:hanging="284"/>
        <w:rPr>
          <w:b/>
          <w:sz w:val="22"/>
          <w:szCs w:val="22"/>
          <w:lang w:val="ro-MD"/>
        </w:rPr>
      </w:pPr>
      <w:r w:rsidRPr="00C53C2F">
        <w:rPr>
          <w:b/>
          <w:sz w:val="22"/>
          <w:szCs w:val="22"/>
          <w:lang w:val="ro-MD"/>
        </w:rPr>
        <w:t xml:space="preserve">Denumirea </w:t>
      </w:r>
      <w:r w:rsidR="00AC2788" w:rsidRPr="00C53C2F">
        <w:rPr>
          <w:b/>
          <w:sz w:val="22"/>
          <w:szCs w:val="22"/>
          <w:lang w:val="ro-MD"/>
        </w:rPr>
        <w:t>autorității</w:t>
      </w:r>
      <w:r w:rsidRPr="00C53C2F">
        <w:rPr>
          <w:b/>
          <w:sz w:val="22"/>
          <w:szCs w:val="22"/>
          <w:lang w:val="ro-MD"/>
        </w:rPr>
        <w:t xml:space="preserve"> contractante: </w:t>
      </w:r>
      <w:r w:rsidR="00D16B24" w:rsidRPr="00C53C2F">
        <w:rPr>
          <w:b/>
          <w:color w:val="000000" w:themeColor="text1"/>
          <w:sz w:val="22"/>
          <w:szCs w:val="22"/>
          <w:lang w:val="en-US"/>
        </w:rPr>
        <w:t>IMSP Spitalul Clinic Municipal „Sfânta Treime”</w:t>
      </w:r>
    </w:p>
    <w:p w14:paraId="5CBDA79D" w14:textId="77777777" w:rsidR="0090083E" w:rsidRPr="00C53C2F" w:rsidRDefault="0090083E" w:rsidP="008876C3">
      <w:pPr>
        <w:numPr>
          <w:ilvl w:val="0"/>
          <w:numId w:val="3"/>
        </w:numPr>
        <w:tabs>
          <w:tab w:val="left" w:pos="284"/>
          <w:tab w:val="right" w:pos="9531"/>
        </w:tabs>
        <w:spacing w:before="120"/>
        <w:ind w:left="284" w:hanging="284"/>
        <w:rPr>
          <w:b/>
          <w:sz w:val="22"/>
          <w:szCs w:val="22"/>
          <w:lang w:val="ro-MD"/>
        </w:rPr>
      </w:pPr>
      <w:r w:rsidRPr="00C53C2F">
        <w:rPr>
          <w:b/>
          <w:sz w:val="22"/>
          <w:szCs w:val="22"/>
          <w:lang w:val="ro-MD"/>
        </w:rPr>
        <w:t xml:space="preserve">IDNO: </w:t>
      </w:r>
      <w:r w:rsidR="00D16B24" w:rsidRPr="00C53C2F">
        <w:rPr>
          <w:b/>
          <w:color w:val="000000" w:themeColor="text1"/>
          <w:sz w:val="22"/>
          <w:szCs w:val="22"/>
          <w:lang w:val="ro-RO"/>
        </w:rPr>
        <w:t>1003600152592</w:t>
      </w:r>
    </w:p>
    <w:p w14:paraId="72D419A9" w14:textId="77777777" w:rsidR="00A61F2B" w:rsidRPr="00C53C2F" w:rsidRDefault="00A61F2B" w:rsidP="008876C3">
      <w:pPr>
        <w:numPr>
          <w:ilvl w:val="0"/>
          <w:numId w:val="3"/>
        </w:numPr>
        <w:tabs>
          <w:tab w:val="left" w:pos="284"/>
          <w:tab w:val="right" w:pos="9531"/>
        </w:tabs>
        <w:spacing w:before="120"/>
        <w:ind w:left="284" w:hanging="284"/>
        <w:rPr>
          <w:b/>
          <w:sz w:val="22"/>
          <w:szCs w:val="22"/>
          <w:lang w:val="ro-MD"/>
        </w:rPr>
      </w:pPr>
      <w:r w:rsidRPr="00C53C2F">
        <w:rPr>
          <w:b/>
          <w:sz w:val="22"/>
          <w:szCs w:val="22"/>
          <w:lang w:val="ro-MD"/>
        </w:rPr>
        <w:t xml:space="preserve">Adresa: </w:t>
      </w:r>
      <w:r w:rsidR="00D16B24" w:rsidRPr="00C53C2F">
        <w:rPr>
          <w:b/>
          <w:color w:val="000000" w:themeColor="text1"/>
          <w:sz w:val="22"/>
          <w:szCs w:val="22"/>
          <w:lang w:val="en-US"/>
        </w:rPr>
        <w:t xml:space="preserve">MD-2068 mun. Chișinău, </w:t>
      </w:r>
      <w:r w:rsidR="00D16B24" w:rsidRPr="00C53C2F">
        <w:rPr>
          <w:b/>
          <w:color w:val="000000" w:themeColor="text1"/>
          <w:sz w:val="22"/>
          <w:szCs w:val="22"/>
          <w:lang w:val="ro-RO"/>
        </w:rPr>
        <w:t>str. Alecu Russo, 11</w:t>
      </w:r>
    </w:p>
    <w:p w14:paraId="4DE94A40" w14:textId="77777777" w:rsidR="00A61F2B" w:rsidRPr="00C53C2F" w:rsidRDefault="00A61F2B" w:rsidP="008876C3">
      <w:pPr>
        <w:numPr>
          <w:ilvl w:val="0"/>
          <w:numId w:val="3"/>
        </w:numPr>
        <w:tabs>
          <w:tab w:val="left" w:pos="284"/>
          <w:tab w:val="right" w:pos="9531"/>
        </w:tabs>
        <w:spacing w:before="120"/>
        <w:ind w:left="284" w:hanging="284"/>
        <w:rPr>
          <w:b/>
          <w:sz w:val="22"/>
          <w:szCs w:val="22"/>
          <w:lang w:val="ro-MD"/>
        </w:rPr>
      </w:pPr>
      <w:r w:rsidRPr="00C53C2F">
        <w:rPr>
          <w:b/>
          <w:sz w:val="22"/>
          <w:szCs w:val="22"/>
          <w:lang w:val="ro-MD"/>
        </w:rPr>
        <w:t xml:space="preserve">Numărul de telefon/fax: </w:t>
      </w:r>
      <w:r w:rsidR="00D16B24" w:rsidRPr="00C53C2F">
        <w:rPr>
          <w:b/>
          <w:color w:val="000000" w:themeColor="text1"/>
          <w:sz w:val="22"/>
          <w:szCs w:val="22"/>
          <w:lang w:val="en-US"/>
        </w:rPr>
        <w:t>022 44-11-85, 022-43-82-37</w:t>
      </w:r>
    </w:p>
    <w:p w14:paraId="09D25BC9" w14:textId="77777777" w:rsidR="002E606A" w:rsidRPr="00C53C2F" w:rsidRDefault="00A61F2B" w:rsidP="008876C3">
      <w:pPr>
        <w:numPr>
          <w:ilvl w:val="0"/>
          <w:numId w:val="3"/>
        </w:numPr>
        <w:tabs>
          <w:tab w:val="left" w:pos="284"/>
          <w:tab w:val="right" w:pos="9531"/>
        </w:tabs>
        <w:spacing w:before="120"/>
        <w:ind w:left="284" w:hanging="284"/>
        <w:rPr>
          <w:b/>
          <w:sz w:val="22"/>
          <w:szCs w:val="22"/>
          <w:lang w:val="ro-MD"/>
        </w:rPr>
      </w:pPr>
      <w:r w:rsidRPr="00C53C2F">
        <w:rPr>
          <w:b/>
          <w:sz w:val="22"/>
          <w:szCs w:val="22"/>
          <w:lang w:val="ro-MD"/>
        </w:rPr>
        <w:t xml:space="preserve">Adresa de e-mail și de internet a autorității contractante: </w:t>
      </w:r>
      <w:r w:rsidR="00D16B24" w:rsidRPr="00C53C2F">
        <w:rPr>
          <w:b/>
          <w:sz w:val="22"/>
          <w:szCs w:val="22"/>
          <w:lang w:val="en-US"/>
        </w:rPr>
        <w:t>achizitii.sf.treime@gmail.com</w:t>
      </w:r>
    </w:p>
    <w:p w14:paraId="6617DC06" w14:textId="77777777" w:rsidR="00A61F2B" w:rsidRPr="00C53C2F" w:rsidRDefault="002E606A" w:rsidP="008876C3">
      <w:pPr>
        <w:numPr>
          <w:ilvl w:val="0"/>
          <w:numId w:val="3"/>
        </w:numPr>
        <w:tabs>
          <w:tab w:val="left" w:pos="284"/>
          <w:tab w:val="right" w:pos="9531"/>
        </w:tabs>
        <w:spacing w:before="120"/>
        <w:ind w:left="288" w:hanging="288"/>
        <w:rPr>
          <w:b/>
          <w:sz w:val="22"/>
          <w:szCs w:val="22"/>
          <w:lang w:val="ro-MD"/>
        </w:rPr>
      </w:pPr>
      <w:r w:rsidRPr="00C53C2F">
        <w:rPr>
          <w:b/>
          <w:sz w:val="22"/>
          <w:szCs w:val="22"/>
          <w:lang w:val="ro-MD"/>
        </w:rPr>
        <w:t>Adresa de e-mail sau de internet de la care se va putea obține accesul la documentația de atribuire</w:t>
      </w:r>
      <w:r w:rsidR="00A61F2B" w:rsidRPr="00C53C2F">
        <w:rPr>
          <w:b/>
          <w:sz w:val="22"/>
          <w:szCs w:val="22"/>
          <w:lang w:val="ro-MD"/>
        </w:rPr>
        <w:t xml:space="preserve">: </w:t>
      </w:r>
      <w:r w:rsidR="008876C3" w:rsidRPr="00C53C2F">
        <w:rPr>
          <w:b/>
          <w:i/>
          <w:sz w:val="22"/>
          <w:szCs w:val="22"/>
          <w:lang w:val="ro-MD"/>
        </w:rPr>
        <w:t>documentația de atribuire este anexată în cadrul procedurii în SIA RSAP</w:t>
      </w:r>
      <w:r w:rsidR="00A61F2B" w:rsidRPr="00C53C2F">
        <w:rPr>
          <w:b/>
          <w:sz w:val="22"/>
          <w:szCs w:val="22"/>
          <w:lang w:val="ro-MD"/>
        </w:rPr>
        <w:t xml:space="preserve"> </w:t>
      </w:r>
    </w:p>
    <w:p w14:paraId="3C60C040" w14:textId="77777777" w:rsidR="0072330A" w:rsidRPr="00C53C2F" w:rsidRDefault="002E606A" w:rsidP="0069001F">
      <w:pPr>
        <w:numPr>
          <w:ilvl w:val="0"/>
          <w:numId w:val="3"/>
        </w:numPr>
        <w:tabs>
          <w:tab w:val="left" w:pos="284"/>
          <w:tab w:val="right" w:pos="9531"/>
        </w:tabs>
        <w:spacing w:before="120"/>
        <w:ind w:left="288" w:hanging="288"/>
        <w:rPr>
          <w:b/>
          <w:sz w:val="22"/>
          <w:szCs w:val="22"/>
          <w:lang w:val="ro-MD"/>
        </w:rPr>
      </w:pPr>
      <w:r w:rsidRPr="00C53C2F">
        <w:rPr>
          <w:b/>
          <w:sz w:val="22"/>
          <w:szCs w:val="22"/>
          <w:lang w:val="ro-MD"/>
        </w:rPr>
        <w:t xml:space="preserve">Tipul </w:t>
      </w:r>
      <w:r w:rsidR="00AC2788" w:rsidRPr="00C53C2F">
        <w:rPr>
          <w:b/>
          <w:sz w:val="22"/>
          <w:szCs w:val="22"/>
          <w:lang w:val="ro-MD"/>
        </w:rPr>
        <w:t>autorității</w:t>
      </w:r>
      <w:r w:rsidRPr="00C53C2F">
        <w:rPr>
          <w:b/>
          <w:sz w:val="22"/>
          <w:szCs w:val="22"/>
          <w:lang w:val="ro-MD"/>
        </w:rPr>
        <w:t xml:space="preserve"> contractante </w:t>
      </w:r>
      <w:r w:rsidR="00AC2788" w:rsidRPr="00C53C2F">
        <w:rPr>
          <w:b/>
          <w:sz w:val="22"/>
          <w:szCs w:val="22"/>
          <w:lang w:val="ro-MD"/>
        </w:rPr>
        <w:t>și</w:t>
      </w:r>
      <w:r w:rsidRPr="00C53C2F">
        <w:rPr>
          <w:b/>
          <w:sz w:val="22"/>
          <w:szCs w:val="22"/>
          <w:lang w:val="ro-MD"/>
        </w:rPr>
        <w:t xml:space="preserve"> obiectul principal de activitate (dacă este cazul, </w:t>
      </w:r>
      <w:r w:rsidR="00AC2788" w:rsidRPr="00C53C2F">
        <w:rPr>
          <w:b/>
          <w:sz w:val="22"/>
          <w:szCs w:val="22"/>
          <w:lang w:val="ro-MD"/>
        </w:rPr>
        <w:t>mențiunea</w:t>
      </w:r>
      <w:r w:rsidRPr="00C53C2F">
        <w:rPr>
          <w:b/>
          <w:sz w:val="22"/>
          <w:szCs w:val="22"/>
          <w:lang w:val="ro-MD"/>
        </w:rPr>
        <w:t xml:space="preserve"> că autoritatea contractantă este o autoritate centrală de </w:t>
      </w:r>
      <w:r w:rsidR="00AC2788" w:rsidRPr="00C53C2F">
        <w:rPr>
          <w:b/>
          <w:sz w:val="22"/>
          <w:szCs w:val="22"/>
          <w:lang w:val="ro-MD"/>
        </w:rPr>
        <w:t>achiziție</w:t>
      </w:r>
      <w:r w:rsidRPr="00C53C2F">
        <w:rPr>
          <w:b/>
          <w:sz w:val="22"/>
          <w:szCs w:val="22"/>
          <w:lang w:val="ro-MD"/>
        </w:rPr>
        <w:t xml:space="preserve"> sau că </w:t>
      </w:r>
      <w:r w:rsidR="00AC2788" w:rsidRPr="00C53C2F">
        <w:rPr>
          <w:b/>
          <w:sz w:val="22"/>
          <w:szCs w:val="22"/>
          <w:lang w:val="ro-MD"/>
        </w:rPr>
        <w:t>achiziția</w:t>
      </w:r>
      <w:r w:rsidRPr="00C53C2F">
        <w:rPr>
          <w:b/>
          <w:sz w:val="22"/>
          <w:szCs w:val="22"/>
          <w:lang w:val="ro-MD"/>
        </w:rPr>
        <w:t xml:space="preserve"> implică o altă formă de </w:t>
      </w:r>
      <w:r w:rsidR="00AC2788" w:rsidRPr="00C53C2F">
        <w:rPr>
          <w:b/>
          <w:sz w:val="22"/>
          <w:szCs w:val="22"/>
          <w:lang w:val="ro-MD"/>
        </w:rPr>
        <w:t>achiziție</w:t>
      </w:r>
      <w:r w:rsidRPr="00C53C2F">
        <w:rPr>
          <w:b/>
          <w:sz w:val="22"/>
          <w:szCs w:val="22"/>
          <w:lang w:val="ro-MD"/>
        </w:rPr>
        <w:t xml:space="preserve"> comună): </w:t>
      </w:r>
      <w:r w:rsidR="00D16B24" w:rsidRPr="00C53C2F">
        <w:rPr>
          <w:b/>
          <w:i/>
          <w:sz w:val="22"/>
          <w:szCs w:val="22"/>
          <w:lang w:val="en-US"/>
        </w:rPr>
        <w:t>Autoritate contractantă</w:t>
      </w:r>
      <w:r w:rsidR="00D16B24" w:rsidRPr="00C53C2F">
        <w:rPr>
          <w:b/>
          <w:sz w:val="22"/>
          <w:szCs w:val="22"/>
          <w:shd w:val="clear" w:color="auto" w:fill="FFFF00"/>
          <w:lang w:val="ro-MD"/>
        </w:rPr>
        <w:t xml:space="preserve"> </w:t>
      </w:r>
    </w:p>
    <w:p w14:paraId="66BC2A91" w14:textId="77777777" w:rsidR="00AC7137" w:rsidRPr="00C53C2F" w:rsidRDefault="00AC7137" w:rsidP="0069001F">
      <w:pPr>
        <w:numPr>
          <w:ilvl w:val="0"/>
          <w:numId w:val="3"/>
        </w:numPr>
        <w:tabs>
          <w:tab w:val="left" w:pos="284"/>
          <w:tab w:val="right" w:pos="9531"/>
        </w:tabs>
        <w:spacing w:before="120"/>
        <w:ind w:left="288" w:hanging="288"/>
        <w:rPr>
          <w:b/>
          <w:sz w:val="22"/>
          <w:szCs w:val="22"/>
          <w:lang w:val="ro-MD"/>
        </w:rPr>
      </w:pPr>
      <w:r w:rsidRPr="00C53C2F">
        <w:rPr>
          <w:b/>
          <w:sz w:val="22"/>
          <w:szCs w:val="22"/>
          <w:lang w:val="ro-MD"/>
        </w:rPr>
        <w:t>Procedur</w:t>
      </w:r>
      <w:r w:rsidR="00F80108" w:rsidRPr="00C53C2F">
        <w:rPr>
          <w:b/>
          <w:sz w:val="22"/>
          <w:szCs w:val="22"/>
          <w:lang w:val="ro-MD"/>
        </w:rPr>
        <w:t>a</w:t>
      </w:r>
      <w:r w:rsidRPr="00C53C2F">
        <w:rPr>
          <w:b/>
          <w:sz w:val="22"/>
          <w:szCs w:val="22"/>
          <w:lang w:val="ro-MD"/>
        </w:rPr>
        <w:t xml:space="preserve"> a fost inclusă în planul de achiziții publice a autorității contractante (Da/Nu): </w:t>
      </w:r>
      <w:r w:rsidR="00155037" w:rsidRPr="00C53C2F">
        <w:rPr>
          <w:b/>
          <w:sz w:val="22"/>
          <w:szCs w:val="22"/>
          <w:lang w:val="ro-MD"/>
        </w:rPr>
        <w:t>Da</w:t>
      </w:r>
    </w:p>
    <w:p w14:paraId="5BB9FC47" w14:textId="77777777" w:rsidR="00AC7137" w:rsidRPr="00C53C2F" w:rsidRDefault="00F80108" w:rsidP="00AC7137">
      <w:pPr>
        <w:rPr>
          <w:b/>
          <w:sz w:val="22"/>
          <w:szCs w:val="22"/>
          <w:lang w:val="ro-MD"/>
        </w:rPr>
      </w:pPr>
      <w:r w:rsidRPr="00C53C2F">
        <w:rPr>
          <w:b/>
          <w:sz w:val="22"/>
          <w:szCs w:val="22"/>
          <w:lang w:val="ro-MD"/>
        </w:rPr>
        <w:t xml:space="preserve">     </w:t>
      </w:r>
      <w:r w:rsidR="00AC7137" w:rsidRPr="00C53C2F">
        <w:rPr>
          <w:b/>
          <w:sz w:val="22"/>
          <w:szCs w:val="22"/>
          <w:lang w:val="ro-MD"/>
        </w:rPr>
        <w:t>Link-ul către planul de achiziții publice publicat:</w:t>
      </w:r>
      <w:r w:rsidR="00D16B24" w:rsidRPr="00C53C2F">
        <w:rPr>
          <w:b/>
          <w:sz w:val="22"/>
          <w:szCs w:val="22"/>
          <w:lang w:val="ro-MD"/>
        </w:rPr>
        <w:t xml:space="preserve"> </w:t>
      </w:r>
      <w:hyperlink r:id="rId8" w:history="1">
        <w:r w:rsidR="00155037" w:rsidRPr="00C53C2F">
          <w:rPr>
            <w:rStyle w:val="ad"/>
            <w:b/>
            <w:sz w:val="22"/>
            <w:szCs w:val="22"/>
            <w:lang w:val="ro-MD"/>
          </w:rPr>
          <w:t>https://spital.sf.treime.md</w:t>
        </w:r>
      </w:hyperlink>
      <w:r w:rsidR="00155037" w:rsidRPr="00C53C2F">
        <w:rPr>
          <w:b/>
          <w:sz w:val="22"/>
          <w:szCs w:val="22"/>
          <w:lang w:val="ro-MD"/>
        </w:rPr>
        <w:t xml:space="preserve"> </w:t>
      </w:r>
    </w:p>
    <w:p w14:paraId="09101673" w14:textId="10E5642F" w:rsidR="003F108C" w:rsidRDefault="0062221E" w:rsidP="003F108C">
      <w:pPr>
        <w:numPr>
          <w:ilvl w:val="0"/>
          <w:numId w:val="3"/>
        </w:numPr>
        <w:tabs>
          <w:tab w:val="left" w:pos="284"/>
          <w:tab w:val="right" w:pos="426"/>
        </w:tabs>
        <w:spacing w:before="120"/>
        <w:ind w:left="284" w:hanging="284"/>
        <w:rPr>
          <w:b/>
          <w:sz w:val="22"/>
          <w:szCs w:val="22"/>
          <w:lang w:val="ro-MD"/>
        </w:rPr>
      </w:pPr>
      <w:r w:rsidRPr="00C53C2F">
        <w:rPr>
          <w:b/>
          <w:sz w:val="22"/>
          <w:szCs w:val="22"/>
          <w:lang w:val="ro-MD"/>
        </w:rPr>
        <w:t xml:space="preserve">Cumpărătorul invită operatorii economici </w:t>
      </w:r>
      <w:r w:rsidR="00AC2788" w:rsidRPr="00C53C2F">
        <w:rPr>
          <w:b/>
          <w:sz w:val="22"/>
          <w:szCs w:val="22"/>
          <w:lang w:val="ro-MD"/>
        </w:rPr>
        <w:t>interesați</w:t>
      </w:r>
      <w:r w:rsidRPr="00C53C2F">
        <w:rPr>
          <w:b/>
          <w:sz w:val="22"/>
          <w:szCs w:val="22"/>
          <w:lang w:val="ro-MD"/>
        </w:rPr>
        <w:t xml:space="preserve">, care îi pot satisface </w:t>
      </w:r>
      <w:r w:rsidR="00AC2788" w:rsidRPr="00C53C2F">
        <w:rPr>
          <w:b/>
          <w:sz w:val="22"/>
          <w:szCs w:val="22"/>
          <w:lang w:val="ro-MD"/>
        </w:rPr>
        <w:t>necesitățile</w:t>
      </w:r>
      <w:r w:rsidRPr="00C53C2F">
        <w:rPr>
          <w:b/>
          <w:sz w:val="22"/>
          <w:szCs w:val="22"/>
          <w:lang w:val="ro-MD"/>
        </w:rPr>
        <w:t>, să participe la procedura de achiziție privind livrarea/prestarea/executarea următoarelor bunuri /servicii/lucrări:</w:t>
      </w:r>
    </w:p>
    <w:tbl>
      <w:tblPr>
        <w:tblStyle w:val="a9"/>
        <w:tblW w:w="9780" w:type="dxa"/>
        <w:tblLayout w:type="fixed"/>
        <w:tblLook w:val="04A0" w:firstRow="1" w:lastRow="0" w:firstColumn="1" w:lastColumn="0" w:noHBand="0" w:noVBand="1"/>
      </w:tblPr>
      <w:tblGrid>
        <w:gridCol w:w="546"/>
        <w:gridCol w:w="1150"/>
        <w:gridCol w:w="1701"/>
        <w:gridCol w:w="993"/>
        <w:gridCol w:w="708"/>
        <w:gridCol w:w="15"/>
        <w:gridCol w:w="3671"/>
        <w:gridCol w:w="996"/>
      </w:tblGrid>
      <w:tr w:rsidR="001223B9" w:rsidRPr="0047559A" w14:paraId="3E83DCA9" w14:textId="77777777" w:rsidTr="0047559A">
        <w:trPr>
          <w:trHeight w:val="567"/>
        </w:trPr>
        <w:tc>
          <w:tcPr>
            <w:tcW w:w="546" w:type="dxa"/>
          </w:tcPr>
          <w:p w14:paraId="1551117D" w14:textId="77777777" w:rsidR="001223B9" w:rsidRPr="00C87F73" w:rsidRDefault="001223B9" w:rsidP="00137352">
            <w:pPr>
              <w:spacing w:before="120"/>
              <w:jc w:val="center"/>
              <w:rPr>
                <w:b/>
                <w:sz w:val="18"/>
                <w:szCs w:val="18"/>
              </w:rPr>
            </w:pPr>
            <w:r w:rsidRPr="00C87F73">
              <w:rPr>
                <w:b/>
                <w:sz w:val="18"/>
                <w:szCs w:val="18"/>
              </w:rPr>
              <w:t>Nr. d/o</w:t>
            </w:r>
          </w:p>
        </w:tc>
        <w:tc>
          <w:tcPr>
            <w:tcW w:w="1150" w:type="dxa"/>
          </w:tcPr>
          <w:p w14:paraId="6218B0DD" w14:textId="77777777" w:rsidR="001223B9" w:rsidRPr="00C87F73" w:rsidRDefault="001223B9" w:rsidP="00137352">
            <w:pPr>
              <w:spacing w:before="120"/>
              <w:jc w:val="center"/>
              <w:rPr>
                <w:b/>
                <w:sz w:val="18"/>
                <w:szCs w:val="18"/>
              </w:rPr>
            </w:pPr>
            <w:r w:rsidRPr="00C87F73">
              <w:rPr>
                <w:b/>
                <w:sz w:val="18"/>
                <w:szCs w:val="18"/>
              </w:rPr>
              <w:t>Cod CPV</w:t>
            </w:r>
          </w:p>
        </w:tc>
        <w:tc>
          <w:tcPr>
            <w:tcW w:w="1701" w:type="dxa"/>
          </w:tcPr>
          <w:p w14:paraId="684600EC" w14:textId="77777777" w:rsidR="001223B9" w:rsidRPr="00C87F73" w:rsidRDefault="001223B9" w:rsidP="00137352">
            <w:pPr>
              <w:spacing w:before="120"/>
              <w:jc w:val="center"/>
              <w:rPr>
                <w:b/>
                <w:sz w:val="18"/>
                <w:szCs w:val="18"/>
                <w:lang w:val="en-US"/>
              </w:rPr>
            </w:pPr>
            <w:r w:rsidRPr="00C87F73">
              <w:rPr>
                <w:b/>
                <w:sz w:val="18"/>
                <w:szCs w:val="18"/>
                <w:lang w:val="en-US"/>
              </w:rPr>
              <w:t>Denumirea bunurilor/serviciilor/lucrărilor solicitate</w:t>
            </w:r>
          </w:p>
        </w:tc>
        <w:tc>
          <w:tcPr>
            <w:tcW w:w="993" w:type="dxa"/>
          </w:tcPr>
          <w:p w14:paraId="609E5A7D" w14:textId="77777777" w:rsidR="001223B9" w:rsidRPr="00C87F73" w:rsidRDefault="001223B9" w:rsidP="00137352">
            <w:pPr>
              <w:spacing w:before="120"/>
              <w:jc w:val="center"/>
              <w:rPr>
                <w:b/>
                <w:sz w:val="18"/>
                <w:szCs w:val="18"/>
              </w:rPr>
            </w:pPr>
            <w:r w:rsidRPr="00C87F73">
              <w:rPr>
                <w:b/>
                <w:sz w:val="18"/>
                <w:szCs w:val="18"/>
              </w:rPr>
              <w:t>Unitatea de măsură</w:t>
            </w:r>
          </w:p>
        </w:tc>
        <w:tc>
          <w:tcPr>
            <w:tcW w:w="708" w:type="dxa"/>
          </w:tcPr>
          <w:p w14:paraId="360257CF" w14:textId="77777777" w:rsidR="001223B9" w:rsidRPr="00C87F73" w:rsidRDefault="001223B9" w:rsidP="00137352">
            <w:pPr>
              <w:spacing w:before="120"/>
              <w:jc w:val="center"/>
              <w:rPr>
                <w:b/>
                <w:sz w:val="18"/>
                <w:szCs w:val="18"/>
              </w:rPr>
            </w:pPr>
            <w:r w:rsidRPr="00C87F73">
              <w:rPr>
                <w:b/>
                <w:sz w:val="18"/>
                <w:szCs w:val="18"/>
              </w:rPr>
              <w:t>Cantitatea</w:t>
            </w:r>
          </w:p>
        </w:tc>
        <w:tc>
          <w:tcPr>
            <w:tcW w:w="3686" w:type="dxa"/>
            <w:gridSpan w:val="2"/>
          </w:tcPr>
          <w:p w14:paraId="12EF7758" w14:textId="77777777" w:rsidR="001223B9" w:rsidRPr="00C87F73" w:rsidRDefault="001223B9" w:rsidP="00137352">
            <w:pPr>
              <w:spacing w:before="120"/>
              <w:jc w:val="center"/>
              <w:rPr>
                <w:b/>
                <w:sz w:val="18"/>
                <w:szCs w:val="18"/>
                <w:lang w:val="en-US"/>
              </w:rPr>
            </w:pPr>
            <w:r w:rsidRPr="00C87F73">
              <w:rPr>
                <w:b/>
                <w:sz w:val="18"/>
                <w:szCs w:val="18"/>
                <w:lang w:val="en-US"/>
              </w:rPr>
              <w:t>Specificarea tehnică deplină solicitată, Standarde de referință</w:t>
            </w:r>
          </w:p>
        </w:tc>
        <w:tc>
          <w:tcPr>
            <w:tcW w:w="992" w:type="dxa"/>
          </w:tcPr>
          <w:p w14:paraId="07C227F7" w14:textId="77777777" w:rsidR="001223B9" w:rsidRPr="00C87F73" w:rsidRDefault="001223B9" w:rsidP="00137352">
            <w:pPr>
              <w:spacing w:before="120"/>
              <w:jc w:val="center"/>
              <w:rPr>
                <w:b/>
                <w:sz w:val="18"/>
                <w:szCs w:val="18"/>
                <w:lang w:val="en-US"/>
              </w:rPr>
            </w:pPr>
            <w:r w:rsidRPr="00C87F73">
              <w:rPr>
                <w:b/>
                <w:sz w:val="18"/>
                <w:szCs w:val="18"/>
                <w:lang w:val="en-US"/>
              </w:rPr>
              <w:t xml:space="preserve">Valoarea estimate fără TVA </w:t>
            </w:r>
            <w:r w:rsidRPr="00C87F73">
              <w:rPr>
                <w:b/>
                <w:sz w:val="18"/>
                <w:szCs w:val="18"/>
                <w:lang w:val="en-US"/>
              </w:rPr>
              <w:br/>
              <w:t>(se va indica pentru fiecare lot în parte)</w:t>
            </w:r>
          </w:p>
        </w:tc>
      </w:tr>
      <w:tr w:rsidR="001223B9" w:rsidRPr="00C87F73" w14:paraId="0A6B52B8" w14:textId="77777777" w:rsidTr="0047559A">
        <w:trPr>
          <w:trHeight w:val="981"/>
        </w:trPr>
        <w:tc>
          <w:tcPr>
            <w:tcW w:w="546" w:type="dxa"/>
          </w:tcPr>
          <w:p w14:paraId="63B5267E" w14:textId="77777777" w:rsidR="001223B9" w:rsidRPr="00C87F73" w:rsidRDefault="001223B9" w:rsidP="00137352">
            <w:pPr>
              <w:spacing w:before="120"/>
              <w:jc w:val="center"/>
              <w:rPr>
                <w:sz w:val="18"/>
                <w:szCs w:val="18"/>
                <w:lang w:val="en-US"/>
              </w:rPr>
            </w:pPr>
            <w:r w:rsidRPr="00C87F73">
              <w:rPr>
                <w:sz w:val="18"/>
                <w:szCs w:val="18"/>
                <w:lang w:val="en-US"/>
              </w:rPr>
              <w:t>1</w:t>
            </w:r>
          </w:p>
        </w:tc>
        <w:tc>
          <w:tcPr>
            <w:tcW w:w="1150" w:type="dxa"/>
          </w:tcPr>
          <w:p w14:paraId="3792AD94" w14:textId="77777777" w:rsidR="001223B9" w:rsidRPr="00C87F73" w:rsidRDefault="001223B9" w:rsidP="00137352">
            <w:pPr>
              <w:rPr>
                <w:sz w:val="18"/>
                <w:szCs w:val="18"/>
              </w:rPr>
            </w:pPr>
            <w:r w:rsidRPr="00C87F73">
              <w:rPr>
                <w:sz w:val="18"/>
                <w:szCs w:val="18"/>
                <w:lang w:val="en-US"/>
              </w:rPr>
              <w:t>39831200-8</w:t>
            </w:r>
          </w:p>
        </w:tc>
        <w:tc>
          <w:tcPr>
            <w:tcW w:w="1701" w:type="dxa"/>
          </w:tcPr>
          <w:p w14:paraId="1119DFA2" w14:textId="77777777" w:rsidR="001223B9" w:rsidRPr="004E6135" w:rsidRDefault="001223B9" w:rsidP="00137352">
            <w:pPr>
              <w:rPr>
                <w:color w:val="000000"/>
                <w:sz w:val="18"/>
                <w:szCs w:val="18"/>
                <w:lang w:val="ro-RO"/>
              </w:rPr>
            </w:pPr>
            <w:r w:rsidRPr="004E6135">
              <w:rPr>
                <w:color w:val="000000"/>
                <w:sz w:val="18"/>
                <w:szCs w:val="18"/>
                <w:lang w:val="en-US"/>
              </w:rPr>
              <w:t>Detergent lichid puternic alcalin</w:t>
            </w:r>
            <w:r>
              <w:rPr>
                <w:color w:val="000000"/>
                <w:sz w:val="18"/>
                <w:szCs w:val="18"/>
                <w:lang w:val="ro-RO"/>
              </w:rPr>
              <w:t xml:space="preserve"> (BASIC)</w:t>
            </w:r>
          </w:p>
        </w:tc>
        <w:tc>
          <w:tcPr>
            <w:tcW w:w="993" w:type="dxa"/>
          </w:tcPr>
          <w:p w14:paraId="28A50DAA" w14:textId="77777777" w:rsidR="001223B9" w:rsidRPr="00C87F73" w:rsidRDefault="001223B9" w:rsidP="00137352">
            <w:pPr>
              <w:spacing w:before="120"/>
              <w:jc w:val="center"/>
              <w:rPr>
                <w:sz w:val="18"/>
                <w:szCs w:val="18"/>
                <w:lang w:val="en-US"/>
              </w:rPr>
            </w:pPr>
            <w:r w:rsidRPr="00C87F73">
              <w:rPr>
                <w:sz w:val="18"/>
                <w:szCs w:val="18"/>
                <w:lang w:val="en-US"/>
              </w:rPr>
              <w:t>kg</w:t>
            </w:r>
          </w:p>
        </w:tc>
        <w:tc>
          <w:tcPr>
            <w:tcW w:w="708" w:type="dxa"/>
          </w:tcPr>
          <w:p w14:paraId="5F09F4FE" w14:textId="77777777" w:rsidR="001223B9" w:rsidRPr="00C87F73" w:rsidRDefault="001223B9" w:rsidP="00137352">
            <w:pPr>
              <w:spacing w:before="120"/>
              <w:jc w:val="center"/>
              <w:rPr>
                <w:sz w:val="18"/>
                <w:szCs w:val="18"/>
                <w:lang w:val="en-US"/>
              </w:rPr>
            </w:pPr>
            <w:r>
              <w:rPr>
                <w:sz w:val="18"/>
                <w:szCs w:val="18"/>
                <w:lang w:val="en-US"/>
              </w:rPr>
              <w:t>30</w:t>
            </w:r>
            <w:r w:rsidRPr="00C87F73">
              <w:rPr>
                <w:sz w:val="18"/>
                <w:szCs w:val="18"/>
                <w:lang w:val="en-US"/>
              </w:rPr>
              <w:t>00</w:t>
            </w:r>
          </w:p>
        </w:tc>
        <w:tc>
          <w:tcPr>
            <w:tcW w:w="3686" w:type="dxa"/>
            <w:gridSpan w:val="2"/>
            <w:vAlign w:val="center"/>
          </w:tcPr>
          <w:p w14:paraId="1C08A3FE" w14:textId="77777777" w:rsidR="001223B9" w:rsidRPr="00C87F73" w:rsidRDefault="001223B9" w:rsidP="00137352">
            <w:pPr>
              <w:rPr>
                <w:color w:val="000000"/>
                <w:sz w:val="18"/>
                <w:szCs w:val="18"/>
              </w:rPr>
            </w:pPr>
            <w:r w:rsidRPr="00C87F73">
              <w:rPr>
                <w:color w:val="000000"/>
                <w:sz w:val="18"/>
                <w:szCs w:val="18"/>
                <w:lang w:val="en-US"/>
              </w:rPr>
              <w:t xml:space="preserve">Detergent lichid puternic alcalin pentru spălarea rufelor indeferent de culoare sau ţesut ce nu </w:t>
            </w:r>
            <w:bookmarkStart w:id="0" w:name="_GoBack"/>
            <w:bookmarkEnd w:id="0"/>
            <w:r w:rsidRPr="00C87F73">
              <w:rPr>
                <w:color w:val="000000"/>
                <w:sz w:val="18"/>
                <w:szCs w:val="18"/>
                <w:lang w:val="en-US"/>
              </w:rPr>
              <w:t>afectează ţesăturile. Produs recomandat pentru sistemele automate de dozare. Elimina orice tip de pete indiferent de fibra textila, atat naturale cat si sintetice, fara sa dauneze tesaturilor</w:t>
            </w:r>
            <w:r w:rsidRPr="00C87F73">
              <w:rPr>
                <w:color w:val="000000"/>
                <w:sz w:val="18"/>
                <w:szCs w:val="18"/>
                <w:lang w:val="en-US"/>
              </w:rPr>
              <w:br/>
              <w:t xml:space="preserve">Eficace indiferent de duritatea apei.                                                                                                 </w:t>
            </w:r>
            <w:r w:rsidRPr="00C87F73">
              <w:rPr>
                <w:color w:val="000000"/>
                <w:sz w:val="18"/>
                <w:szCs w:val="18"/>
              </w:rPr>
              <w:t>*Dozatoare cu programare automată pentru detergenţii utilizaţi BASIC</w:t>
            </w:r>
          </w:p>
        </w:tc>
        <w:tc>
          <w:tcPr>
            <w:tcW w:w="992" w:type="dxa"/>
            <w:vAlign w:val="center"/>
          </w:tcPr>
          <w:p w14:paraId="12881A72" w14:textId="77777777" w:rsidR="001223B9" w:rsidRPr="00C87F73" w:rsidRDefault="001223B9" w:rsidP="00137352">
            <w:pPr>
              <w:rPr>
                <w:sz w:val="18"/>
                <w:szCs w:val="18"/>
              </w:rPr>
            </w:pPr>
            <w:r>
              <w:rPr>
                <w:sz w:val="18"/>
                <w:szCs w:val="18"/>
                <w:lang w:val="ro-RO"/>
              </w:rPr>
              <w:t xml:space="preserve"> 192000</w:t>
            </w:r>
          </w:p>
        </w:tc>
      </w:tr>
      <w:tr w:rsidR="001223B9" w:rsidRPr="00C87F73" w14:paraId="4DD4A1AC" w14:textId="77777777" w:rsidTr="0047559A">
        <w:trPr>
          <w:trHeight w:val="330"/>
        </w:trPr>
        <w:tc>
          <w:tcPr>
            <w:tcW w:w="546" w:type="dxa"/>
          </w:tcPr>
          <w:p w14:paraId="52512560" w14:textId="77777777" w:rsidR="001223B9" w:rsidRPr="00C87F73" w:rsidRDefault="001223B9" w:rsidP="00137352">
            <w:pPr>
              <w:spacing w:before="120"/>
              <w:jc w:val="center"/>
              <w:rPr>
                <w:sz w:val="18"/>
                <w:szCs w:val="18"/>
                <w:lang w:val="en-US"/>
              </w:rPr>
            </w:pPr>
            <w:r w:rsidRPr="00C87F73">
              <w:rPr>
                <w:sz w:val="18"/>
                <w:szCs w:val="18"/>
                <w:lang w:val="en-US"/>
              </w:rPr>
              <w:t>1</w:t>
            </w:r>
          </w:p>
        </w:tc>
        <w:tc>
          <w:tcPr>
            <w:tcW w:w="1150" w:type="dxa"/>
          </w:tcPr>
          <w:p w14:paraId="0E13A720" w14:textId="77777777" w:rsidR="001223B9" w:rsidRPr="00C87F73" w:rsidRDefault="001223B9" w:rsidP="00137352">
            <w:pPr>
              <w:rPr>
                <w:sz w:val="18"/>
                <w:szCs w:val="18"/>
              </w:rPr>
            </w:pPr>
            <w:r w:rsidRPr="00C87F73">
              <w:rPr>
                <w:sz w:val="18"/>
                <w:szCs w:val="18"/>
                <w:lang w:val="en-US"/>
              </w:rPr>
              <w:t>39831200-8</w:t>
            </w:r>
          </w:p>
        </w:tc>
        <w:tc>
          <w:tcPr>
            <w:tcW w:w="1701" w:type="dxa"/>
          </w:tcPr>
          <w:p w14:paraId="22FF2289" w14:textId="77777777" w:rsidR="001223B9" w:rsidRPr="00C87F73" w:rsidRDefault="001223B9" w:rsidP="00137352">
            <w:pPr>
              <w:rPr>
                <w:color w:val="000000"/>
                <w:sz w:val="18"/>
                <w:szCs w:val="18"/>
                <w:lang w:val="en-US"/>
              </w:rPr>
            </w:pPr>
            <w:r w:rsidRPr="00C87F73">
              <w:rPr>
                <w:color w:val="000000"/>
                <w:sz w:val="18"/>
                <w:szCs w:val="18"/>
                <w:lang w:val="en-US"/>
              </w:rPr>
              <w:t>Detergent înălbitor la temperaturi joase cu efect dezinfectant</w:t>
            </w:r>
            <w:r>
              <w:rPr>
                <w:color w:val="000000"/>
                <w:sz w:val="18"/>
                <w:szCs w:val="18"/>
                <w:lang w:val="en-US"/>
              </w:rPr>
              <w:t xml:space="preserve"> (CLOR)</w:t>
            </w:r>
          </w:p>
        </w:tc>
        <w:tc>
          <w:tcPr>
            <w:tcW w:w="993" w:type="dxa"/>
          </w:tcPr>
          <w:p w14:paraId="30DCA62E" w14:textId="77777777" w:rsidR="001223B9" w:rsidRPr="00C87F73" w:rsidRDefault="001223B9" w:rsidP="00137352">
            <w:pPr>
              <w:jc w:val="center"/>
              <w:rPr>
                <w:sz w:val="18"/>
                <w:szCs w:val="18"/>
              </w:rPr>
            </w:pPr>
            <w:r w:rsidRPr="00C87F73">
              <w:rPr>
                <w:sz w:val="18"/>
                <w:szCs w:val="18"/>
                <w:lang w:val="en-US"/>
              </w:rPr>
              <w:t>kg</w:t>
            </w:r>
          </w:p>
        </w:tc>
        <w:tc>
          <w:tcPr>
            <w:tcW w:w="708" w:type="dxa"/>
          </w:tcPr>
          <w:p w14:paraId="1BE00655" w14:textId="77777777" w:rsidR="001223B9" w:rsidRPr="00C87F73" w:rsidRDefault="001223B9" w:rsidP="00137352">
            <w:pPr>
              <w:spacing w:before="120"/>
              <w:jc w:val="center"/>
              <w:rPr>
                <w:sz w:val="18"/>
                <w:szCs w:val="18"/>
                <w:lang w:val="en-US"/>
              </w:rPr>
            </w:pPr>
            <w:r>
              <w:rPr>
                <w:sz w:val="18"/>
                <w:szCs w:val="18"/>
                <w:lang w:val="en-US"/>
              </w:rPr>
              <w:t>20</w:t>
            </w:r>
            <w:r w:rsidRPr="00C87F73">
              <w:rPr>
                <w:sz w:val="18"/>
                <w:szCs w:val="18"/>
                <w:lang w:val="en-US"/>
              </w:rPr>
              <w:t>00</w:t>
            </w:r>
          </w:p>
        </w:tc>
        <w:tc>
          <w:tcPr>
            <w:tcW w:w="3686" w:type="dxa"/>
            <w:gridSpan w:val="2"/>
            <w:vAlign w:val="center"/>
          </w:tcPr>
          <w:p w14:paraId="7C5FB9A0" w14:textId="77777777" w:rsidR="001223B9" w:rsidRPr="00C87F73" w:rsidRDefault="001223B9" w:rsidP="00137352">
            <w:pPr>
              <w:rPr>
                <w:color w:val="000000"/>
                <w:sz w:val="18"/>
                <w:szCs w:val="18"/>
              </w:rPr>
            </w:pPr>
            <w:r w:rsidRPr="00C87F73">
              <w:rPr>
                <w:color w:val="000000"/>
                <w:sz w:val="18"/>
                <w:szCs w:val="18"/>
                <w:lang w:val="en-US"/>
              </w:rPr>
              <w:t xml:space="preserve">Detergent înălbitor la temperaturi joase cu efect dezinfectant, pentru maşina de spălat rufe pe bază de clor activ stabilzat cu acţiune de </w:t>
            </w:r>
            <w:proofErr w:type="gramStart"/>
            <w:r w:rsidRPr="00C87F73">
              <w:rPr>
                <w:color w:val="000000"/>
                <w:sz w:val="18"/>
                <w:szCs w:val="18"/>
                <w:lang w:val="en-US"/>
              </w:rPr>
              <w:t>albire,de</w:t>
            </w:r>
            <w:proofErr w:type="gramEnd"/>
            <w:r w:rsidRPr="00C87F73">
              <w:rPr>
                <w:color w:val="000000"/>
                <w:sz w:val="18"/>
                <w:szCs w:val="18"/>
                <w:lang w:val="en-US"/>
              </w:rPr>
              <w:t xml:space="preserve"> indepartare a petelor de murdarie de origine biologica (sânge, medicamente, produse alimentare).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r>
            <w:r w:rsidRPr="00C87F73">
              <w:rPr>
                <w:color w:val="000000"/>
                <w:sz w:val="18"/>
                <w:szCs w:val="18"/>
              </w:rPr>
              <w:t>*Dozatoare cu programare automată pentru detergenţii utilizaţi CLOR</w:t>
            </w:r>
          </w:p>
        </w:tc>
        <w:tc>
          <w:tcPr>
            <w:tcW w:w="992" w:type="dxa"/>
            <w:vAlign w:val="center"/>
          </w:tcPr>
          <w:p w14:paraId="7F612BA7" w14:textId="77777777" w:rsidR="001223B9" w:rsidRPr="00C87F73" w:rsidRDefault="001223B9" w:rsidP="00137352">
            <w:pPr>
              <w:jc w:val="center"/>
              <w:rPr>
                <w:sz w:val="18"/>
                <w:szCs w:val="18"/>
              </w:rPr>
            </w:pPr>
            <w:r>
              <w:rPr>
                <w:sz w:val="18"/>
                <w:szCs w:val="18"/>
                <w:lang w:val="ro-RO"/>
              </w:rPr>
              <w:t>58000</w:t>
            </w:r>
          </w:p>
        </w:tc>
      </w:tr>
      <w:tr w:rsidR="001223B9" w:rsidRPr="00C87F73" w14:paraId="066FE2F9" w14:textId="77777777" w:rsidTr="0047559A">
        <w:trPr>
          <w:trHeight w:val="330"/>
        </w:trPr>
        <w:tc>
          <w:tcPr>
            <w:tcW w:w="546" w:type="dxa"/>
          </w:tcPr>
          <w:p w14:paraId="714B3500" w14:textId="77777777" w:rsidR="001223B9" w:rsidRPr="00C87F73" w:rsidRDefault="001223B9" w:rsidP="00137352">
            <w:pPr>
              <w:spacing w:before="120"/>
              <w:jc w:val="center"/>
              <w:rPr>
                <w:sz w:val="18"/>
                <w:szCs w:val="18"/>
                <w:lang w:val="en-US"/>
              </w:rPr>
            </w:pPr>
            <w:r w:rsidRPr="00C87F73">
              <w:rPr>
                <w:sz w:val="18"/>
                <w:szCs w:val="18"/>
                <w:lang w:val="en-US"/>
              </w:rPr>
              <w:t>1</w:t>
            </w:r>
          </w:p>
        </w:tc>
        <w:tc>
          <w:tcPr>
            <w:tcW w:w="1150" w:type="dxa"/>
          </w:tcPr>
          <w:p w14:paraId="6D3D21F4" w14:textId="77777777" w:rsidR="001223B9" w:rsidRPr="00C87F73" w:rsidRDefault="001223B9" w:rsidP="00137352">
            <w:pPr>
              <w:rPr>
                <w:sz w:val="18"/>
                <w:szCs w:val="18"/>
              </w:rPr>
            </w:pPr>
            <w:r w:rsidRPr="00C87F73">
              <w:rPr>
                <w:sz w:val="18"/>
                <w:szCs w:val="18"/>
                <w:lang w:val="en-US"/>
              </w:rPr>
              <w:t>39831200-8</w:t>
            </w:r>
          </w:p>
        </w:tc>
        <w:tc>
          <w:tcPr>
            <w:tcW w:w="1701" w:type="dxa"/>
          </w:tcPr>
          <w:p w14:paraId="5D4C8FA4" w14:textId="77777777" w:rsidR="001223B9" w:rsidRPr="00C87F73" w:rsidRDefault="001223B9" w:rsidP="00137352">
            <w:pPr>
              <w:rPr>
                <w:color w:val="000000"/>
                <w:sz w:val="18"/>
                <w:szCs w:val="18"/>
                <w:lang w:val="en-US"/>
              </w:rPr>
            </w:pPr>
            <w:r w:rsidRPr="00C87F73">
              <w:rPr>
                <w:color w:val="000000"/>
                <w:sz w:val="18"/>
                <w:szCs w:val="18"/>
                <w:lang w:val="en-US"/>
              </w:rPr>
              <w:t>Detergent înălbitor pentru temperaturi înalte cu efect dezinfectant</w:t>
            </w:r>
            <w:r>
              <w:rPr>
                <w:color w:val="000000"/>
                <w:sz w:val="18"/>
                <w:szCs w:val="18"/>
                <w:lang w:val="en-US"/>
              </w:rPr>
              <w:t xml:space="preserve"> (OXIGEN)</w:t>
            </w:r>
          </w:p>
        </w:tc>
        <w:tc>
          <w:tcPr>
            <w:tcW w:w="993" w:type="dxa"/>
          </w:tcPr>
          <w:p w14:paraId="5D2F661C" w14:textId="77777777" w:rsidR="001223B9" w:rsidRPr="00C87F73" w:rsidRDefault="001223B9" w:rsidP="00137352">
            <w:pPr>
              <w:jc w:val="center"/>
              <w:rPr>
                <w:sz w:val="18"/>
                <w:szCs w:val="18"/>
              </w:rPr>
            </w:pPr>
            <w:r w:rsidRPr="00C87F73">
              <w:rPr>
                <w:sz w:val="18"/>
                <w:szCs w:val="18"/>
                <w:lang w:val="en-US"/>
              </w:rPr>
              <w:t>kg</w:t>
            </w:r>
          </w:p>
        </w:tc>
        <w:tc>
          <w:tcPr>
            <w:tcW w:w="708" w:type="dxa"/>
          </w:tcPr>
          <w:p w14:paraId="7E6D30B6" w14:textId="77777777" w:rsidR="001223B9" w:rsidRPr="00C87F73" w:rsidRDefault="001223B9" w:rsidP="00137352">
            <w:pPr>
              <w:spacing w:before="120"/>
              <w:jc w:val="center"/>
              <w:rPr>
                <w:sz w:val="18"/>
                <w:szCs w:val="18"/>
                <w:lang w:val="en-US"/>
              </w:rPr>
            </w:pPr>
            <w:r>
              <w:rPr>
                <w:sz w:val="18"/>
                <w:szCs w:val="18"/>
                <w:lang w:val="en-US"/>
              </w:rPr>
              <w:t>20</w:t>
            </w:r>
            <w:r w:rsidRPr="00C87F73">
              <w:rPr>
                <w:sz w:val="18"/>
                <w:szCs w:val="18"/>
                <w:lang w:val="en-US"/>
              </w:rPr>
              <w:t>00</w:t>
            </w:r>
          </w:p>
        </w:tc>
        <w:tc>
          <w:tcPr>
            <w:tcW w:w="3686" w:type="dxa"/>
            <w:gridSpan w:val="2"/>
            <w:vAlign w:val="center"/>
          </w:tcPr>
          <w:p w14:paraId="3DF2AF94" w14:textId="77777777" w:rsidR="001223B9" w:rsidRPr="00C87F73" w:rsidRDefault="001223B9" w:rsidP="00137352">
            <w:pPr>
              <w:rPr>
                <w:color w:val="000000"/>
                <w:sz w:val="18"/>
                <w:szCs w:val="18"/>
                <w:lang w:val="en-US"/>
              </w:rPr>
            </w:pPr>
            <w:r w:rsidRPr="00C87F73">
              <w:rPr>
                <w:color w:val="000000"/>
                <w:sz w:val="18"/>
                <w:szCs w:val="18"/>
                <w:lang w:val="en-US"/>
              </w:rPr>
              <w:t>Detergent înălbitor pentru temperaturi înalte cu efect dezinfectant, pentru sisteme de dozare pe bază de peroxid de hidrogen, se utilizează în procesul de spălare la peste 50</w:t>
            </w:r>
            <w:r w:rsidRPr="00C87F73">
              <w:rPr>
                <w:color w:val="000000"/>
                <w:sz w:val="18"/>
                <w:szCs w:val="18"/>
                <w:vertAlign w:val="superscript"/>
                <w:lang w:val="en-US"/>
              </w:rPr>
              <w:t xml:space="preserve">o </w:t>
            </w:r>
            <w:r w:rsidRPr="00C87F73">
              <w:rPr>
                <w:color w:val="000000"/>
                <w:sz w:val="18"/>
                <w:szCs w:val="18"/>
                <w:lang w:val="en-US"/>
              </w:rPr>
              <w:t>C.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t>*Dozatoare cu programare automată pentru detergenţii utilizaţi OXIGEN</w:t>
            </w:r>
          </w:p>
        </w:tc>
        <w:tc>
          <w:tcPr>
            <w:tcW w:w="992" w:type="dxa"/>
            <w:vAlign w:val="center"/>
          </w:tcPr>
          <w:p w14:paraId="2246852D" w14:textId="77777777" w:rsidR="001223B9" w:rsidRPr="00C87F73" w:rsidRDefault="001223B9" w:rsidP="00137352">
            <w:pPr>
              <w:jc w:val="center"/>
              <w:rPr>
                <w:sz w:val="18"/>
                <w:szCs w:val="18"/>
              </w:rPr>
            </w:pPr>
            <w:r>
              <w:rPr>
                <w:sz w:val="18"/>
                <w:szCs w:val="18"/>
                <w:lang w:val="ro-RO"/>
              </w:rPr>
              <w:t>122000</w:t>
            </w:r>
          </w:p>
        </w:tc>
      </w:tr>
      <w:tr w:rsidR="001223B9" w:rsidRPr="00C87F73" w14:paraId="64E6518F" w14:textId="77777777" w:rsidTr="0047559A">
        <w:trPr>
          <w:trHeight w:val="330"/>
        </w:trPr>
        <w:tc>
          <w:tcPr>
            <w:tcW w:w="546" w:type="dxa"/>
          </w:tcPr>
          <w:p w14:paraId="0D6312D9" w14:textId="77777777" w:rsidR="001223B9" w:rsidRPr="00C87F73" w:rsidRDefault="001223B9" w:rsidP="00137352">
            <w:pPr>
              <w:spacing w:before="120"/>
              <w:jc w:val="center"/>
              <w:rPr>
                <w:sz w:val="18"/>
                <w:szCs w:val="18"/>
                <w:lang w:val="en-US"/>
              </w:rPr>
            </w:pPr>
            <w:r w:rsidRPr="00C87F73">
              <w:rPr>
                <w:sz w:val="18"/>
                <w:szCs w:val="18"/>
                <w:lang w:val="en-US"/>
              </w:rPr>
              <w:t>1</w:t>
            </w:r>
          </w:p>
        </w:tc>
        <w:tc>
          <w:tcPr>
            <w:tcW w:w="1150" w:type="dxa"/>
          </w:tcPr>
          <w:p w14:paraId="2CD6BEA3" w14:textId="77777777" w:rsidR="001223B9" w:rsidRPr="00C87F73" w:rsidRDefault="001223B9" w:rsidP="00137352">
            <w:pPr>
              <w:rPr>
                <w:sz w:val="18"/>
                <w:szCs w:val="18"/>
              </w:rPr>
            </w:pPr>
            <w:r w:rsidRPr="00C87F73">
              <w:rPr>
                <w:sz w:val="18"/>
                <w:szCs w:val="18"/>
                <w:lang w:val="en-US"/>
              </w:rPr>
              <w:t>39831200-8</w:t>
            </w:r>
          </w:p>
        </w:tc>
        <w:tc>
          <w:tcPr>
            <w:tcW w:w="1701" w:type="dxa"/>
          </w:tcPr>
          <w:p w14:paraId="455C48B5" w14:textId="77777777" w:rsidR="001223B9" w:rsidRPr="00C87F73" w:rsidRDefault="001223B9" w:rsidP="00137352">
            <w:pPr>
              <w:rPr>
                <w:color w:val="000000"/>
                <w:sz w:val="18"/>
                <w:szCs w:val="18"/>
                <w:lang w:val="en-US"/>
              </w:rPr>
            </w:pPr>
            <w:r w:rsidRPr="00C87F73">
              <w:rPr>
                <w:color w:val="000000"/>
                <w:sz w:val="18"/>
                <w:szCs w:val="18"/>
                <w:lang w:val="en-US"/>
              </w:rPr>
              <w:t>Detergent enzimatic bogat în tensioativi recomandat pentru lichid spălarea rufelor albe şi colorate</w:t>
            </w:r>
            <w:r>
              <w:rPr>
                <w:color w:val="000000"/>
                <w:sz w:val="18"/>
                <w:szCs w:val="18"/>
                <w:lang w:val="en-US"/>
              </w:rPr>
              <w:t xml:space="preserve"> (SURF)</w:t>
            </w:r>
          </w:p>
        </w:tc>
        <w:tc>
          <w:tcPr>
            <w:tcW w:w="993" w:type="dxa"/>
          </w:tcPr>
          <w:p w14:paraId="005E2B43" w14:textId="77777777" w:rsidR="001223B9" w:rsidRPr="00C87F73" w:rsidRDefault="001223B9" w:rsidP="00137352">
            <w:pPr>
              <w:jc w:val="center"/>
              <w:rPr>
                <w:sz w:val="18"/>
                <w:szCs w:val="18"/>
              </w:rPr>
            </w:pPr>
            <w:r w:rsidRPr="00C87F73">
              <w:rPr>
                <w:sz w:val="18"/>
                <w:szCs w:val="18"/>
                <w:lang w:val="en-US"/>
              </w:rPr>
              <w:t>kg</w:t>
            </w:r>
          </w:p>
        </w:tc>
        <w:tc>
          <w:tcPr>
            <w:tcW w:w="708" w:type="dxa"/>
          </w:tcPr>
          <w:p w14:paraId="37AE6535" w14:textId="77777777" w:rsidR="001223B9" w:rsidRPr="00C87F73" w:rsidRDefault="001223B9" w:rsidP="00137352">
            <w:pPr>
              <w:spacing w:before="120"/>
              <w:jc w:val="center"/>
              <w:rPr>
                <w:sz w:val="18"/>
                <w:szCs w:val="18"/>
                <w:lang w:val="en-US"/>
              </w:rPr>
            </w:pPr>
            <w:r>
              <w:rPr>
                <w:sz w:val="18"/>
                <w:szCs w:val="18"/>
                <w:lang w:val="en-US"/>
              </w:rPr>
              <w:t>2</w:t>
            </w:r>
            <w:r w:rsidRPr="00C87F73">
              <w:rPr>
                <w:sz w:val="18"/>
                <w:szCs w:val="18"/>
                <w:lang w:val="en-US"/>
              </w:rPr>
              <w:t>000</w:t>
            </w:r>
          </w:p>
        </w:tc>
        <w:tc>
          <w:tcPr>
            <w:tcW w:w="3686" w:type="dxa"/>
            <w:gridSpan w:val="2"/>
            <w:vAlign w:val="center"/>
          </w:tcPr>
          <w:p w14:paraId="386D811E" w14:textId="77777777" w:rsidR="001223B9" w:rsidRPr="00C87F73" w:rsidRDefault="001223B9" w:rsidP="00137352">
            <w:pPr>
              <w:rPr>
                <w:color w:val="000000"/>
                <w:sz w:val="18"/>
                <w:szCs w:val="18"/>
                <w:lang w:val="en-US"/>
              </w:rPr>
            </w:pPr>
            <w:r w:rsidRPr="00C87F73">
              <w:rPr>
                <w:color w:val="000000"/>
                <w:sz w:val="18"/>
                <w:szCs w:val="18"/>
                <w:lang w:val="en-US"/>
              </w:rPr>
              <w:t>Detergent enzimatic bogat în tensioativi recomandat pentru lichid spălarea rufelor albe şi colorate,cu o inalta eficienta asupra petelor de origine biologica, sange, lapte, oua, sosuri, etc,  şi scoate petele în profunzime fără să afecteze structura ţesăturii.</w:t>
            </w:r>
            <w:r w:rsidRPr="00C87F73">
              <w:rPr>
                <w:color w:val="000000"/>
                <w:sz w:val="18"/>
                <w:szCs w:val="18"/>
                <w:lang w:val="en-US"/>
              </w:rPr>
              <w:br/>
              <w:t>*Dozatoare cu programare automată pentru detergenţii utilizaţi SURF</w:t>
            </w:r>
          </w:p>
        </w:tc>
        <w:tc>
          <w:tcPr>
            <w:tcW w:w="992" w:type="dxa"/>
            <w:vAlign w:val="center"/>
          </w:tcPr>
          <w:p w14:paraId="5BFF1C1C" w14:textId="77777777" w:rsidR="001223B9" w:rsidRPr="00C87F73" w:rsidRDefault="001223B9" w:rsidP="00137352">
            <w:pPr>
              <w:jc w:val="center"/>
              <w:rPr>
                <w:sz w:val="18"/>
                <w:szCs w:val="18"/>
              </w:rPr>
            </w:pPr>
            <w:r>
              <w:rPr>
                <w:sz w:val="18"/>
                <w:szCs w:val="18"/>
                <w:lang w:val="ro-RO"/>
              </w:rPr>
              <w:t>70000</w:t>
            </w:r>
          </w:p>
        </w:tc>
      </w:tr>
      <w:tr w:rsidR="001223B9" w:rsidRPr="00C87F73" w14:paraId="5D8E80F3" w14:textId="77777777" w:rsidTr="0047559A">
        <w:trPr>
          <w:trHeight w:val="397"/>
        </w:trPr>
        <w:tc>
          <w:tcPr>
            <w:tcW w:w="5113" w:type="dxa"/>
            <w:gridSpan w:val="6"/>
          </w:tcPr>
          <w:p w14:paraId="72D3D0A9" w14:textId="77777777" w:rsidR="001223B9" w:rsidRPr="00C87F73" w:rsidRDefault="001223B9" w:rsidP="00137352">
            <w:pPr>
              <w:spacing w:before="120"/>
              <w:jc w:val="center"/>
              <w:rPr>
                <w:sz w:val="18"/>
                <w:szCs w:val="18"/>
              </w:rPr>
            </w:pPr>
            <w:r w:rsidRPr="00C87F73">
              <w:rPr>
                <w:b/>
                <w:sz w:val="18"/>
                <w:szCs w:val="18"/>
              </w:rPr>
              <w:t>Valoarea estimativă totală</w:t>
            </w:r>
          </w:p>
        </w:tc>
        <w:tc>
          <w:tcPr>
            <w:tcW w:w="4667" w:type="dxa"/>
            <w:gridSpan w:val="2"/>
          </w:tcPr>
          <w:p w14:paraId="42F8CAF2" w14:textId="77777777" w:rsidR="001223B9" w:rsidRPr="00C87F73" w:rsidRDefault="001223B9" w:rsidP="00137352">
            <w:pPr>
              <w:spacing w:before="120"/>
              <w:jc w:val="right"/>
              <w:rPr>
                <w:b/>
                <w:sz w:val="18"/>
                <w:szCs w:val="18"/>
                <w:lang w:val="ro-RO"/>
              </w:rPr>
            </w:pPr>
            <w:r>
              <w:rPr>
                <w:b/>
                <w:sz w:val="18"/>
                <w:szCs w:val="18"/>
                <w:lang w:val="ro-RO"/>
              </w:rPr>
              <w:t>442000</w:t>
            </w:r>
          </w:p>
        </w:tc>
      </w:tr>
    </w:tbl>
    <w:p w14:paraId="385C765E" w14:textId="77777777" w:rsidR="0041000F" w:rsidRPr="00C53C2F" w:rsidRDefault="00B072A5" w:rsidP="004F6142">
      <w:pPr>
        <w:numPr>
          <w:ilvl w:val="0"/>
          <w:numId w:val="3"/>
        </w:numPr>
        <w:tabs>
          <w:tab w:val="right" w:pos="426"/>
        </w:tabs>
        <w:spacing w:before="120"/>
        <w:ind w:left="360"/>
        <w:rPr>
          <w:b/>
          <w:sz w:val="22"/>
          <w:szCs w:val="22"/>
          <w:lang w:val="ro-MD"/>
        </w:rPr>
      </w:pPr>
      <w:r w:rsidRPr="00C53C2F">
        <w:rPr>
          <w:b/>
          <w:sz w:val="22"/>
          <w:szCs w:val="22"/>
          <w:lang w:val="ro-MD"/>
        </w:rPr>
        <w:t xml:space="preserve">În cazul în care contractul este </w:t>
      </w:r>
      <w:r w:rsidR="004225A2" w:rsidRPr="00C53C2F">
        <w:rPr>
          <w:b/>
          <w:sz w:val="22"/>
          <w:szCs w:val="22"/>
          <w:lang w:val="ro-MD"/>
        </w:rPr>
        <w:t>împărțit</w:t>
      </w:r>
      <w:r w:rsidRPr="00C53C2F">
        <w:rPr>
          <w:b/>
          <w:sz w:val="22"/>
          <w:szCs w:val="22"/>
          <w:lang w:val="ro-MD"/>
        </w:rPr>
        <w:t xml:space="preserve"> pe loturi u</w:t>
      </w:r>
      <w:r w:rsidR="00602AC3" w:rsidRPr="00C53C2F">
        <w:rPr>
          <w:b/>
          <w:sz w:val="22"/>
          <w:szCs w:val="22"/>
          <w:lang w:val="ro-MD"/>
        </w:rPr>
        <w:t>n operator economic poate depune oferta:</w:t>
      </w:r>
      <w:r w:rsidR="00222DFD" w:rsidRPr="00C53C2F">
        <w:rPr>
          <w:b/>
          <w:sz w:val="22"/>
          <w:szCs w:val="22"/>
          <w:lang w:val="ro-MD"/>
        </w:rPr>
        <w:t xml:space="preserve"> </w:t>
      </w:r>
    </w:p>
    <w:p w14:paraId="4E35C00D" w14:textId="77777777" w:rsidR="00791B8E" w:rsidRPr="00C53C2F" w:rsidRDefault="00791B8E" w:rsidP="00155037">
      <w:pPr>
        <w:pStyle w:val="aa"/>
        <w:numPr>
          <w:ilvl w:val="0"/>
          <w:numId w:val="19"/>
        </w:numPr>
        <w:tabs>
          <w:tab w:val="right" w:pos="426"/>
        </w:tabs>
        <w:contextualSpacing w:val="0"/>
        <w:rPr>
          <w:sz w:val="22"/>
          <w:szCs w:val="22"/>
          <w:lang w:val="ro-MD"/>
        </w:rPr>
      </w:pPr>
      <w:r w:rsidRPr="00C53C2F">
        <w:rPr>
          <w:sz w:val="22"/>
          <w:szCs w:val="22"/>
          <w:lang w:val="ro-MD"/>
        </w:rPr>
        <w:t>Pentru un singur lot – se acceptă</w:t>
      </w:r>
    </w:p>
    <w:p w14:paraId="7F158CA2" w14:textId="77777777" w:rsidR="00602AC3" w:rsidRPr="00C53C2F" w:rsidRDefault="00791B8E" w:rsidP="00155037">
      <w:pPr>
        <w:pStyle w:val="aa"/>
        <w:numPr>
          <w:ilvl w:val="0"/>
          <w:numId w:val="19"/>
        </w:numPr>
        <w:tabs>
          <w:tab w:val="right" w:pos="426"/>
        </w:tabs>
        <w:contextualSpacing w:val="0"/>
        <w:rPr>
          <w:sz w:val="22"/>
          <w:szCs w:val="22"/>
          <w:lang w:val="ro-MD"/>
        </w:rPr>
      </w:pPr>
      <w:r w:rsidRPr="00C53C2F">
        <w:rPr>
          <w:sz w:val="22"/>
          <w:szCs w:val="22"/>
          <w:lang w:val="ro-MD"/>
        </w:rPr>
        <w:t>Pentru mai multe loturi</w:t>
      </w:r>
      <w:r w:rsidR="005E0E93" w:rsidRPr="00C53C2F">
        <w:rPr>
          <w:sz w:val="22"/>
          <w:szCs w:val="22"/>
          <w:lang w:val="ro-MD"/>
        </w:rPr>
        <w:t xml:space="preserve"> </w:t>
      </w:r>
      <w:r w:rsidRPr="00C53C2F">
        <w:rPr>
          <w:sz w:val="22"/>
          <w:szCs w:val="22"/>
          <w:lang w:val="ro-MD"/>
        </w:rPr>
        <w:t>– se acceptă</w:t>
      </w:r>
    </w:p>
    <w:p w14:paraId="78C121DA" w14:textId="28A77F34" w:rsidR="00791B8E" w:rsidRDefault="00791B8E" w:rsidP="00155037">
      <w:pPr>
        <w:pStyle w:val="aa"/>
        <w:numPr>
          <w:ilvl w:val="0"/>
          <w:numId w:val="19"/>
        </w:numPr>
        <w:tabs>
          <w:tab w:val="right" w:pos="426"/>
        </w:tabs>
        <w:contextualSpacing w:val="0"/>
        <w:rPr>
          <w:sz w:val="22"/>
          <w:szCs w:val="22"/>
          <w:lang w:val="ro-MD"/>
        </w:rPr>
      </w:pPr>
      <w:r w:rsidRPr="00C53C2F">
        <w:rPr>
          <w:sz w:val="22"/>
          <w:szCs w:val="22"/>
          <w:lang w:val="ro-MD"/>
        </w:rPr>
        <w:t>Pentru toate loturile – se acceptă</w:t>
      </w:r>
    </w:p>
    <w:p w14:paraId="3CC7C4F5" w14:textId="246B623B" w:rsidR="001223B9" w:rsidRDefault="001223B9" w:rsidP="001223B9">
      <w:pPr>
        <w:tabs>
          <w:tab w:val="right" w:pos="426"/>
        </w:tabs>
        <w:rPr>
          <w:sz w:val="22"/>
          <w:szCs w:val="22"/>
          <w:lang w:val="ro-MD"/>
        </w:rPr>
      </w:pPr>
    </w:p>
    <w:p w14:paraId="6F79D29E"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Va fi considerată câştigătoare oferta care îndeplinește toate cerințele solicitate prin prezentul caiet de sarcini, are prețul total în lei, fără TVA, cel mai scăzut și este admisibilă ca urmare a testării mostrelor depuse.</w:t>
      </w:r>
    </w:p>
    <w:p w14:paraId="2F91F415"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ab/>
        <w:t xml:space="preserve">        Ofertantul aflat pe primul loc va fi invitat să transmită un set de 4 mostre conform cerinţelor</w:t>
      </w:r>
      <w:r>
        <w:rPr>
          <w:i/>
          <w:color w:val="FF0000"/>
          <w:sz w:val="24"/>
          <w:szCs w:val="24"/>
          <w:lang w:val="en-US"/>
        </w:rPr>
        <w:t>, care vor rămâne la instituție pe perioada executării contractului</w:t>
      </w:r>
      <w:r w:rsidRPr="00E628BF">
        <w:rPr>
          <w:i/>
          <w:color w:val="FF0000"/>
          <w:sz w:val="24"/>
          <w:szCs w:val="24"/>
          <w:lang w:val="en-US"/>
        </w:rPr>
        <w:t>. Pe toată durata contractului se vor utiliza doar produsele care au fost trimise ca mostre.</w:t>
      </w:r>
    </w:p>
    <w:p w14:paraId="0D4D86B3"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ab/>
        <w:t xml:space="preserve">        Mostrele vor fi prezentate în ambalajul original al producătorului.</w:t>
      </w:r>
    </w:p>
    <w:p w14:paraId="723535ED"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 xml:space="preserve">        Mostrele vor fi sigilate şi vor avea eticheta în original pentru produsul ofertat; acolo unde este cazul vor avea traducere în limba româna. Produsul neetichetat, sau fără eticheta originală cu traducere în limba româna, va fi respins și oferta va fi descalificată.</w:t>
      </w:r>
    </w:p>
    <w:p w14:paraId="7E62A813" w14:textId="77777777" w:rsidR="001223B9" w:rsidRDefault="001223B9" w:rsidP="001223B9">
      <w:pPr>
        <w:tabs>
          <w:tab w:val="right" w:pos="4743"/>
        </w:tabs>
        <w:jc w:val="both"/>
        <w:rPr>
          <w:i/>
          <w:color w:val="FF0000"/>
          <w:sz w:val="24"/>
          <w:szCs w:val="24"/>
          <w:lang w:val="en-US"/>
        </w:rPr>
      </w:pPr>
      <w:r w:rsidRPr="00E628BF">
        <w:rPr>
          <w:i/>
          <w:color w:val="FF0000"/>
          <w:sz w:val="24"/>
          <w:szCs w:val="24"/>
          <w:lang w:val="en-US"/>
        </w:rPr>
        <w:t xml:space="preserve">        Produsele trebuie să poarte marcajul european de conformitate CE.</w:t>
      </w:r>
    </w:p>
    <w:p w14:paraId="29D6DF28" w14:textId="77777777" w:rsidR="001223B9" w:rsidRPr="00E628BF" w:rsidRDefault="001223B9" w:rsidP="001223B9">
      <w:pPr>
        <w:tabs>
          <w:tab w:val="right" w:pos="4743"/>
        </w:tabs>
        <w:jc w:val="both"/>
        <w:rPr>
          <w:i/>
          <w:color w:val="FF0000"/>
          <w:sz w:val="24"/>
          <w:szCs w:val="24"/>
          <w:lang w:val="en-US"/>
        </w:rPr>
      </w:pPr>
      <w:r>
        <w:rPr>
          <w:i/>
          <w:color w:val="FF0000"/>
          <w:sz w:val="24"/>
          <w:szCs w:val="24"/>
          <w:lang w:val="en-US"/>
        </w:rPr>
        <w:t xml:space="preserve">        Până la semnarea contractului se va solicita o probă de control/test de spălare a lenjeriei cu produsele propuse pe parcursul a 7 zile. Cheltuielile vor fi suportate de către furnizor.</w:t>
      </w:r>
    </w:p>
    <w:p w14:paraId="333BDDEB"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 xml:space="preserve">        Pentru o testare concludentă a produselor fiecărui ofertant, lenjeria supusă testării va proveni din cadrul Spitalului „SFÂNTA TREIME”.</w:t>
      </w:r>
    </w:p>
    <w:p w14:paraId="1ABD58CA"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Ofertantul se va prezenta în vederea testării cu pompe dozatoare automate pentru dozarea detergenților lichizi care să fie compatibile cu pachetul de detergenți menționați în ofertă. Montarea dozatoarelor, punerea în funcțiune, revine în sarcina ofertantului.</w:t>
      </w:r>
    </w:p>
    <w:p w14:paraId="6D03FDBE"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 xml:space="preserve">       Produsul trebuie să fie în canistră sigilată cu greutatea nu mai mare de 25 kg.</w:t>
      </w:r>
    </w:p>
    <w:p w14:paraId="4D2A6359"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 xml:space="preserve">       Evaluarea calității spălării textilelor se face prin:</w:t>
      </w:r>
    </w:p>
    <w:p w14:paraId="6E323AF3"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 inspecția vizuală a lenjeriei produs finit care macroscopic trebuie să fie curată, fără pete vizibile, fără țesătură deteriorată față de momentul introducerii în mașina de spălat.</w:t>
      </w:r>
    </w:p>
    <w:p w14:paraId="180C7284"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ab/>
        <w:t xml:space="preserve">        Rezultatele spălării se vor consemna în fişa de testare care va cuprinde elementele esențiale ale testării, cantitatea de lenjerie uscată care trebuie respălată, semnatura participanților la testare. </w:t>
      </w:r>
    </w:p>
    <w:p w14:paraId="3091FDB5"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 xml:space="preserve">        Va fi considerată câștigătoare oferta, respectiv mostrele, care după spălare dau o cantitate de 0% lenjerie spălate necorespunzător. În cazul în care în urma efectuării testului, lenjeria nu corespunde normelor solicitate, autoritatea conractantă este în drept să respingă oferta câștigătoare.</w:t>
      </w:r>
    </w:p>
    <w:p w14:paraId="6BBED4BB"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Pentru oferta care va fi stabilită câştigătoare se va încheia un contract, în care vor fi detaliate toate produsele și prețurile indicate în rețeta de spălare.</w:t>
      </w:r>
    </w:p>
    <w:p w14:paraId="12F3EAD2"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În cazul în care oferta aflată pe primul loc este respinsă ca urmare a testării mostrelor, ofertantul admisibil tehnic aflat pe locul următor va fi invitat să transmită un set de mostre, procedura de testare fiind astfel reluată conform prevederilor de mai sus.</w:t>
      </w:r>
    </w:p>
    <w:p w14:paraId="32842885" w14:textId="77777777" w:rsidR="001223B9" w:rsidRPr="00E628BF" w:rsidRDefault="001223B9" w:rsidP="001223B9">
      <w:pPr>
        <w:tabs>
          <w:tab w:val="right" w:pos="4743"/>
        </w:tabs>
        <w:jc w:val="both"/>
        <w:rPr>
          <w:i/>
          <w:color w:val="FF0000"/>
          <w:sz w:val="24"/>
          <w:szCs w:val="24"/>
          <w:lang w:val="en-US"/>
        </w:rPr>
      </w:pPr>
      <w:r w:rsidRPr="00E628BF">
        <w:rPr>
          <w:i/>
          <w:color w:val="FF0000"/>
          <w:sz w:val="24"/>
          <w:szCs w:val="24"/>
          <w:lang w:val="en-US"/>
        </w:rPr>
        <w:t xml:space="preserve">        Ofertantul declarat câştigător va pune la dispozitia autorității contractante, în custodie, pompe dozatoare automate pentru dozarea detergenților lichizi care să fie compatibile cu pachetul de detergenți menționați în ofertă. Montarea dozatoarelor, punerea în funcțiune, întreținerea și instruirea personalului revine în sarcina furnizorului. Furnizorul va lua măsuri pentru buna funcționare a dozatoarelor, iar în caz de defecțiune va interveni în maxim 24 de ore de la sesizare în vederea remedierii defecțiunii.</w:t>
      </w:r>
    </w:p>
    <w:p w14:paraId="46A42DFA" w14:textId="131352EE" w:rsidR="001223B9" w:rsidRPr="001223B9" w:rsidRDefault="001223B9" w:rsidP="001223B9">
      <w:pPr>
        <w:tabs>
          <w:tab w:val="right" w:pos="426"/>
        </w:tabs>
        <w:rPr>
          <w:sz w:val="22"/>
          <w:szCs w:val="22"/>
          <w:lang w:val="ro-MD"/>
        </w:rPr>
      </w:pPr>
      <w:r w:rsidRPr="00E628BF">
        <w:rPr>
          <w:i/>
          <w:color w:val="FF0000"/>
          <w:sz w:val="24"/>
          <w:szCs w:val="24"/>
          <w:lang w:val="en-US"/>
        </w:rPr>
        <w:t>Toate defecțiunile la instalația de dozare se remediază de către ofertant pe cheltuiala sa.</w:t>
      </w:r>
    </w:p>
    <w:p w14:paraId="243CA3E7" w14:textId="77777777" w:rsidR="001224DA" w:rsidRPr="00C53C2F" w:rsidRDefault="001224DA" w:rsidP="00D16B24">
      <w:pPr>
        <w:numPr>
          <w:ilvl w:val="0"/>
          <w:numId w:val="3"/>
        </w:numPr>
        <w:tabs>
          <w:tab w:val="right" w:pos="426"/>
        </w:tabs>
        <w:spacing w:before="120"/>
        <w:ind w:left="0" w:firstLine="0"/>
        <w:rPr>
          <w:b/>
          <w:sz w:val="22"/>
          <w:szCs w:val="22"/>
          <w:lang w:val="ro-MD"/>
        </w:rPr>
      </w:pPr>
      <w:r w:rsidRPr="00C53C2F">
        <w:rPr>
          <w:b/>
          <w:sz w:val="22"/>
          <w:szCs w:val="22"/>
          <w:lang w:val="ro-MD"/>
        </w:rPr>
        <w:t xml:space="preserve">Admiterea sau interzicerea ofertelor alternative: </w:t>
      </w:r>
      <w:r w:rsidR="00D16B24" w:rsidRPr="00C53C2F">
        <w:rPr>
          <w:b/>
          <w:i/>
          <w:sz w:val="22"/>
          <w:szCs w:val="22"/>
          <w:u w:val="single"/>
          <w:lang w:val="en-US"/>
        </w:rPr>
        <w:t>nu se admite</w:t>
      </w:r>
    </w:p>
    <w:p w14:paraId="4568AA90" w14:textId="77777777" w:rsidR="0089337A" w:rsidRPr="00C53C2F" w:rsidRDefault="00193507" w:rsidP="0089337A">
      <w:pPr>
        <w:pStyle w:val="aa"/>
        <w:numPr>
          <w:ilvl w:val="0"/>
          <w:numId w:val="3"/>
        </w:numPr>
        <w:tabs>
          <w:tab w:val="right" w:pos="426"/>
        </w:tabs>
        <w:spacing w:before="120"/>
        <w:ind w:left="360"/>
        <w:jc w:val="both"/>
        <w:rPr>
          <w:rFonts w:ascii="Times" w:hAnsi="Times"/>
          <w:i/>
          <w:color w:val="000000"/>
          <w:sz w:val="22"/>
          <w:szCs w:val="22"/>
          <w:u w:val="single"/>
          <w:lang w:val="en-US"/>
        </w:rPr>
      </w:pPr>
      <w:r w:rsidRPr="00C53C2F">
        <w:rPr>
          <w:b/>
          <w:sz w:val="22"/>
          <w:szCs w:val="22"/>
          <w:lang w:val="ro-MD"/>
        </w:rPr>
        <w:t>Termenii</w:t>
      </w:r>
      <w:r w:rsidR="001224DA" w:rsidRPr="00C53C2F">
        <w:rPr>
          <w:b/>
          <w:sz w:val="22"/>
          <w:szCs w:val="22"/>
          <w:lang w:val="ro-MD"/>
        </w:rPr>
        <w:t xml:space="preserve"> și condițiile de livr</w:t>
      </w:r>
      <w:r w:rsidRPr="00C53C2F">
        <w:rPr>
          <w:b/>
          <w:sz w:val="22"/>
          <w:szCs w:val="22"/>
          <w:lang w:val="ro-MD"/>
        </w:rPr>
        <w:t>are/prestare/executare solicitați</w:t>
      </w:r>
      <w:r w:rsidR="00D16B24" w:rsidRPr="00C53C2F">
        <w:rPr>
          <w:b/>
          <w:sz w:val="22"/>
          <w:szCs w:val="22"/>
          <w:lang w:val="ro-MD"/>
        </w:rPr>
        <w:t xml:space="preserve">: </w:t>
      </w:r>
      <w:r w:rsidR="0089337A" w:rsidRPr="00C53C2F">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w:t>
      </w:r>
    </w:p>
    <w:p w14:paraId="5B642164" w14:textId="3CD5B41C" w:rsidR="001224DA" w:rsidRPr="00C53C2F" w:rsidRDefault="0089337A" w:rsidP="0089337A">
      <w:pPr>
        <w:pStyle w:val="aa"/>
        <w:tabs>
          <w:tab w:val="left" w:pos="0"/>
          <w:tab w:val="left" w:pos="284"/>
          <w:tab w:val="right" w:pos="426"/>
        </w:tabs>
        <w:spacing w:before="120"/>
        <w:ind w:left="284"/>
        <w:jc w:val="both"/>
        <w:rPr>
          <w:sz w:val="22"/>
          <w:szCs w:val="22"/>
          <w:lang w:val="ro-MD"/>
        </w:rPr>
      </w:pPr>
      <w:r w:rsidRPr="00C53C2F">
        <w:rPr>
          <w:rFonts w:ascii="Times" w:hAnsi="Times"/>
          <w:b/>
          <w:i/>
          <w:color w:val="000000"/>
          <w:sz w:val="22"/>
          <w:szCs w:val="22"/>
          <w:u w:val="single"/>
          <w:lang w:val="en-US"/>
        </w:rPr>
        <w:t>Comenzile se vor emite</w:t>
      </w:r>
      <w:r w:rsidRPr="00C53C2F">
        <w:rPr>
          <w:rFonts w:ascii="Times" w:hAnsi="Times"/>
          <w:i/>
          <w:color w:val="000000"/>
          <w:sz w:val="22"/>
          <w:szCs w:val="22"/>
          <w:u w:val="single"/>
          <w:lang w:val="en-US"/>
        </w:rPr>
        <w:t xml:space="preserve"> </w:t>
      </w:r>
      <w:r w:rsidRPr="00C53C2F">
        <w:rPr>
          <w:rFonts w:ascii="Times" w:hAnsi="Times"/>
          <w:b/>
          <w:i/>
          <w:color w:val="000000"/>
          <w:sz w:val="22"/>
          <w:szCs w:val="22"/>
          <w:u w:val="single"/>
          <w:lang w:val="en-US"/>
        </w:rPr>
        <w:t>conform necesităților reale ale IMSP SCM Sfânta Treime</w:t>
      </w:r>
      <w:r w:rsidRPr="00C53C2F">
        <w:rPr>
          <w:rFonts w:ascii="Times" w:hAnsi="Times"/>
          <w:i/>
          <w:color w:val="000000"/>
          <w:sz w:val="22"/>
          <w:szCs w:val="22"/>
          <w:u w:val="single"/>
          <w:lang w:val="en-US"/>
        </w:rPr>
        <w:t xml:space="preserve">. Livrările se vor face pentru cantitățile din comandă în termen </w:t>
      </w:r>
      <w:r w:rsidRPr="00C53C2F">
        <w:rPr>
          <w:rFonts w:ascii="Times" w:hAnsi="Times"/>
          <w:b/>
          <w:i/>
          <w:color w:val="000000"/>
          <w:sz w:val="22"/>
          <w:szCs w:val="22"/>
          <w:u w:val="single"/>
          <w:lang w:val="en-US"/>
        </w:rPr>
        <w:t xml:space="preserve">de maxim </w:t>
      </w:r>
      <w:r w:rsidR="00A9126A">
        <w:rPr>
          <w:rFonts w:ascii="Times" w:hAnsi="Times"/>
          <w:b/>
          <w:i/>
          <w:sz w:val="22"/>
          <w:szCs w:val="22"/>
          <w:u w:val="single"/>
          <w:lang w:val="en-US"/>
        </w:rPr>
        <w:t>5</w:t>
      </w:r>
      <w:r w:rsidRPr="00A9126A">
        <w:rPr>
          <w:rFonts w:ascii="Times" w:hAnsi="Times"/>
          <w:b/>
          <w:i/>
          <w:sz w:val="22"/>
          <w:szCs w:val="22"/>
          <w:u w:val="single"/>
          <w:lang w:val="en-US"/>
        </w:rPr>
        <w:t xml:space="preserve"> </w:t>
      </w:r>
      <w:r w:rsidRPr="00C53C2F">
        <w:rPr>
          <w:rFonts w:ascii="Times" w:hAnsi="Times"/>
          <w:b/>
          <w:i/>
          <w:color w:val="000000"/>
          <w:sz w:val="22"/>
          <w:szCs w:val="22"/>
          <w:u w:val="single"/>
          <w:lang w:val="en-US"/>
        </w:rPr>
        <w:t>zile de la data primirii comenzii achizitorului</w:t>
      </w:r>
      <w:r w:rsidRPr="00C53C2F">
        <w:rPr>
          <w:rFonts w:ascii="Times" w:hAnsi="Times"/>
          <w:i/>
          <w:color w:val="000000"/>
          <w:sz w:val="22"/>
          <w:szCs w:val="22"/>
          <w:u w:val="single"/>
          <w:lang w:val="en-US"/>
        </w:rPr>
        <w:t>. Costurile de livrare la depozitul beneficiarului, vor fi suportate de către furnizor (DDP, INCOTERMS 2013). Termenul de înlocuire al produselor: 48 ore de la notificarea achizitorului</w:t>
      </w:r>
      <w:r w:rsidRPr="00C53C2F">
        <w:rPr>
          <w:i/>
          <w:sz w:val="22"/>
          <w:szCs w:val="22"/>
          <w:u w:val="single"/>
          <w:lang w:val="en-US"/>
        </w:rPr>
        <w:t xml:space="preserve">. </w:t>
      </w:r>
    </w:p>
    <w:p w14:paraId="2B61D352" w14:textId="4BC0052C" w:rsidR="00086B34" w:rsidRPr="00C53C2F" w:rsidRDefault="001224DA" w:rsidP="008876C3">
      <w:pPr>
        <w:numPr>
          <w:ilvl w:val="0"/>
          <w:numId w:val="3"/>
        </w:numPr>
        <w:tabs>
          <w:tab w:val="right" w:pos="426"/>
        </w:tabs>
        <w:spacing w:before="120"/>
        <w:ind w:left="0" w:firstLine="0"/>
        <w:rPr>
          <w:b/>
          <w:sz w:val="22"/>
          <w:szCs w:val="22"/>
          <w:lang w:val="ro-MD"/>
        </w:rPr>
      </w:pPr>
      <w:r w:rsidRPr="00C53C2F">
        <w:rPr>
          <w:b/>
          <w:sz w:val="22"/>
          <w:szCs w:val="22"/>
          <w:lang w:val="ro-MD"/>
        </w:rPr>
        <w:lastRenderedPageBreak/>
        <w:t>Termenul de valabilitate a contractului</w:t>
      </w:r>
      <w:r w:rsidR="00D16B24" w:rsidRPr="00C53C2F">
        <w:rPr>
          <w:b/>
          <w:sz w:val="22"/>
          <w:szCs w:val="22"/>
          <w:lang w:val="ro-MD"/>
        </w:rPr>
        <w:t xml:space="preserve">: </w:t>
      </w:r>
      <w:r w:rsidR="00444EE9" w:rsidRPr="00C53C2F">
        <w:rPr>
          <w:b/>
          <w:i/>
          <w:sz w:val="22"/>
          <w:szCs w:val="22"/>
          <w:u w:val="single"/>
          <w:lang w:val="ro-MD"/>
        </w:rPr>
        <w:t>31</w:t>
      </w:r>
      <w:r w:rsidR="005E0E93" w:rsidRPr="00C53C2F">
        <w:rPr>
          <w:b/>
          <w:i/>
          <w:sz w:val="22"/>
          <w:szCs w:val="22"/>
          <w:u w:val="single"/>
          <w:lang w:val="ro-MD"/>
        </w:rPr>
        <w:t>.12</w:t>
      </w:r>
      <w:r w:rsidR="00D16B24" w:rsidRPr="00C53C2F">
        <w:rPr>
          <w:b/>
          <w:i/>
          <w:sz w:val="22"/>
          <w:szCs w:val="22"/>
          <w:u w:val="single"/>
          <w:lang w:val="ro-MD"/>
        </w:rPr>
        <w:t>.202</w:t>
      </w:r>
      <w:r w:rsidR="00A91358">
        <w:rPr>
          <w:b/>
          <w:i/>
          <w:sz w:val="22"/>
          <w:szCs w:val="22"/>
          <w:u w:val="single"/>
          <w:lang w:val="ro-MD"/>
        </w:rPr>
        <w:t>3</w:t>
      </w:r>
    </w:p>
    <w:p w14:paraId="62F4AA08" w14:textId="77777777" w:rsidR="006C11CA" w:rsidRPr="00C53C2F" w:rsidRDefault="00086B34" w:rsidP="00D16B24">
      <w:pPr>
        <w:numPr>
          <w:ilvl w:val="0"/>
          <w:numId w:val="3"/>
        </w:numPr>
        <w:tabs>
          <w:tab w:val="right" w:pos="426"/>
        </w:tabs>
        <w:spacing w:before="120"/>
        <w:ind w:left="360"/>
        <w:rPr>
          <w:b/>
          <w:sz w:val="22"/>
          <w:szCs w:val="22"/>
          <w:lang w:val="ro-MD"/>
        </w:rPr>
      </w:pPr>
      <w:r w:rsidRPr="00C53C2F">
        <w:rPr>
          <w:b/>
          <w:sz w:val="22"/>
          <w:szCs w:val="22"/>
          <w:lang w:val="ro-MD"/>
        </w:rPr>
        <w:t>Contract de achiziție rezervat atelierelor protejate sau că acesta poate fi executat numai în cadrul unor programe de angajare protejată</w:t>
      </w:r>
      <w:r w:rsidR="00444B84" w:rsidRPr="00C53C2F">
        <w:rPr>
          <w:b/>
          <w:sz w:val="22"/>
          <w:szCs w:val="22"/>
          <w:lang w:val="ro-MD"/>
        </w:rPr>
        <w:t xml:space="preserve"> (după caz)</w:t>
      </w:r>
      <w:r w:rsidRPr="00C53C2F">
        <w:rPr>
          <w:b/>
          <w:sz w:val="22"/>
          <w:szCs w:val="22"/>
          <w:lang w:val="ro-MD"/>
        </w:rPr>
        <w:t xml:space="preserve">: </w:t>
      </w:r>
      <w:r w:rsidR="00D16B24" w:rsidRPr="00C53C2F">
        <w:rPr>
          <w:b/>
          <w:i/>
          <w:sz w:val="22"/>
          <w:szCs w:val="22"/>
          <w:u w:val="single"/>
          <w:lang w:val="en-US"/>
        </w:rPr>
        <w:t>nu se aplică</w:t>
      </w:r>
    </w:p>
    <w:p w14:paraId="5F2BEC6A" w14:textId="77777777" w:rsidR="006C11CA" w:rsidRPr="00C53C2F" w:rsidRDefault="00444B84" w:rsidP="00D16B24">
      <w:pPr>
        <w:numPr>
          <w:ilvl w:val="0"/>
          <w:numId w:val="3"/>
        </w:numPr>
        <w:tabs>
          <w:tab w:val="right" w:pos="426"/>
        </w:tabs>
        <w:spacing w:before="120"/>
        <w:ind w:left="360"/>
        <w:rPr>
          <w:b/>
          <w:sz w:val="22"/>
          <w:szCs w:val="22"/>
          <w:lang w:val="ro-MD"/>
        </w:rPr>
      </w:pPr>
      <w:r w:rsidRPr="00C53C2F">
        <w:rPr>
          <w:b/>
          <w:sz w:val="22"/>
          <w:szCs w:val="22"/>
          <w:lang w:val="ro-MD"/>
        </w:rPr>
        <w:t>P</w:t>
      </w:r>
      <w:r w:rsidR="00086B34" w:rsidRPr="00C53C2F">
        <w:rPr>
          <w:b/>
          <w:sz w:val="22"/>
          <w:szCs w:val="22"/>
          <w:lang w:val="ro-MD"/>
        </w:rPr>
        <w:t xml:space="preserve">restarea serviciului este rezervată unei anumite profesii în temeiul unor acte cu putere de lege </w:t>
      </w:r>
      <w:r w:rsidR="006C11CA" w:rsidRPr="00C53C2F">
        <w:rPr>
          <w:b/>
          <w:sz w:val="22"/>
          <w:szCs w:val="22"/>
          <w:lang w:val="ro-MD"/>
        </w:rPr>
        <w:t xml:space="preserve">sau al unor acte administrative </w:t>
      </w:r>
      <w:r w:rsidRPr="00C53C2F">
        <w:rPr>
          <w:b/>
          <w:sz w:val="22"/>
          <w:szCs w:val="22"/>
          <w:lang w:val="ro-MD"/>
        </w:rPr>
        <w:t xml:space="preserve">(după caz): </w:t>
      </w:r>
      <w:r w:rsidR="00D16B24" w:rsidRPr="00C53C2F">
        <w:rPr>
          <w:b/>
          <w:i/>
          <w:sz w:val="22"/>
          <w:szCs w:val="22"/>
          <w:u w:val="single"/>
          <w:lang w:val="en-US"/>
        </w:rPr>
        <w:t>nu se aplică</w:t>
      </w:r>
    </w:p>
    <w:p w14:paraId="331993D9" w14:textId="77777777" w:rsidR="00444B84" w:rsidRPr="00C53C2F" w:rsidRDefault="004225A2" w:rsidP="004F6142">
      <w:pPr>
        <w:numPr>
          <w:ilvl w:val="0"/>
          <w:numId w:val="3"/>
        </w:numPr>
        <w:tabs>
          <w:tab w:val="right" w:pos="426"/>
        </w:tabs>
        <w:spacing w:before="120"/>
        <w:ind w:left="360"/>
        <w:rPr>
          <w:b/>
          <w:sz w:val="22"/>
          <w:szCs w:val="22"/>
          <w:lang w:val="ro-MD"/>
        </w:rPr>
      </w:pPr>
      <w:r w:rsidRPr="00C53C2F">
        <w:rPr>
          <w:b/>
          <w:sz w:val="22"/>
          <w:szCs w:val="22"/>
          <w:lang w:val="ro-MD"/>
        </w:rPr>
        <w:t>Scurta descriere a criteriilor</w:t>
      </w:r>
      <w:r w:rsidR="006C11CA" w:rsidRPr="00C53C2F">
        <w:rPr>
          <w:b/>
          <w:sz w:val="22"/>
          <w:szCs w:val="22"/>
          <w:lang w:val="ro-MD"/>
        </w:rPr>
        <w:t xml:space="preserve"> privind eligibilitatea operatorilor economici care pot determina eliminarea acestora </w:t>
      </w:r>
      <w:r w:rsidR="00AC2788" w:rsidRPr="00C53C2F">
        <w:rPr>
          <w:b/>
          <w:sz w:val="22"/>
          <w:szCs w:val="22"/>
          <w:lang w:val="ro-MD"/>
        </w:rPr>
        <w:t>și</w:t>
      </w:r>
      <w:r w:rsidR="006C11CA" w:rsidRPr="00C53C2F">
        <w:rPr>
          <w:b/>
          <w:sz w:val="22"/>
          <w:szCs w:val="22"/>
          <w:lang w:val="ro-MD"/>
        </w:rPr>
        <w:t xml:space="preserve"> a criteriilor de </w:t>
      </w:r>
      <w:r w:rsidR="00AC2788" w:rsidRPr="00C53C2F">
        <w:rPr>
          <w:b/>
          <w:sz w:val="22"/>
          <w:szCs w:val="22"/>
          <w:lang w:val="ro-MD"/>
        </w:rPr>
        <w:t>selecție</w:t>
      </w:r>
      <w:r w:rsidR="006C11CA" w:rsidRPr="00C53C2F">
        <w:rPr>
          <w:b/>
          <w:sz w:val="22"/>
          <w:szCs w:val="22"/>
          <w:lang w:val="ro-MD"/>
        </w:rPr>
        <w:t xml:space="preserve">; nivelul minim (nivelurile minime) al (ale) </w:t>
      </w:r>
      <w:r w:rsidR="00AC2788" w:rsidRPr="00C53C2F">
        <w:rPr>
          <w:b/>
          <w:sz w:val="22"/>
          <w:szCs w:val="22"/>
          <w:lang w:val="ro-MD"/>
        </w:rPr>
        <w:t>cerințelor</w:t>
      </w:r>
      <w:r w:rsidR="006C11CA" w:rsidRPr="00C53C2F">
        <w:rPr>
          <w:b/>
          <w:sz w:val="22"/>
          <w:szCs w:val="22"/>
          <w:lang w:val="ro-MD"/>
        </w:rPr>
        <w:t xml:space="preserve"> eventual impuse; se </w:t>
      </w:r>
      <w:r w:rsidR="00AC2788" w:rsidRPr="00C53C2F">
        <w:rPr>
          <w:b/>
          <w:sz w:val="22"/>
          <w:szCs w:val="22"/>
          <w:lang w:val="ro-MD"/>
        </w:rPr>
        <w:t>menționează</w:t>
      </w:r>
      <w:r w:rsidR="006C11CA" w:rsidRPr="00C53C2F">
        <w:rPr>
          <w:b/>
          <w:sz w:val="22"/>
          <w:szCs w:val="22"/>
          <w:lang w:val="ro-MD"/>
        </w:rPr>
        <w:t xml:space="preserve"> </w:t>
      </w:r>
      <w:r w:rsidR="00AC2788" w:rsidRPr="00C53C2F">
        <w:rPr>
          <w:b/>
          <w:sz w:val="22"/>
          <w:szCs w:val="22"/>
          <w:lang w:val="ro-MD"/>
        </w:rPr>
        <w:t>informațiile</w:t>
      </w:r>
      <w:r w:rsidR="006C11CA" w:rsidRPr="00C53C2F">
        <w:rPr>
          <w:b/>
          <w:sz w:val="22"/>
          <w:szCs w:val="22"/>
          <w:lang w:val="ro-MD"/>
        </w:rPr>
        <w:t xml:space="preserve"> solicitate (DUAE, </w:t>
      </w:r>
      <w:r w:rsidR="00AC2788" w:rsidRPr="00C53C2F">
        <w:rPr>
          <w:b/>
          <w:sz w:val="22"/>
          <w:szCs w:val="22"/>
          <w:lang w:val="ro-MD"/>
        </w:rPr>
        <w:t>documentație</w:t>
      </w:r>
      <w:r w:rsidR="006C11CA" w:rsidRPr="00C53C2F">
        <w:rPr>
          <w:b/>
          <w:sz w:val="22"/>
          <w:szCs w:val="22"/>
          <w:lang w:val="ro-MD"/>
        </w:rPr>
        <w:t>)</w:t>
      </w:r>
      <w:r w:rsidR="00444B84" w:rsidRPr="00C53C2F">
        <w:rPr>
          <w:b/>
          <w:sz w:val="22"/>
          <w:szCs w:val="22"/>
          <w:lang w:val="ro-MD"/>
        </w:rPr>
        <w:t xml:space="preserve">: </w:t>
      </w:r>
    </w:p>
    <w:tbl>
      <w:tblPr>
        <w:tblStyle w:val="a9"/>
        <w:tblW w:w="0" w:type="auto"/>
        <w:tblLook w:val="04A0" w:firstRow="1" w:lastRow="0" w:firstColumn="1" w:lastColumn="0" w:noHBand="0" w:noVBand="1"/>
      </w:tblPr>
      <w:tblGrid>
        <w:gridCol w:w="574"/>
        <w:gridCol w:w="3778"/>
        <w:gridCol w:w="3846"/>
        <w:gridCol w:w="1622"/>
      </w:tblGrid>
      <w:tr w:rsidR="005E0E93" w:rsidRPr="00C53C2F" w14:paraId="1069A611" w14:textId="77777777" w:rsidTr="006B2875">
        <w:tc>
          <w:tcPr>
            <w:tcW w:w="574" w:type="dxa"/>
          </w:tcPr>
          <w:p w14:paraId="7749B08A" w14:textId="77777777" w:rsidR="005E0E93" w:rsidRPr="00C53C2F" w:rsidRDefault="005E0E93" w:rsidP="003F108C">
            <w:pPr>
              <w:tabs>
                <w:tab w:val="left" w:pos="612"/>
              </w:tabs>
              <w:spacing w:before="120" w:after="120"/>
              <w:rPr>
                <w:b/>
                <w:iCs/>
                <w:sz w:val="22"/>
                <w:szCs w:val="22"/>
              </w:rPr>
            </w:pPr>
            <w:r w:rsidRPr="00C53C2F">
              <w:rPr>
                <w:b/>
                <w:iCs/>
                <w:sz w:val="22"/>
                <w:szCs w:val="22"/>
              </w:rPr>
              <w:t>Nr. d/o</w:t>
            </w:r>
          </w:p>
        </w:tc>
        <w:tc>
          <w:tcPr>
            <w:tcW w:w="3778" w:type="dxa"/>
          </w:tcPr>
          <w:p w14:paraId="61068DA0" w14:textId="77777777" w:rsidR="005E0E93" w:rsidRPr="00C53C2F" w:rsidRDefault="005E0E93" w:rsidP="003F108C">
            <w:pPr>
              <w:tabs>
                <w:tab w:val="left" w:pos="612"/>
              </w:tabs>
              <w:spacing w:before="120" w:after="120"/>
              <w:jc w:val="center"/>
              <w:rPr>
                <w:b/>
                <w:iCs/>
                <w:sz w:val="22"/>
                <w:szCs w:val="22"/>
              </w:rPr>
            </w:pPr>
            <w:r w:rsidRPr="00C53C2F">
              <w:rPr>
                <w:b/>
                <w:iCs/>
                <w:sz w:val="22"/>
                <w:szCs w:val="22"/>
              </w:rPr>
              <w:t>Descrierea criteriului/cerinței</w:t>
            </w:r>
          </w:p>
        </w:tc>
        <w:tc>
          <w:tcPr>
            <w:tcW w:w="3846" w:type="dxa"/>
          </w:tcPr>
          <w:p w14:paraId="537417C1" w14:textId="77777777" w:rsidR="005E0E93" w:rsidRPr="00C53C2F" w:rsidRDefault="005E0E93" w:rsidP="003F108C">
            <w:pPr>
              <w:tabs>
                <w:tab w:val="left" w:pos="612"/>
              </w:tabs>
              <w:spacing w:before="120" w:after="120"/>
              <w:rPr>
                <w:b/>
                <w:iCs/>
                <w:sz w:val="22"/>
                <w:szCs w:val="22"/>
                <w:lang w:val="en-US"/>
              </w:rPr>
            </w:pPr>
            <w:r w:rsidRPr="00C53C2F">
              <w:rPr>
                <w:b/>
                <w:iCs/>
                <w:sz w:val="22"/>
                <w:szCs w:val="22"/>
                <w:lang w:val="en-US"/>
              </w:rPr>
              <w:t>Mod de demonstrare a îndeplinirii criteriului/cerinței:</w:t>
            </w:r>
          </w:p>
        </w:tc>
        <w:tc>
          <w:tcPr>
            <w:tcW w:w="1622" w:type="dxa"/>
          </w:tcPr>
          <w:p w14:paraId="27C01EC8" w14:textId="77777777" w:rsidR="005E0E93" w:rsidRPr="00C53C2F" w:rsidRDefault="005E0E93" w:rsidP="003F108C">
            <w:pPr>
              <w:tabs>
                <w:tab w:val="left" w:pos="612"/>
              </w:tabs>
              <w:spacing w:before="120" w:after="120"/>
              <w:jc w:val="center"/>
              <w:rPr>
                <w:b/>
                <w:iCs/>
                <w:sz w:val="22"/>
                <w:szCs w:val="22"/>
              </w:rPr>
            </w:pPr>
            <w:r w:rsidRPr="00C53C2F">
              <w:rPr>
                <w:b/>
                <w:iCs/>
                <w:sz w:val="22"/>
                <w:szCs w:val="22"/>
              </w:rPr>
              <w:t>Nivelul minim/</w:t>
            </w:r>
            <w:r w:rsidRPr="00C53C2F">
              <w:rPr>
                <w:b/>
                <w:iCs/>
                <w:sz w:val="22"/>
                <w:szCs w:val="22"/>
              </w:rPr>
              <w:br/>
              <w:t>Obligativitatea</w:t>
            </w:r>
          </w:p>
        </w:tc>
      </w:tr>
      <w:tr w:rsidR="005E0E93" w:rsidRPr="00C53C2F" w14:paraId="45CC7B56" w14:textId="77777777" w:rsidTr="006B2875">
        <w:tc>
          <w:tcPr>
            <w:tcW w:w="574" w:type="dxa"/>
          </w:tcPr>
          <w:p w14:paraId="4014919F" w14:textId="77777777" w:rsidR="005E0E93" w:rsidRPr="00C53C2F" w:rsidRDefault="005E0E93" w:rsidP="003F108C">
            <w:pPr>
              <w:tabs>
                <w:tab w:val="left" w:pos="612"/>
              </w:tabs>
              <w:spacing w:before="120" w:after="120"/>
              <w:rPr>
                <w:iCs/>
                <w:sz w:val="22"/>
                <w:szCs w:val="22"/>
                <w:lang w:val="en-US"/>
              </w:rPr>
            </w:pPr>
            <w:r w:rsidRPr="00C53C2F">
              <w:rPr>
                <w:iCs/>
                <w:sz w:val="22"/>
                <w:szCs w:val="22"/>
                <w:lang w:val="en-US"/>
              </w:rPr>
              <w:t>1</w:t>
            </w:r>
          </w:p>
        </w:tc>
        <w:tc>
          <w:tcPr>
            <w:tcW w:w="3778" w:type="dxa"/>
          </w:tcPr>
          <w:p w14:paraId="70236A7C" w14:textId="77777777" w:rsidR="005E0E93" w:rsidRPr="00C53C2F" w:rsidRDefault="005E0E93" w:rsidP="003F108C">
            <w:pPr>
              <w:tabs>
                <w:tab w:val="left" w:pos="612"/>
              </w:tabs>
              <w:spacing w:before="120" w:after="120"/>
              <w:rPr>
                <w:bCs/>
                <w:iCs/>
                <w:sz w:val="22"/>
                <w:szCs w:val="22"/>
                <w:lang w:val="en-US"/>
              </w:rPr>
            </w:pPr>
            <w:r w:rsidRPr="00C53C2F">
              <w:rPr>
                <w:bCs/>
                <w:iCs/>
                <w:sz w:val="22"/>
                <w:szCs w:val="22"/>
                <w:lang w:val="en-US"/>
              </w:rPr>
              <w:t>Formularul DUAE</w:t>
            </w:r>
          </w:p>
        </w:tc>
        <w:tc>
          <w:tcPr>
            <w:tcW w:w="3846" w:type="dxa"/>
          </w:tcPr>
          <w:p w14:paraId="19B8FC34" w14:textId="77777777" w:rsidR="005E0E93" w:rsidRPr="00C53C2F" w:rsidRDefault="005E0E93" w:rsidP="003F108C">
            <w:pPr>
              <w:tabs>
                <w:tab w:val="left" w:pos="612"/>
              </w:tabs>
              <w:spacing w:before="120" w:after="120"/>
              <w:rPr>
                <w:iCs/>
                <w:sz w:val="22"/>
                <w:szCs w:val="22"/>
                <w:lang w:val="en-US"/>
              </w:rPr>
            </w:pPr>
            <w:r w:rsidRPr="00C53C2F">
              <w:rPr>
                <w:sz w:val="22"/>
                <w:szCs w:val="22"/>
                <w:lang w:val="en-US"/>
              </w:rPr>
              <w:t>Original, completat și confirmat prin aplicarea semnăturii electronice a participantului *(se va prezenta la depunerea ofertei de către toți ofertanți)</w:t>
            </w:r>
          </w:p>
        </w:tc>
        <w:tc>
          <w:tcPr>
            <w:tcW w:w="1622" w:type="dxa"/>
          </w:tcPr>
          <w:p w14:paraId="68B012C2" w14:textId="77777777" w:rsidR="005E0E93" w:rsidRPr="00C53C2F" w:rsidRDefault="005E0E93" w:rsidP="003F108C">
            <w:pPr>
              <w:tabs>
                <w:tab w:val="left" w:pos="612"/>
              </w:tabs>
              <w:spacing w:before="120" w:after="120"/>
              <w:rPr>
                <w:iCs/>
                <w:sz w:val="22"/>
                <w:szCs w:val="22"/>
                <w:lang w:val="en-US"/>
              </w:rPr>
            </w:pPr>
            <w:r w:rsidRPr="00C53C2F">
              <w:rPr>
                <w:iCs/>
                <w:sz w:val="22"/>
                <w:szCs w:val="22"/>
                <w:lang w:val="en-US"/>
              </w:rPr>
              <w:t>DA</w:t>
            </w:r>
          </w:p>
        </w:tc>
      </w:tr>
      <w:tr w:rsidR="0089337A" w:rsidRPr="00C53C2F" w14:paraId="115A7CBA" w14:textId="77777777" w:rsidTr="006B2875">
        <w:tc>
          <w:tcPr>
            <w:tcW w:w="574" w:type="dxa"/>
          </w:tcPr>
          <w:p w14:paraId="50A46A6F" w14:textId="77777777" w:rsidR="0089337A" w:rsidRPr="00C53C2F" w:rsidRDefault="0089337A" w:rsidP="0089337A">
            <w:pPr>
              <w:tabs>
                <w:tab w:val="left" w:pos="612"/>
              </w:tabs>
              <w:spacing w:before="120" w:after="120"/>
              <w:rPr>
                <w:iCs/>
                <w:sz w:val="22"/>
                <w:szCs w:val="22"/>
                <w:lang w:val="en-US"/>
              </w:rPr>
            </w:pPr>
            <w:r w:rsidRPr="00C53C2F">
              <w:rPr>
                <w:iCs/>
                <w:sz w:val="22"/>
                <w:szCs w:val="22"/>
                <w:lang w:val="en-US"/>
              </w:rPr>
              <w:t>2</w:t>
            </w:r>
          </w:p>
        </w:tc>
        <w:tc>
          <w:tcPr>
            <w:tcW w:w="3778" w:type="dxa"/>
          </w:tcPr>
          <w:p w14:paraId="4E93F625" w14:textId="77777777" w:rsidR="0089337A" w:rsidRPr="00C53C2F" w:rsidRDefault="0089337A" w:rsidP="0089337A">
            <w:pPr>
              <w:tabs>
                <w:tab w:val="left" w:pos="612"/>
              </w:tabs>
              <w:spacing w:before="120" w:after="120"/>
              <w:rPr>
                <w:bCs/>
                <w:iCs/>
                <w:sz w:val="22"/>
                <w:szCs w:val="22"/>
                <w:lang w:val="en-US"/>
              </w:rPr>
            </w:pPr>
            <w:r w:rsidRPr="00C53C2F">
              <w:rPr>
                <w:bCs/>
                <w:iCs/>
                <w:sz w:val="22"/>
                <w:szCs w:val="22"/>
                <w:lang w:val="en-US"/>
              </w:rPr>
              <w:t xml:space="preserve">Oferta tehnică </w:t>
            </w:r>
          </w:p>
        </w:tc>
        <w:tc>
          <w:tcPr>
            <w:tcW w:w="3846" w:type="dxa"/>
          </w:tcPr>
          <w:p w14:paraId="1D56D0C5" w14:textId="77777777" w:rsidR="0089337A" w:rsidRPr="00C53C2F" w:rsidRDefault="0089337A" w:rsidP="0089337A">
            <w:pPr>
              <w:tabs>
                <w:tab w:val="left" w:pos="612"/>
              </w:tabs>
              <w:spacing w:before="120" w:after="120"/>
              <w:rPr>
                <w:b/>
                <w:sz w:val="22"/>
                <w:szCs w:val="22"/>
                <w:lang w:val="en-US"/>
              </w:rPr>
            </w:pPr>
            <w:r w:rsidRPr="00C53C2F">
              <w:rPr>
                <w:rStyle w:val="ac"/>
                <w:b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622" w:type="dxa"/>
          </w:tcPr>
          <w:p w14:paraId="2693DB8D" w14:textId="77777777" w:rsidR="0089337A" w:rsidRPr="00C53C2F" w:rsidRDefault="0089337A" w:rsidP="0089337A">
            <w:pPr>
              <w:tabs>
                <w:tab w:val="left" w:pos="612"/>
              </w:tabs>
              <w:spacing w:before="120" w:after="120"/>
              <w:rPr>
                <w:iCs/>
                <w:sz w:val="22"/>
                <w:szCs w:val="22"/>
                <w:lang w:val="en-US"/>
              </w:rPr>
            </w:pPr>
            <w:r w:rsidRPr="00C53C2F">
              <w:rPr>
                <w:iCs/>
                <w:sz w:val="22"/>
                <w:szCs w:val="22"/>
                <w:lang w:val="en-US"/>
              </w:rPr>
              <w:t>DA</w:t>
            </w:r>
          </w:p>
        </w:tc>
      </w:tr>
      <w:tr w:rsidR="0089337A" w:rsidRPr="00C53C2F" w14:paraId="7B5CC035" w14:textId="77777777" w:rsidTr="006B2875">
        <w:tc>
          <w:tcPr>
            <w:tcW w:w="574" w:type="dxa"/>
          </w:tcPr>
          <w:p w14:paraId="576FB081" w14:textId="77777777" w:rsidR="0089337A" w:rsidRPr="00C53C2F" w:rsidRDefault="0089337A" w:rsidP="0089337A">
            <w:pPr>
              <w:tabs>
                <w:tab w:val="left" w:pos="612"/>
              </w:tabs>
              <w:spacing w:before="120" w:after="120"/>
              <w:rPr>
                <w:iCs/>
                <w:sz w:val="22"/>
                <w:szCs w:val="22"/>
                <w:lang w:val="en-US"/>
              </w:rPr>
            </w:pPr>
            <w:r w:rsidRPr="00C53C2F">
              <w:rPr>
                <w:iCs/>
                <w:sz w:val="22"/>
                <w:szCs w:val="22"/>
                <w:lang w:val="en-US"/>
              </w:rPr>
              <w:t>3</w:t>
            </w:r>
          </w:p>
        </w:tc>
        <w:tc>
          <w:tcPr>
            <w:tcW w:w="3778" w:type="dxa"/>
          </w:tcPr>
          <w:p w14:paraId="72D322E5" w14:textId="77777777" w:rsidR="0089337A" w:rsidRPr="00C53C2F" w:rsidRDefault="0089337A" w:rsidP="0089337A">
            <w:pPr>
              <w:tabs>
                <w:tab w:val="left" w:pos="612"/>
              </w:tabs>
              <w:spacing w:before="120" w:after="120"/>
              <w:rPr>
                <w:bCs/>
                <w:iCs/>
                <w:sz w:val="22"/>
                <w:szCs w:val="22"/>
                <w:lang w:val="en-US"/>
              </w:rPr>
            </w:pPr>
            <w:r w:rsidRPr="00C53C2F">
              <w:rPr>
                <w:bCs/>
                <w:iCs/>
                <w:sz w:val="22"/>
                <w:szCs w:val="22"/>
                <w:lang w:val="en-US"/>
              </w:rPr>
              <w:t>Oferta de preț</w:t>
            </w:r>
          </w:p>
        </w:tc>
        <w:tc>
          <w:tcPr>
            <w:tcW w:w="3846" w:type="dxa"/>
          </w:tcPr>
          <w:p w14:paraId="28EEA9D2" w14:textId="77777777" w:rsidR="0089337A" w:rsidRPr="00C53C2F" w:rsidRDefault="0089337A" w:rsidP="0089337A">
            <w:pPr>
              <w:tabs>
                <w:tab w:val="left" w:pos="612"/>
              </w:tabs>
              <w:spacing w:before="120" w:after="120"/>
              <w:rPr>
                <w:b/>
                <w:sz w:val="22"/>
                <w:szCs w:val="22"/>
                <w:lang w:val="en-US"/>
              </w:rPr>
            </w:pPr>
            <w:r w:rsidRPr="00C53C2F">
              <w:rPr>
                <w:rStyle w:val="ac"/>
                <w:b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622" w:type="dxa"/>
          </w:tcPr>
          <w:p w14:paraId="66F5B63A" w14:textId="77777777" w:rsidR="0089337A" w:rsidRPr="00C53C2F" w:rsidRDefault="0089337A" w:rsidP="0089337A">
            <w:pPr>
              <w:tabs>
                <w:tab w:val="left" w:pos="612"/>
              </w:tabs>
              <w:spacing w:before="120" w:after="120"/>
              <w:rPr>
                <w:iCs/>
                <w:sz w:val="22"/>
                <w:szCs w:val="22"/>
                <w:lang w:val="en-US"/>
              </w:rPr>
            </w:pPr>
            <w:r w:rsidRPr="00C53C2F">
              <w:rPr>
                <w:iCs/>
                <w:sz w:val="22"/>
                <w:szCs w:val="22"/>
                <w:lang w:val="en-US"/>
              </w:rPr>
              <w:t>DA</w:t>
            </w:r>
          </w:p>
        </w:tc>
      </w:tr>
      <w:tr w:rsidR="008F2697" w:rsidRPr="00C53C2F" w14:paraId="0D1508D2" w14:textId="77777777" w:rsidTr="006B2875">
        <w:tc>
          <w:tcPr>
            <w:tcW w:w="574" w:type="dxa"/>
          </w:tcPr>
          <w:p w14:paraId="3046BC19" w14:textId="77777777" w:rsidR="008F2697" w:rsidRPr="00C53C2F" w:rsidRDefault="008F2697" w:rsidP="008F2697">
            <w:pPr>
              <w:tabs>
                <w:tab w:val="left" w:pos="612"/>
              </w:tabs>
              <w:spacing w:before="120" w:after="120"/>
              <w:rPr>
                <w:sz w:val="22"/>
                <w:szCs w:val="22"/>
              </w:rPr>
            </w:pPr>
            <w:r w:rsidRPr="00C53C2F">
              <w:rPr>
                <w:sz w:val="22"/>
                <w:szCs w:val="22"/>
              </w:rPr>
              <w:t>4</w:t>
            </w:r>
          </w:p>
        </w:tc>
        <w:tc>
          <w:tcPr>
            <w:tcW w:w="3778" w:type="dxa"/>
          </w:tcPr>
          <w:p w14:paraId="24AAD4E3" w14:textId="77777777" w:rsidR="008F2697" w:rsidRPr="00C53C2F" w:rsidRDefault="008F2697" w:rsidP="008F2697">
            <w:pPr>
              <w:tabs>
                <w:tab w:val="left" w:pos="612"/>
              </w:tabs>
              <w:spacing w:before="120" w:after="120"/>
              <w:rPr>
                <w:sz w:val="22"/>
                <w:szCs w:val="22"/>
                <w:lang w:val="ro-RO"/>
              </w:rPr>
            </w:pPr>
            <w:r w:rsidRPr="00C53C2F">
              <w:rPr>
                <w:sz w:val="22"/>
                <w:szCs w:val="22"/>
                <w:lang w:val="ro-RO"/>
              </w:rPr>
              <w:t>Cerere de participare la procedura de achiziție</w:t>
            </w:r>
          </w:p>
        </w:tc>
        <w:tc>
          <w:tcPr>
            <w:tcW w:w="3846" w:type="dxa"/>
          </w:tcPr>
          <w:p w14:paraId="48B5DF15" w14:textId="77777777" w:rsidR="008F2697" w:rsidRPr="00C53C2F" w:rsidRDefault="008F2697" w:rsidP="008F2697">
            <w:pPr>
              <w:tabs>
                <w:tab w:val="left" w:pos="612"/>
              </w:tabs>
              <w:spacing w:before="120" w:after="120"/>
              <w:rPr>
                <w:rStyle w:val="ac"/>
                <w:b w:val="0"/>
                <w:color w:val="000000"/>
                <w:sz w:val="22"/>
                <w:szCs w:val="22"/>
                <w:shd w:val="clear" w:color="auto" w:fill="FFFFFF"/>
                <w:lang w:val="en-US"/>
              </w:rPr>
            </w:pPr>
            <w:r w:rsidRPr="00C53C2F">
              <w:rPr>
                <w:rStyle w:val="ac"/>
                <w:b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622" w:type="dxa"/>
          </w:tcPr>
          <w:p w14:paraId="043C0193" w14:textId="77777777" w:rsidR="008F2697" w:rsidRPr="00C53C2F" w:rsidRDefault="008F2697" w:rsidP="008F2697">
            <w:pPr>
              <w:tabs>
                <w:tab w:val="left" w:pos="612"/>
              </w:tabs>
              <w:spacing w:before="120" w:after="120"/>
              <w:rPr>
                <w:sz w:val="22"/>
                <w:szCs w:val="22"/>
                <w:lang w:val="en-US"/>
              </w:rPr>
            </w:pPr>
            <w:r w:rsidRPr="00C53C2F">
              <w:rPr>
                <w:sz w:val="22"/>
                <w:szCs w:val="22"/>
              </w:rPr>
              <w:t>DA</w:t>
            </w:r>
          </w:p>
        </w:tc>
      </w:tr>
      <w:tr w:rsidR="008F2697" w:rsidRPr="00C53C2F" w14:paraId="55D6A508" w14:textId="77777777" w:rsidTr="006B2875">
        <w:tc>
          <w:tcPr>
            <w:tcW w:w="574" w:type="dxa"/>
          </w:tcPr>
          <w:p w14:paraId="7B001E67" w14:textId="77777777" w:rsidR="008F2697" w:rsidRPr="00C53C2F" w:rsidRDefault="008F2697" w:rsidP="008F2697">
            <w:pPr>
              <w:tabs>
                <w:tab w:val="left" w:pos="612"/>
              </w:tabs>
              <w:spacing w:before="120" w:after="120"/>
              <w:rPr>
                <w:iCs/>
                <w:sz w:val="22"/>
                <w:szCs w:val="22"/>
                <w:lang w:val="en-US"/>
              </w:rPr>
            </w:pPr>
            <w:r w:rsidRPr="00C53C2F">
              <w:rPr>
                <w:iCs/>
                <w:sz w:val="22"/>
                <w:szCs w:val="22"/>
                <w:lang w:val="en-US"/>
              </w:rPr>
              <w:t>5</w:t>
            </w:r>
          </w:p>
        </w:tc>
        <w:tc>
          <w:tcPr>
            <w:tcW w:w="3778" w:type="dxa"/>
          </w:tcPr>
          <w:p w14:paraId="4E9B4583" w14:textId="77777777" w:rsidR="008F2697" w:rsidRPr="00C53C2F" w:rsidRDefault="008F2697" w:rsidP="008F2697">
            <w:pPr>
              <w:tabs>
                <w:tab w:val="left" w:pos="612"/>
              </w:tabs>
              <w:spacing w:before="120" w:after="120"/>
              <w:rPr>
                <w:bCs/>
                <w:iCs/>
                <w:sz w:val="22"/>
                <w:szCs w:val="22"/>
                <w:lang w:val="en-US"/>
              </w:rPr>
            </w:pPr>
            <w:r w:rsidRPr="00C53C2F">
              <w:rPr>
                <w:bCs/>
                <w:sz w:val="22"/>
                <w:szCs w:val="22"/>
                <w:lang w:val="en-US"/>
              </w:rPr>
              <w:t>Garanția pentru ofertă în valoare de 1%</w:t>
            </w:r>
          </w:p>
        </w:tc>
        <w:tc>
          <w:tcPr>
            <w:tcW w:w="3846" w:type="dxa"/>
          </w:tcPr>
          <w:p w14:paraId="35C6823D" w14:textId="77777777" w:rsidR="008F2697" w:rsidRPr="00C53C2F" w:rsidRDefault="008F2697" w:rsidP="008F2697">
            <w:pPr>
              <w:tabs>
                <w:tab w:val="left" w:pos="612"/>
              </w:tabs>
              <w:spacing w:before="120" w:after="120"/>
              <w:rPr>
                <w:rStyle w:val="ac"/>
                <w:color w:val="000000"/>
                <w:sz w:val="22"/>
                <w:szCs w:val="22"/>
                <w:shd w:val="clear" w:color="auto" w:fill="FFFFFF"/>
                <w:lang w:val="en-US" w:eastAsia="zh-CN"/>
              </w:rPr>
            </w:pPr>
            <w:r w:rsidRPr="00C53C2F">
              <w:rPr>
                <w:rStyle w:val="ac"/>
                <w:color w:val="000000"/>
                <w:sz w:val="22"/>
                <w:szCs w:val="22"/>
                <w:shd w:val="clear" w:color="auto" w:fill="FFFFFF"/>
                <w:lang w:val="en-US" w:eastAsia="zh-CN"/>
              </w:rPr>
              <w:t>Garanţia pentru ofertă prin transfer la contul autorităţii contractante, conform următoarelor date bancare:</w:t>
            </w:r>
            <w:r w:rsidRPr="00C53C2F">
              <w:rPr>
                <w:color w:val="000000"/>
                <w:sz w:val="22"/>
                <w:szCs w:val="22"/>
                <w:shd w:val="clear" w:color="auto" w:fill="FFFFFF"/>
                <w:lang w:val="en-US" w:eastAsia="zh-CN"/>
              </w:rPr>
              <w:t> </w:t>
            </w:r>
            <w:r w:rsidRPr="00C53C2F">
              <w:rPr>
                <w:color w:val="000000"/>
                <w:sz w:val="22"/>
                <w:szCs w:val="22"/>
                <w:lang w:val="en-US" w:eastAsia="zh-CN"/>
              </w:rPr>
              <w:br/>
            </w:r>
            <w:r w:rsidRPr="00C53C2F">
              <w:rPr>
                <w:color w:val="000000"/>
                <w:sz w:val="22"/>
                <w:szCs w:val="22"/>
                <w:shd w:val="clear" w:color="auto" w:fill="FFFFFF"/>
                <w:lang w:val="en-US" w:eastAsia="zh-CN"/>
              </w:rPr>
              <w:t>Beneficiarul plăţii: </w:t>
            </w:r>
            <w:r w:rsidRPr="00C53C2F">
              <w:rPr>
                <w:rStyle w:val="ac"/>
                <w:sz w:val="22"/>
                <w:szCs w:val="22"/>
                <w:lang w:val="en-US" w:eastAsia="zh-CN"/>
              </w:rPr>
              <w:t>IMSP Spitalul Clinic Municipal ”Sf</w:t>
            </w:r>
            <w:r w:rsidRPr="00C53C2F">
              <w:rPr>
                <w:rStyle w:val="ac"/>
                <w:sz w:val="22"/>
                <w:szCs w:val="22"/>
                <w:lang w:val="ro-RO" w:eastAsia="zh-CN"/>
              </w:rPr>
              <w:t>ânta Treime”</w:t>
            </w:r>
            <w:r w:rsidRPr="00C53C2F">
              <w:rPr>
                <w:color w:val="000000"/>
                <w:sz w:val="22"/>
                <w:szCs w:val="22"/>
                <w:shd w:val="clear" w:color="auto" w:fill="FFFFFF"/>
                <w:lang w:val="en-US" w:eastAsia="zh-CN"/>
              </w:rPr>
              <w:t> </w:t>
            </w:r>
            <w:r w:rsidRPr="00C53C2F">
              <w:rPr>
                <w:color w:val="000000"/>
                <w:sz w:val="22"/>
                <w:szCs w:val="22"/>
                <w:lang w:val="en-US" w:eastAsia="zh-CN"/>
              </w:rPr>
              <w:br/>
            </w:r>
            <w:r w:rsidRPr="00C53C2F">
              <w:rPr>
                <w:color w:val="000000"/>
                <w:sz w:val="22"/>
                <w:szCs w:val="22"/>
                <w:shd w:val="clear" w:color="auto" w:fill="FFFFFF"/>
                <w:lang w:val="en-US" w:eastAsia="zh-CN"/>
              </w:rPr>
              <w:t>Denumirea Băncii: </w:t>
            </w:r>
            <w:r w:rsidRPr="00C53C2F">
              <w:rPr>
                <w:rStyle w:val="ac"/>
                <w:sz w:val="22"/>
                <w:szCs w:val="22"/>
                <w:lang w:val="en-US" w:eastAsia="zh-CN"/>
              </w:rPr>
              <w:t>BC MOLDINCOMBANK SA</w:t>
            </w:r>
            <w:r w:rsidRPr="00C53C2F">
              <w:rPr>
                <w:color w:val="000000"/>
                <w:sz w:val="22"/>
                <w:szCs w:val="22"/>
                <w:shd w:val="clear" w:color="auto" w:fill="FFFFFF"/>
                <w:lang w:val="en-US" w:eastAsia="zh-CN"/>
              </w:rPr>
              <w:t> </w:t>
            </w:r>
            <w:r w:rsidRPr="00C53C2F">
              <w:rPr>
                <w:color w:val="000000"/>
                <w:sz w:val="22"/>
                <w:szCs w:val="22"/>
                <w:lang w:val="en-US" w:eastAsia="zh-CN"/>
              </w:rPr>
              <w:br/>
            </w:r>
            <w:r w:rsidRPr="00C53C2F">
              <w:rPr>
                <w:color w:val="000000"/>
                <w:sz w:val="22"/>
                <w:szCs w:val="22"/>
                <w:shd w:val="clear" w:color="auto" w:fill="FFFFFF"/>
                <w:lang w:val="en-US" w:eastAsia="zh-CN"/>
              </w:rPr>
              <w:t>Codul fiscal: </w:t>
            </w:r>
            <w:r w:rsidRPr="00C53C2F">
              <w:rPr>
                <w:rStyle w:val="ac"/>
                <w:sz w:val="22"/>
                <w:szCs w:val="22"/>
                <w:lang w:val="en-US" w:eastAsia="zh-CN"/>
              </w:rPr>
              <w:t>1003600152592</w:t>
            </w:r>
            <w:r w:rsidRPr="00C53C2F">
              <w:rPr>
                <w:color w:val="000000"/>
                <w:sz w:val="22"/>
                <w:szCs w:val="22"/>
                <w:shd w:val="clear" w:color="auto" w:fill="FFFFFF"/>
                <w:lang w:val="en-US" w:eastAsia="zh-CN"/>
              </w:rPr>
              <w:t> </w:t>
            </w:r>
            <w:r w:rsidRPr="00C53C2F">
              <w:rPr>
                <w:color w:val="000000"/>
                <w:sz w:val="22"/>
                <w:szCs w:val="22"/>
                <w:lang w:val="en-US" w:eastAsia="zh-CN"/>
              </w:rPr>
              <w:br/>
            </w:r>
            <w:r w:rsidRPr="00C53C2F">
              <w:rPr>
                <w:color w:val="000000"/>
                <w:sz w:val="22"/>
                <w:szCs w:val="22"/>
                <w:shd w:val="clear" w:color="auto" w:fill="FFFFFF"/>
                <w:lang w:val="en-US" w:eastAsia="zh-CN"/>
              </w:rPr>
              <w:t>IBAN: </w:t>
            </w:r>
            <w:r w:rsidRPr="00C53C2F">
              <w:rPr>
                <w:rStyle w:val="ac"/>
                <w:sz w:val="22"/>
                <w:szCs w:val="22"/>
                <w:lang w:val="en-US" w:eastAsia="zh-CN"/>
              </w:rPr>
              <w:t>MD22ML000000000225166614</w:t>
            </w:r>
          </w:p>
          <w:p w14:paraId="1B7F3B39" w14:textId="77777777" w:rsidR="008F2697" w:rsidRPr="00C53C2F" w:rsidRDefault="008F2697" w:rsidP="008F2697">
            <w:pPr>
              <w:tabs>
                <w:tab w:val="left" w:pos="612"/>
              </w:tabs>
              <w:spacing w:before="120" w:after="120"/>
              <w:rPr>
                <w:sz w:val="22"/>
                <w:szCs w:val="22"/>
                <w:lang w:val="en-US"/>
              </w:rPr>
            </w:pPr>
            <w:r w:rsidRPr="00C53C2F">
              <w:rPr>
                <w:sz w:val="22"/>
                <w:szCs w:val="22"/>
                <w:lang w:val="en-US" w:eastAsia="zh-CN"/>
              </w:rPr>
              <w:t xml:space="preserve">cu nota “Pentru garanţia pentru ofertă la licitaţia publică nr. _____ din ________" </w:t>
            </w:r>
          </w:p>
          <w:p w14:paraId="7B0FC41C" w14:textId="77777777" w:rsidR="008F2697" w:rsidRPr="00C53C2F" w:rsidRDefault="008F2697" w:rsidP="008F2697">
            <w:pPr>
              <w:tabs>
                <w:tab w:val="left" w:pos="612"/>
              </w:tabs>
              <w:spacing w:before="120" w:after="120"/>
              <w:rPr>
                <w:rStyle w:val="ac"/>
                <w:color w:val="000000"/>
                <w:sz w:val="22"/>
                <w:szCs w:val="22"/>
                <w:shd w:val="clear" w:color="auto" w:fill="FFFFFF"/>
                <w:lang w:val="en-US"/>
              </w:rPr>
            </w:pPr>
            <w:r w:rsidRPr="00C53C2F">
              <w:rPr>
                <w:sz w:val="22"/>
                <w:szCs w:val="22"/>
                <w:lang w:val="en-US" w:eastAsia="zh-CN"/>
              </w:rPr>
              <w:t>Dispoziția de plată va fi atașată în modul scanat</w:t>
            </w:r>
            <w:r w:rsidRPr="00C53C2F">
              <w:rPr>
                <w:rStyle w:val="ac"/>
                <w:color w:val="000000"/>
                <w:sz w:val="22"/>
                <w:szCs w:val="22"/>
                <w:shd w:val="clear" w:color="auto" w:fill="FFFFFF"/>
                <w:lang w:val="en-US" w:eastAsia="zh-CN"/>
              </w:rPr>
              <w:t> </w:t>
            </w:r>
          </w:p>
          <w:p w14:paraId="26E34E2D" w14:textId="77777777" w:rsidR="008F2697" w:rsidRPr="00C53C2F" w:rsidRDefault="008F2697" w:rsidP="008F2697">
            <w:pPr>
              <w:tabs>
                <w:tab w:val="left" w:pos="612"/>
              </w:tabs>
              <w:spacing w:before="120" w:after="120"/>
              <w:rPr>
                <w:rStyle w:val="ac"/>
                <w:color w:val="000000"/>
                <w:sz w:val="22"/>
                <w:szCs w:val="22"/>
                <w:shd w:val="clear" w:color="auto" w:fill="FFFFFF"/>
                <w:lang w:val="en-US" w:eastAsia="zh-CN"/>
              </w:rPr>
            </w:pPr>
            <w:r w:rsidRPr="00C53C2F">
              <w:rPr>
                <w:rStyle w:val="ac"/>
                <w:color w:val="000000"/>
                <w:sz w:val="22"/>
                <w:szCs w:val="22"/>
                <w:shd w:val="clear" w:color="auto" w:fill="FFFFFF"/>
                <w:lang w:val="ro-RO" w:eastAsia="zh-CN"/>
              </w:rPr>
              <w:t>s</w:t>
            </w:r>
            <w:r w:rsidRPr="00C53C2F">
              <w:rPr>
                <w:rStyle w:val="ac"/>
                <w:color w:val="000000"/>
                <w:sz w:val="22"/>
                <w:szCs w:val="22"/>
                <w:shd w:val="clear" w:color="auto" w:fill="FFFFFF"/>
                <w:lang w:val="en-US" w:eastAsia="zh-CN"/>
              </w:rPr>
              <w:t>au</w:t>
            </w:r>
          </w:p>
          <w:p w14:paraId="793ACC51" w14:textId="77777777" w:rsidR="002B4F9E" w:rsidRPr="00C53C2F" w:rsidRDefault="008F2697" w:rsidP="008F2697">
            <w:pPr>
              <w:tabs>
                <w:tab w:val="left" w:pos="612"/>
              </w:tabs>
              <w:spacing w:before="120" w:after="120"/>
              <w:rPr>
                <w:iCs/>
                <w:sz w:val="22"/>
                <w:szCs w:val="22"/>
                <w:lang w:val="en-US" w:eastAsia="zh-CN"/>
              </w:rPr>
            </w:pPr>
            <w:r w:rsidRPr="00C53C2F">
              <w:rPr>
                <w:iCs/>
                <w:sz w:val="22"/>
                <w:szCs w:val="22"/>
                <w:lang w:val="en-US" w:eastAsia="zh-CN"/>
              </w:rPr>
              <w:t xml:space="preserve">Oferta va fi însoțită de o Garanție pentru ofertă (emisă de o bancă comercială). </w:t>
            </w:r>
            <w:r w:rsidR="002B4F9E" w:rsidRPr="00C53C2F">
              <w:rPr>
                <w:iCs/>
                <w:sz w:val="22"/>
                <w:szCs w:val="22"/>
                <w:lang w:val="en-US" w:eastAsia="zh-CN"/>
              </w:rPr>
              <w:t>În cazul care garanția emisă de bancă este semnată olograf, aceasta se prezintă în original în termen de 3 zile de la deschiderea ofertelor.</w:t>
            </w:r>
          </w:p>
          <w:p w14:paraId="5FBD3390" w14:textId="77777777" w:rsidR="008F2697" w:rsidRPr="00C53C2F" w:rsidRDefault="008F2697" w:rsidP="008F2697">
            <w:pPr>
              <w:tabs>
                <w:tab w:val="left" w:pos="612"/>
              </w:tabs>
              <w:spacing w:before="120" w:after="120"/>
              <w:rPr>
                <w:iCs/>
                <w:sz w:val="22"/>
                <w:szCs w:val="22"/>
                <w:lang w:val="en-US"/>
              </w:rPr>
            </w:pPr>
            <w:r w:rsidRPr="00C53C2F">
              <w:rPr>
                <w:iCs/>
                <w:sz w:val="22"/>
                <w:szCs w:val="22"/>
                <w:lang w:val="en-US" w:eastAsia="zh-CN"/>
              </w:rPr>
              <w:t>Formulare pentru depunerea ofertei.</w:t>
            </w:r>
          </w:p>
          <w:p w14:paraId="78700A21" w14:textId="77777777" w:rsidR="008F2697" w:rsidRPr="00C53C2F" w:rsidRDefault="008F2697" w:rsidP="008F2697">
            <w:pPr>
              <w:tabs>
                <w:tab w:val="left" w:pos="612"/>
              </w:tabs>
              <w:spacing w:before="120" w:after="120"/>
              <w:rPr>
                <w:iCs/>
                <w:sz w:val="22"/>
                <w:szCs w:val="22"/>
                <w:lang w:val="en-US"/>
              </w:rPr>
            </w:pPr>
            <w:r w:rsidRPr="00C53C2F">
              <w:rPr>
                <w:sz w:val="22"/>
                <w:szCs w:val="22"/>
                <w:lang w:val="en-US" w:eastAsia="zh-CN"/>
              </w:rPr>
              <w:t xml:space="preserve">*(se va prezenta la depunerea ofertei de către toți ofertanți) </w:t>
            </w:r>
            <w:r w:rsidRPr="00C53C2F">
              <w:rPr>
                <w:sz w:val="22"/>
                <w:szCs w:val="22"/>
                <w:lang w:val="en-US"/>
              </w:rPr>
              <w:t>Anexa nr.9</w:t>
            </w:r>
          </w:p>
        </w:tc>
        <w:tc>
          <w:tcPr>
            <w:tcW w:w="1622" w:type="dxa"/>
          </w:tcPr>
          <w:p w14:paraId="7D4186A0" w14:textId="77777777" w:rsidR="008F2697" w:rsidRPr="00C53C2F" w:rsidRDefault="008F2697" w:rsidP="008F2697">
            <w:pPr>
              <w:tabs>
                <w:tab w:val="left" w:pos="612"/>
              </w:tabs>
              <w:spacing w:before="120" w:after="120"/>
              <w:rPr>
                <w:iCs/>
                <w:sz w:val="22"/>
                <w:szCs w:val="22"/>
                <w:lang w:val="en-US"/>
              </w:rPr>
            </w:pPr>
            <w:r w:rsidRPr="00C53C2F">
              <w:rPr>
                <w:iCs/>
                <w:sz w:val="22"/>
                <w:szCs w:val="22"/>
                <w:lang w:val="en-US"/>
              </w:rPr>
              <w:t>DA</w:t>
            </w:r>
          </w:p>
        </w:tc>
      </w:tr>
      <w:tr w:rsidR="008F2697" w:rsidRPr="00C53C2F" w14:paraId="694D5E73" w14:textId="77777777" w:rsidTr="006B2875">
        <w:tc>
          <w:tcPr>
            <w:tcW w:w="574" w:type="dxa"/>
          </w:tcPr>
          <w:p w14:paraId="2685F5F4" w14:textId="77777777" w:rsidR="008F2697" w:rsidRPr="00C53C2F" w:rsidRDefault="008F2697" w:rsidP="008F2697">
            <w:pPr>
              <w:tabs>
                <w:tab w:val="left" w:pos="612"/>
              </w:tabs>
              <w:spacing w:before="120" w:after="120"/>
              <w:rPr>
                <w:iCs/>
                <w:sz w:val="22"/>
                <w:szCs w:val="22"/>
                <w:lang w:val="en-US"/>
              </w:rPr>
            </w:pPr>
            <w:r w:rsidRPr="00C53C2F">
              <w:rPr>
                <w:iCs/>
                <w:sz w:val="22"/>
                <w:szCs w:val="22"/>
                <w:lang w:val="en-US"/>
              </w:rPr>
              <w:t>6</w:t>
            </w:r>
          </w:p>
        </w:tc>
        <w:tc>
          <w:tcPr>
            <w:tcW w:w="3778" w:type="dxa"/>
          </w:tcPr>
          <w:p w14:paraId="7C396781" w14:textId="77777777" w:rsidR="008F2697" w:rsidRPr="00C53C2F" w:rsidRDefault="008F2697" w:rsidP="008F2697">
            <w:pPr>
              <w:tabs>
                <w:tab w:val="left" w:pos="612"/>
              </w:tabs>
              <w:spacing w:before="120" w:after="120"/>
              <w:rPr>
                <w:bCs/>
                <w:sz w:val="22"/>
                <w:szCs w:val="22"/>
                <w:lang w:val="en-US"/>
              </w:rPr>
            </w:pPr>
            <w:bookmarkStart w:id="1" w:name="_Toc449632652"/>
            <w:bookmarkStart w:id="2" w:name="_Toc449633144"/>
            <w:bookmarkStart w:id="3" w:name="_Toc449692099"/>
            <w:r w:rsidRPr="00C53C2F">
              <w:rPr>
                <w:sz w:val="22"/>
                <w:szCs w:val="22"/>
                <w:lang w:val="en-US" w:eastAsia="zh-CN"/>
              </w:rPr>
              <w:t>Declaraţie</w:t>
            </w:r>
            <w:bookmarkEnd w:id="1"/>
            <w:bookmarkEnd w:id="2"/>
            <w:bookmarkEnd w:id="3"/>
            <w:r w:rsidRPr="00C53C2F">
              <w:rPr>
                <w:sz w:val="22"/>
                <w:szCs w:val="22"/>
                <w:lang w:val="en-US" w:eastAsia="zh-CN"/>
              </w:rPr>
              <w:t xml:space="preserve"> </w:t>
            </w:r>
            <w:bookmarkStart w:id="4" w:name="_Toc449632653"/>
            <w:bookmarkStart w:id="5" w:name="_Toc449633145"/>
            <w:bookmarkStart w:id="6" w:name="_Toc449692100"/>
            <w:r w:rsidRPr="00C53C2F">
              <w:rPr>
                <w:sz w:val="22"/>
                <w:szCs w:val="22"/>
                <w:lang w:val="en-US" w:eastAsia="zh-CN"/>
              </w:rPr>
              <w:t xml:space="preserve">privind confirmarea identității beneficiarilor efectivi și neîncadrarea acestora în situația condamnării  </w:t>
            </w:r>
            <w:bookmarkEnd w:id="4"/>
            <w:bookmarkEnd w:id="5"/>
            <w:bookmarkEnd w:id="6"/>
            <w:r w:rsidRPr="00C53C2F">
              <w:rPr>
                <w:sz w:val="22"/>
                <w:szCs w:val="22"/>
                <w:lang w:val="en-US" w:eastAsia="zh-CN"/>
              </w:rPr>
              <w:t>pentru participarea la activităţi ale unei organizaţii sau grupări criminale, pentru corupţie, fraudă şi/sau spălare de bani.</w:t>
            </w:r>
          </w:p>
        </w:tc>
        <w:tc>
          <w:tcPr>
            <w:tcW w:w="3846" w:type="dxa"/>
          </w:tcPr>
          <w:p w14:paraId="4144C636" w14:textId="77777777" w:rsidR="008F2697" w:rsidRPr="00C53C2F" w:rsidRDefault="008F2697" w:rsidP="008F2697">
            <w:pPr>
              <w:rPr>
                <w:sz w:val="22"/>
                <w:szCs w:val="22"/>
                <w:lang w:val="ro-MD" w:eastAsia="zh-CN"/>
              </w:rPr>
            </w:pPr>
            <w:r w:rsidRPr="00C53C2F">
              <w:rPr>
                <w:sz w:val="22"/>
                <w:szCs w:val="22"/>
                <w:lang w:val="ro-MD" w:eastAsia="zh-CN"/>
              </w:rPr>
              <w:t xml:space="preserve">Conform Ordinul Ministrului Finanțelor                                              nr. 145 din 24 noiembrie 2020. Completată și semnată electronic de către participant. </w:t>
            </w:r>
            <w:r w:rsidRPr="00C53C2F">
              <w:rPr>
                <w:sz w:val="22"/>
                <w:szCs w:val="22"/>
                <w:lang w:val="en-US" w:eastAsia="zh-CN"/>
              </w:rPr>
              <w:t>(Se va prezenta doar de către ofertantul declarat câștigător, în termen de max.5zile)</w:t>
            </w:r>
            <w:r w:rsidRPr="00C53C2F">
              <w:rPr>
                <w:sz w:val="22"/>
                <w:szCs w:val="22"/>
                <w:lang w:val="ro-MD" w:eastAsia="zh-CN"/>
              </w:rPr>
              <w:t xml:space="preserve">       </w:t>
            </w:r>
          </w:p>
          <w:p w14:paraId="0674D352" w14:textId="77777777" w:rsidR="008F2697" w:rsidRPr="00C53C2F" w:rsidRDefault="008F2697" w:rsidP="008F2697">
            <w:pPr>
              <w:tabs>
                <w:tab w:val="left" w:pos="612"/>
              </w:tabs>
              <w:spacing w:before="120" w:after="120"/>
              <w:rPr>
                <w:sz w:val="22"/>
                <w:szCs w:val="22"/>
                <w:lang w:val="en-US"/>
              </w:rPr>
            </w:pPr>
          </w:p>
        </w:tc>
        <w:tc>
          <w:tcPr>
            <w:tcW w:w="1622" w:type="dxa"/>
          </w:tcPr>
          <w:p w14:paraId="4ADBB220" w14:textId="77777777" w:rsidR="008F2697" w:rsidRPr="00C53C2F" w:rsidRDefault="008F2697" w:rsidP="008F2697">
            <w:pPr>
              <w:tabs>
                <w:tab w:val="left" w:pos="612"/>
              </w:tabs>
              <w:spacing w:before="120" w:after="120"/>
              <w:rPr>
                <w:iCs/>
                <w:sz w:val="22"/>
                <w:szCs w:val="22"/>
                <w:lang w:val="en-US"/>
              </w:rPr>
            </w:pPr>
            <w:r w:rsidRPr="00C53C2F">
              <w:rPr>
                <w:sz w:val="22"/>
                <w:szCs w:val="22"/>
                <w:lang w:val="en-US" w:eastAsia="zh-CN"/>
              </w:rPr>
              <w:t>DA</w:t>
            </w:r>
          </w:p>
        </w:tc>
      </w:tr>
      <w:tr w:rsidR="008F2697" w:rsidRPr="00C53C2F" w14:paraId="6A102F89" w14:textId="77777777" w:rsidTr="006B2875">
        <w:tc>
          <w:tcPr>
            <w:tcW w:w="574" w:type="dxa"/>
          </w:tcPr>
          <w:p w14:paraId="582D4009" w14:textId="77777777" w:rsidR="008F2697" w:rsidRPr="00C53C2F" w:rsidRDefault="008F2697" w:rsidP="008F2697">
            <w:pPr>
              <w:tabs>
                <w:tab w:val="left" w:pos="612"/>
              </w:tabs>
              <w:spacing w:before="120" w:after="120"/>
              <w:rPr>
                <w:iCs/>
                <w:sz w:val="22"/>
                <w:szCs w:val="22"/>
                <w:lang w:val="en-US"/>
              </w:rPr>
            </w:pPr>
            <w:r w:rsidRPr="00C53C2F">
              <w:rPr>
                <w:iCs/>
                <w:sz w:val="22"/>
                <w:szCs w:val="22"/>
                <w:lang w:val="en-US"/>
              </w:rPr>
              <w:t>7</w:t>
            </w:r>
          </w:p>
        </w:tc>
        <w:tc>
          <w:tcPr>
            <w:tcW w:w="3778" w:type="dxa"/>
          </w:tcPr>
          <w:p w14:paraId="5AFE8670" w14:textId="77777777" w:rsidR="008F2697" w:rsidRPr="00C53C2F" w:rsidRDefault="008F2697" w:rsidP="008F2697">
            <w:pPr>
              <w:tabs>
                <w:tab w:val="left" w:pos="612"/>
              </w:tabs>
              <w:spacing w:before="120" w:after="120"/>
              <w:rPr>
                <w:bCs/>
                <w:sz w:val="22"/>
                <w:szCs w:val="22"/>
                <w:lang w:val="en-US"/>
              </w:rPr>
            </w:pPr>
            <w:r w:rsidRPr="00C53C2F">
              <w:rPr>
                <w:bCs/>
                <w:sz w:val="22"/>
                <w:szCs w:val="22"/>
                <w:lang w:val="en-US"/>
              </w:rPr>
              <w:t xml:space="preserve">Certificat de efectuare sistematică a plăților  impozitelor, contribuțiilor </w:t>
            </w:r>
          </w:p>
        </w:tc>
        <w:tc>
          <w:tcPr>
            <w:tcW w:w="3846" w:type="dxa"/>
          </w:tcPr>
          <w:p w14:paraId="7178697A" w14:textId="77777777" w:rsidR="008F2697" w:rsidRPr="00C53C2F" w:rsidRDefault="008F2697" w:rsidP="008F2697">
            <w:pPr>
              <w:tabs>
                <w:tab w:val="left" w:pos="612"/>
              </w:tabs>
              <w:spacing w:before="120" w:after="120"/>
              <w:rPr>
                <w:sz w:val="22"/>
                <w:szCs w:val="22"/>
                <w:lang w:val="en-US"/>
              </w:rPr>
            </w:pPr>
            <w:r w:rsidRPr="00C53C2F">
              <w:rPr>
                <w:sz w:val="22"/>
                <w:szCs w:val="22"/>
                <w:lang w:val="en-US" w:eastAsia="zh-CN"/>
              </w:rPr>
              <w:t xml:space="preserve">copie – eliberat de Inspectoratul Fiscal (valabilitatea certificatului – 15 zile din data eliberării); confirmat prin semnatura electronică a participantului * </w:t>
            </w:r>
          </w:p>
        </w:tc>
        <w:tc>
          <w:tcPr>
            <w:tcW w:w="1622" w:type="dxa"/>
          </w:tcPr>
          <w:p w14:paraId="337351A7" w14:textId="77777777" w:rsidR="008F2697" w:rsidRPr="00C53C2F" w:rsidRDefault="008F2697" w:rsidP="008F2697">
            <w:pPr>
              <w:tabs>
                <w:tab w:val="left" w:pos="612"/>
              </w:tabs>
              <w:spacing w:before="120" w:after="120"/>
              <w:rPr>
                <w:iCs/>
                <w:sz w:val="22"/>
                <w:szCs w:val="22"/>
                <w:lang w:val="en-US"/>
              </w:rPr>
            </w:pPr>
            <w:r w:rsidRPr="00C53C2F">
              <w:rPr>
                <w:sz w:val="22"/>
                <w:szCs w:val="22"/>
                <w:lang w:val="en-US"/>
              </w:rPr>
              <w:t>DA</w:t>
            </w:r>
          </w:p>
        </w:tc>
      </w:tr>
      <w:tr w:rsidR="008F2697" w:rsidRPr="00C53C2F" w14:paraId="5284DC07" w14:textId="77777777" w:rsidTr="006B2875">
        <w:tc>
          <w:tcPr>
            <w:tcW w:w="574" w:type="dxa"/>
          </w:tcPr>
          <w:p w14:paraId="09FC79A2" w14:textId="77777777" w:rsidR="008F2697" w:rsidRPr="00C53C2F" w:rsidRDefault="008F2697" w:rsidP="008F2697">
            <w:pPr>
              <w:tabs>
                <w:tab w:val="left" w:pos="612"/>
              </w:tabs>
              <w:spacing w:before="120" w:after="120"/>
              <w:rPr>
                <w:iCs/>
                <w:sz w:val="22"/>
                <w:szCs w:val="22"/>
                <w:lang w:val="en-US"/>
              </w:rPr>
            </w:pPr>
            <w:r w:rsidRPr="00C53C2F">
              <w:rPr>
                <w:iCs/>
                <w:sz w:val="22"/>
                <w:szCs w:val="22"/>
                <w:lang w:val="en-US"/>
              </w:rPr>
              <w:t>8</w:t>
            </w:r>
          </w:p>
        </w:tc>
        <w:tc>
          <w:tcPr>
            <w:tcW w:w="3778" w:type="dxa"/>
          </w:tcPr>
          <w:p w14:paraId="35D2EDAE" w14:textId="77777777" w:rsidR="008F2697" w:rsidRPr="00C53C2F" w:rsidRDefault="008F2697" w:rsidP="008F2697">
            <w:pPr>
              <w:tabs>
                <w:tab w:val="left" w:pos="612"/>
              </w:tabs>
              <w:spacing w:before="120" w:after="120"/>
              <w:rPr>
                <w:bCs/>
                <w:sz w:val="22"/>
                <w:szCs w:val="22"/>
                <w:lang w:val="en-US"/>
              </w:rPr>
            </w:pPr>
            <w:r w:rsidRPr="00C53C2F">
              <w:rPr>
                <w:bCs/>
                <w:sz w:val="22"/>
                <w:szCs w:val="22"/>
                <w:lang w:val="en-US"/>
              </w:rPr>
              <w:t>Garanția de bună execuție a Contractului în valoare de 5% din valoarea Contratului</w:t>
            </w:r>
          </w:p>
        </w:tc>
        <w:tc>
          <w:tcPr>
            <w:tcW w:w="3846" w:type="dxa"/>
          </w:tcPr>
          <w:p w14:paraId="77F4FE08" w14:textId="77777777" w:rsidR="008F2697" w:rsidRPr="00C53C2F" w:rsidRDefault="008F2697" w:rsidP="008F2697">
            <w:pPr>
              <w:tabs>
                <w:tab w:val="left" w:pos="612"/>
              </w:tabs>
              <w:spacing w:before="120" w:after="120"/>
              <w:rPr>
                <w:rStyle w:val="ac"/>
                <w:color w:val="000000"/>
                <w:sz w:val="22"/>
                <w:szCs w:val="22"/>
                <w:shd w:val="clear" w:color="auto" w:fill="FFFFFF"/>
                <w:lang w:val="en-US"/>
              </w:rPr>
            </w:pPr>
            <w:r w:rsidRPr="00C53C2F">
              <w:rPr>
                <w:rStyle w:val="ac"/>
                <w:color w:val="000000"/>
                <w:sz w:val="22"/>
                <w:szCs w:val="22"/>
                <w:shd w:val="clear" w:color="auto" w:fill="FFFFFF"/>
                <w:lang w:val="en-US"/>
              </w:rPr>
              <w:t xml:space="preserve">Contractul va fi însoţit de o Garanţie de bună execuţie (emisă de o bancă comercială) </w:t>
            </w:r>
            <w:r w:rsidR="002B4F9E" w:rsidRPr="006B2875">
              <w:rPr>
                <w:rStyle w:val="ac"/>
                <w:color w:val="000000"/>
                <w:sz w:val="22"/>
                <w:szCs w:val="22"/>
                <w:shd w:val="clear" w:color="auto" w:fill="FFFFFF"/>
                <w:lang w:val="en-US"/>
              </w:rPr>
              <w:t xml:space="preserve">Anexa nr.10 din </w:t>
            </w:r>
            <w:r w:rsidR="002B4F9E" w:rsidRPr="00C53C2F">
              <w:rPr>
                <w:rStyle w:val="ac"/>
                <w:color w:val="000000"/>
                <w:sz w:val="22"/>
                <w:szCs w:val="22"/>
                <w:shd w:val="clear" w:color="auto" w:fill="FFFFFF"/>
                <w:lang w:val="en-US"/>
              </w:rPr>
              <w:t xml:space="preserve">Documentația Standard pentru realizarea achizițiilor publice de bunuri și servicii aprobată prin </w:t>
            </w:r>
            <w:proofErr w:type="gramStart"/>
            <w:r w:rsidR="002B4F9E" w:rsidRPr="00C53C2F">
              <w:rPr>
                <w:rStyle w:val="ac"/>
                <w:color w:val="000000"/>
                <w:sz w:val="22"/>
                <w:szCs w:val="22"/>
                <w:shd w:val="clear" w:color="auto" w:fill="FFFFFF"/>
                <w:lang w:val="en-US"/>
              </w:rPr>
              <w:t>ord.Ministerului</w:t>
            </w:r>
            <w:proofErr w:type="gramEnd"/>
            <w:r w:rsidR="002B4F9E" w:rsidRPr="00C53C2F">
              <w:rPr>
                <w:rStyle w:val="ac"/>
                <w:color w:val="000000"/>
                <w:sz w:val="22"/>
                <w:szCs w:val="22"/>
                <w:shd w:val="clear" w:color="auto" w:fill="FFFFFF"/>
                <w:lang w:val="en-US"/>
              </w:rPr>
              <w:t xml:space="preserve"> Finanțelor nr.115 din 15.09.2021. </w:t>
            </w:r>
            <w:r w:rsidRPr="00C53C2F">
              <w:rPr>
                <w:color w:val="000000"/>
                <w:sz w:val="22"/>
                <w:szCs w:val="22"/>
                <w:lang w:val="en-US"/>
              </w:rPr>
              <w:br/>
            </w:r>
            <w:r w:rsidRPr="00C53C2F">
              <w:rPr>
                <w:color w:val="000000"/>
                <w:sz w:val="22"/>
                <w:szCs w:val="22"/>
                <w:shd w:val="clear" w:color="auto" w:fill="FFFFFF"/>
                <w:lang w:val="en-US"/>
              </w:rPr>
              <w:t>sau</w:t>
            </w:r>
            <w:r w:rsidRPr="00C53C2F">
              <w:rPr>
                <w:color w:val="000000"/>
                <w:sz w:val="22"/>
                <w:szCs w:val="22"/>
                <w:lang w:val="en-US"/>
              </w:rPr>
              <w:br/>
            </w:r>
            <w:r w:rsidRPr="00C53C2F">
              <w:rPr>
                <w:rStyle w:val="ac"/>
                <w:color w:val="000000"/>
                <w:sz w:val="22"/>
                <w:szCs w:val="22"/>
                <w:shd w:val="clear" w:color="auto" w:fill="FFFFFF"/>
                <w:lang w:val="en-US"/>
              </w:rPr>
              <w:t>Garanţia de bună execuţie prin transfer la contul autorităţii contractante, conform următoarelor date bancare:</w:t>
            </w:r>
            <w:r w:rsidRPr="00C53C2F">
              <w:rPr>
                <w:color w:val="000000"/>
                <w:sz w:val="22"/>
                <w:szCs w:val="22"/>
                <w:shd w:val="clear" w:color="auto" w:fill="FFFFFF"/>
                <w:lang w:val="en-US"/>
              </w:rPr>
              <w:t> </w:t>
            </w:r>
            <w:r w:rsidRPr="00C53C2F">
              <w:rPr>
                <w:color w:val="000000"/>
                <w:sz w:val="22"/>
                <w:szCs w:val="22"/>
                <w:lang w:val="en-US"/>
              </w:rPr>
              <w:br/>
            </w:r>
            <w:r w:rsidRPr="00C53C2F">
              <w:rPr>
                <w:color w:val="000000"/>
                <w:sz w:val="22"/>
                <w:szCs w:val="22"/>
                <w:shd w:val="clear" w:color="auto" w:fill="FFFFFF"/>
                <w:lang w:val="en-US"/>
              </w:rPr>
              <w:t>Beneficiarul plăţii: </w:t>
            </w:r>
            <w:r w:rsidRPr="00C53C2F">
              <w:rPr>
                <w:rStyle w:val="ac"/>
                <w:sz w:val="22"/>
                <w:szCs w:val="22"/>
                <w:lang w:val="en-US"/>
              </w:rPr>
              <w:t>IMSP Spitalul Clinic Municipal ”Sf</w:t>
            </w:r>
            <w:r w:rsidRPr="00C53C2F">
              <w:rPr>
                <w:rStyle w:val="ac"/>
                <w:sz w:val="22"/>
                <w:szCs w:val="22"/>
                <w:lang w:val="ro-RO"/>
              </w:rPr>
              <w:t>ânta Treime”</w:t>
            </w:r>
            <w:r w:rsidRPr="00C53C2F">
              <w:rPr>
                <w:color w:val="000000"/>
                <w:sz w:val="22"/>
                <w:szCs w:val="22"/>
                <w:shd w:val="clear" w:color="auto" w:fill="FFFFFF"/>
                <w:lang w:val="en-US"/>
              </w:rPr>
              <w:t> </w:t>
            </w:r>
            <w:r w:rsidRPr="00C53C2F">
              <w:rPr>
                <w:color w:val="000000"/>
                <w:sz w:val="22"/>
                <w:szCs w:val="22"/>
                <w:lang w:val="en-US"/>
              </w:rPr>
              <w:br/>
            </w:r>
            <w:r w:rsidRPr="00C53C2F">
              <w:rPr>
                <w:color w:val="000000"/>
                <w:sz w:val="22"/>
                <w:szCs w:val="22"/>
                <w:shd w:val="clear" w:color="auto" w:fill="FFFFFF"/>
                <w:lang w:val="en-US"/>
              </w:rPr>
              <w:t>Denumirea Băncii: </w:t>
            </w:r>
            <w:r w:rsidRPr="00C53C2F">
              <w:rPr>
                <w:rStyle w:val="ac"/>
                <w:sz w:val="22"/>
                <w:szCs w:val="22"/>
                <w:lang w:val="en-US"/>
              </w:rPr>
              <w:t>BC MOLDINCOMBANK SA</w:t>
            </w:r>
            <w:r w:rsidRPr="00C53C2F">
              <w:rPr>
                <w:color w:val="000000"/>
                <w:sz w:val="22"/>
                <w:szCs w:val="22"/>
                <w:lang w:val="en-US"/>
              </w:rPr>
              <w:br/>
            </w:r>
            <w:r w:rsidRPr="00C53C2F">
              <w:rPr>
                <w:color w:val="000000"/>
                <w:sz w:val="22"/>
                <w:szCs w:val="22"/>
                <w:shd w:val="clear" w:color="auto" w:fill="FFFFFF"/>
                <w:lang w:val="en-US"/>
              </w:rPr>
              <w:t>Codul fiscal: </w:t>
            </w:r>
            <w:r w:rsidRPr="00C53C2F">
              <w:rPr>
                <w:rStyle w:val="ac"/>
                <w:sz w:val="22"/>
                <w:szCs w:val="22"/>
                <w:lang w:val="en-US"/>
              </w:rPr>
              <w:t>1003600152592</w:t>
            </w:r>
            <w:r w:rsidRPr="00C53C2F">
              <w:rPr>
                <w:color w:val="000000"/>
                <w:sz w:val="22"/>
                <w:szCs w:val="22"/>
                <w:lang w:val="en-US"/>
              </w:rPr>
              <w:br/>
            </w:r>
            <w:r w:rsidRPr="00C53C2F">
              <w:rPr>
                <w:color w:val="000000"/>
                <w:sz w:val="22"/>
                <w:szCs w:val="22"/>
                <w:shd w:val="clear" w:color="auto" w:fill="FFFFFF"/>
                <w:lang w:val="en-US"/>
              </w:rPr>
              <w:t>IBAN: </w:t>
            </w:r>
            <w:r w:rsidRPr="00C53C2F">
              <w:rPr>
                <w:rStyle w:val="ac"/>
                <w:sz w:val="22"/>
                <w:szCs w:val="22"/>
                <w:lang w:val="en-US"/>
              </w:rPr>
              <w:t>MD22ML000000000225166614</w:t>
            </w:r>
            <w:r w:rsidRPr="00C53C2F">
              <w:rPr>
                <w:rStyle w:val="ac"/>
                <w:color w:val="000000"/>
                <w:sz w:val="22"/>
                <w:szCs w:val="22"/>
                <w:shd w:val="clear" w:color="auto" w:fill="FFFFFF"/>
                <w:lang w:val="en-US"/>
              </w:rPr>
              <w:t> </w:t>
            </w:r>
            <w:r w:rsidRPr="00C53C2F">
              <w:rPr>
                <w:color w:val="000000"/>
                <w:sz w:val="22"/>
                <w:szCs w:val="22"/>
                <w:lang w:val="en-US"/>
              </w:rPr>
              <w:br/>
            </w:r>
            <w:r w:rsidRPr="00C53C2F">
              <w:rPr>
                <w:rStyle w:val="ac"/>
                <w:color w:val="000000"/>
                <w:sz w:val="22"/>
                <w:szCs w:val="22"/>
                <w:shd w:val="clear" w:color="auto" w:fill="FFFFFF"/>
                <w:lang w:val="en-US"/>
              </w:rPr>
              <w:t>cu nota “Pentru garanţia de buna execuţie a contractului nr. ______ din __________”</w:t>
            </w:r>
          </w:p>
          <w:p w14:paraId="0CC2603C" w14:textId="77777777" w:rsidR="008F2697" w:rsidRPr="00C53C2F" w:rsidRDefault="008F2697" w:rsidP="008F2697">
            <w:pPr>
              <w:tabs>
                <w:tab w:val="left" w:pos="612"/>
              </w:tabs>
              <w:spacing w:before="120" w:after="120"/>
              <w:rPr>
                <w:sz w:val="22"/>
                <w:szCs w:val="22"/>
                <w:lang w:val="en-US"/>
              </w:rPr>
            </w:pPr>
            <w:r w:rsidRPr="00C53C2F">
              <w:rPr>
                <w:sz w:val="22"/>
                <w:szCs w:val="22"/>
                <w:lang w:val="en-US"/>
              </w:rPr>
              <w:t>* (Se va prezenta doar de către ofertantul declarat cîștigător odată cu semnarea Contractului</w:t>
            </w:r>
            <w:r w:rsidR="00C53C2F" w:rsidRPr="00C53C2F">
              <w:rPr>
                <w:sz w:val="22"/>
                <w:szCs w:val="22"/>
                <w:lang w:val="en-US"/>
              </w:rPr>
              <w:t xml:space="preserve">. </w:t>
            </w:r>
            <w:r w:rsidR="00C53C2F" w:rsidRPr="00C53C2F">
              <w:rPr>
                <w:i/>
                <w:iCs/>
                <w:sz w:val="22"/>
                <w:szCs w:val="22"/>
                <w:lang w:val="en-US" w:eastAsia="zh-CN"/>
              </w:rPr>
              <w:t>În cazul care garanția emisă de bancă este semnată olograf, aceasta se prezintă în original în termen de 3 zile de la semnarea contractului</w:t>
            </w:r>
            <w:r w:rsidR="00C53C2F" w:rsidRPr="00C53C2F">
              <w:rPr>
                <w:iCs/>
                <w:sz w:val="22"/>
                <w:szCs w:val="22"/>
                <w:lang w:val="en-US" w:eastAsia="zh-CN"/>
              </w:rPr>
              <w:t>.</w:t>
            </w:r>
            <w:r w:rsidRPr="00C53C2F">
              <w:rPr>
                <w:sz w:val="22"/>
                <w:szCs w:val="22"/>
                <w:lang w:val="en-US"/>
              </w:rPr>
              <w:t>) Anexa nr.10</w:t>
            </w:r>
          </w:p>
        </w:tc>
        <w:tc>
          <w:tcPr>
            <w:tcW w:w="1622" w:type="dxa"/>
          </w:tcPr>
          <w:p w14:paraId="17F2A3DC" w14:textId="77777777" w:rsidR="008F2697" w:rsidRPr="00C53C2F" w:rsidRDefault="008F2697" w:rsidP="008F2697">
            <w:pPr>
              <w:tabs>
                <w:tab w:val="left" w:pos="612"/>
              </w:tabs>
              <w:spacing w:before="120" w:after="120"/>
              <w:rPr>
                <w:iCs/>
                <w:sz w:val="22"/>
                <w:szCs w:val="22"/>
                <w:lang w:val="en-US"/>
              </w:rPr>
            </w:pPr>
            <w:r w:rsidRPr="00C53C2F">
              <w:rPr>
                <w:sz w:val="22"/>
                <w:szCs w:val="22"/>
                <w:lang w:val="en-US"/>
              </w:rPr>
              <w:t>DA</w:t>
            </w:r>
          </w:p>
        </w:tc>
      </w:tr>
      <w:tr w:rsidR="008F2697" w:rsidRPr="00C53C2F" w14:paraId="16043E64" w14:textId="77777777" w:rsidTr="006B2875">
        <w:tc>
          <w:tcPr>
            <w:tcW w:w="574" w:type="dxa"/>
          </w:tcPr>
          <w:p w14:paraId="4DF9DFB8" w14:textId="77777777" w:rsidR="008F2697" w:rsidRPr="00C53C2F" w:rsidRDefault="008F2697" w:rsidP="008F2697">
            <w:pPr>
              <w:tabs>
                <w:tab w:val="left" w:pos="612"/>
              </w:tabs>
              <w:spacing w:before="120" w:after="120"/>
              <w:rPr>
                <w:iCs/>
                <w:sz w:val="22"/>
                <w:szCs w:val="22"/>
                <w:lang w:val="en-US"/>
              </w:rPr>
            </w:pPr>
            <w:r w:rsidRPr="00C53C2F">
              <w:rPr>
                <w:iCs/>
                <w:sz w:val="22"/>
                <w:szCs w:val="22"/>
                <w:lang w:val="en-US"/>
              </w:rPr>
              <w:t>9</w:t>
            </w:r>
          </w:p>
        </w:tc>
        <w:tc>
          <w:tcPr>
            <w:tcW w:w="3778" w:type="dxa"/>
          </w:tcPr>
          <w:p w14:paraId="06087442" w14:textId="77777777" w:rsidR="008F2697" w:rsidRPr="00C53C2F" w:rsidRDefault="008F2697" w:rsidP="008F2697">
            <w:pPr>
              <w:tabs>
                <w:tab w:val="left" w:pos="612"/>
              </w:tabs>
              <w:spacing w:before="120" w:after="120"/>
              <w:rPr>
                <w:bCs/>
                <w:sz w:val="22"/>
                <w:szCs w:val="22"/>
                <w:lang w:val="en-US"/>
              </w:rPr>
            </w:pPr>
            <w:r w:rsidRPr="00C53C2F">
              <w:rPr>
                <w:bCs/>
                <w:sz w:val="22"/>
                <w:szCs w:val="22"/>
                <w:lang w:val="en-US"/>
              </w:rPr>
              <w:t>Certificat de atribuire a contului bancar</w:t>
            </w:r>
          </w:p>
        </w:tc>
        <w:tc>
          <w:tcPr>
            <w:tcW w:w="3846" w:type="dxa"/>
          </w:tcPr>
          <w:p w14:paraId="0D60B65C" w14:textId="77777777" w:rsidR="008F2697" w:rsidRPr="00C53C2F" w:rsidRDefault="008F2697" w:rsidP="008F2697">
            <w:pPr>
              <w:tabs>
                <w:tab w:val="left" w:pos="612"/>
              </w:tabs>
              <w:spacing w:before="120" w:after="120"/>
              <w:rPr>
                <w:rStyle w:val="ac"/>
                <w:b w:val="0"/>
                <w:color w:val="000000"/>
                <w:sz w:val="22"/>
                <w:szCs w:val="22"/>
                <w:shd w:val="clear" w:color="auto" w:fill="FFFFFF"/>
                <w:lang w:val="en-US"/>
              </w:rPr>
            </w:pPr>
            <w:r w:rsidRPr="00C53C2F">
              <w:rPr>
                <w:rStyle w:val="ac"/>
                <w:b w:val="0"/>
                <w:color w:val="000000"/>
                <w:sz w:val="22"/>
                <w:szCs w:val="22"/>
                <w:shd w:val="clear" w:color="auto" w:fill="FFFFFF"/>
                <w:lang w:val="en-US"/>
              </w:rPr>
              <w:t>Copie-eliberat de banca deținătoare de cont-semnat electronic de către operatorul economic</w:t>
            </w:r>
          </w:p>
        </w:tc>
        <w:tc>
          <w:tcPr>
            <w:tcW w:w="1622" w:type="dxa"/>
          </w:tcPr>
          <w:p w14:paraId="5240AB9B" w14:textId="77777777" w:rsidR="008F2697" w:rsidRPr="00C53C2F" w:rsidRDefault="008F2697" w:rsidP="008F2697">
            <w:pPr>
              <w:tabs>
                <w:tab w:val="left" w:pos="612"/>
              </w:tabs>
              <w:spacing w:before="120" w:after="120"/>
              <w:rPr>
                <w:sz w:val="22"/>
                <w:szCs w:val="22"/>
                <w:lang w:val="en-US"/>
              </w:rPr>
            </w:pPr>
            <w:r w:rsidRPr="00C53C2F">
              <w:rPr>
                <w:sz w:val="22"/>
                <w:szCs w:val="22"/>
                <w:lang w:val="en-US"/>
              </w:rPr>
              <w:t>DA</w:t>
            </w:r>
          </w:p>
        </w:tc>
      </w:tr>
      <w:tr w:rsidR="001223B9" w:rsidRPr="00C53C2F" w14:paraId="2A8E6B3A" w14:textId="77777777" w:rsidTr="006B2875">
        <w:tc>
          <w:tcPr>
            <w:tcW w:w="574" w:type="dxa"/>
          </w:tcPr>
          <w:p w14:paraId="3BDA3714" w14:textId="77777777" w:rsidR="001223B9" w:rsidRPr="00C53C2F" w:rsidRDefault="001223B9" w:rsidP="001223B9">
            <w:pPr>
              <w:tabs>
                <w:tab w:val="left" w:pos="612"/>
              </w:tabs>
              <w:spacing w:before="120" w:after="120"/>
              <w:rPr>
                <w:iCs/>
                <w:sz w:val="22"/>
                <w:szCs w:val="22"/>
                <w:lang w:val="en-US"/>
              </w:rPr>
            </w:pPr>
            <w:r w:rsidRPr="00C53C2F">
              <w:rPr>
                <w:iCs/>
                <w:sz w:val="22"/>
                <w:szCs w:val="22"/>
                <w:lang w:val="en-US"/>
              </w:rPr>
              <w:t>10</w:t>
            </w:r>
          </w:p>
        </w:tc>
        <w:tc>
          <w:tcPr>
            <w:tcW w:w="3778" w:type="dxa"/>
          </w:tcPr>
          <w:p w14:paraId="3D7FCF4F" w14:textId="00AFEDE9" w:rsidR="001223B9" w:rsidRPr="00C53C2F" w:rsidRDefault="001223B9" w:rsidP="001223B9">
            <w:pPr>
              <w:tabs>
                <w:tab w:val="left" w:pos="612"/>
              </w:tabs>
              <w:spacing w:before="120" w:after="120"/>
              <w:rPr>
                <w:sz w:val="22"/>
                <w:szCs w:val="22"/>
                <w:lang w:val="en-US"/>
              </w:rPr>
            </w:pPr>
            <w:r w:rsidRPr="002B1A6C">
              <w:rPr>
                <w:lang w:val="en-US"/>
              </w:rPr>
              <w:t xml:space="preserve">Certificat de conformitate sau alt certificate ce confirmă calitatea produselor oferite </w:t>
            </w:r>
          </w:p>
        </w:tc>
        <w:tc>
          <w:tcPr>
            <w:tcW w:w="3846" w:type="dxa"/>
          </w:tcPr>
          <w:p w14:paraId="6B40E9C1" w14:textId="77777777" w:rsidR="001223B9" w:rsidRPr="00C53C2F" w:rsidRDefault="001223B9" w:rsidP="001223B9">
            <w:pPr>
              <w:tabs>
                <w:tab w:val="left" w:pos="612"/>
              </w:tabs>
              <w:spacing w:before="120" w:after="120"/>
              <w:rPr>
                <w:rStyle w:val="ac"/>
                <w:b w:val="0"/>
                <w:color w:val="000000"/>
                <w:sz w:val="22"/>
                <w:szCs w:val="22"/>
                <w:shd w:val="clear" w:color="auto" w:fill="FFFFFF"/>
                <w:lang w:val="en-US"/>
              </w:rPr>
            </w:pPr>
            <w:r w:rsidRPr="00C53C2F">
              <w:rPr>
                <w:rStyle w:val="ac"/>
                <w:b w:val="0"/>
                <w:color w:val="000000"/>
                <w:sz w:val="22"/>
                <w:szCs w:val="22"/>
                <w:shd w:val="clear" w:color="auto" w:fill="FFFFFF"/>
                <w:lang w:val="en-US"/>
              </w:rPr>
              <w:t xml:space="preserve">Copie-eliberat de Organismul abilitat-semnat </w:t>
            </w:r>
            <w:r w:rsidRPr="00C53C2F">
              <w:rPr>
                <w:sz w:val="22"/>
                <w:szCs w:val="22"/>
                <w:lang w:val="en-US"/>
              </w:rPr>
              <w:t>electronic</w:t>
            </w:r>
            <w:r w:rsidRPr="00C53C2F">
              <w:rPr>
                <w:rStyle w:val="ac"/>
                <w:b w:val="0"/>
                <w:color w:val="000000"/>
                <w:sz w:val="22"/>
                <w:szCs w:val="22"/>
                <w:shd w:val="clear" w:color="auto" w:fill="FFFFFF"/>
                <w:lang w:val="en-US"/>
              </w:rPr>
              <w:t xml:space="preserve"> de către operatorul economic</w:t>
            </w:r>
          </w:p>
        </w:tc>
        <w:tc>
          <w:tcPr>
            <w:tcW w:w="1622" w:type="dxa"/>
          </w:tcPr>
          <w:p w14:paraId="34548C12" w14:textId="77777777" w:rsidR="001223B9" w:rsidRPr="00C53C2F" w:rsidRDefault="001223B9" w:rsidP="001223B9">
            <w:pPr>
              <w:tabs>
                <w:tab w:val="left" w:pos="612"/>
              </w:tabs>
              <w:spacing w:before="120" w:after="120"/>
              <w:rPr>
                <w:sz w:val="22"/>
                <w:szCs w:val="22"/>
                <w:lang w:val="en-US"/>
              </w:rPr>
            </w:pPr>
            <w:r w:rsidRPr="00C53C2F">
              <w:rPr>
                <w:sz w:val="22"/>
                <w:szCs w:val="22"/>
                <w:lang w:val="en-US"/>
              </w:rPr>
              <w:t>DA</w:t>
            </w:r>
          </w:p>
        </w:tc>
      </w:tr>
      <w:tr w:rsidR="00980404" w:rsidRPr="006B2875" w14:paraId="29F5C154" w14:textId="77777777" w:rsidTr="006B2875">
        <w:tc>
          <w:tcPr>
            <w:tcW w:w="574" w:type="dxa"/>
          </w:tcPr>
          <w:p w14:paraId="34B45DFF" w14:textId="77777777" w:rsidR="00980404" w:rsidRPr="00C53C2F" w:rsidRDefault="00980404" w:rsidP="00980404">
            <w:pPr>
              <w:tabs>
                <w:tab w:val="left" w:pos="612"/>
              </w:tabs>
              <w:spacing w:before="120" w:after="120"/>
              <w:rPr>
                <w:iCs/>
                <w:sz w:val="22"/>
                <w:szCs w:val="22"/>
                <w:lang w:val="en-US"/>
              </w:rPr>
            </w:pPr>
            <w:r>
              <w:rPr>
                <w:iCs/>
                <w:sz w:val="22"/>
                <w:szCs w:val="22"/>
                <w:lang w:val="en-US"/>
              </w:rPr>
              <w:t>11</w:t>
            </w:r>
          </w:p>
        </w:tc>
        <w:tc>
          <w:tcPr>
            <w:tcW w:w="3778" w:type="dxa"/>
          </w:tcPr>
          <w:p w14:paraId="0686D5E2" w14:textId="0883B10A" w:rsidR="00980404" w:rsidRPr="00C53C2F" w:rsidRDefault="00980404" w:rsidP="00980404">
            <w:pPr>
              <w:tabs>
                <w:tab w:val="left" w:pos="612"/>
              </w:tabs>
              <w:spacing w:before="120" w:after="120"/>
              <w:rPr>
                <w:sz w:val="22"/>
                <w:szCs w:val="22"/>
                <w:lang w:val="en-US"/>
              </w:rPr>
            </w:pPr>
            <w:r w:rsidRPr="00C53C2F">
              <w:rPr>
                <w:bCs/>
                <w:sz w:val="22"/>
                <w:szCs w:val="22"/>
                <w:lang w:val="en-US"/>
              </w:rPr>
              <w:t>Extras din Registru de Stat a persoanei juridice</w:t>
            </w:r>
          </w:p>
        </w:tc>
        <w:tc>
          <w:tcPr>
            <w:tcW w:w="3846" w:type="dxa"/>
          </w:tcPr>
          <w:p w14:paraId="7DC7F532" w14:textId="3F2B92B1" w:rsidR="00980404" w:rsidRPr="00C53C2F" w:rsidRDefault="00980404" w:rsidP="00980404">
            <w:pPr>
              <w:tabs>
                <w:tab w:val="left" w:pos="612"/>
              </w:tabs>
              <w:spacing w:before="120" w:after="120"/>
              <w:rPr>
                <w:rStyle w:val="ac"/>
                <w:b w:val="0"/>
                <w:color w:val="000000"/>
                <w:sz w:val="22"/>
                <w:szCs w:val="22"/>
                <w:shd w:val="clear" w:color="auto" w:fill="FFFFFF"/>
                <w:lang w:val="en-US"/>
              </w:rPr>
            </w:pPr>
            <w:r w:rsidRPr="00C53C2F">
              <w:rPr>
                <w:rStyle w:val="ac"/>
                <w:b w:val="0"/>
                <w:color w:val="000000"/>
                <w:sz w:val="22"/>
                <w:szCs w:val="22"/>
                <w:shd w:val="clear" w:color="auto" w:fill="FFFFFF"/>
                <w:lang w:val="en-US"/>
              </w:rPr>
              <w:t>Copie-semnat electronic de către operatorul economic</w:t>
            </w:r>
          </w:p>
        </w:tc>
        <w:tc>
          <w:tcPr>
            <w:tcW w:w="1622" w:type="dxa"/>
          </w:tcPr>
          <w:p w14:paraId="7B1684E8" w14:textId="05A763C6" w:rsidR="00980404" w:rsidRPr="00C53C2F" w:rsidRDefault="00980404" w:rsidP="00980404">
            <w:pPr>
              <w:tabs>
                <w:tab w:val="left" w:pos="612"/>
              </w:tabs>
              <w:spacing w:before="120" w:after="120"/>
              <w:rPr>
                <w:sz w:val="22"/>
                <w:szCs w:val="22"/>
                <w:lang w:val="en-US"/>
              </w:rPr>
            </w:pPr>
            <w:r w:rsidRPr="00C53C2F">
              <w:rPr>
                <w:sz w:val="22"/>
                <w:szCs w:val="22"/>
                <w:lang w:val="en-US"/>
              </w:rPr>
              <w:t>DA</w:t>
            </w:r>
          </w:p>
        </w:tc>
      </w:tr>
      <w:tr w:rsidR="00980404" w:rsidRPr="00C53C2F" w14:paraId="6F5E7E47" w14:textId="77777777" w:rsidTr="006B2875">
        <w:tc>
          <w:tcPr>
            <w:tcW w:w="574" w:type="dxa"/>
          </w:tcPr>
          <w:p w14:paraId="54066F88" w14:textId="77777777" w:rsidR="00980404" w:rsidRPr="00C53C2F" w:rsidRDefault="00980404" w:rsidP="00980404">
            <w:pPr>
              <w:tabs>
                <w:tab w:val="left" w:pos="612"/>
              </w:tabs>
              <w:spacing w:before="120" w:after="120"/>
              <w:rPr>
                <w:iCs/>
                <w:sz w:val="22"/>
                <w:szCs w:val="22"/>
                <w:lang w:val="en-US"/>
              </w:rPr>
            </w:pPr>
            <w:r w:rsidRPr="00C53C2F">
              <w:rPr>
                <w:iCs/>
                <w:sz w:val="22"/>
                <w:szCs w:val="22"/>
                <w:lang w:val="en-US"/>
              </w:rPr>
              <w:t>1</w:t>
            </w:r>
            <w:r>
              <w:rPr>
                <w:iCs/>
                <w:sz w:val="22"/>
                <w:szCs w:val="22"/>
                <w:lang w:val="en-US"/>
              </w:rPr>
              <w:t>2</w:t>
            </w:r>
          </w:p>
        </w:tc>
        <w:tc>
          <w:tcPr>
            <w:tcW w:w="3778" w:type="dxa"/>
          </w:tcPr>
          <w:p w14:paraId="15F1A134" w14:textId="01AB63BF" w:rsidR="00980404" w:rsidRPr="00C53C2F" w:rsidRDefault="00980404" w:rsidP="00980404">
            <w:pPr>
              <w:tabs>
                <w:tab w:val="left" w:pos="612"/>
              </w:tabs>
              <w:spacing w:before="120" w:after="120"/>
              <w:rPr>
                <w:bCs/>
                <w:sz w:val="22"/>
                <w:szCs w:val="22"/>
                <w:lang w:val="en-US"/>
              </w:rPr>
            </w:pPr>
            <w:r w:rsidRPr="00C53C2F">
              <w:rPr>
                <w:bCs/>
                <w:sz w:val="22"/>
                <w:szCs w:val="22"/>
                <w:lang w:val="en-US" w:eastAsia="zh-CN"/>
              </w:rPr>
              <w:t>Declarația privind valabilitatea ofertei</w:t>
            </w:r>
          </w:p>
        </w:tc>
        <w:tc>
          <w:tcPr>
            <w:tcW w:w="3846" w:type="dxa"/>
          </w:tcPr>
          <w:p w14:paraId="71C217D6" w14:textId="271E4E6F" w:rsidR="00980404" w:rsidRPr="00C53C2F" w:rsidRDefault="00980404" w:rsidP="00980404">
            <w:pPr>
              <w:tabs>
                <w:tab w:val="left" w:pos="612"/>
              </w:tabs>
              <w:spacing w:before="120" w:after="120"/>
              <w:rPr>
                <w:rStyle w:val="ac"/>
                <w:b w:val="0"/>
                <w:color w:val="000000"/>
                <w:sz w:val="22"/>
                <w:szCs w:val="22"/>
                <w:shd w:val="clear" w:color="auto" w:fill="FFFFFF"/>
                <w:lang w:val="en-US"/>
              </w:rPr>
            </w:pPr>
            <w:r w:rsidRPr="00C53C2F">
              <w:rPr>
                <w:rStyle w:val="ac"/>
                <w:b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622" w:type="dxa"/>
          </w:tcPr>
          <w:p w14:paraId="3E1965AD" w14:textId="50B3CD12" w:rsidR="00980404" w:rsidRPr="00C53C2F" w:rsidRDefault="00980404" w:rsidP="00980404">
            <w:pPr>
              <w:tabs>
                <w:tab w:val="left" w:pos="612"/>
              </w:tabs>
              <w:spacing w:before="120" w:after="120"/>
              <w:rPr>
                <w:sz w:val="22"/>
                <w:szCs w:val="22"/>
                <w:lang w:val="en-US"/>
              </w:rPr>
            </w:pPr>
            <w:r w:rsidRPr="00C53C2F">
              <w:rPr>
                <w:sz w:val="22"/>
                <w:szCs w:val="22"/>
                <w:lang w:val="en-US" w:eastAsia="zh-CN"/>
              </w:rPr>
              <w:t>DA</w:t>
            </w:r>
          </w:p>
        </w:tc>
      </w:tr>
      <w:tr w:rsidR="00AD7166" w:rsidRPr="00C53C2F" w14:paraId="4B15A31D" w14:textId="77777777" w:rsidTr="006B2875">
        <w:tc>
          <w:tcPr>
            <w:tcW w:w="574" w:type="dxa"/>
          </w:tcPr>
          <w:p w14:paraId="171F613B" w14:textId="77777777" w:rsidR="00AD7166" w:rsidRPr="00C53C2F" w:rsidRDefault="00AD7166" w:rsidP="00AD7166">
            <w:pPr>
              <w:tabs>
                <w:tab w:val="left" w:pos="612"/>
              </w:tabs>
              <w:spacing w:before="120" w:after="120"/>
              <w:rPr>
                <w:iCs/>
                <w:sz w:val="22"/>
                <w:szCs w:val="22"/>
                <w:lang w:val="en-US"/>
              </w:rPr>
            </w:pPr>
            <w:r>
              <w:rPr>
                <w:iCs/>
                <w:sz w:val="22"/>
                <w:szCs w:val="22"/>
                <w:lang w:val="en-US"/>
              </w:rPr>
              <w:t>13</w:t>
            </w:r>
          </w:p>
        </w:tc>
        <w:tc>
          <w:tcPr>
            <w:tcW w:w="3778" w:type="dxa"/>
          </w:tcPr>
          <w:p w14:paraId="29E1DC97" w14:textId="64D0F53B" w:rsidR="00AD7166" w:rsidRPr="00AE6081" w:rsidRDefault="00AD7166" w:rsidP="00AD7166">
            <w:pPr>
              <w:tabs>
                <w:tab w:val="left" w:pos="612"/>
              </w:tabs>
              <w:spacing w:before="120" w:after="120"/>
              <w:rPr>
                <w:bCs/>
                <w:sz w:val="22"/>
                <w:szCs w:val="22"/>
                <w:lang w:val="en-US" w:eastAsia="zh-CN"/>
              </w:rPr>
            </w:pPr>
            <w:r w:rsidRPr="00AE6081">
              <w:rPr>
                <w:bCs/>
                <w:sz w:val="22"/>
                <w:szCs w:val="22"/>
                <w:lang w:val="en-US" w:eastAsia="zh-CN"/>
              </w:rPr>
              <w:t>Mostre</w:t>
            </w:r>
          </w:p>
        </w:tc>
        <w:tc>
          <w:tcPr>
            <w:tcW w:w="3846" w:type="dxa"/>
          </w:tcPr>
          <w:p w14:paraId="58D8639F" w14:textId="3F5CD185" w:rsidR="00AD7166" w:rsidRPr="00D55DEF" w:rsidRDefault="00AD7166" w:rsidP="00AD7166">
            <w:pPr>
              <w:tabs>
                <w:tab w:val="left" w:pos="612"/>
              </w:tabs>
              <w:spacing w:before="120" w:after="120"/>
              <w:rPr>
                <w:lang w:val="en-US" w:eastAsia="zh-CN"/>
              </w:rPr>
            </w:pPr>
            <w:r w:rsidRPr="00D55DEF">
              <w:rPr>
                <w:sz w:val="22"/>
                <w:szCs w:val="22"/>
                <w:lang w:val="en-US"/>
              </w:rPr>
              <w:t>Obligatoriu la solicitare se vor prezenta mostre în termen de 2 zile</w:t>
            </w:r>
          </w:p>
        </w:tc>
        <w:tc>
          <w:tcPr>
            <w:tcW w:w="1622" w:type="dxa"/>
          </w:tcPr>
          <w:p w14:paraId="0072B1A4" w14:textId="74AAD510" w:rsidR="00AD7166" w:rsidRPr="00C53C2F" w:rsidRDefault="00AD7166" w:rsidP="00AD7166">
            <w:pPr>
              <w:tabs>
                <w:tab w:val="left" w:pos="612"/>
              </w:tabs>
              <w:spacing w:before="120" w:after="120"/>
              <w:rPr>
                <w:sz w:val="22"/>
                <w:szCs w:val="22"/>
              </w:rPr>
            </w:pPr>
            <w:r>
              <w:rPr>
                <w:lang w:val="en-US" w:eastAsia="zh-CN"/>
              </w:rPr>
              <w:t>DA</w:t>
            </w:r>
          </w:p>
        </w:tc>
      </w:tr>
    </w:tbl>
    <w:p w14:paraId="35EE53FD" w14:textId="77777777" w:rsidR="00F53932" w:rsidRPr="00C53C2F" w:rsidRDefault="00F53932" w:rsidP="004F6142">
      <w:pPr>
        <w:numPr>
          <w:ilvl w:val="0"/>
          <w:numId w:val="3"/>
        </w:numPr>
        <w:tabs>
          <w:tab w:val="right" w:pos="426"/>
        </w:tabs>
        <w:spacing w:before="120"/>
        <w:ind w:left="360"/>
        <w:rPr>
          <w:b/>
          <w:i/>
          <w:sz w:val="22"/>
          <w:szCs w:val="22"/>
          <w:lang w:val="ro-MD"/>
        </w:rPr>
      </w:pPr>
      <w:r w:rsidRPr="00C53C2F">
        <w:rPr>
          <w:b/>
          <w:sz w:val="22"/>
          <w:szCs w:val="22"/>
          <w:lang w:val="ro-MD"/>
        </w:rPr>
        <w:t xml:space="preserve">Motivul recurgerii la procedura accelerată (în cazul </w:t>
      </w:r>
      <w:r w:rsidR="00AC2788" w:rsidRPr="00C53C2F">
        <w:rPr>
          <w:b/>
          <w:sz w:val="22"/>
          <w:szCs w:val="22"/>
          <w:lang w:val="ro-MD"/>
        </w:rPr>
        <w:t>licitației</w:t>
      </w:r>
      <w:r w:rsidRPr="00C53C2F">
        <w:rPr>
          <w:b/>
          <w:sz w:val="22"/>
          <w:szCs w:val="22"/>
          <w:lang w:val="ro-MD"/>
        </w:rPr>
        <w:t xml:space="preserve"> deschise, restrînse </w:t>
      </w:r>
      <w:r w:rsidR="00AC2788" w:rsidRPr="00C53C2F">
        <w:rPr>
          <w:b/>
          <w:sz w:val="22"/>
          <w:szCs w:val="22"/>
          <w:lang w:val="ro-MD"/>
        </w:rPr>
        <w:t>și</w:t>
      </w:r>
      <w:r w:rsidRPr="00C53C2F">
        <w:rPr>
          <w:b/>
          <w:sz w:val="22"/>
          <w:szCs w:val="22"/>
          <w:lang w:val="ro-MD"/>
        </w:rPr>
        <w:t xml:space="preserve"> al </w:t>
      </w:r>
      <w:r w:rsidR="007F1077" w:rsidRPr="00C53C2F">
        <w:rPr>
          <w:b/>
          <w:sz w:val="22"/>
          <w:szCs w:val="22"/>
          <w:lang w:val="ro-MD"/>
        </w:rPr>
        <w:t>procedurii negociate), după caz</w:t>
      </w:r>
      <w:r w:rsidR="00377C4F" w:rsidRPr="00C53C2F">
        <w:rPr>
          <w:b/>
          <w:sz w:val="22"/>
          <w:szCs w:val="22"/>
          <w:lang w:val="ro-MD"/>
        </w:rPr>
        <w:t xml:space="preserve">: </w:t>
      </w:r>
      <w:r w:rsidR="00377C4F" w:rsidRPr="00C53C2F">
        <w:rPr>
          <w:b/>
          <w:i/>
          <w:sz w:val="22"/>
          <w:szCs w:val="22"/>
          <w:u w:val="single"/>
          <w:lang w:val="en-US"/>
        </w:rPr>
        <w:t>nu se aplică</w:t>
      </w:r>
    </w:p>
    <w:p w14:paraId="1318D0AD" w14:textId="77777777" w:rsidR="00EF7226" w:rsidRPr="00C53C2F" w:rsidRDefault="00EF7226" w:rsidP="004F6142">
      <w:pPr>
        <w:numPr>
          <w:ilvl w:val="0"/>
          <w:numId w:val="3"/>
        </w:numPr>
        <w:tabs>
          <w:tab w:val="right" w:pos="426"/>
        </w:tabs>
        <w:spacing w:before="120"/>
        <w:ind w:left="360"/>
        <w:rPr>
          <w:b/>
          <w:sz w:val="22"/>
          <w:szCs w:val="22"/>
          <w:lang w:val="ro-MD"/>
        </w:rPr>
      </w:pPr>
      <w:r w:rsidRPr="00C53C2F">
        <w:rPr>
          <w:b/>
          <w:sz w:val="22"/>
          <w:szCs w:val="22"/>
          <w:lang w:val="ro-MD"/>
        </w:rPr>
        <w:t>Tehnici și instrumente specifice de atribuire (dacă este cazul</w:t>
      </w:r>
      <w:r w:rsidR="007F1077" w:rsidRPr="00C53C2F">
        <w:rPr>
          <w:b/>
          <w:sz w:val="22"/>
          <w:szCs w:val="22"/>
          <w:lang w:val="ro-MD"/>
        </w:rPr>
        <w:t xml:space="preserve"> specificați dacă se va utiliza acordul-cadru, sistemul dinamic de achiziție sau licitația electronică</w:t>
      </w:r>
      <w:r w:rsidRPr="00C53C2F">
        <w:rPr>
          <w:b/>
          <w:sz w:val="22"/>
          <w:szCs w:val="22"/>
          <w:lang w:val="ro-MD"/>
        </w:rPr>
        <w:t xml:space="preserve">): </w:t>
      </w:r>
      <w:r w:rsidR="00377C4F" w:rsidRPr="00C53C2F">
        <w:rPr>
          <w:b/>
          <w:i/>
          <w:sz w:val="22"/>
          <w:szCs w:val="22"/>
          <w:u w:val="single"/>
          <w:lang w:val="en-US"/>
        </w:rPr>
        <w:t>licitație electronică</w:t>
      </w:r>
    </w:p>
    <w:p w14:paraId="3A0A466E" w14:textId="77777777" w:rsidR="00654065" w:rsidRPr="00C53C2F" w:rsidRDefault="004225A2" w:rsidP="008876C3">
      <w:pPr>
        <w:numPr>
          <w:ilvl w:val="0"/>
          <w:numId w:val="3"/>
        </w:numPr>
        <w:tabs>
          <w:tab w:val="right" w:pos="426"/>
        </w:tabs>
        <w:spacing w:before="120"/>
        <w:ind w:left="0" w:firstLine="0"/>
        <w:rPr>
          <w:b/>
          <w:sz w:val="22"/>
          <w:szCs w:val="22"/>
          <w:lang w:val="ro-MD"/>
        </w:rPr>
      </w:pPr>
      <w:r w:rsidRPr="00C53C2F">
        <w:rPr>
          <w:b/>
          <w:sz w:val="22"/>
          <w:szCs w:val="22"/>
          <w:lang w:val="ro-MD"/>
        </w:rPr>
        <w:t>Condiții</w:t>
      </w:r>
      <w:r w:rsidR="00654065" w:rsidRPr="00C53C2F">
        <w:rPr>
          <w:b/>
          <w:sz w:val="22"/>
          <w:szCs w:val="22"/>
          <w:lang w:val="ro-MD"/>
        </w:rPr>
        <w:t xml:space="preserve"> speciale de care depinde îndeplinirea contractului </w:t>
      </w:r>
      <w:r w:rsidR="00654065" w:rsidRPr="00C53C2F">
        <w:rPr>
          <w:sz w:val="22"/>
          <w:szCs w:val="22"/>
          <w:lang w:val="ro-MD"/>
        </w:rPr>
        <w:t>(</w:t>
      </w:r>
      <w:r w:rsidR="007F1077" w:rsidRPr="00C53C2F">
        <w:rPr>
          <w:sz w:val="22"/>
          <w:szCs w:val="22"/>
          <w:lang w:val="ro-MD"/>
        </w:rPr>
        <w:t>indicați după caz):</w:t>
      </w:r>
      <w:r w:rsidR="007F1077" w:rsidRPr="00C53C2F">
        <w:rPr>
          <w:b/>
          <w:sz w:val="22"/>
          <w:szCs w:val="22"/>
          <w:lang w:val="ro-MD"/>
        </w:rPr>
        <w:t xml:space="preserve"> </w:t>
      </w:r>
      <w:r w:rsidR="005E0E93" w:rsidRPr="00C53C2F">
        <w:rPr>
          <w:b/>
          <w:i/>
          <w:sz w:val="22"/>
          <w:szCs w:val="22"/>
          <w:u w:val="single"/>
          <w:lang w:val="ro-MD"/>
        </w:rPr>
        <w:t>nu se aplică</w:t>
      </w:r>
    </w:p>
    <w:p w14:paraId="373CABAD" w14:textId="77777777" w:rsidR="00654065" w:rsidRPr="00C53C2F" w:rsidRDefault="00654065" w:rsidP="00222DFD">
      <w:pPr>
        <w:numPr>
          <w:ilvl w:val="0"/>
          <w:numId w:val="3"/>
        </w:numPr>
        <w:tabs>
          <w:tab w:val="right" w:pos="426"/>
        </w:tabs>
        <w:spacing w:before="120"/>
        <w:ind w:left="0" w:firstLine="0"/>
        <w:rPr>
          <w:b/>
          <w:sz w:val="22"/>
          <w:szCs w:val="22"/>
          <w:lang w:val="ro-MD"/>
        </w:rPr>
      </w:pPr>
      <w:r w:rsidRPr="00C53C2F">
        <w:rPr>
          <w:b/>
          <w:sz w:val="22"/>
          <w:szCs w:val="22"/>
          <w:lang w:val="ro-MD"/>
        </w:rPr>
        <w:t>Criteriul de evaluare aplicat pentr</w:t>
      </w:r>
      <w:r w:rsidR="0074622B" w:rsidRPr="00C53C2F">
        <w:rPr>
          <w:b/>
          <w:sz w:val="22"/>
          <w:szCs w:val="22"/>
          <w:lang w:val="ro-MD"/>
        </w:rPr>
        <w:t>u adjudecarea contractului</w:t>
      </w:r>
      <w:r w:rsidRPr="00C53C2F">
        <w:rPr>
          <w:b/>
          <w:sz w:val="22"/>
          <w:szCs w:val="22"/>
          <w:lang w:val="ro-MD"/>
        </w:rPr>
        <w:t xml:space="preserve">: </w:t>
      </w:r>
      <w:r w:rsidR="00377C4F" w:rsidRPr="00C53C2F">
        <w:rPr>
          <w:b/>
          <w:i/>
          <w:sz w:val="22"/>
          <w:szCs w:val="22"/>
          <w:u w:val="single"/>
          <w:lang w:val="en-US"/>
        </w:rPr>
        <w:t>prețul cel mai scăzut conform cerințelor solicitate.</w:t>
      </w:r>
    </w:p>
    <w:p w14:paraId="2D92CACA" w14:textId="77777777" w:rsidR="00654065" w:rsidRPr="00C53C2F" w:rsidRDefault="00654065" w:rsidP="008876C3">
      <w:pPr>
        <w:numPr>
          <w:ilvl w:val="0"/>
          <w:numId w:val="3"/>
        </w:numPr>
        <w:tabs>
          <w:tab w:val="right" w:pos="426"/>
        </w:tabs>
        <w:spacing w:before="120"/>
        <w:ind w:left="0" w:firstLine="0"/>
        <w:rPr>
          <w:b/>
          <w:sz w:val="22"/>
          <w:szCs w:val="22"/>
          <w:lang w:val="ro-MD"/>
        </w:rPr>
      </w:pPr>
      <w:r w:rsidRPr="00C53C2F">
        <w:rPr>
          <w:b/>
          <w:sz w:val="22"/>
          <w:szCs w:val="22"/>
          <w:lang w:val="ro-MD"/>
        </w:rPr>
        <w:t xml:space="preserve">Factorii de evaluare a ofertei celei mai avantajoase din punct de vedere economic, precum </w:t>
      </w:r>
      <w:r w:rsidR="00AC2788" w:rsidRPr="00C53C2F">
        <w:rPr>
          <w:b/>
          <w:sz w:val="22"/>
          <w:szCs w:val="22"/>
          <w:lang w:val="ro-MD"/>
        </w:rPr>
        <w:t>și</w:t>
      </w:r>
      <w:r w:rsidRPr="00C53C2F">
        <w:rPr>
          <w:b/>
          <w:sz w:val="22"/>
          <w:szCs w:val="22"/>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C53C2F" w14:paraId="32235DA9" w14:textId="77777777" w:rsidTr="0074622B">
        <w:tc>
          <w:tcPr>
            <w:tcW w:w="577" w:type="dxa"/>
            <w:shd w:val="clear" w:color="auto" w:fill="D9D9D9" w:themeFill="background1" w:themeFillShade="D9"/>
          </w:tcPr>
          <w:p w14:paraId="737A7109" w14:textId="77777777" w:rsidR="0074622B" w:rsidRPr="00C53C2F" w:rsidRDefault="0074622B" w:rsidP="00222DFD">
            <w:pPr>
              <w:tabs>
                <w:tab w:val="left" w:pos="612"/>
              </w:tabs>
              <w:spacing w:before="120" w:after="120"/>
              <w:rPr>
                <w:b/>
                <w:iCs/>
                <w:sz w:val="22"/>
                <w:szCs w:val="22"/>
                <w:lang w:val="ro-MD"/>
              </w:rPr>
            </w:pPr>
            <w:r w:rsidRPr="00C53C2F">
              <w:rPr>
                <w:b/>
                <w:iCs/>
                <w:sz w:val="22"/>
                <w:szCs w:val="22"/>
                <w:lang w:val="ro-MD"/>
              </w:rPr>
              <w:t>Nr. d/o</w:t>
            </w:r>
          </w:p>
        </w:tc>
        <w:tc>
          <w:tcPr>
            <w:tcW w:w="7248" w:type="dxa"/>
            <w:shd w:val="clear" w:color="auto" w:fill="D9D9D9" w:themeFill="background1" w:themeFillShade="D9"/>
          </w:tcPr>
          <w:p w14:paraId="3B4F5550" w14:textId="77777777" w:rsidR="0074622B" w:rsidRPr="00C53C2F" w:rsidRDefault="0074622B" w:rsidP="0074622B">
            <w:pPr>
              <w:tabs>
                <w:tab w:val="left" w:pos="612"/>
              </w:tabs>
              <w:spacing w:before="120" w:after="120"/>
              <w:jc w:val="center"/>
              <w:rPr>
                <w:b/>
                <w:iCs/>
                <w:sz w:val="22"/>
                <w:szCs w:val="22"/>
                <w:lang w:val="ro-MD"/>
              </w:rPr>
            </w:pPr>
            <w:r w:rsidRPr="00C53C2F">
              <w:rPr>
                <w:b/>
                <w:iCs/>
                <w:sz w:val="22"/>
                <w:szCs w:val="22"/>
                <w:lang w:val="ro-MD"/>
              </w:rPr>
              <w:t>Denumirea factorului de evaluare</w:t>
            </w:r>
          </w:p>
        </w:tc>
        <w:tc>
          <w:tcPr>
            <w:tcW w:w="1800" w:type="dxa"/>
            <w:shd w:val="clear" w:color="auto" w:fill="D9D9D9" w:themeFill="background1" w:themeFillShade="D9"/>
          </w:tcPr>
          <w:p w14:paraId="6D88BF64" w14:textId="77777777" w:rsidR="0074622B" w:rsidRPr="00C53C2F" w:rsidRDefault="0074622B" w:rsidP="0074622B">
            <w:pPr>
              <w:tabs>
                <w:tab w:val="left" w:pos="612"/>
              </w:tabs>
              <w:spacing w:before="120" w:after="120"/>
              <w:jc w:val="center"/>
              <w:rPr>
                <w:b/>
                <w:iCs/>
                <w:sz w:val="22"/>
                <w:szCs w:val="22"/>
                <w:lang w:val="ro-MD"/>
              </w:rPr>
            </w:pPr>
            <w:r w:rsidRPr="00C53C2F">
              <w:rPr>
                <w:b/>
                <w:iCs/>
                <w:sz w:val="22"/>
                <w:szCs w:val="22"/>
                <w:lang w:val="ro-MD"/>
              </w:rPr>
              <w:t>Ponderea%</w:t>
            </w:r>
          </w:p>
        </w:tc>
      </w:tr>
      <w:tr w:rsidR="0074622B" w:rsidRPr="00C53C2F" w14:paraId="20889CFD" w14:textId="77777777" w:rsidTr="00377C4F">
        <w:tc>
          <w:tcPr>
            <w:tcW w:w="577" w:type="dxa"/>
            <w:shd w:val="clear" w:color="auto" w:fill="auto"/>
          </w:tcPr>
          <w:p w14:paraId="11CCD977" w14:textId="77777777" w:rsidR="0074622B" w:rsidRPr="00C53C2F" w:rsidRDefault="0074622B" w:rsidP="00222DFD">
            <w:pPr>
              <w:tabs>
                <w:tab w:val="left" w:pos="612"/>
              </w:tabs>
              <w:spacing w:before="120" w:after="120"/>
              <w:rPr>
                <w:iCs/>
                <w:sz w:val="22"/>
                <w:szCs w:val="22"/>
                <w:lang w:val="ro-MD"/>
              </w:rPr>
            </w:pPr>
          </w:p>
        </w:tc>
        <w:tc>
          <w:tcPr>
            <w:tcW w:w="7248" w:type="dxa"/>
            <w:shd w:val="clear" w:color="auto" w:fill="auto"/>
          </w:tcPr>
          <w:p w14:paraId="7ABF5F20" w14:textId="77777777" w:rsidR="0074622B" w:rsidRPr="00C53C2F" w:rsidRDefault="00377C4F" w:rsidP="00377C4F">
            <w:pPr>
              <w:tabs>
                <w:tab w:val="left" w:pos="612"/>
              </w:tabs>
              <w:spacing w:before="120" w:after="120"/>
              <w:jc w:val="center"/>
              <w:rPr>
                <w:iCs/>
                <w:sz w:val="22"/>
                <w:szCs w:val="22"/>
                <w:lang w:val="ro-MD"/>
              </w:rPr>
            </w:pPr>
            <w:r w:rsidRPr="00C53C2F">
              <w:rPr>
                <w:b/>
                <w:sz w:val="22"/>
                <w:szCs w:val="22"/>
                <w:u w:val="single"/>
                <w:lang w:val="en-US"/>
              </w:rPr>
              <w:t>Nu se aplică</w:t>
            </w:r>
          </w:p>
        </w:tc>
        <w:tc>
          <w:tcPr>
            <w:tcW w:w="1800" w:type="dxa"/>
            <w:shd w:val="clear" w:color="auto" w:fill="auto"/>
          </w:tcPr>
          <w:p w14:paraId="1AB157F9" w14:textId="77777777" w:rsidR="0074622B" w:rsidRPr="00C53C2F" w:rsidRDefault="0074622B" w:rsidP="00222DFD">
            <w:pPr>
              <w:tabs>
                <w:tab w:val="left" w:pos="612"/>
              </w:tabs>
              <w:spacing w:before="120" w:after="120"/>
              <w:rPr>
                <w:iCs/>
                <w:sz w:val="22"/>
                <w:szCs w:val="22"/>
                <w:lang w:val="ro-MD"/>
              </w:rPr>
            </w:pPr>
          </w:p>
        </w:tc>
      </w:tr>
    </w:tbl>
    <w:p w14:paraId="33FB4BDC" w14:textId="77777777" w:rsidR="00297F99" w:rsidRPr="00C53C2F" w:rsidRDefault="00297F99" w:rsidP="008876C3">
      <w:pPr>
        <w:numPr>
          <w:ilvl w:val="0"/>
          <w:numId w:val="3"/>
        </w:numPr>
        <w:tabs>
          <w:tab w:val="right" w:pos="426"/>
        </w:tabs>
        <w:spacing w:before="120"/>
        <w:ind w:left="0" w:firstLine="0"/>
        <w:rPr>
          <w:b/>
          <w:sz w:val="22"/>
          <w:szCs w:val="22"/>
          <w:lang w:val="ro-MD"/>
        </w:rPr>
      </w:pPr>
      <w:r w:rsidRPr="00C53C2F">
        <w:rPr>
          <w:b/>
          <w:sz w:val="22"/>
          <w:szCs w:val="22"/>
          <w:lang w:val="ro-MD"/>
        </w:rPr>
        <w:t>Termenul</w:t>
      </w:r>
      <w:r w:rsidR="0074622B" w:rsidRPr="00C53C2F">
        <w:rPr>
          <w:b/>
          <w:sz w:val="22"/>
          <w:szCs w:val="22"/>
          <w:lang w:val="ro-MD"/>
        </w:rPr>
        <w:t xml:space="preserve"> limită</w:t>
      </w:r>
      <w:r w:rsidRPr="00C53C2F">
        <w:rPr>
          <w:b/>
          <w:sz w:val="22"/>
          <w:szCs w:val="22"/>
          <w:lang w:val="ro-MD"/>
        </w:rPr>
        <w:t xml:space="preserve"> de depunere/deschidere a ofertelor:</w:t>
      </w:r>
    </w:p>
    <w:p w14:paraId="4A9A085E" w14:textId="77777777" w:rsidR="00297F99" w:rsidRPr="00C53C2F" w:rsidRDefault="004225A2" w:rsidP="008876C3">
      <w:pPr>
        <w:pStyle w:val="aa"/>
        <w:numPr>
          <w:ilvl w:val="0"/>
          <w:numId w:val="20"/>
        </w:numPr>
        <w:tabs>
          <w:tab w:val="right" w:pos="426"/>
        </w:tabs>
        <w:spacing w:before="120"/>
        <w:contextualSpacing w:val="0"/>
        <w:rPr>
          <w:b/>
          <w:sz w:val="22"/>
          <w:szCs w:val="22"/>
          <w:lang w:val="ro-MD"/>
        </w:rPr>
      </w:pPr>
      <w:r w:rsidRPr="00C53C2F">
        <w:rPr>
          <w:b/>
          <w:sz w:val="22"/>
          <w:szCs w:val="22"/>
          <w:lang w:val="ro-MD"/>
        </w:rPr>
        <w:t>până</w:t>
      </w:r>
      <w:r w:rsidR="00297F99" w:rsidRPr="00C53C2F">
        <w:rPr>
          <w:b/>
          <w:sz w:val="22"/>
          <w:szCs w:val="22"/>
          <w:lang w:val="ro-MD"/>
        </w:rPr>
        <w:t xml:space="preserve"> la: </w:t>
      </w:r>
      <w:r w:rsidR="00377C4F" w:rsidRPr="00C53C2F">
        <w:rPr>
          <w:i/>
          <w:sz w:val="22"/>
          <w:szCs w:val="22"/>
          <w:u w:val="single"/>
          <w:lang w:val="en-US"/>
        </w:rPr>
        <w:t>Conform informației din SIA RSAP „MTender”</w:t>
      </w:r>
    </w:p>
    <w:p w14:paraId="123FE900" w14:textId="77777777" w:rsidR="00654065" w:rsidRPr="00C53C2F" w:rsidRDefault="00297F99" w:rsidP="008876C3">
      <w:pPr>
        <w:pStyle w:val="aa"/>
        <w:numPr>
          <w:ilvl w:val="0"/>
          <w:numId w:val="20"/>
        </w:numPr>
        <w:tabs>
          <w:tab w:val="right" w:pos="426"/>
        </w:tabs>
        <w:spacing w:before="120"/>
        <w:contextualSpacing w:val="0"/>
        <w:rPr>
          <w:b/>
          <w:sz w:val="22"/>
          <w:szCs w:val="22"/>
          <w:lang w:val="ro-MD"/>
        </w:rPr>
      </w:pPr>
      <w:r w:rsidRPr="00C53C2F">
        <w:rPr>
          <w:b/>
          <w:sz w:val="22"/>
          <w:szCs w:val="22"/>
          <w:lang w:val="ro-MD"/>
        </w:rPr>
        <w:t xml:space="preserve">pe: </w:t>
      </w:r>
      <w:r w:rsidR="00377C4F" w:rsidRPr="00C53C2F">
        <w:rPr>
          <w:i/>
          <w:sz w:val="22"/>
          <w:szCs w:val="22"/>
          <w:u w:val="single"/>
          <w:lang w:val="en-US"/>
        </w:rPr>
        <w:t>Conform informației din SIA RSAP „MTender”</w:t>
      </w:r>
    </w:p>
    <w:p w14:paraId="38DA593A" w14:textId="77777777" w:rsidR="003647B8" w:rsidRPr="00C53C2F" w:rsidRDefault="003647B8" w:rsidP="008876C3">
      <w:pPr>
        <w:numPr>
          <w:ilvl w:val="0"/>
          <w:numId w:val="3"/>
        </w:numPr>
        <w:tabs>
          <w:tab w:val="right" w:pos="426"/>
        </w:tabs>
        <w:spacing w:before="120"/>
        <w:ind w:left="0" w:firstLine="0"/>
        <w:rPr>
          <w:b/>
          <w:sz w:val="22"/>
          <w:szCs w:val="22"/>
          <w:lang w:val="ro-MD"/>
        </w:rPr>
      </w:pPr>
      <w:r w:rsidRPr="00C53C2F">
        <w:rPr>
          <w:b/>
          <w:sz w:val="22"/>
          <w:szCs w:val="22"/>
          <w:lang w:val="ro-MD"/>
        </w:rPr>
        <w:t>Adresa la care trebuie transmise ofertele sau cererile de participare</w:t>
      </w:r>
      <w:r w:rsidR="0096527B" w:rsidRPr="00C53C2F">
        <w:rPr>
          <w:b/>
          <w:sz w:val="22"/>
          <w:szCs w:val="22"/>
          <w:lang w:val="ro-MD"/>
        </w:rPr>
        <w:t xml:space="preserve">: </w:t>
      </w:r>
    </w:p>
    <w:p w14:paraId="2B9DD0B3" w14:textId="77777777" w:rsidR="0096527B" w:rsidRPr="00C53C2F" w:rsidRDefault="003647B8" w:rsidP="00700A2F">
      <w:pPr>
        <w:tabs>
          <w:tab w:val="right" w:pos="426"/>
        </w:tabs>
        <w:spacing w:before="120"/>
        <w:ind w:left="450"/>
        <w:rPr>
          <w:b/>
          <w:sz w:val="22"/>
          <w:szCs w:val="22"/>
          <w:lang w:val="ro-MD"/>
        </w:rPr>
      </w:pPr>
      <w:r w:rsidRPr="00C53C2F">
        <w:rPr>
          <w:b/>
          <w:i/>
          <w:sz w:val="22"/>
          <w:szCs w:val="22"/>
          <w:lang w:val="ro-MD"/>
        </w:rPr>
        <w:t>Ofertele</w:t>
      </w:r>
      <w:r w:rsidR="008876C3" w:rsidRPr="00C53C2F">
        <w:rPr>
          <w:b/>
          <w:i/>
          <w:sz w:val="22"/>
          <w:szCs w:val="22"/>
          <w:lang w:val="ro-MD"/>
        </w:rPr>
        <w:t xml:space="preserve"> sau cererile de participare</w:t>
      </w:r>
      <w:r w:rsidRPr="00C53C2F">
        <w:rPr>
          <w:b/>
          <w:i/>
          <w:sz w:val="22"/>
          <w:szCs w:val="22"/>
          <w:lang w:val="ro-MD"/>
        </w:rPr>
        <w:t xml:space="preserve"> vor fi depuse electronic prin intermediul SIA RSAP</w:t>
      </w:r>
    </w:p>
    <w:p w14:paraId="605C3991" w14:textId="77777777" w:rsidR="00B86AD1" w:rsidRPr="00C53C2F" w:rsidRDefault="00B86AD1" w:rsidP="008876C3">
      <w:pPr>
        <w:numPr>
          <w:ilvl w:val="0"/>
          <w:numId w:val="3"/>
        </w:numPr>
        <w:tabs>
          <w:tab w:val="right" w:pos="426"/>
        </w:tabs>
        <w:spacing w:before="120"/>
        <w:ind w:left="0" w:firstLine="0"/>
        <w:rPr>
          <w:b/>
          <w:sz w:val="22"/>
          <w:szCs w:val="22"/>
          <w:lang w:val="ro-MD"/>
        </w:rPr>
      </w:pPr>
      <w:r w:rsidRPr="00C53C2F">
        <w:rPr>
          <w:b/>
          <w:sz w:val="22"/>
          <w:szCs w:val="22"/>
          <w:lang w:val="ro-MD"/>
        </w:rPr>
        <w:t xml:space="preserve">Termenul de valabilitate a ofertelor: </w:t>
      </w:r>
      <w:r w:rsidR="00377C4F" w:rsidRPr="00C53C2F">
        <w:rPr>
          <w:b/>
          <w:i/>
          <w:sz w:val="22"/>
          <w:szCs w:val="22"/>
          <w:u w:val="single"/>
          <w:lang w:val="en-US"/>
        </w:rPr>
        <w:t>60 zile</w:t>
      </w:r>
    </w:p>
    <w:p w14:paraId="4D196803" w14:textId="77777777" w:rsidR="00B86AD1" w:rsidRPr="00C53C2F" w:rsidRDefault="0074622B" w:rsidP="00377C4F">
      <w:pPr>
        <w:numPr>
          <w:ilvl w:val="0"/>
          <w:numId w:val="3"/>
        </w:numPr>
        <w:tabs>
          <w:tab w:val="right" w:pos="426"/>
        </w:tabs>
        <w:spacing w:before="120"/>
        <w:ind w:left="0" w:firstLine="0"/>
        <w:rPr>
          <w:b/>
          <w:sz w:val="22"/>
          <w:szCs w:val="22"/>
          <w:lang w:val="ro-MD"/>
        </w:rPr>
      </w:pPr>
      <w:r w:rsidRPr="00C53C2F">
        <w:rPr>
          <w:b/>
          <w:sz w:val="22"/>
          <w:szCs w:val="22"/>
          <w:lang w:val="ro-MD"/>
        </w:rPr>
        <w:t>L</w:t>
      </w:r>
      <w:r w:rsidR="00B86AD1" w:rsidRPr="00C53C2F">
        <w:rPr>
          <w:b/>
          <w:sz w:val="22"/>
          <w:szCs w:val="22"/>
          <w:lang w:val="ro-MD"/>
        </w:rPr>
        <w:t xml:space="preserve">ocul deschiderii ofertelor: </w:t>
      </w:r>
      <w:r w:rsidR="00377C4F" w:rsidRPr="00C53C2F">
        <w:rPr>
          <w:sz w:val="22"/>
          <w:szCs w:val="22"/>
          <w:lang w:val="en-US"/>
        </w:rPr>
        <w:t>SIA RSAP „MTender”</w:t>
      </w:r>
    </w:p>
    <w:p w14:paraId="62B809FD" w14:textId="77777777" w:rsidR="00B86AD1" w:rsidRPr="00C53C2F" w:rsidRDefault="00B86AD1" w:rsidP="00700A2F">
      <w:pPr>
        <w:pStyle w:val="aa"/>
        <w:tabs>
          <w:tab w:val="left" w:pos="360"/>
          <w:tab w:val="left" w:pos="1800"/>
          <w:tab w:val="left" w:pos="3240"/>
        </w:tabs>
        <w:spacing w:after="120"/>
        <w:ind w:left="360"/>
        <w:contextualSpacing w:val="0"/>
        <w:rPr>
          <w:b/>
          <w:i/>
          <w:sz w:val="22"/>
          <w:szCs w:val="22"/>
          <w:lang w:val="ro-MD"/>
        </w:rPr>
      </w:pPr>
      <w:r w:rsidRPr="00C53C2F">
        <w:rPr>
          <w:b/>
          <w:i/>
          <w:sz w:val="22"/>
          <w:szCs w:val="22"/>
          <w:lang w:val="ro-MD"/>
        </w:rPr>
        <w:t xml:space="preserve">Ofertele întîrziate vor fi respinse. </w:t>
      </w:r>
    </w:p>
    <w:p w14:paraId="49641304" w14:textId="77777777" w:rsidR="00B86AD1" w:rsidRPr="00C53C2F" w:rsidRDefault="00B86AD1" w:rsidP="00700A2F">
      <w:pPr>
        <w:numPr>
          <w:ilvl w:val="0"/>
          <w:numId w:val="3"/>
        </w:numPr>
        <w:tabs>
          <w:tab w:val="right" w:pos="426"/>
        </w:tabs>
        <w:spacing w:before="120"/>
        <w:ind w:left="450" w:hanging="450"/>
        <w:rPr>
          <w:b/>
          <w:sz w:val="22"/>
          <w:szCs w:val="22"/>
          <w:lang w:val="ro-MD"/>
        </w:rPr>
      </w:pPr>
      <w:r w:rsidRPr="00C53C2F">
        <w:rPr>
          <w:b/>
          <w:sz w:val="22"/>
          <w:szCs w:val="22"/>
          <w:lang w:val="ro-MD"/>
        </w:rPr>
        <w:t xml:space="preserve">Persoanele autorizate să asiste la deschiderea ofertelor: </w:t>
      </w:r>
      <w:r w:rsidR="00207B3C" w:rsidRPr="00C53C2F">
        <w:rPr>
          <w:b/>
          <w:sz w:val="22"/>
          <w:szCs w:val="22"/>
          <w:lang w:val="ro-MD"/>
        </w:rPr>
        <w:br/>
      </w:r>
      <w:r w:rsidR="00AC2788" w:rsidRPr="00C53C2F">
        <w:rPr>
          <w:b/>
          <w:i/>
          <w:sz w:val="22"/>
          <w:szCs w:val="22"/>
          <w:lang w:val="ro-MD"/>
        </w:rPr>
        <w:t>Ofertanții</w:t>
      </w:r>
      <w:r w:rsidR="00207B3C" w:rsidRPr="00C53C2F">
        <w:rPr>
          <w:b/>
          <w:i/>
          <w:sz w:val="22"/>
          <w:szCs w:val="22"/>
          <w:lang w:val="ro-MD"/>
        </w:rPr>
        <w:t xml:space="preserve"> sau </w:t>
      </w:r>
      <w:r w:rsidR="00AC2788" w:rsidRPr="00C53C2F">
        <w:rPr>
          <w:b/>
          <w:i/>
          <w:sz w:val="22"/>
          <w:szCs w:val="22"/>
          <w:lang w:val="ro-MD"/>
        </w:rPr>
        <w:t>reprezentanții</w:t>
      </w:r>
      <w:r w:rsidR="00207B3C" w:rsidRPr="00C53C2F">
        <w:rPr>
          <w:b/>
          <w:i/>
          <w:sz w:val="22"/>
          <w:szCs w:val="22"/>
          <w:lang w:val="ro-MD"/>
        </w:rPr>
        <w:t xml:space="preserve"> acestora au dreptul să participe la deschiderea ofertelor, cu </w:t>
      </w:r>
      <w:r w:rsidR="00AC2788" w:rsidRPr="00C53C2F">
        <w:rPr>
          <w:b/>
          <w:i/>
          <w:sz w:val="22"/>
          <w:szCs w:val="22"/>
          <w:lang w:val="ro-MD"/>
        </w:rPr>
        <w:t>excepția</w:t>
      </w:r>
      <w:r w:rsidR="00207B3C" w:rsidRPr="00C53C2F">
        <w:rPr>
          <w:b/>
          <w:i/>
          <w:sz w:val="22"/>
          <w:szCs w:val="22"/>
          <w:lang w:val="ro-MD"/>
        </w:rPr>
        <w:t xml:space="preserve"> cazului cînd ofertele au fost depuse prin SIA “RSAP”</w:t>
      </w:r>
      <w:r w:rsidRPr="00C53C2F">
        <w:rPr>
          <w:b/>
          <w:sz w:val="22"/>
          <w:szCs w:val="22"/>
          <w:lang w:val="ro-MD"/>
        </w:rPr>
        <w:t>.</w:t>
      </w:r>
    </w:p>
    <w:p w14:paraId="1F3A4DB5" w14:textId="77777777" w:rsidR="005140ED" w:rsidRPr="00C53C2F" w:rsidRDefault="000056FD" w:rsidP="004F6142">
      <w:pPr>
        <w:numPr>
          <w:ilvl w:val="0"/>
          <w:numId w:val="3"/>
        </w:numPr>
        <w:tabs>
          <w:tab w:val="right" w:pos="426"/>
        </w:tabs>
        <w:spacing w:before="120"/>
        <w:ind w:left="450" w:hanging="450"/>
        <w:rPr>
          <w:b/>
          <w:i/>
          <w:sz w:val="22"/>
          <w:szCs w:val="22"/>
          <w:lang w:val="ro-MD"/>
        </w:rPr>
      </w:pPr>
      <w:r w:rsidRPr="00C53C2F">
        <w:rPr>
          <w:b/>
          <w:sz w:val="22"/>
          <w:szCs w:val="22"/>
          <w:lang w:val="ro-MD"/>
        </w:rPr>
        <w:t>Limba sau limbile în care trebuie redactate ofertele sau cererile de participare</w:t>
      </w:r>
      <w:r w:rsidR="004F6142" w:rsidRPr="00C53C2F">
        <w:rPr>
          <w:b/>
          <w:sz w:val="22"/>
          <w:szCs w:val="22"/>
          <w:lang w:val="ro-MD"/>
        </w:rPr>
        <w:t xml:space="preserve">: </w:t>
      </w:r>
      <w:r w:rsidR="00377C4F" w:rsidRPr="00C53C2F">
        <w:rPr>
          <w:b/>
          <w:i/>
          <w:sz w:val="22"/>
          <w:szCs w:val="22"/>
          <w:u w:val="single"/>
          <w:lang w:val="en-US"/>
        </w:rPr>
        <w:t>limba de stat</w:t>
      </w:r>
      <w:r w:rsidR="005140ED" w:rsidRPr="00C53C2F">
        <w:rPr>
          <w:b/>
          <w:i/>
          <w:sz w:val="22"/>
          <w:szCs w:val="22"/>
          <w:lang w:val="ro-MD"/>
        </w:rPr>
        <w:t xml:space="preserve"> </w:t>
      </w:r>
    </w:p>
    <w:p w14:paraId="1AC3D6A6" w14:textId="77777777" w:rsidR="0074622B" w:rsidRPr="00C53C2F" w:rsidRDefault="005140ED" w:rsidP="00377C4F">
      <w:pPr>
        <w:numPr>
          <w:ilvl w:val="0"/>
          <w:numId w:val="3"/>
        </w:numPr>
        <w:tabs>
          <w:tab w:val="right" w:pos="426"/>
        </w:tabs>
        <w:spacing w:before="120"/>
        <w:ind w:left="360"/>
        <w:rPr>
          <w:b/>
          <w:sz w:val="22"/>
          <w:szCs w:val="22"/>
          <w:lang w:val="ro-MD"/>
        </w:rPr>
      </w:pPr>
      <w:r w:rsidRPr="00C53C2F">
        <w:rPr>
          <w:b/>
          <w:sz w:val="22"/>
          <w:szCs w:val="22"/>
          <w:lang w:val="ro-MD"/>
        </w:rPr>
        <w:t xml:space="preserve">Respectivul contract se referă la un proiect </w:t>
      </w:r>
      <w:r w:rsidR="00AC2788" w:rsidRPr="00C53C2F">
        <w:rPr>
          <w:b/>
          <w:sz w:val="22"/>
          <w:szCs w:val="22"/>
          <w:lang w:val="ro-MD"/>
        </w:rPr>
        <w:t>și</w:t>
      </w:r>
      <w:r w:rsidRPr="00C53C2F">
        <w:rPr>
          <w:b/>
          <w:sz w:val="22"/>
          <w:szCs w:val="22"/>
          <w:lang w:val="ro-MD"/>
        </w:rPr>
        <w:t xml:space="preserve">/sau program </w:t>
      </w:r>
      <w:r w:rsidR="004225A2" w:rsidRPr="00C53C2F">
        <w:rPr>
          <w:b/>
          <w:sz w:val="22"/>
          <w:szCs w:val="22"/>
          <w:lang w:val="ro-MD"/>
        </w:rPr>
        <w:t>finanțat</w:t>
      </w:r>
      <w:r w:rsidRPr="00C53C2F">
        <w:rPr>
          <w:b/>
          <w:sz w:val="22"/>
          <w:szCs w:val="22"/>
          <w:lang w:val="ro-MD"/>
        </w:rPr>
        <w:t xml:space="preserve"> din fonduri ale Uniunii Europene: </w:t>
      </w:r>
      <w:r w:rsidR="00377C4F" w:rsidRPr="00C53C2F">
        <w:rPr>
          <w:b/>
          <w:sz w:val="22"/>
          <w:szCs w:val="22"/>
          <w:u w:val="single"/>
          <w:lang w:val="en-US"/>
        </w:rPr>
        <w:t>NU</w:t>
      </w:r>
    </w:p>
    <w:p w14:paraId="660E5321" w14:textId="77777777" w:rsidR="005140ED" w:rsidRPr="00C53C2F" w:rsidRDefault="005140ED" w:rsidP="008876C3">
      <w:pPr>
        <w:numPr>
          <w:ilvl w:val="0"/>
          <w:numId w:val="3"/>
        </w:numPr>
        <w:tabs>
          <w:tab w:val="right" w:pos="426"/>
        </w:tabs>
        <w:spacing w:before="120"/>
        <w:ind w:left="0" w:firstLine="0"/>
        <w:rPr>
          <w:b/>
          <w:sz w:val="22"/>
          <w:szCs w:val="22"/>
          <w:lang w:val="ro-MD"/>
        </w:rPr>
      </w:pPr>
      <w:r w:rsidRPr="00C53C2F">
        <w:rPr>
          <w:b/>
          <w:sz w:val="22"/>
          <w:szCs w:val="22"/>
          <w:lang w:val="ro-MD"/>
        </w:rPr>
        <w:t xml:space="preserve">Denumirea </w:t>
      </w:r>
      <w:r w:rsidR="00AC2788" w:rsidRPr="00C53C2F">
        <w:rPr>
          <w:b/>
          <w:sz w:val="22"/>
          <w:szCs w:val="22"/>
          <w:lang w:val="ro-MD"/>
        </w:rPr>
        <w:t>și</w:t>
      </w:r>
      <w:r w:rsidRPr="00C53C2F">
        <w:rPr>
          <w:b/>
          <w:sz w:val="22"/>
          <w:szCs w:val="22"/>
          <w:lang w:val="ro-MD"/>
        </w:rPr>
        <w:t xml:space="preserve"> adresa organismului competent de soluționare a </w:t>
      </w:r>
      <w:r w:rsidR="00AC2788" w:rsidRPr="00C53C2F">
        <w:rPr>
          <w:b/>
          <w:sz w:val="22"/>
          <w:szCs w:val="22"/>
          <w:lang w:val="ro-MD"/>
        </w:rPr>
        <w:t>contestațiilor</w:t>
      </w:r>
      <w:r w:rsidRPr="00C53C2F">
        <w:rPr>
          <w:b/>
          <w:sz w:val="22"/>
          <w:szCs w:val="22"/>
          <w:lang w:val="ro-MD"/>
        </w:rPr>
        <w:t xml:space="preserve">: </w:t>
      </w:r>
    </w:p>
    <w:p w14:paraId="4E97F500" w14:textId="77777777" w:rsidR="005140ED" w:rsidRPr="00C53C2F" w:rsidRDefault="005140ED" w:rsidP="00700A2F">
      <w:pPr>
        <w:tabs>
          <w:tab w:val="right" w:pos="426"/>
        </w:tabs>
        <w:ind w:left="450"/>
        <w:rPr>
          <w:b/>
          <w:i/>
          <w:sz w:val="22"/>
          <w:szCs w:val="22"/>
          <w:lang w:val="ro-MD"/>
        </w:rPr>
      </w:pPr>
      <w:r w:rsidRPr="00C53C2F">
        <w:rPr>
          <w:b/>
          <w:i/>
          <w:sz w:val="22"/>
          <w:szCs w:val="22"/>
          <w:lang w:val="ro-MD"/>
        </w:rPr>
        <w:t>Agenția Națională pentru Soluționarea Contestațiilor</w:t>
      </w:r>
    </w:p>
    <w:p w14:paraId="369EDCF0" w14:textId="77777777" w:rsidR="005140ED" w:rsidRPr="00C53C2F" w:rsidRDefault="005140ED" w:rsidP="00700A2F">
      <w:pPr>
        <w:tabs>
          <w:tab w:val="right" w:pos="426"/>
        </w:tabs>
        <w:ind w:left="450"/>
        <w:rPr>
          <w:b/>
          <w:i/>
          <w:sz w:val="22"/>
          <w:szCs w:val="22"/>
          <w:lang w:val="ro-MD"/>
        </w:rPr>
      </w:pPr>
      <w:r w:rsidRPr="00C53C2F">
        <w:rPr>
          <w:b/>
          <w:i/>
          <w:sz w:val="22"/>
          <w:szCs w:val="22"/>
          <w:lang w:val="ro-MD"/>
        </w:rPr>
        <w:t>Adresa: mun. Chișinău, bd. Ștefan cel Mare și Sfânt nr.124 (et.4), MD 2001;</w:t>
      </w:r>
    </w:p>
    <w:p w14:paraId="078EB829" w14:textId="77777777" w:rsidR="000056FD" w:rsidRPr="00C53C2F" w:rsidRDefault="005140ED" w:rsidP="00700A2F">
      <w:pPr>
        <w:tabs>
          <w:tab w:val="right" w:pos="426"/>
        </w:tabs>
        <w:ind w:left="450"/>
        <w:rPr>
          <w:b/>
          <w:i/>
          <w:sz w:val="22"/>
          <w:szCs w:val="22"/>
          <w:lang w:val="ro-MD"/>
        </w:rPr>
      </w:pPr>
      <w:r w:rsidRPr="00C53C2F">
        <w:rPr>
          <w:b/>
          <w:i/>
          <w:sz w:val="22"/>
          <w:szCs w:val="22"/>
          <w:lang w:val="ro-MD"/>
        </w:rPr>
        <w:t>Tel/Fax/email:</w:t>
      </w:r>
      <w:r w:rsidRPr="00C53C2F">
        <w:rPr>
          <w:b/>
          <w:i/>
          <w:color w:val="000000"/>
          <w:sz w:val="22"/>
          <w:szCs w:val="22"/>
          <w:shd w:val="clear" w:color="auto" w:fill="FFFFFF"/>
          <w:lang w:val="ro-MD"/>
        </w:rPr>
        <w:t xml:space="preserve"> </w:t>
      </w:r>
      <w:r w:rsidRPr="00C53C2F">
        <w:rPr>
          <w:b/>
          <w:i/>
          <w:sz w:val="22"/>
          <w:szCs w:val="22"/>
          <w:lang w:val="ro-MD"/>
        </w:rPr>
        <w:t>022-820 652, 022 820-651, contestatii@ansc.md</w:t>
      </w:r>
    </w:p>
    <w:p w14:paraId="093BAFA0" w14:textId="77777777" w:rsidR="005140ED" w:rsidRPr="00C53C2F" w:rsidRDefault="005140ED" w:rsidP="004F6142">
      <w:pPr>
        <w:numPr>
          <w:ilvl w:val="0"/>
          <w:numId w:val="3"/>
        </w:numPr>
        <w:tabs>
          <w:tab w:val="right" w:pos="426"/>
        </w:tabs>
        <w:spacing w:before="120"/>
        <w:ind w:left="360"/>
        <w:rPr>
          <w:b/>
          <w:sz w:val="22"/>
          <w:szCs w:val="22"/>
          <w:lang w:val="ro-MD"/>
        </w:rPr>
      </w:pPr>
      <w:r w:rsidRPr="00C53C2F">
        <w:rPr>
          <w:b/>
          <w:sz w:val="22"/>
          <w:szCs w:val="22"/>
          <w:lang w:val="ro-MD"/>
        </w:rPr>
        <w:t xml:space="preserve">Data (datele) </w:t>
      </w:r>
      <w:r w:rsidR="00AC2788" w:rsidRPr="00C53C2F">
        <w:rPr>
          <w:b/>
          <w:sz w:val="22"/>
          <w:szCs w:val="22"/>
          <w:lang w:val="ro-MD"/>
        </w:rPr>
        <w:t>și</w:t>
      </w:r>
      <w:r w:rsidRPr="00C53C2F">
        <w:rPr>
          <w:b/>
          <w:sz w:val="22"/>
          <w:szCs w:val="22"/>
          <w:lang w:val="ro-MD"/>
        </w:rPr>
        <w:t xml:space="preserve"> </w:t>
      </w:r>
      <w:r w:rsidR="00AC2788" w:rsidRPr="00C53C2F">
        <w:rPr>
          <w:b/>
          <w:sz w:val="22"/>
          <w:szCs w:val="22"/>
          <w:lang w:val="ro-MD"/>
        </w:rPr>
        <w:t>referința</w:t>
      </w:r>
      <w:r w:rsidRPr="00C53C2F">
        <w:rPr>
          <w:b/>
          <w:sz w:val="22"/>
          <w:szCs w:val="22"/>
          <w:lang w:val="ro-MD"/>
        </w:rPr>
        <w:t xml:space="preserve"> (</w:t>
      </w:r>
      <w:r w:rsidR="00AC2788" w:rsidRPr="00C53C2F">
        <w:rPr>
          <w:b/>
          <w:sz w:val="22"/>
          <w:szCs w:val="22"/>
          <w:lang w:val="ro-MD"/>
        </w:rPr>
        <w:t>referințele</w:t>
      </w:r>
      <w:r w:rsidRPr="00C53C2F">
        <w:rPr>
          <w:b/>
          <w:sz w:val="22"/>
          <w:szCs w:val="22"/>
          <w:lang w:val="ro-MD"/>
        </w:rPr>
        <w:t xml:space="preserve">) publicărilor anterioare în Jurnalul Oficial al Uniunii Europene privind contractul (contractele) la care se referă </w:t>
      </w:r>
      <w:r w:rsidR="00AC2788" w:rsidRPr="00C53C2F">
        <w:rPr>
          <w:b/>
          <w:sz w:val="22"/>
          <w:szCs w:val="22"/>
          <w:lang w:val="ro-MD"/>
        </w:rPr>
        <w:t>anunțul</w:t>
      </w:r>
      <w:r w:rsidRPr="00C53C2F">
        <w:rPr>
          <w:b/>
          <w:sz w:val="22"/>
          <w:szCs w:val="22"/>
          <w:lang w:val="ro-MD"/>
        </w:rPr>
        <w:t xml:space="preserve"> respective</w:t>
      </w:r>
      <w:r w:rsidR="00207B3C" w:rsidRPr="00C53C2F">
        <w:rPr>
          <w:b/>
          <w:sz w:val="22"/>
          <w:szCs w:val="22"/>
          <w:lang w:val="ro-MD"/>
        </w:rPr>
        <w:t xml:space="preserve"> (dacă este cazul</w:t>
      </w:r>
      <w:r w:rsidR="00377C4F" w:rsidRPr="00C53C2F">
        <w:rPr>
          <w:b/>
          <w:sz w:val="22"/>
          <w:szCs w:val="22"/>
          <w:lang w:val="ro-MD"/>
        </w:rPr>
        <w:t xml:space="preserve">): </w:t>
      </w:r>
      <w:r w:rsidR="00377C4F" w:rsidRPr="00C53C2F">
        <w:rPr>
          <w:b/>
          <w:sz w:val="22"/>
          <w:szCs w:val="22"/>
          <w:u w:val="single"/>
          <w:lang w:val="ro-MD"/>
        </w:rPr>
        <w:t>NU</w:t>
      </w:r>
    </w:p>
    <w:p w14:paraId="51CD3F7A" w14:textId="77777777" w:rsidR="005140ED" w:rsidRPr="00C53C2F" w:rsidRDefault="005140ED" w:rsidP="004F6142">
      <w:pPr>
        <w:numPr>
          <w:ilvl w:val="0"/>
          <w:numId w:val="3"/>
        </w:numPr>
        <w:tabs>
          <w:tab w:val="right" w:pos="426"/>
        </w:tabs>
        <w:spacing w:before="120"/>
        <w:ind w:left="360"/>
        <w:rPr>
          <w:b/>
          <w:sz w:val="22"/>
          <w:szCs w:val="22"/>
          <w:lang w:val="ro-MD"/>
        </w:rPr>
      </w:pPr>
      <w:r w:rsidRPr="00C53C2F">
        <w:rPr>
          <w:b/>
          <w:sz w:val="22"/>
          <w:szCs w:val="22"/>
          <w:lang w:val="ro-MD"/>
        </w:rPr>
        <w:t xml:space="preserve">În cazul </w:t>
      </w:r>
      <w:r w:rsidR="00AC2788" w:rsidRPr="00C53C2F">
        <w:rPr>
          <w:b/>
          <w:sz w:val="22"/>
          <w:szCs w:val="22"/>
          <w:lang w:val="ro-MD"/>
        </w:rPr>
        <w:t>achizițiilor</w:t>
      </w:r>
      <w:r w:rsidRPr="00C53C2F">
        <w:rPr>
          <w:b/>
          <w:sz w:val="22"/>
          <w:szCs w:val="22"/>
          <w:lang w:val="ro-MD"/>
        </w:rPr>
        <w:t xml:space="preserve"> periodice, calendarul estimat pentru publicarea </w:t>
      </w:r>
      <w:r w:rsidR="00AC2788" w:rsidRPr="00C53C2F">
        <w:rPr>
          <w:b/>
          <w:sz w:val="22"/>
          <w:szCs w:val="22"/>
          <w:lang w:val="ro-MD"/>
        </w:rPr>
        <w:t>anunțurilor</w:t>
      </w:r>
      <w:r w:rsidRPr="00C53C2F">
        <w:rPr>
          <w:b/>
          <w:sz w:val="22"/>
          <w:szCs w:val="22"/>
          <w:lang w:val="ro-MD"/>
        </w:rPr>
        <w:t xml:space="preserve"> viitoare</w:t>
      </w:r>
      <w:r w:rsidR="00377C4F" w:rsidRPr="00C53C2F">
        <w:rPr>
          <w:b/>
          <w:sz w:val="22"/>
          <w:szCs w:val="22"/>
          <w:lang w:val="ro-MD"/>
        </w:rPr>
        <w:t xml:space="preserve">: </w:t>
      </w:r>
      <w:r w:rsidR="00377C4F" w:rsidRPr="00C53C2F">
        <w:rPr>
          <w:b/>
          <w:sz w:val="22"/>
          <w:szCs w:val="22"/>
          <w:u w:val="single"/>
          <w:lang w:val="ro-MD"/>
        </w:rPr>
        <w:t>NU</w:t>
      </w:r>
    </w:p>
    <w:p w14:paraId="4A09078F" w14:textId="77777777" w:rsidR="005140ED" w:rsidRPr="00C53C2F" w:rsidRDefault="005140ED" w:rsidP="004F6142">
      <w:pPr>
        <w:numPr>
          <w:ilvl w:val="0"/>
          <w:numId w:val="3"/>
        </w:numPr>
        <w:tabs>
          <w:tab w:val="right" w:pos="426"/>
        </w:tabs>
        <w:spacing w:before="120"/>
        <w:ind w:left="360"/>
        <w:rPr>
          <w:b/>
          <w:sz w:val="22"/>
          <w:szCs w:val="22"/>
          <w:lang w:val="ro-MD"/>
        </w:rPr>
      </w:pPr>
      <w:r w:rsidRPr="00C53C2F">
        <w:rPr>
          <w:b/>
          <w:sz w:val="22"/>
          <w:szCs w:val="22"/>
          <w:lang w:val="ro-MD"/>
        </w:rPr>
        <w:t xml:space="preserve">Data publicării </w:t>
      </w:r>
      <w:r w:rsidR="00AC2788" w:rsidRPr="00C53C2F">
        <w:rPr>
          <w:b/>
          <w:sz w:val="22"/>
          <w:szCs w:val="22"/>
          <w:lang w:val="ro-MD"/>
        </w:rPr>
        <w:t>anunțului</w:t>
      </w:r>
      <w:r w:rsidRPr="00C53C2F">
        <w:rPr>
          <w:b/>
          <w:sz w:val="22"/>
          <w:szCs w:val="22"/>
          <w:lang w:val="ro-MD"/>
        </w:rPr>
        <w:t xml:space="preserve"> de </w:t>
      </w:r>
      <w:r w:rsidR="00AC2788" w:rsidRPr="00C53C2F">
        <w:rPr>
          <w:b/>
          <w:sz w:val="22"/>
          <w:szCs w:val="22"/>
          <w:lang w:val="ro-MD"/>
        </w:rPr>
        <w:t>intenție</w:t>
      </w:r>
      <w:r w:rsidRPr="00C53C2F">
        <w:rPr>
          <w:b/>
          <w:sz w:val="22"/>
          <w:szCs w:val="22"/>
          <w:lang w:val="ro-MD"/>
        </w:rPr>
        <w:t xml:space="preserve"> sau, după caz, precizarea că nu a fost publicat un astfel de anunţ</w:t>
      </w:r>
      <w:r w:rsidR="00377C4F" w:rsidRPr="00C53C2F">
        <w:rPr>
          <w:b/>
          <w:sz w:val="22"/>
          <w:szCs w:val="22"/>
          <w:lang w:val="ro-MD"/>
        </w:rPr>
        <w:t xml:space="preserve">: </w:t>
      </w:r>
      <w:r w:rsidR="00377C4F" w:rsidRPr="00C53C2F">
        <w:rPr>
          <w:b/>
          <w:sz w:val="22"/>
          <w:szCs w:val="22"/>
          <w:u w:val="single"/>
          <w:lang w:val="ro-MD"/>
        </w:rPr>
        <w:t>Nu a fost publicat</w:t>
      </w:r>
    </w:p>
    <w:p w14:paraId="5773C36D" w14:textId="77777777" w:rsidR="005140ED" w:rsidRPr="00C53C2F" w:rsidRDefault="005140ED" w:rsidP="008876C3">
      <w:pPr>
        <w:numPr>
          <w:ilvl w:val="0"/>
          <w:numId w:val="3"/>
        </w:numPr>
        <w:tabs>
          <w:tab w:val="right" w:pos="426"/>
        </w:tabs>
        <w:spacing w:before="120"/>
        <w:ind w:left="0" w:firstLine="0"/>
        <w:rPr>
          <w:b/>
          <w:i/>
          <w:sz w:val="22"/>
          <w:szCs w:val="22"/>
          <w:lang w:val="ro-MD"/>
        </w:rPr>
      </w:pPr>
      <w:r w:rsidRPr="00C53C2F">
        <w:rPr>
          <w:b/>
          <w:sz w:val="22"/>
          <w:szCs w:val="22"/>
          <w:lang w:val="ro-MD"/>
        </w:rPr>
        <w:t xml:space="preserve">Data transmiterii spre publicare a </w:t>
      </w:r>
      <w:r w:rsidR="00AC2788" w:rsidRPr="00C53C2F">
        <w:rPr>
          <w:b/>
          <w:sz w:val="22"/>
          <w:szCs w:val="22"/>
          <w:lang w:val="ro-MD"/>
        </w:rPr>
        <w:t>anunțului</w:t>
      </w:r>
      <w:r w:rsidRPr="00C53C2F">
        <w:rPr>
          <w:b/>
          <w:sz w:val="22"/>
          <w:szCs w:val="22"/>
          <w:lang w:val="ro-MD"/>
        </w:rPr>
        <w:t xml:space="preserve"> de participare</w:t>
      </w:r>
      <w:r w:rsidR="00377C4F" w:rsidRPr="00C53C2F">
        <w:rPr>
          <w:b/>
          <w:sz w:val="22"/>
          <w:szCs w:val="22"/>
          <w:lang w:val="ro-MD"/>
        </w:rPr>
        <w:t xml:space="preserve">: </w:t>
      </w:r>
      <w:r w:rsidR="00377C4F" w:rsidRPr="00C53C2F">
        <w:rPr>
          <w:b/>
          <w:i/>
          <w:sz w:val="22"/>
          <w:szCs w:val="22"/>
          <w:lang w:val="en-US"/>
        </w:rPr>
        <w:t>Conform informației din SIA RSAP „MTender”</w:t>
      </w:r>
    </w:p>
    <w:p w14:paraId="0F1D1B92" w14:textId="77777777" w:rsidR="00207B3C" w:rsidRPr="00C53C2F" w:rsidRDefault="00700A2F" w:rsidP="008876C3">
      <w:pPr>
        <w:numPr>
          <w:ilvl w:val="0"/>
          <w:numId w:val="3"/>
        </w:numPr>
        <w:tabs>
          <w:tab w:val="right" w:pos="426"/>
        </w:tabs>
        <w:spacing w:before="120"/>
        <w:ind w:left="0" w:firstLine="0"/>
        <w:rPr>
          <w:b/>
          <w:sz w:val="22"/>
          <w:szCs w:val="22"/>
          <w:lang w:val="ro-MD"/>
        </w:rPr>
      </w:pPr>
      <w:r w:rsidRPr="00C53C2F">
        <w:rPr>
          <w:b/>
          <w:sz w:val="22"/>
          <w:szCs w:val="22"/>
          <w:lang w:val="ro-MD"/>
        </w:rPr>
        <w:t xml:space="preserve">În cadrul procedurii de </w:t>
      </w:r>
      <w:r w:rsidR="004225A2" w:rsidRPr="00C53C2F">
        <w:rPr>
          <w:b/>
          <w:sz w:val="22"/>
          <w:szCs w:val="22"/>
          <w:lang w:val="ro-MD"/>
        </w:rPr>
        <w:t>achiziție publică se va utiliza</w:t>
      </w:r>
      <w:r w:rsidRPr="00C53C2F">
        <w:rPr>
          <w:b/>
          <w:sz w:val="22"/>
          <w:szCs w:val="22"/>
          <w:lang w:val="ro-MD"/>
        </w:rPr>
        <w:t>/accepta</w:t>
      </w:r>
      <w:r w:rsidR="00207B3C" w:rsidRPr="00C53C2F">
        <w:rPr>
          <w:b/>
          <w:sz w:val="22"/>
          <w:szCs w:val="22"/>
          <w:lang w:val="ro-MD"/>
        </w:rPr>
        <w:t>:</w:t>
      </w:r>
    </w:p>
    <w:tbl>
      <w:tblPr>
        <w:tblStyle w:val="a9"/>
        <w:tblW w:w="0" w:type="auto"/>
        <w:tblInd w:w="445" w:type="dxa"/>
        <w:tblLook w:val="04A0" w:firstRow="1" w:lastRow="0" w:firstColumn="1" w:lastColumn="0" w:noHBand="0" w:noVBand="1"/>
      </w:tblPr>
      <w:tblGrid>
        <w:gridCol w:w="5305"/>
        <w:gridCol w:w="3785"/>
      </w:tblGrid>
      <w:tr w:rsidR="00700A2F" w:rsidRPr="0047559A" w14:paraId="7F2634F7" w14:textId="77777777" w:rsidTr="00700A2F">
        <w:tc>
          <w:tcPr>
            <w:tcW w:w="5305" w:type="dxa"/>
            <w:shd w:val="clear" w:color="auto" w:fill="E7E6E6" w:themeFill="background2"/>
          </w:tcPr>
          <w:p w14:paraId="6AB763E3" w14:textId="77777777" w:rsidR="00700A2F" w:rsidRPr="00C53C2F" w:rsidRDefault="00700A2F" w:rsidP="00222DFD">
            <w:pPr>
              <w:tabs>
                <w:tab w:val="right" w:pos="426"/>
              </w:tabs>
              <w:rPr>
                <w:b/>
                <w:sz w:val="22"/>
                <w:szCs w:val="22"/>
                <w:lang w:val="ro-MD"/>
              </w:rPr>
            </w:pPr>
            <w:r w:rsidRPr="00C53C2F">
              <w:rPr>
                <w:b/>
                <w:sz w:val="22"/>
                <w:szCs w:val="22"/>
                <w:lang w:val="ro-MD"/>
              </w:rPr>
              <w:t>Denumirea instrumentului electronic</w:t>
            </w:r>
          </w:p>
        </w:tc>
        <w:tc>
          <w:tcPr>
            <w:tcW w:w="3785" w:type="dxa"/>
            <w:shd w:val="clear" w:color="auto" w:fill="E7E6E6" w:themeFill="background2"/>
          </w:tcPr>
          <w:p w14:paraId="187FEFFB" w14:textId="77777777" w:rsidR="00700A2F" w:rsidRPr="00C53C2F" w:rsidRDefault="00700A2F" w:rsidP="00222DFD">
            <w:pPr>
              <w:tabs>
                <w:tab w:val="right" w:pos="426"/>
              </w:tabs>
              <w:rPr>
                <w:b/>
                <w:sz w:val="22"/>
                <w:szCs w:val="22"/>
                <w:lang w:val="ro-MD"/>
              </w:rPr>
            </w:pPr>
            <w:r w:rsidRPr="00C53C2F">
              <w:rPr>
                <w:b/>
                <w:sz w:val="22"/>
                <w:szCs w:val="22"/>
                <w:lang w:val="ro-MD"/>
              </w:rPr>
              <w:t>Se va utiliza/accepta sau nu</w:t>
            </w:r>
          </w:p>
        </w:tc>
      </w:tr>
      <w:tr w:rsidR="00377C4F" w:rsidRPr="00C53C2F" w14:paraId="67F234AF" w14:textId="77777777" w:rsidTr="00377C4F">
        <w:tc>
          <w:tcPr>
            <w:tcW w:w="5305" w:type="dxa"/>
          </w:tcPr>
          <w:p w14:paraId="77CADE30" w14:textId="77777777" w:rsidR="00377C4F" w:rsidRPr="00C53C2F" w:rsidRDefault="00377C4F" w:rsidP="00377C4F">
            <w:pPr>
              <w:tabs>
                <w:tab w:val="right" w:pos="426"/>
              </w:tabs>
              <w:rPr>
                <w:sz w:val="22"/>
                <w:szCs w:val="22"/>
                <w:lang w:val="ro-MD"/>
              </w:rPr>
            </w:pPr>
            <w:r w:rsidRPr="00C53C2F">
              <w:rPr>
                <w:sz w:val="22"/>
                <w:szCs w:val="22"/>
                <w:lang w:val="ro-MD"/>
              </w:rPr>
              <w:t>depunerea electronică a ofertelor sau a cererilor de participare</w:t>
            </w:r>
          </w:p>
        </w:tc>
        <w:tc>
          <w:tcPr>
            <w:tcW w:w="3785" w:type="dxa"/>
            <w:shd w:val="clear" w:color="auto" w:fill="auto"/>
          </w:tcPr>
          <w:p w14:paraId="3CBADE62" w14:textId="77777777" w:rsidR="00377C4F" w:rsidRPr="00C53C2F" w:rsidRDefault="00377C4F" w:rsidP="00377C4F">
            <w:pPr>
              <w:tabs>
                <w:tab w:val="right" w:pos="426"/>
              </w:tabs>
              <w:rPr>
                <w:sz w:val="22"/>
                <w:szCs w:val="22"/>
                <w:lang w:val="en-US"/>
              </w:rPr>
            </w:pPr>
            <w:r w:rsidRPr="00C53C2F">
              <w:rPr>
                <w:sz w:val="22"/>
                <w:szCs w:val="22"/>
                <w:lang w:val="en-US"/>
              </w:rPr>
              <w:t>DA</w:t>
            </w:r>
          </w:p>
        </w:tc>
      </w:tr>
      <w:tr w:rsidR="00377C4F" w:rsidRPr="00C53C2F" w14:paraId="5FF95F00" w14:textId="77777777" w:rsidTr="00377C4F">
        <w:tc>
          <w:tcPr>
            <w:tcW w:w="5305" w:type="dxa"/>
          </w:tcPr>
          <w:p w14:paraId="51DC0AAB" w14:textId="77777777" w:rsidR="00377C4F" w:rsidRPr="00C53C2F" w:rsidRDefault="00377C4F" w:rsidP="00377C4F">
            <w:pPr>
              <w:tabs>
                <w:tab w:val="right" w:pos="426"/>
              </w:tabs>
              <w:rPr>
                <w:sz w:val="22"/>
                <w:szCs w:val="22"/>
                <w:lang w:val="ro-MD"/>
              </w:rPr>
            </w:pPr>
            <w:r w:rsidRPr="00C53C2F">
              <w:rPr>
                <w:sz w:val="22"/>
                <w:szCs w:val="22"/>
                <w:lang w:val="ro-MD"/>
              </w:rPr>
              <w:t>sistemul de comenzi electronice</w:t>
            </w:r>
          </w:p>
        </w:tc>
        <w:tc>
          <w:tcPr>
            <w:tcW w:w="3785" w:type="dxa"/>
            <w:shd w:val="clear" w:color="auto" w:fill="auto"/>
          </w:tcPr>
          <w:p w14:paraId="01922DF2" w14:textId="77777777" w:rsidR="00377C4F" w:rsidRPr="00C53C2F" w:rsidRDefault="009E1313" w:rsidP="00377C4F">
            <w:pPr>
              <w:tabs>
                <w:tab w:val="right" w:pos="426"/>
              </w:tabs>
              <w:rPr>
                <w:sz w:val="22"/>
                <w:szCs w:val="22"/>
                <w:lang w:val="ro-RO"/>
              </w:rPr>
            </w:pPr>
            <w:r w:rsidRPr="00C53C2F">
              <w:rPr>
                <w:sz w:val="22"/>
                <w:szCs w:val="22"/>
                <w:lang w:val="ro-RO"/>
              </w:rPr>
              <w:t>NU</w:t>
            </w:r>
          </w:p>
        </w:tc>
      </w:tr>
      <w:tr w:rsidR="00377C4F" w:rsidRPr="00C53C2F" w14:paraId="741ED161" w14:textId="77777777" w:rsidTr="00377C4F">
        <w:tc>
          <w:tcPr>
            <w:tcW w:w="5305" w:type="dxa"/>
          </w:tcPr>
          <w:p w14:paraId="7CBE64C7" w14:textId="77777777" w:rsidR="00377C4F" w:rsidRPr="00C53C2F" w:rsidRDefault="00377C4F" w:rsidP="00377C4F">
            <w:pPr>
              <w:tabs>
                <w:tab w:val="right" w:pos="426"/>
              </w:tabs>
              <w:rPr>
                <w:sz w:val="22"/>
                <w:szCs w:val="22"/>
                <w:lang w:val="ro-MD"/>
              </w:rPr>
            </w:pPr>
            <w:r w:rsidRPr="00C53C2F">
              <w:rPr>
                <w:sz w:val="22"/>
                <w:szCs w:val="22"/>
                <w:lang w:val="ro-MD"/>
              </w:rPr>
              <w:t>facturarea electronică</w:t>
            </w:r>
          </w:p>
        </w:tc>
        <w:tc>
          <w:tcPr>
            <w:tcW w:w="3785" w:type="dxa"/>
            <w:shd w:val="clear" w:color="auto" w:fill="auto"/>
          </w:tcPr>
          <w:p w14:paraId="2F2D3389" w14:textId="77777777" w:rsidR="00377C4F" w:rsidRPr="00C53C2F" w:rsidRDefault="00377C4F" w:rsidP="00377C4F">
            <w:pPr>
              <w:tabs>
                <w:tab w:val="right" w:pos="426"/>
              </w:tabs>
              <w:rPr>
                <w:sz w:val="22"/>
                <w:szCs w:val="22"/>
                <w:lang w:val="ro-RO"/>
              </w:rPr>
            </w:pPr>
            <w:r w:rsidRPr="00C53C2F">
              <w:rPr>
                <w:sz w:val="22"/>
                <w:szCs w:val="22"/>
                <w:lang w:val="ro-RO"/>
              </w:rPr>
              <w:t>DA</w:t>
            </w:r>
          </w:p>
        </w:tc>
      </w:tr>
      <w:tr w:rsidR="00377C4F" w:rsidRPr="00C53C2F" w14:paraId="4AAC87CA" w14:textId="77777777" w:rsidTr="00377C4F">
        <w:tc>
          <w:tcPr>
            <w:tcW w:w="5305" w:type="dxa"/>
          </w:tcPr>
          <w:p w14:paraId="5D53626F" w14:textId="77777777" w:rsidR="00377C4F" w:rsidRPr="00C53C2F" w:rsidRDefault="00377C4F" w:rsidP="00377C4F">
            <w:pPr>
              <w:tabs>
                <w:tab w:val="right" w:pos="426"/>
              </w:tabs>
              <w:rPr>
                <w:sz w:val="22"/>
                <w:szCs w:val="22"/>
                <w:lang w:val="ro-MD"/>
              </w:rPr>
            </w:pPr>
            <w:r w:rsidRPr="00C53C2F">
              <w:rPr>
                <w:sz w:val="22"/>
                <w:szCs w:val="22"/>
                <w:lang w:val="ro-MD"/>
              </w:rPr>
              <w:t>plățile electronice</w:t>
            </w:r>
          </w:p>
        </w:tc>
        <w:tc>
          <w:tcPr>
            <w:tcW w:w="3785" w:type="dxa"/>
            <w:shd w:val="clear" w:color="auto" w:fill="auto"/>
          </w:tcPr>
          <w:p w14:paraId="62F42140" w14:textId="77777777" w:rsidR="00377C4F" w:rsidRPr="00C53C2F" w:rsidRDefault="00377C4F" w:rsidP="00377C4F">
            <w:pPr>
              <w:tabs>
                <w:tab w:val="right" w:pos="426"/>
              </w:tabs>
              <w:rPr>
                <w:sz w:val="22"/>
                <w:szCs w:val="22"/>
                <w:lang w:val="ro-RO"/>
              </w:rPr>
            </w:pPr>
            <w:r w:rsidRPr="00C53C2F">
              <w:rPr>
                <w:sz w:val="22"/>
                <w:szCs w:val="22"/>
                <w:lang w:val="ro-RO"/>
              </w:rPr>
              <w:t>DA</w:t>
            </w:r>
          </w:p>
        </w:tc>
      </w:tr>
      <w:tr w:rsidR="009E1313" w:rsidRPr="00C53C2F" w14:paraId="3DC1CF99" w14:textId="77777777" w:rsidTr="00377C4F">
        <w:tc>
          <w:tcPr>
            <w:tcW w:w="5305" w:type="dxa"/>
          </w:tcPr>
          <w:p w14:paraId="57E22DAB" w14:textId="77777777" w:rsidR="009E1313" w:rsidRPr="00C53C2F" w:rsidRDefault="009E1313" w:rsidP="00377C4F">
            <w:pPr>
              <w:tabs>
                <w:tab w:val="right" w:pos="426"/>
              </w:tabs>
              <w:rPr>
                <w:sz w:val="22"/>
                <w:szCs w:val="22"/>
                <w:lang w:val="ro-MD"/>
              </w:rPr>
            </w:pPr>
            <w:r w:rsidRPr="00C53C2F">
              <w:rPr>
                <w:sz w:val="22"/>
                <w:szCs w:val="22"/>
                <w:lang w:val="ro-MD"/>
              </w:rPr>
              <w:t>semnarea electronică a contractelor</w:t>
            </w:r>
          </w:p>
        </w:tc>
        <w:tc>
          <w:tcPr>
            <w:tcW w:w="3785" w:type="dxa"/>
            <w:shd w:val="clear" w:color="auto" w:fill="auto"/>
          </w:tcPr>
          <w:p w14:paraId="1AFED86F" w14:textId="77777777" w:rsidR="009E1313" w:rsidRPr="00C53C2F" w:rsidRDefault="009E1313" w:rsidP="00377C4F">
            <w:pPr>
              <w:tabs>
                <w:tab w:val="right" w:pos="426"/>
              </w:tabs>
              <w:rPr>
                <w:sz w:val="22"/>
                <w:szCs w:val="22"/>
                <w:lang w:val="ro-RO"/>
              </w:rPr>
            </w:pPr>
            <w:r w:rsidRPr="00C53C2F">
              <w:rPr>
                <w:sz w:val="22"/>
                <w:szCs w:val="22"/>
                <w:lang w:val="ro-RO"/>
              </w:rPr>
              <w:t>DA</w:t>
            </w:r>
          </w:p>
        </w:tc>
      </w:tr>
    </w:tbl>
    <w:p w14:paraId="4F46000A" w14:textId="77777777" w:rsidR="00B1222A" w:rsidRPr="00C53C2F" w:rsidRDefault="00207B3C" w:rsidP="00377C4F">
      <w:pPr>
        <w:numPr>
          <w:ilvl w:val="0"/>
          <w:numId w:val="3"/>
        </w:numPr>
        <w:tabs>
          <w:tab w:val="right" w:pos="426"/>
        </w:tabs>
        <w:spacing w:before="120"/>
        <w:ind w:left="360"/>
        <w:rPr>
          <w:b/>
          <w:sz w:val="22"/>
          <w:szCs w:val="22"/>
          <w:lang w:val="ro-MD"/>
        </w:rPr>
      </w:pPr>
      <w:r w:rsidRPr="00C53C2F">
        <w:rPr>
          <w:b/>
          <w:sz w:val="22"/>
          <w:szCs w:val="22"/>
          <w:lang w:val="ro-MD"/>
        </w:rPr>
        <w:t xml:space="preserve">Contractul intră sub incidența Acordului privind </w:t>
      </w:r>
      <w:r w:rsidR="00AC2788" w:rsidRPr="00C53C2F">
        <w:rPr>
          <w:b/>
          <w:sz w:val="22"/>
          <w:szCs w:val="22"/>
          <w:lang w:val="ro-MD"/>
        </w:rPr>
        <w:t>achizițiile</w:t>
      </w:r>
      <w:r w:rsidRPr="00C53C2F">
        <w:rPr>
          <w:b/>
          <w:sz w:val="22"/>
          <w:szCs w:val="22"/>
          <w:lang w:val="ro-MD"/>
        </w:rPr>
        <w:t xml:space="preserve"> guvernamentale al </w:t>
      </w:r>
      <w:r w:rsidR="00AC2788" w:rsidRPr="00C53C2F">
        <w:rPr>
          <w:b/>
          <w:sz w:val="22"/>
          <w:szCs w:val="22"/>
          <w:lang w:val="ro-MD"/>
        </w:rPr>
        <w:t>Organizației</w:t>
      </w:r>
      <w:r w:rsidRPr="00C53C2F">
        <w:rPr>
          <w:b/>
          <w:sz w:val="22"/>
          <w:szCs w:val="22"/>
          <w:lang w:val="ro-MD"/>
        </w:rPr>
        <w:t xml:space="preserve"> Mondiale a </w:t>
      </w:r>
      <w:r w:rsidR="00AC2788" w:rsidRPr="00C53C2F">
        <w:rPr>
          <w:b/>
          <w:sz w:val="22"/>
          <w:szCs w:val="22"/>
          <w:lang w:val="ro-MD"/>
        </w:rPr>
        <w:t>Comerțului</w:t>
      </w:r>
      <w:r w:rsidRPr="00C53C2F">
        <w:rPr>
          <w:b/>
          <w:sz w:val="22"/>
          <w:szCs w:val="22"/>
          <w:lang w:val="ro-MD"/>
        </w:rPr>
        <w:t xml:space="preserve"> (numai în cazul </w:t>
      </w:r>
      <w:r w:rsidR="00AC2788" w:rsidRPr="00C53C2F">
        <w:rPr>
          <w:b/>
          <w:sz w:val="22"/>
          <w:szCs w:val="22"/>
          <w:lang w:val="ro-MD"/>
        </w:rPr>
        <w:t>anunțurilor</w:t>
      </w:r>
      <w:r w:rsidRPr="00C53C2F">
        <w:rPr>
          <w:b/>
          <w:sz w:val="22"/>
          <w:szCs w:val="22"/>
          <w:lang w:val="ro-MD"/>
        </w:rPr>
        <w:t xml:space="preserve"> transmise spre publicare în Jurnalul Oficial al Uniunii Europene): </w:t>
      </w:r>
      <w:r w:rsidR="00377C4F" w:rsidRPr="00C53C2F">
        <w:rPr>
          <w:b/>
          <w:sz w:val="22"/>
          <w:szCs w:val="22"/>
          <w:u w:val="single"/>
          <w:lang w:val="ro-MD"/>
        </w:rPr>
        <w:t>NU</w:t>
      </w:r>
    </w:p>
    <w:p w14:paraId="4B7C6935" w14:textId="77777777" w:rsidR="00700A2F" w:rsidRPr="00C53C2F" w:rsidRDefault="00700A2F" w:rsidP="00700A2F">
      <w:pPr>
        <w:numPr>
          <w:ilvl w:val="0"/>
          <w:numId w:val="3"/>
        </w:numPr>
        <w:tabs>
          <w:tab w:val="right" w:pos="426"/>
        </w:tabs>
        <w:spacing w:before="120"/>
        <w:ind w:left="0" w:firstLine="0"/>
        <w:rPr>
          <w:b/>
          <w:sz w:val="22"/>
          <w:szCs w:val="22"/>
          <w:lang w:val="ro-MD"/>
        </w:rPr>
      </w:pPr>
      <w:r w:rsidRPr="00C53C2F">
        <w:rPr>
          <w:b/>
          <w:sz w:val="22"/>
          <w:szCs w:val="22"/>
          <w:lang w:val="ro-MD"/>
        </w:rPr>
        <w:t xml:space="preserve">Alte </w:t>
      </w:r>
      <w:r w:rsidR="00AC2788" w:rsidRPr="00C53C2F">
        <w:rPr>
          <w:b/>
          <w:sz w:val="22"/>
          <w:szCs w:val="22"/>
          <w:lang w:val="ro-MD"/>
        </w:rPr>
        <w:t>informații</w:t>
      </w:r>
      <w:r w:rsidRPr="00C53C2F">
        <w:rPr>
          <w:b/>
          <w:sz w:val="22"/>
          <w:szCs w:val="22"/>
          <w:lang w:val="ro-MD"/>
        </w:rPr>
        <w:t xml:space="preserve"> relevante: </w:t>
      </w:r>
      <w:r w:rsidR="00377C4F" w:rsidRPr="00C53C2F">
        <w:rPr>
          <w:b/>
          <w:i/>
          <w:sz w:val="22"/>
          <w:szCs w:val="22"/>
          <w:u w:val="single"/>
          <w:lang w:val="ro-MD"/>
        </w:rPr>
        <w:t>Nu sunt</w:t>
      </w:r>
    </w:p>
    <w:p w14:paraId="7EDCED78" w14:textId="77777777" w:rsidR="00700A2F" w:rsidRPr="00C53C2F" w:rsidRDefault="00700A2F" w:rsidP="008876C3">
      <w:pPr>
        <w:spacing w:before="120" w:after="120"/>
        <w:rPr>
          <w:b/>
          <w:sz w:val="22"/>
          <w:szCs w:val="22"/>
          <w:lang w:val="ro-MD"/>
        </w:rPr>
      </w:pPr>
    </w:p>
    <w:p w14:paraId="7C8EFEEA" w14:textId="7002949C" w:rsidR="00D06E18" w:rsidRPr="00C53C2F" w:rsidRDefault="00AA14E6" w:rsidP="008876C3">
      <w:pPr>
        <w:spacing w:before="120" w:after="120"/>
        <w:rPr>
          <w:b/>
          <w:sz w:val="22"/>
          <w:szCs w:val="22"/>
          <w:lang w:val="ro-MD"/>
        </w:rPr>
      </w:pPr>
      <w:r w:rsidRPr="00C53C2F">
        <w:rPr>
          <w:b/>
          <w:sz w:val="22"/>
          <w:szCs w:val="22"/>
          <w:lang w:val="ro-MD"/>
        </w:rPr>
        <w:t xml:space="preserve">Conducătorul grupului de lucru:  </w:t>
      </w:r>
      <w:r w:rsidR="00D55DEF">
        <w:rPr>
          <w:b/>
          <w:sz w:val="22"/>
          <w:szCs w:val="22"/>
          <w:lang w:val="ro-MD"/>
        </w:rPr>
        <w:t>Anatolie FORTUNA</w:t>
      </w:r>
      <w:r w:rsidR="00377C4F" w:rsidRPr="00C53C2F">
        <w:rPr>
          <w:b/>
          <w:sz w:val="22"/>
          <w:szCs w:val="22"/>
          <w:lang w:val="ro-MD"/>
        </w:rPr>
        <w:t xml:space="preserve">    _______________________</w:t>
      </w:r>
      <w:r w:rsidR="00081285" w:rsidRPr="00C53C2F">
        <w:rPr>
          <w:b/>
          <w:sz w:val="22"/>
          <w:szCs w:val="22"/>
          <w:lang w:val="ro-MD"/>
        </w:rPr>
        <w:t xml:space="preserve">        L.Ș.</w:t>
      </w:r>
    </w:p>
    <w:sectPr w:rsidR="00D06E18" w:rsidRPr="00C53C2F" w:rsidSect="00EA3B90">
      <w:footerReference w:type="default" r:id="rId9"/>
      <w:pgSz w:w="11906" w:h="16838"/>
      <w:pgMar w:top="426"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E9C93" w14:textId="77777777" w:rsidR="00020C0E" w:rsidRDefault="00020C0E">
      <w:r>
        <w:separator/>
      </w:r>
    </w:p>
  </w:endnote>
  <w:endnote w:type="continuationSeparator" w:id="0">
    <w:p w14:paraId="6590A5F3" w14:textId="77777777" w:rsidR="00020C0E" w:rsidRDefault="00020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D515E" w14:textId="4DC5CA31" w:rsidR="00020C0E" w:rsidRDefault="00020C0E" w:rsidP="00222DFD">
    <w:pPr>
      <w:pStyle w:val="a4"/>
      <w:jc w:val="center"/>
    </w:pPr>
    <w:r>
      <w:fldChar w:fldCharType="begin"/>
    </w:r>
    <w:r>
      <w:instrText xml:space="preserve"> PAGE   \* MERGEFORMAT </w:instrText>
    </w:r>
    <w:r>
      <w:fldChar w:fldCharType="separate"/>
    </w:r>
    <w:r w:rsidR="0047559A">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64D9F" w14:textId="77777777" w:rsidR="00020C0E" w:rsidRDefault="00020C0E">
      <w:r>
        <w:separator/>
      </w:r>
    </w:p>
  </w:footnote>
  <w:footnote w:type="continuationSeparator" w:id="0">
    <w:p w14:paraId="6C99D223" w14:textId="77777777" w:rsidR="00020C0E" w:rsidRDefault="00020C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26A265D6"/>
    <w:lvl w:ilvl="0" w:tplc="5D26FA4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0"/>
  </w:num>
  <w:num w:numId="7">
    <w:abstractNumId w:val="7"/>
  </w:num>
  <w:num w:numId="8">
    <w:abstractNumId w:val="17"/>
  </w:num>
  <w:num w:numId="9">
    <w:abstractNumId w:val="1"/>
  </w:num>
  <w:num w:numId="10">
    <w:abstractNumId w:val="3"/>
  </w:num>
  <w:num w:numId="11">
    <w:abstractNumId w:val="10"/>
  </w:num>
  <w:num w:numId="12">
    <w:abstractNumId w:val="19"/>
  </w:num>
  <w:num w:numId="13">
    <w:abstractNumId w:val="16"/>
  </w:num>
  <w:num w:numId="14">
    <w:abstractNumId w:val="20"/>
  </w:num>
  <w:num w:numId="15">
    <w:abstractNumId w:val="11"/>
  </w:num>
  <w:num w:numId="16">
    <w:abstractNumId w:val="5"/>
  </w:num>
  <w:num w:numId="17">
    <w:abstractNumId w:val="2"/>
  </w:num>
  <w:num w:numId="18">
    <w:abstractNumId w:val="4"/>
  </w:num>
  <w:num w:numId="19">
    <w:abstractNumId w:val="8"/>
  </w:num>
  <w:num w:numId="20">
    <w:abstractNumId w:val="18"/>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86B"/>
    <w:rsid w:val="00020C0E"/>
    <w:rsid w:val="0006054E"/>
    <w:rsid w:val="00081285"/>
    <w:rsid w:val="00082348"/>
    <w:rsid w:val="00086B34"/>
    <w:rsid w:val="000925D0"/>
    <w:rsid w:val="000B2D7E"/>
    <w:rsid w:val="000B4282"/>
    <w:rsid w:val="000D75A7"/>
    <w:rsid w:val="000E22E0"/>
    <w:rsid w:val="001223B9"/>
    <w:rsid w:val="001224DA"/>
    <w:rsid w:val="00155037"/>
    <w:rsid w:val="00183D61"/>
    <w:rsid w:val="00193032"/>
    <w:rsid w:val="00193507"/>
    <w:rsid w:val="00195A29"/>
    <w:rsid w:val="001975F5"/>
    <w:rsid w:val="001D48E7"/>
    <w:rsid w:val="001D6B18"/>
    <w:rsid w:val="001E5CD5"/>
    <w:rsid w:val="001F244D"/>
    <w:rsid w:val="001F48CE"/>
    <w:rsid w:val="00207B3C"/>
    <w:rsid w:val="00222DFD"/>
    <w:rsid w:val="00244FF1"/>
    <w:rsid w:val="002546EC"/>
    <w:rsid w:val="00296754"/>
    <w:rsid w:val="00297F99"/>
    <w:rsid w:val="002A053B"/>
    <w:rsid w:val="002A074C"/>
    <w:rsid w:val="002B4F9E"/>
    <w:rsid w:val="002B7047"/>
    <w:rsid w:val="002C006E"/>
    <w:rsid w:val="002C4D68"/>
    <w:rsid w:val="002D66C0"/>
    <w:rsid w:val="002E606A"/>
    <w:rsid w:val="002F3A70"/>
    <w:rsid w:val="00340BA2"/>
    <w:rsid w:val="00353A69"/>
    <w:rsid w:val="003647B8"/>
    <w:rsid w:val="00372736"/>
    <w:rsid w:val="00377C4F"/>
    <w:rsid w:val="003A5FBD"/>
    <w:rsid w:val="003C3193"/>
    <w:rsid w:val="003F108C"/>
    <w:rsid w:val="0040137C"/>
    <w:rsid w:val="00403FE6"/>
    <w:rsid w:val="004065C6"/>
    <w:rsid w:val="0041000F"/>
    <w:rsid w:val="004225A2"/>
    <w:rsid w:val="0042484E"/>
    <w:rsid w:val="00443919"/>
    <w:rsid w:val="004448EF"/>
    <w:rsid w:val="00444B84"/>
    <w:rsid w:val="00444EE9"/>
    <w:rsid w:val="004502B7"/>
    <w:rsid w:val="0045517F"/>
    <w:rsid w:val="0046305F"/>
    <w:rsid w:val="0047559A"/>
    <w:rsid w:val="004833D2"/>
    <w:rsid w:val="0049594E"/>
    <w:rsid w:val="004A2F84"/>
    <w:rsid w:val="004C5BB0"/>
    <w:rsid w:val="004E7FC8"/>
    <w:rsid w:val="004F54D6"/>
    <w:rsid w:val="004F6142"/>
    <w:rsid w:val="00506D5A"/>
    <w:rsid w:val="005140ED"/>
    <w:rsid w:val="00514CA6"/>
    <w:rsid w:val="005160EE"/>
    <w:rsid w:val="005301EB"/>
    <w:rsid w:val="005324DE"/>
    <w:rsid w:val="00536A47"/>
    <w:rsid w:val="005421FA"/>
    <w:rsid w:val="005518F6"/>
    <w:rsid w:val="005560D1"/>
    <w:rsid w:val="00563843"/>
    <w:rsid w:val="00580CCB"/>
    <w:rsid w:val="00585530"/>
    <w:rsid w:val="005A5C81"/>
    <w:rsid w:val="005B0108"/>
    <w:rsid w:val="005D2F0B"/>
    <w:rsid w:val="005E0E93"/>
    <w:rsid w:val="005E2215"/>
    <w:rsid w:val="005F61AE"/>
    <w:rsid w:val="005F6325"/>
    <w:rsid w:val="00602AC3"/>
    <w:rsid w:val="00610EA1"/>
    <w:rsid w:val="0062221E"/>
    <w:rsid w:val="00622B43"/>
    <w:rsid w:val="006466C0"/>
    <w:rsid w:val="00647B42"/>
    <w:rsid w:val="00654065"/>
    <w:rsid w:val="00662C7D"/>
    <w:rsid w:val="00665CE3"/>
    <w:rsid w:val="0069001F"/>
    <w:rsid w:val="00696CAC"/>
    <w:rsid w:val="006A6405"/>
    <w:rsid w:val="006B2875"/>
    <w:rsid w:val="006C11CA"/>
    <w:rsid w:val="006D2C93"/>
    <w:rsid w:val="006E0F33"/>
    <w:rsid w:val="00700A2F"/>
    <w:rsid w:val="007201DC"/>
    <w:rsid w:val="00721674"/>
    <w:rsid w:val="0072330A"/>
    <w:rsid w:val="0074622B"/>
    <w:rsid w:val="007647CD"/>
    <w:rsid w:val="00791B8E"/>
    <w:rsid w:val="00794E2A"/>
    <w:rsid w:val="00796324"/>
    <w:rsid w:val="007B7D29"/>
    <w:rsid w:val="007E62C1"/>
    <w:rsid w:val="007F1077"/>
    <w:rsid w:val="00810137"/>
    <w:rsid w:val="00816DB5"/>
    <w:rsid w:val="008724BB"/>
    <w:rsid w:val="008876C3"/>
    <w:rsid w:val="00892BD2"/>
    <w:rsid w:val="0089337A"/>
    <w:rsid w:val="008B2974"/>
    <w:rsid w:val="008B4BEA"/>
    <w:rsid w:val="008E7B71"/>
    <w:rsid w:val="008F2697"/>
    <w:rsid w:val="0090083E"/>
    <w:rsid w:val="00920EDA"/>
    <w:rsid w:val="00936455"/>
    <w:rsid w:val="009412B4"/>
    <w:rsid w:val="00955BC7"/>
    <w:rsid w:val="0096527B"/>
    <w:rsid w:val="00966738"/>
    <w:rsid w:val="00980404"/>
    <w:rsid w:val="00985594"/>
    <w:rsid w:val="0099542C"/>
    <w:rsid w:val="009A2565"/>
    <w:rsid w:val="009D5F69"/>
    <w:rsid w:val="009E1313"/>
    <w:rsid w:val="009E244E"/>
    <w:rsid w:val="00A02472"/>
    <w:rsid w:val="00A0267B"/>
    <w:rsid w:val="00A60323"/>
    <w:rsid w:val="00A61F2B"/>
    <w:rsid w:val="00A9126A"/>
    <w:rsid w:val="00A91358"/>
    <w:rsid w:val="00A93CC3"/>
    <w:rsid w:val="00AA14E6"/>
    <w:rsid w:val="00AB18B7"/>
    <w:rsid w:val="00AC2788"/>
    <w:rsid w:val="00AC7137"/>
    <w:rsid w:val="00AD7166"/>
    <w:rsid w:val="00AE6081"/>
    <w:rsid w:val="00AF44E7"/>
    <w:rsid w:val="00B072A5"/>
    <w:rsid w:val="00B07EB3"/>
    <w:rsid w:val="00B1222A"/>
    <w:rsid w:val="00B1606A"/>
    <w:rsid w:val="00B240FD"/>
    <w:rsid w:val="00B53265"/>
    <w:rsid w:val="00B65510"/>
    <w:rsid w:val="00B65E02"/>
    <w:rsid w:val="00B86AD1"/>
    <w:rsid w:val="00BC3DE8"/>
    <w:rsid w:val="00BF238A"/>
    <w:rsid w:val="00C03320"/>
    <w:rsid w:val="00C22322"/>
    <w:rsid w:val="00C53C2F"/>
    <w:rsid w:val="00C55B3E"/>
    <w:rsid w:val="00C81E1B"/>
    <w:rsid w:val="00CA69E0"/>
    <w:rsid w:val="00CC521E"/>
    <w:rsid w:val="00D06E18"/>
    <w:rsid w:val="00D10289"/>
    <w:rsid w:val="00D16B24"/>
    <w:rsid w:val="00D17B85"/>
    <w:rsid w:val="00D467AD"/>
    <w:rsid w:val="00D55DEF"/>
    <w:rsid w:val="00D7548A"/>
    <w:rsid w:val="00D85B8C"/>
    <w:rsid w:val="00D90632"/>
    <w:rsid w:val="00DA2013"/>
    <w:rsid w:val="00DB2FA4"/>
    <w:rsid w:val="00DD6A5F"/>
    <w:rsid w:val="00DE22D2"/>
    <w:rsid w:val="00E01C24"/>
    <w:rsid w:val="00E172BA"/>
    <w:rsid w:val="00E44D34"/>
    <w:rsid w:val="00E55E71"/>
    <w:rsid w:val="00E63427"/>
    <w:rsid w:val="00E80581"/>
    <w:rsid w:val="00EA3B90"/>
    <w:rsid w:val="00EA6E85"/>
    <w:rsid w:val="00ED4D8D"/>
    <w:rsid w:val="00EF7118"/>
    <w:rsid w:val="00EF7226"/>
    <w:rsid w:val="00F1644B"/>
    <w:rsid w:val="00F33CA7"/>
    <w:rsid w:val="00F37FB9"/>
    <w:rsid w:val="00F424E8"/>
    <w:rsid w:val="00F46098"/>
    <w:rsid w:val="00F53932"/>
    <w:rsid w:val="00F539AB"/>
    <w:rsid w:val="00F75727"/>
    <w:rsid w:val="00F80108"/>
    <w:rsid w:val="00F8024B"/>
    <w:rsid w:val="00F908F1"/>
    <w:rsid w:val="00FB099F"/>
    <w:rsid w:val="00FC0907"/>
    <w:rsid w:val="00FC45C6"/>
    <w:rsid w:val="00FD69A6"/>
    <w:rsid w:val="00FF16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BF794"/>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semiHidden/>
    <w:unhideWhenUsed/>
    <w:rsid w:val="009E244E"/>
    <w:pPr>
      <w:spacing w:after="120"/>
    </w:pPr>
  </w:style>
  <w:style w:type="character" w:customStyle="1" w:styleId="a6">
    <w:name w:val="Основной текст Знак"/>
    <w:basedOn w:val="a1"/>
    <w:link w:val="a0"/>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 w:type="character" w:customStyle="1" w:styleId="FontStyle28">
    <w:name w:val="Font Style28"/>
    <w:basedOn w:val="a1"/>
    <w:uiPriority w:val="99"/>
    <w:rsid w:val="000E22E0"/>
    <w:rPr>
      <w:rFonts w:ascii="Times New Roman" w:hAnsi="Times New Roman" w:cs="Times New Roman" w:hint="default"/>
      <w:sz w:val="20"/>
      <w:szCs w:val="20"/>
    </w:rPr>
  </w:style>
  <w:style w:type="table" w:customStyle="1" w:styleId="11">
    <w:name w:val="Сетка таблицы1"/>
    <w:basedOn w:val="a2"/>
    <w:next w:val="a9"/>
    <w:uiPriority w:val="59"/>
    <w:rsid w:val="000E2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255745">
      <w:bodyDiv w:val="1"/>
      <w:marLeft w:val="0"/>
      <w:marRight w:val="0"/>
      <w:marTop w:val="0"/>
      <w:marBottom w:val="0"/>
      <w:divBdr>
        <w:top w:val="none" w:sz="0" w:space="0" w:color="auto"/>
        <w:left w:val="none" w:sz="0" w:space="0" w:color="auto"/>
        <w:bottom w:val="none" w:sz="0" w:space="0" w:color="auto"/>
        <w:right w:val="none" w:sz="0" w:space="0" w:color="auto"/>
      </w:divBdr>
    </w:div>
    <w:div w:id="126900322">
      <w:bodyDiv w:val="1"/>
      <w:marLeft w:val="0"/>
      <w:marRight w:val="0"/>
      <w:marTop w:val="0"/>
      <w:marBottom w:val="0"/>
      <w:divBdr>
        <w:top w:val="none" w:sz="0" w:space="0" w:color="auto"/>
        <w:left w:val="none" w:sz="0" w:space="0" w:color="auto"/>
        <w:bottom w:val="none" w:sz="0" w:space="0" w:color="auto"/>
        <w:right w:val="none" w:sz="0" w:space="0" w:color="auto"/>
      </w:divBdr>
    </w:div>
    <w:div w:id="140537116">
      <w:bodyDiv w:val="1"/>
      <w:marLeft w:val="0"/>
      <w:marRight w:val="0"/>
      <w:marTop w:val="0"/>
      <w:marBottom w:val="0"/>
      <w:divBdr>
        <w:top w:val="none" w:sz="0" w:space="0" w:color="auto"/>
        <w:left w:val="none" w:sz="0" w:space="0" w:color="auto"/>
        <w:bottom w:val="none" w:sz="0" w:space="0" w:color="auto"/>
        <w:right w:val="none" w:sz="0" w:space="0" w:color="auto"/>
      </w:divBdr>
    </w:div>
    <w:div w:id="290594869">
      <w:bodyDiv w:val="1"/>
      <w:marLeft w:val="0"/>
      <w:marRight w:val="0"/>
      <w:marTop w:val="0"/>
      <w:marBottom w:val="0"/>
      <w:divBdr>
        <w:top w:val="none" w:sz="0" w:space="0" w:color="auto"/>
        <w:left w:val="none" w:sz="0" w:space="0" w:color="auto"/>
        <w:bottom w:val="none" w:sz="0" w:space="0" w:color="auto"/>
        <w:right w:val="none" w:sz="0" w:space="0" w:color="auto"/>
      </w:divBdr>
    </w:div>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863323826">
      <w:bodyDiv w:val="1"/>
      <w:marLeft w:val="0"/>
      <w:marRight w:val="0"/>
      <w:marTop w:val="0"/>
      <w:marBottom w:val="0"/>
      <w:divBdr>
        <w:top w:val="none" w:sz="0" w:space="0" w:color="auto"/>
        <w:left w:val="none" w:sz="0" w:space="0" w:color="auto"/>
        <w:bottom w:val="none" w:sz="0" w:space="0" w:color="auto"/>
        <w:right w:val="none" w:sz="0" w:space="0" w:color="auto"/>
      </w:divBdr>
    </w:div>
    <w:div w:id="101052047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41200764">
      <w:bodyDiv w:val="1"/>
      <w:marLeft w:val="0"/>
      <w:marRight w:val="0"/>
      <w:marTop w:val="0"/>
      <w:marBottom w:val="0"/>
      <w:divBdr>
        <w:top w:val="none" w:sz="0" w:space="0" w:color="auto"/>
        <w:left w:val="none" w:sz="0" w:space="0" w:color="auto"/>
        <w:bottom w:val="none" w:sz="0" w:space="0" w:color="auto"/>
        <w:right w:val="none" w:sz="0" w:space="0" w:color="auto"/>
      </w:divBdr>
    </w:div>
    <w:div w:id="1486510182">
      <w:bodyDiv w:val="1"/>
      <w:marLeft w:val="0"/>
      <w:marRight w:val="0"/>
      <w:marTop w:val="0"/>
      <w:marBottom w:val="0"/>
      <w:divBdr>
        <w:top w:val="none" w:sz="0" w:space="0" w:color="auto"/>
        <w:left w:val="none" w:sz="0" w:space="0" w:color="auto"/>
        <w:bottom w:val="none" w:sz="0" w:space="0" w:color="auto"/>
        <w:right w:val="none" w:sz="0" w:space="0" w:color="auto"/>
      </w:divBdr>
    </w:div>
    <w:div w:id="15452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6FBED-221B-4F8B-9005-4182AC30A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6</Pages>
  <Words>2377</Words>
  <Characters>13551</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58</cp:revision>
  <cp:lastPrinted>2022-12-21T12:44:00Z</cp:lastPrinted>
  <dcterms:created xsi:type="dcterms:W3CDTF">2021-09-28T11:20:00Z</dcterms:created>
  <dcterms:modified xsi:type="dcterms:W3CDTF">2022-12-21T12:47:00Z</dcterms:modified>
</cp:coreProperties>
</file>