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EAC9F" w14:textId="5CDCCF24" w:rsidR="0071140A" w:rsidRPr="00714954" w:rsidRDefault="001E6A6D" w:rsidP="000E1F1A">
      <w:pPr>
        <w:pStyle w:val="Heading1"/>
        <w:spacing w:line="276" w:lineRule="auto"/>
        <w:rPr>
          <w:rFonts w:ascii="PermianSerifTypeface" w:hAnsi="PermianSerifTypeface"/>
          <w:sz w:val="22"/>
          <w:szCs w:val="22"/>
        </w:rPr>
      </w:pPr>
      <w:r w:rsidRPr="00714954">
        <w:rPr>
          <w:rFonts w:ascii="PermianSerifTypeface" w:hAnsi="PermianSerifTypeface"/>
          <w:sz w:val="22"/>
          <w:szCs w:val="22"/>
        </w:rPr>
        <w:t>ANUNȚ</w:t>
      </w:r>
      <w:r w:rsidR="0071140A" w:rsidRPr="00714954">
        <w:rPr>
          <w:rFonts w:ascii="PermianSerifTypeface" w:hAnsi="PermianSerifTypeface"/>
          <w:sz w:val="22"/>
          <w:szCs w:val="22"/>
        </w:rPr>
        <w:t xml:space="preserve"> DE PARTICIPARE</w:t>
      </w:r>
    </w:p>
    <w:p w14:paraId="12C106FD" w14:textId="4CE559C7" w:rsidR="0071140A" w:rsidRPr="00714954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la procedura de achiziție de valoare mică</w:t>
      </w:r>
    </w:p>
    <w:p w14:paraId="3407CF4D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714954">
        <w:rPr>
          <w:rFonts w:ascii="PermianSerifTypeface" w:hAnsi="PermianSerifTypeface" w:cs="Times New Roman"/>
          <w:b/>
          <w:i/>
          <w:sz w:val="22"/>
        </w:rPr>
        <w:t>Banca Națională a Moldovei</w:t>
      </w:r>
    </w:p>
    <w:p w14:paraId="2AA89DEE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714954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714954" w:rsidRDefault="00324226" w:rsidP="00C81B5D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714954">
        <w:rPr>
          <w:rFonts w:ascii="PermianSerifTypeface" w:hAnsi="PermianSerifTypeface" w:cs="Times New Roman"/>
          <w:b/>
          <w:i/>
          <w:sz w:val="22"/>
        </w:rPr>
        <w:t>Valoare mică</w:t>
      </w:r>
    </w:p>
    <w:p w14:paraId="21BF8EF3" w14:textId="42CE9C03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bookmarkStart w:id="0" w:name="_Hlk102569988"/>
      <w:r w:rsidR="005E5F09" w:rsidRPr="005E5F09"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  <w:t>Mașini de banderolat bancnote</w:t>
      </w:r>
      <w:bookmarkEnd w:id="0"/>
    </w:p>
    <w:p w14:paraId="4CDBD1CD" w14:textId="3950C1B3" w:rsidR="0071140A" w:rsidRPr="005E5F09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hAnsi="PermianSerifTypeface" w:cs="Times New Roman"/>
          <w:b/>
          <w:i/>
          <w:iCs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28723B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2C5B31" w:rsidRPr="002C5B31"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  <w:t>42900000-5</w:t>
      </w:r>
    </w:p>
    <w:p w14:paraId="49B8574F" w14:textId="1BC50DA6" w:rsidR="00E122B9" w:rsidRPr="00714954" w:rsidRDefault="0071140A" w:rsidP="00C81B5D">
      <w:pPr>
        <w:spacing w:before="120" w:after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ul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anunț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 în scopul achiziționării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5E5F09">
        <w:rPr>
          <w:rFonts w:ascii="PermianSerifTypeface" w:eastAsia="Times New Roman" w:hAnsi="PermianSerifTypeface" w:cs="Times New Roman"/>
          <w:sz w:val="22"/>
          <w:lang w:eastAsia="ru-RU"/>
        </w:rPr>
        <w:t>m</w:t>
      </w:r>
      <w:r w:rsidR="005E5F09" w:rsidRPr="005E5F09">
        <w:rPr>
          <w:rFonts w:ascii="PermianSerifTypeface" w:eastAsia="Times New Roman" w:hAnsi="PermianSerifTypeface" w:cs="Times New Roman"/>
          <w:sz w:val="22"/>
          <w:lang w:eastAsia="ru-RU"/>
        </w:rPr>
        <w:t>așini</w:t>
      </w:r>
      <w:r w:rsidR="005E5F09">
        <w:rPr>
          <w:rFonts w:ascii="PermianSerifTypeface" w:eastAsia="Times New Roman" w:hAnsi="PermianSerifTypeface" w:cs="Times New Roman"/>
          <w:sz w:val="22"/>
          <w:lang w:eastAsia="ru-RU"/>
        </w:rPr>
        <w:t>lor</w:t>
      </w:r>
      <w:r w:rsidR="005E5F09" w:rsidRPr="005E5F09">
        <w:rPr>
          <w:rFonts w:ascii="PermianSerifTypeface" w:eastAsia="Times New Roman" w:hAnsi="PermianSerifTypeface" w:cs="Times New Roman"/>
          <w:sz w:val="22"/>
          <w:lang w:eastAsia="ru-RU"/>
        </w:rPr>
        <w:t xml:space="preserve"> de banderolat bancnote</w:t>
      </w:r>
      <w:r w:rsidRPr="00714954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,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714954">
        <w:rPr>
          <w:rFonts w:ascii="PermianSerifTypeface" w:hAnsi="PermianSerifTypeface" w:cs="Times New Roman"/>
          <w:i/>
          <w:sz w:val="22"/>
        </w:rPr>
        <w:t xml:space="preserve">Băncii Naționale a Moldovei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324226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7C5C9DE9" w:rsidR="0071140A" w:rsidRPr="00714954" w:rsidRDefault="0029661F" w:rsidP="0029661F">
      <w:pPr>
        <w:spacing w:before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="002C1E82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ul 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invită operatorii economici interesați, care îi pot satisface necesitățile, să participe la procedura de achiziție privind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livrarea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bunuri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pPr w:leftFromText="180" w:rightFromText="180" w:vertAnchor="text" w:horzAnchor="margin" w:tblpY="425"/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1417"/>
        <w:gridCol w:w="709"/>
        <w:gridCol w:w="851"/>
        <w:gridCol w:w="5670"/>
        <w:gridCol w:w="8"/>
      </w:tblGrid>
      <w:tr w:rsidR="00B93C22" w:rsidRPr="00FD5BCA" w14:paraId="7CFC87E6" w14:textId="77777777" w:rsidTr="00A9520F">
        <w:trPr>
          <w:gridAfter w:val="1"/>
          <w:wAfter w:w="8" w:type="dxa"/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283F38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0E29E1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694ABE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bunurilor</w:t>
            </w:r>
          </w:p>
          <w:p w14:paraId="72654917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1F10A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78E5DF" w14:textId="77777777" w:rsidR="00B93C22" w:rsidRPr="00FD5BCA" w:rsidRDefault="00B93C22" w:rsidP="00A9520F">
            <w:pPr>
              <w:spacing w:after="0"/>
              <w:ind w:left="-100" w:right="-105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1782AB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Specificarea tehnică deplină s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olicitată</w:t>
            </w:r>
          </w:p>
        </w:tc>
      </w:tr>
      <w:tr w:rsidR="00B93C22" w:rsidRPr="00FD5BCA" w14:paraId="51E93F76" w14:textId="77777777" w:rsidTr="00A9520F">
        <w:trPr>
          <w:trHeight w:val="430"/>
        </w:trPr>
        <w:tc>
          <w:tcPr>
            <w:tcW w:w="100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8214" w14:textId="2929BB90" w:rsidR="00B93C22" w:rsidRPr="00FD5BCA" w:rsidRDefault="00B93C22" w:rsidP="00F77A2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Lot: </w:t>
            </w:r>
            <w:r w:rsidR="005E5F09">
              <w:t xml:space="preserve"> </w:t>
            </w:r>
            <w:r w:rsidR="005E5F09" w:rsidRPr="005E5F09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Mașini de banderolat bancnote</w:t>
            </w:r>
          </w:p>
        </w:tc>
      </w:tr>
      <w:tr w:rsidR="00B93C22" w:rsidRPr="00FD5BCA" w14:paraId="31C96021" w14:textId="77777777" w:rsidTr="00A9520F">
        <w:trPr>
          <w:gridAfter w:val="1"/>
          <w:wAfter w:w="8" w:type="dxa"/>
          <w:cantSplit/>
          <w:trHeight w:val="841"/>
        </w:trPr>
        <w:tc>
          <w:tcPr>
            <w:tcW w:w="704" w:type="dxa"/>
            <w:shd w:val="clear" w:color="auto" w:fill="auto"/>
            <w:vAlign w:val="center"/>
          </w:tcPr>
          <w:p w14:paraId="7C3477FE" w14:textId="5D57521D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03EC3B38" w14:textId="31EDFF52" w:rsidR="00B93C22" w:rsidRPr="00FD5BCA" w:rsidRDefault="002C5B31" w:rsidP="00F77A2A">
            <w:pPr>
              <w:spacing w:after="0"/>
              <w:ind w:left="113" w:right="113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C5B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42900000-5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A89535" w14:textId="1EEBA51B" w:rsidR="00B93C22" w:rsidRPr="00B93C22" w:rsidRDefault="005E5F09" w:rsidP="00B93C22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/>
                <w:bCs/>
                <w:i/>
                <w:sz w:val="22"/>
              </w:rPr>
            </w:pPr>
            <w:r w:rsidRPr="005E5F09">
              <w:rPr>
                <w:rFonts w:ascii="PermianSerifTypeface" w:eastAsia="Times New Roman" w:hAnsi="PermianSerifTypeface"/>
                <w:bCs/>
                <w:i/>
                <w:sz w:val="22"/>
              </w:rPr>
              <w:t>Mașini de banderolat bancnote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70DF22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2CDCC5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94A225F" w14:textId="57973365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Mașini de banderolat bancnote cu banderola de hârtie termosudabilă, având următoarele caracteristici: </w:t>
            </w:r>
          </w:p>
          <w:p w14:paraId="4C1558E6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Mașina cât și părțile componente ale acesteia se solicită a fi executate din metal inoxidabil și/sau acoperit cu vopsea rezistentă la coroziune. Dotat cu panou de comandă cu indicator (display LED) prin intermediul căruia va fi posibilă vizualizarea/presetarea temperaturii de sudare și modificarea setărilor de banderolare. Totodată echipamentul să poată fi setat pentru efectuarea procedeului de banderolare în regim manual sau automat.</w:t>
            </w:r>
          </w:p>
          <w:p w14:paraId="6A0046D8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-</w:t>
            </w: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ab/>
              <w:t>Mașina va fi predestinată</w:t>
            </w:r>
          </w:p>
          <w:p w14:paraId="27AABDC3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pentru lucru Intensiv. </w:t>
            </w:r>
          </w:p>
          <w:p w14:paraId="5C3EADE4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- Viteza de banderolare: minimum 24-25 de cicluri pe minut.</w:t>
            </w:r>
          </w:p>
          <w:p w14:paraId="6BA1EBAD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- Greutatea mașinii de banderolat: maxim 20 kg.</w:t>
            </w:r>
          </w:p>
          <w:p w14:paraId="3DDB429C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- Gabaritele orientative a mașinii de banderolat bancnote: 215 mm (Lăț) x 320 mm (Lung) x 240 mm (În), înălțimea extensiilor reglabile 140 mm.   </w:t>
            </w:r>
          </w:p>
          <w:p w14:paraId="1F9730C4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- Tipul banderolei:  Banderola de hârtie, acoperită cu un strat de polietilenă, predestinată pentru a fi utilizată la mașina de banderolat are lățimea de 40 mm, diametrul extern a rolei cu banderolă fiind în limitele 170-180 mm. </w:t>
            </w:r>
          </w:p>
          <w:p w14:paraId="06369DBB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- Gabaritele produsului care urmează a fi banderolat:</w:t>
            </w:r>
          </w:p>
          <w:p w14:paraId="784DD031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- Lățime în intervalul 40 – 200 mm</w:t>
            </w:r>
          </w:p>
          <w:p w14:paraId="5C38F005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- Înălțime în intervalul 5 – 140 mm </w:t>
            </w:r>
          </w:p>
          <w:p w14:paraId="0F5CD25A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-  Mașina urmează a fi conectată la sursa de curent electric 220v/230v, 50 Hz/60Hz. </w:t>
            </w:r>
          </w:p>
          <w:p w14:paraId="76FE74B3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- Termen de garanție – minimum 24 luni de la semnarea actului de predare-primire și testare a bunurilor.</w:t>
            </w:r>
          </w:p>
          <w:p w14:paraId="1ACFE519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Fiecare mașină livrată va fi însoțită obligatoriu de manual de utilizare pe suport de hârtie sau electronic.</w:t>
            </w:r>
          </w:p>
          <w:p w14:paraId="3494C37A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Condiții de garanții:</w:t>
            </w:r>
          </w:p>
          <w:p w14:paraId="4A1BFF87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Pe perioada de garanţie, Furnizorul se obligă:</w:t>
            </w:r>
          </w:p>
          <w:p w14:paraId="2F26C093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lastRenderedPageBreak/>
              <w:t>a) să efectueze setarea și testarea bunului la sediul Cumpărătorului de către un reprezentant calificat și să informeze  despre condițiile de exploatare corectă;</w:t>
            </w:r>
          </w:p>
          <w:p w14:paraId="7CB69BC5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b) să asigure constatarea (diagnosticarea) unei defecţiuni în maxim 4 ore (în zilele de lucru, intervalul de timp 08:00 – 17:00, iar în cazul în care la necesitatea Cumpărătorului executarea lucrărilor de diagnosticare se efectuează în orele /zilele nelucrătoare, termenul de diagnosticare poate fi extins până la 5 zile lucrătoare);</w:t>
            </w:r>
          </w:p>
          <w:p w14:paraId="0482C2A4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c) în perioada de garanție Furnizorul va înlocui și va repune în funcțiune părțile componente defecte (în maxim 20 zile lucrătoare de la sesizare), pe cheltuiala sa;                                          </w:t>
            </w:r>
          </w:p>
          <w:p w14:paraId="2771BA9D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d)  pe întreaga perioadă de garanție Furnizorul va avea disponibilă o echipă tehnică capabilă să intervină în cazul defectiunilor în termen maxim de 5 zile;</w:t>
            </w:r>
          </w:p>
          <w:p w14:paraId="4CD21055" w14:textId="5110D2E1" w:rsidR="00B93C22" w:rsidRPr="00350031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e) furnizorul va suporta toate cheltuielile ocazionate de înlocuire a componentelor în perioada de garanție.</w:t>
            </w: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ab/>
            </w:r>
          </w:p>
        </w:tc>
      </w:tr>
    </w:tbl>
    <w:p w14:paraId="7B425788" w14:textId="77777777" w:rsidR="00A73BAC" w:rsidRPr="00714954" w:rsidRDefault="00A73BAC" w:rsidP="00A73BAC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</w:p>
    <w:p w14:paraId="758B2FF4" w14:textId="5B055716" w:rsidR="00921BDF" w:rsidRPr="00F557DC" w:rsidRDefault="00460DBF" w:rsidP="00F557DC">
      <w:pPr>
        <w:pStyle w:val="ListParagraph"/>
        <w:numPr>
          <w:ilvl w:val="0"/>
          <w:numId w:val="1"/>
        </w:numPr>
        <w:tabs>
          <w:tab w:val="right" w:pos="9531"/>
        </w:tabs>
        <w:spacing w:after="0"/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</w:pPr>
      <w:r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</w:t>
      </w:r>
      <w:r w:rsidR="00B86184"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>livrare</w:t>
      </w:r>
      <w:r w:rsidR="0071140A"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solicitat:</w:t>
      </w:r>
      <w:r w:rsidR="005A226C"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Livrarea bunurilor </w:t>
      </w:r>
      <w:r w:rsidR="00B86184" w:rsidRPr="00F557DC">
        <w:rPr>
          <w:rFonts w:ascii="PermianSerifTypeface" w:eastAsia="Times New Roman" w:hAnsi="PermianSerifTypeface" w:cs="Times New Roman"/>
          <w:i/>
          <w:iCs/>
          <w:noProof/>
          <w:sz w:val="22"/>
        </w:rPr>
        <w:t xml:space="preserve">se va efectua de către </w:t>
      </w:r>
      <w:r w:rsidR="00B46C1F" w:rsidRPr="00F557DC">
        <w:rPr>
          <w:rFonts w:ascii="PermianSerifTypeface" w:eastAsia="Times New Roman" w:hAnsi="PermianSerifTypeface" w:cs="Times New Roman"/>
          <w:i/>
          <w:iCs/>
          <w:noProof/>
          <w:sz w:val="22"/>
        </w:rPr>
        <w:t>Furnizor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, la adresa</w:t>
      </w:r>
      <w:r w:rsidR="00FE6B76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Cumpărătorului: 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</w:rPr>
        <w:t>MD-2005, mun. Chişinău, bd. Grigore Vieru 1, BANCA NAŢIONALĂ A MOLDOVEI,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</w:t>
      </w:r>
      <w:r w:rsidR="005E5F09" w:rsidRP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n termen de </w:t>
      </w:r>
      <w:r w:rsidR="008125E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9</w:t>
      </w:r>
      <w:r w:rsidR="008125E0" w:rsidRP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0 </w:t>
      </w:r>
      <w:r w:rsidR="005E5F09" w:rsidRP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zile lucrătoare, care curg din următoare</w:t>
      </w:r>
      <w:r w:rsidR="008125E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a</w:t>
      </w:r>
      <w:r w:rsidR="005E5F09" w:rsidRP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zi a </w:t>
      </w:r>
      <w:r w:rsidR="008125E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semnării contractului</w:t>
      </w:r>
      <w:r w:rsidR="00F557DC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.</w:t>
      </w:r>
      <w:r w:rsidR="008125E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Furnizorul poate propune alt termen de livrare cu  includerea motivului argumentat.</w:t>
      </w:r>
    </w:p>
    <w:p w14:paraId="4C65D8A7" w14:textId="77777777" w:rsidR="00AC555D" w:rsidRPr="00714954" w:rsidRDefault="00AC555D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5E9E1EC8" w14:textId="3CE16F8D" w:rsidR="0071140A" w:rsidRPr="00714954" w:rsidRDefault="00460DBF" w:rsidP="00884297">
      <w:pPr>
        <w:pStyle w:val="ListParagraph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Achitarea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plății pentru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Bunuril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e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livrate de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Furnizor</w:t>
      </w:r>
      <w:r w:rsidR="00B46C1F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și recepționate de către Cumpărător se efectuează în baza Actului de predare primire, semnat de către reprezentanții ambelor</w:t>
      </w:r>
      <w:r w:rsidR="003E06B8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3E06B8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Părți</w:t>
      </w:r>
      <w:r w:rsidR="003E06B8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, a </w:t>
      </w:r>
      <w:r w:rsidR="003E06B8">
        <w:rPr>
          <w:rFonts w:ascii="PermianSerifTypeface" w:eastAsia="Times New Roman" w:hAnsi="PermianSerifTypeface" w:cs="Times New Roman"/>
          <w:i/>
          <w:iCs/>
          <w:sz w:val="22"/>
          <w:lang w:val="ro-MD" w:eastAsia="ru-RU"/>
        </w:rPr>
        <w:t>Certificatului de garanție</w:t>
      </w:r>
      <w:r w:rsidR="003E06B8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42CC5">
        <w:rPr>
          <w:rFonts w:ascii="PermianSerifTypeface" w:eastAsia="Times New Roman" w:hAnsi="PermianSerifTypeface" w:cs="Times New Roman"/>
          <w:i/>
          <w:iCs/>
          <w:sz w:val="22"/>
          <w:lang w:val="ro-MD" w:eastAsia="ru-RU"/>
        </w:rPr>
        <w:t>și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a facturii fiscale electronice prezentate de către</w:t>
      </w:r>
      <w:r w:rsidR="001E1CC3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Furnizor</w:t>
      </w:r>
      <w:r w:rsidR="00B42CC5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,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termen de 10 zile lucrătoare din data recepționării și acceptării acestora de către Cumpărător.</w:t>
      </w:r>
    </w:p>
    <w:p w14:paraId="730FCBE6" w14:textId="77777777" w:rsidR="0071140A" w:rsidRPr="00714954" w:rsidRDefault="0071140A" w:rsidP="001E6A6D">
      <w:pPr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529C5E81" w:rsidR="0071140A" w:rsidRPr="00714954" w:rsidRDefault="00460DBF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Documentele/cerinţele de calificare pentru operatorii economici includ următoarele:</w:t>
      </w:r>
    </w:p>
    <w:tbl>
      <w:tblPr>
        <w:tblStyle w:val="GrilTabel1"/>
        <w:tblW w:w="9493" w:type="dxa"/>
        <w:tblLayout w:type="fixed"/>
        <w:tblLook w:val="04A0" w:firstRow="1" w:lastRow="0" w:firstColumn="1" w:lastColumn="0" w:noHBand="0" w:noVBand="1"/>
      </w:tblPr>
      <w:tblGrid>
        <w:gridCol w:w="587"/>
        <w:gridCol w:w="2527"/>
        <w:gridCol w:w="4678"/>
        <w:gridCol w:w="1701"/>
      </w:tblGrid>
      <w:tr w:rsidR="00863136" w:rsidRPr="00714954" w14:paraId="4C618B66" w14:textId="77777777" w:rsidTr="00C8326B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36EAA73A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527" w:type="dxa"/>
            <w:shd w:val="clear" w:color="auto" w:fill="D9D9D9" w:themeFill="background1" w:themeFillShade="D9"/>
            <w:vAlign w:val="center"/>
          </w:tcPr>
          <w:p w14:paraId="631E1C22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152A29CF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D929B6E" w14:textId="77777777" w:rsidR="00863136" w:rsidRPr="00714954" w:rsidRDefault="00863136" w:rsidP="00B46C1F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863136" w:rsidRPr="00714954" w14:paraId="79B37981" w14:textId="77777777" w:rsidTr="00C8326B">
        <w:trPr>
          <w:trHeight w:val="439"/>
        </w:trPr>
        <w:tc>
          <w:tcPr>
            <w:tcW w:w="587" w:type="dxa"/>
            <w:vAlign w:val="center"/>
          </w:tcPr>
          <w:p w14:paraId="552DA9FC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527" w:type="dxa"/>
            <w:vAlign w:val="center"/>
          </w:tcPr>
          <w:p w14:paraId="53DF11E5" w14:textId="6A1EAF2E" w:rsidR="00863136" w:rsidRPr="00714954" w:rsidRDefault="00863136" w:rsidP="00B46C1F">
            <w:pPr>
              <w:spacing w:after="0"/>
              <w:ind w:firstLine="2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hAnsi="PermianSerifTypeface"/>
                <w:bCs/>
                <w:sz w:val="22"/>
              </w:rPr>
              <w:t xml:space="preserve">Oferta, care va include specificații tehnice </w:t>
            </w:r>
            <w:r w:rsidR="00FE6B76">
              <w:rPr>
                <w:rFonts w:ascii="PermianSerifTypeface" w:hAnsi="PermianSerifTypeface"/>
                <w:bCs/>
                <w:sz w:val="22"/>
              </w:rPr>
              <w:t>ș</w:t>
            </w:r>
            <w:r w:rsidR="00FE6B76" w:rsidRPr="00714954">
              <w:rPr>
                <w:rFonts w:ascii="PermianSerifTypeface" w:hAnsi="PermianSerifTypeface"/>
                <w:bCs/>
                <w:sz w:val="22"/>
              </w:rPr>
              <w:t xml:space="preserve">i </w:t>
            </w:r>
            <w:r w:rsidRPr="00714954">
              <w:rPr>
                <w:rFonts w:ascii="PermianSerifTypeface" w:hAnsi="PermianSerifTypeface"/>
                <w:bCs/>
                <w:sz w:val="22"/>
              </w:rPr>
              <w:t>specificații de preț</w:t>
            </w:r>
          </w:p>
        </w:tc>
        <w:tc>
          <w:tcPr>
            <w:tcW w:w="4678" w:type="dxa"/>
            <w:vAlign w:val="center"/>
          </w:tcPr>
          <w:p w14:paraId="2FBE66DE" w14:textId="4F5CA318" w:rsidR="001761B1" w:rsidRPr="00714954" w:rsidRDefault="005D644C" w:rsidP="00D71902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nr.1 și Anexa nr.2 </w:t>
            </w:r>
          </w:p>
        </w:tc>
        <w:tc>
          <w:tcPr>
            <w:tcW w:w="1701" w:type="dxa"/>
            <w:vAlign w:val="center"/>
          </w:tcPr>
          <w:p w14:paraId="367D22F9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A369C5F" w14:textId="77777777" w:rsidTr="00C8326B">
        <w:trPr>
          <w:trHeight w:val="683"/>
        </w:trPr>
        <w:tc>
          <w:tcPr>
            <w:tcW w:w="587" w:type="dxa"/>
            <w:vAlign w:val="center"/>
          </w:tcPr>
          <w:p w14:paraId="75493BE7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2527" w:type="dxa"/>
            <w:vAlign w:val="center"/>
          </w:tcPr>
          <w:p w14:paraId="158BF871" w14:textId="77777777" w:rsidR="00863136" w:rsidRPr="00714954" w:rsidRDefault="00863136" w:rsidP="00A46266">
            <w:pPr>
              <w:spacing w:after="0"/>
              <w:ind w:firstLine="0"/>
              <w:jc w:val="left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bCs/>
                <w:sz w:val="22"/>
              </w:rPr>
              <w:t>Date despre operatorul economic</w:t>
            </w:r>
          </w:p>
        </w:tc>
        <w:tc>
          <w:tcPr>
            <w:tcW w:w="4678" w:type="dxa"/>
            <w:vAlign w:val="center"/>
          </w:tcPr>
          <w:p w14:paraId="35C6D3B4" w14:textId="77777777" w:rsidR="00863136" w:rsidRPr="00714954" w:rsidRDefault="00863136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nr.3 </w:t>
            </w:r>
          </w:p>
        </w:tc>
        <w:tc>
          <w:tcPr>
            <w:tcW w:w="1701" w:type="dxa"/>
            <w:vAlign w:val="center"/>
          </w:tcPr>
          <w:p w14:paraId="50B6A722" w14:textId="111C27B4" w:rsidR="00863136" w:rsidRPr="00714954" w:rsidRDefault="00863136" w:rsidP="00122AF7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7E0F508D" w14:textId="77777777" w:rsidTr="00C8326B">
        <w:trPr>
          <w:trHeight w:val="439"/>
        </w:trPr>
        <w:tc>
          <w:tcPr>
            <w:tcW w:w="587" w:type="dxa"/>
            <w:vAlign w:val="center"/>
          </w:tcPr>
          <w:p w14:paraId="6C1993E5" w14:textId="45A4AF9D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2527" w:type="dxa"/>
            <w:vAlign w:val="center"/>
          </w:tcPr>
          <w:p w14:paraId="6B282379" w14:textId="4E49FB25" w:rsidR="00863136" w:rsidRPr="00714954" w:rsidRDefault="00863136" w:rsidP="00D7190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color w:val="000000"/>
                <w:sz w:val="22"/>
              </w:rPr>
            </w:pPr>
            <w:r w:rsidRPr="00714954">
              <w:rPr>
                <w:rFonts w:ascii="PermianSerifTypeface" w:hAnsi="PermianSerifTypeface"/>
                <w:color w:val="000000"/>
                <w:sz w:val="22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678" w:type="dxa"/>
            <w:vAlign w:val="center"/>
          </w:tcPr>
          <w:p w14:paraId="7DE5D961" w14:textId="30C28C05" w:rsidR="00863136" w:rsidRPr="00714954" w:rsidRDefault="00713D21" w:rsidP="00C8326B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Theme="minorEastAsia" w:hAnsi="PermianSerifTypeface"/>
                <w:sz w:val="22"/>
                <w:lang w:val="ro-RO"/>
              </w:rPr>
              <w:t>Copia Extrasului din Registrul de stat al persoanelor juridice/Certificat/Decizie de înregistrare</w:t>
            </w:r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, care certifică statutul de persoană juridică a ofertantului - emis de organul împuternicit conform ţării de reşedinţă a ofertantului</w:t>
            </w:r>
          </w:p>
        </w:tc>
        <w:tc>
          <w:tcPr>
            <w:tcW w:w="1701" w:type="dxa"/>
            <w:vAlign w:val="center"/>
          </w:tcPr>
          <w:p w14:paraId="75D16B53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6F2A8AA" w14:textId="77777777" w:rsidTr="00C8326B">
        <w:trPr>
          <w:trHeight w:val="439"/>
        </w:trPr>
        <w:tc>
          <w:tcPr>
            <w:tcW w:w="587" w:type="dxa"/>
            <w:vAlign w:val="center"/>
          </w:tcPr>
          <w:p w14:paraId="2C9225BD" w14:textId="341F9349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2527" w:type="dxa"/>
            <w:vAlign w:val="center"/>
          </w:tcPr>
          <w:p w14:paraId="7DBE8884" w14:textId="002BD626" w:rsidR="00863136" w:rsidRPr="00714954" w:rsidRDefault="00CD3E2F" w:rsidP="00B46C1F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 w:rsidRPr="00714954"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4678" w:type="dxa"/>
            <w:vAlign w:val="center"/>
          </w:tcPr>
          <w:p w14:paraId="11882D63" w14:textId="2CC3144C" w:rsidR="00863136" w:rsidRPr="00714954" w:rsidRDefault="00CD3E2F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hAnsi="PermianSerifTypeface"/>
                <w:sz w:val="22"/>
                <w:lang w:val="ro-RO"/>
              </w:rPr>
              <w:t>Copia certificatului privind atribuirea contului bancar, eliberat de banca deținătoare de cont, sau un alt document confirmativ al datelor bancare ale ofertantului</w:t>
            </w:r>
          </w:p>
        </w:tc>
        <w:tc>
          <w:tcPr>
            <w:tcW w:w="1701" w:type="dxa"/>
            <w:vAlign w:val="center"/>
          </w:tcPr>
          <w:p w14:paraId="3041E524" w14:textId="2EFAF402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6B005611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A47A40" w:rsidRPr="00714954" w14:paraId="760FD2A9" w14:textId="77777777" w:rsidTr="00C8326B">
        <w:trPr>
          <w:trHeight w:val="439"/>
        </w:trPr>
        <w:tc>
          <w:tcPr>
            <w:tcW w:w="587" w:type="dxa"/>
            <w:vAlign w:val="center"/>
          </w:tcPr>
          <w:p w14:paraId="3725412F" w14:textId="581193B5" w:rsidR="00A47A40" w:rsidRPr="00714954" w:rsidRDefault="00A47A40" w:rsidP="00A47A40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2527" w:type="dxa"/>
            <w:vAlign w:val="center"/>
          </w:tcPr>
          <w:p w14:paraId="2B426957" w14:textId="1A47B1AA" w:rsidR="00A47A40" w:rsidRPr="00714954" w:rsidRDefault="00A47A40" w:rsidP="00A47A40">
            <w:pPr>
              <w:spacing w:after="0"/>
              <w:ind w:firstLine="2"/>
              <w:jc w:val="left"/>
              <w:rPr>
                <w:rFonts w:ascii="PermianSerifTypeface" w:hAnsi="PermianSerifTypeface"/>
                <w:sz w:val="22"/>
              </w:rPr>
            </w:pPr>
            <w:r w:rsidRPr="00124CC0">
              <w:rPr>
                <w:rFonts w:ascii="PermianSerifTypeface" w:eastAsia="SimSun" w:hAnsi="PermianSerifTypeface"/>
                <w:sz w:val="22"/>
              </w:rPr>
              <w:t>Specificarea tehnică a producătorului bunurilor ofertate</w:t>
            </w:r>
          </w:p>
        </w:tc>
        <w:tc>
          <w:tcPr>
            <w:tcW w:w="4678" w:type="dxa"/>
            <w:vAlign w:val="center"/>
          </w:tcPr>
          <w:p w14:paraId="2DCFEA1A" w14:textId="4B777F54" w:rsidR="00A47A40" w:rsidRPr="00A47A40" w:rsidRDefault="00A47A40" w:rsidP="00A47A40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lang w:val="ro-RO"/>
              </w:rPr>
            </w:pPr>
            <w:r w:rsidRPr="00A47A40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Copie</w:t>
            </w:r>
          </w:p>
        </w:tc>
        <w:tc>
          <w:tcPr>
            <w:tcW w:w="1701" w:type="dxa"/>
            <w:vAlign w:val="center"/>
          </w:tcPr>
          <w:p w14:paraId="174672C7" w14:textId="77777777" w:rsidR="00A47A40" w:rsidRDefault="00A47A40" w:rsidP="00A47A40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  <w:p w14:paraId="7559F28C" w14:textId="16BACC90" w:rsidR="00A47A40" w:rsidRPr="00714954" w:rsidRDefault="00A47A40" w:rsidP="00A47A40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1C54A377" w14:textId="77777777" w:rsidR="00A47A40" w:rsidRPr="00714954" w:rsidRDefault="00A47A40" w:rsidP="00A47A40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C8326B" w:rsidRPr="00714954" w14:paraId="42488EC2" w14:textId="77777777" w:rsidTr="00C8326B">
        <w:trPr>
          <w:trHeight w:val="439"/>
        </w:trPr>
        <w:tc>
          <w:tcPr>
            <w:tcW w:w="587" w:type="dxa"/>
            <w:vAlign w:val="center"/>
          </w:tcPr>
          <w:p w14:paraId="49E936A8" w14:textId="74997C9E" w:rsidR="00C8326B" w:rsidRDefault="00C8326B" w:rsidP="00A47A40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lastRenderedPageBreak/>
              <w:t>6</w:t>
            </w:r>
          </w:p>
        </w:tc>
        <w:tc>
          <w:tcPr>
            <w:tcW w:w="2527" w:type="dxa"/>
            <w:vAlign w:val="center"/>
          </w:tcPr>
          <w:p w14:paraId="33640CB5" w14:textId="77777777" w:rsidR="00C8326B" w:rsidRPr="00C8326B" w:rsidRDefault="00C8326B" w:rsidP="00C8326B">
            <w:pPr>
              <w:spacing w:after="0"/>
              <w:ind w:firstLine="2"/>
              <w:jc w:val="left"/>
              <w:rPr>
                <w:rFonts w:ascii="PermianSerifTypeface" w:eastAsia="SimSun" w:hAnsi="PermianSerifTypeface"/>
                <w:sz w:val="22"/>
              </w:rPr>
            </w:pPr>
            <w:r w:rsidRPr="00C8326B">
              <w:rPr>
                <w:rFonts w:ascii="PermianSerifTypeface" w:eastAsia="SimSun" w:hAnsi="PermianSerifTypeface"/>
                <w:sz w:val="22"/>
              </w:rPr>
              <w:t>Demonstrarea înscrierii în Lista producătorilor de EEE, prin SIA MD (https://siamd.gov.md/ portal/deee.html)</w:t>
            </w:r>
          </w:p>
          <w:p w14:paraId="12E29A15" w14:textId="77777777" w:rsidR="00C8326B" w:rsidRPr="00C8326B" w:rsidRDefault="00C8326B" w:rsidP="00C8326B">
            <w:pPr>
              <w:spacing w:after="0"/>
              <w:ind w:firstLine="2"/>
              <w:jc w:val="left"/>
              <w:rPr>
                <w:rFonts w:ascii="PermianSerifTypeface" w:eastAsia="SimSun" w:hAnsi="PermianSerifTypeface"/>
                <w:sz w:val="22"/>
              </w:rPr>
            </w:pPr>
          </w:p>
        </w:tc>
        <w:tc>
          <w:tcPr>
            <w:tcW w:w="4678" w:type="dxa"/>
            <w:vAlign w:val="center"/>
          </w:tcPr>
          <w:p w14:paraId="1A3DE34F" w14:textId="5E9B7D03" w:rsidR="00C8326B" w:rsidRPr="005E5F09" w:rsidRDefault="00C8326B" w:rsidP="005E5F09">
            <w:pPr>
              <w:spacing w:after="0"/>
              <w:ind w:firstLine="2"/>
              <w:jc w:val="left"/>
              <w:rPr>
                <w:rFonts w:ascii="PermianSerifTypeface" w:eastAsia="SimSun" w:hAnsi="PermianSerifTypeface"/>
                <w:sz w:val="22"/>
              </w:rPr>
            </w:pPr>
            <w:r w:rsidRPr="00C8326B">
              <w:rPr>
                <w:rFonts w:ascii="PermianSerifTypeface" w:eastAsia="SimSun" w:hAnsi="PermianSerifTypeface"/>
                <w:sz w:val="22"/>
              </w:rPr>
              <w:t>Prezentarea numărului de înregistrare din ,,Lista producătorilor de produse supuse reglementărilor de responsabilitate extinsă a producătorului”</w:t>
            </w:r>
            <w:r>
              <w:rPr>
                <w:rFonts w:ascii="PermianSerifTypeface" w:eastAsia="SimSun" w:hAnsi="PermianSerifTypeface"/>
                <w:sz w:val="22"/>
              </w:rPr>
              <w:t xml:space="preserve"> </w:t>
            </w:r>
            <w:r w:rsidRPr="00C8326B">
              <w:rPr>
                <w:rFonts w:ascii="PermianSerifTypeface" w:eastAsia="SimSun" w:hAnsi="PermianSerifTypeface"/>
                <w:sz w:val="22"/>
              </w:rPr>
              <w:t>a producătorului/distribuitorului, drept dovadă a conformării prevederilor Legii nr.209 din 29.07.2016 privind deșeurile (pentru operatorul economic participant la procedura de achiziție sau operatorul economic care produce, comercializează sau importă bunurile)</w:t>
            </w:r>
          </w:p>
        </w:tc>
        <w:tc>
          <w:tcPr>
            <w:tcW w:w="1701" w:type="dxa"/>
            <w:vAlign w:val="center"/>
          </w:tcPr>
          <w:p w14:paraId="52976021" w14:textId="77777777" w:rsidR="00C8326B" w:rsidRPr="00714954" w:rsidRDefault="00C8326B" w:rsidP="00C8326B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534612B5" w14:textId="77777777" w:rsidR="00C8326B" w:rsidRDefault="00C8326B" w:rsidP="00A47A40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</w:tbl>
    <w:p w14:paraId="3279C85A" w14:textId="77777777" w:rsidR="0024562E" w:rsidRPr="00714954" w:rsidRDefault="0024562E" w:rsidP="00527A97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83A6DBD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right" w:pos="9531"/>
        </w:tabs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Operatorii economici interesaţi pot obţine informaţie suplimentară sau pot solicita clarificări de la autoritatea contractantă la adresa indicată mai jos:</w:t>
      </w:r>
    </w:p>
    <w:p w14:paraId="32FF3398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Denumirea autorității contractante: Banca Națională a Moldovei</w:t>
      </w:r>
    </w:p>
    <w:p w14:paraId="036B248A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Cs/>
          <w:i/>
          <w:sz w:val="22"/>
          <w:u w:val="single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Adresa: </w:t>
      </w:r>
      <w:r w:rsidRPr="00714954">
        <w:rPr>
          <w:rFonts w:ascii="PermianSerifTypeface" w:hAnsi="PermianSerifTypeface" w:cs="Times New Roman"/>
          <w:i/>
          <w:sz w:val="22"/>
          <w:u w:val="single"/>
        </w:rPr>
        <w:t xml:space="preserve">MD-2005, </w:t>
      </w:r>
      <w:r w:rsidRPr="00714954">
        <w:rPr>
          <w:rFonts w:ascii="PermianSerifTypeface" w:hAnsi="PermianSerifTypeface" w:cs="Times New Roman"/>
          <w:bCs/>
          <w:i/>
          <w:sz w:val="22"/>
          <w:u w:val="single"/>
        </w:rPr>
        <w:t>mun. Chișinău, bd. Grigore Vieru 1</w:t>
      </w:r>
    </w:p>
    <w:p w14:paraId="40657F33" w14:textId="7400791F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Tel: 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022 822 </w:t>
      </w:r>
      <w:r w:rsidR="00942F3C">
        <w:rPr>
          <w:rFonts w:ascii="PermianSerifTypeface" w:hAnsi="PermianSerifTypeface" w:cs="Times New Roman"/>
          <w:i/>
          <w:sz w:val="22"/>
        </w:rPr>
        <w:t>528</w:t>
      </w:r>
      <w:r w:rsidR="00891C73">
        <w:rPr>
          <w:rFonts w:ascii="PermianSerifTypeface" w:hAnsi="PermianSerifTypeface" w:cs="Times New Roman"/>
          <w:i/>
          <w:sz w:val="22"/>
        </w:rPr>
        <w:t xml:space="preserve"> sau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022 822 </w:t>
      </w:r>
      <w:r w:rsidR="00884297">
        <w:rPr>
          <w:rFonts w:ascii="PermianSerifTypeface" w:hAnsi="PermianSerifTypeface" w:cs="Times New Roman"/>
          <w:i/>
          <w:sz w:val="22"/>
        </w:rPr>
        <w:t>4</w:t>
      </w:r>
      <w:r w:rsidR="005E5F09">
        <w:rPr>
          <w:rFonts w:ascii="PermianSerifTypeface" w:hAnsi="PermianSerifTypeface" w:cs="Times New Roman"/>
          <w:i/>
          <w:sz w:val="22"/>
        </w:rPr>
        <w:t>0</w:t>
      </w:r>
      <w:r w:rsidR="00884297">
        <w:rPr>
          <w:rFonts w:ascii="PermianSerifTypeface" w:hAnsi="PermianSerifTypeface" w:cs="Times New Roman"/>
          <w:i/>
          <w:sz w:val="22"/>
        </w:rPr>
        <w:t>9</w:t>
      </w:r>
      <w:r w:rsidRPr="00714954">
        <w:rPr>
          <w:rFonts w:ascii="PermianSerifTypeface" w:hAnsi="PermianSerifTypeface" w:cs="Times New Roman"/>
          <w:i/>
          <w:sz w:val="22"/>
        </w:rPr>
        <w:t>,</w:t>
      </w:r>
      <w:r w:rsidR="006F01B3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i/>
          <w:sz w:val="22"/>
        </w:rPr>
        <w:t>E-mail: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</w:t>
      </w:r>
      <w:hyperlink r:id="rId8" w:history="1">
        <w:r w:rsidR="00931AA7" w:rsidRPr="00714954">
          <w:rPr>
            <w:rStyle w:val="Hyperlink"/>
            <w:rFonts w:ascii="PermianSerifTypeface" w:hAnsi="PermianSerifTypeface" w:cs="Times New Roman"/>
            <w:b/>
            <w:bCs/>
            <w:i/>
            <w:sz w:val="22"/>
            <w:szCs w:val="22"/>
          </w:rPr>
          <w:t>achizitii.contracte@bnm.md</w:t>
        </w:r>
      </w:hyperlink>
    </w:p>
    <w:p w14:paraId="10CDA2CB" w14:textId="489301FA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Numele și funcția persoanei responsabile: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942F3C">
        <w:rPr>
          <w:rFonts w:ascii="PermianSerifTypeface" w:hAnsi="PermianSerifTypeface" w:cs="Times New Roman"/>
          <w:i/>
          <w:sz w:val="22"/>
        </w:rPr>
        <w:t>B</w:t>
      </w:r>
      <w:r w:rsidR="00942F3C">
        <w:rPr>
          <w:rFonts w:ascii="PermianSerifTypeface" w:hAnsi="PermianSerifTypeface" w:cs="Times New Roman"/>
          <w:i/>
          <w:sz w:val="22"/>
          <w:lang w:val="ro-MD"/>
        </w:rPr>
        <w:t>ătrănu Oxana</w:t>
      </w:r>
      <w:r w:rsidRPr="00714954">
        <w:rPr>
          <w:rFonts w:ascii="PermianSerifTypeface" w:hAnsi="PermianSerifTypeface" w:cs="Times New Roman"/>
          <w:i/>
          <w:sz w:val="22"/>
        </w:rPr>
        <w:t xml:space="preserve">, </w:t>
      </w:r>
      <w:r w:rsidR="005E5F09">
        <w:rPr>
          <w:rFonts w:ascii="PermianSerifTypeface" w:hAnsi="PermianSerifTypeface" w:cs="Times New Roman"/>
          <w:i/>
          <w:sz w:val="22"/>
        </w:rPr>
        <w:t>Snigur Vladimir</w:t>
      </w:r>
      <w:r w:rsidRPr="00714954">
        <w:rPr>
          <w:rFonts w:ascii="PermianSerifTypeface" w:hAnsi="PermianSerifTypeface" w:cs="Times New Roman"/>
          <w:i/>
          <w:sz w:val="22"/>
        </w:rPr>
        <w:t>.</w:t>
      </w:r>
    </w:p>
    <w:p w14:paraId="3BEB025D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116A5E0E" w:rsidR="00460DBF" w:rsidRPr="00714954" w:rsidRDefault="0071140A" w:rsidP="0088429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Oferta v</w:t>
      </w:r>
      <w:r w:rsidR="00061DC0" w:rsidRPr="00714954">
        <w:rPr>
          <w:rFonts w:ascii="PermianSerifTypeface" w:hAnsi="PermianSerifTypeface"/>
          <w:i/>
          <w:sz w:val="22"/>
          <w:szCs w:val="22"/>
          <w:lang w:val="ro-RO"/>
        </w:rPr>
        <w:t>a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fi întocmit</w:t>
      </w:r>
      <w:r w:rsidR="00061DC0" w:rsidRPr="00714954">
        <w:rPr>
          <w:rFonts w:ascii="PermianSerifTypeface" w:hAnsi="PermianSerifTypeface"/>
          <w:i/>
          <w:sz w:val="22"/>
          <w:szCs w:val="22"/>
          <w:lang w:val="ro-RO"/>
        </w:rPr>
        <w:t>ă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clar, fără corectări, 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714954" w:rsidRDefault="00460DBF" w:rsidP="007A5375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6322F8D7" w14:textId="69574853" w:rsidR="00A46266" w:rsidRPr="00714954" w:rsidRDefault="00460DBF" w:rsidP="0088429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>Modul de prezentare a ofertei:</w:t>
      </w:r>
      <w:r w:rsidR="0071140A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AC555D" w:rsidRPr="00714954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</w:t>
      </w:r>
      <w:r w:rsidR="005769A5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  <w:r w:rsidR="00AC555D" w:rsidRPr="00714954">
        <w:rPr>
          <w:rFonts w:ascii="PermianSerifTypeface" w:hAnsi="PermianSerifTypeface"/>
          <w:i/>
          <w:sz w:val="22"/>
          <w:lang w:val="ro-RO"/>
        </w:rPr>
        <w:t xml:space="preserve"> 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 xml:space="preserve">Se va utiliza </w:t>
      </w:r>
      <w:r w:rsidR="00D30FFB" w:rsidRPr="00714954">
        <w:rPr>
          <w:rFonts w:ascii="PermianSerifTypeface" w:hAnsi="PermianSerifTypeface"/>
          <w:b/>
          <w:i/>
          <w:sz w:val="22"/>
          <w:u w:val="single"/>
          <w:lang w:val="ro-RO"/>
        </w:rPr>
        <w:t>„licitația electronică”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>, în sistemul electronic M-Tender, platforma achiziții.md</w:t>
      </w:r>
      <w:r w:rsidR="00D30FFB" w:rsidRPr="00714954">
        <w:rPr>
          <w:rFonts w:ascii="PermianSerifTypeface" w:hAnsi="PermianSerifTypeface"/>
          <w:sz w:val="22"/>
          <w:szCs w:val="22"/>
          <w:lang w:val="ro-RO"/>
        </w:rPr>
        <w:t>.</w:t>
      </w:r>
    </w:p>
    <w:p w14:paraId="31502181" w14:textId="59ACFA74" w:rsidR="00AC555D" w:rsidRPr="005E5F09" w:rsidRDefault="00AC555D" w:rsidP="00942F3C">
      <w:pPr>
        <w:spacing w:after="0"/>
        <w:ind w:firstLine="0"/>
        <w:jc w:val="left"/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până la ora: </w:t>
      </w:r>
      <w:r w:rsidRPr="00714954">
        <w:rPr>
          <w:rFonts w:ascii="PermianSerifTypeface" w:hAnsi="PermianSerifTypeface" w:cs="Times New Roman"/>
          <w:b/>
          <w:sz w:val="22"/>
          <w:shd w:val="clear" w:color="auto" w:fill="FFFFFF" w:themeFill="background1"/>
        </w:rPr>
        <w:t xml:space="preserve"> </w:t>
      </w:r>
      <w:r w:rsidR="00942F3C" w:rsidRPr="00942F3C">
        <w:rPr>
          <w:rFonts w:ascii="PermianSerifTypeface" w:hAnsi="PermianSerifTypeface" w:cs="Times New Roman"/>
          <w:b/>
          <w:i/>
          <w:iCs/>
          <w:color w:val="FF0000"/>
          <w:sz w:val="22"/>
          <w:shd w:val="clear" w:color="auto" w:fill="FFFFFF" w:themeFill="background1"/>
        </w:rPr>
        <w:t>10.00</w:t>
      </w:r>
    </w:p>
    <w:p w14:paraId="3CD1DA74" w14:textId="4751F6FB" w:rsidR="0071140A" w:rsidRPr="00714954" w:rsidRDefault="00AC555D" w:rsidP="00AC555D">
      <w:pPr>
        <w:pStyle w:val="ListParagraph1"/>
        <w:spacing w:after="0" w:line="240" w:lineRule="auto"/>
        <w:ind w:left="0"/>
        <w:contextualSpacing w:val="0"/>
        <w:jc w:val="both"/>
        <w:rPr>
          <w:rFonts w:ascii="PermianSerifTypeface" w:hAnsi="PermianSerifTypeface"/>
          <w:b/>
          <w:i/>
          <w:sz w:val="22"/>
          <w:u w:val="single"/>
          <w:lang w:val="ro-RO"/>
        </w:rPr>
      </w:pPr>
      <w:r w:rsidRPr="00714954">
        <w:rPr>
          <w:rFonts w:ascii="PermianSerifTypeface" w:hAnsi="PermianSerifTypeface"/>
          <w:b/>
          <w:sz w:val="22"/>
          <w:lang w:val="ro-RO"/>
        </w:rPr>
        <w:t xml:space="preserve">pe data de: </w:t>
      </w:r>
      <w:r w:rsidR="00A47A40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 xml:space="preserve"> </w:t>
      </w:r>
      <w:r w:rsidR="00FB2AAD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22</w:t>
      </w:r>
      <w:r w:rsidR="00942F3C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.0</w:t>
      </w:r>
      <w:r w:rsidR="002C5B31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7</w:t>
      </w:r>
      <w:r w:rsidR="00942F3C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.2022</w:t>
      </w:r>
    </w:p>
    <w:p w14:paraId="2103D154" w14:textId="77777777" w:rsidR="002D3BB6" w:rsidRPr="00714954" w:rsidRDefault="002D3BB6" w:rsidP="007A5375">
      <w:pPr>
        <w:tabs>
          <w:tab w:val="left" w:pos="8259"/>
        </w:tabs>
        <w:spacing w:after="0"/>
        <w:ind w:firstLine="0"/>
        <w:rPr>
          <w:rFonts w:ascii="PermianSerifTypeface" w:hAnsi="PermianSerifTypeface"/>
          <w:i/>
          <w:sz w:val="22"/>
        </w:rPr>
      </w:pPr>
    </w:p>
    <w:p w14:paraId="36DA4CE7" w14:textId="77777777" w:rsidR="001E1CC3" w:rsidRDefault="0071140A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Ofertele întârziate vor fi respinse.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</w:t>
      </w:r>
    </w:p>
    <w:p w14:paraId="59B65866" w14:textId="0C8A75EA" w:rsidR="0071140A" w:rsidRPr="00714954" w:rsidRDefault="001E1CC3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>
        <w:rPr>
          <w:rFonts w:ascii="PermianSerifTypeface" w:hAnsi="PermianSerifTypeface" w:cs="Times New Roman"/>
          <w:i/>
          <w:sz w:val="22"/>
        </w:rPr>
        <w:t>Ofertele alternative se acceptă.</w:t>
      </w:r>
    </w:p>
    <w:p w14:paraId="436A2D1A" w14:textId="1B1D0831" w:rsidR="0071140A" w:rsidRPr="00714954" w:rsidRDefault="0071140A" w:rsidP="007A5375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0B03F1B" w14:textId="6F4607C6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3664A5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prețul cel mai scăzut,</w:t>
      </w:r>
      <w:r w:rsidR="00622BC2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fără TVA</w:t>
      </w:r>
      <w:r w:rsidR="002D3BB6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6CA52DEA" w14:textId="77777777" w:rsidR="00D73B05" w:rsidRPr="00714954" w:rsidRDefault="00D73B05" w:rsidP="00D73B0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1AE961B6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A47A40">
        <w:rPr>
          <w:rFonts w:ascii="PermianSerifTypeface" w:hAnsi="PermianSerifTypeface" w:cs="Times New Roman"/>
          <w:bCs/>
          <w:i/>
          <w:sz w:val="22"/>
        </w:rPr>
        <w:t>45</w:t>
      </w:r>
      <w:r w:rsidR="00530526"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</w:t>
      </w:r>
      <w:r w:rsidR="00C06ECE" w:rsidRPr="00714954">
        <w:rPr>
          <w:rFonts w:ascii="PermianSerifTypeface" w:hAnsi="PermianSerifTypeface" w:cs="Times New Roman"/>
          <w:bCs/>
          <w:i/>
          <w:sz w:val="22"/>
        </w:rPr>
        <w:t>.</w:t>
      </w:r>
      <w:r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</w:p>
    <w:p w14:paraId="6C92D552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Notă: În oferta participanţilor va fi indicat explicit termenul de valabilitate a ei.</w:t>
      </w:r>
    </w:p>
    <w:p w14:paraId="580E8946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7A0BE12" w14:textId="54E484B5" w:rsidR="00527A97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714954">
        <w:rPr>
          <w:rFonts w:ascii="PermianSerifTypeface" w:hAnsi="PermianSerifTypeface" w:cs="Times New Roman"/>
          <w:i/>
          <w:iCs/>
          <w:sz w:val="22"/>
        </w:rPr>
        <w:t>Evaluarea va fi efectuată</w:t>
      </w:r>
      <w:r w:rsidR="006F01B3" w:rsidRPr="00714954">
        <w:rPr>
          <w:rFonts w:ascii="PermianSerifTypeface" w:hAnsi="PermianSerifTypeface" w:cs="Times New Roman"/>
          <w:i/>
          <w:iCs/>
          <w:sz w:val="22"/>
        </w:rPr>
        <w:t xml:space="preserve"> pe lot</w:t>
      </w:r>
      <w:r w:rsidR="00C54647" w:rsidRPr="00714954">
        <w:rPr>
          <w:rFonts w:ascii="PermianSerifTypeface" w:hAnsi="PermianSerifTypeface" w:cs="Times New Roman"/>
          <w:i/>
          <w:iCs/>
          <w:sz w:val="22"/>
        </w:rPr>
        <w:t xml:space="preserve">, </w:t>
      </w:r>
      <w:r w:rsidR="00C5464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cu corespunderea cerințelor față de participant și corespunderea tuturor cerințelor tehnice minime obligatorii privind obiectul achiziției</w:t>
      </w:r>
      <w:r w:rsidR="00527A9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7F55115F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394E62B3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Numărul maxim de zile pentru semnarea și prezentarea contractului către autoritatea contractantă este de </w:t>
      </w:r>
      <w:r w:rsidR="00B86184" w:rsidRPr="00884297">
        <w:rPr>
          <w:rFonts w:ascii="PermianSerifTypeface" w:hAnsi="PermianSerifTypeface" w:cs="Times New Roman"/>
          <w:b/>
          <w:sz w:val="22"/>
        </w:rPr>
        <w:t>6</w:t>
      </w:r>
      <w:r w:rsidRPr="00884297">
        <w:rPr>
          <w:rFonts w:ascii="PermianSerifTypeface" w:hAnsi="PermianSerifTypeface" w:cs="Times New Roman"/>
          <w:b/>
          <w:sz w:val="22"/>
        </w:rPr>
        <w:t xml:space="preserve"> zile.</w:t>
      </w:r>
    </w:p>
    <w:p w14:paraId="766BD64B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0ED6637" w14:textId="6DA8C4FE" w:rsidR="002D28EE" w:rsidRPr="00714954" w:rsidRDefault="0071140A" w:rsidP="00884297">
      <w:pPr>
        <w:pStyle w:val="ListParagraph"/>
        <w:numPr>
          <w:ilvl w:val="0"/>
          <w:numId w:val="1"/>
        </w:numPr>
        <w:tabs>
          <w:tab w:val="left" w:pos="8259"/>
        </w:tabs>
        <w:spacing w:after="0"/>
        <w:ind w:left="284" w:hanging="284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Alte informații</w:t>
      </w:r>
      <w:r w:rsidR="000E1F1A" w:rsidRPr="00714954">
        <w:rPr>
          <w:rFonts w:ascii="PermianSerifTypeface" w:hAnsi="PermianSerifTypeface" w:cs="Times New Roman"/>
          <w:b/>
          <w:sz w:val="22"/>
        </w:rPr>
        <w:t xml:space="preserve"> </w:t>
      </w:r>
      <w:r w:rsidR="000E1F1A" w:rsidRPr="00714954">
        <w:rPr>
          <w:rFonts w:ascii="PermianSerifTypeface" w:hAnsi="PermianSerifTypeface" w:cs="Times New Roman"/>
          <w:bCs/>
          <w:i/>
          <w:iCs/>
          <w:sz w:val="22"/>
        </w:rPr>
        <w:t>(după caz)</w:t>
      </w:r>
      <w:r w:rsidRPr="00714954">
        <w:rPr>
          <w:rFonts w:ascii="PermianSerifTypeface" w:hAnsi="PermianSerifTypeface" w:cs="Times New Roman"/>
          <w:bCs/>
          <w:i/>
          <w:iCs/>
          <w:sz w:val="22"/>
        </w:rPr>
        <w:t>: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</w:p>
    <w:p w14:paraId="1FADEB15" w14:textId="626E3EDB" w:rsidR="00B86184" w:rsidRPr="00714954" w:rsidRDefault="00B86184" w:rsidP="00822AB4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i/>
          <w:iCs/>
          <w:sz w:val="22"/>
        </w:rPr>
      </w:pPr>
      <w:r w:rsidRPr="00714954">
        <w:rPr>
          <w:rFonts w:ascii="PermianSerifTypeface" w:hAnsi="PermianSerifTypeface" w:cs="Times New Roman"/>
          <w:b/>
          <w:i/>
          <w:iCs/>
          <w:sz w:val="22"/>
        </w:rPr>
        <w:t>*</w:t>
      </w:r>
      <w:r w:rsidR="00822AB4" w:rsidRPr="00714954">
        <w:rPr>
          <w:rFonts w:ascii="PermianSerifTypeface" w:hAnsi="PermianSerifTypeface" w:cs="Times New Roman"/>
          <w:b/>
          <w:i/>
          <w:iCs/>
          <w:sz w:val="22"/>
        </w:rPr>
        <w:t xml:space="preserve"> </w:t>
      </w:r>
      <w:r w:rsidRPr="00714954">
        <w:rPr>
          <w:rFonts w:ascii="PermianSerifTypeface" w:hAnsi="PermianSerifTypeface" w:cs="Times New Roman"/>
          <w:i/>
          <w:iCs/>
          <w:sz w:val="22"/>
        </w:rPr>
        <w:t>Operatorul economic desemnat câștigător, la contractare va prezenta în mod obligatoriu ,,</w:t>
      </w:r>
      <w:r w:rsidRPr="00714954">
        <w:rPr>
          <w:rFonts w:ascii="PermianSerifTypeface" w:hAnsi="PermianSerifTypeface" w:cs="Times New Roman"/>
          <w:b/>
          <w:i/>
          <w:iCs/>
          <w:sz w:val="22"/>
        </w:rPr>
        <w:t>Chestionarul pentru Prestator/Furnizor</w:t>
      </w:r>
      <w:r w:rsidRPr="00714954">
        <w:rPr>
          <w:rFonts w:ascii="PermianSerifTypeface" w:hAnsi="PermianSerifTypeface" w:cs="Times New Roman"/>
          <w:i/>
          <w:iCs/>
          <w:sz w:val="22"/>
        </w:rPr>
        <w:t>”,</w:t>
      </w:r>
      <w:r w:rsidRPr="00714954">
        <w:rPr>
          <w:rFonts w:ascii="PermianSerifTypeface" w:eastAsia="SimSun" w:hAnsi="PermianSerifTypeface" w:cs="Times New Roman"/>
          <w:i/>
          <w:iCs/>
          <w:sz w:val="22"/>
        </w:rPr>
        <w:t xml:space="preserve"> conform modelului din Anexa nr.</w:t>
      </w:r>
      <w:r w:rsidR="00822AB4" w:rsidRPr="00714954">
        <w:rPr>
          <w:rFonts w:ascii="PermianSerifTypeface" w:eastAsia="SimSun" w:hAnsi="PermianSerifTypeface" w:cs="Times New Roman"/>
          <w:i/>
          <w:iCs/>
          <w:sz w:val="22"/>
        </w:rPr>
        <w:t>4</w:t>
      </w:r>
      <w:r w:rsidRPr="00714954">
        <w:rPr>
          <w:rFonts w:ascii="PermianSerifTypeface" w:eastAsia="SimSun" w:hAnsi="PermianSerifTypeface" w:cs="Times New Roman"/>
          <w:i/>
          <w:iCs/>
          <w:sz w:val="22"/>
        </w:rPr>
        <w:t xml:space="preserve">,  </w:t>
      </w:r>
      <w:r w:rsidRPr="00714954">
        <w:rPr>
          <w:rFonts w:ascii="PermianSerifTypeface" w:hAnsi="PermianSerifTypeface" w:cs="Times New Roman"/>
          <w:i/>
          <w:iCs/>
          <w:sz w:val="22"/>
        </w:rPr>
        <w:t>varianta scanată de pe original sau original/copie confirmată prin semnătura electronică.</w:t>
      </w:r>
    </w:p>
    <w:p w14:paraId="1BE39DB9" w14:textId="1A522FB9" w:rsidR="00A46266" w:rsidRPr="00714954" w:rsidRDefault="00B86184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  <w:r w:rsidRPr="00714954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="00822AB4" w:rsidRPr="00714954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conformitate cu prevederile art.117 alin. (1</w:t>
      </w:r>
      <w:r w:rsidRPr="002D309F">
        <w:rPr>
          <w:rFonts w:ascii="PermianSerifTypeface" w:eastAsia="Times New Roman" w:hAnsi="PermianSerifTypeface" w:cs="Times New Roman"/>
          <w:i/>
          <w:iCs/>
          <w:sz w:val="22"/>
          <w:vertAlign w:val="superscript"/>
          <w:lang w:eastAsia="ru-RU"/>
        </w:rPr>
        <w:t>2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) din Codul Fiscal,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începând cu  01.01.2021,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  facturile fiscale electronice urmează a fi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emise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de către furnizorii rezidenți, prin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  <w:t>SIA e-Factura.</w:t>
      </w:r>
    </w:p>
    <w:p w14:paraId="537180C5" w14:textId="77777777" w:rsidR="00565587" w:rsidRPr="00714954" w:rsidRDefault="00565587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</w:p>
    <w:p w14:paraId="75EDCD1E" w14:textId="78989C3E" w:rsidR="003664A5" w:rsidRPr="00714954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Președintele grupului de lucru</w:t>
      </w:r>
      <w:r w:rsidR="003664A5" w:rsidRPr="00714954">
        <w:rPr>
          <w:rFonts w:ascii="PermianSerifTypeface" w:hAnsi="PermianSerifTypeface" w:cs="Times New Roman"/>
          <w:b/>
          <w:bCs/>
          <w:sz w:val="22"/>
        </w:rPr>
        <w:t>:</w:t>
      </w:r>
      <w:r w:rsidR="0071140A" w:rsidRPr="00714954">
        <w:rPr>
          <w:rFonts w:ascii="PermianSerifTypeface" w:hAnsi="PermianSerifTypeface" w:cs="Times New Roman"/>
          <w:b/>
          <w:bCs/>
          <w:sz w:val="22"/>
        </w:rPr>
        <w:t xml:space="preserve">          </w:t>
      </w:r>
    </w:p>
    <w:p w14:paraId="7A79B76D" w14:textId="6C760660" w:rsidR="00CD3E2F" w:rsidRPr="00942F3C" w:rsidRDefault="00622BC2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Olga PISARENCO</w:t>
      </w:r>
      <w:r w:rsidR="000E1F1A"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  <w:r w:rsidR="00942F3C">
        <w:rPr>
          <w:rFonts w:ascii="PermianSerifTypeface" w:hAnsi="PermianSerifTypeface" w:cs="Times New Roman"/>
          <w:b/>
          <w:bCs/>
          <w:i/>
          <w:sz w:val="22"/>
        </w:rPr>
        <w:t xml:space="preserve"> </w:t>
      </w:r>
      <w:r w:rsidR="00CD3E2F" w:rsidRPr="00714954">
        <w:rPr>
          <w:rFonts w:ascii="PermianSerifTypeface" w:hAnsi="PermianSerifTypeface" w:cs="Times New Roman"/>
          <w:b/>
          <w:bCs/>
          <w:i/>
          <w:sz w:val="22"/>
        </w:rPr>
        <w:t>(semnat electronic)</w:t>
      </w:r>
    </w:p>
    <w:p w14:paraId="643352F1" w14:textId="2806A55A" w:rsidR="000D3579" w:rsidRPr="00714954" w:rsidRDefault="000D3579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  <w:sectPr w:rsidR="000D3579" w:rsidRPr="00714954" w:rsidSect="00471351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3D9710F4" w14:textId="33744A76" w:rsidR="00730D85" w:rsidRPr="00714954" w:rsidRDefault="00730D85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lastRenderedPageBreak/>
        <w:t xml:space="preserve">Anexa nr. </w:t>
      </w:r>
      <w:r w:rsidR="00595E8E" w:rsidRPr="00714954">
        <w:rPr>
          <w:rFonts w:ascii="PermianSerifTypeface" w:eastAsia="Times New Roman" w:hAnsi="PermianSerifTypeface" w:cs="Times New Roman"/>
          <w:b/>
          <w:sz w:val="22"/>
        </w:rPr>
        <w:t>1</w:t>
      </w:r>
    </w:p>
    <w:p w14:paraId="0F5962EB" w14:textId="77777777" w:rsidR="000E1F1A" w:rsidRPr="00714954" w:rsidRDefault="000E1F1A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42C4F30" w14:textId="69DA08AD" w:rsidR="00E32D4A" w:rsidRPr="00714954" w:rsidRDefault="00C274C0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80AB7">
        <w:rPr>
          <w:rFonts w:ascii="PermianSerifTypeface" w:eastAsia="Times New Roman" w:hAnsi="PermianSerifTypeface" w:cs="Times New Roman"/>
          <w:b/>
          <w:sz w:val="22"/>
        </w:rPr>
        <w:t>A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TEHNIC</w:t>
      </w:r>
      <w:r w:rsidR="00880AB7">
        <w:rPr>
          <w:rFonts w:ascii="PermianSerifTypeface" w:eastAsia="Times New Roman" w:hAnsi="PermianSerifTypeface" w:cs="Times New Roman"/>
          <w:b/>
          <w:sz w:val="22"/>
        </w:rPr>
        <w:t>Ă</w:t>
      </w:r>
    </w:p>
    <w:p w14:paraId="4040F15C" w14:textId="77777777" w:rsidR="000E1F1A" w:rsidRPr="00714954" w:rsidRDefault="000E1F1A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</w:p>
    <w:tbl>
      <w:tblPr>
        <w:tblW w:w="1530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2"/>
        <w:gridCol w:w="1418"/>
        <w:gridCol w:w="1417"/>
        <w:gridCol w:w="1560"/>
        <w:gridCol w:w="1275"/>
        <w:gridCol w:w="4253"/>
        <w:gridCol w:w="3240"/>
        <w:gridCol w:w="1558"/>
        <w:gridCol w:w="22"/>
      </w:tblGrid>
      <w:tr w:rsidR="00822AB4" w:rsidRPr="00714954" w14:paraId="54A494DC" w14:textId="77777777" w:rsidTr="0067067D">
        <w:trPr>
          <w:gridAfter w:val="1"/>
          <w:wAfter w:w="22" w:type="dxa"/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ED3A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A39C" w14:textId="7263C69F" w:rsidR="00822AB4" w:rsidRPr="00714954" w:rsidRDefault="00822AB4" w:rsidP="0051702D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  <w:p w14:paraId="4ABF73D5" w14:textId="77777777" w:rsidR="00822AB4" w:rsidRPr="00714954" w:rsidRDefault="00822AB4" w:rsidP="0051702D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9C4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3656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817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 de origine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C429" w14:textId="77777777" w:rsidR="00822AB4" w:rsidRPr="00714954" w:rsidRDefault="00822AB4" w:rsidP="00565587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33954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1C97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822AB4" w:rsidRPr="00714954" w14:paraId="404B5071" w14:textId="2C51852A" w:rsidTr="00884297">
        <w:trPr>
          <w:trHeight w:val="340"/>
        </w:trPr>
        <w:tc>
          <w:tcPr>
            <w:tcW w:w="15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267C" w14:textId="2577B9F9" w:rsidR="00822AB4" w:rsidRPr="00D52233" w:rsidRDefault="005E019D" w:rsidP="00B46C1F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i/>
                <w:iCs/>
                <w:sz w:val="22"/>
                <w:szCs w:val="22"/>
                <w:lang w:val="en-US" w:eastAsia="en-US"/>
              </w:rPr>
            </w:pPr>
            <w:r w:rsidRPr="00D52233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Lot: </w:t>
            </w:r>
            <w:r w:rsidR="00D52233" w:rsidRPr="00D52233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Mașini de banderolat bancnote</w:t>
            </w:r>
          </w:p>
        </w:tc>
      </w:tr>
      <w:tr w:rsidR="00555D89" w:rsidRPr="00714954" w14:paraId="44B82B4D" w14:textId="77777777" w:rsidTr="0067067D">
        <w:trPr>
          <w:gridAfter w:val="1"/>
          <w:wAfter w:w="22" w:type="dxa"/>
          <w:trHeight w:val="3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C2E1" w14:textId="2CA878E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1014" w14:textId="0D3C3611" w:rsidR="00555D89" w:rsidRPr="00714954" w:rsidRDefault="005E5F09" w:rsidP="003C1A9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E5F09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Mașini de banderolat bancnote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76AD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B984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EE1BC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A88FA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Mașini de banderolat bancnote cu banderola de hârtie termosudabilă, având următoarele caracteristici: </w:t>
            </w:r>
          </w:p>
          <w:p w14:paraId="0F65C759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Mașina cât și părțile componente ale acesteia se solicită a fi executate din metal inoxidabil și/sau acoperit cu vopsea rezistentă la coroziune. Dotat cu panou de comandă cu indicator (display LED) prin intermediul căruia va fi posibilă vizualizarea/presetarea temperaturii de sudare și modificarea setărilor de banderolare. Totodată echipamentul să poată fi setat pentru efectuarea procedeului de banderolare în regim manual sau automat.</w:t>
            </w:r>
          </w:p>
          <w:p w14:paraId="4E9D63CB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-</w:t>
            </w: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ab/>
              <w:t>Mașina va fi predestinată</w:t>
            </w:r>
          </w:p>
          <w:p w14:paraId="070A4102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 pentru lucru Intensiv. </w:t>
            </w:r>
          </w:p>
          <w:p w14:paraId="2F6CB089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- Viteza de banderolare: minimum 24-25 de cicluri pe minut.</w:t>
            </w:r>
          </w:p>
          <w:p w14:paraId="77BD4431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- Greutatea mașinii de banderolat: maxim 20 kg.</w:t>
            </w:r>
          </w:p>
          <w:p w14:paraId="32EE167F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- Gabaritele orientative a mașinii de banderolat bancnote: 215 mm (Lăț) x 320 mm (Lung) x 240 mm (În), înălțimea extensiilor reglabile 140 mm.   </w:t>
            </w:r>
          </w:p>
          <w:p w14:paraId="72E1C200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lastRenderedPageBreak/>
              <w:t xml:space="preserve">- Tipul banderolei:  Banderola de hârtie, acoperită cu un strat de polietilenă, predestinată pentru a fi utilizată la mașina de banderolat are lățimea de 40 mm, diametrul extern a rolei cu banderolă fiind în limitele 170-180 mm. </w:t>
            </w:r>
          </w:p>
          <w:p w14:paraId="59DC7F39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- Gabaritele produsului care urmează a fi banderolat:</w:t>
            </w:r>
          </w:p>
          <w:p w14:paraId="7B09860B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- Lățime în intervalul 40 – 200 mm</w:t>
            </w:r>
          </w:p>
          <w:p w14:paraId="37685A1E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- Înălțime în intervalul 5 – 140 mm </w:t>
            </w:r>
          </w:p>
          <w:p w14:paraId="39561022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-  Mașina urmează a fi conectată la sursa de curent electric 220v/230v, 50 Hz/60Hz. </w:t>
            </w:r>
          </w:p>
          <w:p w14:paraId="35B5BD06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- Termen de garanție – minimum 24 luni de la semnarea actului de predare-primire și testare a bunurilor.</w:t>
            </w:r>
          </w:p>
          <w:p w14:paraId="18214C66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Fiecare mașină livrată va fi însoțită obligatoriu de manual de utilizare pe suport de hârtie sau electronic.</w:t>
            </w:r>
          </w:p>
          <w:p w14:paraId="507CA7E4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Condiții de garanții:</w:t>
            </w:r>
          </w:p>
          <w:p w14:paraId="5941B091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Pe perioada de garanţie, Furnizorul se obligă:</w:t>
            </w:r>
          </w:p>
          <w:p w14:paraId="481F833E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a) să efectueze setarea și testarea bunului la sediul Cumpărătorului de către un reprezentant calificat și să informeze  despre condițiile de exploatare corectă;</w:t>
            </w:r>
          </w:p>
          <w:p w14:paraId="7BFAAFD2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b) să asigure constatarea (diagnosticarea) unei defecţiuni în maxim 4 ore (în zilele de lucru, intervalul de timp 08:00 – 17:00, iar în cazul în care la necesitatea Cumpărătorului executarea lucrărilor de diagnosticare se efectuează în orele </w:t>
            </w: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lastRenderedPageBreak/>
              <w:t>/zilele nelucrătoare, termenul de diagnosticare poate fi extins până la 5 zile lucrătoare);</w:t>
            </w:r>
          </w:p>
          <w:p w14:paraId="5B38045F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c) în perioada de garanție Furnizorul va înlocui și va repune în funcțiune părțile componente defecte (în maxim 20 zile lucrătoare de la sesizare), pe cheltuiala sa;                                          </w:t>
            </w:r>
          </w:p>
          <w:p w14:paraId="0F0C9EBC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d)  pe întreaga perioadă de garanție Furnizorul va avea disponibilă o echipă tehnică capabilă să intervină în cazul defectiunilor în termen maxim de 5 zile;</w:t>
            </w:r>
          </w:p>
          <w:p w14:paraId="2636A88A" w14:textId="4D5F5416" w:rsidR="00555D8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bCs/>
                <w:i/>
                <w:sz w:val="22"/>
                <w:u w:val="single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e) furnizorul va suporta toate cheltuielile ocazionate de înlocuire a componentelor în perioada de garanție.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754D" w14:textId="77777777" w:rsidR="00555D89" w:rsidRPr="00714954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C32C" w14:textId="1EA89C98" w:rsidR="00555D89" w:rsidRPr="00751D1E" w:rsidRDefault="00F61343" w:rsidP="00F6134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>
              <w:rPr>
                <w:rFonts w:ascii="PermianSerifTypeface" w:hAnsi="PermianSerifTypeface"/>
                <w:sz w:val="22"/>
                <w:lang w:val="en-US"/>
              </w:rPr>
              <w:t>-</w:t>
            </w:r>
          </w:p>
        </w:tc>
      </w:tr>
    </w:tbl>
    <w:p w14:paraId="1578B3ED" w14:textId="77777777" w:rsidR="00A77F23" w:rsidRPr="00714954" w:rsidRDefault="00A77F23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</w:pPr>
    </w:p>
    <w:p w14:paraId="1B257044" w14:textId="599776D3" w:rsidR="00EB259E" w:rsidRPr="00714954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6E364D4" w14:textId="6B0FFD77" w:rsidR="00EB259E" w:rsidRPr="00714954" w:rsidRDefault="00730D85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  <w:r w:rsidR="00AC555D" w:rsidRPr="00714954">
        <w:rPr>
          <w:rFonts w:ascii="PermianSerifTypeface" w:hAnsi="PermianSerifTypeface" w:cs="Times New Roman"/>
          <w:sz w:val="22"/>
        </w:rPr>
        <w:t>electronică a</w:t>
      </w:r>
      <w:r w:rsidRPr="00714954">
        <w:rPr>
          <w:rFonts w:ascii="PermianSerifTypeface" w:hAnsi="PermianSerifTypeface" w:cs="Times New Roman"/>
          <w:sz w:val="22"/>
        </w:rPr>
        <w:t xml:space="preserve"> ofertantului</w:t>
      </w:r>
      <w:r w:rsidR="00804334" w:rsidRPr="00714954">
        <w:rPr>
          <w:rFonts w:ascii="PermianSerifTypeface" w:hAnsi="PermianSerifTypeface" w:cs="Times New Roman"/>
          <w:sz w:val="22"/>
        </w:rPr>
        <w:t xml:space="preserve"> ______________</w:t>
      </w:r>
    </w:p>
    <w:p w14:paraId="3CCD9A1F" w14:textId="104E1B85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1F827059" w14:textId="6A1CC532" w:rsidR="0067067D" w:rsidRDefault="0067067D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56A3D087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067BC23A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069C672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DB8B51B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755A8D05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28CF9CCF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03D87B7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75D40E17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649B758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A063BEE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6FB4540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B43AB8C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2E476C0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215B31F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34DD6A5" w14:textId="51AC8275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lastRenderedPageBreak/>
        <w:t>Anexa nr. 2</w:t>
      </w:r>
    </w:p>
    <w:p w14:paraId="79472659" w14:textId="77777777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88A509F" w14:textId="0771122F" w:rsidR="0048315C" w:rsidRPr="00714954" w:rsidRDefault="0048315C" w:rsidP="00B2410D">
      <w:pPr>
        <w:pStyle w:val="ListParagraph"/>
        <w:ind w:left="0"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80AB7">
        <w:rPr>
          <w:rFonts w:ascii="PermianSerifTypeface" w:eastAsia="Times New Roman" w:hAnsi="PermianSerifTypeface" w:cs="Times New Roman"/>
          <w:b/>
          <w:sz w:val="22"/>
        </w:rPr>
        <w:t>A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DE PREȚ</w:t>
      </w:r>
    </w:p>
    <w:p w14:paraId="33BBBDFA" w14:textId="77777777" w:rsidR="00122AF7" w:rsidRPr="00714954" w:rsidRDefault="00122AF7" w:rsidP="00B2410D">
      <w:pPr>
        <w:pStyle w:val="ListParagraph"/>
        <w:ind w:left="0" w:firstLine="0"/>
        <w:jc w:val="center"/>
        <w:rPr>
          <w:rFonts w:ascii="PermianSerifTypeface" w:hAnsi="PermianSerifTypeface" w:cs="Times New Roman"/>
          <w:sz w:val="22"/>
        </w:rPr>
      </w:pPr>
    </w:p>
    <w:tbl>
      <w:tblPr>
        <w:tblW w:w="1542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2976"/>
        <w:gridCol w:w="1134"/>
        <w:gridCol w:w="851"/>
        <w:gridCol w:w="2551"/>
        <w:gridCol w:w="1276"/>
        <w:gridCol w:w="1586"/>
        <w:gridCol w:w="1388"/>
        <w:gridCol w:w="1537"/>
      </w:tblGrid>
      <w:tr w:rsidR="00822AB4" w:rsidRPr="00503991" w14:paraId="75136E5B" w14:textId="77777777" w:rsidTr="00884297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9FF9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0049D121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7EE9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72A9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0803B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5094322C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9A8C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Canti-tatea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6E186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6A467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Preţ,</w:t>
            </w:r>
          </w:p>
          <w:p w14:paraId="346DCB46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731C1DAF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B9F0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Preţ, </w:t>
            </w:r>
          </w:p>
          <w:p w14:paraId="0F08ED4E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76E4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48D1F373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6ED3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69296BA4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A27F58" w:rsidRPr="00503991" w14:paraId="28866E3A" w14:textId="77777777" w:rsidTr="00884297">
        <w:trPr>
          <w:trHeight w:val="276"/>
        </w:trPr>
        <w:tc>
          <w:tcPr>
            <w:tcW w:w="154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88D0" w14:textId="4A13E38B" w:rsidR="00A27F58" w:rsidRPr="00D52233" w:rsidRDefault="005E019D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 w:eastAsia="en-US"/>
              </w:rPr>
            </w:pPr>
            <w:r w:rsidRPr="00D52233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Lot: </w:t>
            </w:r>
            <w:r w:rsidR="00D52233" w:rsidRPr="00D52233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Mașini de banderolat bancnote</w:t>
            </w:r>
          </w:p>
        </w:tc>
      </w:tr>
      <w:tr w:rsidR="005E019D" w:rsidRPr="00503991" w14:paraId="0ADE3525" w14:textId="77777777" w:rsidTr="00880AB7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7B1D" w14:textId="3BD6BA03" w:rsidR="005E019D" w:rsidRPr="00503991" w:rsidRDefault="005E019D" w:rsidP="005E019D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DF93" w14:textId="29020A92" w:rsidR="005E019D" w:rsidRPr="005E019D" w:rsidRDefault="002C5B31" w:rsidP="005E019D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</w:pPr>
            <w:r w:rsidRPr="002C5B31"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  <w:t>42900000-5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F4A7" w14:textId="69081C9F" w:rsidR="005E019D" w:rsidRPr="00503991" w:rsidRDefault="005E5F09" w:rsidP="005E019D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E5F09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Mașini de banderolat bancnote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73E0" w14:textId="275B5E58" w:rsidR="005E019D" w:rsidRPr="00503991" w:rsidRDefault="005E019D" w:rsidP="005E019D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1D9C" w14:textId="48EFA55C" w:rsidR="005E019D" w:rsidRPr="00503991" w:rsidRDefault="005E019D" w:rsidP="005E019D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11BD38" w14:textId="6AB9BE4B" w:rsidR="005E019D" w:rsidRPr="00880AB7" w:rsidRDefault="005E5F09" w:rsidP="005E5F09">
            <w:pPr>
              <w:tabs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În termen de </w:t>
            </w:r>
            <w:r w:rsidR="008125E0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9</w:t>
            </w:r>
            <w:r w:rsidR="008125E0" w:rsidRPr="005E5F09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0 </w:t>
            </w:r>
            <w:r w:rsidRPr="005E5F09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zile </w:t>
            </w:r>
            <w:r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lucrătoare</w:t>
            </w:r>
            <w:r w:rsidRPr="005E5F09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, care curg din următoare zi a </w:t>
            </w:r>
            <w:r w:rsidR="008125E0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semnării contractului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D520" w14:textId="77777777" w:rsidR="005E019D" w:rsidRPr="00503991" w:rsidRDefault="005E019D" w:rsidP="005E019D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06EA" w14:textId="77777777" w:rsidR="005E019D" w:rsidRPr="00503991" w:rsidRDefault="005E019D" w:rsidP="005E019D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1421" w14:textId="77777777" w:rsidR="005E019D" w:rsidRPr="00503991" w:rsidRDefault="005E019D" w:rsidP="005E019D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F6A7" w14:textId="77777777" w:rsidR="005E019D" w:rsidRPr="00503991" w:rsidRDefault="005E019D" w:rsidP="005E019D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6ACA8A0F" w14:textId="77777777" w:rsidR="00880AB7" w:rsidRDefault="00880AB7" w:rsidP="00106BA8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41BD401F" w14:textId="46169121" w:rsidR="00106BA8" w:rsidRPr="00714954" w:rsidRDefault="00106BA8" w:rsidP="00106BA8">
      <w:pPr>
        <w:spacing w:after="0"/>
        <w:ind w:firstLine="0"/>
        <w:rPr>
          <w:rFonts w:ascii="PermianSerifTypeface" w:hAnsi="PermianSerifTypeface" w:cs="Times New Roman"/>
          <w:bCs/>
          <w:i/>
          <w:sz w:val="22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Valabilitatea ofertei: </w:t>
      </w:r>
      <w:r w:rsidR="00A47A40">
        <w:rPr>
          <w:rFonts w:ascii="PermianSerifTypeface" w:eastAsia="Times New Roman" w:hAnsi="PermianSerifTypeface" w:cs="Times New Roman"/>
          <w:i/>
          <w:sz w:val="22"/>
          <w:lang w:eastAsia="ru-RU"/>
        </w:rPr>
        <w:t>45</w:t>
      </w:r>
      <w:r w:rsidR="00122AF7"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ofertei.</w:t>
      </w:r>
    </w:p>
    <w:p w14:paraId="02D204A4" w14:textId="77777777" w:rsidR="0048315C" w:rsidRPr="00714954" w:rsidRDefault="0048315C" w:rsidP="0048315C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E08BECD" w14:textId="0AB02450" w:rsidR="0048315C" w:rsidRPr="00714954" w:rsidRDefault="0048315C" w:rsidP="004831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electronică a ofertantului ______________</w:t>
      </w:r>
    </w:p>
    <w:p w14:paraId="1FD3A229" w14:textId="77777777" w:rsidR="004F5AF3" w:rsidRDefault="004F5AF3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  <w:sectPr w:rsidR="004F5AF3" w:rsidSect="004F5AF3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7" w:orient="landscape" w:code="9"/>
          <w:pgMar w:top="1418" w:right="709" w:bottom="851" w:left="851" w:header="709" w:footer="454" w:gutter="0"/>
          <w:cols w:space="708"/>
          <w:docGrid w:linePitch="360"/>
        </w:sectPr>
      </w:pPr>
    </w:p>
    <w:p w14:paraId="73DE9B9C" w14:textId="563A90D8" w:rsidR="001E6A6D" w:rsidRPr="00714954" w:rsidRDefault="00C76C1D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lastRenderedPageBreak/>
        <w:t>Anexa nr.</w:t>
      </w:r>
      <w:r w:rsidR="0048315C" w:rsidRPr="00714954">
        <w:rPr>
          <w:rFonts w:ascii="PermianSerifTypeface" w:hAnsi="PermianSerifTypeface" w:cs="Times New Roman"/>
          <w:b/>
          <w:sz w:val="22"/>
        </w:rPr>
        <w:t>3</w:t>
      </w:r>
    </w:p>
    <w:p w14:paraId="2D563BB2" w14:textId="42F002E7" w:rsidR="00C76C1D" w:rsidRPr="00714954" w:rsidRDefault="00C76C1D" w:rsidP="00C81B5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714954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603CE4B8" w14:textId="77777777" w:rsidR="00C76C1D" w:rsidRPr="00714954" w:rsidRDefault="00C76C1D" w:rsidP="00C76C1D">
      <w:pPr>
        <w:rPr>
          <w:rFonts w:ascii="PermianSerifTypeface" w:hAnsi="PermianSerifTypeface" w:cs="Times New Roman"/>
          <w:sz w:val="22"/>
        </w:rPr>
      </w:pPr>
    </w:p>
    <w:p w14:paraId="1B1F448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Firmei</w:t>
      </w:r>
    </w:p>
    <w:p w14:paraId="1993E4A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Adresa Firmei</w:t>
      </w:r>
    </w:p>
    <w:p w14:paraId="59B7A1B3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74C3315B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Codul fiscal / IDNO</w:t>
      </w:r>
    </w:p>
    <w:p w14:paraId="7F496E6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Telefon de contact</w:t>
      </w:r>
    </w:p>
    <w:p w14:paraId="3F1CAF65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E-mail</w:t>
      </w:r>
    </w:p>
    <w:p w14:paraId="4A81910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Tipul Firmei __________________________</w:t>
      </w:r>
    </w:p>
    <w:p w14:paraId="67A5A37D" w14:textId="77777777" w:rsidR="00C76C1D" w:rsidRPr="00714954" w:rsidRDefault="00C76C1D" w:rsidP="00C76C1D">
      <w:pPr>
        <w:spacing w:line="360" w:lineRule="auto"/>
        <w:ind w:left="42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587DEC78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Fondatorul Firmei și ultimul Patron</w:t>
      </w:r>
    </w:p>
    <w:p w14:paraId="71E58D4F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Experiența în domeniu</w:t>
      </w:r>
    </w:p>
    <w:p w14:paraId="0E6B081D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7742B3F" w:rsidR="00C76C1D" w:rsidRPr="00714954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2EABC683" w14:textId="24D54F72" w:rsidR="00E714EA" w:rsidRPr="00714954" w:rsidRDefault="00BA6618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2660CEAD" w14:textId="7D6F96B0" w:rsidR="00BA6618" w:rsidRPr="00714954" w:rsidRDefault="00BA6618" w:rsidP="006C7E5C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714954">
        <w:rPr>
          <w:rFonts w:ascii="Calibri" w:eastAsia="Times New Roman" w:hAnsi="Calibri" w:cs="Calibri"/>
          <w:sz w:val="22"/>
        </w:rPr>
        <w:t>□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 electronic</w:t>
      </w:r>
    </w:p>
    <w:p w14:paraId="6AE58E86" w14:textId="77777777" w:rsidR="00BA6618" w:rsidRPr="00714954" w:rsidRDefault="00BA6618" w:rsidP="00BA6618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Calibri" w:eastAsia="Times New Roman" w:hAnsi="Calibri" w:cs="Calibri"/>
          <w:sz w:val="22"/>
        </w:rPr>
        <w:t xml:space="preserve">□ 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olograf </w:t>
      </w:r>
    </w:p>
    <w:p w14:paraId="26559A8A" w14:textId="0399960E" w:rsidR="00BA6618" w:rsidRPr="00714954" w:rsidRDefault="00BA6618" w:rsidP="006C7E5C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302E78A6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714954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714954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714954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22371659" w14:textId="6140B90C" w:rsidR="00CD7D04" w:rsidRPr="00714954" w:rsidRDefault="00C76C1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0B07EFE2" w14:textId="2DD26FE7" w:rsidR="002D28EE" w:rsidRPr="00714954" w:rsidRDefault="002D28EE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7D1BB673" w14:textId="2B334933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698BE0E6" w14:textId="363FBA50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5DB51F9" w14:textId="1500C3C2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59629A2E" w14:textId="36C1B319" w:rsidR="004F5AF3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0009E7F" w14:textId="72CD54DC" w:rsidR="004F5AF3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A3D7D3F" w14:textId="77777777" w:rsidR="004F5AF3" w:rsidRPr="00714954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22BAE2B4" w14:textId="7697E210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185DBD25" w14:textId="77777777" w:rsidR="00B2410D" w:rsidRPr="00714954" w:rsidRDefault="00B2410D" w:rsidP="00B2410D">
      <w:pPr>
        <w:pStyle w:val="NoSpacing"/>
        <w:jc w:val="right"/>
        <w:rPr>
          <w:rFonts w:ascii="PermianSansTypeface" w:hAnsi="PermianSansTypeface"/>
          <w:b/>
          <w:sz w:val="22"/>
          <w:szCs w:val="22"/>
          <w:lang w:val="ro-RO"/>
        </w:rPr>
      </w:pPr>
    </w:p>
    <w:p w14:paraId="7BD39296" w14:textId="0193A641" w:rsidR="00B2410D" w:rsidRPr="00714954" w:rsidRDefault="00B2410D" w:rsidP="00B2410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>Anexa nr. 4</w:t>
      </w:r>
    </w:p>
    <w:p w14:paraId="320B2085" w14:textId="77777777" w:rsidR="00EF7C8B" w:rsidRPr="00714954" w:rsidRDefault="00EF7C8B" w:rsidP="00EF7C8B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 PENTRU PRESTATOR/FURNIZOR</w:t>
      </w:r>
    </w:p>
    <w:p w14:paraId="6FEB5AE4" w14:textId="77777777" w:rsidR="00EF7C8B" w:rsidRPr="00714954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 (persoană juridică/persoană fizică)</w:t>
      </w:r>
    </w:p>
    <w:p w14:paraId="330ACF18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40B7A5B5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605CF05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687DF0EE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4290CFC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880B02F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0BF3C435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1BAE38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19B73CFC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25AB56F5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3933AC74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0E6BA181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521F90A7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1FFD38C0" w14:textId="77777777" w:rsidR="00EF7C8B" w:rsidRPr="00714954" w:rsidRDefault="00EF7C8B" w:rsidP="00EF7C8B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5076EEA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7DAF1CEA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41F53472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76E9C191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00B3D4CF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0DF7C9DE" w14:textId="77777777" w:rsidR="00EF7C8B" w:rsidRPr="00714954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7607F3C2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2A1F41F7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0C3272EE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_____________________________________________</w:t>
      </w:r>
    </w:p>
    <w:p w14:paraId="066FD1E8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IDNO__________________________________</w:t>
      </w:r>
    </w:p>
    <w:p w14:paraId="0AD462AA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10D9BBC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0C054E42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4297FDB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5BED10BF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30A8633A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Data_____/______/____________</w:t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46F37ADE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__________________________</w:t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  <w:t>L.Ș</w:t>
      </w:r>
    </w:p>
    <w:p w14:paraId="05BD657A" w14:textId="77777777" w:rsidR="00EF7C8B" w:rsidRPr="00714954" w:rsidRDefault="00EF7C8B" w:rsidP="00EF7C8B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DEAB018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3F725A17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20F7083D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4003C482" w14:textId="77777777" w:rsidR="00EF7C8B" w:rsidRPr="00714954" w:rsidRDefault="00EF7C8B" w:rsidP="00EF7C8B">
      <w:pPr>
        <w:spacing w:after="160" w:line="259" w:lineRule="auto"/>
        <w:ind w:firstLine="0"/>
        <w:rPr>
          <w:rFonts w:ascii="PermianSerifTypeface" w:hAnsi="PermianSerifTypeface" w:cs="Arial"/>
          <w:sz w:val="20"/>
          <w:szCs w:val="20"/>
        </w:rPr>
      </w:pPr>
      <w:r w:rsidRPr="00714954">
        <w:rPr>
          <w:rFonts w:ascii="PermianSerifTypeface" w:hAnsi="PermianSerifTypeface" w:cs="Arial"/>
          <w:i/>
          <w:iCs/>
          <w:sz w:val="20"/>
          <w:szCs w:val="20"/>
        </w:rPr>
        <w:t>beneficiar efectiv</w:t>
      </w:r>
      <w:r w:rsidRPr="00714954">
        <w:rPr>
          <w:rFonts w:ascii="PermianSerifTypeface" w:hAnsi="PermianSerifTypeface" w:cs="Arial"/>
          <w:sz w:val="20"/>
          <w:szCs w:val="20"/>
        </w:rPr>
        <w:t xml:space="preserve"> – persoană fizică ce deţine sau controlează în ultimă instanţă o persoană fizică sau juridică ori beneficiar al unei societăţi de investiţii sau administrator al societăţii de investiţii, ori persoană în al cărei nume se desfăşoară o activitate sau se realizează o tranzacţie şi/sau care deţine, direct sau indirect, dreptul de proprietate sau controlul asupra a cel puţin 25% din acţiuni sau din dreptul de vot al persoanei juridice ori asupra bunurilor aflate în administrare fiduciară</w:t>
      </w:r>
    </w:p>
    <w:p w14:paraId="13E65FA9" w14:textId="5DF93333" w:rsidR="00B2410D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714954">
        <w:rPr>
          <w:rFonts w:ascii="PermianSerifTypeface" w:hAnsi="PermianSerifTypeface" w:cs="Arial"/>
          <w:sz w:val="16"/>
          <w:szCs w:val="16"/>
        </w:rPr>
        <w:t>_______________________</w:t>
      </w:r>
      <w:r w:rsidRPr="00714954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sectPr w:rsidR="00B2410D" w:rsidRPr="00714954" w:rsidSect="004F5AF3"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E06BD9" w14:textId="77777777" w:rsidR="004739A6" w:rsidRDefault="004739A6" w:rsidP="000B6B54">
      <w:pPr>
        <w:spacing w:after="0"/>
      </w:pPr>
      <w:r>
        <w:separator/>
      </w:r>
    </w:p>
  </w:endnote>
  <w:endnote w:type="continuationSeparator" w:id="0">
    <w:p w14:paraId="3B2B2ACD" w14:textId="77777777" w:rsidR="004739A6" w:rsidRDefault="004739A6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A27F58" w:rsidRDefault="00A27F58" w:rsidP="006D11EA">
    <w:pPr>
      <w:pStyle w:val="Footer"/>
      <w:jc w:val="left"/>
    </w:pPr>
    <w:bookmarkStart w:id="3" w:name="TITUS1FooterEvenPages"/>
    <w:r w:rsidRPr="006D11EA">
      <w:rPr>
        <w:color w:val="000000"/>
        <w:sz w:val="2"/>
      </w:rPr>
      <w:t> </w:t>
    </w:r>
  </w:p>
  <w:bookmarkEnd w:id="3"/>
  <w:p w14:paraId="22AE3F9A" w14:textId="49324943" w:rsidR="00A27F58" w:rsidRDefault="00FB2AAD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A1787B">
          <w:rPr>
            <w:noProof/>
          </w:rPr>
          <w:t>4</w:t>
        </w:r>
        <w:r w:rsidR="00A27F58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A27F58" w:rsidRDefault="00A27F58" w:rsidP="006D11EA">
    <w:pPr>
      <w:pStyle w:val="Footer"/>
      <w:jc w:val="left"/>
    </w:pPr>
    <w:bookmarkStart w:id="4" w:name="TITUS1FooterPrimary"/>
    <w:r w:rsidRPr="006D11EA">
      <w:rPr>
        <w:color w:val="000000"/>
        <w:sz w:val="2"/>
      </w:rPr>
      <w:t> </w:t>
    </w:r>
  </w:p>
  <w:bookmarkEnd w:id="4"/>
  <w:p w14:paraId="4F32F692" w14:textId="1169A178" w:rsidR="00A27F58" w:rsidRDefault="00FB2AAD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A1787B">
          <w:rPr>
            <w:noProof/>
          </w:rPr>
          <w:t>3</w:t>
        </w:r>
        <w:r w:rsidR="00A27F58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A27F58" w:rsidRDefault="00A27F58" w:rsidP="006D11EA">
    <w:pPr>
      <w:pStyle w:val="Footer"/>
      <w:jc w:val="left"/>
    </w:pPr>
    <w:bookmarkStart w:id="7" w:name="TITUS3FooterEvenPages"/>
    <w:r w:rsidRPr="006D11EA">
      <w:rPr>
        <w:color w:val="000000"/>
        <w:sz w:val="2"/>
      </w:rPr>
      <w:t> </w:t>
    </w:r>
  </w:p>
  <w:bookmarkEnd w:id="7"/>
  <w:p w14:paraId="34D3E790" w14:textId="19A7EA06" w:rsidR="00A27F58" w:rsidRDefault="00FB2AAD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A1787B">
          <w:rPr>
            <w:noProof/>
          </w:rPr>
          <w:t>10</w:t>
        </w:r>
        <w:r w:rsidR="00A27F58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A27F58" w:rsidRDefault="00A27F58" w:rsidP="006D11EA">
    <w:pPr>
      <w:pStyle w:val="Footer"/>
      <w:jc w:val="left"/>
    </w:pPr>
    <w:bookmarkStart w:id="8" w:name="TITUS3FooterPrimary"/>
    <w:r w:rsidRPr="006D11EA">
      <w:rPr>
        <w:color w:val="000000"/>
        <w:sz w:val="2"/>
      </w:rPr>
      <w:t> </w:t>
    </w:r>
  </w:p>
  <w:bookmarkEnd w:id="8"/>
  <w:p w14:paraId="2D4DA0F7" w14:textId="7C781056" w:rsidR="00A27F58" w:rsidRDefault="00FB2AAD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A1787B">
          <w:rPr>
            <w:noProof/>
          </w:rPr>
          <w:t>9</w:t>
        </w:r>
        <w:r w:rsidR="00A27F58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489481" w14:textId="77777777" w:rsidR="004739A6" w:rsidRDefault="004739A6" w:rsidP="000B6B54">
      <w:pPr>
        <w:spacing w:after="0"/>
      </w:pPr>
      <w:r>
        <w:separator/>
      </w:r>
    </w:p>
  </w:footnote>
  <w:footnote w:type="continuationSeparator" w:id="0">
    <w:p w14:paraId="6DF52929" w14:textId="77777777" w:rsidR="004739A6" w:rsidRDefault="004739A6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A27F58" w:rsidRDefault="00A27F58" w:rsidP="006D11EA">
    <w:pPr>
      <w:pStyle w:val="Header"/>
      <w:jc w:val="left"/>
    </w:pPr>
    <w:bookmarkStart w:id="1" w:name="TITUS1HeaderEvenPages"/>
    <w:r w:rsidRPr="006D11EA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A27F58" w:rsidRDefault="00A27F58" w:rsidP="006D11EA">
    <w:pPr>
      <w:pStyle w:val="Header"/>
      <w:jc w:val="left"/>
    </w:pPr>
    <w:bookmarkStart w:id="2" w:name="TITUS1HeaderPrimary"/>
    <w:r w:rsidRPr="006D11EA">
      <w:rPr>
        <w:color w:val="000000"/>
        <w:sz w:val="2"/>
      </w:rPr>
      <w:t> </w:t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A27F58" w:rsidRDefault="00A27F58" w:rsidP="006D11EA">
    <w:pPr>
      <w:pStyle w:val="Header"/>
      <w:jc w:val="left"/>
    </w:pPr>
    <w:bookmarkStart w:id="5" w:name="TITUS3HeaderEvenPages"/>
    <w:r w:rsidRPr="006D11EA">
      <w:rPr>
        <w:color w:val="000000"/>
        <w:sz w:val="2"/>
      </w:rPr>
      <w:t> </w:t>
    </w:r>
    <w:bookmarkEnd w:id="5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A27F58" w:rsidRDefault="00A27F58" w:rsidP="006D11EA">
    <w:pPr>
      <w:pStyle w:val="Header"/>
      <w:jc w:val="left"/>
    </w:pPr>
    <w:bookmarkStart w:id="6" w:name="TITUS3HeaderPrimary"/>
    <w:r w:rsidRPr="006D11EA">
      <w:rPr>
        <w:color w:val="000000"/>
        <w:sz w:val="2"/>
      </w:rPr>
      <w:t> </w:t>
    </w:r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BB06F4"/>
    <w:multiLevelType w:val="hybridMultilevel"/>
    <w:tmpl w:val="A03EE2D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C6C51"/>
    <w:multiLevelType w:val="hybridMultilevel"/>
    <w:tmpl w:val="8746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37F21"/>
    <w:multiLevelType w:val="hybridMultilevel"/>
    <w:tmpl w:val="A1CA4462"/>
    <w:lvl w:ilvl="0" w:tplc="16BEE73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35185"/>
    <w:multiLevelType w:val="hybridMultilevel"/>
    <w:tmpl w:val="4E20A838"/>
    <w:lvl w:ilvl="0" w:tplc="0EA0595E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D5B87"/>
    <w:multiLevelType w:val="hybridMultilevel"/>
    <w:tmpl w:val="24D6693E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69A16F4"/>
    <w:multiLevelType w:val="multilevel"/>
    <w:tmpl w:val="9E6AB3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3E770F7"/>
    <w:multiLevelType w:val="hybridMultilevel"/>
    <w:tmpl w:val="E648E0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97187"/>
    <w:multiLevelType w:val="hybridMultilevel"/>
    <w:tmpl w:val="B3CE6B6C"/>
    <w:lvl w:ilvl="0" w:tplc="04090017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abstractNum w:abstractNumId="18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FF42C2"/>
    <w:multiLevelType w:val="hybridMultilevel"/>
    <w:tmpl w:val="41ACD19A"/>
    <w:lvl w:ilvl="0" w:tplc="1842F9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2" w15:restartNumberingAfterBreak="0">
    <w:nsid w:val="48B91CDA"/>
    <w:multiLevelType w:val="hybridMultilevel"/>
    <w:tmpl w:val="27EE51E6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573E92"/>
    <w:multiLevelType w:val="hybridMultilevel"/>
    <w:tmpl w:val="EE721720"/>
    <w:lvl w:ilvl="0" w:tplc="926007EA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C7A43"/>
    <w:multiLevelType w:val="hybridMultilevel"/>
    <w:tmpl w:val="63262DC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4C4D5D02"/>
    <w:multiLevelType w:val="hybridMultilevel"/>
    <w:tmpl w:val="25D47C74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FA680D"/>
    <w:multiLevelType w:val="hybridMultilevel"/>
    <w:tmpl w:val="69A0963A"/>
    <w:lvl w:ilvl="0" w:tplc="1A84AB20">
      <w:numFmt w:val="bullet"/>
      <w:lvlText w:val="-"/>
      <w:lvlJc w:val="left"/>
      <w:pPr>
        <w:ind w:left="720" w:hanging="360"/>
      </w:pPr>
      <w:rPr>
        <w:rFonts w:ascii="PermianSerifTypeface" w:eastAsiaTheme="minorEastAsia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B447AC7"/>
    <w:multiLevelType w:val="hybridMultilevel"/>
    <w:tmpl w:val="6BC4A68E"/>
    <w:lvl w:ilvl="0" w:tplc="6FE661CC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9331B4"/>
    <w:multiLevelType w:val="hybridMultilevel"/>
    <w:tmpl w:val="E72065D4"/>
    <w:lvl w:ilvl="0" w:tplc="7308919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3" w15:restartNumberingAfterBreak="0">
    <w:nsid w:val="74DD1A10"/>
    <w:multiLevelType w:val="hybridMultilevel"/>
    <w:tmpl w:val="086A0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BC55A7"/>
    <w:multiLevelType w:val="hybridMultilevel"/>
    <w:tmpl w:val="E5DEF2AE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9D69EA"/>
    <w:multiLevelType w:val="hybridMultilevel"/>
    <w:tmpl w:val="B47EBEAE"/>
    <w:lvl w:ilvl="0" w:tplc="866EB838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807D3C"/>
    <w:multiLevelType w:val="hybridMultilevel"/>
    <w:tmpl w:val="ACDAA4FC"/>
    <w:lvl w:ilvl="0" w:tplc="2E2E143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7"/>
  </w:num>
  <w:num w:numId="3">
    <w:abstractNumId w:val="15"/>
  </w:num>
  <w:num w:numId="4">
    <w:abstractNumId w:val="32"/>
  </w:num>
  <w:num w:numId="5">
    <w:abstractNumId w:val="21"/>
  </w:num>
  <w:num w:numId="6">
    <w:abstractNumId w:val="10"/>
  </w:num>
  <w:num w:numId="7">
    <w:abstractNumId w:val="6"/>
  </w:num>
  <w:num w:numId="8">
    <w:abstractNumId w:val="9"/>
  </w:num>
  <w:num w:numId="9">
    <w:abstractNumId w:val="18"/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20"/>
  </w:num>
  <w:num w:numId="14">
    <w:abstractNumId w:val="4"/>
  </w:num>
  <w:num w:numId="15">
    <w:abstractNumId w:val="8"/>
  </w:num>
  <w:num w:numId="16">
    <w:abstractNumId w:val="12"/>
  </w:num>
  <w:num w:numId="17">
    <w:abstractNumId w:val="35"/>
  </w:num>
  <w:num w:numId="18">
    <w:abstractNumId w:val="7"/>
  </w:num>
  <w:num w:numId="19">
    <w:abstractNumId w:val="34"/>
  </w:num>
  <w:num w:numId="20">
    <w:abstractNumId w:val="24"/>
  </w:num>
  <w:num w:numId="21">
    <w:abstractNumId w:val="17"/>
  </w:num>
  <w:num w:numId="22">
    <w:abstractNumId w:val="16"/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28"/>
  </w:num>
  <w:num w:numId="26">
    <w:abstractNumId w:val="23"/>
  </w:num>
  <w:num w:numId="27">
    <w:abstractNumId w:val="5"/>
  </w:num>
  <w:num w:numId="28">
    <w:abstractNumId w:val="29"/>
  </w:num>
  <w:num w:numId="29">
    <w:abstractNumId w:val="30"/>
  </w:num>
  <w:num w:numId="30">
    <w:abstractNumId w:val="38"/>
  </w:num>
  <w:num w:numId="31">
    <w:abstractNumId w:val="25"/>
  </w:num>
  <w:num w:numId="32">
    <w:abstractNumId w:val="2"/>
  </w:num>
  <w:num w:numId="33">
    <w:abstractNumId w:val="37"/>
  </w:num>
  <w:num w:numId="34">
    <w:abstractNumId w:val="3"/>
  </w:num>
  <w:num w:numId="35">
    <w:abstractNumId w:val="26"/>
  </w:num>
  <w:num w:numId="36">
    <w:abstractNumId w:val="14"/>
  </w:num>
  <w:num w:numId="37">
    <w:abstractNumId w:val="36"/>
  </w:num>
  <w:num w:numId="38">
    <w:abstractNumId w:val="11"/>
  </w:num>
  <w:num w:numId="39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242A"/>
    <w:rsid w:val="00004B05"/>
    <w:rsid w:val="000065A8"/>
    <w:rsid w:val="00015EBA"/>
    <w:rsid w:val="00016C27"/>
    <w:rsid w:val="00020DB6"/>
    <w:rsid w:val="000215EA"/>
    <w:rsid w:val="00021809"/>
    <w:rsid w:val="00021A84"/>
    <w:rsid w:val="000225ED"/>
    <w:rsid w:val="00025953"/>
    <w:rsid w:val="000268BD"/>
    <w:rsid w:val="00026E39"/>
    <w:rsid w:val="00030D6D"/>
    <w:rsid w:val="000313E5"/>
    <w:rsid w:val="00032350"/>
    <w:rsid w:val="00032C37"/>
    <w:rsid w:val="00033F6F"/>
    <w:rsid w:val="0003426C"/>
    <w:rsid w:val="000367D0"/>
    <w:rsid w:val="00036D59"/>
    <w:rsid w:val="0004016A"/>
    <w:rsid w:val="0004097F"/>
    <w:rsid w:val="000413AA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1DC0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1AA8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27E0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743B"/>
    <w:rsid w:val="000D07FD"/>
    <w:rsid w:val="000D3579"/>
    <w:rsid w:val="000D4460"/>
    <w:rsid w:val="000D4B67"/>
    <w:rsid w:val="000D602D"/>
    <w:rsid w:val="000E16B1"/>
    <w:rsid w:val="000E1F1A"/>
    <w:rsid w:val="000E2718"/>
    <w:rsid w:val="000E34C4"/>
    <w:rsid w:val="000E3FCA"/>
    <w:rsid w:val="000F02EC"/>
    <w:rsid w:val="000F12EE"/>
    <w:rsid w:val="000F1579"/>
    <w:rsid w:val="000F5AE1"/>
    <w:rsid w:val="000F6D51"/>
    <w:rsid w:val="000F79B5"/>
    <w:rsid w:val="001011A4"/>
    <w:rsid w:val="00101644"/>
    <w:rsid w:val="00102640"/>
    <w:rsid w:val="00104571"/>
    <w:rsid w:val="00104A55"/>
    <w:rsid w:val="00104C44"/>
    <w:rsid w:val="0010506C"/>
    <w:rsid w:val="00105735"/>
    <w:rsid w:val="001067B6"/>
    <w:rsid w:val="00106BA8"/>
    <w:rsid w:val="00110292"/>
    <w:rsid w:val="00110FEF"/>
    <w:rsid w:val="00112720"/>
    <w:rsid w:val="00114611"/>
    <w:rsid w:val="001157A0"/>
    <w:rsid w:val="00115E49"/>
    <w:rsid w:val="00117175"/>
    <w:rsid w:val="00117466"/>
    <w:rsid w:val="00117803"/>
    <w:rsid w:val="00120CCF"/>
    <w:rsid w:val="001223D6"/>
    <w:rsid w:val="00122AF7"/>
    <w:rsid w:val="00123B03"/>
    <w:rsid w:val="001254C1"/>
    <w:rsid w:val="00126586"/>
    <w:rsid w:val="00132631"/>
    <w:rsid w:val="00135277"/>
    <w:rsid w:val="001353DE"/>
    <w:rsid w:val="00140191"/>
    <w:rsid w:val="00140CE2"/>
    <w:rsid w:val="00144CCB"/>
    <w:rsid w:val="00144DC7"/>
    <w:rsid w:val="00146B39"/>
    <w:rsid w:val="001510C6"/>
    <w:rsid w:val="00151E7E"/>
    <w:rsid w:val="0015210B"/>
    <w:rsid w:val="001525C8"/>
    <w:rsid w:val="001526A6"/>
    <w:rsid w:val="00153654"/>
    <w:rsid w:val="0015367B"/>
    <w:rsid w:val="001576BA"/>
    <w:rsid w:val="00157A9C"/>
    <w:rsid w:val="001654CC"/>
    <w:rsid w:val="0016579E"/>
    <w:rsid w:val="0016593C"/>
    <w:rsid w:val="00165E42"/>
    <w:rsid w:val="00170F47"/>
    <w:rsid w:val="001757BC"/>
    <w:rsid w:val="001761B1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96F56"/>
    <w:rsid w:val="001A09B5"/>
    <w:rsid w:val="001A0C96"/>
    <w:rsid w:val="001A1790"/>
    <w:rsid w:val="001A1C6F"/>
    <w:rsid w:val="001A4436"/>
    <w:rsid w:val="001A7178"/>
    <w:rsid w:val="001A7C11"/>
    <w:rsid w:val="001B1EBE"/>
    <w:rsid w:val="001B207C"/>
    <w:rsid w:val="001B25D9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0C4"/>
    <w:rsid w:val="001C5801"/>
    <w:rsid w:val="001D0BC2"/>
    <w:rsid w:val="001D1793"/>
    <w:rsid w:val="001D2188"/>
    <w:rsid w:val="001D4E85"/>
    <w:rsid w:val="001D5041"/>
    <w:rsid w:val="001D784B"/>
    <w:rsid w:val="001D7A24"/>
    <w:rsid w:val="001E0183"/>
    <w:rsid w:val="001E1CC3"/>
    <w:rsid w:val="001E2EE9"/>
    <w:rsid w:val="001E58C6"/>
    <w:rsid w:val="001E5E91"/>
    <w:rsid w:val="001E6A6D"/>
    <w:rsid w:val="001E75BA"/>
    <w:rsid w:val="001F529D"/>
    <w:rsid w:val="001F5BF6"/>
    <w:rsid w:val="001F6088"/>
    <w:rsid w:val="001F7815"/>
    <w:rsid w:val="001F7E88"/>
    <w:rsid w:val="00200141"/>
    <w:rsid w:val="00200E97"/>
    <w:rsid w:val="002030A5"/>
    <w:rsid w:val="00203403"/>
    <w:rsid w:val="00204E28"/>
    <w:rsid w:val="00205FC6"/>
    <w:rsid w:val="00206A8A"/>
    <w:rsid w:val="00212ADD"/>
    <w:rsid w:val="00213B5C"/>
    <w:rsid w:val="00216AF8"/>
    <w:rsid w:val="002209FC"/>
    <w:rsid w:val="002218B1"/>
    <w:rsid w:val="00221A3A"/>
    <w:rsid w:val="00222CBA"/>
    <w:rsid w:val="0022384C"/>
    <w:rsid w:val="00224EFA"/>
    <w:rsid w:val="00224FEF"/>
    <w:rsid w:val="00225F6B"/>
    <w:rsid w:val="002302F3"/>
    <w:rsid w:val="002307C0"/>
    <w:rsid w:val="00230B4E"/>
    <w:rsid w:val="00231AAB"/>
    <w:rsid w:val="0023262F"/>
    <w:rsid w:val="00233898"/>
    <w:rsid w:val="00233943"/>
    <w:rsid w:val="00235229"/>
    <w:rsid w:val="002352E2"/>
    <w:rsid w:val="00237A24"/>
    <w:rsid w:val="00241B49"/>
    <w:rsid w:val="00242485"/>
    <w:rsid w:val="00244DF4"/>
    <w:rsid w:val="0024519B"/>
    <w:rsid w:val="0024562E"/>
    <w:rsid w:val="00246A48"/>
    <w:rsid w:val="00246A9B"/>
    <w:rsid w:val="00247235"/>
    <w:rsid w:val="002473AE"/>
    <w:rsid w:val="00254209"/>
    <w:rsid w:val="0026028D"/>
    <w:rsid w:val="0026068D"/>
    <w:rsid w:val="00261079"/>
    <w:rsid w:val="00261B48"/>
    <w:rsid w:val="00261F68"/>
    <w:rsid w:val="00264472"/>
    <w:rsid w:val="00264CE2"/>
    <w:rsid w:val="002652E6"/>
    <w:rsid w:val="002674C8"/>
    <w:rsid w:val="0027092F"/>
    <w:rsid w:val="002720BD"/>
    <w:rsid w:val="00273AAF"/>
    <w:rsid w:val="002754EC"/>
    <w:rsid w:val="00281BF1"/>
    <w:rsid w:val="00281CB2"/>
    <w:rsid w:val="002826EA"/>
    <w:rsid w:val="00282B37"/>
    <w:rsid w:val="00283253"/>
    <w:rsid w:val="002838FC"/>
    <w:rsid w:val="00283F7C"/>
    <w:rsid w:val="00284530"/>
    <w:rsid w:val="00285617"/>
    <w:rsid w:val="0028580C"/>
    <w:rsid w:val="0028723B"/>
    <w:rsid w:val="00292273"/>
    <w:rsid w:val="0029261B"/>
    <w:rsid w:val="002959C0"/>
    <w:rsid w:val="0029661F"/>
    <w:rsid w:val="002A0D9A"/>
    <w:rsid w:val="002A28EE"/>
    <w:rsid w:val="002B10BC"/>
    <w:rsid w:val="002B1E9E"/>
    <w:rsid w:val="002B2358"/>
    <w:rsid w:val="002B5E54"/>
    <w:rsid w:val="002C04A5"/>
    <w:rsid w:val="002C1E82"/>
    <w:rsid w:val="002C30C3"/>
    <w:rsid w:val="002C392A"/>
    <w:rsid w:val="002C5B31"/>
    <w:rsid w:val="002C72B4"/>
    <w:rsid w:val="002D1421"/>
    <w:rsid w:val="002D245A"/>
    <w:rsid w:val="002D28EE"/>
    <w:rsid w:val="002D309F"/>
    <w:rsid w:val="002D34BB"/>
    <w:rsid w:val="002D3BB6"/>
    <w:rsid w:val="002D3CAE"/>
    <w:rsid w:val="002D40E2"/>
    <w:rsid w:val="002D434B"/>
    <w:rsid w:val="002D4576"/>
    <w:rsid w:val="002D48B7"/>
    <w:rsid w:val="002D490B"/>
    <w:rsid w:val="002D78FD"/>
    <w:rsid w:val="002D7BA2"/>
    <w:rsid w:val="002D7F43"/>
    <w:rsid w:val="002E5122"/>
    <w:rsid w:val="002E5EB6"/>
    <w:rsid w:val="002E6267"/>
    <w:rsid w:val="002E7035"/>
    <w:rsid w:val="002E74D4"/>
    <w:rsid w:val="002F2CED"/>
    <w:rsid w:val="002F3593"/>
    <w:rsid w:val="002F3F9D"/>
    <w:rsid w:val="00300512"/>
    <w:rsid w:val="00300940"/>
    <w:rsid w:val="00300B21"/>
    <w:rsid w:val="00301F7F"/>
    <w:rsid w:val="0030293C"/>
    <w:rsid w:val="00303190"/>
    <w:rsid w:val="0030456B"/>
    <w:rsid w:val="00305070"/>
    <w:rsid w:val="003057BE"/>
    <w:rsid w:val="003072F8"/>
    <w:rsid w:val="0031337E"/>
    <w:rsid w:val="00314DA3"/>
    <w:rsid w:val="00315562"/>
    <w:rsid w:val="00315600"/>
    <w:rsid w:val="00315F51"/>
    <w:rsid w:val="003170CC"/>
    <w:rsid w:val="00317352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34C7D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0031"/>
    <w:rsid w:val="00351136"/>
    <w:rsid w:val="00354062"/>
    <w:rsid w:val="00354A1F"/>
    <w:rsid w:val="00354E60"/>
    <w:rsid w:val="00355128"/>
    <w:rsid w:val="003576A6"/>
    <w:rsid w:val="00357AC7"/>
    <w:rsid w:val="00364646"/>
    <w:rsid w:val="003664A5"/>
    <w:rsid w:val="00367753"/>
    <w:rsid w:val="00370477"/>
    <w:rsid w:val="00370846"/>
    <w:rsid w:val="00370B2E"/>
    <w:rsid w:val="00370B37"/>
    <w:rsid w:val="003711E8"/>
    <w:rsid w:val="003715ED"/>
    <w:rsid w:val="00374AD5"/>
    <w:rsid w:val="00381F0B"/>
    <w:rsid w:val="00382EA9"/>
    <w:rsid w:val="0038610A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C2B"/>
    <w:rsid w:val="00397E90"/>
    <w:rsid w:val="003A0FEB"/>
    <w:rsid w:val="003A141D"/>
    <w:rsid w:val="003A18AB"/>
    <w:rsid w:val="003A18CB"/>
    <w:rsid w:val="003A3499"/>
    <w:rsid w:val="003A377C"/>
    <w:rsid w:val="003A3D62"/>
    <w:rsid w:val="003A3D68"/>
    <w:rsid w:val="003A618A"/>
    <w:rsid w:val="003B07C0"/>
    <w:rsid w:val="003B5966"/>
    <w:rsid w:val="003B6A6B"/>
    <w:rsid w:val="003B7457"/>
    <w:rsid w:val="003C1396"/>
    <w:rsid w:val="003C1A93"/>
    <w:rsid w:val="003C39B9"/>
    <w:rsid w:val="003C4822"/>
    <w:rsid w:val="003C49F5"/>
    <w:rsid w:val="003C6383"/>
    <w:rsid w:val="003C63C9"/>
    <w:rsid w:val="003C6840"/>
    <w:rsid w:val="003C7F64"/>
    <w:rsid w:val="003D32B8"/>
    <w:rsid w:val="003D3455"/>
    <w:rsid w:val="003D5380"/>
    <w:rsid w:val="003D6A83"/>
    <w:rsid w:val="003E06B8"/>
    <w:rsid w:val="003E4C0B"/>
    <w:rsid w:val="003E7261"/>
    <w:rsid w:val="003E74A1"/>
    <w:rsid w:val="003E7DDD"/>
    <w:rsid w:val="003F02B7"/>
    <w:rsid w:val="003F0789"/>
    <w:rsid w:val="003F2204"/>
    <w:rsid w:val="003F36D8"/>
    <w:rsid w:val="003F372B"/>
    <w:rsid w:val="003F4FE9"/>
    <w:rsid w:val="00401C35"/>
    <w:rsid w:val="00402403"/>
    <w:rsid w:val="00402687"/>
    <w:rsid w:val="00404D47"/>
    <w:rsid w:val="004068CA"/>
    <w:rsid w:val="00407F62"/>
    <w:rsid w:val="00410C02"/>
    <w:rsid w:val="00410FB4"/>
    <w:rsid w:val="00410FDD"/>
    <w:rsid w:val="00414C83"/>
    <w:rsid w:val="0042037A"/>
    <w:rsid w:val="004220F6"/>
    <w:rsid w:val="0042242D"/>
    <w:rsid w:val="00426CC6"/>
    <w:rsid w:val="0043051E"/>
    <w:rsid w:val="00433A35"/>
    <w:rsid w:val="00434916"/>
    <w:rsid w:val="00435231"/>
    <w:rsid w:val="00435DA0"/>
    <w:rsid w:val="00436037"/>
    <w:rsid w:val="00436885"/>
    <w:rsid w:val="00436F8A"/>
    <w:rsid w:val="00437BC3"/>
    <w:rsid w:val="004403BE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5B48"/>
    <w:rsid w:val="004561BD"/>
    <w:rsid w:val="004573A1"/>
    <w:rsid w:val="00460D55"/>
    <w:rsid w:val="00460DBF"/>
    <w:rsid w:val="00471351"/>
    <w:rsid w:val="00472491"/>
    <w:rsid w:val="00473324"/>
    <w:rsid w:val="00473345"/>
    <w:rsid w:val="004739A6"/>
    <w:rsid w:val="00473BCF"/>
    <w:rsid w:val="00473D64"/>
    <w:rsid w:val="00474181"/>
    <w:rsid w:val="00474B34"/>
    <w:rsid w:val="00481065"/>
    <w:rsid w:val="0048315C"/>
    <w:rsid w:val="00484D01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14DA"/>
    <w:rsid w:val="004C41FD"/>
    <w:rsid w:val="004C655F"/>
    <w:rsid w:val="004C777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AF3"/>
    <w:rsid w:val="004F5F45"/>
    <w:rsid w:val="004F64B4"/>
    <w:rsid w:val="00500363"/>
    <w:rsid w:val="00501222"/>
    <w:rsid w:val="0050312A"/>
    <w:rsid w:val="00503722"/>
    <w:rsid w:val="0050398B"/>
    <w:rsid w:val="00503991"/>
    <w:rsid w:val="005073B0"/>
    <w:rsid w:val="005078D3"/>
    <w:rsid w:val="00507A35"/>
    <w:rsid w:val="00513D6C"/>
    <w:rsid w:val="0051572D"/>
    <w:rsid w:val="005159D9"/>
    <w:rsid w:val="0051702D"/>
    <w:rsid w:val="005176CE"/>
    <w:rsid w:val="00520527"/>
    <w:rsid w:val="00522EB6"/>
    <w:rsid w:val="00527015"/>
    <w:rsid w:val="00527A97"/>
    <w:rsid w:val="0053052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5D89"/>
    <w:rsid w:val="0055685B"/>
    <w:rsid w:val="0055710D"/>
    <w:rsid w:val="0055733B"/>
    <w:rsid w:val="00557DF1"/>
    <w:rsid w:val="00560857"/>
    <w:rsid w:val="00564B0D"/>
    <w:rsid w:val="00565587"/>
    <w:rsid w:val="00565614"/>
    <w:rsid w:val="0057035F"/>
    <w:rsid w:val="005769A5"/>
    <w:rsid w:val="00580723"/>
    <w:rsid w:val="0058081C"/>
    <w:rsid w:val="0058221E"/>
    <w:rsid w:val="00582A22"/>
    <w:rsid w:val="00584CA4"/>
    <w:rsid w:val="00584ED5"/>
    <w:rsid w:val="00586FE3"/>
    <w:rsid w:val="00587629"/>
    <w:rsid w:val="00587B8A"/>
    <w:rsid w:val="00591117"/>
    <w:rsid w:val="00595E8E"/>
    <w:rsid w:val="005961B2"/>
    <w:rsid w:val="005A0636"/>
    <w:rsid w:val="005A07F4"/>
    <w:rsid w:val="005A16C5"/>
    <w:rsid w:val="005A226C"/>
    <w:rsid w:val="005A5487"/>
    <w:rsid w:val="005A594D"/>
    <w:rsid w:val="005B0B2F"/>
    <w:rsid w:val="005B326F"/>
    <w:rsid w:val="005B460E"/>
    <w:rsid w:val="005B5B3F"/>
    <w:rsid w:val="005B6BF2"/>
    <w:rsid w:val="005B7F3D"/>
    <w:rsid w:val="005C0A82"/>
    <w:rsid w:val="005C1202"/>
    <w:rsid w:val="005C16CC"/>
    <w:rsid w:val="005C378F"/>
    <w:rsid w:val="005C62B0"/>
    <w:rsid w:val="005C6549"/>
    <w:rsid w:val="005C726B"/>
    <w:rsid w:val="005D154F"/>
    <w:rsid w:val="005D16FA"/>
    <w:rsid w:val="005D2B1A"/>
    <w:rsid w:val="005D2B9B"/>
    <w:rsid w:val="005D2D8B"/>
    <w:rsid w:val="005D644C"/>
    <w:rsid w:val="005D6B06"/>
    <w:rsid w:val="005D6B8C"/>
    <w:rsid w:val="005D6C18"/>
    <w:rsid w:val="005D7BD5"/>
    <w:rsid w:val="005E019D"/>
    <w:rsid w:val="005E1154"/>
    <w:rsid w:val="005E1BA2"/>
    <w:rsid w:val="005E2FFD"/>
    <w:rsid w:val="005E5F09"/>
    <w:rsid w:val="005F29AA"/>
    <w:rsid w:val="005F4045"/>
    <w:rsid w:val="005F4383"/>
    <w:rsid w:val="005F62CF"/>
    <w:rsid w:val="005F649D"/>
    <w:rsid w:val="005F64C9"/>
    <w:rsid w:val="006021A5"/>
    <w:rsid w:val="006031FB"/>
    <w:rsid w:val="00604A70"/>
    <w:rsid w:val="00605F33"/>
    <w:rsid w:val="0060699C"/>
    <w:rsid w:val="00607EF4"/>
    <w:rsid w:val="006140B5"/>
    <w:rsid w:val="0061422F"/>
    <w:rsid w:val="006173E2"/>
    <w:rsid w:val="00620675"/>
    <w:rsid w:val="00622BC2"/>
    <w:rsid w:val="00625D07"/>
    <w:rsid w:val="00626E34"/>
    <w:rsid w:val="00630347"/>
    <w:rsid w:val="00630863"/>
    <w:rsid w:val="00630EB1"/>
    <w:rsid w:val="00632E0F"/>
    <w:rsid w:val="00635784"/>
    <w:rsid w:val="00636866"/>
    <w:rsid w:val="00636B95"/>
    <w:rsid w:val="00636C58"/>
    <w:rsid w:val="00636D7C"/>
    <w:rsid w:val="0063764D"/>
    <w:rsid w:val="00642468"/>
    <w:rsid w:val="006442C3"/>
    <w:rsid w:val="006534E3"/>
    <w:rsid w:val="00655E86"/>
    <w:rsid w:val="00656E1C"/>
    <w:rsid w:val="00656FFE"/>
    <w:rsid w:val="00660047"/>
    <w:rsid w:val="00660A99"/>
    <w:rsid w:val="0066135C"/>
    <w:rsid w:val="0066451F"/>
    <w:rsid w:val="0066588A"/>
    <w:rsid w:val="0067067D"/>
    <w:rsid w:val="006706D9"/>
    <w:rsid w:val="00673C8F"/>
    <w:rsid w:val="00681395"/>
    <w:rsid w:val="00681A43"/>
    <w:rsid w:val="00682757"/>
    <w:rsid w:val="006842D2"/>
    <w:rsid w:val="006860A1"/>
    <w:rsid w:val="00687D9A"/>
    <w:rsid w:val="00690A66"/>
    <w:rsid w:val="00692B2B"/>
    <w:rsid w:val="00693B2E"/>
    <w:rsid w:val="006948DA"/>
    <w:rsid w:val="006949AE"/>
    <w:rsid w:val="006957CD"/>
    <w:rsid w:val="006A063D"/>
    <w:rsid w:val="006A0D4A"/>
    <w:rsid w:val="006A1F0D"/>
    <w:rsid w:val="006A4A1B"/>
    <w:rsid w:val="006A7A07"/>
    <w:rsid w:val="006A7EC7"/>
    <w:rsid w:val="006B3A1E"/>
    <w:rsid w:val="006B50A8"/>
    <w:rsid w:val="006C0E18"/>
    <w:rsid w:val="006C348A"/>
    <w:rsid w:val="006C5479"/>
    <w:rsid w:val="006C5944"/>
    <w:rsid w:val="006C5CE2"/>
    <w:rsid w:val="006C63EC"/>
    <w:rsid w:val="006C7E5C"/>
    <w:rsid w:val="006D05E4"/>
    <w:rsid w:val="006D11EA"/>
    <w:rsid w:val="006D2AB4"/>
    <w:rsid w:val="006D40BD"/>
    <w:rsid w:val="006D7BE5"/>
    <w:rsid w:val="006E07BC"/>
    <w:rsid w:val="006E1252"/>
    <w:rsid w:val="006E1CC9"/>
    <w:rsid w:val="006E1F7D"/>
    <w:rsid w:val="006E308B"/>
    <w:rsid w:val="006E590A"/>
    <w:rsid w:val="006E7C6C"/>
    <w:rsid w:val="006E7D75"/>
    <w:rsid w:val="006F01B3"/>
    <w:rsid w:val="006F187E"/>
    <w:rsid w:val="006F1F89"/>
    <w:rsid w:val="006F3442"/>
    <w:rsid w:val="006F34C3"/>
    <w:rsid w:val="006F6DBE"/>
    <w:rsid w:val="006F7D3B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3D21"/>
    <w:rsid w:val="00713E9B"/>
    <w:rsid w:val="0071450E"/>
    <w:rsid w:val="00714954"/>
    <w:rsid w:val="007168BC"/>
    <w:rsid w:val="007203D1"/>
    <w:rsid w:val="00721688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507E"/>
    <w:rsid w:val="00746055"/>
    <w:rsid w:val="0074639A"/>
    <w:rsid w:val="007468FB"/>
    <w:rsid w:val="00746DCD"/>
    <w:rsid w:val="007470F6"/>
    <w:rsid w:val="0075140D"/>
    <w:rsid w:val="007517BC"/>
    <w:rsid w:val="00751CE7"/>
    <w:rsid w:val="00751D1E"/>
    <w:rsid w:val="00753B94"/>
    <w:rsid w:val="00755323"/>
    <w:rsid w:val="007556FB"/>
    <w:rsid w:val="00757395"/>
    <w:rsid w:val="007576C4"/>
    <w:rsid w:val="00760607"/>
    <w:rsid w:val="00762746"/>
    <w:rsid w:val="00764AD4"/>
    <w:rsid w:val="0076637F"/>
    <w:rsid w:val="00767C63"/>
    <w:rsid w:val="007701E7"/>
    <w:rsid w:val="0077063D"/>
    <w:rsid w:val="00770EC6"/>
    <w:rsid w:val="00771F19"/>
    <w:rsid w:val="00772D80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5375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6900"/>
    <w:rsid w:val="007B7FA0"/>
    <w:rsid w:val="007C03D7"/>
    <w:rsid w:val="007C0604"/>
    <w:rsid w:val="007C0CDD"/>
    <w:rsid w:val="007C1371"/>
    <w:rsid w:val="007C2576"/>
    <w:rsid w:val="007C5199"/>
    <w:rsid w:val="007C5D25"/>
    <w:rsid w:val="007C6024"/>
    <w:rsid w:val="007D2BDB"/>
    <w:rsid w:val="007D2BDC"/>
    <w:rsid w:val="007D2FB9"/>
    <w:rsid w:val="007D4F25"/>
    <w:rsid w:val="007D5849"/>
    <w:rsid w:val="007D6060"/>
    <w:rsid w:val="007D6319"/>
    <w:rsid w:val="007D727A"/>
    <w:rsid w:val="007E14DC"/>
    <w:rsid w:val="007E1976"/>
    <w:rsid w:val="007E1BDD"/>
    <w:rsid w:val="007E2616"/>
    <w:rsid w:val="007E2D6A"/>
    <w:rsid w:val="007E3094"/>
    <w:rsid w:val="007E4A37"/>
    <w:rsid w:val="007E5E48"/>
    <w:rsid w:val="007F064B"/>
    <w:rsid w:val="007F089A"/>
    <w:rsid w:val="007F45A6"/>
    <w:rsid w:val="007F4E7C"/>
    <w:rsid w:val="007F5041"/>
    <w:rsid w:val="007F52CD"/>
    <w:rsid w:val="007F54B2"/>
    <w:rsid w:val="007F5923"/>
    <w:rsid w:val="007F5BAD"/>
    <w:rsid w:val="008000F9"/>
    <w:rsid w:val="008018A0"/>
    <w:rsid w:val="00804334"/>
    <w:rsid w:val="0080516E"/>
    <w:rsid w:val="00806E0E"/>
    <w:rsid w:val="00807543"/>
    <w:rsid w:val="0081237A"/>
    <w:rsid w:val="008125E0"/>
    <w:rsid w:val="00812D22"/>
    <w:rsid w:val="00813113"/>
    <w:rsid w:val="0081353F"/>
    <w:rsid w:val="0081779D"/>
    <w:rsid w:val="00820AEB"/>
    <w:rsid w:val="00820F8C"/>
    <w:rsid w:val="00821DA6"/>
    <w:rsid w:val="00822AB4"/>
    <w:rsid w:val="00826055"/>
    <w:rsid w:val="00826542"/>
    <w:rsid w:val="0082714D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36FA"/>
    <w:rsid w:val="00854114"/>
    <w:rsid w:val="008556E3"/>
    <w:rsid w:val="00855C9C"/>
    <w:rsid w:val="008602D9"/>
    <w:rsid w:val="00860B24"/>
    <w:rsid w:val="00863136"/>
    <w:rsid w:val="008640BD"/>
    <w:rsid w:val="0087134A"/>
    <w:rsid w:val="0087176D"/>
    <w:rsid w:val="00873241"/>
    <w:rsid w:val="00875286"/>
    <w:rsid w:val="008754D8"/>
    <w:rsid w:val="008759E8"/>
    <w:rsid w:val="00876299"/>
    <w:rsid w:val="00880AB7"/>
    <w:rsid w:val="00881859"/>
    <w:rsid w:val="008821F0"/>
    <w:rsid w:val="00882F85"/>
    <w:rsid w:val="00883D1A"/>
    <w:rsid w:val="00884297"/>
    <w:rsid w:val="0088568D"/>
    <w:rsid w:val="00886DE3"/>
    <w:rsid w:val="0089025C"/>
    <w:rsid w:val="00890488"/>
    <w:rsid w:val="00891776"/>
    <w:rsid w:val="00891C73"/>
    <w:rsid w:val="008933F6"/>
    <w:rsid w:val="00896C7A"/>
    <w:rsid w:val="008A042D"/>
    <w:rsid w:val="008A3CDA"/>
    <w:rsid w:val="008A5B1A"/>
    <w:rsid w:val="008A76D4"/>
    <w:rsid w:val="008A7B2D"/>
    <w:rsid w:val="008B0608"/>
    <w:rsid w:val="008B2F34"/>
    <w:rsid w:val="008B3430"/>
    <w:rsid w:val="008B56A1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D734E"/>
    <w:rsid w:val="008E0F5F"/>
    <w:rsid w:val="008E13B2"/>
    <w:rsid w:val="008E26A0"/>
    <w:rsid w:val="008E2C43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1657"/>
    <w:rsid w:val="00913F74"/>
    <w:rsid w:val="00914B81"/>
    <w:rsid w:val="009164C7"/>
    <w:rsid w:val="009174C6"/>
    <w:rsid w:val="00920030"/>
    <w:rsid w:val="00921526"/>
    <w:rsid w:val="00921BDF"/>
    <w:rsid w:val="009245E5"/>
    <w:rsid w:val="00925275"/>
    <w:rsid w:val="009253A6"/>
    <w:rsid w:val="00927AA9"/>
    <w:rsid w:val="0093158A"/>
    <w:rsid w:val="00931AA7"/>
    <w:rsid w:val="00932E70"/>
    <w:rsid w:val="009340DC"/>
    <w:rsid w:val="00935821"/>
    <w:rsid w:val="00935FD5"/>
    <w:rsid w:val="00936093"/>
    <w:rsid w:val="00937966"/>
    <w:rsid w:val="00940367"/>
    <w:rsid w:val="0094152B"/>
    <w:rsid w:val="00942F15"/>
    <w:rsid w:val="00942F3C"/>
    <w:rsid w:val="00943BF6"/>
    <w:rsid w:val="00944A6B"/>
    <w:rsid w:val="00947D94"/>
    <w:rsid w:val="00955040"/>
    <w:rsid w:val="00960E29"/>
    <w:rsid w:val="00963630"/>
    <w:rsid w:val="009643E8"/>
    <w:rsid w:val="00964C30"/>
    <w:rsid w:val="0096538E"/>
    <w:rsid w:val="00972B1F"/>
    <w:rsid w:val="009747C1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3B7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C6F39"/>
    <w:rsid w:val="009D03C9"/>
    <w:rsid w:val="009D5F9A"/>
    <w:rsid w:val="009D6E58"/>
    <w:rsid w:val="009D7489"/>
    <w:rsid w:val="009D755F"/>
    <w:rsid w:val="009D75E4"/>
    <w:rsid w:val="009E2C22"/>
    <w:rsid w:val="009E31BC"/>
    <w:rsid w:val="009E3A1D"/>
    <w:rsid w:val="009E5B56"/>
    <w:rsid w:val="009F0B8F"/>
    <w:rsid w:val="009F0E87"/>
    <w:rsid w:val="009F19DC"/>
    <w:rsid w:val="009F215D"/>
    <w:rsid w:val="009F5DBA"/>
    <w:rsid w:val="00A00B76"/>
    <w:rsid w:val="00A037C2"/>
    <w:rsid w:val="00A07630"/>
    <w:rsid w:val="00A11945"/>
    <w:rsid w:val="00A11A31"/>
    <w:rsid w:val="00A13270"/>
    <w:rsid w:val="00A140D2"/>
    <w:rsid w:val="00A175AB"/>
    <w:rsid w:val="00A1787B"/>
    <w:rsid w:val="00A20FAA"/>
    <w:rsid w:val="00A226F4"/>
    <w:rsid w:val="00A23288"/>
    <w:rsid w:val="00A251BC"/>
    <w:rsid w:val="00A2616F"/>
    <w:rsid w:val="00A267BB"/>
    <w:rsid w:val="00A27D00"/>
    <w:rsid w:val="00A27F58"/>
    <w:rsid w:val="00A302E9"/>
    <w:rsid w:val="00A309E2"/>
    <w:rsid w:val="00A30BBB"/>
    <w:rsid w:val="00A31C26"/>
    <w:rsid w:val="00A331F1"/>
    <w:rsid w:val="00A36A7B"/>
    <w:rsid w:val="00A41702"/>
    <w:rsid w:val="00A4284E"/>
    <w:rsid w:val="00A42AC1"/>
    <w:rsid w:val="00A446A1"/>
    <w:rsid w:val="00A45255"/>
    <w:rsid w:val="00A46266"/>
    <w:rsid w:val="00A46B1A"/>
    <w:rsid w:val="00A47789"/>
    <w:rsid w:val="00A47A40"/>
    <w:rsid w:val="00A509D6"/>
    <w:rsid w:val="00A520F3"/>
    <w:rsid w:val="00A540BE"/>
    <w:rsid w:val="00A54524"/>
    <w:rsid w:val="00A57057"/>
    <w:rsid w:val="00A579AC"/>
    <w:rsid w:val="00A61095"/>
    <w:rsid w:val="00A613DC"/>
    <w:rsid w:val="00A62538"/>
    <w:rsid w:val="00A65C83"/>
    <w:rsid w:val="00A6741A"/>
    <w:rsid w:val="00A674C7"/>
    <w:rsid w:val="00A705EF"/>
    <w:rsid w:val="00A70D9D"/>
    <w:rsid w:val="00A7338F"/>
    <w:rsid w:val="00A7365A"/>
    <w:rsid w:val="00A73BAC"/>
    <w:rsid w:val="00A7409D"/>
    <w:rsid w:val="00A75F34"/>
    <w:rsid w:val="00A76F19"/>
    <w:rsid w:val="00A77F23"/>
    <w:rsid w:val="00A8086F"/>
    <w:rsid w:val="00A820E4"/>
    <w:rsid w:val="00A84A7B"/>
    <w:rsid w:val="00A85618"/>
    <w:rsid w:val="00A90331"/>
    <w:rsid w:val="00A9427F"/>
    <w:rsid w:val="00A94DC4"/>
    <w:rsid w:val="00A9520F"/>
    <w:rsid w:val="00A952CC"/>
    <w:rsid w:val="00AA06DA"/>
    <w:rsid w:val="00AA08D7"/>
    <w:rsid w:val="00AA50A5"/>
    <w:rsid w:val="00AA50E1"/>
    <w:rsid w:val="00AB02BF"/>
    <w:rsid w:val="00AB207E"/>
    <w:rsid w:val="00AB2C53"/>
    <w:rsid w:val="00AB48A4"/>
    <w:rsid w:val="00AB5702"/>
    <w:rsid w:val="00AB791C"/>
    <w:rsid w:val="00AC2BEE"/>
    <w:rsid w:val="00AC3D01"/>
    <w:rsid w:val="00AC4E73"/>
    <w:rsid w:val="00AC555D"/>
    <w:rsid w:val="00AC6241"/>
    <w:rsid w:val="00AC70E3"/>
    <w:rsid w:val="00AC7AC6"/>
    <w:rsid w:val="00AC7C21"/>
    <w:rsid w:val="00AD4055"/>
    <w:rsid w:val="00AD7C48"/>
    <w:rsid w:val="00AD7E2C"/>
    <w:rsid w:val="00AD7F93"/>
    <w:rsid w:val="00AE2FC3"/>
    <w:rsid w:val="00AE4C04"/>
    <w:rsid w:val="00AE6781"/>
    <w:rsid w:val="00AF259F"/>
    <w:rsid w:val="00AF3346"/>
    <w:rsid w:val="00AF3EC9"/>
    <w:rsid w:val="00AF5E2C"/>
    <w:rsid w:val="00AF68D3"/>
    <w:rsid w:val="00AF69C2"/>
    <w:rsid w:val="00AF71A3"/>
    <w:rsid w:val="00AF72FA"/>
    <w:rsid w:val="00B0180A"/>
    <w:rsid w:val="00B01BEA"/>
    <w:rsid w:val="00B0384F"/>
    <w:rsid w:val="00B0409C"/>
    <w:rsid w:val="00B075C1"/>
    <w:rsid w:val="00B11660"/>
    <w:rsid w:val="00B13B3E"/>
    <w:rsid w:val="00B140CC"/>
    <w:rsid w:val="00B21639"/>
    <w:rsid w:val="00B21816"/>
    <w:rsid w:val="00B23CC1"/>
    <w:rsid w:val="00B23D26"/>
    <w:rsid w:val="00B2410D"/>
    <w:rsid w:val="00B27B47"/>
    <w:rsid w:val="00B32C4E"/>
    <w:rsid w:val="00B3545D"/>
    <w:rsid w:val="00B35B61"/>
    <w:rsid w:val="00B37D71"/>
    <w:rsid w:val="00B40467"/>
    <w:rsid w:val="00B40840"/>
    <w:rsid w:val="00B42CC5"/>
    <w:rsid w:val="00B43C02"/>
    <w:rsid w:val="00B448F1"/>
    <w:rsid w:val="00B46C1F"/>
    <w:rsid w:val="00B50D69"/>
    <w:rsid w:val="00B5112E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014B"/>
    <w:rsid w:val="00B62A81"/>
    <w:rsid w:val="00B63141"/>
    <w:rsid w:val="00B633BF"/>
    <w:rsid w:val="00B64A3A"/>
    <w:rsid w:val="00B66081"/>
    <w:rsid w:val="00B66B00"/>
    <w:rsid w:val="00B6704C"/>
    <w:rsid w:val="00B67DC2"/>
    <w:rsid w:val="00B708C0"/>
    <w:rsid w:val="00B715B8"/>
    <w:rsid w:val="00B74A6F"/>
    <w:rsid w:val="00B77B11"/>
    <w:rsid w:val="00B84CFC"/>
    <w:rsid w:val="00B86096"/>
    <w:rsid w:val="00B86184"/>
    <w:rsid w:val="00B86BA2"/>
    <w:rsid w:val="00B87339"/>
    <w:rsid w:val="00B90227"/>
    <w:rsid w:val="00B91BBB"/>
    <w:rsid w:val="00B91D8F"/>
    <w:rsid w:val="00B92095"/>
    <w:rsid w:val="00B93C22"/>
    <w:rsid w:val="00B967BD"/>
    <w:rsid w:val="00B9719E"/>
    <w:rsid w:val="00B979D4"/>
    <w:rsid w:val="00BA259B"/>
    <w:rsid w:val="00BA2C95"/>
    <w:rsid w:val="00BA2DE3"/>
    <w:rsid w:val="00BA35E8"/>
    <w:rsid w:val="00BA4058"/>
    <w:rsid w:val="00BA57D9"/>
    <w:rsid w:val="00BA6618"/>
    <w:rsid w:val="00BA7361"/>
    <w:rsid w:val="00BA799D"/>
    <w:rsid w:val="00BB074F"/>
    <w:rsid w:val="00BB2086"/>
    <w:rsid w:val="00BB2900"/>
    <w:rsid w:val="00BB5744"/>
    <w:rsid w:val="00BB6876"/>
    <w:rsid w:val="00BC1AB7"/>
    <w:rsid w:val="00BC3A2A"/>
    <w:rsid w:val="00BC6D8C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108C"/>
    <w:rsid w:val="00BE4B97"/>
    <w:rsid w:val="00BE6C1D"/>
    <w:rsid w:val="00BF1B36"/>
    <w:rsid w:val="00BF26C8"/>
    <w:rsid w:val="00C002CF"/>
    <w:rsid w:val="00C003FA"/>
    <w:rsid w:val="00C009E1"/>
    <w:rsid w:val="00C03F38"/>
    <w:rsid w:val="00C058B5"/>
    <w:rsid w:val="00C05E2E"/>
    <w:rsid w:val="00C06ECE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274C0"/>
    <w:rsid w:val="00C32708"/>
    <w:rsid w:val="00C33375"/>
    <w:rsid w:val="00C336FF"/>
    <w:rsid w:val="00C34ADE"/>
    <w:rsid w:val="00C37812"/>
    <w:rsid w:val="00C37972"/>
    <w:rsid w:val="00C37AC6"/>
    <w:rsid w:val="00C423E9"/>
    <w:rsid w:val="00C46A9B"/>
    <w:rsid w:val="00C5008F"/>
    <w:rsid w:val="00C517D6"/>
    <w:rsid w:val="00C51C3D"/>
    <w:rsid w:val="00C54647"/>
    <w:rsid w:val="00C55A4B"/>
    <w:rsid w:val="00C55B10"/>
    <w:rsid w:val="00C60937"/>
    <w:rsid w:val="00C6259D"/>
    <w:rsid w:val="00C63E7C"/>
    <w:rsid w:val="00C6404A"/>
    <w:rsid w:val="00C64525"/>
    <w:rsid w:val="00C65734"/>
    <w:rsid w:val="00C65E53"/>
    <w:rsid w:val="00C67C13"/>
    <w:rsid w:val="00C719D2"/>
    <w:rsid w:val="00C720D1"/>
    <w:rsid w:val="00C75A8B"/>
    <w:rsid w:val="00C75ED0"/>
    <w:rsid w:val="00C75FF5"/>
    <w:rsid w:val="00C76425"/>
    <w:rsid w:val="00C76C1D"/>
    <w:rsid w:val="00C81AAF"/>
    <w:rsid w:val="00C81B5D"/>
    <w:rsid w:val="00C82300"/>
    <w:rsid w:val="00C8326B"/>
    <w:rsid w:val="00C835A2"/>
    <w:rsid w:val="00C83682"/>
    <w:rsid w:val="00C87BA5"/>
    <w:rsid w:val="00C9098D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532"/>
    <w:rsid w:val="00CA06E6"/>
    <w:rsid w:val="00CA3B35"/>
    <w:rsid w:val="00CA43AA"/>
    <w:rsid w:val="00CA60E1"/>
    <w:rsid w:val="00CB0B3E"/>
    <w:rsid w:val="00CB150D"/>
    <w:rsid w:val="00CB428D"/>
    <w:rsid w:val="00CB7295"/>
    <w:rsid w:val="00CB764E"/>
    <w:rsid w:val="00CC2E5C"/>
    <w:rsid w:val="00CC3CE8"/>
    <w:rsid w:val="00CC4B1F"/>
    <w:rsid w:val="00CC514A"/>
    <w:rsid w:val="00CC5E55"/>
    <w:rsid w:val="00CC65AF"/>
    <w:rsid w:val="00CD077A"/>
    <w:rsid w:val="00CD3E2F"/>
    <w:rsid w:val="00CD5F65"/>
    <w:rsid w:val="00CD6FDE"/>
    <w:rsid w:val="00CD7D04"/>
    <w:rsid w:val="00CE13EA"/>
    <w:rsid w:val="00CE3121"/>
    <w:rsid w:val="00CE37CA"/>
    <w:rsid w:val="00CE37FE"/>
    <w:rsid w:val="00CE4972"/>
    <w:rsid w:val="00CF0756"/>
    <w:rsid w:val="00CF5449"/>
    <w:rsid w:val="00CF6097"/>
    <w:rsid w:val="00CF60E9"/>
    <w:rsid w:val="00D0081F"/>
    <w:rsid w:val="00D0359E"/>
    <w:rsid w:val="00D06ABC"/>
    <w:rsid w:val="00D06BD7"/>
    <w:rsid w:val="00D06E7A"/>
    <w:rsid w:val="00D07854"/>
    <w:rsid w:val="00D10E26"/>
    <w:rsid w:val="00D127C1"/>
    <w:rsid w:val="00D137AC"/>
    <w:rsid w:val="00D140E0"/>
    <w:rsid w:val="00D16161"/>
    <w:rsid w:val="00D16F72"/>
    <w:rsid w:val="00D17C05"/>
    <w:rsid w:val="00D17FC6"/>
    <w:rsid w:val="00D225FC"/>
    <w:rsid w:val="00D24506"/>
    <w:rsid w:val="00D270E5"/>
    <w:rsid w:val="00D30FFB"/>
    <w:rsid w:val="00D3192F"/>
    <w:rsid w:val="00D46D3C"/>
    <w:rsid w:val="00D47637"/>
    <w:rsid w:val="00D52233"/>
    <w:rsid w:val="00D56118"/>
    <w:rsid w:val="00D57D06"/>
    <w:rsid w:val="00D57F22"/>
    <w:rsid w:val="00D64946"/>
    <w:rsid w:val="00D66CB5"/>
    <w:rsid w:val="00D703EA"/>
    <w:rsid w:val="00D71902"/>
    <w:rsid w:val="00D72773"/>
    <w:rsid w:val="00D738F3"/>
    <w:rsid w:val="00D73B05"/>
    <w:rsid w:val="00D74F02"/>
    <w:rsid w:val="00D75615"/>
    <w:rsid w:val="00D75BEC"/>
    <w:rsid w:val="00D75EC3"/>
    <w:rsid w:val="00D7668E"/>
    <w:rsid w:val="00D766CA"/>
    <w:rsid w:val="00D77436"/>
    <w:rsid w:val="00D8198C"/>
    <w:rsid w:val="00D82401"/>
    <w:rsid w:val="00D82E5E"/>
    <w:rsid w:val="00D839CF"/>
    <w:rsid w:val="00D85457"/>
    <w:rsid w:val="00D85F2C"/>
    <w:rsid w:val="00D86349"/>
    <w:rsid w:val="00D878DE"/>
    <w:rsid w:val="00D905A0"/>
    <w:rsid w:val="00D934A6"/>
    <w:rsid w:val="00D93DCB"/>
    <w:rsid w:val="00D944E0"/>
    <w:rsid w:val="00D958C0"/>
    <w:rsid w:val="00D9792E"/>
    <w:rsid w:val="00DA0CB1"/>
    <w:rsid w:val="00DA2167"/>
    <w:rsid w:val="00DA28AA"/>
    <w:rsid w:val="00DA495F"/>
    <w:rsid w:val="00DA52D1"/>
    <w:rsid w:val="00DA73DD"/>
    <w:rsid w:val="00DA76D8"/>
    <w:rsid w:val="00DB1ADC"/>
    <w:rsid w:val="00DB1F41"/>
    <w:rsid w:val="00DB2720"/>
    <w:rsid w:val="00DB5D59"/>
    <w:rsid w:val="00DB6558"/>
    <w:rsid w:val="00DB678E"/>
    <w:rsid w:val="00DC1FD0"/>
    <w:rsid w:val="00DC3842"/>
    <w:rsid w:val="00DD0AD9"/>
    <w:rsid w:val="00DD0FAD"/>
    <w:rsid w:val="00DD373D"/>
    <w:rsid w:val="00DD6A6A"/>
    <w:rsid w:val="00DE048D"/>
    <w:rsid w:val="00DE07BA"/>
    <w:rsid w:val="00DE0AC2"/>
    <w:rsid w:val="00DE0C09"/>
    <w:rsid w:val="00DE0C73"/>
    <w:rsid w:val="00DE28EC"/>
    <w:rsid w:val="00DE4D58"/>
    <w:rsid w:val="00DE568C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3DBA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60D1"/>
    <w:rsid w:val="00E219F4"/>
    <w:rsid w:val="00E22199"/>
    <w:rsid w:val="00E22756"/>
    <w:rsid w:val="00E2314A"/>
    <w:rsid w:val="00E2433B"/>
    <w:rsid w:val="00E2592E"/>
    <w:rsid w:val="00E25A1C"/>
    <w:rsid w:val="00E27700"/>
    <w:rsid w:val="00E30C34"/>
    <w:rsid w:val="00E322A2"/>
    <w:rsid w:val="00E32D4A"/>
    <w:rsid w:val="00E32DCB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575C6"/>
    <w:rsid w:val="00E61FF5"/>
    <w:rsid w:val="00E64DE5"/>
    <w:rsid w:val="00E713BB"/>
    <w:rsid w:val="00E714EA"/>
    <w:rsid w:val="00E73FE1"/>
    <w:rsid w:val="00E74547"/>
    <w:rsid w:val="00E747E7"/>
    <w:rsid w:val="00E75873"/>
    <w:rsid w:val="00E770E3"/>
    <w:rsid w:val="00E77DAB"/>
    <w:rsid w:val="00E8155D"/>
    <w:rsid w:val="00E81F9C"/>
    <w:rsid w:val="00E82BAA"/>
    <w:rsid w:val="00E83363"/>
    <w:rsid w:val="00E83FCD"/>
    <w:rsid w:val="00E84799"/>
    <w:rsid w:val="00E850A0"/>
    <w:rsid w:val="00E853EF"/>
    <w:rsid w:val="00E863BD"/>
    <w:rsid w:val="00E8773F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618"/>
    <w:rsid w:val="00ED5F6F"/>
    <w:rsid w:val="00ED6646"/>
    <w:rsid w:val="00EE1EDC"/>
    <w:rsid w:val="00EE7F0E"/>
    <w:rsid w:val="00EE7FE0"/>
    <w:rsid w:val="00EF0506"/>
    <w:rsid w:val="00EF2002"/>
    <w:rsid w:val="00EF2E73"/>
    <w:rsid w:val="00EF3188"/>
    <w:rsid w:val="00EF6093"/>
    <w:rsid w:val="00EF7C8B"/>
    <w:rsid w:val="00F010A7"/>
    <w:rsid w:val="00F011E3"/>
    <w:rsid w:val="00F0175B"/>
    <w:rsid w:val="00F021C6"/>
    <w:rsid w:val="00F032ED"/>
    <w:rsid w:val="00F05B45"/>
    <w:rsid w:val="00F06618"/>
    <w:rsid w:val="00F10237"/>
    <w:rsid w:val="00F10290"/>
    <w:rsid w:val="00F10944"/>
    <w:rsid w:val="00F11EE0"/>
    <w:rsid w:val="00F12E5C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27118"/>
    <w:rsid w:val="00F2740A"/>
    <w:rsid w:val="00F33A0D"/>
    <w:rsid w:val="00F3428E"/>
    <w:rsid w:val="00F35E68"/>
    <w:rsid w:val="00F3689A"/>
    <w:rsid w:val="00F36D4A"/>
    <w:rsid w:val="00F374C7"/>
    <w:rsid w:val="00F40013"/>
    <w:rsid w:val="00F4325B"/>
    <w:rsid w:val="00F43B27"/>
    <w:rsid w:val="00F43B42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7DC"/>
    <w:rsid w:val="00F55BCB"/>
    <w:rsid w:val="00F578E8"/>
    <w:rsid w:val="00F60881"/>
    <w:rsid w:val="00F61343"/>
    <w:rsid w:val="00F61B46"/>
    <w:rsid w:val="00F65503"/>
    <w:rsid w:val="00F6608E"/>
    <w:rsid w:val="00F6622A"/>
    <w:rsid w:val="00F723DB"/>
    <w:rsid w:val="00F72C88"/>
    <w:rsid w:val="00F72D5F"/>
    <w:rsid w:val="00F74853"/>
    <w:rsid w:val="00F750B1"/>
    <w:rsid w:val="00F7568E"/>
    <w:rsid w:val="00F767EC"/>
    <w:rsid w:val="00F76EAF"/>
    <w:rsid w:val="00F76F74"/>
    <w:rsid w:val="00F77216"/>
    <w:rsid w:val="00F80F50"/>
    <w:rsid w:val="00F81D81"/>
    <w:rsid w:val="00F82836"/>
    <w:rsid w:val="00F8291A"/>
    <w:rsid w:val="00F83D16"/>
    <w:rsid w:val="00F84D71"/>
    <w:rsid w:val="00F85F96"/>
    <w:rsid w:val="00F93D37"/>
    <w:rsid w:val="00F952DF"/>
    <w:rsid w:val="00F9735C"/>
    <w:rsid w:val="00FA0B21"/>
    <w:rsid w:val="00FA1856"/>
    <w:rsid w:val="00FA2DFE"/>
    <w:rsid w:val="00FA3C2F"/>
    <w:rsid w:val="00FA7304"/>
    <w:rsid w:val="00FA7EC8"/>
    <w:rsid w:val="00FB0DF4"/>
    <w:rsid w:val="00FB14AF"/>
    <w:rsid w:val="00FB21FD"/>
    <w:rsid w:val="00FB2AAD"/>
    <w:rsid w:val="00FB2D0C"/>
    <w:rsid w:val="00FB3E77"/>
    <w:rsid w:val="00FC4794"/>
    <w:rsid w:val="00FC64B1"/>
    <w:rsid w:val="00FD152C"/>
    <w:rsid w:val="00FD1680"/>
    <w:rsid w:val="00FD19BF"/>
    <w:rsid w:val="00FD23F4"/>
    <w:rsid w:val="00FD2958"/>
    <w:rsid w:val="00FD4681"/>
    <w:rsid w:val="00FD59DB"/>
    <w:rsid w:val="00FD5BCA"/>
    <w:rsid w:val="00FE04CB"/>
    <w:rsid w:val="00FE11A4"/>
    <w:rsid w:val="00FE2522"/>
    <w:rsid w:val="00FE38A9"/>
    <w:rsid w:val="00FE492F"/>
    <w:rsid w:val="00FE5437"/>
    <w:rsid w:val="00FE5F60"/>
    <w:rsid w:val="00FE6B76"/>
    <w:rsid w:val="00FE6C5B"/>
    <w:rsid w:val="00FE7591"/>
    <w:rsid w:val="00FF4144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character" w:customStyle="1" w:styleId="longtext">
    <w:name w:val="long_text"/>
    <w:basedOn w:val="DefaultParagraphFont"/>
    <w:rsid w:val="000D3579"/>
    <w:rPr>
      <w:rFonts w:cs="Times New Roman"/>
    </w:rPr>
  </w:style>
  <w:style w:type="character" w:customStyle="1" w:styleId="Bodytext30">
    <w:name w:val="Body text (3)_"/>
    <w:link w:val="Bodytext31"/>
    <w:rsid w:val="000D3579"/>
    <w:rPr>
      <w:sz w:val="28"/>
      <w:szCs w:val="28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0D3579"/>
    <w:pPr>
      <w:widowControl w:val="0"/>
      <w:shd w:val="clear" w:color="auto" w:fill="FFFFFF"/>
      <w:spacing w:after="660" w:line="310" w:lineRule="exact"/>
      <w:ind w:firstLine="0"/>
      <w:jc w:val="center"/>
    </w:pPr>
    <w:rPr>
      <w:rFonts w:eastAsia="Times New Roman" w:cs="Times New Roman"/>
      <w:sz w:val="28"/>
      <w:szCs w:val="28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3D3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31AA7"/>
    <w:rPr>
      <w:color w:val="605E5C"/>
      <w:shd w:val="clear" w:color="auto" w:fill="E1DFDD"/>
    </w:rPr>
  </w:style>
  <w:style w:type="paragraph" w:customStyle="1" w:styleId="Style2">
    <w:name w:val="_Style 2"/>
    <w:basedOn w:val="Normal"/>
    <w:uiPriority w:val="34"/>
    <w:qFormat/>
    <w:rsid w:val="00C274C0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contracte@bnm.md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B29C9-97F4-4C65-9F65-E639C2CD5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9</Pages>
  <Words>1964</Words>
  <Characters>12709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OGB@bnm.md</cp:lastModifiedBy>
  <cp:revision>25</cp:revision>
  <cp:lastPrinted>2022-07-06T10:39:00Z</cp:lastPrinted>
  <dcterms:created xsi:type="dcterms:W3CDTF">2022-03-29T08:33:00Z</dcterms:created>
  <dcterms:modified xsi:type="dcterms:W3CDTF">2022-07-06T10:41:00Z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72fb9535-d95b-4418-9991-cd132e8bf127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