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80" w:rsidRPr="00707D80" w:rsidRDefault="00707D80" w:rsidP="00707D80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:rsidR="00707D80" w:rsidRPr="00707D80" w:rsidRDefault="00707D80" w:rsidP="00707D80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707D80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</w:p>
    <w:p w:rsidR="00707D80" w:rsidRPr="00707D80" w:rsidRDefault="00707D80" w:rsidP="00707D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:rsidR="00707D80" w:rsidRPr="00707D80" w:rsidRDefault="00707D80" w:rsidP="00707D80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07D8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AC3AA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shd w:val="clear" w:color="auto" w:fill="FFFFFF"/>
          <w:lang w:val="ro-RO" w:eastAsia="ru-RU"/>
        </w:rPr>
        <w:t>Produselor alimentare pentru sem.I</w:t>
      </w:r>
      <w:r w:rsidR="00337B4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shd w:val="clear" w:color="auto" w:fill="FFFFFF"/>
          <w:lang w:val="ro-RO" w:eastAsia="ru-RU"/>
        </w:rPr>
        <w:t>I</w:t>
      </w:r>
      <w:r w:rsidR="00AC3AA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shd w:val="clear" w:color="auto" w:fill="FFFFFF"/>
          <w:lang w:val="ro-RO" w:eastAsia="ru-RU"/>
        </w:rPr>
        <w:t xml:space="preserve"> 2022</w:t>
      </w:r>
      <w:r w:rsidRPr="00707D8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707D8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61450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 w:rsidR="00732C7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603C68" w:rsidRPr="00603C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licitație deschisă</w:t>
      </w:r>
      <w:r w:rsidRPr="00707D8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</w:p>
    <w:p w:rsidR="00707D80" w:rsidRPr="00707D80" w:rsidRDefault="00707D80" w:rsidP="00707D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:rsidR="00707D80" w:rsidRPr="00732C7C" w:rsidRDefault="00707D80" w:rsidP="00BC7A63">
      <w:pPr>
        <w:numPr>
          <w:ilvl w:val="0"/>
          <w:numId w:val="6"/>
        </w:numPr>
        <w:tabs>
          <w:tab w:val="left" w:pos="284"/>
          <w:tab w:val="left" w:pos="436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BC7A6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Denumireaautoritățiicontractante: </w:t>
      </w:r>
      <w:r w:rsidR="00F915A8" w:rsidRPr="00C4497A">
        <w:rPr>
          <w:rStyle w:val="a9"/>
          <w:rFonts w:ascii="Calibri" w:eastAsia="Calibri" w:hAnsi="Calibri" w:cs="Times New Roman"/>
          <w:color w:val="000000"/>
          <w:sz w:val="21"/>
          <w:szCs w:val="21"/>
          <w:shd w:val="clear" w:color="auto" w:fill="FFFFFF"/>
          <w:lang w:val="en-GB"/>
        </w:rPr>
        <w:t xml:space="preserve">IMSP </w:t>
      </w:r>
      <w:r w:rsidR="00F915A8">
        <w:rPr>
          <w:rStyle w:val="a9"/>
          <w:rFonts w:ascii="Calibri" w:eastAsia="Calibri" w:hAnsi="Calibri" w:cs="Times New Roman"/>
          <w:color w:val="000000"/>
          <w:sz w:val="21"/>
          <w:szCs w:val="21"/>
          <w:shd w:val="clear" w:color="auto" w:fill="FFFFFF"/>
          <w:lang w:val="en-GB"/>
        </w:rPr>
        <w:t>Institutul Neurologie și Neurochirurgie ,,Diomid Gherman"</w:t>
      </w:r>
    </w:p>
    <w:p w:rsidR="00707D80" w:rsidRPr="00707D80" w:rsidRDefault="00707D80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7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="00BC7A63" w:rsidRPr="00BC7A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F915A8">
        <w:rPr>
          <w:rFonts w:ascii="Calibri" w:eastAsia="Calibri" w:hAnsi="Calibri" w:cs="Times New Roman"/>
          <w:b/>
          <w:sz w:val="24"/>
          <w:szCs w:val="24"/>
          <w:lang w:val="ro-RO"/>
        </w:rPr>
        <w:t>1003600150602</w:t>
      </w:r>
    </w:p>
    <w:p w:rsidR="00707D80" w:rsidRPr="00BC7A63" w:rsidRDefault="00707D80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BC7A6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r w:rsidR="00BC7A63" w:rsidRPr="00BC7A6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: </w:t>
      </w:r>
      <w:r w:rsidR="00F915A8">
        <w:rPr>
          <w:rStyle w:val="a9"/>
          <w:color w:val="000000"/>
          <w:sz w:val="21"/>
          <w:szCs w:val="21"/>
          <w:shd w:val="clear" w:color="auto" w:fill="FFFFFF"/>
          <w:lang w:val="en-GB"/>
        </w:rPr>
        <w:t>mun</w:t>
      </w:r>
      <w:r w:rsidR="00F915A8" w:rsidRPr="00C4497A">
        <w:rPr>
          <w:rStyle w:val="a9"/>
          <w:rFonts w:ascii="Calibri" w:eastAsia="Calibri" w:hAnsi="Calibri" w:cs="Times New Roman"/>
          <w:color w:val="000000"/>
          <w:sz w:val="21"/>
          <w:szCs w:val="21"/>
          <w:shd w:val="clear" w:color="auto" w:fill="FFFFFF"/>
          <w:lang w:val="en-GB"/>
        </w:rPr>
        <w:t xml:space="preserve">. </w:t>
      </w:r>
      <w:r w:rsidR="00F915A8">
        <w:rPr>
          <w:rStyle w:val="a9"/>
          <w:rFonts w:ascii="Calibri" w:eastAsia="Calibri" w:hAnsi="Calibri" w:cs="Times New Roman"/>
          <w:color w:val="000000"/>
          <w:sz w:val="21"/>
          <w:szCs w:val="21"/>
          <w:shd w:val="clear" w:color="auto" w:fill="FFFFFF"/>
        </w:rPr>
        <w:t>С</w:t>
      </w:r>
      <w:r w:rsidR="00F915A8">
        <w:rPr>
          <w:rStyle w:val="a9"/>
          <w:rFonts w:ascii="Calibri" w:eastAsia="Calibri" w:hAnsi="Calibri" w:cs="Times New Roman"/>
          <w:color w:val="000000"/>
          <w:sz w:val="21"/>
          <w:szCs w:val="21"/>
          <w:shd w:val="clear" w:color="auto" w:fill="FFFFFF"/>
          <w:lang w:val="en-GB"/>
        </w:rPr>
        <w:t>hişnău, str. Korolenko</w:t>
      </w:r>
      <w:r w:rsidR="00F915A8" w:rsidRPr="00C4497A">
        <w:rPr>
          <w:rStyle w:val="a9"/>
          <w:rFonts w:ascii="Calibri" w:eastAsia="Calibri" w:hAnsi="Calibri" w:cs="Times New Roman"/>
          <w:color w:val="000000"/>
          <w:sz w:val="21"/>
          <w:szCs w:val="21"/>
          <w:shd w:val="clear" w:color="auto" w:fill="FFFFFF"/>
          <w:lang w:val="en-GB"/>
        </w:rPr>
        <w:t>,</w:t>
      </w:r>
      <w:r w:rsidR="00F915A8">
        <w:rPr>
          <w:rStyle w:val="a9"/>
          <w:rFonts w:ascii="Calibri" w:eastAsia="Calibri" w:hAnsi="Calibri" w:cs="Times New Roman"/>
          <w:color w:val="000000"/>
          <w:sz w:val="21"/>
          <w:szCs w:val="21"/>
          <w:shd w:val="clear" w:color="auto" w:fill="FFFFFF"/>
          <w:lang w:val="en-GB"/>
        </w:rPr>
        <w:t>2</w:t>
      </w:r>
    </w:p>
    <w:p w:rsidR="005A2610" w:rsidRPr="005A2610" w:rsidRDefault="00707D80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Style w:val="a9"/>
          <w:rFonts w:ascii="Times New Roman" w:eastAsia="Times New Roman" w:hAnsi="Times New Roman" w:cs="Times New Roman"/>
          <w:bCs w:val="0"/>
          <w:sz w:val="24"/>
          <w:szCs w:val="24"/>
          <w:lang w:val="it-IT" w:eastAsia="ru-RU"/>
        </w:rPr>
      </w:pPr>
      <w:r w:rsidRPr="005A2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Număruldetelefon/fax: </w:t>
      </w:r>
      <w:r w:rsidR="005A2610" w:rsidRPr="005C4C18">
        <w:rPr>
          <w:rStyle w:val="a9"/>
          <w:rFonts w:ascii="Calibri" w:eastAsia="Calibri" w:hAnsi="Calibri" w:cs="Times New Roman"/>
          <w:color w:val="000000"/>
          <w:sz w:val="21"/>
          <w:szCs w:val="21"/>
          <w:shd w:val="clear" w:color="auto" w:fill="FFFFFF"/>
          <w:lang w:val="en-GB"/>
        </w:rPr>
        <w:t>0228</w:t>
      </w:r>
      <w:r w:rsidR="005A2610">
        <w:rPr>
          <w:rStyle w:val="a9"/>
          <w:rFonts w:ascii="Calibri" w:eastAsia="Calibri" w:hAnsi="Calibri" w:cs="Times New Roman"/>
          <w:color w:val="000000"/>
          <w:sz w:val="21"/>
          <w:szCs w:val="21"/>
          <w:shd w:val="clear" w:color="auto" w:fill="FFFFFF"/>
          <w:lang w:val="en-GB"/>
        </w:rPr>
        <w:t>29016</w:t>
      </w:r>
    </w:p>
    <w:p w:rsidR="00707D80" w:rsidRPr="005A2610" w:rsidRDefault="00707D80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A261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5A2610">
        <w:rPr>
          <w:rFonts w:ascii="Calibri" w:eastAsia="Calibri" w:hAnsi="Calibri" w:cs="Times New Roman"/>
          <w:sz w:val="24"/>
          <w:szCs w:val="24"/>
          <w:lang w:val="en-US"/>
        </w:rPr>
        <w:t>imspinn@gmail.com</w:t>
      </w:r>
    </w:p>
    <w:p w:rsidR="00707D80" w:rsidRPr="00707D80" w:rsidRDefault="00707D80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07D8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07D80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</w:t>
      </w:r>
      <w:r w:rsidR="00C537FE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ntația de atribuire este atașată</w:t>
      </w:r>
      <w:r w:rsidRPr="00707D80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în cadrul procedurii în SIA RSAP</w:t>
      </w:r>
    </w:p>
    <w:p w:rsidR="000A6612" w:rsidRPr="00732C7C" w:rsidRDefault="00707D80" w:rsidP="000A6612">
      <w:pPr>
        <w:numPr>
          <w:ilvl w:val="0"/>
          <w:numId w:val="6"/>
        </w:numPr>
        <w:tabs>
          <w:tab w:val="left" w:pos="284"/>
          <w:tab w:val="left" w:pos="436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707D8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0A6612" w:rsidRPr="00732C7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Nu se aplică</w:t>
      </w:r>
    </w:p>
    <w:p w:rsidR="00707D80" w:rsidRPr="00707D80" w:rsidRDefault="00707D80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07D8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 următoarelor bunuri:</w:t>
      </w:r>
    </w:p>
    <w:tbl>
      <w:tblPr>
        <w:tblW w:w="10940" w:type="dxa"/>
        <w:tblInd w:w="-455" w:type="dxa"/>
        <w:tblLayout w:type="fixed"/>
        <w:tblLook w:val="04A0"/>
      </w:tblPr>
      <w:tblGrid>
        <w:gridCol w:w="538"/>
        <w:gridCol w:w="1025"/>
        <w:gridCol w:w="2564"/>
        <w:gridCol w:w="7"/>
        <w:gridCol w:w="659"/>
        <w:gridCol w:w="900"/>
        <w:gridCol w:w="3407"/>
        <w:gridCol w:w="1840"/>
      </w:tblGrid>
      <w:tr w:rsidR="00707D80" w:rsidRPr="007C5604" w:rsidTr="002B51D9">
        <w:trPr>
          <w:trHeight w:val="78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D80" w:rsidRPr="00AC3AA3" w:rsidRDefault="00707D80" w:rsidP="00707D8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D80" w:rsidRPr="00707D80" w:rsidRDefault="00707D80" w:rsidP="00707D8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07D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D80" w:rsidRPr="00707D80" w:rsidRDefault="00707D80" w:rsidP="000A661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707D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Denumirea bunurilor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D80" w:rsidRPr="000A6612" w:rsidRDefault="000A6612" w:rsidP="00707D8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U/M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D80" w:rsidRPr="00707D80" w:rsidRDefault="00707D80" w:rsidP="00707D8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07D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D80" w:rsidRPr="00707D80" w:rsidRDefault="00707D80" w:rsidP="000A661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707D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Specifica</w:t>
            </w:r>
            <w:r w:rsidR="000A661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rea tehnică deplină solicitată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D80" w:rsidRPr="00707D80" w:rsidRDefault="00707D80" w:rsidP="000A661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707D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707D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br/>
            </w:r>
            <w:r w:rsidR="000A661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în lei fără TVA</w:t>
            </w:r>
          </w:p>
        </w:tc>
      </w:tr>
      <w:tr w:rsidR="00AC3AA3" w:rsidRPr="009C6B4B" w:rsidTr="00AC3AA3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AA3" w:rsidRPr="000A6612" w:rsidRDefault="00AC3AA3" w:rsidP="009C6B4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AA3" w:rsidRPr="00AC3AA3" w:rsidRDefault="00492FF5" w:rsidP="009C6B4B">
            <w:pPr>
              <w:rPr>
                <w:sz w:val="20"/>
                <w:szCs w:val="20"/>
                <w:lang w:val="it-IT"/>
              </w:rPr>
            </w:pPr>
            <w:r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E0E6EB"/>
                <w:lang w:val="ro-RO"/>
              </w:rPr>
              <w:t>Conform SIA RSAP</w:t>
            </w:r>
            <w:r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E0E6EB"/>
              </w:rPr>
              <w:t> </w:t>
            </w: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AA3" w:rsidRDefault="00AC3AA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Produse de panificație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AA3" w:rsidRPr="006702B4" w:rsidRDefault="00AC3AA3" w:rsidP="009C6B4B">
            <w:pPr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AA3" w:rsidRPr="00AC3AA3" w:rsidRDefault="00AC3AA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AA3" w:rsidRPr="009C6B4B" w:rsidRDefault="00AC3AA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AA3" w:rsidRDefault="00AC3AA3">
            <w:pPr>
              <w:jc w:val="center"/>
              <w:rPr>
                <w:sz w:val="20"/>
                <w:szCs w:val="20"/>
              </w:rPr>
            </w:pPr>
          </w:p>
        </w:tc>
      </w:tr>
      <w:tr w:rsidR="00337B43" w:rsidRPr="005353F9" w:rsidTr="002E31FE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0A6612" w:rsidRDefault="00337B43" w:rsidP="009C6B4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5958A0" w:rsidRDefault="00337B43" w:rsidP="009C6B4B">
            <w:pPr>
              <w:rPr>
                <w:sz w:val="20"/>
                <w:szCs w:val="20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Franzelă albă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5353F9" w:rsidRDefault="00337B43">
            <w:pPr>
              <w:rPr>
                <w:sz w:val="20"/>
                <w:szCs w:val="20"/>
                <w:lang w:val="en-US"/>
              </w:rPr>
            </w:pPr>
            <w:r w:rsidRPr="005353F9">
              <w:rPr>
                <w:sz w:val="20"/>
                <w:szCs w:val="20"/>
                <w:lang w:val="en-US"/>
              </w:rPr>
              <w:t>Pîine din făină de grîu  calitatea I,filiată,ambalată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2E31FE" w:rsidRDefault="00337B43" w:rsidP="002E31F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170 000</w:t>
            </w:r>
          </w:p>
        </w:tc>
      </w:tr>
      <w:tr w:rsidR="00337B43" w:rsidRPr="007C5604" w:rsidTr="002E31FE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0A6612" w:rsidRDefault="00337B43" w:rsidP="009C6B4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5353F9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Pîine integrală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5353F9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5353F9">
              <w:rPr>
                <w:color w:val="000000"/>
                <w:sz w:val="20"/>
                <w:szCs w:val="20"/>
                <w:lang w:val="en-US"/>
              </w:rPr>
              <w:t>Piîne din făină de grîu calitatea I și calitatea II ,filiată,ambalată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125EA1" w:rsidRDefault="00337B43" w:rsidP="002E31F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</w:p>
        </w:tc>
      </w:tr>
      <w:tr w:rsidR="00337B43" w:rsidRPr="007C5604" w:rsidTr="002E31FE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0A6612" w:rsidRDefault="00337B43" w:rsidP="009C6B4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5353F9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Pîine de secară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5353F9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5353F9">
              <w:rPr>
                <w:color w:val="000000"/>
                <w:sz w:val="20"/>
                <w:szCs w:val="20"/>
                <w:lang w:val="en-US"/>
              </w:rPr>
              <w:t>Piîne din făină de grîu calitatea II și făină de secară  ,filiată,ambalată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125EA1" w:rsidRDefault="00337B4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</w:p>
        </w:tc>
      </w:tr>
      <w:tr w:rsidR="00040EF3" w:rsidRPr="007C5604" w:rsidTr="002B51D9">
        <w:trPr>
          <w:trHeight w:val="381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0A6612" w:rsidRDefault="00040EF3" w:rsidP="009C6B4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5353F9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5353F9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5353F9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5353F9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B7F4E" w:rsidRPr="006702B4" w:rsidTr="007B7F4E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F4E" w:rsidRPr="000A6612" w:rsidRDefault="007B7F4E" w:rsidP="009C6B4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Pr="005353F9" w:rsidRDefault="007B7F4E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F4E" w:rsidRDefault="007B7F4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Crupe și făină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Default="007B7F4E" w:rsidP="009C6B4B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Default="007B7F4E" w:rsidP="009C6B4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Pr="009C6B4B" w:rsidRDefault="007B7F4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Default="007B7F4E">
            <w:pPr>
              <w:jc w:val="center"/>
              <w:rPr>
                <w:sz w:val="20"/>
                <w:szCs w:val="20"/>
              </w:rPr>
            </w:pPr>
          </w:p>
        </w:tc>
      </w:tr>
      <w:tr w:rsidR="00337B43" w:rsidRPr="00457BDA" w:rsidTr="00E777EF">
        <w:trPr>
          <w:trHeight w:val="343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0A6612" w:rsidRDefault="00337B43" w:rsidP="009C6B4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5958A0" w:rsidRDefault="00337B43" w:rsidP="009C6B4B">
            <w:pPr>
              <w:rPr>
                <w:sz w:val="20"/>
                <w:szCs w:val="20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Crupe de hrișcă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457BDA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457BDA">
              <w:rPr>
                <w:color w:val="000000"/>
                <w:sz w:val="20"/>
                <w:szCs w:val="20"/>
                <w:lang w:val="en-US"/>
              </w:rPr>
              <w:t>Boabe întregi,calitate superioară,ambalaj saci 25kg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337B43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337B43" w:rsidRPr="00457BDA" w:rsidRDefault="00AC640A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12</w:t>
            </w:r>
            <w:r w:rsidR="00956DC6">
              <w:rPr>
                <w:sz w:val="20"/>
                <w:szCs w:val="20"/>
                <w:lang w:val="en-US"/>
              </w:rPr>
              <w:t>0 000</w:t>
            </w:r>
          </w:p>
        </w:tc>
      </w:tr>
      <w:tr w:rsidR="00337B43" w:rsidRPr="00AC640A" w:rsidTr="00E777EF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0A6612" w:rsidRDefault="00337B43" w:rsidP="009C6B4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457BDA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Fulgi de ovăz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457BDA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457BDA">
              <w:rPr>
                <w:color w:val="000000"/>
                <w:sz w:val="20"/>
                <w:szCs w:val="20"/>
                <w:lang w:val="en-US"/>
              </w:rPr>
              <w:t>Calitate superioară,ambalaj saci 25-30kg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457BDA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AC640A" w:rsidTr="00E777EF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0A6612" w:rsidRDefault="00337B43" w:rsidP="009C6B4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457BDA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Orez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457BDA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457BDA">
              <w:rPr>
                <w:color w:val="000000"/>
                <w:sz w:val="20"/>
                <w:szCs w:val="20"/>
                <w:lang w:val="en-US"/>
              </w:rPr>
              <w:t>Boabe întregi șlefuite,calitate superioară,ambalaj saci 25kg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457BDA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AC640A" w:rsidTr="00E777EF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0A6612" w:rsidRDefault="00337B43" w:rsidP="009C6B4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457BDA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Crupe de griș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457BDA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457BDA">
              <w:rPr>
                <w:color w:val="000000"/>
                <w:sz w:val="20"/>
                <w:szCs w:val="20"/>
                <w:lang w:val="en-US"/>
              </w:rPr>
              <w:t>Calitate superioară,ambalaj saci 25-</w:t>
            </w:r>
            <w:r w:rsidRPr="00457BDA">
              <w:rPr>
                <w:color w:val="000000"/>
                <w:sz w:val="20"/>
                <w:szCs w:val="20"/>
                <w:lang w:val="en-US"/>
              </w:rPr>
              <w:lastRenderedPageBreak/>
              <w:t>30kg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457BDA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AC640A" w:rsidTr="00E777EF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0A6612" w:rsidRDefault="00337B43" w:rsidP="009C6B4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457BDA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Crupe de grîu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457BDA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457BDA">
              <w:rPr>
                <w:color w:val="000000"/>
                <w:sz w:val="20"/>
                <w:szCs w:val="20"/>
                <w:lang w:val="en-US"/>
              </w:rPr>
              <w:t>Boabe de grîu sfărîmat,calitate superioară ,ambalaj saci 25kg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457BDA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AC640A" w:rsidTr="00E777EF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0A6612" w:rsidRDefault="00337B43" w:rsidP="009C6B4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457BDA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7B7F4E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5353F9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Arpacaș de orz ,bob întreg</w:t>
            </w:r>
            <w:r w:rsidRPr="007B7F4E">
              <w:rPr>
                <w:color w:val="000000"/>
                <w:sz w:val="20"/>
                <w:szCs w:val="20"/>
                <w:lang w:val="en-US"/>
              </w:rPr>
              <w:t xml:space="preserve"> N1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457BDA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457BDA">
              <w:rPr>
                <w:color w:val="000000"/>
                <w:sz w:val="20"/>
                <w:szCs w:val="20"/>
                <w:lang w:val="en-US"/>
              </w:rPr>
              <w:t>Boabe întregi,calitate superioară,ambalaj saci 25kg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AC640A" w:rsidTr="00E777EF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8B27C7" w:rsidRDefault="00337B43" w:rsidP="009C6B4B">
            <w:pPr>
              <w:shd w:val="clear" w:color="auto" w:fill="FFFFFF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Crupe de mei 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457BDA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457BDA">
              <w:rPr>
                <w:color w:val="000000"/>
                <w:sz w:val="20"/>
                <w:szCs w:val="20"/>
                <w:lang w:val="en-US"/>
              </w:rPr>
              <w:t>Calitate superioară,ambalaj saci 25-30kg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457BDA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AC640A" w:rsidTr="00E777EF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8B27C7" w:rsidRDefault="00337B43" w:rsidP="009C6B4B">
            <w:pPr>
              <w:shd w:val="clear" w:color="auto" w:fill="FFFFFF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457BDA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Crupe de porumb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457BDA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457BDA">
              <w:rPr>
                <w:color w:val="000000"/>
                <w:sz w:val="20"/>
                <w:szCs w:val="20"/>
                <w:lang w:val="en-US"/>
              </w:rPr>
              <w:t>Crupe mărunte de porumb,calitate superioară,ambalaj saci 25kg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457BDA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AC640A" w:rsidTr="00E777EF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8B27C7" w:rsidRDefault="00337B43" w:rsidP="009C6B4B">
            <w:pPr>
              <w:shd w:val="clear" w:color="auto" w:fill="FFFFFF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457BDA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7B7F4E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7B7F4E">
              <w:rPr>
                <w:color w:val="000000"/>
                <w:sz w:val="20"/>
                <w:szCs w:val="20"/>
                <w:lang w:val="en-US"/>
              </w:rPr>
              <w:t>Arpacaș de orz ,bob sfărîmat N2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457BDA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457BDA">
              <w:rPr>
                <w:color w:val="000000"/>
                <w:sz w:val="20"/>
                <w:szCs w:val="20"/>
                <w:lang w:val="en-US"/>
              </w:rPr>
              <w:t>Boabe de orz sfărîmat,calitate superioară,ambalaj saci 25kg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AC640A" w:rsidTr="00E777EF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8B27C7" w:rsidRDefault="00337B43" w:rsidP="009C6B4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Făina de grîu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457BDA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457BDA">
              <w:rPr>
                <w:color w:val="000000"/>
                <w:sz w:val="20"/>
                <w:szCs w:val="20"/>
                <w:lang w:val="en-US"/>
              </w:rPr>
              <w:t>Făina de grîu pentru panificație,calitate superioară,ambalaj -saci 25kg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457BDA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AC640A" w:rsidTr="002B51D9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8B27C7" w:rsidRDefault="00040EF3" w:rsidP="009C6B4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457BDA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457BDA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457BDA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457BDA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bottom w:val="single" w:sz="4" w:space="0" w:color="auto"/>
            </w:tcBorders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457BDA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B7F4E" w:rsidRPr="006702B4" w:rsidTr="002B51D9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Pr="008B27C7" w:rsidRDefault="007B7F4E" w:rsidP="009C6B4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Pr="00457BDA" w:rsidRDefault="007B7F4E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F4E" w:rsidRDefault="007B7F4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Carne și mezeluri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Default="007B7F4E" w:rsidP="009C6B4B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Default="007B7F4E" w:rsidP="009C6B4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7" w:type="dxa"/>
            <w:tcBorders>
              <w:top w:val="single" w:sz="4" w:space="0" w:color="auto"/>
              <w:bottom w:val="single" w:sz="4" w:space="0" w:color="auto"/>
            </w:tcBorders>
          </w:tcPr>
          <w:p w:rsidR="007B7F4E" w:rsidRPr="009C6B4B" w:rsidRDefault="007B7F4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Default="007B7F4E">
            <w:pPr>
              <w:jc w:val="center"/>
              <w:rPr>
                <w:sz w:val="20"/>
                <w:szCs w:val="20"/>
              </w:rPr>
            </w:pPr>
          </w:p>
        </w:tc>
      </w:tr>
      <w:tr w:rsidR="00337B43" w:rsidRPr="00BC2326" w:rsidTr="00E777EF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8B27C7" w:rsidRDefault="00337B43" w:rsidP="009C6B4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5958A0" w:rsidRDefault="00337B43" w:rsidP="009C6B4B">
            <w:pPr>
              <w:rPr>
                <w:sz w:val="20"/>
                <w:szCs w:val="20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Găini eviscerate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1450</w:t>
            </w:r>
          </w:p>
        </w:tc>
        <w:tc>
          <w:tcPr>
            <w:tcW w:w="34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7B43" w:rsidRPr="00BC2326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BC2326">
              <w:rPr>
                <w:color w:val="000000"/>
                <w:sz w:val="20"/>
                <w:szCs w:val="20"/>
                <w:lang w:val="en-US"/>
              </w:rPr>
              <w:t>Carcasa eviscerate congelate, cu ferbere rapidă calitatea I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337B43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337B43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337B43" w:rsidRPr="00956DC6" w:rsidRDefault="00956DC6" w:rsidP="003B6B4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380 000</w:t>
            </w:r>
          </w:p>
          <w:p w:rsidR="00337B43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337B43" w:rsidRPr="00BC2326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AC640A" w:rsidTr="00E777EF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8B27C7" w:rsidRDefault="00337B43" w:rsidP="009C6B4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BC2326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Fileu de găină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3407" w:type="dxa"/>
            <w:vAlign w:val="center"/>
          </w:tcPr>
          <w:p w:rsidR="00337B43" w:rsidRPr="00BC2326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BC2326">
              <w:rPr>
                <w:color w:val="000000"/>
                <w:sz w:val="20"/>
                <w:szCs w:val="20"/>
                <w:lang w:val="en-US"/>
              </w:rPr>
              <w:t>Piept de găină fără os ,congelat,calitate I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BC2326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AC640A" w:rsidTr="00E777EF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8B27C7" w:rsidRDefault="00337B43" w:rsidP="009C6B4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BC2326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Carne de bovină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BC2326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BC2326">
              <w:rPr>
                <w:color w:val="000000"/>
                <w:sz w:val="20"/>
                <w:szCs w:val="20"/>
                <w:lang w:val="en-US"/>
              </w:rPr>
              <w:t>Carne de bovină dezosată,congelată,calitate superioară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BC2326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AC640A" w:rsidTr="00E777EF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8B27C7" w:rsidRDefault="00337B43" w:rsidP="009C6B4B">
            <w:pPr>
              <w:shd w:val="clear" w:color="auto" w:fill="FFFFFF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BC2326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Crenvuști 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BC2326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BC2326">
              <w:rPr>
                <w:color w:val="000000"/>
                <w:sz w:val="20"/>
                <w:szCs w:val="20"/>
                <w:lang w:val="en-US"/>
              </w:rPr>
              <w:t xml:space="preserve">Din carne de vită calitate superioară 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BC2326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6702B4" w:rsidTr="00E777EF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8B27C7" w:rsidRDefault="00337B43" w:rsidP="009C6B4B">
            <w:pPr>
              <w:shd w:val="clear" w:color="auto" w:fill="FFFFFF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BC2326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Parizer"Doktorskaia"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Ambalaj poliamid,calitate superioară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Default="00337B43">
            <w:pPr>
              <w:jc w:val="center"/>
              <w:rPr>
                <w:sz w:val="20"/>
                <w:szCs w:val="20"/>
              </w:rPr>
            </w:pPr>
          </w:p>
        </w:tc>
      </w:tr>
      <w:tr w:rsidR="00040EF3" w:rsidRPr="006702B4" w:rsidTr="002B51D9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8B27C7" w:rsidRDefault="00040EF3" w:rsidP="009C6B4B">
            <w:pPr>
              <w:shd w:val="clear" w:color="auto" w:fill="FFFFFF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5958A0" w:rsidRDefault="00040EF3" w:rsidP="009C6B4B">
            <w:pPr>
              <w:rPr>
                <w:sz w:val="20"/>
                <w:szCs w:val="20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Default="00040EF3" w:rsidP="009C6B4B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Default="00040EF3" w:rsidP="009C6B4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Default="00040EF3">
            <w:pPr>
              <w:jc w:val="center"/>
              <w:rPr>
                <w:sz w:val="20"/>
                <w:szCs w:val="20"/>
              </w:rPr>
            </w:pPr>
          </w:p>
        </w:tc>
      </w:tr>
      <w:tr w:rsidR="007B7F4E" w:rsidRPr="006702B4" w:rsidTr="007B7F4E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Pr="008B27C7" w:rsidRDefault="007B7F4E" w:rsidP="009C6B4B">
            <w:pPr>
              <w:shd w:val="clear" w:color="auto" w:fill="FFFFFF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Pr="005958A0" w:rsidRDefault="007B7F4E" w:rsidP="009C6B4B">
            <w:pPr>
              <w:rPr>
                <w:sz w:val="20"/>
                <w:szCs w:val="20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F4E" w:rsidRDefault="007B7F4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Produse lactate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Default="007B7F4E" w:rsidP="009C6B4B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Default="007B7F4E" w:rsidP="009C6B4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Pr="009C6B4B" w:rsidRDefault="007B7F4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Default="007B7F4E">
            <w:pPr>
              <w:jc w:val="center"/>
              <w:rPr>
                <w:sz w:val="20"/>
                <w:szCs w:val="20"/>
              </w:rPr>
            </w:pPr>
          </w:p>
        </w:tc>
      </w:tr>
      <w:tr w:rsidR="00337B43" w:rsidRPr="00BC2326" w:rsidTr="00E777EF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8B27C7" w:rsidRDefault="00337B43" w:rsidP="009C6B4B">
            <w:pPr>
              <w:shd w:val="clear" w:color="auto" w:fill="FFFFFF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5958A0" w:rsidRDefault="00337B43" w:rsidP="009C6B4B">
            <w:pPr>
              <w:rPr>
                <w:sz w:val="20"/>
                <w:szCs w:val="20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Brînză proaspătă de vaci 5%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BC2326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BC2326">
              <w:rPr>
                <w:color w:val="000000"/>
                <w:sz w:val="20"/>
                <w:szCs w:val="20"/>
                <w:lang w:val="en-US"/>
              </w:rPr>
              <w:t xml:space="preserve">Calitativă,proaspătă ,ambalaj plastic 1kg 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337B43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337B43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337B43" w:rsidRPr="00E24211" w:rsidRDefault="00E24211" w:rsidP="003B6B4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550 000</w:t>
            </w:r>
          </w:p>
          <w:p w:rsidR="00337B43" w:rsidRPr="00BC2326" w:rsidRDefault="00337B43" w:rsidP="003B6B4D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6702B4" w:rsidTr="00E777EF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8B27C7" w:rsidRDefault="00337B43" w:rsidP="009C6B4B">
            <w:pPr>
              <w:shd w:val="clear" w:color="auto" w:fill="FFFFFF"/>
              <w:spacing w:after="0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BC2326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Biochefir 2.5%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Ambalaj plastic 0,5 lit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Default="00337B43">
            <w:pPr>
              <w:jc w:val="center"/>
              <w:rPr>
                <w:sz w:val="20"/>
                <w:szCs w:val="20"/>
              </w:rPr>
            </w:pPr>
          </w:p>
        </w:tc>
      </w:tr>
      <w:tr w:rsidR="00337B43" w:rsidRPr="006702B4" w:rsidTr="00E777EF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8B27C7" w:rsidRDefault="00337B43" w:rsidP="009C6B4B">
            <w:pPr>
              <w:shd w:val="clear" w:color="auto" w:fill="FFFFFF"/>
              <w:spacing w:after="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5958A0" w:rsidRDefault="00337B43" w:rsidP="009C6B4B">
            <w:pPr>
              <w:rPr>
                <w:sz w:val="20"/>
                <w:szCs w:val="20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Lapte de vaci 2.5%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Ambalaj plastic 1,0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Default="00337B43">
            <w:pPr>
              <w:jc w:val="center"/>
              <w:rPr>
                <w:sz w:val="20"/>
                <w:szCs w:val="20"/>
              </w:rPr>
            </w:pPr>
          </w:p>
        </w:tc>
      </w:tr>
      <w:tr w:rsidR="00337B43" w:rsidRPr="006702B4" w:rsidTr="00E777EF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8B27C7" w:rsidRDefault="00337B43" w:rsidP="009C6B4B">
            <w:pPr>
              <w:shd w:val="clear" w:color="auto" w:fill="FFFFFF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5958A0" w:rsidRDefault="00337B43" w:rsidP="009C6B4B">
            <w:pPr>
              <w:rPr>
                <w:sz w:val="20"/>
                <w:szCs w:val="20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Smîntînă 10%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Ambalaj plastic 0,5 lit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Default="00337B43">
            <w:pPr>
              <w:jc w:val="center"/>
              <w:rPr>
                <w:sz w:val="20"/>
                <w:szCs w:val="20"/>
              </w:rPr>
            </w:pPr>
          </w:p>
        </w:tc>
      </w:tr>
      <w:tr w:rsidR="00337B43" w:rsidRPr="00AC640A" w:rsidTr="00E777EF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8B27C7" w:rsidRDefault="00337B43" w:rsidP="009C6B4B">
            <w:pPr>
              <w:shd w:val="clear" w:color="auto" w:fill="FFFFFF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5958A0" w:rsidRDefault="00337B43" w:rsidP="009C6B4B">
            <w:pPr>
              <w:rPr>
                <w:sz w:val="20"/>
                <w:szCs w:val="20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Unt nesărat "țărănesc" 72,5%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BC2326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BC2326">
              <w:rPr>
                <w:color w:val="000000"/>
                <w:sz w:val="20"/>
                <w:szCs w:val="20"/>
                <w:lang w:val="en-US"/>
              </w:rPr>
              <w:t>Ambalaj hîrtie cerată,a cîte 0,200 kg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BC2326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AC640A" w:rsidTr="00E777EF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BC2326" w:rsidRDefault="00337B43" w:rsidP="009C6B4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BC2326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Cașcaval 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BC2326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BC2326">
              <w:rPr>
                <w:color w:val="000000"/>
                <w:sz w:val="20"/>
                <w:szCs w:val="20"/>
                <w:lang w:val="en-US"/>
              </w:rPr>
              <w:t>Cu cheag tare 45%,nesărat,ambalaj special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BC2326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AC640A" w:rsidTr="002B51D9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BC2326" w:rsidRDefault="00040EF3" w:rsidP="009C6B4B">
            <w:pPr>
              <w:shd w:val="clear" w:color="auto" w:fill="FFFFFF"/>
              <w:spacing w:after="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BC2326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BC2326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BC2326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BC2326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B7F4E" w:rsidRPr="006702B4" w:rsidTr="007B7F4E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Pr="00BC2326" w:rsidRDefault="007B7F4E" w:rsidP="009C6B4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Pr="00BC2326" w:rsidRDefault="007B7F4E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F4E" w:rsidRDefault="007B7F4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ește oceanic sau marin 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Default="007B7F4E" w:rsidP="009C6B4B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Default="007B7F4E" w:rsidP="009C6B4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Pr="009C6B4B" w:rsidRDefault="007B7F4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Default="007B7F4E">
            <w:pPr>
              <w:jc w:val="center"/>
              <w:rPr>
                <w:sz w:val="20"/>
                <w:szCs w:val="20"/>
              </w:rPr>
            </w:pPr>
          </w:p>
        </w:tc>
      </w:tr>
      <w:tr w:rsidR="007B7F4E" w:rsidRPr="007B7F4E" w:rsidTr="002B51D9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Pr="008B27C7" w:rsidRDefault="007B7F4E" w:rsidP="009C6B4B">
            <w:pPr>
              <w:shd w:val="clear" w:color="auto" w:fill="FFFFFF"/>
              <w:spacing w:after="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Pr="005958A0" w:rsidRDefault="007B7F4E" w:rsidP="009C6B4B">
            <w:pPr>
              <w:rPr>
                <w:sz w:val="20"/>
                <w:szCs w:val="20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F4E" w:rsidRPr="007B7F4E" w:rsidRDefault="007B7F4E">
            <w:pPr>
              <w:rPr>
                <w:color w:val="000000"/>
                <w:sz w:val="20"/>
                <w:szCs w:val="20"/>
                <w:lang w:val="en-US"/>
              </w:rPr>
            </w:pPr>
            <w:r w:rsidRPr="007B7F4E">
              <w:rPr>
                <w:color w:val="000000"/>
                <w:sz w:val="20"/>
                <w:szCs w:val="20"/>
                <w:lang w:val="en-US"/>
              </w:rPr>
              <w:t>Pește oceanic sau marin "HEC"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53F9" w:rsidRDefault="005353F9" w:rsidP="005353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  <w:p w:rsidR="007B7F4E" w:rsidRPr="007B7F4E" w:rsidRDefault="007B7F4E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53F9" w:rsidRDefault="005353F9" w:rsidP="005353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1400</w:t>
            </w:r>
          </w:p>
          <w:p w:rsidR="007B7F4E" w:rsidRPr="007B7F4E" w:rsidRDefault="007B7F4E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326" w:rsidRPr="00BC2326" w:rsidRDefault="00BC2326" w:rsidP="00BC2326">
            <w:pPr>
              <w:rPr>
                <w:color w:val="000000"/>
                <w:sz w:val="20"/>
                <w:szCs w:val="20"/>
                <w:lang w:val="en-US"/>
              </w:rPr>
            </w:pPr>
            <w:r w:rsidRPr="00BC2326">
              <w:rPr>
                <w:color w:val="000000"/>
                <w:sz w:val="20"/>
                <w:szCs w:val="20"/>
                <w:lang w:val="en-US"/>
              </w:rPr>
              <w:t>Eviscerat,fără cap,congelat,de tip hec,bucăți a cîte 0,300-0,500 kg</w:t>
            </w:r>
          </w:p>
          <w:p w:rsidR="007B7F4E" w:rsidRPr="009C6B4B" w:rsidRDefault="007B7F4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Default="007B7F4E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E777EF" w:rsidRPr="009552D2" w:rsidRDefault="009552D2" w:rsidP="00E777E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70 000</w:t>
            </w:r>
          </w:p>
          <w:p w:rsidR="003B6B4D" w:rsidRPr="007B7F4E" w:rsidRDefault="003B6B4D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shd w:val="clear" w:color="auto" w:fill="FFFFFF"/>
              <w:spacing w:after="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B7F4E" w:rsidRPr="007B7F4E" w:rsidTr="007B7F4E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Pr="007B7F4E" w:rsidRDefault="007B7F4E" w:rsidP="009C6B4B">
            <w:pPr>
              <w:shd w:val="clear" w:color="auto" w:fill="FFFFFF"/>
              <w:spacing w:after="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Pr="007B7F4E" w:rsidRDefault="007B7F4E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F4E" w:rsidRDefault="007B7F4E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Ouă de găină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Pr="007B7F4E" w:rsidRDefault="007B7F4E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Pr="007B7F4E" w:rsidRDefault="007B7F4E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Pr="007B7F4E" w:rsidRDefault="007B7F4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Pr="007B7F4E" w:rsidRDefault="007B7F4E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B7F4E" w:rsidRPr="007B7F4E" w:rsidTr="002B51D9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Pr="007B7F4E" w:rsidRDefault="007B7F4E" w:rsidP="009C6B4B">
            <w:pPr>
              <w:shd w:val="clear" w:color="auto" w:fill="FFFFFF"/>
              <w:spacing w:after="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Pr="007B7F4E" w:rsidRDefault="007B7F4E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F4E" w:rsidRDefault="007B7F4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Ouă dietice de găină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53F9" w:rsidRDefault="005353F9" w:rsidP="005353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  <w:p w:rsidR="007B7F4E" w:rsidRPr="007B7F4E" w:rsidRDefault="007B7F4E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53F9" w:rsidRDefault="005353F9" w:rsidP="005353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16000</w:t>
            </w:r>
          </w:p>
          <w:p w:rsidR="007B7F4E" w:rsidRPr="007B7F4E" w:rsidRDefault="007B7F4E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326" w:rsidRPr="00BC2326" w:rsidRDefault="00BC2326" w:rsidP="00BC2326">
            <w:pPr>
              <w:rPr>
                <w:color w:val="000000"/>
                <w:sz w:val="20"/>
                <w:szCs w:val="20"/>
                <w:lang w:val="en-US"/>
              </w:rPr>
            </w:pPr>
            <w:r w:rsidRPr="00BC2326">
              <w:rPr>
                <w:color w:val="000000"/>
                <w:sz w:val="20"/>
                <w:szCs w:val="20"/>
                <w:lang w:val="en-US"/>
              </w:rPr>
              <w:t>Ouă dietice nu mai mici de 0,040gr-ambalaj special, carton</w:t>
            </w:r>
          </w:p>
          <w:p w:rsidR="007B7F4E" w:rsidRPr="009C6B4B" w:rsidRDefault="007B7F4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Default="007B7F4E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E777EF" w:rsidRPr="00766F4B" w:rsidRDefault="00766F4B" w:rsidP="00E777E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40 000</w:t>
            </w:r>
          </w:p>
          <w:p w:rsidR="00E777EF" w:rsidRPr="007B7F4E" w:rsidRDefault="00E777EF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shd w:val="clear" w:color="auto" w:fill="FFFFFF"/>
              <w:spacing w:after="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B7F4E" w:rsidRPr="007B7F4E" w:rsidTr="007B7F4E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Pr="007B7F4E" w:rsidRDefault="007B7F4E" w:rsidP="009C6B4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Pr="007B7F4E" w:rsidRDefault="007B7F4E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F4E" w:rsidRDefault="007B7F4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Diverse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Pr="007B7F4E" w:rsidRDefault="007B7F4E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Pr="007B7F4E" w:rsidRDefault="007B7F4E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Pr="007B7F4E" w:rsidRDefault="007B7F4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Pr="007B7F4E" w:rsidRDefault="007B7F4E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7B7F4E" w:rsidTr="00616994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Paste făinoase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337B43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337B43">
              <w:rPr>
                <w:color w:val="000000"/>
                <w:sz w:val="20"/>
                <w:szCs w:val="20"/>
                <w:lang w:val="en-US"/>
              </w:rPr>
              <w:t>Paste făinoase figurte în sortiment,calitate superioară,categoria"A"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337B43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337B43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337B43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337B43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337B43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337B43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337B43" w:rsidRPr="004C01C9" w:rsidRDefault="004C01C9" w:rsidP="00D71719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250 000</w:t>
            </w:r>
          </w:p>
          <w:p w:rsidR="00337B43" w:rsidRPr="007B7F4E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AC640A" w:rsidTr="00616994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Mazăre uscată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337B43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337B43">
              <w:rPr>
                <w:color w:val="000000"/>
                <w:sz w:val="20"/>
                <w:szCs w:val="20"/>
                <w:lang w:val="en-US"/>
              </w:rPr>
              <w:t>Boabe întregi,șlefuite,calitate superioară,ambalaj-saci 25kg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AC640A" w:rsidTr="00616994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Mazăre verde conservată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337B43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337B43">
              <w:rPr>
                <w:color w:val="000000"/>
                <w:sz w:val="20"/>
                <w:szCs w:val="20"/>
                <w:lang w:val="en-US"/>
              </w:rPr>
              <w:t>Boabe întregi calitete superioară conservate ,ambalaj de sticlă -0,700kg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AC640A" w:rsidTr="00616994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8B27C7" w:rsidRDefault="00337B43" w:rsidP="009C6B4B">
            <w:pPr>
              <w:shd w:val="clear" w:color="auto" w:fill="FFFFFF"/>
              <w:spacing w:after="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Fasole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337B43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337B43">
              <w:rPr>
                <w:color w:val="000000"/>
                <w:sz w:val="20"/>
                <w:szCs w:val="20"/>
                <w:lang w:val="en-US"/>
              </w:rPr>
              <w:t>Boabe întregi, calitatibe,ambalaj-saci 25 kg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AC640A" w:rsidTr="00616994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Castraveți marinaț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337B43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337B43">
              <w:rPr>
                <w:color w:val="000000"/>
                <w:sz w:val="20"/>
                <w:szCs w:val="20"/>
                <w:lang w:val="en-US"/>
              </w:rPr>
              <w:t>Castraveț proaspeți marinați,ambalaj  sticlă 0.700-3.0 kg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AC640A" w:rsidTr="00616994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Suc din fructe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337B43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337B43">
              <w:rPr>
                <w:color w:val="000000"/>
                <w:sz w:val="20"/>
                <w:szCs w:val="20"/>
                <w:lang w:val="en-US"/>
              </w:rPr>
              <w:t>Suc din măr-morcov,ambalaj Tetra Pak 2 lit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AC640A" w:rsidTr="00616994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Pastă din roșii 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337B43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337B43">
              <w:rPr>
                <w:color w:val="000000"/>
                <w:sz w:val="20"/>
                <w:szCs w:val="20"/>
                <w:lang w:val="en-US"/>
              </w:rPr>
              <w:t>Pastă din roșii calitate superioară,consistență 40%-ambalaj sticlă 0,500-0,700 kg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AC640A" w:rsidTr="00616994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8B27C7" w:rsidRDefault="00337B43" w:rsidP="009C6B4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Peltea din fructe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337B43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337B43">
              <w:rPr>
                <w:color w:val="000000"/>
                <w:sz w:val="20"/>
                <w:szCs w:val="20"/>
                <w:lang w:val="en-US"/>
              </w:rPr>
              <w:t>Peltea din fructe în sortiment ,ambalaj -pachet-0,250kg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AC640A" w:rsidTr="00616994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Zahăr-tos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337B43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337B43">
              <w:rPr>
                <w:color w:val="000000"/>
                <w:sz w:val="20"/>
                <w:szCs w:val="20"/>
                <w:lang w:val="en-US"/>
              </w:rPr>
              <w:t>Zahar-tos ,ambalaj -saci-25kg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AC640A" w:rsidTr="00616994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Magiun de fructe(mere)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337B43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337B43">
              <w:rPr>
                <w:color w:val="000000"/>
                <w:sz w:val="20"/>
                <w:szCs w:val="20"/>
                <w:lang w:val="en-US"/>
              </w:rPr>
              <w:t>Magiun de fructe, calitate superioară,ambalaj de sticlă 0,500-0,700 kg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AC640A" w:rsidTr="00616994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Fructe uscate în sortiment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337B43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337B43">
              <w:rPr>
                <w:color w:val="000000"/>
                <w:sz w:val="20"/>
                <w:szCs w:val="20"/>
                <w:lang w:val="en-US"/>
              </w:rPr>
              <w:t>Fructe uscate(mere, pere,cireșe) ambalaj saci plastic 20-30kg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AC640A" w:rsidTr="00616994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Prune uscate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340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37B43" w:rsidRPr="00337B43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337B43">
              <w:rPr>
                <w:color w:val="000000"/>
                <w:sz w:val="20"/>
                <w:szCs w:val="20"/>
                <w:lang w:val="en-US"/>
              </w:rPr>
              <w:t>Prune uscate salitative,ambalaj-saci platic 20-30kg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AC640A" w:rsidTr="00616994">
        <w:trPr>
          <w:trHeight w:val="13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shd w:val="clear" w:color="auto" w:fill="FFFFFF"/>
              <w:spacing w:after="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Stafide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337B43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337B43">
              <w:rPr>
                <w:color w:val="000000"/>
                <w:sz w:val="20"/>
                <w:szCs w:val="20"/>
                <w:lang w:val="en-US"/>
              </w:rPr>
              <w:t>Stafide,calitate superoară,ambalaj-cutii carton 10 kg.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AC640A" w:rsidTr="00616994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Ceai ngru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125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337B43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337B43">
              <w:rPr>
                <w:color w:val="000000"/>
                <w:sz w:val="20"/>
                <w:szCs w:val="20"/>
                <w:lang w:val="en-US"/>
              </w:rPr>
              <w:t>Ceai negru calitatea I,ambalaj-pakete 0,100 gr.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AC640A" w:rsidTr="00616994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Cacao 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337B43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337B43">
              <w:rPr>
                <w:color w:val="000000"/>
                <w:sz w:val="20"/>
                <w:szCs w:val="20"/>
                <w:lang w:val="en-US"/>
              </w:rPr>
              <w:t>Cacao -praf,ambalaj-paket-0,100gr,cu  grăsime mai mare de 0.015gr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AC640A" w:rsidTr="00616994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8B27C7" w:rsidRDefault="00337B43" w:rsidP="009C6B4B">
            <w:pPr>
              <w:shd w:val="clear" w:color="auto" w:fill="FFFFFF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Biscuiți de ovăz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337B43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337B43">
              <w:rPr>
                <w:color w:val="000000"/>
                <w:sz w:val="20"/>
                <w:szCs w:val="20"/>
                <w:lang w:val="en-US"/>
              </w:rPr>
              <w:t>Calitate superioară,ambalaj-cutii de carton .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AC640A" w:rsidTr="00616994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8B27C7" w:rsidRDefault="00337B43" w:rsidP="009C6B4B">
            <w:pPr>
              <w:shd w:val="clear" w:color="auto" w:fill="FFFFFF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Turte dulci(biscuiți)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550</w:t>
            </w:r>
          </w:p>
        </w:tc>
        <w:tc>
          <w:tcPr>
            <w:tcW w:w="3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337B43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337B43">
              <w:rPr>
                <w:color w:val="000000"/>
                <w:sz w:val="20"/>
                <w:szCs w:val="20"/>
                <w:lang w:val="en-US"/>
              </w:rPr>
              <w:t>Biscuiți calitate superioară ,ambalaj cutii de carton.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7B43" w:rsidRPr="007B7F4E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AC640A" w:rsidTr="00616994">
        <w:trPr>
          <w:trHeight w:val="962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8B27C7" w:rsidRDefault="00337B43" w:rsidP="009C6B4B">
            <w:pPr>
              <w:shd w:val="clear" w:color="auto" w:fill="FFFFFF"/>
              <w:jc w:val="center"/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Covrigei uscați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3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337B43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337B43">
              <w:rPr>
                <w:color w:val="000000"/>
                <w:sz w:val="20"/>
                <w:szCs w:val="20"/>
                <w:lang w:val="en-US"/>
              </w:rPr>
              <w:t>Calitate superioară cu adaos de tărîțe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37B43" w:rsidRPr="007B7F4E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AC640A" w:rsidTr="00616994">
        <w:trPr>
          <w:trHeight w:val="6882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8B27C7" w:rsidRDefault="00337B43" w:rsidP="009C6B4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Sare 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350</w:t>
            </w:r>
          </w:p>
        </w:tc>
        <w:tc>
          <w:tcPr>
            <w:tcW w:w="3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337B43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337B43">
              <w:rPr>
                <w:color w:val="000000"/>
                <w:sz w:val="20"/>
                <w:szCs w:val="20"/>
                <w:lang w:val="en-US"/>
              </w:rPr>
              <w:t>Sare iodată,ambalaj-paket  plastic-1 kg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7B43" w:rsidRPr="007B7F4E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AC640A" w:rsidTr="00616994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8B27C7" w:rsidRDefault="00337B43" w:rsidP="009C6B4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Drojdie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337B43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337B43">
              <w:rPr>
                <w:color w:val="000000"/>
                <w:sz w:val="20"/>
                <w:szCs w:val="20"/>
                <w:lang w:val="en-US"/>
              </w:rPr>
              <w:t>Drojdie uscată activă pentru panificație,ambalaj paket-0,100 gr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7B43" w:rsidRPr="007B7F4E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AC640A" w:rsidTr="00616994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8B27C7" w:rsidRDefault="00337B43" w:rsidP="009C6B4B">
            <w:pPr>
              <w:shd w:val="clear" w:color="auto" w:fill="FFFFFF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Ulei 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LIT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3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337B43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337B43">
              <w:rPr>
                <w:color w:val="000000"/>
                <w:sz w:val="20"/>
                <w:szCs w:val="20"/>
                <w:lang w:val="en-US"/>
              </w:rPr>
              <w:t>Ulei de florea soarelui rafinat,ambalaj plastic-5lit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7B43" w:rsidRPr="007B7F4E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AC640A" w:rsidTr="00616994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6702B4" w:rsidRDefault="00337B4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Vanelină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337B43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337B43">
              <w:rPr>
                <w:color w:val="000000"/>
                <w:sz w:val="20"/>
                <w:szCs w:val="20"/>
                <w:lang w:val="en-US"/>
              </w:rPr>
              <w:t>Vanelină naturală,anbalaj-paket 0,002 gr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7B7F4E" w:rsidTr="00616994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6702B4" w:rsidRDefault="00337B4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Suc de roșii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Ambalaj  Tetra Pak-1-2lit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7B7F4E" w:rsidTr="00616994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6702B4" w:rsidRDefault="00337B4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Oțet alimentar 6%-9%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Ambalaj-plastic-1 lit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7B7F4E" w:rsidTr="00616994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6702B4" w:rsidRDefault="00337B4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Frunză de dafin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Ambalaj-pakețele 0,010gr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7B7F4E" w:rsidTr="00616994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7B7F4E" w:rsidRDefault="00337B4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7B7F4E" w:rsidRDefault="00337B43">
            <w:pPr>
              <w:rPr>
                <w:color w:val="000000"/>
                <w:sz w:val="20"/>
                <w:szCs w:val="20"/>
                <w:lang w:val="en-US"/>
              </w:rPr>
            </w:pPr>
            <w:r w:rsidRPr="007B7F4E">
              <w:rPr>
                <w:color w:val="000000"/>
                <w:sz w:val="20"/>
                <w:szCs w:val="20"/>
                <w:lang w:val="en-US"/>
              </w:rPr>
              <w:t>Boabe de piper negru măcinat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Ambalaj-pakețele 0,020gr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37B43" w:rsidRPr="007B7F4E" w:rsidTr="00BC2326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Pr="006702B4" w:rsidRDefault="00337B4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Bicarbonat de sdiu(Na2CO3)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B43" w:rsidRDefault="00337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Ambalaj-pakețele 0,200gr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B43" w:rsidRPr="007B7F4E" w:rsidRDefault="00337B4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B7F4E" w:rsidRPr="007B7F4E" w:rsidTr="007B7F4E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F4E" w:rsidRPr="006702B4" w:rsidRDefault="007B7F4E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Pr="007B7F4E" w:rsidRDefault="007B7F4E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F4E" w:rsidRDefault="007B7F4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Legume și fructe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Pr="007B7F4E" w:rsidRDefault="007B7F4E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Pr="007B7F4E" w:rsidRDefault="007B7F4E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Pr="007B7F4E" w:rsidRDefault="007B7F4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F4E" w:rsidRPr="007B7F4E" w:rsidRDefault="007B7F4E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427AC9" w:rsidRPr="007B7F4E" w:rsidTr="00616994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Pr="007B7F4E" w:rsidRDefault="00427AC9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Cartofi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Pr="00427AC9" w:rsidRDefault="00427AC9">
            <w:pPr>
              <w:rPr>
                <w:color w:val="000000"/>
                <w:sz w:val="20"/>
                <w:szCs w:val="20"/>
                <w:lang w:val="en-US"/>
              </w:rPr>
            </w:pPr>
            <w:r w:rsidRPr="00427AC9">
              <w:rPr>
                <w:color w:val="000000"/>
                <w:sz w:val="20"/>
                <w:szCs w:val="20"/>
                <w:lang w:val="en-US"/>
              </w:rPr>
              <w:t>Calitativi,fără impurități,ambalaj-plase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Default="00427AC9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427AC9" w:rsidRDefault="00427AC9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427AC9" w:rsidRDefault="00427AC9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427AC9" w:rsidRDefault="00427AC9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427AC9" w:rsidRDefault="00427AC9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427AC9" w:rsidRPr="00503984" w:rsidRDefault="00503984" w:rsidP="00D7171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200 000</w:t>
            </w:r>
          </w:p>
          <w:p w:rsidR="00427AC9" w:rsidRPr="007B7F4E" w:rsidRDefault="00427AC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427AC9" w:rsidRPr="00AC640A" w:rsidTr="00616994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Pr="006702B4" w:rsidRDefault="00427AC9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Varză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Pr="00427AC9" w:rsidRDefault="00427AC9">
            <w:pPr>
              <w:rPr>
                <w:color w:val="000000"/>
                <w:sz w:val="20"/>
                <w:szCs w:val="20"/>
                <w:lang w:val="en-US"/>
              </w:rPr>
            </w:pPr>
            <w:r w:rsidRPr="00427AC9">
              <w:rPr>
                <w:color w:val="000000"/>
                <w:sz w:val="20"/>
                <w:szCs w:val="20"/>
                <w:lang w:val="en-US"/>
              </w:rPr>
              <w:t>Varză proaspătă,calitativă-ambalaj-plase.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427AC9" w:rsidRPr="007B7F4E" w:rsidTr="00616994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Pr="006702B4" w:rsidRDefault="00427AC9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Morcov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Calitativ,ambalaj-plase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427AC9" w:rsidRPr="00AC640A" w:rsidTr="00616994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Pr="006702B4" w:rsidRDefault="00427AC9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Ceapă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Pr="00427AC9" w:rsidRDefault="00427AC9">
            <w:pPr>
              <w:rPr>
                <w:color w:val="000000"/>
                <w:sz w:val="20"/>
                <w:szCs w:val="20"/>
                <w:lang w:val="en-US"/>
              </w:rPr>
            </w:pPr>
            <w:r w:rsidRPr="00427AC9">
              <w:rPr>
                <w:color w:val="000000"/>
                <w:sz w:val="20"/>
                <w:szCs w:val="20"/>
                <w:lang w:val="en-US"/>
              </w:rPr>
              <w:t>Ceapă uscată,calitativă,ambalaj-plase.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427AC9" w:rsidRPr="00AC640A" w:rsidTr="00616994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Pr="007B7F4E" w:rsidRDefault="00427AC9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Sfeclă roșie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Pr="00427AC9" w:rsidRDefault="00427AC9">
            <w:pPr>
              <w:rPr>
                <w:color w:val="000000"/>
                <w:sz w:val="20"/>
                <w:szCs w:val="20"/>
                <w:lang w:val="en-US"/>
              </w:rPr>
            </w:pPr>
            <w:r w:rsidRPr="00427AC9">
              <w:rPr>
                <w:color w:val="000000"/>
                <w:sz w:val="20"/>
                <w:szCs w:val="20"/>
                <w:lang w:val="en-US"/>
              </w:rPr>
              <w:t>Sfeclă roșie alimentară,calitativă-ambalaj-plase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427AC9" w:rsidRPr="007B7F4E" w:rsidTr="00616994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Pr="006702B4" w:rsidRDefault="00427AC9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Verdeață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Patrunjel,mărar proaspăt,calitativ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427AC9" w:rsidRPr="007B7F4E" w:rsidTr="00616994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Pr="006702B4" w:rsidRDefault="00427AC9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Usturoi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Calitativ,ambalaj-plase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427AC9" w:rsidRPr="00AC640A" w:rsidTr="00616994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Pr="006702B4" w:rsidRDefault="00427AC9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Conopidă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Pr="00427AC9" w:rsidRDefault="00427AC9">
            <w:pPr>
              <w:rPr>
                <w:color w:val="000000"/>
                <w:sz w:val="20"/>
                <w:szCs w:val="20"/>
                <w:lang w:val="en-US"/>
              </w:rPr>
            </w:pPr>
            <w:r w:rsidRPr="00427AC9">
              <w:rPr>
                <w:color w:val="000000"/>
                <w:sz w:val="20"/>
                <w:szCs w:val="20"/>
                <w:lang w:val="en-US"/>
              </w:rPr>
              <w:t>Conopidă proaspătă,calitativă,        ambalaj-lăzi carton.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427AC9" w:rsidRPr="007B7F4E" w:rsidTr="00616994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Pr="006702B4" w:rsidRDefault="00427AC9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Mere proaspete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Calitativ,ambalaj-lăzi carton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427AC9" w:rsidRPr="007B7F4E" w:rsidTr="00616994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Pr="006702B4" w:rsidRDefault="00427AC9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Dovleac-galben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Calitativi,ambalaj-lăzi carton</w:t>
            </w:r>
          </w:p>
        </w:tc>
        <w:tc>
          <w:tcPr>
            <w:tcW w:w="1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427AC9" w:rsidRPr="007B7F4E" w:rsidTr="004D012F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Pr="006702B4" w:rsidRDefault="00427AC9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Dovlicei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Default="00427AC9">
            <w:r w:rsidRPr="00CD0547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Calitativ,ambalaj-lăzi carton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427AC9" w:rsidRPr="007B7F4E" w:rsidTr="004D012F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Pr="006702B4" w:rsidRDefault="00427AC9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Prune proaspete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Default="00427AC9">
            <w:r w:rsidRPr="00CD0547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Calitativ,ambalaj-lăzi carton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427AC9" w:rsidRPr="007B7F4E" w:rsidTr="004D012F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Pr="006702B4" w:rsidRDefault="00427AC9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Roșii proaspete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Default="00427AC9">
            <w:r w:rsidRPr="00CD0547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Calitativ,ambalaj-lăzi carton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427AC9" w:rsidRPr="007B7F4E" w:rsidTr="004D012F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Pr="006702B4" w:rsidRDefault="00427AC9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Ardei dulci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Default="00427AC9">
            <w:r w:rsidRPr="00CD0547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Calitativ,ambalaj-lăzi carton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427AC9" w:rsidRPr="007B7F4E" w:rsidTr="004D012F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Pr="007B7F4E" w:rsidRDefault="00427AC9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Castraveți 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Default="00427AC9">
            <w:r w:rsidRPr="00CD0547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Calitativ,ambalaj-lăzi carton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427AC9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Pr="007B7F4E" w:rsidRDefault="00427AC9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427AC9" w:rsidRPr="007B7F4E" w:rsidTr="00471ED2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Pr="007B7F4E" w:rsidRDefault="00427AC9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9C6B4B" w:rsidRDefault="00427AC9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427AC9" w:rsidRPr="007B7F4E" w:rsidTr="00471ED2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Pr="006702B4" w:rsidRDefault="00427AC9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AC9" w:rsidRDefault="00427AC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9C6B4B" w:rsidRDefault="00427AC9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AC9" w:rsidRPr="007B7F4E" w:rsidRDefault="00427AC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spacing w:after="240"/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614500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EF3" w:rsidRPr="007B7F4E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EF3" w:rsidRPr="007B7F4E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EF3" w:rsidRPr="007B7F4E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EF3" w:rsidRPr="007B7F4E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A73C3E" w:rsidRDefault="00040EF3" w:rsidP="009C6B4B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9C6B4B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6702B4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40EF3" w:rsidRPr="007B7F4E" w:rsidTr="002B51D9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EF3" w:rsidRPr="007B7F4E" w:rsidRDefault="00040EF3" w:rsidP="009C6B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 w:rsidP="009C6B4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EF3" w:rsidRPr="007B7F4E" w:rsidRDefault="00040EF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</w:tbl>
    <w:p w:rsidR="00707D80" w:rsidRPr="00D63DB0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63DB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</w:t>
      </w:r>
      <w:r w:rsidR="00D63DB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: </w:t>
      </w:r>
      <w:r w:rsidR="00833243" w:rsidRPr="0083324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:rsidR="00707D80" w:rsidRPr="00D63DB0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63DB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  <w:r w:rsidR="003676D1" w:rsidRPr="00732C7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Pentru mai multe loturi</w:t>
      </w:r>
    </w:p>
    <w:p w:rsidR="00707D80" w:rsidRPr="00D63DB0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D63DB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Admiterea sau interzicerea ofertelor alternative: </w:t>
      </w:r>
      <w:r w:rsidR="00D63DB0" w:rsidRPr="00D63DB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nu se admite.</w:t>
      </w:r>
    </w:p>
    <w:p w:rsidR="00707D80" w:rsidRPr="00833243" w:rsidRDefault="00707D80" w:rsidP="00241321">
      <w:pPr>
        <w:numPr>
          <w:ilvl w:val="0"/>
          <w:numId w:val="3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3324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125EA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3</w:t>
      </w:r>
      <w:r w:rsidR="00833243" w:rsidRPr="0083324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zile </w:t>
      </w:r>
      <w:r w:rsidR="00241321" w:rsidRPr="0024132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calendaristice din momentul solicitării, la sediul indicat de către Cumpărător.</w:t>
      </w:r>
      <w:r w:rsidR="00833243" w:rsidRPr="0083324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</w:p>
    <w:p w:rsidR="00707D80" w:rsidRPr="00833243" w:rsidRDefault="00707D80" w:rsidP="00707D80">
      <w:pPr>
        <w:numPr>
          <w:ilvl w:val="0"/>
          <w:numId w:val="3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3324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68628E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31</w:t>
      </w:r>
      <w:r w:rsidR="00DB761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  <w:r w:rsidR="0068628E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12</w:t>
      </w:r>
      <w:r w:rsidR="00833243" w:rsidRPr="0083324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.202</w:t>
      </w:r>
      <w:r w:rsidR="00DB761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2</w:t>
      </w:r>
    </w:p>
    <w:p w:rsidR="00707D80" w:rsidRPr="00833243" w:rsidRDefault="00707D80" w:rsidP="00707D80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3324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833243" w:rsidRPr="0083324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nu </w:t>
      </w:r>
      <w:r w:rsidR="0083324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se aplică</w:t>
      </w:r>
      <w:r w:rsidR="00833243" w:rsidRPr="0083324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</w:p>
    <w:p w:rsidR="00707D80" w:rsidRPr="00833243" w:rsidRDefault="00707D80" w:rsidP="00833243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3676D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it-IT" w:eastAsia="ru-RU"/>
        </w:rPr>
        <w:tab/>
      </w:r>
      <w:r w:rsidRPr="0083324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Prestarea serviciului este rezervată unei anumite profesii în temeiul unor legi sau al unor acte administrative (după caz):  </w:t>
      </w:r>
      <w:r w:rsidR="00833243" w:rsidRPr="0083324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:rsidR="00707D80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3324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6"/>
        <w:gridCol w:w="2821"/>
        <w:gridCol w:w="4962"/>
        <w:gridCol w:w="1392"/>
      </w:tblGrid>
      <w:tr w:rsidR="00717EB0" w:rsidRPr="00717EB0" w:rsidTr="00951FD9">
        <w:trPr>
          <w:jc w:val="center"/>
        </w:trPr>
        <w:tc>
          <w:tcPr>
            <w:tcW w:w="576" w:type="dxa"/>
            <w:shd w:val="clear" w:color="auto" w:fill="D9D9D9"/>
          </w:tcPr>
          <w:p w:rsidR="00717EB0" w:rsidRPr="00717EB0" w:rsidRDefault="00717EB0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2821" w:type="dxa"/>
            <w:shd w:val="clear" w:color="auto" w:fill="D9D9D9"/>
          </w:tcPr>
          <w:p w:rsidR="00717EB0" w:rsidRPr="00717EB0" w:rsidRDefault="00717EB0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Descrierea criteriului/cerinței</w:t>
            </w:r>
          </w:p>
        </w:tc>
        <w:tc>
          <w:tcPr>
            <w:tcW w:w="4962" w:type="dxa"/>
            <w:shd w:val="clear" w:color="auto" w:fill="D9D9D9"/>
          </w:tcPr>
          <w:p w:rsidR="00717EB0" w:rsidRPr="00732C7C" w:rsidRDefault="00717EB0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</w:pPr>
            <w:r w:rsidRPr="00732C7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 w:eastAsia="ru-RU"/>
              </w:rPr>
              <w:t>Mod de demonstrare a îndeplinirii criteriului/cerinței:</w:t>
            </w:r>
          </w:p>
        </w:tc>
        <w:tc>
          <w:tcPr>
            <w:tcW w:w="1392" w:type="dxa"/>
            <w:shd w:val="clear" w:color="auto" w:fill="D9D9D9"/>
          </w:tcPr>
          <w:p w:rsidR="00717EB0" w:rsidRPr="00717EB0" w:rsidRDefault="00717EB0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Nivelul minim/</w:t>
            </w:r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br/>
              <w:t>Obligativitatea</w:t>
            </w:r>
          </w:p>
        </w:tc>
      </w:tr>
      <w:tr w:rsidR="006F558E" w:rsidRPr="00717EB0" w:rsidTr="00951FD9">
        <w:trPr>
          <w:jc w:val="center"/>
        </w:trPr>
        <w:tc>
          <w:tcPr>
            <w:tcW w:w="576" w:type="dxa"/>
            <w:shd w:val="clear" w:color="auto" w:fill="FFFFFF"/>
          </w:tcPr>
          <w:p w:rsidR="006F558E" w:rsidRPr="00717EB0" w:rsidRDefault="006F558E" w:rsidP="006F5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EB0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821" w:type="dxa"/>
            <w:shd w:val="clear" w:color="auto" w:fill="FFFFFF"/>
          </w:tcPr>
          <w:p w:rsidR="006F558E" w:rsidRPr="005515EF" w:rsidRDefault="006F558E" w:rsidP="006F558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Cerere de participare</w:t>
            </w:r>
          </w:p>
        </w:tc>
        <w:tc>
          <w:tcPr>
            <w:tcW w:w="4962" w:type="dxa"/>
            <w:shd w:val="clear" w:color="auto" w:fill="FFFFFF"/>
          </w:tcPr>
          <w:p w:rsidR="006F558E" w:rsidRPr="005515EF" w:rsidRDefault="006F558E" w:rsidP="006F558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conform Anexei nr</w:t>
            </w:r>
            <w:r w:rsidRPr="001D7EE4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. 7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din Documentația standard, </w:t>
            </w:r>
            <w:r w:rsidRPr="00095C3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semnat electronic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de către participant.</w:t>
            </w:r>
          </w:p>
        </w:tc>
        <w:tc>
          <w:tcPr>
            <w:tcW w:w="1392" w:type="dxa"/>
            <w:shd w:val="clear" w:color="auto" w:fill="FFFFFF"/>
          </w:tcPr>
          <w:p w:rsidR="006F558E" w:rsidRPr="005515EF" w:rsidRDefault="009563EB" w:rsidP="006F5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iCs/>
                <w:lang w:val="en-US" w:eastAsia="ru-RU"/>
              </w:rPr>
              <w:t>Obligatoriu</w:t>
            </w:r>
          </w:p>
        </w:tc>
      </w:tr>
      <w:tr w:rsidR="009563EB" w:rsidRPr="00717EB0" w:rsidTr="00951FD9">
        <w:trPr>
          <w:jc w:val="center"/>
        </w:trPr>
        <w:tc>
          <w:tcPr>
            <w:tcW w:w="576" w:type="dxa"/>
            <w:shd w:val="clear" w:color="auto" w:fill="FFFFFF"/>
          </w:tcPr>
          <w:p w:rsidR="009563EB" w:rsidRPr="00717EB0" w:rsidRDefault="009563EB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eastAsia="ru-RU"/>
              </w:rPr>
              <w:t>2.</w:t>
            </w:r>
          </w:p>
        </w:tc>
        <w:tc>
          <w:tcPr>
            <w:tcW w:w="2821" w:type="dxa"/>
            <w:shd w:val="clear" w:color="auto" w:fill="FFFFFF"/>
          </w:tcPr>
          <w:p w:rsidR="009563EB" w:rsidRPr="00717EB0" w:rsidRDefault="009563EB" w:rsidP="00602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DUAE</w:t>
            </w:r>
          </w:p>
        </w:tc>
        <w:tc>
          <w:tcPr>
            <w:tcW w:w="4962" w:type="dxa"/>
            <w:shd w:val="clear" w:color="auto" w:fill="FFFFFF"/>
          </w:tcPr>
          <w:p w:rsidR="009563EB" w:rsidRPr="00717EB0" w:rsidRDefault="009563EB" w:rsidP="00D5458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conform Formular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ului atașat, </w:t>
            </w: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confirmat prin aplicarea </w:t>
            </w:r>
            <w:r w:rsidRPr="00717EB0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semnăturii electronice.</w:t>
            </w:r>
          </w:p>
        </w:tc>
        <w:tc>
          <w:tcPr>
            <w:tcW w:w="1392" w:type="dxa"/>
            <w:shd w:val="clear" w:color="auto" w:fill="FFFFFF"/>
          </w:tcPr>
          <w:p w:rsidR="009563EB" w:rsidRDefault="009563EB">
            <w:r w:rsidRPr="000640E3">
              <w:rPr>
                <w:rFonts w:ascii="Times New Roman" w:eastAsia="Times New Roman" w:hAnsi="Times New Roman"/>
                <w:iCs/>
                <w:lang w:val="en-US" w:eastAsia="ru-RU"/>
              </w:rPr>
              <w:t>Obligatoriu</w:t>
            </w:r>
          </w:p>
        </w:tc>
      </w:tr>
      <w:tr w:rsidR="009563EB" w:rsidRPr="00717EB0" w:rsidTr="00951FD9">
        <w:trPr>
          <w:jc w:val="center"/>
        </w:trPr>
        <w:tc>
          <w:tcPr>
            <w:tcW w:w="576" w:type="dxa"/>
            <w:shd w:val="clear" w:color="auto" w:fill="FFFFFF"/>
          </w:tcPr>
          <w:p w:rsidR="009563EB" w:rsidRPr="00717EB0" w:rsidRDefault="009563EB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eastAsia="ru-RU"/>
              </w:rPr>
              <w:t>3.</w:t>
            </w:r>
          </w:p>
        </w:tc>
        <w:tc>
          <w:tcPr>
            <w:tcW w:w="2821" w:type="dxa"/>
            <w:shd w:val="clear" w:color="auto" w:fill="FFFFFF"/>
          </w:tcPr>
          <w:p w:rsidR="009563EB" w:rsidRPr="00717EB0" w:rsidRDefault="009563EB" w:rsidP="006023C5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Garanția pentru ofertă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63EB" w:rsidRDefault="009563EB" w:rsidP="00602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prezentată </w:t>
            </w: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sub formă de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 transfer pe contul autorităţii</w:t>
            </w:r>
          </w:p>
          <w:p w:rsidR="009563EB" w:rsidRPr="00717EB0" w:rsidRDefault="009563EB" w:rsidP="00602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contractante,</w:t>
            </w:r>
            <w:r w:rsidRPr="00D5458C">
              <w:rPr>
                <w:bCs/>
                <w:color w:val="000000"/>
                <w:lang w:val="en-US" w:eastAsia="ru-RU"/>
              </w:rPr>
              <w:t> </w:t>
            </w: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confirmată prin dispoziția de plată: cuantumul căreia va constitui 1 % din valoarea ofertei fără TVA- </w:t>
            </w:r>
            <w:r w:rsidRPr="00717EB0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confirmat prin aplicarea </w:t>
            </w:r>
            <w:r w:rsidRPr="00717EB0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lastRenderedPageBreak/>
              <w:t>semnăturii electronice</w:t>
            </w:r>
          </w:p>
        </w:tc>
        <w:tc>
          <w:tcPr>
            <w:tcW w:w="1392" w:type="dxa"/>
            <w:shd w:val="clear" w:color="auto" w:fill="FFFFFF"/>
          </w:tcPr>
          <w:p w:rsidR="009563EB" w:rsidRDefault="009563EB">
            <w:r w:rsidRPr="000640E3">
              <w:rPr>
                <w:rFonts w:ascii="Times New Roman" w:eastAsia="Times New Roman" w:hAnsi="Times New Roman"/>
                <w:iCs/>
                <w:lang w:val="en-US" w:eastAsia="ru-RU"/>
              </w:rPr>
              <w:lastRenderedPageBreak/>
              <w:t>Obligatoriu</w:t>
            </w:r>
          </w:p>
        </w:tc>
      </w:tr>
      <w:tr w:rsidR="009563EB" w:rsidRPr="00717EB0" w:rsidTr="00951FD9">
        <w:trPr>
          <w:jc w:val="center"/>
        </w:trPr>
        <w:tc>
          <w:tcPr>
            <w:tcW w:w="576" w:type="dxa"/>
            <w:shd w:val="clear" w:color="auto" w:fill="FFFFFF"/>
          </w:tcPr>
          <w:p w:rsidR="009563EB" w:rsidRPr="00717EB0" w:rsidRDefault="009563EB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eastAsia="ru-RU"/>
              </w:rPr>
              <w:lastRenderedPageBreak/>
              <w:t>4.</w:t>
            </w:r>
          </w:p>
        </w:tc>
        <w:tc>
          <w:tcPr>
            <w:tcW w:w="2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63EB" w:rsidRPr="00717EB0" w:rsidRDefault="009563EB" w:rsidP="00602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Specificații tehnice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63EB" w:rsidRPr="00717EB0" w:rsidRDefault="009563EB" w:rsidP="00D5458C">
            <w:pPr>
              <w:tabs>
                <w:tab w:val="left" w:pos="54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conform </w:t>
            </w:r>
            <w:r w:rsidRPr="00602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Anexei nr. 22 din Documentația standard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.</w:t>
            </w:r>
          </w:p>
        </w:tc>
        <w:tc>
          <w:tcPr>
            <w:tcW w:w="1392" w:type="dxa"/>
            <w:shd w:val="clear" w:color="auto" w:fill="FFFFFF"/>
          </w:tcPr>
          <w:p w:rsidR="009563EB" w:rsidRDefault="009563EB">
            <w:r w:rsidRPr="000640E3">
              <w:rPr>
                <w:rFonts w:ascii="Times New Roman" w:eastAsia="Times New Roman" w:hAnsi="Times New Roman"/>
                <w:iCs/>
                <w:lang w:val="en-US" w:eastAsia="ru-RU"/>
              </w:rPr>
              <w:t>Obligatoriu</w:t>
            </w:r>
          </w:p>
        </w:tc>
      </w:tr>
      <w:tr w:rsidR="009563EB" w:rsidRPr="00717EB0" w:rsidTr="00951FD9">
        <w:trPr>
          <w:jc w:val="center"/>
        </w:trPr>
        <w:tc>
          <w:tcPr>
            <w:tcW w:w="576" w:type="dxa"/>
            <w:shd w:val="clear" w:color="auto" w:fill="FFFFFF"/>
          </w:tcPr>
          <w:p w:rsidR="009563EB" w:rsidRPr="00717EB0" w:rsidRDefault="009563EB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eastAsia="ru-RU"/>
              </w:rPr>
              <w:t>5.</w:t>
            </w:r>
          </w:p>
        </w:tc>
        <w:tc>
          <w:tcPr>
            <w:tcW w:w="2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63EB" w:rsidRPr="00717EB0" w:rsidRDefault="009563EB" w:rsidP="00602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Specificații de preț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63EB" w:rsidRPr="00717EB0" w:rsidRDefault="009563EB" w:rsidP="00D5458C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ro-RO" w:eastAsia="ro-RO" w:bidi="ro-RO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conform </w:t>
            </w:r>
            <w:r w:rsidRPr="00602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Anexei nr. 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3</w:t>
            </w:r>
            <w:r w:rsidRPr="00602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 din Documentația standard</w:t>
            </w: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, confirmate prin aplicarea </w:t>
            </w:r>
            <w:r w:rsidRPr="00717EB0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semnăturii electronice.</w:t>
            </w:r>
            <w:r w:rsidRPr="00717EB0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ro-RO" w:eastAsia="ro-RO" w:bidi="ro-RO"/>
              </w:rPr>
              <w:t>.</w:t>
            </w:r>
          </w:p>
        </w:tc>
        <w:tc>
          <w:tcPr>
            <w:tcW w:w="1392" w:type="dxa"/>
            <w:shd w:val="clear" w:color="auto" w:fill="FFFFFF"/>
          </w:tcPr>
          <w:p w:rsidR="009563EB" w:rsidRDefault="009563EB">
            <w:r w:rsidRPr="000640E3">
              <w:rPr>
                <w:rFonts w:ascii="Times New Roman" w:eastAsia="Times New Roman" w:hAnsi="Times New Roman"/>
                <w:iCs/>
                <w:lang w:val="en-US" w:eastAsia="ru-RU"/>
              </w:rPr>
              <w:t>Obligatoriu</w:t>
            </w:r>
          </w:p>
        </w:tc>
      </w:tr>
      <w:tr w:rsidR="009563EB" w:rsidRPr="000E18FE" w:rsidTr="00951FD9">
        <w:trPr>
          <w:jc w:val="center"/>
        </w:trPr>
        <w:tc>
          <w:tcPr>
            <w:tcW w:w="576" w:type="dxa"/>
            <w:shd w:val="clear" w:color="auto" w:fill="FFFFFF"/>
          </w:tcPr>
          <w:p w:rsidR="009563EB" w:rsidRPr="000E18FE" w:rsidRDefault="009563EB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RO" w:eastAsia="ru-RU"/>
              </w:rPr>
              <w:t>6.</w:t>
            </w:r>
          </w:p>
        </w:tc>
        <w:tc>
          <w:tcPr>
            <w:tcW w:w="2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63EB" w:rsidRPr="000E18FE" w:rsidRDefault="009563EB" w:rsidP="00602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A6018">
              <w:rPr>
                <w:color w:val="000000"/>
                <w:sz w:val="24"/>
                <w:szCs w:val="24"/>
                <w:lang w:val="en-US"/>
              </w:rPr>
              <w:t>Certificat de înregistrare a întreprinderii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63EB" w:rsidRPr="00717EB0" w:rsidRDefault="009563EB" w:rsidP="00D54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Copie confirmată prin semnătură electronică</w:t>
            </w:r>
          </w:p>
        </w:tc>
        <w:tc>
          <w:tcPr>
            <w:tcW w:w="1392" w:type="dxa"/>
            <w:shd w:val="clear" w:color="auto" w:fill="FFFFFF"/>
          </w:tcPr>
          <w:p w:rsidR="009563EB" w:rsidRDefault="009563EB">
            <w:r w:rsidRPr="000640E3">
              <w:rPr>
                <w:rFonts w:ascii="Times New Roman" w:eastAsia="Times New Roman" w:hAnsi="Times New Roman"/>
                <w:iCs/>
                <w:lang w:val="en-US" w:eastAsia="ru-RU"/>
              </w:rPr>
              <w:t>Obligatoriu</w:t>
            </w:r>
          </w:p>
        </w:tc>
      </w:tr>
      <w:tr w:rsidR="009563EB" w:rsidRPr="000E18FE" w:rsidTr="00951FD9">
        <w:trPr>
          <w:jc w:val="center"/>
        </w:trPr>
        <w:tc>
          <w:tcPr>
            <w:tcW w:w="576" w:type="dxa"/>
            <w:shd w:val="clear" w:color="auto" w:fill="FFFFFF"/>
          </w:tcPr>
          <w:p w:rsidR="009563EB" w:rsidRDefault="009563EB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ro-RO" w:eastAsia="ru-RU"/>
              </w:rPr>
            </w:pPr>
          </w:p>
        </w:tc>
        <w:tc>
          <w:tcPr>
            <w:tcW w:w="2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63EB" w:rsidRPr="008A6018" w:rsidRDefault="009563EB" w:rsidP="006023C5">
            <w:pPr>
              <w:spacing w:after="0" w:line="240" w:lineRule="auto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63EB" w:rsidRDefault="009563EB" w:rsidP="00D54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</w:pPr>
          </w:p>
        </w:tc>
        <w:tc>
          <w:tcPr>
            <w:tcW w:w="1392" w:type="dxa"/>
            <w:shd w:val="clear" w:color="auto" w:fill="FFFFFF"/>
          </w:tcPr>
          <w:p w:rsidR="009563EB" w:rsidRDefault="009563EB"/>
        </w:tc>
      </w:tr>
      <w:tr w:rsidR="009563EB" w:rsidRPr="000E18FE" w:rsidTr="00951FD9">
        <w:trPr>
          <w:jc w:val="center"/>
        </w:trPr>
        <w:tc>
          <w:tcPr>
            <w:tcW w:w="576" w:type="dxa"/>
            <w:shd w:val="clear" w:color="auto" w:fill="FFFFFF"/>
          </w:tcPr>
          <w:p w:rsidR="009563EB" w:rsidRDefault="009563EB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ro-RO" w:eastAsia="ru-RU"/>
              </w:rPr>
            </w:pPr>
          </w:p>
        </w:tc>
        <w:tc>
          <w:tcPr>
            <w:tcW w:w="2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63EB" w:rsidRDefault="009563EB" w:rsidP="006023C5">
            <w:pPr>
              <w:spacing w:after="0" w:line="240" w:lineRule="auto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63EB" w:rsidRDefault="009563EB" w:rsidP="00D54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</w:pPr>
          </w:p>
        </w:tc>
        <w:tc>
          <w:tcPr>
            <w:tcW w:w="1392" w:type="dxa"/>
            <w:shd w:val="clear" w:color="auto" w:fill="FFFFFF"/>
          </w:tcPr>
          <w:p w:rsidR="009563EB" w:rsidRDefault="009563EB"/>
        </w:tc>
      </w:tr>
      <w:tr w:rsidR="009563EB" w:rsidRPr="000E18FE" w:rsidTr="00951FD9">
        <w:trPr>
          <w:jc w:val="center"/>
        </w:trPr>
        <w:tc>
          <w:tcPr>
            <w:tcW w:w="576" w:type="dxa"/>
            <w:shd w:val="clear" w:color="auto" w:fill="FFFFFF"/>
          </w:tcPr>
          <w:p w:rsidR="009563EB" w:rsidRDefault="009563EB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ro-RO" w:eastAsia="ru-RU"/>
              </w:rPr>
            </w:pPr>
          </w:p>
        </w:tc>
        <w:tc>
          <w:tcPr>
            <w:tcW w:w="2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63EB" w:rsidRDefault="009563EB" w:rsidP="00BE4896">
            <w:pPr>
              <w:spacing w:after="0" w:line="240" w:lineRule="auto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63EB" w:rsidRDefault="009563EB" w:rsidP="00D54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</w:pPr>
          </w:p>
        </w:tc>
        <w:tc>
          <w:tcPr>
            <w:tcW w:w="1392" w:type="dxa"/>
            <w:shd w:val="clear" w:color="auto" w:fill="FFFFFF"/>
          </w:tcPr>
          <w:p w:rsidR="009563EB" w:rsidRDefault="009563EB"/>
        </w:tc>
      </w:tr>
      <w:tr w:rsidR="00951FD9" w:rsidRPr="000E18FE" w:rsidTr="00951FD9">
        <w:trPr>
          <w:jc w:val="center"/>
        </w:trPr>
        <w:tc>
          <w:tcPr>
            <w:tcW w:w="576" w:type="dxa"/>
            <w:shd w:val="clear" w:color="auto" w:fill="FFFFFF"/>
          </w:tcPr>
          <w:p w:rsidR="00951FD9" w:rsidRDefault="00951FD9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RO" w:eastAsia="ru-RU"/>
              </w:rPr>
              <w:t>7</w:t>
            </w:r>
          </w:p>
        </w:tc>
        <w:tc>
          <w:tcPr>
            <w:tcW w:w="2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1FD9" w:rsidRPr="005A3F05" w:rsidRDefault="00951FD9" w:rsidP="00337B43">
            <w:pPr>
              <w:tabs>
                <w:tab w:val="left" w:pos="612"/>
              </w:tabs>
              <w:spacing w:before="120" w:after="120"/>
              <w:rPr>
                <w:rFonts w:ascii="Calibri" w:eastAsia="Calibri" w:hAnsi="Calibri" w:cs="Times New Roman"/>
                <w:iCs/>
                <w:sz w:val="24"/>
                <w:szCs w:val="24"/>
                <w:lang w:val="en-US"/>
              </w:rPr>
            </w:pPr>
            <w:r w:rsidRPr="005A3F05">
              <w:rPr>
                <w:rFonts w:ascii="Calibri" w:eastAsia="Calibri" w:hAnsi="Calibri" w:cs="Times New Roman"/>
                <w:iCs/>
                <w:sz w:val="24"/>
                <w:szCs w:val="24"/>
                <w:lang w:val="en-US"/>
              </w:rPr>
              <w:t>Autoriza</w:t>
            </w:r>
            <w:r>
              <w:rPr>
                <w:rFonts w:ascii="Calibri" w:eastAsia="Calibri" w:hAnsi="Calibri" w:cs="Times New Roman"/>
                <w:iCs/>
                <w:sz w:val="24"/>
                <w:szCs w:val="24"/>
                <w:lang w:val="en-US"/>
              </w:rPr>
              <w:t>ţia sanitară veterinară de funcț</w:t>
            </w:r>
            <w:r w:rsidRPr="005A3F05">
              <w:rPr>
                <w:rFonts w:ascii="Calibri" w:eastAsia="Calibri" w:hAnsi="Calibri" w:cs="Times New Roman"/>
                <w:iCs/>
                <w:sz w:val="24"/>
                <w:szCs w:val="24"/>
                <w:lang w:val="en-US"/>
              </w:rPr>
              <w:t xml:space="preserve">ionare (pentru produse </w:t>
            </w:r>
            <w:r>
              <w:rPr>
                <w:rFonts w:ascii="Calibri" w:eastAsia="Calibri" w:hAnsi="Calibri" w:cs="Times New Roman"/>
                <w:iCs/>
                <w:sz w:val="24"/>
                <w:szCs w:val="24"/>
                <w:lang w:val="en-US"/>
              </w:rPr>
              <w:t>de proveniență animalieră</w:t>
            </w:r>
            <w:r w:rsidRPr="005A3F05">
              <w:rPr>
                <w:rFonts w:ascii="Calibri" w:eastAsia="Calibri" w:hAnsi="Calibri" w:cs="Times New Roman"/>
                <w:iCs/>
                <w:sz w:val="24"/>
                <w:szCs w:val="24"/>
                <w:lang w:val="en-US"/>
              </w:rPr>
              <w:t>)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1FD9" w:rsidRDefault="00951FD9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confirmat</w:t>
            </w:r>
            <w:r w:rsidRPr="00D71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 prin semnătură electronică</w:t>
            </w:r>
          </w:p>
        </w:tc>
        <w:tc>
          <w:tcPr>
            <w:tcW w:w="1392" w:type="dxa"/>
            <w:shd w:val="clear" w:color="auto" w:fill="FFFFFF"/>
          </w:tcPr>
          <w:p w:rsidR="00951FD9" w:rsidRPr="005A3F05" w:rsidRDefault="00951FD9" w:rsidP="00337B43">
            <w:pPr>
              <w:tabs>
                <w:tab w:val="left" w:pos="612"/>
              </w:tabs>
              <w:spacing w:before="120" w:after="120"/>
              <w:rPr>
                <w:rFonts w:ascii="Calibri" w:eastAsia="Calibri" w:hAnsi="Calibri" w:cs="Times New Roman"/>
                <w:iCs/>
                <w:sz w:val="24"/>
                <w:szCs w:val="24"/>
                <w:lang w:val="en-US"/>
              </w:rPr>
            </w:pPr>
            <w:r w:rsidRPr="005A3F05">
              <w:rPr>
                <w:rFonts w:ascii="Calibri" w:eastAsia="Calibri" w:hAnsi="Calibri" w:cs="Times New Roman"/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51FD9" w:rsidRPr="000E18FE" w:rsidTr="00951FD9">
        <w:trPr>
          <w:jc w:val="center"/>
        </w:trPr>
        <w:tc>
          <w:tcPr>
            <w:tcW w:w="576" w:type="dxa"/>
            <w:shd w:val="clear" w:color="auto" w:fill="FFFFFF"/>
          </w:tcPr>
          <w:p w:rsidR="00951FD9" w:rsidRDefault="00951FD9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RO" w:eastAsia="ru-RU"/>
              </w:rPr>
              <w:t>8</w:t>
            </w:r>
          </w:p>
        </w:tc>
        <w:tc>
          <w:tcPr>
            <w:tcW w:w="2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1FD9" w:rsidRPr="005A3F05" w:rsidRDefault="00951FD9" w:rsidP="00337B43">
            <w:pPr>
              <w:tabs>
                <w:tab w:val="left" w:pos="612"/>
              </w:tabs>
              <w:spacing w:before="120" w:after="120"/>
              <w:rPr>
                <w:rFonts w:ascii="Calibri" w:eastAsia="Calibri" w:hAnsi="Calibri" w:cs="Times New Roman"/>
                <w:iCs/>
                <w:sz w:val="24"/>
                <w:szCs w:val="24"/>
                <w:lang w:val="en-US"/>
              </w:rPr>
            </w:pPr>
            <w:r w:rsidRPr="005A3F05">
              <w:rPr>
                <w:rFonts w:ascii="Calibri" w:eastAsia="Calibri" w:hAnsi="Calibri" w:cs="Times New Roman"/>
                <w:iCs/>
                <w:sz w:val="24"/>
                <w:szCs w:val="24"/>
                <w:lang w:val="en-US"/>
              </w:rPr>
              <w:t>Paşaport sanitar al transportului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1FD9" w:rsidRDefault="00951FD9">
            <w:r w:rsidRPr="00EE4D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confirmat prin semnătură electronică</w:t>
            </w:r>
          </w:p>
        </w:tc>
        <w:tc>
          <w:tcPr>
            <w:tcW w:w="1392" w:type="dxa"/>
            <w:shd w:val="clear" w:color="auto" w:fill="FFFFFF"/>
          </w:tcPr>
          <w:p w:rsidR="00951FD9" w:rsidRPr="005A3F05" w:rsidRDefault="00951FD9" w:rsidP="00337B43">
            <w:pPr>
              <w:tabs>
                <w:tab w:val="left" w:pos="612"/>
              </w:tabs>
              <w:spacing w:before="120" w:after="120"/>
              <w:rPr>
                <w:rFonts w:ascii="Calibri" w:eastAsia="Calibri" w:hAnsi="Calibri" w:cs="Times New Roman"/>
                <w:iCs/>
                <w:sz w:val="24"/>
                <w:szCs w:val="24"/>
                <w:lang w:val="en-US"/>
              </w:rPr>
            </w:pPr>
            <w:r w:rsidRPr="005A3F05">
              <w:rPr>
                <w:rFonts w:ascii="Calibri" w:eastAsia="Calibri" w:hAnsi="Calibri" w:cs="Times New Roman"/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51FD9" w:rsidRPr="000E18FE" w:rsidTr="00951FD9">
        <w:trPr>
          <w:jc w:val="center"/>
        </w:trPr>
        <w:tc>
          <w:tcPr>
            <w:tcW w:w="576" w:type="dxa"/>
            <w:shd w:val="clear" w:color="auto" w:fill="FFFFFF"/>
          </w:tcPr>
          <w:p w:rsidR="00951FD9" w:rsidRDefault="00951FD9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RO" w:eastAsia="ru-RU"/>
              </w:rPr>
              <w:t>9</w:t>
            </w:r>
          </w:p>
        </w:tc>
        <w:tc>
          <w:tcPr>
            <w:tcW w:w="2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1FD9" w:rsidRPr="005A3F05" w:rsidRDefault="00951FD9" w:rsidP="00337B43">
            <w:pPr>
              <w:tabs>
                <w:tab w:val="left" w:pos="612"/>
              </w:tabs>
              <w:spacing w:before="120" w:after="120"/>
              <w:rPr>
                <w:rFonts w:ascii="Calibri" w:eastAsia="Calibri" w:hAnsi="Calibri" w:cs="Times New Roman"/>
                <w:iCs/>
                <w:sz w:val="24"/>
                <w:szCs w:val="24"/>
                <w:lang w:val="en-US"/>
              </w:rPr>
            </w:pPr>
            <w:r w:rsidRPr="005A3F05">
              <w:rPr>
                <w:rFonts w:ascii="Calibri" w:eastAsia="Calibri" w:hAnsi="Calibri" w:cs="Times New Roman"/>
                <w:iCs/>
                <w:sz w:val="24"/>
                <w:szCs w:val="24"/>
                <w:lang w:val="en-US"/>
              </w:rPr>
              <w:t>Autorizaţie sanitară de funcţionare (pentru produse alimentare)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1FD9" w:rsidRDefault="00951FD9">
            <w:r w:rsidRPr="00EE4D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confirmat prin semnătură electronică</w:t>
            </w:r>
          </w:p>
        </w:tc>
        <w:tc>
          <w:tcPr>
            <w:tcW w:w="1392" w:type="dxa"/>
            <w:shd w:val="clear" w:color="auto" w:fill="FFFFFF"/>
          </w:tcPr>
          <w:p w:rsidR="00951FD9" w:rsidRPr="005A3F05" w:rsidRDefault="00951FD9" w:rsidP="00337B43">
            <w:pPr>
              <w:tabs>
                <w:tab w:val="left" w:pos="612"/>
              </w:tabs>
              <w:spacing w:before="120" w:after="120"/>
              <w:rPr>
                <w:rFonts w:ascii="Calibri" w:eastAsia="Calibri" w:hAnsi="Calibri" w:cs="Times New Roman"/>
                <w:iCs/>
                <w:sz w:val="24"/>
                <w:szCs w:val="24"/>
                <w:lang w:val="en-US"/>
              </w:rPr>
            </w:pPr>
            <w:r w:rsidRPr="005A3F05">
              <w:rPr>
                <w:rFonts w:ascii="Calibri" w:eastAsia="Calibri" w:hAnsi="Calibri" w:cs="Times New Roman"/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51FD9" w:rsidRPr="00AC640A" w:rsidTr="00951FD9">
        <w:trPr>
          <w:jc w:val="center"/>
        </w:trPr>
        <w:tc>
          <w:tcPr>
            <w:tcW w:w="576" w:type="dxa"/>
            <w:shd w:val="clear" w:color="auto" w:fill="FFFFFF"/>
          </w:tcPr>
          <w:p w:rsidR="00951FD9" w:rsidRDefault="00951FD9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RO" w:eastAsia="ru-RU"/>
              </w:rPr>
              <w:t>10</w:t>
            </w:r>
          </w:p>
        </w:tc>
        <w:tc>
          <w:tcPr>
            <w:tcW w:w="2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1FD9" w:rsidRPr="005A3F05" w:rsidRDefault="00951FD9" w:rsidP="00337B43">
            <w:pPr>
              <w:tabs>
                <w:tab w:val="left" w:pos="612"/>
              </w:tabs>
              <w:spacing w:before="120" w:after="120"/>
              <w:rPr>
                <w:rFonts w:ascii="Calibri" w:eastAsia="Calibri" w:hAnsi="Calibri" w:cs="Times New Roman"/>
                <w:iCs/>
                <w:sz w:val="24"/>
                <w:szCs w:val="24"/>
                <w:lang w:val="en-US"/>
              </w:rPr>
            </w:pPr>
            <w:r w:rsidRPr="005A3F05">
              <w:rPr>
                <w:rFonts w:ascii="Calibri" w:eastAsia="Calibri" w:hAnsi="Calibri" w:cs="Times New Roman"/>
                <w:iCs/>
                <w:sz w:val="24"/>
                <w:szCs w:val="24"/>
                <w:lang w:val="en-US"/>
              </w:rPr>
              <w:t>Certificat de calitate şi de proven</w:t>
            </w:r>
            <w:r>
              <w:rPr>
                <w:rFonts w:ascii="Calibri" w:eastAsia="Calibri" w:hAnsi="Calibri" w:cs="Times New Roman"/>
                <w:iCs/>
                <w:sz w:val="24"/>
                <w:szCs w:val="24"/>
                <w:lang w:val="en-US"/>
              </w:rPr>
              <w:t>i</w:t>
            </w:r>
            <w:r w:rsidRPr="005A3F05">
              <w:rPr>
                <w:rFonts w:ascii="Calibri" w:eastAsia="Calibri" w:hAnsi="Calibri" w:cs="Times New Roman"/>
                <w:iCs/>
                <w:sz w:val="24"/>
                <w:szCs w:val="24"/>
                <w:lang w:val="en-US"/>
              </w:rPr>
              <w:t>enţă a materiei prime (faină, grîu)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1FD9" w:rsidRDefault="00951FD9">
            <w:r w:rsidRPr="00EE4D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confirmat prin semnătură electronică</w:t>
            </w:r>
          </w:p>
        </w:tc>
        <w:tc>
          <w:tcPr>
            <w:tcW w:w="1392" w:type="dxa"/>
            <w:shd w:val="clear" w:color="auto" w:fill="FFFFFF"/>
          </w:tcPr>
          <w:p w:rsidR="00951FD9" w:rsidRPr="005A3F05" w:rsidRDefault="00951FD9" w:rsidP="00337B43">
            <w:pPr>
              <w:tabs>
                <w:tab w:val="left" w:pos="612"/>
              </w:tabs>
              <w:spacing w:before="120" w:after="120"/>
              <w:rPr>
                <w:rFonts w:ascii="Calibri" w:eastAsia="Calibri" w:hAnsi="Calibri" w:cs="Times New Roman"/>
                <w:iCs/>
                <w:sz w:val="24"/>
                <w:szCs w:val="24"/>
                <w:lang w:val="en-US"/>
              </w:rPr>
            </w:pPr>
            <w:r w:rsidRPr="005A3F05">
              <w:rPr>
                <w:rFonts w:ascii="Calibri" w:eastAsia="Calibri" w:hAnsi="Calibri" w:cs="Times New Roman"/>
                <w:iCs/>
                <w:sz w:val="24"/>
                <w:szCs w:val="24"/>
                <w:lang w:val="en-US"/>
              </w:rPr>
              <w:t>Obligatoriu la procurarea produselor de panificatie</w:t>
            </w:r>
          </w:p>
        </w:tc>
      </w:tr>
      <w:tr w:rsidR="00951FD9" w:rsidRPr="00AC640A" w:rsidTr="00951FD9">
        <w:trPr>
          <w:jc w:val="center"/>
        </w:trPr>
        <w:tc>
          <w:tcPr>
            <w:tcW w:w="576" w:type="dxa"/>
            <w:shd w:val="clear" w:color="auto" w:fill="FFFFFF"/>
          </w:tcPr>
          <w:p w:rsidR="00951FD9" w:rsidRDefault="00951FD9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RO" w:eastAsia="ru-RU"/>
              </w:rPr>
              <w:t>11</w:t>
            </w:r>
          </w:p>
        </w:tc>
        <w:tc>
          <w:tcPr>
            <w:tcW w:w="2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1FD9" w:rsidRPr="005A3F05" w:rsidRDefault="00951FD9" w:rsidP="00337B43">
            <w:pPr>
              <w:tabs>
                <w:tab w:val="left" w:pos="612"/>
              </w:tabs>
              <w:spacing w:before="120" w:after="120"/>
              <w:rPr>
                <w:rFonts w:ascii="Calibri" w:eastAsia="Calibri" w:hAnsi="Calibri" w:cs="Times New Roman"/>
                <w:iCs/>
                <w:sz w:val="24"/>
                <w:szCs w:val="24"/>
                <w:lang w:val="en-US"/>
              </w:rPr>
            </w:pPr>
            <w:r w:rsidRPr="005A3F05">
              <w:rPr>
                <w:rFonts w:ascii="Calibri" w:eastAsia="Calibri" w:hAnsi="Calibri" w:cs="Times New Roman"/>
                <w:iCs/>
                <w:sz w:val="24"/>
                <w:szCs w:val="24"/>
                <w:lang w:val="en-US"/>
              </w:rPr>
              <w:t>Confirmare de deţinere a stocului de făină-grîu,  necesar îndeplinirii contractului de achiziţie pe o  perioadă de cel puţin 10 zile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1FD9" w:rsidRDefault="00951FD9">
            <w:r w:rsidRPr="00EE4D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confirmat prin semnătură electronică</w:t>
            </w:r>
          </w:p>
        </w:tc>
        <w:tc>
          <w:tcPr>
            <w:tcW w:w="1392" w:type="dxa"/>
            <w:shd w:val="clear" w:color="auto" w:fill="FFFFFF"/>
          </w:tcPr>
          <w:p w:rsidR="00951FD9" w:rsidRPr="005A3F05" w:rsidRDefault="00951FD9" w:rsidP="00337B43">
            <w:pPr>
              <w:tabs>
                <w:tab w:val="left" w:pos="612"/>
              </w:tabs>
              <w:spacing w:before="120" w:after="120"/>
              <w:rPr>
                <w:rFonts w:ascii="Calibri" w:eastAsia="Calibri" w:hAnsi="Calibri" w:cs="Times New Roman"/>
                <w:iCs/>
                <w:sz w:val="24"/>
                <w:szCs w:val="24"/>
                <w:lang w:val="en-US"/>
              </w:rPr>
            </w:pPr>
            <w:r w:rsidRPr="005A3F05">
              <w:rPr>
                <w:rFonts w:ascii="Calibri" w:eastAsia="Calibri" w:hAnsi="Calibri" w:cs="Times New Roman"/>
                <w:iCs/>
                <w:sz w:val="24"/>
                <w:szCs w:val="24"/>
                <w:lang w:val="en-US"/>
              </w:rPr>
              <w:t>Obligatoriu la procurarea produselor de panificatie</w:t>
            </w:r>
          </w:p>
        </w:tc>
      </w:tr>
      <w:tr w:rsidR="0074763C" w:rsidRPr="00AC640A" w:rsidTr="00951FD9">
        <w:trPr>
          <w:jc w:val="center"/>
        </w:trPr>
        <w:tc>
          <w:tcPr>
            <w:tcW w:w="576" w:type="dxa"/>
            <w:shd w:val="clear" w:color="auto" w:fill="FFFFFF"/>
          </w:tcPr>
          <w:p w:rsidR="0074763C" w:rsidRDefault="0074763C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RO" w:eastAsia="ru-RU"/>
              </w:rPr>
              <w:t>12</w:t>
            </w:r>
          </w:p>
        </w:tc>
        <w:tc>
          <w:tcPr>
            <w:tcW w:w="2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4763C" w:rsidRPr="0074763C" w:rsidRDefault="0074763C" w:rsidP="00337B43">
            <w:pPr>
              <w:tabs>
                <w:tab w:val="left" w:pos="612"/>
              </w:tabs>
              <w:spacing w:before="120" w:after="120"/>
              <w:rPr>
                <w:rFonts w:ascii="Calibri" w:eastAsia="Calibri" w:hAnsi="Calibri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Calibri" w:eastAsia="Calibri" w:hAnsi="Calibri" w:cs="Times New Roman"/>
                <w:iCs/>
                <w:sz w:val="24"/>
                <w:szCs w:val="24"/>
                <w:lang w:val="en-US"/>
              </w:rPr>
              <w:t>Completarea altor formulare relevante (dup</w:t>
            </w:r>
            <w:r>
              <w:rPr>
                <w:rFonts w:ascii="Calibri" w:eastAsia="Calibri" w:hAnsi="Calibri" w:cs="Times New Roman"/>
                <w:iCs/>
                <w:sz w:val="24"/>
                <w:szCs w:val="24"/>
                <w:lang w:val="ro-RO"/>
              </w:rPr>
              <w:t>ă caz</w:t>
            </w:r>
            <w:r>
              <w:rPr>
                <w:rFonts w:ascii="Calibri" w:eastAsia="Calibri" w:hAnsi="Calibri" w:cs="Times New Roman"/>
                <w:iCs/>
                <w:sz w:val="24"/>
                <w:szCs w:val="24"/>
                <w:lang w:val="en-US"/>
              </w:rPr>
              <w:t xml:space="preserve">) </w:t>
            </w:r>
            <w:r>
              <w:rPr>
                <w:rFonts w:ascii="Calibri" w:eastAsia="Calibri" w:hAnsi="Calibri" w:cs="Times New Roman"/>
                <w:iCs/>
                <w:sz w:val="24"/>
                <w:szCs w:val="24"/>
                <w:lang w:val="ro-RO"/>
              </w:rPr>
              <w:t>reflectate în documentaţia standard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763C" w:rsidRPr="00EE4D99" w:rsidRDefault="0074763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EE4D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confirmat prin semnătură electronică</w:t>
            </w:r>
          </w:p>
        </w:tc>
        <w:tc>
          <w:tcPr>
            <w:tcW w:w="1392" w:type="dxa"/>
            <w:shd w:val="clear" w:color="auto" w:fill="FFFFFF"/>
          </w:tcPr>
          <w:p w:rsidR="0074763C" w:rsidRPr="005A3F05" w:rsidRDefault="0074763C" w:rsidP="00337B43">
            <w:pPr>
              <w:tabs>
                <w:tab w:val="left" w:pos="612"/>
              </w:tabs>
              <w:spacing w:before="120" w:after="120"/>
              <w:rPr>
                <w:rFonts w:ascii="Calibri" w:eastAsia="Calibri" w:hAnsi="Calibri" w:cs="Times New Roman"/>
                <w:iCs/>
                <w:sz w:val="24"/>
                <w:szCs w:val="24"/>
                <w:lang w:val="en-US"/>
              </w:rPr>
            </w:pPr>
            <w:r w:rsidRPr="005A3F05">
              <w:rPr>
                <w:rFonts w:ascii="Calibri" w:eastAsia="Calibri" w:hAnsi="Calibri" w:cs="Times New Roman"/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717EB0" w:rsidRPr="00833243" w:rsidRDefault="00717EB0" w:rsidP="00717EB0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717EB0" w:rsidRDefault="00717EB0" w:rsidP="00717EB0">
      <w:pPr>
        <w:pStyle w:val="a4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17EB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Informații și documente justificative aferente DUAE, care vor fi prezentate ulterior la solicitarea Autorității contractante:</w:t>
      </w:r>
    </w:p>
    <w:p w:rsidR="00717EB0" w:rsidRDefault="00717EB0" w:rsidP="00717EB0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it-IT" w:eastAsia="ru-RU"/>
        </w:rPr>
      </w:pPr>
    </w:p>
    <w:p w:rsidR="00FC73BE" w:rsidRPr="00732C7C" w:rsidRDefault="00707D80" w:rsidP="008D7DF7">
      <w:pPr>
        <w:numPr>
          <w:ilvl w:val="0"/>
          <w:numId w:val="6"/>
        </w:numPr>
        <w:spacing w:after="0" w:line="259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pentru ofertă, </w:t>
      </w:r>
      <w:r w:rsidR="00FC73BE" w:rsidRPr="00FC73B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prezentată </w:t>
      </w:r>
      <w:r w:rsidR="00FC73BE" w:rsidRPr="00732C7C">
        <w:rPr>
          <w:rFonts w:ascii="Times New Roman" w:eastAsia="Times New Roman" w:hAnsi="Times New Roman" w:cs="Times New Roman"/>
          <w:b/>
          <w:sz w:val="24"/>
          <w:szCs w:val="24"/>
          <w:lang w:val="en-US" w:eastAsia="ru-RU" w:bidi="ro-RO"/>
        </w:rPr>
        <w:t>sub formă de transfer pe contul autorităţii contractante, confirmată prin dispoziția de plată</w:t>
      </w:r>
      <w:r w:rsidR="00FC73BE" w:rsidRPr="00732C7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cuantumul căreia va constitui 1% din valoarea ofertei fără TVA.</w:t>
      </w:r>
    </w:p>
    <w:p w:rsidR="00FC73BE" w:rsidRPr="00435F31" w:rsidRDefault="00FC73BE" w:rsidP="008D7DF7">
      <w:pPr>
        <w:spacing w:after="0" w:line="259" w:lineRule="auto"/>
        <w:ind w:left="426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32C7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Denumirea Băncii: </w:t>
      </w:r>
      <w:r w:rsidR="00435F31" w:rsidRPr="00435F31">
        <w:rPr>
          <w:bCs/>
          <w:color w:val="000000"/>
          <w:lang w:val="en-US" w:eastAsia="ru-RU"/>
        </w:rPr>
        <w:t>Victoriabank</w:t>
      </w:r>
      <w:r w:rsidR="00435F31" w:rsidRPr="00435F31">
        <w:rPr>
          <w:color w:val="000000"/>
          <w:lang w:val="en-US" w:eastAsia="ru-RU"/>
        </w:rPr>
        <w:t> </w:t>
      </w:r>
    </w:p>
    <w:p w:rsidR="00FC73BE" w:rsidRPr="00435F31" w:rsidRDefault="00435F31" w:rsidP="00FC73BE">
      <w:pPr>
        <w:spacing w:after="0" w:line="259" w:lineRule="auto"/>
        <w:ind w:left="426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Codul fiscal: </w:t>
      </w:r>
      <w:r w:rsidRPr="00435F31">
        <w:rPr>
          <w:b/>
          <w:i/>
          <w:lang w:val="en-US"/>
        </w:rPr>
        <w:t>1003600150602</w:t>
      </w:r>
    </w:p>
    <w:p w:rsidR="00FC73BE" w:rsidRPr="00435F31" w:rsidRDefault="00FC73BE" w:rsidP="00FC73BE">
      <w:pPr>
        <w:spacing w:after="0" w:line="259" w:lineRule="auto"/>
        <w:ind w:left="426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32C7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Contul de dec</w:t>
      </w:r>
      <w:r w:rsidR="00435F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ontare: </w:t>
      </w:r>
      <w:r w:rsidR="00435F31" w:rsidRPr="00435F31">
        <w:rPr>
          <w:bCs/>
          <w:color w:val="000000"/>
          <w:lang w:val="en-US" w:eastAsia="ru-RU"/>
        </w:rPr>
        <w:t>MD52VI022511700000034MDL </w:t>
      </w:r>
    </w:p>
    <w:p w:rsidR="00FC73BE" w:rsidRPr="00732C7C" w:rsidRDefault="00FC73BE" w:rsidP="00FC73BE">
      <w:pPr>
        <w:spacing w:after="0" w:line="259" w:lineRule="auto"/>
        <w:ind w:left="426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32C7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Contul bancar: </w:t>
      </w:r>
      <w:r w:rsidR="00435F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Trezoreria de stat</w:t>
      </w:r>
    </w:p>
    <w:p w:rsidR="00707D80" w:rsidRPr="00FC73BE" w:rsidRDefault="00FC73BE" w:rsidP="00FC73BE">
      <w:pPr>
        <w:spacing w:after="0" w:line="259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C7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cu nota “Pentru garanţia pentru ofertă la procedura de achiziție publică nr. </w:t>
      </w:r>
      <w:r w:rsidRPr="00FC73BE">
        <w:rPr>
          <w:rFonts w:ascii="Times New Roman" w:eastAsia="Times New Roman" w:hAnsi="Times New Roman" w:cs="Times New Roman"/>
          <w:sz w:val="24"/>
          <w:szCs w:val="24"/>
          <w:lang w:eastAsia="ru-RU"/>
        </w:rPr>
        <w:t>___ din _________”</w:t>
      </w:r>
    </w:p>
    <w:p w:rsidR="00FC73BE" w:rsidRPr="00732C7C" w:rsidRDefault="00707D80" w:rsidP="008D7DF7">
      <w:pPr>
        <w:numPr>
          <w:ilvl w:val="0"/>
          <w:numId w:val="6"/>
        </w:numPr>
        <w:spacing w:before="240" w:after="0" w:line="259" w:lineRule="auto"/>
        <w:ind w:left="426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FC73BE" w:rsidRPr="00732C7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prezentată sub formă de transfer pe contul autorităţii contractante, confirmată prin dispoziția de plată cuantumul căreia va constitui 5% din suma totală a contractului.</w:t>
      </w:r>
    </w:p>
    <w:p w:rsidR="0051122D" w:rsidRPr="0051122D" w:rsidRDefault="0051122D" w:rsidP="0051122D">
      <w:pPr>
        <w:pStyle w:val="a4"/>
        <w:numPr>
          <w:ilvl w:val="0"/>
          <w:numId w:val="6"/>
        </w:numPr>
        <w:spacing w:after="0" w:line="259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1122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Denumirea Băncii: </w:t>
      </w:r>
      <w:r w:rsidRPr="0051122D">
        <w:rPr>
          <w:bCs/>
          <w:color w:val="000000"/>
          <w:lang w:val="en-US" w:eastAsia="ru-RU"/>
        </w:rPr>
        <w:t>Victoriabank</w:t>
      </w:r>
      <w:r w:rsidRPr="0051122D">
        <w:rPr>
          <w:color w:val="000000"/>
          <w:lang w:val="en-US" w:eastAsia="ru-RU"/>
        </w:rPr>
        <w:t> </w:t>
      </w:r>
    </w:p>
    <w:p w:rsidR="0051122D" w:rsidRPr="0051122D" w:rsidRDefault="0051122D" w:rsidP="0051122D">
      <w:pPr>
        <w:pStyle w:val="a4"/>
        <w:numPr>
          <w:ilvl w:val="0"/>
          <w:numId w:val="6"/>
        </w:numPr>
        <w:spacing w:after="0" w:line="259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1122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Codul fiscal: </w:t>
      </w:r>
      <w:r w:rsidRPr="0051122D">
        <w:rPr>
          <w:b/>
          <w:i/>
          <w:lang w:val="en-US"/>
        </w:rPr>
        <w:t>1003600150602</w:t>
      </w:r>
    </w:p>
    <w:p w:rsidR="0051122D" w:rsidRPr="0051122D" w:rsidRDefault="0051122D" w:rsidP="0051122D">
      <w:pPr>
        <w:pStyle w:val="a4"/>
        <w:numPr>
          <w:ilvl w:val="0"/>
          <w:numId w:val="6"/>
        </w:numPr>
        <w:spacing w:after="0" w:line="259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1122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Contul de decontare: </w:t>
      </w:r>
      <w:r w:rsidRPr="0051122D">
        <w:rPr>
          <w:bCs/>
          <w:color w:val="000000"/>
          <w:lang w:val="en-US" w:eastAsia="ru-RU"/>
        </w:rPr>
        <w:t>MD52VI022511700000034MDL </w:t>
      </w:r>
    </w:p>
    <w:p w:rsidR="0051122D" w:rsidRPr="0051122D" w:rsidRDefault="0051122D" w:rsidP="0051122D">
      <w:pPr>
        <w:pStyle w:val="a4"/>
        <w:numPr>
          <w:ilvl w:val="0"/>
          <w:numId w:val="6"/>
        </w:numPr>
        <w:spacing w:after="0" w:line="259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1122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Contul bancar: Trezoreria de stat</w:t>
      </w:r>
    </w:p>
    <w:p w:rsidR="0051122D" w:rsidRPr="0051122D" w:rsidRDefault="0051122D" w:rsidP="0051122D">
      <w:pPr>
        <w:pStyle w:val="a4"/>
        <w:numPr>
          <w:ilvl w:val="0"/>
          <w:numId w:val="6"/>
        </w:numPr>
        <w:spacing w:after="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22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cu nota “Pentru garanţia pentru ofertă la procedura de achiziție publică nr. </w:t>
      </w:r>
      <w:r w:rsidRPr="0051122D">
        <w:rPr>
          <w:rFonts w:ascii="Times New Roman" w:eastAsia="Times New Roman" w:hAnsi="Times New Roman" w:cs="Times New Roman"/>
          <w:sz w:val="24"/>
          <w:szCs w:val="24"/>
          <w:lang w:eastAsia="ru-RU"/>
        </w:rPr>
        <w:t>___ din _________”</w:t>
      </w:r>
    </w:p>
    <w:p w:rsidR="00707D80" w:rsidRPr="00FC73BE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Motivul recurgerii la procedura accelerată (în cazul licitației deschise, restrânse și a procedurii negociate), </w:t>
      </w:r>
      <w:r w:rsidR="00FC73BE" w:rsidRPr="00FC73BE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:rsidR="00707D80" w:rsidRPr="00FC73BE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</w:t>
      </w:r>
      <w:r w:rsid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sau licitația electronică): </w:t>
      </w:r>
      <w:r w:rsidR="00907196" w:rsidRPr="00732C7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nu ae aplică.</w:t>
      </w:r>
    </w:p>
    <w:p w:rsidR="00707D80" w:rsidRPr="00FC73BE" w:rsidRDefault="00707D80" w:rsidP="00707D80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FC73BE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FC73BE" w:rsidRPr="00FC73BE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:rsidR="00707D80" w:rsidRPr="00FC73BE" w:rsidRDefault="00707D80" w:rsidP="00FC73BE">
      <w:pPr>
        <w:numPr>
          <w:ilvl w:val="0"/>
          <w:numId w:val="3"/>
        </w:numPr>
        <w:tabs>
          <w:tab w:val="right" w:pos="284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1" w:name="_Hlk71621175"/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="001846F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FC73BE"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națională a Republicii Moldova</w:t>
      </w:r>
      <w:r w:rsid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707D80" w:rsidRPr="009C0898" w:rsidRDefault="00707D80" w:rsidP="00707D80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C089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="009C0898" w:rsidRPr="00732C7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cel mai mic preț.</w:t>
      </w:r>
    </w:p>
    <w:p w:rsidR="00707D80" w:rsidRDefault="00707D80" w:rsidP="00707D80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84C2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6833"/>
        <w:gridCol w:w="2551"/>
      </w:tblGrid>
      <w:tr w:rsidR="00BC5B7D" w:rsidRPr="00BC5B7D" w:rsidTr="00BC5B7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C5B7D" w:rsidRPr="00BC5B7D" w:rsidRDefault="00BC5B7D" w:rsidP="00BC5B7D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BC5B7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C5B7D" w:rsidRPr="00BC5B7D" w:rsidRDefault="00BC5B7D" w:rsidP="00BC5B7D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BC5B7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Denumirea factorului de evaluare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C5B7D" w:rsidRPr="00BC5B7D" w:rsidRDefault="00BC5B7D" w:rsidP="00BC5B7D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BC5B7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Ponderea%</w:t>
            </w:r>
          </w:p>
        </w:tc>
      </w:tr>
      <w:tr w:rsidR="00BC5B7D" w:rsidRPr="00BC5B7D" w:rsidTr="00BC5B7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C5B7D" w:rsidRPr="00BC5B7D" w:rsidRDefault="00BC5B7D" w:rsidP="00BC5B7D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C5B7D" w:rsidRPr="00BC5B7D" w:rsidRDefault="00BC5B7D" w:rsidP="00BC5B7D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BC5B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aplică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C5B7D" w:rsidRPr="00BC5B7D" w:rsidRDefault="00BC5B7D" w:rsidP="00BC5B7D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</w:tc>
      </w:tr>
    </w:tbl>
    <w:p w:rsidR="00707D80" w:rsidRPr="006862E5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6862E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:rsidR="00707D80" w:rsidRPr="006862E5" w:rsidRDefault="00707D80" w:rsidP="005D0E5B">
      <w:pPr>
        <w:numPr>
          <w:ilvl w:val="0"/>
          <w:numId w:val="5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732C7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</w:t>
      </w:r>
      <w:r w:rsidRPr="006862E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ânăla: </w:t>
      </w:r>
      <w:r w:rsidRPr="006862E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[oraexactă]</w:t>
      </w:r>
      <w:r w:rsidR="005D0E5B" w:rsidRPr="00732C7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conform SIA ”RSAP”</w:t>
      </w:r>
    </w:p>
    <w:p w:rsidR="00707D80" w:rsidRPr="005D0E5B" w:rsidRDefault="00707D80" w:rsidP="005D0E5B">
      <w:pPr>
        <w:numPr>
          <w:ilvl w:val="0"/>
          <w:numId w:val="5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5D0E5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pe: </w:t>
      </w:r>
      <w:r w:rsidRPr="005D0E5B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[data]</w:t>
      </w:r>
      <w:r w:rsidR="005D0E5B" w:rsidRPr="00732C7C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conform SIA ”RSAP”</w:t>
      </w:r>
    </w:p>
    <w:p w:rsidR="00707D80" w:rsidRPr="008D7DF7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:rsidR="00707D80" w:rsidRPr="008D7DF7" w:rsidRDefault="00707D80" w:rsidP="00707D80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707D80" w:rsidRPr="008D7DF7" w:rsidRDefault="00707D80" w:rsidP="00707D80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350C4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45</w:t>
      </w:r>
      <w:r w:rsidR="008D7DF7" w:rsidRPr="008D7DF7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zile.</w:t>
      </w:r>
    </w:p>
    <w:p w:rsidR="00707D80" w:rsidRPr="00350C44" w:rsidRDefault="00707D80" w:rsidP="00707D80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350C4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Locul</w:t>
      </w:r>
      <w:r w:rsidR="00350C4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350C4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deschiderii</w:t>
      </w:r>
      <w:r w:rsidR="00350C4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350C4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ofertelor: </w:t>
      </w:r>
      <w:r w:rsidR="008D7DF7" w:rsidRPr="008D7DF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SIA RSAP</w:t>
      </w:r>
    </w:p>
    <w:p w:rsidR="00707D80" w:rsidRPr="008D7DF7" w:rsidRDefault="00707D80" w:rsidP="00707D80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</w:p>
    <w:p w:rsidR="00707D80" w:rsidRPr="008D7DF7" w:rsidRDefault="00707D80" w:rsidP="00707D80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:rsidR="00707D80" w:rsidRPr="008D7DF7" w:rsidRDefault="00707D80" w:rsidP="008D7DF7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8D7DF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8D7DF7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8D7DF7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</w:p>
    <w:p w:rsidR="00707D80" w:rsidRPr="008D7DF7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8D7DF7" w:rsidRPr="008D7DF7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limba de stat.</w:t>
      </w:r>
    </w:p>
    <w:p w:rsidR="00707D80" w:rsidRPr="00E60BC6" w:rsidRDefault="00707D80" w:rsidP="00D94D25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E60BC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="00D94D25" w:rsidRPr="00732C7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Nu se aplică</w:t>
      </w:r>
    </w:p>
    <w:p w:rsidR="00707D80" w:rsidRPr="00DC02EA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707D80" w:rsidRPr="00DC02EA" w:rsidRDefault="00707D80" w:rsidP="00707D80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707D80" w:rsidRPr="00DC02EA" w:rsidRDefault="00707D80" w:rsidP="00707D80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lastRenderedPageBreak/>
        <w:t>Adresa: mun. Chișinău, bd. Ștefan cel Mare și Sfânt nr.124 (et.4), MD 2001;</w:t>
      </w:r>
    </w:p>
    <w:p w:rsidR="00707D80" w:rsidRPr="00DC02EA" w:rsidRDefault="00707D80" w:rsidP="00707D80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DC02EA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Tel/Fax/email:022-820 652, 022 820-651, contestatii@ansc.md</w:t>
      </w:r>
    </w:p>
    <w:p w:rsidR="00707D80" w:rsidRPr="00DC02EA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DC02EA" w:rsidRPr="00DC02E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:rsidR="00707D80" w:rsidRPr="00DC02EA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DC02EA" w:rsidRPr="00DC02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it-IT" w:eastAsia="ru-RU"/>
        </w:rPr>
        <w:t>nu se aplică.</w:t>
      </w:r>
    </w:p>
    <w:p w:rsidR="00707D80" w:rsidRPr="00DC02EA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nu.</w:t>
      </w:r>
    </w:p>
    <w:p w:rsidR="00707D80" w:rsidRPr="00DC02EA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  <w:r w:rsidR="00DC02EA" w:rsidRPr="00DC02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it-IT" w:eastAsia="ru-RU"/>
        </w:rPr>
        <w:t>conform SIA RSAP.</w:t>
      </w:r>
    </w:p>
    <w:p w:rsidR="00707D80" w:rsidRPr="00DC02EA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/>
      </w:tblPr>
      <w:tblGrid>
        <w:gridCol w:w="6213"/>
        <w:gridCol w:w="3543"/>
      </w:tblGrid>
      <w:tr w:rsidR="00707D80" w:rsidRPr="007C5604" w:rsidTr="00DC02EA">
        <w:tc>
          <w:tcPr>
            <w:tcW w:w="6213" w:type="dxa"/>
            <w:shd w:val="clear" w:color="auto" w:fill="FFFFFF"/>
          </w:tcPr>
          <w:p w:rsidR="00707D80" w:rsidRPr="00DC02EA" w:rsidRDefault="00707D80" w:rsidP="00707D8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C0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Denumireainstrumentuluielectronic</w:t>
            </w:r>
          </w:p>
        </w:tc>
        <w:tc>
          <w:tcPr>
            <w:tcW w:w="3543" w:type="dxa"/>
            <w:shd w:val="clear" w:color="auto" w:fill="FFFFFF"/>
          </w:tcPr>
          <w:p w:rsidR="00707D80" w:rsidRPr="00DC02EA" w:rsidRDefault="00707D80" w:rsidP="00707D8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DC0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DC02EA" w:rsidRPr="00DC02EA" w:rsidTr="00DC02EA">
        <w:tc>
          <w:tcPr>
            <w:tcW w:w="6213" w:type="dxa"/>
            <w:shd w:val="clear" w:color="auto" w:fill="FFFFFF"/>
          </w:tcPr>
          <w:p w:rsidR="00DC02EA" w:rsidRPr="00DC02EA" w:rsidRDefault="00DC02EA" w:rsidP="00DC02E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2EA" w:rsidRPr="00DC02EA" w:rsidRDefault="00DC02EA" w:rsidP="00DC02EA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02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DC02EA" w:rsidRPr="00DC02EA" w:rsidTr="00DC02EA">
        <w:tc>
          <w:tcPr>
            <w:tcW w:w="6213" w:type="dxa"/>
            <w:shd w:val="clear" w:color="auto" w:fill="FFFFFF"/>
          </w:tcPr>
          <w:p w:rsidR="00DC02EA" w:rsidRPr="00DC02EA" w:rsidRDefault="00DC02EA" w:rsidP="00DC02E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Sistemuldecomenzielectronice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2EA" w:rsidRPr="00DC02EA" w:rsidRDefault="00DC02EA" w:rsidP="00DC02E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C02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Nu se acceptă</w:t>
            </w:r>
          </w:p>
        </w:tc>
      </w:tr>
      <w:tr w:rsidR="00DC02EA" w:rsidRPr="00DC02EA" w:rsidTr="00DC02EA">
        <w:tc>
          <w:tcPr>
            <w:tcW w:w="6213" w:type="dxa"/>
            <w:shd w:val="clear" w:color="auto" w:fill="FFFFFF"/>
          </w:tcPr>
          <w:p w:rsidR="00DC02EA" w:rsidRPr="00DC02EA" w:rsidRDefault="00DC02EA" w:rsidP="00DC02E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Facturareaelectronică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2EA" w:rsidRPr="00DC02EA" w:rsidRDefault="00DC02EA" w:rsidP="00DC02E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C02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DC02EA" w:rsidRPr="003676D1" w:rsidTr="00DC02EA">
        <w:trPr>
          <w:trHeight w:val="77"/>
        </w:trPr>
        <w:tc>
          <w:tcPr>
            <w:tcW w:w="6213" w:type="dxa"/>
            <w:shd w:val="clear" w:color="auto" w:fill="FFFFFF"/>
          </w:tcPr>
          <w:p w:rsidR="00DC02EA" w:rsidRPr="00DC02EA" w:rsidRDefault="00DC02EA" w:rsidP="00DC02E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Plățileelectronice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2EA" w:rsidRPr="00E601E2" w:rsidRDefault="00DC02EA" w:rsidP="00DC02E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C02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Se acceptă</w:t>
            </w:r>
          </w:p>
        </w:tc>
      </w:tr>
    </w:tbl>
    <w:p w:rsidR="00707D80" w:rsidRPr="00DC02EA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DC02EA" w:rsidRPr="00DC02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aplică.</w:t>
      </w:r>
    </w:p>
    <w:p w:rsidR="00707D80" w:rsidRPr="00DC02EA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Alteinformațiirelevante: </w:t>
      </w:r>
      <w:r w:rsid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nu sunt.</w:t>
      </w:r>
    </w:p>
    <w:p w:rsidR="00707D80" w:rsidRDefault="00707D80" w:rsidP="00707D8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</w:pPr>
    </w:p>
    <w:p w:rsidR="00CB1A14" w:rsidRDefault="00CB1A14" w:rsidP="00707D8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</w:pPr>
    </w:p>
    <w:p w:rsidR="00CB1A14" w:rsidRDefault="00CB1A14" w:rsidP="00707D8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</w:pPr>
    </w:p>
    <w:p w:rsidR="00CB1A14" w:rsidRPr="00DC02EA" w:rsidRDefault="00CB1A14" w:rsidP="00707D8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</w:pPr>
    </w:p>
    <w:p w:rsidR="00707D80" w:rsidRPr="00350C44" w:rsidRDefault="00707D80" w:rsidP="00707D80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it-IT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</w:t>
      </w:r>
      <w:r w:rsidR="00A1229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onducătorul grupului de lucru: Grigore ZAPUHLÎH</w:t>
      </w:r>
    </w:p>
    <w:p w:rsidR="00566D46" w:rsidRPr="00DC02EA" w:rsidRDefault="00566D46" w:rsidP="00707D80">
      <w:pPr>
        <w:rPr>
          <w:lang w:val="en-US"/>
        </w:rPr>
      </w:pPr>
    </w:p>
    <w:sectPr w:rsidR="00566D46" w:rsidRPr="00DC02EA" w:rsidSect="00707D80">
      <w:footerReference w:type="default" r:id="rId8"/>
      <w:pgSz w:w="11906" w:h="16838"/>
      <w:pgMar w:top="709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5A5D" w:rsidRDefault="00C95A5D">
      <w:pPr>
        <w:spacing w:after="0" w:line="240" w:lineRule="auto"/>
      </w:pPr>
      <w:r>
        <w:separator/>
      </w:r>
    </w:p>
  </w:endnote>
  <w:endnote w:type="continuationSeparator" w:id="1">
    <w:p w:rsidR="00C95A5D" w:rsidRDefault="00C95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8799604"/>
      <w:docPartObj>
        <w:docPartGallery w:val="Page Numbers (Bottom of Page)"/>
        <w:docPartUnique/>
      </w:docPartObj>
    </w:sdtPr>
    <w:sdtContent>
      <w:p w:rsidR="00337B43" w:rsidRDefault="00ED29F2">
        <w:pPr>
          <w:pStyle w:val="a5"/>
          <w:jc w:val="right"/>
        </w:pPr>
        <w:fldSimple w:instr=" PAGE   \* MERGEFORMAT ">
          <w:r w:rsidR="0074763C">
            <w:rPr>
              <w:noProof/>
            </w:rPr>
            <w:t>9</w:t>
          </w:r>
        </w:fldSimple>
      </w:p>
    </w:sdtContent>
  </w:sdt>
  <w:p w:rsidR="00337B43" w:rsidRDefault="00337B4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5A5D" w:rsidRDefault="00C95A5D">
      <w:pPr>
        <w:spacing w:after="0" w:line="240" w:lineRule="auto"/>
      </w:pPr>
      <w:r>
        <w:separator/>
      </w:r>
    </w:p>
  </w:footnote>
  <w:footnote w:type="continuationSeparator" w:id="1">
    <w:p w:rsidR="00C95A5D" w:rsidRDefault="00C95A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84DBB"/>
    <w:multiLevelType w:val="hybridMultilevel"/>
    <w:tmpl w:val="69E2A30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A4E2E"/>
    <w:rsid w:val="00040EF3"/>
    <w:rsid w:val="00047EDC"/>
    <w:rsid w:val="000602E7"/>
    <w:rsid w:val="000671CA"/>
    <w:rsid w:val="000A6612"/>
    <w:rsid w:val="000B18EA"/>
    <w:rsid w:val="000B63E6"/>
    <w:rsid w:val="000D7BF7"/>
    <w:rsid w:val="000E18FE"/>
    <w:rsid w:val="00125EA1"/>
    <w:rsid w:val="00161763"/>
    <w:rsid w:val="001846FA"/>
    <w:rsid w:val="001A790F"/>
    <w:rsid w:val="001C0F90"/>
    <w:rsid w:val="001D1D56"/>
    <w:rsid w:val="002115A6"/>
    <w:rsid w:val="00211B4A"/>
    <w:rsid w:val="002223D2"/>
    <w:rsid w:val="00224DDA"/>
    <w:rsid w:val="00230559"/>
    <w:rsid w:val="00241321"/>
    <w:rsid w:val="00257D32"/>
    <w:rsid w:val="00294DAF"/>
    <w:rsid w:val="002A4E2E"/>
    <w:rsid w:val="002A66F5"/>
    <w:rsid w:val="002B51D9"/>
    <w:rsid w:val="002D2DE8"/>
    <w:rsid w:val="002D6FD7"/>
    <w:rsid w:val="002E31FE"/>
    <w:rsid w:val="002E5E6A"/>
    <w:rsid w:val="002F3E8E"/>
    <w:rsid w:val="00307D79"/>
    <w:rsid w:val="00337B43"/>
    <w:rsid w:val="00350C44"/>
    <w:rsid w:val="00364140"/>
    <w:rsid w:val="003676D1"/>
    <w:rsid w:val="00373C52"/>
    <w:rsid w:val="003B6B4D"/>
    <w:rsid w:val="003C018D"/>
    <w:rsid w:val="003C3026"/>
    <w:rsid w:val="003C5916"/>
    <w:rsid w:val="003E207F"/>
    <w:rsid w:val="00402EE9"/>
    <w:rsid w:val="00420D56"/>
    <w:rsid w:val="00427AC9"/>
    <w:rsid w:val="00435F31"/>
    <w:rsid w:val="004458FF"/>
    <w:rsid w:val="00457BDA"/>
    <w:rsid w:val="00462F9D"/>
    <w:rsid w:val="00470785"/>
    <w:rsid w:val="00492FF5"/>
    <w:rsid w:val="004A791F"/>
    <w:rsid w:val="004B139A"/>
    <w:rsid w:val="004C01C9"/>
    <w:rsid w:val="004C1DE4"/>
    <w:rsid w:val="004C31A7"/>
    <w:rsid w:val="004F43DC"/>
    <w:rsid w:val="00503984"/>
    <w:rsid w:val="0051122D"/>
    <w:rsid w:val="0053078F"/>
    <w:rsid w:val="005353F9"/>
    <w:rsid w:val="005435F5"/>
    <w:rsid w:val="00543D7F"/>
    <w:rsid w:val="00566D46"/>
    <w:rsid w:val="005958A0"/>
    <w:rsid w:val="005A2610"/>
    <w:rsid w:val="005C7A8F"/>
    <w:rsid w:val="005D0E5B"/>
    <w:rsid w:val="005F3902"/>
    <w:rsid w:val="005F79F1"/>
    <w:rsid w:val="006023C5"/>
    <w:rsid w:val="00603C68"/>
    <w:rsid w:val="00614500"/>
    <w:rsid w:val="00616994"/>
    <w:rsid w:val="006217FB"/>
    <w:rsid w:val="0063785A"/>
    <w:rsid w:val="006702B4"/>
    <w:rsid w:val="0067219E"/>
    <w:rsid w:val="00684E7F"/>
    <w:rsid w:val="0068628E"/>
    <w:rsid w:val="006862E5"/>
    <w:rsid w:val="00687342"/>
    <w:rsid w:val="00691EA0"/>
    <w:rsid w:val="0069684D"/>
    <w:rsid w:val="006D16B9"/>
    <w:rsid w:val="006F09B3"/>
    <w:rsid w:val="006F558E"/>
    <w:rsid w:val="00707D80"/>
    <w:rsid w:val="007122E9"/>
    <w:rsid w:val="00717EB0"/>
    <w:rsid w:val="00721AEF"/>
    <w:rsid w:val="00732C7C"/>
    <w:rsid w:val="0074763C"/>
    <w:rsid w:val="00766F4B"/>
    <w:rsid w:val="007A13FE"/>
    <w:rsid w:val="007A6E1E"/>
    <w:rsid w:val="007B3DE8"/>
    <w:rsid w:val="007B7F4E"/>
    <w:rsid w:val="007C5604"/>
    <w:rsid w:val="008127EB"/>
    <w:rsid w:val="00833243"/>
    <w:rsid w:val="00840EC9"/>
    <w:rsid w:val="00843805"/>
    <w:rsid w:val="00846523"/>
    <w:rsid w:val="008702EF"/>
    <w:rsid w:val="008A165A"/>
    <w:rsid w:val="008A4139"/>
    <w:rsid w:val="008A549C"/>
    <w:rsid w:val="008D0CB0"/>
    <w:rsid w:val="008D7DF7"/>
    <w:rsid w:val="008E5641"/>
    <w:rsid w:val="00907196"/>
    <w:rsid w:val="009250EB"/>
    <w:rsid w:val="00951FD9"/>
    <w:rsid w:val="009552D2"/>
    <w:rsid w:val="009563EB"/>
    <w:rsid w:val="00956DC6"/>
    <w:rsid w:val="009766A5"/>
    <w:rsid w:val="00985833"/>
    <w:rsid w:val="009A0A50"/>
    <w:rsid w:val="009B3724"/>
    <w:rsid w:val="009C0898"/>
    <w:rsid w:val="009C6B4B"/>
    <w:rsid w:val="00A11391"/>
    <w:rsid w:val="00A1229A"/>
    <w:rsid w:val="00A534C2"/>
    <w:rsid w:val="00A61A99"/>
    <w:rsid w:val="00A73C3E"/>
    <w:rsid w:val="00A86A96"/>
    <w:rsid w:val="00A91A29"/>
    <w:rsid w:val="00AA3499"/>
    <w:rsid w:val="00AA5484"/>
    <w:rsid w:val="00AB26C4"/>
    <w:rsid w:val="00AC3AA3"/>
    <w:rsid w:val="00AC640A"/>
    <w:rsid w:val="00AD4B5E"/>
    <w:rsid w:val="00AE3123"/>
    <w:rsid w:val="00AE4CE6"/>
    <w:rsid w:val="00B2143D"/>
    <w:rsid w:val="00B23CF9"/>
    <w:rsid w:val="00B25F2C"/>
    <w:rsid w:val="00B4181D"/>
    <w:rsid w:val="00B5067A"/>
    <w:rsid w:val="00B57EA9"/>
    <w:rsid w:val="00B91910"/>
    <w:rsid w:val="00BA5F93"/>
    <w:rsid w:val="00BA6A2B"/>
    <w:rsid w:val="00BA7575"/>
    <w:rsid w:val="00BC2326"/>
    <w:rsid w:val="00BC5B7D"/>
    <w:rsid w:val="00BC72D0"/>
    <w:rsid w:val="00BC7A63"/>
    <w:rsid w:val="00BD3513"/>
    <w:rsid w:val="00BE4896"/>
    <w:rsid w:val="00BE7101"/>
    <w:rsid w:val="00BF2B74"/>
    <w:rsid w:val="00BF3999"/>
    <w:rsid w:val="00BF4A43"/>
    <w:rsid w:val="00C03BFA"/>
    <w:rsid w:val="00C213D9"/>
    <w:rsid w:val="00C24D23"/>
    <w:rsid w:val="00C36788"/>
    <w:rsid w:val="00C5119D"/>
    <w:rsid w:val="00C537FE"/>
    <w:rsid w:val="00C84C2E"/>
    <w:rsid w:val="00C858D5"/>
    <w:rsid w:val="00C95A5D"/>
    <w:rsid w:val="00C97E5E"/>
    <w:rsid w:val="00CA6585"/>
    <w:rsid w:val="00CB1A14"/>
    <w:rsid w:val="00CC3790"/>
    <w:rsid w:val="00CE0D1D"/>
    <w:rsid w:val="00D1776D"/>
    <w:rsid w:val="00D34F8C"/>
    <w:rsid w:val="00D5458C"/>
    <w:rsid w:val="00D63DB0"/>
    <w:rsid w:val="00D71719"/>
    <w:rsid w:val="00D94D25"/>
    <w:rsid w:val="00DB54C5"/>
    <w:rsid w:val="00DB7614"/>
    <w:rsid w:val="00DC02EA"/>
    <w:rsid w:val="00DE08F2"/>
    <w:rsid w:val="00DE60A4"/>
    <w:rsid w:val="00DE64F0"/>
    <w:rsid w:val="00DE68E2"/>
    <w:rsid w:val="00E23BC8"/>
    <w:rsid w:val="00E24211"/>
    <w:rsid w:val="00E272C3"/>
    <w:rsid w:val="00E31649"/>
    <w:rsid w:val="00E54137"/>
    <w:rsid w:val="00E60BC6"/>
    <w:rsid w:val="00E777EF"/>
    <w:rsid w:val="00E943CF"/>
    <w:rsid w:val="00EA08EC"/>
    <w:rsid w:val="00EB01BF"/>
    <w:rsid w:val="00ED29F2"/>
    <w:rsid w:val="00F135E7"/>
    <w:rsid w:val="00F53DB1"/>
    <w:rsid w:val="00F6374D"/>
    <w:rsid w:val="00F915A8"/>
    <w:rsid w:val="00F979A3"/>
    <w:rsid w:val="00FB5DBD"/>
    <w:rsid w:val="00FC73BE"/>
    <w:rsid w:val="00FE27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7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4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F79F1"/>
    <w:pPr>
      <w:ind w:left="720"/>
      <w:contextualSpacing/>
    </w:pPr>
  </w:style>
  <w:style w:type="paragraph" w:styleId="a5">
    <w:name w:val="footer"/>
    <w:basedOn w:val="a"/>
    <w:link w:val="a6"/>
    <w:uiPriority w:val="99"/>
    <w:semiHidden/>
    <w:unhideWhenUsed/>
    <w:rsid w:val="004707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70785"/>
  </w:style>
  <w:style w:type="table" w:customStyle="1" w:styleId="Grigliatabella2">
    <w:name w:val="Griglia tabella2"/>
    <w:basedOn w:val="a1"/>
    <w:next w:val="a3"/>
    <w:uiPriority w:val="39"/>
    <w:rsid w:val="00707D80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420D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0D56"/>
    <w:rPr>
      <w:rFonts w:ascii="Segoe U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F915A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4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1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1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0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05A0E9-DA1C-4288-9EE7-B2DFD08A4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11</Pages>
  <Words>2077</Words>
  <Characters>11840</Characters>
  <Application>Microsoft Office Word</Application>
  <DocSecurity>0</DocSecurity>
  <Lines>98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13890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CantinaBlCentral</dc:creator>
  <cp:keywords/>
  <dc:description/>
  <cp:lastModifiedBy>janea</cp:lastModifiedBy>
  <cp:revision>91</cp:revision>
  <cp:lastPrinted>2021-11-04T09:19:00Z</cp:lastPrinted>
  <dcterms:created xsi:type="dcterms:W3CDTF">2021-11-01T13:19:00Z</dcterms:created>
  <dcterms:modified xsi:type="dcterms:W3CDTF">2022-05-13T18:55:00Z</dcterms:modified>
</cp:coreProperties>
</file>