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3347" w:rsidRPr="00F25507" w:rsidRDefault="0054617D" w:rsidP="00836BDF">
      <w:pPr>
        <w:pStyle w:val="1"/>
        <w:spacing w:before="0"/>
        <w:ind w:left="0" w:right="0"/>
        <w:rPr>
          <w:sz w:val="24"/>
          <w:szCs w:val="24"/>
        </w:rPr>
      </w:pPr>
      <w:r w:rsidRPr="00F25507">
        <w:rPr>
          <w:sz w:val="24"/>
          <w:szCs w:val="24"/>
        </w:rPr>
        <w:t>ANUNȚ/INVITAȚIE DE PARTICIPARE</w:t>
      </w:r>
    </w:p>
    <w:p w:rsidR="009E3347" w:rsidRPr="00F25507" w:rsidRDefault="0054617D" w:rsidP="00836BDF">
      <w:pPr>
        <w:jc w:val="center"/>
        <w:rPr>
          <w:b/>
          <w:sz w:val="24"/>
          <w:szCs w:val="24"/>
        </w:rPr>
      </w:pPr>
      <w:r w:rsidRPr="00F25507">
        <w:rPr>
          <w:b/>
          <w:sz w:val="24"/>
          <w:szCs w:val="24"/>
        </w:rPr>
        <w:t>la procedura de achiziție a bunurilor prin contract de mică valoare</w:t>
      </w:r>
    </w:p>
    <w:p w:rsidR="00F25507" w:rsidRDefault="0054617D" w:rsidP="00836BDF">
      <w:pPr>
        <w:pStyle w:val="2"/>
        <w:numPr>
          <w:ilvl w:val="0"/>
          <w:numId w:val="10"/>
        </w:numPr>
        <w:ind w:left="0" w:firstLine="0"/>
        <w:rPr>
          <w:sz w:val="24"/>
          <w:szCs w:val="24"/>
        </w:rPr>
      </w:pPr>
      <w:r w:rsidRPr="00F25507">
        <w:rPr>
          <w:spacing w:val="-3"/>
          <w:sz w:val="24"/>
          <w:szCs w:val="24"/>
        </w:rPr>
        <w:t xml:space="preserve">Denumirea </w:t>
      </w:r>
      <w:r w:rsidR="00355B8E" w:rsidRPr="00F25507">
        <w:rPr>
          <w:spacing w:val="-3"/>
          <w:sz w:val="24"/>
          <w:szCs w:val="24"/>
        </w:rPr>
        <w:t>autorității</w:t>
      </w:r>
      <w:r w:rsidRPr="00F25507">
        <w:rPr>
          <w:spacing w:val="-3"/>
          <w:sz w:val="24"/>
          <w:szCs w:val="24"/>
        </w:rPr>
        <w:t xml:space="preserve"> contractante:</w:t>
      </w:r>
      <w:r w:rsidRPr="00F25507">
        <w:rPr>
          <w:spacing w:val="-3"/>
          <w:sz w:val="24"/>
          <w:szCs w:val="24"/>
          <w:u w:val="thick"/>
        </w:rPr>
        <w:t xml:space="preserve"> </w:t>
      </w:r>
      <w:r w:rsidR="00355B8E" w:rsidRPr="00F25507">
        <w:rPr>
          <w:spacing w:val="-3"/>
          <w:sz w:val="24"/>
          <w:szCs w:val="24"/>
          <w:u w:val="thick"/>
        </w:rPr>
        <w:t>„</w:t>
      </w:r>
      <w:r w:rsidR="00355B8E" w:rsidRPr="00F25507">
        <w:rPr>
          <w:sz w:val="24"/>
          <w:szCs w:val="24"/>
        </w:rPr>
        <w:t>Dendrariu” ÎM</w:t>
      </w:r>
    </w:p>
    <w:p w:rsidR="00F25507" w:rsidRDefault="0054617D" w:rsidP="00836BDF">
      <w:pPr>
        <w:pStyle w:val="2"/>
        <w:numPr>
          <w:ilvl w:val="0"/>
          <w:numId w:val="10"/>
        </w:numPr>
        <w:ind w:left="0" w:firstLine="0"/>
        <w:rPr>
          <w:sz w:val="24"/>
          <w:szCs w:val="24"/>
        </w:rPr>
      </w:pPr>
      <w:r w:rsidRPr="00F25507">
        <w:rPr>
          <w:sz w:val="24"/>
          <w:szCs w:val="24"/>
        </w:rPr>
        <w:t>IDNO:</w:t>
      </w:r>
      <w:r w:rsidRPr="00F25507">
        <w:rPr>
          <w:spacing w:val="-24"/>
          <w:sz w:val="24"/>
          <w:szCs w:val="24"/>
        </w:rPr>
        <w:t xml:space="preserve"> </w:t>
      </w:r>
      <w:r w:rsidR="00355B8E" w:rsidRPr="00F25507">
        <w:rPr>
          <w:sz w:val="24"/>
          <w:szCs w:val="24"/>
        </w:rPr>
        <w:t>1003600113104</w:t>
      </w:r>
    </w:p>
    <w:p w:rsidR="00F25507" w:rsidRDefault="0054617D" w:rsidP="00836BDF">
      <w:pPr>
        <w:pStyle w:val="2"/>
        <w:numPr>
          <w:ilvl w:val="0"/>
          <w:numId w:val="10"/>
        </w:numPr>
        <w:ind w:left="0" w:firstLine="0"/>
        <w:rPr>
          <w:sz w:val="24"/>
          <w:szCs w:val="24"/>
        </w:rPr>
      </w:pPr>
      <w:r w:rsidRPr="00F25507">
        <w:rPr>
          <w:sz w:val="24"/>
          <w:szCs w:val="24"/>
        </w:rPr>
        <w:t xml:space="preserve">Tip </w:t>
      </w:r>
      <w:r w:rsidRPr="00F25507">
        <w:rPr>
          <w:spacing w:val="-4"/>
          <w:sz w:val="24"/>
          <w:szCs w:val="24"/>
        </w:rPr>
        <w:t xml:space="preserve">procedură </w:t>
      </w:r>
      <w:r w:rsidRPr="00F25507">
        <w:rPr>
          <w:spacing w:val="-3"/>
          <w:sz w:val="24"/>
          <w:szCs w:val="24"/>
        </w:rPr>
        <w:t xml:space="preserve">achiziție: </w:t>
      </w:r>
      <w:r w:rsidRPr="00F25507">
        <w:rPr>
          <w:sz w:val="24"/>
          <w:szCs w:val="24"/>
        </w:rPr>
        <w:t xml:space="preserve">contract </w:t>
      </w:r>
      <w:r w:rsidRPr="00F25507">
        <w:rPr>
          <w:spacing w:val="-6"/>
          <w:sz w:val="24"/>
          <w:szCs w:val="24"/>
        </w:rPr>
        <w:t xml:space="preserve">de </w:t>
      </w:r>
      <w:r w:rsidRPr="00F25507">
        <w:rPr>
          <w:sz w:val="24"/>
          <w:szCs w:val="24"/>
        </w:rPr>
        <w:t>mică</w:t>
      </w:r>
      <w:r w:rsidRPr="00F25507">
        <w:rPr>
          <w:spacing w:val="42"/>
          <w:sz w:val="24"/>
          <w:szCs w:val="24"/>
        </w:rPr>
        <w:t xml:space="preserve"> </w:t>
      </w:r>
      <w:r w:rsidRPr="00F25507">
        <w:rPr>
          <w:sz w:val="24"/>
          <w:szCs w:val="24"/>
        </w:rPr>
        <w:t>valoare</w:t>
      </w:r>
    </w:p>
    <w:p w:rsidR="00F25507" w:rsidRDefault="0054617D" w:rsidP="00836BDF">
      <w:pPr>
        <w:pStyle w:val="2"/>
        <w:numPr>
          <w:ilvl w:val="0"/>
          <w:numId w:val="10"/>
        </w:numPr>
        <w:ind w:left="0" w:firstLine="0"/>
        <w:rPr>
          <w:sz w:val="24"/>
          <w:szCs w:val="24"/>
        </w:rPr>
      </w:pPr>
      <w:r w:rsidRPr="00F25507">
        <w:rPr>
          <w:sz w:val="24"/>
          <w:szCs w:val="24"/>
        </w:rPr>
        <w:t xml:space="preserve">Obiectul achiziției: </w:t>
      </w:r>
      <w:r w:rsidRPr="00F25507">
        <w:rPr>
          <w:spacing w:val="-3"/>
          <w:sz w:val="24"/>
          <w:szCs w:val="24"/>
        </w:rPr>
        <w:t xml:space="preserve">Ciment </w:t>
      </w:r>
      <w:r w:rsidRPr="00F25507">
        <w:rPr>
          <w:sz w:val="24"/>
          <w:szCs w:val="24"/>
        </w:rPr>
        <w:t xml:space="preserve">M-400 </w:t>
      </w:r>
      <w:r w:rsidRPr="00F25507">
        <w:rPr>
          <w:spacing w:val="3"/>
          <w:sz w:val="24"/>
          <w:szCs w:val="24"/>
        </w:rPr>
        <w:t xml:space="preserve">5. Cod </w:t>
      </w:r>
      <w:r w:rsidRPr="00F25507">
        <w:rPr>
          <w:sz w:val="24"/>
          <w:szCs w:val="24"/>
        </w:rPr>
        <w:t>CPV:</w:t>
      </w:r>
      <w:r w:rsidRPr="00F25507">
        <w:rPr>
          <w:spacing w:val="-43"/>
          <w:sz w:val="24"/>
          <w:szCs w:val="24"/>
        </w:rPr>
        <w:t xml:space="preserve"> </w:t>
      </w:r>
      <w:r w:rsidRPr="00F25507">
        <w:rPr>
          <w:sz w:val="24"/>
          <w:szCs w:val="24"/>
          <w:shd w:val="clear" w:color="auto" w:fill="FFFDED"/>
        </w:rPr>
        <w:t>44111200-3</w:t>
      </w:r>
    </w:p>
    <w:p w:rsidR="00F25507" w:rsidRDefault="00355B8E" w:rsidP="00836BDF">
      <w:pPr>
        <w:pStyle w:val="2"/>
        <w:numPr>
          <w:ilvl w:val="0"/>
          <w:numId w:val="10"/>
        </w:numPr>
        <w:ind w:left="0" w:firstLine="0"/>
        <w:rPr>
          <w:sz w:val="24"/>
          <w:szCs w:val="24"/>
        </w:rPr>
      </w:pPr>
      <w:r w:rsidRPr="00F25507">
        <w:rPr>
          <w:sz w:val="24"/>
          <w:szCs w:val="24"/>
        </w:rPr>
        <w:t>Date</w:t>
      </w:r>
      <w:r w:rsidRPr="00F25507">
        <w:rPr>
          <w:spacing w:val="54"/>
          <w:sz w:val="24"/>
          <w:szCs w:val="24"/>
        </w:rPr>
        <w:t xml:space="preserve"> </w:t>
      </w:r>
      <w:r w:rsidRPr="00F25507">
        <w:rPr>
          <w:sz w:val="24"/>
          <w:szCs w:val="24"/>
        </w:rPr>
        <w:t xml:space="preserve">bancare: MD70ML000000002251313196, </w:t>
      </w:r>
      <w:proofErr w:type="spellStart"/>
      <w:r w:rsidRPr="00F25507">
        <w:rPr>
          <w:sz w:val="24"/>
          <w:szCs w:val="24"/>
        </w:rPr>
        <w:t>BC„Moldindconbank</w:t>
      </w:r>
      <w:proofErr w:type="spellEnd"/>
      <w:r w:rsidRPr="00F25507">
        <w:rPr>
          <w:sz w:val="24"/>
          <w:szCs w:val="24"/>
        </w:rPr>
        <w:t>” S.A.. mun.</w:t>
      </w:r>
      <w:r w:rsidRPr="00F25507">
        <w:rPr>
          <w:spacing w:val="-1"/>
          <w:sz w:val="24"/>
          <w:szCs w:val="24"/>
        </w:rPr>
        <w:t xml:space="preserve"> </w:t>
      </w:r>
      <w:proofErr w:type="spellStart"/>
      <w:r w:rsidRPr="00F25507">
        <w:rPr>
          <w:sz w:val="24"/>
          <w:szCs w:val="24"/>
        </w:rPr>
        <w:t>Chişinău</w:t>
      </w:r>
      <w:proofErr w:type="spellEnd"/>
      <w:r w:rsidRPr="00F25507">
        <w:rPr>
          <w:sz w:val="24"/>
          <w:szCs w:val="24"/>
        </w:rPr>
        <w:t>.</w:t>
      </w:r>
    </w:p>
    <w:p w:rsidR="00836BDF" w:rsidRPr="002F0F8D" w:rsidRDefault="00F25507" w:rsidP="00D10031">
      <w:pPr>
        <w:ind w:right="129"/>
        <w:jc w:val="both"/>
        <w:rPr>
          <w:sz w:val="20"/>
          <w:szCs w:val="20"/>
        </w:rPr>
      </w:pPr>
      <w:r w:rsidRPr="00F25507">
        <w:rPr>
          <w:sz w:val="24"/>
          <w:szCs w:val="24"/>
        </w:rPr>
        <w:t xml:space="preserve">Acest anunț de participare este întocmit în scopul achiziționării: </w:t>
      </w:r>
      <w:r w:rsidR="00D10031" w:rsidRPr="00F61B31">
        <w:rPr>
          <w:sz w:val="20"/>
          <w:szCs w:val="20"/>
        </w:rPr>
        <w:t>Îngrășământ mineral pentru înrădăcinare</w:t>
      </w:r>
    </w:p>
    <w:p w:rsidR="00F25507" w:rsidRPr="00F25507" w:rsidRDefault="00F25507" w:rsidP="00836BDF">
      <w:pPr>
        <w:pStyle w:val="2"/>
        <w:ind w:left="0"/>
        <w:rPr>
          <w:b w:val="0"/>
          <w:i/>
          <w:sz w:val="24"/>
          <w:szCs w:val="24"/>
        </w:rPr>
      </w:pPr>
      <w:r w:rsidRPr="00F25507">
        <w:rPr>
          <w:b w:val="0"/>
          <w:sz w:val="24"/>
          <w:szCs w:val="24"/>
        </w:rPr>
        <w:t>conform necesităților</w:t>
      </w:r>
      <w:r w:rsidRPr="00F25507">
        <w:rPr>
          <w:b w:val="0"/>
          <w:sz w:val="24"/>
          <w:szCs w:val="24"/>
          <w:u w:val="single"/>
        </w:rPr>
        <w:t xml:space="preserve"> </w:t>
      </w:r>
      <w:r w:rsidRPr="00F25507">
        <w:rPr>
          <w:b w:val="0"/>
          <w:spacing w:val="-3"/>
          <w:sz w:val="24"/>
          <w:szCs w:val="24"/>
          <w:u w:val="thick"/>
        </w:rPr>
        <w:t>„</w:t>
      </w:r>
      <w:r w:rsidRPr="00F25507">
        <w:rPr>
          <w:b w:val="0"/>
          <w:sz w:val="24"/>
          <w:szCs w:val="24"/>
        </w:rPr>
        <w:t xml:space="preserve">Dendrariu” ÎM,  (în </w:t>
      </w:r>
      <w:r w:rsidRPr="00F25507">
        <w:rPr>
          <w:b w:val="0"/>
          <w:spacing w:val="-4"/>
          <w:sz w:val="24"/>
          <w:szCs w:val="24"/>
        </w:rPr>
        <w:t xml:space="preserve">continuare </w:t>
      </w:r>
      <w:r w:rsidRPr="00F25507">
        <w:rPr>
          <w:b w:val="0"/>
          <w:sz w:val="24"/>
          <w:szCs w:val="24"/>
        </w:rPr>
        <w:t xml:space="preserve">– </w:t>
      </w:r>
      <w:r w:rsidRPr="00F25507">
        <w:rPr>
          <w:b w:val="0"/>
          <w:spacing w:val="-4"/>
          <w:sz w:val="24"/>
          <w:szCs w:val="24"/>
        </w:rPr>
        <w:t xml:space="preserve">Cumpărător) pentru </w:t>
      </w:r>
      <w:r w:rsidRPr="00F25507">
        <w:rPr>
          <w:b w:val="0"/>
          <w:spacing w:val="-3"/>
          <w:sz w:val="24"/>
          <w:szCs w:val="24"/>
        </w:rPr>
        <w:t xml:space="preserve">perioada </w:t>
      </w:r>
      <w:r w:rsidRPr="00F25507">
        <w:rPr>
          <w:b w:val="0"/>
          <w:spacing w:val="-5"/>
          <w:sz w:val="24"/>
          <w:szCs w:val="24"/>
        </w:rPr>
        <w:t xml:space="preserve">bugetară 2020. </w:t>
      </w:r>
    </w:p>
    <w:p w:rsidR="00F25507" w:rsidRPr="00F25507" w:rsidRDefault="00F25507" w:rsidP="00836BDF">
      <w:pPr>
        <w:pStyle w:val="a3"/>
        <w:rPr>
          <w:sz w:val="24"/>
          <w:szCs w:val="24"/>
        </w:rPr>
      </w:pPr>
      <w:r w:rsidRPr="00F25507">
        <w:rPr>
          <w:spacing w:val="-3"/>
          <w:sz w:val="24"/>
          <w:szCs w:val="24"/>
        </w:rPr>
        <w:t xml:space="preserve">Cumpărătorul </w:t>
      </w:r>
      <w:r w:rsidRPr="00F25507">
        <w:rPr>
          <w:spacing w:val="-6"/>
          <w:sz w:val="24"/>
          <w:szCs w:val="24"/>
        </w:rPr>
        <w:t xml:space="preserve">invită </w:t>
      </w:r>
      <w:r w:rsidRPr="00F25507">
        <w:rPr>
          <w:sz w:val="24"/>
          <w:szCs w:val="24"/>
        </w:rPr>
        <w:t xml:space="preserve">operatorii </w:t>
      </w:r>
      <w:r w:rsidRPr="00F25507">
        <w:rPr>
          <w:spacing w:val="-3"/>
          <w:sz w:val="24"/>
          <w:szCs w:val="24"/>
        </w:rPr>
        <w:t xml:space="preserve">economici </w:t>
      </w:r>
      <w:r w:rsidRPr="00F25507">
        <w:rPr>
          <w:spacing w:val="-5"/>
          <w:sz w:val="24"/>
          <w:szCs w:val="24"/>
        </w:rPr>
        <w:t xml:space="preserve">interesați, </w:t>
      </w:r>
      <w:r w:rsidRPr="00F25507">
        <w:rPr>
          <w:sz w:val="24"/>
          <w:szCs w:val="24"/>
        </w:rPr>
        <w:t xml:space="preserve">care </w:t>
      </w:r>
      <w:r w:rsidRPr="00F25507">
        <w:rPr>
          <w:spacing w:val="5"/>
          <w:sz w:val="24"/>
          <w:szCs w:val="24"/>
        </w:rPr>
        <w:t xml:space="preserve">îi </w:t>
      </w:r>
      <w:r w:rsidRPr="00F25507">
        <w:rPr>
          <w:sz w:val="24"/>
          <w:szCs w:val="24"/>
        </w:rPr>
        <w:t xml:space="preserve">pot  </w:t>
      </w:r>
      <w:r w:rsidRPr="00F25507">
        <w:rPr>
          <w:spacing w:val="-3"/>
          <w:sz w:val="24"/>
          <w:szCs w:val="24"/>
        </w:rPr>
        <w:t xml:space="preserve">satisface  </w:t>
      </w:r>
      <w:r w:rsidRPr="00F25507">
        <w:rPr>
          <w:spacing w:val="-4"/>
          <w:sz w:val="24"/>
          <w:szCs w:val="24"/>
        </w:rPr>
        <w:t xml:space="preserve">necesitățile,   </w:t>
      </w:r>
      <w:r w:rsidRPr="00F25507">
        <w:rPr>
          <w:spacing w:val="4"/>
          <w:sz w:val="24"/>
          <w:szCs w:val="24"/>
        </w:rPr>
        <w:t xml:space="preserve">să </w:t>
      </w:r>
      <w:r w:rsidRPr="00F25507">
        <w:rPr>
          <w:spacing w:val="-3"/>
          <w:sz w:val="24"/>
          <w:szCs w:val="24"/>
        </w:rPr>
        <w:t xml:space="preserve">participe </w:t>
      </w:r>
      <w:r w:rsidRPr="00F25507">
        <w:rPr>
          <w:spacing w:val="-10"/>
          <w:sz w:val="24"/>
          <w:szCs w:val="24"/>
        </w:rPr>
        <w:t xml:space="preserve">la </w:t>
      </w:r>
      <w:r w:rsidRPr="00F25507">
        <w:rPr>
          <w:sz w:val="24"/>
          <w:szCs w:val="24"/>
        </w:rPr>
        <w:t xml:space="preserve">procedura </w:t>
      </w:r>
      <w:r w:rsidRPr="00F25507">
        <w:rPr>
          <w:spacing w:val="3"/>
          <w:sz w:val="24"/>
          <w:szCs w:val="24"/>
        </w:rPr>
        <w:t xml:space="preserve">de </w:t>
      </w:r>
      <w:r w:rsidRPr="00F25507">
        <w:rPr>
          <w:spacing w:val="-6"/>
          <w:sz w:val="24"/>
          <w:szCs w:val="24"/>
        </w:rPr>
        <w:t xml:space="preserve">achiziție </w:t>
      </w:r>
      <w:r w:rsidRPr="00F25507">
        <w:rPr>
          <w:spacing w:val="-4"/>
          <w:sz w:val="24"/>
          <w:szCs w:val="24"/>
        </w:rPr>
        <w:t xml:space="preserve">privind </w:t>
      </w:r>
      <w:r w:rsidRPr="00F25507">
        <w:rPr>
          <w:sz w:val="24"/>
          <w:szCs w:val="24"/>
        </w:rPr>
        <w:t xml:space="preserve">livrarea/prestarea </w:t>
      </w:r>
      <w:r w:rsidRPr="00F25507">
        <w:rPr>
          <w:spacing w:val="-3"/>
          <w:sz w:val="24"/>
          <w:szCs w:val="24"/>
        </w:rPr>
        <w:t xml:space="preserve">următoarelor </w:t>
      </w:r>
      <w:r w:rsidRPr="00F25507">
        <w:rPr>
          <w:sz w:val="24"/>
          <w:szCs w:val="24"/>
        </w:rPr>
        <w:t>bunuri</w:t>
      </w:r>
      <w:r w:rsidRPr="00F25507">
        <w:rPr>
          <w:spacing w:val="2"/>
          <w:sz w:val="24"/>
          <w:szCs w:val="24"/>
        </w:rPr>
        <w:t xml:space="preserve"> </w:t>
      </w:r>
      <w:r w:rsidRPr="00F25507">
        <w:rPr>
          <w:sz w:val="24"/>
          <w:szCs w:val="24"/>
        </w:rPr>
        <w:t>/servicii:</w:t>
      </w:r>
    </w:p>
    <w:tbl>
      <w:tblPr>
        <w:tblStyle w:val="TableNormal"/>
        <w:tblW w:w="10065" w:type="dxa"/>
        <w:tblInd w:w="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1"/>
        <w:gridCol w:w="713"/>
        <w:gridCol w:w="1398"/>
        <w:gridCol w:w="6540"/>
        <w:gridCol w:w="993"/>
      </w:tblGrid>
      <w:tr w:rsidR="00F25507" w:rsidRPr="00F25507" w:rsidTr="00715AF2">
        <w:trPr>
          <w:trHeight w:val="765"/>
        </w:trPr>
        <w:tc>
          <w:tcPr>
            <w:tcW w:w="421" w:type="dxa"/>
            <w:shd w:val="clear" w:color="auto" w:fill="DDDDDD"/>
          </w:tcPr>
          <w:p w:rsidR="00F25507" w:rsidRPr="00F25507" w:rsidRDefault="00F25507" w:rsidP="00836BDF">
            <w:pPr>
              <w:pStyle w:val="TableParagraph"/>
              <w:rPr>
                <w:sz w:val="20"/>
                <w:szCs w:val="20"/>
              </w:rPr>
            </w:pPr>
          </w:p>
          <w:p w:rsidR="00F25507" w:rsidRPr="00F25507" w:rsidRDefault="00F25507" w:rsidP="00836BD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  <w:r w:rsidRPr="00F25507">
              <w:rPr>
                <w:b/>
                <w:sz w:val="20"/>
                <w:szCs w:val="20"/>
              </w:rPr>
              <w:t>nr/o</w:t>
            </w:r>
          </w:p>
        </w:tc>
        <w:tc>
          <w:tcPr>
            <w:tcW w:w="713" w:type="dxa"/>
            <w:shd w:val="clear" w:color="auto" w:fill="DDDDDD"/>
          </w:tcPr>
          <w:p w:rsidR="00F25507" w:rsidRPr="00F25507" w:rsidRDefault="00F25507" w:rsidP="00836BDF">
            <w:pPr>
              <w:pStyle w:val="TableParagraph"/>
              <w:rPr>
                <w:sz w:val="20"/>
                <w:szCs w:val="20"/>
              </w:rPr>
            </w:pPr>
          </w:p>
          <w:p w:rsidR="00F25507" w:rsidRPr="00F25507" w:rsidRDefault="00F25507" w:rsidP="00836BD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  <w:r w:rsidRPr="00F25507">
              <w:rPr>
                <w:b/>
                <w:sz w:val="20"/>
                <w:szCs w:val="20"/>
              </w:rPr>
              <w:t>Cod CPV</w:t>
            </w:r>
          </w:p>
        </w:tc>
        <w:tc>
          <w:tcPr>
            <w:tcW w:w="1398" w:type="dxa"/>
            <w:shd w:val="clear" w:color="auto" w:fill="DDDDDD"/>
          </w:tcPr>
          <w:p w:rsidR="00F25507" w:rsidRPr="00F25507" w:rsidRDefault="00F25507" w:rsidP="00836BDF">
            <w:pPr>
              <w:pStyle w:val="TableParagraph"/>
              <w:rPr>
                <w:b/>
                <w:sz w:val="20"/>
                <w:szCs w:val="20"/>
              </w:rPr>
            </w:pPr>
            <w:r w:rsidRPr="00F25507">
              <w:rPr>
                <w:b/>
                <w:sz w:val="20"/>
                <w:szCs w:val="20"/>
              </w:rPr>
              <w:t>Denumire Bunuri solicitate</w:t>
            </w:r>
          </w:p>
        </w:tc>
        <w:tc>
          <w:tcPr>
            <w:tcW w:w="6540" w:type="dxa"/>
            <w:shd w:val="clear" w:color="auto" w:fill="DDDDDD"/>
          </w:tcPr>
          <w:p w:rsidR="00F25507" w:rsidRPr="00F25507" w:rsidRDefault="00F25507" w:rsidP="00836BDF">
            <w:pPr>
              <w:pStyle w:val="TableParagraph"/>
              <w:rPr>
                <w:sz w:val="20"/>
                <w:szCs w:val="20"/>
              </w:rPr>
            </w:pPr>
          </w:p>
          <w:p w:rsidR="00F25507" w:rsidRPr="00F25507" w:rsidRDefault="00F25507" w:rsidP="00836BD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  <w:r w:rsidRPr="00F25507">
              <w:rPr>
                <w:b/>
                <w:sz w:val="20"/>
                <w:szCs w:val="20"/>
              </w:rPr>
              <w:t>Specificația tehnică. Cerințe minime</w:t>
            </w:r>
          </w:p>
        </w:tc>
        <w:tc>
          <w:tcPr>
            <w:tcW w:w="993" w:type="dxa"/>
            <w:shd w:val="clear" w:color="auto" w:fill="D9D9D9"/>
          </w:tcPr>
          <w:p w:rsidR="00F25507" w:rsidRPr="00F25507" w:rsidRDefault="00F25507" w:rsidP="00836BD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  <w:proofErr w:type="spellStart"/>
            <w:r w:rsidRPr="00F25507">
              <w:rPr>
                <w:b/>
                <w:sz w:val="20"/>
                <w:szCs w:val="20"/>
              </w:rPr>
              <w:t>Cantit</w:t>
            </w:r>
            <w:proofErr w:type="spellEnd"/>
            <w:r w:rsidRPr="00F25507">
              <w:rPr>
                <w:b/>
                <w:sz w:val="20"/>
                <w:szCs w:val="20"/>
              </w:rPr>
              <w:t>., kg</w:t>
            </w:r>
          </w:p>
        </w:tc>
      </w:tr>
      <w:tr w:rsidR="00F25507" w:rsidRPr="00F25507" w:rsidTr="00715AF2">
        <w:trPr>
          <w:trHeight w:val="375"/>
        </w:trPr>
        <w:tc>
          <w:tcPr>
            <w:tcW w:w="421" w:type="dxa"/>
          </w:tcPr>
          <w:p w:rsidR="00F25507" w:rsidRPr="00F25507" w:rsidRDefault="00F25507" w:rsidP="00836BD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  <w:r w:rsidRPr="00F25507">
              <w:rPr>
                <w:b/>
                <w:sz w:val="20"/>
                <w:szCs w:val="20"/>
              </w:rPr>
              <w:t>1.</w:t>
            </w:r>
          </w:p>
        </w:tc>
        <w:tc>
          <w:tcPr>
            <w:tcW w:w="713" w:type="dxa"/>
          </w:tcPr>
          <w:p w:rsidR="00F25507" w:rsidRPr="00F25507" w:rsidRDefault="00715AF2" w:rsidP="00836BD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  <w:r>
              <w:rPr>
                <w:rFonts w:ascii="Helvetica" w:hAnsi="Helvetica" w:cs="Helvetica"/>
                <w:b/>
                <w:bCs/>
                <w:color w:val="333333"/>
                <w:sz w:val="20"/>
                <w:szCs w:val="20"/>
                <w:shd w:val="clear" w:color="auto" w:fill="E8E8E8"/>
              </w:rPr>
              <w:t>14310000-7</w:t>
            </w:r>
          </w:p>
        </w:tc>
        <w:tc>
          <w:tcPr>
            <w:tcW w:w="1398" w:type="dxa"/>
          </w:tcPr>
          <w:p w:rsidR="00B74473" w:rsidRPr="00234657" w:rsidRDefault="00B74473" w:rsidP="00234657">
            <w:r w:rsidRPr="00234657">
              <w:t>Îngrășământ</w:t>
            </w:r>
          </w:p>
          <w:p w:rsidR="00F25507" w:rsidRPr="00F25507" w:rsidRDefault="00234657" w:rsidP="00234657">
            <w:pPr>
              <w:rPr>
                <w:b/>
                <w:sz w:val="20"/>
                <w:szCs w:val="20"/>
              </w:rPr>
            </w:pPr>
            <w:r>
              <w:t>m</w:t>
            </w:r>
            <w:r w:rsidRPr="00234657">
              <w:t xml:space="preserve">ineral </w:t>
            </w:r>
            <w:r w:rsidR="00B74473" w:rsidRPr="00234657">
              <w:t>pentru înrădăcinare</w:t>
            </w:r>
            <w:r w:rsidR="00B74473">
              <w:rPr>
                <w:shd w:val="clear" w:color="auto" w:fill="FFFFFF"/>
              </w:rPr>
              <w:t xml:space="preserve">  </w:t>
            </w:r>
          </w:p>
        </w:tc>
        <w:tc>
          <w:tcPr>
            <w:tcW w:w="6540" w:type="dxa"/>
          </w:tcPr>
          <w:p w:rsidR="00B74473" w:rsidRPr="00F61B31" w:rsidRDefault="00B74473" w:rsidP="00F61B31">
            <w:pPr>
              <w:ind w:left="146" w:right="129" w:firstLine="142"/>
              <w:jc w:val="both"/>
              <w:rPr>
                <w:sz w:val="20"/>
                <w:szCs w:val="20"/>
              </w:rPr>
            </w:pPr>
            <w:r w:rsidRPr="00F61B31">
              <w:rPr>
                <w:sz w:val="20"/>
                <w:szCs w:val="20"/>
              </w:rPr>
              <w:t xml:space="preserve">Îngrășământ </w:t>
            </w:r>
            <w:r w:rsidR="004C15DD" w:rsidRPr="00F61B31">
              <w:rPr>
                <w:sz w:val="20"/>
                <w:szCs w:val="20"/>
              </w:rPr>
              <w:t xml:space="preserve">mineral </w:t>
            </w:r>
            <w:r w:rsidRPr="00F61B31">
              <w:rPr>
                <w:sz w:val="20"/>
                <w:szCs w:val="20"/>
              </w:rPr>
              <w:t>pentru înrădăcinare</w:t>
            </w:r>
          </w:p>
          <w:p w:rsidR="00836BDF" w:rsidRPr="00F61B31" w:rsidRDefault="00172F23" w:rsidP="00F61B31">
            <w:pPr>
              <w:ind w:left="146" w:right="129" w:firstLine="142"/>
              <w:jc w:val="both"/>
              <w:rPr>
                <w:sz w:val="20"/>
                <w:szCs w:val="20"/>
              </w:rPr>
            </w:pPr>
            <w:bookmarkStart w:id="0" w:name="_GoBack"/>
            <w:r w:rsidRPr="00F61B31">
              <w:rPr>
                <w:sz w:val="20"/>
                <w:szCs w:val="20"/>
              </w:rPr>
              <w:t xml:space="preserve">Conținut: </w:t>
            </w:r>
            <w:r w:rsidR="00B74473" w:rsidRPr="00F61B31">
              <w:rPr>
                <w:sz w:val="20"/>
                <w:szCs w:val="20"/>
              </w:rPr>
              <w:t xml:space="preserve"> </w:t>
            </w:r>
            <w:r w:rsidRPr="00F61B31">
              <w:rPr>
                <w:sz w:val="20"/>
                <w:szCs w:val="20"/>
              </w:rPr>
              <w:t>N-2%, P2O5 -4,5%,</w:t>
            </w:r>
            <w:r w:rsidR="00B74473" w:rsidRPr="00F61B31">
              <w:rPr>
                <w:sz w:val="20"/>
                <w:szCs w:val="20"/>
              </w:rPr>
              <w:t> </w:t>
            </w:r>
            <w:r w:rsidRPr="00F61B31">
              <w:rPr>
                <w:sz w:val="20"/>
                <w:szCs w:val="20"/>
              </w:rPr>
              <w:t xml:space="preserve">K2O-3%, Mg, microelemente; </w:t>
            </w:r>
          </w:p>
          <w:p w:rsidR="004C15DD" w:rsidRPr="00F61B31" w:rsidRDefault="002A39DF" w:rsidP="00F61B31">
            <w:pPr>
              <w:ind w:left="146" w:right="129" w:firstLine="142"/>
              <w:jc w:val="both"/>
              <w:rPr>
                <w:sz w:val="20"/>
                <w:szCs w:val="20"/>
              </w:rPr>
            </w:pPr>
            <w:r w:rsidRPr="00F61B31">
              <w:rPr>
                <w:sz w:val="20"/>
                <w:szCs w:val="20"/>
              </w:rPr>
              <w:t>Complexul</w:t>
            </w:r>
            <w:r w:rsidR="00017E23" w:rsidRPr="00F61B31">
              <w:rPr>
                <w:sz w:val="20"/>
                <w:szCs w:val="20"/>
              </w:rPr>
              <w:t xml:space="preserve"> de </w:t>
            </w:r>
            <w:r w:rsidRPr="00F61B31">
              <w:rPr>
                <w:sz w:val="20"/>
                <w:szCs w:val="20"/>
              </w:rPr>
              <w:t>substanțe</w:t>
            </w:r>
            <w:r w:rsidR="00017E23" w:rsidRPr="00F61B31">
              <w:rPr>
                <w:sz w:val="20"/>
                <w:szCs w:val="20"/>
              </w:rPr>
              <w:t xml:space="preserve"> trebuie sa stimuleze dezvoltarea </w:t>
            </w:r>
            <w:r w:rsidRPr="00F61B31">
              <w:rPr>
                <w:sz w:val="20"/>
                <w:szCs w:val="20"/>
              </w:rPr>
              <w:t>rădăcinilor</w:t>
            </w:r>
            <w:r w:rsidR="00017E23" w:rsidRPr="00F61B31">
              <w:rPr>
                <w:sz w:val="20"/>
                <w:szCs w:val="20"/>
              </w:rPr>
              <w:t xml:space="preserve"> de bază și auxiliare; să accelereze procesul de </w:t>
            </w:r>
            <w:r w:rsidRPr="00F61B31">
              <w:rPr>
                <w:sz w:val="20"/>
                <w:szCs w:val="20"/>
              </w:rPr>
              <w:t>înrădăcinare</w:t>
            </w:r>
            <w:r w:rsidR="00017E23" w:rsidRPr="00F61B31">
              <w:rPr>
                <w:sz w:val="20"/>
                <w:szCs w:val="20"/>
              </w:rPr>
              <w:t xml:space="preserve"> a plantelor </w:t>
            </w:r>
            <w:r w:rsidRPr="00F61B31">
              <w:rPr>
                <w:sz w:val="20"/>
                <w:szCs w:val="20"/>
              </w:rPr>
              <w:t>atât</w:t>
            </w:r>
            <w:r w:rsidR="00017E23" w:rsidRPr="00F61B31">
              <w:rPr>
                <w:sz w:val="20"/>
                <w:szCs w:val="20"/>
              </w:rPr>
              <w:t xml:space="preserve"> prin metoda vegetativa cât și prin metoda generativă (semințe); să reducă stresul provocat de procesul de transplantare și </w:t>
            </w:r>
            <w:r w:rsidR="00234657" w:rsidRPr="00F61B31">
              <w:rPr>
                <w:sz w:val="20"/>
                <w:szCs w:val="20"/>
              </w:rPr>
              <w:t xml:space="preserve">alte </w:t>
            </w:r>
            <w:r w:rsidRPr="00F61B31">
              <w:rPr>
                <w:sz w:val="20"/>
                <w:szCs w:val="20"/>
              </w:rPr>
              <w:t>condiții</w:t>
            </w:r>
            <w:r w:rsidR="00234657" w:rsidRPr="00F61B31">
              <w:rPr>
                <w:sz w:val="20"/>
                <w:szCs w:val="20"/>
              </w:rPr>
              <w:t xml:space="preserve"> nefavorabile; să îmbunătățească absorbția </w:t>
            </w:r>
            <w:r w:rsidRPr="00F61B31">
              <w:rPr>
                <w:sz w:val="20"/>
                <w:szCs w:val="20"/>
              </w:rPr>
              <w:t>nutriților</w:t>
            </w:r>
            <w:r w:rsidR="004C15DD" w:rsidRPr="00F61B31">
              <w:rPr>
                <w:sz w:val="20"/>
                <w:szCs w:val="20"/>
              </w:rPr>
              <w:t xml:space="preserve">; dizolvare rapidă; procesul de asimilare a micro și </w:t>
            </w:r>
            <w:r w:rsidRPr="00F61B31">
              <w:rPr>
                <w:sz w:val="20"/>
                <w:szCs w:val="20"/>
              </w:rPr>
              <w:t>macroelementele</w:t>
            </w:r>
            <w:r w:rsidR="004C15DD" w:rsidRPr="00F61B31">
              <w:rPr>
                <w:sz w:val="20"/>
                <w:szCs w:val="20"/>
              </w:rPr>
              <w:t xml:space="preserve"> sale  - rapid, </w:t>
            </w:r>
            <w:r w:rsidRPr="00F61B31">
              <w:rPr>
                <w:sz w:val="20"/>
                <w:szCs w:val="20"/>
              </w:rPr>
              <w:t>rezultatul</w:t>
            </w:r>
            <w:r w:rsidR="004C15DD" w:rsidRPr="00F61B31">
              <w:rPr>
                <w:sz w:val="20"/>
                <w:szCs w:val="20"/>
              </w:rPr>
              <w:t xml:space="preserve"> scontat să fie vizibil în scurt timp. </w:t>
            </w:r>
          </w:p>
          <w:p w:rsidR="00017E23" w:rsidRPr="00F25507" w:rsidRDefault="00F61B31" w:rsidP="00715AF2">
            <w:pPr>
              <w:ind w:left="146" w:right="129" w:firstLine="142"/>
              <w:jc w:val="both"/>
              <w:rPr>
                <w:sz w:val="20"/>
                <w:szCs w:val="20"/>
              </w:rPr>
            </w:pPr>
            <w:r w:rsidRPr="00F61B31">
              <w:rPr>
                <w:sz w:val="20"/>
                <w:szCs w:val="20"/>
              </w:rPr>
              <w:t>Înregistrat în Lista produselor de uz fitosanitar din Republica Moldova.</w:t>
            </w:r>
            <w:bookmarkEnd w:id="0"/>
          </w:p>
        </w:tc>
        <w:tc>
          <w:tcPr>
            <w:tcW w:w="993" w:type="dxa"/>
          </w:tcPr>
          <w:p w:rsidR="00F25507" w:rsidRDefault="00F25507" w:rsidP="00AC6A98">
            <w:pPr>
              <w:pStyle w:val="TableParagraph"/>
              <w:rPr>
                <w:b/>
                <w:sz w:val="20"/>
                <w:szCs w:val="20"/>
              </w:rPr>
            </w:pPr>
          </w:p>
          <w:p w:rsidR="00AC6A98" w:rsidRPr="00F25507" w:rsidRDefault="00AC6A98" w:rsidP="00AC6A98">
            <w:pPr>
              <w:pStyle w:val="TableParagrap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litru</w:t>
            </w:r>
          </w:p>
        </w:tc>
      </w:tr>
    </w:tbl>
    <w:p w:rsidR="00F25507" w:rsidRPr="00F25507" w:rsidRDefault="0054617D" w:rsidP="00836BDF">
      <w:pPr>
        <w:pStyle w:val="2"/>
        <w:numPr>
          <w:ilvl w:val="0"/>
          <w:numId w:val="10"/>
        </w:numPr>
        <w:rPr>
          <w:sz w:val="24"/>
          <w:szCs w:val="24"/>
        </w:rPr>
      </w:pPr>
      <w:r w:rsidRPr="00F25507">
        <w:rPr>
          <w:spacing w:val="-3"/>
          <w:sz w:val="24"/>
          <w:szCs w:val="24"/>
        </w:rPr>
        <w:t>Documentele/</w:t>
      </w:r>
      <w:r w:rsidR="00F25507" w:rsidRPr="00F25507">
        <w:rPr>
          <w:spacing w:val="-3"/>
          <w:sz w:val="24"/>
          <w:szCs w:val="24"/>
        </w:rPr>
        <w:t>cerințele</w:t>
      </w:r>
      <w:r w:rsidRPr="00F25507">
        <w:rPr>
          <w:spacing w:val="-3"/>
          <w:sz w:val="24"/>
          <w:szCs w:val="24"/>
        </w:rPr>
        <w:t xml:space="preserve"> </w:t>
      </w:r>
      <w:r w:rsidRPr="00F25507">
        <w:rPr>
          <w:spacing w:val="-5"/>
          <w:sz w:val="24"/>
          <w:szCs w:val="24"/>
        </w:rPr>
        <w:t xml:space="preserve">de </w:t>
      </w:r>
      <w:r w:rsidRPr="00F25507">
        <w:rPr>
          <w:spacing w:val="-3"/>
          <w:sz w:val="24"/>
          <w:szCs w:val="24"/>
        </w:rPr>
        <w:t xml:space="preserve">calificare </w:t>
      </w:r>
      <w:r w:rsidRPr="00F25507">
        <w:rPr>
          <w:spacing w:val="-7"/>
          <w:sz w:val="24"/>
          <w:szCs w:val="24"/>
        </w:rPr>
        <w:t xml:space="preserve">pentru </w:t>
      </w:r>
      <w:r w:rsidRPr="00F25507">
        <w:rPr>
          <w:spacing w:val="-3"/>
          <w:sz w:val="24"/>
          <w:szCs w:val="24"/>
        </w:rPr>
        <w:t>operatorii</w:t>
      </w:r>
      <w:r w:rsidRPr="00F25507">
        <w:rPr>
          <w:spacing w:val="20"/>
          <w:sz w:val="24"/>
          <w:szCs w:val="24"/>
        </w:rPr>
        <w:t xml:space="preserve"> </w:t>
      </w:r>
      <w:r w:rsidRPr="00F25507">
        <w:rPr>
          <w:spacing w:val="-3"/>
          <w:sz w:val="24"/>
          <w:szCs w:val="24"/>
        </w:rPr>
        <w:t xml:space="preserve">economici </w:t>
      </w:r>
      <w:r w:rsidRPr="00F25507">
        <w:rPr>
          <w:spacing w:val="-4"/>
          <w:sz w:val="24"/>
          <w:szCs w:val="24"/>
        </w:rPr>
        <w:t>includ următoarele:</w:t>
      </w:r>
    </w:p>
    <w:tbl>
      <w:tblPr>
        <w:tblStyle w:val="TableNormal"/>
        <w:tblW w:w="998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26"/>
        <w:gridCol w:w="2599"/>
        <w:gridCol w:w="5239"/>
        <w:gridCol w:w="1623"/>
      </w:tblGrid>
      <w:tr w:rsidR="00F25507" w:rsidRPr="00F25507" w:rsidTr="00C718BA">
        <w:trPr>
          <w:trHeight w:val="706"/>
        </w:trPr>
        <w:tc>
          <w:tcPr>
            <w:tcW w:w="526" w:type="dxa"/>
            <w:tcBorders>
              <w:top w:val="nil"/>
              <w:left w:val="nil"/>
              <w:right w:val="nil"/>
            </w:tcBorders>
            <w:shd w:val="clear" w:color="auto" w:fill="D9D9D9"/>
          </w:tcPr>
          <w:p w:rsidR="00F25507" w:rsidRPr="00F25507" w:rsidRDefault="00F25507" w:rsidP="00836BDF">
            <w:pPr>
              <w:pStyle w:val="TableParagraph"/>
              <w:rPr>
                <w:b/>
                <w:sz w:val="20"/>
                <w:szCs w:val="20"/>
              </w:rPr>
            </w:pPr>
            <w:r w:rsidRPr="00F25507">
              <w:rPr>
                <w:b/>
                <w:sz w:val="20"/>
                <w:szCs w:val="20"/>
              </w:rPr>
              <w:t>Nr. d/o</w:t>
            </w:r>
          </w:p>
        </w:tc>
        <w:tc>
          <w:tcPr>
            <w:tcW w:w="2599" w:type="dxa"/>
            <w:tcBorders>
              <w:top w:val="nil"/>
              <w:left w:val="nil"/>
              <w:right w:val="nil"/>
            </w:tcBorders>
            <w:shd w:val="clear" w:color="auto" w:fill="D9D9D9"/>
          </w:tcPr>
          <w:p w:rsidR="00F25507" w:rsidRPr="00F25507" w:rsidRDefault="00F25507" w:rsidP="00836BDF">
            <w:pPr>
              <w:pStyle w:val="TableParagraph"/>
              <w:ind w:firstLine="495"/>
              <w:rPr>
                <w:b/>
                <w:sz w:val="20"/>
                <w:szCs w:val="20"/>
              </w:rPr>
            </w:pPr>
            <w:r w:rsidRPr="00F25507">
              <w:rPr>
                <w:b/>
                <w:sz w:val="20"/>
                <w:szCs w:val="20"/>
              </w:rPr>
              <w:t>Denumirea documentului/cerinței</w:t>
            </w:r>
          </w:p>
        </w:tc>
        <w:tc>
          <w:tcPr>
            <w:tcW w:w="5239" w:type="dxa"/>
            <w:tcBorders>
              <w:top w:val="nil"/>
              <w:left w:val="nil"/>
              <w:right w:val="nil"/>
            </w:tcBorders>
            <w:shd w:val="clear" w:color="auto" w:fill="D9D9D9"/>
          </w:tcPr>
          <w:p w:rsidR="00F25507" w:rsidRPr="00F25507" w:rsidRDefault="00F25507" w:rsidP="00836BDF">
            <w:pPr>
              <w:pStyle w:val="TableParagraph"/>
              <w:rPr>
                <w:b/>
                <w:sz w:val="20"/>
                <w:szCs w:val="20"/>
              </w:rPr>
            </w:pPr>
            <w:r w:rsidRPr="00F25507">
              <w:rPr>
                <w:b/>
                <w:sz w:val="20"/>
                <w:szCs w:val="20"/>
              </w:rPr>
              <w:t>Cerințe suplimentare față de document</w:t>
            </w:r>
          </w:p>
        </w:tc>
        <w:tc>
          <w:tcPr>
            <w:tcW w:w="1623" w:type="dxa"/>
            <w:tcBorders>
              <w:top w:val="nil"/>
              <w:left w:val="nil"/>
              <w:right w:val="nil"/>
            </w:tcBorders>
            <w:shd w:val="clear" w:color="auto" w:fill="D9D9D9"/>
          </w:tcPr>
          <w:p w:rsidR="00F25507" w:rsidRPr="00F25507" w:rsidRDefault="00F25507" w:rsidP="00836BDF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  <w:r w:rsidRPr="00F25507">
              <w:rPr>
                <w:b/>
                <w:sz w:val="20"/>
                <w:szCs w:val="20"/>
              </w:rPr>
              <w:t>Obligativitatea</w:t>
            </w:r>
          </w:p>
        </w:tc>
      </w:tr>
      <w:tr w:rsidR="00F25507" w:rsidRPr="00F25507" w:rsidTr="00254A44">
        <w:trPr>
          <w:trHeight w:val="281"/>
        </w:trPr>
        <w:tc>
          <w:tcPr>
            <w:tcW w:w="526" w:type="dxa"/>
          </w:tcPr>
          <w:p w:rsidR="00F25507" w:rsidRPr="00F25507" w:rsidRDefault="00F25507" w:rsidP="00836BDF">
            <w:pPr>
              <w:pStyle w:val="TableParagraph"/>
              <w:rPr>
                <w:sz w:val="20"/>
                <w:szCs w:val="20"/>
              </w:rPr>
            </w:pPr>
            <w:r w:rsidRPr="00F25507">
              <w:rPr>
                <w:sz w:val="20"/>
                <w:szCs w:val="20"/>
              </w:rPr>
              <w:t>1</w:t>
            </w:r>
          </w:p>
        </w:tc>
        <w:tc>
          <w:tcPr>
            <w:tcW w:w="2599" w:type="dxa"/>
            <w:tcBorders>
              <w:right w:val="single" w:sz="8" w:space="0" w:color="000000"/>
            </w:tcBorders>
          </w:tcPr>
          <w:p w:rsidR="00F25507" w:rsidRPr="00F25507" w:rsidRDefault="00F25507" w:rsidP="00836BDF">
            <w:pPr>
              <w:pStyle w:val="TableParagraph"/>
              <w:rPr>
                <w:sz w:val="20"/>
                <w:szCs w:val="20"/>
              </w:rPr>
            </w:pPr>
            <w:r w:rsidRPr="00F25507">
              <w:rPr>
                <w:sz w:val="20"/>
                <w:szCs w:val="20"/>
              </w:rPr>
              <w:t>Oferta/specificații</w:t>
            </w:r>
          </w:p>
          <w:p w:rsidR="00F25507" w:rsidRPr="00F25507" w:rsidRDefault="00F25507" w:rsidP="00836BDF">
            <w:pPr>
              <w:pStyle w:val="TableParagraph"/>
              <w:rPr>
                <w:sz w:val="20"/>
                <w:szCs w:val="20"/>
              </w:rPr>
            </w:pPr>
            <w:r w:rsidRPr="00F25507">
              <w:rPr>
                <w:sz w:val="20"/>
                <w:szCs w:val="20"/>
              </w:rPr>
              <w:t>(conform anexei)</w:t>
            </w:r>
          </w:p>
        </w:tc>
        <w:tc>
          <w:tcPr>
            <w:tcW w:w="5239" w:type="dxa"/>
            <w:tcBorders>
              <w:left w:val="single" w:sz="8" w:space="0" w:color="000000"/>
            </w:tcBorders>
          </w:tcPr>
          <w:p w:rsidR="00F25507" w:rsidRPr="00F25507" w:rsidRDefault="00F25507" w:rsidP="00836BDF">
            <w:pPr>
              <w:pStyle w:val="TableParagraph"/>
              <w:ind w:left="141"/>
              <w:rPr>
                <w:sz w:val="20"/>
                <w:szCs w:val="20"/>
              </w:rPr>
            </w:pPr>
            <w:r w:rsidRPr="00F25507">
              <w:rPr>
                <w:sz w:val="20"/>
                <w:szCs w:val="20"/>
              </w:rPr>
              <w:t xml:space="preserve">în original cu ștampila </w:t>
            </w:r>
            <w:proofErr w:type="spellStart"/>
            <w:r w:rsidRPr="00F25507">
              <w:rPr>
                <w:sz w:val="20"/>
                <w:szCs w:val="20"/>
              </w:rPr>
              <w:t>şi</w:t>
            </w:r>
            <w:proofErr w:type="spellEnd"/>
            <w:r w:rsidRPr="00F25507">
              <w:rPr>
                <w:sz w:val="20"/>
                <w:szCs w:val="20"/>
              </w:rPr>
              <w:t xml:space="preserve"> semnătura Participantului;</w:t>
            </w:r>
          </w:p>
        </w:tc>
        <w:tc>
          <w:tcPr>
            <w:tcW w:w="1623" w:type="dxa"/>
          </w:tcPr>
          <w:p w:rsidR="00F25507" w:rsidRPr="00F25507" w:rsidRDefault="00F25507" w:rsidP="00836BDF">
            <w:pPr>
              <w:pStyle w:val="TableParagraph"/>
              <w:jc w:val="center"/>
              <w:rPr>
                <w:b/>
                <w:i/>
                <w:sz w:val="20"/>
                <w:szCs w:val="20"/>
              </w:rPr>
            </w:pPr>
            <w:r w:rsidRPr="00F25507">
              <w:rPr>
                <w:b/>
                <w:i/>
                <w:sz w:val="20"/>
                <w:szCs w:val="20"/>
              </w:rPr>
              <w:t>Da</w:t>
            </w:r>
          </w:p>
        </w:tc>
      </w:tr>
      <w:tr w:rsidR="00F25507" w:rsidRPr="00F25507" w:rsidTr="00254A44">
        <w:trPr>
          <w:trHeight w:val="501"/>
        </w:trPr>
        <w:tc>
          <w:tcPr>
            <w:tcW w:w="526" w:type="dxa"/>
          </w:tcPr>
          <w:p w:rsidR="00F25507" w:rsidRPr="00F25507" w:rsidRDefault="00F25507" w:rsidP="00836BDF">
            <w:pPr>
              <w:pStyle w:val="TableParagraph"/>
              <w:rPr>
                <w:sz w:val="20"/>
                <w:szCs w:val="20"/>
              </w:rPr>
            </w:pPr>
            <w:r w:rsidRPr="00F25507">
              <w:rPr>
                <w:sz w:val="20"/>
                <w:szCs w:val="20"/>
              </w:rPr>
              <w:t>2</w:t>
            </w:r>
          </w:p>
        </w:tc>
        <w:tc>
          <w:tcPr>
            <w:tcW w:w="2599" w:type="dxa"/>
            <w:tcBorders>
              <w:right w:val="single" w:sz="8" w:space="0" w:color="000000"/>
            </w:tcBorders>
          </w:tcPr>
          <w:p w:rsidR="00F25507" w:rsidRPr="00F25507" w:rsidRDefault="00F25507" w:rsidP="00836BDF">
            <w:pPr>
              <w:pStyle w:val="TableParagraph"/>
              <w:rPr>
                <w:sz w:val="20"/>
                <w:szCs w:val="20"/>
              </w:rPr>
            </w:pPr>
            <w:r w:rsidRPr="00F25507">
              <w:rPr>
                <w:spacing w:val="-3"/>
                <w:sz w:val="20"/>
                <w:szCs w:val="20"/>
              </w:rPr>
              <w:t xml:space="preserve">Dovada </w:t>
            </w:r>
            <w:r w:rsidRPr="00F25507">
              <w:rPr>
                <w:sz w:val="20"/>
                <w:szCs w:val="20"/>
              </w:rPr>
              <w:t>înregistrării persoanei</w:t>
            </w:r>
            <w:r w:rsidRPr="00F25507">
              <w:rPr>
                <w:spacing w:val="52"/>
                <w:sz w:val="20"/>
                <w:szCs w:val="20"/>
              </w:rPr>
              <w:t xml:space="preserve"> </w:t>
            </w:r>
            <w:r w:rsidRPr="00F25507">
              <w:rPr>
                <w:spacing w:val="-2"/>
                <w:sz w:val="20"/>
                <w:szCs w:val="20"/>
              </w:rPr>
              <w:t>juridice</w:t>
            </w:r>
          </w:p>
        </w:tc>
        <w:tc>
          <w:tcPr>
            <w:tcW w:w="5239" w:type="dxa"/>
            <w:tcBorders>
              <w:left w:val="single" w:sz="8" w:space="0" w:color="000000"/>
            </w:tcBorders>
          </w:tcPr>
          <w:p w:rsidR="00F25507" w:rsidRPr="00F25507" w:rsidRDefault="00F25507" w:rsidP="00836BDF">
            <w:pPr>
              <w:pStyle w:val="TableParagraph"/>
              <w:ind w:left="141"/>
              <w:rPr>
                <w:sz w:val="20"/>
                <w:szCs w:val="20"/>
              </w:rPr>
            </w:pPr>
            <w:r w:rsidRPr="00F25507">
              <w:rPr>
                <w:sz w:val="20"/>
                <w:szCs w:val="20"/>
              </w:rPr>
              <w:t xml:space="preserve">emis de organul abilitat– copie, cu </w:t>
            </w:r>
            <w:proofErr w:type="spellStart"/>
            <w:r w:rsidRPr="00F25507">
              <w:rPr>
                <w:sz w:val="20"/>
                <w:szCs w:val="20"/>
              </w:rPr>
              <w:t>ştampila</w:t>
            </w:r>
            <w:proofErr w:type="spellEnd"/>
            <w:r w:rsidRPr="00F25507">
              <w:rPr>
                <w:sz w:val="20"/>
                <w:szCs w:val="20"/>
              </w:rPr>
              <w:t xml:space="preserve"> </w:t>
            </w:r>
            <w:proofErr w:type="spellStart"/>
            <w:r w:rsidRPr="00F25507">
              <w:rPr>
                <w:sz w:val="20"/>
                <w:szCs w:val="20"/>
              </w:rPr>
              <w:t>şi</w:t>
            </w:r>
            <w:proofErr w:type="spellEnd"/>
            <w:r w:rsidRPr="00F25507">
              <w:rPr>
                <w:sz w:val="20"/>
                <w:szCs w:val="20"/>
              </w:rPr>
              <w:t xml:space="preserve"> semnătura Participantului;</w:t>
            </w:r>
          </w:p>
        </w:tc>
        <w:tc>
          <w:tcPr>
            <w:tcW w:w="1623" w:type="dxa"/>
          </w:tcPr>
          <w:p w:rsidR="00F25507" w:rsidRPr="00F25507" w:rsidRDefault="00F25507" w:rsidP="00836BDF">
            <w:pPr>
              <w:pStyle w:val="TableParagraph"/>
              <w:jc w:val="center"/>
              <w:rPr>
                <w:b/>
                <w:i/>
                <w:sz w:val="20"/>
                <w:szCs w:val="20"/>
              </w:rPr>
            </w:pPr>
            <w:r w:rsidRPr="00F25507">
              <w:rPr>
                <w:b/>
                <w:i/>
                <w:sz w:val="20"/>
                <w:szCs w:val="20"/>
              </w:rPr>
              <w:t>Da</w:t>
            </w:r>
          </w:p>
        </w:tc>
      </w:tr>
      <w:tr w:rsidR="00F25507" w:rsidRPr="00F25507" w:rsidTr="00254A44">
        <w:trPr>
          <w:trHeight w:val="559"/>
        </w:trPr>
        <w:tc>
          <w:tcPr>
            <w:tcW w:w="526" w:type="dxa"/>
          </w:tcPr>
          <w:p w:rsidR="00F25507" w:rsidRPr="00F25507" w:rsidRDefault="00F25507" w:rsidP="00836BDF">
            <w:pPr>
              <w:pStyle w:val="TableParagraph"/>
              <w:rPr>
                <w:b/>
                <w:sz w:val="20"/>
                <w:szCs w:val="20"/>
              </w:rPr>
            </w:pPr>
          </w:p>
          <w:p w:rsidR="00F25507" w:rsidRPr="00F25507" w:rsidRDefault="00F25507" w:rsidP="00836BDF">
            <w:pPr>
              <w:pStyle w:val="TableParagraph"/>
              <w:rPr>
                <w:sz w:val="20"/>
                <w:szCs w:val="20"/>
              </w:rPr>
            </w:pPr>
            <w:r w:rsidRPr="00F25507">
              <w:rPr>
                <w:sz w:val="20"/>
                <w:szCs w:val="20"/>
              </w:rPr>
              <w:t>3</w:t>
            </w:r>
          </w:p>
        </w:tc>
        <w:tc>
          <w:tcPr>
            <w:tcW w:w="2599" w:type="dxa"/>
            <w:tcBorders>
              <w:right w:val="single" w:sz="8" w:space="0" w:color="000000"/>
            </w:tcBorders>
          </w:tcPr>
          <w:p w:rsidR="00F25507" w:rsidRPr="00F25507" w:rsidRDefault="00F25507" w:rsidP="00836BDF">
            <w:pPr>
              <w:pStyle w:val="TableParagraph"/>
              <w:rPr>
                <w:sz w:val="20"/>
                <w:szCs w:val="20"/>
              </w:rPr>
            </w:pPr>
            <w:r w:rsidRPr="00F25507">
              <w:rPr>
                <w:sz w:val="20"/>
                <w:szCs w:val="20"/>
              </w:rPr>
              <w:t>Certificat de conformitate</w:t>
            </w:r>
          </w:p>
          <w:p w:rsidR="00F25507" w:rsidRPr="00F25507" w:rsidRDefault="00F25507" w:rsidP="00836BDF">
            <w:pPr>
              <w:pStyle w:val="TableParagraph"/>
              <w:tabs>
                <w:tab w:val="left" w:pos="487"/>
                <w:tab w:val="left" w:pos="1372"/>
                <w:tab w:val="left" w:pos="1822"/>
              </w:tabs>
              <w:rPr>
                <w:sz w:val="20"/>
                <w:szCs w:val="20"/>
              </w:rPr>
            </w:pPr>
          </w:p>
        </w:tc>
        <w:tc>
          <w:tcPr>
            <w:tcW w:w="5239" w:type="dxa"/>
            <w:tcBorders>
              <w:left w:val="single" w:sz="8" w:space="0" w:color="000000"/>
            </w:tcBorders>
          </w:tcPr>
          <w:p w:rsidR="00F25507" w:rsidRPr="00F25507" w:rsidRDefault="00F25507" w:rsidP="00836BDF">
            <w:pPr>
              <w:pStyle w:val="TableParagraph"/>
              <w:ind w:left="141"/>
              <w:rPr>
                <w:sz w:val="20"/>
                <w:szCs w:val="20"/>
              </w:rPr>
            </w:pPr>
            <w:r w:rsidRPr="00F25507">
              <w:rPr>
                <w:sz w:val="20"/>
                <w:szCs w:val="20"/>
              </w:rPr>
              <w:t>– copie confirmată prin semnătura și ștampila umedă a</w:t>
            </w:r>
          </w:p>
          <w:p w:rsidR="00F25507" w:rsidRPr="00F25507" w:rsidRDefault="00F25507" w:rsidP="00836BDF">
            <w:pPr>
              <w:pStyle w:val="TableParagraph"/>
              <w:ind w:left="141"/>
              <w:rPr>
                <w:sz w:val="20"/>
                <w:szCs w:val="20"/>
              </w:rPr>
            </w:pPr>
            <w:r w:rsidRPr="00F25507">
              <w:rPr>
                <w:sz w:val="20"/>
                <w:szCs w:val="20"/>
              </w:rPr>
              <w:t xml:space="preserve">Solicitantului </w:t>
            </w:r>
            <w:proofErr w:type="spellStart"/>
            <w:r w:rsidRPr="00F25507">
              <w:rPr>
                <w:sz w:val="20"/>
                <w:szCs w:val="20"/>
              </w:rPr>
              <w:t>şi</w:t>
            </w:r>
            <w:proofErr w:type="spellEnd"/>
            <w:r w:rsidRPr="00F25507">
              <w:rPr>
                <w:sz w:val="20"/>
                <w:szCs w:val="20"/>
              </w:rPr>
              <w:t xml:space="preserve"> Participantului</w:t>
            </w:r>
          </w:p>
        </w:tc>
        <w:tc>
          <w:tcPr>
            <w:tcW w:w="1623" w:type="dxa"/>
          </w:tcPr>
          <w:p w:rsidR="00F25507" w:rsidRPr="00F25507" w:rsidRDefault="00836BDF" w:rsidP="00836BDF">
            <w:pPr>
              <w:pStyle w:val="TableParagraph"/>
              <w:jc w:val="center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La solicitare</w:t>
            </w:r>
          </w:p>
        </w:tc>
      </w:tr>
    </w:tbl>
    <w:p w:rsidR="00254A44" w:rsidRDefault="0054617D" w:rsidP="00836BDF">
      <w:pPr>
        <w:pStyle w:val="2"/>
        <w:numPr>
          <w:ilvl w:val="0"/>
          <w:numId w:val="10"/>
        </w:numPr>
        <w:ind w:left="0" w:firstLine="131"/>
        <w:rPr>
          <w:sz w:val="24"/>
          <w:szCs w:val="24"/>
        </w:rPr>
      </w:pPr>
      <w:r w:rsidRPr="00F25507">
        <w:rPr>
          <w:spacing w:val="-3"/>
          <w:sz w:val="24"/>
          <w:szCs w:val="24"/>
        </w:rPr>
        <w:t xml:space="preserve">Operatorii economici </w:t>
      </w:r>
      <w:r w:rsidR="00355B8E" w:rsidRPr="00F25507">
        <w:rPr>
          <w:spacing w:val="-4"/>
          <w:sz w:val="24"/>
          <w:szCs w:val="24"/>
        </w:rPr>
        <w:t>interesați</w:t>
      </w:r>
      <w:r w:rsidRPr="00F25507">
        <w:rPr>
          <w:spacing w:val="-4"/>
          <w:sz w:val="24"/>
          <w:szCs w:val="24"/>
        </w:rPr>
        <w:t xml:space="preserve"> </w:t>
      </w:r>
      <w:r w:rsidRPr="00F25507">
        <w:rPr>
          <w:sz w:val="24"/>
          <w:szCs w:val="24"/>
        </w:rPr>
        <w:t xml:space="preserve">pot </w:t>
      </w:r>
      <w:r w:rsidR="00355B8E" w:rsidRPr="00F25507">
        <w:rPr>
          <w:spacing w:val="-4"/>
          <w:sz w:val="24"/>
          <w:szCs w:val="24"/>
        </w:rPr>
        <w:t>obține</w:t>
      </w:r>
      <w:r w:rsidRPr="00F25507">
        <w:rPr>
          <w:spacing w:val="-4"/>
          <w:sz w:val="24"/>
          <w:szCs w:val="24"/>
        </w:rPr>
        <w:t xml:space="preserve"> </w:t>
      </w:r>
      <w:r w:rsidR="00355B8E" w:rsidRPr="00F25507">
        <w:rPr>
          <w:spacing w:val="-4"/>
          <w:sz w:val="24"/>
          <w:szCs w:val="24"/>
        </w:rPr>
        <w:t>informație</w:t>
      </w:r>
      <w:r w:rsidRPr="00F25507">
        <w:rPr>
          <w:spacing w:val="-4"/>
          <w:sz w:val="24"/>
          <w:szCs w:val="24"/>
        </w:rPr>
        <w:t xml:space="preserve"> suplimentară</w:t>
      </w:r>
      <w:r w:rsidRPr="00F25507">
        <w:rPr>
          <w:spacing w:val="62"/>
          <w:sz w:val="24"/>
          <w:szCs w:val="24"/>
        </w:rPr>
        <w:t xml:space="preserve"> </w:t>
      </w:r>
      <w:r w:rsidRPr="00F25507">
        <w:rPr>
          <w:spacing w:val="4"/>
          <w:sz w:val="24"/>
          <w:szCs w:val="24"/>
        </w:rPr>
        <w:t xml:space="preserve">sau </w:t>
      </w:r>
      <w:r w:rsidRPr="00F25507">
        <w:rPr>
          <w:sz w:val="24"/>
          <w:szCs w:val="24"/>
        </w:rPr>
        <w:t xml:space="preserve">pot solicita clarificări </w:t>
      </w:r>
      <w:r w:rsidRPr="00F25507">
        <w:rPr>
          <w:spacing w:val="-5"/>
          <w:sz w:val="24"/>
          <w:szCs w:val="24"/>
        </w:rPr>
        <w:t xml:space="preserve">de </w:t>
      </w:r>
      <w:r w:rsidRPr="00F25507">
        <w:rPr>
          <w:spacing w:val="-10"/>
          <w:sz w:val="24"/>
          <w:szCs w:val="24"/>
        </w:rPr>
        <w:t xml:space="preserve">la </w:t>
      </w:r>
      <w:r w:rsidRPr="00F25507">
        <w:rPr>
          <w:spacing w:val="-3"/>
          <w:sz w:val="24"/>
          <w:szCs w:val="24"/>
        </w:rPr>
        <w:t xml:space="preserve">autoritatea </w:t>
      </w:r>
      <w:r w:rsidRPr="00F25507">
        <w:rPr>
          <w:spacing w:val="-4"/>
          <w:sz w:val="24"/>
          <w:szCs w:val="24"/>
        </w:rPr>
        <w:t xml:space="preserve">contractantă </w:t>
      </w:r>
      <w:r w:rsidRPr="00F25507">
        <w:rPr>
          <w:spacing w:val="-3"/>
          <w:sz w:val="24"/>
          <w:szCs w:val="24"/>
        </w:rPr>
        <w:t xml:space="preserve">la </w:t>
      </w:r>
      <w:r w:rsidRPr="00F25507">
        <w:rPr>
          <w:spacing w:val="-4"/>
          <w:sz w:val="24"/>
          <w:szCs w:val="24"/>
        </w:rPr>
        <w:t xml:space="preserve">adresa </w:t>
      </w:r>
      <w:r w:rsidRPr="00F25507">
        <w:rPr>
          <w:spacing w:val="-5"/>
          <w:sz w:val="24"/>
          <w:szCs w:val="24"/>
        </w:rPr>
        <w:t xml:space="preserve">indicată </w:t>
      </w:r>
      <w:r w:rsidRPr="00F25507">
        <w:rPr>
          <w:spacing w:val="-3"/>
          <w:sz w:val="24"/>
          <w:szCs w:val="24"/>
        </w:rPr>
        <w:t>mai</w:t>
      </w:r>
      <w:r w:rsidRPr="00F25507">
        <w:rPr>
          <w:spacing w:val="62"/>
          <w:sz w:val="24"/>
          <w:szCs w:val="24"/>
        </w:rPr>
        <w:t xml:space="preserve"> </w:t>
      </w:r>
      <w:r w:rsidRPr="00F25507">
        <w:rPr>
          <w:spacing w:val="-5"/>
          <w:sz w:val="24"/>
          <w:szCs w:val="24"/>
        </w:rPr>
        <w:t xml:space="preserve">jos </w:t>
      </w:r>
      <w:r w:rsidRPr="00F25507">
        <w:rPr>
          <w:sz w:val="24"/>
          <w:szCs w:val="24"/>
        </w:rPr>
        <w:t>:</w:t>
      </w:r>
    </w:p>
    <w:p w:rsidR="00254A44" w:rsidRPr="00254A44" w:rsidRDefault="00254A44" w:rsidP="00836BDF">
      <w:pPr>
        <w:pStyle w:val="2"/>
        <w:ind w:left="0" w:firstLine="131"/>
        <w:rPr>
          <w:b w:val="0"/>
          <w:sz w:val="24"/>
          <w:szCs w:val="24"/>
        </w:rPr>
      </w:pPr>
      <w:r w:rsidRPr="00254A44">
        <w:rPr>
          <w:b w:val="0"/>
          <w:sz w:val="24"/>
          <w:szCs w:val="24"/>
        </w:rPr>
        <w:t xml:space="preserve">Denumirea </w:t>
      </w:r>
      <w:proofErr w:type="spellStart"/>
      <w:r w:rsidRPr="00254A44">
        <w:rPr>
          <w:b w:val="0"/>
          <w:sz w:val="24"/>
          <w:szCs w:val="24"/>
        </w:rPr>
        <w:t>autorităţii</w:t>
      </w:r>
      <w:proofErr w:type="spellEnd"/>
      <w:r w:rsidRPr="00254A44">
        <w:rPr>
          <w:b w:val="0"/>
          <w:sz w:val="24"/>
          <w:szCs w:val="24"/>
        </w:rPr>
        <w:t xml:space="preserve"> contractante:</w:t>
      </w:r>
      <w:r w:rsidRPr="00254A44">
        <w:rPr>
          <w:b w:val="0"/>
          <w:sz w:val="24"/>
          <w:szCs w:val="24"/>
          <w:u w:val="single"/>
        </w:rPr>
        <w:t xml:space="preserve"> </w:t>
      </w:r>
      <w:r w:rsidRPr="00254A44">
        <w:rPr>
          <w:b w:val="0"/>
          <w:spacing w:val="-3"/>
          <w:sz w:val="24"/>
          <w:szCs w:val="24"/>
          <w:u w:val="thick"/>
        </w:rPr>
        <w:t>„</w:t>
      </w:r>
      <w:r w:rsidRPr="00254A44">
        <w:rPr>
          <w:b w:val="0"/>
          <w:sz w:val="24"/>
          <w:szCs w:val="24"/>
        </w:rPr>
        <w:t>Dendrariu” ÎM</w:t>
      </w:r>
    </w:p>
    <w:p w:rsidR="00254A44" w:rsidRPr="00254A44" w:rsidRDefault="00254A44" w:rsidP="00836BDF">
      <w:pPr>
        <w:pStyle w:val="2"/>
        <w:ind w:left="0" w:firstLine="131"/>
        <w:rPr>
          <w:b w:val="0"/>
          <w:sz w:val="24"/>
          <w:szCs w:val="24"/>
        </w:rPr>
      </w:pPr>
      <w:r w:rsidRPr="00254A44">
        <w:rPr>
          <w:b w:val="0"/>
          <w:spacing w:val="-3"/>
          <w:sz w:val="24"/>
          <w:szCs w:val="24"/>
        </w:rPr>
        <w:t xml:space="preserve">Adresa: </w:t>
      </w:r>
      <w:r w:rsidRPr="00254A44">
        <w:rPr>
          <w:b w:val="0"/>
          <w:spacing w:val="-4"/>
          <w:sz w:val="24"/>
          <w:szCs w:val="24"/>
        </w:rPr>
        <w:t xml:space="preserve">municipiul </w:t>
      </w:r>
      <w:proofErr w:type="spellStart"/>
      <w:r w:rsidRPr="00254A44">
        <w:rPr>
          <w:b w:val="0"/>
          <w:spacing w:val="-5"/>
          <w:sz w:val="24"/>
          <w:szCs w:val="24"/>
        </w:rPr>
        <w:t>Chişinău</w:t>
      </w:r>
      <w:proofErr w:type="spellEnd"/>
      <w:r w:rsidRPr="00254A44">
        <w:rPr>
          <w:b w:val="0"/>
          <w:spacing w:val="-5"/>
          <w:sz w:val="24"/>
          <w:szCs w:val="24"/>
        </w:rPr>
        <w:t xml:space="preserve">, </w:t>
      </w:r>
      <w:r w:rsidRPr="00254A44">
        <w:rPr>
          <w:b w:val="0"/>
          <w:sz w:val="24"/>
          <w:szCs w:val="24"/>
        </w:rPr>
        <w:t xml:space="preserve">str. G. </w:t>
      </w:r>
      <w:r w:rsidRPr="00254A44">
        <w:rPr>
          <w:b w:val="0"/>
          <w:spacing w:val="-6"/>
          <w:sz w:val="24"/>
          <w:szCs w:val="24"/>
        </w:rPr>
        <w:t>Enescu 5</w:t>
      </w:r>
      <w:r w:rsidR="00836BDF">
        <w:rPr>
          <w:b w:val="0"/>
          <w:spacing w:val="-6"/>
          <w:sz w:val="24"/>
          <w:szCs w:val="24"/>
        </w:rPr>
        <w:t xml:space="preserve">; </w:t>
      </w:r>
      <w:r w:rsidRPr="00254A44">
        <w:rPr>
          <w:b w:val="0"/>
          <w:sz w:val="24"/>
          <w:szCs w:val="24"/>
        </w:rPr>
        <w:t>Tel: 022 85 60 79</w:t>
      </w:r>
      <w:r w:rsidR="00836BDF">
        <w:rPr>
          <w:b w:val="0"/>
          <w:sz w:val="24"/>
          <w:szCs w:val="24"/>
        </w:rPr>
        <w:t xml:space="preserve">; </w:t>
      </w:r>
      <w:r w:rsidRPr="00254A44">
        <w:rPr>
          <w:b w:val="0"/>
          <w:spacing w:val="-5"/>
          <w:sz w:val="24"/>
          <w:szCs w:val="24"/>
        </w:rPr>
        <w:t>E-mail:</w:t>
      </w:r>
      <w:r w:rsidRPr="00254A44">
        <w:rPr>
          <w:b w:val="0"/>
          <w:color w:val="0000FF"/>
          <w:spacing w:val="-5"/>
          <w:sz w:val="24"/>
          <w:szCs w:val="24"/>
        </w:rPr>
        <w:t xml:space="preserve"> </w:t>
      </w:r>
      <w:hyperlink r:id="rId8" w:history="1">
        <w:r w:rsidRPr="00254A44">
          <w:rPr>
            <w:rStyle w:val="a8"/>
            <w:b w:val="0"/>
            <w:sz w:val="24"/>
            <w:szCs w:val="24"/>
          </w:rPr>
          <w:t>dendrariu@gmail.md</w:t>
        </w:r>
      </w:hyperlink>
    </w:p>
    <w:p w:rsidR="00254A44" w:rsidRPr="00254A44" w:rsidRDefault="00254A44" w:rsidP="00836BDF">
      <w:pPr>
        <w:pStyle w:val="2"/>
        <w:ind w:left="0" w:firstLine="131"/>
        <w:rPr>
          <w:b w:val="0"/>
          <w:sz w:val="24"/>
          <w:szCs w:val="24"/>
        </w:rPr>
      </w:pPr>
      <w:r w:rsidRPr="00254A44">
        <w:rPr>
          <w:b w:val="0"/>
          <w:spacing w:val="-5"/>
          <w:sz w:val="24"/>
          <w:szCs w:val="24"/>
        </w:rPr>
        <w:t xml:space="preserve">Numele </w:t>
      </w:r>
      <w:r w:rsidRPr="00254A44">
        <w:rPr>
          <w:b w:val="0"/>
          <w:sz w:val="24"/>
          <w:szCs w:val="24"/>
        </w:rPr>
        <w:t xml:space="preserve">persoanei responsabile:, </w:t>
      </w:r>
      <w:r w:rsidRPr="00254A44">
        <w:rPr>
          <w:b w:val="0"/>
          <w:spacing w:val="-4"/>
          <w:sz w:val="24"/>
          <w:szCs w:val="24"/>
        </w:rPr>
        <w:t xml:space="preserve">Radu </w:t>
      </w:r>
      <w:proofErr w:type="spellStart"/>
      <w:r w:rsidRPr="00254A44">
        <w:rPr>
          <w:b w:val="0"/>
          <w:spacing w:val="-4"/>
          <w:sz w:val="24"/>
          <w:szCs w:val="24"/>
        </w:rPr>
        <w:t>Stîrcea</w:t>
      </w:r>
      <w:proofErr w:type="spellEnd"/>
      <w:r w:rsidRPr="00254A44">
        <w:rPr>
          <w:b w:val="0"/>
          <w:spacing w:val="-4"/>
          <w:sz w:val="24"/>
          <w:szCs w:val="24"/>
        </w:rPr>
        <w:t>.</w:t>
      </w:r>
    </w:p>
    <w:p w:rsidR="00254A44" w:rsidRPr="00254A44" w:rsidRDefault="0054617D" w:rsidP="00836BDF">
      <w:pPr>
        <w:pStyle w:val="2"/>
        <w:numPr>
          <w:ilvl w:val="0"/>
          <w:numId w:val="10"/>
        </w:numPr>
        <w:ind w:left="0" w:firstLine="131"/>
        <w:rPr>
          <w:sz w:val="24"/>
          <w:szCs w:val="24"/>
        </w:rPr>
      </w:pPr>
      <w:r w:rsidRPr="00254A44">
        <w:rPr>
          <w:spacing w:val="-4"/>
          <w:sz w:val="24"/>
          <w:szCs w:val="24"/>
        </w:rPr>
        <w:t xml:space="preserve">Întocmirea </w:t>
      </w:r>
      <w:r w:rsidRPr="00254A44">
        <w:rPr>
          <w:sz w:val="24"/>
          <w:szCs w:val="24"/>
        </w:rPr>
        <w:t xml:space="preserve">ofertelor: </w:t>
      </w:r>
      <w:r w:rsidRPr="00254A44">
        <w:rPr>
          <w:i/>
          <w:spacing w:val="-4"/>
          <w:sz w:val="24"/>
          <w:szCs w:val="24"/>
        </w:rPr>
        <w:t xml:space="preserve">Oferta </w:t>
      </w:r>
      <w:r w:rsidRPr="00254A44">
        <w:rPr>
          <w:i/>
          <w:sz w:val="24"/>
          <w:szCs w:val="24"/>
        </w:rPr>
        <w:t xml:space="preserve">( </w:t>
      </w:r>
      <w:r w:rsidRPr="00254A44">
        <w:rPr>
          <w:i/>
          <w:spacing w:val="-7"/>
          <w:sz w:val="24"/>
          <w:szCs w:val="24"/>
        </w:rPr>
        <w:t xml:space="preserve">conform </w:t>
      </w:r>
      <w:r w:rsidRPr="00254A44">
        <w:rPr>
          <w:i/>
          <w:sz w:val="24"/>
          <w:szCs w:val="24"/>
        </w:rPr>
        <w:t xml:space="preserve">pag. </w:t>
      </w:r>
      <w:r w:rsidRPr="00254A44">
        <w:rPr>
          <w:i/>
          <w:spacing w:val="3"/>
          <w:sz w:val="24"/>
          <w:szCs w:val="24"/>
        </w:rPr>
        <w:t xml:space="preserve">3) </w:t>
      </w:r>
      <w:r w:rsidRPr="00254A44">
        <w:rPr>
          <w:i/>
          <w:spacing w:val="-4"/>
          <w:sz w:val="24"/>
          <w:szCs w:val="24"/>
        </w:rPr>
        <w:t xml:space="preserve">și </w:t>
      </w:r>
      <w:r w:rsidRPr="00254A44">
        <w:rPr>
          <w:i/>
          <w:sz w:val="24"/>
          <w:szCs w:val="24"/>
        </w:rPr>
        <w:t xml:space="preserve">documentele </w:t>
      </w:r>
      <w:r w:rsidRPr="00254A44">
        <w:rPr>
          <w:i/>
          <w:spacing w:val="3"/>
          <w:sz w:val="24"/>
          <w:szCs w:val="24"/>
        </w:rPr>
        <w:t xml:space="preserve">de </w:t>
      </w:r>
      <w:r w:rsidRPr="00254A44">
        <w:rPr>
          <w:i/>
          <w:spacing w:val="-3"/>
          <w:sz w:val="24"/>
          <w:szCs w:val="24"/>
        </w:rPr>
        <w:t xml:space="preserve">calificare </w:t>
      </w:r>
      <w:r w:rsidRPr="00254A44">
        <w:rPr>
          <w:spacing w:val="-4"/>
          <w:sz w:val="24"/>
          <w:szCs w:val="24"/>
        </w:rPr>
        <w:t xml:space="preserve">solicitate </w:t>
      </w:r>
      <w:r w:rsidRPr="00254A44">
        <w:rPr>
          <w:sz w:val="24"/>
          <w:szCs w:val="24"/>
        </w:rPr>
        <w:t xml:space="preserve">vor </w:t>
      </w:r>
      <w:r w:rsidRPr="00254A44">
        <w:rPr>
          <w:spacing w:val="-3"/>
          <w:sz w:val="24"/>
          <w:szCs w:val="24"/>
        </w:rPr>
        <w:t xml:space="preserve">fi întocmite </w:t>
      </w:r>
      <w:r w:rsidRPr="00254A44">
        <w:rPr>
          <w:sz w:val="24"/>
          <w:szCs w:val="24"/>
        </w:rPr>
        <w:t xml:space="preserve">clar, </w:t>
      </w:r>
      <w:r w:rsidRPr="00254A44">
        <w:rPr>
          <w:spacing w:val="-5"/>
          <w:sz w:val="24"/>
          <w:szCs w:val="24"/>
        </w:rPr>
        <w:t xml:space="preserve">fără </w:t>
      </w:r>
      <w:r w:rsidRPr="00254A44">
        <w:rPr>
          <w:spacing w:val="-3"/>
          <w:sz w:val="24"/>
          <w:szCs w:val="24"/>
        </w:rPr>
        <w:t xml:space="preserve">corectări, </w:t>
      </w:r>
      <w:r w:rsidRPr="00254A44">
        <w:rPr>
          <w:spacing w:val="4"/>
          <w:sz w:val="24"/>
          <w:szCs w:val="24"/>
        </w:rPr>
        <w:t xml:space="preserve">cu </w:t>
      </w:r>
      <w:r w:rsidRPr="00254A44">
        <w:rPr>
          <w:spacing w:val="-4"/>
          <w:sz w:val="24"/>
          <w:szCs w:val="24"/>
        </w:rPr>
        <w:t xml:space="preserve">număr </w:t>
      </w:r>
      <w:r w:rsidRPr="00254A44">
        <w:rPr>
          <w:spacing w:val="4"/>
          <w:sz w:val="24"/>
          <w:szCs w:val="24"/>
        </w:rPr>
        <w:t xml:space="preserve">și </w:t>
      </w:r>
      <w:r w:rsidRPr="00254A44">
        <w:rPr>
          <w:sz w:val="24"/>
          <w:szCs w:val="24"/>
        </w:rPr>
        <w:t xml:space="preserve">dată </w:t>
      </w:r>
      <w:r w:rsidRPr="00254A44">
        <w:rPr>
          <w:spacing w:val="3"/>
          <w:sz w:val="24"/>
          <w:szCs w:val="24"/>
        </w:rPr>
        <w:t xml:space="preserve">de </w:t>
      </w:r>
      <w:r w:rsidRPr="00254A44">
        <w:rPr>
          <w:spacing w:val="-6"/>
          <w:sz w:val="24"/>
          <w:szCs w:val="24"/>
        </w:rPr>
        <w:t xml:space="preserve">ieșire, </w:t>
      </w:r>
      <w:r w:rsidRPr="00254A44">
        <w:rPr>
          <w:spacing w:val="4"/>
          <w:sz w:val="24"/>
          <w:szCs w:val="24"/>
        </w:rPr>
        <w:t xml:space="preserve">cu </w:t>
      </w:r>
      <w:r w:rsidRPr="00254A44">
        <w:rPr>
          <w:spacing w:val="-5"/>
          <w:sz w:val="24"/>
          <w:szCs w:val="24"/>
        </w:rPr>
        <w:t xml:space="preserve">semnătura </w:t>
      </w:r>
      <w:r w:rsidRPr="00254A44">
        <w:rPr>
          <w:sz w:val="24"/>
          <w:szCs w:val="24"/>
        </w:rPr>
        <w:t xml:space="preserve">persoanei </w:t>
      </w:r>
      <w:r w:rsidRPr="00254A44">
        <w:rPr>
          <w:spacing w:val="-4"/>
          <w:sz w:val="24"/>
          <w:szCs w:val="24"/>
        </w:rPr>
        <w:t>responsabile</w:t>
      </w:r>
      <w:r w:rsidR="00355B8E" w:rsidRPr="00254A44">
        <w:rPr>
          <w:spacing w:val="-4"/>
          <w:sz w:val="24"/>
          <w:szCs w:val="24"/>
        </w:rPr>
        <w:t>.</w:t>
      </w:r>
    </w:p>
    <w:p w:rsidR="00254A44" w:rsidRPr="00254A44" w:rsidRDefault="000E4E76" w:rsidP="00836BDF">
      <w:pPr>
        <w:pStyle w:val="2"/>
        <w:widowControl/>
        <w:numPr>
          <w:ilvl w:val="0"/>
          <w:numId w:val="10"/>
        </w:numPr>
        <w:tabs>
          <w:tab w:val="right" w:pos="426"/>
        </w:tabs>
        <w:autoSpaceDE/>
        <w:autoSpaceDN/>
        <w:ind w:left="0" w:firstLine="131"/>
        <w:rPr>
          <w:sz w:val="24"/>
          <w:szCs w:val="24"/>
          <w:shd w:val="clear" w:color="auto" w:fill="FFFF00"/>
        </w:rPr>
      </w:pPr>
      <w:r w:rsidRPr="00254A44">
        <w:rPr>
          <w:sz w:val="24"/>
          <w:szCs w:val="24"/>
        </w:rPr>
        <w:t>Termenul limită de depunere/deschidere a ofertelor:</w:t>
      </w:r>
      <w:r w:rsidR="00254A44">
        <w:rPr>
          <w:sz w:val="24"/>
          <w:szCs w:val="24"/>
        </w:rPr>
        <w:t xml:space="preserve"> </w:t>
      </w:r>
      <w:r w:rsidR="00254A44" w:rsidRPr="00F25507">
        <w:rPr>
          <w:sz w:val="24"/>
          <w:szCs w:val="24"/>
        </w:rPr>
        <w:t xml:space="preserve">pe: </w:t>
      </w:r>
      <w:r w:rsidR="00254A44" w:rsidRPr="00F25507">
        <w:rPr>
          <w:i/>
          <w:sz w:val="24"/>
          <w:szCs w:val="24"/>
        </w:rPr>
        <w:t>[data]</w:t>
      </w:r>
      <w:r w:rsidR="00254A44" w:rsidRPr="00F25507">
        <w:rPr>
          <w:sz w:val="24"/>
          <w:szCs w:val="24"/>
        </w:rPr>
        <w:t xml:space="preserve"> </w:t>
      </w:r>
      <w:r w:rsidR="00254A44">
        <w:rPr>
          <w:sz w:val="24"/>
          <w:szCs w:val="24"/>
        </w:rPr>
        <w:t xml:space="preserve"> </w:t>
      </w:r>
      <w:r w:rsidR="00254A44" w:rsidRPr="00254A44">
        <w:rPr>
          <w:sz w:val="24"/>
          <w:szCs w:val="24"/>
        </w:rPr>
        <w:t xml:space="preserve">până la: </w:t>
      </w:r>
      <w:r w:rsidR="00254A44" w:rsidRPr="00254A44">
        <w:rPr>
          <w:i/>
          <w:sz w:val="24"/>
          <w:szCs w:val="24"/>
        </w:rPr>
        <w:t>[ora exactă]</w:t>
      </w:r>
      <w:r w:rsidR="00254A44" w:rsidRPr="00254A44">
        <w:rPr>
          <w:sz w:val="24"/>
          <w:szCs w:val="24"/>
        </w:rPr>
        <w:t xml:space="preserve"> </w:t>
      </w:r>
      <w:r w:rsidR="00254A44" w:rsidRPr="00254A44">
        <w:rPr>
          <w:sz w:val="24"/>
          <w:szCs w:val="24"/>
          <w:shd w:val="clear" w:color="auto" w:fill="FFFF00"/>
        </w:rPr>
        <w:t>__ Informația o găsiți în SIA RSAP _______________________</w:t>
      </w:r>
    </w:p>
    <w:p w:rsidR="00254A44" w:rsidRPr="00254A44" w:rsidRDefault="000E4E76" w:rsidP="00836BDF">
      <w:pPr>
        <w:pStyle w:val="2"/>
        <w:numPr>
          <w:ilvl w:val="0"/>
          <w:numId w:val="10"/>
        </w:numPr>
        <w:ind w:left="0" w:firstLine="131"/>
        <w:rPr>
          <w:sz w:val="24"/>
          <w:szCs w:val="24"/>
        </w:rPr>
      </w:pPr>
      <w:r w:rsidRPr="00254A44">
        <w:rPr>
          <w:sz w:val="24"/>
          <w:szCs w:val="24"/>
        </w:rPr>
        <w:t xml:space="preserve">Locul deschiderii ofertelor: </w:t>
      </w:r>
      <w:r w:rsidRPr="00254A44">
        <w:rPr>
          <w:sz w:val="24"/>
          <w:szCs w:val="24"/>
          <w:u w:val="single"/>
          <w:shd w:val="clear" w:color="auto" w:fill="FFFF00"/>
        </w:rPr>
        <w:t>_______</w:t>
      </w:r>
      <w:r w:rsidRPr="00254A44">
        <w:rPr>
          <w:sz w:val="24"/>
          <w:szCs w:val="24"/>
          <w:u w:val="single"/>
        </w:rPr>
        <w:t xml:space="preserve"> SIA RSAP</w:t>
      </w:r>
      <w:r w:rsidRPr="00254A44">
        <w:rPr>
          <w:sz w:val="24"/>
          <w:szCs w:val="24"/>
        </w:rPr>
        <w:t xml:space="preserve"> </w:t>
      </w:r>
      <w:r w:rsidRPr="00254A44">
        <w:rPr>
          <w:sz w:val="24"/>
          <w:szCs w:val="24"/>
          <w:shd w:val="clear" w:color="auto" w:fill="FFFF00"/>
        </w:rPr>
        <w:t>__________________________</w:t>
      </w:r>
    </w:p>
    <w:p w:rsidR="00254A44" w:rsidRPr="00254A44" w:rsidRDefault="00254A44" w:rsidP="00836BDF">
      <w:pPr>
        <w:pStyle w:val="2"/>
        <w:numPr>
          <w:ilvl w:val="0"/>
          <w:numId w:val="10"/>
        </w:numPr>
        <w:ind w:left="0" w:firstLine="131"/>
        <w:rPr>
          <w:sz w:val="24"/>
          <w:szCs w:val="24"/>
        </w:rPr>
      </w:pPr>
      <w:r>
        <w:rPr>
          <w:sz w:val="24"/>
          <w:szCs w:val="24"/>
        </w:rPr>
        <w:t>L</w:t>
      </w:r>
      <w:r w:rsidR="000E4E76" w:rsidRPr="00254A44">
        <w:rPr>
          <w:sz w:val="24"/>
          <w:szCs w:val="24"/>
        </w:rPr>
        <w:t xml:space="preserve">imba sau limbile în care trebuie redactate ofertele sau cererile de participare: </w:t>
      </w:r>
      <w:r w:rsidR="000E4E76" w:rsidRPr="00254A44">
        <w:rPr>
          <w:sz w:val="24"/>
          <w:szCs w:val="24"/>
          <w:highlight w:val="yellow"/>
          <w:u w:val="single"/>
        </w:rPr>
        <w:t>limba română</w:t>
      </w:r>
    </w:p>
    <w:p w:rsidR="00254A44" w:rsidRPr="00254A44" w:rsidRDefault="000E4E76" w:rsidP="00836BDF">
      <w:pPr>
        <w:pStyle w:val="2"/>
        <w:numPr>
          <w:ilvl w:val="0"/>
          <w:numId w:val="10"/>
        </w:numPr>
        <w:ind w:left="0" w:firstLine="131"/>
        <w:rPr>
          <w:sz w:val="24"/>
          <w:szCs w:val="24"/>
        </w:rPr>
      </w:pPr>
      <w:r w:rsidRPr="00254A44">
        <w:rPr>
          <w:sz w:val="24"/>
          <w:szCs w:val="24"/>
        </w:rPr>
        <w:t xml:space="preserve">Locul/Modalitatea de transmitere a clarificărilor referitor la  documentația de atribuire: </w:t>
      </w:r>
      <w:r w:rsidRPr="00254A44">
        <w:rPr>
          <w:sz w:val="24"/>
          <w:szCs w:val="24"/>
          <w:u w:val="single"/>
        </w:rPr>
        <w:t>SIA RSAP</w:t>
      </w:r>
    </w:p>
    <w:p w:rsidR="00254A44" w:rsidRPr="00254A44" w:rsidRDefault="000E4E76" w:rsidP="00836BDF">
      <w:pPr>
        <w:pStyle w:val="2"/>
        <w:numPr>
          <w:ilvl w:val="0"/>
          <w:numId w:val="10"/>
        </w:numPr>
        <w:ind w:left="0" w:firstLine="131"/>
        <w:rPr>
          <w:sz w:val="24"/>
          <w:szCs w:val="24"/>
        </w:rPr>
      </w:pPr>
      <w:r w:rsidRPr="00254A44">
        <w:rPr>
          <w:sz w:val="24"/>
          <w:szCs w:val="24"/>
        </w:rPr>
        <w:t>Tipul contractului:</w:t>
      </w:r>
      <w:r w:rsidRPr="00254A44">
        <w:rPr>
          <w:i/>
          <w:sz w:val="24"/>
          <w:szCs w:val="24"/>
        </w:rPr>
        <w:t xml:space="preserve"> </w:t>
      </w:r>
      <w:proofErr w:type="spellStart"/>
      <w:r w:rsidRPr="00254A44">
        <w:rPr>
          <w:i/>
          <w:sz w:val="24"/>
          <w:szCs w:val="24"/>
        </w:rPr>
        <w:t>Vînzare</w:t>
      </w:r>
      <w:proofErr w:type="spellEnd"/>
      <w:r w:rsidRPr="00254A44">
        <w:rPr>
          <w:i/>
          <w:sz w:val="24"/>
          <w:szCs w:val="24"/>
        </w:rPr>
        <w:t>-cumpărare</w:t>
      </w:r>
    </w:p>
    <w:p w:rsidR="00254A44" w:rsidRPr="00254A44" w:rsidRDefault="000E4E76" w:rsidP="00836BDF">
      <w:pPr>
        <w:pStyle w:val="2"/>
        <w:numPr>
          <w:ilvl w:val="0"/>
          <w:numId w:val="10"/>
        </w:numPr>
        <w:ind w:left="0" w:firstLine="131"/>
        <w:rPr>
          <w:sz w:val="24"/>
          <w:szCs w:val="24"/>
        </w:rPr>
      </w:pPr>
      <w:r w:rsidRPr="00254A44">
        <w:rPr>
          <w:sz w:val="24"/>
          <w:szCs w:val="24"/>
        </w:rPr>
        <w:t xml:space="preserve">Locul/Modalitatea de  depunerea ofertelor, este: </w:t>
      </w:r>
      <w:r w:rsidRPr="00254A44">
        <w:rPr>
          <w:sz w:val="24"/>
          <w:szCs w:val="24"/>
          <w:u w:val="single"/>
        </w:rPr>
        <w:t>SIA RSAP</w:t>
      </w:r>
    </w:p>
    <w:p w:rsidR="00254A44" w:rsidRPr="00254A44" w:rsidRDefault="000E4E76" w:rsidP="00836BDF">
      <w:pPr>
        <w:pStyle w:val="2"/>
        <w:numPr>
          <w:ilvl w:val="0"/>
          <w:numId w:val="10"/>
        </w:numPr>
        <w:ind w:left="0" w:firstLine="131"/>
        <w:rPr>
          <w:sz w:val="24"/>
          <w:szCs w:val="24"/>
        </w:rPr>
      </w:pPr>
      <w:r w:rsidRPr="00254A44">
        <w:rPr>
          <w:sz w:val="24"/>
          <w:szCs w:val="24"/>
        </w:rPr>
        <w:t xml:space="preserve">Termenul </w:t>
      </w:r>
      <w:proofErr w:type="spellStart"/>
      <w:r w:rsidRPr="00254A44">
        <w:rPr>
          <w:sz w:val="24"/>
          <w:szCs w:val="24"/>
        </w:rPr>
        <w:t>limit</w:t>
      </w:r>
      <w:proofErr w:type="spellEnd"/>
      <w:r w:rsidRPr="00254A44">
        <w:rPr>
          <w:sz w:val="24"/>
          <w:szCs w:val="24"/>
          <w:lang w:val="ro-MD"/>
        </w:rPr>
        <w:t>ă de depunere a ofertelor este:</w:t>
      </w:r>
      <w:r w:rsidRPr="00254A44">
        <w:rPr>
          <w:sz w:val="24"/>
          <w:szCs w:val="24"/>
          <w:u w:val="single"/>
        </w:rPr>
        <w:t xml:space="preserve"> SIA RSAP</w:t>
      </w:r>
    </w:p>
    <w:p w:rsidR="00254A44" w:rsidRDefault="0054617D" w:rsidP="00836BDF">
      <w:pPr>
        <w:pStyle w:val="2"/>
        <w:numPr>
          <w:ilvl w:val="0"/>
          <w:numId w:val="10"/>
        </w:numPr>
        <w:ind w:left="0" w:firstLine="131"/>
        <w:rPr>
          <w:sz w:val="24"/>
          <w:szCs w:val="24"/>
        </w:rPr>
      </w:pPr>
      <w:r w:rsidRPr="00254A44">
        <w:rPr>
          <w:sz w:val="24"/>
          <w:szCs w:val="24"/>
        </w:rPr>
        <w:t xml:space="preserve">Ofertele </w:t>
      </w:r>
      <w:r w:rsidR="00355B8E" w:rsidRPr="00254A44">
        <w:rPr>
          <w:sz w:val="24"/>
          <w:szCs w:val="24"/>
        </w:rPr>
        <w:t>întârziate</w:t>
      </w:r>
      <w:r w:rsidRPr="00254A44">
        <w:rPr>
          <w:sz w:val="24"/>
          <w:szCs w:val="24"/>
        </w:rPr>
        <w:t xml:space="preserve"> vor fi respinse.</w:t>
      </w:r>
    </w:p>
    <w:p w:rsidR="00254A44" w:rsidRPr="00254A44" w:rsidRDefault="0054617D" w:rsidP="00836BDF">
      <w:pPr>
        <w:pStyle w:val="2"/>
        <w:numPr>
          <w:ilvl w:val="0"/>
          <w:numId w:val="10"/>
        </w:numPr>
        <w:ind w:left="0" w:firstLine="131"/>
        <w:rPr>
          <w:sz w:val="24"/>
          <w:szCs w:val="24"/>
        </w:rPr>
      </w:pPr>
      <w:r w:rsidRPr="00254A44">
        <w:rPr>
          <w:spacing w:val="-3"/>
          <w:sz w:val="24"/>
          <w:szCs w:val="24"/>
        </w:rPr>
        <w:t xml:space="preserve">Criteriul </w:t>
      </w:r>
      <w:r w:rsidRPr="00254A44">
        <w:rPr>
          <w:spacing w:val="-5"/>
          <w:sz w:val="24"/>
          <w:szCs w:val="24"/>
        </w:rPr>
        <w:t xml:space="preserve">de atribuire </w:t>
      </w:r>
      <w:r w:rsidRPr="00254A44">
        <w:rPr>
          <w:sz w:val="24"/>
          <w:szCs w:val="24"/>
        </w:rPr>
        <w:t xml:space="preserve">este: </w:t>
      </w:r>
      <w:r w:rsidRPr="00254A44">
        <w:rPr>
          <w:i/>
          <w:spacing w:val="-4"/>
          <w:sz w:val="24"/>
          <w:szCs w:val="24"/>
        </w:rPr>
        <w:t xml:space="preserve">prețul </w:t>
      </w:r>
      <w:r w:rsidRPr="00254A44">
        <w:rPr>
          <w:i/>
          <w:spacing w:val="-5"/>
          <w:sz w:val="24"/>
          <w:szCs w:val="24"/>
        </w:rPr>
        <w:t xml:space="preserve">cel </w:t>
      </w:r>
      <w:r w:rsidRPr="00254A44">
        <w:rPr>
          <w:i/>
          <w:sz w:val="24"/>
          <w:szCs w:val="24"/>
        </w:rPr>
        <w:t xml:space="preserve">mai </w:t>
      </w:r>
      <w:r w:rsidRPr="00254A44">
        <w:rPr>
          <w:i/>
          <w:spacing w:val="-4"/>
          <w:sz w:val="24"/>
          <w:szCs w:val="24"/>
        </w:rPr>
        <w:t xml:space="preserve">scăzut și </w:t>
      </w:r>
      <w:r w:rsidRPr="00254A44">
        <w:rPr>
          <w:i/>
          <w:spacing w:val="-6"/>
          <w:sz w:val="24"/>
          <w:szCs w:val="24"/>
        </w:rPr>
        <w:t xml:space="preserve">corespunderea </w:t>
      </w:r>
      <w:r w:rsidRPr="00254A44">
        <w:rPr>
          <w:i/>
          <w:spacing w:val="-5"/>
          <w:sz w:val="24"/>
          <w:szCs w:val="24"/>
        </w:rPr>
        <w:t xml:space="preserve">parametrilor </w:t>
      </w:r>
      <w:r w:rsidRPr="00254A44">
        <w:rPr>
          <w:i/>
          <w:spacing w:val="-4"/>
          <w:sz w:val="24"/>
          <w:szCs w:val="24"/>
        </w:rPr>
        <w:t xml:space="preserve">tehnici </w:t>
      </w:r>
      <w:r w:rsidRPr="00254A44">
        <w:rPr>
          <w:i/>
          <w:spacing w:val="-5"/>
          <w:sz w:val="24"/>
          <w:szCs w:val="24"/>
        </w:rPr>
        <w:t>solicitați.</w:t>
      </w:r>
    </w:p>
    <w:p w:rsidR="000E4E76" w:rsidRPr="009B3EA8" w:rsidRDefault="000E4E76" w:rsidP="006E7951">
      <w:pPr>
        <w:pStyle w:val="2"/>
        <w:numPr>
          <w:ilvl w:val="0"/>
          <w:numId w:val="10"/>
        </w:numPr>
        <w:tabs>
          <w:tab w:val="left" w:pos="1262"/>
        </w:tabs>
        <w:ind w:left="0" w:firstLine="131"/>
        <w:jc w:val="center"/>
        <w:sectPr w:rsidR="000E4E76" w:rsidRPr="009B3EA8" w:rsidSect="00715AF2">
          <w:footerReference w:type="default" r:id="rId9"/>
          <w:pgSz w:w="11900" w:h="16850"/>
          <w:pgMar w:top="700" w:right="843" w:bottom="0" w:left="1418" w:header="0" w:footer="945" w:gutter="0"/>
          <w:cols w:space="708"/>
        </w:sectPr>
      </w:pPr>
      <w:r w:rsidRPr="009B3EA8">
        <w:rPr>
          <w:sz w:val="24"/>
          <w:szCs w:val="24"/>
        </w:rPr>
        <w:t xml:space="preserve">Autoritatea contractanta poate renunța oricând la achiziția anunțată, fără a purta responsabilități. </w:t>
      </w:r>
    </w:p>
    <w:p w:rsidR="000E4E76" w:rsidRDefault="000E4E76" w:rsidP="00836BDF">
      <w:pPr>
        <w:jc w:val="center"/>
        <w:rPr>
          <w:sz w:val="28"/>
        </w:rPr>
      </w:pPr>
    </w:p>
    <w:p w:rsidR="000E4E76" w:rsidRDefault="000E4E76" w:rsidP="00836BDF">
      <w:pPr>
        <w:jc w:val="center"/>
        <w:rPr>
          <w:sz w:val="28"/>
        </w:rPr>
      </w:pPr>
    </w:p>
    <w:p w:rsidR="000E4E76" w:rsidRPr="000E4E76" w:rsidRDefault="000E4E76" w:rsidP="00836BDF">
      <w:pPr>
        <w:ind w:left="2608" w:right="1536"/>
        <w:jc w:val="center"/>
        <w:rPr>
          <w:b/>
          <w:sz w:val="28"/>
        </w:rPr>
      </w:pPr>
      <w:r>
        <w:rPr>
          <w:b/>
          <w:sz w:val="28"/>
        </w:rPr>
        <w:t>Oferta/</w:t>
      </w:r>
      <w:r w:rsidRPr="00B93F7C">
        <w:rPr>
          <w:b/>
          <w:sz w:val="28"/>
          <w:szCs w:val="28"/>
        </w:rPr>
        <w:t xml:space="preserve">Specificații </w:t>
      </w:r>
    </w:p>
    <w:tbl>
      <w:tblPr>
        <w:tblW w:w="152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1251"/>
        <w:gridCol w:w="1159"/>
        <w:gridCol w:w="738"/>
        <w:gridCol w:w="850"/>
        <w:gridCol w:w="851"/>
        <w:gridCol w:w="850"/>
        <w:gridCol w:w="1134"/>
        <w:gridCol w:w="993"/>
        <w:gridCol w:w="5357"/>
        <w:gridCol w:w="1389"/>
      </w:tblGrid>
      <w:tr w:rsidR="00E739C5" w:rsidRPr="00E3797B" w:rsidTr="00E739C5">
        <w:trPr>
          <w:cantSplit/>
          <w:trHeight w:val="74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9C5" w:rsidRPr="00E3797B" w:rsidRDefault="00E739C5" w:rsidP="00836BDF">
            <w:pPr>
              <w:pStyle w:val="a6"/>
              <w:spacing w:after="0"/>
              <w:ind w:left="0"/>
              <w:jc w:val="center"/>
              <w:rPr>
                <w:sz w:val="20"/>
                <w:szCs w:val="20"/>
              </w:rPr>
            </w:pPr>
            <w:r w:rsidRPr="00E3797B">
              <w:rPr>
                <w:sz w:val="20"/>
                <w:szCs w:val="20"/>
              </w:rPr>
              <w:t>Nr. d/o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9C5" w:rsidRPr="00E3797B" w:rsidRDefault="00E739C5" w:rsidP="00836BDF">
            <w:pPr>
              <w:pStyle w:val="a6"/>
              <w:spacing w:after="0"/>
              <w:ind w:left="0"/>
              <w:jc w:val="center"/>
              <w:rPr>
                <w:sz w:val="20"/>
                <w:szCs w:val="20"/>
              </w:rPr>
            </w:pPr>
            <w:r w:rsidRPr="00E3797B">
              <w:rPr>
                <w:sz w:val="20"/>
                <w:szCs w:val="20"/>
              </w:rPr>
              <w:t xml:space="preserve">Denumirea </w:t>
            </w:r>
          </w:p>
          <w:p w:rsidR="00E739C5" w:rsidRDefault="00E739C5" w:rsidP="00836BDF">
            <w:pPr>
              <w:pStyle w:val="a6"/>
              <w:spacing w:after="0"/>
              <w:ind w:left="0"/>
              <w:jc w:val="center"/>
              <w:rPr>
                <w:sz w:val="20"/>
                <w:szCs w:val="20"/>
              </w:rPr>
            </w:pPr>
            <w:r w:rsidRPr="00E3797B">
              <w:rPr>
                <w:sz w:val="20"/>
                <w:szCs w:val="20"/>
              </w:rPr>
              <w:t xml:space="preserve">bunurilor/ </w:t>
            </w:r>
          </w:p>
          <w:p w:rsidR="00E739C5" w:rsidRPr="00E3797B" w:rsidRDefault="00E739C5" w:rsidP="00836BDF">
            <w:pPr>
              <w:pStyle w:val="a6"/>
              <w:spacing w:after="0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(indicați inclusiv marca)</w:t>
            </w:r>
          </w:p>
          <w:p w:rsidR="00E739C5" w:rsidRPr="00E3797B" w:rsidRDefault="00E739C5" w:rsidP="00836BDF">
            <w:pPr>
              <w:pStyle w:val="a6"/>
              <w:spacing w:after="0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9C5" w:rsidRPr="00E3797B" w:rsidRDefault="00E739C5" w:rsidP="00836BDF">
            <w:pPr>
              <w:pStyle w:val="a6"/>
              <w:spacing w:after="0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producător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9C5" w:rsidRPr="00E3797B" w:rsidRDefault="00E739C5" w:rsidP="00836BDF">
            <w:pPr>
              <w:pStyle w:val="a6"/>
              <w:spacing w:after="0"/>
              <w:ind w:left="0"/>
              <w:jc w:val="center"/>
              <w:rPr>
                <w:sz w:val="20"/>
                <w:szCs w:val="20"/>
              </w:rPr>
            </w:pPr>
            <w:r w:rsidRPr="00E3797B">
              <w:rPr>
                <w:sz w:val="20"/>
                <w:szCs w:val="20"/>
              </w:rPr>
              <w:t xml:space="preserve"> Unit. de</w:t>
            </w:r>
          </w:p>
          <w:p w:rsidR="00E739C5" w:rsidRPr="00E3797B" w:rsidRDefault="00E739C5" w:rsidP="00836BDF">
            <w:pPr>
              <w:pStyle w:val="a6"/>
              <w:spacing w:after="0"/>
              <w:ind w:left="0"/>
              <w:jc w:val="center"/>
              <w:rPr>
                <w:sz w:val="20"/>
                <w:szCs w:val="20"/>
              </w:rPr>
            </w:pPr>
            <w:r w:rsidRPr="00E3797B">
              <w:rPr>
                <w:sz w:val="20"/>
                <w:szCs w:val="20"/>
              </w:rPr>
              <w:t>Măsură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9C5" w:rsidRPr="00E3797B" w:rsidRDefault="00E739C5" w:rsidP="00836BDF">
            <w:pPr>
              <w:pStyle w:val="a6"/>
              <w:spacing w:after="0"/>
              <w:ind w:left="-110"/>
              <w:jc w:val="center"/>
              <w:rPr>
                <w:sz w:val="20"/>
                <w:szCs w:val="20"/>
              </w:rPr>
            </w:pPr>
            <w:proofErr w:type="spellStart"/>
            <w:r w:rsidRPr="00E3797B">
              <w:rPr>
                <w:sz w:val="20"/>
                <w:szCs w:val="20"/>
              </w:rPr>
              <w:t>Cantitat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9C5" w:rsidRPr="00E3797B" w:rsidRDefault="00E739C5" w:rsidP="00836BDF">
            <w:pPr>
              <w:pStyle w:val="a6"/>
              <w:spacing w:after="0"/>
              <w:ind w:left="0" w:right="-103"/>
              <w:jc w:val="center"/>
              <w:rPr>
                <w:sz w:val="20"/>
                <w:szCs w:val="20"/>
              </w:rPr>
            </w:pPr>
            <w:proofErr w:type="spellStart"/>
            <w:r w:rsidRPr="00E3797B">
              <w:rPr>
                <w:sz w:val="20"/>
                <w:szCs w:val="20"/>
              </w:rPr>
              <w:t>Preţul</w:t>
            </w:r>
            <w:proofErr w:type="spellEnd"/>
            <w:r w:rsidRPr="00E3797B">
              <w:rPr>
                <w:sz w:val="20"/>
                <w:szCs w:val="20"/>
              </w:rPr>
              <w:t>/ costul</w:t>
            </w:r>
          </w:p>
          <w:p w:rsidR="00E739C5" w:rsidRPr="00E3797B" w:rsidRDefault="00E739C5" w:rsidP="00836BDF">
            <w:pPr>
              <w:pStyle w:val="a6"/>
              <w:spacing w:after="0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9C5" w:rsidRPr="00E3797B" w:rsidRDefault="00E739C5" w:rsidP="00836BDF">
            <w:pPr>
              <w:pStyle w:val="a6"/>
              <w:spacing w:after="0"/>
              <w:ind w:left="-104"/>
              <w:jc w:val="center"/>
              <w:rPr>
                <w:sz w:val="20"/>
                <w:szCs w:val="20"/>
              </w:rPr>
            </w:pPr>
            <w:proofErr w:type="spellStart"/>
            <w:r w:rsidRPr="00E3797B">
              <w:rPr>
                <w:sz w:val="20"/>
                <w:szCs w:val="20"/>
              </w:rPr>
              <w:t>Preţul</w:t>
            </w:r>
            <w:proofErr w:type="spellEnd"/>
            <w:r w:rsidRPr="00E3797B">
              <w:rPr>
                <w:sz w:val="20"/>
                <w:szCs w:val="20"/>
              </w:rPr>
              <w:t>/ costul</w:t>
            </w:r>
          </w:p>
          <w:p w:rsidR="00E739C5" w:rsidRPr="00E3797B" w:rsidRDefault="00E739C5" w:rsidP="00836BDF">
            <w:pPr>
              <w:pStyle w:val="a6"/>
              <w:spacing w:after="0"/>
              <w:ind w:left="-104"/>
              <w:jc w:val="center"/>
              <w:rPr>
                <w:sz w:val="20"/>
                <w:szCs w:val="20"/>
              </w:rPr>
            </w:pPr>
            <w:r w:rsidRPr="00E3797B">
              <w:rPr>
                <w:sz w:val="20"/>
                <w:szCs w:val="20"/>
              </w:rPr>
              <w:t>(inclusiv TVA)</w:t>
            </w:r>
          </w:p>
          <w:p w:rsidR="00E739C5" w:rsidRPr="00E3797B" w:rsidRDefault="00E739C5" w:rsidP="00836BDF">
            <w:pPr>
              <w:pStyle w:val="a6"/>
              <w:spacing w:after="0"/>
              <w:ind w:left="-104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9C5" w:rsidRPr="00E3797B" w:rsidRDefault="00E739C5" w:rsidP="00836BDF">
            <w:pPr>
              <w:pStyle w:val="a6"/>
              <w:spacing w:after="0"/>
              <w:ind w:left="-104"/>
              <w:jc w:val="center"/>
              <w:rPr>
                <w:sz w:val="20"/>
                <w:szCs w:val="20"/>
              </w:rPr>
            </w:pPr>
            <w:r w:rsidRPr="00E3797B">
              <w:rPr>
                <w:sz w:val="20"/>
                <w:szCs w:val="20"/>
              </w:rPr>
              <w:t>Suma totală</w:t>
            </w:r>
          </w:p>
          <w:p w:rsidR="00E739C5" w:rsidRPr="00E3797B" w:rsidRDefault="00E739C5" w:rsidP="00836BDF">
            <w:pPr>
              <w:pStyle w:val="a6"/>
              <w:spacing w:after="0"/>
              <w:ind w:left="-104"/>
              <w:jc w:val="center"/>
              <w:rPr>
                <w:sz w:val="20"/>
                <w:szCs w:val="20"/>
              </w:rPr>
            </w:pPr>
            <w:r w:rsidRPr="00E3797B">
              <w:rPr>
                <w:sz w:val="20"/>
                <w:szCs w:val="20"/>
              </w:rPr>
              <w:t>(fără TVA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739C5" w:rsidRPr="00E3797B" w:rsidRDefault="00E739C5" w:rsidP="00836BDF">
            <w:pPr>
              <w:pStyle w:val="a6"/>
              <w:spacing w:after="0"/>
              <w:ind w:left="-104"/>
              <w:rPr>
                <w:sz w:val="20"/>
                <w:szCs w:val="20"/>
              </w:rPr>
            </w:pPr>
            <w:r w:rsidRPr="00E3797B">
              <w:rPr>
                <w:sz w:val="20"/>
                <w:szCs w:val="20"/>
              </w:rPr>
              <w:t>Suma totală</w:t>
            </w:r>
          </w:p>
          <w:p w:rsidR="00E739C5" w:rsidRPr="00E3797B" w:rsidRDefault="00E739C5" w:rsidP="00836BDF">
            <w:pPr>
              <w:pStyle w:val="a6"/>
              <w:spacing w:after="0"/>
              <w:ind w:left="-104"/>
              <w:rPr>
                <w:sz w:val="20"/>
                <w:szCs w:val="20"/>
              </w:rPr>
            </w:pPr>
            <w:r w:rsidRPr="00E3797B">
              <w:rPr>
                <w:sz w:val="20"/>
                <w:szCs w:val="20"/>
              </w:rPr>
              <w:t>(inclusiv TVA)</w:t>
            </w:r>
          </w:p>
        </w:tc>
        <w:tc>
          <w:tcPr>
            <w:tcW w:w="53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739C5" w:rsidRPr="00E3797B" w:rsidRDefault="00E739C5" w:rsidP="00836BDF">
            <w:pPr>
              <w:pStyle w:val="a6"/>
              <w:spacing w:after="0"/>
              <w:ind w:left="-104"/>
              <w:rPr>
                <w:sz w:val="20"/>
                <w:szCs w:val="20"/>
              </w:rPr>
            </w:pPr>
            <w:r w:rsidRPr="00E3797B">
              <w:rPr>
                <w:sz w:val="20"/>
                <w:szCs w:val="20"/>
              </w:rPr>
              <w:t>Caracteristicile</w:t>
            </w:r>
            <w:r>
              <w:rPr>
                <w:sz w:val="20"/>
                <w:szCs w:val="20"/>
              </w:rPr>
              <w:t>/</w:t>
            </w:r>
            <w:r w:rsidRPr="00E3797B">
              <w:rPr>
                <w:sz w:val="20"/>
                <w:szCs w:val="20"/>
              </w:rPr>
              <w:t>Specificații tehnice</w:t>
            </w:r>
          </w:p>
          <w:p w:rsidR="00E739C5" w:rsidRPr="00E3797B" w:rsidRDefault="00E739C5" w:rsidP="00836BDF">
            <w:pPr>
              <w:pStyle w:val="a6"/>
              <w:spacing w:after="0"/>
              <w:ind w:left="-104"/>
              <w:jc w:val="center"/>
              <w:rPr>
                <w:sz w:val="20"/>
                <w:szCs w:val="20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9C5" w:rsidRPr="00E3797B" w:rsidRDefault="00E739C5" w:rsidP="00836BDF">
            <w:pPr>
              <w:pStyle w:val="a6"/>
              <w:spacing w:after="0"/>
              <w:jc w:val="center"/>
              <w:rPr>
                <w:sz w:val="20"/>
                <w:szCs w:val="20"/>
              </w:rPr>
            </w:pPr>
            <w:r w:rsidRPr="00E3797B">
              <w:rPr>
                <w:sz w:val="20"/>
                <w:szCs w:val="20"/>
              </w:rPr>
              <w:t>STAS</w:t>
            </w:r>
          </w:p>
          <w:p w:rsidR="00E739C5" w:rsidRPr="00E3797B" w:rsidRDefault="00E739C5" w:rsidP="00836BDF">
            <w:pPr>
              <w:pStyle w:val="a6"/>
              <w:spacing w:after="0"/>
              <w:jc w:val="center"/>
              <w:rPr>
                <w:sz w:val="20"/>
                <w:szCs w:val="20"/>
              </w:rPr>
            </w:pPr>
            <w:r w:rsidRPr="00E3797B">
              <w:rPr>
                <w:sz w:val="20"/>
                <w:szCs w:val="20"/>
              </w:rPr>
              <w:t>(ГОСТ)</w:t>
            </w:r>
          </w:p>
        </w:tc>
      </w:tr>
      <w:tr w:rsidR="00E739C5" w:rsidRPr="00E3797B" w:rsidTr="00E739C5">
        <w:trPr>
          <w:cantSplit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9C5" w:rsidRPr="00E3797B" w:rsidRDefault="00E739C5" w:rsidP="00836BDF">
            <w:pPr>
              <w:pStyle w:val="a6"/>
              <w:spacing w:after="0"/>
              <w:jc w:val="center"/>
              <w:rPr>
                <w:sz w:val="20"/>
                <w:szCs w:val="20"/>
              </w:rPr>
            </w:pPr>
            <w:r w:rsidRPr="00E3797B">
              <w:rPr>
                <w:sz w:val="20"/>
                <w:szCs w:val="20"/>
              </w:rPr>
              <w:t>1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9C5" w:rsidRPr="00E3797B" w:rsidRDefault="00E739C5" w:rsidP="00836BDF">
            <w:pPr>
              <w:pStyle w:val="a6"/>
              <w:spacing w:after="0"/>
              <w:jc w:val="center"/>
              <w:rPr>
                <w:sz w:val="20"/>
                <w:szCs w:val="20"/>
              </w:rPr>
            </w:pPr>
            <w:r w:rsidRPr="00E3797B">
              <w:rPr>
                <w:sz w:val="20"/>
                <w:szCs w:val="20"/>
              </w:rPr>
              <w:t>2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9C5" w:rsidRPr="00E3797B" w:rsidRDefault="00E739C5" w:rsidP="00836BDF">
            <w:pPr>
              <w:pStyle w:val="a6"/>
              <w:spacing w:after="0"/>
              <w:jc w:val="center"/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9C5" w:rsidRPr="00E3797B" w:rsidRDefault="00E739C5" w:rsidP="00836BDF">
            <w:pPr>
              <w:pStyle w:val="a6"/>
              <w:spacing w:after="0"/>
              <w:jc w:val="center"/>
              <w:rPr>
                <w:sz w:val="20"/>
                <w:szCs w:val="20"/>
              </w:rPr>
            </w:pPr>
            <w:r w:rsidRPr="00E3797B">
              <w:rPr>
                <w:sz w:val="20"/>
                <w:szCs w:val="20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9C5" w:rsidRPr="00E3797B" w:rsidRDefault="00E739C5" w:rsidP="00836BDF">
            <w:pPr>
              <w:pStyle w:val="a6"/>
              <w:spacing w:after="0"/>
              <w:jc w:val="center"/>
              <w:rPr>
                <w:sz w:val="20"/>
                <w:szCs w:val="20"/>
              </w:rPr>
            </w:pPr>
            <w:r w:rsidRPr="00E3797B">
              <w:rPr>
                <w:sz w:val="20"/>
                <w:szCs w:val="20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9C5" w:rsidRPr="00E3797B" w:rsidRDefault="00E739C5" w:rsidP="00836BDF">
            <w:pPr>
              <w:pStyle w:val="a6"/>
              <w:spacing w:after="0"/>
              <w:jc w:val="center"/>
              <w:rPr>
                <w:sz w:val="20"/>
                <w:szCs w:val="20"/>
              </w:rPr>
            </w:pPr>
            <w:r w:rsidRPr="00E3797B">
              <w:rPr>
                <w:sz w:val="20"/>
                <w:szCs w:val="20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9C5" w:rsidRPr="00E3797B" w:rsidRDefault="00E739C5" w:rsidP="00836BDF">
            <w:pPr>
              <w:pStyle w:val="a6"/>
              <w:spacing w:after="0"/>
              <w:jc w:val="center"/>
              <w:rPr>
                <w:sz w:val="20"/>
                <w:szCs w:val="20"/>
              </w:rPr>
            </w:pPr>
            <w:r w:rsidRPr="00E3797B">
              <w:rPr>
                <w:sz w:val="20"/>
                <w:szCs w:val="20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9C5" w:rsidRPr="00E3797B" w:rsidRDefault="00E739C5" w:rsidP="00836BDF">
            <w:pPr>
              <w:pStyle w:val="a6"/>
              <w:spacing w:after="0"/>
              <w:jc w:val="center"/>
              <w:rPr>
                <w:sz w:val="20"/>
                <w:szCs w:val="20"/>
              </w:rPr>
            </w:pPr>
            <w:r w:rsidRPr="00E3797B">
              <w:rPr>
                <w:sz w:val="20"/>
                <w:szCs w:val="20"/>
              </w:rPr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9C5" w:rsidRPr="00E3797B" w:rsidRDefault="00E739C5" w:rsidP="00836BDF">
            <w:pPr>
              <w:pStyle w:val="a6"/>
              <w:spacing w:after="0"/>
              <w:jc w:val="center"/>
              <w:rPr>
                <w:sz w:val="20"/>
                <w:szCs w:val="20"/>
              </w:rPr>
            </w:pPr>
            <w:r w:rsidRPr="00E3797B">
              <w:rPr>
                <w:sz w:val="20"/>
                <w:szCs w:val="20"/>
              </w:rPr>
              <w:t>8</w:t>
            </w:r>
          </w:p>
        </w:tc>
        <w:tc>
          <w:tcPr>
            <w:tcW w:w="5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9C5" w:rsidRPr="00E3797B" w:rsidRDefault="00E739C5" w:rsidP="00836BDF">
            <w:pPr>
              <w:pStyle w:val="a6"/>
              <w:spacing w:after="0"/>
              <w:jc w:val="center"/>
              <w:rPr>
                <w:sz w:val="20"/>
                <w:szCs w:val="20"/>
              </w:rPr>
            </w:pPr>
            <w:r w:rsidRPr="00E3797B">
              <w:rPr>
                <w:sz w:val="20"/>
                <w:szCs w:val="20"/>
              </w:rPr>
              <w:t>9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9C5" w:rsidRPr="00E3797B" w:rsidRDefault="00E739C5" w:rsidP="00836BDF">
            <w:pPr>
              <w:pStyle w:val="a6"/>
              <w:spacing w:after="0"/>
              <w:jc w:val="center"/>
              <w:rPr>
                <w:sz w:val="20"/>
                <w:szCs w:val="20"/>
              </w:rPr>
            </w:pPr>
          </w:p>
        </w:tc>
      </w:tr>
      <w:tr w:rsidR="00E739C5" w:rsidRPr="00E3797B" w:rsidTr="00E739C5">
        <w:trPr>
          <w:cantSplit/>
          <w:trHeight w:val="31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9C5" w:rsidRPr="00E3797B" w:rsidRDefault="00E739C5" w:rsidP="00836BDF">
            <w:pPr>
              <w:pStyle w:val="a6"/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9C5" w:rsidRPr="00F61B31" w:rsidRDefault="00E739C5" w:rsidP="00E739C5">
            <w:pPr>
              <w:ind w:left="146" w:right="129" w:firstLine="142"/>
              <w:jc w:val="both"/>
              <w:rPr>
                <w:sz w:val="20"/>
                <w:szCs w:val="20"/>
              </w:rPr>
            </w:pPr>
            <w:r w:rsidRPr="00F61B31">
              <w:rPr>
                <w:sz w:val="20"/>
                <w:szCs w:val="20"/>
              </w:rPr>
              <w:t>Îngrășământ mineral pentru înrădăcinare</w:t>
            </w:r>
          </w:p>
          <w:p w:rsidR="00E739C5" w:rsidRPr="002F0F8D" w:rsidRDefault="00E739C5" w:rsidP="00836BDF">
            <w:pPr>
              <w:pStyle w:val="a6"/>
              <w:ind w:left="147"/>
              <w:rPr>
                <w:sz w:val="20"/>
                <w:szCs w:val="20"/>
              </w:rPr>
            </w:pPr>
            <w:r w:rsidRPr="002F0F8D">
              <w:rPr>
                <w:sz w:val="20"/>
                <w:szCs w:val="20"/>
              </w:rPr>
              <w:t xml:space="preserve"> </w:t>
            </w:r>
          </w:p>
          <w:p w:rsidR="00E739C5" w:rsidRPr="00E3797B" w:rsidRDefault="00E739C5" w:rsidP="00836BD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9C5" w:rsidRDefault="00E739C5" w:rsidP="00836BDF">
            <w:pPr>
              <w:ind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9C5" w:rsidRPr="00E3797B" w:rsidRDefault="00E739C5" w:rsidP="00836BDF">
            <w:pPr>
              <w:ind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litru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9C5" w:rsidRPr="00E3797B" w:rsidRDefault="00E739C5" w:rsidP="00E739C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9C5" w:rsidRPr="00E3797B" w:rsidRDefault="00E739C5" w:rsidP="00836BDF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E739C5" w:rsidRPr="00E3797B" w:rsidRDefault="00E739C5" w:rsidP="00836BD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9C5" w:rsidRPr="00E3797B" w:rsidRDefault="00E739C5" w:rsidP="00836BDF">
            <w:pPr>
              <w:pStyle w:val="a6"/>
              <w:spacing w:after="0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9C5" w:rsidRPr="00E3797B" w:rsidRDefault="00E739C5" w:rsidP="00836BDF">
            <w:pPr>
              <w:pStyle w:val="a6"/>
              <w:spacing w:after="0"/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9C5" w:rsidRPr="00E3797B" w:rsidRDefault="00E739C5" w:rsidP="00836BDF">
            <w:pPr>
              <w:rPr>
                <w:sz w:val="20"/>
                <w:szCs w:val="20"/>
              </w:rPr>
            </w:pPr>
          </w:p>
        </w:tc>
        <w:tc>
          <w:tcPr>
            <w:tcW w:w="5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9C5" w:rsidRPr="00F61B31" w:rsidRDefault="00E739C5" w:rsidP="00E739C5">
            <w:pPr>
              <w:ind w:left="146" w:right="129" w:firstLine="142"/>
              <w:jc w:val="both"/>
              <w:rPr>
                <w:sz w:val="20"/>
                <w:szCs w:val="20"/>
              </w:rPr>
            </w:pPr>
            <w:r w:rsidRPr="00F61B31">
              <w:rPr>
                <w:sz w:val="20"/>
                <w:szCs w:val="20"/>
              </w:rPr>
              <w:t>Îngrășământ mineral pentru înrădăcinare</w:t>
            </w:r>
          </w:p>
          <w:p w:rsidR="00E739C5" w:rsidRPr="00F61B31" w:rsidRDefault="00E739C5" w:rsidP="00E739C5">
            <w:pPr>
              <w:ind w:left="146" w:right="129" w:firstLine="142"/>
              <w:jc w:val="both"/>
              <w:rPr>
                <w:sz w:val="20"/>
                <w:szCs w:val="20"/>
              </w:rPr>
            </w:pPr>
            <w:r w:rsidRPr="00F61B31">
              <w:rPr>
                <w:sz w:val="20"/>
                <w:szCs w:val="20"/>
              </w:rPr>
              <w:t xml:space="preserve">Conținut:  N-2%, P2O5 -4,5%, K2O-3%, Mg, microelemente; </w:t>
            </w:r>
          </w:p>
          <w:p w:rsidR="00E739C5" w:rsidRPr="00F61B31" w:rsidRDefault="00E739C5" w:rsidP="00E739C5">
            <w:pPr>
              <w:ind w:left="146" w:right="129" w:firstLine="142"/>
              <w:jc w:val="both"/>
              <w:rPr>
                <w:sz w:val="20"/>
                <w:szCs w:val="20"/>
              </w:rPr>
            </w:pPr>
            <w:r w:rsidRPr="00F61B31">
              <w:rPr>
                <w:sz w:val="20"/>
                <w:szCs w:val="20"/>
              </w:rPr>
              <w:t xml:space="preserve">Complexul de substanțe trebuie sa stimuleze dezvoltarea rădăcinilor de bază și auxiliare; să accelereze procesul de înrădăcinare a plantelor atât prin metoda vegetativa cât și prin metoda generativă (semințe); să reducă stresul provocat de procesul de transplantare și alte condiții nefavorabile; să îmbunătățească absorbția nutriților; dizolvare rapidă; procesul de asimilare a micro și macroelementele sale  - rapid, rezultatul scontat să fie vizibil în scurt timp. </w:t>
            </w:r>
          </w:p>
          <w:p w:rsidR="00E739C5" w:rsidRPr="00E3797B" w:rsidRDefault="00E739C5" w:rsidP="00E739C5">
            <w:pPr>
              <w:rPr>
                <w:sz w:val="20"/>
                <w:szCs w:val="20"/>
              </w:rPr>
            </w:pPr>
            <w:r w:rsidRPr="00F61B31">
              <w:rPr>
                <w:sz w:val="20"/>
                <w:szCs w:val="20"/>
              </w:rPr>
              <w:t>Înregistrat în Lista produselor de uz fitosanitar din Republica Moldova.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9C5" w:rsidRPr="00E3797B" w:rsidRDefault="00E739C5" w:rsidP="00836BDF">
            <w:pPr>
              <w:pStyle w:val="a6"/>
              <w:spacing w:after="0"/>
              <w:rPr>
                <w:sz w:val="20"/>
                <w:szCs w:val="20"/>
              </w:rPr>
            </w:pPr>
          </w:p>
        </w:tc>
      </w:tr>
      <w:tr w:rsidR="00E739C5" w:rsidRPr="00E3797B" w:rsidTr="00E739C5">
        <w:trPr>
          <w:cantSplit/>
          <w:trHeight w:val="31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9C5" w:rsidRPr="00E3797B" w:rsidRDefault="00E739C5" w:rsidP="00836BDF">
            <w:pPr>
              <w:pStyle w:val="a6"/>
              <w:spacing w:after="0"/>
              <w:jc w:val="center"/>
              <w:rPr>
                <w:sz w:val="20"/>
                <w:szCs w:val="20"/>
              </w:rPr>
            </w:pP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9C5" w:rsidRPr="00E3797B" w:rsidRDefault="00E739C5" w:rsidP="00836BDF">
            <w:pPr>
              <w:rPr>
                <w:sz w:val="20"/>
                <w:szCs w:val="20"/>
              </w:rPr>
            </w:pP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9C5" w:rsidRPr="00E3797B" w:rsidRDefault="00E739C5" w:rsidP="00836BDF">
            <w:pPr>
              <w:ind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9C5" w:rsidRPr="00E3797B" w:rsidRDefault="00E739C5" w:rsidP="00836BDF">
            <w:pPr>
              <w:ind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9C5" w:rsidRPr="00E3797B" w:rsidRDefault="00E739C5" w:rsidP="00836BD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9C5" w:rsidRPr="00E3797B" w:rsidRDefault="00E739C5" w:rsidP="00836BD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9C5" w:rsidRPr="00E3797B" w:rsidRDefault="00E739C5" w:rsidP="00836BDF">
            <w:pPr>
              <w:pStyle w:val="a6"/>
              <w:spacing w:after="0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9C5" w:rsidRPr="00E3797B" w:rsidRDefault="00E739C5" w:rsidP="00836BDF">
            <w:pPr>
              <w:pStyle w:val="a6"/>
              <w:spacing w:after="0"/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9C5" w:rsidRPr="00E3797B" w:rsidRDefault="00E739C5" w:rsidP="00836BDF">
            <w:pPr>
              <w:rPr>
                <w:sz w:val="20"/>
                <w:szCs w:val="20"/>
              </w:rPr>
            </w:pPr>
          </w:p>
        </w:tc>
        <w:tc>
          <w:tcPr>
            <w:tcW w:w="5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9C5" w:rsidRPr="00E3797B" w:rsidRDefault="00E739C5" w:rsidP="00836BDF">
            <w:pPr>
              <w:rPr>
                <w:sz w:val="20"/>
                <w:szCs w:val="20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9C5" w:rsidRPr="00E3797B" w:rsidRDefault="00E739C5" w:rsidP="00836BDF">
            <w:pPr>
              <w:pStyle w:val="a6"/>
              <w:spacing w:after="0"/>
              <w:rPr>
                <w:sz w:val="20"/>
                <w:szCs w:val="20"/>
              </w:rPr>
            </w:pPr>
          </w:p>
        </w:tc>
      </w:tr>
      <w:tr w:rsidR="00E739C5" w:rsidRPr="00E3797B" w:rsidTr="00E739C5">
        <w:trPr>
          <w:cantSplit/>
          <w:trHeight w:val="31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9C5" w:rsidRPr="00E3797B" w:rsidRDefault="00E739C5" w:rsidP="00836BDF">
            <w:pPr>
              <w:pStyle w:val="a6"/>
              <w:spacing w:after="0"/>
              <w:rPr>
                <w:sz w:val="20"/>
                <w:szCs w:val="20"/>
              </w:rPr>
            </w:pPr>
          </w:p>
        </w:tc>
        <w:tc>
          <w:tcPr>
            <w:tcW w:w="1457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9C5" w:rsidRPr="00E3797B" w:rsidRDefault="00E739C5" w:rsidP="00836BDF">
            <w:pPr>
              <w:pStyle w:val="a6"/>
              <w:spacing w:after="0"/>
              <w:rPr>
                <w:sz w:val="20"/>
                <w:szCs w:val="20"/>
              </w:rPr>
            </w:pPr>
            <w:r w:rsidRPr="00E3797B">
              <w:rPr>
                <w:sz w:val="20"/>
                <w:szCs w:val="20"/>
              </w:rPr>
              <w:t xml:space="preserve">Achitarea serviciilor vor fi efectuate după finisare, în baza procesului-verbal și facturii; </w:t>
            </w:r>
          </w:p>
        </w:tc>
      </w:tr>
    </w:tbl>
    <w:p w:rsidR="000E4E76" w:rsidRPr="00B93F7C" w:rsidRDefault="000E4E76" w:rsidP="00836BDF"/>
    <w:p w:rsidR="000E4E76" w:rsidRPr="00B93F7C" w:rsidRDefault="000E4E76" w:rsidP="00836BDF">
      <w:pPr>
        <w:pStyle w:val="a3"/>
        <w:rPr>
          <w:sz w:val="17"/>
        </w:rPr>
      </w:pPr>
    </w:p>
    <w:sectPr w:rsidR="000E4E76" w:rsidRPr="00B93F7C" w:rsidSect="000E4E76">
      <w:pgSz w:w="16850" w:h="11900" w:orient="landscape"/>
      <w:pgMar w:top="357" w:right="1140" w:bottom="301" w:left="697" w:header="0" w:footer="94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15D7" w:rsidRDefault="001715D7">
      <w:r>
        <w:separator/>
      </w:r>
    </w:p>
  </w:endnote>
  <w:endnote w:type="continuationSeparator" w:id="0">
    <w:p w:rsidR="001715D7" w:rsidRDefault="001715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3347" w:rsidRDefault="001715D7">
    <w:pPr>
      <w:pStyle w:val="a3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332.15pt;margin-top:784pt;width:10pt;height:15.3pt;z-index:-251658752;mso-position-horizontal-relative:page;mso-position-vertical-relative:page" filled="f" stroked="f">
          <v:textbox style="mso-next-textbox:#_x0000_s2049" inset="0,0,0,0">
            <w:txbxContent>
              <w:p w:rsidR="009E3347" w:rsidRDefault="009E3347">
                <w:pPr>
                  <w:spacing w:before="10"/>
                  <w:ind w:left="40"/>
                  <w:rPr>
                    <w:sz w:val="24"/>
                  </w:rPr>
                </w:pP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15D7" w:rsidRDefault="001715D7">
      <w:r>
        <w:separator/>
      </w:r>
    </w:p>
  </w:footnote>
  <w:footnote w:type="continuationSeparator" w:id="0">
    <w:p w:rsidR="001715D7" w:rsidRDefault="001715D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FB59B0"/>
    <w:multiLevelType w:val="hybridMultilevel"/>
    <w:tmpl w:val="8972615E"/>
    <w:lvl w:ilvl="0" w:tplc="00063312">
      <w:start w:val="3"/>
      <w:numFmt w:val="bullet"/>
      <w:lvlText w:val="-"/>
      <w:lvlJc w:val="left"/>
      <w:pPr>
        <w:ind w:left="486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20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92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64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36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08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80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52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246" w:hanging="360"/>
      </w:pPr>
      <w:rPr>
        <w:rFonts w:ascii="Wingdings" w:hAnsi="Wingdings" w:hint="default"/>
      </w:rPr>
    </w:lvl>
  </w:abstractNum>
  <w:abstractNum w:abstractNumId="1" w15:restartNumberingAfterBreak="0">
    <w:nsid w:val="1E723A72"/>
    <w:multiLevelType w:val="multilevel"/>
    <w:tmpl w:val="52725CFE"/>
    <w:lvl w:ilvl="0">
      <w:start w:val="1"/>
      <w:numFmt w:val="decimal"/>
      <w:lvlText w:val="%1"/>
      <w:lvlJc w:val="left"/>
      <w:pPr>
        <w:ind w:left="1054" w:hanging="380"/>
      </w:pPr>
      <w:rPr>
        <w:rFonts w:hint="default"/>
        <w:lang w:val="ro-RO" w:eastAsia="ro-RO" w:bidi="ro-RO"/>
      </w:rPr>
    </w:lvl>
    <w:lvl w:ilvl="1">
      <w:start w:val="1"/>
      <w:numFmt w:val="decimal"/>
      <w:lvlText w:val="%1.%2."/>
      <w:lvlJc w:val="left"/>
      <w:pPr>
        <w:ind w:left="1054" w:hanging="38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o-RO" w:eastAsia="ro-RO" w:bidi="ro-RO"/>
      </w:rPr>
    </w:lvl>
    <w:lvl w:ilvl="2">
      <w:numFmt w:val="bullet"/>
      <w:lvlText w:val="•"/>
      <w:lvlJc w:val="left"/>
      <w:pPr>
        <w:ind w:left="2771" w:hanging="380"/>
      </w:pPr>
      <w:rPr>
        <w:rFonts w:hint="default"/>
        <w:lang w:val="ro-RO" w:eastAsia="ro-RO" w:bidi="ro-RO"/>
      </w:rPr>
    </w:lvl>
    <w:lvl w:ilvl="3">
      <w:numFmt w:val="bullet"/>
      <w:lvlText w:val="•"/>
      <w:lvlJc w:val="left"/>
      <w:pPr>
        <w:ind w:left="3627" w:hanging="380"/>
      </w:pPr>
      <w:rPr>
        <w:rFonts w:hint="default"/>
        <w:lang w:val="ro-RO" w:eastAsia="ro-RO" w:bidi="ro-RO"/>
      </w:rPr>
    </w:lvl>
    <w:lvl w:ilvl="4">
      <w:numFmt w:val="bullet"/>
      <w:lvlText w:val="•"/>
      <w:lvlJc w:val="left"/>
      <w:pPr>
        <w:ind w:left="4483" w:hanging="380"/>
      </w:pPr>
      <w:rPr>
        <w:rFonts w:hint="default"/>
        <w:lang w:val="ro-RO" w:eastAsia="ro-RO" w:bidi="ro-RO"/>
      </w:rPr>
    </w:lvl>
    <w:lvl w:ilvl="5">
      <w:numFmt w:val="bullet"/>
      <w:lvlText w:val="•"/>
      <w:lvlJc w:val="left"/>
      <w:pPr>
        <w:ind w:left="5339" w:hanging="380"/>
      </w:pPr>
      <w:rPr>
        <w:rFonts w:hint="default"/>
        <w:lang w:val="ro-RO" w:eastAsia="ro-RO" w:bidi="ro-RO"/>
      </w:rPr>
    </w:lvl>
    <w:lvl w:ilvl="6">
      <w:numFmt w:val="bullet"/>
      <w:lvlText w:val="•"/>
      <w:lvlJc w:val="left"/>
      <w:pPr>
        <w:ind w:left="6195" w:hanging="380"/>
      </w:pPr>
      <w:rPr>
        <w:rFonts w:hint="default"/>
        <w:lang w:val="ro-RO" w:eastAsia="ro-RO" w:bidi="ro-RO"/>
      </w:rPr>
    </w:lvl>
    <w:lvl w:ilvl="7">
      <w:numFmt w:val="bullet"/>
      <w:lvlText w:val="•"/>
      <w:lvlJc w:val="left"/>
      <w:pPr>
        <w:ind w:left="7051" w:hanging="380"/>
      </w:pPr>
      <w:rPr>
        <w:rFonts w:hint="default"/>
        <w:lang w:val="ro-RO" w:eastAsia="ro-RO" w:bidi="ro-RO"/>
      </w:rPr>
    </w:lvl>
    <w:lvl w:ilvl="8">
      <w:numFmt w:val="bullet"/>
      <w:lvlText w:val="•"/>
      <w:lvlJc w:val="left"/>
      <w:pPr>
        <w:ind w:left="7907" w:hanging="380"/>
      </w:pPr>
      <w:rPr>
        <w:rFonts w:hint="default"/>
        <w:lang w:val="ro-RO" w:eastAsia="ro-RO" w:bidi="ro-RO"/>
      </w:rPr>
    </w:lvl>
  </w:abstractNum>
  <w:abstractNum w:abstractNumId="2" w15:restartNumberingAfterBreak="0">
    <w:nsid w:val="224A2127"/>
    <w:multiLevelType w:val="hybridMultilevel"/>
    <w:tmpl w:val="40F2D3BC"/>
    <w:lvl w:ilvl="0" w:tplc="5170CCE2">
      <w:start w:val="3"/>
      <w:numFmt w:val="lowerLetter"/>
      <w:lvlText w:val="%1)"/>
      <w:lvlJc w:val="left"/>
      <w:pPr>
        <w:ind w:left="1262" w:hanging="286"/>
      </w:pPr>
      <w:rPr>
        <w:rFonts w:ascii="Times New Roman" w:eastAsia="Times New Roman" w:hAnsi="Times New Roman" w:cs="Times New Roman" w:hint="default"/>
        <w:spacing w:val="0"/>
        <w:w w:val="101"/>
        <w:sz w:val="28"/>
        <w:szCs w:val="28"/>
        <w:lang w:val="ro-RO" w:eastAsia="ro-RO" w:bidi="ro-RO"/>
      </w:rPr>
    </w:lvl>
    <w:lvl w:ilvl="1" w:tplc="754ED1F4">
      <w:numFmt w:val="bullet"/>
      <w:lvlText w:val="•"/>
      <w:lvlJc w:val="left"/>
      <w:pPr>
        <w:ind w:left="2257" w:hanging="286"/>
      </w:pPr>
      <w:rPr>
        <w:rFonts w:hint="default"/>
        <w:lang w:val="ro-RO" w:eastAsia="ro-RO" w:bidi="ro-RO"/>
      </w:rPr>
    </w:lvl>
    <w:lvl w:ilvl="2" w:tplc="2026BDEA">
      <w:numFmt w:val="bullet"/>
      <w:lvlText w:val="•"/>
      <w:lvlJc w:val="left"/>
      <w:pPr>
        <w:ind w:left="3255" w:hanging="286"/>
      </w:pPr>
      <w:rPr>
        <w:rFonts w:hint="default"/>
        <w:lang w:val="ro-RO" w:eastAsia="ro-RO" w:bidi="ro-RO"/>
      </w:rPr>
    </w:lvl>
    <w:lvl w:ilvl="3" w:tplc="323A5010">
      <w:numFmt w:val="bullet"/>
      <w:lvlText w:val="•"/>
      <w:lvlJc w:val="left"/>
      <w:pPr>
        <w:ind w:left="4252" w:hanging="286"/>
      </w:pPr>
      <w:rPr>
        <w:rFonts w:hint="default"/>
        <w:lang w:val="ro-RO" w:eastAsia="ro-RO" w:bidi="ro-RO"/>
      </w:rPr>
    </w:lvl>
    <w:lvl w:ilvl="4" w:tplc="09DEE51A">
      <w:numFmt w:val="bullet"/>
      <w:lvlText w:val="•"/>
      <w:lvlJc w:val="left"/>
      <w:pPr>
        <w:ind w:left="5250" w:hanging="286"/>
      </w:pPr>
      <w:rPr>
        <w:rFonts w:hint="default"/>
        <w:lang w:val="ro-RO" w:eastAsia="ro-RO" w:bidi="ro-RO"/>
      </w:rPr>
    </w:lvl>
    <w:lvl w:ilvl="5" w:tplc="D8C47E74">
      <w:numFmt w:val="bullet"/>
      <w:lvlText w:val="•"/>
      <w:lvlJc w:val="left"/>
      <w:pPr>
        <w:ind w:left="6247" w:hanging="286"/>
      </w:pPr>
      <w:rPr>
        <w:rFonts w:hint="default"/>
        <w:lang w:val="ro-RO" w:eastAsia="ro-RO" w:bidi="ro-RO"/>
      </w:rPr>
    </w:lvl>
    <w:lvl w:ilvl="6" w:tplc="86D624A0">
      <w:numFmt w:val="bullet"/>
      <w:lvlText w:val="•"/>
      <w:lvlJc w:val="left"/>
      <w:pPr>
        <w:ind w:left="7245" w:hanging="286"/>
      </w:pPr>
      <w:rPr>
        <w:rFonts w:hint="default"/>
        <w:lang w:val="ro-RO" w:eastAsia="ro-RO" w:bidi="ro-RO"/>
      </w:rPr>
    </w:lvl>
    <w:lvl w:ilvl="7" w:tplc="5A62BC7A">
      <w:numFmt w:val="bullet"/>
      <w:lvlText w:val="•"/>
      <w:lvlJc w:val="left"/>
      <w:pPr>
        <w:ind w:left="8242" w:hanging="286"/>
      </w:pPr>
      <w:rPr>
        <w:rFonts w:hint="default"/>
        <w:lang w:val="ro-RO" w:eastAsia="ro-RO" w:bidi="ro-RO"/>
      </w:rPr>
    </w:lvl>
    <w:lvl w:ilvl="8" w:tplc="46269E5E">
      <w:numFmt w:val="bullet"/>
      <w:lvlText w:val="•"/>
      <w:lvlJc w:val="left"/>
      <w:pPr>
        <w:ind w:left="9240" w:hanging="286"/>
      </w:pPr>
      <w:rPr>
        <w:rFonts w:hint="default"/>
        <w:lang w:val="ro-RO" w:eastAsia="ro-RO" w:bidi="ro-RO"/>
      </w:rPr>
    </w:lvl>
  </w:abstractNum>
  <w:abstractNum w:abstractNumId="3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7D2D21"/>
    <w:multiLevelType w:val="multilevel"/>
    <w:tmpl w:val="2A1616C0"/>
    <w:lvl w:ilvl="0">
      <w:start w:val="3"/>
      <w:numFmt w:val="decimal"/>
      <w:lvlText w:val="%1"/>
      <w:lvlJc w:val="left"/>
      <w:pPr>
        <w:ind w:left="1138" w:hanging="497"/>
      </w:pPr>
      <w:rPr>
        <w:rFonts w:hint="default"/>
        <w:lang w:val="ro-RO" w:eastAsia="ro-RO" w:bidi="ro-RO"/>
      </w:rPr>
    </w:lvl>
    <w:lvl w:ilvl="1">
      <w:start w:val="1"/>
      <w:numFmt w:val="decimal"/>
      <w:lvlText w:val="%1.%2"/>
      <w:lvlJc w:val="left"/>
      <w:pPr>
        <w:ind w:left="1138" w:hanging="497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ro-RO" w:eastAsia="ro-RO" w:bidi="ro-RO"/>
      </w:rPr>
    </w:lvl>
    <w:lvl w:ilvl="2">
      <w:numFmt w:val="bullet"/>
      <w:lvlText w:val="-"/>
      <w:lvlJc w:val="left"/>
      <w:pPr>
        <w:ind w:left="1054" w:hanging="281"/>
      </w:pPr>
      <w:rPr>
        <w:rFonts w:ascii="Times New Roman" w:eastAsia="Times New Roman" w:hAnsi="Times New Roman" w:cs="Times New Roman" w:hint="default"/>
        <w:w w:val="98"/>
        <w:sz w:val="8"/>
        <w:szCs w:val="8"/>
        <w:lang w:val="ro-RO" w:eastAsia="ro-RO" w:bidi="ro-RO"/>
      </w:rPr>
    </w:lvl>
    <w:lvl w:ilvl="3">
      <w:numFmt w:val="bullet"/>
      <w:lvlText w:val="•"/>
      <w:lvlJc w:val="left"/>
      <w:pPr>
        <w:ind w:left="3024" w:hanging="281"/>
      </w:pPr>
      <w:rPr>
        <w:rFonts w:hint="default"/>
        <w:lang w:val="ro-RO" w:eastAsia="ro-RO" w:bidi="ro-RO"/>
      </w:rPr>
    </w:lvl>
    <w:lvl w:ilvl="4">
      <w:numFmt w:val="bullet"/>
      <w:lvlText w:val="•"/>
      <w:lvlJc w:val="left"/>
      <w:pPr>
        <w:ind w:left="3966" w:hanging="281"/>
      </w:pPr>
      <w:rPr>
        <w:rFonts w:hint="default"/>
        <w:lang w:val="ro-RO" w:eastAsia="ro-RO" w:bidi="ro-RO"/>
      </w:rPr>
    </w:lvl>
    <w:lvl w:ilvl="5">
      <w:numFmt w:val="bullet"/>
      <w:lvlText w:val="•"/>
      <w:lvlJc w:val="left"/>
      <w:pPr>
        <w:ind w:left="4908" w:hanging="281"/>
      </w:pPr>
      <w:rPr>
        <w:rFonts w:hint="default"/>
        <w:lang w:val="ro-RO" w:eastAsia="ro-RO" w:bidi="ro-RO"/>
      </w:rPr>
    </w:lvl>
    <w:lvl w:ilvl="6">
      <w:numFmt w:val="bullet"/>
      <w:lvlText w:val="•"/>
      <w:lvlJc w:val="left"/>
      <w:pPr>
        <w:ind w:left="5850" w:hanging="281"/>
      </w:pPr>
      <w:rPr>
        <w:rFonts w:hint="default"/>
        <w:lang w:val="ro-RO" w:eastAsia="ro-RO" w:bidi="ro-RO"/>
      </w:rPr>
    </w:lvl>
    <w:lvl w:ilvl="7">
      <w:numFmt w:val="bullet"/>
      <w:lvlText w:val="•"/>
      <w:lvlJc w:val="left"/>
      <w:pPr>
        <w:ind w:left="6792" w:hanging="281"/>
      </w:pPr>
      <w:rPr>
        <w:rFonts w:hint="default"/>
        <w:lang w:val="ro-RO" w:eastAsia="ro-RO" w:bidi="ro-RO"/>
      </w:rPr>
    </w:lvl>
    <w:lvl w:ilvl="8">
      <w:numFmt w:val="bullet"/>
      <w:lvlText w:val="•"/>
      <w:lvlJc w:val="left"/>
      <w:pPr>
        <w:ind w:left="7734" w:hanging="281"/>
      </w:pPr>
      <w:rPr>
        <w:rFonts w:hint="default"/>
        <w:lang w:val="ro-RO" w:eastAsia="ro-RO" w:bidi="ro-RO"/>
      </w:rPr>
    </w:lvl>
  </w:abstractNum>
  <w:abstractNum w:abstractNumId="5" w15:restartNumberingAfterBreak="0">
    <w:nsid w:val="549C2649"/>
    <w:multiLevelType w:val="hybridMultilevel"/>
    <w:tmpl w:val="8AB6FC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8241F56"/>
    <w:multiLevelType w:val="hybridMultilevel"/>
    <w:tmpl w:val="BE4AAF68"/>
    <w:lvl w:ilvl="0" w:tplc="A04875F4">
      <w:start w:val="3"/>
      <w:numFmt w:val="decimal"/>
      <w:lvlText w:val="%1."/>
      <w:lvlJc w:val="left"/>
      <w:pPr>
        <w:ind w:left="661" w:hanging="285"/>
      </w:pPr>
      <w:rPr>
        <w:rFonts w:hint="default"/>
        <w:b/>
        <w:bCs/>
        <w:spacing w:val="0"/>
        <w:w w:val="101"/>
        <w:lang w:val="ro-RO" w:eastAsia="ro-RO" w:bidi="ro-RO"/>
      </w:rPr>
    </w:lvl>
    <w:lvl w:ilvl="1" w:tplc="6E5AD31C">
      <w:numFmt w:val="bullet"/>
      <w:lvlText w:val="•"/>
      <w:lvlJc w:val="left"/>
      <w:pPr>
        <w:ind w:left="1717" w:hanging="285"/>
      </w:pPr>
      <w:rPr>
        <w:rFonts w:hint="default"/>
        <w:lang w:val="ro-RO" w:eastAsia="ro-RO" w:bidi="ro-RO"/>
      </w:rPr>
    </w:lvl>
    <w:lvl w:ilvl="2" w:tplc="8F2AAD86">
      <w:numFmt w:val="bullet"/>
      <w:lvlText w:val="•"/>
      <w:lvlJc w:val="left"/>
      <w:pPr>
        <w:ind w:left="2775" w:hanging="285"/>
      </w:pPr>
      <w:rPr>
        <w:rFonts w:hint="default"/>
        <w:lang w:val="ro-RO" w:eastAsia="ro-RO" w:bidi="ro-RO"/>
      </w:rPr>
    </w:lvl>
    <w:lvl w:ilvl="3" w:tplc="8FD67A14">
      <w:numFmt w:val="bullet"/>
      <w:lvlText w:val="•"/>
      <w:lvlJc w:val="left"/>
      <w:pPr>
        <w:ind w:left="3832" w:hanging="285"/>
      </w:pPr>
      <w:rPr>
        <w:rFonts w:hint="default"/>
        <w:lang w:val="ro-RO" w:eastAsia="ro-RO" w:bidi="ro-RO"/>
      </w:rPr>
    </w:lvl>
    <w:lvl w:ilvl="4" w:tplc="ECF065B4">
      <w:numFmt w:val="bullet"/>
      <w:lvlText w:val="•"/>
      <w:lvlJc w:val="left"/>
      <w:pPr>
        <w:ind w:left="4890" w:hanging="285"/>
      </w:pPr>
      <w:rPr>
        <w:rFonts w:hint="default"/>
        <w:lang w:val="ro-RO" w:eastAsia="ro-RO" w:bidi="ro-RO"/>
      </w:rPr>
    </w:lvl>
    <w:lvl w:ilvl="5" w:tplc="4238EFAC">
      <w:numFmt w:val="bullet"/>
      <w:lvlText w:val="•"/>
      <w:lvlJc w:val="left"/>
      <w:pPr>
        <w:ind w:left="5947" w:hanging="285"/>
      </w:pPr>
      <w:rPr>
        <w:rFonts w:hint="default"/>
        <w:lang w:val="ro-RO" w:eastAsia="ro-RO" w:bidi="ro-RO"/>
      </w:rPr>
    </w:lvl>
    <w:lvl w:ilvl="6" w:tplc="5C6021A0">
      <w:numFmt w:val="bullet"/>
      <w:lvlText w:val="•"/>
      <w:lvlJc w:val="left"/>
      <w:pPr>
        <w:ind w:left="7005" w:hanging="285"/>
      </w:pPr>
      <w:rPr>
        <w:rFonts w:hint="default"/>
        <w:lang w:val="ro-RO" w:eastAsia="ro-RO" w:bidi="ro-RO"/>
      </w:rPr>
    </w:lvl>
    <w:lvl w:ilvl="7" w:tplc="44C82496">
      <w:numFmt w:val="bullet"/>
      <w:lvlText w:val="•"/>
      <w:lvlJc w:val="left"/>
      <w:pPr>
        <w:ind w:left="8062" w:hanging="285"/>
      </w:pPr>
      <w:rPr>
        <w:rFonts w:hint="default"/>
        <w:lang w:val="ro-RO" w:eastAsia="ro-RO" w:bidi="ro-RO"/>
      </w:rPr>
    </w:lvl>
    <w:lvl w:ilvl="8" w:tplc="08307E02">
      <w:numFmt w:val="bullet"/>
      <w:lvlText w:val="•"/>
      <w:lvlJc w:val="left"/>
      <w:pPr>
        <w:ind w:left="9120" w:hanging="285"/>
      </w:pPr>
      <w:rPr>
        <w:rFonts w:hint="default"/>
        <w:lang w:val="ro-RO" w:eastAsia="ro-RO" w:bidi="ro-RO"/>
      </w:rPr>
    </w:lvl>
  </w:abstractNum>
  <w:abstractNum w:abstractNumId="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A28233C"/>
    <w:multiLevelType w:val="hybridMultilevel"/>
    <w:tmpl w:val="D1763A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B7342B3"/>
    <w:multiLevelType w:val="hybridMultilevel"/>
    <w:tmpl w:val="0DC82E12"/>
    <w:lvl w:ilvl="0" w:tplc="BBCAE714">
      <w:start w:val="6"/>
      <w:numFmt w:val="decimal"/>
      <w:lvlText w:val="%1."/>
      <w:lvlJc w:val="left"/>
      <w:pPr>
        <w:ind w:left="628" w:hanging="223"/>
        <w:jc w:val="right"/>
      </w:pPr>
      <w:rPr>
        <w:rFonts w:ascii="Times New Roman" w:eastAsia="Times New Roman" w:hAnsi="Times New Roman" w:cs="Times New Roman" w:hint="default"/>
        <w:b/>
        <w:bCs/>
        <w:spacing w:val="-12"/>
        <w:w w:val="101"/>
        <w:sz w:val="26"/>
        <w:szCs w:val="26"/>
        <w:lang w:val="ro-RO" w:eastAsia="ro-RO" w:bidi="ro-RO"/>
      </w:rPr>
    </w:lvl>
    <w:lvl w:ilvl="1" w:tplc="AFEEED26">
      <w:start w:val="1"/>
      <w:numFmt w:val="lowerLetter"/>
      <w:lvlText w:val="%2)"/>
      <w:lvlJc w:val="left"/>
      <w:pPr>
        <w:ind w:left="1262" w:hanging="286"/>
      </w:pPr>
      <w:rPr>
        <w:rFonts w:ascii="Times New Roman" w:eastAsia="Times New Roman" w:hAnsi="Times New Roman" w:cs="Times New Roman" w:hint="default"/>
        <w:spacing w:val="-7"/>
        <w:w w:val="101"/>
        <w:sz w:val="28"/>
        <w:szCs w:val="28"/>
        <w:lang w:val="ro-RO" w:eastAsia="ro-RO" w:bidi="ro-RO"/>
      </w:rPr>
    </w:lvl>
    <w:lvl w:ilvl="2" w:tplc="730E800A">
      <w:numFmt w:val="bullet"/>
      <w:lvlText w:val="•"/>
      <w:lvlJc w:val="left"/>
      <w:pPr>
        <w:ind w:left="2368" w:hanging="286"/>
      </w:pPr>
      <w:rPr>
        <w:rFonts w:hint="default"/>
        <w:lang w:val="ro-RO" w:eastAsia="ro-RO" w:bidi="ro-RO"/>
      </w:rPr>
    </w:lvl>
    <w:lvl w:ilvl="3" w:tplc="9C80739A">
      <w:numFmt w:val="bullet"/>
      <w:lvlText w:val="•"/>
      <w:lvlJc w:val="left"/>
      <w:pPr>
        <w:ind w:left="3476" w:hanging="286"/>
      </w:pPr>
      <w:rPr>
        <w:rFonts w:hint="default"/>
        <w:lang w:val="ro-RO" w:eastAsia="ro-RO" w:bidi="ro-RO"/>
      </w:rPr>
    </w:lvl>
    <w:lvl w:ilvl="4" w:tplc="4BFEBCEC">
      <w:numFmt w:val="bullet"/>
      <w:lvlText w:val="•"/>
      <w:lvlJc w:val="left"/>
      <w:pPr>
        <w:ind w:left="4585" w:hanging="286"/>
      </w:pPr>
      <w:rPr>
        <w:rFonts w:hint="default"/>
        <w:lang w:val="ro-RO" w:eastAsia="ro-RO" w:bidi="ro-RO"/>
      </w:rPr>
    </w:lvl>
    <w:lvl w:ilvl="5" w:tplc="5ADAE174">
      <w:numFmt w:val="bullet"/>
      <w:lvlText w:val="•"/>
      <w:lvlJc w:val="left"/>
      <w:pPr>
        <w:ind w:left="5693" w:hanging="286"/>
      </w:pPr>
      <w:rPr>
        <w:rFonts w:hint="default"/>
        <w:lang w:val="ro-RO" w:eastAsia="ro-RO" w:bidi="ro-RO"/>
      </w:rPr>
    </w:lvl>
    <w:lvl w:ilvl="6" w:tplc="9EB03D84">
      <w:numFmt w:val="bullet"/>
      <w:lvlText w:val="•"/>
      <w:lvlJc w:val="left"/>
      <w:pPr>
        <w:ind w:left="6801" w:hanging="286"/>
      </w:pPr>
      <w:rPr>
        <w:rFonts w:hint="default"/>
        <w:lang w:val="ro-RO" w:eastAsia="ro-RO" w:bidi="ro-RO"/>
      </w:rPr>
    </w:lvl>
    <w:lvl w:ilvl="7" w:tplc="4844CC18">
      <w:numFmt w:val="bullet"/>
      <w:lvlText w:val="•"/>
      <w:lvlJc w:val="left"/>
      <w:pPr>
        <w:ind w:left="7910" w:hanging="286"/>
      </w:pPr>
      <w:rPr>
        <w:rFonts w:hint="default"/>
        <w:lang w:val="ro-RO" w:eastAsia="ro-RO" w:bidi="ro-RO"/>
      </w:rPr>
    </w:lvl>
    <w:lvl w:ilvl="8" w:tplc="43462C44">
      <w:numFmt w:val="bullet"/>
      <w:lvlText w:val="•"/>
      <w:lvlJc w:val="left"/>
      <w:pPr>
        <w:ind w:left="9018" w:hanging="286"/>
      </w:pPr>
      <w:rPr>
        <w:rFonts w:hint="default"/>
        <w:lang w:val="ro-RO" w:eastAsia="ro-RO" w:bidi="ro-RO"/>
      </w:rPr>
    </w:lvl>
  </w:abstractNum>
  <w:abstractNum w:abstractNumId="10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9"/>
  </w:num>
  <w:num w:numId="3">
    <w:abstractNumId w:val="6"/>
  </w:num>
  <w:num w:numId="4">
    <w:abstractNumId w:val="1"/>
  </w:num>
  <w:num w:numId="5">
    <w:abstractNumId w:val="3"/>
  </w:num>
  <w:num w:numId="6">
    <w:abstractNumId w:val="7"/>
  </w:num>
  <w:num w:numId="7">
    <w:abstractNumId w:val="10"/>
  </w:num>
  <w:num w:numId="8">
    <w:abstractNumId w:val="4"/>
  </w:num>
  <w:num w:numId="9">
    <w:abstractNumId w:val="0"/>
  </w:num>
  <w:num w:numId="10">
    <w:abstractNumId w:val="8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2"/>
  </w:compat>
  <w:rsids>
    <w:rsidRoot w:val="009E3347"/>
    <w:rsid w:val="00014325"/>
    <w:rsid w:val="00017E23"/>
    <w:rsid w:val="000E4E76"/>
    <w:rsid w:val="001715D7"/>
    <w:rsid w:val="00172F23"/>
    <w:rsid w:val="00234657"/>
    <w:rsid w:val="00254A44"/>
    <w:rsid w:val="002A39DF"/>
    <w:rsid w:val="00355B8E"/>
    <w:rsid w:val="004C15DD"/>
    <w:rsid w:val="0054617D"/>
    <w:rsid w:val="00647B32"/>
    <w:rsid w:val="00715AF2"/>
    <w:rsid w:val="00836BDF"/>
    <w:rsid w:val="00896B00"/>
    <w:rsid w:val="00966CD4"/>
    <w:rsid w:val="009B3EA8"/>
    <w:rsid w:val="009E3347"/>
    <w:rsid w:val="00A926B2"/>
    <w:rsid w:val="00AC6A98"/>
    <w:rsid w:val="00B74473"/>
    <w:rsid w:val="00BD53EB"/>
    <w:rsid w:val="00D10031"/>
    <w:rsid w:val="00D80F28"/>
    <w:rsid w:val="00E1086F"/>
    <w:rsid w:val="00E739C5"/>
    <w:rsid w:val="00F25507"/>
    <w:rsid w:val="00F61B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20C92A1A"/>
  <w15:docId w15:val="{14556527-558C-4125-9DBA-7ADB9FA2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o-RO" w:eastAsia="ro-RO" w:bidi="ro-RO"/>
    </w:rPr>
  </w:style>
  <w:style w:type="paragraph" w:styleId="1">
    <w:name w:val="heading 1"/>
    <w:basedOn w:val="a"/>
    <w:uiPriority w:val="1"/>
    <w:qFormat/>
    <w:pPr>
      <w:spacing w:before="19"/>
      <w:ind w:left="812" w:right="1425"/>
      <w:jc w:val="center"/>
      <w:outlineLvl w:val="0"/>
    </w:pPr>
    <w:rPr>
      <w:b/>
      <w:bCs/>
      <w:sz w:val="31"/>
      <w:szCs w:val="31"/>
    </w:rPr>
  </w:style>
  <w:style w:type="paragraph" w:styleId="2">
    <w:name w:val="heading 2"/>
    <w:basedOn w:val="a"/>
    <w:uiPriority w:val="1"/>
    <w:qFormat/>
    <w:pPr>
      <w:ind w:left="375"/>
      <w:outlineLvl w:val="1"/>
    </w:pPr>
    <w:rPr>
      <w:b/>
      <w:b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E4E7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Pr>
      <w:sz w:val="28"/>
      <w:szCs w:val="28"/>
    </w:rPr>
  </w:style>
  <w:style w:type="paragraph" w:styleId="a5">
    <w:name w:val="List Paragraph"/>
    <w:aliases w:val="HotarirePunct1"/>
    <w:basedOn w:val="a"/>
    <w:uiPriority w:val="1"/>
    <w:qFormat/>
    <w:pPr>
      <w:ind w:left="1262" w:hanging="286"/>
    </w:pPr>
  </w:style>
  <w:style w:type="paragraph" w:customStyle="1" w:styleId="TableParagraph">
    <w:name w:val="Table Paragraph"/>
    <w:basedOn w:val="a"/>
    <w:uiPriority w:val="1"/>
    <w:qFormat/>
  </w:style>
  <w:style w:type="character" w:customStyle="1" w:styleId="30">
    <w:name w:val="Заголовок 3 Знак"/>
    <w:basedOn w:val="a0"/>
    <w:link w:val="3"/>
    <w:rsid w:val="000E4E76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o-RO" w:eastAsia="ro-RO" w:bidi="ro-RO"/>
    </w:rPr>
  </w:style>
  <w:style w:type="paragraph" w:styleId="a6">
    <w:name w:val="Body Text Indent"/>
    <w:basedOn w:val="a"/>
    <w:link w:val="a7"/>
    <w:uiPriority w:val="99"/>
    <w:unhideWhenUsed/>
    <w:rsid w:val="000E4E76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rsid w:val="000E4E76"/>
    <w:rPr>
      <w:rFonts w:ascii="Times New Roman" w:eastAsia="Times New Roman" w:hAnsi="Times New Roman" w:cs="Times New Roman"/>
      <w:lang w:val="ro-RO" w:eastAsia="ro-RO" w:bidi="ro-RO"/>
    </w:rPr>
  </w:style>
  <w:style w:type="character" w:styleId="a8">
    <w:name w:val="Hyperlink"/>
    <w:basedOn w:val="a0"/>
    <w:uiPriority w:val="99"/>
    <w:unhideWhenUsed/>
    <w:rsid w:val="00254A44"/>
    <w:rPr>
      <w:color w:val="0000FF" w:themeColor="hyperlink"/>
      <w:u w:val="single"/>
    </w:rPr>
  </w:style>
  <w:style w:type="character" w:customStyle="1" w:styleId="a4">
    <w:name w:val="Основной текст Знак"/>
    <w:basedOn w:val="a0"/>
    <w:link w:val="a3"/>
    <w:uiPriority w:val="1"/>
    <w:rsid w:val="00836BDF"/>
    <w:rPr>
      <w:rFonts w:ascii="Times New Roman" w:eastAsia="Times New Roman" w:hAnsi="Times New Roman" w:cs="Times New Roman"/>
      <w:sz w:val="28"/>
      <w:szCs w:val="28"/>
      <w:lang w:val="ro-RO" w:eastAsia="ro-RO" w:bidi="ro-RO"/>
    </w:rPr>
  </w:style>
  <w:style w:type="paragraph" w:styleId="a9">
    <w:name w:val="header"/>
    <w:basedOn w:val="a"/>
    <w:link w:val="aa"/>
    <w:uiPriority w:val="99"/>
    <w:unhideWhenUsed/>
    <w:rsid w:val="00715AF2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715AF2"/>
    <w:rPr>
      <w:rFonts w:ascii="Times New Roman" w:eastAsia="Times New Roman" w:hAnsi="Times New Roman" w:cs="Times New Roman"/>
      <w:lang w:val="ro-RO" w:eastAsia="ro-RO" w:bidi="ro-RO"/>
    </w:rPr>
  </w:style>
  <w:style w:type="paragraph" w:styleId="ab">
    <w:name w:val="footer"/>
    <w:basedOn w:val="a"/>
    <w:link w:val="ac"/>
    <w:uiPriority w:val="99"/>
    <w:unhideWhenUsed/>
    <w:rsid w:val="00715AF2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715AF2"/>
    <w:rPr>
      <w:rFonts w:ascii="Times New Roman" w:eastAsia="Times New Roman" w:hAnsi="Times New Roman" w:cs="Times New Roman"/>
      <w:lang w:val="ro-RO" w:eastAsia="ro-RO" w:bidi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endrariu@gmail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C65FAE-1372-4319-B364-19FC4F7F38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2</Pages>
  <Words>671</Words>
  <Characters>3892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4554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RePack by Diakov</cp:lastModifiedBy>
  <cp:revision>17</cp:revision>
  <dcterms:created xsi:type="dcterms:W3CDTF">2020-01-09T09:47:00Z</dcterms:created>
  <dcterms:modified xsi:type="dcterms:W3CDTF">2020-01-09T12:56:00Z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2018-07-10T00:00:00Z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2020-01-09T00:00:00Z</vt:filetime>
  </property>
</Properties>
</file>