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2E3DE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E3DE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E3DE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E3DE3"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E3DE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E3DE3"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E3DE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5067B7" w:rsidTr="00F3569C">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97"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E3DE3" w:rsidTr="00F3569C">
        <w:tc>
          <w:tcPr>
            <w:tcW w:w="10060"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F3569C">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297"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F3569C">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F3569C">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97"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E3DE3" w:rsidTr="00F3569C">
        <w:tc>
          <w:tcPr>
            <w:tcW w:w="10060"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F3569C">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97"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F3569C">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97"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F3569C">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97"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F3569C">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E3DE3" w:rsidTr="00F3569C">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E3DE3" w:rsidTr="00F3569C">
        <w:tc>
          <w:tcPr>
            <w:tcW w:w="10060"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F3569C">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97"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E3DE3" w:rsidTr="00F3569C">
        <w:tc>
          <w:tcPr>
            <w:tcW w:w="10060"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E3DE3" w:rsidTr="00F3569C">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97"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97"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97"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E3DE3"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97"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97"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97"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97"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E3DE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2E3DE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E3DE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E3DE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E3DE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2E3DE3"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E3DE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E3DE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E3DE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E3DE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2E3DE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2E3DE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2E3DE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2E3DE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2E3DE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E3DE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E3DE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E3DE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E3DE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E3DE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bookmarkStart w:id="0" w:name="_GoBack"/>
      <w:bookmarkEnd w:id="0"/>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 xml:space="preserve">numele autorității </w:t>
      </w:r>
      <w:r w:rsidR="00B2088A" w:rsidRPr="00313AAD">
        <w:rPr>
          <w:sz w:val="28"/>
          <w:szCs w:val="28"/>
          <w:lang w:val="ro-RO"/>
        </w:rPr>
        <w:t>contractante]</w:t>
      </w:r>
      <w:r w:rsidRPr="00313AAD">
        <w:rPr>
          <w:sz w:val="28"/>
          <w:szCs w:val="28"/>
          <w:lang w:val="ro-RO"/>
        </w:rPr>
        <w:t xml:space="preserve">, astfel cum este descrisă în </w:t>
      </w:r>
      <w:r w:rsidR="00B2088A" w:rsidRPr="00313AAD">
        <w:rPr>
          <w:sz w:val="28"/>
          <w:szCs w:val="28"/>
          <w:lang w:val="ro-RO"/>
        </w:rPr>
        <w:t xml:space="preserve">capitolul </w:t>
      </w:r>
      <w:r w:rsidRPr="00313AAD">
        <w:rPr>
          <w:sz w:val="28"/>
          <w:szCs w:val="28"/>
          <w:lang w:val="ro-RO"/>
        </w:rPr>
        <w:t xml:space="preserve">I secțiunea A să obțină acces la documentele justificative privind informațiile pe care le-a furnizat în acest </w:t>
      </w:r>
      <w:r w:rsidR="006E7E5C" w:rsidRPr="00313AAD">
        <w:rPr>
          <w:sz w:val="28"/>
          <w:szCs w:val="28"/>
          <w:lang w:val="ro-RO"/>
        </w:rPr>
        <w:t>DUAE</w:t>
      </w:r>
      <w:r w:rsidRPr="00313AAD">
        <w:rPr>
          <w:sz w:val="28"/>
          <w:szCs w:val="28"/>
          <w:lang w:val="ro-RO"/>
        </w:rPr>
        <w:t xml:space="preserve"> în scopul </w:t>
      </w:r>
      <w:r w:rsidR="00F8124E" w:rsidRPr="00313AAD">
        <w:rPr>
          <w:sz w:val="28"/>
          <w:szCs w:val="28"/>
          <w:lang w:val="ro-RO"/>
        </w:rPr>
        <w:t>desfășurării procedurii de achiziție</w:t>
      </w:r>
      <w:r w:rsidR="001E0F19" w:rsidRPr="00313AAD">
        <w:rPr>
          <w:sz w:val="28"/>
          <w:szCs w:val="28"/>
          <w:lang w:val="ro-RO"/>
        </w:rPr>
        <w:t xml:space="preserve"> a</w:t>
      </w:r>
      <w:r w:rsidR="000F7A81" w:rsidRPr="00313AAD">
        <w:rPr>
          <w:sz w:val="28"/>
          <w:szCs w:val="28"/>
          <w:lang w:val="ro-RO"/>
        </w:rPr>
        <w:t xml:space="preserve"> </w:t>
      </w:r>
      <w:r w:rsidR="002E3DE3">
        <w:rPr>
          <w:bCs/>
          <w:i/>
          <w:sz w:val="28"/>
          <w:szCs w:val="28"/>
          <w:u w:val="single"/>
          <w:lang w:val="ro-RO"/>
        </w:rPr>
        <w:t>se</w:t>
      </w:r>
      <w:proofErr w:type="spellStart"/>
      <w:r w:rsidR="002E3DE3">
        <w:rPr>
          <w:bCs/>
          <w:i/>
          <w:sz w:val="28"/>
          <w:szCs w:val="28"/>
          <w:u w:val="single"/>
          <w:lang w:val="ro-MD"/>
        </w:rPr>
        <w:t>rviciilor</w:t>
      </w:r>
      <w:proofErr w:type="spellEnd"/>
      <w:r w:rsidR="002E3DE3">
        <w:rPr>
          <w:bCs/>
          <w:i/>
          <w:sz w:val="28"/>
          <w:szCs w:val="28"/>
          <w:u w:val="single"/>
          <w:lang w:val="ro-MD"/>
        </w:rPr>
        <w:t xml:space="preserve"> de pază fizică</w:t>
      </w:r>
      <w:r w:rsidR="00FB0A1D" w:rsidRPr="00313AAD">
        <w:rPr>
          <w:i/>
          <w:color w:val="000000" w:themeColor="text1"/>
          <w:sz w:val="28"/>
          <w:szCs w:val="28"/>
          <w:u w:val="single"/>
          <w:lang w:val="ro-RO"/>
        </w:rPr>
        <w:t>, conform SIA „RSAP”</w:t>
      </w:r>
      <w:r w:rsidR="00FB0A1D" w:rsidRPr="00313AAD">
        <w:rPr>
          <w:color w:val="000000" w:themeColor="text1"/>
          <w:sz w:val="28"/>
          <w:szCs w:val="28"/>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3DE3"/>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04841"/>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A2040-6903-4253-B1E5-1517A7BAE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4936</Words>
  <Characters>28138</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9</cp:revision>
  <cp:lastPrinted>2020-03-09T06:17:00Z</cp:lastPrinted>
  <dcterms:created xsi:type="dcterms:W3CDTF">2025-09-18T09:55:00Z</dcterms:created>
  <dcterms:modified xsi:type="dcterms:W3CDTF">2026-04-10T07:06:00Z</dcterms:modified>
</cp:coreProperties>
</file>