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3710FE"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r>
              <w:rPr>
                <w:b/>
                <w:i/>
                <w:lang w:val="ro-RO"/>
              </w:rPr>
              <w:t xml:space="preserve">Informaţia o găsiţi în SIA RSAP </w:t>
            </w:r>
            <w:proofErr w:type="spellStart"/>
            <w:r>
              <w:rPr>
                <w:b/>
                <w:i/>
                <w:lang w:val="ro-RO"/>
              </w:rPr>
              <w:t>MTender</w:t>
            </w:r>
            <w:proofErr w:type="spellEnd"/>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organizatorico-juridică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3710FE"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f"/>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f"/>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f"/>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 xml:space="preserve">Dacă da, care este procentul  corespunzător de lucrători cu </w:t>
            </w:r>
            <w:proofErr w:type="spellStart"/>
            <w:r w:rsidRPr="00CB1F5D">
              <w:rPr>
                <w:i/>
                <w:lang w:val="ro-RO"/>
              </w:rPr>
              <w:t>dizabilități</w:t>
            </w:r>
            <w:proofErr w:type="spellEnd"/>
            <w:r w:rsidRPr="00CB1F5D">
              <w:rPr>
                <w:i/>
                <w:lang w:val="ro-RO"/>
              </w:rPr>
              <w:t xml:space="preserve">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 xml:space="preserve">Specificați cărei sau căror categorii de lucrători cu </w:t>
            </w:r>
            <w:proofErr w:type="spellStart"/>
            <w:r w:rsidRPr="00CB1F5D">
              <w:rPr>
                <w:i/>
                <w:lang w:val="ro-RO"/>
              </w:rPr>
              <w:t>dizabilități</w:t>
            </w:r>
            <w:proofErr w:type="spellEnd"/>
            <w:r w:rsidRPr="00CB1F5D">
              <w:rPr>
                <w:i/>
                <w:lang w:val="ro-RO"/>
              </w:rPr>
              <w:t xml:space="preserve">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 xml:space="preserve">Dacă Da, precizați rolul operatorului economic în cadrul grupului (lider, responsabil cu îndeplinirea unor sarcini specifice, </w:t>
            </w:r>
            <w:proofErr w:type="spellStart"/>
            <w:r w:rsidRPr="00CB1F5D">
              <w:rPr>
                <w:i/>
                <w:lang w:val="ro-RO"/>
              </w:rPr>
              <w:t>etc</w:t>
            </w:r>
            <w:proofErr w:type="spellEnd"/>
            <w:r w:rsidRPr="00CB1F5D">
              <w:rPr>
                <w:i/>
                <w:lang w:val="ro-RO"/>
              </w:rPr>
              <w:t>).</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3710FE"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3710FE"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3710FE"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3710FE"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3710FE"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3710FE"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3710FE"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 xml:space="preserve">󠇡Da          </w:t>
            </w:r>
            <w:r w:rsidRPr="00CB1F5D">
              <w:rPr>
                <w:lang w:val="ro-RO"/>
              </w:rPr>
              <w:lastRenderedPageBreak/>
              <w:t>󠇡󠇡Nu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3710FE"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3710FE"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3710FE"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f"/>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3710FE"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f"/>
              <w:numPr>
                <w:ilvl w:val="0"/>
                <w:numId w:val="43"/>
              </w:numPr>
              <w:rPr>
                <w:b/>
                <w:lang w:val="ro-RO"/>
              </w:rPr>
            </w:pPr>
            <w:r w:rsidRPr="00CB1F5D">
              <w:rPr>
                <w:b/>
                <w:lang w:val="ro-RO"/>
              </w:rPr>
              <w:t>Motive legate de insolvabilitate, conflicte de interese sau abateri profesionale</w:t>
            </w:r>
          </w:p>
        </w:tc>
      </w:tr>
      <w:tr w:rsidR="00ED0192" w:rsidRPr="003710FE"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3710FE"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3710FE"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142A2A80" w:rsidR="00972354" w:rsidRPr="00CB1F5D" w:rsidRDefault="00972354">
            <w:pPr>
              <w:ind w:left="37"/>
              <w:contextualSpacing/>
              <w:jc w:val="both"/>
              <w:rPr>
                <w:lang w:val="ro-RO"/>
              </w:rPr>
            </w:pPr>
            <w:r w:rsidRPr="00CB1F5D">
              <w:rPr>
                <w:b/>
                <w:i/>
                <w:lang w:val="ro-RO" w:eastAsia="en-US"/>
              </w:rPr>
              <w:t xml:space="preserve">Copia </w:t>
            </w:r>
            <w:r w:rsidR="00705E29" w:rsidRPr="00CB1F5D">
              <w:rPr>
                <w:b/>
                <w:i/>
                <w:lang w:val="ro-RO" w:eastAsia="en-US"/>
              </w:rPr>
              <w:t>e</w:t>
            </w:r>
            <w:r w:rsidRPr="00CB1F5D">
              <w:rPr>
                <w:b/>
                <w:i/>
                <w:lang w:val="ro-RO" w:eastAsia="en-US"/>
              </w:rPr>
              <w:t>xtrasului din Registrul de stat al persoanelor juridice,</w:t>
            </w:r>
            <w:r w:rsidRPr="00CB1F5D">
              <w:rPr>
                <w:b/>
                <w:i/>
                <w:iCs/>
                <w:lang w:val="ro-RO" w:eastAsia="en-US"/>
              </w:rPr>
              <w:t xml:space="preserve"> confirmată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3710FE"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FD071F"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5947EF01" w14:textId="5C5D81BA" w:rsidR="00972354" w:rsidRPr="009F2812" w:rsidRDefault="009F2812" w:rsidP="000A40C5">
            <w:pPr>
              <w:tabs>
                <w:tab w:val="left" w:pos="612"/>
              </w:tabs>
              <w:rPr>
                <w:b/>
                <w:bCs/>
                <w:i/>
                <w:lang w:val="en-US"/>
              </w:rPr>
            </w:pPr>
            <w:proofErr w:type="spellStart"/>
            <w:r w:rsidRPr="00AB3804">
              <w:rPr>
                <w:b/>
                <w:bCs/>
                <w:i/>
                <w:lang w:val="en-US"/>
              </w:rPr>
              <w:t>Dreptul</w:t>
            </w:r>
            <w:proofErr w:type="spellEnd"/>
            <w:r w:rsidRPr="00AB3804">
              <w:rPr>
                <w:b/>
                <w:bCs/>
                <w:i/>
                <w:lang w:val="en-US"/>
              </w:rPr>
              <w:t xml:space="preserve"> de a </w:t>
            </w:r>
            <w:proofErr w:type="spellStart"/>
            <w:r w:rsidRPr="00AB3804">
              <w:rPr>
                <w:b/>
                <w:bCs/>
                <w:i/>
                <w:lang w:val="en-US"/>
              </w:rPr>
              <w:t>presta</w:t>
            </w:r>
            <w:proofErr w:type="spellEnd"/>
            <w:r w:rsidRPr="00AB3804">
              <w:rPr>
                <w:b/>
                <w:bCs/>
                <w:i/>
                <w:lang w:val="en-US"/>
              </w:rPr>
              <w:t xml:space="preserve"> </w:t>
            </w:r>
            <w:proofErr w:type="spellStart"/>
            <w:r w:rsidRPr="00AB3804">
              <w:rPr>
                <w:b/>
                <w:bCs/>
                <w:i/>
                <w:lang w:val="en-US"/>
              </w:rPr>
              <w:t>servicii</w:t>
            </w:r>
            <w:proofErr w:type="spellEnd"/>
            <w:r w:rsidRPr="00AB3804">
              <w:rPr>
                <w:b/>
                <w:bCs/>
                <w:i/>
                <w:lang w:val="en-US"/>
              </w:rPr>
              <w:t xml:space="preserve"> de </w:t>
            </w:r>
            <w:proofErr w:type="spellStart"/>
            <w:r w:rsidRPr="00AB3804">
              <w:rPr>
                <w:b/>
                <w:bCs/>
                <w:i/>
                <w:lang w:val="en-US"/>
              </w:rPr>
              <w:t>pază</w:t>
            </w:r>
            <w:proofErr w:type="spellEnd"/>
            <w:r w:rsidRPr="00AB3804">
              <w:rPr>
                <w:b/>
                <w:bCs/>
                <w:i/>
                <w:lang w:val="en-US"/>
              </w:rPr>
              <w:t xml:space="preserve"> </w:t>
            </w:r>
            <w:proofErr w:type="spellStart"/>
            <w:r w:rsidRPr="00AB3804">
              <w:rPr>
                <w:b/>
                <w:bCs/>
                <w:i/>
                <w:lang w:val="en-US"/>
              </w:rPr>
              <w:t>fizică</w:t>
            </w:r>
            <w:proofErr w:type="spellEnd"/>
            <w:r w:rsidRPr="00AB3804">
              <w:rPr>
                <w:b/>
                <w:bCs/>
                <w:i/>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FD071F" w:rsidRDefault="00972354">
            <w:pPr>
              <w:ind w:left="66"/>
              <w:contextualSpacing/>
              <w:jc w:val="both"/>
              <w:rPr>
                <w:i/>
                <w:lang w:val="ro-RO"/>
              </w:rPr>
            </w:pPr>
            <w:r w:rsidRPr="00FD071F">
              <w:rPr>
                <w:i/>
                <w:lang w:val="ro-RO"/>
              </w:rPr>
              <w:t>Dacă Da, operatorul economic este în măsură să furnizeze documentul/documentele prin care se va demonstra certificarea și/sau autorizarea activității acestuia?</w:t>
            </w:r>
          </w:p>
          <w:p w14:paraId="1EC7FAEE" w14:textId="77777777" w:rsidR="00DF129D" w:rsidRPr="00FD071F" w:rsidRDefault="00DF129D">
            <w:pPr>
              <w:ind w:left="66"/>
              <w:contextualSpacing/>
              <w:jc w:val="both"/>
              <w:rPr>
                <w:b/>
                <w:i/>
                <w:lang w:val="ro-RO"/>
              </w:rPr>
            </w:pPr>
          </w:p>
          <w:p w14:paraId="50328C3A" w14:textId="295112AD" w:rsidR="00972354" w:rsidRPr="009F2812" w:rsidRDefault="009F2812" w:rsidP="00DC1334">
            <w:pPr>
              <w:ind w:left="66"/>
              <w:contextualSpacing/>
              <w:jc w:val="both"/>
              <w:rPr>
                <w:b/>
                <w:bCs/>
                <w:i/>
                <w:iCs/>
                <w:lang w:val="en-US"/>
              </w:rPr>
            </w:pPr>
            <w:proofErr w:type="spellStart"/>
            <w:r w:rsidRPr="006B67B2">
              <w:rPr>
                <w:b/>
                <w:bCs/>
                <w:i/>
                <w:iCs/>
                <w:lang w:val="en-US" w:eastAsia="zh-CN"/>
              </w:rPr>
              <w:t>Copia</w:t>
            </w:r>
            <w:proofErr w:type="spellEnd"/>
            <w:r w:rsidRPr="006B67B2">
              <w:rPr>
                <w:b/>
                <w:bCs/>
                <w:i/>
                <w:iCs/>
                <w:lang w:val="en-US" w:eastAsia="zh-CN"/>
              </w:rPr>
              <w:t xml:space="preserve"> </w:t>
            </w:r>
            <w:proofErr w:type="spellStart"/>
            <w:r w:rsidRPr="006B67B2">
              <w:rPr>
                <w:b/>
                <w:bCs/>
                <w:i/>
                <w:iCs/>
                <w:lang w:val="en-US" w:eastAsia="zh-CN"/>
              </w:rPr>
              <w:t>actului</w:t>
            </w:r>
            <w:proofErr w:type="spellEnd"/>
            <w:r w:rsidRPr="006B67B2">
              <w:rPr>
                <w:b/>
                <w:bCs/>
                <w:i/>
                <w:iCs/>
                <w:lang w:val="en-US" w:eastAsia="zh-CN"/>
              </w:rPr>
              <w:t xml:space="preserve"> </w:t>
            </w:r>
            <w:proofErr w:type="spellStart"/>
            <w:r w:rsidRPr="006B67B2">
              <w:rPr>
                <w:b/>
                <w:bCs/>
                <w:i/>
                <w:iCs/>
                <w:lang w:val="en-US" w:eastAsia="zh-CN"/>
              </w:rPr>
              <w:t>permisiv</w:t>
            </w:r>
            <w:proofErr w:type="spellEnd"/>
            <w:r w:rsidRPr="006B67B2">
              <w:rPr>
                <w:b/>
                <w:bCs/>
                <w:i/>
                <w:iCs/>
                <w:lang w:val="en-US" w:eastAsia="zh-CN"/>
              </w:rPr>
              <w:t xml:space="preserve"> </w:t>
            </w:r>
            <w:proofErr w:type="spellStart"/>
            <w:r w:rsidRPr="006B67B2">
              <w:rPr>
                <w:b/>
                <w:bCs/>
                <w:i/>
                <w:iCs/>
                <w:lang w:val="en-US" w:eastAsia="zh-CN"/>
              </w:rPr>
              <w:t>privind</w:t>
            </w:r>
            <w:proofErr w:type="spellEnd"/>
            <w:r w:rsidRPr="006B67B2">
              <w:rPr>
                <w:b/>
                <w:bCs/>
                <w:i/>
                <w:iCs/>
                <w:lang w:val="en-US" w:eastAsia="zh-CN"/>
              </w:rPr>
              <w:t xml:space="preserve"> </w:t>
            </w:r>
            <w:proofErr w:type="spellStart"/>
            <w:r w:rsidRPr="006B67B2">
              <w:rPr>
                <w:b/>
                <w:bCs/>
                <w:i/>
                <w:iCs/>
                <w:lang w:val="en-US" w:eastAsia="zh-CN"/>
              </w:rPr>
              <w:t>activitatea</w:t>
            </w:r>
            <w:proofErr w:type="spellEnd"/>
            <w:r w:rsidRPr="006B67B2">
              <w:rPr>
                <w:b/>
                <w:bCs/>
                <w:i/>
                <w:iCs/>
                <w:lang w:val="en-US" w:eastAsia="zh-CN"/>
              </w:rPr>
              <w:t xml:space="preserve"> </w:t>
            </w:r>
            <w:proofErr w:type="spellStart"/>
            <w:r w:rsidRPr="006B67B2">
              <w:rPr>
                <w:b/>
                <w:bCs/>
                <w:i/>
                <w:iCs/>
                <w:lang w:val="en-US" w:eastAsia="zh-CN"/>
              </w:rPr>
              <w:t>particulară</w:t>
            </w:r>
            <w:proofErr w:type="spellEnd"/>
            <w:r w:rsidRPr="006B67B2">
              <w:rPr>
                <w:b/>
                <w:bCs/>
                <w:i/>
                <w:iCs/>
                <w:lang w:val="en-US" w:eastAsia="zh-CN"/>
              </w:rPr>
              <w:t xml:space="preserve"> de </w:t>
            </w:r>
            <w:proofErr w:type="spellStart"/>
            <w:r w:rsidRPr="006B67B2">
              <w:rPr>
                <w:b/>
                <w:bCs/>
                <w:i/>
                <w:iCs/>
                <w:lang w:val="en-US" w:eastAsia="zh-CN"/>
              </w:rPr>
              <w:t>pază</w:t>
            </w:r>
            <w:proofErr w:type="spellEnd"/>
            <w:r w:rsidRPr="006B67B2">
              <w:rPr>
                <w:b/>
                <w:bCs/>
                <w:i/>
                <w:iCs/>
                <w:lang w:val="en-US" w:eastAsia="zh-CN"/>
              </w:rPr>
              <w:t xml:space="preserve">, </w:t>
            </w:r>
            <w:proofErr w:type="spellStart"/>
            <w:r w:rsidRPr="006B67B2">
              <w:rPr>
                <w:b/>
                <w:bCs/>
                <w:i/>
                <w:iCs/>
                <w:lang w:val="en-US" w:eastAsia="zh-CN"/>
              </w:rPr>
              <w:t>valabilă</w:t>
            </w:r>
            <w:proofErr w:type="spellEnd"/>
            <w:r w:rsidRPr="006B67B2">
              <w:rPr>
                <w:b/>
                <w:bCs/>
                <w:i/>
                <w:iCs/>
                <w:lang w:val="en-US" w:eastAsia="zh-CN"/>
              </w:rPr>
              <w:t xml:space="preserve"> la data </w:t>
            </w:r>
            <w:proofErr w:type="spellStart"/>
            <w:r w:rsidRPr="006B67B2">
              <w:rPr>
                <w:b/>
                <w:bCs/>
                <w:i/>
                <w:iCs/>
                <w:lang w:val="en-US" w:eastAsia="zh-CN"/>
              </w:rPr>
              <w:t>depunerii</w:t>
            </w:r>
            <w:proofErr w:type="spellEnd"/>
            <w:r w:rsidRPr="006B67B2">
              <w:rPr>
                <w:b/>
                <w:bCs/>
                <w:i/>
                <w:iCs/>
                <w:lang w:val="en-US" w:eastAsia="zh-CN"/>
              </w:rPr>
              <w:t xml:space="preserve"> </w:t>
            </w:r>
            <w:proofErr w:type="spellStart"/>
            <w:r w:rsidRPr="006B67B2">
              <w:rPr>
                <w:b/>
                <w:bCs/>
                <w:i/>
                <w:iCs/>
                <w:lang w:val="en-US" w:eastAsia="zh-CN"/>
              </w:rPr>
              <w:t>ofertei</w:t>
            </w:r>
            <w:proofErr w:type="spellEnd"/>
            <w:r w:rsidRPr="006B67B2">
              <w:rPr>
                <w:b/>
                <w:bCs/>
                <w:i/>
                <w:iCs/>
                <w:lang w:val="en-US" w:eastAsia="zh-CN"/>
              </w:rPr>
              <w:t xml:space="preserve"> </w:t>
            </w:r>
            <w:proofErr w:type="spellStart"/>
            <w:r w:rsidRPr="006B67B2">
              <w:rPr>
                <w:b/>
                <w:bCs/>
                <w:i/>
                <w:iCs/>
                <w:lang w:val="en-US"/>
              </w:rPr>
              <w:t>semnată</w:t>
            </w:r>
            <w:proofErr w:type="spellEnd"/>
            <w:r w:rsidRPr="006B67B2">
              <w:rPr>
                <w:b/>
                <w:bCs/>
                <w:i/>
                <w:iCs/>
                <w:lang w:val="en-US"/>
              </w:rPr>
              <w:t xml:space="preserve"> electronic de </w:t>
            </w:r>
            <w:proofErr w:type="spellStart"/>
            <w:r w:rsidRPr="006B67B2">
              <w:rPr>
                <w:b/>
                <w:bCs/>
                <w:i/>
                <w:iCs/>
                <w:lang w:val="en-US"/>
              </w:rPr>
              <w:t>către</w:t>
            </w:r>
            <w:proofErr w:type="spellEnd"/>
            <w:r w:rsidRPr="006B67B2">
              <w:rPr>
                <w:b/>
                <w:bCs/>
                <w:i/>
                <w:iCs/>
                <w:lang w:val="en-US"/>
              </w:rPr>
              <w:t xml:space="preserve"> </w:t>
            </w:r>
            <w:proofErr w:type="spellStart"/>
            <w:r w:rsidRPr="006B67B2">
              <w:rPr>
                <w:b/>
                <w:bCs/>
                <w:i/>
                <w:iCs/>
                <w:lang w:val="en-US"/>
              </w:rPr>
              <w:t>operatorul</w:t>
            </w:r>
            <w:proofErr w:type="spellEnd"/>
            <w:r w:rsidRPr="006B67B2">
              <w:rPr>
                <w:b/>
                <w:bCs/>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3710FE"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w:t>
            </w:r>
            <w:r w:rsidRPr="00CB1F5D">
              <w:rPr>
                <w:i/>
                <w:lang w:val="ro-RO"/>
              </w:rPr>
              <w:lastRenderedPageBreak/>
              <w:t>emitent(ă):</w:t>
            </w:r>
          </w:p>
          <w:p w14:paraId="04949D5D" w14:textId="77777777" w:rsidR="00972354" w:rsidRPr="00CB1F5D" w:rsidRDefault="00972354">
            <w:pPr>
              <w:rPr>
                <w:i/>
                <w:lang w:val="ro-RO"/>
              </w:rPr>
            </w:pPr>
            <w:r w:rsidRPr="00CB1F5D">
              <w:rPr>
                <w:i/>
                <w:lang w:val="ro-RO"/>
              </w:rPr>
              <w:t>|text|</w:t>
            </w:r>
          </w:p>
        </w:tc>
      </w:tr>
      <w:tr w:rsidR="00ED0192" w:rsidRPr="003710FE"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3710FE"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22CA3A94" w14:textId="43361662" w:rsidR="009F2812" w:rsidRDefault="009F2812">
            <w:pPr>
              <w:ind w:left="37"/>
              <w:contextualSpacing/>
              <w:jc w:val="both"/>
              <w:rPr>
                <w:lang w:val="ro-RO"/>
              </w:rPr>
            </w:pPr>
          </w:p>
          <w:p w14:paraId="0D05868B" w14:textId="2FA86660" w:rsidR="009F2812" w:rsidRPr="009F2812" w:rsidRDefault="009F2812" w:rsidP="009F2812">
            <w:pPr>
              <w:spacing w:before="240" w:after="240"/>
              <w:ind w:left="37"/>
              <w:contextualSpacing/>
              <w:jc w:val="both"/>
              <w:rPr>
                <w:b/>
                <w:bCs/>
                <w:i/>
                <w:iCs/>
                <w:lang w:val="en-US"/>
              </w:rPr>
            </w:pPr>
            <w:proofErr w:type="spellStart"/>
            <w:r w:rsidRPr="009F2812">
              <w:rPr>
                <w:b/>
                <w:bCs/>
                <w:i/>
                <w:iCs/>
                <w:lang w:val="en-US"/>
              </w:rPr>
              <w:t>Capacitatea</w:t>
            </w:r>
            <w:proofErr w:type="spellEnd"/>
            <w:r w:rsidRPr="009F2812">
              <w:rPr>
                <w:b/>
                <w:bCs/>
                <w:i/>
                <w:iCs/>
                <w:lang w:val="en-US"/>
              </w:rPr>
              <w:t xml:space="preserve"> </w:t>
            </w:r>
            <w:proofErr w:type="spellStart"/>
            <w:r w:rsidRPr="009F2812">
              <w:rPr>
                <w:b/>
                <w:bCs/>
                <w:i/>
                <w:iCs/>
                <w:lang w:val="en-US"/>
              </w:rPr>
              <w:t>economică</w:t>
            </w:r>
            <w:proofErr w:type="spellEnd"/>
            <w:r w:rsidRPr="009F2812">
              <w:rPr>
                <w:b/>
                <w:bCs/>
                <w:i/>
                <w:iCs/>
                <w:lang w:val="en-US"/>
              </w:rPr>
              <w:t xml:space="preserve"> </w:t>
            </w:r>
            <w:proofErr w:type="spellStart"/>
            <w:r w:rsidRPr="009F2812">
              <w:rPr>
                <w:b/>
                <w:bCs/>
                <w:i/>
                <w:iCs/>
                <w:lang w:val="en-US"/>
              </w:rPr>
              <w:t>și</w:t>
            </w:r>
            <w:proofErr w:type="spellEnd"/>
            <w:r w:rsidRPr="009F2812">
              <w:rPr>
                <w:b/>
                <w:bCs/>
                <w:i/>
                <w:iCs/>
                <w:lang w:val="en-US"/>
              </w:rPr>
              <w:t xml:space="preserve"> </w:t>
            </w:r>
            <w:proofErr w:type="spellStart"/>
            <w:r w:rsidRPr="009F2812">
              <w:rPr>
                <w:b/>
                <w:bCs/>
                <w:i/>
                <w:iCs/>
                <w:lang w:val="en-US"/>
              </w:rPr>
              <w:t>financiară</w:t>
            </w:r>
            <w:proofErr w:type="spellEnd"/>
            <w:r w:rsidRPr="009F2812">
              <w:rPr>
                <w:b/>
                <w:bCs/>
                <w:i/>
                <w:iCs/>
                <w:lang w:val="en-US"/>
              </w:rPr>
              <w:t xml:space="preserve"> (art. 21 </w:t>
            </w:r>
            <w:proofErr w:type="spellStart"/>
            <w:r w:rsidRPr="009F2812">
              <w:rPr>
                <w:b/>
                <w:bCs/>
                <w:i/>
                <w:iCs/>
                <w:lang w:val="en-US"/>
              </w:rPr>
              <w:t>alin</w:t>
            </w:r>
            <w:proofErr w:type="spellEnd"/>
            <w:r w:rsidRPr="009F2812">
              <w:rPr>
                <w:b/>
                <w:bCs/>
                <w:i/>
                <w:iCs/>
                <w:lang w:val="en-US"/>
              </w:rPr>
              <w:t xml:space="preserve">. (1) lit. c), </w:t>
            </w:r>
            <w:proofErr w:type="spellStart"/>
            <w:r w:rsidRPr="009F2812">
              <w:rPr>
                <w:b/>
                <w:bCs/>
                <w:i/>
                <w:iCs/>
                <w:lang w:val="en-US"/>
              </w:rPr>
              <w:t>alin</w:t>
            </w:r>
            <w:proofErr w:type="spellEnd"/>
            <w:r w:rsidRPr="009F2812">
              <w:rPr>
                <w:b/>
                <w:bCs/>
                <w:i/>
                <w:iCs/>
                <w:lang w:val="en-US"/>
              </w:rPr>
              <w:t xml:space="preserve">. (2) din </w:t>
            </w:r>
            <w:proofErr w:type="spellStart"/>
            <w:r w:rsidRPr="009F2812">
              <w:rPr>
                <w:b/>
                <w:bCs/>
                <w:i/>
                <w:iCs/>
                <w:lang w:val="en-US"/>
              </w:rPr>
              <w:t>Legea</w:t>
            </w:r>
            <w:proofErr w:type="spellEnd"/>
            <w:r w:rsidRPr="009F2812">
              <w:rPr>
                <w:b/>
                <w:bCs/>
                <w:i/>
                <w:iCs/>
                <w:lang w:val="en-US"/>
              </w:rPr>
              <w:t xml:space="preserve"> 131/2015 </w:t>
            </w:r>
            <w:proofErr w:type="spellStart"/>
            <w:r w:rsidRPr="009F2812">
              <w:rPr>
                <w:b/>
                <w:bCs/>
                <w:i/>
                <w:iCs/>
                <w:lang w:val="en-US"/>
              </w:rPr>
              <w:t>privind</w:t>
            </w:r>
            <w:proofErr w:type="spellEnd"/>
            <w:r w:rsidRPr="009F2812">
              <w:rPr>
                <w:b/>
                <w:bCs/>
                <w:i/>
                <w:iCs/>
                <w:lang w:val="en-US"/>
              </w:rPr>
              <w:t xml:space="preserve"> </w:t>
            </w:r>
            <w:proofErr w:type="spellStart"/>
            <w:r w:rsidRPr="009F2812">
              <w:rPr>
                <w:b/>
                <w:bCs/>
                <w:i/>
                <w:iCs/>
                <w:lang w:val="en-US"/>
              </w:rPr>
              <w:t>achizițiile</w:t>
            </w:r>
            <w:proofErr w:type="spellEnd"/>
            <w:r w:rsidRPr="009F2812">
              <w:rPr>
                <w:b/>
                <w:bCs/>
                <w:i/>
                <w:iCs/>
                <w:lang w:val="en-US"/>
              </w:rPr>
              <w:t xml:space="preserve"> </w:t>
            </w:r>
            <w:proofErr w:type="spellStart"/>
            <w:r w:rsidRPr="009F2812">
              <w:rPr>
                <w:b/>
                <w:bCs/>
                <w:i/>
                <w:iCs/>
                <w:lang w:val="en-US"/>
              </w:rPr>
              <w:t>publice</w:t>
            </w:r>
            <w:proofErr w:type="spellEnd"/>
            <w:r w:rsidRPr="009F2812">
              <w:rPr>
                <w:b/>
                <w:bCs/>
                <w:i/>
                <w:iCs/>
                <w:lang w:val="en-US"/>
              </w:rPr>
              <w:t>).</w:t>
            </w:r>
          </w:p>
          <w:p w14:paraId="31C86054" w14:textId="77777777" w:rsidR="009F2812" w:rsidRPr="009F2812" w:rsidRDefault="009F2812" w:rsidP="009F2812">
            <w:pPr>
              <w:spacing w:before="240" w:after="240"/>
              <w:ind w:left="37"/>
              <w:contextualSpacing/>
              <w:jc w:val="both"/>
              <w:rPr>
                <w:b/>
                <w:bCs/>
                <w:i/>
                <w:iCs/>
                <w:color w:val="000000" w:themeColor="text1"/>
                <w:lang w:val="en-US"/>
              </w:rPr>
            </w:pPr>
          </w:p>
          <w:p w14:paraId="6A6C4086" w14:textId="613FFA9B" w:rsidR="009F2812" w:rsidRPr="009F2812" w:rsidRDefault="009F2812" w:rsidP="009F2812">
            <w:pPr>
              <w:spacing w:before="240" w:after="240"/>
              <w:ind w:left="37"/>
              <w:contextualSpacing/>
              <w:jc w:val="both"/>
              <w:rPr>
                <w:b/>
                <w:bCs/>
                <w:i/>
                <w:iCs/>
                <w:lang w:val="en-US"/>
              </w:rPr>
            </w:pPr>
            <w:proofErr w:type="spellStart"/>
            <w:r w:rsidRPr="009F2812">
              <w:rPr>
                <w:b/>
                <w:bCs/>
                <w:i/>
                <w:iCs/>
                <w:color w:val="000000" w:themeColor="text1"/>
                <w:lang w:val="en-US"/>
              </w:rPr>
              <w:t>Declarație</w:t>
            </w:r>
            <w:proofErr w:type="spellEnd"/>
            <w:r w:rsidRPr="009F2812">
              <w:rPr>
                <w:b/>
                <w:bCs/>
                <w:i/>
                <w:iCs/>
                <w:color w:val="000000" w:themeColor="text1"/>
                <w:lang w:val="en-US"/>
              </w:rPr>
              <w:t xml:space="preserve"> </w:t>
            </w:r>
            <w:proofErr w:type="spellStart"/>
            <w:r w:rsidRPr="009F2812">
              <w:rPr>
                <w:b/>
                <w:bCs/>
                <w:i/>
                <w:iCs/>
                <w:color w:val="000000" w:themeColor="text1"/>
                <w:lang w:val="en-US"/>
              </w:rPr>
              <w:t>pe</w:t>
            </w:r>
            <w:proofErr w:type="spellEnd"/>
            <w:r w:rsidRPr="009F2812">
              <w:rPr>
                <w:b/>
                <w:bCs/>
                <w:i/>
                <w:iCs/>
                <w:color w:val="000000" w:themeColor="text1"/>
                <w:lang w:val="en-US"/>
              </w:rPr>
              <w:t xml:space="preserve"> </w:t>
            </w:r>
            <w:proofErr w:type="spellStart"/>
            <w:r w:rsidRPr="009F2812">
              <w:rPr>
                <w:b/>
                <w:bCs/>
                <w:i/>
                <w:iCs/>
                <w:color w:val="000000" w:themeColor="text1"/>
                <w:lang w:val="en-US"/>
              </w:rPr>
              <w:t>proprie</w:t>
            </w:r>
            <w:proofErr w:type="spellEnd"/>
            <w:r w:rsidRPr="009F2812">
              <w:rPr>
                <w:b/>
                <w:bCs/>
                <w:i/>
                <w:iCs/>
                <w:color w:val="000000" w:themeColor="text1"/>
                <w:lang w:val="en-US"/>
              </w:rPr>
              <w:t xml:space="preserve"> </w:t>
            </w:r>
            <w:proofErr w:type="spellStart"/>
            <w:r w:rsidRPr="009F2812">
              <w:rPr>
                <w:b/>
                <w:bCs/>
                <w:i/>
                <w:iCs/>
                <w:color w:val="000000" w:themeColor="text1"/>
                <w:lang w:val="en-US"/>
              </w:rPr>
              <w:t>răspundere</w:t>
            </w:r>
            <w:proofErr w:type="spellEnd"/>
            <w:r w:rsidRPr="009F2812">
              <w:rPr>
                <w:b/>
                <w:bCs/>
                <w:i/>
                <w:iCs/>
                <w:color w:val="000000" w:themeColor="text1"/>
                <w:lang w:val="en-US"/>
              </w:rPr>
              <w:t xml:space="preserve"> </w:t>
            </w:r>
            <w:proofErr w:type="spellStart"/>
            <w:r w:rsidRPr="009F2812">
              <w:rPr>
                <w:b/>
                <w:bCs/>
                <w:i/>
                <w:iCs/>
                <w:color w:val="000000" w:themeColor="text1"/>
                <w:lang w:val="en-US"/>
              </w:rPr>
              <w:t>privind</w:t>
            </w:r>
            <w:proofErr w:type="spellEnd"/>
            <w:r w:rsidRPr="009F2812">
              <w:rPr>
                <w:b/>
                <w:bCs/>
                <w:i/>
                <w:iCs/>
                <w:color w:val="000000" w:themeColor="text1"/>
                <w:lang w:val="en-US"/>
              </w:rPr>
              <w:t xml:space="preserve"> </w:t>
            </w:r>
            <w:proofErr w:type="spellStart"/>
            <w:r w:rsidRPr="009F2812">
              <w:rPr>
                <w:b/>
                <w:bCs/>
                <w:i/>
                <w:iCs/>
                <w:lang w:val="en-US"/>
              </w:rPr>
              <w:t>cifra</w:t>
            </w:r>
            <w:proofErr w:type="spellEnd"/>
            <w:r w:rsidRPr="009F2812">
              <w:rPr>
                <w:b/>
                <w:bCs/>
                <w:i/>
                <w:iCs/>
                <w:lang w:val="en-US"/>
              </w:rPr>
              <w:t xml:space="preserve"> de </w:t>
            </w:r>
            <w:proofErr w:type="spellStart"/>
            <w:r w:rsidRPr="009F2812">
              <w:rPr>
                <w:b/>
                <w:bCs/>
                <w:i/>
                <w:iCs/>
                <w:lang w:val="en-US"/>
              </w:rPr>
              <w:t>afaceri</w:t>
            </w:r>
            <w:proofErr w:type="spellEnd"/>
            <w:r w:rsidRPr="009F2812">
              <w:rPr>
                <w:b/>
                <w:bCs/>
                <w:i/>
                <w:iCs/>
                <w:lang w:val="en-US"/>
              </w:rPr>
              <w:t xml:space="preserve"> </w:t>
            </w:r>
            <w:proofErr w:type="spellStart"/>
            <w:r w:rsidRPr="009F2812">
              <w:rPr>
                <w:b/>
                <w:bCs/>
                <w:i/>
                <w:iCs/>
                <w:lang w:val="en-US"/>
              </w:rPr>
              <w:t>pentru</w:t>
            </w:r>
            <w:proofErr w:type="spellEnd"/>
            <w:r w:rsidRPr="009F2812">
              <w:rPr>
                <w:b/>
                <w:bCs/>
                <w:i/>
                <w:iCs/>
                <w:lang w:val="en-US"/>
              </w:rPr>
              <w:t xml:space="preserve"> </w:t>
            </w:r>
            <w:proofErr w:type="spellStart"/>
            <w:r w:rsidRPr="009F2812">
              <w:rPr>
                <w:b/>
                <w:bCs/>
                <w:i/>
                <w:iCs/>
                <w:lang w:val="en-US"/>
              </w:rPr>
              <w:t>perioada</w:t>
            </w:r>
            <w:proofErr w:type="spellEnd"/>
            <w:r w:rsidRPr="009F2812">
              <w:rPr>
                <w:b/>
                <w:bCs/>
                <w:i/>
                <w:iCs/>
                <w:lang w:val="en-US"/>
              </w:rPr>
              <w:t xml:space="preserve"> din </w:t>
            </w:r>
            <w:proofErr w:type="spellStart"/>
            <w:r w:rsidRPr="009F2812">
              <w:rPr>
                <w:b/>
                <w:bCs/>
                <w:i/>
                <w:iCs/>
                <w:lang w:val="en-US"/>
              </w:rPr>
              <w:t>ultimii</w:t>
            </w:r>
            <w:proofErr w:type="spellEnd"/>
            <w:r w:rsidRPr="009F2812">
              <w:rPr>
                <w:b/>
                <w:bCs/>
                <w:i/>
                <w:iCs/>
                <w:lang w:val="en-US"/>
              </w:rPr>
              <w:t xml:space="preserve"> 3 </w:t>
            </w:r>
            <w:proofErr w:type="spellStart"/>
            <w:r w:rsidRPr="009F2812">
              <w:rPr>
                <w:b/>
                <w:bCs/>
                <w:i/>
                <w:iCs/>
                <w:lang w:val="en-US"/>
              </w:rPr>
              <w:t>ani</w:t>
            </w:r>
            <w:proofErr w:type="spellEnd"/>
            <w:r w:rsidRPr="009F2812">
              <w:rPr>
                <w:b/>
                <w:bCs/>
                <w:i/>
                <w:iCs/>
                <w:lang w:val="en-US"/>
              </w:rPr>
              <w:t xml:space="preserve"> (201</w:t>
            </w:r>
            <w:r w:rsidR="002070EE">
              <w:rPr>
                <w:b/>
                <w:bCs/>
                <w:i/>
                <w:iCs/>
                <w:lang w:val="en-US"/>
              </w:rPr>
              <w:t>9</w:t>
            </w:r>
            <w:r w:rsidRPr="009F2812">
              <w:rPr>
                <w:b/>
                <w:bCs/>
                <w:i/>
                <w:iCs/>
                <w:lang w:val="en-US"/>
              </w:rPr>
              <w:t>-202</w:t>
            </w:r>
            <w:r w:rsidR="002070EE">
              <w:rPr>
                <w:b/>
                <w:bCs/>
                <w:i/>
                <w:iCs/>
                <w:lang w:val="en-US"/>
              </w:rPr>
              <w:t>1</w:t>
            </w:r>
            <w:r w:rsidRPr="009F2812">
              <w:rPr>
                <w:b/>
                <w:bCs/>
                <w:i/>
                <w:iCs/>
                <w:lang w:val="en-US"/>
              </w:rPr>
              <w:t xml:space="preserve">) </w:t>
            </w:r>
            <w:proofErr w:type="spellStart"/>
            <w:r w:rsidRPr="009F2812">
              <w:rPr>
                <w:b/>
                <w:bCs/>
                <w:i/>
                <w:iCs/>
                <w:lang w:val="en-US"/>
              </w:rPr>
              <w:t>în</w:t>
            </w:r>
            <w:proofErr w:type="spellEnd"/>
            <w:r w:rsidRPr="009F2812">
              <w:rPr>
                <w:b/>
                <w:bCs/>
                <w:i/>
                <w:iCs/>
                <w:lang w:val="en-US"/>
              </w:rPr>
              <w:t xml:space="preserve"> </w:t>
            </w:r>
            <w:proofErr w:type="spellStart"/>
            <w:r w:rsidRPr="009F2812">
              <w:rPr>
                <w:b/>
                <w:bCs/>
                <w:i/>
                <w:iCs/>
                <w:lang w:val="en-US"/>
              </w:rPr>
              <w:t>domeniul</w:t>
            </w:r>
            <w:proofErr w:type="spellEnd"/>
            <w:r w:rsidRPr="009F2812">
              <w:rPr>
                <w:b/>
                <w:bCs/>
                <w:i/>
                <w:iCs/>
                <w:lang w:val="en-US"/>
              </w:rPr>
              <w:t xml:space="preserve"> de </w:t>
            </w:r>
            <w:proofErr w:type="spellStart"/>
            <w:r w:rsidRPr="009F2812">
              <w:rPr>
                <w:b/>
                <w:bCs/>
                <w:i/>
                <w:iCs/>
                <w:lang w:val="en-US"/>
              </w:rPr>
              <w:t>activitate</w:t>
            </w:r>
            <w:proofErr w:type="spellEnd"/>
            <w:r w:rsidRPr="009F2812">
              <w:rPr>
                <w:b/>
                <w:bCs/>
                <w:i/>
                <w:iCs/>
                <w:lang w:val="en-US"/>
              </w:rPr>
              <w:t xml:space="preserve"> </w:t>
            </w:r>
            <w:proofErr w:type="spellStart"/>
            <w:r w:rsidRPr="009F2812">
              <w:rPr>
                <w:b/>
                <w:bCs/>
                <w:i/>
                <w:iCs/>
                <w:lang w:val="en-US"/>
              </w:rPr>
              <w:t>aferent</w:t>
            </w:r>
            <w:proofErr w:type="spellEnd"/>
            <w:r w:rsidRPr="009F2812">
              <w:rPr>
                <w:b/>
                <w:bCs/>
                <w:i/>
                <w:iCs/>
                <w:lang w:val="en-US"/>
              </w:rPr>
              <w:t xml:space="preserve"> </w:t>
            </w:r>
            <w:proofErr w:type="spellStart"/>
            <w:r w:rsidRPr="009F2812">
              <w:rPr>
                <w:b/>
                <w:bCs/>
                <w:i/>
                <w:iCs/>
                <w:lang w:val="en-US"/>
              </w:rPr>
              <w:t>obiectului</w:t>
            </w:r>
            <w:proofErr w:type="spellEnd"/>
            <w:r w:rsidRPr="009F2812">
              <w:rPr>
                <w:b/>
                <w:bCs/>
                <w:i/>
                <w:iCs/>
                <w:lang w:val="en-US"/>
              </w:rPr>
              <w:t xml:space="preserve"> </w:t>
            </w:r>
            <w:proofErr w:type="spellStart"/>
            <w:r w:rsidRPr="009F2812">
              <w:rPr>
                <w:b/>
                <w:bCs/>
                <w:i/>
                <w:iCs/>
                <w:lang w:val="en-US"/>
              </w:rPr>
              <w:t>achiziției</w:t>
            </w:r>
            <w:proofErr w:type="spellEnd"/>
            <w:r w:rsidRPr="009F2812">
              <w:rPr>
                <w:b/>
                <w:bCs/>
                <w:i/>
                <w:iCs/>
                <w:lang w:val="en-US"/>
              </w:rPr>
              <w:t xml:space="preserve">, </w:t>
            </w:r>
            <w:proofErr w:type="spellStart"/>
            <w:r w:rsidRPr="009F2812">
              <w:rPr>
                <w:b/>
                <w:bCs/>
                <w:i/>
                <w:iCs/>
                <w:lang w:val="en-US"/>
              </w:rPr>
              <w:t>dar</w:t>
            </w:r>
            <w:proofErr w:type="spellEnd"/>
            <w:r w:rsidRPr="009F2812">
              <w:rPr>
                <w:b/>
                <w:bCs/>
                <w:i/>
                <w:iCs/>
                <w:lang w:val="en-US"/>
              </w:rPr>
              <w:t xml:space="preserve"> nu </w:t>
            </w:r>
            <w:proofErr w:type="spellStart"/>
            <w:r w:rsidRPr="009F2812">
              <w:rPr>
                <w:b/>
                <w:bCs/>
                <w:i/>
                <w:iCs/>
                <w:lang w:val="en-US"/>
              </w:rPr>
              <w:t>mai</w:t>
            </w:r>
            <w:proofErr w:type="spellEnd"/>
            <w:r w:rsidRPr="009F2812">
              <w:rPr>
                <w:b/>
                <w:bCs/>
                <w:i/>
                <w:iCs/>
                <w:lang w:val="en-US"/>
              </w:rPr>
              <w:t xml:space="preserve"> </w:t>
            </w:r>
            <w:proofErr w:type="spellStart"/>
            <w:r w:rsidRPr="009F2812">
              <w:rPr>
                <w:b/>
                <w:bCs/>
                <w:i/>
                <w:iCs/>
                <w:lang w:val="en-US"/>
              </w:rPr>
              <w:t>mică</w:t>
            </w:r>
            <w:proofErr w:type="spellEnd"/>
            <w:r w:rsidRPr="009F2812">
              <w:rPr>
                <w:b/>
                <w:bCs/>
                <w:i/>
                <w:iCs/>
                <w:lang w:val="en-US"/>
              </w:rPr>
              <w:t xml:space="preserve"> </w:t>
            </w:r>
            <w:proofErr w:type="spellStart"/>
            <w:r w:rsidRPr="009F2812">
              <w:rPr>
                <w:b/>
                <w:bCs/>
                <w:i/>
                <w:iCs/>
                <w:lang w:val="en-US"/>
              </w:rPr>
              <w:t>dec</w:t>
            </w:r>
            <w:r w:rsidR="002070EE">
              <w:rPr>
                <w:b/>
                <w:bCs/>
                <w:i/>
                <w:iCs/>
                <w:lang w:val="en-US"/>
              </w:rPr>
              <w:t>â</w:t>
            </w:r>
            <w:r w:rsidRPr="009F2812">
              <w:rPr>
                <w:b/>
                <w:bCs/>
                <w:i/>
                <w:iCs/>
                <w:lang w:val="en-US"/>
              </w:rPr>
              <w:t>t</w:t>
            </w:r>
            <w:proofErr w:type="spellEnd"/>
            <w:r w:rsidRPr="009F2812">
              <w:rPr>
                <w:b/>
                <w:bCs/>
                <w:i/>
                <w:iCs/>
                <w:lang w:val="en-US"/>
              </w:rPr>
              <w:t xml:space="preserve"> </w:t>
            </w:r>
            <w:proofErr w:type="spellStart"/>
            <w:r w:rsidRPr="009F2812">
              <w:rPr>
                <w:b/>
                <w:bCs/>
                <w:i/>
                <w:iCs/>
                <w:lang w:val="en-US"/>
              </w:rPr>
              <w:t>suma</w:t>
            </w:r>
            <w:proofErr w:type="spellEnd"/>
            <w:r w:rsidRPr="009F2812">
              <w:rPr>
                <w:b/>
                <w:bCs/>
                <w:i/>
                <w:iCs/>
                <w:lang w:val="en-US"/>
              </w:rPr>
              <w:t xml:space="preserve"> </w:t>
            </w:r>
            <w:proofErr w:type="spellStart"/>
            <w:r w:rsidRPr="009F2812">
              <w:rPr>
                <w:b/>
                <w:bCs/>
                <w:i/>
                <w:iCs/>
                <w:lang w:val="en-US"/>
              </w:rPr>
              <w:t>estimativă</w:t>
            </w:r>
            <w:proofErr w:type="spellEnd"/>
            <w:r w:rsidRPr="009F2812">
              <w:rPr>
                <w:b/>
                <w:bCs/>
                <w:i/>
                <w:iCs/>
                <w:lang w:val="en-US"/>
              </w:rPr>
              <w:t xml:space="preserve"> a </w:t>
            </w:r>
            <w:proofErr w:type="spellStart"/>
            <w:r w:rsidRPr="009F2812">
              <w:rPr>
                <w:b/>
                <w:bCs/>
                <w:i/>
                <w:iCs/>
                <w:lang w:val="en-US"/>
              </w:rPr>
              <w:t>fiecărui</w:t>
            </w:r>
            <w:proofErr w:type="spellEnd"/>
            <w:r w:rsidRPr="009F2812">
              <w:rPr>
                <w:b/>
                <w:bCs/>
                <w:i/>
                <w:iCs/>
                <w:lang w:val="en-US"/>
              </w:rPr>
              <w:t xml:space="preserve"> lot (la care </w:t>
            </w:r>
            <w:proofErr w:type="spellStart"/>
            <w:r w:rsidRPr="009F2812">
              <w:rPr>
                <w:b/>
                <w:bCs/>
                <w:i/>
                <w:iCs/>
                <w:lang w:val="en-US"/>
              </w:rPr>
              <w:t>participă</w:t>
            </w:r>
            <w:proofErr w:type="spellEnd"/>
            <w:r w:rsidRPr="009F2812">
              <w:rPr>
                <w:b/>
                <w:bCs/>
                <w:i/>
                <w:iCs/>
                <w:lang w:val="en-US"/>
              </w:rPr>
              <w:t xml:space="preserve"> </w:t>
            </w:r>
            <w:proofErr w:type="spellStart"/>
            <w:r w:rsidRPr="009F2812">
              <w:rPr>
                <w:b/>
                <w:bCs/>
                <w:i/>
                <w:iCs/>
                <w:lang w:val="en-US"/>
              </w:rPr>
              <w:t>operatorul</w:t>
            </w:r>
            <w:proofErr w:type="spellEnd"/>
            <w:r w:rsidRPr="009F2812">
              <w:rPr>
                <w:b/>
                <w:bCs/>
                <w:i/>
                <w:iCs/>
                <w:lang w:val="en-US"/>
              </w:rPr>
              <w:t xml:space="preserve"> economic), conform </w:t>
            </w:r>
            <w:proofErr w:type="spellStart"/>
            <w:r w:rsidRPr="009F2812">
              <w:rPr>
                <w:b/>
                <w:bCs/>
                <w:i/>
                <w:iCs/>
                <w:lang w:val="en-US"/>
              </w:rPr>
              <w:t>documentației</w:t>
            </w:r>
            <w:proofErr w:type="spellEnd"/>
            <w:r w:rsidRPr="009F2812">
              <w:rPr>
                <w:b/>
                <w:bCs/>
                <w:i/>
                <w:iCs/>
                <w:lang w:val="en-US"/>
              </w:rPr>
              <w:t xml:space="preserve"> de </w:t>
            </w:r>
            <w:proofErr w:type="spellStart"/>
            <w:r w:rsidRPr="009F2812">
              <w:rPr>
                <w:b/>
                <w:bCs/>
                <w:i/>
                <w:iCs/>
                <w:lang w:val="en-US"/>
              </w:rPr>
              <w:t>atribuire</w:t>
            </w:r>
            <w:proofErr w:type="spellEnd"/>
            <w:r w:rsidRPr="009F2812">
              <w:rPr>
                <w:b/>
                <w:bCs/>
                <w:i/>
                <w:iCs/>
                <w:lang w:val="en-US"/>
              </w:rPr>
              <w:t xml:space="preserve">, </w:t>
            </w:r>
            <w:proofErr w:type="spellStart"/>
            <w:r w:rsidRPr="009F2812">
              <w:rPr>
                <w:b/>
                <w:bCs/>
                <w:i/>
                <w:iCs/>
                <w:lang w:val="en-US"/>
              </w:rPr>
              <w:t>semnat</w:t>
            </w:r>
            <w:proofErr w:type="spellEnd"/>
            <w:r w:rsidRPr="009F2812">
              <w:rPr>
                <w:b/>
                <w:bCs/>
                <w:i/>
                <w:iCs/>
                <w:lang w:val="en-US"/>
              </w:rPr>
              <w:t xml:space="preserve"> electronic de </w:t>
            </w:r>
            <w:proofErr w:type="spellStart"/>
            <w:r w:rsidRPr="009F2812">
              <w:rPr>
                <w:b/>
                <w:bCs/>
                <w:i/>
                <w:iCs/>
                <w:lang w:val="en-US"/>
              </w:rPr>
              <w:t>către</w:t>
            </w:r>
            <w:proofErr w:type="spellEnd"/>
            <w:r w:rsidRPr="009F2812">
              <w:rPr>
                <w:b/>
                <w:bCs/>
                <w:i/>
                <w:iCs/>
                <w:lang w:val="en-US"/>
              </w:rPr>
              <w:t xml:space="preserve"> </w:t>
            </w:r>
            <w:proofErr w:type="spellStart"/>
            <w:r w:rsidRPr="009F2812">
              <w:rPr>
                <w:b/>
                <w:bCs/>
                <w:i/>
                <w:iCs/>
                <w:lang w:val="en-US"/>
              </w:rPr>
              <w:t>operatorul</w:t>
            </w:r>
            <w:proofErr w:type="spellEnd"/>
            <w:r w:rsidRPr="009F2812">
              <w:rPr>
                <w:b/>
                <w:bCs/>
                <w:i/>
                <w:iCs/>
                <w:lang w:val="en-US"/>
              </w:rPr>
              <w:t xml:space="preserve"> economic.</w:t>
            </w:r>
          </w:p>
          <w:p w14:paraId="4E5A5186" w14:textId="77777777" w:rsidR="00D06545" w:rsidRDefault="00D06545">
            <w:pPr>
              <w:ind w:left="37"/>
              <w:contextualSpacing/>
              <w:jc w:val="both"/>
              <w:rPr>
                <w:lang w:val="ro-RO"/>
              </w:rPr>
            </w:pPr>
          </w:p>
          <w:p w14:paraId="4E33A45D" w14:textId="7107ABE5" w:rsidR="00972354" w:rsidRDefault="00972354">
            <w:pPr>
              <w:ind w:left="37"/>
              <w:contextualSpacing/>
              <w:jc w:val="both"/>
              <w:rPr>
                <w:lang w:val="ro-RO"/>
              </w:rPr>
            </w:pPr>
            <w:r w:rsidRPr="00CB1F5D">
              <w:rPr>
                <w:lang w:val="ro-RO"/>
              </w:rPr>
              <w:t xml:space="preserve">Valoare _____ Perioada </w:t>
            </w:r>
            <w:r w:rsidR="009F2812">
              <w:rPr>
                <w:lang w:val="ro-RO"/>
              </w:rPr>
              <w:t>201</w:t>
            </w:r>
            <w:r w:rsidR="002070EE">
              <w:rPr>
                <w:lang w:val="ro-RO"/>
              </w:rPr>
              <w:t>9</w:t>
            </w:r>
          </w:p>
          <w:p w14:paraId="027594BE" w14:textId="0C192F11" w:rsidR="009F2812" w:rsidRDefault="009F2812" w:rsidP="009F2812">
            <w:pPr>
              <w:ind w:left="37"/>
              <w:contextualSpacing/>
              <w:jc w:val="both"/>
              <w:rPr>
                <w:lang w:val="ro-RO"/>
              </w:rPr>
            </w:pPr>
            <w:r w:rsidRPr="00CB1F5D">
              <w:rPr>
                <w:lang w:val="ro-RO"/>
              </w:rPr>
              <w:t xml:space="preserve">Valoare _____ Perioada </w:t>
            </w:r>
            <w:r>
              <w:rPr>
                <w:lang w:val="ro-RO"/>
              </w:rPr>
              <w:t>20</w:t>
            </w:r>
            <w:r w:rsidR="002070EE">
              <w:rPr>
                <w:lang w:val="ro-RO"/>
              </w:rPr>
              <w:t>20</w:t>
            </w:r>
          </w:p>
          <w:p w14:paraId="6E9391B6" w14:textId="5DCD07F5" w:rsidR="009F2812" w:rsidRDefault="009F2812" w:rsidP="009F2812">
            <w:pPr>
              <w:ind w:left="37"/>
              <w:contextualSpacing/>
              <w:jc w:val="both"/>
              <w:rPr>
                <w:lang w:val="ro-RO"/>
              </w:rPr>
            </w:pPr>
            <w:r w:rsidRPr="00CB1F5D">
              <w:rPr>
                <w:lang w:val="ro-RO"/>
              </w:rPr>
              <w:t xml:space="preserve">Valoare _____ Perioada </w:t>
            </w:r>
            <w:r>
              <w:rPr>
                <w:lang w:val="ro-RO"/>
              </w:rPr>
              <w:t>202</w:t>
            </w:r>
            <w:r w:rsidR="002070EE">
              <w:rPr>
                <w:lang w:val="ro-RO"/>
              </w:rPr>
              <w:t>1</w:t>
            </w:r>
          </w:p>
          <w:p w14:paraId="2E356F9C" w14:textId="77777777" w:rsidR="00972354" w:rsidRPr="00CB1F5D" w:rsidRDefault="00972354">
            <w:pPr>
              <w:ind w:left="37"/>
              <w:contextualSpacing/>
              <w:jc w:val="both"/>
              <w:rPr>
                <w:lang w:val="ro-RO"/>
              </w:rPr>
            </w:pP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3710FE"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lastRenderedPageBreak/>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3710FE"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3710FE"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3710FE"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3710FE"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3710FE"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3710FE"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lastRenderedPageBreak/>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3710FE"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3710FE"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3710FE"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3710FE"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3710FE"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7D09F1E0" w:rsidR="00DF129D" w:rsidRPr="00CB1F5D" w:rsidRDefault="00DF129D" w:rsidP="00DF129D">
            <w:pPr>
              <w:ind w:left="37"/>
              <w:contextualSpacing/>
              <w:jc w:val="both"/>
              <w:rPr>
                <w:lang w:val="ro-RO"/>
              </w:rPr>
            </w:pPr>
            <w:r w:rsidRPr="00CB1F5D">
              <w:rPr>
                <w:b/>
                <w:i/>
                <w:iCs/>
                <w:lang w:val="ro-RO"/>
              </w:rPr>
              <w:t xml:space="preserve">Experiență </w:t>
            </w:r>
            <w:r w:rsidRPr="00CB1F5D">
              <w:rPr>
                <w:b/>
                <w:i/>
                <w:lang w:val="ro-RO"/>
              </w:rPr>
              <w:t>specifică în prestarea serviciilor similare (art. 22 alin. (1)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CB1F5D" w:rsidRDefault="00DF129D" w:rsidP="00DF129D">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7B6515C2" w14:textId="335BEF0C" w:rsidR="009E325D" w:rsidRDefault="009E325D" w:rsidP="009E325D">
            <w:pPr>
              <w:tabs>
                <w:tab w:val="left" w:pos="567"/>
              </w:tabs>
              <w:jc w:val="both"/>
              <w:rPr>
                <w:b/>
                <w:i/>
                <w:iCs/>
                <w:shd w:val="clear" w:color="auto" w:fill="FFFFFF"/>
                <w:lang w:val="ro-RO"/>
              </w:rPr>
            </w:pPr>
            <w:r>
              <w:rPr>
                <w:rFonts w:eastAsia="PMingLiU"/>
                <w:b/>
                <w:i/>
                <w:iCs/>
                <w:lang w:val="ro-RO" w:eastAsia="zh-CN"/>
              </w:rPr>
              <w:t xml:space="preserve">Declarație privind </w:t>
            </w:r>
            <w:r>
              <w:rPr>
                <w:b/>
                <w:i/>
                <w:iCs/>
                <w:lang w:val="ro-RO"/>
              </w:rPr>
              <w:t>lista principalelor livr</w:t>
            </w:r>
            <w:r w:rsidR="0009685F">
              <w:rPr>
                <w:b/>
                <w:i/>
                <w:iCs/>
                <w:lang w:val="ro-RO"/>
              </w:rPr>
              <w:t>ă</w:t>
            </w:r>
            <w:r>
              <w:rPr>
                <w:b/>
                <w:i/>
                <w:iCs/>
                <w:lang w:val="ro-RO"/>
              </w:rPr>
              <w:t>ri/prestări</w:t>
            </w:r>
            <w:r w:rsidR="00473A38" w:rsidRPr="00473A38">
              <w:rPr>
                <w:bCs/>
                <w:lang w:val="en-US"/>
              </w:rPr>
              <w:t xml:space="preserve"> </w:t>
            </w:r>
            <w:proofErr w:type="spellStart"/>
            <w:r w:rsidR="00473A38" w:rsidRPr="00473A38">
              <w:rPr>
                <w:b/>
                <w:i/>
                <w:iCs/>
                <w:lang w:val="en-US"/>
              </w:rPr>
              <w:t>efectuate</w:t>
            </w:r>
            <w:proofErr w:type="spellEnd"/>
            <w:r>
              <w:rPr>
                <w:b/>
                <w:i/>
                <w:iCs/>
                <w:lang w:val="ro-RO"/>
              </w:rPr>
              <w:t xml:space="preserve"> </w:t>
            </w:r>
            <w:r w:rsidRPr="00AB3804">
              <w:rPr>
                <w:b/>
                <w:bCs/>
                <w:i/>
                <w:lang w:val="ro-RO"/>
              </w:rPr>
              <w:t xml:space="preserve">în ultimii </w:t>
            </w:r>
            <w:r w:rsidR="00473A38">
              <w:rPr>
                <w:b/>
                <w:bCs/>
                <w:i/>
                <w:lang w:val="ro-RO"/>
              </w:rPr>
              <w:t>3</w:t>
            </w:r>
            <w:r w:rsidRPr="00AB3804">
              <w:rPr>
                <w:b/>
                <w:bCs/>
                <w:i/>
                <w:lang w:val="ro-RO"/>
              </w:rPr>
              <w:t xml:space="preserve"> ani</w:t>
            </w:r>
            <w:r w:rsidRPr="00AB3804">
              <w:rPr>
                <w:b/>
                <w:bCs/>
                <w:i/>
                <w:lang w:val="en-US"/>
              </w:rPr>
              <w:t xml:space="preserve"> de </w:t>
            </w:r>
            <w:proofErr w:type="spellStart"/>
            <w:r w:rsidRPr="00AB3804">
              <w:rPr>
                <w:b/>
                <w:bCs/>
                <w:i/>
                <w:lang w:val="en-US"/>
              </w:rPr>
              <w:t>activitate</w:t>
            </w:r>
            <w:proofErr w:type="spellEnd"/>
            <w:r w:rsidRPr="00AB3804">
              <w:rPr>
                <w:b/>
                <w:bCs/>
                <w:i/>
                <w:lang w:val="ro-RO"/>
              </w:rPr>
              <w:t>,</w:t>
            </w:r>
            <w:r w:rsidRPr="00AB3804">
              <w:rPr>
                <w:b/>
                <w:i/>
                <w:iCs/>
                <w:lang w:val="ro-RO"/>
              </w:rPr>
              <w:t xml:space="preserve"> completată conform Anexei nr. 12 la Documentația standard aprobată prin Ordinul Ministrului Finanţelor nr. 115 din 15.09.2021, </w:t>
            </w:r>
            <w:r w:rsidRPr="00AB3804">
              <w:rPr>
                <w:b/>
                <w:i/>
                <w:iCs/>
                <w:shd w:val="clear" w:color="auto" w:fill="FFFFFF"/>
                <w:lang w:val="ro-RO"/>
              </w:rPr>
              <w:t>semnată electronic de către operatorul economic.</w:t>
            </w:r>
          </w:p>
          <w:p w14:paraId="0CDB3430" w14:textId="65BD8EBF" w:rsidR="00DF129D" w:rsidRPr="00CB1F5D" w:rsidRDefault="009E325D" w:rsidP="009E325D">
            <w:pPr>
              <w:tabs>
                <w:tab w:val="left" w:pos="33"/>
                <w:tab w:val="left" w:pos="317"/>
              </w:tabs>
              <w:jc w:val="both"/>
              <w:rPr>
                <w:b/>
                <w:i/>
                <w:lang w:val="ro-RO"/>
              </w:rPr>
            </w:pPr>
            <w:r>
              <w:rPr>
                <w:b/>
                <w:i/>
                <w:iCs/>
                <w:shd w:val="clear" w:color="auto" w:fill="FFFFFF"/>
                <w:lang w:val="ro-RO"/>
              </w:rPr>
              <w:t xml:space="preserve">Prestarea serviciilor se confirmă prin prezentarea unor certificate / documente (facturi fiscale) emise sau contrasemnate de către beneficiarii de livrări, </w:t>
            </w:r>
            <w:r>
              <w:rPr>
                <w:b/>
                <w:i/>
                <w:iCs/>
                <w:lang w:val="ro-RO"/>
              </w:rPr>
              <w:t>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3710FE"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3710FE"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lastRenderedPageBreak/>
              <w:t>|text|</w:t>
            </w:r>
          </w:p>
        </w:tc>
      </w:tr>
      <w:tr w:rsidR="00DF129D" w:rsidRPr="003710FE"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lastRenderedPageBreak/>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3710FE"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3710FE"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3710FE"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3710FE"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61538F3" w14:textId="3ECFC247" w:rsidR="00972354" w:rsidRPr="00CB1F5D" w:rsidRDefault="00972354" w:rsidP="006B67B2">
      <w:pPr>
        <w:pStyle w:val="Listparagraf"/>
        <w:ind w:left="0"/>
        <w:jc w:val="both"/>
        <w:rPr>
          <w:lang w:val="ro-RO"/>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r w:rsidR="002069B7" w:rsidRPr="00CB1F5D">
        <w:rPr>
          <w:b/>
          <w:lang w:val="ro-RO"/>
        </w:rPr>
        <w:t>licitaţie deschisă</w:t>
      </w:r>
      <w:r w:rsidRPr="00CB1F5D">
        <w:rPr>
          <w:b/>
          <w:lang w:val="ro-RO"/>
        </w:rPr>
        <w:t xml:space="preserve"> – </w:t>
      </w:r>
      <w:r w:rsidR="006B67B2" w:rsidRPr="006B67B2">
        <w:rPr>
          <w:rFonts w:eastAsia="SimSun"/>
          <w:b/>
          <w:noProof/>
          <w:lang w:val="ro-RO"/>
        </w:rPr>
        <w:t>serviciilor de pază fiz</w:t>
      </w:r>
      <w:r w:rsidR="003710FE">
        <w:rPr>
          <w:rFonts w:eastAsia="SimSun"/>
          <w:b/>
          <w:noProof/>
          <w:lang w:val="ro-RO"/>
        </w:rPr>
        <w:t>ică a oficiilor/edificiilor ASP.</w:t>
      </w:r>
      <w:bookmarkStart w:id="0" w:name="_GoBack"/>
      <w:bookmarkEnd w:id="0"/>
    </w:p>
    <w:p w14:paraId="5736B391" w14:textId="77777777"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6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2FF" w:usb1="400004FF" w:usb2="00000000" w:usb3="00000000" w:csb0="0000019F" w:csb1="00000000"/>
  </w:font>
  <w:font w:name="Helvetica">
    <w:panose1 w:val="020B0504020202030204"/>
    <w:charset w:val="00"/>
    <w:family w:val="swiss"/>
    <w:pitch w:val="variable"/>
    <w:sig w:usb0="00000007" w:usb1="00000000" w:usb2="00000000" w:usb3="00000000" w:csb0="00000093"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9685F"/>
    <w:rsid w:val="000A40C5"/>
    <w:rsid w:val="00116FE5"/>
    <w:rsid w:val="0018362F"/>
    <w:rsid w:val="00196E6E"/>
    <w:rsid w:val="00196F80"/>
    <w:rsid w:val="001B797D"/>
    <w:rsid w:val="001F506C"/>
    <w:rsid w:val="002069B7"/>
    <w:rsid w:val="002070EE"/>
    <w:rsid w:val="00280947"/>
    <w:rsid w:val="002B6258"/>
    <w:rsid w:val="002D6497"/>
    <w:rsid w:val="002F1F09"/>
    <w:rsid w:val="003710FE"/>
    <w:rsid w:val="0040373E"/>
    <w:rsid w:val="0042414A"/>
    <w:rsid w:val="00425E93"/>
    <w:rsid w:val="00473A38"/>
    <w:rsid w:val="0058448D"/>
    <w:rsid w:val="0060393B"/>
    <w:rsid w:val="00657CB0"/>
    <w:rsid w:val="006715EF"/>
    <w:rsid w:val="006B67B2"/>
    <w:rsid w:val="006C3CBE"/>
    <w:rsid w:val="006C3D9F"/>
    <w:rsid w:val="006D2E45"/>
    <w:rsid w:val="00705E29"/>
    <w:rsid w:val="00751209"/>
    <w:rsid w:val="00774670"/>
    <w:rsid w:val="008334D3"/>
    <w:rsid w:val="00840E90"/>
    <w:rsid w:val="008F7D9E"/>
    <w:rsid w:val="00917A45"/>
    <w:rsid w:val="00921F31"/>
    <w:rsid w:val="009334A0"/>
    <w:rsid w:val="009549F5"/>
    <w:rsid w:val="00972354"/>
    <w:rsid w:val="009916A7"/>
    <w:rsid w:val="009A44C7"/>
    <w:rsid w:val="009E325D"/>
    <w:rsid w:val="009E326E"/>
    <w:rsid w:val="009F2812"/>
    <w:rsid w:val="00AB3804"/>
    <w:rsid w:val="00B71067"/>
    <w:rsid w:val="00CB1F5D"/>
    <w:rsid w:val="00CE3A18"/>
    <w:rsid w:val="00D06545"/>
    <w:rsid w:val="00D11CC1"/>
    <w:rsid w:val="00D17E7B"/>
    <w:rsid w:val="00D261D5"/>
    <w:rsid w:val="00D90376"/>
    <w:rsid w:val="00DC1334"/>
    <w:rsid w:val="00DD231D"/>
    <w:rsid w:val="00DF129D"/>
    <w:rsid w:val="00E524D9"/>
    <w:rsid w:val="00ED0192"/>
    <w:rsid w:val="00F05EE1"/>
    <w:rsid w:val="00F252E2"/>
    <w:rsid w:val="00F602DB"/>
    <w:rsid w:val="00F85FFA"/>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FC5910"/>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FC5910"/>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FC5910"/>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FC5910"/>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FC5910"/>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FC5910"/>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link w:val="ListparagrafCaracte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GrilTabel">
    <w:name w:val="Table Grid"/>
    <w:basedOn w:val="TabelNormal"/>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uiPriority w:val="99"/>
    <w:rsid w:val="00FC5910"/>
    <w:pPr>
      <w:spacing w:after="120"/>
      <w:ind w:left="283"/>
    </w:pPr>
    <w:rPr>
      <w:lang w:eastAsia="en-US"/>
    </w:rPr>
  </w:style>
  <w:style w:type="character" w:customStyle="1" w:styleId="IndentcorptextCaracter">
    <w:name w:val="Indent corp text Caracter"/>
    <w:basedOn w:val="Fontdeparagrafimplicit"/>
    <w:link w:val="Indentcorptex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TextnBalon">
    <w:name w:val="Balloon Text"/>
    <w:basedOn w:val="Normal"/>
    <w:link w:val="TextnBalonCaracter"/>
    <w:uiPriority w:val="99"/>
    <w:semiHidden/>
    <w:unhideWhenUsed/>
    <w:rsid w:val="00FC591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C5910"/>
    <w:rPr>
      <w:rFonts w:ascii="Tahoma" w:eastAsia="Times New Roman" w:hAnsi="Tahoma" w:cs="Tahoma"/>
      <w:sz w:val="16"/>
      <w:szCs w:val="16"/>
      <w:lang w:eastAsia="ru-RU"/>
    </w:rPr>
  </w:style>
  <w:style w:type="character" w:styleId="Referincomentariu">
    <w:name w:val="annotation reference"/>
    <w:uiPriority w:val="99"/>
    <w:semiHidden/>
    <w:unhideWhenUsed/>
    <w:rsid w:val="00FC5910"/>
    <w:rPr>
      <w:sz w:val="16"/>
      <w:szCs w:val="16"/>
    </w:rPr>
  </w:style>
  <w:style w:type="paragraph" w:styleId="Textcomentariu">
    <w:name w:val="annotation text"/>
    <w:basedOn w:val="Normal"/>
    <w:link w:val="TextcomentariuCaracter"/>
    <w:uiPriority w:val="99"/>
    <w:unhideWhenUsed/>
    <w:rsid w:val="00FC5910"/>
    <w:rPr>
      <w:sz w:val="20"/>
      <w:szCs w:val="20"/>
    </w:rPr>
  </w:style>
  <w:style w:type="character" w:customStyle="1" w:styleId="TextcomentariuCaracter">
    <w:name w:val="Text comentariu Caracter"/>
    <w:basedOn w:val="Fontdeparagrafimplicit"/>
    <w:link w:val="Textcomentariu"/>
    <w:uiPriority w:val="99"/>
    <w:rsid w:val="00FC5910"/>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FC5910"/>
    <w:rPr>
      <w:b/>
      <w:bCs/>
    </w:rPr>
  </w:style>
  <w:style w:type="character" w:customStyle="1" w:styleId="SubiectComentariuCaracter">
    <w:name w:val="Subiect Comentariu Caracter"/>
    <w:basedOn w:val="TextcomentariuCaracter"/>
    <w:link w:val="SubiectComentariu"/>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Antet">
    <w:name w:val="header"/>
    <w:basedOn w:val="Normal"/>
    <w:link w:val="AntetCaracte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FC5910"/>
    <w:rPr>
      <w:rFonts w:ascii="Calibri" w:eastAsia="Calibri" w:hAnsi="Calibri" w:cs="Arial"/>
      <w:lang w:val="en-GB"/>
    </w:rPr>
  </w:style>
  <w:style w:type="paragraph" w:styleId="Subsol">
    <w:name w:val="footer"/>
    <w:basedOn w:val="Normal"/>
    <w:link w:val="SubsolCaracte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FC5910"/>
    <w:rPr>
      <w:rFonts w:ascii="Calibri" w:eastAsia="Calibri" w:hAnsi="Calibri" w:cs="Arial"/>
      <w:lang w:val="en-GB"/>
    </w:rPr>
  </w:style>
  <w:style w:type="paragraph" w:styleId="PreformatatHTML">
    <w:name w:val="HTML Preformatted"/>
    <w:basedOn w:val="Normal"/>
    <w:link w:val="PreformatatHTMLCaracte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FC5910"/>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Titlu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Corptext">
    <w:name w:val="Body Text"/>
    <w:basedOn w:val="Normal"/>
    <w:link w:val="CorptextCaracter"/>
    <w:uiPriority w:val="99"/>
    <w:rsid w:val="00FC5910"/>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AcronimHTML">
    <w:name w:val="HTML Acronym"/>
    <w:uiPriority w:val="99"/>
    <w:semiHidden/>
    <w:unhideWhenUsed/>
    <w:rsid w:val="00FC5910"/>
  </w:style>
  <w:style w:type="character" w:styleId="Robust">
    <w:name w:val="Strong"/>
    <w:uiPriority w:val="22"/>
    <w:qFormat/>
    <w:rsid w:val="00FC5910"/>
    <w:rPr>
      <w:b/>
      <w:bCs/>
    </w:rPr>
  </w:style>
  <w:style w:type="paragraph" w:styleId="Cuprins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zuire">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HyperlinkParcurs">
    <w:name w:val="FollowedHyperlink"/>
    <w:basedOn w:val="Fontdeparagrafimplicit"/>
    <w:uiPriority w:val="99"/>
    <w:semiHidden/>
    <w:unhideWhenUsed/>
    <w:rsid w:val="00972354"/>
    <w:rPr>
      <w:color w:val="800080" w:themeColor="followedHyperlink"/>
      <w:u w:val="single"/>
    </w:rPr>
  </w:style>
  <w:style w:type="character" w:customStyle="1" w:styleId="11">
    <w:name w:val="Заголовок 1 Знак1"/>
    <w:aliases w:val="Outline1 Знак1"/>
    <w:basedOn w:val="Fontdeparagrafimplici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972354"/>
    <w:rPr>
      <w:rFonts w:asciiTheme="majorHAnsi" w:eastAsiaTheme="majorEastAsia" w:hAnsiTheme="majorHAnsi" w:cstheme="majorBidi"/>
      <w:b/>
      <w:bCs/>
      <w:color w:val="4F81BD" w:themeColor="accent1"/>
      <w:sz w:val="24"/>
      <w:szCs w:val="24"/>
    </w:rPr>
  </w:style>
  <w:style w:type="character" w:customStyle="1" w:styleId="ListparagrafCaracter">
    <w:name w:val="Listă paragraf Caracter"/>
    <w:aliases w:val="HotarirePunct1 Caracter"/>
    <w:link w:val="Listparagraf"/>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Fontdeparagrafimplicit"/>
    <w:rsid w:val="00CE3A18"/>
    <w:rPr>
      <w:rFonts w:ascii="Helvetica" w:hAnsi="Helvetica"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FC5910"/>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FC5910"/>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FC5910"/>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FC5910"/>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FC5910"/>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FC5910"/>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link w:val="ListparagrafCaracte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GrilTabel">
    <w:name w:val="Table Grid"/>
    <w:basedOn w:val="TabelNormal"/>
    <w:uiPriority w:val="59"/>
    <w:rsid w:val="00FC591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uiPriority w:val="99"/>
    <w:rsid w:val="00FC5910"/>
    <w:pPr>
      <w:spacing w:after="120"/>
      <w:ind w:left="283"/>
    </w:pPr>
    <w:rPr>
      <w:lang w:eastAsia="en-US"/>
    </w:rPr>
  </w:style>
  <w:style w:type="character" w:customStyle="1" w:styleId="IndentcorptextCaracter">
    <w:name w:val="Indent corp text Caracter"/>
    <w:basedOn w:val="Fontdeparagrafimplicit"/>
    <w:link w:val="Indentcorptex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TextnBalon">
    <w:name w:val="Balloon Text"/>
    <w:basedOn w:val="Normal"/>
    <w:link w:val="TextnBalonCaracter"/>
    <w:uiPriority w:val="99"/>
    <w:semiHidden/>
    <w:unhideWhenUsed/>
    <w:rsid w:val="00FC591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C5910"/>
    <w:rPr>
      <w:rFonts w:ascii="Tahoma" w:eastAsia="Times New Roman" w:hAnsi="Tahoma" w:cs="Tahoma"/>
      <w:sz w:val="16"/>
      <w:szCs w:val="16"/>
      <w:lang w:eastAsia="ru-RU"/>
    </w:rPr>
  </w:style>
  <w:style w:type="character" w:styleId="Referincomentariu">
    <w:name w:val="annotation reference"/>
    <w:uiPriority w:val="99"/>
    <w:semiHidden/>
    <w:unhideWhenUsed/>
    <w:rsid w:val="00FC5910"/>
    <w:rPr>
      <w:sz w:val="16"/>
      <w:szCs w:val="16"/>
    </w:rPr>
  </w:style>
  <w:style w:type="paragraph" w:styleId="Textcomentariu">
    <w:name w:val="annotation text"/>
    <w:basedOn w:val="Normal"/>
    <w:link w:val="TextcomentariuCaracter"/>
    <w:uiPriority w:val="99"/>
    <w:unhideWhenUsed/>
    <w:rsid w:val="00FC5910"/>
    <w:rPr>
      <w:sz w:val="20"/>
      <w:szCs w:val="20"/>
    </w:rPr>
  </w:style>
  <w:style w:type="character" w:customStyle="1" w:styleId="TextcomentariuCaracter">
    <w:name w:val="Text comentariu Caracter"/>
    <w:basedOn w:val="Fontdeparagrafimplicit"/>
    <w:link w:val="Textcomentariu"/>
    <w:uiPriority w:val="99"/>
    <w:rsid w:val="00FC5910"/>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FC5910"/>
    <w:rPr>
      <w:b/>
      <w:bCs/>
    </w:rPr>
  </w:style>
  <w:style w:type="character" w:customStyle="1" w:styleId="SubiectComentariuCaracter">
    <w:name w:val="Subiect Comentariu Caracter"/>
    <w:basedOn w:val="TextcomentariuCaracter"/>
    <w:link w:val="SubiectComentariu"/>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Antet">
    <w:name w:val="header"/>
    <w:basedOn w:val="Normal"/>
    <w:link w:val="AntetCaracte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FC5910"/>
    <w:rPr>
      <w:rFonts w:ascii="Calibri" w:eastAsia="Calibri" w:hAnsi="Calibri" w:cs="Arial"/>
      <w:lang w:val="en-GB"/>
    </w:rPr>
  </w:style>
  <w:style w:type="paragraph" w:styleId="Subsol">
    <w:name w:val="footer"/>
    <w:basedOn w:val="Normal"/>
    <w:link w:val="SubsolCaracte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FC5910"/>
    <w:rPr>
      <w:rFonts w:ascii="Calibri" w:eastAsia="Calibri" w:hAnsi="Calibri" w:cs="Arial"/>
      <w:lang w:val="en-GB"/>
    </w:rPr>
  </w:style>
  <w:style w:type="paragraph" w:styleId="PreformatatHTML">
    <w:name w:val="HTML Preformatted"/>
    <w:basedOn w:val="Normal"/>
    <w:link w:val="PreformatatHTMLCaracte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FC5910"/>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Titlu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Corptext">
    <w:name w:val="Body Text"/>
    <w:basedOn w:val="Normal"/>
    <w:link w:val="CorptextCaracter"/>
    <w:uiPriority w:val="99"/>
    <w:rsid w:val="00FC5910"/>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AcronimHTML">
    <w:name w:val="HTML Acronym"/>
    <w:uiPriority w:val="99"/>
    <w:semiHidden/>
    <w:unhideWhenUsed/>
    <w:rsid w:val="00FC5910"/>
  </w:style>
  <w:style w:type="character" w:styleId="Robust">
    <w:name w:val="Strong"/>
    <w:uiPriority w:val="22"/>
    <w:qFormat/>
    <w:rsid w:val="00FC5910"/>
    <w:rPr>
      <w:b/>
      <w:bCs/>
    </w:rPr>
  </w:style>
  <w:style w:type="paragraph" w:styleId="Cuprins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zuire">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HyperlinkParcurs">
    <w:name w:val="FollowedHyperlink"/>
    <w:basedOn w:val="Fontdeparagrafimplicit"/>
    <w:uiPriority w:val="99"/>
    <w:semiHidden/>
    <w:unhideWhenUsed/>
    <w:rsid w:val="00972354"/>
    <w:rPr>
      <w:color w:val="800080" w:themeColor="followedHyperlink"/>
      <w:u w:val="single"/>
    </w:rPr>
  </w:style>
  <w:style w:type="character" w:customStyle="1" w:styleId="11">
    <w:name w:val="Заголовок 1 Знак1"/>
    <w:aliases w:val="Outline1 Знак1"/>
    <w:basedOn w:val="Fontdeparagrafimplici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972354"/>
    <w:rPr>
      <w:rFonts w:asciiTheme="majorHAnsi" w:eastAsiaTheme="majorEastAsia" w:hAnsiTheme="majorHAnsi" w:cstheme="majorBidi"/>
      <w:b/>
      <w:bCs/>
      <w:color w:val="4F81BD" w:themeColor="accent1"/>
      <w:sz w:val="24"/>
      <w:szCs w:val="24"/>
    </w:rPr>
  </w:style>
  <w:style w:type="character" w:customStyle="1" w:styleId="ListparagrafCaracter">
    <w:name w:val="Listă paragraf Caracter"/>
    <w:aliases w:val="HotarirePunct1 Caracter"/>
    <w:link w:val="Listparagraf"/>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Fontdeparagrafimplici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DE21F-581C-4FBA-B6C1-910E961A2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5080</Words>
  <Characters>29470</Characters>
  <Application>Microsoft Office Word</Application>
  <DocSecurity>0</DocSecurity>
  <Lines>245</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Chitan Cristina Petru</cp:lastModifiedBy>
  <cp:revision>7</cp:revision>
  <dcterms:created xsi:type="dcterms:W3CDTF">2021-10-28T12:11:00Z</dcterms:created>
  <dcterms:modified xsi:type="dcterms:W3CDTF">2023-01-16T08:02:00Z</dcterms:modified>
</cp:coreProperties>
</file>