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E835B" w14:textId="6978F088" w:rsidR="00FB231D" w:rsidRPr="00081323" w:rsidRDefault="00FB231D" w:rsidP="00081323">
      <w:pPr>
        <w:tabs>
          <w:tab w:val="left" w:pos="1650"/>
        </w:tabs>
        <w:rPr>
          <w:sz w:val="14"/>
          <w:szCs w:val="14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947AB" w:rsidRPr="00D1090D" w14:paraId="36271602" w14:textId="77777777" w:rsidTr="004C10E2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5CA047" w14:textId="5F47F9A3" w:rsidR="00D947AB" w:rsidRPr="00372DFF" w:rsidRDefault="00BA4CEE" w:rsidP="004C10E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D049DC">
              <w:rPr>
                <w:b/>
                <w:bCs/>
                <w:sz w:val="32"/>
                <w:szCs w:val="32"/>
                <w:lang w:val="it-IT"/>
              </w:rPr>
              <w:t>Repara</w:t>
            </w:r>
            <w:r>
              <w:rPr>
                <w:b/>
                <w:bCs/>
                <w:sz w:val="32"/>
                <w:szCs w:val="32"/>
                <w:lang w:val="it-IT"/>
              </w:rPr>
              <w:t>ț</w:t>
            </w:r>
            <w:r w:rsidRPr="00D049DC">
              <w:rPr>
                <w:b/>
                <w:bCs/>
                <w:sz w:val="32"/>
                <w:szCs w:val="32"/>
                <w:lang w:val="it-IT"/>
              </w:rPr>
              <w:t>ia c</w:t>
            </w:r>
            <w:r>
              <w:rPr>
                <w:b/>
                <w:bCs/>
                <w:sz w:val="32"/>
                <w:szCs w:val="32"/>
                <w:lang w:val="it-IT"/>
              </w:rPr>
              <w:t>ă</w:t>
            </w:r>
            <w:r w:rsidRPr="00D049DC">
              <w:rPr>
                <w:b/>
                <w:bCs/>
                <w:sz w:val="32"/>
                <w:szCs w:val="32"/>
                <w:lang w:val="it-IT"/>
              </w:rPr>
              <w:t>minului</w:t>
            </w:r>
            <w:r w:rsidR="00D947AB" w:rsidRPr="00D049DC">
              <w:rPr>
                <w:b/>
                <w:bCs/>
                <w:sz w:val="32"/>
                <w:szCs w:val="32"/>
                <w:lang w:val="it-IT"/>
              </w:rPr>
              <w:t xml:space="preserve"> termic</w:t>
            </w:r>
            <w:r w:rsidR="00D947AB" w:rsidRPr="00372DFF">
              <w:rPr>
                <w:b/>
                <w:bCs/>
                <w:sz w:val="32"/>
                <w:szCs w:val="32"/>
                <w:lang w:val="it-IT"/>
              </w:rPr>
              <w:t xml:space="preserve"> CT-1/17a-6 din str.</w:t>
            </w:r>
            <w:r w:rsidR="00D947AB">
              <w:rPr>
                <w:b/>
                <w:bCs/>
                <w:sz w:val="32"/>
                <w:szCs w:val="32"/>
                <w:lang w:val="it-IT"/>
              </w:rPr>
              <w:t xml:space="preserve"> </w:t>
            </w:r>
            <w:r w:rsidR="00D947AB" w:rsidRPr="00372DFF">
              <w:rPr>
                <w:b/>
                <w:bCs/>
                <w:sz w:val="32"/>
                <w:szCs w:val="32"/>
                <w:lang w:val="it-IT"/>
              </w:rPr>
              <w:t>Corobceanu</w:t>
            </w:r>
            <w:r w:rsidR="00D1090D">
              <w:rPr>
                <w:b/>
                <w:bCs/>
                <w:sz w:val="32"/>
                <w:szCs w:val="32"/>
                <w:lang w:val="it-IT"/>
              </w:rPr>
              <w:t>,</w:t>
            </w:r>
            <w:r w:rsidR="00D947AB" w:rsidRPr="00372DFF">
              <w:rPr>
                <w:b/>
                <w:bCs/>
                <w:sz w:val="32"/>
                <w:szCs w:val="32"/>
                <w:lang w:val="it-IT"/>
              </w:rPr>
              <w:t>16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3538522" w14:textId="6C39B4DD" w:rsidR="00D947AB" w:rsidRPr="00D1090D" w:rsidRDefault="00D1090D" w:rsidP="004C10E2">
            <w:pPr>
              <w:jc w:val="right"/>
              <w:rPr>
                <w:sz w:val="16"/>
                <w:szCs w:val="16"/>
                <w:lang w:val="it-IT"/>
              </w:rPr>
            </w:pPr>
            <w:proofErr w:type="spellStart"/>
            <w:r w:rsidRPr="00022AFC">
              <w:rPr>
                <w:sz w:val="28"/>
                <w:szCs w:val="28"/>
                <w:lang w:val="en-US"/>
              </w:rPr>
              <w:t>Anexa</w:t>
            </w:r>
            <w:proofErr w:type="spellEnd"/>
            <w:r w:rsidRPr="00022AFC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</w:tr>
      <w:tr w:rsidR="00D947AB" w14:paraId="7D846195" w14:textId="77777777" w:rsidTr="004C10E2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4842E76" w14:textId="77777777" w:rsidR="00D947AB" w:rsidRDefault="00D947AB" w:rsidP="004C1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DF72648" w14:textId="77777777" w:rsidR="00D947AB" w:rsidRDefault="00D947AB" w:rsidP="004C10E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AA091A1" w14:textId="77777777" w:rsidR="00D947AB" w:rsidRDefault="00D947AB" w:rsidP="00D947AB">
      <w:pPr>
        <w:rPr>
          <w:sz w:val="22"/>
          <w:szCs w:val="22"/>
        </w:rPr>
      </w:pPr>
    </w:p>
    <w:p w14:paraId="5CFFBB1B" w14:textId="77777777" w:rsidR="00D947AB" w:rsidRDefault="00D947AB" w:rsidP="00D947AB">
      <w:pPr>
        <w:rPr>
          <w:sz w:val="22"/>
          <w:szCs w:val="22"/>
        </w:rPr>
      </w:pPr>
    </w:p>
    <w:p w14:paraId="59B9F10B" w14:textId="77777777" w:rsidR="00D947AB" w:rsidRPr="00372DFF" w:rsidRDefault="00D947AB" w:rsidP="00D947AB">
      <w:pPr>
        <w:jc w:val="center"/>
        <w:rPr>
          <w:b/>
          <w:bCs/>
          <w:sz w:val="40"/>
          <w:szCs w:val="40"/>
          <w:lang w:val="it-IT"/>
        </w:rPr>
      </w:pPr>
      <w:r w:rsidRPr="00372DFF">
        <w:rPr>
          <w:b/>
          <w:bCs/>
          <w:sz w:val="40"/>
          <w:szCs w:val="40"/>
          <w:lang w:val="it-IT"/>
        </w:rPr>
        <w:t>Lista cu cantita</w:t>
      </w:r>
      <w:proofErr w:type="spellStart"/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 w:rsidRPr="00372DFF">
        <w:rPr>
          <w:b/>
          <w:bCs/>
          <w:sz w:val="40"/>
          <w:szCs w:val="40"/>
          <w:lang w:val="it-IT"/>
        </w:rPr>
        <w:t xml:space="preserve"> № 83/20 - C</w:t>
      </w:r>
    </w:p>
    <w:p w14:paraId="4D6124F6" w14:textId="77777777" w:rsidR="00D947AB" w:rsidRPr="00372DFF" w:rsidRDefault="00D947AB" w:rsidP="00D947AB">
      <w:pPr>
        <w:jc w:val="center"/>
        <w:rPr>
          <w:sz w:val="24"/>
          <w:szCs w:val="24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D947AB" w14:paraId="0373C21E" w14:textId="77777777" w:rsidTr="004C10E2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D3D5C6" w14:textId="77777777" w:rsidR="00D947AB" w:rsidRDefault="00D947AB" w:rsidP="004C10E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3BCCFB1" w14:textId="77777777" w:rsidR="00D947AB" w:rsidRDefault="00D947AB" w:rsidP="004C10E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D788D11" w14:textId="77777777" w:rsidR="00D947AB" w:rsidRPr="00372DFF" w:rsidRDefault="00D947AB" w:rsidP="004C10E2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372DFF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 w:rsidRPr="00372DFF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C8C83A" w14:textId="77777777" w:rsidR="00D947AB" w:rsidRDefault="00D947AB" w:rsidP="004C10E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5B62712" w14:textId="77777777" w:rsidR="00D947AB" w:rsidRDefault="00D947AB" w:rsidP="004C1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05BAC1" w14:textId="77777777" w:rsidR="00D947AB" w:rsidRDefault="00D947AB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EDA3018" w14:textId="77777777" w:rsidR="00D947AB" w:rsidRDefault="00D947AB" w:rsidP="004C10E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D947AB" w14:paraId="246A5555" w14:textId="77777777" w:rsidTr="004C10E2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EAB19F" w14:textId="77777777" w:rsidR="00D947AB" w:rsidRDefault="00D947AB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ACE77E" w14:textId="77777777" w:rsidR="00D947AB" w:rsidRDefault="00D947AB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39B898" w14:textId="77777777" w:rsidR="00D947AB" w:rsidRDefault="00D947AB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6B87AB" w14:textId="77777777" w:rsidR="00D947AB" w:rsidRDefault="00D947AB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1408CE8" w14:textId="77777777" w:rsidR="00D947AB" w:rsidRDefault="00D947AB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E586870" w14:textId="77777777" w:rsidR="00D947AB" w:rsidRDefault="00D947AB" w:rsidP="00D947AB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D947AB" w14:paraId="6CC25FF1" w14:textId="77777777" w:rsidTr="004C10E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AB4566" w14:textId="77777777" w:rsidR="00D947AB" w:rsidRDefault="00D947AB" w:rsidP="004C10E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923ECD" w14:textId="77777777" w:rsidR="00D947AB" w:rsidRDefault="00D947AB" w:rsidP="004C10E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7FE715" w14:textId="77777777" w:rsidR="00D947AB" w:rsidRDefault="00D947AB" w:rsidP="004C1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D0FBB5" w14:textId="77777777" w:rsidR="00D947AB" w:rsidRDefault="00D947AB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354F186" w14:textId="77777777" w:rsidR="00D947AB" w:rsidRDefault="00D947AB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947AB" w14:paraId="0170343C" w14:textId="77777777" w:rsidTr="004C10E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79E94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BB989E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15D53" w14:textId="6163F2FF" w:rsidR="00D947AB" w:rsidRDefault="00D947AB" w:rsidP="00D947A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797880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5FD1E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EC11B5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</w:tr>
      <w:tr w:rsidR="00D947AB" w14:paraId="66C57D46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08F5A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85A51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430DCCF0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BE23E" w14:textId="77777777" w:rsidR="00D947AB" w:rsidRPr="00D947AB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947AB">
              <w:rPr>
                <w:sz w:val="24"/>
                <w:szCs w:val="24"/>
                <w:lang w:val="it-IT"/>
              </w:rPr>
              <w:t xml:space="preserve">Taierea cu masina cu discuri diamantate a rosturilor de contractie si dilatatie in betonul de uzura la drumuri </w:t>
            </w:r>
          </w:p>
          <w:p w14:paraId="42A309D7" w14:textId="77777777" w:rsidR="00D947AB" w:rsidRPr="00D947AB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D421E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E378B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D947AB" w14:paraId="2AC10263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3E5F5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9C7B0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4AEE830E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67AF1" w14:textId="77777777" w:rsidR="00D947AB" w:rsidRPr="00D947AB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947AB">
              <w:rPr>
                <w:sz w:val="24"/>
                <w:szCs w:val="24"/>
                <w:lang w:val="it-IT"/>
              </w:rPr>
              <w:t>Decaparea mecanizata a imbracamintei din beton asfaltic  30m2*0.28m=8.4m3</w:t>
            </w:r>
          </w:p>
          <w:p w14:paraId="4E4734A2" w14:textId="77777777" w:rsidR="00D947AB" w:rsidRPr="00D947AB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B16D3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76CAD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8,400</w:t>
            </w:r>
          </w:p>
        </w:tc>
      </w:tr>
      <w:tr w:rsidR="00D947AB" w14:paraId="096E5DE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56C20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1F180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5FEA883A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8F2E9" w14:textId="77777777" w:rsidR="00D947AB" w:rsidRDefault="00D947AB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D947AB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>III (Погрузка   а/бетона)</w:t>
            </w:r>
          </w:p>
          <w:p w14:paraId="120BA652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84AD0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B0227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0,084</w:t>
            </w:r>
          </w:p>
        </w:tc>
      </w:tr>
      <w:tr w:rsidR="00D947AB" w14:paraId="7169AFA2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5F2B6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D10FF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7B520184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120F6" w14:textId="77777777" w:rsidR="00D947AB" w:rsidRPr="00D947AB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947AB">
              <w:rPr>
                <w:sz w:val="24"/>
                <w:szCs w:val="24"/>
                <w:lang w:val="it-IT"/>
              </w:rPr>
              <w:t>Transportarea pamintului cu autobasculanta de 5 t la distanta de 20 km/ 8.4m3*1.9=15.96t</w:t>
            </w:r>
          </w:p>
          <w:p w14:paraId="702A4885" w14:textId="77777777" w:rsidR="00D947AB" w:rsidRPr="00D947AB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CF747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71411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15,960</w:t>
            </w:r>
          </w:p>
        </w:tc>
      </w:tr>
      <w:tr w:rsidR="00D947AB" w14:paraId="670866D6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3C36C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D03E4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RpCA03A</w:t>
            </w:r>
          </w:p>
          <w:p w14:paraId="62BB0CD4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81A66" w14:textId="77777777" w:rsidR="00D947AB" w:rsidRPr="00D947AB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947AB">
              <w:rPr>
                <w:sz w:val="24"/>
                <w:szCs w:val="24"/>
                <w:lang w:val="it-IT"/>
              </w:rPr>
              <w:t>Sapaturi de pamint in spatii limitate, avind peste 1,00 m latime, cu taluz vertical, pentru pivnite, decontoare etc., executate in cantitati de pina la 20 mc cu maluri nesprijinite, max 2 m adincime</w:t>
            </w:r>
          </w:p>
          <w:p w14:paraId="2F499EC9" w14:textId="77777777" w:rsidR="00D947AB" w:rsidRPr="00D947AB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D55CB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11F3E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D947AB" w14:paraId="5954F554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E0D5D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378A8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60A8B6FF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1390A" w14:textId="77777777" w:rsidR="00D947AB" w:rsidRDefault="00D947AB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D947AB">
              <w:rPr>
                <w:sz w:val="24"/>
                <w:szCs w:val="24"/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sz w:val="24"/>
                <w:szCs w:val="24"/>
              </w:rPr>
              <w:t xml:space="preserve">II </w:t>
            </w:r>
          </w:p>
          <w:p w14:paraId="4F761DC2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06F40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8A092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D947AB" w14:paraId="4BD628B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4794C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E3405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35DE94BC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CBFDF" w14:textId="77777777" w:rsidR="00D947AB" w:rsidRPr="00D947AB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947AB">
              <w:rPr>
                <w:sz w:val="24"/>
                <w:szCs w:val="24"/>
                <w:lang w:val="it-IT"/>
              </w:rPr>
              <w:t xml:space="preserve">Transportarea pamintului cu autobasculanta de 5 t la distanta de 20 km </w:t>
            </w:r>
          </w:p>
          <w:p w14:paraId="1959A41B" w14:textId="77777777" w:rsidR="00D947AB" w:rsidRPr="00D947AB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96E56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A9A81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23,800</w:t>
            </w:r>
          </w:p>
        </w:tc>
      </w:tr>
      <w:tr w:rsidR="00D947AB" w14:paraId="2B56195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4FD39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36080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 k=0.8</w:t>
            </w:r>
          </w:p>
          <w:p w14:paraId="602A04CF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77235" w14:textId="77777777" w:rsidR="00D947AB" w:rsidRPr="00D947AB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947AB">
              <w:rPr>
                <w:sz w:val="24"/>
                <w:szCs w:val="24"/>
                <w:lang w:val="it-IT"/>
              </w:rPr>
              <w:t>Demontarea capacelor din fonta sau fonta-beton fara piesa-suport, la caminele de vizitare ale instalatiilor de alimentare cu apa si canalizare, necarosabil tip II A si B k=0.8</w:t>
            </w:r>
          </w:p>
          <w:p w14:paraId="03B54282" w14:textId="77777777" w:rsidR="00D947AB" w:rsidRPr="00D947AB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5343D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1FF26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D947AB" w14:paraId="6E743764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7E658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C847A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RpCB18E</w:t>
            </w:r>
          </w:p>
          <w:p w14:paraId="08A3133E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5D99B" w14:textId="77777777" w:rsidR="00D947AB" w:rsidRPr="00D947AB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947AB">
              <w:rPr>
                <w:sz w:val="24"/>
                <w:szCs w:val="24"/>
                <w:lang w:val="it-IT"/>
              </w:rPr>
              <w:t xml:space="preserve">Demolarea betoanelor vechi cu mijloace manuale, placi prefabricate cu grosimi peste 15 cm </w:t>
            </w:r>
          </w:p>
          <w:p w14:paraId="0E1A1655" w14:textId="77777777" w:rsidR="00D947AB" w:rsidRPr="00D947AB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77AA5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8D585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D947AB" w14:paraId="3237A42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DDCB4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8DC74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TrB22D3A</w:t>
            </w:r>
          </w:p>
          <w:p w14:paraId="6B7E19BE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E726D" w14:textId="77777777" w:rsidR="00D947AB" w:rsidRPr="00D947AB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947AB">
              <w:rPr>
                <w:sz w:val="24"/>
                <w:szCs w:val="24"/>
                <w:lang w:val="it-IT"/>
              </w:rPr>
              <w:t>Manipularea materialelor si elementelor prefabricate, cu macaraua pe pneuri, amplasata in pozitie fixa, greutatea materialelor fiind de 0-0,5 t/ Incarcarea betonului</w:t>
            </w:r>
          </w:p>
          <w:p w14:paraId="4268A8B9" w14:textId="77777777" w:rsidR="00D947AB" w:rsidRPr="00D947AB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D94FA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91782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6,600</w:t>
            </w:r>
          </w:p>
        </w:tc>
      </w:tr>
      <w:tr w:rsidR="00D947AB" w14:paraId="22D51D43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1426A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D929C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306E23B2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C1FE9" w14:textId="77777777" w:rsidR="00D947AB" w:rsidRPr="00D947AB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947AB">
              <w:rPr>
                <w:sz w:val="24"/>
                <w:szCs w:val="24"/>
                <w:lang w:val="it-IT"/>
              </w:rPr>
              <w:t>Transportarea pamintului cu autobasculanta de 5 t la distanta de 20 km/ Transportarea betonului</w:t>
            </w:r>
          </w:p>
          <w:p w14:paraId="4540E29E" w14:textId="77777777" w:rsidR="00D947AB" w:rsidRPr="00D947AB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2B158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A7707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6,600</w:t>
            </w:r>
          </w:p>
        </w:tc>
      </w:tr>
      <w:tr w:rsidR="00D947AB" w14:paraId="55A27E1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06562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E5CD6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CP05A</w:t>
            </w:r>
          </w:p>
          <w:p w14:paraId="6CCC375C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4B868" w14:textId="77777777" w:rsidR="00D947AB" w:rsidRPr="00D947AB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947AB">
              <w:rPr>
                <w:sz w:val="24"/>
                <w:szCs w:val="24"/>
                <w:lang w:val="it-IT"/>
              </w:rPr>
              <w:t xml:space="preserve">Montarea panelor , a grinzilor, elementelor de suprafata </w:t>
            </w:r>
            <w:r>
              <w:rPr>
                <w:sz w:val="24"/>
                <w:szCs w:val="24"/>
              </w:rPr>
              <w:t>П</w:t>
            </w:r>
            <w:r w:rsidRPr="00D947AB">
              <w:rPr>
                <w:sz w:val="24"/>
                <w:szCs w:val="24"/>
                <w:lang w:val="it-IT"/>
              </w:rPr>
              <w:t xml:space="preserve"> sau T cu lungimea pina la 12 m si a chesoanelor intre 6 si 12 m inclusiv, prefabricate din beton armat care nu necesita mentinerea lor in cirligul macaralei pe timpul realizarii sudurilor de imbinare, cu volum pina la 2 mc inclusiv/ Grinda B-2</w:t>
            </w:r>
          </w:p>
          <w:p w14:paraId="25D374E1" w14:textId="77777777" w:rsidR="00D947AB" w:rsidRPr="00D947AB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7A265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DE18C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D947AB" w14:paraId="6A136600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B3395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6BA0F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14:paraId="1E9CD6F9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FDC50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>Cofraje, din scinduri de rasinoase, pentru turnarea betonului de monolitizare intre elementele prefabricate (plansee, grinzi si diafragme) inclusiv sprijinirile (pentru sectoare monolite in pereti)</w:t>
            </w:r>
          </w:p>
          <w:p w14:paraId="69E391F9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3DE0A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A1BA5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4,800</w:t>
            </w:r>
          </w:p>
        </w:tc>
      </w:tr>
      <w:tr w:rsidR="00D947AB" w14:paraId="26B73D84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CFEC5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68D35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CA03C3</w:t>
            </w:r>
          </w:p>
          <w:p w14:paraId="6663E239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A98D9" w14:textId="77777777" w:rsidR="00D947AB" w:rsidRPr="00805BD0" w:rsidRDefault="00D947AB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797880">
              <w:rPr>
                <w:sz w:val="24"/>
                <w:szCs w:val="24"/>
                <w:lang w:val="en-US"/>
              </w:rPr>
              <w:t>Beton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sub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zero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manual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C</w:t>
            </w:r>
            <w:r w:rsidRPr="00805BD0">
              <w:rPr>
                <w:sz w:val="24"/>
                <w:szCs w:val="24"/>
                <w:lang w:val="en-US"/>
              </w:rPr>
              <w:t xml:space="preserve"> 10/8 (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10/</w:t>
            </w:r>
            <w:r w:rsidRPr="00797880">
              <w:rPr>
                <w:sz w:val="24"/>
                <w:szCs w:val="24"/>
                <w:lang w:val="en-US"/>
              </w:rPr>
              <w:t>B</w:t>
            </w:r>
            <w:r w:rsidRPr="00805BD0">
              <w:rPr>
                <w:sz w:val="24"/>
                <w:szCs w:val="24"/>
                <w:lang w:val="en-US"/>
              </w:rPr>
              <w:t xml:space="preserve"> 150</w:t>
            </w:r>
            <w:proofErr w:type="gramStart"/>
            <w:r w:rsidRPr="00805BD0">
              <w:rPr>
                <w:sz w:val="24"/>
                <w:szCs w:val="24"/>
                <w:lang w:val="en-US"/>
              </w:rPr>
              <w:t>)  (</w:t>
            </w:r>
            <w:proofErr w:type="gramEnd"/>
            <w:r w:rsidRPr="00797880">
              <w:rPr>
                <w:sz w:val="24"/>
                <w:szCs w:val="24"/>
                <w:lang w:val="en-US"/>
              </w:rPr>
              <w:t>Beton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B</w:t>
            </w:r>
            <w:r w:rsidRPr="00805BD0">
              <w:rPr>
                <w:sz w:val="24"/>
                <w:szCs w:val="24"/>
                <w:lang w:val="en-US"/>
              </w:rPr>
              <w:t xml:space="preserve">7.5,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sectoarele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>)</w:t>
            </w:r>
          </w:p>
          <w:p w14:paraId="62F68523" w14:textId="77777777" w:rsidR="00D947AB" w:rsidRPr="00805BD0" w:rsidRDefault="00D947AB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E746C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50B82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0,480</w:t>
            </w:r>
          </w:p>
        </w:tc>
      </w:tr>
      <w:tr w:rsidR="00D947AB" w14:paraId="2094A15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FA8C6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A9A21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06B7DAE7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58D95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>Montarea  elementelor prefabricate din beton armat pentru canale (termice, pentru termoficare, de cablaje etc.), placi drepte sau curbe/ placa PO-3</w:t>
            </w:r>
          </w:p>
          <w:p w14:paraId="2B2579C7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D894E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95027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D947AB" w14:paraId="17E5CF4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E50CA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E021E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1253FD3D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6BEEA" w14:textId="77777777" w:rsidR="00D947AB" w:rsidRPr="00805BD0" w:rsidRDefault="00D947AB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79788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prefabricate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797880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etc</w:t>
            </w:r>
            <w:r w:rsidRPr="00805BD0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805BD0">
              <w:rPr>
                <w:sz w:val="24"/>
                <w:szCs w:val="24"/>
                <w:lang w:val="en-US"/>
              </w:rPr>
              <w:t>15</w:t>
            </w:r>
            <w:r>
              <w:rPr>
                <w:sz w:val="24"/>
                <w:szCs w:val="24"/>
              </w:rPr>
              <w:t>д</w:t>
            </w:r>
            <w:r w:rsidRPr="00805BD0">
              <w:rPr>
                <w:sz w:val="24"/>
                <w:szCs w:val="24"/>
                <w:lang w:val="en-US"/>
              </w:rPr>
              <w:t>-8</w:t>
            </w:r>
          </w:p>
          <w:p w14:paraId="5876E1DC" w14:textId="77777777" w:rsidR="00D947AB" w:rsidRPr="00805BD0" w:rsidRDefault="00D947AB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3A05E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221E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D947AB" w14:paraId="0D46A644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DFD0F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2049C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57A7BE8B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5CD96" w14:textId="77777777" w:rsidR="00D947AB" w:rsidRDefault="00D947AB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79788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797880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etc.),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97880">
              <w:rPr>
                <w:sz w:val="24"/>
                <w:szCs w:val="24"/>
                <w:lang w:val="en-US"/>
              </w:rPr>
              <w:t xml:space="preserve"> P8d-8</w:t>
            </w:r>
          </w:p>
          <w:p w14:paraId="65ECCD54" w14:textId="77777777" w:rsidR="00D947AB" w:rsidRPr="00797880" w:rsidRDefault="00D947AB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E078D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4859E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D947AB" w14:paraId="243696A4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52417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678B2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</w:t>
            </w:r>
          </w:p>
          <w:p w14:paraId="6FF1258B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A4062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14:paraId="02C49EE3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00F2E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331B4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0,280</w:t>
            </w:r>
          </w:p>
        </w:tc>
      </w:tr>
      <w:tr w:rsidR="00D947AB" w14:paraId="76A76B6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DD9A8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3F832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14:paraId="66E55ACC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92CA3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 xml:space="preserve">Elemente din beton armat prefabricat ale caminelor de vane, circulare (inelare) cu diametrul 1,0m, pentru alimentare cu apa, in teren fara apa subterana. Nota: resursul cu norma 0,00 (zero) se ia conform proiectului   (inel </w:t>
            </w:r>
            <w:r>
              <w:rPr>
                <w:sz w:val="24"/>
                <w:szCs w:val="24"/>
              </w:rPr>
              <w:t>КЦ</w:t>
            </w:r>
            <w:r w:rsidRPr="00AA290F">
              <w:rPr>
                <w:sz w:val="24"/>
                <w:szCs w:val="24"/>
                <w:lang w:val="it-IT"/>
              </w:rPr>
              <w:t>7-3)</w:t>
            </w:r>
          </w:p>
          <w:p w14:paraId="31922B9A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F8A3C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71117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D947AB" w14:paraId="7F668260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05CA3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E8366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14:paraId="5B83C402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36667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 xml:space="preserve">Elemente din beton armat prefabricat ale caminelor de vane, circulare (inelare) cu diametrul 1,0m, pentru alimentare cu apa, in teren fara apa subterana. Nota: resursul cu norma 0,00 (zero) se ia conform proiectului   (inel </w:t>
            </w:r>
            <w:r>
              <w:rPr>
                <w:sz w:val="24"/>
                <w:szCs w:val="24"/>
              </w:rPr>
              <w:t>КЦО</w:t>
            </w:r>
            <w:r w:rsidRPr="00AA290F">
              <w:rPr>
                <w:sz w:val="24"/>
                <w:szCs w:val="24"/>
                <w:lang w:val="it-IT"/>
              </w:rPr>
              <w:t>-1)</w:t>
            </w:r>
          </w:p>
          <w:p w14:paraId="427C69EA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81072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BC877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D947AB" w14:paraId="2203FAF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4948A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328C2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AcF02A</w:t>
            </w:r>
          </w:p>
          <w:p w14:paraId="439F5DEA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29FC4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 xml:space="preserve">Scara cu vanguri din otel lat de 50x10 mm si trepte din otel-beton cu Dn=20 mm, pentru acces in camine din tuburi din beton (Scara  </w:t>
            </w:r>
            <w:r>
              <w:rPr>
                <w:sz w:val="24"/>
                <w:szCs w:val="24"/>
              </w:rPr>
              <w:t>Л</w:t>
            </w:r>
            <w:r w:rsidRPr="00AA290F">
              <w:rPr>
                <w:sz w:val="24"/>
                <w:szCs w:val="24"/>
                <w:lang w:val="it-IT"/>
              </w:rPr>
              <w:t>-2- 1.9mx4buc=7.6m) 24.5</w:t>
            </w:r>
            <w:r>
              <w:rPr>
                <w:sz w:val="24"/>
                <w:szCs w:val="24"/>
              </w:rPr>
              <w:t>кг</w:t>
            </w:r>
            <w:r w:rsidRPr="00AA290F">
              <w:rPr>
                <w:sz w:val="24"/>
                <w:szCs w:val="24"/>
                <w:lang w:val="it-IT"/>
              </w:rPr>
              <w:t>/1</w:t>
            </w: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  <w:p w14:paraId="3818002A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B1C8F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5080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7,600</w:t>
            </w:r>
          </w:p>
        </w:tc>
      </w:tr>
      <w:tr w:rsidR="00D947AB" w14:paraId="78269A63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FC5FA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ABF0C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</w:t>
            </w:r>
          </w:p>
          <w:p w14:paraId="4A1FDDD1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D6614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 xml:space="preserve">Montarea capacelor din fonta sau fonta-beton fara piesa-suport, la caminele de vizitare ale instalatiilor de alimentare cu apa si canalizare, necarosabil tip II A si B/ </w:t>
            </w:r>
            <w:r>
              <w:rPr>
                <w:sz w:val="24"/>
                <w:szCs w:val="24"/>
              </w:rPr>
              <w:t>Люк</w:t>
            </w:r>
            <w:r w:rsidRPr="00AA290F">
              <w:rPr>
                <w:sz w:val="24"/>
                <w:szCs w:val="24"/>
                <w:lang w:val="it-IT"/>
              </w:rPr>
              <w:t xml:space="preserve">  (din demontare)</w:t>
            </w:r>
          </w:p>
          <w:p w14:paraId="2291EE3A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CDC32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83BB0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D947AB" w14:paraId="5BD53B9C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DC4CB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39143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998985F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A56F8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 xml:space="preserve">Strat suport pentru pardoseli executat din mortar din ciment M 100-T de 3 cm grosime cu fata driscuita fin </w:t>
            </w:r>
          </w:p>
          <w:p w14:paraId="6387357E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14F7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D1AAD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D947AB" w14:paraId="524EED3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CA491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220CC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CG01A1, k=4</w:t>
            </w:r>
          </w:p>
          <w:p w14:paraId="2F510EF2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735C6" w14:textId="77777777" w:rsidR="00D947AB" w:rsidRPr="00805BD0" w:rsidRDefault="00D947AB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797880">
              <w:rPr>
                <w:sz w:val="24"/>
                <w:szCs w:val="24"/>
                <w:lang w:val="en-US"/>
              </w:rPr>
              <w:t>Strat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mortar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M</w:t>
            </w:r>
            <w:r w:rsidRPr="00805BD0">
              <w:rPr>
                <w:sz w:val="24"/>
                <w:szCs w:val="24"/>
                <w:lang w:val="en-US"/>
              </w:rPr>
              <w:t xml:space="preserve"> 100-</w:t>
            </w:r>
            <w:r w:rsidRPr="00797880">
              <w:rPr>
                <w:sz w:val="24"/>
                <w:szCs w:val="24"/>
                <w:lang w:val="en-US"/>
              </w:rPr>
              <w:t>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3 </w:t>
            </w:r>
            <w:r w:rsidRPr="00797880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fata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97880">
              <w:rPr>
                <w:sz w:val="24"/>
                <w:szCs w:val="24"/>
                <w:lang w:val="en-US"/>
              </w:rPr>
              <w:t>fin</w:t>
            </w:r>
            <w:r w:rsidRPr="00805BD0">
              <w:rPr>
                <w:sz w:val="24"/>
                <w:szCs w:val="24"/>
                <w:lang w:val="en-US"/>
              </w:rPr>
              <w:t>.</w:t>
            </w:r>
            <w:r w:rsidRPr="00797880">
              <w:rPr>
                <w:sz w:val="24"/>
                <w:szCs w:val="24"/>
                <w:lang w:val="en-US"/>
              </w:rPr>
              <w:t>Diferenta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plus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minus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0,5 </w:t>
            </w:r>
            <w:r w:rsidRPr="00797880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mortar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M</w:t>
            </w:r>
            <w:r w:rsidRPr="00805BD0">
              <w:rPr>
                <w:sz w:val="24"/>
                <w:szCs w:val="24"/>
                <w:lang w:val="en-US"/>
              </w:rPr>
              <w:t xml:space="preserve"> 100-</w:t>
            </w:r>
            <w:proofErr w:type="gramStart"/>
            <w:r w:rsidRPr="00797880">
              <w:rPr>
                <w:sz w:val="24"/>
                <w:szCs w:val="24"/>
                <w:lang w:val="en-US"/>
              </w:rPr>
              <w:t>T</w:t>
            </w:r>
            <w:r w:rsidRPr="00805BD0">
              <w:rPr>
                <w:sz w:val="24"/>
                <w:szCs w:val="24"/>
                <w:lang w:val="en-US"/>
              </w:rPr>
              <w:t xml:space="preserve">,  </w:t>
            </w:r>
            <w:r w:rsidRPr="00797880">
              <w:rPr>
                <w:sz w:val="24"/>
                <w:szCs w:val="24"/>
                <w:lang w:val="en-US"/>
              </w:rPr>
              <w:t>se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797880">
              <w:rPr>
                <w:sz w:val="24"/>
                <w:szCs w:val="24"/>
                <w:lang w:val="en-US"/>
              </w:rPr>
              <w:t>se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7880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r w:rsidRPr="00797880">
              <w:rPr>
                <w:sz w:val="24"/>
                <w:szCs w:val="24"/>
                <w:lang w:val="en-US"/>
              </w:rPr>
              <w:t>h</w:t>
            </w:r>
            <w:r w:rsidRPr="00805BD0">
              <w:rPr>
                <w:sz w:val="24"/>
                <w:szCs w:val="24"/>
                <w:lang w:val="en-US"/>
              </w:rPr>
              <w:t xml:space="preserve">=1 </w:t>
            </w:r>
            <w:r w:rsidRPr="00797880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797880">
              <w:rPr>
                <w:sz w:val="24"/>
                <w:szCs w:val="24"/>
                <w:lang w:val="en-US"/>
              </w:rPr>
              <w:t>k</w:t>
            </w:r>
            <w:r w:rsidRPr="00805BD0">
              <w:rPr>
                <w:sz w:val="24"/>
                <w:szCs w:val="24"/>
                <w:lang w:val="en-US"/>
              </w:rPr>
              <w:t>=4)</w:t>
            </w:r>
          </w:p>
          <w:p w14:paraId="3696E14B" w14:textId="77777777" w:rsidR="00D947AB" w:rsidRPr="00805BD0" w:rsidRDefault="00D947AB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DD775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F7BD9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-20,000</w:t>
            </w:r>
          </w:p>
        </w:tc>
      </w:tr>
      <w:tr w:rsidR="00D947AB" w14:paraId="4B8F6F9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FA928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92A43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IzF04F(F), k=2</w:t>
            </w:r>
          </w:p>
          <w:p w14:paraId="75173829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26559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>Strat hidroizolant executat la cald la terase, acoperisuri sau la fundatii si radiere, cu mastic de bitum k=2 (placa de acoperire)</w:t>
            </w:r>
          </w:p>
          <w:p w14:paraId="2086C2E7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FDAE7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DB898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D947AB" w14:paraId="782A231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9D66A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38E6D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14:paraId="425BD758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12C99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>Strat de agregate naturale cilindrata, avind functia de rezistenta filtranta, izolatoare, aerisire, antigeliva si anticapilara, cu asternere manuala, cu nisip</w:t>
            </w:r>
          </w:p>
          <w:p w14:paraId="22F8DD6C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34B08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240BB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D947AB" w14:paraId="374ECF5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03AEA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0E0AC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DI83E</w:t>
            </w:r>
          </w:p>
          <w:p w14:paraId="21281322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2C15E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 xml:space="preserve">Reparatia suprafetelor degradate la imbracaminti din macadam ordinar cu grosimea dupa cilindrare de 16 cm </w:t>
            </w:r>
          </w:p>
          <w:p w14:paraId="6270E799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1B81E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12114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D947AB" w14:paraId="6C421856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5E71E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05CE9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DB19D</w:t>
            </w:r>
          </w:p>
          <w:p w14:paraId="15694FE2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A40AF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 xml:space="preserve">Imbracaminte de beton asfaltic cu agregat mare, executata la cald, in grosime de 7,0 cm, cu asternere manuala </w:t>
            </w:r>
          </w:p>
          <w:p w14:paraId="64003A29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426C2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FE7F3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D947AB" w14:paraId="77405300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C8AE3" w14:textId="77777777" w:rsidR="00D947AB" w:rsidRDefault="00D947AB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8F2D0" w14:textId="77777777" w:rsidR="00D947AB" w:rsidRDefault="00D947AB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DI82C</w:t>
            </w:r>
          </w:p>
          <w:p w14:paraId="7B681948" w14:textId="77777777" w:rsidR="00D947AB" w:rsidRDefault="00D947AB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EEBF2" w14:textId="77777777" w:rsidR="00D947AB" w:rsidRPr="00AA290F" w:rsidRDefault="00D947AB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AA290F">
              <w:rPr>
                <w:sz w:val="24"/>
                <w:szCs w:val="24"/>
                <w:lang w:val="it-IT"/>
              </w:rPr>
              <w:t>Repararea suprafetelor degradate la imbracaminti de beton asfaltic cu agregate marunte, executate la cald, in grosime de 5,0 cm, cu asternere manuala</w:t>
            </w:r>
          </w:p>
          <w:p w14:paraId="62CE8871" w14:textId="77777777" w:rsidR="00D947AB" w:rsidRPr="00AA290F" w:rsidRDefault="00D947AB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5359D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6845A" w14:textId="77777777" w:rsidR="00D947AB" w:rsidRDefault="00D947AB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</w:tbl>
    <w:p w14:paraId="79BD0CD3" w14:textId="77777777" w:rsidR="00D947AB" w:rsidRDefault="00D947AB" w:rsidP="00D947AB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4A1F528" w14:textId="77777777" w:rsidR="00D947AB" w:rsidRDefault="00D947AB" w:rsidP="00D947A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6600004" w14:textId="77777777" w:rsidR="008B65F0" w:rsidRDefault="00D947AB" w:rsidP="00D947AB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</w:t>
      </w:r>
    </w:p>
    <w:p w14:paraId="5DC928CC" w14:textId="77777777" w:rsidR="008B65F0" w:rsidRDefault="008B65F0" w:rsidP="00D947AB">
      <w:pPr>
        <w:rPr>
          <w:sz w:val="28"/>
          <w:szCs w:val="28"/>
          <w:lang w:val="en-US"/>
        </w:rPr>
      </w:pPr>
    </w:p>
    <w:p w14:paraId="6D2E5675" w14:textId="77777777" w:rsidR="008B65F0" w:rsidRDefault="008B65F0" w:rsidP="00D947AB">
      <w:pPr>
        <w:rPr>
          <w:sz w:val="28"/>
          <w:szCs w:val="28"/>
          <w:lang w:val="en-US"/>
        </w:rPr>
      </w:pPr>
    </w:p>
    <w:p w14:paraId="3446FF23" w14:textId="092F0DBA" w:rsidR="00D947AB" w:rsidRDefault="00D947AB" w:rsidP="00D947A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</w:t>
      </w:r>
    </w:p>
    <w:p w14:paraId="36995BF4" w14:textId="77777777" w:rsidR="00FB231D" w:rsidRDefault="00FB231D" w:rsidP="00FB231D">
      <w:pPr>
        <w:tabs>
          <w:tab w:val="left" w:pos="1650"/>
        </w:tabs>
        <w:jc w:val="right"/>
        <w:rPr>
          <w:sz w:val="28"/>
          <w:szCs w:val="28"/>
          <w:lang w:val="en-US"/>
        </w:rPr>
      </w:pPr>
    </w:p>
    <w:p w14:paraId="16A7A63C" w14:textId="46221CE4" w:rsidR="004B0A4D" w:rsidRDefault="004B0A4D" w:rsidP="004B0A4D">
      <w:pPr>
        <w:rPr>
          <w:sz w:val="28"/>
          <w:szCs w:val="28"/>
          <w:lang w:val="en-US"/>
        </w:rPr>
      </w:pPr>
    </w:p>
    <w:p w14:paraId="7F5D647D" w14:textId="77777777" w:rsidR="008B65F0" w:rsidRDefault="008B65F0" w:rsidP="004B0A4D">
      <w:pPr>
        <w:rPr>
          <w:sz w:val="28"/>
          <w:szCs w:val="28"/>
          <w:lang w:val="en-US"/>
        </w:rPr>
      </w:pPr>
    </w:p>
    <w:p w14:paraId="41BA9088" w14:textId="77777777" w:rsidR="004B0A4D" w:rsidRPr="006B262F" w:rsidRDefault="004B0A4D" w:rsidP="000819B8">
      <w:pPr>
        <w:tabs>
          <w:tab w:val="left" w:pos="1650"/>
        </w:tabs>
        <w:jc w:val="right"/>
        <w:rPr>
          <w:sz w:val="24"/>
          <w:szCs w:val="24"/>
          <w:lang w:val="ro-RO"/>
        </w:rPr>
      </w:pPr>
    </w:p>
    <w:sectPr w:rsidR="004B0A4D" w:rsidRPr="006B262F" w:rsidSect="006B262F">
      <w:pgSz w:w="11907" w:h="16840" w:code="9"/>
      <w:pgMar w:top="567" w:right="992" w:bottom="709" w:left="1418" w:header="709" w:footer="59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45F63" w14:textId="77777777" w:rsidR="00C27773" w:rsidRDefault="00C27773" w:rsidP="00DB7A2B">
      <w:r>
        <w:separator/>
      </w:r>
    </w:p>
  </w:endnote>
  <w:endnote w:type="continuationSeparator" w:id="0">
    <w:p w14:paraId="24E64215" w14:textId="77777777" w:rsidR="00C27773" w:rsidRDefault="00C27773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D98FF" w14:textId="77777777" w:rsidR="00C27773" w:rsidRDefault="00C27773" w:rsidP="00DB7A2B">
      <w:r>
        <w:separator/>
      </w:r>
    </w:p>
  </w:footnote>
  <w:footnote w:type="continuationSeparator" w:id="0">
    <w:p w14:paraId="2ED0D32D" w14:textId="77777777" w:rsidR="00C27773" w:rsidRDefault="00C27773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502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B9B6FCA"/>
    <w:multiLevelType w:val="hybridMultilevel"/>
    <w:tmpl w:val="A2E84C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64078"/>
    <w:multiLevelType w:val="hybridMultilevel"/>
    <w:tmpl w:val="463CBC26"/>
    <w:lvl w:ilvl="0" w:tplc="81F2B7E8">
      <w:start w:val="1"/>
      <w:numFmt w:val="decimal"/>
      <w:lvlText w:val="%1."/>
      <w:lvlJc w:val="left"/>
      <w:pPr>
        <w:ind w:left="1551" w:hanging="360"/>
      </w:pPr>
      <w:rPr>
        <w:rFonts w:eastAsia="Times New Roman" w:hint="default"/>
        <w:b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71" w:hanging="360"/>
      </w:pPr>
    </w:lvl>
    <w:lvl w:ilvl="2" w:tplc="0419001B" w:tentative="1">
      <w:start w:val="1"/>
      <w:numFmt w:val="lowerRoman"/>
      <w:lvlText w:val="%3."/>
      <w:lvlJc w:val="right"/>
      <w:pPr>
        <w:ind w:left="2991" w:hanging="180"/>
      </w:pPr>
    </w:lvl>
    <w:lvl w:ilvl="3" w:tplc="0419000F" w:tentative="1">
      <w:start w:val="1"/>
      <w:numFmt w:val="decimal"/>
      <w:lvlText w:val="%4."/>
      <w:lvlJc w:val="left"/>
      <w:pPr>
        <w:ind w:left="3711" w:hanging="360"/>
      </w:pPr>
    </w:lvl>
    <w:lvl w:ilvl="4" w:tplc="04190019" w:tentative="1">
      <w:start w:val="1"/>
      <w:numFmt w:val="lowerLetter"/>
      <w:lvlText w:val="%5."/>
      <w:lvlJc w:val="left"/>
      <w:pPr>
        <w:ind w:left="4431" w:hanging="360"/>
      </w:pPr>
    </w:lvl>
    <w:lvl w:ilvl="5" w:tplc="0419001B" w:tentative="1">
      <w:start w:val="1"/>
      <w:numFmt w:val="lowerRoman"/>
      <w:lvlText w:val="%6."/>
      <w:lvlJc w:val="right"/>
      <w:pPr>
        <w:ind w:left="5151" w:hanging="180"/>
      </w:pPr>
    </w:lvl>
    <w:lvl w:ilvl="6" w:tplc="0419000F" w:tentative="1">
      <w:start w:val="1"/>
      <w:numFmt w:val="decimal"/>
      <w:lvlText w:val="%7."/>
      <w:lvlJc w:val="left"/>
      <w:pPr>
        <w:ind w:left="5871" w:hanging="360"/>
      </w:pPr>
    </w:lvl>
    <w:lvl w:ilvl="7" w:tplc="04190019" w:tentative="1">
      <w:start w:val="1"/>
      <w:numFmt w:val="lowerLetter"/>
      <w:lvlText w:val="%8."/>
      <w:lvlJc w:val="left"/>
      <w:pPr>
        <w:ind w:left="6591" w:hanging="360"/>
      </w:pPr>
    </w:lvl>
    <w:lvl w:ilvl="8" w:tplc="0419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5A3D63"/>
    <w:multiLevelType w:val="hybridMultilevel"/>
    <w:tmpl w:val="FFFFFFFF"/>
    <w:lvl w:ilvl="0" w:tplc="5FCC7AC8">
      <w:start w:val="3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5" w15:restartNumberingAfterBreak="0">
    <w:nsid w:val="62941F96"/>
    <w:multiLevelType w:val="multilevel"/>
    <w:tmpl w:val="C85866B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7" w15:restartNumberingAfterBreak="0">
    <w:nsid w:val="705426D7"/>
    <w:multiLevelType w:val="hybridMultilevel"/>
    <w:tmpl w:val="A796ACE0"/>
    <w:lvl w:ilvl="0" w:tplc="06902D98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533033677">
    <w:abstractNumId w:val="3"/>
  </w:num>
  <w:num w:numId="2" w16cid:durableId="469371705">
    <w:abstractNumId w:val="0"/>
  </w:num>
  <w:num w:numId="3" w16cid:durableId="689528601">
    <w:abstractNumId w:val="6"/>
  </w:num>
  <w:num w:numId="4" w16cid:durableId="188763617">
    <w:abstractNumId w:val="8"/>
  </w:num>
  <w:num w:numId="5" w16cid:durableId="1362976938">
    <w:abstractNumId w:val="9"/>
  </w:num>
  <w:num w:numId="6" w16cid:durableId="815495187">
    <w:abstractNumId w:val="4"/>
  </w:num>
  <w:num w:numId="7" w16cid:durableId="970550869">
    <w:abstractNumId w:val="2"/>
  </w:num>
  <w:num w:numId="8" w16cid:durableId="37436960">
    <w:abstractNumId w:val="5"/>
  </w:num>
  <w:num w:numId="9" w16cid:durableId="1816946238">
    <w:abstractNumId w:val="7"/>
  </w:num>
  <w:num w:numId="10" w16cid:durableId="1926264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6E9"/>
    <w:rsid w:val="00001DCE"/>
    <w:rsid w:val="00003774"/>
    <w:rsid w:val="00003ECF"/>
    <w:rsid w:val="0000528A"/>
    <w:rsid w:val="00010082"/>
    <w:rsid w:val="00010103"/>
    <w:rsid w:val="00012B6A"/>
    <w:rsid w:val="00014A7B"/>
    <w:rsid w:val="00016B72"/>
    <w:rsid w:val="0002030B"/>
    <w:rsid w:val="00022908"/>
    <w:rsid w:val="00022AFC"/>
    <w:rsid w:val="00022E72"/>
    <w:rsid w:val="00023F8A"/>
    <w:rsid w:val="00036D4A"/>
    <w:rsid w:val="0004023C"/>
    <w:rsid w:val="000403DC"/>
    <w:rsid w:val="0004055C"/>
    <w:rsid w:val="000411D0"/>
    <w:rsid w:val="00041262"/>
    <w:rsid w:val="00041FBC"/>
    <w:rsid w:val="00043A47"/>
    <w:rsid w:val="00044C0C"/>
    <w:rsid w:val="0004702D"/>
    <w:rsid w:val="00050365"/>
    <w:rsid w:val="00050395"/>
    <w:rsid w:val="000510AB"/>
    <w:rsid w:val="0005132A"/>
    <w:rsid w:val="00051E72"/>
    <w:rsid w:val="00052399"/>
    <w:rsid w:val="000531B5"/>
    <w:rsid w:val="00053E76"/>
    <w:rsid w:val="000558CC"/>
    <w:rsid w:val="0006250D"/>
    <w:rsid w:val="00065C18"/>
    <w:rsid w:val="00066590"/>
    <w:rsid w:val="000703BC"/>
    <w:rsid w:val="000735DB"/>
    <w:rsid w:val="0007366E"/>
    <w:rsid w:val="000759C3"/>
    <w:rsid w:val="00076489"/>
    <w:rsid w:val="00081323"/>
    <w:rsid w:val="000816CC"/>
    <w:rsid w:val="000819B8"/>
    <w:rsid w:val="000819EE"/>
    <w:rsid w:val="00083FE3"/>
    <w:rsid w:val="0008416B"/>
    <w:rsid w:val="00084C69"/>
    <w:rsid w:val="00085FE8"/>
    <w:rsid w:val="000877F6"/>
    <w:rsid w:val="0009107A"/>
    <w:rsid w:val="00092D11"/>
    <w:rsid w:val="000938EC"/>
    <w:rsid w:val="0009504E"/>
    <w:rsid w:val="00095BF3"/>
    <w:rsid w:val="000A018B"/>
    <w:rsid w:val="000A1AA7"/>
    <w:rsid w:val="000A1DCA"/>
    <w:rsid w:val="000A2FF6"/>
    <w:rsid w:val="000A35BE"/>
    <w:rsid w:val="000A399E"/>
    <w:rsid w:val="000A3C8A"/>
    <w:rsid w:val="000A3D25"/>
    <w:rsid w:val="000A4C2B"/>
    <w:rsid w:val="000A5933"/>
    <w:rsid w:val="000B37A8"/>
    <w:rsid w:val="000C5BD5"/>
    <w:rsid w:val="000C6C36"/>
    <w:rsid w:val="000C6F51"/>
    <w:rsid w:val="000D1D8A"/>
    <w:rsid w:val="000D5CB6"/>
    <w:rsid w:val="000E0709"/>
    <w:rsid w:val="000E2626"/>
    <w:rsid w:val="000E36FA"/>
    <w:rsid w:val="000E44CE"/>
    <w:rsid w:val="000E62B7"/>
    <w:rsid w:val="000E795B"/>
    <w:rsid w:val="000F0304"/>
    <w:rsid w:val="000F27C3"/>
    <w:rsid w:val="000F30E2"/>
    <w:rsid w:val="000F370A"/>
    <w:rsid w:val="000F4846"/>
    <w:rsid w:val="001076CB"/>
    <w:rsid w:val="00115ADE"/>
    <w:rsid w:val="0011662C"/>
    <w:rsid w:val="00116B0A"/>
    <w:rsid w:val="00116D6E"/>
    <w:rsid w:val="001225AB"/>
    <w:rsid w:val="00124DCB"/>
    <w:rsid w:val="00125281"/>
    <w:rsid w:val="00127BF2"/>
    <w:rsid w:val="001306D5"/>
    <w:rsid w:val="001330A6"/>
    <w:rsid w:val="0013359D"/>
    <w:rsid w:val="00136B32"/>
    <w:rsid w:val="00137B73"/>
    <w:rsid w:val="00140103"/>
    <w:rsid w:val="00140E32"/>
    <w:rsid w:val="00145477"/>
    <w:rsid w:val="00146CDC"/>
    <w:rsid w:val="00150309"/>
    <w:rsid w:val="001537CE"/>
    <w:rsid w:val="001541E6"/>
    <w:rsid w:val="00154E35"/>
    <w:rsid w:val="00156EF9"/>
    <w:rsid w:val="001573A4"/>
    <w:rsid w:val="00161BC6"/>
    <w:rsid w:val="00163BBD"/>
    <w:rsid w:val="00163BDF"/>
    <w:rsid w:val="00164426"/>
    <w:rsid w:val="00167862"/>
    <w:rsid w:val="00167A41"/>
    <w:rsid w:val="001707C1"/>
    <w:rsid w:val="00173332"/>
    <w:rsid w:val="00175637"/>
    <w:rsid w:val="00177EA7"/>
    <w:rsid w:val="00180228"/>
    <w:rsid w:val="001827CF"/>
    <w:rsid w:val="00182A41"/>
    <w:rsid w:val="001838C7"/>
    <w:rsid w:val="00186E46"/>
    <w:rsid w:val="00187047"/>
    <w:rsid w:val="001936A0"/>
    <w:rsid w:val="00194B64"/>
    <w:rsid w:val="001955C7"/>
    <w:rsid w:val="00195E25"/>
    <w:rsid w:val="001A0BA5"/>
    <w:rsid w:val="001A1023"/>
    <w:rsid w:val="001A1656"/>
    <w:rsid w:val="001A3372"/>
    <w:rsid w:val="001A405C"/>
    <w:rsid w:val="001A458E"/>
    <w:rsid w:val="001A491A"/>
    <w:rsid w:val="001A535C"/>
    <w:rsid w:val="001A66AF"/>
    <w:rsid w:val="001B1493"/>
    <w:rsid w:val="001B2FF5"/>
    <w:rsid w:val="001B37D0"/>
    <w:rsid w:val="001C196F"/>
    <w:rsid w:val="001C416D"/>
    <w:rsid w:val="001C449C"/>
    <w:rsid w:val="001C6A88"/>
    <w:rsid w:val="001C7CE4"/>
    <w:rsid w:val="001D0B31"/>
    <w:rsid w:val="001D0B9D"/>
    <w:rsid w:val="001D6E95"/>
    <w:rsid w:val="001E1B91"/>
    <w:rsid w:val="001E33F8"/>
    <w:rsid w:val="001E406C"/>
    <w:rsid w:val="001E42E8"/>
    <w:rsid w:val="001E4DAB"/>
    <w:rsid w:val="001E703D"/>
    <w:rsid w:val="001E759A"/>
    <w:rsid w:val="001E79BD"/>
    <w:rsid w:val="001F0430"/>
    <w:rsid w:val="001F0DEC"/>
    <w:rsid w:val="001F27DF"/>
    <w:rsid w:val="001F55C3"/>
    <w:rsid w:val="001F5F35"/>
    <w:rsid w:val="001F6023"/>
    <w:rsid w:val="002016C0"/>
    <w:rsid w:val="00202E5F"/>
    <w:rsid w:val="00203AD3"/>
    <w:rsid w:val="002061D6"/>
    <w:rsid w:val="00210A46"/>
    <w:rsid w:val="00212881"/>
    <w:rsid w:val="002134D9"/>
    <w:rsid w:val="00215921"/>
    <w:rsid w:val="00221A54"/>
    <w:rsid w:val="00226657"/>
    <w:rsid w:val="00227112"/>
    <w:rsid w:val="00227D35"/>
    <w:rsid w:val="00230C48"/>
    <w:rsid w:val="00231B0B"/>
    <w:rsid w:val="00231F8A"/>
    <w:rsid w:val="00232312"/>
    <w:rsid w:val="00232D77"/>
    <w:rsid w:val="00233870"/>
    <w:rsid w:val="00234691"/>
    <w:rsid w:val="0023589A"/>
    <w:rsid w:val="002369CA"/>
    <w:rsid w:val="0024481A"/>
    <w:rsid w:val="00244C7F"/>
    <w:rsid w:val="00246B71"/>
    <w:rsid w:val="00247B20"/>
    <w:rsid w:val="00250580"/>
    <w:rsid w:val="00250A6B"/>
    <w:rsid w:val="0026202A"/>
    <w:rsid w:val="00262A8F"/>
    <w:rsid w:val="00262B1B"/>
    <w:rsid w:val="00270204"/>
    <w:rsid w:val="00274806"/>
    <w:rsid w:val="0027533A"/>
    <w:rsid w:val="0027688C"/>
    <w:rsid w:val="002768A3"/>
    <w:rsid w:val="00281EB9"/>
    <w:rsid w:val="00284F6E"/>
    <w:rsid w:val="00293A4A"/>
    <w:rsid w:val="00294D7C"/>
    <w:rsid w:val="00296383"/>
    <w:rsid w:val="00297365"/>
    <w:rsid w:val="002A3367"/>
    <w:rsid w:val="002A5F37"/>
    <w:rsid w:val="002B1454"/>
    <w:rsid w:val="002B2B6A"/>
    <w:rsid w:val="002B5823"/>
    <w:rsid w:val="002B75CC"/>
    <w:rsid w:val="002C50AB"/>
    <w:rsid w:val="002D14D8"/>
    <w:rsid w:val="002D282E"/>
    <w:rsid w:val="002D2DE1"/>
    <w:rsid w:val="002D548A"/>
    <w:rsid w:val="002D619C"/>
    <w:rsid w:val="002D681E"/>
    <w:rsid w:val="002D685B"/>
    <w:rsid w:val="002D7334"/>
    <w:rsid w:val="002D7A52"/>
    <w:rsid w:val="002E0A27"/>
    <w:rsid w:val="002E364B"/>
    <w:rsid w:val="002E50F9"/>
    <w:rsid w:val="002E571B"/>
    <w:rsid w:val="002E5EC2"/>
    <w:rsid w:val="002E659A"/>
    <w:rsid w:val="002E7007"/>
    <w:rsid w:val="002E756D"/>
    <w:rsid w:val="002E7C80"/>
    <w:rsid w:val="002F04EC"/>
    <w:rsid w:val="00300BAC"/>
    <w:rsid w:val="003014E0"/>
    <w:rsid w:val="003016E1"/>
    <w:rsid w:val="00304A06"/>
    <w:rsid w:val="00304C9E"/>
    <w:rsid w:val="00306A63"/>
    <w:rsid w:val="00312481"/>
    <w:rsid w:val="00322456"/>
    <w:rsid w:val="00327992"/>
    <w:rsid w:val="00330B73"/>
    <w:rsid w:val="00333087"/>
    <w:rsid w:val="00334A7A"/>
    <w:rsid w:val="00335D27"/>
    <w:rsid w:val="003361DC"/>
    <w:rsid w:val="003362DC"/>
    <w:rsid w:val="0033641F"/>
    <w:rsid w:val="00336F2B"/>
    <w:rsid w:val="003444C0"/>
    <w:rsid w:val="0034530E"/>
    <w:rsid w:val="003501FC"/>
    <w:rsid w:val="003514C2"/>
    <w:rsid w:val="00352F48"/>
    <w:rsid w:val="0035731F"/>
    <w:rsid w:val="00357FCC"/>
    <w:rsid w:val="00361287"/>
    <w:rsid w:val="00363E59"/>
    <w:rsid w:val="00366F03"/>
    <w:rsid w:val="003739F4"/>
    <w:rsid w:val="00374DED"/>
    <w:rsid w:val="003774D7"/>
    <w:rsid w:val="00380665"/>
    <w:rsid w:val="00381072"/>
    <w:rsid w:val="00382938"/>
    <w:rsid w:val="00382B19"/>
    <w:rsid w:val="00386178"/>
    <w:rsid w:val="00390A13"/>
    <w:rsid w:val="0039498A"/>
    <w:rsid w:val="003953A7"/>
    <w:rsid w:val="003955D3"/>
    <w:rsid w:val="00397CE6"/>
    <w:rsid w:val="003A0B65"/>
    <w:rsid w:val="003A1906"/>
    <w:rsid w:val="003A24B4"/>
    <w:rsid w:val="003A3E0C"/>
    <w:rsid w:val="003A623C"/>
    <w:rsid w:val="003B0FC4"/>
    <w:rsid w:val="003B1BF9"/>
    <w:rsid w:val="003B28CD"/>
    <w:rsid w:val="003B4126"/>
    <w:rsid w:val="003C0A35"/>
    <w:rsid w:val="003C0A4D"/>
    <w:rsid w:val="003C3959"/>
    <w:rsid w:val="003C4C04"/>
    <w:rsid w:val="003C67C6"/>
    <w:rsid w:val="003C6B1D"/>
    <w:rsid w:val="003D0EF7"/>
    <w:rsid w:val="003D2BE0"/>
    <w:rsid w:val="003D5029"/>
    <w:rsid w:val="003E0FBC"/>
    <w:rsid w:val="003E1055"/>
    <w:rsid w:val="003E38BD"/>
    <w:rsid w:val="003E43BA"/>
    <w:rsid w:val="003E4DF4"/>
    <w:rsid w:val="003E5D99"/>
    <w:rsid w:val="003F0504"/>
    <w:rsid w:val="003F0BAD"/>
    <w:rsid w:val="003F1DF3"/>
    <w:rsid w:val="003F22AE"/>
    <w:rsid w:val="003F2350"/>
    <w:rsid w:val="003F57C1"/>
    <w:rsid w:val="003F6BB3"/>
    <w:rsid w:val="003F76A2"/>
    <w:rsid w:val="003F7DAA"/>
    <w:rsid w:val="00401CE0"/>
    <w:rsid w:val="00402530"/>
    <w:rsid w:val="00404C72"/>
    <w:rsid w:val="00404EC7"/>
    <w:rsid w:val="00405C13"/>
    <w:rsid w:val="004072CD"/>
    <w:rsid w:val="00410456"/>
    <w:rsid w:val="00411F20"/>
    <w:rsid w:val="00422DDB"/>
    <w:rsid w:val="004234AD"/>
    <w:rsid w:val="00423621"/>
    <w:rsid w:val="00424BF8"/>
    <w:rsid w:val="00427D54"/>
    <w:rsid w:val="0043140A"/>
    <w:rsid w:val="0043424E"/>
    <w:rsid w:val="00437216"/>
    <w:rsid w:val="0043723B"/>
    <w:rsid w:val="004377EA"/>
    <w:rsid w:val="00437848"/>
    <w:rsid w:val="00440FE1"/>
    <w:rsid w:val="004413B6"/>
    <w:rsid w:val="00441627"/>
    <w:rsid w:val="00443342"/>
    <w:rsid w:val="00444031"/>
    <w:rsid w:val="00444DD3"/>
    <w:rsid w:val="00450E73"/>
    <w:rsid w:val="004524EB"/>
    <w:rsid w:val="0045386A"/>
    <w:rsid w:val="00453874"/>
    <w:rsid w:val="004542F8"/>
    <w:rsid w:val="004572E6"/>
    <w:rsid w:val="0046178B"/>
    <w:rsid w:val="00463184"/>
    <w:rsid w:val="00463465"/>
    <w:rsid w:val="00463E43"/>
    <w:rsid w:val="00464C7D"/>
    <w:rsid w:val="00465A17"/>
    <w:rsid w:val="00466164"/>
    <w:rsid w:val="00466662"/>
    <w:rsid w:val="00470129"/>
    <w:rsid w:val="0047303E"/>
    <w:rsid w:val="0047322F"/>
    <w:rsid w:val="00476716"/>
    <w:rsid w:val="004779B6"/>
    <w:rsid w:val="00477D68"/>
    <w:rsid w:val="00480A47"/>
    <w:rsid w:val="00480ACB"/>
    <w:rsid w:val="004815F9"/>
    <w:rsid w:val="004820A7"/>
    <w:rsid w:val="00482782"/>
    <w:rsid w:val="00483CB0"/>
    <w:rsid w:val="00487C26"/>
    <w:rsid w:val="0049046E"/>
    <w:rsid w:val="0049128B"/>
    <w:rsid w:val="00492D70"/>
    <w:rsid w:val="00494278"/>
    <w:rsid w:val="0049571E"/>
    <w:rsid w:val="0049631B"/>
    <w:rsid w:val="004A65A3"/>
    <w:rsid w:val="004A6B3E"/>
    <w:rsid w:val="004B01EC"/>
    <w:rsid w:val="004B0A4D"/>
    <w:rsid w:val="004B0F4B"/>
    <w:rsid w:val="004B1477"/>
    <w:rsid w:val="004B1825"/>
    <w:rsid w:val="004B3892"/>
    <w:rsid w:val="004B3E53"/>
    <w:rsid w:val="004B3FDF"/>
    <w:rsid w:val="004B5C4D"/>
    <w:rsid w:val="004B6145"/>
    <w:rsid w:val="004C1ACE"/>
    <w:rsid w:val="004C39EA"/>
    <w:rsid w:val="004C411E"/>
    <w:rsid w:val="004C59BD"/>
    <w:rsid w:val="004D1350"/>
    <w:rsid w:val="004D1A72"/>
    <w:rsid w:val="004D73C9"/>
    <w:rsid w:val="004D7FE8"/>
    <w:rsid w:val="004E0E1E"/>
    <w:rsid w:val="004E2BEB"/>
    <w:rsid w:val="004E3BA7"/>
    <w:rsid w:val="004E585F"/>
    <w:rsid w:val="004E62F6"/>
    <w:rsid w:val="004E7372"/>
    <w:rsid w:val="004F2A60"/>
    <w:rsid w:val="004F2A86"/>
    <w:rsid w:val="004F2DF0"/>
    <w:rsid w:val="004F663D"/>
    <w:rsid w:val="004F6A66"/>
    <w:rsid w:val="004F6B8F"/>
    <w:rsid w:val="0050023E"/>
    <w:rsid w:val="00505AC6"/>
    <w:rsid w:val="0050752B"/>
    <w:rsid w:val="00507F38"/>
    <w:rsid w:val="00510575"/>
    <w:rsid w:val="005158C9"/>
    <w:rsid w:val="00516ACE"/>
    <w:rsid w:val="0051795E"/>
    <w:rsid w:val="00520995"/>
    <w:rsid w:val="00521F6C"/>
    <w:rsid w:val="00522EF7"/>
    <w:rsid w:val="00524197"/>
    <w:rsid w:val="00524A16"/>
    <w:rsid w:val="00524BD1"/>
    <w:rsid w:val="005273BD"/>
    <w:rsid w:val="00531201"/>
    <w:rsid w:val="00532667"/>
    <w:rsid w:val="00534EC1"/>
    <w:rsid w:val="005354CF"/>
    <w:rsid w:val="00536C48"/>
    <w:rsid w:val="005422AE"/>
    <w:rsid w:val="00543859"/>
    <w:rsid w:val="00543D84"/>
    <w:rsid w:val="00544BFA"/>
    <w:rsid w:val="00546783"/>
    <w:rsid w:val="005475D4"/>
    <w:rsid w:val="00547D42"/>
    <w:rsid w:val="00550625"/>
    <w:rsid w:val="005510B1"/>
    <w:rsid w:val="005510DA"/>
    <w:rsid w:val="005511B4"/>
    <w:rsid w:val="00552CD6"/>
    <w:rsid w:val="005534B4"/>
    <w:rsid w:val="00554831"/>
    <w:rsid w:val="00554BBF"/>
    <w:rsid w:val="00555F89"/>
    <w:rsid w:val="0055790B"/>
    <w:rsid w:val="00557D53"/>
    <w:rsid w:val="00560C12"/>
    <w:rsid w:val="005622A3"/>
    <w:rsid w:val="00562E42"/>
    <w:rsid w:val="00563629"/>
    <w:rsid w:val="005721B4"/>
    <w:rsid w:val="00572A67"/>
    <w:rsid w:val="00581AEA"/>
    <w:rsid w:val="00581BED"/>
    <w:rsid w:val="005849CB"/>
    <w:rsid w:val="00585DBD"/>
    <w:rsid w:val="00587A84"/>
    <w:rsid w:val="005920EB"/>
    <w:rsid w:val="0059396A"/>
    <w:rsid w:val="00593D18"/>
    <w:rsid w:val="00594AC3"/>
    <w:rsid w:val="00595E33"/>
    <w:rsid w:val="005A26B1"/>
    <w:rsid w:val="005A2C73"/>
    <w:rsid w:val="005A32B1"/>
    <w:rsid w:val="005A5A28"/>
    <w:rsid w:val="005A7DAE"/>
    <w:rsid w:val="005B2FA0"/>
    <w:rsid w:val="005B3947"/>
    <w:rsid w:val="005B41E6"/>
    <w:rsid w:val="005B5BFD"/>
    <w:rsid w:val="005C01C5"/>
    <w:rsid w:val="005C1D11"/>
    <w:rsid w:val="005C4AE5"/>
    <w:rsid w:val="005C550F"/>
    <w:rsid w:val="005C6567"/>
    <w:rsid w:val="005D0F3F"/>
    <w:rsid w:val="005D2ABD"/>
    <w:rsid w:val="005D2FF7"/>
    <w:rsid w:val="005D4C6C"/>
    <w:rsid w:val="005D6EA3"/>
    <w:rsid w:val="005E491F"/>
    <w:rsid w:val="005E4A3D"/>
    <w:rsid w:val="005E619D"/>
    <w:rsid w:val="005E6D1B"/>
    <w:rsid w:val="005E732C"/>
    <w:rsid w:val="005F04F2"/>
    <w:rsid w:val="005F2254"/>
    <w:rsid w:val="005F2465"/>
    <w:rsid w:val="005F4C99"/>
    <w:rsid w:val="00600D53"/>
    <w:rsid w:val="00604383"/>
    <w:rsid w:val="006064D2"/>
    <w:rsid w:val="0061151E"/>
    <w:rsid w:val="00614E63"/>
    <w:rsid w:val="00614F91"/>
    <w:rsid w:val="006166EA"/>
    <w:rsid w:val="0062323B"/>
    <w:rsid w:val="006235B7"/>
    <w:rsid w:val="00631F18"/>
    <w:rsid w:val="00632C1B"/>
    <w:rsid w:val="00634CB3"/>
    <w:rsid w:val="006362B7"/>
    <w:rsid w:val="00636513"/>
    <w:rsid w:val="00637952"/>
    <w:rsid w:val="00640BF3"/>
    <w:rsid w:val="00641E5A"/>
    <w:rsid w:val="00644477"/>
    <w:rsid w:val="00644791"/>
    <w:rsid w:val="006472FF"/>
    <w:rsid w:val="00647EA2"/>
    <w:rsid w:val="00650104"/>
    <w:rsid w:val="00651268"/>
    <w:rsid w:val="00651CF4"/>
    <w:rsid w:val="0065293F"/>
    <w:rsid w:val="00652D9F"/>
    <w:rsid w:val="006531D2"/>
    <w:rsid w:val="00654D15"/>
    <w:rsid w:val="00655460"/>
    <w:rsid w:val="0065565E"/>
    <w:rsid w:val="00655FDD"/>
    <w:rsid w:val="00656E16"/>
    <w:rsid w:val="00657476"/>
    <w:rsid w:val="00662126"/>
    <w:rsid w:val="006636B2"/>
    <w:rsid w:val="00666FE9"/>
    <w:rsid w:val="00670C2C"/>
    <w:rsid w:val="006735AA"/>
    <w:rsid w:val="0067455D"/>
    <w:rsid w:val="006772ED"/>
    <w:rsid w:val="0067770C"/>
    <w:rsid w:val="00684515"/>
    <w:rsid w:val="00687A4A"/>
    <w:rsid w:val="006924C6"/>
    <w:rsid w:val="006934A8"/>
    <w:rsid w:val="0069755E"/>
    <w:rsid w:val="006A049E"/>
    <w:rsid w:val="006A280B"/>
    <w:rsid w:val="006A3D98"/>
    <w:rsid w:val="006A3E04"/>
    <w:rsid w:val="006A4ED7"/>
    <w:rsid w:val="006A71EF"/>
    <w:rsid w:val="006B08F3"/>
    <w:rsid w:val="006B09E7"/>
    <w:rsid w:val="006B262F"/>
    <w:rsid w:val="006B2987"/>
    <w:rsid w:val="006B2B43"/>
    <w:rsid w:val="006B3E40"/>
    <w:rsid w:val="006B46BA"/>
    <w:rsid w:val="006B5321"/>
    <w:rsid w:val="006B6719"/>
    <w:rsid w:val="006B6DB9"/>
    <w:rsid w:val="006B72C9"/>
    <w:rsid w:val="006C1A86"/>
    <w:rsid w:val="006C30C2"/>
    <w:rsid w:val="006C45F6"/>
    <w:rsid w:val="006C4E34"/>
    <w:rsid w:val="006C60C6"/>
    <w:rsid w:val="006C7F2E"/>
    <w:rsid w:val="006D4CE6"/>
    <w:rsid w:val="006D513C"/>
    <w:rsid w:val="006E5AF3"/>
    <w:rsid w:val="006E5F72"/>
    <w:rsid w:val="006E74CE"/>
    <w:rsid w:val="006E7B5D"/>
    <w:rsid w:val="006E7F60"/>
    <w:rsid w:val="006F071C"/>
    <w:rsid w:val="006F2044"/>
    <w:rsid w:val="006F2EBF"/>
    <w:rsid w:val="006F4FFC"/>
    <w:rsid w:val="006F64F6"/>
    <w:rsid w:val="00701132"/>
    <w:rsid w:val="00703CA2"/>
    <w:rsid w:val="00707D34"/>
    <w:rsid w:val="00711830"/>
    <w:rsid w:val="007121F6"/>
    <w:rsid w:val="00715C55"/>
    <w:rsid w:val="00717E7F"/>
    <w:rsid w:val="0072427A"/>
    <w:rsid w:val="0072656F"/>
    <w:rsid w:val="00727997"/>
    <w:rsid w:val="00727B7B"/>
    <w:rsid w:val="0073222B"/>
    <w:rsid w:val="00734188"/>
    <w:rsid w:val="007342A8"/>
    <w:rsid w:val="007351A4"/>
    <w:rsid w:val="00736608"/>
    <w:rsid w:val="007366F6"/>
    <w:rsid w:val="00736C30"/>
    <w:rsid w:val="0074003F"/>
    <w:rsid w:val="007415F2"/>
    <w:rsid w:val="00742D37"/>
    <w:rsid w:val="00743DA3"/>
    <w:rsid w:val="007444AB"/>
    <w:rsid w:val="00747289"/>
    <w:rsid w:val="00750502"/>
    <w:rsid w:val="00750872"/>
    <w:rsid w:val="0075157C"/>
    <w:rsid w:val="007524FE"/>
    <w:rsid w:val="00752620"/>
    <w:rsid w:val="00754D43"/>
    <w:rsid w:val="007579EA"/>
    <w:rsid w:val="00761B85"/>
    <w:rsid w:val="007632FB"/>
    <w:rsid w:val="00763A5C"/>
    <w:rsid w:val="00765C5C"/>
    <w:rsid w:val="0076630B"/>
    <w:rsid w:val="00766F25"/>
    <w:rsid w:val="00772CBF"/>
    <w:rsid w:val="0077463E"/>
    <w:rsid w:val="00777AA7"/>
    <w:rsid w:val="007805F7"/>
    <w:rsid w:val="007854A9"/>
    <w:rsid w:val="00790396"/>
    <w:rsid w:val="0079087A"/>
    <w:rsid w:val="007920E5"/>
    <w:rsid w:val="00792CEF"/>
    <w:rsid w:val="00793044"/>
    <w:rsid w:val="007935DD"/>
    <w:rsid w:val="00794254"/>
    <w:rsid w:val="00794770"/>
    <w:rsid w:val="0079495A"/>
    <w:rsid w:val="00796EBD"/>
    <w:rsid w:val="007978F7"/>
    <w:rsid w:val="007A66A7"/>
    <w:rsid w:val="007A7266"/>
    <w:rsid w:val="007B0A59"/>
    <w:rsid w:val="007B0B88"/>
    <w:rsid w:val="007B1796"/>
    <w:rsid w:val="007B484F"/>
    <w:rsid w:val="007B6A5D"/>
    <w:rsid w:val="007B7DA8"/>
    <w:rsid w:val="007C0DD4"/>
    <w:rsid w:val="007C12A3"/>
    <w:rsid w:val="007C78B5"/>
    <w:rsid w:val="007C7DB4"/>
    <w:rsid w:val="007D1C0D"/>
    <w:rsid w:val="007D2871"/>
    <w:rsid w:val="007D7373"/>
    <w:rsid w:val="007E1E54"/>
    <w:rsid w:val="007E215E"/>
    <w:rsid w:val="007E3879"/>
    <w:rsid w:val="007F2714"/>
    <w:rsid w:val="007F507A"/>
    <w:rsid w:val="0080141C"/>
    <w:rsid w:val="008049DB"/>
    <w:rsid w:val="00805BD0"/>
    <w:rsid w:val="00806CD2"/>
    <w:rsid w:val="00810473"/>
    <w:rsid w:val="008160D3"/>
    <w:rsid w:val="0082479E"/>
    <w:rsid w:val="00824A8E"/>
    <w:rsid w:val="008328EE"/>
    <w:rsid w:val="008337EE"/>
    <w:rsid w:val="00833DFC"/>
    <w:rsid w:val="0083479B"/>
    <w:rsid w:val="00834919"/>
    <w:rsid w:val="00835180"/>
    <w:rsid w:val="0084026A"/>
    <w:rsid w:val="008416A8"/>
    <w:rsid w:val="00842D8B"/>
    <w:rsid w:val="0084524D"/>
    <w:rsid w:val="00845343"/>
    <w:rsid w:val="00845C8A"/>
    <w:rsid w:val="0084640E"/>
    <w:rsid w:val="0084731D"/>
    <w:rsid w:val="008517FC"/>
    <w:rsid w:val="00853B6A"/>
    <w:rsid w:val="0085485B"/>
    <w:rsid w:val="008552F7"/>
    <w:rsid w:val="00857BFB"/>
    <w:rsid w:val="00860C76"/>
    <w:rsid w:val="00862264"/>
    <w:rsid w:val="00863D32"/>
    <w:rsid w:val="008707A3"/>
    <w:rsid w:val="00871172"/>
    <w:rsid w:val="00872D03"/>
    <w:rsid w:val="00876D7D"/>
    <w:rsid w:val="008778E1"/>
    <w:rsid w:val="00877BEC"/>
    <w:rsid w:val="008830D0"/>
    <w:rsid w:val="008832A7"/>
    <w:rsid w:val="00883FCC"/>
    <w:rsid w:val="0088410E"/>
    <w:rsid w:val="008924D6"/>
    <w:rsid w:val="00893D4D"/>
    <w:rsid w:val="00894812"/>
    <w:rsid w:val="00896AED"/>
    <w:rsid w:val="008A0213"/>
    <w:rsid w:val="008A2673"/>
    <w:rsid w:val="008A3D8F"/>
    <w:rsid w:val="008A502E"/>
    <w:rsid w:val="008A7659"/>
    <w:rsid w:val="008B021F"/>
    <w:rsid w:val="008B0B62"/>
    <w:rsid w:val="008B0D2D"/>
    <w:rsid w:val="008B16CF"/>
    <w:rsid w:val="008B2FED"/>
    <w:rsid w:val="008B40E6"/>
    <w:rsid w:val="008B41C4"/>
    <w:rsid w:val="008B56F0"/>
    <w:rsid w:val="008B6424"/>
    <w:rsid w:val="008B655B"/>
    <w:rsid w:val="008B65F0"/>
    <w:rsid w:val="008C425C"/>
    <w:rsid w:val="008D0745"/>
    <w:rsid w:val="008D1880"/>
    <w:rsid w:val="008D27D1"/>
    <w:rsid w:val="008D5C72"/>
    <w:rsid w:val="008D6465"/>
    <w:rsid w:val="008E1335"/>
    <w:rsid w:val="008E3485"/>
    <w:rsid w:val="008E3A7E"/>
    <w:rsid w:val="008E3C36"/>
    <w:rsid w:val="008E4647"/>
    <w:rsid w:val="008E51DD"/>
    <w:rsid w:val="008F1750"/>
    <w:rsid w:val="008F2287"/>
    <w:rsid w:val="008F72F2"/>
    <w:rsid w:val="009033E9"/>
    <w:rsid w:val="00905CB4"/>
    <w:rsid w:val="00905E0A"/>
    <w:rsid w:val="0090628A"/>
    <w:rsid w:val="00910223"/>
    <w:rsid w:val="009112E1"/>
    <w:rsid w:val="0091177B"/>
    <w:rsid w:val="00911BDC"/>
    <w:rsid w:val="00912575"/>
    <w:rsid w:val="009157B9"/>
    <w:rsid w:val="0091634E"/>
    <w:rsid w:val="0091662B"/>
    <w:rsid w:val="009206A8"/>
    <w:rsid w:val="00922D97"/>
    <w:rsid w:val="009243E2"/>
    <w:rsid w:val="009249D4"/>
    <w:rsid w:val="009254E8"/>
    <w:rsid w:val="00926319"/>
    <w:rsid w:val="00927A83"/>
    <w:rsid w:val="0093296A"/>
    <w:rsid w:val="00934259"/>
    <w:rsid w:val="00935CC8"/>
    <w:rsid w:val="00935E08"/>
    <w:rsid w:val="00936B9C"/>
    <w:rsid w:val="00936E10"/>
    <w:rsid w:val="00940A71"/>
    <w:rsid w:val="0094571C"/>
    <w:rsid w:val="00945889"/>
    <w:rsid w:val="00945FD2"/>
    <w:rsid w:val="009463C3"/>
    <w:rsid w:val="009500D6"/>
    <w:rsid w:val="00950B8F"/>
    <w:rsid w:val="00950D49"/>
    <w:rsid w:val="00953B50"/>
    <w:rsid w:val="00956138"/>
    <w:rsid w:val="00957E4D"/>
    <w:rsid w:val="00962327"/>
    <w:rsid w:val="00963D4D"/>
    <w:rsid w:val="00963F24"/>
    <w:rsid w:val="00964E5B"/>
    <w:rsid w:val="00970303"/>
    <w:rsid w:val="00970EB3"/>
    <w:rsid w:val="009711D8"/>
    <w:rsid w:val="009717AA"/>
    <w:rsid w:val="009751BC"/>
    <w:rsid w:val="009778A8"/>
    <w:rsid w:val="009810E8"/>
    <w:rsid w:val="009829B2"/>
    <w:rsid w:val="009836F4"/>
    <w:rsid w:val="009852E6"/>
    <w:rsid w:val="00986266"/>
    <w:rsid w:val="0098698B"/>
    <w:rsid w:val="009876C2"/>
    <w:rsid w:val="00996FD6"/>
    <w:rsid w:val="009A06F4"/>
    <w:rsid w:val="009A1F21"/>
    <w:rsid w:val="009A3B4D"/>
    <w:rsid w:val="009A575E"/>
    <w:rsid w:val="009A612C"/>
    <w:rsid w:val="009A716F"/>
    <w:rsid w:val="009A72DB"/>
    <w:rsid w:val="009B19E1"/>
    <w:rsid w:val="009B3D78"/>
    <w:rsid w:val="009B420A"/>
    <w:rsid w:val="009B7DC8"/>
    <w:rsid w:val="009C0F48"/>
    <w:rsid w:val="009C3A41"/>
    <w:rsid w:val="009C49DE"/>
    <w:rsid w:val="009C5F9D"/>
    <w:rsid w:val="009D0BC6"/>
    <w:rsid w:val="009D0CBB"/>
    <w:rsid w:val="009D1A57"/>
    <w:rsid w:val="009D35B0"/>
    <w:rsid w:val="009D687F"/>
    <w:rsid w:val="009D756F"/>
    <w:rsid w:val="009E0C60"/>
    <w:rsid w:val="009E1232"/>
    <w:rsid w:val="009E446B"/>
    <w:rsid w:val="009E6651"/>
    <w:rsid w:val="009E6CDF"/>
    <w:rsid w:val="009F011C"/>
    <w:rsid w:val="009F5416"/>
    <w:rsid w:val="009F5BCF"/>
    <w:rsid w:val="009F5D0B"/>
    <w:rsid w:val="009F6B74"/>
    <w:rsid w:val="009F75E0"/>
    <w:rsid w:val="00A00F1F"/>
    <w:rsid w:val="00A0181F"/>
    <w:rsid w:val="00A025BF"/>
    <w:rsid w:val="00A04B0D"/>
    <w:rsid w:val="00A04B5F"/>
    <w:rsid w:val="00A04CBC"/>
    <w:rsid w:val="00A04F55"/>
    <w:rsid w:val="00A0560A"/>
    <w:rsid w:val="00A06164"/>
    <w:rsid w:val="00A11E02"/>
    <w:rsid w:val="00A13E90"/>
    <w:rsid w:val="00A14AA7"/>
    <w:rsid w:val="00A1528C"/>
    <w:rsid w:val="00A16F3E"/>
    <w:rsid w:val="00A174CB"/>
    <w:rsid w:val="00A2612D"/>
    <w:rsid w:val="00A26DC4"/>
    <w:rsid w:val="00A30757"/>
    <w:rsid w:val="00A30893"/>
    <w:rsid w:val="00A31840"/>
    <w:rsid w:val="00A3288E"/>
    <w:rsid w:val="00A36680"/>
    <w:rsid w:val="00A377F4"/>
    <w:rsid w:val="00A405D6"/>
    <w:rsid w:val="00A40F60"/>
    <w:rsid w:val="00A4777B"/>
    <w:rsid w:val="00A47DC2"/>
    <w:rsid w:val="00A54D58"/>
    <w:rsid w:val="00A553C1"/>
    <w:rsid w:val="00A563A2"/>
    <w:rsid w:val="00A57D06"/>
    <w:rsid w:val="00A622C3"/>
    <w:rsid w:val="00A62479"/>
    <w:rsid w:val="00A62A5A"/>
    <w:rsid w:val="00A66358"/>
    <w:rsid w:val="00A6678D"/>
    <w:rsid w:val="00A74D85"/>
    <w:rsid w:val="00A80E89"/>
    <w:rsid w:val="00A82483"/>
    <w:rsid w:val="00A82564"/>
    <w:rsid w:val="00A83A8D"/>
    <w:rsid w:val="00A8680E"/>
    <w:rsid w:val="00A93A11"/>
    <w:rsid w:val="00A949DB"/>
    <w:rsid w:val="00AA0512"/>
    <w:rsid w:val="00AA1EBC"/>
    <w:rsid w:val="00AA290F"/>
    <w:rsid w:val="00AA5B90"/>
    <w:rsid w:val="00AA670A"/>
    <w:rsid w:val="00AA6ADD"/>
    <w:rsid w:val="00AA6DAE"/>
    <w:rsid w:val="00AA719A"/>
    <w:rsid w:val="00AA7960"/>
    <w:rsid w:val="00AB1160"/>
    <w:rsid w:val="00AB19B2"/>
    <w:rsid w:val="00AB34EC"/>
    <w:rsid w:val="00AB4539"/>
    <w:rsid w:val="00AB4DE2"/>
    <w:rsid w:val="00AB4FBD"/>
    <w:rsid w:val="00AB5AEF"/>
    <w:rsid w:val="00AC0BCB"/>
    <w:rsid w:val="00AC19F0"/>
    <w:rsid w:val="00AC3EBE"/>
    <w:rsid w:val="00AC3FB1"/>
    <w:rsid w:val="00AC5610"/>
    <w:rsid w:val="00AD0F13"/>
    <w:rsid w:val="00AD3315"/>
    <w:rsid w:val="00AD3924"/>
    <w:rsid w:val="00AD43CE"/>
    <w:rsid w:val="00AD7FF1"/>
    <w:rsid w:val="00AE2CA8"/>
    <w:rsid w:val="00AE356C"/>
    <w:rsid w:val="00AE5D1C"/>
    <w:rsid w:val="00AE6776"/>
    <w:rsid w:val="00AF1132"/>
    <w:rsid w:val="00AF56D4"/>
    <w:rsid w:val="00B001CE"/>
    <w:rsid w:val="00B00D07"/>
    <w:rsid w:val="00B01A12"/>
    <w:rsid w:val="00B02D9A"/>
    <w:rsid w:val="00B041F4"/>
    <w:rsid w:val="00B043AA"/>
    <w:rsid w:val="00B043E4"/>
    <w:rsid w:val="00B0679A"/>
    <w:rsid w:val="00B11350"/>
    <w:rsid w:val="00B12BD0"/>
    <w:rsid w:val="00B16403"/>
    <w:rsid w:val="00B23E90"/>
    <w:rsid w:val="00B2422A"/>
    <w:rsid w:val="00B25B3F"/>
    <w:rsid w:val="00B27ED8"/>
    <w:rsid w:val="00B305CA"/>
    <w:rsid w:val="00B3179E"/>
    <w:rsid w:val="00B35CC2"/>
    <w:rsid w:val="00B365CC"/>
    <w:rsid w:val="00B36C21"/>
    <w:rsid w:val="00B377B0"/>
    <w:rsid w:val="00B4023D"/>
    <w:rsid w:val="00B40365"/>
    <w:rsid w:val="00B4373D"/>
    <w:rsid w:val="00B44976"/>
    <w:rsid w:val="00B51BDC"/>
    <w:rsid w:val="00B51C29"/>
    <w:rsid w:val="00B51D95"/>
    <w:rsid w:val="00B60F59"/>
    <w:rsid w:val="00B61979"/>
    <w:rsid w:val="00B61FD8"/>
    <w:rsid w:val="00B6357A"/>
    <w:rsid w:val="00B639C0"/>
    <w:rsid w:val="00B64D70"/>
    <w:rsid w:val="00B64FE6"/>
    <w:rsid w:val="00B671FE"/>
    <w:rsid w:val="00B67265"/>
    <w:rsid w:val="00B743EC"/>
    <w:rsid w:val="00B744E1"/>
    <w:rsid w:val="00B81AD1"/>
    <w:rsid w:val="00B85C80"/>
    <w:rsid w:val="00B915B5"/>
    <w:rsid w:val="00B91EA8"/>
    <w:rsid w:val="00B93D87"/>
    <w:rsid w:val="00B96A91"/>
    <w:rsid w:val="00B9794F"/>
    <w:rsid w:val="00BA1795"/>
    <w:rsid w:val="00BA2482"/>
    <w:rsid w:val="00BA4CEE"/>
    <w:rsid w:val="00BA502B"/>
    <w:rsid w:val="00BA570C"/>
    <w:rsid w:val="00BA7A9A"/>
    <w:rsid w:val="00BB0E26"/>
    <w:rsid w:val="00BB1015"/>
    <w:rsid w:val="00BB1666"/>
    <w:rsid w:val="00BB341D"/>
    <w:rsid w:val="00BB3586"/>
    <w:rsid w:val="00BB6B78"/>
    <w:rsid w:val="00BC00C4"/>
    <w:rsid w:val="00BC0C8C"/>
    <w:rsid w:val="00BC0D49"/>
    <w:rsid w:val="00BC2422"/>
    <w:rsid w:val="00BD14F8"/>
    <w:rsid w:val="00BD58CA"/>
    <w:rsid w:val="00BD662B"/>
    <w:rsid w:val="00BD7B96"/>
    <w:rsid w:val="00BD7CC7"/>
    <w:rsid w:val="00BE124D"/>
    <w:rsid w:val="00BE31EE"/>
    <w:rsid w:val="00BE3BE7"/>
    <w:rsid w:val="00BE5221"/>
    <w:rsid w:val="00BE59AE"/>
    <w:rsid w:val="00BE6359"/>
    <w:rsid w:val="00BE6551"/>
    <w:rsid w:val="00BE6DFD"/>
    <w:rsid w:val="00BF029A"/>
    <w:rsid w:val="00BF2A72"/>
    <w:rsid w:val="00BF6883"/>
    <w:rsid w:val="00BF785C"/>
    <w:rsid w:val="00C00289"/>
    <w:rsid w:val="00C002B3"/>
    <w:rsid w:val="00C022DD"/>
    <w:rsid w:val="00C02B76"/>
    <w:rsid w:val="00C03E14"/>
    <w:rsid w:val="00C04EE7"/>
    <w:rsid w:val="00C06FEF"/>
    <w:rsid w:val="00C07C7F"/>
    <w:rsid w:val="00C10197"/>
    <w:rsid w:val="00C1087F"/>
    <w:rsid w:val="00C108F2"/>
    <w:rsid w:val="00C11160"/>
    <w:rsid w:val="00C13D51"/>
    <w:rsid w:val="00C225A7"/>
    <w:rsid w:val="00C2364C"/>
    <w:rsid w:val="00C24929"/>
    <w:rsid w:val="00C25E0F"/>
    <w:rsid w:val="00C27773"/>
    <w:rsid w:val="00C31158"/>
    <w:rsid w:val="00C31859"/>
    <w:rsid w:val="00C3188E"/>
    <w:rsid w:val="00C32302"/>
    <w:rsid w:val="00C3546A"/>
    <w:rsid w:val="00C375B3"/>
    <w:rsid w:val="00C40DD3"/>
    <w:rsid w:val="00C41E0F"/>
    <w:rsid w:val="00C4393E"/>
    <w:rsid w:val="00C45BAD"/>
    <w:rsid w:val="00C505A2"/>
    <w:rsid w:val="00C518A0"/>
    <w:rsid w:val="00C5222A"/>
    <w:rsid w:val="00C52E3F"/>
    <w:rsid w:val="00C5379D"/>
    <w:rsid w:val="00C55BAF"/>
    <w:rsid w:val="00C5643C"/>
    <w:rsid w:val="00C56708"/>
    <w:rsid w:val="00C57E5C"/>
    <w:rsid w:val="00C6099E"/>
    <w:rsid w:val="00C61E49"/>
    <w:rsid w:val="00C62E62"/>
    <w:rsid w:val="00C62E7A"/>
    <w:rsid w:val="00C64187"/>
    <w:rsid w:val="00C648D6"/>
    <w:rsid w:val="00C6735A"/>
    <w:rsid w:val="00C71404"/>
    <w:rsid w:val="00C728E6"/>
    <w:rsid w:val="00C80A0C"/>
    <w:rsid w:val="00C80AF3"/>
    <w:rsid w:val="00C82644"/>
    <w:rsid w:val="00C83170"/>
    <w:rsid w:val="00C846DB"/>
    <w:rsid w:val="00C852AA"/>
    <w:rsid w:val="00C917EC"/>
    <w:rsid w:val="00C92AE5"/>
    <w:rsid w:val="00C944E1"/>
    <w:rsid w:val="00C95C3D"/>
    <w:rsid w:val="00CA0A6E"/>
    <w:rsid w:val="00CA1708"/>
    <w:rsid w:val="00CA2153"/>
    <w:rsid w:val="00CA245F"/>
    <w:rsid w:val="00CA3368"/>
    <w:rsid w:val="00CA5E50"/>
    <w:rsid w:val="00CA6179"/>
    <w:rsid w:val="00CA7C1A"/>
    <w:rsid w:val="00CB03E9"/>
    <w:rsid w:val="00CB5300"/>
    <w:rsid w:val="00CB60D8"/>
    <w:rsid w:val="00CB71A4"/>
    <w:rsid w:val="00CC16D7"/>
    <w:rsid w:val="00CC2B02"/>
    <w:rsid w:val="00CC44F8"/>
    <w:rsid w:val="00CC5EC4"/>
    <w:rsid w:val="00CC6C99"/>
    <w:rsid w:val="00CC7DFF"/>
    <w:rsid w:val="00CD02DD"/>
    <w:rsid w:val="00CD4ADB"/>
    <w:rsid w:val="00CD51C4"/>
    <w:rsid w:val="00CD5226"/>
    <w:rsid w:val="00CD5A73"/>
    <w:rsid w:val="00CD7813"/>
    <w:rsid w:val="00CD79A1"/>
    <w:rsid w:val="00CE048D"/>
    <w:rsid w:val="00CE05CE"/>
    <w:rsid w:val="00CE1683"/>
    <w:rsid w:val="00CE348D"/>
    <w:rsid w:val="00CE3AA3"/>
    <w:rsid w:val="00CE4C38"/>
    <w:rsid w:val="00CF000D"/>
    <w:rsid w:val="00CF023C"/>
    <w:rsid w:val="00CF56E8"/>
    <w:rsid w:val="00D001D7"/>
    <w:rsid w:val="00D07543"/>
    <w:rsid w:val="00D07571"/>
    <w:rsid w:val="00D07AE4"/>
    <w:rsid w:val="00D1090D"/>
    <w:rsid w:val="00D119B9"/>
    <w:rsid w:val="00D12B53"/>
    <w:rsid w:val="00D136D7"/>
    <w:rsid w:val="00D14E54"/>
    <w:rsid w:val="00D15948"/>
    <w:rsid w:val="00D167C5"/>
    <w:rsid w:val="00D20461"/>
    <w:rsid w:val="00D21D5B"/>
    <w:rsid w:val="00D24015"/>
    <w:rsid w:val="00D32EC0"/>
    <w:rsid w:val="00D3445C"/>
    <w:rsid w:val="00D415E3"/>
    <w:rsid w:val="00D4296C"/>
    <w:rsid w:val="00D43CD2"/>
    <w:rsid w:val="00D54777"/>
    <w:rsid w:val="00D57934"/>
    <w:rsid w:val="00D57A93"/>
    <w:rsid w:val="00D57F46"/>
    <w:rsid w:val="00D62765"/>
    <w:rsid w:val="00D64F3F"/>
    <w:rsid w:val="00D70454"/>
    <w:rsid w:val="00D70873"/>
    <w:rsid w:val="00D70FAB"/>
    <w:rsid w:val="00D7250E"/>
    <w:rsid w:val="00D73047"/>
    <w:rsid w:val="00D73C7E"/>
    <w:rsid w:val="00D7668C"/>
    <w:rsid w:val="00D8184F"/>
    <w:rsid w:val="00D84C86"/>
    <w:rsid w:val="00D84E32"/>
    <w:rsid w:val="00D8614A"/>
    <w:rsid w:val="00D867B4"/>
    <w:rsid w:val="00D947AB"/>
    <w:rsid w:val="00D94997"/>
    <w:rsid w:val="00D955CB"/>
    <w:rsid w:val="00DA0F1B"/>
    <w:rsid w:val="00DB0C3F"/>
    <w:rsid w:val="00DB2C30"/>
    <w:rsid w:val="00DB37CB"/>
    <w:rsid w:val="00DB442D"/>
    <w:rsid w:val="00DB4D1B"/>
    <w:rsid w:val="00DB7965"/>
    <w:rsid w:val="00DB7A2B"/>
    <w:rsid w:val="00DC0937"/>
    <w:rsid w:val="00DC422E"/>
    <w:rsid w:val="00DC48E9"/>
    <w:rsid w:val="00DD57FB"/>
    <w:rsid w:val="00DD5A68"/>
    <w:rsid w:val="00DE14DD"/>
    <w:rsid w:val="00DE2532"/>
    <w:rsid w:val="00DE3C85"/>
    <w:rsid w:val="00DF02C7"/>
    <w:rsid w:val="00DF77BA"/>
    <w:rsid w:val="00DF77C3"/>
    <w:rsid w:val="00E025FD"/>
    <w:rsid w:val="00E039E2"/>
    <w:rsid w:val="00E04A49"/>
    <w:rsid w:val="00E05364"/>
    <w:rsid w:val="00E06CBC"/>
    <w:rsid w:val="00E06CDF"/>
    <w:rsid w:val="00E06E45"/>
    <w:rsid w:val="00E12E6C"/>
    <w:rsid w:val="00E13BB5"/>
    <w:rsid w:val="00E1438B"/>
    <w:rsid w:val="00E14D18"/>
    <w:rsid w:val="00E15094"/>
    <w:rsid w:val="00E21EC6"/>
    <w:rsid w:val="00E229E5"/>
    <w:rsid w:val="00E25940"/>
    <w:rsid w:val="00E3122C"/>
    <w:rsid w:val="00E31D91"/>
    <w:rsid w:val="00E31E85"/>
    <w:rsid w:val="00E32E8B"/>
    <w:rsid w:val="00E34224"/>
    <w:rsid w:val="00E36036"/>
    <w:rsid w:val="00E37BCB"/>
    <w:rsid w:val="00E40D7C"/>
    <w:rsid w:val="00E41F5F"/>
    <w:rsid w:val="00E42313"/>
    <w:rsid w:val="00E44061"/>
    <w:rsid w:val="00E44394"/>
    <w:rsid w:val="00E479E3"/>
    <w:rsid w:val="00E5159C"/>
    <w:rsid w:val="00E52387"/>
    <w:rsid w:val="00E55263"/>
    <w:rsid w:val="00E57297"/>
    <w:rsid w:val="00E57A49"/>
    <w:rsid w:val="00E6035E"/>
    <w:rsid w:val="00E60BF1"/>
    <w:rsid w:val="00E62338"/>
    <w:rsid w:val="00E6607E"/>
    <w:rsid w:val="00E67DCA"/>
    <w:rsid w:val="00E70E74"/>
    <w:rsid w:val="00E7465F"/>
    <w:rsid w:val="00E74FD0"/>
    <w:rsid w:val="00E75A7D"/>
    <w:rsid w:val="00E76D63"/>
    <w:rsid w:val="00E77A1B"/>
    <w:rsid w:val="00E91908"/>
    <w:rsid w:val="00E92149"/>
    <w:rsid w:val="00E93A44"/>
    <w:rsid w:val="00E95320"/>
    <w:rsid w:val="00E964DA"/>
    <w:rsid w:val="00EA053F"/>
    <w:rsid w:val="00EA08B0"/>
    <w:rsid w:val="00EA3AFF"/>
    <w:rsid w:val="00EA4442"/>
    <w:rsid w:val="00EA5D4B"/>
    <w:rsid w:val="00EA6BB3"/>
    <w:rsid w:val="00EB01B4"/>
    <w:rsid w:val="00EB3736"/>
    <w:rsid w:val="00EB62AA"/>
    <w:rsid w:val="00EB6E5E"/>
    <w:rsid w:val="00EB7623"/>
    <w:rsid w:val="00EC1DFB"/>
    <w:rsid w:val="00EC695F"/>
    <w:rsid w:val="00ED2271"/>
    <w:rsid w:val="00ED23E8"/>
    <w:rsid w:val="00ED4932"/>
    <w:rsid w:val="00ED62BA"/>
    <w:rsid w:val="00ED6413"/>
    <w:rsid w:val="00EE13C6"/>
    <w:rsid w:val="00EE15E1"/>
    <w:rsid w:val="00EE4FDA"/>
    <w:rsid w:val="00EF0135"/>
    <w:rsid w:val="00EF11C2"/>
    <w:rsid w:val="00EF64CB"/>
    <w:rsid w:val="00EF669B"/>
    <w:rsid w:val="00F077D5"/>
    <w:rsid w:val="00F07C4D"/>
    <w:rsid w:val="00F12B7F"/>
    <w:rsid w:val="00F1374D"/>
    <w:rsid w:val="00F13921"/>
    <w:rsid w:val="00F1448E"/>
    <w:rsid w:val="00F16941"/>
    <w:rsid w:val="00F21568"/>
    <w:rsid w:val="00F23EFC"/>
    <w:rsid w:val="00F270F8"/>
    <w:rsid w:val="00F31F43"/>
    <w:rsid w:val="00F31FF0"/>
    <w:rsid w:val="00F327FB"/>
    <w:rsid w:val="00F35E3B"/>
    <w:rsid w:val="00F418B6"/>
    <w:rsid w:val="00F42316"/>
    <w:rsid w:val="00F4397F"/>
    <w:rsid w:val="00F44D32"/>
    <w:rsid w:val="00F47606"/>
    <w:rsid w:val="00F5239A"/>
    <w:rsid w:val="00F523D6"/>
    <w:rsid w:val="00F544BD"/>
    <w:rsid w:val="00F5664E"/>
    <w:rsid w:val="00F577A7"/>
    <w:rsid w:val="00F612FC"/>
    <w:rsid w:val="00F6517B"/>
    <w:rsid w:val="00F6613A"/>
    <w:rsid w:val="00F70014"/>
    <w:rsid w:val="00F72105"/>
    <w:rsid w:val="00F725D0"/>
    <w:rsid w:val="00F744EA"/>
    <w:rsid w:val="00F74CEB"/>
    <w:rsid w:val="00F80725"/>
    <w:rsid w:val="00F80774"/>
    <w:rsid w:val="00F83825"/>
    <w:rsid w:val="00F83828"/>
    <w:rsid w:val="00F84F5C"/>
    <w:rsid w:val="00F85880"/>
    <w:rsid w:val="00F86DC3"/>
    <w:rsid w:val="00F87026"/>
    <w:rsid w:val="00F872FF"/>
    <w:rsid w:val="00F917AD"/>
    <w:rsid w:val="00F922D8"/>
    <w:rsid w:val="00FA41E9"/>
    <w:rsid w:val="00FA6163"/>
    <w:rsid w:val="00FB1FA9"/>
    <w:rsid w:val="00FB231D"/>
    <w:rsid w:val="00FB2ABA"/>
    <w:rsid w:val="00FB2B92"/>
    <w:rsid w:val="00FB3278"/>
    <w:rsid w:val="00FB448D"/>
    <w:rsid w:val="00FB7590"/>
    <w:rsid w:val="00FC1159"/>
    <w:rsid w:val="00FC6027"/>
    <w:rsid w:val="00FC74E1"/>
    <w:rsid w:val="00FD14AA"/>
    <w:rsid w:val="00FD196D"/>
    <w:rsid w:val="00FD1D62"/>
    <w:rsid w:val="00FD3215"/>
    <w:rsid w:val="00FD51F1"/>
    <w:rsid w:val="00FD58E0"/>
    <w:rsid w:val="00FD5C58"/>
    <w:rsid w:val="00FE0B29"/>
    <w:rsid w:val="00FE3413"/>
    <w:rsid w:val="00FE6569"/>
    <w:rsid w:val="00FE6D50"/>
    <w:rsid w:val="00FF2CC5"/>
    <w:rsid w:val="00FF5F64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BACA8D"/>
  <w14:defaultImageDpi w14:val="0"/>
  <w15:docId w15:val="{FDA4C197-D5E7-4D30-944E-E6AA25A1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Pr>
      <w:rFonts w:cs="Times New Roman"/>
      <w:sz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link w:val="2"/>
    <w:uiPriority w:val="99"/>
    <w:semiHidden/>
    <w:locked/>
    <w:rPr>
      <w:rFonts w:cs="Times New Roman"/>
      <w:sz w:val="20"/>
    </w:rPr>
  </w:style>
  <w:style w:type="paragraph" w:styleId="a6">
    <w:name w:val="header"/>
    <w:basedOn w:val="a"/>
    <w:link w:val="a7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link w:val="a6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a8">
    <w:name w:val="footnote text"/>
    <w:basedOn w:val="a"/>
    <w:link w:val="a9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a9">
    <w:name w:val="Текст сноски Знак"/>
    <w:link w:val="a8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aa">
    <w:name w:val="footnote reference"/>
    <w:uiPriority w:val="99"/>
    <w:unhideWhenUsed/>
    <w:rsid w:val="00DB7A2B"/>
    <w:rPr>
      <w:rFonts w:cs="Times New Roman"/>
      <w:vertAlign w:val="superscript"/>
    </w:rPr>
  </w:style>
  <w:style w:type="paragraph" w:styleId="ab">
    <w:name w:val="List Paragraph"/>
    <w:aliases w:val="HotarirePunct1,Lista 1,body 2,lp1,lp11,List Paragraph1 Caracter,List Paragraph 1"/>
    <w:basedOn w:val="a"/>
    <w:link w:val="ac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a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ad">
    <w:name w:val="Table Grid"/>
    <w:basedOn w:val="a1"/>
    <w:uiPriority w:val="59"/>
    <w:locked/>
    <w:rsid w:val="00DB7A2B"/>
    <w:rPr>
      <w:rFonts w:ascii="Calibri" w:hAnsi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DB7A2B"/>
    <w:rPr>
      <w:rFonts w:cs="Times New Roman"/>
      <w:sz w:val="20"/>
    </w:rPr>
  </w:style>
  <w:style w:type="paragraph" w:styleId="af0">
    <w:name w:val="No Spacing"/>
    <w:link w:val="af1"/>
    <w:uiPriority w:val="1"/>
    <w:qFormat/>
    <w:rsid w:val="00C11160"/>
    <w:pPr>
      <w:autoSpaceDE w:val="0"/>
      <w:autoSpaceDN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locked/>
    <w:rsid w:val="0011662C"/>
  </w:style>
  <w:style w:type="character" w:styleId="af2">
    <w:name w:val="Hyperlink"/>
    <w:uiPriority w:val="99"/>
    <w:unhideWhenUsed/>
    <w:rsid w:val="00C11160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link w:val="af3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af5">
    <w:name w:val="Unresolved Mention"/>
    <w:uiPriority w:val="99"/>
    <w:semiHidden/>
    <w:unhideWhenUsed/>
    <w:rsid w:val="00E06CDF"/>
    <w:rPr>
      <w:rFonts w:cs="Times New Roman"/>
      <w:color w:val="605E5C"/>
      <w:shd w:val="clear" w:color="auto" w:fill="E1DFDD"/>
    </w:rPr>
  </w:style>
  <w:style w:type="table" w:customStyle="1" w:styleId="1">
    <w:name w:val="Сетка таблицы1"/>
    <w:basedOn w:val="a1"/>
    <w:next w:val="ad"/>
    <w:rsid w:val="004F2A60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70">
    <w:name w:val="Font Style70"/>
    <w:basedOn w:val="a0"/>
    <w:uiPriority w:val="99"/>
    <w:rsid w:val="00FD58E0"/>
    <w:rPr>
      <w:rFonts w:ascii="Times New Roman" w:hAnsi="Times New Roman" w:cs="Times New Roman"/>
      <w:sz w:val="20"/>
      <w:szCs w:val="20"/>
    </w:rPr>
  </w:style>
  <w:style w:type="character" w:customStyle="1" w:styleId="ac">
    <w:name w:val="Абзац списка Знак"/>
    <w:aliases w:val="HotarirePunct1 Знак,Lista 1 Знак,body 2 Знак,lp1 Знак,lp11 Знак,List Paragraph1 Caracter Знак,List Paragraph 1 Знак"/>
    <w:link w:val="ab"/>
    <w:uiPriority w:val="34"/>
    <w:locked/>
    <w:rsid w:val="00221A54"/>
    <w:rPr>
      <w:rFonts w:ascii="Calibri" w:hAnsi="Calibri"/>
      <w:sz w:val="22"/>
      <w:szCs w:val="22"/>
      <w:lang w:val="ru-RU"/>
    </w:rPr>
  </w:style>
  <w:style w:type="table" w:customStyle="1" w:styleId="21">
    <w:name w:val="Сетка таблицы2"/>
    <w:basedOn w:val="a1"/>
    <w:next w:val="ad"/>
    <w:rsid w:val="00B043AA"/>
    <w:rPr>
      <w:rFonts w:asciiTheme="minorHAnsi" w:eastAsia="Calibr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01E57-778F-435A-98B8-980488891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Hantea Andrei</cp:lastModifiedBy>
  <cp:revision>111</cp:revision>
  <cp:lastPrinted>2026-02-19T09:36:00Z</cp:lastPrinted>
  <dcterms:created xsi:type="dcterms:W3CDTF">2025-06-17T05:39:00Z</dcterms:created>
  <dcterms:modified xsi:type="dcterms:W3CDTF">2026-03-11T13:01:00Z</dcterms:modified>
</cp:coreProperties>
</file>