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572" w:type="pct"/>
        <w:tblLook w:val="04A0"/>
      </w:tblPr>
      <w:tblGrid>
        <w:gridCol w:w="4277"/>
        <w:gridCol w:w="1904"/>
        <w:gridCol w:w="1374"/>
        <w:gridCol w:w="1322"/>
        <w:gridCol w:w="681"/>
        <w:gridCol w:w="2535"/>
        <w:gridCol w:w="3061"/>
        <w:gridCol w:w="1204"/>
        <w:gridCol w:w="82"/>
      </w:tblGrid>
      <w:tr w:rsidR="000D4762" w:rsidRPr="00C00499" w:rsidTr="000D476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0D4762" w:rsidTr="000D476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0D4762" w:rsidTr="00DF615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0D4762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0D4762" w:rsidTr="000D4762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0D4762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0D4762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3" w:type="pct"/>
            <w:gridSpan w:val="4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0D4762">
        <w:trPr>
          <w:gridAfter w:val="1"/>
          <w:wAfter w:w="25" w:type="pct"/>
          <w:trHeight w:val="104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DF3AB6">
        <w:trPr>
          <w:gridAfter w:val="1"/>
          <w:wAfter w:w="25" w:type="pct"/>
          <w:trHeight w:val="306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4762" w:rsidRPr="000D4762" w:rsidTr="003B61F8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1A32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0D4762">
              <w:rPr>
                <w:rFonts w:ascii="Times New Roman" w:hAnsi="Times New Roman" w:cs="Times New Roman"/>
                <w:b/>
              </w:rPr>
              <w:t xml:space="preserve"> 1</w:t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lactate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Lapte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polietilena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1.0 l</w:t>
            </w:r>
          </w:p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3B61F8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Chefir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1.0%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 xml:space="preserve">In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polietilena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0.5kg</w:t>
            </w:r>
          </w:p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3B61F8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Brinza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vaci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0, 5 kg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polietilena</w:t>
            </w:r>
            <w:proofErr w:type="spellEnd"/>
          </w:p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3B61F8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Smintina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 xml:space="preserve">In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polietilena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0.5 kg</w:t>
            </w:r>
          </w:p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3B61F8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Lapte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polietilena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1.0 l</w:t>
            </w:r>
          </w:p>
          <w:p w:rsidR="000D4762" w:rsidRPr="000D4762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D4762">
              <w:rPr>
                <w:rFonts w:ascii="Times New Roman" w:hAnsi="Times New Roman" w:cs="Times New Roman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0D4762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0D4762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Cascaval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Cascaval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cheag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tare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Cascaval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cheag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tare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fractia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masica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raportata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substanta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uscata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45%-50%, RMHG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0D4762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3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Unt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vaci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Unt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72,5%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vaci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Din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smintină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dulce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nesărat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72,5%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grăsimi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animaliere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200-250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</w:t>
            </w:r>
            <w:proofErr w:type="spellEnd"/>
          </w:p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</w:rPr>
              <w:t xml:space="preserve">HG 611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din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0D4762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sura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Pîine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sura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cal.1,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feliată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HG  775 din 03.07.2007,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forma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dreptunghiulară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feliată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proporțional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felii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egală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BC4370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origine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animală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, carne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din carne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r w:rsidRPr="00DF3AB6">
              <w:rPr>
                <w:rStyle w:val="1"/>
                <w:rFonts w:eastAsiaTheme="minorEastAsia"/>
                <w:sz w:val="24"/>
                <w:szCs w:val="24"/>
              </w:rPr>
              <w:t>Gambe  de pui broiler, 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AB6" w:rsidRPr="00DF3AB6" w:rsidRDefault="00DF3AB6" w:rsidP="00DF3AB6">
            <w:pPr>
              <w:pStyle w:val="21"/>
              <w:shd w:val="clear" w:color="auto" w:fill="auto"/>
              <w:spacing w:line="230" w:lineRule="exact"/>
              <w:ind w:left="-46" w:firstLine="0"/>
              <w:jc w:val="left"/>
              <w:rPr>
                <w:sz w:val="24"/>
                <w:szCs w:val="24"/>
              </w:rPr>
            </w:pPr>
            <w:r w:rsidRPr="00DF3AB6">
              <w:rPr>
                <w:rStyle w:val="1"/>
                <w:sz w:val="24"/>
                <w:szCs w:val="24"/>
              </w:rPr>
              <w:t>Gambe  de pui înghețate, pînă la 150 gr. gamba, HG nr. 773 din 03.10.2013, HG nr.996, 20.08. 2003; de 2 ori în săptămînă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BC4370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Fileu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cat.1,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>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eastAsiaTheme="minorHAnsi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Fileu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Conform HG nr.773 din 03.10.2013 GOST 25391-</w:t>
            </w:r>
            <w:proofErr w:type="gram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82 ,</w:t>
            </w:r>
            <w:proofErr w:type="gram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categoria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I.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Normele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privind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etichetarea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produselor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sa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corespunda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cu HG nr.996 din 20.08.2003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cap.IV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. </w:t>
            </w:r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>În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>ambalaj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 xml:space="preserve">  cite 1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>kg</w:t>
            </w:r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.Livrarea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2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ori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in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saptamina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(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Luni,V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ineri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 de la 09:00-12:00),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DF3AB6" w:rsidTr="000D4762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6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pasăre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Ouă</w:t>
            </w:r>
            <w:proofErr w:type="spellEnd"/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dietetice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Oua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dietetice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categ.A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conform HG. nr.1208 din 27.10.2008,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>greutatea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la 63-73 gr. cu</w:t>
            </w:r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>marcajul</w:t>
            </w:r>
            <w:proofErr w:type="spellEnd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color w:val="FF0000"/>
                <w:lang w:val="en-US"/>
              </w:rPr>
              <w:t>vizibil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SM-89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DF3AB6" w:rsidTr="000D4762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7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vită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Carne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vită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oase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Proaspăt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tranșată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înghețată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os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mușchi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din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animale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proofErr w:type="gram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tinere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.</w:t>
            </w:r>
            <w:proofErr w:type="gram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lastRenderedPageBreak/>
              <w:t>Calitatea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superioara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,  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fară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țesut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conjunctiv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, 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tendoane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si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grasimi</w:t>
            </w:r>
            <w:proofErr w:type="spellEnd"/>
            <w:r w:rsidRPr="00DF3AB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bCs/>
                <w:lang w:val="en-US"/>
              </w:rPr>
              <w:t>vizibile</w:t>
            </w:r>
            <w:r w:rsidRPr="00DF3AB6">
              <w:rPr>
                <w:rFonts w:ascii="Times New Roman" w:hAnsi="Times New Roman" w:cs="Times New Roman"/>
                <w:lang w:val="en-US"/>
              </w:rPr>
              <w:t>HG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696 din 04.08.2010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Crenvuşti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 xml:space="preserve"> Crenvuşti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Crenvuste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fiert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  , din carne de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pui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vita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fara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adaosuri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emulgatori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membrană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artificială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pînă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la 60 gr. Standard: H.G. nr.720 din 28.06.2007,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livrarea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1 in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saptamina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, de la  09:00-12:0 , in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ambalaj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(1-2 kg)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Peşte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Peşte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cap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coadă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</w:p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Hec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congelat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cap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coadă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Greutatea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de 0,35-0,4 Kg/1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peşte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)2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ori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săptămână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GOST 20057-96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7309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10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morărit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griș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marca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M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7309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Fulgi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ovăs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22.02.2010, </w:t>
            </w:r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GOST 21149-93  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7309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porumb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Gost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6002 -69HG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7309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acite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2 kg. HG nr. 68 din 29.01.2009.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11Crupe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sfărmate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22.02.2010, </w:t>
            </w:r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GOST:276-60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orz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arpacaș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mei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Hrișcă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Gost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5550-74HG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153005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5229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Orez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șlefuit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întreg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cal.I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>, rotund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Ambalatîn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1 kg.  HG nr. 520 din 22.02.2010,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Gost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6292-93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615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12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Biscuiţi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Biscuiţi cu lapte topit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9F4">
              <w:rPr>
                <w:rStyle w:val="1"/>
                <w:rFonts w:eastAsiaTheme="minorEastAsia"/>
                <w:sz w:val="24"/>
                <w:szCs w:val="24"/>
              </w:rPr>
              <w:t>Biscuiţi cu lapte topit cu greutatea 25gr/ bucată, ambalaj cutii 3-5 kg, GOST 24901-89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Lotul13 </w:t>
            </w: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</w:rPr>
              <w:t>Covrigei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</w:rPr>
              <w:t>cal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52296">
              <w:rPr>
                <w:rFonts w:ascii="Times New Roman" w:hAnsi="Times New Roman" w:cs="Times New Roman"/>
              </w:rPr>
              <w:t>sup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calit. superioară ambalat în saci- 5 kg, HG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14 Paste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făinoase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  <w:lang w:val="en-US"/>
              </w:rPr>
              <w:t xml:space="preserve">Paste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făinoase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. sup,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spaghete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D52296" w:rsidRDefault="00D52296" w:rsidP="00D52296">
            <w:pPr>
              <w:ind w:left="-108" w:right="-126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D52296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a</w:t>
            </w:r>
            <w:proofErr w:type="gram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cîte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5-10 kg,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  <w:p w:rsidR="00DF3AB6" w:rsidRPr="00D52296" w:rsidRDefault="00D52296" w:rsidP="00D522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  <w:lang w:val="en-US"/>
              </w:rPr>
              <w:t>HG nr.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Zahăr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Zahăr-tos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cîte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50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kgHG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nr.774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2ACD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FC2ACD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C2ACD">
              <w:rPr>
                <w:rFonts w:ascii="Times New Roman" w:hAnsi="Times New Roman" w:cs="Times New Roman"/>
                <w:b/>
              </w:rPr>
              <w:t xml:space="preserve"> </w:t>
            </w:r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16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negru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C2ACD">
              <w:rPr>
                <w:rStyle w:val="1"/>
                <w:rFonts w:eastAsiaTheme="minorEastAsia"/>
                <w:sz w:val="24"/>
                <w:szCs w:val="24"/>
              </w:rPr>
              <w:t>frunze întreagă, calit. Sup, HG 206 din 11.03.2009, GOST 1937-90 (ambalat 100 gr.)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17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Sare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18 Oțet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</w:rPr>
              <w:t>Oțet  6%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</w:rPr>
              <w:t>Oțet  6%</w:t>
            </w:r>
            <w:r w:rsidRPr="00D52296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Sticle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1L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19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Bors acru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Bors acru lichid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Ambalat, etichetat si marcate ambalaj - in sticle de 1 L, GOST 2156-76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DC1857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uscată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96" w:rsidRPr="002135A2" w:rsidRDefault="00D52296" w:rsidP="00DF61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uscată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şlefuită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întreagă</w:t>
            </w:r>
            <w:proofErr w:type="spellEnd"/>
          </w:p>
          <w:p w:rsidR="00D52296" w:rsidRPr="002135A2" w:rsidRDefault="00D52296" w:rsidP="00DF615F">
            <w:pPr>
              <w:pStyle w:val="21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şlefuită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întreagăHG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1191 din 23.12.2010,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ambalată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Lotul21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conservată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conservată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(din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soiuri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cu bob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zbircit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. Sup.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borcane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0,4 L-0,45 L, GOST 15842-90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roşii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roşii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>, 25%</w:t>
            </w:r>
          </w:p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roşii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, 25%</w:t>
            </w:r>
            <w:r w:rsidRPr="002135A2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HG nr.1191din 23.12.2010,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Borcane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0,75kg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316D44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(mere)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Mere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296" w:rsidRPr="002135A2" w:rsidRDefault="00D52296" w:rsidP="00DF615F">
            <w:pPr>
              <w:rPr>
                <w:rStyle w:val="1"/>
                <w:rFonts w:eastAsiaTheme="minorEastAsia"/>
                <w:sz w:val="22"/>
                <w:szCs w:val="22"/>
                <w:shd w:val="clear" w:color="auto" w:fill="auto"/>
                <w:lang w:val="en-US" w:eastAsia="ru-RU" w:bidi="ar-SA"/>
              </w:rPr>
            </w:pP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Mere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HGRM nr. 929 din 31.12.2009, HG nr.1191 din 23.12.2010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Săptămânal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0D4762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floare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soarelui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rafinat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2135A2">
              <w:rPr>
                <w:rFonts w:ascii="Times New Roman" w:eastAsia="PMingLiU" w:hAnsi="Times New Roman" w:cs="Times New Roman"/>
                <w:sz w:val="23"/>
                <w:szCs w:val="23"/>
                <w:lang w:val="en-US" w:eastAsia="zh-CN"/>
              </w:rPr>
              <w:t>deodorizat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floare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soarelui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rafinat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2135A2">
              <w:rPr>
                <w:rFonts w:ascii="Times New Roman" w:eastAsia="PMingLiU" w:hAnsi="Times New Roman" w:cs="Times New Roman"/>
                <w:sz w:val="23"/>
                <w:szCs w:val="23"/>
                <w:lang w:val="en-US" w:eastAsia="zh-CN"/>
              </w:rPr>
              <w:t>deodorizat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HG 434 din 27.05.2010, GOST 1129-93,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Sticle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5,0 kg, 2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ori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654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25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Legume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Cartofi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proofErr w:type="gram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greutatea</w:t>
            </w:r>
            <w:proofErr w:type="spellEnd"/>
            <w:proofErr w:type="gram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100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/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calibrul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50 mm c/s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Ceapă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Livrarea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săptămînal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,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de200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, GOST 27166-86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Morcov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Livrarea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săptămînal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,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200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Sfeclă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roșie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mărime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medie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(200-300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),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Livrarea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săptămînal,GOST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gram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cu</w:t>
            </w:r>
            <w:proofErr w:type="gram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greutatea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puţin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2 kg/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) nu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înfoiată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saci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calitativă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,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mărime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medie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nestricată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135A2" w:rsidRPr="002135A2" w:rsidTr="009624E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DF615F">
            <w:pPr>
              <w:rPr>
                <w:rFonts w:ascii="Times New Roman" w:hAnsi="Times New Roman" w:cs="Times New Roman"/>
              </w:rPr>
            </w:pPr>
            <w:r w:rsidRPr="002135A2">
              <w:rPr>
                <w:rFonts w:ascii="Times New Roman" w:hAnsi="Times New Roman" w:cs="Times New Roman"/>
              </w:rPr>
              <w:t>Verdeață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5A2" w:rsidRPr="002135A2" w:rsidRDefault="002135A2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proofErr w:type="gram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proofErr w:type="gramEnd"/>
            <w:r w:rsidRPr="002135A2">
              <w:rPr>
                <w:rFonts w:ascii="Times New Roman" w:hAnsi="Times New Roman" w:cs="Times New Roman"/>
                <w:lang w:val="en-US"/>
              </w:rPr>
              <w:t xml:space="preserve"> stare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proaspătă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impuritati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Standard: H.G. nr. 929 din 31.12.2009. </w:t>
            </w:r>
            <w:proofErr w:type="spellStart"/>
            <w:r w:rsidRPr="002135A2">
              <w:rPr>
                <w:rFonts w:ascii="Times New Roman" w:hAnsi="Times New Roman" w:cs="Times New Roman"/>
              </w:rPr>
              <w:t>Acte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ce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denota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produselor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: - </w:t>
            </w:r>
            <w:proofErr w:type="spellStart"/>
            <w:r w:rsidRPr="002135A2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</w:rPr>
              <w:t>inofensivitate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5A2" w:rsidRPr="002135A2" w:rsidRDefault="002135A2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0D476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D52296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Default="00D52296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Pr="002135A2" w:rsidRDefault="00FC2ACD" w:rsidP="001A32A9">
                  <w:pPr>
                    <w:framePr w:hSpace="180" w:wrap="around" w:vAnchor="page" w:hAnchor="margin" w:xAlign="center" w:y="579"/>
                    <w:ind w:right="-247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1A32A9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1A32A9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1A32A9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D52296" w:rsidRPr="002135A2" w:rsidRDefault="00D52296" w:rsidP="001A32A9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D52296" w:rsidRPr="002135A2" w:rsidRDefault="00D52296" w:rsidP="001A32A9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0D4762">
                  <w:pPr>
                    <w:pStyle w:val="2"/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D52296" w:rsidRPr="002135A2" w:rsidRDefault="00D52296" w:rsidP="000D4762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</w:rPr>
                    <w:t xml:space="preserve"> 1</w:t>
                  </w:r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lactate</w:t>
                  </w: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0D4762" w:rsidRDefault="001A32A9" w:rsidP="00FC2ACD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</w:rPr>
                    <w:t>Lapte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</w:rPr>
                    <w:t xml:space="preserve">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ind w:right="-108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FC2ACD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Chefir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1.0%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FC2ACD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Brinza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vaci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FC2ACD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Smintina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0D4762" w:rsidRDefault="001A32A9" w:rsidP="00FC2ACD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</w:rPr>
                    <w:t>Lapte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</w:rPr>
                    <w:t xml:space="preserve">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ind w:right="-108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2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Cascaval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Unt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vaci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4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Pîine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sura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origine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animală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, carne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şi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din carne</w:t>
                  </w: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FC2ACD">
                    <w:rPr>
                      <w:rStyle w:val="1"/>
                      <w:rFonts w:eastAsiaTheme="minorEastAsia"/>
                      <w:sz w:val="24"/>
                      <w:szCs w:val="24"/>
                    </w:rPr>
                    <w:t>Gambe  de pui broiler, 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center"/>
                  </w:pPr>
                  <w:r w:rsidRPr="001A32A9">
                    <w:rPr>
                      <w:rStyle w:val="1"/>
                    </w:rPr>
                    <w:t>750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Fileu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găină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cat.1, </w:t>
                  </w:r>
                  <w:r w:rsidRPr="00FC2ACD">
                    <w:rPr>
                      <w:rStyle w:val="1"/>
                      <w:rFonts w:eastAsiaTheme="minorEastAsia"/>
                      <w:sz w:val="24"/>
                      <w:szCs w:val="24"/>
                    </w:rPr>
                    <w:t>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6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Ouă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>pasăre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7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Carne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vită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1A32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8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Crenvuşti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4"/>
                      <w:szCs w:val="24"/>
                    </w:rPr>
                  </w:pPr>
                  <w:r w:rsidRPr="001A32A9">
                    <w:rPr>
                      <w:rStyle w:val="1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9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Peşte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1A32A9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1A32A9">
                    <w:rPr>
                      <w:rStyle w:val="1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10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morărit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griș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marca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Fulgi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ovăs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Crupa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Făină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cal.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1A32A9">
                    <w:rPr>
                      <w:rFonts w:ascii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11Crupe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sfărmate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FC2ACD">
                  <w:pPr>
                    <w:spacing w:after="0"/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Orez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șlefuit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întreg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cal.I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,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12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Biscuiţi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DF615F">
                  <w:pPr>
                    <w:pStyle w:val="21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1A32A9">
                    <w:rPr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1A32A9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450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Lotul13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Covrigei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14 Paste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făinoase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Zahăr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16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Ceai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17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18 Oțet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 xml:space="preserve">     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19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Bors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rStyle w:val="1"/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Lotul21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verde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conservată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pStyle w:val="21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rStyle w:val="1"/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Lotul22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Pastă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din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roşii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Lotul23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Fructe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uscate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(mere)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FC2ACD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Lotul24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Ulei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DF615F">
                  <w:pPr>
                    <w:pStyle w:val="21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25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Legume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Cartofi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Ceapă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Morcov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Sfeclă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</w:rPr>
                    <w:t xml:space="preserve">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Varză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750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DF615F">
                  <w:pPr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DF615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0D4762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52296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D52296" w:rsidRPr="002135A2" w:rsidRDefault="00D52296" w:rsidP="00FC2ACD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000000" w:rsidRPr="002135A2" w:rsidRDefault="00E1078B">
      <w:pPr>
        <w:rPr>
          <w:rFonts w:ascii="Times New Roman" w:hAnsi="Times New Roman" w:cs="Times New Roman"/>
        </w:rPr>
      </w:pPr>
    </w:p>
    <w:sectPr w:rsidR="00000000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EB5" w:rsidRDefault="00533EB5" w:rsidP="00533EB5">
      <w:pPr>
        <w:spacing w:after="0" w:line="240" w:lineRule="auto"/>
      </w:pPr>
      <w:r>
        <w:separator/>
      </w:r>
    </w:p>
  </w:endnote>
  <w:endnote w:type="continuationSeparator" w:id="1">
    <w:p w:rsidR="00533EB5" w:rsidRDefault="00533EB5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EB5" w:rsidRDefault="00533EB5" w:rsidP="00533EB5">
      <w:pPr>
        <w:spacing w:after="0" w:line="240" w:lineRule="auto"/>
      </w:pPr>
      <w:r>
        <w:separator/>
      </w:r>
    </w:p>
  </w:footnote>
  <w:footnote w:type="continuationSeparator" w:id="1">
    <w:p w:rsidR="00533EB5" w:rsidRDefault="00533EB5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3EB5"/>
    <w:rsid w:val="000D4762"/>
    <w:rsid w:val="001A32A9"/>
    <w:rsid w:val="001C2988"/>
    <w:rsid w:val="002135A2"/>
    <w:rsid w:val="002527E2"/>
    <w:rsid w:val="00533EB5"/>
    <w:rsid w:val="00D52296"/>
    <w:rsid w:val="00DF3AB6"/>
    <w:rsid w:val="00FA293B"/>
    <w:rsid w:val="00FC2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4C2F4-73AE-4EE7-B487-7C27F3CF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2023-05-29T16:58:00Z</dcterms:created>
  <dcterms:modified xsi:type="dcterms:W3CDTF">2023-05-29T19:00:00Z</dcterms:modified>
</cp:coreProperties>
</file>