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9F" w:rsidRPr="0002539F" w:rsidRDefault="0002539F" w:rsidP="0002539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539F">
        <w:rPr>
          <w:rFonts w:ascii="Times New Roman" w:hAnsi="Times New Roman" w:cs="Times New Roman"/>
          <w:b/>
          <w:sz w:val="28"/>
          <w:szCs w:val="28"/>
          <w:lang w:val="en-US"/>
        </w:rPr>
        <w:t>CAIET DE SARCINI</w:t>
      </w:r>
    </w:p>
    <w:p w:rsidR="00E44F88" w:rsidRDefault="0002539F">
      <w:pPr>
        <w:rPr>
          <w:lang w:val="en-US"/>
        </w:rPr>
      </w:pPr>
      <w:proofErr w:type="spellStart"/>
      <w:r>
        <w:rPr>
          <w:lang w:val="en-US"/>
        </w:rPr>
        <w:t>Aparate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conditionat</w:t>
      </w:r>
      <w:proofErr w:type="spellEnd"/>
      <w:r>
        <w:rPr>
          <w:lang w:val="en-US"/>
        </w:rPr>
        <w:t>:</w:t>
      </w:r>
    </w:p>
    <w:p w:rsidR="0002539F" w:rsidRDefault="0002539F">
      <w:pPr>
        <w:rPr>
          <w:lang w:val="en-US"/>
        </w:rPr>
      </w:pPr>
      <w:proofErr w:type="spellStart"/>
      <w:r w:rsidRPr="0002539F">
        <w:rPr>
          <w:lang w:val="en-US"/>
        </w:rPr>
        <w:t>Aparate</w:t>
      </w:r>
      <w:proofErr w:type="spellEnd"/>
      <w:r w:rsidRPr="0002539F">
        <w:rPr>
          <w:lang w:val="en-US"/>
        </w:rPr>
        <w:t xml:space="preserve"> de </w:t>
      </w:r>
      <w:proofErr w:type="spellStart"/>
      <w:r w:rsidRPr="0002539F">
        <w:rPr>
          <w:lang w:val="en-US"/>
        </w:rPr>
        <w:t>aer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conditionat</w:t>
      </w:r>
      <w:proofErr w:type="spellEnd"/>
      <w:r w:rsidRPr="0002539F">
        <w:rPr>
          <w:lang w:val="en-US"/>
        </w:rPr>
        <w:t xml:space="preserve"> </w:t>
      </w:r>
      <w:r>
        <w:rPr>
          <w:lang w:val="en-US"/>
        </w:rPr>
        <w:t>9</w:t>
      </w:r>
      <w:r w:rsidRPr="0002539F">
        <w:rPr>
          <w:lang w:val="en-US"/>
        </w:rPr>
        <w:t>000 BTU</w:t>
      </w:r>
      <w:r>
        <w:rPr>
          <w:lang w:val="en-US"/>
        </w:rPr>
        <w:t xml:space="preserve"> – 7 </w:t>
      </w:r>
      <w:proofErr w:type="spellStart"/>
      <w:r>
        <w:rPr>
          <w:lang w:val="en-US"/>
        </w:rPr>
        <w:t>buc</w:t>
      </w:r>
      <w:proofErr w:type="spellEnd"/>
    </w:p>
    <w:p w:rsidR="0002539F" w:rsidRDefault="0002539F">
      <w:pPr>
        <w:rPr>
          <w:lang w:val="en-US"/>
        </w:rPr>
      </w:pPr>
      <w:proofErr w:type="spellStart"/>
      <w:r w:rsidRPr="0002539F">
        <w:rPr>
          <w:lang w:val="en-US"/>
        </w:rPr>
        <w:t>Aparate</w:t>
      </w:r>
      <w:proofErr w:type="spellEnd"/>
      <w:r w:rsidRPr="0002539F">
        <w:rPr>
          <w:lang w:val="en-US"/>
        </w:rPr>
        <w:t xml:space="preserve"> de </w:t>
      </w:r>
      <w:proofErr w:type="spellStart"/>
      <w:r w:rsidRPr="0002539F">
        <w:rPr>
          <w:lang w:val="en-US"/>
        </w:rPr>
        <w:t>aer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conditionat</w:t>
      </w:r>
      <w:proofErr w:type="spellEnd"/>
      <w:r w:rsidRPr="0002539F">
        <w:rPr>
          <w:lang w:val="en-US"/>
        </w:rPr>
        <w:t xml:space="preserve"> 12000 BTU</w:t>
      </w:r>
      <w:r>
        <w:rPr>
          <w:lang w:val="en-US"/>
        </w:rPr>
        <w:t xml:space="preserve"> – 3 </w:t>
      </w:r>
      <w:proofErr w:type="spellStart"/>
      <w:r>
        <w:rPr>
          <w:lang w:val="en-US"/>
        </w:rPr>
        <w:t>buc</w:t>
      </w:r>
      <w:proofErr w:type="spellEnd"/>
    </w:p>
    <w:p w:rsidR="0002539F" w:rsidRDefault="0002539F">
      <w:pPr>
        <w:rPr>
          <w:lang w:val="en-US"/>
        </w:rPr>
      </w:pPr>
      <w:proofErr w:type="spellStart"/>
      <w:r>
        <w:rPr>
          <w:lang w:val="en-US"/>
        </w:rPr>
        <w:t>Specificatii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tehnice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obligatorii</w:t>
      </w:r>
      <w:proofErr w:type="spellEnd"/>
      <w:r>
        <w:rPr>
          <w:lang w:val="en-US"/>
        </w:rPr>
        <w:t>:</w:t>
      </w:r>
    </w:p>
    <w:p w:rsidR="0002539F" w:rsidRDefault="0002539F">
      <w:pPr>
        <w:rPr>
          <w:lang w:val="en-US"/>
        </w:rPr>
      </w:pPr>
      <w:r>
        <w:rPr>
          <w:lang w:val="en-US"/>
        </w:rPr>
        <w:t>-</w:t>
      </w:r>
      <w:r w:rsidRPr="0002539F">
        <w:rPr>
          <w:lang w:val="en-US"/>
        </w:rPr>
        <w:t xml:space="preserve"> motor invertor, </w:t>
      </w:r>
      <w:proofErr w:type="spellStart"/>
      <w:r w:rsidRPr="0002539F">
        <w:rPr>
          <w:lang w:val="en-US"/>
        </w:rPr>
        <w:t>clasa</w:t>
      </w:r>
      <w:proofErr w:type="spellEnd"/>
      <w:r w:rsidRPr="0002539F">
        <w:rPr>
          <w:lang w:val="en-US"/>
        </w:rPr>
        <w:t xml:space="preserve"> de </w:t>
      </w:r>
      <w:proofErr w:type="spellStart"/>
      <w:r w:rsidRPr="0002539F">
        <w:rPr>
          <w:lang w:val="en-US"/>
        </w:rPr>
        <w:t>eficienta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energetica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cel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putin</w:t>
      </w:r>
      <w:proofErr w:type="spellEnd"/>
      <w:r w:rsidRPr="0002539F">
        <w:rPr>
          <w:lang w:val="en-US"/>
        </w:rPr>
        <w:t xml:space="preserve"> A+,</w:t>
      </w:r>
    </w:p>
    <w:p w:rsidR="0002539F" w:rsidRDefault="0002539F">
      <w:pPr>
        <w:rPr>
          <w:lang w:val="en-US"/>
        </w:rPr>
      </w:pPr>
      <w:r>
        <w:rPr>
          <w:lang w:val="en-US"/>
        </w:rPr>
        <w:t xml:space="preserve">- </w:t>
      </w:r>
      <w:proofErr w:type="spellStart"/>
      <w:r w:rsidRPr="0002539F">
        <w:rPr>
          <w:lang w:val="en-US"/>
        </w:rPr>
        <w:t>montarea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si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cosumabilile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aferente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vor</w:t>
      </w:r>
      <w:proofErr w:type="spellEnd"/>
      <w:r w:rsidRPr="0002539F">
        <w:rPr>
          <w:lang w:val="en-US"/>
        </w:rPr>
        <w:t xml:space="preserve"> fi </w:t>
      </w:r>
      <w:proofErr w:type="spellStart"/>
      <w:r w:rsidRPr="0002539F">
        <w:rPr>
          <w:lang w:val="en-US"/>
        </w:rPr>
        <w:t>incluse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obligatoriu</w:t>
      </w:r>
      <w:proofErr w:type="spellEnd"/>
      <w:r w:rsidRPr="0002539F">
        <w:rPr>
          <w:lang w:val="en-US"/>
        </w:rPr>
        <w:t xml:space="preserve"> in pret. </w:t>
      </w:r>
    </w:p>
    <w:p w:rsidR="0002539F" w:rsidRPr="0002539F" w:rsidRDefault="0002539F">
      <w:r>
        <w:rPr>
          <w:lang w:val="en-US"/>
        </w:rPr>
        <w:t xml:space="preserve">- </w:t>
      </w:r>
      <w:proofErr w:type="spellStart"/>
      <w:r>
        <w:rPr>
          <w:lang w:val="en-US"/>
        </w:rPr>
        <w:t>garan</w:t>
      </w:r>
      <w:proofErr w:type="spellEnd"/>
      <w:r>
        <w:t>ție cel puțin 2 ani</w:t>
      </w:r>
    </w:p>
    <w:p w:rsidR="0002539F" w:rsidRDefault="0002539F">
      <w:pPr>
        <w:rPr>
          <w:lang w:val="en-US"/>
        </w:rPr>
      </w:pPr>
    </w:p>
    <w:p w:rsidR="0002539F" w:rsidRDefault="0002539F">
      <w:pPr>
        <w:rPr>
          <w:lang w:val="en-US"/>
        </w:rPr>
      </w:pPr>
      <w:proofErr w:type="spellStart"/>
      <w:r w:rsidRPr="0002539F">
        <w:rPr>
          <w:lang w:val="en-US"/>
        </w:rPr>
        <w:t>documente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obligatorii</w:t>
      </w:r>
      <w:proofErr w:type="spellEnd"/>
      <w:r w:rsidRPr="0002539F">
        <w:rPr>
          <w:lang w:val="en-US"/>
        </w:rPr>
        <w:t xml:space="preserve">: </w:t>
      </w:r>
    </w:p>
    <w:p w:rsidR="0002539F" w:rsidRPr="0002539F" w:rsidRDefault="0002539F">
      <w:pPr>
        <w:rPr>
          <w:lang w:val="en-US"/>
        </w:rPr>
      </w:pPr>
      <w:r w:rsidRPr="0002539F">
        <w:rPr>
          <w:lang w:val="en-US"/>
        </w:rPr>
        <w:t xml:space="preserve">Date </w:t>
      </w:r>
      <w:proofErr w:type="spellStart"/>
      <w:r w:rsidRPr="0002539F">
        <w:rPr>
          <w:lang w:val="en-US"/>
        </w:rPr>
        <w:t>despre</w:t>
      </w:r>
      <w:proofErr w:type="spellEnd"/>
      <w:r w:rsidRPr="0002539F">
        <w:rPr>
          <w:lang w:val="en-US"/>
        </w:rPr>
        <w:t xml:space="preserve"> participant (cu </w:t>
      </w:r>
      <w:proofErr w:type="spellStart"/>
      <w:r w:rsidRPr="0002539F">
        <w:rPr>
          <w:lang w:val="en-US"/>
        </w:rPr>
        <w:t>indicarea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administratorului</w:t>
      </w:r>
      <w:proofErr w:type="spellEnd"/>
      <w:r w:rsidRPr="0002539F">
        <w:rPr>
          <w:lang w:val="en-US"/>
        </w:rPr>
        <w:t xml:space="preserve">, </w:t>
      </w:r>
      <w:proofErr w:type="spellStart"/>
      <w:r w:rsidRPr="0002539F">
        <w:rPr>
          <w:lang w:val="en-US"/>
        </w:rPr>
        <w:t>rechizitele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bancare</w:t>
      </w:r>
      <w:proofErr w:type="spellEnd"/>
      <w:r w:rsidRPr="0002539F">
        <w:rPr>
          <w:lang w:val="en-US"/>
        </w:rPr>
        <w:t xml:space="preserve">, date din extras, </w:t>
      </w:r>
      <w:proofErr w:type="spellStart"/>
      <w:r w:rsidRPr="0002539F">
        <w:rPr>
          <w:lang w:val="en-US"/>
        </w:rPr>
        <w:t>permisiuni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legale</w:t>
      </w:r>
      <w:proofErr w:type="spellEnd"/>
      <w:r w:rsidRPr="0002539F">
        <w:rPr>
          <w:lang w:val="en-US"/>
        </w:rPr>
        <w:t xml:space="preserve"> de </w:t>
      </w:r>
      <w:proofErr w:type="spellStart"/>
      <w:r w:rsidRPr="0002539F">
        <w:rPr>
          <w:lang w:val="en-US"/>
        </w:rPr>
        <w:t>desfasurare</w:t>
      </w:r>
      <w:proofErr w:type="spellEnd"/>
      <w:r w:rsidRPr="0002539F">
        <w:rPr>
          <w:lang w:val="en-US"/>
        </w:rPr>
        <w:t xml:space="preserve"> a </w:t>
      </w:r>
      <w:proofErr w:type="spellStart"/>
      <w:r w:rsidRPr="0002539F">
        <w:rPr>
          <w:lang w:val="en-US"/>
        </w:rPr>
        <w:t>activitatii</w:t>
      </w:r>
      <w:proofErr w:type="spellEnd"/>
      <w:r w:rsidRPr="0002539F">
        <w:rPr>
          <w:lang w:val="en-US"/>
        </w:rPr>
        <w:t xml:space="preserve">), </w:t>
      </w:r>
      <w:proofErr w:type="spellStart"/>
      <w:r w:rsidRPr="0002539F">
        <w:rPr>
          <w:lang w:val="en-US"/>
        </w:rPr>
        <w:t>specificatii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tehnice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depline</w:t>
      </w:r>
      <w:proofErr w:type="spellEnd"/>
      <w:r w:rsidRPr="0002539F">
        <w:rPr>
          <w:lang w:val="en-US"/>
        </w:rPr>
        <w:t xml:space="preserve"> la </w:t>
      </w:r>
      <w:proofErr w:type="spellStart"/>
      <w:r w:rsidRPr="0002539F">
        <w:rPr>
          <w:lang w:val="en-US"/>
        </w:rPr>
        <w:t>modelele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propuse</w:t>
      </w:r>
      <w:proofErr w:type="spellEnd"/>
      <w:r>
        <w:rPr>
          <w:lang w:val="en-US"/>
        </w:rPr>
        <w:t xml:space="preserve"> inclusive </w:t>
      </w:r>
      <w:proofErr w:type="spellStart"/>
      <w:r>
        <w:rPr>
          <w:lang w:val="en-US"/>
        </w:rPr>
        <w:t>însoțite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blankete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brosuri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indicarea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parametrilor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caracteristiceor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tehnice</w:t>
      </w:r>
      <w:proofErr w:type="spellEnd"/>
      <w:r w:rsidRPr="0002539F">
        <w:rPr>
          <w:lang w:val="en-US"/>
        </w:rPr>
        <w:t xml:space="preserve">, </w:t>
      </w:r>
      <w:proofErr w:type="spellStart"/>
      <w:r w:rsidRPr="0002539F">
        <w:rPr>
          <w:lang w:val="en-US"/>
        </w:rPr>
        <w:t>specificatia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pretului</w:t>
      </w:r>
      <w:proofErr w:type="spellEnd"/>
      <w:r w:rsidRPr="0002539F">
        <w:rPr>
          <w:lang w:val="en-US"/>
        </w:rPr>
        <w:t xml:space="preserve"> cu </w:t>
      </w:r>
      <w:proofErr w:type="spellStart"/>
      <w:r w:rsidRPr="0002539F">
        <w:rPr>
          <w:lang w:val="en-US"/>
        </w:rPr>
        <w:t>si</w:t>
      </w:r>
      <w:proofErr w:type="spellEnd"/>
      <w:r w:rsidRPr="0002539F">
        <w:rPr>
          <w:lang w:val="en-US"/>
        </w:rPr>
        <w:t xml:space="preserve"> </w:t>
      </w:r>
      <w:proofErr w:type="spellStart"/>
      <w:r w:rsidRPr="0002539F">
        <w:rPr>
          <w:lang w:val="en-US"/>
        </w:rPr>
        <w:t>fara</w:t>
      </w:r>
      <w:proofErr w:type="spellEnd"/>
      <w:r w:rsidRPr="0002539F">
        <w:rPr>
          <w:lang w:val="en-US"/>
        </w:rPr>
        <w:t xml:space="preserve"> TVA</w:t>
      </w:r>
      <w:r>
        <w:rPr>
          <w:lang w:val="en-US"/>
        </w:rPr>
        <w:t>.</w:t>
      </w:r>
      <w:bookmarkStart w:id="0" w:name="_GoBack"/>
      <w:bookmarkEnd w:id="0"/>
    </w:p>
    <w:sectPr w:rsidR="0002539F" w:rsidRPr="000253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39F"/>
    <w:rsid w:val="0002539F"/>
    <w:rsid w:val="00E4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9B588"/>
  <w15:chartTrackingRefBased/>
  <w15:docId w15:val="{A005CCCC-5973-4F45-899A-E021C0F5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1</cp:revision>
  <dcterms:created xsi:type="dcterms:W3CDTF">2023-08-09T06:24:00Z</dcterms:created>
  <dcterms:modified xsi:type="dcterms:W3CDTF">2023-08-09T06:32:00Z</dcterms:modified>
</cp:coreProperties>
</file>