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3CCDFEB" w14:textId="77777777" w:rsidR="00594631" w:rsidRDefault="00594631" w:rsidP="00850D1C">
      <w:pPr>
        <w:ind w:right="57"/>
        <w:rPr>
          <w:bCs/>
          <w:sz w:val="24"/>
          <w:szCs w:val="24"/>
          <w:lang w:val="ro-RO" w:eastAsia="ru-RU"/>
        </w:rPr>
      </w:pPr>
    </w:p>
    <w:p w14:paraId="19A64B8A" w14:textId="7BA7D388" w:rsidR="00A21116" w:rsidRDefault="00850D1C" w:rsidP="00E65277">
      <w:pPr>
        <w:ind w:right="57"/>
        <w:rPr>
          <w:b/>
          <w:bCs/>
          <w:sz w:val="24"/>
          <w:szCs w:val="24"/>
          <w:lang w:val="ro-RO" w:eastAsia="ru-RU"/>
        </w:rPr>
      </w:pPr>
      <w:r w:rsidRPr="00D577FF">
        <w:rPr>
          <w:bCs/>
          <w:sz w:val="24"/>
          <w:szCs w:val="24"/>
          <w:lang w:val="ro-RO" w:eastAsia="ru-RU"/>
        </w:rPr>
        <w:t>Privind achiziţionarea</w:t>
      </w:r>
      <w:r w:rsidR="00594631">
        <w:rPr>
          <w:sz w:val="24"/>
          <w:szCs w:val="24"/>
          <w:lang w:val="ro-RO" w:eastAsia="ru-RU"/>
        </w:rPr>
        <w:t xml:space="preserve"> </w:t>
      </w:r>
      <w:r w:rsidR="00A21116" w:rsidRPr="00A21116">
        <w:rPr>
          <w:b/>
          <w:bCs/>
          <w:sz w:val="24"/>
          <w:szCs w:val="24"/>
          <w:lang w:val="ro-RO" w:eastAsia="ru-RU"/>
        </w:rPr>
        <w:t xml:space="preserve">Servicii internet/intranet pentru contabilitatea  centralizată, instituțiile preșcolare, preuniversitare și extrașcolare subordonate DETS sect. Buiucani, pentru </w:t>
      </w:r>
      <w:r w:rsidR="00605F88">
        <w:rPr>
          <w:b/>
          <w:bCs/>
          <w:sz w:val="24"/>
          <w:szCs w:val="24"/>
          <w:lang w:val="ro-RO" w:eastAsia="ru-RU"/>
        </w:rPr>
        <w:t xml:space="preserve">anul </w:t>
      </w:r>
      <w:r w:rsidR="00A21116" w:rsidRPr="00A21116">
        <w:rPr>
          <w:b/>
          <w:bCs/>
          <w:sz w:val="24"/>
          <w:szCs w:val="24"/>
          <w:lang w:val="ro-RO" w:eastAsia="ru-RU"/>
        </w:rPr>
        <w:t>202</w:t>
      </w:r>
      <w:r w:rsidR="0081281C">
        <w:rPr>
          <w:b/>
          <w:bCs/>
          <w:sz w:val="24"/>
          <w:szCs w:val="24"/>
          <w:lang w:val="ro-RO" w:eastAsia="ru-RU"/>
        </w:rPr>
        <w:t>6</w:t>
      </w:r>
    </w:p>
    <w:p w14:paraId="5AFC2933" w14:textId="1BACB3A5" w:rsidR="00850D1C" w:rsidRPr="00850D1C" w:rsidRDefault="00850D1C" w:rsidP="00E65277">
      <w:pPr>
        <w:ind w:right="57"/>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541A775F" w:rsidR="00850D1C" w:rsidRPr="00850D1C" w:rsidRDefault="00850D1C" w:rsidP="00F7342E">
      <w:pPr>
        <w:ind w:right="-846" w:firstLine="0"/>
        <w:rPr>
          <w:sz w:val="24"/>
          <w:szCs w:val="24"/>
          <w:lang w:val="ro-RO" w:eastAsia="ru-RU"/>
        </w:rPr>
      </w:pPr>
      <w:r>
        <w:rPr>
          <w:bCs/>
          <w:sz w:val="24"/>
          <w:szCs w:val="24"/>
          <w:lang w:val="ro-RO" w:eastAsia="ru-RU"/>
        </w:rPr>
        <w:t>1. Denumirea autorităţii contractante</w:t>
      </w:r>
      <w:r w:rsidR="00594631">
        <w:rPr>
          <w:sz w:val="24"/>
          <w:szCs w:val="24"/>
          <w:lang w:val="ro-RO" w:eastAsia="ru-RU"/>
        </w:rPr>
        <w:t xml:space="preserve"> </w:t>
      </w:r>
      <w:r w:rsidR="00594631" w:rsidRPr="00594631">
        <w:rPr>
          <w:sz w:val="24"/>
          <w:szCs w:val="24"/>
          <w:lang w:val="ro-RO" w:eastAsia="ru-RU"/>
        </w:rPr>
        <w:t>Direcţia educaţie, tineret şi sport sectorul Buiucani</w:t>
      </w:r>
    </w:p>
    <w:p w14:paraId="517BCD06" w14:textId="56F4E28C" w:rsidR="00850D1C" w:rsidRPr="00850D1C" w:rsidRDefault="00850D1C" w:rsidP="00F7342E">
      <w:pPr>
        <w:ind w:right="-846" w:firstLine="0"/>
        <w:rPr>
          <w:sz w:val="24"/>
          <w:szCs w:val="24"/>
          <w:lang w:val="ro-RO" w:eastAsia="ru-RU"/>
        </w:rPr>
      </w:pPr>
      <w:r>
        <w:rPr>
          <w:bCs/>
          <w:sz w:val="24"/>
          <w:szCs w:val="24"/>
          <w:lang w:val="ro-RO" w:eastAsia="ru-RU"/>
        </w:rPr>
        <w:t>2. IDNO</w:t>
      </w:r>
      <w:r w:rsidRPr="00D577FF">
        <w:rPr>
          <w:sz w:val="24"/>
          <w:szCs w:val="24"/>
          <w:lang w:val="ro-RO" w:eastAsia="ru-RU"/>
        </w:rPr>
        <w:t>_</w:t>
      </w:r>
      <w:r w:rsidR="00F7342E" w:rsidRPr="00F7342E">
        <w:rPr>
          <w:sz w:val="24"/>
          <w:szCs w:val="24"/>
          <w:lang w:val="ro-RO" w:eastAsia="ru-RU"/>
        </w:rPr>
        <w:t>1007601009967</w:t>
      </w:r>
    </w:p>
    <w:p w14:paraId="509A1E23" w14:textId="712EE73B" w:rsidR="00850D1C" w:rsidRPr="00850D1C" w:rsidRDefault="00850D1C" w:rsidP="00F7342E">
      <w:pPr>
        <w:ind w:right="-846" w:firstLine="0"/>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w:t>
      </w:r>
      <w:r w:rsidR="00F7342E" w:rsidRPr="00F7342E">
        <w:t xml:space="preserve"> </w:t>
      </w:r>
      <w:r w:rsidR="00F7342E" w:rsidRPr="00F7342E">
        <w:rPr>
          <w:sz w:val="24"/>
          <w:szCs w:val="24"/>
          <w:lang w:val="ro-RO" w:eastAsia="ru-RU"/>
        </w:rPr>
        <w:t>mun.</w:t>
      </w:r>
      <w:r w:rsidR="00F7342E">
        <w:rPr>
          <w:sz w:val="24"/>
          <w:szCs w:val="24"/>
          <w:lang w:val="ro-RO" w:eastAsia="ru-RU"/>
        </w:rPr>
        <w:t xml:space="preserve"> </w:t>
      </w:r>
      <w:r w:rsidR="00F7342E" w:rsidRPr="00F7342E">
        <w:rPr>
          <w:sz w:val="24"/>
          <w:szCs w:val="24"/>
          <w:lang w:val="ro-RO" w:eastAsia="ru-RU"/>
        </w:rPr>
        <w:t xml:space="preserve">Chişinău, str. </w:t>
      </w:r>
      <w:r w:rsidR="00F7342E">
        <w:rPr>
          <w:sz w:val="24"/>
          <w:szCs w:val="24"/>
          <w:lang w:val="ro-RO" w:eastAsia="ru-RU"/>
        </w:rPr>
        <w:t>Ș Neaga, 19</w:t>
      </w:r>
    </w:p>
    <w:p w14:paraId="1623FFF7" w14:textId="42508232" w:rsidR="00850D1C" w:rsidRPr="00850D1C" w:rsidRDefault="00850D1C" w:rsidP="00F7342E">
      <w:pPr>
        <w:ind w:right="-846" w:firstLine="0"/>
        <w:rPr>
          <w:sz w:val="24"/>
          <w:szCs w:val="24"/>
          <w:lang w:val="ro-RO" w:eastAsia="ru-RU"/>
        </w:rPr>
      </w:pPr>
      <w:r>
        <w:rPr>
          <w:bCs/>
          <w:sz w:val="24"/>
          <w:szCs w:val="24"/>
          <w:lang w:val="ro-RO" w:eastAsia="ru-RU"/>
        </w:rPr>
        <w:t>4. Numărul de telefon/fax</w:t>
      </w:r>
      <w:r w:rsidRPr="00D577FF">
        <w:rPr>
          <w:sz w:val="24"/>
          <w:szCs w:val="24"/>
          <w:lang w:val="ro-RO" w:eastAsia="ru-RU"/>
        </w:rPr>
        <w:t>_</w:t>
      </w:r>
      <w:r w:rsidR="00F7342E" w:rsidRPr="00F7342E">
        <w:rPr>
          <w:sz w:val="24"/>
          <w:szCs w:val="24"/>
          <w:lang w:val="ro-RO" w:eastAsia="ru-RU"/>
        </w:rPr>
        <w:t>022210336</w:t>
      </w:r>
    </w:p>
    <w:p w14:paraId="13C8F572" w14:textId="6C3A9892" w:rsidR="00850D1C" w:rsidRDefault="00850D1C" w:rsidP="00F7342E">
      <w:pPr>
        <w:ind w:right="-846" w:firstLine="0"/>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F7342E" w:rsidRPr="00F7342E">
        <w:rPr>
          <w:sz w:val="24"/>
          <w:szCs w:val="24"/>
          <w:lang w:val="ro-RO" w:eastAsia="ru-RU"/>
        </w:rPr>
        <w:t>dets_buiucani@list.ru</w:t>
      </w:r>
    </w:p>
    <w:p w14:paraId="13C6E592" w14:textId="17B530D4" w:rsidR="00850D1C" w:rsidRPr="00850D1C" w:rsidRDefault="00850D1C" w:rsidP="00F7342E">
      <w:pPr>
        <w:ind w:right="-846" w:firstLine="0"/>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522F57DA" w:rsidR="00850D1C" w:rsidRPr="00850D1C" w:rsidRDefault="00850D1C" w:rsidP="00F7342E">
      <w:pPr>
        <w:ind w:right="-846" w:firstLine="0"/>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F7342E">
        <w:rPr>
          <w:sz w:val="24"/>
          <w:szCs w:val="24"/>
          <w:lang w:val="ro-RO" w:eastAsia="ru-RU"/>
        </w:rPr>
        <w:t>Nu se aplică.</w:t>
      </w:r>
    </w:p>
    <w:p w14:paraId="30A5958B" w14:textId="77777777" w:rsidR="00850D1C" w:rsidRPr="00D577FF" w:rsidRDefault="00850D1C" w:rsidP="00F7342E">
      <w:pPr>
        <w:ind w:right="-846" w:firstLine="0"/>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635" w:type="pct"/>
        <w:tblInd w:w="-5" w:type="dxa"/>
        <w:tblLook w:val="04A0" w:firstRow="1" w:lastRow="0" w:firstColumn="1" w:lastColumn="0" w:noHBand="0" w:noVBand="1"/>
      </w:tblPr>
      <w:tblGrid>
        <w:gridCol w:w="511"/>
        <w:gridCol w:w="1206"/>
        <w:gridCol w:w="1638"/>
        <w:gridCol w:w="950"/>
        <w:gridCol w:w="794"/>
        <w:gridCol w:w="3953"/>
        <w:gridCol w:w="1296"/>
      </w:tblGrid>
      <w:tr w:rsidR="00E8585F" w:rsidRPr="009737C6" w14:paraId="60E97A10" w14:textId="77777777" w:rsidTr="00F40DCD">
        <w:trPr>
          <w:trHeight w:val="1124"/>
        </w:trPr>
        <w:tc>
          <w:tcPr>
            <w:tcW w:w="247" w:type="pct"/>
          </w:tcPr>
          <w:p w14:paraId="100220E1" w14:textId="77777777" w:rsidR="00850D1C" w:rsidRPr="00E65277" w:rsidRDefault="00850D1C" w:rsidP="00821DE0">
            <w:pPr>
              <w:ind w:firstLine="0"/>
              <w:jc w:val="center"/>
              <w:rPr>
                <w:lang w:val="ro-RO"/>
              </w:rPr>
            </w:pPr>
            <w:r w:rsidRPr="00E65277">
              <w:rPr>
                <w:b/>
                <w:bCs/>
                <w:lang w:val="ro-RO" w:eastAsia="ru-RU"/>
              </w:rPr>
              <w:t>Nr.</w:t>
            </w:r>
            <w:r w:rsidRPr="00E65277">
              <w:rPr>
                <w:b/>
                <w:bCs/>
                <w:lang w:val="ro-RO" w:eastAsia="ru-RU"/>
              </w:rPr>
              <w:br/>
              <w:t>crt.</w:t>
            </w:r>
          </w:p>
        </w:tc>
        <w:tc>
          <w:tcPr>
            <w:tcW w:w="587" w:type="pct"/>
          </w:tcPr>
          <w:p w14:paraId="3CB40080" w14:textId="77777777" w:rsidR="00850D1C" w:rsidRPr="00E65277" w:rsidRDefault="00850D1C" w:rsidP="00821DE0">
            <w:pPr>
              <w:ind w:firstLine="0"/>
              <w:jc w:val="center"/>
              <w:rPr>
                <w:lang w:val="ro-RO"/>
              </w:rPr>
            </w:pPr>
            <w:r w:rsidRPr="00E65277">
              <w:rPr>
                <w:b/>
                <w:bCs/>
                <w:lang w:val="ro-RO" w:eastAsia="ru-RU"/>
              </w:rPr>
              <w:t>Codul</w:t>
            </w:r>
            <w:r w:rsidRPr="00E65277">
              <w:rPr>
                <w:b/>
                <w:bCs/>
                <w:lang w:val="ro-RO" w:eastAsia="ru-RU"/>
              </w:rPr>
              <w:br/>
              <w:t>CPV</w:t>
            </w:r>
          </w:p>
        </w:tc>
        <w:tc>
          <w:tcPr>
            <w:tcW w:w="791" w:type="pct"/>
          </w:tcPr>
          <w:p w14:paraId="60840125" w14:textId="2D28A015" w:rsidR="00850D1C" w:rsidRPr="00E65277" w:rsidRDefault="00850D1C" w:rsidP="00821DE0">
            <w:pPr>
              <w:ind w:firstLine="0"/>
              <w:jc w:val="center"/>
              <w:rPr>
                <w:lang w:val="ro-RO"/>
              </w:rPr>
            </w:pPr>
            <w:r w:rsidRPr="00E65277">
              <w:rPr>
                <w:b/>
                <w:bCs/>
                <w:lang w:val="ro-RO" w:eastAsia="ru-RU"/>
              </w:rPr>
              <w:t>Denumirea</w:t>
            </w:r>
            <w:r w:rsidRPr="00E65277">
              <w:rPr>
                <w:b/>
                <w:bCs/>
                <w:lang w:val="ro-RO" w:eastAsia="ru-RU"/>
              </w:rPr>
              <w:br/>
              <w:t>bunurilor</w:t>
            </w:r>
            <w:r w:rsidR="00203B34" w:rsidRPr="00E65277">
              <w:rPr>
                <w:b/>
                <w:bCs/>
                <w:lang w:val="ro-RO" w:eastAsia="ru-RU"/>
              </w:rPr>
              <w:t xml:space="preserve"> </w:t>
            </w:r>
          </w:p>
        </w:tc>
        <w:tc>
          <w:tcPr>
            <w:tcW w:w="459" w:type="pct"/>
          </w:tcPr>
          <w:p w14:paraId="432CCFB1" w14:textId="77777777" w:rsidR="00850D1C" w:rsidRPr="00E65277" w:rsidRDefault="00850D1C" w:rsidP="00821DE0">
            <w:pPr>
              <w:ind w:firstLine="0"/>
              <w:jc w:val="center"/>
              <w:rPr>
                <w:lang w:val="ro-RO"/>
              </w:rPr>
            </w:pPr>
            <w:r w:rsidRPr="00E65277">
              <w:rPr>
                <w:b/>
                <w:bCs/>
                <w:lang w:val="ro-RO" w:eastAsia="ru-RU"/>
              </w:rPr>
              <w:t>Unitatea de</w:t>
            </w:r>
            <w:r w:rsidRPr="00E65277">
              <w:rPr>
                <w:b/>
                <w:bCs/>
                <w:lang w:val="ro-RO" w:eastAsia="ru-RU"/>
              </w:rPr>
              <w:br/>
              <w:t>măsură</w:t>
            </w:r>
          </w:p>
        </w:tc>
        <w:tc>
          <w:tcPr>
            <w:tcW w:w="388" w:type="pct"/>
          </w:tcPr>
          <w:p w14:paraId="29289EAE" w14:textId="11FA047B" w:rsidR="00850D1C" w:rsidRPr="00E65277" w:rsidRDefault="00850D1C" w:rsidP="00821DE0">
            <w:pPr>
              <w:ind w:firstLine="0"/>
              <w:jc w:val="center"/>
              <w:rPr>
                <w:lang w:val="ro-RO"/>
              </w:rPr>
            </w:pPr>
            <w:r w:rsidRPr="00E65277">
              <w:rPr>
                <w:b/>
                <w:bCs/>
                <w:lang w:val="ro-RO" w:eastAsia="ru-RU"/>
              </w:rPr>
              <w:t>Canti</w:t>
            </w:r>
            <w:r w:rsidR="00E65277">
              <w:rPr>
                <w:b/>
                <w:bCs/>
                <w:lang w:val="ro-RO" w:eastAsia="ru-RU"/>
              </w:rPr>
              <w:t>-</w:t>
            </w:r>
            <w:r w:rsidRPr="00E65277">
              <w:rPr>
                <w:b/>
                <w:bCs/>
                <w:lang w:val="ro-RO" w:eastAsia="ru-RU"/>
              </w:rPr>
              <w:t>tatea</w:t>
            </w:r>
          </w:p>
        </w:tc>
        <w:tc>
          <w:tcPr>
            <w:tcW w:w="1914" w:type="pct"/>
          </w:tcPr>
          <w:p w14:paraId="165C49D6" w14:textId="77777777" w:rsidR="00850D1C" w:rsidRPr="00E65277" w:rsidRDefault="00850D1C" w:rsidP="00821DE0">
            <w:pPr>
              <w:ind w:firstLine="0"/>
              <w:jc w:val="center"/>
              <w:rPr>
                <w:lang w:val="ro-RO"/>
              </w:rPr>
            </w:pPr>
            <w:r w:rsidRPr="00E65277">
              <w:rPr>
                <w:b/>
                <w:bCs/>
                <w:lang w:val="ro-RO" w:eastAsia="ru-RU"/>
              </w:rPr>
              <w:t>Specificarea tehnică deplină solicitată, standardele de referinţă</w:t>
            </w:r>
          </w:p>
        </w:tc>
        <w:tc>
          <w:tcPr>
            <w:tcW w:w="614" w:type="pct"/>
          </w:tcPr>
          <w:p w14:paraId="6D895B4D" w14:textId="77777777" w:rsidR="00850D1C" w:rsidRPr="00E65277" w:rsidRDefault="00850D1C" w:rsidP="00821DE0">
            <w:pPr>
              <w:ind w:firstLine="0"/>
              <w:jc w:val="center"/>
              <w:rPr>
                <w:lang w:val="ro-RO" w:eastAsia="ru-RU"/>
              </w:rPr>
            </w:pPr>
            <w:r w:rsidRPr="00E65277">
              <w:rPr>
                <w:b/>
                <w:bCs/>
                <w:lang w:val="ro-RO" w:eastAsia="ru-RU"/>
              </w:rPr>
              <w:t>Valoarea estimată</w:t>
            </w:r>
          </w:p>
          <w:p w14:paraId="49807A87" w14:textId="77777777" w:rsidR="00850D1C" w:rsidRPr="00E65277" w:rsidRDefault="00850D1C" w:rsidP="00821DE0">
            <w:pPr>
              <w:ind w:firstLine="0"/>
              <w:jc w:val="center"/>
              <w:rPr>
                <w:b/>
                <w:lang w:val="ro-RO"/>
              </w:rPr>
            </w:pPr>
            <w:r w:rsidRPr="00E65277">
              <w:rPr>
                <w:b/>
                <w:lang w:val="ro-RO" w:eastAsia="ru-RU"/>
              </w:rPr>
              <w:t>(se va indica pentru fiecare lot în parte)</w:t>
            </w:r>
          </w:p>
        </w:tc>
      </w:tr>
      <w:tr w:rsidR="00A21116" w:rsidRPr="009737C6" w14:paraId="1D0DE36B" w14:textId="77777777" w:rsidTr="00F40DCD">
        <w:trPr>
          <w:trHeight w:val="1852"/>
        </w:trPr>
        <w:tc>
          <w:tcPr>
            <w:tcW w:w="247" w:type="pct"/>
          </w:tcPr>
          <w:p w14:paraId="5342FAE3" w14:textId="40647E54" w:rsidR="00A21116" w:rsidRPr="009737C6" w:rsidRDefault="00A21116" w:rsidP="00A21116">
            <w:pPr>
              <w:ind w:firstLine="0"/>
              <w:rPr>
                <w:lang w:val="ro-RO"/>
              </w:rPr>
            </w:pPr>
            <w:r>
              <w:rPr>
                <w:lang w:val="ro-RO"/>
              </w:rPr>
              <w:t xml:space="preserv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B9FB207" w14:textId="4E604CAE" w:rsidR="00A21116" w:rsidRPr="009737C6" w:rsidRDefault="00A21116" w:rsidP="00A21116">
            <w:pPr>
              <w:ind w:firstLine="0"/>
              <w:rPr>
                <w:lang w:val="ro-RO"/>
              </w:rPr>
            </w:pPr>
            <w:r w:rsidRPr="00C0346D">
              <w:rPr>
                <w:lang w:val="en-GB"/>
              </w:rPr>
              <w:t>72400000-4</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5F6A9723" w14:textId="2BA5530D" w:rsidR="00A21116" w:rsidRPr="007D0447" w:rsidRDefault="00A21116" w:rsidP="00D66DE4">
            <w:pPr>
              <w:spacing w:before="120"/>
              <w:ind w:firstLine="0"/>
              <w:jc w:val="center"/>
              <w:rPr>
                <w:noProof/>
              </w:rPr>
            </w:pPr>
            <w:r w:rsidRPr="007D0447">
              <w:rPr>
                <w:b/>
                <w:noProof/>
                <w:lang w:val="ro-MD"/>
              </w:rPr>
              <w:t>Lotul 1</w:t>
            </w:r>
          </w:p>
          <w:p w14:paraId="487D8F08" w14:textId="554D1962" w:rsidR="00A21116" w:rsidRPr="00DB5F56" w:rsidRDefault="00A21116" w:rsidP="00EE05F8">
            <w:pPr>
              <w:ind w:firstLine="0"/>
              <w:jc w:val="center"/>
              <w:rPr>
                <w:lang w:val="ro-RO"/>
              </w:rPr>
            </w:pPr>
            <w:r w:rsidRPr="007D0447">
              <w:rPr>
                <w:b/>
                <w:noProof/>
                <w:lang w:val="ro-MD"/>
              </w:rPr>
              <w:t xml:space="preserve">Servicii internet/intranet pentru contabilitatea  centralizată, instituțiile preșcolare, preuniversitare și extrașcolare subordonate DETS sect. Buiucani, </w:t>
            </w:r>
            <w:r w:rsidR="00605F88">
              <w:rPr>
                <w:b/>
                <w:noProof/>
                <w:lang w:val="ro-MD"/>
              </w:rPr>
              <w:t xml:space="preserve">pentru anul </w:t>
            </w:r>
            <w:r w:rsidRPr="007D0447">
              <w:rPr>
                <w:b/>
                <w:noProof/>
                <w:lang w:val="ro-MD"/>
              </w:rPr>
              <w:t>202</w:t>
            </w:r>
            <w:r w:rsidR="0081281C">
              <w:rPr>
                <w:b/>
                <w:noProof/>
                <w:lang w:val="ro-MD"/>
              </w:rPr>
              <w:t>6</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3E5139B" w14:textId="65118486" w:rsidR="00A21116" w:rsidRPr="009737C6" w:rsidRDefault="00A21116" w:rsidP="00A21116">
            <w:pPr>
              <w:ind w:firstLine="0"/>
              <w:jc w:val="center"/>
              <w:rPr>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62DD1C9" w14:textId="6C15F6F9" w:rsidR="00A21116" w:rsidRPr="009737C6" w:rsidRDefault="00A21116" w:rsidP="00A21116">
            <w:pPr>
              <w:ind w:firstLine="0"/>
              <w:jc w:val="center"/>
              <w:rPr>
                <w:lang w:val="ro-RO"/>
              </w:rPr>
            </w:pPr>
          </w:p>
        </w:tc>
        <w:tc>
          <w:tcPr>
            <w:tcW w:w="1914" w:type="pct"/>
            <w:tcBorders>
              <w:top w:val="single" w:sz="4" w:space="0" w:color="auto"/>
              <w:left w:val="single" w:sz="4" w:space="0" w:color="auto"/>
              <w:bottom w:val="single" w:sz="4" w:space="0" w:color="auto"/>
              <w:right w:val="single" w:sz="4" w:space="0" w:color="auto"/>
            </w:tcBorders>
            <w:shd w:val="clear" w:color="auto" w:fill="auto"/>
            <w:vAlign w:val="center"/>
          </w:tcPr>
          <w:p w14:paraId="30831CFE" w14:textId="77777777" w:rsidR="001643B4" w:rsidRDefault="001643B4" w:rsidP="001643B4">
            <w:pPr>
              <w:ind w:firstLine="0"/>
            </w:pPr>
            <w:r>
              <w:t>Condiții obligatorii:</w:t>
            </w:r>
          </w:p>
          <w:p w14:paraId="30FBFA04" w14:textId="77777777" w:rsidR="001643B4" w:rsidRDefault="001643B4" w:rsidP="001643B4">
            <w:pPr>
              <w:ind w:firstLine="0"/>
            </w:pPr>
            <w:r>
              <w:t>-</w:t>
            </w:r>
            <w:r>
              <w:tab/>
              <w:t>Prestarea serviciilor se va efectua în termen de până la 5 zile de la semnarea  contractului, prin intermediul conexiunilor de Fibră Optică cu pozare subterană, cu menținerea adreselor IP utilizate curent de autoritatea contractantă;</w:t>
            </w:r>
          </w:p>
          <w:p w14:paraId="4DB338B4" w14:textId="77777777" w:rsidR="001643B4" w:rsidRDefault="001643B4" w:rsidP="001643B4">
            <w:pPr>
              <w:ind w:firstLine="0"/>
            </w:pPr>
            <w:r>
              <w:t>-</w:t>
            </w:r>
            <w:r>
              <w:tab/>
              <w:t xml:space="preserve">Operatorul economic va presta toate serviciile solicitate. </w:t>
            </w:r>
          </w:p>
          <w:p w14:paraId="6F9335A4" w14:textId="77777777" w:rsidR="001643B4" w:rsidRDefault="001643B4" w:rsidP="001643B4">
            <w:pPr>
              <w:ind w:firstLine="0"/>
            </w:pPr>
            <w:r>
              <w:t>-</w:t>
            </w:r>
            <w:r>
              <w:tab/>
              <w:t>Operatorul economic va asigura crearea rețelelor locale, la necessitate;</w:t>
            </w:r>
          </w:p>
          <w:p w14:paraId="7D7DD620" w14:textId="77777777" w:rsidR="001643B4" w:rsidRDefault="001643B4" w:rsidP="001643B4">
            <w:pPr>
              <w:ind w:firstLine="0"/>
            </w:pPr>
            <w:r>
              <w:t>-</w:t>
            </w:r>
            <w:r>
              <w:tab/>
              <w:t>Operatorul economic va asigura trei conexiuni de rezervă mobile, cu disponibiliatea serviciului Internet pe întreg municipiul Chișinău;</w:t>
            </w:r>
          </w:p>
          <w:p w14:paraId="36D5F9DE" w14:textId="5F8C8C13" w:rsidR="00A21116" w:rsidRPr="00E65277" w:rsidRDefault="001643B4" w:rsidP="001643B4">
            <w:pPr>
              <w:ind w:firstLine="0"/>
            </w:pPr>
            <w:r>
              <w:t>-</w:t>
            </w:r>
            <w:r>
              <w:tab/>
              <w:t>Operatorul economic va asigura tot echipamentul necesar utilizării tuturor serviciilor, pe perioada de valabilitate a contractului. Prețul echipamentului va fi inclus in oferta comercială.</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49DF7810" w14:textId="36D15190" w:rsidR="00A21116" w:rsidRPr="009737C6" w:rsidRDefault="00D66DE4" w:rsidP="00EE05F8">
            <w:pPr>
              <w:ind w:firstLine="0"/>
              <w:rPr>
                <w:lang w:val="ro-RO"/>
              </w:rPr>
            </w:pPr>
            <w:r>
              <w:rPr>
                <w:sz w:val="24"/>
                <w:szCs w:val="24"/>
                <w:lang w:val="ro-RO"/>
              </w:rPr>
              <w:t>2</w:t>
            </w:r>
            <w:r w:rsidR="00EE05F8">
              <w:rPr>
                <w:sz w:val="24"/>
                <w:szCs w:val="24"/>
                <w:lang w:val="ro-RO"/>
              </w:rPr>
              <w:t>95</w:t>
            </w:r>
            <w:r>
              <w:rPr>
                <w:sz w:val="24"/>
                <w:szCs w:val="24"/>
                <w:lang w:val="ro-RO"/>
              </w:rPr>
              <w:t> 000,00</w:t>
            </w:r>
          </w:p>
        </w:tc>
      </w:tr>
      <w:tr w:rsidR="00F40DCD" w:rsidRPr="009737C6" w14:paraId="31317BBC" w14:textId="77777777" w:rsidTr="00F40DCD">
        <w:trPr>
          <w:trHeight w:val="1852"/>
        </w:trPr>
        <w:tc>
          <w:tcPr>
            <w:tcW w:w="247" w:type="pct"/>
          </w:tcPr>
          <w:p w14:paraId="094AF406" w14:textId="77777777" w:rsidR="00F40DCD" w:rsidRDefault="00F40DCD" w:rsidP="00F40DCD">
            <w:pPr>
              <w:ind w:firstLine="0"/>
              <w:rPr>
                <w:lang w:val="ro-RO"/>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1B80448D" w14:textId="77777777" w:rsidR="00F40DCD" w:rsidRPr="00C0346D" w:rsidRDefault="00F40DCD" w:rsidP="00F40DCD">
            <w:pPr>
              <w:ind w:firstLine="0"/>
              <w:rPr>
                <w:lang w:val="en-GB"/>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22D29BCF" w14:textId="49EA1FF3" w:rsidR="00F40DCD" w:rsidRPr="007D0447" w:rsidRDefault="00F40DCD" w:rsidP="00D66DE4">
            <w:pPr>
              <w:spacing w:before="120"/>
              <w:ind w:firstLine="294"/>
              <w:rPr>
                <w:b/>
                <w:noProof/>
                <w:lang w:val="ro-MD"/>
              </w:rPr>
            </w:pPr>
            <w:r w:rsidRPr="007D0447">
              <w:rPr>
                <w:noProof/>
              </w:rPr>
              <w:t>Servicii internet DETS sect. Buiucani (contabilitatea centralizată)</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04B00BBA" w14:textId="35D888EA" w:rsidR="00F40DCD" w:rsidRPr="009737C6" w:rsidRDefault="00F40DCD" w:rsidP="00F40DCD">
            <w:pPr>
              <w:ind w:firstLine="0"/>
              <w:jc w:val="center"/>
              <w:rPr>
                <w:lang w:val="ro-RO"/>
              </w:rPr>
            </w:pPr>
            <w:r w:rsidRPr="0089208F">
              <w:rPr>
                <w:noProof/>
                <w:lang w:val="ro-MD"/>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BE8289" w14:textId="4F095877" w:rsidR="00F40DCD" w:rsidRPr="009737C6" w:rsidRDefault="00F40DCD" w:rsidP="00F40DCD">
            <w:pPr>
              <w:ind w:firstLine="0"/>
              <w:jc w:val="center"/>
              <w:rPr>
                <w:lang w:val="ro-RO"/>
              </w:rPr>
            </w:pPr>
            <w:r>
              <w:rPr>
                <w:noProof/>
                <w:lang w:val="ro-RO"/>
              </w:rPr>
              <w:t>1</w:t>
            </w:r>
          </w:p>
        </w:tc>
        <w:tc>
          <w:tcPr>
            <w:tcW w:w="1914" w:type="pct"/>
            <w:tcBorders>
              <w:top w:val="single" w:sz="4" w:space="0" w:color="auto"/>
              <w:left w:val="single" w:sz="4" w:space="0" w:color="auto"/>
              <w:bottom w:val="single" w:sz="4" w:space="0" w:color="auto"/>
              <w:right w:val="single" w:sz="4" w:space="0" w:color="auto"/>
            </w:tcBorders>
            <w:shd w:val="clear" w:color="auto" w:fill="auto"/>
            <w:vAlign w:val="center"/>
          </w:tcPr>
          <w:p w14:paraId="3493B6CE" w14:textId="77777777" w:rsidR="00F40DCD" w:rsidRPr="007D0447" w:rsidRDefault="00F40DCD" w:rsidP="00F40DCD">
            <w:pPr>
              <w:rPr>
                <w:noProof/>
              </w:rPr>
            </w:pPr>
            <w:r w:rsidRPr="007D0447">
              <w:rPr>
                <w:noProof/>
              </w:rPr>
              <w:t>Vi</w:t>
            </w:r>
            <w:r>
              <w:rPr>
                <w:noProof/>
              </w:rPr>
              <w:t>teza de acces resurse Internet 500/5</w:t>
            </w:r>
            <w:r w:rsidRPr="007D0447">
              <w:rPr>
                <w:noProof/>
              </w:rPr>
              <w:t xml:space="preserve">00 Mbps (download/upload); </w:t>
            </w:r>
          </w:p>
          <w:p w14:paraId="21D8D40E" w14:textId="77777777" w:rsidR="00F40DCD" w:rsidRPr="007D0447" w:rsidRDefault="00F40DCD" w:rsidP="00F40DCD">
            <w:pPr>
              <w:numPr>
                <w:ilvl w:val="0"/>
                <w:numId w:val="4"/>
              </w:numPr>
              <w:ind w:left="30"/>
              <w:contextualSpacing/>
            </w:pPr>
            <w:r w:rsidRPr="007D0447">
              <w:t>Viteza de acces resurse locale: 1/1 Gbps (download/upload);</w:t>
            </w:r>
          </w:p>
          <w:p w14:paraId="1888AF0E" w14:textId="77777777" w:rsidR="00B2326D" w:rsidRDefault="00F40DCD" w:rsidP="00B2326D">
            <w:pPr>
              <w:ind w:firstLine="0"/>
              <w:contextualSpacing/>
            </w:pPr>
            <w:r w:rsidRPr="004A2059">
              <w:rPr>
                <w:lang w:val="fr-FR"/>
              </w:rPr>
              <w:t>Trafic nelimitat atît la accesarea resurselor Internet, cît și locale.</w:t>
            </w:r>
            <w:r w:rsidR="00B2326D">
              <w:t xml:space="preserve"> </w:t>
            </w:r>
          </w:p>
          <w:p w14:paraId="54528269" w14:textId="4EB070B8" w:rsidR="00B2326D" w:rsidRPr="00B2326D" w:rsidRDefault="00B2326D" w:rsidP="00B2326D">
            <w:pPr>
              <w:ind w:firstLine="0"/>
              <w:contextualSpacing/>
              <w:rPr>
                <w:lang w:val="fr-FR"/>
              </w:rPr>
            </w:pPr>
            <w:r w:rsidRPr="00B2326D">
              <w:rPr>
                <w:lang w:val="fr-FR"/>
              </w:rPr>
              <w:t>Conectarea la rețela locală curentă.</w:t>
            </w:r>
          </w:p>
          <w:p w14:paraId="670BD025" w14:textId="77777777" w:rsidR="00B2326D" w:rsidRDefault="00B2326D" w:rsidP="00B2326D">
            <w:pPr>
              <w:ind w:firstLine="0"/>
              <w:contextualSpacing/>
              <w:rPr>
                <w:lang w:val="fr-FR"/>
              </w:rPr>
            </w:pPr>
            <w:r w:rsidRPr="00B2326D">
              <w:rPr>
                <w:lang w:val="fr-FR"/>
              </w:rPr>
              <w:t>Acoperirea cu WIFI a (100%)</w:t>
            </w:r>
            <w:r>
              <w:rPr>
                <w:lang w:val="fr-FR"/>
              </w:rPr>
              <w:t>.</w:t>
            </w:r>
          </w:p>
          <w:p w14:paraId="164BE10C" w14:textId="7F6C1C5D" w:rsidR="00F40DCD" w:rsidRPr="004A2059" w:rsidRDefault="00B2326D" w:rsidP="00B2326D">
            <w:pPr>
              <w:ind w:firstLine="0"/>
              <w:contextualSpacing/>
              <w:rPr>
                <w:lang w:val="fr-FR"/>
              </w:rPr>
            </w:pPr>
            <w:r w:rsidRPr="00B2326D">
              <w:rPr>
                <w:lang w:val="fr-FR"/>
              </w:rPr>
              <w:t>Coordonarea cu conducătorul instituției.</w:t>
            </w:r>
          </w:p>
          <w:p w14:paraId="57A2A2CD" w14:textId="78055988" w:rsidR="00F40DCD" w:rsidRPr="00E65277" w:rsidRDefault="00F40DCD" w:rsidP="00F40DCD">
            <w:pPr>
              <w:ind w:firstLine="0"/>
            </w:pPr>
            <w:r w:rsidRPr="007D0447">
              <w:rPr>
                <w:b/>
                <w:noProof/>
              </w:rPr>
              <w:t>Locație: or. Chișinău, str. Ștefan Neaga, 19</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54C7502" w14:textId="77777777" w:rsidR="00F40DCD" w:rsidRDefault="00F40DCD" w:rsidP="00F40DCD">
            <w:pPr>
              <w:ind w:firstLine="0"/>
              <w:rPr>
                <w:sz w:val="24"/>
                <w:szCs w:val="24"/>
                <w:lang w:val="ro-RO"/>
              </w:rPr>
            </w:pPr>
          </w:p>
        </w:tc>
      </w:tr>
      <w:tr w:rsidR="00F40DCD" w:rsidRPr="009737C6" w14:paraId="11DF2156" w14:textId="77777777" w:rsidTr="00F40DCD">
        <w:trPr>
          <w:trHeight w:val="1852"/>
        </w:trPr>
        <w:tc>
          <w:tcPr>
            <w:tcW w:w="247" w:type="pct"/>
          </w:tcPr>
          <w:p w14:paraId="798C0516" w14:textId="77777777" w:rsidR="00F40DCD" w:rsidRDefault="00F40DCD" w:rsidP="00F40DCD">
            <w:pPr>
              <w:ind w:firstLine="0"/>
              <w:rPr>
                <w:lang w:val="ro-RO"/>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0BAC169B" w14:textId="77777777" w:rsidR="00F40DCD" w:rsidRPr="00C0346D" w:rsidRDefault="00F40DCD" w:rsidP="00F40DCD">
            <w:pPr>
              <w:ind w:firstLine="0"/>
              <w:rPr>
                <w:lang w:val="en-GB"/>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63EBE44A" w14:textId="00489DE3" w:rsidR="00F40DCD" w:rsidRPr="007D0447" w:rsidRDefault="00F40DCD" w:rsidP="00D66DE4">
            <w:pPr>
              <w:spacing w:before="120"/>
              <w:ind w:firstLine="294"/>
              <w:rPr>
                <w:b/>
                <w:noProof/>
                <w:lang w:val="ro-MD"/>
              </w:rPr>
            </w:pPr>
            <w:r w:rsidRPr="007D0447">
              <w:rPr>
                <w:noProof/>
                <w:lang w:val="ro-MD"/>
              </w:rPr>
              <w:t xml:space="preserve">Servicii internet instituții preuniversitare și extrașcolare </w:t>
            </w: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6BA1DC9F" w14:textId="7CDDBB18" w:rsidR="00F40DCD" w:rsidRPr="009737C6" w:rsidRDefault="00F40DCD" w:rsidP="00F40DCD">
            <w:pPr>
              <w:ind w:firstLine="0"/>
              <w:jc w:val="center"/>
              <w:rPr>
                <w:lang w:val="ro-RO"/>
              </w:rPr>
            </w:pPr>
            <w:r w:rsidRPr="0089208F">
              <w:rPr>
                <w:noProof/>
                <w:lang w:val="ro-MD"/>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B99B5A0" w14:textId="615F794F" w:rsidR="00F40DCD" w:rsidRPr="009737C6" w:rsidRDefault="00F40DCD" w:rsidP="00F40DCD">
            <w:pPr>
              <w:ind w:firstLine="0"/>
              <w:jc w:val="center"/>
              <w:rPr>
                <w:lang w:val="ro-RO"/>
              </w:rPr>
            </w:pPr>
            <w:r>
              <w:rPr>
                <w:noProof/>
                <w:lang w:val="ro-RO"/>
              </w:rPr>
              <w:t>19</w:t>
            </w:r>
          </w:p>
        </w:tc>
        <w:tc>
          <w:tcPr>
            <w:tcW w:w="1914" w:type="pct"/>
            <w:tcBorders>
              <w:top w:val="single" w:sz="4" w:space="0" w:color="auto"/>
              <w:left w:val="single" w:sz="4" w:space="0" w:color="auto"/>
              <w:bottom w:val="single" w:sz="4" w:space="0" w:color="auto"/>
              <w:right w:val="single" w:sz="4" w:space="0" w:color="auto"/>
            </w:tcBorders>
            <w:shd w:val="clear" w:color="auto" w:fill="auto"/>
            <w:vAlign w:val="center"/>
          </w:tcPr>
          <w:p w14:paraId="26BDC203" w14:textId="77777777" w:rsidR="00F40DCD" w:rsidRPr="007D0447" w:rsidRDefault="00F40DCD" w:rsidP="00F40DCD">
            <w:pPr>
              <w:rPr>
                <w:noProof/>
              </w:rPr>
            </w:pPr>
            <w:r w:rsidRPr="007D0447">
              <w:rPr>
                <w:noProof/>
              </w:rPr>
              <w:t xml:space="preserve">Viteza de acces resurse Internet </w:t>
            </w:r>
            <w:r>
              <w:rPr>
                <w:noProof/>
              </w:rPr>
              <w:t>200/20</w:t>
            </w:r>
            <w:r w:rsidRPr="007D0447">
              <w:rPr>
                <w:noProof/>
              </w:rPr>
              <w:t xml:space="preserve">0 Mbps (download/upload); </w:t>
            </w:r>
          </w:p>
          <w:p w14:paraId="58C8BFA9" w14:textId="77777777" w:rsidR="00F40DCD" w:rsidRPr="007D0447" w:rsidRDefault="00F40DCD" w:rsidP="00F40DCD">
            <w:pPr>
              <w:numPr>
                <w:ilvl w:val="0"/>
                <w:numId w:val="4"/>
              </w:numPr>
              <w:ind w:left="30"/>
              <w:contextualSpacing/>
              <w:rPr>
                <w:lang w:val="ro-MD"/>
              </w:rPr>
            </w:pPr>
            <w:r w:rsidRPr="007D0447">
              <w:t>Viteza de acces resurse locale: 1/1 Gbps (download/upload);</w:t>
            </w:r>
          </w:p>
          <w:p w14:paraId="412FAD79" w14:textId="77777777" w:rsidR="00F40DCD" w:rsidRDefault="00F40DCD" w:rsidP="00F40DCD">
            <w:pPr>
              <w:ind w:firstLine="0"/>
              <w:rPr>
                <w:lang w:val="fr-FR"/>
              </w:rPr>
            </w:pPr>
            <w:r w:rsidRPr="004A2059">
              <w:rPr>
                <w:lang w:val="fr-FR"/>
              </w:rPr>
              <w:t>Trafic nelimitat atît la accesarea resurselor Internet, cît și locale.</w:t>
            </w:r>
          </w:p>
          <w:p w14:paraId="749FF372" w14:textId="77777777" w:rsidR="00B2326D" w:rsidRDefault="00B2326D" w:rsidP="00F40DCD">
            <w:pPr>
              <w:ind w:firstLine="0"/>
            </w:pPr>
            <w:r w:rsidRPr="00B2326D">
              <w:t xml:space="preserve">Conectarea la rețea existentă. Asigurarea instituției cu zona WIFI (cu semnalul minim 100%) – săli de studii, blocul administrativ, cabinet metodic, săli festive.  </w:t>
            </w:r>
          </w:p>
          <w:p w14:paraId="71891CF5" w14:textId="77777777" w:rsidR="001643B4" w:rsidRDefault="00B2326D" w:rsidP="00F40DCD">
            <w:pPr>
              <w:ind w:firstLine="0"/>
            </w:pPr>
            <w:r w:rsidRPr="00B2326D">
              <w:t>Coordonarea cu conducătorul instituției.</w:t>
            </w:r>
            <w:r>
              <w:t xml:space="preserve"> </w:t>
            </w:r>
          </w:p>
          <w:p w14:paraId="12D98A54" w14:textId="6FBE56EC" w:rsidR="00B2326D" w:rsidRPr="00E65277" w:rsidRDefault="00B2326D" w:rsidP="00B2326D">
            <w:pPr>
              <w:ind w:firstLine="0"/>
            </w:pP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E9C6BC4" w14:textId="77777777" w:rsidR="00F40DCD" w:rsidRDefault="00F40DCD" w:rsidP="00F40DCD">
            <w:pPr>
              <w:ind w:firstLine="0"/>
              <w:rPr>
                <w:sz w:val="24"/>
                <w:szCs w:val="24"/>
                <w:lang w:val="ro-RO"/>
              </w:rPr>
            </w:pPr>
          </w:p>
        </w:tc>
      </w:tr>
      <w:tr w:rsidR="00F40DCD" w:rsidRPr="009737C6" w14:paraId="493DFA4A" w14:textId="77777777" w:rsidTr="00F40DCD">
        <w:trPr>
          <w:trHeight w:val="1852"/>
        </w:trPr>
        <w:tc>
          <w:tcPr>
            <w:tcW w:w="247" w:type="pct"/>
          </w:tcPr>
          <w:p w14:paraId="5FFAF059" w14:textId="3428E8E7" w:rsidR="00F40DCD" w:rsidRDefault="00F40DCD" w:rsidP="00F40DCD">
            <w:pPr>
              <w:ind w:firstLine="0"/>
              <w:rPr>
                <w:lang w:val="ro-RO"/>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38E366D7" w14:textId="77777777" w:rsidR="00F40DCD" w:rsidRPr="00C0346D" w:rsidRDefault="00F40DCD" w:rsidP="00F40DCD">
            <w:pPr>
              <w:ind w:firstLine="0"/>
              <w:rPr>
                <w:lang w:val="en-GB"/>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06ED1E26" w14:textId="0F3A545A" w:rsidR="00F40DCD" w:rsidRPr="007D0447" w:rsidRDefault="00F40DCD" w:rsidP="00D66DE4">
            <w:pPr>
              <w:spacing w:before="120"/>
              <w:ind w:firstLine="294"/>
              <w:rPr>
                <w:b/>
                <w:noProof/>
                <w:lang w:val="ro-MD"/>
              </w:rPr>
            </w:pPr>
            <w:r w:rsidRPr="007D0447">
              <w:rPr>
                <w:noProof/>
                <w:lang w:val="ro-MD"/>
              </w:rPr>
              <w:t xml:space="preserve">Servicii internet instituții preșcolare </w:t>
            </w: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51AA5BB0" w14:textId="4BC2AA94" w:rsidR="00F40DCD" w:rsidRPr="009737C6" w:rsidRDefault="00F40DCD" w:rsidP="00F40DCD">
            <w:pPr>
              <w:ind w:firstLine="0"/>
              <w:jc w:val="center"/>
              <w:rPr>
                <w:lang w:val="ro-RO"/>
              </w:rPr>
            </w:pPr>
            <w:r w:rsidRPr="0089208F">
              <w:rPr>
                <w:noProof/>
                <w:lang w:val="ro-MD"/>
              </w:rPr>
              <w:t>buc</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F8C5E82" w14:textId="59E5337B" w:rsidR="00F40DCD" w:rsidRPr="009737C6" w:rsidRDefault="00F40DCD" w:rsidP="001643B4">
            <w:pPr>
              <w:ind w:firstLine="0"/>
              <w:jc w:val="center"/>
              <w:rPr>
                <w:lang w:val="ro-RO"/>
              </w:rPr>
            </w:pPr>
            <w:r>
              <w:rPr>
                <w:noProof/>
                <w:lang w:val="ro-RO"/>
              </w:rPr>
              <w:t>2</w:t>
            </w:r>
            <w:r w:rsidR="001643B4">
              <w:rPr>
                <w:noProof/>
                <w:lang w:val="ro-RO"/>
              </w:rPr>
              <w:t>6</w:t>
            </w:r>
          </w:p>
        </w:tc>
        <w:tc>
          <w:tcPr>
            <w:tcW w:w="1914" w:type="pct"/>
            <w:tcBorders>
              <w:top w:val="single" w:sz="4" w:space="0" w:color="auto"/>
              <w:left w:val="single" w:sz="4" w:space="0" w:color="auto"/>
              <w:bottom w:val="single" w:sz="4" w:space="0" w:color="auto"/>
              <w:right w:val="single" w:sz="4" w:space="0" w:color="auto"/>
            </w:tcBorders>
            <w:shd w:val="clear" w:color="auto" w:fill="auto"/>
            <w:vAlign w:val="center"/>
          </w:tcPr>
          <w:p w14:paraId="36578D6B" w14:textId="77777777" w:rsidR="00F40DCD" w:rsidRPr="007D0447" w:rsidRDefault="00F40DCD" w:rsidP="00F40DCD">
            <w:pPr>
              <w:rPr>
                <w:noProof/>
              </w:rPr>
            </w:pPr>
            <w:r w:rsidRPr="007D0447">
              <w:rPr>
                <w:noProof/>
              </w:rPr>
              <w:t xml:space="preserve">Viteza de acces resurse Internet 100/100 Mbps (download/upload); </w:t>
            </w:r>
          </w:p>
          <w:p w14:paraId="57D90681" w14:textId="77777777" w:rsidR="00F40DCD" w:rsidRPr="004A2059" w:rsidRDefault="00F40DCD" w:rsidP="00F40DCD">
            <w:pPr>
              <w:numPr>
                <w:ilvl w:val="0"/>
                <w:numId w:val="4"/>
              </w:numPr>
              <w:ind w:left="30"/>
              <w:contextualSpacing/>
              <w:rPr>
                <w:lang w:val="fr-FR"/>
              </w:rPr>
            </w:pPr>
            <w:r w:rsidRPr="004A2059">
              <w:rPr>
                <w:lang w:val="fr-FR"/>
              </w:rPr>
              <w:t>Viteza de acces resurse locale: 100/100 Mbps (download/upload);</w:t>
            </w:r>
          </w:p>
          <w:p w14:paraId="3BDB6B64" w14:textId="77777777" w:rsidR="00F40DCD" w:rsidRDefault="00F40DCD" w:rsidP="00F40DCD">
            <w:pPr>
              <w:numPr>
                <w:ilvl w:val="0"/>
                <w:numId w:val="4"/>
              </w:numPr>
              <w:ind w:left="30"/>
              <w:contextualSpacing/>
              <w:rPr>
                <w:lang w:val="fr-FR"/>
              </w:rPr>
            </w:pPr>
            <w:r w:rsidRPr="004A2059">
              <w:rPr>
                <w:lang w:val="fr-FR"/>
              </w:rPr>
              <w:t>Trafic nelimitat atît la accesarea resurselor Internet, cît și locale.</w:t>
            </w:r>
          </w:p>
          <w:p w14:paraId="0C3F55A9" w14:textId="77777777" w:rsidR="00B2326D" w:rsidRDefault="00B2326D" w:rsidP="00B2326D">
            <w:pPr>
              <w:ind w:firstLine="0"/>
              <w:rPr>
                <w:lang w:val="fr-FR"/>
              </w:rPr>
            </w:pPr>
            <w:r>
              <w:rPr>
                <w:lang w:val="fr-FR"/>
              </w:rPr>
              <w:t xml:space="preserve">Conectarea la rețea existentă. </w:t>
            </w:r>
            <w:r w:rsidRPr="00B2326D">
              <w:rPr>
                <w:lang w:val="fr-FR"/>
              </w:rPr>
              <w:t xml:space="preserve">Acoperirea cu WIFI a (100%). </w:t>
            </w:r>
          </w:p>
          <w:p w14:paraId="1AA44211" w14:textId="77777777" w:rsidR="00F40DCD" w:rsidRDefault="00B2326D" w:rsidP="00B2326D">
            <w:pPr>
              <w:ind w:firstLine="0"/>
            </w:pPr>
            <w:r w:rsidRPr="00B2326D">
              <w:rPr>
                <w:lang w:val="fr-FR"/>
              </w:rPr>
              <w:t>Coordonarea cu conducătorul instituției.</w:t>
            </w:r>
            <w:r w:rsidRPr="00E65277">
              <w:t xml:space="preserve"> </w:t>
            </w:r>
          </w:p>
          <w:p w14:paraId="17126677" w14:textId="517ABE66" w:rsidR="00B2326D" w:rsidRPr="00E65277" w:rsidRDefault="00B2326D" w:rsidP="00B2326D">
            <w:pPr>
              <w:ind w:firstLine="0"/>
            </w:pPr>
            <w:r>
              <w:t xml:space="preserve"> </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7F1906A" w14:textId="77777777" w:rsidR="00F40DCD" w:rsidRDefault="00F40DCD" w:rsidP="00F40DCD">
            <w:pPr>
              <w:ind w:firstLine="0"/>
              <w:rPr>
                <w:sz w:val="24"/>
                <w:szCs w:val="24"/>
                <w:lang w:val="ro-RO"/>
              </w:rPr>
            </w:pPr>
          </w:p>
        </w:tc>
      </w:tr>
      <w:tr w:rsidR="00F40DCD" w:rsidRPr="009737C6" w14:paraId="67723C50" w14:textId="77777777" w:rsidTr="00E65277">
        <w:tc>
          <w:tcPr>
            <w:tcW w:w="5000" w:type="pct"/>
            <w:gridSpan w:val="7"/>
          </w:tcPr>
          <w:p w14:paraId="2C19738A" w14:textId="1D984286" w:rsidR="00F40DCD" w:rsidRPr="009737C6" w:rsidRDefault="00F40DCD" w:rsidP="00EE05F8">
            <w:pPr>
              <w:ind w:firstLine="0"/>
              <w:jc w:val="center"/>
              <w:rPr>
                <w:lang w:val="ro-RO"/>
              </w:rPr>
            </w:pPr>
            <w:r w:rsidRPr="009737C6">
              <w:rPr>
                <w:b/>
                <w:bCs/>
                <w:lang w:val="ro-RO" w:eastAsia="ru-RU"/>
              </w:rPr>
              <w:t>Valoarea estimativă totală</w:t>
            </w:r>
            <w:r>
              <w:t xml:space="preserve"> </w:t>
            </w:r>
            <w:r w:rsidRPr="00F40DCD">
              <w:rPr>
                <w:b/>
                <w:bCs/>
                <w:lang w:val="ro-RO" w:eastAsia="ru-RU"/>
              </w:rPr>
              <w:t xml:space="preserve">fără TVA:   </w:t>
            </w:r>
            <w:r w:rsidR="001643B4">
              <w:rPr>
                <w:b/>
                <w:bCs/>
                <w:lang w:val="ro-RO" w:eastAsia="ru-RU"/>
              </w:rPr>
              <w:t>2</w:t>
            </w:r>
            <w:r w:rsidR="00EE05F8">
              <w:rPr>
                <w:b/>
                <w:bCs/>
                <w:lang w:val="ro-RO" w:eastAsia="ru-RU"/>
              </w:rPr>
              <w:t>95</w:t>
            </w:r>
            <w:r w:rsidR="001643B4">
              <w:rPr>
                <w:b/>
                <w:bCs/>
                <w:lang w:val="ro-RO" w:eastAsia="ru-RU"/>
              </w:rPr>
              <w:t xml:space="preserve"> 000</w:t>
            </w:r>
            <w:r w:rsidRPr="00F40DCD">
              <w:rPr>
                <w:b/>
                <w:bCs/>
                <w:lang w:val="ro-RO" w:eastAsia="ru-RU"/>
              </w:rPr>
              <w:t xml:space="preserve"> ,00  lei</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0A3AFE">
      <w:pPr>
        <w:ind w:right="-846" w:firstLine="0"/>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0A3AFE">
      <w:pPr>
        <w:ind w:right="-846" w:firstLine="0"/>
        <w:rPr>
          <w:sz w:val="24"/>
          <w:szCs w:val="24"/>
          <w:lang w:val="ro-RO" w:eastAsia="ru-RU"/>
        </w:rPr>
      </w:pPr>
      <w:r w:rsidRPr="009737C6">
        <w:rPr>
          <w:sz w:val="24"/>
          <w:szCs w:val="24"/>
          <w:lang w:val="ro-RO" w:eastAsia="ru-RU"/>
        </w:rPr>
        <w:t xml:space="preserve">1) </w:t>
      </w:r>
      <w:r w:rsidRPr="00F7342E">
        <w:rPr>
          <w:b/>
          <w:bCs/>
          <w:sz w:val="24"/>
          <w:szCs w:val="24"/>
          <w:lang w:val="ro-RO" w:eastAsia="ru-RU"/>
        </w:rPr>
        <w:t>pentru un singur lot;</w:t>
      </w:r>
    </w:p>
    <w:p w14:paraId="539B7C2D" w14:textId="77777777" w:rsidR="00850D1C" w:rsidRPr="00E65277" w:rsidRDefault="00850D1C" w:rsidP="000A3AFE">
      <w:pPr>
        <w:ind w:right="-846" w:firstLine="0"/>
        <w:rPr>
          <w:sz w:val="24"/>
          <w:szCs w:val="24"/>
          <w:lang w:val="ro-RO" w:eastAsia="ru-RU"/>
        </w:rPr>
      </w:pPr>
      <w:r w:rsidRPr="00E65277">
        <w:rPr>
          <w:sz w:val="24"/>
          <w:szCs w:val="24"/>
          <w:lang w:val="ro-RO" w:eastAsia="ru-RU"/>
        </w:rPr>
        <w:t>2) pentru mai multe loturi;</w:t>
      </w:r>
    </w:p>
    <w:p w14:paraId="0EF7B9B2" w14:textId="77777777" w:rsidR="00850D1C" w:rsidRPr="00E65277" w:rsidRDefault="00850D1C" w:rsidP="000A3AFE">
      <w:pPr>
        <w:ind w:right="-846" w:firstLine="0"/>
        <w:rPr>
          <w:sz w:val="24"/>
          <w:szCs w:val="24"/>
          <w:lang w:val="ro-RO" w:eastAsia="ru-RU"/>
        </w:rPr>
      </w:pPr>
      <w:r w:rsidRPr="00E65277">
        <w:rPr>
          <w:sz w:val="24"/>
          <w:szCs w:val="24"/>
          <w:lang w:val="ro-RO" w:eastAsia="ru-RU"/>
        </w:rPr>
        <w:t>3) pentru toate loturile;</w:t>
      </w:r>
    </w:p>
    <w:p w14:paraId="7B3C9D2E" w14:textId="28438C4C" w:rsidR="00850D1C" w:rsidRDefault="00850D1C" w:rsidP="000A3AFE">
      <w:pPr>
        <w:ind w:right="-846" w:firstLine="0"/>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w:t>
      </w:r>
      <w:r w:rsidR="00360532">
        <w:rPr>
          <w:sz w:val="24"/>
          <w:szCs w:val="24"/>
          <w:lang w:val="ro-RO" w:eastAsia="ru-RU"/>
        </w:rPr>
        <w:t xml:space="preserve"> </w:t>
      </w:r>
      <w:r w:rsidRPr="009737C6">
        <w:rPr>
          <w:sz w:val="24"/>
          <w:szCs w:val="24"/>
          <w:lang w:val="ro-RO" w:eastAsia="ru-RU"/>
        </w:rPr>
        <w:t>şi ofertant_____</w:t>
      </w:r>
    </w:p>
    <w:p w14:paraId="47747235" w14:textId="183E1209" w:rsidR="00F40DCD" w:rsidRDefault="00850D1C" w:rsidP="000A3AFE">
      <w:pPr>
        <w:ind w:right="-846" w:firstLine="0"/>
        <w:rPr>
          <w:b/>
          <w:bCs/>
          <w:i/>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A870FD">
        <w:rPr>
          <w:sz w:val="24"/>
          <w:szCs w:val="24"/>
          <w:lang w:val="ro-RO" w:eastAsia="ru-RU"/>
        </w:rPr>
        <w:t xml:space="preserve"> </w:t>
      </w:r>
      <w:r w:rsidR="001643B4">
        <w:rPr>
          <w:b/>
          <w:bCs/>
          <w:i/>
          <w:sz w:val="24"/>
          <w:szCs w:val="24"/>
          <w:lang w:val="ro-RO" w:eastAsia="ru-RU"/>
        </w:rPr>
        <w:t xml:space="preserve">pe parcursul anului </w:t>
      </w:r>
      <w:r w:rsidR="00F40DCD" w:rsidRPr="00F40DCD">
        <w:rPr>
          <w:b/>
          <w:bCs/>
          <w:i/>
          <w:sz w:val="24"/>
          <w:szCs w:val="24"/>
          <w:lang w:val="ro-RO" w:eastAsia="ru-RU"/>
        </w:rPr>
        <w:t>202</w:t>
      </w:r>
      <w:r w:rsidR="0081281C">
        <w:rPr>
          <w:b/>
          <w:bCs/>
          <w:i/>
          <w:sz w:val="24"/>
          <w:szCs w:val="24"/>
          <w:lang w:val="ro-RO" w:eastAsia="ru-RU"/>
        </w:rPr>
        <w:t>6</w:t>
      </w:r>
      <w:r w:rsidR="001643B4">
        <w:rPr>
          <w:b/>
          <w:bCs/>
          <w:i/>
          <w:sz w:val="24"/>
          <w:szCs w:val="24"/>
          <w:lang w:val="ro-RO" w:eastAsia="ru-RU"/>
        </w:rPr>
        <w:t>.</w:t>
      </w:r>
    </w:p>
    <w:p w14:paraId="07E21CDE" w14:textId="4DECBC40" w:rsidR="00850D1C" w:rsidRPr="009737C6" w:rsidRDefault="00A870FD" w:rsidP="000A3AFE">
      <w:pPr>
        <w:ind w:right="-846" w:firstLine="0"/>
        <w:rPr>
          <w:sz w:val="24"/>
          <w:szCs w:val="24"/>
          <w:lang w:val="ro-RO" w:eastAsia="ru-RU"/>
        </w:rPr>
      </w:pPr>
      <w:r w:rsidRPr="00A870FD">
        <w:rPr>
          <w:sz w:val="24"/>
          <w:szCs w:val="24"/>
          <w:lang w:val="ro-RO" w:eastAsia="ru-RU"/>
        </w:rPr>
        <w:t>11. Termenul de valabilitate a contractului: 31.12.202</w:t>
      </w:r>
      <w:r w:rsidR="0081281C">
        <w:rPr>
          <w:sz w:val="24"/>
          <w:szCs w:val="24"/>
          <w:lang w:val="ro-RO" w:eastAsia="ru-RU"/>
        </w:rPr>
        <w:t>6</w:t>
      </w:r>
      <w:r>
        <w:rPr>
          <w:sz w:val="24"/>
          <w:szCs w:val="24"/>
          <w:lang w:val="ro-RO" w:eastAsia="ru-RU"/>
        </w:rPr>
        <w:t xml:space="preserve"> </w:t>
      </w:r>
    </w:p>
    <w:p w14:paraId="71CAA279" w14:textId="1E2F5C4A" w:rsidR="00850D1C" w:rsidRDefault="00850D1C" w:rsidP="000A3AFE">
      <w:pPr>
        <w:ind w:right="-846" w:firstLine="0"/>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2C4C04C5" w14:textId="77777777" w:rsidR="00C66018" w:rsidRPr="00EB033C" w:rsidRDefault="00C66018" w:rsidP="000A3AFE">
      <w:pPr>
        <w:ind w:right="-846" w:firstLine="0"/>
        <w:rPr>
          <w:bCs/>
          <w:sz w:val="24"/>
          <w:szCs w:val="24"/>
          <w:lang w:val="ro-RO" w:eastAsia="ru-RU"/>
        </w:rPr>
      </w:pPr>
    </w:p>
    <w:tbl>
      <w:tblPr>
        <w:tblStyle w:val="GrilTabel2"/>
        <w:tblW w:w="5531" w:type="pct"/>
        <w:tblLook w:val="04A0" w:firstRow="1" w:lastRow="0" w:firstColumn="1" w:lastColumn="0" w:noHBand="0" w:noVBand="1"/>
      </w:tblPr>
      <w:tblGrid>
        <w:gridCol w:w="988"/>
        <w:gridCol w:w="2267"/>
        <w:gridCol w:w="5387"/>
        <w:gridCol w:w="1515"/>
      </w:tblGrid>
      <w:tr w:rsidR="00850D1C" w:rsidRPr="009737C6" w14:paraId="31C3A016" w14:textId="77777777" w:rsidTr="00EE05F8">
        <w:tc>
          <w:tcPr>
            <w:tcW w:w="486"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116"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w:t>
            </w:r>
            <w:r w:rsidRPr="000A3AFE">
              <w:rPr>
                <w:b/>
                <w:bCs/>
                <w:sz w:val="22"/>
                <w:szCs w:val="22"/>
                <w:lang w:val="ro-RO" w:eastAsia="ru-RU"/>
              </w:rPr>
              <w:t>cerinţei)</w:t>
            </w:r>
          </w:p>
        </w:tc>
        <w:tc>
          <w:tcPr>
            <w:tcW w:w="2652"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46"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A870FD" w:rsidRPr="009737C6" w14:paraId="6808C747" w14:textId="77777777" w:rsidTr="00EE05F8">
        <w:tc>
          <w:tcPr>
            <w:tcW w:w="486" w:type="pct"/>
            <w:hideMark/>
          </w:tcPr>
          <w:p w14:paraId="38E13EDD" w14:textId="5EB6B181" w:rsidR="00A870FD" w:rsidRPr="0048727A" w:rsidRDefault="00A870FD" w:rsidP="00A870FD">
            <w:pPr>
              <w:pStyle w:val="Listparagraf"/>
              <w:numPr>
                <w:ilvl w:val="0"/>
                <w:numId w:val="2"/>
              </w:numPr>
              <w:rPr>
                <w:lang w:val="ro-RO" w:eastAsia="ru-RU"/>
              </w:rPr>
            </w:pPr>
          </w:p>
        </w:tc>
        <w:tc>
          <w:tcPr>
            <w:tcW w:w="1116" w:type="pct"/>
            <w:hideMark/>
          </w:tcPr>
          <w:p w14:paraId="5DF4DEDE" w14:textId="77777777" w:rsidR="00F40DCD" w:rsidRPr="00F40DCD" w:rsidRDefault="00F40DCD" w:rsidP="00F40DCD">
            <w:pPr>
              <w:ind w:firstLine="0"/>
              <w:rPr>
                <w:sz w:val="18"/>
                <w:szCs w:val="18"/>
                <w:lang w:val="ro-RO" w:eastAsia="ru-RU"/>
              </w:rPr>
            </w:pPr>
            <w:r w:rsidRPr="00F40DCD">
              <w:rPr>
                <w:sz w:val="18"/>
                <w:szCs w:val="18"/>
                <w:lang w:val="ro-RO" w:eastAsia="ru-RU"/>
              </w:rPr>
              <w:t>Propunerea tehnică</w:t>
            </w:r>
          </w:p>
          <w:p w14:paraId="1616DD5E" w14:textId="060A002E" w:rsidR="00F40DCD" w:rsidRPr="0048727A" w:rsidRDefault="00F40DCD" w:rsidP="00F40DCD">
            <w:pPr>
              <w:ind w:firstLine="0"/>
              <w:rPr>
                <w:sz w:val="18"/>
                <w:szCs w:val="18"/>
                <w:lang w:val="ro-RO" w:eastAsia="ru-RU"/>
              </w:rPr>
            </w:pPr>
            <w:r w:rsidRPr="00F40DCD">
              <w:rPr>
                <w:sz w:val="18"/>
                <w:szCs w:val="18"/>
                <w:lang w:val="ro-RO" w:eastAsia="ru-RU"/>
              </w:rPr>
              <w:t>Anexa nr. 22</w:t>
            </w:r>
            <w:r w:rsidRPr="00F40DCD">
              <w:rPr>
                <w:sz w:val="18"/>
                <w:szCs w:val="18"/>
                <w:lang w:val="ro-RO" w:eastAsia="ru-RU"/>
              </w:rPr>
              <w:tab/>
            </w:r>
          </w:p>
          <w:p w14:paraId="34357A14" w14:textId="19D26E9C" w:rsidR="00A870FD" w:rsidRPr="0048727A" w:rsidRDefault="00A870FD" w:rsidP="00F40DCD">
            <w:pPr>
              <w:ind w:firstLine="0"/>
              <w:rPr>
                <w:sz w:val="18"/>
                <w:szCs w:val="18"/>
                <w:lang w:val="ro-RO" w:eastAsia="ru-RU"/>
              </w:rPr>
            </w:pPr>
          </w:p>
        </w:tc>
        <w:tc>
          <w:tcPr>
            <w:tcW w:w="2652" w:type="pct"/>
          </w:tcPr>
          <w:p w14:paraId="48B5883A"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2992A49" w14:textId="7737F6A7" w:rsidR="00A870FD" w:rsidRPr="0048727A" w:rsidRDefault="00F40DCD" w:rsidP="00F40DCD">
            <w:pPr>
              <w:ind w:firstLine="0"/>
              <w:rPr>
                <w:sz w:val="18"/>
                <w:szCs w:val="18"/>
                <w:lang w:val="ro-RO" w:eastAsia="ru-RU"/>
              </w:rPr>
            </w:pPr>
            <w:r w:rsidRPr="00F40DCD">
              <w:rPr>
                <w:sz w:val="18"/>
                <w:szCs w:val="18"/>
                <w:lang w:val="ro-RO" w:eastAsia="ru-RU"/>
              </w:rPr>
              <w:t>ofertantul elaborează propunerea tehnică, astfel încât aceasta să respecte în totalitate cerințele de calificare, precum şi cerințele prevăzute în caietul de sarcini. Obligatoriu semnarea prin semnătura electronica.</w:t>
            </w:r>
            <w:r w:rsidRPr="00F40DCD">
              <w:rPr>
                <w:sz w:val="18"/>
                <w:szCs w:val="18"/>
                <w:lang w:val="ro-RO" w:eastAsia="ru-RU"/>
              </w:rPr>
              <w:tab/>
            </w:r>
          </w:p>
        </w:tc>
        <w:tc>
          <w:tcPr>
            <w:tcW w:w="746" w:type="pct"/>
          </w:tcPr>
          <w:p w14:paraId="48F7DDE7" w14:textId="091B93FD" w:rsidR="00A870FD" w:rsidRPr="00360532" w:rsidRDefault="00F40DCD" w:rsidP="00A870FD">
            <w:pPr>
              <w:ind w:firstLine="0"/>
              <w:rPr>
                <w:lang w:val="ro-RO" w:eastAsia="ru-RU"/>
              </w:rPr>
            </w:pPr>
            <w:r w:rsidRPr="00F40DCD">
              <w:rPr>
                <w:sz w:val="18"/>
                <w:szCs w:val="18"/>
                <w:lang w:val="ro-RO" w:eastAsia="ru-RU"/>
              </w:rPr>
              <w:t>Obligatoriu se încarcă în SIA RSAP</w:t>
            </w:r>
          </w:p>
        </w:tc>
      </w:tr>
      <w:tr w:rsidR="00A870FD" w:rsidRPr="009737C6" w14:paraId="6E83E3BF" w14:textId="77777777" w:rsidTr="00EE05F8">
        <w:tc>
          <w:tcPr>
            <w:tcW w:w="486" w:type="pct"/>
            <w:hideMark/>
          </w:tcPr>
          <w:p w14:paraId="33D1CFE7" w14:textId="7C68B86D" w:rsidR="00A870FD" w:rsidRPr="0048727A" w:rsidRDefault="00A870FD" w:rsidP="00A870FD">
            <w:pPr>
              <w:pStyle w:val="Listparagraf"/>
              <w:numPr>
                <w:ilvl w:val="0"/>
                <w:numId w:val="2"/>
              </w:numPr>
              <w:rPr>
                <w:lang w:val="ro-RO" w:eastAsia="ru-RU"/>
              </w:rPr>
            </w:pPr>
          </w:p>
        </w:tc>
        <w:tc>
          <w:tcPr>
            <w:tcW w:w="1116" w:type="pct"/>
            <w:hideMark/>
          </w:tcPr>
          <w:p w14:paraId="61E82160" w14:textId="675036BE" w:rsidR="00F40DCD" w:rsidRPr="00F40DCD" w:rsidRDefault="00F40DCD" w:rsidP="00F40DCD">
            <w:pPr>
              <w:ind w:firstLine="0"/>
              <w:rPr>
                <w:sz w:val="18"/>
                <w:szCs w:val="18"/>
                <w:lang w:val="ro-RO" w:eastAsia="ru-RU"/>
              </w:rPr>
            </w:pPr>
            <w:r w:rsidRPr="00F40DCD">
              <w:rPr>
                <w:sz w:val="18"/>
                <w:szCs w:val="18"/>
                <w:lang w:val="ro-RO" w:eastAsia="ru-RU"/>
              </w:rPr>
              <w:t xml:space="preserve"> Specificația   de preț</w:t>
            </w:r>
          </w:p>
          <w:p w14:paraId="21555BCF" w14:textId="30D9E361" w:rsidR="00F40DCD" w:rsidRPr="0048727A" w:rsidRDefault="00F40DCD" w:rsidP="00F40DCD">
            <w:pPr>
              <w:ind w:firstLine="0"/>
              <w:rPr>
                <w:sz w:val="18"/>
                <w:szCs w:val="18"/>
                <w:lang w:val="ro-RO" w:eastAsia="ru-RU"/>
              </w:rPr>
            </w:pPr>
            <w:r w:rsidRPr="00F40DCD">
              <w:rPr>
                <w:sz w:val="18"/>
                <w:szCs w:val="18"/>
                <w:lang w:val="ro-RO" w:eastAsia="ru-RU"/>
              </w:rPr>
              <w:t>Anexa nr.23</w:t>
            </w:r>
            <w:r w:rsidRPr="00F40DCD">
              <w:rPr>
                <w:sz w:val="18"/>
                <w:szCs w:val="18"/>
                <w:lang w:val="ro-RO" w:eastAsia="ru-RU"/>
              </w:rPr>
              <w:tab/>
            </w:r>
          </w:p>
          <w:p w14:paraId="132193FB" w14:textId="3789BBCA" w:rsidR="00A870FD" w:rsidRPr="0048727A" w:rsidRDefault="00A870FD" w:rsidP="00F40DCD">
            <w:pPr>
              <w:ind w:firstLine="0"/>
              <w:rPr>
                <w:sz w:val="18"/>
                <w:szCs w:val="18"/>
                <w:lang w:val="ro-RO" w:eastAsia="ru-RU"/>
              </w:rPr>
            </w:pPr>
          </w:p>
        </w:tc>
        <w:tc>
          <w:tcPr>
            <w:tcW w:w="2652" w:type="pct"/>
          </w:tcPr>
          <w:p w14:paraId="31F4C7F2" w14:textId="77777777" w:rsidR="00F40DCD" w:rsidRPr="00F40DCD" w:rsidRDefault="00F40DCD" w:rsidP="00F40DCD">
            <w:pPr>
              <w:ind w:firstLine="0"/>
              <w:rPr>
                <w:sz w:val="18"/>
                <w:szCs w:val="18"/>
                <w:lang w:val="ro-RO" w:eastAsia="ru-RU"/>
              </w:rPr>
            </w:pPr>
            <w:r w:rsidRPr="00F40DCD">
              <w:rPr>
                <w:sz w:val="18"/>
                <w:szCs w:val="18"/>
                <w:lang w:val="ro-RO" w:eastAsia="ru-RU"/>
              </w:rPr>
              <w:t>Conform formularului încărcat</w:t>
            </w:r>
          </w:p>
          <w:p w14:paraId="0A36CD78" w14:textId="68CFB796" w:rsidR="00A870FD" w:rsidRPr="0048727A" w:rsidRDefault="00F40DCD" w:rsidP="00F40DCD">
            <w:pPr>
              <w:ind w:firstLine="0"/>
              <w:rPr>
                <w:sz w:val="18"/>
                <w:szCs w:val="18"/>
                <w:lang w:val="ro-RO" w:eastAsia="ru-RU"/>
              </w:rPr>
            </w:pPr>
            <w:r w:rsidRPr="00F40DCD">
              <w:rPr>
                <w:sz w:val="18"/>
                <w:szCs w:val="18"/>
                <w:lang w:val="ro-RO" w:eastAsia="ru-RU"/>
              </w:rPr>
              <w:t xml:space="preserve">ofertantul elaborează propunerea financiară, astfel încât aceasta să furnizeze toate informațiile solicitate cu privire la prețuri, tarife, precum </w:t>
            </w:r>
            <w:r w:rsidRPr="00F40DCD">
              <w:rPr>
                <w:sz w:val="18"/>
                <w:szCs w:val="18"/>
                <w:lang w:val="ro-RO" w:eastAsia="ru-RU"/>
              </w:rPr>
              <w:lastRenderedPageBreak/>
              <w:t>şi la alte condiții financiare şi comerciale legate de obiectul contractului de achiziție publică. Obligatoriu semnarea prin semnătura electronica.</w:t>
            </w:r>
            <w:r w:rsidRPr="00F40DCD">
              <w:rPr>
                <w:sz w:val="18"/>
                <w:szCs w:val="18"/>
                <w:lang w:val="ro-RO" w:eastAsia="ru-RU"/>
              </w:rPr>
              <w:tab/>
            </w:r>
          </w:p>
        </w:tc>
        <w:tc>
          <w:tcPr>
            <w:tcW w:w="746" w:type="pct"/>
          </w:tcPr>
          <w:p w14:paraId="73751A6E" w14:textId="03C2E823" w:rsidR="00A870FD" w:rsidRPr="00360532" w:rsidRDefault="00F40DCD" w:rsidP="00A870FD">
            <w:pPr>
              <w:ind w:firstLine="0"/>
              <w:rPr>
                <w:lang w:val="ro-RO" w:eastAsia="ru-RU"/>
              </w:rPr>
            </w:pPr>
            <w:r w:rsidRPr="00F40DCD">
              <w:rPr>
                <w:sz w:val="18"/>
                <w:szCs w:val="18"/>
                <w:lang w:val="ro-RO" w:eastAsia="ru-RU"/>
              </w:rPr>
              <w:lastRenderedPageBreak/>
              <w:t>Obligatoriu se încarcă în SIA RSAP</w:t>
            </w:r>
          </w:p>
        </w:tc>
      </w:tr>
      <w:tr w:rsidR="00245987" w:rsidRPr="009737C6" w14:paraId="02EB9976" w14:textId="77777777" w:rsidTr="00EE05F8">
        <w:tc>
          <w:tcPr>
            <w:tcW w:w="486" w:type="pct"/>
          </w:tcPr>
          <w:p w14:paraId="5EBC0E51" w14:textId="77777777" w:rsidR="00245987" w:rsidRPr="0048727A" w:rsidRDefault="00245987" w:rsidP="00A870FD">
            <w:pPr>
              <w:pStyle w:val="Listparagraf"/>
              <w:numPr>
                <w:ilvl w:val="0"/>
                <w:numId w:val="2"/>
              </w:numPr>
              <w:rPr>
                <w:lang w:val="ro-RO" w:eastAsia="ru-RU"/>
              </w:rPr>
            </w:pPr>
          </w:p>
        </w:tc>
        <w:tc>
          <w:tcPr>
            <w:tcW w:w="1116" w:type="pct"/>
          </w:tcPr>
          <w:p w14:paraId="3F70A16F" w14:textId="77777777" w:rsidR="00245987" w:rsidRPr="00245987" w:rsidRDefault="00245987" w:rsidP="00245987">
            <w:pPr>
              <w:ind w:firstLine="0"/>
              <w:rPr>
                <w:sz w:val="18"/>
                <w:szCs w:val="18"/>
                <w:lang w:val="ro-RO" w:eastAsia="ru-RU"/>
              </w:rPr>
            </w:pPr>
            <w:r w:rsidRPr="00245987">
              <w:rPr>
                <w:sz w:val="18"/>
                <w:szCs w:val="18"/>
                <w:lang w:val="ro-RO" w:eastAsia="ru-RU"/>
              </w:rPr>
              <w:t>Garanţia pentru ofertă</w:t>
            </w:r>
          </w:p>
          <w:p w14:paraId="5EEDE7B4" w14:textId="77777777" w:rsidR="00245987" w:rsidRPr="00245987" w:rsidRDefault="00245987" w:rsidP="00245987">
            <w:pPr>
              <w:ind w:firstLine="0"/>
              <w:rPr>
                <w:sz w:val="18"/>
                <w:szCs w:val="18"/>
                <w:lang w:val="ro-RO" w:eastAsia="ru-RU"/>
              </w:rPr>
            </w:pPr>
            <w:r w:rsidRPr="00245987">
              <w:rPr>
                <w:sz w:val="18"/>
                <w:szCs w:val="18"/>
                <w:lang w:val="ro-RO" w:eastAsia="ru-RU"/>
              </w:rPr>
              <w:t>1% FĂRĂ TVA</w:t>
            </w:r>
          </w:p>
          <w:p w14:paraId="67DED00F" w14:textId="77777777" w:rsidR="00245987" w:rsidRPr="00245987" w:rsidRDefault="00245987" w:rsidP="00245987">
            <w:pPr>
              <w:ind w:firstLine="0"/>
              <w:rPr>
                <w:sz w:val="18"/>
                <w:szCs w:val="18"/>
                <w:lang w:val="ro-RO" w:eastAsia="ru-RU"/>
              </w:rPr>
            </w:pPr>
          </w:p>
          <w:p w14:paraId="69E0D053" w14:textId="3CCE7C0F" w:rsidR="00245987" w:rsidRPr="00F40DCD" w:rsidRDefault="00245987" w:rsidP="00245987">
            <w:pPr>
              <w:ind w:firstLine="0"/>
              <w:rPr>
                <w:sz w:val="18"/>
                <w:szCs w:val="18"/>
                <w:lang w:val="ro-RO" w:eastAsia="ru-RU"/>
              </w:rPr>
            </w:pPr>
            <w:r w:rsidRPr="00245987">
              <w:rPr>
                <w:sz w:val="18"/>
                <w:szCs w:val="18"/>
                <w:lang w:val="ro-RO" w:eastAsia="ru-RU"/>
              </w:rPr>
              <w:t xml:space="preserve">VALABILĂ </w:t>
            </w:r>
            <w:r w:rsidR="00352B3B">
              <w:rPr>
                <w:sz w:val="18"/>
                <w:szCs w:val="18"/>
                <w:lang w:val="ro-RO" w:eastAsia="ru-RU"/>
              </w:rPr>
              <w:t>45</w:t>
            </w:r>
            <w:r w:rsidRPr="00245987">
              <w:rPr>
                <w:sz w:val="18"/>
                <w:szCs w:val="18"/>
                <w:lang w:val="ro-RO" w:eastAsia="ru-RU"/>
              </w:rPr>
              <w:t xml:space="preserve"> ZILE</w:t>
            </w:r>
            <w:r w:rsidRPr="00245987">
              <w:rPr>
                <w:sz w:val="18"/>
                <w:szCs w:val="18"/>
                <w:lang w:val="ro-RO" w:eastAsia="ru-RU"/>
              </w:rPr>
              <w:tab/>
            </w:r>
            <w:r w:rsidRPr="00245987">
              <w:rPr>
                <w:sz w:val="18"/>
                <w:szCs w:val="18"/>
                <w:lang w:val="ro-RO" w:eastAsia="ru-RU"/>
              </w:rPr>
              <w:tab/>
            </w:r>
          </w:p>
          <w:p w14:paraId="6F7E2FF6" w14:textId="5288552B" w:rsidR="00245987" w:rsidRPr="00F40DCD" w:rsidRDefault="00245987" w:rsidP="00245987">
            <w:pPr>
              <w:ind w:firstLine="0"/>
              <w:rPr>
                <w:sz w:val="18"/>
                <w:szCs w:val="18"/>
                <w:lang w:val="ro-RO" w:eastAsia="ru-RU"/>
              </w:rPr>
            </w:pPr>
          </w:p>
        </w:tc>
        <w:tc>
          <w:tcPr>
            <w:tcW w:w="2652" w:type="pct"/>
          </w:tcPr>
          <w:p w14:paraId="7BA84F8E" w14:textId="77777777" w:rsidR="00245987" w:rsidRPr="00245987" w:rsidRDefault="00245987" w:rsidP="00245987">
            <w:pPr>
              <w:ind w:firstLine="0"/>
              <w:rPr>
                <w:b/>
                <w:sz w:val="18"/>
                <w:szCs w:val="18"/>
                <w:lang w:val="ro-RO" w:eastAsia="ru-RU"/>
              </w:rPr>
            </w:pPr>
            <w:r w:rsidRPr="00245987">
              <w:rPr>
                <w:b/>
                <w:sz w:val="18"/>
                <w:szCs w:val="18"/>
                <w:lang w:val="ro-RO" w:eastAsia="ru-RU"/>
              </w:rPr>
              <w:t xml:space="preserve">Oferta va fi însoţită de: </w:t>
            </w:r>
          </w:p>
          <w:p w14:paraId="5EF83E98" w14:textId="2851C752" w:rsidR="00245987" w:rsidRPr="00245987" w:rsidRDefault="00245987" w:rsidP="00245987">
            <w:pPr>
              <w:ind w:firstLine="0"/>
              <w:rPr>
                <w:sz w:val="18"/>
                <w:szCs w:val="18"/>
                <w:lang w:val="ro-RO" w:eastAsia="ru-RU"/>
              </w:rPr>
            </w:pPr>
            <w:r>
              <w:rPr>
                <w:sz w:val="18"/>
                <w:szCs w:val="18"/>
                <w:lang w:val="ro-RO" w:eastAsia="ru-RU"/>
              </w:rPr>
              <w:t>a)</w:t>
            </w:r>
            <w:r w:rsidRPr="00245987">
              <w:rPr>
                <w:sz w:val="18"/>
                <w:szCs w:val="18"/>
                <w:u w:val="single"/>
                <w:lang w:val="ro-RO" w:eastAsia="ru-RU"/>
              </w:rPr>
              <w:t>Garanţie pentru ofertă (emisă de o bancă comercială)</w:t>
            </w:r>
            <w:r w:rsidRPr="00245987">
              <w:rPr>
                <w:sz w:val="18"/>
                <w:szCs w:val="18"/>
                <w:lang w:val="ro-RO" w:eastAsia="ru-RU"/>
              </w:rPr>
              <w:t xml:space="preserve"> conform formularului anexa 9 </w:t>
            </w:r>
          </w:p>
          <w:p w14:paraId="74864913" w14:textId="77777777" w:rsidR="00245987" w:rsidRPr="00245987" w:rsidRDefault="00245987" w:rsidP="00245987">
            <w:pPr>
              <w:ind w:firstLine="0"/>
              <w:rPr>
                <w:b/>
                <w:sz w:val="18"/>
                <w:szCs w:val="18"/>
                <w:lang w:val="ro-RO" w:eastAsia="ru-RU"/>
              </w:rPr>
            </w:pPr>
            <w:r w:rsidRPr="00245987">
              <w:rPr>
                <w:b/>
                <w:sz w:val="18"/>
                <w:szCs w:val="18"/>
                <w:lang w:val="ro-RO" w:eastAsia="ru-RU"/>
              </w:rPr>
              <w:t>sau</w:t>
            </w:r>
          </w:p>
          <w:p w14:paraId="64584B8F" w14:textId="77777777" w:rsidR="00245987" w:rsidRDefault="00245987" w:rsidP="00245987">
            <w:pPr>
              <w:ind w:firstLine="0"/>
              <w:rPr>
                <w:sz w:val="18"/>
                <w:szCs w:val="18"/>
                <w:lang w:val="ro-RO" w:eastAsia="ru-RU"/>
              </w:rPr>
            </w:pPr>
            <w:r>
              <w:rPr>
                <w:sz w:val="18"/>
                <w:szCs w:val="18"/>
                <w:lang w:val="ro-RO" w:eastAsia="ru-RU"/>
              </w:rPr>
              <w:t>b)</w:t>
            </w:r>
            <w:r w:rsidRPr="00245987">
              <w:rPr>
                <w:sz w:val="18"/>
                <w:szCs w:val="18"/>
                <w:u w:val="single"/>
                <w:lang w:val="ro-RO" w:eastAsia="ru-RU"/>
              </w:rPr>
              <w:t>Garanţia pentru ofertă prin transfer la contul autorităţii contractante,</w:t>
            </w:r>
            <w:r w:rsidRPr="00245987">
              <w:rPr>
                <w:sz w:val="18"/>
                <w:szCs w:val="18"/>
                <w:lang w:val="ro-RO" w:eastAsia="ru-RU"/>
              </w:rPr>
              <w:t xml:space="preserve"> </w:t>
            </w:r>
          </w:p>
          <w:p w14:paraId="5EAE4168" w14:textId="2A57A4B0" w:rsidR="00245987" w:rsidRPr="00245987" w:rsidRDefault="00245987" w:rsidP="00245987">
            <w:pPr>
              <w:ind w:firstLine="0"/>
              <w:rPr>
                <w:sz w:val="18"/>
                <w:szCs w:val="18"/>
                <w:lang w:val="ro-RO" w:eastAsia="ru-RU"/>
              </w:rPr>
            </w:pPr>
            <w:r w:rsidRPr="00245987">
              <w:rPr>
                <w:sz w:val="18"/>
                <w:szCs w:val="18"/>
                <w:lang w:val="ro-RO" w:eastAsia="ru-RU"/>
              </w:rPr>
              <w:t>conform următoarelor date bancare:</w:t>
            </w:r>
          </w:p>
          <w:p w14:paraId="1F1D6CBD" w14:textId="77777777" w:rsidR="00245987" w:rsidRPr="00245987" w:rsidRDefault="00245987" w:rsidP="00245987">
            <w:pPr>
              <w:ind w:firstLine="0"/>
              <w:rPr>
                <w:sz w:val="18"/>
                <w:szCs w:val="18"/>
                <w:lang w:val="ro-RO" w:eastAsia="ru-RU"/>
              </w:rPr>
            </w:pPr>
            <w:r w:rsidRPr="00245987">
              <w:rPr>
                <w:sz w:val="18"/>
                <w:szCs w:val="18"/>
                <w:lang w:val="ro-RO" w:eastAsia="ru-RU"/>
              </w:rPr>
              <w:t>Beneficiarul plăţii:   DETS sect. Buiucani</w:t>
            </w:r>
          </w:p>
          <w:p w14:paraId="46E14BE0" w14:textId="77777777" w:rsidR="00245987" w:rsidRPr="00245987" w:rsidRDefault="00245987" w:rsidP="00245987">
            <w:pPr>
              <w:ind w:firstLine="0"/>
              <w:rPr>
                <w:sz w:val="18"/>
                <w:szCs w:val="18"/>
                <w:lang w:val="ro-RO" w:eastAsia="ru-RU"/>
              </w:rPr>
            </w:pPr>
            <w:r w:rsidRPr="00245987">
              <w:rPr>
                <w:sz w:val="18"/>
                <w:szCs w:val="18"/>
                <w:lang w:val="ro-RO" w:eastAsia="ru-RU"/>
              </w:rPr>
              <w:t xml:space="preserve">Denumirea Băncii: Ministerul Finantelor – Trezoreria de Stat </w:t>
            </w:r>
          </w:p>
          <w:p w14:paraId="4C28B993" w14:textId="77777777" w:rsidR="00245987" w:rsidRPr="00245987" w:rsidRDefault="00245987" w:rsidP="00245987">
            <w:pPr>
              <w:ind w:firstLine="0"/>
              <w:rPr>
                <w:sz w:val="18"/>
                <w:szCs w:val="18"/>
                <w:lang w:val="ro-RO" w:eastAsia="ru-RU"/>
              </w:rPr>
            </w:pPr>
            <w:r w:rsidRPr="00245987">
              <w:rPr>
                <w:sz w:val="18"/>
                <w:szCs w:val="18"/>
                <w:lang w:val="ro-RO" w:eastAsia="ru-RU"/>
              </w:rPr>
              <w:t>Codul fiscal: 1007601009967</w:t>
            </w:r>
          </w:p>
          <w:p w14:paraId="5702D7D8" w14:textId="1B64C03E" w:rsidR="00245987" w:rsidRPr="00F40DCD" w:rsidRDefault="00245987" w:rsidP="00245987">
            <w:pPr>
              <w:ind w:firstLine="0"/>
              <w:rPr>
                <w:sz w:val="18"/>
                <w:szCs w:val="18"/>
                <w:lang w:val="ro-RO" w:eastAsia="ru-RU"/>
              </w:rPr>
            </w:pPr>
            <w:r w:rsidRPr="00245987">
              <w:rPr>
                <w:sz w:val="18"/>
                <w:szCs w:val="18"/>
                <w:lang w:val="ro-RO" w:eastAsia="ru-RU"/>
              </w:rPr>
              <w:t>IBAN: MD05TRPCDV518410A00847AA cu nota ,,Garanția pentru ofertă’’; Termenul de valabilitate al garanţiei să fie egal cu termenul de valabilitate al ofertei (</w:t>
            </w:r>
            <w:r>
              <w:rPr>
                <w:sz w:val="18"/>
                <w:szCs w:val="18"/>
                <w:lang w:val="ro-RO" w:eastAsia="ru-RU"/>
              </w:rPr>
              <w:t>3</w:t>
            </w:r>
            <w:r w:rsidRPr="00245987">
              <w:rPr>
                <w:sz w:val="18"/>
                <w:szCs w:val="18"/>
                <w:lang w:val="ro-RO" w:eastAsia="ru-RU"/>
              </w:rPr>
              <w:t>0 zile),  original  - cu semnătura electronică a operatorul economic</w:t>
            </w:r>
          </w:p>
        </w:tc>
        <w:tc>
          <w:tcPr>
            <w:tcW w:w="746" w:type="pct"/>
          </w:tcPr>
          <w:p w14:paraId="231F4D77" w14:textId="7E9FE488" w:rsidR="00245987" w:rsidRPr="00F40DCD" w:rsidRDefault="00245987" w:rsidP="00A870FD">
            <w:pPr>
              <w:ind w:firstLine="0"/>
              <w:rPr>
                <w:sz w:val="18"/>
                <w:szCs w:val="18"/>
                <w:lang w:val="ro-RO" w:eastAsia="ru-RU"/>
              </w:rPr>
            </w:pPr>
            <w:r w:rsidRPr="00245987">
              <w:rPr>
                <w:sz w:val="18"/>
                <w:szCs w:val="18"/>
                <w:lang w:val="ro-RO" w:eastAsia="ru-RU"/>
              </w:rPr>
              <w:t>Obligatoriu se încarcă în SIA RSAP</w:t>
            </w:r>
          </w:p>
        </w:tc>
      </w:tr>
      <w:tr w:rsidR="00F40DCD" w:rsidRPr="009737C6" w14:paraId="5F3418BB" w14:textId="77777777" w:rsidTr="00EE05F8">
        <w:tc>
          <w:tcPr>
            <w:tcW w:w="486" w:type="pct"/>
          </w:tcPr>
          <w:p w14:paraId="694BCAAB" w14:textId="0300EAAF" w:rsidR="00F40DCD" w:rsidRPr="0048727A" w:rsidRDefault="00F40DCD" w:rsidP="00A870FD">
            <w:pPr>
              <w:pStyle w:val="Listparagraf"/>
              <w:numPr>
                <w:ilvl w:val="0"/>
                <w:numId w:val="2"/>
              </w:numPr>
              <w:rPr>
                <w:lang w:val="ro-RO" w:eastAsia="ru-RU"/>
              </w:rPr>
            </w:pPr>
          </w:p>
        </w:tc>
        <w:tc>
          <w:tcPr>
            <w:tcW w:w="1116" w:type="pct"/>
          </w:tcPr>
          <w:p w14:paraId="526F2E1C" w14:textId="77777777" w:rsidR="00F40DCD" w:rsidRPr="00F40DCD" w:rsidRDefault="00F40DCD" w:rsidP="00F40DCD">
            <w:pPr>
              <w:ind w:firstLine="0"/>
              <w:rPr>
                <w:sz w:val="18"/>
                <w:szCs w:val="18"/>
                <w:lang w:val="ro-RO" w:eastAsia="ru-RU"/>
              </w:rPr>
            </w:pPr>
            <w:r w:rsidRPr="00F40DCD">
              <w:rPr>
                <w:sz w:val="18"/>
                <w:szCs w:val="18"/>
                <w:lang w:val="ro-RO" w:eastAsia="ru-RU"/>
              </w:rPr>
              <w:t>DECLARAŢIE</w:t>
            </w:r>
          </w:p>
          <w:p w14:paraId="1BAAFFEE" w14:textId="2D5C5369" w:rsidR="00F40DCD" w:rsidRPr="00F40DCD" w:rsidRDefault="00F40DCD" w:rsidP="00F40DCD">
            <w:pPr>
              <w:ind w:firstLine="0"/>
              <w:rPr>
                <w:sz w:val="18"/>
                <w:szCs w:val="18"/>
                <w:lang w:val="ro-RO" w:eastAsia="ru-RU"/>
              </w:rPr>
            </w:pPr>
            <w:r w:rsidRPr="00F40DCD">
              <w:rPr>
                <w:sz w:val="18"/>
                <w:szCs w:val="18"/>
                <w:lang w:val="ro-RO" w:eastAsia="ru-RU"/>
              </w:rPr>
              <w:t>privind valabilitatea ofertei</w:t>
            </w:r>
            <w:r w:rsidRPr="00F40DCD">
              <w:rPr>
                <w:sz w:val="18"/>
                <w:szCs w:val="18"/>
                <w:lang w:val="ro-RO" w:eastAsia="ru-RU"/>
              </w:rPr>
              <w:tab/>
            </w:r>
          </w:p>
        </w:tc>
        <w:tc>
          <w:tcPr>
            <w:tcW w:w="2652" w:type="pct"/>
          </w:tcPr>
          <w:p w14:paraId="0A28FFF7" w14:textId="48FB123E" w:rsidR="00F40DCD" w:rsidRPr="00F40DCD" w:rsidRDefault="00F40DCD" w:rsidP="00F40DCD">
            <w:pPr>
              <w:ind w:firstLine="0"/>
              <w:rPr>
                <w:sz w:val="18"/>
                <w:szCs w:val="18"/>
                <w:lang w:val="ro-RO" w:eastAsia="ru-RU"/>
              </w:rPr>
            </w:pPr>
            <w:r w:rsidRPr="00F40DCD">
              <w:rPr>
                <w:sz w:val="18"/>
                <w:szCs w:val="18"/>
                <w:lang w:val="ro-RO"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r w:rsidRPr="00F40DCD">
              <w:rPr>
                <w:sz w:val="18"/>
                <w:szCs w:val="18"/>
                <w:lang w:val="ro-RO" w:eastAsia="ru-RU"/>
              </w:rPr>
              <w:tab/>
            </w:r>
          </w:p>
        </w:tc>
        <w:tc>
          <w:tcPr>
            <w:tcW w:w="746" w:type="pct"/>
          </w:tcPr>
          <w:p w14:paraId="61F06A8A" w14:textId="62F7A824" w:rsidR="00F40DCD" w:rsidRPr="00F40DCD" w:rsidRDefault="00F40DCD" w:rsidP="00A870FD">
            <w:pPr>
              <w:ind w:firstLine="0"/>
              <w:rPr>
                <w:sz w:val="18"/>
                <w:szCs w:val="18"/>
                <w:lang w:val="ro-RO" w:eastAsia="ru-RU"/>
              </w:rPr>
            </w:pPr>
            <w:r w:rsidRPr="00F40DCD">
              <w:rPr>
                <w:sz w:val="18"/>
                <w:szCs w:val="18"/>
                <w:lang w:val="ro-RO" w:eastAsia="ru-RU"/>
              </w:rPr>
              <w:t>Obligatoriu se încarcă în SIA RSAP</w:t>
            </w:r>
          </w:p>
        </w:tc>
      </w:tr>
      <w:tr w:rsidR="00A870FD" w:rsidRPr="009737C6" w14:paraId="3DA741D8" w14:textId="77777777" w:rsidTr="00EE05F8">
        <w:tc>
          <w:tcPr>
            <w:tcW w:w="486" w:type="pct"/>
          </w:tcPr>
          <w:p w14:paraId="611CD19D" w14:textId="77777777" w:rsidR="00A870FD" w:rsidRPr="0048727A" w:rsidRDefault="00A870FD" w:rsidP="00A870FD">
            <w:pPr>
              <w:pStyle w:val="Listparagraf"/>
              <w:numPr>
                <w:ilvl w:val="0"/>
                <w:numId w:val="2"/>
              </w:numPr>
              <w:rPr>
                <w:lang w:val="ro-RO" w:eastAsia="ru-RU"/>
              </w:rPr>
            </w:pPr>
          </w:p>
        </w:tc>
        <w:tc>
          <w:tcPr>
            <w:tcW w:w="1116" w:type="pct"/>
          </w:tcPr>
          <w:p w14:paraId="29A25FEF" w14:textId="2A3EBF66" w:rsidR="00A870FD" w:rsidRPr="0048727A" w:rsidRDefault="00A870FD" w:rsidP="00A870FD">
            <w:pPr>
              <w:ind w:firstLine="0"/>
              <w:rPr>
                <w:sz w:val="18"/>
                <w:szCs w:val="18"/>
                <w:lang w:val="ro-RO" w:eastAsia="ru-RU"/>
              </w:rPr>
            </w:pPr>
            <w:r w:rsidRPr="0048727A">
              <w:rPr>
                <w:sz w:val="18"/>
                <w:szCs w:val="18"/>
                <w:lang w:val="ro-RO" w:eastAsia="ru-RU"/>
              </w:rPr>
              <w:t>Dovada înregistrării persoanei juridice</w:t>
            </w:r>
            <w:r w:rsidRPr="0048727A">
              <w:rPr>
                <w:sz w:val="18"/>
                <w:szCs w:val="18"/>
                <w:lang w:val="ro-RO" w:eastAsia="ru-RU"/>
              </w:rPr>
              <w:tab/>
            </w:r>
          </w:p>
        </w:tc>
        <w:tc>
          <w:tcPr>
            <w:tcW w:w="2652" w:type="pct"/>
          </w:tcPr>
          <w:p w14:paraId="55471CE1" w14:textId="059CE691" w:rsidR="00A870FD" w:rsidRPr="0048727A" w:rsidRDefault="00A870FD" w:rsidP="00F40DCD">
            <w:pPr>
              <w:ind w:firstLine="0"/>
              <w:rPr>
                <w:sz w:val="18"/>
                <w:szCs w:val="18"/>
                <w:lang w:val="ro-RO" w:eastAsia="ru-RU"/>
              </w:rPr>
            </w:pPr>
            <w:r w:rsidRPr="0048727A">
              <w:rPr>
                <w:sz w:val="18"/>
                <w:szCs w:val="18"/>
                <w:lang w:val="ro-RO" w:eastAsia="ru-RU"/>
              </w:rPr>
              <w:t>Certificat/</w:t>
            </w:r>
            <w:r w:rsidR="00F40DCD">
              <w:rPr>
                <w:sz w:val="18"/>
                <w:szCs w:val="18"/>
                <w:lang w:val="ro-RO" w:eastAsia="ru-RU"/>
              </w:rPr>
              <w:t>D</w:t>
            </w:r>
            <w:r w:rsidRPr="0048727A">
              <w:rPr>
                <w:sz w:val="18"/>
                <w:szCs w:val="18"/>
                <w:lang w:val="ro-RO" w:eastAsia="ru-RU"/>
              </w:rPr>
              <w:t>ecizie</w:t>
            </w:r>
            <w:r w:rsidR="00F40DCD">
              <w:rPr>
                <w:sz w:val="18"/>
                <w:szCs w:val="18"/>
                <w:lang w:val="ro-RO" w:eastAsia="ru-RU"/>
              </w:rPr>
              <w:t>,</w:t>
            </w:r>
            <w:r w:rsidRPr="0048727A">
              <w:rPr>
                <w:sz w:val="18"/>
                <w:szCs w:val="18"/>
                <w:lang w:val="ro-RO" w:eastAsia="ru-RU"/>
              </w:rPr>
              <w:t xml:space="preserve"> </w:t>
            </w:r>
            <w:r w:rsidR="00F40DCD" w:rsidRPr="0048727A">
              <w:rPr>
                <w:sz w:val="18"/>
                <w:szCs w:val="18"/>
                <w:lang w:val="ro-RO" w:eastAsia="ru-RU"/>
              </w:rPr>
              <w:t xml:space="preserve">Extras din Registrul de Stat al persoanelor juridice </w:t>
            </w:r>
            <w:r w:rsidRPr="0048727A">
              <w:rPr>
                <w:sz w:val="18"/>
                <w:szCs w:val="18"/>
                <w:lang w:val="ro-RO" w:eastAsia="ru-RU"/>
              </w:rPr>
              <w:t>de înregistrare a întreprinderii, copie, confirmat prin aplicarea semnăturii electronice;</w:t>
            </w:r>
          </w:p>
        </w:tc>
        <w:tc>
          <w:tcPr>
            <w:tcW w:w="746" w:type="pct"/>
          </w:tcPr>
          <w:p w14:paraId="242BC167" w14:textId="07CE1927" w:rsidR="00A870FD" w:rsidRPr="00360532" w:rsidRDefault="00A870FD" w:rsidP="00A870FD">
            <w:pPr>
              <w:ind w:firstLine="0"/>
              <w:rPr>
                <w:lang w:val="ro-RO" w:eastAsia="ru-RU"/>
              </w:rPr>
            </w:pPr>
            <w:r w:rsidRPr="00360532">
              <w:t>Obligatoriu</w:t>
            </w:r>
            <w:r w:rsidR="00F40DCD" w:rsidRPr="00F40DCD">
              <w:t xml:space="preserve"> se încarcă în SIA RSAP</w:t>
            </w:r>
          </w:p>
        </w:tc>
      </w:tr>
      <w:tr w:rsidR="00DC537A" w:rsidRPr="009737C6" w14:paraId="19E579F6" w14:textId="77777777" w:rsidTr="00EE05F8">
        <w:tc>
          <w:tcPr>
            <w:tcW w:w="486" w:type="pct"/>
          </w:tcPr>
          <w:p w14:paraId="48979929" w14:textId="77777777" w:rsidR="00DC537A" w:rsidRPr="0048727A" w:rsidRDefault="00DC537A" w:rsidP="00A870FD">
            <w:pPr>
              <w:pStyle w:val="Listparagraf"/>
              <w:numPr>
                <w:ilvl w:val="0"/>
                <w:numId w:val="2"/>
              </w:numPr>
              <w:rPr>
                <w:lang w:val="ro-RO" w:eastAsia="ru-RU"/>
              </w:rPr>
            </w:pPr>
          </w:p>
        </w:tc>
        <w:tc>
          <w:tcPr>
            <w:tcW w:w="1116" w:type="pct"/>
          </w:tcPr>
          <w:p w14:paraId="7ADB923B" w14:textId="5F853054" w:rsidR="00DC537A" w:rsidRPr="0048727A" w:rsidRDefault="00DC537A" w:rsidP="00A870FD">
            <w:pPr>
              <w:ind w:firstLine="0"/>
              <w:rPr>
                <w:sz w:val="18"/>
                <w:szCs w:val="18"/>
                <w:lang w:val="ro-RO" w:eastAsia="ru-RU"/>
              </w:rPr>
            </w:pPr>
            <w:r w:rsidRPr="0048727A">
              <w:rPr>
                <w:sz w:val="18"/>
                <w:szCs w:val="18"/>
                <w:lang w:val="ro-RO" w:eastAsia="ru-RU"/>
              </w:rPr>
              <w:t>Date generale despre ofertant, rechizitele bancare</w:t>
            </w:r>
          </w:p>
        </w:tc>
        <w:tc>
          <w:tcPr>
            <w:tcW w:w="2652" w:type="pct"/>
          </w:tcPr>
          <w:p w14:paraId="5485E78E" w14:textId="040015DA" w:rsidR="00DC537A" w:rsidRPr="0048727A" w:rsidRDefault="00DC537A" w:rsidP="00DC537A">
            <w:pPr>
              <w:ind w:firstLine="0"/>
              <w:rPr>
                <w:sz w:val="18"/>
                <w:szCs w:val="18"/>
                <w:lang w:val="ro-RO" w:eastAsia="ru-RU"/>
              </w:rPr>
            </w:pPr>
            <w:r w:rsidRPr="0048727A">
              <w:rPr>
                <w:sz w:val="18"/>
                <w:szCs w:val="18"/>
                <w:lang w:val="ro-RO" w:eastAsia="ru-RU"/>
              </w:rPr>
              <w:t xml:space="preserve">Formă liberă - confirmat prin  aplicarea semnăturii electronice  </w:t>
            </w:r>
            <w:r w:rsidRPr="0048727A">
              <w:rPr>
                <w:sz w:val="18"/>
                <w:szCs w:val="18"/>
                <w:lang w:val="ro-RO" w:eastAsia="ru-RU"/>
              </w:rPr>
              <w:tab/>
            </w:r>
          </w:p>
        </w:tc>
        <w:tc>
          <w:tcPr>
            <w:tcW w:w="746" w:type="pct"/>
          </w:tcPr>
          <w:p w14:paraId="301111D2" w14:textId="45DBBDF9" w:rsidR="00DC537A" w:rsidRPr="00360532" w:rsidRDefault="00DC537A" w:rsidP="00A870FD">
            <w:pPr>
              <w:ind w:firstLine="0"/>
            </w:pPr>
            <w:r w:rsidRPr="00DC537A">
              <w:rPr>
                <w:lang w:val="ro-RO" w:eastAsia="ru-RU"/>
              </w:rPr>
              <w:t>Obligatoriu</w:t>
            </w:r>
            <w:r w:rsidR="00245987" w:rsidRPr="00245987">
              <w:rPr>
                <w:lang w:val="ro-RO" w:eastAsia="ru-RU"/>
              </w:rPr>
              <w:t xml:space="preserve"> se încarcă în SIA RSAP</w:t>
            </w:r>
          </w:p>
        </w:tc>
      </w:tr>
      <w:tr w:rsidR="0048727A" w:rsidRPr="009737C6" w14:paraId="27F74D60" w14:textId="77777777" w:rsidTr="00EE05F8">
        <w:tc>
          <w:tcPr>
            <w:tcW w:w="486" w:type="pct"/>
          </w:tcPr>
          <w:p w14:paraId="7E12AD81" w14:textId="77777777" w:rsidR="0048727A" w:rsidRPr="0048727A" w:rsidRDefault="0048727A" w:rsidP="0048727A">
            <w:pPr>
              <w:pStyle w:val="Listparagraf"/>
              <w:numPr>
                <w:ilvl w:val="0"/>
                <w:numId w:val="2"/>
              </w:numPr>
              <w:rPr>
                <w:lang w:val="ro-RO" w:eastAsia="ru-RU"/>
              </w:rPr>
            </w:pPr>
          </w:p>
        </w:tc>
        <w:tc>
          <w:tcPr>
            <w:tcW w:w="1116" w:type="pct"/>
          </w:tcPr>
          <w:p w14:paraId="2D973782" w14:textId="736B52B8" w:rsidR="0048727A" w:rsidRPr="0048727A" w:rsidRDefault="00245987" w:rsidP="00245987">
            <w:pPr>
              <w:ind w:firstLine="0"/>
              <w:rPr>
                <w:sz w:val="18"/>
                <w:szCs w:val="18"/>
                <w:lang w:val="ro-RO" w:eastAsia="ru-RU"/>
              </w:rPr>
            </w:pPr>
            <w:r w:rsidRPr="00245987">
              <w:rPr>
                <w:sz w:val="18"/>
                <w:szCs w:val="18"/>
                <w:lang w:val="ro-RO" w:eastAsia="ru-RU"/>
              </w:rPr>
              <w:t>Certificat cu privire la efectuarea sistematică a plății impozitelor, contribuțiilor</w:t>
            </w:r>
            <w:r w:rsidRPr="00245987">
              <w:rPr>
                <w:sz w:val="18"/>
                <w:szCs w:val="18"/>
                <w:lang w:val="ro-RO" w:eastAsia="ru-RU"/>
              </w:rPr>
              <w:tab/>
            </w:r>
          </w:p>
        </w:tc>
        <w:tc>
          <w:tcPr>
            <w:tcW w:w="2652" w:type="pct"/>
          </w:tcPr>
          <w:p w14:paraId="1D3943A1" w14:textId="28500ED3" w:rsidR="0048727A" w:rsidRPr="0048727A" w:rsidRDefault="00245987" w:rsidP="00245987">
            <w:pPr>
              <w:ind w:firstLine="0"/>
              <w:rPr>
                <w:sz w:val="18"/>
                <w:szCs w:val="18"/>
                <w:lang w:val="ro-RO" w:eastAsia="ru-RU"/>
              </w:rPr>
            </w:pPr>
            <w:r w:rsidRPr="00245987">
              <w:rPr>
                <w:sz w:val="18"/>
                <w:szCs w:val="18"/>
                <w:lang w:val="ro-RO" w:eastAsia="ru-RU"/>
              </w:rPr>
              <w:t>Copie. Eliberat de Inspectoratul Fiscal (valabilitatea certificatului - conform cerinţelor Inspectoratului Fiscal al RM, valabil la ziua petrecerii procedurii). obligatoriu semnarea prin semnătura electronica. Restanța la ziua petrecerii procedurii conform Ordinul nr. 400 din 14.03.2014 cu privire la aprobarea Instrucțiunii privind evidența obligațiilor față de buget. Obligatoriu semnarea prin semnătura electronica.</w:t>
            </w:r>
            <w:r w:rsidRPr="00245987">
              <w:rPr>
                <w:sz w:val="18"/>
                <w:szCs w:val="18"/>
                <w:lang w:val="ro-RO" w:eastAsia="ru-RU"/>
              </w:rPr>
              <w:tab/>
            </w:r>
          </w:p>
        </w:tc>
        <w:tc>
          <w:tcPr>
            <w:tcW w:w="746" w:type="pct"/>
          </w:tcPr>
          <w:p w14:paraId="38E44351" w14:textId="22557218" w:rsidR="0048727A" w:rsidRPr="00DC537A" w:rsidRDefault="00245987" w:rsidP="0048727A">
            <w:pPr>
              <w:ind w:firstLine="0"/>
              <w:rPr>
                <w:lang w:val="ro-RO" w:eastAsia="ru-RU"/>
              </w:rPr>
            </w:pPr>
            <w:r w:rsidRPr="00245987">
              <w:rPr>
                <w:sz w:val="18"/>
                <w:szCs w:val="18"/>
                <w:lang w:val="ro-RO" w:eastAsia="ru-RU"/>
              </w:rPr>
              <w:t>Obligatoriu se încarcă în SIA RSAP</w:t>
            </w:r>
          </w:p>
        </w:tc>
      </w:tr>
      <w:tr w:rsidR="0048727A" w:rsidRPr="009737C6" w14:paraId="2B8D5B74" w14:textId="77777777" w:rsidTr="00EE05F8">
        <w:tc>
          <w:tcPr>
            <w:tcW w:w="486" w:type="pct"/>
          </w:tcPr>
          <w:p w14:paraId="1FABB82D" w14:textId="77777777" w:rsidR="0048727A" w:rsidRPr="0048727A" w:rsidRDefault="0048727A" w:rsidP="0048727A">
            <w:pPr>
              <w:pStyle w:val="Listparagraf"/>
              <w:numPr>
                <w:ilvl w:val="0"/>
                <w:numId w:val="2"/>
              </w:numPr>
              <w:rPr>
                <w:lang w:val="ro-RO" w:eastAsia="ru-RU"/>
              </w:rPr>
            </w:pPr>
          </w:p>
        </w:tc>
        <w:tc>
          <w:tcPr>
            <w:tcW w:w="1116" w:type="pct"/>
          </w:tcPr>
          <w:p w14:paraId="19C55823" w14:textId="355C9C1B" w:rsidR="0048727A" w:rsidRPr="0048727A" w:rsidRDefault="00245987" w:rsidP="00245987">
            <w:pPr>
              <w:ind w:firstLine="0"/>
              <w:rPr>
                <w:sz w:val="18"/>
                <w:szCs w:val="18"/>
                <w:lang w:val="ro-RO" w:eastAsia="ru-RU"/>
              </w:rPr>
            </w:pPr>
            <w:r w:rsidRPr="00245987">
              <w:rPr>
                <w:sz w:val="18"/>
                <w:szCs w:val="18"/>
                <w:lang w:val="ro-RO" w:eastAsia="ru-RU"/>
              </w:rPr>
              <w:t>Licența</w:t>
            </w:r>
            <w:r w:rsidRPr="00245987">
              <w:rPr>
                <w:sz w:val="18"/>
                <w:szCs w:val="18"/>
                <w:lang w:val="ro-RO" w:eastAsia="ru-RU"/>
              </w:rPr>
              <w:tab/>
            </w:r>
          </w:p>
        </w:tc>
        <w:tc>
          <w:tcPr>
            <w:tcW w:w="2652" w:type="pct"/>
          </w:tcPr>
          <w:p w14:paraId="42D2FCA0" w14:textId="5A4F8041" w:rsidR="0048727A" w:rsidRPr="0048727A" w:rsidRDefault="00245987" w:rsidP="00245987">
            <w:pPr>
              <w:ind w:firstLine="0"/>
              <w:rPr>
                <w:sz w:val="18"/>
                <w:szCs w:val="18"/>
                <w:lang w:val="ro-RO" w:eastAsia="ru-RU"/>
              </w:rPr>
            </w:pPr>
            <w:r w:rsidRPr="00245987">
              <w:rPr>
                <w:sz w:val="18"/>
                <w:szCs w:val="18"/>
                <w:lang w:val="ro-RO" w:eastAsia="ru-RU"/>
              </w:rPr>
              <w:t>Copie eliberată de către Agenția Națională pentru Reglementare în Comunicații Electronice și Tehnologia Informației. Confirmat prin semnătura ofertantului. obligatoriu semnarea prin semnatura electronica. valabil la ziua petrecerii procedurii, cât și pentru perioada anului 2024</w:t>
            </w:r>
            <w:r w:rsidRPr="00245987">
              <w:rPr>
                <w:sz w:val="18"/>
                <w:szCs w:val="18"/>
                <w:lang w:val="ro-RO" w:eastAsia="ru-RU"/>
              </w:rPr>
              <w:tab/>
            </w:r>
          </w:p>
        </w:tc>
        <w:tc>
          <w:tcPr>
            <w:tcW w:w="746" w:type="pct"/>
          </w:tcPr>
          <w:p w14:paraId="33324BA9" w14:textId="36F81D26" w:rsidR="0048727A" w:rsidRPr="00DC537A" w:rsidRDefault="00245987" w:rsidP="0048727A">
            <w:pPr>
              <w:ind w:firstLine="0"/>
              <w:rPr>
                <w:lang w:val="ro-RO" w:eastAsia="ru-RU"/>
              </w:rPr>
            </w:pPr>
            <w:r w:rsidRPr="00245987">
              <w:rPr>
                <w:sz w:val="18"/>
                <w:szCs w:val="18"/>
                <w:lang w:val="ro-RO" w:eastAsia="ru-RU"/>
              </w:rPr>
              <w:t>Obligatoriu se încarcă în SIA RSAP</w:t>
            </w:r>
          </w:p>
        </w:tc>
      </w:tr>
      <w:tr w:rsidR="00245987" w:rsidRPr="009737C6" w14:paraId="46FAB022" w14:textId="77777777" w:rsidTr="00EE05F8">
        <w:tc>
          <w:tcPr>
            <w:tcW w:w="486" w:type="pct"/>
          </w:tcPr>
          <w:p w14:paraId="0DB60A9F" w14:textId="77777777" w:rsidR="00245987" w:rsidRPr="0048727A" w:rsidRDefault="00245987" w:rsidP="00245987">
            <w:pPr>
              <w:pStyle w:val="Listparagraf"/>
              <w:numPr>
                <w:ilvl w:val="0"/>
                <w:numId w:val="2"/>
              </w:numPr>
              <w:rPr>
                <w:lang w:val="ro-RO" w:eastAsia="ru-RU"/>
              </w:rPr>
            </w:pPr>
          </w:p>
        </w:tc>
        <w:tc>
          <w:tcPr>
            <w:tcW w:w="1116" w:type="pct"/>
          </w:tcPr>
          <w:p w14:paraId="1BC21CCD" w14:textId="037CCA76" w:rsidR="00245987" w:rsidRPr="0048727A" w:rsidRDefault="00245987" w:rsidP="00245987">
            <w:pPr>
              <w:ind w:firstLine="0"/>
              <w:rPr>
                <w:sz w:val="18"/>
                <w:szCs w:val="18"/>
                <w:lang w:val="ro-RO" w:eastAsia="ru-RU"/>
              </w:rPr>
            </w:pPr>
            <w:r w:rsidRPr="0048727A">
              <w:rPr>
                <w:bCs/>
                <w:sz w:val="18"/>
                <w:szCs w:val="18"/>
              </w:rPr>
              <w:t>DECLARAŢIE DE ELIGIBILITATE</w:t>
            </w:r>
          </w:p>
        </w:tc>
        <w:tc>
          <w:tcPr>
            <w:tcW w:w="2652" w:type="pct"/>
          </w:tcPr>
          <w:p w14:paraId="00D7B04E" w14:textId="656FB592" w:rsidR="00245987" w:rsidRPr="0048727A" w:rsidRDefault="00245987" w:rsidP="00245987">
            <w:pPr>
              <w:ind w:firstLine="0"/>
              <w:rPr>
                <w:sz w:val="18"/>
                <w:szCs w:val="18"/>
                <w:lang w:val="ro-RO" w:eastAsia="ru-RU"/>
              </w:rPr>
            </w:pPr>
            <w:r w:rsidRPr="0048727A">
              <w:rPr>
                <w:bCs/>
                <w:sz w:val="18"/>
                <w:szCs w:val="18"/>
                <w:lang w:val="ro-RO" w:eastAsia="ru-RU"/>
              </w:rPr>
              <w:t>conform</w:t>
            </w:r>
            <w:r w:rsidRPr="0048727A">
              <w:rPr>
                <w:b/>
                <w:sz w:val="18"/>
                <w:szCs w:val="18"/>
                <w:lang w:val="ro-RO" w:eastAsia="ru-RU"/>
              </w:rPr>
              <w:t xml:space="preserve"> Anexa nr. 2 la Regulamentul cu privire la achizițiile publice de valoare mică, </w:t>
            </w:r>
            <w:r w:rsidRPr="0048727A">
              <w:rPr>
                <w:bCs/>
                <w:sz w:val="18"/>
                <w:szCs w:val="18"/>
                <w:lang w:val="ro-RO" w:eastAsia="ru-RU"/>
              </w:rPr>
              <w:t>confirmat prin aplicarea semnăturii electronice</w:t>
            </w:r>
          </w:p>
        </w:tc>
        <w:tc>
          <w:tcPr>
            <w:tcW w:w="746" w:type="pct"/>
          </w:tcPr>
          <w:p w14:paraId="6D934CEA" w14:textId="09959323" w:rsidR="00245987" w:rsidRPr="00DC537A" w:rsidRDefault="00245987" w:rsidP="00245987">
            <w:pPr>
              <w:ind w:firstLine="0"/>
              <w:rPr>
                <w:lang w:val="ro-RO" w:eastAsia="ru-RU"/>
              </w:rPr>
            </w:pPr>
            <w:r w:rsidRPr="00360532">
              <w:rPr>
                <w:bCs/>
                <w:lang w:val="ro-RO" w:eastAsia="ru-RU"/>
              </w:rPr>
              <w:t>Obligatoriu</w:t>
            </w:r>
          </w:p>
        </w:tc>
      </w:tr>
      <w:tr w:rsidR="00EE05F8" w:rsidRPr="009737C6" w14:paraId="56FBF89B" w14:textId="77777777" w:rsidTr="00EE05F8">
        <w:tc>
          <w:tcPr>
            <w:tcW w:w="486" w:type="pct"/>
          </w:tcPr>
          <w:p w14:paraId="7BC0B773" w14:textId="77777777" w:rsidR="00EE05F8" w:rsidRPr="0048727A" w:rsidRDefault="00EE05F8" w:rsidP="00EE05F8">
            <w:pPr>
              <w:pStyle w:val="Listparagraf"/>
              <w:numPr>
                <w:ilvl w:val="0"/>
                <w:numId w:val="2"/>
              </w:numPr>
              <w:rPr>
                <w:lang w:val="ro-RO" w:eastAsia="ru-RU"/>
              </w:rPr>
            </w:pPr>
          </w:p>
        </w:tc>
        <w:tc>
          <w:tcPr>
            <w:tcW w:w="1116" w:type="pct"/>
            <w:vAlign w:val="center"/>
          </w:tcPr>
          <w:p w14:paraId="2B4AA4A0" w14:textId="53FDC1CF" w:rsidR="00EE05F8" w:rsidRPr="0048727A" w:rsidRDefault="00EE05F8" w:rsidP="00EE05F8">
            <w:pPr>
              <w:ind w:firstLine="0"/>
              <w:rPr>
                <w:bCs/>
                <w:sz w:val="18"/>
                <w:szCs w:val="18"/>
              </w:rPr>
            </w:pPr>
            <w:r>
              <w:t>Certificat de conformitate</w:t>
            </w:r>
          </w:p>
        </w:tc>
        <w:tc>
          <w:tcPr>
            <w:tcW w:w="2652" w:type="pct"/>
            <w:vAlign w:val="center"/>
          </w:tcPr>
          <w:p w14:paraId="699A4CB0" w14:textId="49011597" w:rsidR="00EE05F8" w:rsidRPr="0048727A" w:rsidRDefault="00EE05F8" w:rsidP="00EE05F8">
            <w:pPr>
              <w:ind w:firstLine="0"/>
              <w:rPr>
                <w:bCs/>
                <w:sz w:val="18"/>
                <w:szCs w:val="18"/>
                <w:lang w:val="ro-RO" w:eastAsia="ru-RU"/>
              </w:rPr>
            </w:pPr>
            <w:r>
              <w:t>Certificat de conformitate a managementului calit</w:t>
            </w:r>
            <w:r>
              <w:rPr>
                <w:lang w:val="ro-RO"/>
              </w:rPr>
              <w:t>ă</w:t>
            </w:r>
            <w:r>
              <w:t>ții ISO 9001</w:t>
            </w:r>
          </w:p>
        </w:tc>
        <w:tc>
          <w:tcPr>
            <w:tcW w:w="746" w:type="pct"/>
          </w:tcPr>
          <w:p w14:paraId="5F7CEF7A" w14:textId="49A61134" w:rsidR="00EE05F8" w:rsidRPr="00360532" w:rsidRDefault="00EE05F8" w:rsidP="00EE05F8">
            <w:pPr>
              <w:ind w:firstLine="0"/>
              <w:rPr>
                <w:bCs/>
                <w:lang w:val="ro-RO" w:eastAsia="ru-RU"/>
              </w:rPr>
            </w:pPr>
            <w:r>
              <w:rPr>
                <w:iCs/>
              </w:rPr>
              <w:t>Obligatoriu</w:t>
            </w:r>
          </w:p>
        </w:tc>
      </w:tr>
    </w:tbl>
    <w:p w14:paraId="54C504E8" w14:textId="77777777" w:rsidR="00850D1C" w:rsidRPr="009737C6" w:rsidRDefault="00850D1C" w:rsidP="00850D1C">
      <w:pPr>
        <w:rPr>
          <w:sz w:val="24"/>
          <w:szCs w:val="24"/>
          <w:lang w:val="ro-RO"/>
        </w:rPr>
      </w:pPr>
    </w:p>
    <w:p w14:paraId="0B03061C" w14:textId="42B353AC" w:rsidR="00850D1C" w:rsidRDefault="00850D1C" w:rsidP="000A3AFE">
      <w:pPr>
        <w:ind w:right="-988" w:firstLine="0"/>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w:t>
      </w:r>
      <w:r w:rsidR="00A870FD" w:rsidRPr="00A870FD">
        <w:t xml:space="preserve"> </w:t>
      </w:r>
      <w:r w:rsidR="00A870FD" w:rsidRPr="00A870FD">
        <w:rPr>
          <w:sz w:val="24"/>
          <w:szCs w:val="24"/>
          <w:lang w:val="ro-RO" w:eastAsia="ru-RU"/>
        </w:rPr>
        <w:t>nu se aplică</w:t>
      </w:r>
      <w:r w:rsidRPr="009737C6">
        <w:rPr>
          <w:sz w:val="24"/>
          <w:szCs w:val="24"/>
          <w:lang w:val="ro-RO" w:eastAsia="ru-RU"/>
        </w:rPr>
        <w:t>.</w:t>
      </w:r>
    </w:p>
    <w:p w14:paraId="4EB84618" w14:textId="3D5EA3D2" w:rsidR="00850D1C" w:rsidRPr="00850D1C" w:rsidRDefault="00850D1C" w:rsidP="000A3AFE">
      <w:pPr>
        <w:ind w:right="-988" w:firstLine="0"/>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w:t>
      </w:r>
      <w:r w:rsidR="00A870FD" w:rsidRPr="00A870FD">
        <w:t xml:space="preserve"> </w:t>
      </w:r>
      <w:r w:rsidR="00A870FD" w:rsidRPr="00A870FD">
        <w:rPr>
          <w:sz w:val="24"/>
          <w:szCs w:val="24"/>
          <w:lang w:val="ro-RO" w:eastAsia="ru-RU"/>
        </w:rPr>
        <w:t>nu se aplică</w:t>
      </w:r>
    </w:p>
    <w:p w14:paraId="52E4B2AC" w14:textId="43BE45F8" w:rsidR="00A870FD" w:rsidRPr="00A870FD" w:rsidRDefault="00850D1C" w:rsidP="00A870FD">
      <w:pPr>
        <w:ind w:right="-988" w:firstLine="0"/>
        <w:rPr>
          <w:bCs/>
          <w:sz w:val="24"/>
          <w:szCs w:val="24"/>
          <w:lang w:val="ro-RO" w:eastAsia="ru-RU"/>
        </w:rPr>
      </w:pPr>
      <w:r>
        <w:rPr>
          <w:bCs/>
          <w:sz w:val="24"/>
          <w:szCs w:val="24"/>
          <w:lang w:val="ro-RO" w:eastAsia="ru-RU"/>
        </w:rPr>
        <w:t>15. </w:t>
      </w:r>
      <w:r w:rsidR="00A870FD">
        <w:rPr>
          <w:bCs/>
          <w:sz w:val="24"/>
          <w:szCs w:val="24"/>
          <w:lang w:val="ro-RO" w:eastAsia="ru-RU"/>
        </w:rPr>
        <w:t xml:space="preserve"> </w:t>
      </w:r>
      <w:r w:rsidR="00A870FD" w:rsidRPr="00A870FD">
        <w:rPr>
          <w:bCs/>
          <w:sz w:val="24"/>
          <w:szCs w:val="24"/>
          <w:lang w:val="ro-RO" w:eastAsia="ru-RU"/>
        </w:rPr>
        <w:t>Ofertele se prezintă în valută MD.</w:t>
      </w:r>
    </w:p>
    <w:p w14:paraId="0CD549FE"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16. Criteriul de evaluare aplicat pentru atribuirea contractului </w:t>
      </w:r>
      <w:r w:rsidRPr="00A870FD">
        <w:rPr>
          <w:b/>
          <w:sz w:val="24"/>
          <w:szCs w:val="24"/>
          <w:lang w:val="ro-RO" w:eastAsia="ru-RU"/>
        </w:rPr>
        <w:t>Preţul cel mai scăzut.</w:t>
      </w:r>
    </w:p>
    <w:p w14:paraId="2A4049E1" w14:textId="758F12E8" w:rsidR="00850D1C" w:rsidRPr="00EB033C" w:rsidRDefault="00850D1C" w:rsidP="00A870FD">
      <w:pPr>
        <w:ind w:right="-988" w:firstLine="0"/>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5558" w:type="pct"/>
        <w:tblInd w:w="-5" w:type="dxa"/>
        <w:tblLook w:val="04A0" w:firstRow="1" w:lastRow="0" w:firstColumn="1" w:lastColumn="0" w:noHBand="0" w:noVBand="1"/>
      </w:tblPr>
      <w:tblGrid>
        <w:gridCol w:w="992"/>
        <w:gridCol w:w="5706"/>
        <w:gridCol w:w="3509"/>
      </w:tblGrid>
      <w:tr w:rsidR="00850D1C" w:rsidRPr="009737C6" w14:paraId="33C2CE1B" w14:textId="77777777" w:rsidTr="000A3AFE">
        <w:tc>
          <w:tcPr>
            <w:tcW w:w="486" w:type="pct"/>
            <w:hideMark/>
          </w:tcPr>
          <w:p w14:paraId="7F5F0CB0" w14:textId="77777777" w:rsidR="00850D1C" w:rsidRPr="009737C6" w:rsidRDefault="00850D1C" w:rsidP="00F7342E">
            <w:pPr>
              <w:ind w:right="-988" w:firstLine="0"/>
              <w:jc w:val="center"/>
              <w:rPr>
                <w:lang w:val="ro-RO" w:eastAsia="ru-RU"/>
              </w:rPr>
            </w:pPr>
            <w:r w:rsidRPr="009737C6">
              <w:rPr>
                <w:b/>
                <w:bCs/>
                <w:lang w:val="ro-RO" w:eastAsia="ru-RU"/>
              </w:rPr>
              <w:t xml:space="preserve">Nr. </w:t>
            </w:r>
            <w:r>
              <w:rPr>
                <w:b/>
                <w:bCs/>
                <w:lang w:val="ro-RO" w:eastAsia="ru-RU"/>
              </w:rPr>
              <w:t>crt.</w:t>
            </w:r>
          </w:p>
        </w:tc>
        <w:tc>
          <w:tcPr>
            <w:tcW w:w="2795" w:type="pct"/>
            <w:hideMark/>
          </w:tcPr>
          <w:p w14:paraId="7C76A582" w14:textId="77777777" w:rsidR="00850D1C" w:rsidRPr="009737C6" w:rsidRDefault="00850D1C" w:rsidP="00F7342E">
            <w:pPr>
              <w:ind w:right="-988" w:firstLine="0"/>
              <w:jc w:val="center"/>
              <w:rPr>
                <w:lang w:val="ro-RO" w:eastAsia="ru-RU"/>
              </w:rPr>
            </w:pPr>
            <w:r w:rsidRPr="009737C6">
              <w:rPr>
                <w:b/>
                <w:bCs/>
                <w:lang w:val="ro-RO" w:eastAsia="ru-RU"/>
              </w:rPr>
              <w:t>Denumirea factorului de evaluare</w:t>
            </w:r>
          </w:p>
        </w:tc>
        <w:tc>
          <w:tcPr>
            <w:tcW w:w="1719" w:type="pct"/>
            <w:hideMark/>
          </w:tcPr>
          <w:p w14:paraId="6EB869E1" w14:textId="77777777" w:rsidR="00850D1C" w:rsidRPr="009737C6" w:rsidRDefault="00850D1C" w:rsidP="00F7342E">
            <w:pPr>
              <w:ind w:right="-988"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245987">
        <w:trPr>
          <w:trHeight w:val="355"/>
        </w:trPr>
        <w:tc>
          <w:tcPr>
            <w:tcW w:w="486" w:type="pct"/>
            <w:hideMark/>
          </w:tcPr>
          <w:p w14:paraId="5369B4E7" w14:textId="77777777" w:rsidR="00850D1C" w:rsidRPr="00496650" w:rsidRDefault="00850D1C" w:rsidP="00F7342E">
            <w:pPr>
              <w:ind w:right="-988" w:firstLine="0"/>
              <w:rPr>
                <w:sz w:val="24"/>
                <w:szCs w:val="24"/>
                <w:lang w:val="ro-RO" w:eastAsia="ru-RU"/>
              </w:rPr>
            </w:pPr>
            <w:r w:rsidRPr="00496650">
              <w:rPr>
                <w:sz w:val="24"/>
                <w:szCs w:val="24"/>
                <w:lang w:val="ro-RO" w:eastAsia="ru-RU"/>
              </w:rPr>
              <w:t>1.</w:t>
            </w:r>
          </w:p>
        </w:tc>
        <w:tc>
          <w:tcPr>
            <w:tcW w:w="2795" w:type="pct"/>
            <w:hideMark/>
          </w:tcPr>
          <w:p w14:paraId="194DEC9E" w14:textId="77777777" w:rsidR="00850D1C" w:rsidRPr="009737C6" w:rsidRDefault="00850D1C" w:rsidP="00F7342E">
            <w:pPr>
              <w:ind w:right="-988" w:firstLine="0"/>
              <w:rPr>
                <w:lang w:val="ro-RO" w:eastAsia="ru-RU"/>
              </w:rPr>
            </w:pPr>
          </w:p>
        </w:tc>
        <w:tc>
          <w:tcPr>
            <w:tcW w:w="1719" w:type="pct"/>
            <w:hideMark/>
          </w:tcPr>
          <w:p w14:paraId="5D7B360C" w14:textId="77777777" w:rsidR="00850D1C" w:rsidRPr="009737C6" w:rsidRDefault="00850D1C" w:rsidP="00F7342E">
            <w:pPr>
              <w:ind w:right="-988" w:firstLine="0"/>
              <w:rPr>
                <w:lang w:val="ro-RO" w:eastAsia="ru-RU"/>
              </w:rPr>
            </w:pPr>
          </w:p>
        </w:tc>
      </w:tr>
      <w:tr w:rsidR="00850D1C" w:rsidRPr="009737C6" w14:paraId="58020104" w14:textId="77777777" w:rsidTr="000A3AFE">
        <w:tc>
          <w:tcPr>
            <w:tcW w:w="486" w:type="pct"/>
            <w:hideMark/>
          </w:tcPr>
          <w:p w14:paraId="475A9403" w14:textId="77777777" w:rsidR="00850D1C" w:rsidRPr="00496650" w:rsidRDefault="00850D1C" w:rsidP="00F7342E">
            <w:pPr>
              <w:ind w:right="-988" w:firstLine="0"/>
              <w:rPr>
                <w:sz w:val="24"/>
                <w:szCs w:val="24"/>
                <w:lang w:val="ro-RO" w:eastAsia="ru-RU"/>
              </w:rPr>
            </w:pPr>
            <w:r w:rsidRPr="00496650">
              <w:rPr>
                <w:sz w:val="24"/>
                <w:szCs w:val="24"/>
                <w:lang w:val="ro-RO" w:eastAsia="ru-RU"/>
              </w:rPr>
              <w:t>2.</w:t>
            </w:r>
          </w:p>
        </w:tc>
        <w:tc>
          <w:tcPr>
            <w:tcW w:w="2795" w:type="pct"/>
            <w:hideMark/>
          </w:tcPr>
          <w:p w14:paraId="78ED101A" w14:textId="77777777" w:rsidR="00850D1C" w:rsidRPr="009737C6" w:rsidRDefault="00850D1C" w:rsidP="00F7342E">
            <w:pPr>
              <w:ind w:right="-988" w:firstLine="0"/>
              <w:rPr>
                <w:lang w:val="ro-RO" w:eastAsia="ru-RU"/>
              </w:rPr>
            </w:pPr>
          </w:p>
        </w:tc>
        <w:tc>
          <w:tcPr>
            <w:tcW w:w="1719" w:type="pct"/>
            <w:hideMark/>
          </w:tcPr>
          <w:p w14:paraId="398FAD8E" w14:textId="77777777" w:rsidR="00850D1C" w:rsidRPr="009737C6" w:rsidRDefault="00850D1C" w:rsidP="00F7342E">
            <w:pPr>
              <w:ind w:right="-988" w:firstLine="0"/>
              <w:rPr>
                <w:lang w:val="ro-RO" w:eastAsia="ru-RU"/>
              </w:rPr>
            </w:pPr>
          </w:p>
        </w:tc>
      </w:tr>
    </w:tbl>
    <w:p w14:paraId="5FEDEDE3" w14:textId="77777777" w:rsidR="00850D1C" w:rsidRPr="009737C6" w:rsidRDefault="00850D1C" w:rsidP="00F7342E">
      <w:pPr>
        <w:tabs>
          <w:tab w:val="left" w:pos="6386"/>
        </w:tabs>
        <w:ind w:right="-988"/>
        <w:rPr>
          <w:rFonts w:asciiTheme="majorBidi" w:hAnsiTheme="majorBidi" w:cstheme="majorBidi"/>
          <w:sz w:val="24"/>
          <w:szCs w:val="24"/>
          <w:lang w:val="ro-RO" w:eastAsia="ru-RU"/>
        </w:rPr>
      </w:pPr>
    </w:p>
    <w:p w14:paraId="5AA9DA47" w14:textId="2080CB70" w:rsidR="00A870FD" w:rsidRPr="00A870FD" w:rsidRDefault="00850D1C" w:rsidP="00A870FD">
      <w:pPr>
        <w:ind w:right="-988" w:firstLine="0"/>
        <w:rPr>
          <w:bCs/>
          <w:sz w:val="24"/>
          <w:szCs w:val="24"/>
          <w:lang w:val="ro-RO" w:eastAsia="ru-RU"/>
        </w:rPr>
      </w:pPr>
      <w:r w:rsidRPr="005D0AE2">
        <w:rPr>
          <w:bCs/>
          <w:sz w:val="24"/>
          <w:szCs w:val="24"/>
          <w:lang w:val="ro-RO" w:eastAsia="ru-RU"/>
        </w:rPr>
        <w:lastRenderedPageBreak/>
        <w:t>18.</w:t>
      </w:r>
      <w:r w:rsidR="00A870FD" w:rsidRPr="00A870FD">
        <w:rPr>
          <w:bCs/>
          <w:sz w:val="24"/>
          <w:szCs w:val="24"/>
          <w:lang w:val="ro-RO" w:eastAsia="ru-RU"/>
        </w:rPr>
        <w:t xml:space="preserve"> Termenul limită de depunere/deschidere a ofertelor:   conform SIA ,,RSAP”</w:t>
      </w:r>
    </w:p>
    <w:p w14:paraId="4127CC1B"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19. Adresa la care trebuie transmise ofertele sau cererile de participare  Ofertele   vor fi depuse electronic prin intermediul SIA ,,RSAP”.</w:t>
      </w:r>
    </w:p>
    <w:p w14:paraId="2ECDFA62" w14:textId="318DA7FF"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20. Termenul de valabilitate a ofertelor </w:t>
      </w:r>
      <w:r w:rsidR="00352B3B">
        <w:rPr>
          <w:b/>
          <w:sz w:val="24"/>
          <w:szCs w:val="24"/>
          <w:lang w:val="ro-RO" w:eastAsia="ru-RU"/>
        </w:rPr>
        <w:t>45</w:t>
      </w:r>
      <w:r w:rsidRPr="00A870FD">
        <w:rPr>
          <w:b/>
          <w:sz w:val="24"/>
          <w:szCs w:val="24"/>
          <w:lang w:val="ro-RO" w:eastAsia="ru-RU"/>
        </w:rPr>
        <w:t xml:space="preserve"> zile.</w:t>
      </w:r>
    </w:p>
    <w:p w14:paraId="2F0B3B86"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 xml:space="preserve">21. Locul deschiderii ofertelor   </w:t>
      </w:r>
      <w:r w:rsidRPr="00A870FD">
        <w:rPr>
          <w:b/>
          <w:sz w:val="24"/>
          <w:szCs w:val="24"/>
          <w:lang w:val="ro-RO" w:eastAsia="ru-RU"/>
        </w:rPr>
        <w:t>SIA ,,RSAP</w:t>
      </w:r>
      <w:r w:rsidRPr="00A870FD">
        <w:rPr>
          <w:bCs/>
          <w:sz w:val="24"/>
          <w:szCs w:val="24"/>
          <w:lang w:val="ro-RO" w:eastAsia="ru-RU"/>
        </w:rPr>
        <w:t xml:space="preserve">  </w:t>
      </w:r>
    </w:p>
    <w:p w14:paraId="5CF746D0" w14:textId="77777777" w:rsidR="00A870FD" w:rsidRPr="00A870FD" w:rsidRDefault="00A870FD" w:rsidP="00A870FD">
      <w:pPr>
        <w:ind w:right="-988" w:firstLine="0"/>
        <w:rPr>
          <w:bCs/>
          <w:sz w:val="24"/>
          <w:szCs w:val="24"/>
          <w:lang w:val="ro-RO" w:eastAsia="ru-RU"/>
        </w:rPr>
      </w:pPr>
      <w:r w:rsidRPr="00A870FD">
        <w:rPr>
          <w:bCs/>
          <w:sz w:val="24"/>
          <w:szCs w:val="24"/>
          <w:lang w:val="ro-RO" w:eastAsia="ru-RU"/>
        </w:rPr>
        <w:t>Ofertele întârziate vor fi respinse.</w:t>
      </w:r>
    </w:p>
    <w:p w14:paraId="1564902D" w14:textId="77777777" w:rsidR="00A870FD" w:rsidRPr="00A870FD" w:rsidRDefault="00A870FD" w:rsidP="00A870FD">
      <w:pPr>
        <w:ind w:right="-988" w:firstLine="0"/>
        <w:rPr>
          <w:b/>
          <w:sz w:val="24"/>
          <w:szCs w:val="24"/>
          <w:lang w:val="ro-RO" w:eastAsia="ru-RU"/>
        </w:rPr>
      </w:pPr>
      <w:r w:rsidRPr="00A870FD">
        <w:rPr>
          <w:bCs/>
          <w:sz w:val="24"/>
          <w:szCs w:val="24"/>
          <w:lang w:val="ro-RO" w:eastAsia="ru-RU"/>
        </w:rPr>
        <w:t xml:space="preserve">22. Limba sau limbile în care trebuie redactate ofertele </w:t>
      </w:r>
      <w:r w:rsidRPr="00A870FD">
        <w:rPr>
          <w:b/>
          <w:sz w:val="24"/>
          <w:szCs w:val="24"/>
          <w:lang w:val="ro-RO" w:eastAsia="ru-RU"/>
        </w:rPr>
        <w:t>limba română.</w:t>
      </w:r>
    </w:p>
    <w:p w14:paraId="11AE5304" w14:textId="4DFBD66E" w:rsidR="00850D1C" w:rsidRDefault="00A870FD" w:rsidP="00A870FD">
      <w:pPr>
        <w:ind w:right="-988" w:firstLine="0"/>
        <w:rPr>
          <w:b/>
          <w:bCs/>
          <w:sz w:val="24"/>
          <w:szCs w:val="24"/>
          <w:lang w:val="ro-RO" w:eastAsia="ru-RU"/>
        </w:rPr>
      </w:pPr>
      <w:r w:rsidRPr="00A870FD">
        <w:rPr>
          <w:bCs/>
          <w:sz w:val="24"/>
          <w:szCs w:val="24"/>
          <w:lang w:val="ro-RO" w:eastAsia="ru-RU"/>
        </w:rPr>
        <w:t xml:space="preserve">23. </w:t>
      </w:r>
      <w:r w:rsidRPr="001643B4">
        <w:rPr>
          <w:b/>
          <w:bCs/>
          <w:sz w:val="24"/>
          <w:szCs w:val="24"/>
          <w:lang w:val="ro-RO" w:eastAsia="ru-RU"/>
        </w:rPr>
        <w:t>Alte informaţii relevante și obligatorii:</w:t>
      </w:r>
    </w:p>
    <w:p w14:paraId="23CB6BAD" w14:textId="77777777" w:rsidR="001643B4" w:rsidRPr="005D0AE2" w:rsidRDefault="001643B4" w:rsidP="00A870FD">
      <w:pPr>
        <w:ind w:right="-988" w:firstLine="0"/>
        <w:rPr>
          <w:bCs/>
          <w:sz w:val="24"/>
          <w:szCs w:val="24"/>
          <w:lang w:val="ro-RO" w:eastAsia="ru-RU"/>
        </w:rPr>
      </w:pPr>
    </w:p>
    <w:p w14:paraId="10E4A44C" w14:textId="6E4EA280" w:rsidR="001643B4" w:rsidRPr="001643B4" w:rsidRDefault="001643B4" w:rsidP="001643B4">
      <w:pPr>
        <w:ind w:right="-1014" w:firstLine="0"/>
        <w:rPr>
          <w:b/>
          <w:bCs/>
          <w:sz w:val="24"/>
          <w:szCs w:val="24"/>
          <w:lang w:val="ro-RO" w:eastAsia="ru-RU"/>
        </w:rPr>
      </w:pPr>
      <w:r>
        <w:rPr>
          <w:b/>
          <w:bCs/>
          <w:sz w:val="24"/>
          <w:szCs w:val="24"/>
          <w:lang w:val="ro-RO" w:eastAsia="ru-RU"/>
        </w:rPr>
        <w:t>1.</w:t>
      </w:r>
      <w:r w:rsidRPr="001643B4">
        <w:rPr>
          <w:b/>
          <w:bCs/>
          <w:sz w:val="24"/>
          <w:szCs w:val="24"/>
          <w:lang w:val="ro-RO" w:eastAsia="ru-RU"/>
        </w:rPr>
        <w:t>Operatorul economic va asigura pentru fiecare conexiune o fiabilitate şi stabilitate minimă de 99,99%</w:t>
      </w:r>
      <w:r w:rsidR="00B2326D">
        <w:rPr>
          <w:b/>
          <w:bCs/>
          <w:sz w:val="24"/>
          <w:szCs w:val="24"/>
          <w:lang w:val="ro-RO" w:eastAsia="ru-RU"/>
        </w:rPr>
        <w:t>.</w:t>
      </w:r>
      <w:r w:rsidRPr="001643B4">
        <w:rPr>
          <w:b/>
          <w:bCs/>
          <w:sz w:val="24"/>
          <w:szCs w:val="24"/>
          <w:lang w:val="ro-RO" w:eastAsia="ru-RU"/>
        </w:rPr>
        <w:t xml:space="preserve"> </w:t>
      </w:r>
    </w:p>
    <w:p w14:paraId="2E7FA40B" w14:textId="64E66E90" w:rsidR="001643B4" w:rsidRPr="001643B4" w:rsidRDefault="001643B4" w:rsidP="001643B4">
      <w:pPr>
        <w:ind w:right="-1014" w:firstLine="0"/>
        <w:rPr>
          <w:b/>
          <w:bCs/>
          <w:sz w:val="24"/>
          <w:szCs w:val="24"/>
          <w:lang w:val="ro-RO" w:eastAsia="ru-RU"/>
        </w:rPr>
      </w:pPr>
      <w:r>
        <w:rPr>
          <w:b/>
          <w:bCs/>
          <w:sz w:val="24"/>
          <w:szCs w:val="24"/>
          <w:lang w:val="ro-RO" w:eastAsia="ru-RU"/>
        </w:rPr>
        <w:t>2</w:t>
      </w:r>
      <w:r w:rsidR="00B2326D">
        <w:rPr>
          <w:b/>
          <w:bCs/>
          <w:sz w:val="24"/>
          <w:szCs w:val="24"/>
          <w:lang w:val="ro-RO" w:eastAsia="ru-RU"/>
        </w:rPr>
        <w:t>.</w:t>
      </w:r>
      <w:r w:rsidRPr="001643B4">
        <w:rPr>
          <w:b/>
          <w:bCs/>
          <w:sz w:val="24"/>
          <w:szCs w:val="24"/>
          <w:lang w:val="ro-RO" w:eastAsia="ru-RU"/>
        </w:rPr>
        <w:t>Toate ofertele în mod obligator trebuie să presupună conectarea tuturor punctelor şi serviciilor solicitate.</w:t>
      </w:r>
    </w:p>
    <w:p w14:paraId="71C508D1" w14:textId="5AE09CDE" w:rsidR="001643B4" w:rsidRPr="001643B4" w:rsidRDefault="001643B4" w:rsidP="001643B4">
      <w:pPr>
        <w:ind w:right="-1014" w:firstLine="0"/>
        <w:rPr>
          <w:b/>
          <w:bCs/>
          <w:sz w:val="24"/>
          <w:szCs w:val="24"/>
          <w:lang w:val="ro-RO" w:eastAsia="ru-RU"/>
        </w:rPr>
      </w:pPr>
      <w:r>
        <w:rPr>
          <w:b/>
          <w:bCs/>
          <w:sz w:val="24"/>
          <w:szCs w:val="24"/>
          <w:lang w:val="ro-RO" w:eastAsia="ru-RU"/>
        </w:rPr>
        <w:t>3</w:t>
      </w:r>
      <w:r w:rsidR="00B2326D">
        <w:rPr>
          <w:b/>
          <w:bCs/>
          <w:sz w:val="24"/>
          <w:szCs w:val="24"/>
          <w:lang w:val="ro-RO" w:eastAsia="ru-RU"/>
        </w:rPr>
        <w:t>.</w:t>
      </w:r>
      <w:r w:rsidRPr="001643B4">
        <w:rPr>
          <w:b/>
          <w:bCs/>
          <w:sz w:val="24"/>
          <w:szCs w:val="24"/>
          <w:lang w:val="ro-RO" w:eastAsia="ru-RU"/>
        </w:rPr>
        <w:t xml:space="preserve">Operatorul economic va asigura conectarea tuturor punctelor în termen de până la 15 zile lucrătoare din momentul semnării contractului din cont propriu; </w:t>
      </w:r>
    </w:p>
    <w:p w14:paraId="2EF03D6D" w14:textId="317D1F60" w:rsidR="001643B4" w:rsidRPr="001643B4" w:rsidRDefault="001643B4" w:rsidP="001643B4">
      <w:pPr>
        <w:ind w:right="-1014" w:firstLine="0"/>
        <w:rPr>
          <w:b/>
          <w:bCs/>
          <w:sz w:val="24"/>
          <w:szCs w:val="24"/>
          <w:lang w:val="ro-RO" w:eastAsia="ru-RU"/>
        </w:rPr>
      </w:pPr>
      <w:r>
        <w:rPr>
          <w:b/>
          <w:bCs/>
          <w:sz w:val="24"/>
          <w:szCs w:val="24"/>
          <w:lang w:val="ro-RO" w:eastAsia="ru-RU"/>
        </w:rPr>
        <w:t>4</w:t>
      </w:r>
      <w:r w:rsidR="00B2326D">
        <w:rPr>
          <w:b/>
          <w:bCs/>
          <w:sz w:val="24"/>
          <w:szCs w:val="24"/>
          <w:lang w:val="ro-RO" w:eastAsia="ru-RU"/>
        </w:rPr>
        <w:t>.</w:t>
      </w:r>
      <w:r w:rsidRPr="001643B4">
        <w:rPr>
          <w:b/>
          <w:bCs/>
          <w:sz w:val="24"/>
          <w:szCs w:val="24"/>
          <w:lang w:val="ro-RO" w:eastAsia="ru-RU"/>
        </w:rPr>
        <w:t>Servicii de transmisie de date parametri 500/500 Mbps Nelimitat cu Centrul de Telecomunicații Speciale la instituțiile preuniversitare din subordinea autorității contractante unde vor avea loc examenele de BAC în perioada (mai 202</w:t>
      </w:r>
      <w:r w:rsidR="0081281C">
        <w:rPr>
          <w:b/>
          <w:bCs/>
          <w:sz w:val="24"/>
          <w:szCs w:val="24"/>
          <w:lang w:val="ro-RO" w:eastAsia="ru-RU"/>
        </w:rPr>
        <w:t>6</w:t>
      </w:r>
      <w:r w:rsidRPr="001643B4">
        <w:rPr>
          <w:b/>
          <w:bCs/>
          <w:sz w:val="24"/>
          <w:szCs w:val="24"/>
          <w:lang w:val="ro-RO" w:eastAsia="ru-RU"/>
        </w:rPr>
        <w:t xml:space="preserve"> -  iulie 202</w:t>
      </w:r>
      <w:r w:rsidR="0081281C">
        <w:rPr>
          <w:b/>
          <w:bCs/>
          <w:sz w:val="24"/>
          <w:szCs w:val="24"/>
          <w:lang w:val="ro-RO" w:eastAsia="ru-RU"/>
        </w:rPr>
        <w:t>6</w:t>
      </w:r>
      <w:r w:rsidRPr="001643B4">
        <w:rPr>
          <w:b/>
          <w:bCs/>
          <w:sz w:val="24"/>
          <w:szCs w:val="24"/>
          <w:lang w:val="ro-RO" w:eastAsia="ru-RU"/>
        </w:rPr>
        <w:t>).</w:t>
      </w:r>
    </w:p>
    <w:p w14:paraId="5171500B" w14:textId="47251AB2" w:rsidR="001643B4" w:rsidRPr="001643B4" w:rsidRDefault="001643B4" w:rsidP="001643B4">
      <w:pPr>
        <w:ind w:right="-1014" w:firstLine="0"/>
        <w:rPr>
          <w:b/>
          <w:bCs/>
          <w:sz w:val="24"/>
          <w:szCs w:val="24"/>
          <w:lang w:val="ro-RO" w:eastAsia="ru-RU"/>
        </w:rPr>
      </w:pPr>
      <w:r>
        <w:rPr>
          <w:b/>
          <w:bCs/>
          <w:sz w:val="24"/>
          <w:szCs w:val="24"/>
          <w:lang w:val="ro-RO" w:eastAsia="ru-RU"/>
        </w:rPr>
        <w:t>5</w:t>
      </w:r>
      <w:r w:rsidR="00B2326D">
        <w:rPr>
          <w:b/>
          <w:bCs/>
          <w:sz w:val="24"/>
          <w:szCs w:val="24"/>
          <w:lang w:val="ro-RO" w:eastAsia="ru-RU"/>
        </w:rPr>
        <w:t>.</w:t>
      </w:r>
      <w:r w:rsidRPr="001643B4">
        <w:rPr>
          <w:b/>
          <w:bCs/>
          <w:sz w:val="24"/>
          <w:szCs w:val="24"/>
          <w:lang w:val="ro-RO" w:eastAsia="ru-RU"/>
        </w:rPr>
        <w:t>Furnizorul trebuie să dispună de un serviciu de Suport şi va trebui să furnizeze toate informaţiile referitoare la modul de contact al acestui serviciu şi la procedurile de escaladare în cazul apariţiei unor deranjamente, precum şi asistenţă tehnică specializată. Serviciul de Suport trebuie să fie disponibil 24/24 ore, 7/7 zile, 365 zile/an.</w:t>
      </w:r>
    </w:p>
    <w:p w14:paraId="0318A0D9" w14:textId="0046D899" w:rsidR="001643B4" w:rsidRPr="001643B4" w:rsidRDefault="001643B4" w:rsidP="001643B4">
      <w:pPr>
        <w:ind w:right="-1014" w:firstLine="0"/>
        <w:rPr>
          <w:b/>
          <w:bCs/>
          <w:sz w:val="24"/>
          <w:szCs w:val="24"/>
          <w:lang w:val="ro-RO" w:eastAsia="ru-RU"/>
        </w:rPr>
      </w:pPr>
      <w:r>
        <w:rPr>
          <w:b/>
          <w:bCs/>
          <w:sz w:val="24"/>
          <w:szCs w:val="24"/>
          <w:lang w:val="ro-RO" w:eastAsia="ru-RU"/>
        </w:rPr>
        <w:t>6</w:t>
      </w:r>
      <w:r w:rsidR="00B2326D">
        <w:rPr>
          <w:b/>
          <w:bCs/>
          <w:sz w:val="24"/>
          <w:szCs w:val="24"/>
          <w:lang w:val="ro-RO" w:eastAsia="ru-RU"/>
        </w:rPr>
        <w:t>.</w:t>
      </w:r>
      <w:r w:rsidRPr="001643B4">
        <w:rPr>
          <w:b/>
          <w:bCs/>
          <w:sz w:val="24"/>
          <w:szCs w:val="24"/>
          <w:lang w:val="ro-RO" w:eastAsia="ru-RU"/>
        </w:rPr>
        <w:t xml:space="preserve">În cazul organizării de intervenții tehnice programate, furnizorul are obligaţia de a notifica autoritatea contractantă cu 48 de ore înainte şi să comunice durata estimată a intervenţiei. </w:t>
      </w:r>
    </w:p>
    <w:p w14:paraId="62DF590E" w14:textId="74AE84DA" w:rsidR="001643B4" w:rsidRPr="001643B4" w:rsidRDefault="001643B4" w:rsidP="001643B4">
      <w:pPr>
        <w:ind w:right="-1014" w:firstLine="0"/>
        <w:rPr>
          <w:b/>
          <w:bCs/>
          <w:sz w:val="24"/>
          <w:szCs w:val="24"/>
          <w:lang w:val="ro-RO" w:eastAsia="ru-RU"/>
        </w:rPr>
      </w:pPr>
      <w:r>
        <w:rPr>
          <w:b/>
          <w:bCs/>
          <w:sz w:val="24"/>
          <w:szCs w:val="24"/>
          <w:lang w:val="ro-RO" w:eastAsia="ru-RU"/>
        </w:rPr>
        <w:t>7</w:t>
      </w:r>
      <w:r w:rsidR="00B2326D">
        <w:rPr>
          <w:b/>
          <w:bCs/>
          <w:sz w:val="24"/>
          <w:szCs w:val="24"/>
          <w:lang w:val="ro-RO" w:eastAsia="ru-RU"/>
        </w:rPr>
        <w:t>.</w:t>
      </w:r>
      <w:r w:rsidRPr="001643B4">
        <w:rPr>
          <w:b/>
          <w:bCs/>
          <w:sz w:val="24"/>
          <w:szCs w:val="24"/>
          <w:lang w:val="ro-RO" w:eastAsia="ru-RU"/>
        </w:rPr>
        <w:t>Lucrările de mentenanță a propriei rețele se vor realiza, de regula în orele de noapte, în intervalul de timp 21:00 – 07:00.</w:t>
      </w:r>
    </w:p>
    <w:p w14:paraId="2D685F15" w14:textId="7E097E5D" w:rsidR="001643B4" w:rsidRPr="001643B4" w:rsidRDefault="001643B4" w:rsidP="001643B4">
      <w:pPr>
        <w:ind w:right="-1014" w:firstLine="0"/>
        <w:rPr>
          <w:b/>
          <w:bCs/>
          <w:sz w:val="24"/>
          <w:szCs w:val="24"/>
          <w:lang w:val="ro-RO" w:eastAsia="ru-RU"/>
        </w:rPr>
      </w:pPr>
      <w:r>
        <w:rPr>
          <w:b/>
          <w:bCs/>
          <w:sz w:val="24"/>
          <w:szCs w:val="24"/>
          <w:lang w:val="ro-RO" w:eastAsia="ru-RU"/>
        </w:rPr>
        <w:t xml:space="preserve">8. </w:t>
      </w:r>
      <w:r w:rsidRPr="001643B4">
        <w:rPr>
          <w:b/>
          <w:bCs/>
          <w:sz w:val="24"/>
          <w:szCs w:val="24"/>
          <w:lang w:val="ro-RO" w:eastAsia="ru-RU"/>
        </w:rPr>
        <w:t xml:space="preserve"> Înlăturarea operativă a deranjamentelor tehnice în zilele de lucru în termen de până la o oră (1h), precum și prezența personalului tehnic responsabil de înlăturarea deranjamentelor.</w:t>
      </w:r>
    </w:p>
    <w:p w14:paraId="18146FD0" w14:textId="19737984" w:rsidR="001643B4" w:rsidRPr="001643B4" w:rsidRDefault="001643B4" w:rsidP="001643B4">
      <w:pPr>
        <w:ind w:right="-1014" w:firstLine="0"/>
        <w:rPr>
          <w:b/>
          <w:bCs/>
          <w:sz w:val="24"/>
          <w:szCs w:val="24"/>
          <w:lang w:val="ro-RO" w:eastAsia="ru-RU"/>
        </w:rPr>
      </w:pPr>
      <w:r>
        <w:rPr>
          <w:b/>
          <w:bCs/>
          <w:sz w:val="24"/>
          <w:szCs w:val="24"/>
          <w:lang w:val="ro-RO" w:eastAsia="ru-RU"/>
        </w:rPr>
        <w:t>9</w:t>
      </w:r>
      <w:r w:rsidRPr="001643B4">
        <w:rPr>
          <w:b/>
          <w:bCs/>
          <w:sz w:val="24"/>
          <w:szCs w:val="24"/>
          <w:lang w:val="ro-RO" w:eastAsia="ru-RU"/>
        </w:rPr>
        <w:t xml:space="preserve">. Furnizorul va oferi posibilitatea de a schimba  parola wi-fi, alte lucrări necesare la solicitarea instituțiilor </w:t>
      </w:r>
      <w:r w:rsidR="00B2326D">
        <w:rPr>
          <w:b/>
          <w:bCs/>
          <w:sz w:val="24"/>
          <w:szCs w:val="24"/>
          <w:lang w:val="ro-RO" w:eastAsia="ru-RU"/>
        </w:rPr>
        <w:t xml:space="preserve"> </w:t>
      </w:r>
      <w:r w:rsidRPr="001643B4">
        <w:rPr>
          <w:b/>
          <w:bCs/>
          <w:sz w:val="24"/>
          <w:szCs w:val="24"/>
          <w:lang w:val="ro-RO" w:eastAsia="ru-RU"/>
        </w:rPr>
        <w:t>de câte ori va fi necesar, fără a percepe careva taxe suplimentare.</w:t>
      </w:r>
    </w:p>
    <w:p w14:paraId="4C749B7D" w14:textId="1165595F" w:rsidR="00A870FD" w:rsidRDefault="001643B4" w:rsidP="001643B4">
      <w:pPr>
        <w:ind w:right="-1014" w:firstLine="0"/>
        <w:rPr>
          <w:b/>
          <w:bCs/>
          <w:sz w:val="24"/>
          <w:szCs w:val="24"/>
          <w:lang w:val="ro-RO" w:eastAsia="ru-RU"/>
        </w:rPr>
      </w:pPr>
      <w:r w:rsidRPr="001643B4">
        <w:rPr>
          <w:b/>
          <w:bCs/>
          <w:sz w:val="24"/>
          <w:szCs w:val="24"/>
          <w:lang w:val="ro-RO" w:eastAsia="ru-RU"/>
        </w:rPr>
        <w:t>1</w:t>
      </w:r>
      <w:r>
        <w:rPr>
          <w:b/>
          <w:bCs/>
          <w:sz w:val="24"/>
          <w:szCs w:val="24"/>
          <w:lang w:val="ro-RO" w:eastAsia="ru-RU"/>
        </w:rPr>
        <w:t>0</w:t>
      </w:r>
      <w:r w:rsidRPr="001643B4">
        <w:rPr>
          <w:b/>
          <w:bCs/>
          <w:sz w:val="24"/>
          <w:szCs w:val="24"/>
          <w:lang w:val="ro-RO" w:eastAsia="ru-RU"/>
        </w:rPr>
        <w:t>. Pe parcursul prestării serviciilor orice intervenție suplimentară să fie coordonată cu Beneficiar(autoritatea contractantă).</w:t>
      </w:r>
    </w:p>
    <w:p w14:paraId="68EC6569" w14:textId="77777777" w:rsidR="00A870FD" w:rsidRDefault="00A870FD" w:rsidP="000A3AFE">
      <w:pPr>
        <w:ind w:right="-1014" w:firstLine="0"/>
        <w:rPr>
          <w:b/>
          <w:bCs/>
          <w:sz w:val="24"/>
          <w:szCs w:val="24"/>
          <w:lang w:val="ro-RO" w:eastAsia="ru-RU"/>
        </w:rPr>
      </w:pPr>
    </w:p>
    <w:p w14:paraId="67B37995" w14:textId="77A52EC8" w:rsidR="00850D1C" w:rsidRPr="005D0AE2" w:rsidRDefault="00850D1C" w:rsidP="000A3AFE">
      <w:pPr>
        <w:ind w:right="-1014" w:firstLine="0"/>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A870FD">
        <w:rPr>
          <w:sz w:val="24"/>
          <w:szCs w:val="24"/>
          <w:lang w:val="ro-RO" w:eastAsia="ru-RU"/>
        </w:rPr>
        <w:t xml:space="preserve">  Alexandr Votcariov</w:t>
      </w:r>
      <w:r w:rsidRPr="005D0AE2">
        <w:rPr>
          <w:sz w:val="24"/>
          <w:szCs w:val="24"/>
          <w:lang w:val="ro-RO" w:eastAsia="ru-RU"/>
        </w:rPr>
        <w:t>.</w:t>
      </w:r>
    </w:p>
    <w:sectPr w:rsidR="00850D1C" w:rsidRPr="005D0AE2" w:rsidSect="00F7342E">
      <w:headerReference w:type="even" r:id="rId8"/>
      <w:headerReference w:type="default" r:id="rId9"/>
      <w:footerReference w:type="even" r:id="rId10"/>
      <w:footerReference w:type="default" r:id="rId11"/>
      <w:headerReference w:type="first" r:id="rId12"/>
      <w:footerReference w:type="first" r:id="rId13"/>
      <w:pgSz w:w="12240" w:h="15840"/>
      <w:pgMar w:top="1440" w:right="16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5D459" w14:textId="77777777" w:rsidR="00FC2738" w:rsidRDefault="00FC2738" w:rsidP="00A21116">
      <w:r>
        <w:separator/>
      </w:r>
    </w:p>
  </w:endnote>
  <w:endnote w:type="continuationSeparator" w:id="0">
    <w:p w14:paraId="3C2AC5E6" w14:textId="77777777" w:rsidR="00FC2738" w:rsidRDefault="00FC2738" w:rsidP="00A2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C473F" w14:textId="77777777" w:rsidR="00A21116" w:rsidRDefault="00A2111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93650" w14:textId="77777777" w:rsidR="00A21116" w:rsidRDefault="00A2111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F053D" w14:textId="77777777" w:rsidR="00A21116" w:rsidRDefault="00A2111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1AF77" w14:textId="77777777" w:rsidR="00FC2738" w:rsidRDefault="00FC2738" w:rsidP="00A21116">
      <w:r>
        <w:separator/>
      </w:r>
    </w:p>
  </w:footnote>
  <w:footnote w:type="continuationSeparator" w:id="0">
    <w:p w14:paraId="6B609507" w14:textId="77777777" w:rsidR="00FC2738" w:rsidRDefault="00FC2738" w:rsidP="00A21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9F7E2" w14:textId="77777777" w:rsidR="00A21116" w:rsidRDefault="00A2111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2AD40" w14:textId="77777777" w:rsidR="00A21116" w:rsidRDefault="00A2111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6A407" w14:textId="77777777" w:rsidR="00A21116" w:rsidRDefault="00A2111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619A5"/>
    <w:multiLevelType w:val="hybridMultilevel"/>
    <w:tmpl w:val="1C42503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8509E1"/>
    <w:multiLevelType w:val="hybridMultilevel"/>
    <w:tmpl w:val="3A08C03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5A3AB0"/>
    <w:multiLevelType w:val="hybridMultilevel"/>
    <w:tmpl w:val="408A5068"/>
    <w:lvl w:ilvl="0" w:tplc="30C09622">
      <w:numFmt w:val="bullet"/>
      <w:lvlText w:val="-"/>
      <w:lvlJc w:val="left"/>
      <w:pPr>
        <w:ind w:left="110" w:hanging="149"/>
      </w:pPr>
      <w:rPr>
        <w:rFonts w:ascii="Times New Roman" w:eastAsia="Times New Roman" w:hAnsi="Times New Roman" w:cs="Times New Roman" w:hint="default"/>
        <w:w w:val="100"/>
        <w:sz w:val="20"/>
        <w:szCs w:val="20"/>
        <w:lang w:val="ro-RO" w:eastAsia="en-US" w:bidi="ar-SA"/>
      </w:rPr>
    </w:lvl>
    <w:lvl w:ilvl="1" w:tplc="1362E424">
      <w:numFmt w:val="bullet"/>
      <w:lvlText w:val="•"/>
      <w:lvlJc w:val="left"/>
      <w:pPr>
        <w:ind w:left="404" w:hanging="149"/>
      </w:pPr>
      <w:rPr>
        <w:rFonts w:hint="default"/>
        <w:lang w:val="ro-RO" w:eastAsia="en-US" w:bidi="ar-SA"/>
      </w:rPr>
    </w:lvl>
    <w:lvl w:ilvl="2" w:tplc="D0EA4E44">
      <w:numFmt w:val="bullet"/>
      <w:lvlText w:val="•"/>
      <w:lvlJc w:val="left"/>
      <w:pPr>
        <w:ind w:left="689" w:hanging="149"/>
      </w:pPr>
      <w:rPr>
        <w:rFonts w:hint="default"/>
        <w:lang w:val="ro-RO" w:eastAsia="en-US" w:bidi="ar-SA"/>
      </w:rPr>
    </w:lvl>
    <w:lvl w:ilvl="3" w:tplc="081459E4">
      <w:numFmt w:val="bullet"/>
      <w:lvlText w:val="•"/>
      <w:lvlJc w:val="left"/>
      <w:pPr>
        <w:ind w:left="974" w:hanging="149"/>
      </w:pPr>
      <w:rPr>
        <w:rFonts w:hint="default"/>
        <w:lang w:val="ro-RO" w:eastAsia="en-US" w:bidi="ar-SA"/>
      </w:rPr>
    </w:lvl>
    <w:lvl w:ilvl="4" w:tplc="E8AA792E">
      <w:numFmt w:val="bullet"/>
      <w:lvlText w:val="•"/>
      <w:lvlJc w:val="left"/>
      <w:pPr>
        <w:ind w:left="1258" w:hanging="149"/>
      </w:pPr>
      <w:rPr>
        <w:rFonts w:hint="default"/>
        <w:lang w:val="ro-RO" w:eastAsia="en-US" w:bidi="ar-SA"/>
      </w:rPr>
    </w:lvl>
    <w:lvl w:ilvl="5" w:tplc="6D061E10">
      <w:numFmt w:val="bullet"/>
      <w:lvlText w:val="•"/>
      <w:lvlJc w:val="left"/>
      <w:pPr>
        <w:ind w:left="1543" w:hanging="149"/>
      </w:pPr>
      <w:rPr>
        <w:rFonts w:hint="default"/>
        <w:lang w:val="ro-RO" w:eastAsia="en-US" w:bidi="ar-SA"/>
      </w:rPr>
    </w:lvl>
    <w:lvl w:ilvl="6" w:tplc="8DDA4DB4">
      <w:numFmt w:val="bullet"/>
      <w:lvlText w:val="•"/>
      <w:lvlJc w:val="left"/>
      <w:pPr>
        <w:ind w:left="1828" w:hanging="149"/>
      </w:pPr>
      <w:rPr>
        <w:rFonts w:hint="default"/>
        <w:lang w:val="ro-RO" w:eastAsia="en-US" w:bidi="ar-SA"/>
      </w:rPr>
    </w:lvl>
    <w:lvl w:ilvl="7" w:tplc="59404FC0">
      <w:numFmt w:val="bullet"/>
      <w:lvlText w:val="•"/>
      <w:lvlJc w:val="left"/>
      <w:pPr>
        <w:ind w:left="2112" w:hanging="149"/>
      </w:pPr>
      <w:rPr>
        <w:rFonts w:hint="default"/>
        <w:lang w:val="ro-RO" w:eastAsia="en-US" w:bidi="ar-SA"/>
      </w:rPr>
    </w:lvl>
    <w:lvl w:ilvl="8" w:tplc="F44217A8">
      <w:numFmt w:val="bullet"/>
      <w:lvlText w:val="•"/>
      <w:lvlJc w:val="left"/>
      <w:pPr>
        <w:ind w:left="2397" w:hanging="149"/>
      </w:pPr>
      <w:rPr>
        <w:rFonts w:hint="default"/>
        <w:lang w:val="ro-RO" w:eastAsia="en-US" w:bidi="ar-SA"/>
      </w:rPr>
    </w:lvl>
  </w:abstractNum>
  <w:abstractNum w:abstractNumId="4" w15:restartNumberingAfterBreak="0">
    <w:nsid w:val="51DD6364"/>
    <w:multiLevelType w:val="hybridMultilevel"/>
    <w:tmpl w:val="AD38AC6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336424614">
    <w:abstractNumId w:val="5"/>
  </w:num>
  <w:num w:numId="2" w16cid:durableId="2095390189">
    <w:abstractNumId w:val="1"/>
  </w:num>
  <w:num w:numId="3" w16cid:durableId="1639912776">
    <w:abstractNumId w:val="3"/>
  </w:num>
  <w:num w:numId="4" w16cid:durableId="1786387095">
    <w:abstractNumId w:val="2"/>
  </w:num>
  <w:num w:numId="5" w16cid:durableId="822282170">
    <w:abstractNumId w:val="4"/>
  </w:num>
  <w:num w:numId="6" w16cid:durableId="617642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30495"/>
    <w:rsid w:val="0003588C"/>
    <w:rsid w:val="000A3AFE"/>
    <w:rsid w:val="001643B4"/>
    <w:rsid w:val="001F2B78"/>
    <w:rsid w:val="00203B34"/>
    <w:rsid w:val="00214D75"/>
    <w:rsid w:val="00245987"/>
    <w:rsid w:val="00352B3B"/>
    <w:rsid w:val="00360532"/>
    <w:rsid w:val="00442543"/>
    <w:rsid w:val="00462B1E"/>
    <w:rsid w:val="0048727A"/>
    <w:rsid w:val="004D31BF"/>
    <w:rsid w:val="00592BB6"/>
    <w:rsid w:val="00594631"/>
    <w:rsid w:val="005F0159"/>
    <w:rsid w:val="00605F88"/>
    <w:rsid w:val="00644A97"/>
    <w:rsid w:val="00690692"/>
    <w:rsid w:val="0074166F"/>
    <w:rsid w:val="007977E4"/>
    <w:rsid w:val="007C6D40"/>
    <w:rsid w:val="0081281C"/>
    <w:rsid w:val="00850D1C"/>
    <w:rsid w:val="008A62ED"/>
    <w:rsid w:val="00987C4A"/>
    <w:rsid w:val="00A21116"/>
    <w:rsid w:val="00A6223D"/>
    <w:rsid w:val="00A870FD"/>
    <w:rsid w:val="00AC4107"/>
    <w:rsid w:val="00B2326D"/>
    <w:rsid w:val="00BF72FE"/>
    <w:rsid w:val="00C54EFD"/>
    <w:rsid w:val="00C66018"/>
    <w:rsid w:val="00C9348B"/>
    <w:rsid w:val="00CB6A95"/>
    <w:rsid w:val="00D50FBF"/>
    <w:rsid w:val="00D66DE4"/>
    <w:rsid w:val="00DA3A12"/>
    <w:rsid w:val="00DA5197"/>
    <w:rsid w:val="00DC537A"/>
    <w:rsid w:val="00E50A02"/>
    <w:rsid w:val="00E61616"/>
    <w:rsid w:val="00E65277"/>
    <w:rsid w:val="00E8585F"/>
    <w:rsid w:val="00EE05F8"/>
    <w:rsid w:val="00F40DCD"/>
    <w:rsid w:val="00F7342E"/>
    <w:rsid w:val="00FC2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linie">
    <w:name w:val="line number"/>
    <w:basedOn w:val="Fontdeparagrafimplicit"/>
    <w:uiPriority w:val="99"/>
    <w:semiHidden/>
    <w:unhideWhenUsed/>
    <w:rsid w:val="00594631"/>
  </w:style>
  <w:style w:type="paragraph" w:styleId="Listparagraf">
    <w:name w:val="List Paragraph"/>
    <w:basedOn w:val="Normal"/>
    <w:uiPriority w:val="34"/>
    <w:qFormat/>
    <w:rsid w:val="00A870FD"/>
    <w:pPr>
      <w:ind w:left="720"/>
      <w:contextualSpacing/>
    </w:pPr>
  </w:style>
  <w:style w:type="paragraph" w:customStyle="1" w:styleId="TableParagraph">
    <w:name w:val="Table Paragraph"/>
    <w:basedOn w:val="Normal"/>
    <w:uiPriority w:val="1"/>
    <w:qFormat/>
    <w:rsid w:val="00E65277"/>
    <w:pPr>
      <w:widowControl w:val="0"/>
      <w:autoSpaceDE w:val="0"/>
      <w:autoSpaceDN w:val="0"/>
      <w:ind w:firstLine="0"/>
      <w:jc w:val="left"/>
    </w:pPr>
    <w:rPr>
      <w:sz w:val="22"/>
      <w:szCs w:val="22"/>
      <w:lang w:val="ro-RO"/>
    </w:rPr>
  </w:style>
  <w:style w:type="paragraph" w:styleId="Antet">
    <w:name w:val="header"/>
    <w:basedOn w:val="Normal"/>
    <w:link w:val="AntetCaracter"/>
    <w:uiPriority w:val="99"/>
    <w:unhideWhenUsed/>
    <w:rsid w:val="00A21116"/>
    <w:pPr>
      <w:tabs>
        <w:tab w:val="center" w:pos="4677"/>
        <w:tab w:val="right" w:pos="9355"/>
      </w:tabs>
    </w:pPr>
  </w:style>
  <w:style w:type="character" w:customStyle="1" w:styleId="AntetCaracter">
    <w:name w:val="Antet Caracter"/>
    <w:basedOn w:val="Fontdeparagrafimplicit"/>
    <w:link w:val="Antet"/>
    <w:uiPriority w:val="99"/>
    <w:rsid w:val="00A21116"/>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A21116"/>
    <w:pPr>
      <w:tabs>
        <w:tab w:val="center" w:pos="4677"/>
        <w:tab w:val="right" w:pos="9355"/>
      </w:tabs>
    </w:pPr>
  </w:style>
  <w:style w:type="character" w:customStyle="1" w:styleId="SubsolCaracter">
    <w:name w:val="Subsol Caracter"/>
    <w:basedOn w:val="Fontdeparagrafimplicit"/>
    <w:link w:val="Subsol"/>
    <w:uiPriority w:val="99"/>
    <w:rsid w:val="00A21116"/>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973488">
      <w:bodyDiv w:val="1"/>
      <w:marLeft w:val="0"/>
      <w:marRight w:val="0"/>
      <w:marTop w:val="0"/>
      <w:marBottom w:val="0"/>
      <w:divBdr>
        <w:top w:val="none" w:sz="0" w:space="0" w:color="auto"/>
        <w:left w:val="none" w:sz="0" w:space="0" w:color="auto"/>
        <w:bottom w:val="none" w:sz="0" w:space="0" w:color="auto"/>
        <w:right w:val="none" w:sz="0" w:space="0" w:color="auto"/>
      </w:divBdr>
    </w:div>
    <w:div w:id="423962442">
      <w:bodyDiv w:val="1"/>
      <w:marLeft w:val="0"/>
      <w:marRight w:val="0"/>
      <w:marTop w:val="0"/>
      <w:marBottom w:val="0"/>
      <w:divBdr>
        <w:top w:val="none" w:sz="0" w:space="0" w:color="auto"/>
        <w:left w:val="none" w:sz="0" w:space="0" w:color="auto"/>
        <w:bottom w:val="none" w:sz="0" w:space="0" w:color="auto"/>
        <w:right w:val="none" w:sz="0" w:space="0" w:color="auto"/>
      </w:divBdr>
    </w:div>
    <w:div w:id="607667168">
      <w:bodyDiv w:val="1"/>
      <w:marLeft w:val="0"/>
      <w:marRight w:val="0"/>
      <w:marTop w:val="0"/>
      <w:marBottom w:val="0"/>
      <w:divBdr>
        <w:top w:val="none" w:sz="0" w:space="0" w:color="auto"/>
        <w:left w:val="none" w:sz="0" w:space="0" w:color="auto"/>
        <w:bottom w:val="none" w:sz="0" w:space="0" w:color="auto"/>
        <w:right w:val="none" w:sz="0" w:space="0" w:color="auto"/>
      </w:divBdr>
      <w:divsChild>
        <w:div w:id="1793287321">
          <w:marLeft w:val="0"/>
          <w:marRight w:val="0"/>
          <w:marTop w:val="0"/>
          <w:marBottom w:val="0"/>
          <w:divBdr>
            <w:top w:val="single" w:sz="6" w:space="3" w:color="F8F8F8"/>
            <w:left w:val="single" w:sz="6" w:space="15" w:color="F8F8F8"/>
            <w:bottom w:val="single" w:sz="6" w:space="3" w:color="F8F8F8"/>
            <w:right w:val="single" w:sz="6" w:space="15" w:color="F8F8F8"/>
          </w:divBdr>
        </w:div>
        <w:div w:id="1518234346">
          <w:marLeft w:val="0"/>
          <w:marRight w:val="0"/>
          <w:marTop w:val="0"/>
          <w:marBottom w:val="0"/>
          <w:divBdr>
            <w:top w:val="none" w:sz="0" w:space="0" w:color="auto"/>
            <w:left w:val="none" w:sz="0" w:space="0" w:color="auto"/>
            <w:bottom w:val="none" w:sz="0" w:space="0" w:color="auto"/>
            <w:right w:val="none" w:sz="0" w:space="0" w:color="auto"/>
          </w:divBdr>
        </w:div>
        <w:div w:id="936643944">
          <w:marLeft w:val="0"/>
          <w:marRight w:val="0"/>
          <w:marTop w:val="0"/>
          <w:marBottom w:val="0"/>
          <w:divBdr>
            <w:top w:val="single" w:sz="6" w:space="3" w:color="F8F8F8"/>
            <w:left w:val="single" w:sz="6" w:space="15" w:color="F8F8F8"/>
            <w:bottom w:val="single" w:sz="6" w:space="3" w:color="F8F8F8"/>
            <w:right w:val="single" w:sz="6" w:space="15" w:color="F8F8F8"/>
          </w:divBdr>
        </w:div>
        <w:div w:id="1700861190">
          <w:marLeft w:val="0"/>
          <w:marRight w:val="0"/>
          <w:marTop w:val="0"/>
          <w:marBottom w:val="0"/>
          <w:divBdr>
            <w:top w:val="none" w:sz="0" w:space="0" w:color="auto"/>
            <w:left w:val="none" w:sz="0" w:space="0" w:color="auto"/>
            <w:bottom w:val="none" w:sz="0" w:space="0" w:color="auto"/>
            <w:right w:val="none" w:sz="0" w:space="0" w:color="auto"/>
          </w:divBdr>
        </w:div>
        <w:div w:id="416705615">
          <w:marLeft w:val="0"/>
          <w:marRight w:val="0"/>
          <w:marTop w:val="0"/>
          <w:marBottom w:val="0"/>
          <w:divBdr>
            <w:top w:val="single" w:sz="6" w:space="3" w:color="F8F8F8"/>
            <w:left w:val="single" w:sz="6" w:space="15" w:color="F8F8F8"/>
            <w:bottom w:val="single" w:sz="6" w:space="3" w:color="F8F8F8"/>
            <w:right w:val="single" w:sz="6" w:space="15" w:color="F8F8F8"/>
          </w:divBdr>
        </w:div>
        <w:div w:id="1036781829">
          <w:marLeft w:val="0"/>
          <w:marRight w:val="0"/>
          <w:marTop w:val="0"/>
          <w:marBottom w:val="0"/>
          <w:divBdr>
            <w:top w:val="none" w:sz="0" w:space="0" w:color="auto"/>
            <w:left w:val="none" w:sz="0" w:space="0" w:color="auto"/>
            <w:bottom w:val="none" w:sz="0" w:space="0" w:color="auto"/>
            <w:right w:val="none" w:sz="0" w:space="0" w:color="auto"/>
          </w:divBdr>
        </w:div>
        <w:div w:id="412970113">
          <w:marLeft w:val="0"/>
          <w:marRight w:val="0"/>
          <w:marTop w:val="0"/>
          <w:marBottom w:val="0"/>
          <w:divBdr>
            <w:top w:val="single" w:sz="6" w:space="3" w:color="F8F8F8"/>
            <w:left w:val="single" w:sz="6" w:space="15" w:color="F8F8F8"/>
            <w:bottom w:val="single" w:sz="6" w:space="3" w:color="F8F8F8"/>
            <w:right w:val="single" w:sz="6" w:space="15" w:color="F8F8F8"/>
          </w:divBdr>
        </w:div>
        <w:div w:id="1111557156">
          <w:marLeft w:val="0"/>
          <w:marRight w:val="0"/>
          <w:marTop w:val="0"/>
          <w:marBottom w:val="0"/>
          <w:divBdr>
            <w:top w:val="none" w:sz="0" w:space="0" w:color="auto"/>
            <w:left w:val="none" w:sz="0" w:space="0" w:color="auto"/>
            <w:bottom w:val="none" w:sz="0" w:space="0" w:color="auto"/>
            <w:right w:val="none" w:sz="0" w:space="0" w:color="auto"/>
          </w:divBdr>
        </w:div>
        <w:div w:id="1816139026">
          <w:marLeft w:val="0"/>
          <w:marRight w:val="0"/>
          <w:marTop w:val="0"/>
          <w:marBottom w:val="0"/>
          <w:divBdr>
            <w:top w:val="single" w:sz="6" w:space="3" w:color="F8F8F8"/>
            <w:left w:val="single" w:sz="6" w:space="15" w:color="F8F8F8"/>
            <w:bottom w:val="single" w:sz="6" w:space="3" w:color="F8F8F8"/>
            <w:right w:val="single" w:sz="6" w:space="15" w:color="F8F8F8"/>
          </w:divBdr>
        </w:div>
        <w:div w:id="1421683743">
          <w:marLeft w:val="0"/>
          <w:marRight w:val="0"/>
          <w:marTop w:val="0"/>
          <w:marBottom w:val="0"/>
          <w:divBdr>
            <w:top w:val="none" w:sz="0" w:space="0" w:color="auto"/>
            <w:left w:val="none" w:sz="0" w:space="0" w:color="auto"/>
            <w:bottom w:val="none" w:sz="0" w:space="0" w:color="auto"/>
            <w:right w:val="none" w:sz="0" w:space="0" w:color="auto"/>
          </w:divBdr>
        </w:div>
      </w:divsChild>
    </w:div>
    <w:div w:id="211257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CE16-8D51-47D9-839C-D30BD2584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1598</Words>
  <Characters>9113</Characters>
  <Application>Microsoft Office Word</Application>
  <DocSecurity>0</DocSecurity>
  <Lines>75</Lines>
  <Paragraphs>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DETS</cp:lastModifiedBy>
  <cp:revision>6</cp:revision>
  <dcterms:created xsi:type="dcterms:W3CDTF">2024-12-19T06:14:00Z</dcterms:created>
  <dcterms:modified xsi:type="dcterms:W3CDTF">2025-12-11T11:56:00Z</dcterms:modified>
</cp:coreProperties>
</file>